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8E4" w:rsidRPr="00A45A33" w:rsidRDefault="00DD58E4" w:rsidP="00DD58E4">
      <w:pPr>
        <w:spacing w:after="0" w:line="240" w:lineRule="auto"/>
        <w:ind w:left="102" w:right="108" w:firstLine="709"/>
        <w:jc w:val="center"/>
        <w:rPr>
          <w:rFonts w:ascii="Times New Roman" w:hAnsi="Times New Roman" w:cs="Times New Roman"/>
          <w:bCs/>
          <w:sz w:val="24"/>
          <w:szCs w:val="24"/>
        </w:rPr>
      </w:pPr>
      <w:r w:rsidRPr="00A45A33">
        <w:rPr>
          <w:rFonts w:ascii="Times New Roman" w:hAnsi="Times New Roman" w:cs="Times New Roman"/>
          <w:bCs/>
          <w:sz w:val="24"/>
          <w:szCs w:val="24"/>
        </w:rPr>
        <w:t>МИНИСТЕРСТВО ОБРАЗОВАНИЯ И НАУКИ</w:t>
      </w:r>
    </w:p>
    <w:p w:rsidR="00DD58E4" w:rsidRPr="00A45A33" w:rsidRDefault="00DD58E4" w:rsidP="00DD58E4">
      <w:pPr>
        <w:spacing w:after="0" w:line="240" w:lineRule="auto"/>
        <w:ind w:left="102" w:right="108" w:firstLine="709"/>
        <w:jc w:val="center"/>
        <w:rPr>
          <w:rFonts w:ascii="Times New Roman" w:hAnsi="Times New Roman" w:cs="Times New Roman"/>
          <w:bCs/>
          <w:sz w:val="24"/>
          <w:szCs w:val="24"/>
          <w:lang w:val="ky-KG"/>
        </w:rPr>
      </w:pPr>
      <w:r w:rsidRPr="00A45A33">
        <w:rPr>
          <w:rFonts w:ascii="Times New Roman" w:hAnsi="Times New Roman" w:cs="Times New Roman"/>
          <w:bCs/>
          <w:sz w:val="24"/>
          <w:szCs w:val="24"/>
        </w:rPr>
        <w:t>КЫРГЫЗСКОЙ РЕСПУБЛИК</w:t>
      </w:r>
      <w:r w:rsidRPr="00A45A33">
        <w:rPr>
          <w:rFonts w:ascii="Times New Roman" w:hAnsi="Times New Roman" w:cs="Times New Roman"/>
          <w:bCs/>
          <w:sz w:val="24"/>
          <w:szCs w:val="24"/>
          <w:lang w:val="ky-KG"/>
        </w:rPr>
        <w:t>И</w:t>
      </w:r>
    </w:p>
    <w:p w:rsidR="00DD58E4" w:rsidRPr="00A45A33" w:rsidRDefault="00DD58E4" w:rsidP="00DD58E4">
      <w:pPr>
        <w:spacing w:after="0" w:line="240" w:lineRule="auto"/>
        <w:ind w:left="102" w:right="108" w:firstLine="709"/>
        <w:jc w:val="center"/>
        <w:rPr>
          <w:rFonts w:ascii="Times New Roman" w:hAnsi="Times New Roman" w:cs="Times New Roman"/>
          <w:bCs/>
          <w:sz w:val="24"/>
          <w:szCs w:val="24"/>
          <w:lang w:val="ky-KG"/>
        </w:rPr>
      </w:pPr>
      <w:r w:rsidRPr="00A45A33">
        <w:rPr>
          <w:rFonts w:ascii="Times New Roman" w:hAnsi="Times New Roman" w:cs="Times New Roman"/>
          <w:bCs/>
          <w:sz w:val="24"/>
          <w:szCs w:val="24"/>
          <w:lang w:val="ky-KG"/>
        </w:rPr>
        <w:t xml:space="preserve">ОШСКИЙ </w:t>
      </w:r>
      <w:r w:rsidRPr="00A45A33">
        <w:rPr>
          <w:rFonts w:ascii="Times New Roman" w:hAnsi="Times New Roman" w:cs="Times New Roman"/>
          <w:bCs/>
          <w:sz w:val="24"/>
          <w:szCs w:val="24"/>
        </w:rPr>
        <w:t xml:space="preserve"> ГОСУДАРСТВЕННЫЙ УНИВЕРСИТЕТ</w:t>
      </w:r>
    </w:p>
    <w:p w:rsidR="00DD58E4" w:rsidRPr="00A45A33" w:rsidRDefault="00DD58E4" w:rsidP="00DD58E4">
      <w:pPr>
        <w:spacing w:after="0" w:line="240" w:lineRule="auto"/>
        <w:ind w:right="108"/>
        <w:jc w:val="center"/>
        <w:rPr>
          <w:rFonts w:ascii="Times New Roman" w:hAnsi="Times New Roman" w:cs="Times New Roman"/>
          <w:bCs/>
          <w:sz w:val="24"/>
          <w:szCs w:val="24"/>
        </w:rPr>
      </w:pPr>
      <w:r w:rsidRPr="00A45A33">
        <w:rPr>
          <w:rFonts w:ascii="Times New Roman" w:hAnsi="Times New Roman" w:cs="Times New Roman"/>
          <w:bCs/>
          <w:sz w:val="24"/>
          <w:szCs w:val="24"/>
          <w:lang w:val="ky-KG"/>
        </w:rPr>
        <w:t>КЫРГЫЗСКО-РОС</w:t>
      </w:r>
      <w:r w:rsidRPr="00A45A33">
        <w:rPr>
          <w:rFonts w:ascii="Times New Roman" w:hAnsi="Times New Roman" w:cs="Times New Roman"/>
          <w:bCs/>
          <w:sz w:val="24"/>
          <w:szCs w:val="24"/>
        </w:rPr>
        <w:t>С</w:t>
      </w:r>
      <w:r w:rsidRPr="00A45A33">
        <w:rPr>
          <w:rFonts w:ascii="Times New Roman" w:hAnsi="Times New Roman" w:cs="Times New Roman"/>
          <w:bCs/>
          <w:sz w:val="24"/>
          <w:szCs w:val="24"/>
          <w:lang w:val="ky-KG"/>
        </w:rPr>
        <w:t>ИЙС</w:t>
      </w:r>
      <w:r w:rsidRPr="00A45A33">
        <w:rPr>
          <w:rFonts w:ascii="Times New Roman" w:hAnsi="Times New Roman" w:cs="Times New Roman"/>
          <w:bCs/>
          <w:sz w:val="24"/>
          <w:szCs w:val="24"/>
        </w:rPr>
        <w:t xml:space="preserve">КИЙ </w:t>
      </w:r>
      <w:r w:rsidRPr="00A45A33">
        <w:rPr>
          <w:rFonts w:ascii="Times New Roman" w:hAnsi="Times New Roman" w:cs="Times New Roman"/>
          <w:bCs/>
          <w:sz w:val="24"/>
          <w:szCs w:val="24"/>
          <w:lang w:val="ky-KG"/>
        </w:rPr>
        <w:t>СЛАВЯНСКИЙ</w:t>
      </w:r>
      <w:r w:rsidRPr="00A45A33">
        <w:rPr>
          <w:rFonts w:ascii="Times New Roman" w:hAnsi="Times New Roman" w:cs="Times New Roman"/>
          <w:bCs/>
          <w:sz w:val="24"/>
          <w:szCs w:val="24"/>
        </w:rPr>
        <w:t xml:space="preserve"> УНИВЕРСИТЕТ</w:t>
      </w:r>
    </w:p>
    <w:p w:rsidR="00DD58E4" w:rsidRPr="00A45A33" w:rsidRDefault="00DD58E4" w:rsidP="00DD58E4">
      <w:pPr>
        <w:spacing w:after="0" w:line="240" w:lineRule="auto"/>
        <w:ind w:left="102" w:right="108" w:firstLine="709"/>
        <w:jc w:val="center"/>
        <w:rPr>
          <w:rFonts w:ascii="Times New Roman" w:hAnsi="Times New Roman" w:cs="Times New Roman"/>
          <w:bCs/>
          <w:sz w:val="24"/>
          <w:szCs w:val="24"/>
          <w:lang w:val="ky-KG"/>
        </w:rPr>
      </w:pPr>
      <w:r w:rsidRPr="00A45A33">
        <w:rPr>
          <w:rFonts w:ascii="Times New Roman" w:hAnsi="Times New Roman" w:cs="Times New Roman"/>
          <w:bCs/>
          <w:sz w:val="24"/>
          <w:szCs w:val="24"/>
        </w:rPr>
        <w:t xml:space="preserve">имени </w:t>
      </w:r>
      <w:r w:rsidRPr="00A45A33">
        <w:rPr>
          <w:rFonts w:ascii="Times New Roman" w:hAnsi="Times New Roman" w:cs="Times New Roman"/>
          <w:bCs/>
          <w:sz w:val="24"/>
          <w:szCs w:val="24"/>
          <w:lang w:val="ky-KG"/>
        </w:rPr>
        <w:t>Б</w:t>
      </w:r>
      <w:r w:rsidRPr="00A45A33">
        <w:rPr>
          <w:rFonts w:ascii="Times New Roman" w:hAnsi="Times New Roman" w:cs="Times New Roman"/>
          <w:bCs/>
          <w:sz w:val="24"/>
          <w:szCs w:val="24"/>
        </w:rPr>
        <w:t>.</w:t>
      </w:r>
      <w:r w:rsidR="009452D4">
        <w:rPr>
          <w:rFonts w:ascii="Times New Roman" w:hAnsi="Times New Roman" w:cs="Times New Roman"/>
          <w:bCs/>
          <w:sz w:val="24"/>
          <w:szCs w:val="24"/>
        </w:rPr>
        <w:t xml:space="preserve"> </w:t>
      </w:r>
      <w:r w:rsidRPr="00A45A33">
        <w:rPr>
          <w:rFonts w:ascii="Times New Roman" w:hAnsi="Times New Roman" w:cs="Times New Roman"/>
          <w:bCs/>
          <w:sz w:val="24"/>
          <w:szCs w:val="24"/>
          <w:lang w:val="ky-KG"/>
        </w:rPr>
        <w:t>Н.</w:t>
      </w:r>
      <w:r w:rsidR="009452D4">
        <w:rPr>
          <w:rFonts w:ascii="Times New Roman" w:hAnsi="Times New Roman" w:cs="Times New Roman"/>
          <w:bCs/>
          <w:sz w:val="24"/>
          <w:szCs w:val="24"/>
          <w:lang w:val="ky-KG"/>
        </w:rPr>
        <w:t xml:space="preserve"> </w:t>
      </w:r>
      <w:r w:rsidRPr="00A45A33">
        <w:rPr>
          <w:rFonts w:ascii="Times New Roman" w:hAnsi="Times New Roman" w:cs="Times New Roman"/>
          <w:bCs/>
          <w:sz w:val="24"/>
          <w:szCs w:val="24"/>
          <w:lang w:val="ky-KG"/>
        </w:rPr>
        <w:t>ЕЛЬЦИНА</w:t>
      </w:r>
    </w:p>
    <w:p w:rsidR="00DD58E4" w:rsidRPr="00A45A33" w:rsidRDefault="00DD58E4" w:rsidP="00DD58E4">
      <w:pPr>
        <w:spacing w:after="0" w:line="240" w:lineRule="auto"/>
        <w:ind w:left="102" w:right="108" w:firstLine="709"/>
        <w:jc w:val="both"/>
        <w:rPr>
          <w:rFonts w:ascii="Times New Roman" w:hAnsi="Times New Roman" w:cs="Times New Roman"/>
          <w:bCs/>
          <w:sz w:val="28"/>
          <w:szCs w:val="28"/>
          <w:lang w:val="ky-KG"/>
        </w:rPr>
      </w:pPr>
    </w:p>
    <w:p w:rsidR="00DD58E4" w:rsidRPr="00DF3AC4" w:rsidRDefault="00DD58E4" w:rsidP="00DD58E4">
      <w:pPr>
        <w:spacing w:after="0" w:line="240" w:lineRule="auto"/>
        <w:ind w:left="102" w:right="108" w:firstLine="709"/>
        <w:jc w:val="center"/>
        <w:rPr>
          <w:rFonts w:ascii="Times New Roman" w:hAnsi="Times New Roman" w:cs="Times New Roman"/>
          <w:bCs/>
          <w:sz w:val="28"/>
          <w:szCs w:val="28"/>
          <w:lang w:val="ky-KG"/>
        </w:rPr>
      </w:pPr>
      <w:r w:rsidRPr="00DF3AC4">
        <w:rPr>
          <w:rFonts w:ascii="Times New Roman" w:hAnsi="Times New Roman" w:cs="Times New Roman"/>
          <w:bCs/>
          <w:sz w:val="28"/>
          <w:szCs w:val="28"/>
        </w:rPr>
        <w:t>Диссертаци</w:t>
      </w:r>
      <w:r w:rsidRPr="00DF3AC4">
        <w:rPr>
          <w:rFonts w:ascii="Times New Roman" w:hAnsi="Times New Roman" w:cs="Times New Roman"/>
          <w:bCs/>
          <w:sz w:val="28"/>
          <w:szCs w:val="28"/>
          <w:lang w:val="ky-KG"/>
        </w:rPr>
        <w:t>онный совет К</w:t>
      </w:r>
      <w:r w:rsidRPr="00DF3AC4">
        <w:rPr>
          <w:rFonts w:ascii="Times New Roman" w:hAnsi="Times New Roman" w:cs="Times New Roman"/>
          <w:bCs/>
          <w:sz w:val="28"/>
          <w:szCs w:val="28"/>
        </w:rPr>
        <w:t xml:space="preserve"> 10.22.64</w:t>
      </w:r>
      <w:r w:rsidRPr="00DF3AC4">
        <w:rPr>
          <w:rFonts w:ascii="Times New Roman" w:hAnsi="Times New Roman" w:cs="Times New Roman"/>
          <w:bCs/>
          <w:sz w:val="28"/>
          <w:szCs w:val="28"/>
          <w:lang w:val="ky-KG"/>
        </w:rPr>
        <w:t>8</w:t>
      </w:r>
    </w:p>
    <w:p w:rsidR="00DD58E4" w:rsidRPr="0026236E" w:rsidRDefault="00DD58E4" w:rsidP="00DD58E4">
      <w:pPr>
        <w:spacing w:after="0" w:line="240" w:lineRule="auto"/>
        <w:ind w:left="102" w:right="108" w:firstLine="709"/>
        <w:jc w:val="both"/>
        <w:rPr>
          <w:rFonts w:ascii="Times New Roman" w:hAnsi="Times New Roman" w:cs="Times New Roman"/>
          <w:bCs/>
          <w:sz w:val="28"/>
          <w:szCs w:val="28"/>
        </w:rPr>
      </w:pPr>
    </w:p>
    <w:p w:rsidR="00DD58E4" w:rsidRPr="0026236E" w:rsidRDefault="00DD58E4" w:rsidP="00DD58E4">
      <w:pPr>
        <w:spacing w:after="0" w:line="240" w:lineRule="auto"/>
        <w:ind w:left="102" w:right="108" w:firstLine="709"/>
        <w:jc w:val="right"/>
        <w:rPr>
          <w:rFonts w:ascii="Times New Roman" w:hAnsi="Times New Roman" w:cs="Times New Roman"/>
          <w:sz w:val="28"/>
          <w:szCs w:val="28"/>
        </w:rPr>
      </w:pPr>
      <w:r w:rsidRPr="0026236E">
        <w:rPr>
          <w:rFonts w:ascii="Times New Roman" w:hAnsi="Times New Roman" w:cs="Times New Roman"/>
          <w:sz w:val="28"/>
          <w:szCs w:val="28"/>
        </w:rPr>
        <w:t>На правах рукописи</w:t>
      </w:r>
    </w:p>
    <w:p w:rsidR="00DD58E4" w:rsidRPr="0026236E" w:rsidRDefault="00DD58E4" w:rsidP="00DD58E4">
      <w:pPr>
        <w:spacing w:after="0" w:line="240" w:lineRule="auto"/>
        <w:ind w:left="102" w:right="108" w:firstLine="709"/>
        <w:jc w:val="right"/>
        <w:rPr>
          <w:rFonts w:ascii="Times New Roman" w:hAnsi="Times New Roman" w:cs="Times New Roman"/>
          <w:sz w:val="28"/>
          <w:szCs w:val="28"/>
        </w:rPr>
      </w:pPr>
      <w:r w:rsidRPr="0026236E">
        <w:rPr>
          <w:rFonts w:ascii="Times New Roman" w:hAnsi="Times New Roman" w:cs="Times New Roman"/>
          <w:sz w:val="28"/>
          <w:szCs w:val="28"/>
        </w:rPr>
        <w:t>УДК 81:82-7 (575.2) (043.3)</w:t>
      </w:r>
    </w:p>
    <w:p w:rsidR="00DD58E4" w:rsidRPr="0026236E" w:rsidRDefault="00DD58E4" w:rsidP="00DD58E4">
      <w:pPr>
        <w:spacing w:after="0" w:line="240" w:lineRule="auto"/>
        <w:ind w:left="102" w:right="108" w:firstLine="709"/>
        <w:jc w:val="both"/>
        <w:rPr>
          <w:rFonts w:ascii="Times New Roman" w:hAnsi="Times New Roman" w:cs="Times New Roman"/>
          <w:sz w:val="28"/>
          <w:szCs w:val="28"/>
        </w:rPr>
      </w:pPr>
    </w:p>
    <w:p w:rsidR="00DD58E4" w:rsidRDefault="00DD58E4" w:rsidP="00DD58E4">
      <w:pPr>
        <w:spacing w:after="0" w:line="240" w:lineRule="auto"/>
        <w:ind w:left="102" w:right="108" w:firstLine="709"/>
        <w:jc w:val="both"/>
        <w:rPr>
          <w:rFonts w:ascii="Times New Roman" w:hAnsi="Times New Roman" w:cs="Times New Roman"/>
          <w:bCs/>
          <w:sz w:val="28"/>
          <w:szCs w:val="28"/>
          <w:lang w:val="ky-KG"/>
        </w:rPr>
      </w:pPr>
    </w:p>
    <w:p w:rsidR="00DD58E4" w:rsidRDefault="00DD58E4" w:rsidP="00DD58E4">
      <w:pPr>
        <w:spacing w:after="0" w:line="240" w:lineRule="auto"/>
        <w:ind w:left="102" w:right="108" w:firstLine="709"/>
        <w:jc w:val="both"/>
        <w:rPr>
          <w:rFonts w:ascii="Times New Roman" w:hAnsi="Times New Roman" w:cs="Times New Roman"/>
          <w:bCs/>
          <w:sz w:val="28"/>
          <w:szCs w:val="28"/>
          <w:lang w:val="ky-KG"/>
        </w:rPr>
      </w:pPr>
    </w:p>
    <w:p w:rsidR="00DD58E4" w:rsidRDefault="00DD58E4" w:rsidP="00DD58E4">
      <w:pPr>
        <w:spacing w:after="0" w:line="240" w:lineRule="auto"/>
        <w:ind w:left="102" w:right="108" w:firstLine="709"/>
        <w:jc w:val="both"/>
        <w:rPr>
          <w:rFonts w:ascii="Times New Roman" w:hAnsi="Times New Roman" w:cs="Times New Roman"/>
          <w:bCs/>
          <w:sz w:val="28"/>
          <w:szCs w:val="28"/>
          <w:lang w:val="ky-KG"/>
        </w:rPr>
      </w:pPr>
    </w:p>
    <w:p w:rsidR="00DD58E4" w:rsidRPr="002C2954" w:rsidRDefault="00DD58E4" w:rsidP="00DD58E4">
      <w:pPr>
        <w:spacing w:after="0" w:line="240" w:lineRule="auto"/>
        <w:ind w:left="102" w:right="108" w:firstLine="709"/>
        <w:jc w:val="center"/>
        <w:rPr>
          <w:rFonts w:ascii="Times New Roman" w:hAnsi="Times New Roman" w:cs="Times New Roman"/>
          <w:b/>
          <w:bCs/>
          <w:sz w:val="28"/>
          <w:szCs w:val="28"/>
        </w:rPr>
      </w:pPr>
      <w:r w:rsidRPr="002C2954">
        <w:rPr>
          <w:rFonts w:ascii="Times New Roman" w:hAnsi="Times New Roman" w:cs="Times New Roman"/>
          <w:b/>
          <w:bCs/>
          <w:sz w:val="28"/>
          <w:szCs w:val="28"/>
          <w:lang w:val="ky-KG"/>
        </w:rPr>
        <w:t>Чойбекова Нурила Темиркановна</w:t>
      </w:r>
    </w:p>
    <w:p w:rsidR="00DD58E4" w:rsidRPr="0026236E" w:rsidRDefault="00DD58E4" w:rsidP="00DD58E4">
      <w:pPr>
        <w:spacing w:after="0" w:line="240" w:lineRule="auto"/>
        <w:ind w:left="102" w:right="108" w:firstLine="709"/>
        <w:jc w:val="both"/>
        <w:rPr>
          <w:rFonts w:ascii="Times New Roman" w:hAnsi="Times New Roman" w:cs="Times New Roman"/>
          <w:bCs/>
          <w:sz w:val="28"/>
          <w:szCs w:val="28"/>
        </w:rPr>
      </w:pPr>
    </w:p>
    <w:p w:rsidR="00DD58E4" w:rsidRPr="00B6225E" w:rsidRDefault="00DD58E4" w:rsidP="00DD58E4">
      <w:pPr>
        <w:spacing w:after="0" w:line="240" w:lineRule="auto"/>
        <w:ind w:left="102" w:right="108"/>
        <w:jc w:val="center"/>
        <w:rPr>
          <w:rFonts w:ascii="Times New Roman" w:hAnsi="Times New Roman" w:cs="Times New Roman"/>
          <w:b/>
          <w:bCs/>
          <w:sz w:val="28"/>
          <w:szCs w:val="28"/>
        </w:rPr>
      </w:pPr>
      <w:r w:rsidRPr="00B6225E">
        <w:rPr>
          <w:rFonts w:ascii="Times New Roman" w:hAnsi="Times New Roman" w:cs="Times New Roman"/>
          <w:b/>
          <w:bCs/>
          <w:sz w:val="28"/>
          <w:szCs w:val="28"/>
        </w:rPr>
        <w:t>М</w:t>
      </w:r>
      <w:r w:rsidRPr="00B6225E">
        <w:rPr>
          <w:rFonts w:ascii="Times New Roman" w:hAnsi="Times New Roman" w:cs="Times New Roman"/>
          <w:b/>
          <w:bCs/>
          <w:sz w:val="28"/>
          <w:szCs w:val="28"/>
          <w:lang w:val="ky-KG"/>
        </w:rPr>
        <w:t>ОДАЛЬНЫЕ ГЛАГОЛЫ В АНГЛИЙСКОМ И НЕМЕЦКОМ ЯЗЫКАХ И ИХ ЭКВИВАЛЕНТЫ В КЫРГЫЗСКОМ ЯЗЫКЕ</w:t>
      </w:r>
      <w:r w:rsidRPr="00B6225E">
        <w:rPr>
          <w:rFonts w:ascii="Times New Roman" w:hAnsi="Times New Roman" w:cs="Times New Roman"/>
          <w:b/>
          <w:bCs/>
          <w:sz w:val="28"/>
          <w:szCs w:val="28"/>
        </w:rPr>
        <w:t xml:space="preserve"> (</w:t>
      </w:r>
      <w:r>
        <w:rPr>
          <w:rFonts w:ascii="Times New Roman" w:hAnsi="Times New Roman" w:cs="Times New Roman"/>
          <w:b/>
          <w:bCs/>
          <w:sz w:val="28"/>
          <w:szCs w:val="28"/>
          <w:lang w:val="ky-KG"/>
        </w:rPr>
        <w:t>ИСТОРИЧЕСКИ</w:t>
      </w:r>
      <w:r w:rsidRPr="00B6225E">
        <w:rPr>
          <w:rFonts w:ascii="Times New Roman" w:hAnsi="Times New Roman" w:cs="Times New Roman"/>
          <w:b/>
          <w:bCs/>
          <w:sz w:val="28"/>
          <w:szCs w:val="28"/>
          <w:lang w:val="ky-KG"/>
        </w:rPr>
        <w:t>Е ВОПРОСЫ И СОВРЕМЕННОЕ СОСТОЯНИЕ)</w:t>
      </w:r>
    </w:p>
    <w:p w:rsidR="00DD58E4" w:rsidRPr="0026236E" w:rsidRDefault="00DD58E4" w:rsidP="00DD58E4">
      <w:pPr>
        <w:spacing w:after="0" w:line="240" w:lineRule="auto"/>
        <w:ind w:left="102" w:right="108" w:firstLine="709"/>
        <w:jc w:val="center"/>
        <w:rPr>
          <w:rFonts w:ascii="Times New Roman" w:hAnsi="Times New Roman" w:cs="Times New Roman"/>
          <w:bCs/>
          <w:sz w:val="28"/>
          <w:szCs w:val="28"/>
        </w:rPr>
      </w:pPr>
    </w:p>
    <w:p w:rsidR="00DD58E4" w:rsidRPr="00907C88" w:rsidRDefault="00DD58E4" w:rsidP="00DD58E4">
      <w:pPr>
        <w:spacing w:after="0" w:line="240" w:lineRule="auto"/>
        <w:ind w:left="102" w:right="108" w:firstLine="709"/>
        <w:jc w:val="center"/>
        <w:rPr>
          <w:rFonts w:ascii="Times New Roman" w:hAnsi="Times New Roman" w:cs="Times New Roman"/>
          <w:sz w:val="28"/>
          <w:szCs w:val="28"/>
          <w:lang w:val="ky-KG"/>
        </w:rPr>
      </w:pPr>
    </w:p>
    <w:p w:rsidR="00DD58E4" w:rsidRDefault="00DD58E4" w:rsidP="00DD58E4">
      <w:pPr>
        <w:spacing w:after="0" w:line="240" w:lineRule="auto"/>
        <w:ind w:left="102" w:right="108" w:firstLine="709"/>
        <w:jc w:val="both"/>
        <w:rPr>
          <w:rFonts w:ascii="Times New Roman" w:hAnsi="Times New Roman" w:cs="Times New Roman"/>
          <w:sz w:val="28"/>
          <w:szCs w:val="28"/>
        </w:rPr>
      </w:pPr>
    </w:p>
    <w:p w:rsidR="00DD58E4" w:rsidRDefault="00DD58E4" w:rsidP="00DD58E4">
      <w:pPr>
        <w:spacing w:after="0" w:line="240" w:lineRule="auto"/>
        <w:ind w:left="102" w:right="108" w:firstLine="709"/>
        <w:jc w:val="both"/>
        <w:rPr>
          <w:rFonts w:ascii="Times New Roman" w:hAnsi="Times New Roman" w:cs="Times New Roman"/>
          <w:sz w:val="28"/>
          <w:szCs w:val="28"/>
        </w:rPr>
      </w:pPr>
    </w:p>
    <w:p w:rsidR="00DD58E4" w:rsidRDefault="00DD58E4" w:rsidP="00DD58E4">
      <w:pPr>
        <w:spacing w:after="0" w:line="240" w:lineRule="auto"/>
        <w:ind w:left="102" w:right="108" w:firstLine="709"/>
        <w:jc w:val="center"/>
        <w:rPr>
          <w:rFonts w:ascii="Times New Roman" w:hAnsi="Times New Roman" w:cs="Times New Roman"/>
          <w:sz w:val="28"/>
          <w:szCs w:val="28"/>
          <w:lang w:val="ky-KG"/>
        </w:rPr>
      </w:pPr>
      <w:r>
        <w:rPr>
          <w:rFonts w:ascii="Times New Roman" w:hAnsi="Times New Roman" w:cs="Times New Roman"/>
          <w:sz w:val="28"/>
          <w:szCs w:val="28"/>
        </w:rPr>
        <w:t>10.02.20</w:t>
      </w:r>
      <w:r w:rsidR="009452D4">
        <w:rPr>
          <w:rFonts w:ascii="Times New Roman" w:hAnsi="Times New Roman" w:cs="Times New Roman"/>
          <w:sz w:val="28"/>
          <w:szCs w:val="28"/>
        </w:rPr>
        <w:t xml:space="preserve"> </w:t>
      </w:r>
      <w:r>
        <w:rPr>
          <w:rFonts w:ascii="Times New Roman" w:hAnsi="Times New Roman" w:cs="Times New Roman"/>
          <w:sz w:val="28"/>
          <w:szCs w:val="28"/>
        </w:rPr>
        <w:t>–</w:t>
      </w:r>
      <w:r w:rsidR="009452D4">
        <w:rPr>
          <w:rFonts w:ascii="Times New Roman" w:hAnsi="Times New Roman" w:cs="Times New Roman"/>
          <w:sz w:val="28"/>
          <w:szCs w:val="28"/>
        </w:rPr>
        <w:t xml:space="preserve"> </w:t>
      </w:r>
      <w:r w:rsidRPr="0026236E">
        <w:rPr>
          <w:rFonts w:ascii="Times New Roman" w:hAnsi="Times New Roman" w:cs="Times New Roman"/>
          <w:sz w:val="28"/>
          <w:szCs w:val="28"/>
          <w:lang w:val="ky-KG"/>
        </w:rPr>
        <w:t>сравнительно</w:t>
      </w:r>
      <w:r w:rsidRPr="0026236E">
        <w:rPr>
          <w:rFonts w:ascii="Times New Roman" w:hAnsi="Times New Roman" w:cs="Times New Roman"/>
          <w:sz w:val="28"/>
          <w:szCs w:val="28"/>
        </w:rPr>
        <w:t>-историческое,</w:t>
      </w:r>
    </w:p>
    <w:p w:rsidR="00DD58E4" w:rsidRDefault="00DD58E4" w:rsidP="00DD58E4">
      <w:pPr>
        <w:spacing w:after="0" w:line="240" w:lineRule="auto"/>
        <w:ind w:left="102" w:right="108" w:firstLine="709"/>
        <w:jc w:val="center"/>
        <w:rPr>
          <w:rFonts w:ascii="Times New Roman" w:hAnsi="Times New Roman" w:cs="Times New Roman"/>
          <w:sz w:val="28"/>
          <w:szCs w:val="28"/>
        </w:rPr>
      </w:pPr>
      <w:r>
        <w:rPr>
          <w:rFonts w:ascii="Times New Roman" w:hAnsi="Times New Roman" w:cs="Times New Roman"/>
          <w:sz w:val="28"/>
          <w:szCs w:val="28"/>
          <w:lang w:val="ky-KG"/>
        </w:rPr>
        <w:t>т</w:t>
      </w:r>
      <w:r>
        <w:rPr>
          <w:rFonts w:ascii="Times New Roman" w:hAnsi="Times New Roman" w:cs="Times New Roman"/>
          <w:sz w:val="28"/>
          <w:szCs w:val="28"/>
        </w:rPr>
        <w:t>ипологическое</w:t>
      </w:r>
      <w:r>
        <w:rPr>
          <w:rFonts w:ascii="Times New Roman" w:hAnsi="Times New Roman" w:cs="Times New Roman"/>
          <w:sz w:val="28"/>
          <w:szCs w:val="28"/>
          <w:lang w:val="ky-KG"/>
        </w:rPr>
        <w:t xml:space="preserve"> </w:t>
      </w:r>
      <w:r w:rsidRPr="0026236E">
        <w:rPr>
          <w:rFonts w:ascii="Times New Roman" w:hAnsi="Times New Roman" w:cs="Times New Roman"/>
          <w:sz w:val="28"/>
          <w:szCs w:val="28"/>
        </w:rPr>
        <w:t>и с</w:t>
      </w:r>
      <w:r w:rsidRPr="0026236E">
        <w:rPr>
          <w:rFonts w:ascii="Times New Roman" w:hAnsi="Times New Roman" w:cs="Times New Roman"/>
          <w:sz w:val="28"/>
          <w:szCs w:val="28"/>
          <w:lang w:val="ky-KG"/>
        </w:rPr>
        <w:t>опоставительное</w:t>
      </w:r>
      <w:r w:rsidRPr="0026236E">
        <w:rPr>
          <w:rFonts w:ascii="Times New Roman" w:hAnsi="Times New Roman" w:cs="Times New Roman"/>
          <w:sz w:val="28"/>
          <w:szCs w:val="28"/>
        </w:rPr>
        <w:t xml:space="preserve"> языкознание</w:t>
      </w:r>
    </w:p>
    <w:p w:rsidR="00A45A33" w:rsidRDefault="00A45A33" w:rsidP="00DD58E4">
      <w:pPr>
        <w:spacing w:after="0" w:line="240" w:lineRule="auto"/>
        <w:ind w:left="102" w:right="108" w:firstLine="709"/>
        <w:jc w:val="center"/>
        <w:rPr>
          <w:rFonts w:ascii="Times New Roman" w:hAnsi="Times New Roman" w:cs="Times New Roman"/>
          <w:sz w:val="28"/>
          <w:szCs w:val="28"/>
        </w:rPr>
      </w:pPr>
    </w:p>
    <w:p w:rsidR="00A45A33" w:rsidRDefault="00A45A33" w:rsidP="00DD58E4">
      <w:pPr>
        <w:spacing w:after="0" w:line="240" w:lineRule="auto"/>
        <w:ind w:left="102" w:right="108" w:firstLine="709"/>
        <w:jc w:val="center"/>
        <w:rPr>
          <w:rFonts w:ascii="Times New Roman" w:hAnsi="Times New Roman" w:cs="Times New Roman"/>
          <w:sz w:val="28"/>
          <w:szCs w:val="28"/>
          <w:lang w:val="ky-KG"/>
        </w:rPr>
      </w:pPr>
    </w:p>
    <w:p w:rsidR="00DD58E4" w:rsidRPr="000A51E4" w:rsidRDefault="00DD58E4" w:rsidP="00DD58E4">
      <w:pPr>
        <w:spacing w:after="0" w:line="240" w:lineRule="auto"/>
        <w:ind w:left="102" w:right="108" w:firstLine="709"/>
        <w:jc w:val="both"/>
        <w:rPr>
          <w:rFonts w:ascii="Times New Roman" w:hAnsi="Times New Roman" w:cs="Times New Roman"/>
          <w:sz w:val="28"/>
          <w:szCs w:val="28"/>
          <w:lang w:val="ky-KG"/>
        </w:rPr>
      </w:pPr>
    </w:p>
    <w:p w:rsidR="00A45A33" w:rsidRPr="00A45A33" w:rsidRDefault="00DD58E4" w:rsidP="00A45A33">
      <w:pPr>
        <w:spacing w:after="0" w:line="240" w:lineRule="auto"/>
        <w:ind w:left="102" w:right="108" w:firstLine="709"/>
        <w:jc w:val="center"/>
        <w:rPr>
          <w:rFonts w:ascii="Times New Roman" w:hAnsi="Times New Roman" w:cs="Times New Roman"/>
          <w:b/>
          <w:bCs/>
          <w:sz w:val="28"/>
          <w:szCs w:val="28"/>
        </w:rPr>
      </w:pPr>
      <w:r w:rsidRPr="00B95B9D">
        <w:rPr>
          <w:rFonts w:ascii="Times New Roman" w:hAnsi="Times New Roman" w:cs="Times New Roman"/>
          <w:b/>
          <w:bCs/>
          <w:sz w:val="28"/>
          <w:szCs w:val="28"/>
        </w:rPr>
        <w:t>АВТОРЕФЕРАТ</w:t>
      </w:r>
    </w:p>
    <w:p w:rsidR="00DD58E4" w:rsidRPr="0026236E" w:rsidRDefault="00DD58E4" w:rsidP="00DD58E4">
      <w:pPr>
        <w:spacing w:after="0" w:line="240" w:lineRule="auto"/>
        <w:ind w:left="102" w:right="108" w:firstLine="709"/>
        <w:jc w:val="center"/>
        <w:rPr>
          <w:rFonts w:ascii="Times New Roman" w:hAnsi="Times New Roman" w:cs="Times New Roman"/>
          <w:sz w:val="28"/>
          <w:szCs w:val="28"/>
        </w:rPr>
      </w:pPr>
      <w:r w:rsidRPr="0026236E">
        <w:rPr>
          <w:rFonts w:ascii="Times New Roman" w:hAnsi="Times New Roman" w:cs="Times New Roman"/>
          <w:sz w:val="28"/>
          <w:szCs w:val="28"/>
        </w:rPr>
        <w:t>диссертации, написанной на соискание учёной степени</w:t>
      </w:r>
    </w:p>
    <w:p w:rsidR="00DD58E4" w:rsidRPr="0026236E" w:rsidRDefault="00DD58E4" w:rsidP="00DD58E4">
      <w:pPr>
        <w:spacing w:after="0" w:line="240" w:lineRule="auto"/>
        <w:ind w:left="102" w:right="108" w:firstLine="709"/>
        <w:jc w:val="center"/>
        <w:rPr>
          <w:rFonts w:ascii="Times New Roman" w:hAnsi="Times New Roman" w:cs="Times New Roman"/>
          <w:sz w:val="28"/>
          <w:szCs w:val="28"/>
        </w:rPr>
      </w:pPr>
      <w:r w:rsidRPr="0026236E">
        <w:rPr>
          <w:rFonts w:ascii="Times New Roman" w:hAnsi="Times New Roman" w:cs="Times New Roman"/>
          <w:sz w:val="28"/>
          <w:szCs w:val="28"/>
        </w:rPr>
        <w:t>кандидата  филологических наук</w:t>
      </w:r>
    </w:p>
    <w:p w:rsidR="00DD58E4" w:rsidRPr="0026236E" w:rsidRDefault="00DD58E4" w:rsidP="00DD58E4">
      <w:pPr>
        <w:spacing w:after="0" w:line="240" w:lineRule="auto"/>
        <w:ind w:left="102" w:right="108" w:firstLine="709"/>
        <w:jc w:val="center"/>
        <w:rPr>
          <w:rFonts w:ascii="Times New Roman" w:hAnsi="Times New Roman" w:cs="Times New Roman"/>
          <w:bCs/>
          <w:sz w:val="28"/>
          <w:szCs w:val="28"/>
          <w:lang w:val="ky-KG"/>
        </w:rPr>
      </w:pPr>
    </w:p>
    <w:p w:rsidR="00DD58E4" w:rsidRPr="0026236E" w:rsidRDefault="00DD58E4" w:rsidP="00DD58E4">
      <w:pPr>
        <w:spacing w:after="0" w:line="240" w:lineRule="auto"/>
        <w:ind w:left="102" w:right="108" w:firstLine="709"/>
        <w:jc w:val="both"/>
        <w:rPr>
          <w:rFonts w:ascii="Times New Roman" w:hAnsi="Times New Roman" w:cs="Times New Roman"/>
          <w:bCs/>
          <w:sz w:val="28"/>
          <w:szCs w:val="28"/>
          <w:lang w:val="ky-KG"/>
        </w:rPr>
      </w:pPr>
    </w:p>
    <w:p w:rsidR="00DD58E4" w:rsidRDefault="00DD58E4" w:rsidP="00DD58E4">
      <w:pPr>
        <w:spacing w:after="0" w:line="240" w:lineRule="auto"/>
        <w:ind w:left="102" w:right="108" w:firstLine="709"/>
        <w:jc w:val="both"/>
        <w:rPr>
          <w:rFonts w:ascii="Times New Roman" w:hAnsi="Times New Roman" w:cs="Times New Roman"/>
          <w:bCs/>
          <w:sz w:val="28"/>
          <w:szCs w:val="28"/>
          <w:lang w:val="ky-KG"/>
        </w:rPr>
      </w:pPr>
    </w:p>
    <w:p w:rsidR="00DD58E4" w:rsidRDefault="00DD58E4" w:rsidP="00DD58E4">
      <w:pPr>
        <w:spacing w:after="0" w:line="240" w:lineRule="auto"/>
        <w:ind w:left="102" w:right="108" w:firstLine="709"/>
        <w:jc w:val="both"/>
        <w:rPr>
          <w:rFonts w:ascii="Times New Roman" w:hAnsi="Times New Roman" w:cs="Times New Roman"/>
          <w:bCs/>
          <w:sz w:val="28"/>
          <w:szCs w:val="28"/>
          <w:lang w:val="ky-KG"/>
        </w:rPr>
      </w:pPr>
    </w:p>
    <w:p w:rsidR="00DD58E4" w:rsidRDefault="00DD58E4" w:rsidP="00DD58E4">
      <w:pPr>
        <w:spacing w:after="0" w:line="240" w:lineRule="auto"/>
        <w:ind w:left="102" w:right="108" w:firstLine="709"/>
        <w:jc w:val="both"/>
        <w:rPr>
          <w:rFonts w:ascii="Times New Roman" w:hAnsi="Times New Roman" w:cs="Times New Roman"/>
          <w:bCs/>
          <w:sz w:val="28"/>
          <w:szCs w:val="28"/>
          <w:lang w:val="ky-KG"/>
        </w:rPr>
      </w:pPr>
    </w:p>
    <w:p w:rsidR="00DD58E4" w:rsidRDefault="00DD58E4" w:rsidP="00DD58E4">
      <w:pPr>
        <w:spacing w:after="0" w:line="240" w:lineRule="auto"/>
        <w:ind w:left="102" w:right="108" w:firstLine="709"/>
        <w:jc w:val="both"/>
        <w:rPr>
          <w:rFonts w:ascii="Times New Roman" w:hAnsi="Times New Roman" w:cs="Times New Roman"/>
          <w:bCs/>
          <w:sz w:val="28"/>
          <w:szCs w:val="28"/>
          <w:lang w:val="ky-KG"/>
        </w:rPr>
      </w:pPr>
    </w:p>
    <w:p w:rsidR="00DD58E4" w:rsidRDefault="00DD58E4" w:rsidP="00DD58E4">
      <w:pPr>
        <w:spacing w:after="0" w:line="240" w:lineRule="auto"/>
        <w:ind w:left="102" w:right="108" w:firstLine="709"/>
        <w:jc w:val="both"/>
        <w:rPr>
          <w:rFonts w:ascii="Times New Roman" w:hAnsi="Times New Roman" w:cs="Times New Roman"/>
          <w:bCs/>
          <w:sz w:val="28"/>
          <w:szCs w:val="28"/>
          <w:lang w:val="ky-KG"/>
        </w:rPr>
      </w:pPr>
    </w:p>
    <w:p w:rsidR="00DD58E4" w:rsidRDefault="00DD58E4" w:rsidP="00DD58E4">
      <w:pPr>
        <w:spacing w:after="0" w:line="240" w:lineRule="auto"/>
        <w:ind w:left="102" w:right="108" w:firstLine="709"/>
        <w:jc w:val="both"/>
        <w:rPr>
          <w:rFonts w:ascii="Times New Roman" w:hAnsi="Times New Roman" w:cs="Times New Roman"/>
          <w:bCs/>
          <w:sz w:val="28"/>
          <w:szCs w:val="28"/>
          <w:lang w:val="ky-KG"/>
        </w:rPr>
      </w:pPr>
    </w:p>
    <w:p w:rsidR="00DD58E4" w:rsidRDefault="00DD58E4" w:rsidP="00DD58E4">
      <w:pPr>
        <w:spacing w:after="0" w:line="240" w:lineRule="auto"/>
        <w:ind w:left="102" w:right="108" w:firstLine="709"/>
        <w:jc w:val="both"/>
        <w:rPr>
          <w:rFonts w:ascii="Times New Roman" w:hAnsi="Times New Roman" w:cs="Times New Roman"/>
          <w:bCs/>
          <w:sz w:val="28"/>
          <w:szCs w:val="28"/>
          <w:lang w:val="ky-KG"/>
        </w:rPr>
      </w:pPr>
    </w:p>
    <w:p w:rsidR="00DD58E4" w:rsidRDefault="00DD58E4" w:rsidP="00DD58E4">
      <w:pPr>
        <w:spacing w:after="0" w:line="240" w:lineRule="auto"/>
        <w:ind w:left="102" w:right="108" w:firstLine="709"/>
        <w:jc w:val="both"/>
        <w:rPr>
          <w:rFonts w:ascii="Times New Roman" w:hAnsi="Times New Roman" w:cs="Times New Roman"/>
          <w:bCs/>
          <w:sz w:val="28"/>
          <w:szCs w:val="28"/>
          <w:lang w:val="ky-KG"/>
        </w:rPr>
      </w:pPr>
    </w:p>
    <w:p w:rsidR="00DD58E4" w:rsidRDefault="00DD58E4" w:rsidP="00DD58E4">
      <w:pPr>
        <w:spacing w:after="0" w:line="240" w:lineRule="auto"/>
        <w:ind w:left="102" w:right="108" w:firstLine="709"/>
        <w:jc w:val="both"/>
        <w:rPr>
          <w:rFonts w:ascii="Times New Roman" w:hAnsi="Times New Roman" w:cs="Times New Roman"/>
          <w:bCs/>
          <w:sz w:val="28"/>
          <w:szCs w:val="28"/>
          <w:lang w:val="ky-KG"/>
        </w:rPr>
      </w:pPr>
    </w:p>
    <w:p w:rsidR="00DD58E4" w:rsidRDefault="009452D4" w:rsidP="009452D4">
      <w:pPr>
        <w:spacing w:after="0" w:line="240" w:lineRule="auto"/>
        <w:ind w:left="102" w:right="108" w:firstLine="709"/>
        <w:rPr>
          <w:rFonts w:ascii="Times New Roman" w:hAnsi="Times New Roman" w:cs="Times New Roman"/>
          <w:b/>
          <w:bCs/>
          <w:sz w:val="28"/>
          <w:szCs w:val="28"/>
          <w:lang w:val="ky-KG"/>
        </w:rPr>
      </w:pPr>
      <w:r>
        <w:rPr>
          <w:rFonts w:ascii="Times New Roman" w:hAnsi="Times New Roman" w:cs="Times New Roman"/>
          <w:b/>
          <w:bCs/>
          <w:sz w:val="28"/>
          <w:szCs w:val="28"/>
        </w:rPr>
        <w:t xml:space="preserve">                                           </w:t>
      </w:r>
      <w:r w:rsidR="00DD58E4" w:rsidRPr="00B95B9D">
        <w:rPr>
          <w:rFonts w:ascii="Times New Roman" w:hAnsi="Times New Roman" w:cs="Times New Roman"/>
          <w:b/>
          <w:bCs/>
          <w:sz w:val="28"/>
          <w:szCs w:val="28"/>
        </w:rPr>
        <w:t>Бишкек – 2022</w:t>
      </w:r>
    </w:p>
    <w:p w:rsidR="00DD58E4" w:rsidRPr="0015219E" w:rsidRDefault="00DD58E4" w:rsidP="00DD58E4">
      <w:pPr>
        <w:widowControl w:val="0"/>
        <w:autoSpaceDE w:val="0"/>
        <w:autoSpaceDN w:val="0"/>
        <w:spacing w:after="0" w:line="240" w:lineRule="auto"/>
        <w:jc w:val="center"/>
        <w:rPr>
          <w:rFonts w:ascii="Times New Roman" w:eastAsia="Times New Roman" w:hAnsi="Times New Roman" w:cs="Times New Roman"/>
          <w:b/>
          <w:sz w:val="28"/>
          <w:lang w:val="kk-KZ"/>
        </w:rPr>
      </w:pPr>
    </w:p>
    <w:p w:rsidR="00DD58E4" w:rsidRPr="00606A33" w:rsidRDefault="00DD58E4" w:rsidP="00DD58E4">
      <w:pPr>
        <w:rPr>
          <w:lang w:val="ky-KG"/>
        </w:rPr>
      </w:pPr>
    </w:p>
    <w:p w:rsidR="00207FDB" w:rsidRDefault="00207FDB" w:rsidP="00207FDB">
      <w:pPr>
        <w:spacing w:after="0"/>
        <w:ind w:firstLine="709"/>
        <w:jc w:val="both"/>
        <w:rPr>
          <w:rFonts w:ascii="Times New Roman" w:hAnsi="Times New Roman" w:cs="Times New Roman"/>
          <w:sz w:val="28"/>
          <w:szCs w:val="28"/>
          <w:lang w:val="ky-KG"/>
        </w:rPr>
      </w:pPr>
      <w:r w:rsidRPr="00B95B9D">
        <w:rPr>
          <w:rFonts w:ascii="Times New Roman" w:hAnsi="Times New Roman" w:cs="Times New Roman"/>
          <w:bCs/>
          <w:sz w:val="28"/>
          <w:szCs w:val="28"/>
        </w:rPr>
        <w:lastRenderedPageBreak/>
        <w:t>Диссертационная работа выполнена на кафедре технологии, теории и практики обучения английскому языку Института манасоведения и лингвистики К</w:t>
      </w:r>
      <w:r>
        <w:rPr>
          <w:rFonts w:ascii="Times New Roman" w:hAnsi="Times New Roman" w:cs="Times New Roman"/>
          <w:bCs/>
          <w:sz w:val="28"/>
          <w:szCs w:val="28"/>
        </w:rPr>
        <w:t>ыргызского государственного университета</w:t>
      </w:r>
      <w:r w:rsidRPr="00B95B9D">
        <w:rPr>
          <w:rFonts w:ascii="Times New Roman" w:hAnsi="Times New Roman" w:cs="Times New Roman"/>
          <w:bCs/>
          <w:sz w:val="28"/>
          <w:szCs w:val="28"/>
        </w:rPr>
        <w:t xml:space="preserve"> имени </w:t>
      </w:r>
      <w:r w:rsidRPr="00B95B9D">
        <w:rPr>
          <w:rFonts w:ascii="Times New Roman" w:hAnsi="Times New Roman" w:cs="Times New Roman"/>
          <w:sz w:val="28"/>
          <w:szCs w:val="28"/>
        </w:rPr>
        <w:t>И.</w:t>
      </w:r>
      <w:r>
        <w:rPr>
          <w:rFonts w:ascii="Times New Roman" w:hAnsi="Times New Roman" w:cs="Times New Roman"/>
          <w:sz w:val="28"/>
          <w:szCs w:val="28"/>
        </w:rPr>
        <w:t> </w:t>
      </w:r>
      <w:r w:rsidRPr="00B95B9D">
        <w:rPr>
          <w:rFonts w:ascii="Times New Roman" w:hAnsi="Times New Roman" w:cs="Times New Roman"/>
          <w:sz w:val="28"/>
          <w:szCs w:val="28"/>
        </w:rPr>
        <w:t xml:space="preserve">Арабаева </w:t>
      </w:r>
    </w:p>
    <w:p w:rsidR="00207FDB" w:rsidRPr="001161D7" w:rsidRDefault="00207FDB" w:rsidP="00207FDB">
      <w:pPr>
        <w:spacing w:after="0"/>
        <w:ind w:firstLine="709"/>
        <w:jc w:val="both"/>
        <w:rPr>
          <w:rFonts w:ascii="Times New Roman" w:hAnsi="Times New Roman" w:cs="Times New Roman"/>
          <w:sz w:val="28"/>
          <w:szCs w:val="28"/>
          <w:lang w:val="ky-KG"/>
        </w:rPr>
      </w:pPr>
    </w:p>
    <w:p w:rsidR="00207FDB" w:rsidRPr="00D75C4E" w:rsidRDefault="00207FDB" w:rsidP="00207FDB">
      <w:pPr>
        <w:widowControl w:val="0"/>
        <w:autoSpaceDE w:val="0"/>
        <w:autoSpaceDN w:val="0"/>
        <w:spacing w:before="120" w:after="0"/>
        <w:ind w:left="3544" w:hanging="3544"/>
        <w:jc w:val="both"/>
        <w:outlineLvl w:val="0"/>
        <w:rPr>
          <w:rFonts w:ascii="Times New Roman" w:eastAsia="Times New Roman" w:hAnsi="Times New Roman" w:cs="Times New Roman"/>
          <w:bCs/>
          <w:sz w:val="28"/>
          <w:szCs w:val="28"/>
          <w:lang w:val="kk-KZ"/>
        </w:rPr>
      </w:pPr>
      <w:r>
        <w:rPr>
          <w:rFonts w:ascii="Times New Roman" w:eastAsia="Times New Roman" w:hAnsi="Times New Roman" w:cs="Times New Roman"/>
          <w:b/>
          <w:bCs/>
          <w:sz w:val="28"/>
          <w:szCs w:val="28"/>
          <w:lang w:val="kk-KZ"/>
        </w:rPr>
        <w:t>Научный руководитель:</w:t>
      </w:r>
      <w:r>
        <w:rPr>
          <w:rFonts w:ascii="Times New Roman" w:eastAsia="Times New Roman" w:hAnsi="Times New Roman" w:cs="Times New Roman"/>
          <w:sz w:val="28"/>
          <w:szCs w:val="28"/>
          <w:lang w:val="kk-KZ"/>
        </w:rPr>
        <w:tab/>
      </w:r>
      <w:r>
        <w:rPr>
          <w:rFonts w:ascii="Times New Roman" w:eastAsia="Times New Roman" w:hAnsi="Times New Roman" w:cs="Times New Roman"/>
          <w:b/>
          <w:bCs/>
          <w:sz w:val="28"/>
          <w:szCs w:val="28"/>
          <w:lang w:val="kk-KZ"/>
        </w:rPr>
        <w:t>Абдраева Айгул Т</w:t>
      </w:r>
      <w:r>
        <w:rPr>
          <w:rFonts w:ascii="Times New Roman" w:eastAsia="Times New Roman" w:hAnsi="Times New Roman" w:cs="Times New Roman"/>
          <w:b/>
          <w:bCs/>
          <w:sz w:val="28"/>
          <w:szCs w:val="28"/>
        </w:rPr>
        <w:t>о</w:t>
      </w:r>
      <w:r>
        <w:rPr>
          <w:rFonts w:ascii="Times New Roman" w:eastAsia="Times New Roman" w:hAnsi="Times New Roman" w:cs="Times New Roman"/>
          <w:b/>
          <w:bCs/>
          <w:sz w:val="28"/>
          <w:szCs w:val="28"/>
          <w:lang w:val="kk-KZ"/>
        </w:rPr>
        <w:t>ло</w:t>
      </w:r>
      <w:r w:rsidRPr="00147D31">
        <w:rPr>
          <w:rFonts w:ascii="Times New Roman" w:eastAsia="Times New Roman" w:hAnsi="Times New Roman" w:cs="Times New Roman"/>
          <w:b/>
          <w:bCs/>
          <w:sz w:val="28"/>
          <w:szCs w:val="28"/>
          <w:lang w:val="kk-KZ"/>
        </w:rPr>
        <w:t>ковна</w:t>
      </w:r>
      <w:r>
        <w:rPr>
          <w:rFonts w:ascii="Times New Roman" w:eastAsia="Times New Roman" w:hAnsi="Times New Roman" w:cs="Times New Roman"/>
          <w:b/>
          <w:bCs/>
          <w:sz w:val="28"/>
          <w:szCs w:val="28"/>
          <w:lang w:val="kk-KZ"/>
        </w:rPr>
        <w:t>,</w:t>
      </w:r>
      <w:r w:rsidRPr="00147D31">
        <w:rPr>
          <w:rFonts w:ascii="Times New Roman" w:eastAsia="Times New Roman" w:hAnsi="Times New Roman" w:cs="Times New Roman"/>
          <w:b/>
          <w:bCs/>
          <w:sz w:val="28"/>
          <w:szCs w:val="28"/>
          <w:lang w:val="kk-KZ"/>
        </w:rPr>
        <w:t xml:space="preserve"> </w:t>
      </w:r>
      <w:r>
        <w:rPr>
          <w:rFonts w:ascii="Times New Roman" w:eastAsia="Times New Roman" w:hAnsi="Times New Roman" w:cs="Times New Roman"/>
          <w:bCs/>
          <w:sz w:val="28"/>
          <w:szCs w:val="28"/>
          <w:lang w:val="kk-KZ"/>
        </w:rPr>
        <w:t>ка</w:t>
      </w:r>
      <w:r w:rsidRPr="00D75C4E">
        <w:rPr>
          <w:rFonts w:ascii="Times New Roman" w:eastAsia="Times New Roman" w:hAnsi="Times New Roman" w:cs="Times New Roman"/>
          <w:bCs/>
          <w:sz w:val="28"/>
          <w:szCs w:val="28"/>
          <w:lang w:val="kk-KZ"/>
        </w:rPr>
        <w:t>нди</w:t>
      </w:r>
      <w:r>
        <w:rPr>
          <w:rFonts w:ascii="Times New Roman" w:eastAsia="Times New Roman" w:hAnsi="Times New Roman" w:cs="Times New Roman"/>
          <w:bCs/>
          <w:sz w:val="28"/>
          <w:szCs w:val="28"/>
          <w:lang w:val="kk-KZ"/>
        </w:rPr>
        <w:t>дат филологически</w:t>
      </w:r>
      <w:r w:rsidR="009452D4">
        <w:rPr>
          <w:rFonts w:ascii="Times New Roman" w:eastAsia="Times New Roman" w:hAnsi="Times New Roman" w:cs="Times New Roman"/>
          <w:bCs/>
          <w:sz w:val="28"/>
          <w:szCs w:val="28"/>
          <w:lang w:val="kk-KZ"/>
        </w:rPr>
        <w:t>х</w:t>
      </w:r>
      <w:r>
        <w:rPr>
          <w:rFonts w:ascii="Times New Roman" w:eastAsia="Times New Roman" w:hAnsi="Times New Roman" w:cs="Times New Roman"/>
          <w:bCs/>
          <w:sz w:val="28"/>
          <w:szCs w:val="28"/>
          <w:lang w:val="kk-KZ"/>
        </w:rPr>
        <w:t xml:space="preserve"> наук, доцент</w:t>
      </w:r>
      <w:r w:rsidR="005329EB">
        <w:rPr>
          <w:rFonts w:ascii="Times New Roman" w:eastAsia="Times New Roman" w:hAnsi="Times New Roman" w:cs="Times New Roman"/>
          <w:bCs/>
          <w:sz w:val="28"/>
          <w:szCs w:val="28"/>
          <w:lang w:val="kk-KZ"/>
        </w:rPr>
        <w:t xml:space="preserve"> кафедры технологии</w:t>
      </w:r>
      <w:r w:rsidR="001F6855">
        <w:rPr>
          <w:rFonts w:ascii="Times New Roman" w:eastAsia="Times New Roman" w:hAnsi="Times New Roman" w:cs="Times New Roman"/>
          <w:bCs/>
          <w:sz w:val="28"/>
          <w:szCs w:val="28"/>
          <w:lang w:val="kk-KZ"/>
        </w:rPr>
        <w:t>, теории и практики обучению аглийскому языку</w:t>
      </w:r>
      <w:r w:rsidR="005329EB">
        <w:rPr>
          <w:rFonts w:ascii="Times New Roman" w:eastAsia="Times New Roman" w:hAnsi="Times New Roman" w:cs="Times New Roman"/>
          <w:bCs/>
          <w:sz w:val="28"/>
          <w:szCs w:val="28"/>
          <w:lang w:val="kk-KZ"/>
        </w:rPr>
        <w:t xml:space="preserve"> </w:t>
      </w:r>
      <w:r w:rsidRPr="00D75C4E">
        <w:rPr>
          <w:rFonts w:ascii="Times New Roman" w:eastAsia="Times New Roman" w:hAnsi="Times New Roman" w:cs="Times New Roman"/>
          <w:bCs/>
          <w:sz w:val="28"/>
          <w:szCs w:val="28"/>
          <w:lang w:val="kk-KZ"/>
        </w:rPr>
        <w:t xml:space="preserve"> К</w:t>
      </w:r>
      <w:r>
        <w:rPr>
          <w:rFonts w:ascii="Times New Roman" w:eastAsia="Times New Roman" w:hAnsi="Times New Roman" w:cs="Times New Roman"/>
          <w:bCs/>
          <w:sz w:val="28"/>
          <w:szCs w:val="28"/>
          <w:lang w:val="kk-KZ"/>
        </w:rPr>
        <w:t>ыргызского государственного унив</w:t>
      </w:r>
      <w:r w:rsidRPr="00D75C4E">
        <w:rPr>
          <w:rFonts w:ascii="Times New Roman" w:eastAsia="Times New Roman" w:hAnsi="Times New Roman" w:cs="Times New Roman"/>
          <w:bCs/>
          <w:sz w:val="28"/>
          <w:szCs w:val="28"/>
          <w:lang w:val="kk-KZ"/>
        </w:rPr>
        <w:t xml:space="preserve">ерситета им. И. Арабаева </w:t>
      </w:r>
    </w:p>
    <w:p w:rsidR="00207FDB" w:rsidRPr="0033337A" w:rsidRDefault="00207FDB" w:rsidP="00207FDB">
      <w:pPr>
        <w:widowControl w:val="0"/>
        <w:autoSpaceDE w:val="0"/>
        <w:autoSpaceDN w:val="0"/>
        <w:spacing w:before="120" w:after="0"/>
        <w:ind w:left="3544" w:hanging="3544"/>
        <w:jc w:val="both"/>
        <w:rPr>
          <w:rFonts w:ascii="Times New Roman" w:eastAsia="Times New Roman" w:hAnsi="Times New Roman" w:cs="Times New Roman"/>
          <w:sz w:val="28"/>
          <w:lang w:val="ky-KG"/>
        </w:rPr>
      </w:pPr>
      <w:r>
        <w:rPr>
          <w:rFonts w:ascii="Times New Roman" w:eastAsia="Times New Roman" w:hAnsi="Times New Roman" w:cs="Times New Roman"/>
          <w:b/>
          <w:sz w:val="28"/>
          <w:lang w:val="kk-KZ"/>
        </w:rPr>
        <w:t>Официальные оппоненты</w:t>
      </w:r>
      <w:r w:rsidRPr="00345DCF">
        <w:rPr>
          <w:rFonts w:ascii="Times New Roman" w:eastAsia="Times New Roman" w:hAnsi="Times New Roman" w:cs="Times New Roman"/>
          <w:b/>
          <w:sz w:val="28"/>
          <w:lang w:val="kk-KZ"/>
        </w:rPr>
        <w:t>:</w:t>
      </w:r>
      <w:r>
        <w:rPr>
          <w:rFonts w:ascii="Times New Roman" w:eastAsia="Times New Roman" w:hAnsi="Times New Roman" w:cs="Times New Roman"/>
          <w:sz w:val="28"/>
          <w:szCs w:val="28"/>
          <w:lang w:val="kk-KZ"/>
        </w:rPr>
        <w:tab/>
      </w:r>
      <w:r w:rsidRPr="00643002">
        <w:rPr>
          <w:rFonts w:ascii="Times New Roman" w:eastAsia="Times New Roman" w:hAnsi="Times New Roman" w:cs="Times New Roman"/>
          <w:b/>
          <w:sz w:val="28"/>
          <w:lang w:val="ky-KG"/>
        </w:rPr>
        <w:t>Кадырбекова Памира Кадырбековна</w:t>
      </w:r>
      <w:r>
        <w:rPr>
          <w:rFonts w:ascii="Times New Roman" w:eastAsia="Times New Roman" w:hAnsi="Times New Roman" w:cs="Times New Roman"/>
          <w:b/>
          <w:sz w:val="28"/>
          <w:lang w:val="ky-KG"/>
        </w:rPr>
        <w:t xml:space="preserve">, </w:t>
      </w:r>
      <w:r w:rsidRPr="0033337A">
        <w:rPr>
          <w:rFonts w:ascii="Times New Roman" w:eastAsia="Times New Roman" w:hAnsi="Times New Roman" w:cs="Times New Roman"/>
          <w:sz w:val="28"/>
          <w:lang w:val="ky-KG"/>
        </w:rPr>
        <w:t>доктор филологически</w:t>
      </w:r>
      <w:r w:rsidR="009452D4">
        <w:rPr>
          <w:rFonts w:ascii="Times New Roman" w:eastAsia="Times New Roman" w:hAnsi="Times New Roman" w:cs="Times New Roman"/>
          <w:sz w:val="28"/>
          <w:lang w:val="ky-KG"/>
        </w:rPr>
        <w:t>х</w:t>
      </w:r>
      <w:r w:rsidRPr="0033337A">
        <w:rPr>
          <w:rFonts w:ascii="Times New Roman" w:eastAsia="Times New Roman" w:hAnsi="Times New Roman" w:cs="Times New Roman"/>
          <w:sz w:val="28"/>
          <w:lang w:val="ky-KG"/>
        </w:rPr>
        <w:t xml:space="preserve"> наук, профессор кафедры германистики и межкультурной коммуникации факультета иностранных языков Кыргызского национального университета им. Ж. Баласагына </w:t>
      </w:r>
    </w:p>
    <w:p w:rsidR="00207FDB" w:rsidRPr="0033337A" w:rsidRDefault="00207FDB" w:rsidP="00207FDB">
      <w:pPr>
        <w:widowControl w:val="0"/>
        <w:autoSpaceDE w:val="0"/>
        <w:autoSpaceDN w:val="0"/>
        <w:spacing w:before="120" w:after="0"/>
        <w:ind w:left="3544"/>
        <w:jc w:val="both"/>
        <w:rPr>
          <w:rFonts w:ascii="Times New Roman" w:eastAsia="Times New Roman" w:hAnsi="Times New Roman" w:cs="Times New Roman"/>
          <w:sz w:val="28"/>
          <w:szCs w:val="28"/>
          <w:lang w:val="kk-KZ"/>
        </w:rPr>
      </w:pPr>
      <w:r w:rsidRPr="00643002">
        <w:rPr>
          <w:rFonts w:ascii="Times New Roman" w:eastAsia="Times New Roman" w:hAnsi="Times New Roman" w:cs="Times New Roman"/>
          <w:b/>
          <w:sz w:val="28"/>
          <w:lang w:val="ky-KG"/>
        </w:rPr>
        <w:t>Козуев Дурус Исакбаевич</w:t>
      </w:r>
      <w:r>
        <w:rPr>
          <w:rFonts w:ascii="Times New Roman" w:eastAsia="Times New Roman" w:hAnsi="Times New Roman" w:cs="Times New Roman"/>
          <w:b/>
          <w:sz w:val="28"/>
          <w:lang w:val="ky-KG"/>
        </w:rPr>
        <w:t xml:space="preserve">, </w:t>
      </w:r>
      <w:r>
        <w:rPr>
          <w:rFonts w:ascii="Times New Roman" w:eastAsia="Times New Roman" w:hAnsi="Times New Roman" w:cs="Times New Roman"/>
          <w:sz w:val="28"/>
          <w:lang w:val="ky-KG"/>
        </w:rPr>
        <w:t>ка</w:t>
      </w:r>
      <w:r w:rsidRPr="0033337A">
        <w:rPr>
          <w:rFonts w:ascii="Times New Roman" w:eastAsia="Times New Roman" w:hAnsi="Times New Roman" w:cs="Times New Roman"/>
          <w:sz w:val="28"/>
          <w:lang w:val="ky-KG"/>
        </w:rPr>
        <w:t>ндидат филологических наук, доцент кафедры английского языка</w:t>
      </w:r>
      <w:r>
        <w:rPr>
          <w:rFonts w:ascii="Times New Roman" w:eastAsia="Times New Roman" w:hAnsi="Times New Roman" w:cs="Times New Roman"/>
          <w:sz w:val="28"/>
          <w:lang w:val="ky-KG"/>
        </w:rPr>
        <w:t xml:space="preserve"> Бишкекского государственного университета им</w:t>
      </w:r>
      <w:r w:rsidR="009452D4">
        <w:rPr>
          <w:rFonts w:ascii="Times New Roman" w:eastAsia="Times New Roman" w:hAnsi="Times New Roman" w:cs="Times New Roman"/>
          <w:sz w:val="28"/>
          <w:lang w:val="ky-KG"/>
        </w:rPr>
        <w:t>.</w:t>
      </w:r>
      <w:r>
        <w:rPr>
          <w:rFonts w:ascii="Times New Roman" w:eastAsia="Times New Roman" w:hAnsi="Times New Roman" w:cs="Times New Roman"/>
          <w:sz w:val="28"/>
          <w:lang w:val="ky-KG"/>
        </w:rPr>
        <w:t xml:space="preserve"> К. Карасаева </w:t>
      </w:r>
    </w:p>
    <w:p w:rsidR="00207FDB" w:rsidRDefault="00207FDB" w:rsidP="00D83D50">
      <w:pPr>
        <w:widowControl w:val="0"/>
        <w:autoSpaceDE w:val="0"/>
        <w:autoSpaceDN w:val="0"/>
        <w:spacing w:after="0" w:line="240" w:lineRule="auto"/>
        <w:ind w:left="3544" w:hanging="3544"/>
        <w:jc w:val="both"/>
        <w:outlineLvl w:val="0"/>
        <w:rPr>
          <w:rFonts w:ascii="Times New Roman" w:hAnsi="Times New Roman" w:cs="Times New Roman"/>
          <w:sz w:val="28"/>
          <w:szCs w:val="28"/>
          <w:lang w:val="ky-KG"/>
        </w:rPr>
      </w:pPr>
      <w:r w:rsidRPr="001161D7">
        <w:rPr>
          <w:rFonts w:ascii="Times New Roman" w:eastAsia="Times New Roman" w:hAnsi="Times New Roman" w:cs="Times New Roman"/>
          <w:b/>
          <w:bCs/>
          <w:sz w:val="28"/>
          <w:szCs w:val="28"/>
          <w:lang w:val="kk-KZ"/>
        </w:rPr>
        <w:t>Ведущая организация:</w:t>
      </w:r>
      <w:r>
        <w:rPr>
          <w:rFonts w:ascii="Times New Roman" w:eastAsia="Times New Roman" w:hAnsi="Times New Roman" w:cs="Times New Roman"/>
          <w:sz w:val="28"/>
          <w:szCs w:val="28"/>
          <w:lang w:val="ky-KG" w:eastAsia="ru-RU"/>
        </w:rPr>
        <w:t xml:space="preserve"> </w:t>
      </w:r>
      <w:r w:rsidRPr="001161D7">
        <w:rPr>
          <w:rFonts w:ascii="Times New Roman" w:eastAsia="Times New Roman" w:hAnsi="Times New Roman" w:cs="Times New Roman"/>
          <w:sz w:val="28"/>
          <w:szCs w:val="28"/>
          <w:lang w:val="kk-KZ"/>
        </w:rPr>
        <w:tab/>
      </w:r>
      <w:r w:rsidRPr="001161D7">
        <w:rPr>
          <w:rFonts w:ascii="Times New Roman" w:hAnsi="Times New Roman" w:cs="Times New Roman"/>
          <w:sz w:val="28"/>
          <w:szCs w:val="28"/>
          <w:lang w:val="ky-KG"/>
        </w:rPr>
        <w:t>Кафедра ан</w:t>
      </w:r>
      <w:r>
        <w:rPr>
          <w:rFonts w:ascii="Times New Roman" w:hAnsi="Times New Roman" w:cs="Times New Roman"/>
          <w:sz w:val="28"/>
          <w:szCs w:val="28"/>
          <w:lang w:val="ky-KG"/>
        </w:rPr>
        <w:t>г</w:t>
      </w:r>
      <w:r w:rsidRPr="001161D7">
        <w:rPr>
          <w:rFonts w:ascii="Times New Roman" w:hAnsi="Times New Roman" w:cs="Times New Roman"/>
          <w:sz w:val="28"/>
          <w:szCs w:val="28"/>
          <w:lang w:val="ky-KG"/>
        </w:rPr>
        <w:t>лийского языка</w:t>
      </w:r>
      <w:r w:rsidRPr="00361FAB">
        <w:rPr>
          <w:rFonts w:ascii="Times New Roman" w:hAnsi="Times New Roman" w:cs="Times New Roman"/>
          <w:sz w:val="28"/>
          <w:szCs w:val="28"/>
        </w:rPr>
        <w:t xml:space="preserve"> </w:t>
      </w:r>
      <w:r>
        <w:rPr>
          <w:rFonts w:ascii="Times New Roman" w:hAnsi="Times New Roman" w:cs="Times New Roman"/>
          <w:sz w:val="28"/>
          <w:szCs w:val="28"/>
        </w:rPr>
        <w:t>и литературы</w:t>
      </w:r>
      <w:r>
        <w:rPr>
          <w:rFonts w:ascii="Times New Roman" w:hAnsi="Times New Roman" w:cs="Times New Roman"/>
          <w:sz w:val="28"/>
          <w:szCs w:val="28"/>
          <w:lang w:val="ky-KG"/>
        </w:rPr>
        <w:t>, Джалал-Абадского</w:t>
      </w:r>
      <w:r w:rsidR="007F3DC4">
        <w:rPr>
          <w:rFonts w:ascii="Times New Roman" w:hAnsi="Times New Roman" w:cs="Times New Roman"/>
          <w:sz w:val="28"/>
          <w:szCs w:val="28"/>
          <w:lang w:val="ky-KG"/>
        </w:rPr>
        <w:t xml:space="preserve"> </w:t>
      </w:r>
      <w:r w:rsidR="003B428A">
        <w:rPr>
          <w:rFonts w:ascii="Times New Roman" w:hAnsi="Times New Roman" w:cs="Times New Roman"/>
          <w:sz w:val="28"/>
          <w:szCs w:val="28"/>
          <w:lang w:val="ky-KG"/>
        </w:rPr>
        <w:t>государст</w:t>
      </w:r>
      <w:r w:rsidRPr="001161D7">
        <w:rPr>
          <w:rFonts w:ascii="Times New Roman" w:hAnsi="Times New Roman" w:cs="Times New Roman"/>
          <w:sz w:val="28"/>
          <w:szCs w:val="28"/>
          <w:lang w:val="ky-KG"/>
        </w:rPr>
        <w:t>венный университет</w:t>
      </w:r>
      <w:r>
        <w:rPr>
          <w:rFonts w:ascii="Times New Roman" w:hAnsi="Times New Roman" w:cs="Times New Roman"/>
          <w:sz w:val="28"/>
          <w:szCs w:val="28"/>
          <w:lang w:val="ky-KG"/>
        </w:rPr>
        <w:t>а имени Б.Осмонова</w:t>
      </w:r>
      <w:r w:rsidR="009452D4">
        <w:rPr>
          <w:rFonts w:ascii="Times New Roman" w:hAnsi="Times New Roman" w:cs="Times New Roman"/>
          <w:sz w:val="28"/>
          <w:szCs w:val="28"/>
          <w:lang w:val="ky-KG"/>
        </w:rPr>
        <w:t>,</w:t>
      </w:r>
    </w:p>
    <w:p w:rsidR="00207FDB" w:rsidRDefault="00207FDB" w:rsidP="00D83D50">
      <w:pPr>
        <w:widowControl w:val="0"/>
        <w:autoSpaceDE w:val="0"/>
        <w:autoSpaceDN w:val="0"/>
        <w:spacing w:after="0" w:line="240" w:lineRule="auto"/>
        <w:ind w:left="3544" w:hanging="3544"/>
        <w:jc w:val="both"/>
        <w:outlineLvl w:val="0"/>
        <w:rPr>
          <w:rFonts w:ascii="Times New Roman" w:hAnsi="Times New Roman" w:cs="Times New Roman"/>
          <w:sz w:val="28"/>
          <w:szCs w:val="28"/>
          <w:lang w:val="ky-KG"/>
        </w:rPr>
      </w:pPr>
      <w:r>
        <w:rPr>
          <w:rFonts w:ascii="Times New Roman" w:hAnsi="Times New Roman" w:cs="Times New Roman"/>
          <w:sz w:val="28"/>
          <w:szCs w:val="28"/>
          <w:lang w:val="ky-KG"/>
        </w:rPr>
        <w:t xml:space="preserve">                                                  720000 г. Джалал-</w:t>
      </w:r>
      <w:r w:rsidRPr="001161D7">
        <w:rPr>
          <w:rFonts w:ascii="Times New Roman" w:hAnsi="Times New Roman" w:cs="Times New Roman"/>
          <w:sz w:val="28"/>
          <w:szCs w:val="28"/>
          <w:lang w:val="ky-KG"/>
        </w:rPr>
        <w:t>Абад, ул. Ленина, 57.</w:t>
      </w:r>
    </w:p>
    <w:p w:rsidR="003B428A" w:rsidRPr="001161D7" w:rsidRDefault="003B428A" w:rsidP="00D83D50">
      <w:pPr>
        <w:widowControl w:val="0"/>
        <w:autoSpaceDE w:val="0"/>
        <w:autoSpaceDN w:val="0"/>
        <w:spacing w:after="0" w:line="240" w:lineRule="auto"/>
        <w:ind w:left="3544" w:hanging="3544"/>
        <w:jc w:val="both"/>
        <w:outlineLvl w:val="0"/>
        <w:rPr>
          <w:rFonts w:ascii="Times New Roman" w:eastAsia="Times New Roman" w:hAnsi="Times New Roman" w:cs="Times New Roman"/>
          <w:bCs/>
          <w:sz w:val="28"/>
          <w:szCs w:val="28"/>
          <w:lang w:val="ky-KG"/>
        </w:rPr>
      </w:pPr>
    </w:p>
    <w:p w:rsidR="00910559" w:rsidRDefault="00207FDB" w:rsidP="002956BC">
      <w:pPr>
        <w:spacing w:after="0"/>
        <w:ind w:firstLine="709"/>
        <w:jc w:val="both"/>
        <w:rPr>
          <w:rFonts w:ascii="Times New Roman" w:hAnsi="Times New Roman" w:cs="Times New Roman"/>
          <w:sz w:val="28"/>
          <w:szCs w:val="28"/>
        </w:rPr>
      </w:pPr>
      <w:r>
        <w:rPr>
          <w:rFonts w:ascii="Times New Roman" w:hAnsi="Times New Roman" w:cs="Times New Roman"/>
          <w:sz w:val="28"/>
          <w:szCs w:val="28"/>
          <w:lang w:val="ky-KG"/>
        </w:rPr>
        <w:t>Защита д</w:t>
      </w:r>
      <w:r>
        <w:rPr>
          <w:rFonts w:ascii="Times New Roman" w:hAnsi="Times New Roman" w:cs="Times New Roman"/>
          <w:sz w:val="28"/>
          <w:szCs w:val="28"/>
        </w:rPr>
        <w:t>иссертаци</w:t>
      </w:r>
      <w:r>
        <w:rPr>
          <w:rFonts w:ascii="Times New Roman" w:hAnsi="Times New Roman" w:cs="Times New Roman"/>
          <w:sz w:val="28"/>
          <w:szCs w:val="28"/>
          <w:lang w:val="ky-KG"/>
        </w:rPr>
        <w:t>и состоится</w:t>
      </w:r>
      <w:r w:rsidR="003B428A">
        <w:rPr>
          <w:rFonts w:ascii="Times New Roman" w:hAnsi="Times New Roman" w:cs="Times New Roman"/>
          <w:sz w:val="28"/>
          <w:szCs w:val="28"/>
        </w:rPr>
        <w:t xml:space="preserve"> </w:t>
      </w:r>
      <w:r w:rsidR="00A04783">
        <w:rPr>
          <w:rFonts w:ascii="Times New Roman" w:hAnsi="Times New Roman" w:cs="Times New Roman"/>
          <w:sz w:val="28"/>
          <w:szCs w:val="28"/>
          <w:lang w:val="ky-KG"/>
        </w:rPr>
        <w:t>16</w:t>
      </w:r>
      <w:r w:rsidR="003B428A">
        <w:rPr>
          <w:rFonts w:ascii="Times New Roman" w:hAnsi="Times New Roman" w:cs="Times New Roman"/>
          <w:sz w:val="28"/>
          <w:szCs w:val="28"/>
        </w:rPr>
        <w:t xml:space="preserve"> декабря 2022 года в 10</w:t>
      </w:r>
      <w:r>
        <w:rPr>
          <w:rFonts w:ascii="Times New Roman" w:hAnsi="Times New Roman" w:cs="Times New Roman"/>
          <w:sz w:val="28"/>
          <w:szCs w:val="28"/>
        </w:rPr>
        <w:t xml:space="preserve">.00 </w:t>
      </w:r>
      <w:r w:rsidRPr="00B95B9D">
        <w:rPr>
          <w:rFonts w:ascii="Times New Roman" w:hAnsi="Times New Roman" w:cs="Times New Roman"/>
          <w:sz w:val="28"/>
          <w:szCs w:val="28"/>
        </w:rPr>
        <w:t>часов на заседании Дис</w:t>
      </w:r>
      <w:r>
        <w:rPr>
          <w:rFonts w:ascii="Times New Roman" w:hAnsi="Times New Roman" w:cs="Times New Roman"/>
          <w:sz w:val="28"/>
          <w:szCs w:val="28"/>
        </w:rPr>
        <w:t xml:space="preserve">сертационного совета </w:t>
      </w:r>
      <w:r>
        <w:rPr>
          <w:rFonts w:ascii="Times New Roman" w:hAnsi="Times New Roman" w:cs="Times New Roman"/>
          <w:sz w:val="28"/>
          <w:szCs w:val="28"/>
          <w:lang w:val="ky-KG"/>
        </w:rPr>
        <w:t>К</w:t>
      </w:r>
      <w:r>
        <w:rPr>
          <w:rFonts w:ascii="Times New Roman" w:hAnsi="Times New Roman" w:cs="Times New Roman"/>
          <w:sz w:val="28"/>
          <w:szCs w:val="28"/>
        </w:rPr>
        <w:t xml:space="preserve"> 10.22.64</w:t>
      </w:r>
      <w:r>
        <w:rPr>
          <w:rFonts w:ascii="Times New Roman" w:hAnsi="Times New Roman" w:cs="Times New Roman"/>
          <w:sz w:val="28"/>
          <w:szCs w:val="28"/>
          <w:lang w:val="ky-KG"/>
        </w:rPr>
        <w:t>8</w:t>
      </w:r>
      <w:r w:rsidRPr="00B95B9D">
        <w:rPr>
          <w:rFonts w:ascii="Times New Roman" w:hAnsi="Times New Roman" w:cs="Times New Roman"/>
          <w:sz w:val="28"/>
          <w:szCs w:val="28"/>
        </w:rPr>
        <w:t xml:space="preserve"> на </w:t>
      </w:r>
      <w:r>
        <w:rPr>
          <w:rFonts w:ascii="Times New Roman" w:hAnsi="Times New Roman" w:cs="Times New Roman"/>
          <w:sz w:val="28"/>
          <w:szCs w:val="28"/>
        </w:rPr>
        <w:t xml:space="preserve">соискание учёной степени </w:t>
      </w:r>
      <w:r w:rsidRPr="00B95B9D">
        <w:rPr>
          <w:rFonts w:ascii="Times New Roman" w:hAnsi="Times New Roman" w:cs="Times New Roman"/>
          <w:sz w:val="28"/>
          <w:szCs w:val="28"/>
        </w:rPr>
        <w:t>кандидата</w:t>
      </w:r>
      <w:r>
        <w:rPr>
          <w:rFonts w:ascii="Times New Roman" w:hAnsi="Times New Roman" w:cs="Times New Roman"/>
          <w:sz w:val="28"/>
          <w:szCs w:val="28"/>
        </w:rPr>
        <w:t xml:space="preserve"> филологических наук при </w:t>
      </w:r>
      <w:r>
        <w:rPr>
          <w:rFonts w:ascii="Times New Roman" w:hAnsi="Times New Roman" w:cs="Times New Roman"/>
          <w:sz w:val="28"/>
          <w:szCs w:val="28"/>
          <w:lang w:val="ky-KG"/>
        </w:rPr>
        <w:t>Ош</w:t>
      </w:r>
      <w:r w:rsidRPr="00B95B9D">
        <w:rPr>
          <w:rFonts w:ascii="Times New Roman" w:hAnsi="Times New Roman" w:cs="Times New Roman"/>
          <w:sz w:val="28"/>
          <w:szCs w:val="28"/>
        </w:rPr>
        <w:t>ском государственно</w:t>
      </w:r>
      <w:r>
        <w:rPr>
          <w:rFonts w:ascii="Times New Roman" w:hAnsi="Times New Roman" w:cs="Times New Roman"/>
          <w:sz w:val="28"/>
          <w:szCs w:val="28"/>
        </w:rPr>
        <w:t xml:space="preserve">м университете и </w:t>
      </w:r>
      <w:r>
        <w:rPr>
          <w:rFonts w:ascii="Times New Roman" w:hAnsi="Times New Roman" w:cs="Times New Roman"/>
          <w:sz w:val="28"/>
          <w:szCs w:val="28"/>
          <w:lang w:val="ky-KG"/>
        </w:rPr>
        <w:t xml:space="preserve">Кыргызско-Российском </w:t>
      </w:r>
      <w:r w:rsidR="009452D4">
        <w:rPr>
          <w:rFonts w:ascii="Times New Roman" w:hAnsi="Times New Roman" w:cs="Times New Roman"/>
          <w:sz w:val="28"/>
          <w:szCs w:val="28"/>
          <w:lang w:val="ky-KG"/>
        </w:rPr>
        <w:t>С</w:t>
      </w:r>
      <w:r>
        <w:rPr>
          <w:rFonts w:ascii="Times New Roman" w:hAnsi="Times New Roman" w:cs="Times New Roman"/>
          <w:sz w:val="28"/>
          <w:szCs w:val="28"/>
          <w:lang w:val="ky-KG"/>
        </w:rPr>
        <w:t xml:space="preserve">лавянском </w:t>
      </w:r>
      <w:r w:rsidRPr="00B95B9D">
        <w:rPr>
          <w:rFonts w:ascii="Times New Roman" w:hAnsi="Times New Roman" w:cs="Times New Roman"/>
          <w:sz w:val="28"/>
          <w:szCs w:val="28"/>
        </w:rPr>
        <w:t xml:space="preserve">университете </w:t>
      </w:r>
      <w:r>
        <w:rPr>
          <w:rFonts w:ascii="Times New Roman" w:hAnsi="Times New Roman" w:cs="Times New Roman"/>
          <w:sz w:val="28"/>
          <w:szCs w:val="28"/>
        </w:rPr>
        <w:t xml:space="preserve">имени </w:t>
      </w:r>
      <w:r>
        <w:rPr>
          <w:rFonts w:ascii="Times New Roman" w:hAnsi="Times New Roman" w:cs="Times New Roman"/>
          <w:sz w:val="28"/>
          <w:szCs w:val="28"/>
          <w:lang w:val="ky-KG"/>
        </w:rPr>
        <w:t>Б</w:t>
      </w:r>
      <w:r w:rsidRPr="00B95B9D">
        <w:rPr>
          <w:rFonts w:ascii="Times New Roman" w:hAnsi="Times New Roman" w:cs="Times New Roman"/>
          <w:sz w:val="28"/>
          <w:szCs w:val="28"/>
        </w:rPr>
        <w:t>.</w:t>
      </w:r>
      <w:r w:rsidR="009452D4">
        <w:rPr>
          <w:rFonts w:ascii="Times New Roman" w:hAnsi="Times New Roman" w:cs="Times New Roman"/>
          <w:sz w:val="28"/>
          <w:szCs w:val="28"/>
        </w:rPr>
        <w:t xml:space="preserve"> </w:t>
      </w:r>
      <w:r>
        <w:rPr>
          <w:rFonts w:ascii="Times New Roman" w:hAnsi="Times New Roman" w:cs="Times New Roman"/>
          <w:sz w:val="28"/>
          <w:szCs w:val="28"/>
          <w:lang w:val="ky-KG"/>
        </w:rPr>
        <w:t>Н.</w:t>
      </w:r>
      <w:r w:rsidR="009452D4">
        <w:rPr>
          <w:rFonts w:ascii="Times New Roman" w:hAnsi="Times New Roman" w:cs="Times New Roman"/>
          <w:sz w:val="28"/>
          <w:szCs w:val="28"/>
          <w:lang w:val="ky-KG"/>
        </w:rPr>
        <w:t xml:space="preserve"> </w:t>
      </w:r>
      <w:r>
        <w:rPr>
          <w:rFonts w:ascii="Times New Roman" w:hAnsi="Times New Roman" w:cs="Times New Roman"/>
          <w:sz w:val="28"/>
          <w:szCs w:val="28"/>
          <w:lang w:val="ky-KG"/>
        </w:rPr>
        <w:t>Ельцина</w:t>
      </w:r>
      <w:r w:rsidRPr="00B95B9D">
        <w:rPr>
          <w:rFonts w:ascii="Times New Roman" w:hAnsi="Times New Roman" w:cs="Times New Roman"/>
          <w:sz w:val="28"/>
          <w:szCs w:val="28"/>
        </w:rPr>
        <w:t>. Адрес: г.</w:t>
      </w:r>
      <w:r>
        <w:rPr>
          <w:rFonts w:ascii="Times New Roman" w:hAnsi="Times New Roman" w:cs="Times New Roman"/>
          <w:sz w:val="28"/>
          <w:szCs w:val="28"/>
        </w:rPr>
        <w:t xml:space="preserve"> Бишкек, </w:t>
      </w:r>
      <w:r w:rsidR="007F3DC4">
        <w:rPr>
          <w:rFonts w:ascii="Times New Roman" w:hAnsi="Times New Roman" w:cs="Times New Roman"/>
          <w:sz w:val="28"/>
          <w:szCs w:val="28"/>
          <w:lang w:val="ky-KG"/>
        </w:rPr>
        <w:t xml:space="preserve">проспект </w:t>
      </w:r>
      <w:r w:rsidR="007F3DC4" w:rsidRPr="00D83D50">
        <w:rPr>
          <w:rFonts w:ascii="Times New Roman" w:hAnsi="Times New Roman" w:cs="Times New Roman"/>
          <w:sz w:val="28"/>
          <w:szCs w:val="28"/>
          <w:lang w:val="ky-KG"/>
        </w:rPr>
        <w:t xml:space="preserve">Чуй, </w:t>
      </w:r>
      <w:r w:rsidR="007F3DC4">
        <w:rPr>
          <w:rFonts w:ascii="Times New Roman" w:hAnsi="Times New Roman" w:cs="Times New Roman"/>
          <w:sz w:val="28"/>
          <w:szCs w:val="28"/>
          <w:lang w:val="ky-KG"/>
        </w:rPr>
        <w:t>44</w:t>
      </w:r>
      <w:r w:rsidRPr="00B95B9D">
        <w:rPr>
          <w:rFonts w:ascii="Times New Roman" w:hAnsi="Times New Roman" w:cs="Times New Roman"/>
          <w:sz w:val="28"/>
          <w:szCs w:val="28"/>
        </w:rPr>
        <w:t xml:space="preserve">. </w:t>
      </w:r>
      <w:r w:rsidR="00845310" w:rsidRPr="00845310">
        <w:rPr>
          <w:rFonts w:ascii="Times New Roman" w:hAnsi="Times New Roman" w:cs="Times New Roman"/>
          <w:sz w:val="28"/>
          <w:szCs w:val="28"/>
        </w:rPr>
        <w:t>http</w:t>
      </w:r>
      <w:r w:rsidR="002956BC">
        <w:rPr>
          <w:rFonts w:ascii="Times New Roman" w:hAnsi="Times New Roman" w:cs="Times New Roman"/>
          <w:sz w:val="28"/>
          <w:szCs w:val="28"/>
        </w:rPr>
        <w:t>s:</w:t>
      </w:r>
      <w:r w:rsidR="00111CAA">
        <w:rPr>
          <w:rFonts w:ascii="Times New Roman" w:hAnsi="Times New Roman" w:cs="Times New Roman"/>
          <w:sz w:val="28"/>
          <w:szCs w:val="28"/>
        </w:rPr>
        <w:t xml:space="preserve"> </w:t>
      </w:r>
      <w:r w:rsidR="002956BC">
        <w:rPr>
          <w:rFonts w:ascii="Times New Roman" w:hAnsi="Times New Roman" w:cs="Times New Roman"/>
          <w:sz w:val="28"/>
          <w:szCs w:val="28"/>
        </w:rPr>
        <w:t>//</w:t>
      </w:r>
      <w:r w:rsidR="002956BC" w:rsidRPr="002956BC">
        <w:rPr>
          <w:rFonts w:ascii="Times New Roman" w:hAnsi="Times New Roman" w:cs="Times New Roman"/>
          <w:sz w:val="28"/>
          <w:szCs w:val="28"/>
        </w:rPr>
        <w:t xml:space="preserve"> </w:t>
      </w:r>
      <w:r w:rsidR="002956BC" w:rsidRPr="00AF5DFC">
        <w:rPr>
          <w:rFonts w:ascii="Times New Roman" w:hAnsi="Times New Roman" w:cs="Times New Roman"/>
          <w:sz w:val="28"/>
          <w:szCs w:val="28"/>
        </w:rPr>
        <w:t>www.krsu.edu.kg/</w:t>
      </w:r>
    </w:p>
    <w:p w:rsidR="00845310" w:rsidRPr="002956BC" w:rsidRDefault="00207FDB" w:rsidP="00845310">
      <w:pPr>
        <w:spacing w:after="0"/>
        <w:ind w:firstLine="709"/>
        <w:jc w:val="both"/>
        <w:rPr>
          <w:rFonts w:ascii="Times New Roman" w:hAnsi="Times New Roman" w:cs="Times New Roman"/>
          <w:sz w:val="28"/>
          <w:szCs w:val="28"/>
        </w:rPr>
      </w:pPr>
      <w:r w:rsidRPr="00B95B9D">
        <w:rPr>
          <w:rFonts w:ascii="Times New Roman" w:hAnsi="Times New Roman" w:cs="Times New Roman"/>
          <w:sz w:val="28"/>
          <w:szCs w:val="28"/>
        </w:rPr>
        <w:t xml:space="preserve">С диссертацией можно ознакомиться в библиотеках </w:t>
      </w:r>
      <w:r w:rsidRPr="00944FBB">
        <w:rPr>
          <w:rFonts w:ascii="Times New Roman" w:hAnsi="Times New Roman" w:cs="Times New Roman"/>
          <w:sz w:val="28"/>
          <w:szCs w:val="28"/>
          <w:lang w:val="ky-KG"/>
        </w:rPr>
        <w:t>Ош</w:t>
      </w:r>
      <w:r>
        <w:rPr>
          <w:rFonts w:ascii="Times New Roman" w:hAnsi="Times New Roman" w:cs="Times New Roman"/>
          <w:sz w:val="28"/>
          <w:szCs w:val="28"/>
        </w:rPr>
        <w:t>ско</w:t>
      </w:r>
      <w:r>
        <w:rPr>
          <w:rFonts w:ascii="Times New Roman" w:hAnsi="Times New Roman" w:cs="Times New Roman"/>
          <w:sz w:val="28"/>
          <w:szCs w:val="28"/>
          <w:lang w:val="ky-KG"/>
        </w:rPr>
        <w:t>го</w:t>
      </w:r>
      <w:r w:rsidRPr="00944FBB">
        <w:rPr>
          <w:rFonts w:ascii="Times New Roman" w:hAnsi="Times New Roman" w:cs="Times New Roman"/>
          <w:sz w:val="28"/>
          <w:szCs w:val="28"/>
        </w:rPr>
        <w:t xml:space="preserve"> государственно</w:t>
      </w:r>
      <w:r>
        <w:rPr>
          <w:rFonts w:ascii="Times New Roman" w:hAnsi="Times New Roman" w:cs="Times New Roman"/>
          <w:sz w:val="28"/>
          <w:szCs w:val="28"/>
          <w:lang w:val="ky-KG"/>
        </w:rPr>
        <w:t>го</w:t>
      </w:r>
      <w:r w:rsidRPr="00944FBB">
        <w:rPr>
          <w:rFonts w:ascii="Times New Roman" w:hAnsi="Times New Roman" w:cs="Times New Roman"/>
          <w:sz w:val="28"/>
          <w:szCs w:val="28"/>
        </w:rPr>
        <w:t xml:space="preserve"> университет</w:t>
      </w:r>
      <w:r>
        <w:rPr>
          <w:rFonts w:ascii="Times New Roman" w:hAnsi="Times New Roman" w:cs="Times New Roman"/>
          <w:sz w:val="28"/>
          <w:szCs w:val="28"/>
          <w:lang w:val="ky-KG"/>
        </w:rPr>
        <w:t xml:space="preserve">а </w:t>
      </w:r>
      <w:r>
        <w:rPr>
          <w:rFonts w:ascii="Times New Roman" w:hAnsi="Times New Roman" w:cs="Times New Roman"/>
          <w:sz w:val="28"/>
          <w:szCs w:val="28"/>
        </w:rPr>
        <w:t>(7</w:t>
      </w:r>
      <w:r>
        <w:rPr>
          <w:rFonts w:ascii="Times New Roman" w:hAnsi="Times New Roman" w:cs="Times New Roman"/>
          <w:sz w:val="28"/>
          <w:szCs w:val="28"/>
          <w:lang w:val="ky-KG"/>
        </w:rPr>
        <w:t>14</w:t>
      </w:r>
      <w:r>
        <w:rPr>
          <w:rFonts w:ascii="Times New Roman" w:hAnsi="Times New Roman" w:cs="Times New Roman"/>
          <w:sz w:val="28"/>
          <w:szCs w:val="28"/>
        </w:rPr>
        <w:t>00</w:t>
      </w:r>
      <w:r>
        <w:rPr>
          <w:rFonts w:ascii="Times New Roman" w:hAnsi="Times New Roman" w:cs="Times New Roman"/>
          <w:sz w:val="28"/>
          <w:szCs w:val="28"/>
          <w:lang w:val="ky-KG"/>
        </w:rPr>
        <w:t>0</w:t>
      </w:r>
      <w:r>
        <w:rPr>
          <w:rFonts w:ascii="Times New Roman" w:hAnsi="Times New Roman" w:cs="Times New Roman"/>
          <w:sz w:val="28"/>
          <w:szCs w:val="28"/>
        </w:rPr>
        <w:t xml:space="preserve">0, г. </w:t>
      </w:r>
      <w:r>
        <w:rPr>
          <w:rFonts w:ascii="Times New Roman" w:hAnsi="Times New Roman" w:cs="Times New Roman"/>
          <w:sz w:val="28"/>
          <w:szCs w:val="28"/>
          <w:lang w:val="ky-KG"/>
        </w:rPr>
        <w:t>Ош</w:t>
      </w:r>
      <w:r>
        <w:rPr>
          <w:rFonts w:ascii="Times New Roman" w:hAnsi="Times New Roman" w:cs="Times New Roman"/>
          <w:sz w:val="28"/>
          <w:szCs w:val="28"/>
        </w:rPr>
        <w:t xml:space="preserve">, улица </w:t>
      </w:r>
      <w:r>
        <w:rPr>
          <w:rFonts w:ascii="Times New Roman" w:hAnsi="Times New Roman" w:cs="Times New Roman"/>
          <w:sz w:val="28"/>
          <w:szCs w:val="28"/>
          <w:lang w:val="ky-KG"/>
        </w:rPr>
        <w:t>Ленина</w:t>
      </w:r>
      <w:r>
        <w:rPr>
          <w:rFonts w:ascii="Times New Roman" w:hAnsi="Times New Roman" w:cs="Times New Roman"/>
          <w:sz w:val="28"/>
          <w:szCs w:val="28"/>
        </w:rPr>
        <w:t xml:space="preserve">, </w:t>
      </w:r>
      <w:r>
        <w:rPr>
          <w:rFonts w:ascii="Times New Roman" w:hAnsi="Times New Roman" w:cs="Times New Roman"/>
          <w:sz w:val="28"/>
          <w:szCs w:val="28"/>
          <w:lang w:val="ky-KG"/>
        </w:rPr>
        <w:t>333</w:t>
      </w:r>
      <w:r w:rsidRPr="00B95B9D">
        <w:rPr>
          <w:rFonts w:ascii="Times New Roman" w:hAnsi="Times New Roman" w:cs="Times New Roman"/>
          <w:sz w:val="28"/>
          <w:szCs w:val="28"/>
        </w:rPr>
        <w:t xml:space="preserve">) и </w:t>
      </w:r>
      <w:r>
        <w:rPr>
          <w:rFonts w:ascii="Times New Roman" w:hAnsi="Times New Roman" w:cs="Times New Roman"/>
          <w:sz w:val="28"/>
          <w:szCs w:val="28"/>
          <w:lang w:val="ky-KG"/>
        </w:rPr>
        <w:t>Кыргызско-Российско</w:t>
      </w:r>
      <w:r w:rsidR="009452D4">
        <w:rPr>
          <w:rFonts w:ascii="Times New Roman" w:hAnsi="Times New Roman" w:cs="Times New Roman"/>
          <w:sz w:val="28"/>
          <w:szCs w:val="28"/>
          <w:lang w:val="ky-KG"/>
        </w:rPr>
        <w:t>го</w:t>
      </w:r>
      <w:r>
        <w:rPr>
          <w:rFonts w:ascii="Times New Roman" w:hAnsi="Times New Roman" w:cs="Times New Roman"/>
          <w:sz w:val="28"/>
          <w:szCs w:val="28"/>
          <w:lang w:val="ky-KG"/>
        </w:rPr>
        <w:t xml:space="preserve"> </w:t>
      </w:r>
      <w:r w:rsidR="009452D4">
        <w:rPr>
          <w:rFonts w:ascii="Times New Roman" w:hAnsi="Times New Roman" w:cs="Times New Roman"/>
          <w:sz w:val="28"/>
          <w:szCs w:val="28"/>
          <w:lang w:val="ky-KG"/>
        </w:rPr>
        <w:t>С</w:t>
      </w:r>
      <w:r w:rsidRPr="00944FBB">
        <w:rPr>
          <w:rFonts w:ascii="Times New Roman" w:hAnsi="Times New Roman" w:cs="Times New Roman"/>
          <w:sz w:val="28"/>
          <w:szCs w:val="28"/>
          <w:lang w:val="ky-KG"/>
        </w:rPr>
        <w:t>лавянско</w:t>
      </w:r>
      <w:r w:rsidR="009452D4">
        <w:rPr>
          <w:rFonts w:ascii="Times New Roman" w:hAnsi="Times New Roman" w:cs="Times New Roman"/>
          <w:sz w:val="28"/>
          <w:szCs w:val="28"/>
          <w:lang w:val="ky-KG"/>
        </w:rPr>
        <w:t>го</w:t>
      </w:r>
      <w:r w:rsidRPr="00944FBB">
        <w:rPr>
          <w:rFonts w:ascii="Times New Roman" w:hAnsi="Times New Roman" w:cs="Times New Roman"/>
          <w:sz w:val="28"/>
          <w:szCs w:val="28"/>
          <w:lang w:val="ky-KG"/>
        </w:rPr>
        <w:t xml:space="preserve"> </w:t>
      </w:r>
      <w:r w:rsidRPr="00944FBB">
        <w:rPr>
          <w:rFonts w:ascii="Times New Roman" w:hAnsi="Times New Roman" w:cs="Times New Roman"/>
          <w:sz w:val="28"/>
          <w:szCs w:val="28"/>
        </w:rPr>
        <w:t>университет</w:t>
      </w:r>
      <w:r w:rsidR="009452D4">
        <w:rPr>
          <w:rFonts w:ascii="Times New Roman" w:hAnsi="Times New Roman" w:cs="Times New Roman"/>
          <w:sz w:val="28"/>
          <w:szCs w:val="28"/>
        </w:rPr>
        <w:t>а</w:t>
      </w:r>
      <w:r w:rsidRPr="00944FBB">
        <w:rPr>
          <w:rFonts w:ascii="Times New Roman" w:hAnsi="Times New Roman" w:cs="Times New Roman"/>
          <w:sz w:val="28"/>
          <w:szCs w:val="28"/>
        </w:rPr>
        <w:t xml:space="preserve"> имени </w:t>
      </w:r>
      <w:r w:rsidRPr="00944FBB">
        <w:rPr>
          <w:rFonts w:ascii="Times New Roman" w:hAnsi="Times New Roman" w:cs="Times New Roman"/>
          <w:sz w:val="28"/>
          <w:szCs w:val="28"/>
          <w:lang w:val="ky-KG"/>
        </w:rPr>
        <w:t>Б</w:t>
      </w:r>
      <w:r w:rsidRPr="00944FBB">
        <w:rPr>
          <w:rFonts w:ascii="Times New Roman" w:hAnsi="Times New Roman" w:cs="Times New Roman"/>
          <w:sz w:val="28"/>
          <w:szCs w:val="28"/>
        </w:rPr>
        <w:t>.</w:t>
      </w:r>
      <w:r w:rsidR="00061CF2">
        <w:rPr>
          <w:rFonts w:ascii="Times New Roman" w:hAnsi="Times New Roman" w:cs="Times New Roman"/>
          <w:sz w:val="28"/>
          <w:szCs w:val="28"/>
        </w:rPr>
        <w:t xml:space="preserve"> </w:t>
      </w:r>
      <w:r w:rsidRPr="00944FBB">
        <w:rPr>
          <w:rFonts w:ascii="Times New Roman" w:hAnsi="Times New Roman" w:cs="Times New Roman"/>
          <w:sz w:val="28"/>
          <w:szCs w:val="28"/>
          <w:lang w:val="ky-KG"/>
        </w:rPr>
        <w:t>Н.</w:t>
      </w:r>
      <w:r w:rsidR="00061CF2">
        <w:rPr>
          <w:rFonts w:ascii="Times New Roman" w:hAnsi="Times New Roman" w:cs="Times New Roman"/>
          <w:sz w:val="28"/>
          <w:szCs w:val="28"/>
          <w:lang w:val="ky-KG"/>
        </w:rPr>
        <w:t xml:space="preserve"> </w:t>
      </w:r>
      <w:r w:rsidRPr="00944FBB">
        <w:rPr>
          <w:rFonts w:ascii="Times New Roman" w:hAnsi="Times New Roman" w:cs="Times New Roman"/>
          <w:sz w:val="28"/>
          <w:szCs w:val="28"/>
          <w:lang w:val="ky-KG"/>
        </w:rPr>
        <w:t>Ельцина</w:t>
      </w:r>
      <w:r>
        <w:rPr>
          <w:rFonts w:ascii="Times New Roman" w:hAnsi="Times New Roman" w:cs="Times New Roman"/>
          <w:sz w:val="28"/>
          <w:szCs w:val="28"/>
          <w:lang w:val="ky-KG"/>
        </w:rPr>
        <w:t xml:space="preserve"> </w:t>
      </w:r>
      <w:r>
        <w:rPr>
          <w:rFonts w:ascii="Times New Roman" w:hAnsi="Times New Roman" w:cs="Times New Roman"/>
          <w:sz w:val="28"/>
          <w:szCs w:val="28"/>
        </w:rPr>
        <w:t>(720</w:t>
      </w:r>
      <w:r>
        <w:rPr>
          <w:rFonts w:ascii="Times New Roman" w:hAnsi="Times New Roman" w:cs="Times New Roman"/>
          <w:sz w:val="28"/>
          <w:szCs w:val="28"/>
          <w:lang w:val="ky-KG"/>
        </w:rPr>
        <w:t>00</w:t>
      </w:r>
      <w:r w:rsidRPr="00B95B9D">
        <w:rPr>
          <w:rFonts w:ascii="Times New Roman" w:hAnsi="Times New Roman" w:cs="Times New Roman"/>
          <w:sz w:val="28"/>
          <w:szCs w:val="28"/>
        </w:rPr>
        <w:t>0, г. Б</w:t>
      </w:r>
      <w:r w:rsidR="007F3DC4">
        <w:rPr>
          <w:rFonts w:ascii="Times New Roman" w:hAnsi="Times New Roman" w:cs="Times New Roman"/>
          <w:sz w:val="28"/>
          <w:szCs w:val="28"/>
        </w:rPr>
        <w:t>ишкек, улица Киевская, 44</w:t>
      </w:r>
      <w:r w:rsidR="002956BC">
        <w:rPr>
          <w:rFonts w:ascii="Times New Roman" w:hAnsi="Times New Roman" w:cs="Times New Roman"/>
          <w:sz w:val="28"/>
          <w:szCs w:val="28"/>
        </w:rPr>
        <w:t>)</w:t>
      </w:r>
    </w:p>
    <w:p w:rsidR="003B428A" w:rsidRPr="00B95B9D" w:rsidRDefault="003B428A" w:rsidP="00910559">
      <w:pPr>
        <w:spacing w:after="0"/>
        <w:ind w:firstLine="709"/>
        <w:jc w:val="both"/>
        <w:rPr>
          <w:rFonts w:ascii="Times New Roman" w:hAnsi="Times New Roman" w:cs="Times New Roman"/>
          <w:sz w:val="28"/>
          <w:szCs w:val="28"/>
        </w:rPr>
      </w:pPr>
    </w:p>
    <w:p w:rsidR="00207FDB" w:rsidRDefault="00207FDB" w:rsidP="00207FDB">
      <w:pPr>
        <w:spacing w:before="120" w:after="120"/>
        <w:ind w:firstLine="709"/>
        <w:jc w:val="both"/>
        <w:rPr>
          <w:rFonts w:ascii="Times New Roman" w:hAnsi="Times New Roman" w:cs="Times New Roman"/>
          <w:sz w:val="28"/>
          <w:szCs w:val="28"/>
        </w:rPr>
      </w:pPr>
      <w:r>
        <w:rPr>
          <w:rFonts w:ascii="Times New Roman" w:hAnsi="Times New Roman" w:cs="Times New Roman"/>
          <w:sz w:val="28"/>
          <w:szCs w:val="28"/>
        </w:rPr>
        <w:t xml:space="preserve">Автореферат разослан </w:t>
      </w:r>
      <w:r w:rsidR="00F52778">
        <w:rPr>
          <w:rFonts w:ascii="Times New Roman" w:hAnsi="Times New Roman" w:cs="Times New Roman"/>
          <w:sz w:val="28"/>
          <w:szCs w:val="28"/>
          <w:lang w:val="ky-KG"/>
        </w:rPr>
        <w:t>11</w:t>
      </w:r>
      <w:r>
        <w:rPr>
          <w:rFonts w:ascii="Times New Roman" w:hAnsi="Times New Roman" w:cs="Times New Roman"/>
          <w:sz w:val="28"/>
          <w:szCs w:val="28"/>
        </w:rPr>
        <w:t xml:space="preserve"> ноября</w:t>
      </w:r>
      <w:r w:rsidRPr="00B95B9D">
        <w:rPr>
          <w:rFonts w:ascii="Times New Roman" w:hAnsi="Times New Roman" w:cs="Times New Roman"/>
          <w:sz w:val="28"/>
          <w:szCs w:val="28"/>
        </w:rPr>
        <w:t xml:space="preserve"> 2022 года.</w:t>
      </w:r>
    </w:p>
    <w:p w:rsidR="002956BC" w:rsidRDefault="002956BC" w:rsidP="001F6855">
      <w:pPr>
        <w:spacing w:before="120" w:after="120"/>
        <w:jc w:val="both"/>
        <w:rPr>
          <w:rFonts w:ascii="Times New Roman" w:hAnsi="Times New Roman" w:cs="Times New Roman"/>
          <w:sz w:val="28"/>
          <w:szCs w:val="28"/>
        </w:rPr>
      </w:pPr>
    </w:p>
    <w:p w:rsidR="00207FDB" w:rsidRPr="0026236E" w:rsidRDefault="00207FDB" w:rsidP="00207FDB">
      <w:pPr>
        <w:tabs>
          <w:tab w:val="left" w:pos="7230"/>
        </w:tabs>
        <w:spacing w:after="0"/>
        <w:jc w:val="both"/>
        <w:rPr>
          <w:rFonts w:ascii="Times New Roman" w:hAnsi="Times New Roman" w:cs="Times New Roman"/>
          <w:sz w:val="28"/>
          <w:szCs w:val="28"/>
        </w:rPr>
      </w:pPr>
      <w:r w:rsidRPr="0026236E">
        <w:rPr>
          <w:rFonts w:ascii="Times New Roman" w:hAnsi="Times New Roman" w:cs="Times New Roman"/>
          <w:sz w:val="28"/>
          <w:szCs w:val="28"/>
        </w:rPr>
        <w:t>Учёный секретарь диссертационного</w:t>
      </w:r>
    </w:p>
    <w:p w:rsidR="00207FDB" w:rsidRDefault="00207FDB" w:rsidP="00207FDB">
      <w:pPr>
        <w:tabs>
          <w:tab w:val="left" w:pos="7230"/>
        </w:tabs>
        <w:spacing w:after="0"/>
        <w:jc w:val="both"/>
        <w:rPr>
          <w:rFonts w:ascii="Times New Roman" w:hAnsi="Times New Roman" w:cs="Times New Roman"/>
          <w:sz w:val="28"/>
          <w:szCs w:val="28"/>
        </w:rPr>
      </w:pPr>
      <w:r>
        <w:rPr>
          <w:rFonts w:ascii="Times New Roman" w:hAnsi="Times New Roman" w:cs="Times New Roman"/>
          <w:sz w:val="28"/>
          <w:szCs w:val="28"/>
          <w:lang w:val="ky-KG"/>
        </w:rPr>
        <w:t>с</w:t>
      </w:r>
      <w:r w:rsidRPr="0026236E">
        <w:rPr>
          <w:rFonts w:ascii="Times New Roman" w:hAnsi="Times New Roman" w:cs="Times New Roman"/>
          <w:sz w:val="28"/>
          <w:szCs w:val="28"/>
        </w:rPr>
        <w:t>овет</w:t>
      </w:r>
      <w:r>
        <w:rPr>
          <w:rFonts w:ascii="Times New Roman" w:hAnsi="Times New Roman" w:cs="Times New Roman"/>
          <w:sz w:val="28"/>
          <w:szCs w:val="28"/>
          <w:lang w:val="ky-KG"/>
        </w:rPr>
        <w:t xml:space="preserve">а </w:t>
      </w:r>
      <w:r w:rsidRPr="002C2954">
        <w:rPr>
          <w:rFonts w:ascii="Times New Roman" w:hAnsi="Times New Roman" w:cs="Times New Roman"/>
          <w:bCs/>
          <w:sz w:val="28"/>
          <w:szCs w:val="28"/>
          <w:lang w:val="ky-KG"/>
        </w:rPr>
        <w:t>К</w:t>
      </w:r>
      <w:r w:rsidRPr="002C2954">
        <w:rPr>
          <w:rFonts w:ascii="Times New Roman" w:hAnsi="Times New Roman" w:cs="Times New Roman"/>
          <w:bCs/>
          <w:sz w:val="28"/>
          <w:szCs w:val="28"/>
        </w:rPr>
        <w:t xml:space="preserve"> 10.22.64</w:t>
      </w:r>
      <w:r w:rsidRPr="002C2954">
        <w:rPr>
          <w:rFonts w:ascii="Times New Roman" w:hAnsi="Times New Roman" w:cs="Times New Roman"/>
          <w:bCs/>
          <w:sz w:val="28"/>
          <w:szCs w:val="28"/>
          <w:lang w:val="ky-KG"/>
        </w:rPr>
        <w:t>8</w:t>
      </w:r>
      <w:r>
        <w:rPr>
          <w:rFonts w:ascii="Times New Roman" w:hAnsi="Times New Roman" w:cs="Times New Roman"/>
          <w:sz w:val="28"/>
          <w:szCs w:val="28"/>
          <w:lang w:val="ky-KG"/>
        </w:rPr>
        <w:t xml:space="preserve"> </w:t>
      </w:r>
      <w:r w:rsidRPr="0026236E">
        <w:rPr>
          <w:rFonts w:ascii="Times New Roman" w:hAnsi="Times New Roman" w:cs="Times New Roman"/>
          <w:sz w:val="28"/>
          <w:szCs w:val="28"/>
        </w:rPr>
        <w:t>к.ф.н.,</w:t>
      </w:r>
      <w:r>
        <w:rPr>
          <w:rFonts w:ascii="Times New Roman" w:hAnsi="Times New Roman" w:cs="Times New Roman"/>
          <w:sz w:val="28"/>
          <w:szCs w:val="28"/>
        </w:rPr>
        <w:t xml:space="preserve"> </w:t>
      </w:r>
      <w:r w:rsidRPr="0026236E">
        <w:rPr>
          <w:rFonts w:ascii="Times New Roman" w:hAnsi="Times New Roman" w:cs="Times New Roman"/>
          <w:sz w:val="28"/>
          <w:szCs w:val="28"/>
        </w:rPr>
        <w:t>доцент</w:t>
      </w:r>
      <w:r>
        <w:rPr>
          <w:rFonts w:ascii="Times New Roman" w:hAnsi="Times New Roman" w:cs="Times New Roman"/>
          <w:sz w:val="28"/>
          <w:szCs w:val="28"/>
        </w:rPr>
        <w:tab/>
      </w:r>
      <w:r>
        <w:rPr>
          <w:rFonts w:ascii="Times New Roman" w:hAnsi="Times New Roman" w:cs="Times New Roman"/>
          <w:sz w:val="28"/>
          <w:szCs w:val="28"/>
          <w:lang w:val="ky-KG"/>
        </w:rPr>
        <w:t>Ибраимо</w:t>
      </w:r>
      <w:r w:rsidRPr="0026236E">
        <w:rPr>
          <w:rFonts w:ascii="Times New Roman" w:hAnsi="Times New Roman" w:cs="Times New Roman"/>
          <w:sz w:val="28"/>
          <w:szCs w:val="28"/>
        </w:rPr>
        <w:t xml:space="preserve">ва </w:t>
      </w:r>
      <w:r>
        <w:rPr>
          <w:rFonts w:ascii="Times New Roman" w:hAnsi="Times New Roman" w:cs="Times New Roman"/>
          <w:sz w:val="28"/>
          <w:szCs w:val="28"/>
          <w:lang w:val="ky-KG"/>
        </w:rPr>
        <w:t>Г</w:t>
      </w:r>
      <w:r>
        <w:rPr>
          <w:rFonts w:ascii="Times New Roman" w:hAnsi="Times New Roman" w:cs="Times New Roman"/>
          <w:sz w:val="28"/>
          <w:szCs w:val="28"/>
        </w:rPr>
        <w:t>.</w:t>
      </w:r>
      <w:r>
        <w:rPr>
          <w:rFonts w:ascii="Times New Roman" w:hAnsi="Times New Roman" w:cs="Times New Roman"/>
          <w:sz w:val="28"/>
          <w:szCs w:val="28"/>
          <w:lang w:val="ky-KG"/>
        </w:rPr>
        <w:t>О</w:t>
      </w:r>
      <w:r w:rsidRPr="0026236E">
        <w:rPr>
          <w:rFonts w:ascii="Times New Roman" w:hAnsi="Times New Roman" w:cs="Times New Roman"/>
          <w:sz w:val="28"/>
          <w:szCs w:val="28"/>
        </w:rPr>
        <w:t>.</w:t>
      </w:r>
    </w:p>
    <w:p w:rsidR="00207FDB" w:rsidRDefault="00207FDB" w:rsidP="00207FDB">
      <w:pPr>
        <w:tabs>
          <w:tab w:val="left" w:pos="7230"/>
        </w:tabs>
        <w:spacing w:after="0"/>
        <w:jc w:val="both"/>
        <w:rPr>
          <w:rFonts w:ascii="Times New Roman" w:hAnsi="Times New Roman" w:cs="Times New Roman"/>
          <w:sz w:val="28"/>
          <w:szCs w:val="28"/>
        </w:rPr>
      </w:pPr>
    </w:p>
    <w:p w:rsidR="00207FDB" w:rsidRDefault="00207FDB" w:rsidP="00207FDB">
      <w:pPr>
        <w:tabs>
          <w:tab w:val="left" w:pos="7230"/>
        </w:tabs>
        <w:spacing w:after="0"/>
        <w:jc w:val="both"/>
        <w:rPr>
          <w:rFonts w:ascii="Times New Roman" w:hAnsi="Times New Roman" w:cs="Times New Roman"/>
          <w:sz w:val="28"/>
          <w:szCs w:val="28"/>
        </w:rPr>
      </w:pPr>
    </w:p>
    <w:p w:rsidR="00207FDB" w:rsidRDefault="00207FDB" w:rsidP="00207FDB">
      <w:pPr>
        <w:tabs>
          <w:tab w:val="left" w:pos="7230"/>
        </w:tabs>
        <w:spacing w:after="0"/>
        <w:jc w:val="both"/>
        <w:rPr>
          <w:rFonts w:ascii="Times New Roman" w:hAnsi="Times New Roman" w:cs="Times New Roman"/>
          <w:sz w:val="28"/>
          <w:szCs w:val="28"/>
        </w:rPr>
      </w:pPr>
    </w:p>
    <w:p w:rsidR="00207FDB" w:rsidRDefault="00207FDB" w:rsidP="00207FDB">
      <w:pPr>
        <w:tabs>
          <w:tab w:val="left" w:pos="7230"/>
        </w:tabs>
        <w:spacing w:after="0"/>
        <w:jc w:val="both"/>
        <w:rPr>
          <w:rFonts w:ascii="Times New Roman" w:hAnsi="Times New Roman" w:cs="Times New Roman"/>
          <w:sz w:val="28"/>
          <w:szCs w:val="28"/>
        </w:rPr>
      </w:pPr>
    </w:p>
    <w:p w:rsidR="00AF5DFC" w:rsidRDefault="00AF5DFC" w:rsidP="00207FDB">
      <w:pPr>
        <w:tabs>
          <w:tab w:val="left" w:pos="7230"/>
        </w:tabs>
        <w:spacing w:after="0"/>
        <w:jc w:val="both"/>
        <w:rPr>
          <w:rFonts w:ascii="Times New Roman" w:hAnsi="Times New Roman" w:cs="Times New Roman"/>
          <w:sz w:val="28"/>
          <w:szCs w:val="28"/>
        </w:rPr>
      </w:pPr>
    </w:p>
    <w:p w:rsidR="00207FDB" w:rsidRPr="0026236E" w:rsidRDefault="00207FDB" w:rsidP="00207FDB">
      <w:pPr>
        <w:tabs>
          <w:tab w:val="left" w:pos="7230"/>
        </w:tabs>
        <w:spacing w:after="0"/>
        <w:jc w:val="both"/>
        <w:rPr>
          <w:rFonts w:ascii="Times New Roman" w:hAnsi="Times New Roman" w:cs="Times New Roman"/>
          <w:sz w:val="28"/>
          <w:szCs w:val="28"/>
        </w:rPr>
      </w:pPr>
    </w:p>
    <w:p w:rsidR="006E2061" w:rsidRDefault="006E2061" w:rsidP="006E2061">
      <w:pPr>
        <w:spacing w:after="0" w:line="276" w:lineRule="auto"/>
        <w:ind w:right="108"/>
        <w:jc w:val="center"/>
        <w:rPr>
          <w:rFonts w:ascii="Times New Roman" w:hAnsi="Times New Roman" w:cs="Times New Roman"/>
          <w:b/>
          <w:sz w:val="28"/>
          <w:szCs w:val="28"/>
        </w:rPr>
      </w:pPr>
      <w:r w:rsidRPr="00907C88">
        <w:rPr>
          <w:rFonts w:ascii="Times New Roman" w:hAnsi="Times New Roman" w:cs="Times New Roman"/>
          <w:b/>
          <w:sz w:val="28"/>
          <w:szCs w:val="28"/>
        </w:rPr>
        <w:t xml:space="preserve">ОБЩАЯ ХАРАКТЕРИСТИКА </w:t>
      </w:r>
      <w:r>
        <w:rPr>
          <w:rFonts w:ascii="Times New Roman" w:hAnsi="Times New Roman" w:cs="Times New Roman"/>
          <w:b/>
          <w:sz w:val="28"/>
          <w:szCs w:val="28"/>
        </w:rPr>
        <w:t>РАБОТЫ</w:t>
      </w:r>
    </w:p>
    <w:p w:rsidR="006E2061" w:rsidRPr="00EE1E39" w:rsidRDefault="006E2061" w:rsidP="006E2061">
      <w:pPr>
        <w:spacing w:after="0" w:line="276" w:lineRule="auto"/>
        <w:ind w:right="108"/>
        <w:jc w:val="center"/>
        <w:rPr>
          <w:rFonts w:ascii="Times New Roman" w:hAnsi="Times New Roman" w:cs="Times New Roman"/>
          <w:b/>
          <w:sz w:val="14"/>
          <w:szCs w:val="14"/>
          <w:lang w:val="ky-KG"/>
        </w:rPr>
      </w:pPr>
    </w:p>
    <w:p w:rsidR="006E2061" w:rsidRDefault="006E2061" w:rsidP="006E2061">
      <w:pPr>
        <w:spacing w:after="0" w:line="276" w:lineRule="auto"/>
        <w:ind w:left="102" w:right="108" w:firstLine="709"/>
        <w:jc w:val="both"/>
        <w:rPr>
          <w:rFonts w:ascii="Times New Roman" w:hAnsi="Times New Roman" w:cs="Times New Roman"/>
          <w:sz w:val="28"/>
          <w:szCs w:val="28"/>
        </w:rPr>
      </w:pPr>
      <w:r w:rsidRPr="00907C88">
        <w:rPr>
          <w:rFonts w:ascii="Times New Roman" w:hAnsi="Times New Roman" w:cs="Times New Roman"/>
          <w:b/>
          <w:sz w:val="28"/>
          <w:szCs w:val="28"/>
        </w:rPr>
        <w:t xml:space="preserve">Актуальность темы исследования. </w:t>
      </w:r>
      <w:r w:rsidRPr="00907C88">
        <w:rPr>
          <w:rFonts w:ascii="Times New Roman" w:hAnsi="Times New Roman" w:cs="Times New Roman"/>
          <w:sz w:val="28"/>
          <w:szCs w:val="28"/>
        </w:rPr>
        <w:t>В научной литературе можно выделить два основных аспекта изучения</w:t>
      </w:r>
      <w:r w:rsidRPr="0026236E">
        <w:rPr>
          <w:rFonts w:ascii="Times New Roman" w:hAnsi="Times New Roman" w:cs="Times New Roman"/>
          <w:sz w:val="28"/>
          <w:szCs w:val="28"/>
        </w:rPr>
        <w:t xml:space="preserve"> модальных глаголов английского,</w:t>
      </w:r>
      <w:r>
        <w:rPr>
          <w:rFonts w:ascii="Times New Roman" w:hAnsi="Times New Roman" w:cs="Times New Roman"/>
          <w:sz w:val="28"/>
          <w:szCs w:val="28"/>
        </w:rPr>
        <w:t xml:space="preserve"> немецкого и кыргызского языков:</w:t>
      </w:r>
      <w:r w:rsidRPr="0026236E">
        <w:rPr>
          <w:rFonts w:ascii="Times New Roman" w:hAnsi="Times New Roman" w:cs="Times New Roman"/>
          <w:sz w:val="28"/>
          <w:szCs w:val="28"/>
        </w:rPr>
        <w:t xml:space="preserve"> </w:t>
      </w:r>
      <w:r>
        <w:rPr>
          <w:rFonts w:ascii="Times New Roman" w:hAnsi="Times New Roman" w:cs="Times New Roman"/>
          <w:sz w:val="28"/>
          <w:szCs w:val="28"/>
        </w:rPr>
        <w:t xml:space="preserve">их </w:t>
      </w:r>
      <w:r w:rsidRPr="0026236E">
        <w:rPr>
          <w:rFonts w:ascii="Times New Roman" w:hAnsi="Times New Roman" w:cs="Times New Roman"/>
          <w:sz w:val="28"/>
          <w:szCs w:val="28"/>
        </w:rPr>
        <w:t xml:space="preserve">можно рассматривать с теоретической и практической точек зрения. </w:t>
      </w:r>
      <w:r>
        <w:rPr>
          <w:rFonts w:ascii="Times New Roman" w:hAnsi="Times New Roman" w:cs="Times New Roman"/>
          <w:sz w:val="28"/>
          <w:szCs w:val="28"/>
        </w:rPr>
        <w:t>Обратимся к существующим в грамматиках определения модальных глаголов</w:t>
      </w:r>
      <w:r w:rsidRPr="0026236E">
        <w:rPr>
          <w:rFonts w:ascii="Times New Roman" w:hAnsi="Times New Roman" w:cs="Times New Roman"/>
          <w:sz w:val="28"/>
          <w:szCs w:val="28"/>
        </w:rPr>
        <w:t xml:space="preserve">. Например, “в английском языке </w:t>
      </w:r>
      <w:r w:rsidRPr="0026236E">
        <w:rPr>
          <w:rFonts w:ascii="Times New Roman" w:hAnsi="Times New Roman" w:cs="Times New Roman"/>
          <w:sz w:val="28"/>
          <w:szCs w:val="28"/>
          <w:lang w:val="ky-KG"/>
        </w:rPr>
        <w:t>существует</w:t>
      </w:r>
      <w:r w:rsidRPr="0026236E">
        <w:rPr>
          <w:rFonts w:ascii="Times New Roman" w:hAnsi="Times New Roman" w:cs="Times New Roman"/>
          <w:sz w:val="28"/>
          <w:szCs w:val="28"/>
        </w:rPr>
        <w:t xml:space="preserve"> группа </w:t>
      </w:r>
      <w:r w:rsidRPr="0026236E">
        <w:rPr>
          <w:rFonts w:ascii="Times New Roman" w:hAnsi="Times New Roman" w:cs="Times New Roman"/>
          <w:sz w:val="28"/>
          <w:szCs w:val="28"/>
          <w:lang w:val="ky-KG"/>
        </w:rPr>
        <w:t>модальных глаголов</w:t>
      </w:r>
      <w:r w:rsidRPr="0026236E">
        <w:rPr>
          <w:rFonts w:ascii="Times New Roman" w:hAnsi="Times New Roman" w:cs="Times New Roman"/>
          <w:sz w:val="28"/>
          <w:szCs w:val="28"/>
        </w:rPr>
        <w:t>, которые также называют</w:t>
      </w:r>
      <w:r w:rsidRPr="0026236E">
        <w:rPr>
          <w:rFonts w:ascii="Times New Roman" w:hAnsi="Times New Roman" w:cs="Times New Roman"/>
          <w:sz w:val="28"/>
          <w:szCs w:val="28"/>
          <w:lang w:val="ky-KG"/>
        </w:rPr>
        <w:t>ся</w:t>
      </w:r>
      <w:r>
        <w:rPr>
          <w:rFonts w:ascii="Times New Roman" w:hAnsi="Times New Roman" w:cs="Times New Roman"/>
          <w:sz w:val="28"/>
          <w:szCs w:val="28"/>
          <w:lang w:val="ky-KG"/>
        </w:rPr>
        <w:t xml:space="preserve"> </w:t>
      </w:r>
      <w:r w:rsidRPr="0026236E">
        <w:rPr>
          <w:rFonts w:ascii="Times New Roman" w:hAnsi="Times New Roman" w:cs="Times New Roman"/>
          <w:sz w:val="28"/>
          <w:szCs w:val="28"/>
        </w:rPr>
        <w:t>недостаточными</w:t>
      </w:r>
      <w:r>
        <w:rPr>
          <w:rFonts w:ascii="Times New Roman" w:hAnsi="Times New Roman" w:cs="Times New Roman"/>
          <w:sz w:val="28"/>
          <w:szCs w:val="28"/>
        </w:rPr>
        <w:t xml:space="preserve"> </w:t>
      </w:r>
      <w:r w:rsidRPr="0026236E">
        <w:rPr>
          <w:rFonts w:ascii="Times New Roman" w:hAnsi="Times New Roman" w:cs="Times New Roman"/>
          <w:sz w:val="28"/>
          <w:szCs w:val="28"/>
        </w:rPr>
        <w:t xml:space="preserve">глаголами, потому что они имеют только некоторые формы единственного числа и не имеют </w:t>
      </w:r>
      <w:r w:rsidRPr="0026236E">
        <w:rPr>
          <w:rFonts w:ascii="Times New Roman" w:hAnsi="Times New Roman" w:cs="Times New Roman"/>
          <w:sz w:val="28"/>
          <w:szCs w:val="28"/>
          <w:lang w:val="ky-KG"/>
        </w:rPr>
        <w:t>личных</w:t>
      </w:r>
      <w:r>
        <w:rPr>
          <w:rFonts w:ascii="Times New Roman" w:hAnsi="Times New Roman" w:cs="Times New Roman"/>
          <w:sz w:val="28"/>
          <w:szCs w:val="28"/>
          <w:lang w:val="ky-KG"/>
        </w:rPr>
        <w:t xml:space="preserve"> </w:t>
      </w:r>
      <w:r w:rsidRPr="0026236E">
        <w:rPr>
          <w:rFonts w:ascii="Times New Roman" w:hAnsi="Times New Roman" w:cs="Times New Roman"/>
          <w:sz w:val="28"/>
          <w:szCs w:val="28"/>
        </w:rPr>
        <w:t>(инфинитив</w:t>
      </w:r>
      <w:r w:rsidRPr="0026236E">
        <w:rPr>
          <w:rFonts w:ascii="Times New Roman" w:hAnsi="Times New Roman" w:cs="Times New Roman"/>
          <w:sz w:val="28"/>
          <w:szCs w:val="28"/>
          <w:lang w:val="ky-KG"/>
        </w:rPr>
        <w:t>а</w:t>
      </w:r>
      <w:r w:rsidRPr="0026236E">
        <w:rPr>
          <w:rFonts w:ascii="Times New Roman" w:hAnsi="Times New Roman" w:cs="Times New Roman"/>
          <w:sz w:val="28"/>
          <w:szCs w:val="28"/>
        </w:rPr>
        <w:t xml:space="preserve">, </w:t>
      </w:r>
      <w:r w:rsidRPr="0026236E">
        <w:rPr>
          <w:rFonts w:ascii="Times New Roman" w:hAnsi="Times New Roman" w:cs="Times New Roman"/>
          <w:sz w:val="28"/>
          <w:szCs w:val="28"/>
          <w:lang w:val="ky-KG"/>
        </w:rPr>
        <w:t>причастий</w:t>
      </w:r>
      <w:r>
        <w:rPr>
          <w:rFonts w:ascii="Times New Roman" w:hAnsi="Times New Roman" w:cs="Times New Roman"/>
          <w:sz w:val="28"/>
          <w:szCs w:val="28"/>
          <w:lang w:val="ky-KG"/>
        </w:rPr>
        <w:t xml:space="preserve"> </w:t>
      </w:r>
      <w:r w:rsidRPr="0026236E">
        <w:rPr>
          <w:rFonts w:ascii="Times New Roman" w:hAnsi="Times New Roman" w:cs="Times New Roman"/>
          <w:sz w:val="28"/>
          <w:szCs w:val="28"/>
        </w:rPr>
        <w:t>и герунди</w:t>
      </w:r>
      <w:r w:rsidRPr="0026236E">
        <w:rPr>
          <w:rFonts w:ascii="Times New Roman" w:hAnsi="Times New Roman" w:cs="Times New Roman"/>
          <w:sz w:val="28"/>
          <w:szCs w:val="28"/>
          <w:lang w:val="ky-KG"/>
        </w:rPr>
        <w:t>я</w:t>
      </w:r>
      <w:r w:rsidRPr="0026236E">
        <w:rPr>
          <w:rFonts w:ascii="Times New Roman" w:hAnsi="Times New Roman" w:cs="Times New Roman"/>
          <w:sz w:val="28"/>
          <w:szCs w:val="28"/>
        </w:rPr>
        <w:t>), поэтому не</w:t>
      </w:r>
      <w:r w:rsidRPr="0026236E">
        <w:rPr>
          <w:rFonts w:ascii="Times New Roman" w:hAnsi="Times New Roman" w:cs="Times New Roman"/>
          <w:sz w:val="28"/>
          <w:szCs w:val="28"/>
          <w:lang w:val="ky-KG"/>
        </w:rPr>
        <w:t xml:space="preserve"> имеют</w:t>
      </w:r>
      <w:r w:rsidRPr="0026236E">
        <w:rPr>
          <w:rFonts w:ascii="Times New Roman" w:hAnsi="Times New Roman" w:cs="Times New Roman"/>
          <w:sz w:val="28"/>
          <w:szCs w:val="28"/>
        </w:rPr>
        <w:t xml:space="preserve"> сложных глагол</w:t>
      </w:r>
      <w:r w:rsidRPr="0026236E">
        <w:rPr>
          <w:rFonts w:ascii="Times New Roman" w:hAnsi="Times New Roman" w:cs="Times New Roman"/>
          <w:sz w:val="28"/>
          <w:szCs w:val="28"/>
          <w:lang w:val="ky-KG"/>
        </w:rPr>
        <w:t>ьных форм</w:t>
      </w:r>
      <w:r w:rsidRPr="0026236E">
        <w:rPr>
          <w:rFonts w:ascii="Times New Roman" w:hAnsi="Times New Roman" w:cs="Times New Roman"/>
          <w:sz w:val="28"/>
          <w:szCs w:val="28"/>
        </w:rPr>
        <w:t>:</w:t>
      </w:r>
      <w:r>
        <w:rPr>
          <w:rFonts w:ascii="Times New Roman" w:hAnsi="Times New Roman" w:cs="Times New Roman"/>
          <w:sz w:val="28"/>
          <w:szCs w:val="28"/>
        </w:rPr>
        <w:t xml:space="preserve"> </w:t>
      </w:r>
      <w:r w:rsidRPr="00907C88">
        <w:rPr>
          <w:rFonts w:ascii="Times New Roman" w:hAnsi="Times New Roman" w:cs="Times New Roman"/>
          <w:i/>
          <w:sz w:val="28"/>
          <w:szCs w:val="28"/>
          <w:lang w:val="en-US"/>
        </w:rPr>
        <w:t>ca</w:t>
      </w:r>
      <w:r>
        <w:rPr>
          <w:rFonts w:ascii="Times New Roman" w:hAnsi="Times New Roman" w:cs="Times New Roman"/>
          <w:i/>
          <w:sz w:val="28"/>
          <w:szCs w:val="28"/>
        </w:rPr>
        <w:t>п,</w:t>
      </w:r>
      <w:r w:rsidRPr="00907C88">
        <w:rPr>
          <w:rFonts w:ascii="Times New Roman" w:hAnsi="Times New Roman" w:cs="Times New Roman"/>
          <w:i/>
          <w:color w:val="70AD47" w:themeColor="accent6"/>
          <w:sz w:val="28"/>
          <w:szCs w:val="28"/>
        </w:rPr>
        <w:t xml:space="preserve"> </w:t>
      </w:r>
      <w:r w:rsidRPr="00907C88">
        <w:rPr>
          <w:rFonts w:ascii="Times New Roman" w:hAnsi="Times New Roman" w:cs="Times New Roman"/>
          <w:i/>
          <w:sz w:val="28"/>
          <w:szCs w:val="28"/>
          <w:lang w:val="en-US"/>
        </w:rPr>
        <w:t>may</w:t>
      </w:r>
      <w:r w:rsidRPr="00907C88">
        <w:rPr>
          <w:rFonts w:ascii="Times New Roman" w:hAnsi="Times New Roman" w:cs="Times New Roman"/>
          <w:i/>
          <w:sz w:val="28"/>
          <w:szCs w:val="28"/>
        </w:rPr>
        <w:t xml:space="preserve">, </w:t>
      </w:r>
      <w:r w:rsidRPr="00907C88">
        <w:rPr>
          <w:rFonts w:ascii="Times New Roman" w:hAnsi="Times New Roman" w:cs="Times New Roman"/>
          <w:i/>
          <w:sz w:val="28"/>
          <w:szCs w:val="28"/>
          <w:lang w:val="en-US"/>
        </w:rPr>
        <w:t>must</w:t>
      </w:r>
      <w:r w:rsidRPr="00907C88">
        <w:rPr>
          <w:rFonts w:ascii="Times New Roman" w:hAnsi="Times New Roman" w:cs="Times New Roman"/>
          <w:i/>
          <w:sz w:val="28"/>
          <w:szCs w:val="28"/>
        </w:rPr>
        <w:t xml:space="preserve">, </w:t>
      </w:r>
      <w:r w:rsidRPr="00907C88">
        <w:rPr>
          <w:rFonts w:ascii="Times New Roman" w:hAnsi="Times New Roman" w:cs="Times New Roman"/>
          <w:i/>
          <w:sz w:val="28"/>
          <w:szCs w:val="28"/>
          <w:lang w:val="en-US"/>
        </w:rPr>
        <w:t>ought</w:t>
      </w:r>
      <w:r w:rsidRPr="00907C88">
        <w:rPr>
          <w:rFonts w:ascii="Times New Roman" w:hAnsi="Times New Roman" w:cs="Times New Roman"/>
          <w:i/>
          <w:sz w:val="28"/>
          <w:szCs w:val="28"/>
        </w:rPr>
        <w:t xml:space="preserve">, </w:t>
      </w:r>
      <w:r w:rsidRPr="00907C88">
        <w:rPr>
          <w:rFonts w:ascii="Times New Roman" w:hAnsi="Times New Roman" w:cs="Times New Roman"/>
          <w:i/>
          <w:sz w:val="28"/>
          <w:szCs w:val="28"/>
          <w:lang w:val="en-US"/>
        </w:rPr>
        <w:t>need</w:t>
      </w:r>
      <w:r>
        <w:rPr>
          <w:rFonts w:ascii="Times New Roman" w:hAnsi="Times New Roman" w:cs="Times New Roman"/>
          <w:sz w:val="28"/>
          <w:szCs w:val="28"/>
        </w:rPr>
        <w:t>.</w:t>
      </w:r>
      <w:r w:rsidRPr="0026236E">
        <w:rPr>
          <w:rFonts w:ascii="Times New Roman" w:hAnsi="Times New Roman" w:cs="Times New Roman"/>
          <w:sz w:val="28"/>
          <w:szCs w:val="28"/>
        </w:rPr>
        <w:t xml:space="preserve"> А в немецком языке ес</w:t>
      </w:r>
      <w:r>
        <w:rPr>
          <w:rFonts w:ascii="Times New Roman" w:hAnsi="Times New Roman" w:cs="Times New Roman"/>
          <w:sz w:val="28"/>
          <w:szCs w:val="28"/>
        </w:rPr>
        <w:t>ть следующие модальные глаголы:</w:t>
      </w:r>
      <w:r w:rsidRPr="0026236E">
        <w:rPr>
          <w:rFonts w:ascii="Times New Roman" w:hAnsi="Times New Roman" w:cs="Times New Roman"/>
          <w:sz w:val="28"/>
          <w:szCs w:val="28"/>
        </w:rPr>
        <w:t xml:space="preserve"> </w:t>
      </w:r>
      <w:r w:rsidRPr="00907C88">
        <w:rPr>
          <w:rFonts w:ascii="Times New Roman" w:hAnsi="Times New Roman" w:cs="Times New Roman"/>
          <w:i/>
          <w:sz w:val="28"/>
          <w:szCs w:val="28"/>
        </w:rPr>
        <w:t>wollen, müssen, sollen, können, dürfen, mögen, lassen</w:t>
      </w:r>
      <w:r>
        <w:rPr>
          <w:rFonts w:ascii="Times New Roman" w:hAnsi="Times New Roman" w:cs="Times New Roman"/>
          <w:i/>
          <w:sz w:val="28"/>
          <w:szCs w:val="28"/>
        </w:rPr>
        <w:t>,</w:t>
      </w:r>
      <w:r>
        <w:rPr>
          <w:rFonts w:ascii="Times New Roman" w:hAnsi="Times New Roman" w:cs="Times New Roman"/>
          <w:sz w:val="28"/>
          <w:szCs w:val="28"/>
        </w:rPr>
        <w:t xml:space="preserve"> которые</w:t>
      </w:r>
      <w:r w:rsidRPr="0026236E">
        <w:rPr>
          <w:rFonts w:ascii="Times New Roman" w:hAnsi="Times New Roman" w:cs="Times New Roman"/>
          <w:sz w:val="28"/>
          <w:szCs w:val="28"/>
        </w:rPr>
        <w:t xml:space="preserve"> в сочетании с инфинитивными глаголами образуют сложное сказуемое. Они выражают отношение под</w:t>
      </w:r>
      <w:r w:rsidRPr="0026236E">
        <w:rPr>
          <w:rFonts w:ascii="Times New Roman" w:hAnsi="Times New Roman" w:cs="Times New Roman"/>
          <w:sz w:val="28"/>
          <w:szCs w:val="28"/>
          <w:lang w:val="ky-KG"/>
        </w:rPr>
        <w:t>л</w:t>
      </w:r>
      <w:r w:rsidRPr="0026236E">
        <w:rPr>
          <w:rFonts w:ascii="Times New Roman" w:hAnsi="Times New Roman" w:cs="Times New Roman"/>
          <w:sz w:val="28"/>
          <w:szCs w:val="28"/>
        </w:rPr>
        <w:t>ежащего (</w:t>
      </w:r>
      <w:r w:rsidRPr="0026236E">
        <w:rPr>
          <w:rFonts w:ascii="Times New Roman" w:hAnsi="Times New Roman" w:cs="Times New Roman"/>
          <w:sz w:val="28"/>
          <w:szCs w:val="28"/>
          <w:lang w:val="ky-KG"/>
        </w:rPr>
        <w:t>говорящего</w:t>
      </w:r>
      <w:r w:rsidRPr="0026236E">
        <w:rPr>
          <w:rFonts w:ascii="Times New Roman" w:hAnsi="Times New Roman" w:cs="Times New Roman"/>
          <w:sz w:val="28"/>
          <w:szCs w:val="28"/>
        </w:rPr>
        <w:t xml:space="preserve">) к действию, выраженное инфинитивом: </w:t>
      </w:r>
      <w:r w:rsidRPr="002B4553">
        <w:rPr>
          <w:rFonts w:ascii="Times New Roman" w:hAnsi="Times New Roman" w:cs="Times New Roman"/>
          <w:i/>
          <w:sz w:val="28"/>
          <w:szCs w:val="28"/>
        </w:rPr>
        <w:t>ich will turnen, du sollst</w:t>
      </w:r>
      <w:r w:rsidRPr="0026236E">
        <w:rPr>
          <w:rFonts w:ascii="Times New Roman" w:hAnsi="Times New Roman" w:cs="Times New Roman"/>
          <w:sz w:val="28"/>
          <w:szCs w:val="28"/>
        </w:rPr>
        <w:t xml:space="preserve"> + </w:t>
      </w:r>
      <w:r w:rsidRPr="002B4553">
        <w:rPr>
          <w:rFonts w:ascii="Times New Roman" w:hAnsi="Times New Roman" w:cs="Times New Roman"/>
          <w:i/>
          <w:sz w:val="28"/>
          <w:szCs w:val="28"/>
        </w:rPr>
        <w:t>gut lernen</w:t>
      </w:r>
      <w:r w:rsidRPr="0026236E">
        <w:rPr>
          <w:rFonts w:ascii="Times New Roman" w:hAnsi="Times New Roman" w:cs="Times New Roman"/>
          <w:sz w:val="28"/>
          <w:szCs w:val="28"/>
        </w:rPr>
        <w:t xml:space="preserve">. </w:t>
      </w:r>
      <w:r>
        <w:rPr>
          <w:rFonts w:ascii="Times New Roman" w:hAnsi="Times New Roman" w:cs="Times New Roman"/>
          <w:sz w:val="28"/>
          <w:szCs w:val="28"/>
        </w:rPr>
        <w:t>В э</w:t>
      </w:r>
      <w:r w:rsidRPr="0026236E">
        <w:rPr>
          <w:rFonts w:ascii="Times New Roman" w:hAnsi="Times New Roman" w:cs="Times New Roman"/>
          <w:sz w:val="28"/>
          <w:szCs w:val="28"/>
        </w:rPr>
        <w:t>ти</w:t>
      </w:r>
      <w:r>
        <w:rPr>
          <w:rFonts w:ascii="Times New Roman" w:hAnsi="Times New Roman" w:cs="Times New Roman"/>
          <w:sz w:val="28"/>
          <w:szCs w:val="28"/>
        </w:rPr>
        <w:t>х</w:t>
      </w:r>
      <w:r w:rsidRPr="0026236E">
        <w:rPr>
          <w:rFonts w:ascii="Times New Roman" w:hAnsi="Times New Roman" w:cs="Times New Roman"/>
          <w:sz w:val="28"/>
          <w:szCs w:val="28"/>
        </w:rPr>
        <w:t xml:space="preserve"> </w:t>
      </w:r>
      <w:r>
        <w:rPr>
          <w:rFonts w:ascii="Times New Roman" w:hAnsi="Times New Roman" w:cs="Times New Roman"/>
          <w:sz w:val="28"/>
          <w:szCs w:val="28"/>
        </w:rPr>
        <w:t xml:space="preserve">дефинициях выделены </w:t>
      </w:r>
      <w:r w:rsidRPr="0026236E">
        <w:rPr>
          <w:rFonts w:ascii="Times New Roman" w:hAnsi="Times New Roman" w:cs="Times New Roman"/>
          <w:sz w:val="28"/>
          <w:szCs w:val="28"/>
        </w:rPr>
        <w:t>функциональн</w:t>
      </w:r>
      <w:r>
        <w:rPr>
          <w:rFonts w:ascii="Times New Roman" w:hAnsi="Times New Roman" w:cs="Times New Roman"/>
          <w:sz w:val="28"/>
          <w:szCs w:val="28"/>
          <w:lang w:val="ky-KG"/>
        </w:rPr>
        <w:t>о-</w:t>
      </w:r>
      <w:r w:rsidRPr="0026236E">
        <w:rPr>
          <w:rFonts w:ascii="Times New Roman" w:hAnsi="Times New Roman" w:cs="Times New Roman"/>
          <w:sz w:val="28"/>
          <w:szCs w:val="28"/>
        </w:rPr>
        <w:t xml:space="preserve">грамматические особенности </w:t>
      </w:r>
      <w:r>
        <w:rPr>
          <w:rFonts w:ascii="Times New Roman" w:hAnsi="Times New Roman" w:cs="Times New Roman"/>
          <w:sz w:val="28"/>
          <w:szCs w:val="28"/>
        </w:rPr>
        <w:t xml:space="preserve">английских и немецких </w:t>
      </w:r>
      <w:r w:rsidRPr="0026236E">
        <w:rPr>
          <w:rFonts w:ascii="Times New Roman" w:hAnsi="Times New Roman" w:cs="Times New Roman"/>
          <w:sz w:val="28"/>
          <w:szCs w:val="28"/>
        </w:rPr>
        <w:t xml:space="preserve">модальных глаголов. </w:t>
      </w:r>
    </w:p>
    <w:p w:rsidR="006E2061" w:rsidRDefault="006E2061" w:rsidP="006E2061">
      <w:pPr>
        <w:spacing w:after="0" w:line="276" w:lineRule="auto"/>
        <w:ind w:left="102" w:right="108" w:firstLine="709"/>
        <w:jc w:val="both"/>
        <w:rPr>
          <w:rFonts w:ascii="Times New Roman" w:hAnsi="Times New Roman" w:cs="Times New Roman"/>
          <w:sz w:val="28"/>
          <w:szCs w:val="28"/>
          <w:lang w:val="ky-KG"/>
        </w:rPr>
      </w:pPr>
      <w:r>
        <w:rPr>
          <w:rFonts w:ascii="Times New Roman" w:hAnsi="Times New Roman" w:cs="Times New Roman"/>
          <w:sz w:val="28"/>
          <w:szCs w:val="28"/>
        </w:rPr>
        <w:t>Следует отметить ряд сторон проблемы</w:t>
      </w:r>
      <w:r w:rsidRPr="0026236E">
        <w:rPr>
          <w:rFonts w:ascii="Times New Roman" w:hAnsi="Times New Roman" w:cs="Times New Roman"/>
          <w:sz w:val="28"/>
          <w:szCs w:val="28"/>
        </w:rPr>
        <w:t xml:space="preserve">. Во-первых, в данном случае модальные глаголы определяются как грамматическая категория, им дается </w:t>
      </w:r>
      <w:r>
        <w:rPr>
          <w:rFonts w:ascii="Times New Roman" w:hAnsi="Times New Roman" w:cs="Times New Roman"/>
          <w:sz w:val="28"/>
          <w:szCs w:val="28"/>
        </w:rPr>
        <w:t>особое определение</w:t>
      </w:r>
      <w:r w:rsidRPr="0026236E">
        <w:rPr>
          <w:rFonts w:ascii="Times New Roman" w:hAnsi="Times New Roman" w:cs="Times New Roman"/>
          <w:sz w:val="28"/>
          <w:szCs w:val="28"/>
        </w:rPr>
        <w:t>, потому что модальные глаголы сильно отличаются от других глаголов; во-вторых, через модальные глаголы теоретически изучается позиция говорящего, мировоззрение, точка зрения</w:t>
      </w:r>
      <w:r>
        <w:rPr>
          <w:rFonts w:ascii="Times New Roman" w:hAnsi="Times New Roman" w:cs="Times New Roman"/>
          <w:sz w:val="28"/>
          <w:szCs w:val="28"/>
        </w:rPr>
        <w:t>, словом, его отношение к производ</w:t>
      </w:r>
      <w:r w:rsidRPr="0026236E">
        <w:rPr>
          <w:rFonts w:ascii="Times New Roman" w:hAnsi="Times New Roman" w:cs="Times New Roman"/>
          <w:sz w:val="28"/>
          <w:szCs w:val="28"/>
        </w:rPr>
        <w:t>имой сло</w:t>
      </w:r>
      <w:r>
        <w:rPr>
          <w:rFonts w:ascii="Times New Roman" w:hAnsi="Times New Roman" w:cs="Times New Roman"/>
          <w:sz w:val="28"/>
          <w:szCs w:val="28"/>
        </w:rPr>
        <w:t>весной информации; в</w:t>
      </w:r>
      <w:r w:rsidRPr="0026236E">
        <w:rPr>
          <w:rFonts w:ascii="Times New Roman" w:hAnsi="Times New Roman" w:cs="Times New Roman"/>
          <w:sz w:val="28"/>
          <w:szCs w:val="28"/>
        </w:rPr>
        <w:t>-третьих</w:t>
      </w:r>
      <w:r>
        <w:rPr>
          <w:rFonts w:ascii="Times New Roman" w:hAnsi="Times New Roman" w:cs="Times New Roman"/>
          <w:sz w:val="28"/>
          <w:szCs w:val="28"/>
        </w:rPr>
        <w:t xml:space="preserve"> в кыргызском языке тоже модальные слова антропоцентричны, выражают отношение субъекта к передаваемой информации, но они еще не изучены с позиции категории модальности в английском и немецком языках.</w:t>
      </w:r>
      <w:r>
        <w:rPr>
          <w:rFonts w:ascii="Times New Roman" w:hAnsi="Times New Roman" w:cs="Times New Roman"/>
          <w:sz w:val="28"/>
          <w:szCs w:val="28"/>
          <w:lang w:val="ky-KG"/>
        </w:rPr>
        <w:t xml:space="preserve"> </w:t>
      </w:r>
    </w:p>
    <w:p w:rsidR="006E2061" w:rsidRDefault="006E2061" w:rsidP="006E2061">
      <w:pPr>
        <w:spacing w:after="0" w:line="276" w:lineRule="auto"/>
        <w:ind w:left="102" w:right="108" w:firstLine="709"/>
        <w:jc w:val="both"/>
        <w:rPr>
          <w:rFonts w:ascii="Times New Roman" w:hAnsi="Times New Roman" w:cs="Times New Roman"/>
          <w:sz w:val="28"/>
          <w:szCs w:val="28"/>
        </w:rPr>
      </w:pPr>
      <w:r w:rsidRPr="006E1207">
        <w:rPr>
          <w:rFonts w:ascii="Times New Roman" w:hAnsi="Times New Roman" w:cs="Times New Roman"/>
          <w:b/>
          <w:sz w:val="28"/>
          <w:szCs w:val="28"/>
          <w:lang w:val="ky-KG"/>
        </w:rPr>
        <w:t>А</w:t>
      </w:r>
      <w:r w:rsidRPr="006E1207">
        <w:rPr>
          <w:rFonts w:ascii="Times New Roman" w:hAnsi="Times New Roman" w:cs="Times New Roman"/>
          <w:b/>
          <w:sz w:val="28"/>
          <w:szCs w:val="28"/>
        </w:rPr>
        <w:t>ктуальность выбранной темы</w:t>
      </w:r>
      <w:r>
        <w:rPr>
          <w:rFonts w:ascii="Times New Roman" w:hAnsi="Times New Roman" w:cs="Times New Roman"/>
          <w:sz w:val="28"/>
          <w:szCs w:val="28"/>
        </w:rPr>
        <w:t xml:space="preserve">, </w:t>
      </w:r>
      <w:r w:rsidRPr="006E1207">
        <w:rPr>
          <w:rFonts w:ascii="Times New Roman" w:hAnsi="Times New Roman" w:cs="Times New Roman"/>
          <w:sz w:val="28"/>
          <w:szCs w:val="28"/>
        </w:rPr>
        <w:t>следовательно,</w:t>
      </w:r>
      <w:r w:rsidRPr="0026236E">
        <w:rPr>
          <w:rFonts w:ascii="Times New Roman" w:hAnsi="Times New Roman" w:cs="Times New Roman"/>
          <w:sz w:val="28"/>
          <w:szCs w:val="28"/>
        </w:rPr>
        <w:t xml:space="preserve"> определяется несколькими факторами:</w:t>
      </w:r>
      <w:r>
        <w:rPr>
          <w:rFonts w:ascii="Times New Roman" w:hAnsi="Times New Roman" w:cs="Times New Roman"/>
          <w:sz w:val="28"/>
          <w:szCs w:val="28"/>
        </w:rPr>
        <w:t xml:space="preserve"> </w:t>
      </w:r>
    </w:p>
    <w:p w:rsidR="006E2061" w:rsidRDefault="006E2061" w:rsidP="006E2061">
      <w:pPr>
        <w:spacing w:after="0" w:line="276" w:lineRule="auto"/>
        <w:ind w:left="102" w:right="108" w:firstLine="709"/>
        <w:jc w:val="both"/>
        <w:rPr>
          <w:rFonts w:ascii="Times New Roman" w:hAnsi="Times New Roman" w:cs="Times New Roman"/>
          <w:sz w:val="28"/>
          <w:szCs w:val="28"/>
        </w:rPr>
      </w:pPr>
      <w:r w:rsidRPr="0026236E">
        <w:rPr>
          <w:rFonts w:ascii="Times New Roman" w:hAnsi="Times New Roman" w:cs="Times New Roman"/>
          <w:sz w:val="28"/>
          <w:szCs w:val="28"/>
        </w:rPr>
        <w:t xml:space="preserve">1) </w:t>
      </w:r>
      <w:r>
        <w:rPr>
          <w:rFonts w:ascii="Times New Roman" w:hAnsi="Times New Roman" w:cs="Times New Roman"/>
          <w:sz w:val="28"/>
          <w:szCs w:val="28"/>
        </w:rPr>
        <w:t>неисследованностью на материале трех языков (английского, немецкого, кыргызского) способности</w:t>
      </w:r>
      <w:r w:rsidRPr="0026236E">
        <w:rPr>
          <w:rFonts w:ascii="Times New Roman" w:hAnsi="Times New Roman" w:cs="Times New Roman"/>
          <w:sz w:val="28"/>
          <w:szCs w:val="28"/>
        </w:rPr>
        <w:t xml:space="preserve"> категории модальности образовывать</w:t>
      </w:r>
      <w:r>
        <w:rPr>
          <w:rFonts w:ascii="Times New Roman" w:hAnsi="Times New Roman" w:cs="Times New Roman"/>
          <w:sz w:val="28"/>
          <w:szCs w:val="28"/>
        </w:rPr>
        <w:t xml:space="preserve"> ядро предложения-суждения, выражать отношение производителя речи к передаваемой информации;</w:t>
      </w:r>
    </w:p>
    <w:p w:rsidR="006E2061" w:rsidRDefault="006E2061" w:rsidP="006E2061">
      <w:pPr>
        <w:spacing w:after="0" w:line="276"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t>2) неизученностью формально-семантической общности и диффференцированности категории модальности в трех языках;</w:t>
      </w:r>
    </w:p>
    <w:p w:rsidR="006E2061" w:rsidRDefault="006E2061" w:rsidP="006E2061">
      <w:pPr>
        <w:spacing w:after="0" w:line="276" w:lineRule="auto"/>
        <w:ind w:left="102" w:right="108" w:firstLine="709"/>
        <w:jc w:val="both"/>
        <w:rPr>
          <w:rFonts w:ascii="Times New Roman" w:hAnsi="Times New Roman" w:cs="Times New Roman"/>
          <w:sz w:val="28"/>
          <w:szCs w:val="28"/>
        </w:rPr>
      </w:pPr>
      <w:r w:rsidRPr="0026236E">
        <w:rPr>
          <w:rFonts w:ascii="Times New Roman" w:hAnsi="Times New Roman" w:cs="Times New Roman"/>
          <w:sz w:val="28"/>
          <w:szCs w:val="28"/>
        </w:rPr>
        <w:t xml:space="preserve">3) </w:t>
      </w:r>
      <w:r w:rsidRPr="00786943">
        <w:rPr>
          <w:rFonts w:ascii="Times New Roman" w:hAnsi="Times New Roman" w:cs="Times New Roman"/>
          <w:sz w:val="28"/>
          <w:szCs w:val="28"/>
        </w:rPr>
        <w:t xml:space="preserve">   </w:t>
      </w:r>
      <w:r>
        <w:rPr>
          <w:rFonts w:ascii="Times New Roman" w:hAnsi="Times New Roman" w:cs="Times New Roman"/>
          <w:sz w:val="28"/>
          <w:szCs w:val="28"/>
        </w:rPr>
        <w:t>нерассмотренностью модальных глаголов английского и немецкого языков через призму носителей кыргызского языка;</w:t>
      </w:r>
    </w:p>
    <w:p w:rsidR="006E2061" w:rsidRDefault="006E2061" w:rsidP="006E2061">
      <w:pPr>
        <w:spacing w:after="0" w:line="276" w:lineRule="auto"/>
        <w:ind w:left="102" w:right="108" w:firstLine="709"/>
        <w:jc w:val="both"/>
        <w:rPr>
          <w:rFonts w:ascii="Times New Roman" w:hAnsi="Times New Roman" w:cs="Times New Roman"/>
          <w:sz w:val="28"/>
          <w:szCs w:val="28"/>
        </w:rPr>
      </w:pPr>
      <w:r w:rsidRPr="0026236E">
        <w:rPr>
          <w:rFonts w:ascii="Times New Roman" w:hAnsi="Times New Roman" w:cs="Times New Roman"/>
          <w:sz w:val="28"/>
          <w:szCs w:val="28"/>
        </w:rPr>
        <w:lastRenderedPageBreak/>
        <w:t xml:space="preserve">4) </w:t>
      </w:r>
      <w:r>
        <w:rPr>
          <w:rFonts w:ascii="Times New Roman" w:hAnsi="Times New Roman" w:cs="Times New Roman"/>
          <w:sz w:val="28"/>
          <w:szCs w:val="28"/>
        </w:rPr>
        <w:t>важностью демонстрации на материале модальных слов аналитизма английского языка, флективности немецкого языка и агглютинативности кыргызского языков для сопоставительной грамматики;</w:t>
      </w:r>
    </w:p>
    <w:p w:rsidR="006E2061" w:rsidRDefault="006E2061" w:rsidP="006E2061">
      <w:pPr>
        <w:spacing w:after="0" w:line="276"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t xml:space="preserve">5) отсутствием специального описания языковых средств модальности разных языков в дидактолингвистическом аспекте. </w:t>
      </w:r>
    </w:p>
    <w:p w:rsidR="006E2061" w:rsidRPr="0026236E" w:rsidRDefault="006E2061" w:rsidP="006E2061">
      <w:pPr>
        <w:spacing w:after="0" w:line="276" w:lineRule="auto"/>
        <w:ind w:left="102" w:right="108" w:firstLine="709"/>
        <w:jc w:val="both"/>
        <w:rPr>
          <w:rFonts w:ascii="Times New Roman" w:hAnsi="Times New Roman" w:cs="Times New Roman"/>
          <w:sz w:val="28"/>
          <w:szCs w:val="28"/>
        </w:rPr>
      </w:pPr>
      <w:r w:rsidRPr="00907C88">
        <w:rPr>
          <w:rFonts w:ascii="Times New Roman" w:hAnsi="Times New Roman" w:cs="Times New Roman"/>
          <w:b/>
          <w:sz w:val="28"/>
          <w:szCs w:val="28"/>
        </w:rPr>
        <w:t xml:space="preserve">Связь темы с </w:t>
      </w:r>
      <w:r>
        <w:rPr>
          <w:rFonts w:ascii="Times New Roman" w:hAnsi="Times New Roman" w:cs="Times New Roman"/>
          <w:b/>
          <w:sz w:val="28"/>
          <w:szCs w:val="28"/>
        </w:rPr>
        <w:t>планами</w:t>
      </w:r>
      <w:r w:rsidRPr="00907C88">
        <w:rPr>
          <w:rFonts w:ascii="Times New Roman" w:hAnsi="Times New Roman" w:cs="Times New Roman"/>
          <w:b/>
          <w:sz w:val="28"/>
          <w:szCs w:val="28"/>
        </w:rPr>
        <w:t xml:space="preserve"> научно-исследовательских учреждений и государственных программ. </w:t>
      </w:r>
      <w:r w:rsidRPr="0026236E">
        <w:rPr>
          <w:rFonts w:ascii="Times New Roman" w:hAnsi="Times New Roman" w:cs="Times New Roman"/>
          <w:sz w:val="28"/>
          <w:szCs w:val="28"/>
        </w:rPr>
        <w:t>Тема диссертационного исследования включена в тематический план научно-исследовательской работы кафедры технологии, теории и практики преподавания английского языка Института манасоведения и языкознания Кыргызского государственного университета им. И. Арабаева.</w:t>
      </w:r>
    </w:p>
    <w:p w:rsidR="006E2061" w:rsidRPr="0026236E" w:rsidRDefault="006E2061" w:rsidP="006E2061">
      <w:pPr>
        <w:spacing w:after="0" w:line="240" w:lineRule="auto"/>
        <w:ind w:left="102" w:right="108" w:firstLine="709"/>
        <w:jc w:val="both"/>
        <w:rPr>
          <w:rFonts w:ascii="Times New Roman" w:hAnsi="Times New Roman" w:cs="Times New Roman"/>
          <w:sz w:val="28"/>
          <w:szCs w:val="28"/>
        </w:rPr>
      </w:pPr>
      <w:r w:rsidRPr="00907C88">
        <w:rPr>
          <w:rFonts w:ascii="Times New Roman" w:hAnsi="Times New Roman" w:cs="Times New Roman"/>
          <w:b/>
          <w:sz w:val="28"/>
          <w:szCs w:val="28"/>
        </w:rPr>
        <w:t>Целью исследования</w:t>
      </w:r>
      <w:r w:rsidRPr="0026236E">
        <w:rPr>
          <w:rFonts w:ascii="Times New Roman" w:hAnsi="Times New Roman" w:cs="Times New Roman"/>
          <w:sz w:val="28"/>
          <w:szCs w:val="28"/>
        </w:rPr>
        <w:t xml:space="preserve"> является </w:t>
      </w:r>
      <w:r w:rsidRPr="00192253">
        <w:rPr>
          <w:rFonts w:ascii="Times New Roman" w:hAnsi="Times New Roman" w:cs="Times New Roman"/>
          <w:sz w:val="28"/>
          <w:szCs w:val="28"/>
        </w:rPr>
        <w:t>систематическое сравнение английских и немецких модальных глаголов в диахроническом и синхроническом аспектах на основе их эквивалентов в кыргызском языке.</w:t>
      </w:r>
    </w:p>
    <w:p w:rsidR="006E2061" w:rsidRPr="00907C88" w:rsidRDefault="006E2061" w:rsidP="006E2061">
      <w:pPr>
        <w:spacing w:after="0" w:line="240" w:lineRule="auto"/>
        <w:ind w:left="102" w:right="108" w:firstLine="709"/>
        <w:jc w:val="both"/>
        <w:rPr>
          <w:rFonts w:ascii="Times New Roman" w:hAnsi="Times New Roman" w:cs="Times New Roman"/>
          <w:b/>
          <w:sz w:val="28"/>
          <w:szCs w:val="28"/>
        </w:rPr>
      </w:pPr>
      <w:r w:rsidRPr="00A403C0">
        <w:rPr>
          <w:rFonts w:ascii="Times New Roman" w:hAnsi="Times New Roman" w:cs="Times New Roman"/>
          <w:sz w:val="28"/>
          <w:szCs w:val="28"/>
        </w:rPr>
        <w:t>В ходе исследования решались следующие</w:t>
      </w:r>
      <w:r w:rsidRPr="00907C88">
        <w:rPr>
          <w:rFonts w:ascii="Times New Roman" w:hAnsi="Times New Roman" w:cs="Times New Roman"/>
          <w:b/>
          <w:sz w:val="28"/>
          <w:szCs w:val="28"/>
        </w:rPr>
        <w:t xml:space="preserve"> конкретные задачи:</w:t>
      </w:r>
    </w:p>
    <w:p w:rsidR="006E2061" w:rsidRPr="0026236E"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t>1) у</w:t>
      </w:r>
      <w:r w:rsidRPr="0026236E">
        <w:rPr>
          <w:rFonts w:ascii="Times New Roman" w:hAnsi="Times New Roman" w:cs="Times New Roman"/>
          <w:sz w:val="28"/>
          <w:szCs w:val="28"/>
        </w:rPr>
        <w:t xml:space="preserve">становить границы </w:t>
      </w:r>
      <w:r>
        <w:rPr>
          <w:rFonts w:ascii="Times New Roman" w:hAnsi="Times New Roman" w:cs="Times New Roman"/>
          <w:sz w:val="28"/>
          <w:szCs w:val="28"/>
        </w:rPr>
        <w:t xml:space="preserve">и признаки </w:t>
      </w:r>
      <w:r w:rsidRPr="0026236E">
        <w:rPr>
          <w:rFonts w:ascii="Times New Roman" w:hAnsi="Times New Roman" w:cs="Times New Roman"/>
          <w:sz w:val="28"/>
          <w:szCs w:val="28"/>
        </w:rPr>
        <w:t xml:space="preserve">модальных глаголов, выделив критерии </w:t>
      </w:r>
      <w:r>
        <w:rPr>
          <w:rFonts w:ascii="Times New Roman" w:hAnsi="Times New Roman" w:cs="Times New Roman"/>
          <w:sz w:val="28"/>
          <w:szCs w:val="28"/>
        </w:rPr>
        <w:t xml:space="preserve">их </w:t>
      </w:r>
      <w:r w:rsidRPr="0026236E">
        <w:rPr>
          <w:rFonts w:ascii="Times New Roman" w:hAnsi="Times New Roman" w:cs="Times New Roman"/>
          <w:sz w:val="28"/>
          <w:szCs w:val="28"/>
        </w:rPr>
        <w:t>определения и классификации в общей функционально-грамматической системе языковой модальности в английском, немецком и кыргызском языках;</w:t>
      </w:r>
    </w:p>
    <w:p w:rsidR="006E2061" w:rsidRPr="0026236E"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t xml:space="preserve"> 2) произвести диахронический анализ </w:t>
      </w:r>
      <w:r w:rsidRPr="0026236E">
        <w:rPr>
          <w:rFonts w:ascii="Times New Roman" w:hAnsi="Times New Roman" w:cs="Times New Roman"/>
          <w:sz w:val="28"/>
          <w:szCs w:val="28"/>
        </w:rPr>
        <w:t xml:space="preserve">происхождения и образования модальных </w:t>
      </w:r>
      <w:r>
        <w:rPr>
          <w:rFonts w:ascii="Times New Roman" w:hAnsi="Times New Roman" w:cs="Times New Roman"/>
          <w:sz w:val="28"/>
          <w:szCs w:val="28"/>
        </w:rPr>
        <w:t>сло</w:t>
      </w:r>
      <w:r w:rsidRPr="0026236E">
        <w:rPr>
          <w:rFonts w:ascii="Times New Roman" w:hAnsi="Times New Roman" w:cs="Times New Roman"/>
          <w:sz w:val="28"/>
          <w:szCs w:val="28"/>
        </w:rPr>
        <w:t>в в английском, немецком и кыргызском языках;</w:t>
      </w:r>
    </w:p>
    <w:p w:rsidR="006E2061" w:rsidRPr="0026236E"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t>3) определить лингвистическо-методологическую</w:t>
      </w:r>
      <w:r w:rsidRPr="0026236E">
        <w:rPr>
          <w:rFonts w:ascii="Times New Roman" w:hAnsi="Times New Roman" w:cs="Times New Roman"/>
          <w:sz w:val="28"/>
          <w:szCs w:val="28"/>
        </w:rPr>
        <w:t xml:space="preserve"> основу синхронного изучения функционально-грамматического класса </w:t>
      </w:r>
      <w:r>
        <w:rPr>
          <w:rFonts w:ascii="Times New Roman" w:hAnsi="Times New Roman" w:cs="Times New Roman"/>
          <w:sz w:val="28"/>
          <w:szCs w:val="28"/>
        </w:rPr>
        <w:t xml:space="preserve">модальных глаголов английского и </w:t>
      </w:r>
      <w:r w:rsidRPr="0026236E">
        <w:rPr>
          <w:rFonts w:ascii="Times New Roman" w:hAnsi="Times New Roman" w:cs="Times New Roman"/>
          <w:sz w:val="28"/>
          <w:szCs w:val="28"/>
        </w:rPr>
        <w:t xml:space="preserve">немецкого </w:t>
      </w:r>
      <w:r>
        <w:rPr>
          <w:rFonts w:ascii="Times New Roman" w:hAnsi="Times New Roman" w:cs="Times New Roman"/>
          <w:sz w:val="28"/>
          <w:szCs w:val="28"/>
        </w:rPr>
        <w:t>языков и</w:t>
      </w:r>
      <w:r w:rsidRPr="00A403C0">
        <w:rPr>
          <w:rFonts w:ascii="Times New Roman" w:hAnsi="Times New Roman" w:cs="Times New Roman"/>
          <w:sz w:val="28"/>
          <w:szCs w:val="28"/>
        </w:rPr>
        <w:t xml:space="preserve"> </w:t>
      </w:r>
      <w:r w:rsidRPr="0026236E">
        <w:rPr>
          <w:rFonts w:ascii="Times New Roman" w:hAnsi="Times New Roman" w:cs="Times New Roman"/>
          <w:sz w:val="28"/>
          <w:szCs w:val="28"/>
        </w:rPr>
        <w:t>и</w:t>
      </w:r>
      <w:r>
        <w:rPr>
          <w:rFonts w:ascii="Times New Roman" w:hAnsi="Times New Roman" w:cs="Times New Roman"/>
          <w:sz w:val="28"/>
          <w:szCs w:val="28"/>
        </w:rPr>
        <w:t>х кыргызских соответствий;</w:t>
      </w:r>
    </w:p>
    <w:p w:rsidR="006E2061" w:rsidRPr="0026236E"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t>4) выяв</w:t>
      </w:r>
      <w:r w:rsidRPr="0026236E">
        <w:rPr>
          <w:rFonts w:ascii="Times New Roman" w:hAnsi="Times New Roman" w:cs="Times New Roman"/>
          <w:sz w:val="28"/>
          <w:szCs w:val="28"/>
        </w:rPr>
        <w:t>ить содержание, семантический объем функционально-грамматического класса</w:t>
      </w:r>
      <w:r>
        <w:rPr>
          <w:rFonts w:ascii="Times New Roman" w:hAnsi="Times New Roman" w:cs="Times New Roman"/>
          <w:sz w:val="28"/>
          <w:szCs w:val="28"/>
        </w:rPr>
        <w:t xml:space="preserve"> модальных глаголов английского</w:t>
      </w:r>
      <w:r w:rsidRPr="0026236E">
        <w:rPr>
          <w:rFonts w:ascii="Times New Roman" w:hAnsi="Times New Roman" w:cs="Times New Roman"/>
          <w:sz w:val="28"/>
          <w:szCs w:val="28"/>
        </w:rPr>
        <w:t xml:space="preserve"> и немецкого языков и их семантических компонентов</w:t>
      </w:r>
      <w:r>
        <w:rPr>
          <w:rFonts w:ascii="Times New Roman" w:hAnsi="Times New Roman" w:cs="Times New Roman"/>
          <w:sz w:val="28"/>
          <w:szCs w:val="28"/>
        </w:rPr>
        <w:t xml:space="preserve"> в сопоставлении с их кыргызскими эквивалентами</w:t>
      </w:r>
      <w:r w:rsidRPr="0026236E">
        <w:rPr>
          <w:rFonts w:ascii="Times New Roman" w:hAnsi="Times New Roman" w:cs="Times New Roman"/>
          <w:sz w:val="28"/>
          <w:szCs w:val="28"/>
        </w:rPr>
        <w:t>;</w:t>
      </w:r>
    </w:p>
    <w:p w:rsidR="006E2061" w:rsidRPr="00A403C0"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t>5) п</w:t>
      </w:r>
      <w:r w:rsidRPr="0026236E">
        <w:rPr>
          <w:rFonts w:ascii="Times New Roman" w:hAnsi="Times New Roman" w:cs="Times New Roman"/>
          <w:sz w:val="28"/>
          <w:szCs w:val="28"/>
        </w:rPr>
        <w:t xml:space="preserve">роанализировать синхронное содержание и употребление языковых единиц, относящихся к функционально-грамматическому классу </w:t>
      </w:r>
      <w:r>
        <w:rPr>
          <w:rFonts w:ascii="Times New Roman" w:hAnsi="Times New Roman" w:cs="Times New Roman"/>
          <w:sz w:val="28"/>
          <w:szCs w:val="28"/>
        </w:rPr>
        <w:t xml:space="preserve">категории </w:t>
      </w:r>
      <w:r w:rsidRPr="0026236E">
        <w:rPr>
          <w:rFonts w:ascii="Times New Roman" w:hAnsi="Times New Roman" w:cs="Times New Roman"/>
          <w:sz w:val="28"/>
          <w:szCs w:val="28"/>
        </w:rPr>
        <w:t>модальн</w:t>
      </w:r>
      <w:r>
        <w:rPr>
          <w:rFonts w:ascii="Times New Roman" w:hAnsi="Times New Roman" w:cs="Times New Roman"/>
          <w:sz w:val="28"/>
          <w:szCs w:val="28"/>
        </w:rPr>
        <w:t>ости в этих языках</w:t>
      </w:r>
      <w:r w:rsidRPr="0026236E">
        <w:rPr>
          <w:rFonts w:ascii="Times New Roman" w:hAnsi="Times New Roman" w:cs="Times New Roman"/>
          <w:sz w:val="28"/>
          <w:szCs w:val="28"/>
        </w:rPr>
        <w:t>;</w:t>
      </w:r>
    </w:p>
    <w:p w:rsidR="006E2061" w:rsidRPr="0026236E"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t>6) в</w:t>
      </w:r>
      <w:r w:rsidRPr="0026236E">
        <w:rPr>
          <w:rFonts w:ascii="Times New Roman" w:hAnsi="Times New Roman" w:cs="Times New Roman"/>
          <w:sz w:val="28"/>
          <w:szCs w:val="28"/>
        </w:rPr>
        <w:t xml:space="preserve">ыявить </w:t>
      </w:r>
      <w:r>
        <w:rPr>
          <w:rFonts w:ascii="Times New Roman" w:hAnsi="Times New Roman" w:cs="Times New Roman"/>
          <w:sz w:val="28"/>
          <w:szCs w:val="28"/>
        </w:rPr>
        <w:t>функционально-</w:t>
      </w:r>
      <w:r w:rsidRPr="0026236E">
        <w:rPr>
          <w:rFonts w:ascii="Times New Roman" w:hAnsi="Times New Roman" w:cs="Times New Roman"/>
          <w:sz w:val="28"/>
          <w:szCs w:val="28"/>
        </w:rPr>
        <w:t xml:space="preserve">семантические соответствия и </w:t>
      </w:r>
      <w:r>
        <w:rPr>
          <w:rFonts w:ascii="Times New Roman" w:hAnsi="Times New Roman" w:cs="Times New Roman"/>
          <w:sz w:val="28"/>
          <w:szCs w:val="28"/>
        </w:rPr>
        <w:t>не</w:t>
      </w:r>
      <w:r w:rsidRPr="0026236E">
        <w:rPr>
          <w:rFonts w:ascii="Times New Roman" w:hAnsi="Times New Roman" w:cs="Times New Roman"/>
          <w:sz w:val="28"/>
          <w:szCs w:val="28"/>
        </w:rPr>
        <w:t>соответствия между лексическими и грамматическими единицами, выражающими модальность в кыргызском языке, и модальными глаголами</w:t>
      </w:r>
      <w:r>
        <w:rPr>
          <w:rFonts w:ascii="Times New Roman" w:hAnsi="Times New Roman" w:cs="Times New Roman"/>
          <w:sz w:val="28"/>
          <w:szCs w:val="28"/>
        </w:rPr>
        <w:t xml:space="preserve"> английского и немецкого языков.</w:t>
      </w:r>
    </w:p>
    <w:p w:rsidR="006E2061" w:rsidRDefault="006E2061" w:rsidP="006E2061">
      <w:pPr>
        <w:spacing w:after="0" w:line="240" w:lineRule="auto"/>
        <w:ind w:left="102" w:right="108" w:firstLine="709"/>
        <w:jc w:val="both"/>
        <w:rPr>
          <w:rFonts w:ascii="Times New Roman" w:hAnsi="Times New Roman" w:cs="Times New Roman"/>
          <w:sz w:val="28"/>
          <w:szCs w:val="28"/>
        </w:rPr>
      </w:pPr>
      <w:r w:rsidRPr="00907C88">
        <w:rPr>
          <w:rFonts w:ascii="Times New Roman" w:hAnsi="Times New Roman" w:cs="Times New Roman"/>
          <w:b/>
          <w:sz w:val="28"/>
          <w:szCs w:val="28"/>
        </w:rPr>
        <w:t>Научн</w:t>
      </w:r>
      <w:r w:rsidRPr="00907C88">
        <w:rPr>
          <w:rFonts w:ascii="Times New Roman" w:hAnsi="Times New Roman" w:cs="Times New Roman"/>
          <w:b/>
          <w:sz w:val="28"/>
          <w:szCs w:val="28"/>
          <w:lang w:val="ky-KG"/>
        </w:rPr>
        <w:t>ую</w:t>
      </w:r>
      <w:r w:rsidRPr="00907C88">
        <w:rPr>
          <w:rFonts w:ascii="Times New Roman" w:hAnsi="Times New Roman" w:cs="Times New Roman"/>
          <w:b/>
          <w:sz w:val="28"/>
          <w:szCs w:val="28"/>
        </w:rPr>
        <w:t xml:space="preserve"> новизн</w:t>
      </w:r>
      <w:r w:rsidRPr="00907C88">
        <w:rPr>
          <w:rFonts w:ascii="Times New Roman" w:hAnsi="Times New Roman" w:cs="Times New Roman"/>
          <w:b/>
          <w:sz w:val="28"/>
          <w:szCs w:val="28"/>
          <w:lang w:val="ky-KG"/>
        </w:rPr>
        <w:t>у исследования</w:t>
      </w:r>
      <w:r w:rsidRPr="0026236E">
        <w:rPr>
          <w:rFonts w:ascii="Times New Roman" w:hAnsi="Times New Roman" w:cs="Times New Roman"/>
          <w:sz w:val="28"/>
          <w:szCs w:val="28"/>
          <w:lang w:val="ky-KG"/>
        </w:rPr>
        <w:t xml:space="preserve"> определяют следующие</w:t>
      </w:r>
      <w:r w:rsidRPr="0026236E">
        <w:rPr>
          <w:rFonts w:ascii="Times New Roman" w:hAnsi="Times New Roman" w:cs="Times New Roman"/>
          <w:sz w:val="28"/>
          <w:szCs w:val="28"/>
        </w:rPr>
        <w:t xml:space="preserve"> </w:t>
      </w:r>
      <w:r w:rsidRPr="00844FBB">
        <w:rPr>
          <w:rFonts w:ascii="Times New Roman" w:hAnsi="Times New Roman" w:cs="Times New Roman"/>
          <w:b/>
          <w:sz w:val="28"/>
          <w:szCs w:val="28"/>
        </w:rPr>
        <w:t>результат</w:t>
      </w:r>
      <w:r w:rsidRPr="00844FBB">
        <w:rPr>
          <w:rFonts w:ascii="Times New Roman" w:hAnsi="Times New Roman" w:cs="Times New Roman"/>
          <w:b/>
          <w:sz w:val="28"/>
          <w:szCs w:val="28"/>
          <w:lang w:val="ky-KG"/>
        </w:rPr>
        <w:t>ы</w:t>
      </w:r>
      <w:r w:rsidRPr="0026236E">
        <w:rPr>
          <w:rFonts w:ascii="Times New Roman" w:hAnsi="Times New Roman" w:cs="Times New Roman"/>
          <w:sz w:val="28"/>
          <w:szCs w:val="28"/>
        </w:rPr>
        <w:t>:</w:t>
      </w:r>
    </w:p>
    <w:p w:rsidR="006E2061"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t>1) определены кыргызские функционально-семантические эквиваленты английских и немецких модальных глаголов;</w:t>
      </w:r>
    </w:p>
    <w:p w:rsidR="006E2061"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t>2) рассмотрены номинанты модальности трех языков в диахроническом аспекте; охарактеризованы и внедрены критерии их классификации;</w:t>
      </w:r>
    </w:p>
    <w:p w:rsidR="006E2061"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t>3) выделены и описаны общие и отличительные свойства категории модальности в трех языках; осуществлена классификация средств модальности в сопоставляемых языках;</w:t>
      </w:r>
    </w:p>
    <w:p w:rsidR="006E2061"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lastRenderedPageBreak/>
        <w:t>4) проанализированы функционально-семантические особенности номинантов модальности в сопоставляемых языках в синхронном аспекте; на их материале дополнительно продемонстрированы аналитизм английского, флективный характер немецкого и агглютинативности кыргызского языков;</w:t>
      </w:r>
    </w:p>
    <w:p w:rsidR="006E2061" w:rsidRPr="00844FBB"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t xml:space="preserve">5) предложены отдельные лингводидактические способы и приемы презентации модальных слов в обучении языку как второму. Эти результаты определяют новизну работы. </w:t>
      </w:r>
    </w:p>
    <w:p w:rsidR="006E2061" w:rsidRPr="0026236E" w:rsidRDefault="006E2061" w:rsidP="006E2061">
      <w:pPr>
        <w:spacing w:after="0" w:line="240" w:lineRule="auto"/>
        <w:ind w:left="102" w:right="108" w:firstLine="709"/>
        <w:jc w:val="both"/>
        <w:rPr>
          <w:rFonts w:ascii="Times New Roman" w:hAnsi="Times New Roman" w:cs="Times New Roman"/>
          <w:sz w:val="28"/>
          <w:szCs w:val="28"/>
        </w:rPr>
      </w:pPr>
      <w:r w:rsidRPr="00907C88">
        <w:rPr>
          <w:rFonts w:ascii="Times New Roman" w:hAnsi="Times New Roman" w:cs="Times New Roman"/>
          <w:b/>
          <w:sz w:val="28"/>
          <w:szCs w:val="28"/>
        </w:rPr>
        <w:t>Пра</w:t>
      </w:r>
      <w:r>
        <w:rPr>
          <w:rFonts w:ascii="Times New Roman" w:hAnsi="Times New Roman" w:cs="Times New Roman"/>
          <w:b/>
          <w:sz w:val="28"/>
          <w:szCs w:val="28"/>
        </w:rPr>
        <w:t>ктическая значимость результатов.</w:t>
      </w:r>
      <w:r w:rsidRPr="00907C88">
        <w:rPr>
          <w:rFonts w:ascii="Times New Roman" w:hAnsi="Times New Roman" w:cs="Times New Roman"/>
          <w:b/>
          <w:sz w:val="28"/>
          <w:szCs w:val="28"/>
        </w:rPr>
        <w:t xml:space="preserve"> </w:t>
      </w:r>
      <w:r>
        <w:rPr>
          <w:rFonts w:ascii="Times New Roman" w:hAnsi="Times New Roman" w:cs="Times New Roman"/>
          <w:sz w:val="28"/>
          <w:szCs w:val="28"/>
        </w:rPr>
        <w:t>Р</w:t>
      </w:r>
      <w:r w:rsidRPr="0026236E">
        <w:rPr>
          <w:rFonts w:ascii="Times New Roman" w:hAnsi="Times New Roman" w:cs="Times New Roman"/>
          <w:sz w:val="28"/>
          <w:szCs w:val="28"/>
        </w:rPr>
        <w:t xml:space="preserve">езультаты исследования могут дополнить теорию </w:t>
      </w:r>
      <w:r>
        <w:rPr>
          <w:rFonts w:ascii="Times New Roman" w:hAnsi="Times New Roman" w:cs="Times New Roman"/>
          <w:sz w:val="28"/>
          <w:szCs w:val="28"/>
        </w:rPr>
        <w:t>сопоставитель</w:t>
      </w:r>
      <w:r w:rsidRPr="0026236E">
        <w:rPr>
          <w:rFonts w:ascii="Times New Roman" w:hAnsi="Times New Roman" w:cs="Times New Roman"/>
          <w:sz w:val="28"/>
          <w:szCs w:val="28"/>
        </w:rPr>
        <w:t>ного</w:t>
      </w:r>
      <w:r>
        <w:rPr>
          <w:rFonts w:ascii="Times New Roman" w:hAnsi="Times New Roman" w:cs="Times New Roman"/>
          <w:sz w:val="28"/>
          <w:szCs w:val="28"/>
        </w:rPr>
        <w:t xml:space="preserve">, типологического и кыргызского языкознания и </w:t>
      </w:r>
      <w:r w:rsidRPr="0026236E">
        <w:rPr>
          <w:rFonts w:ascii="Times New Roman" w:hAnsi="Times New Roman" w:cs="Times New Roman"/>
          <w:sz w:val="28"/>
          <w:szCs w:val="28"/>
        </w:rPr>
        <w:t xml:space="preserve">могут быть использованы в качестве материала для преподавания </w:t>
      </w:r>
      <w:r>
        <w:rPr>
          <w:rFonts w:ascii="Times New Roman" w:hAnsi="Times New Roman" w:cs="Times New Roman"/>
          <w:sz w:val="28"/>
          <w:szCs w:val="28"/>
        </w:rPr>
        <w:t xml:space="preserve">на </w:t>
      </w:r>
      <w:r w:rsidRPr="0026236E">
        <w:rPr>
          <w:rFonts w:ascii="Times New Roman" w:hAnsi="Times New Roman" w:cs="Times New Roman"/>
          <w:sz w:val="28"/>
          <w:szCs w:val="28"/>
        </w:rPr>
        <w:t xml:space="preserve">филологических </w:t>
      </w:r>
      <w:r>
        <w:rPr>
          <w:rFonts w:ascii="Times New Roman" w:hAnsi="Times New Roman" w:cs="Times New Roman"/>
          <w:sz w:val="28"/>
          <w:szCs w:val="28"/>
        </w:rPr>
        <w:t xml:space="preserve">факультетах </w:t>
      </w:r>
      <w:r w:rsidRPr="0026236E">
        <w:rPr>
          <w:rFonts w:ascii="Times New Roman" w:hAnsi="Times New Roman" w:cs="Times New Roman"/>
          <w:sz w:val="28"/>
          <w:szCs w:val="28"/>
        </w:rPr>
        <w:t xml:space="preserve">вузов предметов «Сравнительная типология английского и кыргызского языков», </w:t>
      </w:r>
      <w:r>
        <w:rPr>
          <w:rFonts w:ascii="Times New Roman" w:hAnsi="Times New Roman" w:cs="Times New Roman"/>
          <w:sz w:val="28"/>
          <w:szCs w:val="28"/>
        </w:rPr>
        <w:t xml:space="preserve">«Морфология», </w:t>
      </w:r>
      <w:r w:rsidRPr="0026236E">
        <w:rPr>
          <w:rFonts w:ascii="Times New Roman" w:hAnsi="Times New Roman" w:cs="Times New Roman"/>
          <w:sz w:val="28"/>
          <w:szCs w:val="28"/>
        </w:rPr>
        <w:t>«Лексикологи</w:t>
      </w:r>
      <w:r>
        <w:rPr>
          <w:rFonts w:ascii="Times New Roman" w:hAnsi="Times New Roman" w:cs="Times New Roman"/>
          <w:sz w:val="28"/>
          <w:szCs w:val="28"/>
        </w:rPr>
        <w:t>я», «Теория языка» и др.</w:t>
      </w:r>
      <w:r w:rsidRPr="0026236E">
        <w:rPr>
          <w:rFonts w:ascii="Times New Roman" w:hAnsi="Times New Roman" w:cs="Times New Roman"/>
          <w:sz w:val="28"/>
          <w:szCs w:val="28"/>
        </w:rPr>
        <w:t xml:space="preserve"> в бакалавриате, магистратуре и спецкурсах.</w:t>
      </w:r>
    </w:p>
    <w:p w:rsidR="006E2061" w:rsidRPr="00907C88" w:rsidRDefault="006E2061" w:rsidP="006E2061">
      <w:pPr>
        <w:spacing w:after="0" w:line="240" w:lineRule="auto"/>
        <w:ind w:left="102" w:right="108" w:firstLine="709"/>
        <w:jc w:val="both"/>
        <w:rPr>
          <w:rFonts w:ascii="Times New Roman" w:hAnsi="Times New Roman" w:cs="Times New Roman"/>
          <w:b/>
          <w:sz w:val="28"/>
          <w:szCs w:val="28"/>
        </w:rPr>
      </w:pPr>
      <w:r w:rsidRPr="00907C88">
        <w:rPr>
          <w:rFonts w:ascii="Times New Roman" w:hAnsi="Times New Roman" w:cs="Times New Roman"/>
          <w:b/>
          <w:sz w:val="28"/>
          <w:szCs w:val="28"/>
          <w:lang w:val="ky-KG"/>
        </w:rPr>
        <w:t>Основные</w:t>
      </w:r>
      <w:r w:rsidRPr="00907C88">
        <w:rPr>
          <w:rFonts w:ascii="Times New Roman" w:hAnsi="Times New Roman" w:cs="Times New Roman"/>
          <w:b/>
          <w:sz w:val="28"/>
          <w:szCs w:val="28"/>
        </w:rPr>
        <w:t xml:space="preserve"> положения</w:t>
      </w:r>
      <w:r w:rsidRPr="00907C88">
        <w:rPr>
          <w:rFonts w:ascii="Times New Roman" w:hAnsi="Times New Roman" w:cs="Times New Roman"/>
          <w:b/>
          <w:sz w:val="28"/>
          <w:szCs w:val="28"/>
          <w:lang w:val="ky-KG"/>
        </w:rPr>
        <w:t xml:space="preserve"> работы, выносимые на</w:t>
      </w:r>
      <w:r w:rsidRPr="00907C88">
        <w:rPr>
          <w:rFonts w:ascii="Times New Roman" w:hAnsi="Times New Roman" w:cs="Times New Roman"/>
          <w:b/>
          <w:sz w:val="28"/>
          <w:szCs w:val="28"/>
        </w:rPr>
        <w:t xml:space="preserve"> защит</w:t>
      </w:r>
      <w:r w:rsidRPr="00907C88">
        <w:rPr>
          <w:rFonts w:ascii="Times New Roman" w:hAnsi="Times New Roman" w:cs="Times New Roman"/>
          <w:b/>
          <w:sz w:val="28"/>
          <w:szCs w:val="28"/>
          <w:lang w:val="ky-KG"/>
        </w:rPr>
        <w:t>у</w:t>
      </w:r>
      <w:r w:rsidRPr="00907C88">
        <w:rPr>
          <w:rFonts w:ascii="Times New Roman" w:hAnsi="Times New Roman" w:cs="Times New Roman"/>
          <w:b/>
          <w:sz w:val="28"/>
          <w:szCs w:val="28"/>
        </w:rPr>
        <w:t>:</w:t>
      </w:r>
    </w:p>
    <w:p w:rsidR="006E2061" w:rsidRDefault="006E2061" w:rsidP="006E2061">
      <w:pPr>
        <w:spacing w:after="0" w:line="240" w:lineRule="auto"/>
        <w:ind w:left="102" w:right="108" w:firstLine="709"/>
        <w:jc w:val="both"/>
        <w:rPr>
          <w:rFonts w:ascii="Times New Roman" w:hAnsi="Times New Roman" w:cs="Times New Roman"/>
          <w:sz w:val="28"/>
          <w:szCs w:val="28"/>
        </w:rPr>
      </w:pPr>
      <w:r w:rsidRPr="0026236E">
        <w:rPr>
          <w:rFonts w:ascii="Times New Roman" w:hAnsi="Times New Roman" w:cs="Times New Roman"/>
          <w:sz w:val="28"/>
          <w:szCs w:val="28"/>
        </w:rPr>
        <w:t>1.</w:t>
      </w:r>
      <w:r>
        <w:rPr>
          <w:rFonts w:ascii="Times New Roman" w:hAnsi="Times New Roman" w:cs="Times New Roman"/>
          <w:sz w:val="28"/>
          <w:szCs w:val="28"/>
        </w:rPr>
        <w:t xml:space="preserve"> Категория модальности – универсальное в языке явление. Она оформляется в разных языках совершенно по-разному. Английские и немецкие модальные глаголы имеют эквиваленты в кыргызском языке, но передаются различными средствами, не только глагольными.</w:t>
      </w:r>
      <w:r w:rsidRPr="0026236E">
        <w:rPr>
          <w:rFonts w:ascii="Times New Roman" w:hAnsi="Times New Roman" w:cs="Times New Roman"/>
          <w:sz w:val="28"/>
          <w:szCs w:val="28"/>
        </w:rPr>
        <w:t xml:space="preserve"> </w:t>
      </w:r>
    </w:p>
    <w:p w:rsidR="006E2061" w:rsidRDefault="006E2061" w:rsidP="006E2061">
      <w:pPr>
        <w:spacing w:after="0" w:line="240" w:lineRule="auto"/>
        <w:ind w:left="102" w:right="108" w:firstLine="709"/>
        <w:jc w:val="both"/>
        <w:rPr>
          <w:rFonts w:ascii="Times New Roman" w:hAnsi="Times New Roman" w:cs="Times New Roman"/>
          <w:sz w:val="28"/>
          <w:szCs w:val="28"/>
        </w:rPr>
      </w:pPr>
      <w:r w:rsidRPr="0026236E">
        <w:rPr>
          <w:rFonts w:ascii="Times New Roman" w:hAnsi="Times New Roman" w:cs="Times New Roman"/>
          <w:sz w:val="28"/>
          <w:szCs w:val="28"/>
        </w:rPr>
        <w:t xml:space="preserve">2. </w:t>
      </w:r>
      <w:r>
        <w:rPr>
          <w:rFonts w:ascii="Times New Roman" w:hAnsi="Times New Roman" w:cs="Times New Roman"/>
          <w:sz w:val="28"/>
          <w:szCs w:val="28"/>
        </w:rPr>
        <w:t xml:space="preserve">Модальные глаголы в германских языках складывались по крайней мере в течение трех веков. Номинанты модальности в древнекыргызском языке </w:t>
      </w:r>
      <w:r w:rsidRPr="00BD590A">
        <w:rPr>
          <w:rFonts w:ascii="Times New Roman" w:hAnsi="Times New Roman" w:cs="Times New Roman"/>
          <w:sz w:val="28"/>
          <w:szCs w:val="28"/>
        </w:rPr>
        <w:t>можн</w:t>
      </w:r>
      <w:r>
        <w:rPr>
          <w:rFonts w:ascii="Times New Roman" w:hAnsi="Times New Roman" w:cs="Times New Roman"/>
          <w:sz w:val="28"/>
          <w:szCs w:val="28"/>
        </w:rPr>
        <w:t xml:space="preserve">о найти в письменных памятниках. Экспоненты категории модальности в трех языках обладают семантической эквивалентностью, поэтому они легко переводятся с одного языка на другой. </w:t>
      </w:r>
    </w:p>
    <w:p w:rsidR="006E2061" w:rsidRDefault="006E2061" w:rsidP="006E2061">
      <w:pPr>
        <w:spacing w:after="0" w:line="240" w:lineRule="auto"/>
        <w:ind w:left="102" w:right="108" w:firstLine="709"/>
        <w:jc w:val="both"/>
        <w:rPr>
          <w:rFonts w:ascii="Times New Roman" w:hAnsi="Times New Roman" w:cs="Times New Roman"/>
          <w:sz w:val="28"/>
          <w:szCs w:val="28"/>
        </w:rPr>
      </w:pPr>
      <w:r w:rsidRPr="0026236E">
        <w:rPr>
          <w:rFonts w:ascii="Times New Roman" w:hAnsi="Times New Roman" w:cs="Times New Roman"/>
          <w:sz w:val="28"/>
          <w:szCs w:val="28"/>
        </w:rPr>
        <w:t xml:space="preserve">3. </w:t>
      </w:r>
      <w:r>
        <w:rPr>
          <w:rFonts w:ascii="Times New Roman" w:hAnsi="Times New Roman" w:cs="Times New Roman"/>
          <w:sz w:val="28"/>
          <w:szCs w:val="28"/>
        </w:rPr>
        <w:t>Категория модальности в сопоставляемых языках имеет общие и отличительные свойства. Средства выражения в этих языках классифицируются в целом одинаково.</w:t>
      </w:r>
    </w:p>
    <w:p w:rsidR="006E2061"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t>4. Номинанты модальных значений могут продемонстрировать аналитизм английского, флективность немецкого и агглютинативность кыргызского языков.</w:t>
      </w:r>
    </w:p>
    <w:p w:rsidR="006E2061"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t xml:space="preserve"> 5. Сопоставительно-типологическое изучение категории модальности осуществляется в синхронном плане и важно для лингвометодики.</w:t>
      </w:r>
    </w:p>
    <w:p w:rsidR="006E2061" w:rsidRDefault="006E2061" w:rsidP="006E2061">
      <w:pPr>
        <w:spacing w:after="0" w:line="240" w:lineRule="auto"/>
        <w:ind w:left="102" w:right="108" w:firstLine="709"/>
        <w:jc w:val="both"/>
        <w:rPr>
          <w:rFonts w:ascii="Times New Roman" w:hAnsi="Times New Roman" w:cs="Times New Roman"/>
          <w:sz w:val="28"/>
          <w:szCs w:val="28"/>
        </w:rPr>
      </w:pPr>
      <w:r w:rsidRPr="00907C88">
        <w:rPr>
          <w:rFonts w:ascii="Times New Roman" w:hAnsi="Times New Roman" w:cs="Times New Roman"/>
          <w:b/>
          <w:sz w:val="28"/>
          <w:szCs w:val="28"/>
        </w:rPr>
        <w:t>Личный вклад исследователя.</w:t>
      </w:r>
      <w:r w:rsidRPr="0026236E">
        <w:rPr>
          <w:rFonts w:ascii="Times New Roman" w:hAnsi="Times New Roman" w:cs="Times New Roman"/>
          <w:sz w:val="28"/>
          <w:szCs w:val="28"/>
        </w:rPr>
        <w:t xml:space="preserve"> </w:t>
      </w:r>
      <w:r>
        <w:rPr>
          <w:rFonts w:ascii="Times New Roman" w:hAnsi="Times New Roman" w:cs="Times New Roman"/>
          <w:sz w:val="28"/>
          <w:szCs w:val="28"/>
        </w:rPr>
        <w:t>В процессе работы автором прове</w:t>
      </w:r>
      <w:r>
        <w:rPr>
          <w:rFonts w:ascii="Times New Roman" w:hAnsi="Times New Roman" w:cs="Times New Roman"/>
          <w:sz w:val="28"/>
          <w:szCs w:val="28"/>
          <w:lang w:val="ky-KG"/>
        </w:rPr>
        <w:t>ден</w:t>
      </w:r>
      <w:r w:rsidRPr="0026236E">
        <w:rPr>
          <w:rFonts w:ascii="Times New Roman" w:hAnsi="Times New Roman" w:cs="Times New Roman"/>
          <w:sz w:val="28"/>
          <w:szCs w:val="28"/>
        </w:rPr>
        <w:t xml:space="preserve"> </w:t>
      </w:r>
      <w:r>
        <w:rPr>
          <w:rFonts w:ascii="Times New Roman" w:hAnsi="Times New Roman" w:cs="Times New Roman"/>
          <w:sz w:val="28"/>
          <w:szCs w:val="28"/>
        </w:rPr>
        <w:t>обзорно-теоретический анализ литературы по категории модальности на кыргызском, русском, английском и немецком языках с целью выявления вопросов, ранее недостаточно изученных или не ставших объектом специального рассмотрения; осуществлены сбор, систематизация и интерпретация модальных глаголов в художественных произведениях англо- и немецкоязычных авторов, а также перевод соответствующих примеров на кыргызский язык с комментариями, классификация, сравнение, сопоставление, описание номинантов модальности в английском, немецком и кыргызском языках с последующим обобщением результатов исследования.</w:t>
      </w:r>
    </w:p>
    <w:p w:rsidR="006E2061" w:rsidRPr="0026236E" w:rsidRDefault="006E2061" w:rsidP="006E2061">
      <w:pPr>
        <w:spacing w:after="0" w:line="240" w:lineRule="auto"/>
        <w:ind w:left="102" w:right="108" w:firstLine="709"/>
        <w:jc w:val="both"/>
        <w:rPr>
          <w:rFonts w:ascii="Times New Roman" w:hAnsi="Times New Roman" w:cs="Times New Roman"/>
          <w:sz w:val="28"/>
          <w:szCs w:val="28"/>
        </w:rPr>
      </w:pPr>
      <w:r w:rsidRPr="00907C88">
        <w:rPr>
          <w:rFonts w:ascii="Times New Roman" w:hAnsi="Times New Roman" w:cs="Times New Roman"/>
          <w:b/>
          <w:sz w:val="28"/>
          <w:szCs w:val="28"/>
        </w:rPr>
        <w:t>Апробация результатов исследования.</w:t>
      </w:r>
      <w:r>
        <w:rPr>
          <w:rFonts w:ascii="Times New Roman" w:hAnsi="Times New Roman" w:cs="Times New Roman"/>
          <w:b/>
          <w:sz w:val="28"/>
          <w:szCs w:val="28"/>
        </w:rPr>
        <w:t xml:space="preserve"> </w:t>
      </w:r>
      <w:r w:rsidRPr="00C329D9">
        <w:rPr>
          <w:rFonts w:ascii="Times New Roman" w:hAnsi="Times New Roman" w:cs="Times New Roman"/>
          <w:sz w:val="28"/>
          <w:szCs w:val="28"/>
        </w:rPr>
        <w:t>Содержание работы</w:t>
      </w:r>
      <w:r>
        <w:rPr>
          <w:rFonts w:ascii="Times New Roman" w:hAnsi="Times New Roman" w:cs="Times New Roman"/>
          <w:sz w:val="28"/>
          <w:szCs w:val="28"/>
          <w:lang w:val="ky-KG"/>
        </w:rPr>
        <w:t xml:space="preserve"> отражено в докладах автора на</w:t>
      </w:r>
      <w:r w:rsidRPr="00C329D9">
        <w:rPr>
          <w:rFonts w:ascii="Times New Roman" w:hAnsi="Times New Roman" w:cs="Times New Roman"/>
          <w:sz w:val="28"/>
          <w:szCs w:val="28"/>
          <w:lang w:val="ky-KG"/>
        </w:rPr>
        <w:t xml:space="preserve"> </w:t>
      </w:r>
      <w:r w:rsidRPr="0026236E">
        <w:rPr>
          <w:rFonts w:ascii="Times New Roman" w:hAnsi="Times New Roman" w:cs="Times New Roman"/>
          <w:sz w:val="28"/>
          <w:szCs w:val="28"/>
        </w:rPr>
        <w:t>научно-практических конференциях ППС Кыргызского государственного университета им. И. Арабаева (2014-2018 гг.), научно-</w:t>
      </w:r>
      <w:r w:rsidRPr="0026236E">
        <w:rPr>
          <w:rFonts w:ascii="Times New Roman" w:hAnsi="Times New Roman" w:cs="Times New Roman"/>
          <w:sz w:val="28"/>
          <w:szCs w:val="28"/>
        </w:rPr>
        <w:lastRenderedPageBreak/>
        <w:t>практических конференциях ППС Кыргызского национального университета им. Ж. Баласагын</w:t>
      </w:r>
      <w:r>
        <w:rPr>
          <w:rFonts w:ascii="Times New Roman" w:hAnsi="Times New Roman" w:cs="Times New Roman"/>
          <w:sz w:val="28"/>
          <w:szCs w:val="28"/>
          <w:lang w:val="ky-KG"/>
        </w:rPr>
        <w:t>а</w:t>
      </w:r>
      <w:r w:rsidRPr="0026236E">
        <w:rPr>
          <w:rFonts w:ascii="Times New Roman" w:hAnsi="Times New Roman" w:cs="Times New Roman"/>
          <w:sz w:val="28"/>
          <w:szCs w:val="28"/>
        </w:rPr>
        <w:t xml:space="preserve"> (2015-2018 </w:t>
      </w:r>
      <w:r>
        <w:rPr>
          <w:rFonts w:ascii="Times New Roman" w:hAnsi="Times New Roman" w:cs="Times New Roman"/>
          <w:sz w:val="28"/>
          <w:szCs w:val="28"/>
        </w:rPr>
        <w:t xml:space="preserve">гг.), </w:t>
      </w:r>
      <w:r w:rsidRPr="0026236E">
        <w:rPr>
          <w:rFonts w:ascii="Times New Roman" w:hAnsi="Times New Roman" w:cs="Times New Roman"/>
          <w:sz w:val="28"/>
          <w:szCs w:val="28"/>
        </w:rPr>
        <w:t xml:space="preserve"> на съезде преподавателей немецкого языка в Бишкекском гуманитарном университете им. К.</w:t>
      </w:r>
      <w:r>
        <w:rPr>
          <w:rFonts w:ascii="Times New Roman" w:hAnsi="Times New Roman" w:cs="Times New Roman"/>
          <w:sz w:val="28"/>
          <w:szCs w:val="28"/>
        </w:rPr>
        <w:t xml:space="preserve"> Карасаева (апрель 2017 г.) и в</w:t>
      </w:r>
      <w:r w:rsidRPr="0026236E">
        <w:rPr>
          <w:rFonts w:ascii="Times New Roman" w:hAnsi="Times New Roman" w:cs="Times New Roman"/>
          <w:sz w:val="28"/>
          <w:szCs w:val="28"/>
        </w:rPr>
        <w:t xml:space="preserve"> КРСУ им. Б.Н.Ельцина на засед</w:t>
      </w:r>
      <w:r>
        <w:rPr>
          <w:rFonts w:ascii="Times New Roman" w:hAnsi="Times New Roman" w:cs="Times New Roman"/>
          <w:sz w:val="28"/>
          <w:szCs w:val="28"/>
          <w:lang w:val="ky-KG"/>
        </w:rPr>
        <w:t>а</w:t>
      </w:r>
      <w:r w:rsidRPr="0026236E">
        <w:rPr>
          <w:rFonts w:ascii="Times New Roman" w:hAnsi="Times New Roman" w:cs="Times New Roman"/>
          <w:sz w:val="28"/>
          <w:szCs w:val="28"/>
        </w:rPr>
        <w:t>нии преподавателей иностранных языков президиума Альхкед</w:t>
      </w:r>
      <w:r>
        <w:rPr>
          <w:rFonts w:ascii="Times New Roman" w:hAnsi="Times New Roman" w:cs="Times New Roman"/>
          <w:sz w:val="28"/>
          <w:szCs w:val="28"/>
        </w:rPr>
        <w:t xml:space="preserve"> (июль 2017 г.).</w:t>
      </w:r>
    </w:p>
    <w:p w:rsidR="006E2061" w:rsidRPr="0026236E" w:rsidRDefault="006E2061" w:rsidP="006E2061">
      <w:pPr>
        <w:spacing w:after="0" w:line="240" w:lineRule="auto"/>
        <w:ind w:left="102" w:right="108" w:firstLine="709"/>
        <w:jc w:val="both"/>
        <w:rPr>
          <w:rFonts w:ascii="Times New Roman" w:hAnsi="Times New Roman" w:cs="Times New Roman"/>
          <w:sz w:val="28"/>
          <w:szCs w:val="28"/>
        </w:rPr>
      </w:pPr>
      <w:r w:rsidRPr="00907C88">
        <w:rPr>
          <w:rFonts w:ascii="Times New Roman" w:hAnsi="Times New Roman" w:cs="Times New Roman"/>
          <w:b/>
          <w:sz w:val="28"/>
          <w:szCs w:val="28"/>
        </w:rPr>
        <w:t>Полнота освещения результатов диссертации.</w:t>
      </w:r>
      <w:r>
        <w:rPr>
          <w:rFonts w:ascii="Times New Roman" w:hAnsi="Times New Roman" w:cs="Times New Roman"/>
          <w:b/>
          <w:sz w:val="28"/>
          <w:szCs w:val="28"/>
        </w:rPr>
        <w:t xml:space="preserve"> </w:t>
      </w:r>
      <w:r>
        <w:rPr>
          <w:rFonts w:ascii="Times New Roman" w:hAnsi="Times New Roman" w:cs="Times New Roman"/>
          <w:sz w:val="28"/>
          <w:szCs w:val="28"/>
        </w:rPr>
        <w:t xml:space="preserve">По теме </w:t>
      </w:r>
      <w:r>
        <w:rPr>
          <w:rFonts w:ascii="Times New Roman" w:hAnsi="Times New Roman" w:cs="Times New Roman"/>
          <w:sz w:val="28"/>
          <w:szCs w:val="28"/>
          <w:lang w:val="ky-KG"/>
        </w:rPr>
        <w:t>опубликовано</w:t>
      </w:r>
      <w:r>
        <w:rPr>
          <w:rFonts w:ascii="Times New Roman" w:hAnsi="Times New Roman" w:cs="Times New Roman"/>
          <w:sz w:val="28"/>
          <w:szCs w:val="28"/>
        </w:rPr>
        <w:t xml:space="preserve"> исследования</w:t>
      </w:r>
      <w:r>
        <w:rPr>
          <w:rFonts w:ascii="Times New Roman" w:hAnsi="Times New Roman" w:cs="Times New Roman"/>
          <w:sz w:val="28"/>
          <w:szCs w:val="28"/>
          <w:lang w:val="ky-KG"/>
        </w:rPr>
        <w:t xml:space="preserve"> 12</w:t>
      </w:r>
      <w:r w:rsidRPr="00C329D9">
        <w:rPr>
          <w:rFonts w:ascii="Times New Roman" w:hAnsi="Times New Roman" w:cs="Times New Roman"/>
          <w:sz w:val="28"/>
          <w:szCs w:val="28"/>
        </w:rPr>
        <w:t xml:space="preserve"> </w:t>
      </w:r>
      <w:r>
        <w:rPr>
          <w:rFonts w:ascii="Times New Roman" w:hAnsi="Times New Roman" w:cs="Times New Roman"/>
          <w:sz w:val="28"/>
          <w:szCs w:val="28"/>
        </w:rPr>
        <w:t>статей</w:t>
      </w:r>
      <w:r>
        <w:rPr>
          <w:rFonts w:ascii="Times New Roman" w:hAnsi="Times New Roman" w:cs="Times New Roman"/>
          <w:sz w:val="28"/>
          <w:szCs w:val="28"/>
          <w:lang w:val="ky-KG"/>
        </w:rPr>
        <w:t>,</w:t>
      </w:r>
      <w:r w:rsidRPr="0026236E">
        <w:rPr>
          <w:rFonts w:ascii="Times New Roman" w:hAnsi="Times New Roman" w:cs="Times New Roman"/>
          <w:sz w:val="28"/>
          <w:szCs w:val="28"/>
        </w:rPr>
        <w:t xml:space="preserve"> в </w:t>
      </w:r>
      <w:r>
        <w:rPr>
          <w:rFonts w:ascii="Times New Roman" w:hAnsi="Times New Roman" w:cs="Times New Roman"/>
          <w:sz w:val="28"/>
          <w:szCs w:val="28"/>
        </w:rPr>
        <w:t xml:space="preserve">том числе 8 </w:t>
      </w:r>
      <w:r w:rsidRPr="0026236E">
        <w:rPr>
          <w:rFonts w:ascii="Times New Roman" w:hAnsi="Times New Roman" w:cs="Times New Roman"/>
          <w:sz w:val="28"/>
          <w:szCs w:val="28"/>
        </w:rPr>
        <w:t>в изданиях, индексируемых системой РИНЦ.</w:t>
      </w:r>
    </w:p>
    <w:p w:rsidR="006E2061" w:rsidRPr="0026236E"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b/>
          <w:sz w:val="28"/>
          <w:szCs w:val="28"/>
        </w:rPr>
        <w:t>Структура исследования</w:t>
      </w:r>
      <w:r w:rsidRPr="0026236E">
        <w:rPr>
          <w:rFonts w:ascii="Times New Roman" w:hAnsi="Times New Roman" w:cs="Times New Roman"/>
          <w:sz w:val="28"/>
          <w:szCs w:val="28"/>
        </w:rPr>
        <w:t xml:space="preserve"> Работа состоит из введения, 3 глав, заключения и списка литературы. О</w:t>
      </w:r>
      <w:r>
        <w:rPr>
          <w:rFonts w:ascii="Times New Roman" w:hAnsi="Times New Roman" w:cs="Times New Roman"/>
          <w:sz w:val="28"/>
          <w:szCs w:val="28"/>
        </w:rPr>
        <w:t xml:space="preserve">бщий объем работы составляет </w:t>
      </w:r>
      <w:r>
        <w:rPr>
          <w:rFonts w:ascii="Times New Roman" w:hAnsi="Times New Roman" w:cs="Times New Roman"/>
          <w:sz w:val="28"/>
          <w:szCs w:val="28"/>
          <w:lang w:val="ky-KG"/>
        </w:rPr>
        <w:t>183</w:t>
      </w:r>
      <w:r w:rsidRPr="0026236E">
        <w:rPr>
          <w:rFonts w:ascii="Times New Roman" w:hAnsi="Times New Roman" w:cs="Times New Roman"/>
          <w:sz w:val="28"/>
          <w:szCs w:val="28"/>
        </w:rPr>
        <w:t xml:space="preserve"> страниц.</w:t>
      </w:r>
    </w:p>
    <w:p w:rsidR="006E2061" w:rsidRPr="0026236E" w:rsidRDefault="006E2061" w:rsidP="006E2061">
      <w:pPr>
        <w:spacing w:after="0" w:line="240" w:lineRule="auto"/>
        <w:ind w:left="102" w:right="108" w:firstLine="709"/>
        <w:jc w:val="both"/>
        <w:rPr>
          <w:rFonts w:ascii="Times New Roman" w:hAnsi="Times New Roman" w:cs="Times New Roman"/>
          <w:sz w:val="28"/>
          <w:szCs w:val="28"/>
        </w:rPr>
      </w:pPr>
    </w:p>
    <w:p w:rsidR="006E2061" w:rsidRPr="00960984" w:rsidRDefault="006E2061" w:rsidP="006E2061">
      <w:pPr>
        <w:spacing w:after="0" w:line="240" w:lineRule="auto"/>
        <w:ind w:left="102" w:right="108" w:firstLine="709"/>
        <w:jc w:val="center"/>
        <w:rPr>
          <w:rFonts w:ascii="Times New Roman" w:hAnsi="Times New Roman" w:cs="Times New Roman"/>
          <w:b/>
          <w:sz w:val="28"/>
          <w:szCs w:val="28"/>
        </w:rPr>
      </w:pPr>
      <w:r w:rsidRPr="00960984">
        <w:rPr>
          <w:rFonts w:ascii="Times New Roman" w:hAnsi="Times New Roman" w:cs="Times New Roman"/>
          <w:b/>
          <w:sz w:val="28"/>
          <w:szCs w:val="28"/>
        </w:rPr>
        <w:t xml:space="preserve">ОСНОВНОЕ СОДЕРЖАНИЕ </w:t>
      </w:r>
      <w:r>
        <w:rPr>
          <w:rFonts w:ascii="Times New Roman" w:hAnsi="Times New Roman" w:cs="Times New Roman"/>
          <w:b/>
          <w:sz w:val="28"/>
          <w:szCs w:val="28"/>
        </w:rPr>
        <w:t>РАБОТЫ</w:t>
      </w:r>
    </w:p>
    <w:p w:rsidR="006E2061" w:rsidRPr="00F75284" w:rsidRDefault="006E2061" w:rsidP="006E2061">
      <w:pPr>
        <w:spacing w:after="0" w:line="240" w:lineRule="auto"/>
        <w:ind w:left="102" w:right="108" w:firstLine="709"/>
        <w:jc w:val="both"/>
        <w:rPr>
          <w:rFonts w:ascii="Times New Roman" w:hAnsi="Times New Roman" w:cs="Times New Roman"/>
          <w:sz w:val="28"/>
          <w:szCs w:val="28"/>
          <w:lang w:val="ky-KG"/>
        </w:rPr>
      </w:pPr>
      <w:r w:rsidRPr="0026236E">
        <w:rPr>
          <w:rFonts w:ascii="Times New Roman" w:hAnsi="Times New Roman" w:cs="Times New Roman"/>
          <w:sz w:val="28"/>
          <w:szCs w:val="28"/>
        </w:rPr>
        <w:t xml:space="preserve">Во введении </w:t>
      </w:r>
      <w:r>
        <w:rPr>
          <w:rFonts w:ascii="Times New Roman" w:hAnsi="Times New Roman" w:cs="Times New Roman"/>
          <w:sz w:val="28"/>
          <w:szCs w:val="28"/>
        </w:rPr>
        <w:t>определяются актуальность темы, цел</w:t>
      </w:r>
      <w:r>
        <w:rPr>
          <w:rFonts w:ascii="Times New Roman" w:hAnsi="Times New Roman" w:cs="Times New Roman"/>
          <w:sz w:val="28"/>
          <w:szCs w:val="28"/>
          <w:lang w:val="ky-KG"/>
        </w:rPr>
        <w:t>ь</w:t>
      </w:r>
      <w:r w:rsidRPr="0026236E">
        <w:rPr>
          <w:rFonts w:ascii="Times New Roman" w:hAnsi="Times New Roman" w:cs="Times New Roman"/>
          <w:sz w:val="28"/>
          <w:szCs w:val="28"/>
        </w:rPr>
        <w:t xml:space="preserve"> и задач</w:t>
      </w:r>
      <w:r>
        <w:rPr>
          <w:rFonts w:ascii="Times New Roman" w:hAnsi="Times New Roman" w:cs="Times New Roman"/>
          <w:sz w:val="28"/>
          <w:szCs w:val="28"/>
          <w:lang w:val="ky-KG"/>
        </w:rPr>
        <w:t>и</w:t>
      </w:r>
      <w:r>
        <w:rPr>
          <w:rFonts w:ascii="Times New Roman" w:hAnsi="Times New Roman" w:cs="Times New Roman"/>
          <w:sz w:val="28"/>
          <w:szCs w:val="28"/>
        </w:rPr>
        <w:t xml:space="preserve"> исследования, научная новизна, положения,</w:t>
      </w:r>
      <w:r>
        <w:rPr>
          <w:rFonts w:ascii="Times New Roman" w:hAnsi="Times New Roman" w:cs="Times New Roman"/>
          <w:sz w:val="28"/>
          <w:szCs w:val="28"/>
          <w:lang w:val="ky-KG"/>
        </w:rPr>
        <w:t xml:space="preserve"> выносимые на </w:t>
      </w:r>
      <w:r>
        <w:rPr>
          <w:rFonts w:ascii="Times New Roman" w:hAnsi="Times New Roman" w:cs="Times New Roman"/>
          <w:sz w:val="28"/>
          <w:szCs w:val="28"/>
        </w:rPr>
        <w:t>защит</w:t>
      </w:r>
      <w:r>
        <w:rPr>
          <w:rFonts w:ascii="Times New Roman" w:hAnsi="Times New Roman" w:cs="Times New Roman"/>
          <w:sz w:val="28"/>
          <w:szCs w:val="28"/>
          <w:lang w:val="ky-KG"/>
        </w:rPr>
        <w:t xml:space="preserve">у, теоретическая </w:t>
      </w:r>
      <w:r>
        <w:rPr>
          <w:rFonts w:ascii="Times New Roman" w:hAnsi="Times New Roman" w:cs="Times New Roman"/>
          <w:sz w:val="28"/>
          <w:szCs w:val="28"/>
        </w:rPr>
        <w:t xml:space="preserve"> и практическая значимость работы, личный вклад соискателя</w:t>
      </w:r>
      <w:r w:rsidRPr="0026236E">
        <w:rPr>
          <w:rFonts w:ascii="Times New Roman" w:hAnsi="Times New Roman" w:cs="Times New Roman"/>
          <w:sz w:val="28"/>
          <w:szCs w:val="28"/>
        </w:rPr>
        <w:t>,</w:t>
      </w:r>
      <w:r>
        <w:rPr>
          <w:rFonts w:ascii="Times New Roman" w:hAnsi="Times New Roman" w:cs="Times New Roman"/>
          <w:sz w:val="28"/>
          <w:szCs w:val="28"/>
        </w:rPr>
        <w:t xml:space="preserve"> апробация и структура работы. </w:t>
      </w:r>
      <w:r w:rsidRPr="0026236E">
        <w:rPr>
          <w:rFonts w:ascii="Times New Roman" w:hAnsi="Times New Roman" w:cs="Times New Roman"/>
          <w:sz w:val="28"/>
          <w:szCs w:val="28"/>
        </w:rPr>
        <w:t xml:space="preserve"> </w:t>
      </w:r>
    </w:p>
    <w:p w:rsidR="006E2061" w:rsidRPr="00F75284" w:rsidRDefault="006E2061" w:rsidP="006E2061">
      <w:pPr>
        <w:spacing w:after="0" w:line="240" w:lineRule="auto"/>
        <w:ind w:left="102" w:right="108" w:firstLine="709"/>
        <w:jc w:val="both"/>
        <w:rPr>
          <w:rFonts w:ascii="Times New Roman" w:hAnsi="Times New Roman" w:cs="Times New Roman"/>
          <w:sz w:val="28"/>
          <w:szCs w:val="28"/>
          <w:lang w:val="ky-KG"/>
        </w:rPr>
      </w:pPr>
      <w:r w:rsidRPr="00960984">
        <w:rPr>
          <w:rFonts w:ascii="Times New Roman" w:hAnsi="Times New Roman" w:cs="Times New Roman"/>
          <w:b/>
          <w:sz w:val="28"/>
          <w:szCs w:val="28"/>
        </w:rPr>
        <w:t xml:space="preserve">Первая глава </w:t>
      </w:r>
      <w:r w:rsidRPr="004A216C">
        <w:rPr>
          <w:rFonts w:ascii="Times New Roman" w:hAnsi="Times New Roman" w:cs="Times New Roman"/>
          <w:sz w:val="28"/>
          <w:szCs w:val="28"/>
        </w:rPr>
        <w:t>под названием</w:t>
      </w:r>
      <w:r w:rsidRPr="00960984">
        <w:rPr>
          <w:rFonts w:ascii="Times New Roman" w:hAnsi="Times New Roman" w:cs="Times New Roman"/>
          <w:b/>
          <w:sz w:val="28"/>
          <w:szCs w:val="28"/>
        </w:rPr>
        <w:t xml:space="preserve"> «Изучение модальности</w:t>
      </w:r>
      <w:r>
        <w:rPr>
          <w:rFonts w:ascii="Times New Roman" w:hAnsi="Times New Roman" w:cs="Times New Roman"/>
          <w:b/>
          <w:sz w:val="28"/>
          <w:szCs w:val="28"/>
        </w:rPr>
        <w:t xml:space="preserve"> в языкознании</w:t>
      </w:r>
      <w:r w:rsidRPr="00960984">
        <w:rPr>
          <w:rFonts w:ascii="Times New Roman" w:hAnsi="Times New Roman" w:cs="Times New Roman"/>
          <w:b/>
          <w:sz w:val="28"/>
          <w:szCs w:val="28"/>
        </w:rPr>
        <w:t xml:space="preserve">» </w:t>
      </w:r>
      <w:r>
        <w:rPr>
          <w:rFonts w:ascii="Times New Roman" w:hAnsi="Times New Roman" w:cs="Times New Roman"/>
          <w:sz w:val="28"/>
          <w:szCs w:val="28"/>
          <w:lang w:val="ky-KG"/>
        </w:rPr>
        <w:t>состоит из трех</w:t>
      </w:r>
      <w:r>
        <w:rPr>
          <w:rFonts w:ascii="Times New Roman" w:hAnsi="Times New Roman" w:cs="Times New Roman"/>
          <w:sz w:val="28"/>
          <w:szCs w:val="28"/>
        </w:rPr>
        <w:t xml:space="preserve"> параграфов. </w:t>
      </w:r>
    </w:p>
    <w:p w:rsidR="006E2061"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b/>
          <w:sz w:val="28"/>
          <w:szCs w:val="28"/>
        </w:rPr>
        <w:t>1.1.Изучение модальности в общем языкознании.</w:t>
      </w:r>
      <w:r w:rsidRPr="003447DB">
        <w:rPr>
          <w:rFonts w:ascii="Times New Roman" w:hAnsi="Times New Roman" w:cs="Times New Roman"/>
          <w:b/>
          <w:sz w:val="28"/>
          <w:szCs w:val="28"/>
        </w:rPr>
        <w:t xml:space="preserve"> </w:t>
      </w:r>
      <w:r w:rsidRPr="00F75284">
        <w:rPr>
          <w:rFonts w:ascii="Times New Roman" w:hAnsi="Times New Roman" w:cs="Times New Roman"/>
          <w:sz w:val="28"/>
          <w:szCs w:val="28"/>
        </w:rPr>
        <w:t>Изучение</w:t>
      </w:r>
      <w:r>
        <w:rPr>
          <w:rFonts w:ascii="Times New Roman" w:hAnsi="Times New Roman" w:cs="Times New Roman"/>
          <w:sz w:val="28"/>
          <w:szCs w:val="28"/>
        </w:rPr>
        <w:t xml:space="preserve"> категории</w:t>
      </w:r>
      <w:r w:rsidRPr="00F75284">
        <w:rPr>
          <w:rFonts w:ascii="Times New Roman" w:hAnsi="Times New Roman" w:cs="Times New Roman"/>
          <w:sz w:val="28"/>
          <w:szCs w:val="28"/>
        </w:rPr>
        <w:t xml:space="preserve"> модальности в общем языкознании имеет долгую историю</w:t>
      </w:r>
      <w:r w:rsidRPr="00960984">
        <w:rPr>
          <w:rFonts w:ascii="Times New Roman" w:hAnsi="Times New Roman" w:cs="Times New Roman"/>
          <w:b/>
          <w:sz w:val="28"/>
          <w:szCs w:val="28"/>
        </w:rPr>
        <w:t>.</w:t>
      </w:r>
      <w:r w:rsidRPr="0026236E">
        <w:rPr>
          <w:rFonts w:ascii="Times New Roman" w:hAnsi="Times New Roman" w:cs="Times New Roman"/>
          <w:sz w:val="28"/>
          <w:szCs w:val="28"/>
        </w:rPr>
        <w:t xml:space="preserve"> Фактически модальность как самостоятельная категория с 1950-х годов </w:t>
      </w:r>
      <w:r>
        <w:rPr>
          <w:rFonts w:ascii="Times New Roman" w:hAnsi="Times New Roman" w:cs="Times New Roman"/>
          <w:sz w:val="28"/>
          <w:szCs w:val="28"/>
        </w:rPr>
        <w:t>становится</w:t>
      </w:r>
      <w:r w:rsidRPr="0026236E">
        <w:rPr>
          <w:rFonts w:ascii="Times New Roman" w:hAnsi="Times New Roman" w:cs="Times New Roman"/>
          <w:sz w:val="28"/>
          <w:szCs w:val="28"/>
        </w:rPr>
        <w:t xml:space="preserve"> предметом всесторонних специальных исследований. Сложность природы модальности привела к возникновению </w:t>
      </w:r>
      <w:r>
        <w:rPr>
          <w:rFonts w:ascii="Times New Roman" w:hAnsi="Times New Roman" w:cs="Times New Roman"/>
          <w:sz w:val="28"/>
          <w:szCs w:val="28"/>
        </w:rPr>
        <w:t>взаимно отрицающих, весьма противоречивых взглядов.</w:t>
      </w:r>
    </w:p>
    <w:p w:rsidR="006E2061"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t xml:space="preserve">Лингвисты по-разному определяют сущность категории модальности, ее признаки и состав, ее отношение к логике и языкознанию, логических и эмоционально-оценочных, внутренних и внешних значений и т.д. </w:t>
      </w:r>
      <w:r w:rsidRPr="0026236E">
        <w:rPr>
          <w:rFonts w:ascii="Times New Roman" w:hAnsi="Times New Roman" w:cs="Times New Roman"/>
          <w:sz w:val="28"/>
          <w:szCs w:val="28"/>
        </w:rPr>
        <w:t>Например, Ш. Балли</w:t>
      </w:r>
      <w:r>
        <w:rPr>
          <w:rFonts w:ascii="Times New Roman" w:hAnsi="Times New Roman" w:cs="Times New Roman"/>
          <w:sz w:val="28"/>
          <w:szCs w:val="28"/>
        </w:rPr>
        <w:t xml:space="preserve"> (1955), Э</w:t>
      </w:r>
      <w:r w:rsidRPr="0026236E">
        <w:rPr>
          <w:rFonts w:ascii="Times New Roman" w:hAnsi="Times New Roman" w:cs="Times New Roman"/>
          <w:sz w:val="28"/>
          <w:szCs w:val="28"/>
        </w:rPr>
        <w:t>. Бенвенист</w:t>
      </w:r>
      <w:r>
        <w:rPr>
          <w:rFonts w:ascii="Times New Roman" w:hAnsi="Times New Roman" w:cs="Times New Roman"/>
          <w:sz w:val="28"/>
          <w:szCs w:val="28"/>
        </w:rPr>
        <w:t xml:space="preserve"> (1964),</w:t>
      </w:r>
      <w:r w:rsidRPr="0026236E">
        <w:rPr>
          <w:rFonts w:ascii="Times New Roman" w:hAnsi="Times New Roman" w:cs="Times New Roman"/>
          <w:sz w:val="28"/>
          <w:szCs w:val="28"/>
        </w:rPr>
        <w:t xml:space="preserve"> </w:t>
      </w:r>
      <w:r>
        <w:rPr>
          <w:rFonts w:ascii="Times New Roman" w:hAnsi="Times New Roman" w:cs="Times New Roman"/>
          <w:sz w:val="28"/>
          <w:szCs w:val="28"/>
        </w:rPr>
        <w:t>Т.Б. Алисова (1969) констатирую</w:t>
      </w:r>
      <w:r w:rsidRPr="0026236E">
        <w:rPr>
          <w:rFonts w:ascii="Times New Roman" w:hAnsi="Times New Roman" w:cs="Times New Roman"/>
          <w:sz w:val="28"/>
          <w:szCs w:val="28"/>
        </w:rPr>
        <w:t>т, что формы модальн</w:t>
      </w:r>
      <w:r>
        <w:rPr>
          <w:rFonts w:ascii="Times New Roman" w:hAnsi="Times New Roman" w:cs="Times New Roman"/>
          <w:sz w:val="28"/>
          <w:szCs w:val="28"/>
        </w:rPr>
        <w:t>ости реализуются через побудительные</w:t>
      </w:r>
      <w:r w:rsidRPr="0026236E">
        <w:rPr>
          <w:rFonts w:ascii="Times New Roman" w:hAnsi="Times New Roman" w:cs="Times New Roman"/>
          <w:sz w:val="28"/>
          <w:szCs w:val="28"/>
        </w:rPr>
        <w:t>, вопросительные,</w:t>
      </w:r>
      <w:r>
        <w:rPr>
          <w:rFonts w:ascii="Times New Roman" w:hAnsi="Times New Roman" w:cs="Times New Roman"/>
          <w:sz w:val="28"/>
          <w:szCs w:val="28"/>
        </w:rPr>
        <w:t xml:space="preserve"> восклицательные </w:t>
      </w:r>
      <w:r w:rsidRPr="0026236E">
        <w:rPr>
          <w:rFonts w:ascii="Times New Roman" w:hAnsi="Times New Roman" w:cs="Times New Roman"/>
          <w:sz w:val="28"/>
          <w:szCs w:val="28"/>
        </w:rPr>
        <w:t xml:space="preserve">предложения, выражающие основные позиции говорящего, </w:t>
      </w:r>
      <w:r>
        <w:rPr>
          <w:rFonts w:ascii="Times New Roman" w:hAnsi="Times New Roman" w:cs="Times New Roman"/>
          <w:sz w:val="28"/>
          <w:szCs w:val="28"/>
        </w:rPr>
        <w:t>а</w:t>
      </w:r>
      <w:r w:rsidRPr="0026236E">
        <w:rPr>
          <w:rFonts w:ascii="Times New Roman" w:hAnsi="Times New Roman" w:cs="Times New Roman"/>
          <w:sz w:val="28"/>
          <w:szCs w:val="28"/>
        </w:rPr>
        <w:t xml:space="preserve"> А.А. Шахматов (1942), А.М. Пешковский (1959), В.В. Виноградов (1972), В.З. Панфилова (1977), Г.</w:t>
      </w:r>
      <w:r w:rsidRPr="00786943">
        <w:rPr>
          <w:rFonts w:ascii="Times New Roman" w:hAnsi="Times New Roman" w:cs="Times New Roman"/>
          <w:sz w:val="28"/>
          <w:szCs w:val="28"/>
        </w:rPr>
        <w:t xml:space="preserve"> </w:t>
      </w:r>
      <w:r w:rsidRPr="0026236E">
        <w:rPr>
          <w:rFonts w:ascii="Times New Roman" w:hAnsi="Times New Roman" w:cs="Times New Roman"/>
          <w:sz w:val="28"/>
          <w:szCs w:val="28"/>
        </w:rPr>
        <w:t>А. Золотова (1998), Т.М. Ломтева (1976), О.Л. Кочеткова (1996</w:t>
      </w:r>
      <w:r>
        <w:rPr>
          <w:rFonts w:ascii="Times New Roman" w:hAnsi="Times New Roman" w:cs="Times New Roman"/>
          <w:sz w:val="28"/>
          <w:szCs w:val="28"/>
        </w:rPr>
        <w:t xml:space="preserve">) и др. </w:t>
      </w:r>
      <w:r w:rsidRPr="0026236E">
        <w:rPr>
          <w:rFonts w:ascii="Times New Roman" w:hAnsi="Times New Roman" w:cs="Times New Roman"/>
          <w:sz w:val="28"/>
          <w:szCs w:val="28"/>
        </w:rPr>
        <w:t>о</w:t>
      </w:r>
      <w:r>
        <w:rPr>
          <w:rFonts w:ascii="Times New Roman" w:hAnsi="Times New Roman" w:cs="Times New Roman"/>
          <w:sz w:val="28"/>
          <w:szCs w:val="28"/>
        </w:rPr>
        <w:t>пределяю</w:t>
      </w:r>
      <w:r w:rsidRPr="0026236E">
        <w:rPr>
          <w:rFonts w:ascii="Times New Roman" w:hAnsi="Times New Roman" w:cs="Times New Roman"/>
          <w:sz w:val="28"/>
          <w:szCs w:val="28"/>
        </w:rPr>
        <w:t>т модальность как отношение содержания предложения к действительности</w:t>
      </w:r>
      <w:r>
        <w:rPr>
          <w:rFonts w:ascii="Times New Roman" w:hAnsi="Times New Roman" w:cs="Times New Roman"/>
          <w:sz w:val="28"/>
          <w:szCs w:val="28"/>
        </w:rPr>
        <w:t>. По мнению В.</w:t>
      </w:r>
      <w:r w:rsidRPr="00786943">
        <w:rPr>
          <w:rFonts w:ascii="Times New Roman" w:hAnsi="Times New Roman" w:cs="Times New Roman"/>
          <w:sz w:val="28"/>
          <w:szCs w:val="28"/>
        </w:rPr>
        <w:t xml:space="preserve"> </w:t>
      </w:r>
      <w:r>
        <w:rPr>
          <w:rFonts w:ascii="Times New Roman" w:hAnsi="Times New Roman" w:cs="Times New Roman"/>
          <w:sz w:val="28"/>
          <w:szCs w:val="28"/>
        </w:rPr>
        <w:t>В.</w:t>
      </w:r>
      <w:r w:rsidRPr="00786943">
        <w:rPr>
          <w:rFonts w:ascii="Times New Roman" w:hAnsi="Times New Roman" w:cs="Times New Roman"/>
          <w:sz w:val="28"/>
          <w:szCs w:val="28"/>
        </w:rPr>
        <w:t xml:space="preserve"> </w:t>
      </w:r>
      <w:r>
        <w:rPr>
          <w:rFonts w:ascii="Times New Roman" w:hAnsi="Times New Roman" w:cs="Times New Roman"/>
          <w:sz w:val="28"/>
          <w:szCs w:val="28"/>
        </w:rPr>
        <w:t>Панфилова, модальность охватывает функционально-семантическую сферу</w:t>
      </w:r>
      <w:r w:rsidRPr="0026236E">
        <w:rPr>
          <w:rFonts w:ascii="Times New Roman" w:hAnsi="Times New Roman" w:cs="Times New Roman"/>
          <w:sz w:val="28"/>
          <w:szCs w:val="28"/>
        </w:rPr>
        <w:t xml:space="preserve">, </w:t>
      </w:r>
      <w:r>
        <w:rPr>
          <w:rFonts w:ascii="Times New Roman" w:hAnsi="Times New Roman" w:cs="Times New Roman"/>
          <w:sz w:val="28"/>
          <w:szCs w:val="28"/>
        </w:rPr>
        <w:t xml:space="preserve">начиная от </w:t>
      </w:r>
      <w:r w:rsidRPr="0026236E">
        <w:rPr>
          <w:rFonts w:ascii="Times New Roman" w:hAnsi="Times New Roman" w:cs="Times New Roman"/>
          <w:sz w:val="28"/>
          <w:szCs w:val="28"/>
        </w:rPr>
        <w:t>логико-грамматического уровня построения предложения до эмоционально-экспрессивных модальных значений</w:t>
      </w:r>
      <w:r>
        <w:rPr>
          <w:rFonts w:ascii="Times New Roman" w:hAnsi="Times New Roman" w:cs="Times New Roman"/>
          <w:sz w:val="28"/>
          <w:szCs w:val="28"/>
        </w:rPr>
        <w:t xml:space="preserve"> в нем. </w:t>
      </w:r>
    </w:p>
    <w:p w:rsidR="006E2061" w:rsidRDefault="006E2061" w:rsidP="006E2061">
      <w:pPr>
        <w:spacing w:after="0" w:line="240" w:lineRule="auto"/>
        <w:ind w:left="102" w:right="108" w:firstLine="709"/>
        <w:jc w:val="both"/>
        <w:rPr>
          <w:rFonts w:ascii="Times New Roman" w:eastAsia="Times New Roman" w:hAnsi="Times New Roman" w:cs="Times New Roman"/>
          <w:spacing w:val="-14"/>
          <w:sz w:val="28"/>
          <w:szCs w:val="28"/>
          <w:lang w:val="kk-KZ"/>
        </w:rPr>
      </w:pPr>
      <w:r>
        <w:rPr>
          <w:rFonts w:ascii="Times New Roman" w:hAnsi="Times New Roman" w:cs="Times New Roman"/>
          <w:sz w:val="28"/>
          <w:szCs w:val="28"/>
        </w:rPr>
        <w:t xml:space="preserve">И в дальнейшем зарубежье вопросы категории модальности обращают на себя пристальное внимание языковедов. Мы, изучив отдельные их исследования, извлекли из них много интересных наблюдений и идей, использовали их в своей работе. В них тоже нередко встречаются разноречевые взгляды на статус категории модальности  </w:t>
      </w:r>
      <w:r w:rsidRPr="0083196A">
        <w:rPr>
          <w:rFonts w:ascii="Times New Roman" w:eastAsia="Times New Roman" w:hAnsi="Times New Roman" w:cs="Times New Roman"/>
          <w:spacing w:val="-14"/>
          <w:sz w:val="28"/>
          <w:szCs w:val="28"/>
          <w:lang w:val="kk-KZ"/>
        </w:rPr>
        <w:t xml:space="preserve">(G. Beck 1949,  W. Diver 1964, W. Flamie 1964, 1971,  K.M. Horn 1966, W. Admoni 1968, 1971, J, Boyd , G. P. Torne 1969, M.A.K.Holliday 1970, 1974, E. Benesova 1972, H. J. Grim 1973, G. Helbia 1974, H. </w:t>
      </w:r>
      <w:r w:rsidRPr="0083196A">
        <w:rPr>
          <w:rFonts w:ascii="Times New Roman" w:eastAsia="Times New Roman" w:hAnsi="Times New Roman" w:cs="Times New Roman"/>
          <w:spacing w:val="-14"/>
          <w:sz w:val="28"/>
          <w:szCs w:val="28"/>
          <w:lang w:val="kk-KZ"/>
        </w:rPr>
        <w:lastRenderedPageBreak/>
        <w:t>Bauma 1975, G. Ineihen 1979, E. Shendels 1988, R. Haddleston 2000, F.R.Palmer 2001, J.Nuyts 2001, O.Fischer 2003, R. Stockwell 2005, Boland J.H.G 2006, K. Fintel 2006, De Haan F. 2006,</w:t>
      </w:r>
      <w:r>
        <w:rPr>
          <w:rFonts w:ascii="Times New Roman" w:eastAsia="Times New Roman" w:hAnsi="Times New Roman" w:cs="Times New Roman"/>
          <w:spacing w:val="-14"/>
          <w:sz w:val="28"/>
          <w:szCs w:val="28"/>
          <w:lang w:val="kk-KZ"/>
        </w:rPr>
        <w:t xml:space="preserve"> I.Dpraetere , K.Fintel , P.Collins , P.Partner </w:t>
      </w:r>
      <w:r w:rsidRPr="0083196A">
        <w:rPr>
          <w:rFonts w:ascii="Times New Roman" w:eastAsia="Times New Roman" w:hAnsi="Times New Roman" w:cs="Times New Roman"/>
          <w:spacing w:val="-14"/>
          <w:sz w:val="28"/>
          <w:szCs w:val="28"/>
          <w:lang w:val="kk-KZ"/>
        </w:rPr>
        <w:t>)</w:t>
      </w:r>
      <w:r>
        <w:rPr>
          <w:rFonts w:ascii="Times New Roman" w:eastAsia="Times New Roman" w:hAnsi="Times New Roman" w:cs="Times New Roman"/>
          <w:spacing w:val="-14"/>
          <w:sz w:val="28"/>
          <w:szCs w:val="28"/>
          <w:lang w:val="kk-KZ"/>
        </w:rPr>
        <w:t>.</w:t>
      </w:r>
    </w:p>
    <w:p w:rsidR="006E2061"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t>Модальность, следовательно, определяется как функционально-семантическая категория, обладающая как логико-философскими, так и грамматическими свойствами, объективными и субъективными характеристиками.</w:t>
      </w:r>
    </w:p>
    <w:p w:rsidR="006E2061" w:rsidRDefault="006E2061" w:rsidP="006E2061">
      <w:pPr>
        <w:spacing w:after="0" w:line="240" w:lineRule="auto"/>
        <w:ind w:left="102" w:right="108" w:firstLine="709"/>
        <w:jc w:val="both"/>
        <w:rPr>
          <w:rFonts w:ascii="Times New Roman" w:hAnsi="Times New Roman" w:cs="Times New Roman"/>
          <w:sz w:val="28"/>
          <w:szCs w:val="28"/>
        </w:rPr>
      </w:pPr>
      <w:r w:rsidRPr="00B460F4">
        <w:rPr>
          <w:rFonts w:ascii="Times New Roman" w:hAnsi="Times New Roman" w:cs="Times New Roman"/>
          <w:b/>
          <w:sz w:val="28"/>
          <w:szCs w:val="28"/>
        </w:rPr>
        <w:t>1.2</w:t>
      </w:r>
      <w:r w:rsidRPr="00B460F4">
        <w:rPr>
          <w:rFonts w:ascii="Times New Roman" w:hAnsi="Times New Roman" w:cs="Times New Roman"/>
          <w:b/>
          <w:sz w:val="28"/>
          <w:szCs w:val="28"/>
          <w:lang w:val="ky-KG"/>
        </w:rPr>
        <w:t>.</w:t>
      </w:r>
      <w:r w:rsidRPr="00B460F4">
        <w:rPr>
          <w:rFonts w:ascii="Times New Roman" w:hAnsi="Times New Roman" w:cs="Times New Roman"/>
          <w:b/>
          <w:sz w:val="28"/>
          <w:szCs w:val="28"/>
        </w:rPr>
        <w:t xml:space="preserve"> Изучение модальности в тюркологии.</w:t>
      </w:r>
      <w:r w:rsidRPr="0026236E">
        <w:rPr>
          <w:rFonts w:ascii="Times New Roman" w:hAnsi="Times New Roman" w:cs="Times New Roman"/>
          <w:sz w:val="28"/>
          <w:szCs w:val="28"/>
        </w:rPr>
        <w:t xml:space="preserve"> </w:t>
      </w:r>
      <w:r>
        <w:rPr>
          <w:rFonts w:ascii="Times New Roman" w:hAnsi="Times New Roman" w:cs="Times New Roman"/>
          <w:sz w:val="28"/>
          <w:szCs w:val="28"/>
        </w:rPr>
        <w:t>К</w:t>
      </w:r>
      <w:r w:rsidRPr="0026236E">
        <w:rPr>
          <w:rFonts w:ascii="Times New Roman" w:hAnsi="Times New Roman" w:cs="Times New Roman"/>
          <w:sz w:val="28"/>
          <w:szCs w:val="28"/>
        </w:rPr>
        <w:t xml:space="preserve">атегория модальности в тюркологии </w:t>
      </w:r>
      <w:r>
        <w:rPr>
          <w:rFonts w:ascii="Times New Roman" w:hAnsi="Times New Roman" w:cs="Times New Roman"/>
          <w:sz w:val="28"/>
          <w:szCs w:val="28"/>
        </w:rPr>
        <w:t>была</w:t>
      </w:r>
      <w:r w:rsidRPr="0026236E">
        <w:rPr>
          <w:rFonts w:ascii="Times New Roman" w:hAnsi="Times New Roman" w:cs="Times New Roman"/>
          <w:sz w:val="28"/>
          <w:szCs w:val="28"/>
        </w:rPr>
        <w:t xml:space="preserve"> объектом специального исследования </w:t>
      </w:r>
      <w:r>
        <w:rPr>
          <w:rFonts w:ascii="Times New Roman" w:hAnsi="Times New Roman" w:cs="Times New Roman"/>
          <w:sz w:val="28"/>
          <w:szCs w:val="28"/>
        </w:rPr>
        <w:t xml:space="preserve">в </w:t>
      </w:r>
      <w:r w:rsidRPr="0026236E">
        <w:rPr>
          <w:rFonts w:ascii="Times New Roman" w:hAnsi="Times New Roman" w:cs="Times New Roman"/>
          <w:sz w:val="28"/>
          <w:szCs w:val="28"/>
        </w:rPr>
        <w:t xml:space="preserve">ХХ веке </w:t>
      </w:r>
      <w:r>
        <w:rPr>
          <w:rFonts w:ascii="Times New Roman" w:hAnsi="Times New Roman" w:cs="Times New Roman"/>
          <w:sz w:val="28"/>
          <w:szCs w:val="28"/>
        </w:rPr>
        <w:t>в трудах</w:t>
      </w:r>
      <w:r w:rsidRPr="0026236E">
        <w:rPr>
          <w:rFonts w:ascii="Times New Roman" w:hAnsi="Times New Roman" w:cs="Times New Roman"/>
          <w:sz w:val="28"/>
          <w:szCs w:val="28"/>
        </w:rPr>
        <w:t xml:space="preserve"> А.Н.Кононова (1968), Баскакова (1969), Н.А. Дмитриев</w:t>
      </w:r>
      <w:r>
        <w:rPr>
          <w:rFonts w:ascii="Times New Roman" w:hAnsi="Times New Roman" w:cs="Times New Roman"/>
          <w:sz w:val="28"/>
          <w:szCs w:val="28"/>
        </w:rPr>
        <w:t>а</w:t>
      </w:r>
      <w:r w:rsidRPr="0026236E">
        <w:rPr>
          <w:rFonts w:ascii="Times New Roman" w:hAnsi="Times New Roman" w:cs="Times New Roman"/>
          <w:sz w:val="28"/>
          <w:szCs w:val="28"/>
        </w:rPr>
        <w:t xml:space="preserve"> (1947), А.А. Юлдашев</w:t>
      </w:r>
      <w:r>
        <w:rPr>
          <w:rFonts w:ascii="Times New Roman" w:hAnsi="Times New Roman" w:cs="Times New Roman"/>
          <w:sz w:val="28"/>
          <w:szCs w:val="28"/>
        </w:rPr>
        <w:t>а</w:t>
      </w:r>
      <w:r w:rsidRPr="0026236E">
        <w:rPr>
          <w:rFonts w:ascii="Times New Roman" w:hAnsi="Times New Roman" w:cs="Times New Roman"/>
          <w:sz w:val="28"/>
          <w:szCs w:val="28"/>
        </w:rPr>
        <w:t xml:space="preserve"> (1984), Н</w:t>
      </w:r>
      <w:r>
        <w:rPr>
          <w:rFonts w:ascii="Times New Roman" w:hAnsi="Times New Roman" w:cs="Times New Roman"/>
          <w:sz w:val="28"/>
          <w:szCs w:val="28"/>
        </w:rPr>
        <w:t>.К. Агадзе (1987), Д.Г. Тумашевой</w:t>
      </w:r>
      <w:r w:rsidRPr="0026236E">
        <w:rPr>
          <w:rFonts w:ascii="Times New Roman" w:hAnsi="Times New Roman" w:cs="Times New Roman"/>
          <w:sz w:val="28"/>
          <w:szCs w:val="28"/>
        </w:rPr>
        <w:t xml:space="preserve"> (1977), М.З. Закиев</w:t>
      </w:r>
      <w:r>
        <w:rPr>
          <w:rFonts w:ascii="Times New Roman" w:hAnsi="Times New Roman" w:cs="Times New Roman"/>
          <w:sz w:val="28"/>
          <w:szCs w:val="28"/>
        </w:rPr>
        <w:t>а</w:t>
      </w:r>
      <w:r w:rsidRPr="0026236E">
        <w:rPr>
          <w:rFonts w:ascii="Times New Roman" w:hAnsi="Times New Roman" w:cs="Times New Roman"/>
          <w:sz w:val="28"/>
          <w:szCs w:val="28"/>
        </w:rPr>
        <w:t xml:space="preserve"> (1996), М.В. Зайнулин</w:t>
      </w:r>
      <w:r>
        <w:rPr>
          <w:rFonts w:ascii="Times New Roman" w:hAnsi="Times New Roman" w:cs="Times New Roman"/>
          <w:sz w:val="28"/>
          <w:szCs w:val="28"/>
        </w:rPr>
        <w:t>а (2000), Ф.М. Хисамовой</w:t>
      </w:r>
      <w:r w:rsidRPr="0026236E">
        <w:rPr>
          <w:rFonts w:ascii="Times New Roman" w:hAnsi="Times New Roman" w:cs="Times New Roman"/>
          <w:sz w:val="28"/>
          <w:szCs w:val="28"/>
        </w:rPr>
        <w:t xml:space="preserve"> (1982), </w:t>
      </w:r>
      <w:r>
        <w:rPr>
          <w:rFonts w:ascii="Times New Roman" w:hAnsi="Times New Roman" w:cs="Times New Roman"/>
          <w:sz w:val="28"/>
          <w:szCs w:val="28"/>
        </w:rPr>
        <w:t xml:space="preserve">Н.П.Жанпеисовой (2005), </w:t>
      </w:r>
      <w:r w:rsidRPr="0026236E">
        <w:rPr>
          <w:rFonts w:ascii="Times New Roman" w:hAnsi="Times New Roman" w:cs="Times New Roman"/>
          <w:sz w:val="28"/>
          <w:szCs w:val="28"/>
        </w:rPr>
        <w:t xml:space="preserve">Ф.Ю. </w:t>
      </w:r>
      <w:r>
        <w:rPr>
          <w:rFonts w:ascii="Times New Roman" w:hAnsi="Times New Roman" w:cs="Times New Roman"/>
          <w:sz w:val="28"/>
          <w:szCs w:val="28"/>
        </w:rPr>
        <w:t>Юсупова (1999), Р.Г. Минниахме</w:t>
      </w:r>
      <w:r w:rsidRPr="0026236E">
        <w:rPr>
          <w:rFonts w:ascii="Times New Roman" w:hAnsi="Times New Roman" w:cs="Times New Roman"/>
          <w:sz w:val="28"/>
          <w:szCs w:val="28"/>
        </w:rPr>
        <w:t>тов</w:t>
      </w:r>
      <w:r>
        <w:rPr>
          <w:rFonts w:ascii="Times New Roman" w:hAnsi="Times New Roman" w:cs="Times New Roman"/>
          <w:sz w:val="28"/>
          <w:szCs w:val="28"/>
        </w:rPr>
        <w:t>а (1999) и др.</w:t>
      </w:r>
      <w:r w:rsidRPr="0026236E">
        <w:rPr>
          <w:rFonts w:ascii="Times New Roman" w:hAnsi="Times New Roman" w:cs="Times New Roman"/>
          <w:sz w:val="28"/>
          <w:szCs w:val="28"/>
        </w:rPr>
        <w:t xml:space="preserve"> </w:t>
      </w:r>
      <w:r>
        <w:rPr>
          <w:rFonts w:ascii="Times New Roman" w:hAnsi="Times New Roman" w:cs="Times New Roman"/>
          <w:sz w:val="28"/>
          <w:szCs w:val="28"/>
        </w:rPr>
        <w:t>А.Н. Нурмах</w:t>
      </w:r>
      <w:r w:rsidRPr="0026236E">
        <w:rPr>
          <w:rFonts w:ascii="Times New Roman" w:hAnsi="Times New Roman" w:cs="Times New Roman"/>
          <w:sz w:val="28"/>
          <w:szCs w:val="28"/>
        </w:rPr>
        <w:t>анова</w:t>
      </w:r>
      <w:r>
        <w:rPr>
          <w:rFonts w:ascii="Times New Roman" w:hAnsi="Times New Roman" w:cs="Times New Roman"/>
          <w:sz w:val="28"/>
          <w:szCs w:val="28"/>
        </w:rPr>
        <w:t xml:space="preserve"> (1966), например,</w:t>
      </w:r>
      <w:r w:rsidRPr="0026236E">
        <w:rPr>
          <w:rFonts w:ascii="Times New Roman" w:hAnsi="Times New Roman" w:cs="Times New Roman"/>
          <w:sz w:val="28"/>
          <w:szCs w:val="28"/>
        </w:rPr>
        <w:t xml:space="preserve"> определяет лексический, морфологический, синтаксический способы выражения модальности в тюркских языках</w:t>
      </w:r>
      <w:r>
        <w:rPr>
          <w:rFonts w:ascii="Times New Roman" w:hAnsi="Times New Roman" w:cs="Times New Roman"/>
          <w:sz w:val="28"/>
          <w:szCs w:val="28"/>
        </w:rPr>
        <w:t xml:space="preserve">. </w:t>
      </w:r>
    </w:p>
    <w:p w:rsidR="006E2061" w:rsidRPr="0026236E"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t>Р.Г. Минниахметов в</w:t>
      </w:r>
      <w:r w:rsidRPr="0026236E">
        <w:rPr>
          <w:rFonts w:ascii="Times New Roman" w:hAnsi="Times New Roman" w:cs="Times New Roman"/>
          <w:sz w:val="28"/>
          <w:szCs w:val="28"/>
        </w:rPr>
        <w:t xml:space="preserve"> своей книге «Модальные слова в татарском языке» исследует такие вопросы, как функционально-грамматические категории, структурно-лексические и грамматические особенности модальных слов в татарском языке и их функции как средства выражения модальности в </w:t>
      </w:r>
      <w:r>
        <w:rPr>
          <w:rFonts w:ascii="Times New Roman" w:hAnsi="Times New Roman" w:cs="Times New Roman"/>
          <w:sz w:val="28"/>
          <w:szCs w:val="28"/>
        </w:rPr>
        <w:t>сочетании со служебными словами [Минниахметов, 1999].</w:t>
      </w:r>
      <w:r w:rsidRPr="0026236E">
        <w:rPr>
          <w:rFonts w:ascii="Times New Roman" w:hAnsi="Times New Roman" w:cs="Times New Roman"/>
          <w:sz w:val="28"/>
          <w:szCs w:val="28"/>
        </w:rPr>
        <w:t xml:space="preserve"> </w:t>
      </w:r>
      <w:r>
        <w:rPr>
          <w:rFonts w:ascii="Times New Roman" w:hAnsi="Times New Roman" w:cs="Times New Roman"/>
          <w:sz w:val="28"/>
          <w:szCs w:val="28"/>
        </w:rPr>
        <w:t xml:space="preserve">Модальность рассматривается </w:t>
      </w:r>
      <w:r w:rsidRPr="0026236E">
        <w:rPr>
          <w:rFonts w:ascii="Times New Roman" w:hAnsi="Times New Roman" w:cs="Times New Roman"/>
          <w:sz w:val="28"/>
          <w:szCs w:val="28"/>
        </w:rPr>
        <w:t>якутского</w:t>
      </w:r>
      <w:r>
        <w:rPr>
          <w:rFonts w:ascii="Times New Roman" w:hAnsi="Times New Roman" w:cs="Times New Roman"/>
          <w:sz w:val="28"/>
          <w:szCs w:val="28"/>
        </w:rPr>
        <w:t xml:space="preserve"> (Петров, 1988)</w:t>
      </w:r>
      <w:r w:rsidRPr="0026236E">
        <w:rPr>
          <w:rFonts w:ascii="Times New Roman" w:hAnsi="Times New Roman" w:cs="Times New Roman"/>
          <w:sz w:val="28"/>
          <w:szCs w:val="28"/>
        </w:rPr>
        <w:t xml:space="preserve">  </w:t>
      </w:r>
      <w:r>
        <w:rPr>
          <w:rFonts w:ascii="Times New Roman" w:hAnsi="Times New Roman" w:cs="Times New Roman"/>
          <w:sz w:val="28"/>
          <w:szCs w:val="28"/>
        </w:rPr>
        <w:t xml:space="preserve"> и </w:t>
      </w:r>
      <w:r w:rsidRPr="0026236E">
        <w:rPr>
          <w:rFonts w:ascii="Times New Roman" w:hAnsi="Times New Roman" w:cs="Times New Roman"/>
          <w:sz w:val="28"/>
          <w:szCs w:val="28"/>
        </w:rPr>
        <w:t xml:space="preserve">башкирского </w:t>
      </w:r>
      <w:r>
        <w:rPr>
          <w:rFonts w:ascii="Times New Roman" w:hAnsi="Times New Roman" w:cs="Times New Roman"/>
          <w:sz w:val="28"/>
          <w:szCs w:val="28"/>
        </w:rPr>
        <w:t xml:space="preserve">(Зейнулин, 2000) языков, в составе некоторых аналитических </w:t>
      </w:r>
      <w:r>
        <w:rPr>
          <w:rFonts w:ascii="Times New Roman" w:hAnsi="Times New Roman" w:cs="Times New Roman"/>
          <w:sz w:val="28"/>
          <w:szCs w:val="28"/>
          <w:lang w:val="ky-KG"/>
        </w:rPr>
        <w:t xml:space="preserve"> конструкций в алтайском языке </w:t>
      </w:r>
      <w:r>
        <w:rPr>
          <w:rFonts w:ascii="Times New Roman" w:hAnsi="Times New Roman" w:cs="Times New Roman"/>
          <w:sz w:val="28"/>
          <w:szCs w:val="28"/>
        </w:rPr>
        <w:t>[Черемисина, Тыбыкова, 1988] и др.</w:t>
      </w:r>
      <w:r w:rsidRPr="0026236E">
        <w:rPr>
          <w:rFonts w:ascii="Times New Roman" w:hAnsi="Times New Roman" w:cs="Times New Roman"/>
          <w:sz w:val="28"/>
          <w:szCs w:val="28"/>
        </w:rPr>
        <w:t xml:space="preserve"> А.А.</w:t>
      </w:r>
      <w:r w:rsidRPr="00B84F76">
        <w:rPr>
          <w:rFonts w:ascii="Times New Roman" w:hAnsi="Times New Roman" w:cs="Times New Roman"/>
          <w:sz w:val="28"/>
          <w:szCs w:val="28"/>
        </w:rPr>
        <w:t>Озонова</w:t>
      </w:r>
      <w:r>
        <w:rPr>
          <w:rFonts w:ascii="Times New Roman" w:hAnsi="Times New Roman" w:cs="Times New Roman"/>
          <w:sz w:val="28"/>
          <w:szCs w:val="28"/>
        </w:rPr>
        <w:t xml:space="preserve"> </w:t>
      </w:r>
      <w:r w:rsidRPr="00907C88">
        <w:rPr>
          <w:rFonts w:ascii="Times New Roman" w:hAnsi="Times New Roman" w:cs="Times New Roman"/>
          <w:sz w:val="28"/>
          <w:szCs w:val="28"/>
        </w:rPr>
        <w:t>(</w:t>
      </w:r>
      <w:r w:rsidRPr="0026236E">
        <w:rPr>
          <w:rFonts w:ascii="Times New Roman" w:hAnsi="Times New Roman" w:cs="Times New Roman"/>
          <w:sz w:val="28"/>
          <w:szCs w:val="28"/>
        </w:rPr>
        <w:t>на материале алтайского языка</w:t>
      </w:r>
      <w:r w:rsidRPr="00907C88">
        <w:rPr>
          <w:rFonts w:ascii="Times New Roman" w:hAnsi="Times New Roman" w:cs="Times New Roman"/>
          <w:sz w:val="28"/>
          <w:szCs w:val="28"/>
        </w:rPr>
        <w:t>)</w:t>
      </w:r>
      <w:r w:rsidRPr="0026236E">
        <w:rPr>
          <w:rFonts w:ascii="Times New Roman" w:hAnsi="Times New Roman" w:cs="Times New Roman"/>
          <w:sz w:val="28"/>
          <w:szCs w:val="28"/>
        </w:rPr>
        <w:t xml:space="preserve"> выделила аналитические модальные конструкции и проанализировала глаголы</w:t>
      </w:r>
      <w:r>
        <w:rPr>
          <w:rFonts w:ascii="Times New Roman" w:hAnsi="Times New Roman" w:cs="Times New Roman"/>
          <w:sz w:val="28"/>
          <w:szCs w:val="28"/>
        </w:rPr>
        <w:t xml:space="preserve"> со значениями стремления, целеполагания, старания, требования ускорения</w:t>
      </w:r>
      <w:r w:rsidRPr="0026236E">
        <w:rPr>
          <w:rFonts w:ascii="Times New Roman" w:hAnsi="Times New Roman" w:cs="Times New Roman"/>
          <w:sz w:val="28"/>
          <w:szCs w:val="28"/>
        </w:rPr>
        <w:t xml:space="preserve"> как их вспомогате</w:t>
      </w:r>
      <w:r>
        <w:rPr>
          <w:rFonts w:ascii="Times New Roman" w:hAnsi="Times New Roman" w:cs="Times New Roman"/>
          <w:sz w:val="28"/>
          <w:szCs w:val="28"/>
        </w:rPr>
        <w:t xml:space="preserve">льные компоненты. </w:t>
      </w:r>
      <w:r>
        <w:rPr>
          <w:rFonts w:ascii="Times New Roman" w:hAnsi="Times New Roman" w:cs="Times New Roman"/>
          <w:sz w:val="28"/>
          <w:szCs w:val="28"/>
          <w:lang w:val="ky-KG"/>
        </w:rPr>
        <w:t>А</w:t>
      </w:r>
      <w:r w:rsidRPr="0026236E">
        <w:rPr>
          <w:rFonts w:ascii="Times New Roman" w:hAnsi="Times New Roman" w:cs="Times New Roman"/>
          <w:sz w:val="28"/>
          <w:szCs w:val="28"/>
        </w:rPr>
        <w:t>ктуальность изучения концептуальных, базовых теоретических вопросов категории модальности в сфере тюркологии определяется изучением специфики средств выражения модальности в каждом конкретном яз</w:t>
      </w:r>
      <w:r>
        <w:rPr>
          <w:rFonts w:ascii="Times New Roman" w:hAnsi="Times New Roman" w:cs="Times New Roman"/>
          <w:sz w:val="28"/>
          <w:szCs w:val="28"/>
        </w:rPr>
        <w:t>ыке и важностью использования их результатов для кыргызского языкознания.</w:t>
      </w:r>
    </w:p>
    <w:p w:rsidR="006E2061" w:rsidRDefault="006E2061" w:rsidP="006E2061">
      <w:pPr>
        <w:spacing w:after="0" w:line="240" w:lineRule="auto"/>
        <w:ind w:left="102" w:right="108" w:firstLine="709"/>
        <w:jc w:val="both"/>
        <w:rPr>
          <w:rFonts w:ascii="Times New Roman" w:hAnsi="Times New Roman" w:cs="Times New Roman"/>
          <w:sz w:val="28"/>
          <w:szCs w:val="28"/>
        </w:rPr>
      </w:pPr>
      <w:r w:rsidRPr="00F35A61">
        <w:rPr>
          <w:rFonts w:ascii="Times New Roman" w:hAnsi="Times New Roman" w:cs="Times New Roman"/>
          <w:b/>
          <w:sz w:val="28"/>
          <w:szCs w:val="28"/>
        </w:rPr>
        <w:t>1.3</w:t>
      </w:r>
      <w:r w:rsidRPr="00F35A61">
        <w:rPr>
          <w:rFonts w:ascii="Times New Roman" w:hAnsi="Times New Roman" w:cs="Times New Roman"/>
          <w:b/>
          <w:sz w:val="28"/>
          <w:szCs w:val="28"/>
          <w:lang w:val="ky-KG"/>
        </w:rPr>
        <w:t>. Изучение</w:t>
      </w:r>
      <w:r w:rsidRPr="00F35A61">
        <w:rPr>
          <w:rFonts w:ascii="Times New Roman" w:hAnsi="Times New Roman" w:cs="Times New Roman"/>
          <w:b/>
          <w:sz w:val="28"/>
          <w:szCs w:val="28"/>
        </w:rPr>
        <w:t xml:space="preserve"> модальности в кыргызско</w:t>
      </w:r>
      <w:r>
        <w:rPr>
          <w:rFonts w:ascii="Times New Roman" w:hAnsi="Times New Roman" w:cs="Times New Roman"/>
          <w:b/>
          <w:sz w:val="28"/>
          <w:szCs w:val="28"/>
          <w:lang w:val="ky-KG"/>
        </w:rPr>
        <w:t xml:space="preserve">м </w:t>
      </w:r>
      <w:r w:rsidRPr="00F35A61">
        <w:rPr>
          <w:rFonts w:ascii="Times New Roman" w:hAnsi="Times New Roman" w:cs="Times New Roman"/>
          <w:b/>
          <w:sz w:val="28"/>
          <w:szCs w:val="28"/>
          <w:lang w:val="ky-KG"/>
        </w:rPr>
        <w:t>языкознании</w:t>
      </w:r>
      <w:r w:rsidRPr="00F35A61">
        <w:rPr>
          <w:rFonts w:ascii="Times New Roman" w:hAnsi="Times New Roman" w:cs="Times New Roman"/>
          <w:b/>
          <w:sz w:val="28"/>
          <w:szCs w:val="28"/>
        </w:rPr>
        <w:t>.</w:t>
      </w:r>
      <w:r w:rsidRPr="0026236E">
        <w:rPr>
          <w:rFonts w:ascii="Times New Roman" w:hAnsi="Times New Roman" w:cs="Times New Roman"/>
          <w:sz w:val="28"/>
          <w:szCs w:val="28"/>
        </w:rPr>
        <w:t xml:space="preserve"> Следует отметить, чтокатегория модальности и средства ее выражения в </w:t>
      </w:r>
      <w:r>
        <w:rPr>
          <w:rFonts w:ascii="Times New Roman" w:hAnsi="Times New Roman" w:cs="Times New Roman"/>
          <w:sz w:val="28"/>
          <w:szCs w:val="28"/>
        </w:rPr>
        <w:t xml:space="preserve">кыргызском </w:t>
      </w:r>
      <w:r w:rsidRPr="0026236E">
        <w:rPr>
          <w:rFonts w:ascii="Times New Roman" w:hAnsi="Times New Roman" w:cs="Times New Roman"/>
          <w:sz w:val="28"/>
          <w:szCs w:val="28"/>
        </w:rPr>
        <w:t xml:space="preserve"> </w:t>
      </w:r>
      <w:r>
        <w:rPr>
          <w:rFonts w:ascii="Times New Roman" w:hAnsi="Times New Roman" w:cs="Times New Roman"/>
          <w:sz w:val="28"/>
          <w:szCs w:val="28"/>
        </w:rPr>
        <w:t>языке изучались такими учеными, как</w:t>
      </w:r>
      <w:r w:rsidRPr="0026236E">
        <w:rPr>
          <w:rFonts w:ascii="Times New Roman" w:hAnsi="Times New Roman" w:cs="Times New Roman"/>
          <w:sz w:val="28"/>
          <w:szCs w:val="28"/>
        </w:rPr>
        <w:t xml:space="preserve"> К. Тыныстанов (1934)</w:t>
      </w:r>
      <w:r>
        <w:rPr>
          <w:rFonts w:ascii="Times New Roman" w:hAnsi="Times New Roman" w:cs="Times New Roman"/>
          <w:sz w:val="28"/>
          <w:szCs w:val="28"/>
        </w:rPr>
        <w:t xml:space="preserve">, </w:t>
      </w:r>
      <w:r w:rsidRPr="0026236E">
        <w:rPr>
          <w:rFonts w:ascii="Times New Roman" w:hAnsi="Times New Roman" w:cs="Times New Roman"/>
          <w:sz w:val="28"/>
          <w:szCs w:val="28"/>
        </w:rPr>
        <w:t>Б.М. Юнусалиев (1954),</w:t>
      </w:r>
      <w:r>
        <w:rPr>
          <w:rFonts w:ascii="Times New Roman" w:hAnsi="Times New Roman" w:cs="Times New Roman"/>
          <w:sz w:val="28"/>
          <w:szCs w:val="28"/>
        </w:rPr>
        <w:t xml:space="preserve"> </w:t>
      </w:r>
      <w:r w:rsidRPr="0026236E">
        <w:rPr>
          <w:rFonts w:ascii="Times New Roman" w:hAnsi="Times New Roman" w:cs="Times New Roman"/>
          <w:sz w:val="28"/>
          <w:szCs w:val="28"/>
        </w:rPr>
        <w:t xml:space="preserve">И.А. Батманов (1955), , Н. </w:t>
      </w:r>
      <w:r>
        <w:rPr>
          <w:rFonts w:ascii="Times New Roman" w:hAnsi="Times New Roman" w:cs="Times New Roman"/>
          <w:sz w:val="28"/>
          <w:szCs w:val="28"/>
        </w:rPr>
        <w:t>Шаршеев (1965</w:t>
      </w:r>
      <w:r w:rsidRPr="0026236E">
        <w:rPr>
          <w:rFonts w:ascii="Times New Roman" w:hAnsi="Times New Roman" w:cs="Times New Roman"/>
          <w:sz w:val="28"/>
          <w:szCs w:val="28"/>
        </w:rPr>
        <w:t xml:space="preserve">), Ж. Жусаев </w:t>
      </w:r>
      <w:r>
        <w:rPr>
          <w:rFonts w:ascii="Times New Roman" w:hAnsi="Times New Roman" w:cs="Times New Roman"/>
          <w:sz w:val="28"/>
          <w:szCs w:val="28"/>
        </w:rPr>
        <w:t xml:space="preserve">(2000), 3.К. Дербишева (2018), </w:t>
      </w:r>
      <w:r w:rsidRPr="0026236E">
        <w:rPr>
          <w:rFonts w:ascii="Times New Roman" w:hAnsi="Times New Roman" w:cs="Times New Roman"/>
          <w:sz w:val="28"/>
          <w:szCs w:val="28"/>
        </w:rPr>
        <w:t>А. Турсунов (2013</w:t>
      </w:r>
      <w:r>
        <w:rPr>
          <w:rFonts w:ascii="Times New Roman" w:hAnsi="Times New Roman" w:cs="Times New Roman"/>
          <w:sz w:val="28"/>
          <w:szCs w:val="28"/>
        </w:rPr>
        <w:t xml:space="preserve">) </w:t>
      </w:r>
      <w:r w:rsidRPr="0026236E">
        <w:rPr>
          <w:rFonts w:ascii="Times New Roman" w:hAnsi="Times New Roman" w:cs="Times New Roman"/>
          <w:sz w:val="28"/>
          <w:szCs w:val="28"/>
        </w:rPr>
        <w:t xml:space="preserve">и др. </w:t>
      </w:r>
      <w:r>
        <w:rPr>
          <w:rFonts w:ascii="Times New Roman" w:hAnsi="Times New Roman" w:cs="Times New Roman"/>
          <w:sz w:val="28"/>
          <w:szCs w:val="28"/>
        </w:rPr>
        <w:t>После выхода в свет книги И.А.Батманова по морфологии кыргызского языка в 1955 г. начинается новый подход к изучению модальных слов языка как отдельной группы слов, что отражено в трудах Н.</w:t>
      </w:r>
      <w:r w:rsidRPr="00786943">
        <w:rPr>
          <w:rFonts w:ascii="Times New Roman" w:hAnsi="Times New Roman" w:cs="Times New Roman"/>
          <w:sz w:val="28"/>
          <w:szCs w:val="28"/>
        </w:rPr>
        <w:t xml:space="preserve"> </w:t>
      </w:r>
      <w:r>
        <w:rPr>
          <w:rFonts w:ascii="Times New Roman" w:hAnsi="Times New Roman" w:cs="Times New Roman"/>
          <w:sz w:val="28"/>
          <w:szCs w:val="28"/>
        </w:rPr>
        <w:t xml:space="preserve">Шаршеева (1965) и А.Турсунова (2013). При этом модальность определяется как способ, при помощи  которого </w:t>
      </w:r>
      <w:r w:rsidRPr="0026236E">
        <w:rPr>
          <w:rFonts w:ascii="Times New Roman" w:hAnsi="Times New Roman" w:cs="Times New Roman"/>
          <w:sz w:val="28"/>
          <w:szCs w:val="28"/>
        </w:rPr>
        <w:t>выражается точка зрения, мысль говорящего (Шаршеев, 1965, с. 10).</w:t>
      </w:r>
      <w:r>
        <w:rPr>
          <w:rFonts w:ascii="Times New Roman" w:hAnsi="Times New Roman" w:cs="Times New Roman"/>
          <w:sz w:val="28"/>
          <w:szCs w:val="28"/>
        </w:rPr>
        <w:t xml:space="preserve"> </w:t>
      </w:r>
      <w:r w:rsidRPr="0026236E">
        <w:rPr>
          <w:rFonts w:ascii="Times New Roman" w:hAnsi="Times New Roman" w:cs="Times New Roman"/>
          <w:sz w:val="28"/>
          <w:szCs w:val="28"/>
        </w:rPr>
        <w:t>В кыргызском языкознании</w:t>
      </w:r>
      <w:r>
        <w:rPr>
          <w:rFonts w:ascii="Times New Roman" w:hAnsi="Times New Roman" w:cs="Times New Roman"/>
          <w:sz w:val="28"/>
          <w:szCs w:val="28"/>
        </w:rPr>
        <w:t>,</w:t>
      </w:r>
      <w:r w:rsidRPr="0026236E">
        <w:rPr>
          <w:rFonts w:ascii="Times New Roman" w:hAnsi="Times New Roman" w:cs="Times New Roman"/>
          <w:sz w:val="28"/>
          <w:szCs w:val="28"/>
        </w:rPr>
        <w:t xml:space="preserve"> по </w:t>
      </w:r>
      <w:r>
        <w:rPr>
          <w:rFonts w:ascii="Times New Roman" w:hAnsi="Times New Roman" w:cs="Times New Roman"/>
          <w:sz w:val="28"/>
          <w:szCs w:val="28"/>
        </w:rPr>
        <w:t xml:space="preserve">общему мнению лингвистов А. Турсунова, </w:t>
      </w:r>
      <w:r w:rsidRPr="0026236E">
        <w:rPr>
          <w:rFonts w:ascii="Times New Roman" w:hAnsi="Times New Roman" w:cs="Times New Roman"/>
          <w:sz w:val="28"/>
          <w:szCs w:val="28"/>
        </w:rPr>
        <w:t>Н. Шаршеева</w:t>
      </w:r>
      <w:r>
        <w:rPr>
          <w:rFonts w:ascii="Times New Roman" w:hAnsi="Times New Roman" w:cs="Times New Roman"/>
          <w:sz w:val="28"/>
          <w:szCs w:val="28"/>
        </w:rPr>
        <w:t xml:space="preserve"> Дж. Джусаева,  и др.</w:t>
      </w:r>
      <w:r w:rsidRPr="0026236E">
        <w:rPr>
          <w:rFonts w:ascii="Times New Roman" w:hAnsi="Times New Roman" w:cs="Times New Roman"/>
          <w:sz w:val="28"/>
          <w:szCs w:val="28"/>
        </w:rPr>
        <w:t>, мод</w:t>
      </w:r>
      <w:r>
        <w:rPr>
          <w:rFonts w:ascii="Times New Roman" w:hAnsi="Times New Roman" w:cs="Times New Roman"/>
          <w:sz w:val="28"/>
          <w:szCs w:val="28"/>
        </w:rPr>
        <w:t>альные значения передаются с помощью</w:t>
      </w:r>
      <w:r w:rsidRPr="0026236E">
        <w:rPr>
          <w:rFonts w:ascii="Times New Roman" w:hAnsi="Times New Roman" w:cs="Times New Roman"/>
          <w:sz w:val="28"/>
          <w:szCs w:val="28"/>
        </w:rPr>
        <w:t xml:space="preserve"> </w:t>
      </w:r>
      <w:r>
        <w:rPr>
          <w:rFonts w:ascii="Times New Roman" w:hAnsi="Times New Roman" w:cs="Times New Roman"/>
          <w:sz w:val="28"/>
          <w:szCs w:val="28"/>
        </w:rPr>
        <w:t>категорий наклонения глагола</w:t>
      </w:r>
      <w:r w:rsidRPr="0026236E">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sidRPr="0026236E">
        <w:rPr>
          <w:rFonts w:ascii="Times New Roman" w:hAnsi="Times New Roman" w:cs="Times New Roman"/>
          <w:sz w:val="28"/>
          <w:szCs w:val="28"/>
        </w:rPr>
        <w:t>модальных ч</w:t>
      </w:r>
      <w:r>
        <w:rPr>
          <w:rFonts w:ascii="Times New Roman" w:hAnsi="Times New Roman" w:cs="Times New Roman"/>
          <w:sz w:val="28"/>
          <w:szCs w:val="28"/>
        </w:rPr>
        <w:t>астиц, словосочетания, интонации</w:t>
      </w:r>
      <w:r w:rsidRPr="0026236E">
        <w:rPr>
          <w:rFonts w:ascii="Times New Roman" w:hAnsi="Times New Roman" w:cs="Times New Roman"/>
          <w:sz w:val="28"/>
          <w:szCs w:val="28"/>
        </w:rPr>
        <w:t xml:space="preserve"> и </w:t>
      </w:r>
      <w:r>
        <w:rPr>
          <w:rFonts w:ascii="Times New Roman" w:hAnsi="Times New Roman" w:cs="Times New Roman"/>
          <w:sz w:val="28"/>
          <w:szCs w:val="28"/>
        </w:rPr>
        <w:t>группы модальных</w:t>
      </w:r>
      <w:r w:rsidRPr="0026236E">
        <w:rPr>
          <w:rFonts w:ascii="Times New Roman" w:hAnsi="Times New Roman" w:cs="Times New Roman"/>
          <w:sz w:val="28"/>
          <w:szCs w:val="28"/>
        </w:rPr>
        <w:t xml:space="preserve"> слов. </w:t>
      </w:r>
    </w:p>
    <w:p w:rsidR="006E2061" w:rsidRPr="0026236E" w:rsidRDefault="006E2061" w:rsidP="006E2061">
      <w:pPr>
        <w:spacing w:after="0" w:line="240" w:lineRule="auto"/>
        <w:ind w:left="102" w:right="108" w:firstLine="709"/>
        <w:jc w:val="both"/>
        <w:rPr>
          <w:rFonts w:ascii="Times New Roman" w:hAnsi="Times New Roman" w:cs="Times New Roman"/>
          <w:sz w:val="28"/>
          <w:szCs w:val="28"/>
          <w:lang w:val="ky-KG"/>
        </w:rPr>
      </w:pPr>
      <w:r>
        <w:rPr>
          <w:rFonts w:ascii="Times New Roman" w:hAnsi="Times New Roman" w:cs="Times New Roman"/>
          <w:sz w:val="28"/>
          <w:szCs w:val="28"/>
        </w:rPr>
        <w:lastRenderedPageBreak/>
        <w:t>К. Бакеев (194</w:t>
      </w:r>
      <w:r>
        <w:rPr>
          <w:rFonts w:ascii="Times New Roman" w:hAnsi="Times New Roman" w:cs="Times New Roman"/>
          <w:sz w:val="28"/>
          <w:szCs w:val="28"/>
          <w:lang w:val="ky-KG"/>
        </w:rPr>
        <w:t>8</w:t>
      </w:r>
      <w:r>
        <w:rPr>
          <w:rFonts w:ascii="Times New Roman" w:hAnsi="Times New Roman" w:cs="Times New Roman"/>
          <w:sz w:val="28"/>
          <w:szCs w:val="28"/>
        </w:rPr>
        <w:t>), С. Кудайбергенова (19</w:t>
      </w:r>
      <w:r>
        <w:rPr>
          <w:rFonts w:ascii="Times New Roman" w:hAnsi="Times New Roman" w:cs="Times New Roman"/>
          <w:sz w:val="28"/>
          <w:szCs w:val="28"/>
          <w:lang w:val="ky-KG"/>
        </w:rPr>
        <w:t>57</w:t>
      </w:r>
      <w:r>
        <w:rPr>
          <w:rFonts w:ascii="Times New Roman" w:hAnsi="Times New Roman" w:cs="Times New Roman"/>
          <w:sz w:val="28"/>
          <w:szCs w:val="28"/>
        </w:rPr>
        <w:t xml:space="preserve">) </w:t>
      </w:r>
      <w:r w:rsidRPr="0026236E">
        <w:rPr>
          <w:rFonts w:ascii="Times New Roman" w:hAnsi="Times New Roman" w:cs="Times New Roman"/>
          <w:sz w:val="28"/>
          <w:szCs w:val="28"/>
        </w:rPr>
        <w:t xml:space="preserve">модальные слова называются </w:t>
      </w:r>
      <w:r>
        <w:rPr>
          <w:rFonts w:ascii="Times New Roman" w:hAnsi="Times New Roman" w:cs="Times New Roman"/>
          <w:i/>
          <w:sz w:val="28"/>
          <w:szCs w:val="28"/>
        </w:rPr>
        <w:t>кайырмалар, жоопчулдар</w:t>
      </w:r>
      <w:r w:rsidRPr="0026236E">
        <w:rPr>
          <w:rFonts w:ascii="Times New Roman" w:hAnsi="Times New Roman" w:cs="Times New Roman"/>
          <w:sz w:val="28"/>
          <w:szCs w:val="28"/>
        </w:rPr>
        <w:t>, а позже (1940-41) модальные слова рассматриваются в составе глаголов.</w:t>
      </w:r>
      <w:r>
        <w:rPr>
          <w:rFonts w:ascii="Times New Roman" w:hAnsi="Times New Roman" w:cs="Times New Roman"/>
          <w:sz w:val="28"/>
          <w:szCs w:val="28"/>
        </w:rPr>
        <w:t xml:space="preserve"> В м</w:t>
      </w:r>
      <w:r w:rsidRPr="0026236E">
        <w:rPr>
          <w:rFonts w:ascii="Times New Roman" w:hAnsi="Times New Roman" w:cs="Times New Roman"/>
          <w:sz w:val="28"/>
          <w:szCs w:val="28"/>
        </w:rPr>
        <w:t>орфологии кыргызского языка под</w:t>
      </w:r>
      <w:r>
        <w:rPr>
          <w:rFonts w:ascii="Times New Roman" w:hAnsi="Times New Roman" w:cs="Times New Roman"/>
          <w:sz w:val="28"/>
          <w:szCs w:val="28"/>
        </w:rPr>
        <w:t xml:space="preserve"> редакцией</w:t>
      </w:r>
      <w:r>
        <w:rPr>
          <w:rFonts w:ascii="Times New Roman" w:hAnsi="Times New Roman" w:cs="Times New Roman"/>
          <w:sz w:val="28"/>
          <w:szCs w:val="28"/>
          <w:lang w:val="ky-KG"/>
        </w:rPr>
        <w:t>.</w:t>
      </w:r>
      <w:r>
        <w:rPr>
          <w:rFonts w:ascii="Times New Roman" w:hAnsi="Times New Roman" w:cs="Times New Roman"/>
          <w:sz w:val="28"/>
          <w:szCs w:val="28"/>
        </w:rPr>
        <w:t xml:space="preserve"> В</w:t>
      </w:r>
      <w:r>
        <w:rPr>
          <w:rFonts w:ascii="Times New Roman" w:hAnsi="Times New Roman" w:cs="Times New Roman"/>
          <w:sz w:val="28"/>
          <w:szCs w:val="28"/>
          <w:lang w:val="ky-KG"/>
        </w:rPr>
        <w:t xml:space="preserve"> </w:t>
      </w:r>
      <w:r w:rsidRPr="0026236E">
        <w:rPr>
          <w:rFonts w:ascii="Times New Roman" w:hAnsi="Times New Roman" w:cs="Times New Roman"/>
          <w:sz w:val="28"/>
          <w:szCs w:val="28"/>
        </w:rPr>
        <w:t xml:space="preserve">«Грамматике кыргызского языка», изданной в 1948 г. под редакцией К. В. Бакеева, модальные слова изучались в составе служебных слов как </w:t>
      </w:r>
      <w:r>
        <w:rPr>
          <w:rFonts w:ascii="Times New Roman" w:hAnsi="Times New Roman" w:cs="Times New Roman"/>
          <w:i/>
          <w:sz w:val="28"/>
          <w:szCs w:val="28"/>
        </w:rPr>
        <w:t xml:space="preserve">тангычтар </w:t>
      </w:r>
      <w:r>
        <w:rPr>
          <w:rFonts w:ascii="Times New Roman" w:hAnsi="Times New Roman" w:cs="Times New Roman"/>
          <w:sz w:val="28"/>
          <w:szCs w:val="28"/>
        </w:rPr>
        <w:t>«отрицающие</w:t>
      </w:r>
      <w:r w:rsidRPr="0026236E">
        <w:rPr>
          <w:rFonts w:ascii="Times New Roman" w:hAnsi="Times New Roman" w:cs="Times New Roman"/>
          <w:sz w:val="28"/>
          <w:szCs w:val="28"/>
        </w:rPr>
        <w:t xml:space="preserve">», </w:t>
      </w:r>
      <w:r>
        <w:rPr>
          <w:rFonts w:ascii="Times New Roman" w:hAnsi="Times New Roman" w:cs="Times New Roman"/>
          <w:i/>
          <w:sz w:val="28"/>
          <w:szCs w:val="28"/>
        </w:rPr>
        <w:t xml:space="preserve">болжогучтар </w:t>
      </w:r>
      <w:r>
        <w:rPr>
          <w:rFonts w:ascii="Times New Roman" w:hAnsi="Times New Roman" w:cs="Times New Roman"/>
          <w:sz w:val="28"/>
          <w:szCs w:val="28"/>
        </w:rPr>
        <w:t>«предполагающие</w:t>
      </w:r>
      <w:r w:rsidRPr="0026236E">
        <w:rPr>
          <w:rFonts w:ascii="Times New Roman" w:hAnsi="Times New Roman" w:cs="Times New Roman"/>
          <w:sz w:val="28"/>
          <w:szCs w:val="28"/>
        </w:rPr>
        <w:t>», за</w:t>
      </w:r>
      <w:r>
        <w:rPr>
          <w:rFonts w:ascii="Times New Roman" w:hAnsi="Times New Roman" w:cs="Times New Roman"/>
          <w:sz w:val="28"/>
          <w:szCs w:val="28"/>
        </w:rPr>
        <w:t xml:space="preserve">тем Д. Исаев (1972), </w:t>
      </w:r>
      <w:r w:rsidRPr="0026236E">
        <w:rPr>
          <w:rFonts w:ascii="Times New Roman" w:hAnsi="Times New Roman" w:cs="Times New Roman"/>
          <w:sz w:val="28"/>
          <w:szCs w:val="28"/>
        </w:rPr>
        <w:t xml:space="preserve"> в работах Б. М. Юнусалиева (1965</w:t>
      </w:r>
      <w:r>
        <w:rPr>
          <w:rFonts w:ascii="Times New Roman" w:hAnsi="Times New Roman" w:cs="Times New Roman"/>
          <w:sz w:val="28"/>
          <w:szCs w:val="28"/>
        </w:rPr>
        <w:t>), К. Сартбаева (1975) и др. эту группу</w:t>
      </w:r>
      <w:r w:rsidRPr="0026236E">
        <w:rPr>
          <w:rFonts w:ascii="Times New Roman" w:hAnsi="Times New Roman" w:cs="Times New Roman"/>
          <w:sz w:val="28"/>
          <w:szCs w:val="28"/>
        </w:rPr>
        <w:t xml:space="preserve"> сл</w:t>
      </w:r>
      <w:r>
        <w:rPr>
          <w:rFonts w:ascii="Times New Roman" w:hAnsi="Times New Roman" w:cs="Times New Roman"/>
          <w:sz w:val="28"/>
          <w:szCs w:val="28"/>
        </w:rPr>
        <w:t>ов именуют</w:t>
      </w:r>
      <w:r w:rsidRPr="0026236E">
        <w:rPr>
          <w:rFonts w:ascii="Times New Roman" w:hAnsi="Times New Roman" w:cs="Times New Roman"/>
          <w:sz w:val="28"/>
          <w:szCs w:val="28"/>
        </w:rPr>
        <w:t xml:space="preserve"> </w:t>
      </w:r>
      <w:r>
        <w:rPr>
          <w:rFonts w:ascii="Times New Roman" w:hAnsi="Times New Roman" w:cs="Times New Roman"/>
          <w:sz w:val="28"/>
          <w:szCs w:val="28"/>
        </w:rPr>
        <w:t xml:space="preserve">терминами </w:t>
      </w:r>
      <w:r>
        <w:rPr>
          <w:rFonts w:ascii="Times New Roman" w:hAnsi="Times New Roman" w:cs="Times New Roman"/>
          <w:i/>
          <w:sz w:val="28"/>
          <w:szCs w:val="28"/>
        </w:rPr>
        <w:t xml:space="preserve">тангычтар, болжогучтар, жоопчулдар </w:t>
      </w:r>
      <w:r>
        <w:rPr>
          <w:rFonts w:ascii="Times New Roman" w:hAnsi="Times New Roman" w:cs="Times New Roman"/>
          <w:sz w:val="28"/>
          <w:szCs w:val="28"/>
        </w:rPr>
        <w:t xml:space="preserve">«отвечающие». </w:t>
      </w:r>
      <w:r w:rsidRPr="0026236E">
        <w:rPr>
          <w:rFonts w:ascii="Times New Roman" w:hAnsi="Times New Roman" w:cs="Times New Roman"/>
          <w:sz w:val="28"/>
          <w:szCs w:val="28"/>
        </w:rPr>
        <w:t xml:space="preserve">Академик Б. О. Орузбаева (1958) рассматривает модальные слова и модальные частицы как вспомогательные лексемы (без отдельной семантики), придающие какие-либо дополнительные экспрессивно-эмоциональные и иные значения главному слову в </w:t>
      </w:r>
      <w:r w:rsidRPr="008D4B7F">
        <w:rPr>
          <w:rFonts w:ascii="Times New Roman" w:hAnsi="Times New Roman" w:cs="Times New Roman"/>
          <w:sz w:val="28"/>
          <w:szCs w:val="28"/>
        </w:rPr>
        <w:t xml:space="preserve">предложении: </w:t>
      </w:r>
      <w:r w:rsidRPr="008D4B7F">
        <w:rPr>
          <w:rFonts w:ascii="Times New Roman" w:hAnsi="Times New Roman" w:cs="Times New Roman"/>
          <w:i/>
          <w:sz w:val="28"/>
          <w:szCs w:val="28"/>
          <w:lang w:val="ky-KG"/>
        </w:rPr>
        <w:t>арийне</w:t>
      </w:r>
      <w:r w:rsidRPr="008D4B7F">
        <w:rPr>
          <w:rFonts w:ascii="Times New Roman" w:hAnsi="Times New Roman" w:cs="Times New Roman"/>
          <w:i/>
          <w:sz w:val="28"/>
          <w:szCs w:val="28"/>
        </w:rPr>
        <w:t xml:space="preserve"> - о</w:t>
      </w:r>
      <w:r w:rsidRPr="008D4B7F">
        <w:rPr>
          <w:rFonts w:ascii="Times New Roman" w:hAnsi="Times New Roman" w:cs="Times New Roman"/>
          <w:i/>
          <w:sz w:val="28"/>
          <w:szCs w:val="28"/>
          <w:lang w:val="ky-KG"/>
        </w:rPr>
        <w:t>днако</w:t>
      </w:r>
      <w:r w:rsidRPr="008D4B7F">
        <w:rPr>
          <w:rFonts w:ascii="Times New Roman" w:hAnsi="Times New Roman" w:cs="Times New Roman"/>
          <w:i/>
          <w:sz w:val="28"/>
          <w:szCs w:val="28"/>
        </w:rPr>
        <w:t xml:space="preserve">, </w:t>
      </w:r>
      <w:r w:rsidRPr="008D4B7F">
        <w:rPr>
          <w:rFonts w:ascii="Times New Roman" w:hAnsi="Times New Roman" w:cs="Times New Roman"/>
          <w:i/>
          <w:sz w:val="28"/>
          <w:szCs w:val="28"/>
          <w:lang w:val="ky-KG"/>
        </w:rPr>
        <w:t>албетте</w:t>
      </w:r>
      <w:r w:rsidRPr="008D4B7F">
        <w:rPr>
          <w:rFonts w:ascii="Times New Roman" w:hAnsi="Times New Roman" w:cs="Times New Roman"/>
          <w:i/>
          <w:sz w:val="28"/>
          <w:szCs w:val="28"/>
        </w:rPr>
        <w:t xml:space="preserve"> - конечно, </w:t>
      </w:r>
      <w:r w:rsidRPr="008D4B7F">
        <w:rPr>
          <w:rFonts w:ascii="Times New Roman" w:hAnsi="Times New Roman" w:cs="Times New Roman"/>
          <w:i/>
          <w:sz w:val="28"/>
          <w:szCs w:val="28"/>
          <w:lang w:val="ky-KG"/>
        </w:rPr>
        <w:t>сөзсүз</w:t>
      </w:r>
      <w:r>
        <w:rPr>
          <w:rFonts w:ascii="Times New Roman" w:hAnsi="Times New Roman" w:cs="Times New Roman"/>
          <w:i/>
          <w:sz w:val="28"/>
          <w:szCs w:val="28"/>
          <w:lang w:val="ky-KG"/>
        </w:rPr>
        <w:t xml:space="preserve"> </w:t>
      </w:r>
      <w:r w:rsidRPr="008D4B7F">
        <w:rPr>
          <w:rFonts w:ascii="Times New Roman" w:hAnsi="Times New Roman" w:cs="Times New Roman"/>
          <w:i/>
          <w:sz w:val="28"/>
          <w:szCs w:val="28"/>
          <w:lang w:val="ky-KG"/>
        </w:rPr>
        <w:t>-</w:t>
      </w:r>
      <w:r>
        <w:rPr>
          <w:rFonts w:ascii="Times New Roman" w:hAnsi="Times New Roman" w:cs="Times New Roman"/>
          <w:i/>
          <w:sz w:val="28"/>
          <w:szCs w:val="28"/>
          <w:lang w:val="ky-KG"/>
        </w:rPr>
        <w:t xml:space="preserve"> </w:t>
      </w:r>
      <w:r w:rsidRPr="008D4B7F">
        <w:rPr>
          <w:rFonts w:ascii="Times New Roman" w:hAnsi="Times New Roman" w:cs="Times New Roman"/>
          <w:i/>
          <w:sz w:val="28"/>
          <w:szCs w:val="28"/>
        </w:rPr>
        <w:t>неизбежно</w:t>
      </w:r>
      <w:r w:rsidRPr="0026236E">
        <w:rPr>
          <w:rFonts w:ascii="Times New Roman" w:hAnsi="Times New Roman" w:cs="Times New Roman"/>
          <w:sz w:val="28"/>
          <w:szCs w:val="28"/>
        </w:rPr>
        <w:t xml:space="preserve"> [Орузбаева , 1994].</w:t>
      </w:r>
    </w:p>
    <w:p w:rsidR="006E2061" w:rsidRDefault="006E2061" w:rsidP="006E2061">
      <w:pPr>
        <w:spacing w:after="0" w:line="240" w:lineRule="auto"/>
        <w:ind w:left="102" w:right="108" w:firstLine="709"/>
        <w:jc w:val="both"/>
        <w:rPr>
          <w:rFonts w:ascii="Times New Roman" w:eastAsia="Times New Roman" w:hAnsi="Times New Roman" w:cs="Times New Roman"/>
          <w:spacing w:val="-14"/>
          <w:sz w:val="28"/>
          <w:szCs w:val="28"/>
          <w:lang w:val="kk-KZ"/>
        </w:rPr>
      </w:pPr>
      <w:r>
        <w:rPr>
          <w:rFonts w:ascii="Times New Roman" w:hAnsi="Times New Roman" w:cs="Times New Roman"/>
          <w:sz w:val="28"/>
          <w:szCs w:val="28"/>
        </w:rPr>
        <w:t xml:space="preserve">Суммируя изложенное, мы пришли к </w:t>
      </w:r>
      <w:r w:rsidRPr="0026236E">
        <w:rPr>
          <w:rFonts w:ascii="Times New Roman" w:hAnsi="Times New Roman" w:cs="Times New Roman"/>
          <w:sz w:val="28"/>
          <w:szCs w:val="28"/>
        </w:rPr>
        <w:t>выводу</w:t>
      </w:r>
      <w:r>
        <w:rPr>
          <w:rFonts w:ascii="Times New Roman" w:hAnsi="Times New Roman" w:cs="Times New Roman"/>
          <w:sz w:val="28"/>
          <w:szCs w:val="28"/>
        </w:rPr>
        <w:t xml:space="preserve"> о том, что м</w:t>
      </w:r>
      <w:r w:rsidRPr="0026236E">
        <w:rPr>
          <w:rFonts w:ascii="Times New Roman" w:hAnsi="Times New Roman" w:cs="Times New Roman"/>
          <w:sz w:val="28"/>
          <w:szCs w:val="28"/>
        </w:rPr>
        <w:t xml:space="preserve">одальные слова </w:t>
      </w:r>
      <w:r w:rsidRPr="0026236E">
        <w:rPr>
          <w:rFonts w:ascii="Times New Roman" w:hAnsi="Times New Roman" w:cs="Times New Roman"/>
          <w:sz w:val="28"/>
          <w:szCs w:val="28"/>
          <w:lang w:val="ky-KG"/>
        </w:rPr>
        <w:t>в</w:t>
      </w:r>
      <w:r w:rsidRPr="0026236E">
        <w:rPr>
          <w:rFonts w:ascii="Times New Roman" w:hAnsi="Times New Roman" w:cs="Times New Roman"/>
          <w:sz w:val="28"/>
          <w:szCs w:val="28"/>
        </w:rPr>
        <w:t xml:space="preserve"> кыргызском языках представляют собой отдельную группу слов с </w:t>
      </w:r>
      <w:r>
        <w:rPr>
          <w:rFonts w:ascii="Times New Roman" w:hAnsi="Times New Roman" w:cs="Times New Roman"/>
          <w:sz w:val="28"/>
          <w:szCs w:val="28"/>
        </w:rPr>
        <w:t xml:space="preserve">особыми </w:t>
      </w:r>
      <w:r w:rsidRPr="0026236E">
        <w:rPr>
          <w:rFonts w:ascii="Times New Roman" w:hAnsi="Times New Roman" w:cs="Times New Roman"/>
          <w:sz w:val="28"/>
          <w:szCs w:val="28"/>
        </w:rPr>
        <w:t>функционально-семантичес</w:t>
      </w:r>
      <w:r>
        <w:rPr>
          <w:rFonts w:ascii="Times New Roman" w:hAnsi="Times New Roman" w:cs="Times New Roman"/>
          <w:sz w:val="28"/>
          <w:szCs w:val="28"/>
        </w:rPr>
        <w:t xml:space="preserve">кими признаками. Но </w:t>
      </w:r>
      <w:r w:rsidRPr="0026236E">
        <w:rPr>
          <w:rFonts w:ascii="Times New Roman" w:hAnsi="Times New Roman" w:cs="Times New Roman"/>
          <w:sz w:val="28"/>
          <w:szCs w:val="28"/>
        </w:rPr>
        <w:t xml:space="preserve">нельзя рассматривать как отдельные (самостоятельные) или </w:t>
      </w:r>
      <w:r>
        <w:rPr>
          <w:rFonts w:ascii="Times New Roman" w:hAnsi="Times New Roman" w:cs="Times New Roman"/>
          <w:sz w:val="28"/>
          <w:szCs w:val="28"/>
        </w:rPr>
        <w:t>служебные слова</w:t>
      </w:r>
      <w:r w:rsidRPr="0026236E">
        <w:rPr>
          <w:rFonts w:ascii="Times New Roman" w:hAnsi="Times New Roman" w:cs="Times New Roman"/>
          <w:sz w:val="28"/>
          <w:szCs w:val="28"/>
        </w:rPr>
        <w:t xml:space="preserve">, поскольку для них характерны грамматические, лексические и семантические признаки принадлежности к той или иной группе слов. Следует, конечно, отметить, что слова </w:t>
      </w:r>
      <w:r w:rsidRPr="00345DCF">
        <w:rPr>
          <w:rFonts w:ascii="Times New Roman" w:eastAsia="Times New Roman" w:hAnsi="Times New Roman" w:cs="Times New Roman"/>
          <w:i/>
          <w:spacing w:val="-14"/>
          <w:sz w:val="28"/>
          <w:szCs w:val="28"/>
          <w:lang w:val="kk-KZ"/>
        </w:rPr>
        <w:t>албетте</w:t>
      </w:r>
      <w:r>
        <w:rPr>
          <w:rFonts w:ascii="Times New Roman" w:eastAsia="Times New Roman" w:hAnsi="Times New Roman" w:cs="Times New Roman"/>
          <w:i/>
          <w:spacing w:val="-14"/>
          <w:sz w:val="28"/>
          <w:szCs w:val="28"/>
          <w:lang w:val="kk-KZ"/>
        </w:rPr>
        <w:t xml:space="preserve"> </w:t>
      </w:r>
      <w:r>
        <w:rPr>
          <w:rFonts w:ascii="Times New Roman" w:eastAsia="Times New Roman" w:hAnsi="Times New Roman" w:cs="Times New Roman"/>
          <w:spacing w:val="-14"/>
          <w:sz w:val="28"/>
          <w:szCs w:val="28"/>
          <w:lang w:val="kk-KZ"/>
        </w:rPr>
        <w:t>«конечно»</w:t>
      </w:r>
      <w:r w:rsidRPr="00345DCF">
        <w:rPr>
          <w:rFonts w:ascii="Times New Roman" w:eastAsia="Times New Roman" w:hAnsi="Times New Roman" w:cs="Times New Roman"/>
          <w:i/>
          <w:spacing w:val="-14"/>
          <w:sz w:val="28"/>
          <w:szCs w:val="28"/>
          <w:lang w:val="kk-KZ"/>
        </w:rPr>
        <w:t>, балким</w:t>
      </w:r>
      <w:r>
        <w:rPr>
          <w:rFonts w:ascii="Times New Roman" w:eastAsia="Times New Roman" w:hAnsi="Times New Roman" w:cs="Times New Roman"/>
          <w:i/>
          <w:spacing w:val="-14"/>
          <w:sz w:val="28"/>
          <w:szCs w:val="28"/>
          <w:lang w:val="kk-KZ"/>
        </w:rPr>
        <w:t xml:space="preserve"> </w:t>
      </w:r>
      <w:r>
        <w:rPr>
          <w:rFonts w:ascii="Times New Roman" w:eastAsia="Times New Roman" w:hAnsi="Times New Roman" w:cs="Times New Roman"/>
          <w:spacing w:val="-14"/>
          <w:sz w:val="28"/>
          <w:szCs w:val="28"/>
          <w:lang w:val="kk-KZ"/>
        </w:rPr>
        <w:t>«возможно»,</w:t>
      </w:r>
      <w:r w:rsidRPr="00345DCF">
        <w:rPr>
          <w:rFonts w:ascii="Times New Roman" w:eastAsia="Times New Roman" w:hAnsi="Times New Roman" w:cs="Times New Roman"/>
          <w:i/>
          <w:spacing w:val="-14"/>
          <w:sz w:val="28"/>
          <w:szCs w:val="28"/>
          <w:lang w:val="kk-KZ"/>
        </w:rPr>
        <w:t xml:space="preserve">, чындыгында </w:t>
      </w:r>
      <w:r>
        <w:rPr>
          <w:rFonts w:ascii="Times New Roman" w:eastAsia="Times New Roman" w:hAnsi="Times New Roman" w:cs="Times New Roman"/>
          <w:spacing w:val="-14"/>
          <w:sz w:val="28"/>
          <w:szCs w:val="28"/>
        </w:rPr>
        <w:t>«</w:t>
      </w:r>
      <w:r w:rsidRPr="0026236E">
        <w:rPr>
          <w:rFonts w:ascii="Times New Roman" w:hAnsi="Times New Roman" w:cs="Times New Roman"/>
          <w:sz w:val="28"/>
          <w:szCs w:val="28"/>
        </w:rPr>
        <w:t>действительно</w:t>
      </w:r>
      <w:r>
        <w:rPr>
          <w:rFonts w:ascii="Times New Roman" w:hAnsi="Times New Roman" w:cs="Times New Roman"/>
          <w:sz w:val="28"/>
          <w:szCs w:val="28"/>
        </w:rPr>
        <w:t xml:space="preserve">» </w:t>
      </w:r>
      <w:r w:rsidRPr="0026236E">
        <w:rPr>
          <w:rFonts w:ascii="Times New Roman" w:hAnsi="Times New Roman" w:cs="Times New Roman"/>
          <w:sz w:val="28"/>
          <w:szCs w:val="28"/>
        </w:rPr>
        <w:t>рассматриваются только как модальные</w:t>
      </w:r>
      <w:r>
        <w:rPr>
          <w:rFonts w:ascii="Times New Roman" w:hAnsi="Times New Roman" w:cs="Times New Roman"/>
          <w:sz w:val="28"/>
          <w:szCs w:val="28"/>
        </w:rPr>
        <w:t xml:space="preserve"> слова. Однако модальные слова </w:t>
      </w:r>
      <w:r w:rsidRPr="0026236E">
        <w:rPr>
          <w:rFonts w:ascii="Times New Roman" w:hAnsi="Times New Roman" w:cs="Times New Roman"/>
          <w:sz w:val="28"/>
          <w:szCs w:val="28"/>
        </w:rPr>
        <w:t>такие</w:t>
      </w:r>
      <w:r>
        <w:rPr>
          <w:rFonts w:ascii="Times New Roman" w:hAnsi="Times New Roman" w:cs="Times New Roman"/>
          <w:sz w:val="28"/>
          <w:szCs w:val="28"/>
        </w:rPr>
        <w:t>,</w:t>
      </w:r>
      <w:r w:rsidRPr="0026236E">
        <w:rPr>
          <w:rFonts w:ascii="Times New Roman" w:hAnsi="Times New Roman" w:cs="Times New Roman"/>
          <w:sz w:val="28"/>
          <w:szCs w:val="28"/>
        </w:rPr>
        <w:t xml:space="preserve"> как </w:t>
      </w:r>
      <w:r w:rsidRPr="00345DCF">
        <w:rPr>
          <w:rFonts w:ascii="Times New Roman" w:eastAsia="Times New Roman" w:hAnsi="Times New Roman" w:cs="Times New Roman"/>
          <w:i/>
          <w:spacing w:val="-14"/>
          <w:sz w:val="28"/>
          <w:szCs w:val="28"/>
          <w:lang w:val="kk-KZ"/>
        </w:rPr>
        <w:t>ырас</w:t>
      </w:r>
      <w:r>
        <w:rPr>
          <w:rFonts w:ascii="Times New Roman" w:eastAsia="Times New Roman" w:hAnsi="Times New Roman" w:cs="Times New Roman"/>
          <w:i/>
          <w:spacing w:val="-14"/>
          <w:sz w:val="28"/>
          <w:szCs w:val="28"/>
          <w:lang w:val="kk-KZ"/>
        </w:rPr>
        <w:t xml:space="preserve"> </w:t>
      </w:r>
      <w:r>
        <w:rPr>
          <w:rFonts w:ascii="Times New Roman" w:eastAsia="Times New Roman" w:hAnsi="Times New Roman" w:cs="Times New Roman"/>
          <w:spacing w:val="-14"/>
          <w:sz w:val="28"/>
          <w:szCs w:val="28"/>
          <w:lang w:val="kk-KZ"/>
        </w:rPr>
        <w:t>«правда»</w:t>
      </w:r>
      <w:r w:rsidRPr="00345DCF">
        <w:rPr>
          <w:rFonts w:ascii="Times New Roman" w:eastAsia="Times New Roman" w:hAnsi="Times New Roman" w:cs="Times New Roman"/>
          <w:i/>
          <w:spacing w:val="-14"/>
          <w:sz w:val="28"/>
          <w:szCs w:val="28"/>
          <w:lang w:val="kk-KZ"/>
        </w:rPr>
        <w:t>, мүмкүн</w:t>
      </w:r>
      <w:r>
        <w:rPr>
          <w:rFonts w:ascii="Times New Roman" w:eastAsia="Times New Roman" w:hAnsi="Times New Roman" w:cs="Times New Roman"/>
          <w:i/>
          <w:spacing w:val="-14"/>
          <w:sz w:val="28"/>
          <w:szCs w:val="28"/>
          <w:lang w:val="kk-KZ"/>
        </w:rPr>
        <w:t xml:space="preserve"> </w:t>
      </w:r>
      <w:r>
        <w:rPr>
          <w:rFonts w:ascii="Times New Roman" w:eastAsia="Times New Roman" w:hAnsi="Times New Roman" w:cs="Times New Roman"/>
          <w:spacing w:val="-14"/>
          <w:sz w:val="28"/>
          <w:szCs w:val="28"/>
          <w:lang w:val="kk-KZ"/>
        </w:rPr>
        <w:t>«возможно, можно»</w:t>
      </w:r>
      <w:r w:rsidRPr="00345DCF">
        <w:rPr>
          <w:rFonts w:ascii="Times New Roman" w:eastAsia="Times New Roman" w:hAnsi="Times New Roman" w:cs="Times New Roman"/>
          <w:i/>
          <w:spacing w:val="-14"/>
          <w:sz w:val="28"/>
          <w:szCs w:val="28"/>
          <w:lang w:val="kk-KZ"/>
        </w:rPr>
        <w:t>, ыктымал</w:t>
      </w:r>
      <w:r>
        <w:rPr>
          <w:rFonts w:ascii="Times New Roman" w:eastAsia="Times New Roman" w:hAnsi="Times New Roman" w:cs="Times New Roman"/>
          <w:i/>
          <w:spacing w:val="-14"/>
          <w:sz w:val="28"/>
          <w:szCs w:val="28"/>
          <w:lang w:val="kk-KZ"/>
        </w:rPr>
        <w:t xml:space="preserve"> </w:t>
      </w:r>
      <w:r>
        <w:rPr>
          <w:rFonts w:ascii="Times New Roman" w:eastAsia="Times New Roman" w:hAnsi="Times New Roman" w:cs="Times New Roman"/>
          <w:spacing w:val="-14"/>
          <w:sz w:val="28"/>
          <w:szCs w:val="28"/>
          <w:lang w:val="kk-KZ"/>
        </w:rPr>
        <w:t>«вероятно»</w:t>
      </w:r>
      <w:r w:rsidRPr="00345DCF">
        <w:rPr>
          <w:rFonts w:ascii="Times New Roman" w:eastAsia="Times New Roman" w:hAnsi="Times New Roman" w:cs="Times New Roman"/>
          <w:i/>
          <w:spacing w:val="-14"/>
          <w:sz w:val="28"/>
          <w:szCs w:val="28"/>
          <w:lang w:val="kk-KZ"/>
        </w:rPr>
        <w:t>, керек</w:t>
      </w:r>
      <w:r>
        <w:rPr>
          <w:rFonts w:ascii="Times New Roman" w:eastAsia="Times New Roman" w:hAnsi="Times New Roman" w:cs="Times New Roman"/>
          <w:i/>
          <w:spacing w:val="-14"/>
          <w:sz w:val="28"/>
          <w:szCs w:val="28"/>
          <w:lang w:val="kk-KZ"/>
        </w:rPr>
        <w:t xml:space="preserve"> </w:t>
      </w:r>
      <w:r>
        <w:rPr>
          <w:rFonts w:ascii="Times New Roman" w:eastAsia="Times New Roman" w:hAnsi="Times New Roman" w:cs="Times New Roman"/>
          <w:spacing w:val="-14"/>
          <w:sz w:val="28"/>
          <w:szCs w:val="28"/>
          <w:lang w:val="kk-KZ"/>
        </w:rPr>
        <w:t>«надо, необходимо»</w:t>
      </w:r>
      <w:r w:rsidRPr="00345DCF">
        <w:rPr>
          <w:rFonts w:ascii="Times New Roman" w:eastAsia="Times New Roman" w:hAnsi="Times New Roman" w:cs="Times New Roman"/>
          <w:i/>
          <w:spacing w:val="-14"/>
          <w:sz w:val="28"/>
          <w:szCs w:val="28"/>
          <w:lang w:val="kk-KZ"/>
        </w:rPr>
        <w:t xml:space="preserve">, </w:t>
      </w:r>
      <w:r>
        <w:rPr>
          <w:rFonts w:ascii="Times New Roman" w:eastAsia="Times New Roman" w:hAnsi="Times New Roman" w:cs="Times New Roman"/>
          <w:i/>
          <w:spacing w:val="-14"/>
          <w:sz w:val="28"/>
          <w:szCs w:val="28"/>
          <w:lang w:val="kk-KZ"/>
        </w:rPr>
        <w:t xml:space="preserve">зарыл </w:t>
      </w:r>
      <w:r>
        <w:rPr>
          <w:rFonts w:ascii="Times New Roman" w:eastAsia="Times New Roman" w:hAnsi="Times New Roman" w:cs="Times New Roman"/>
          <w:spacing w:val="-14"/>
          <w:sz w:val="28"/>
          <w:szCs w:val="28"/>
          <w:lang w:val="kk-KZ"/>
        </w:rPr>
        <w:t xml:space="preserve">«необходимо», </w:t>
      </w:r>
      <w:r>
        <w:rPr>
          <w:rFonts w:ascii="Times New Roman" w:eastAsia="Times New Roman" w:hAnsi="Times New Roman" w:cs="Times New Roman"/>
          <w:i/>
          <w:spacing w:val="-14"/>
          <w:sz w:val="28"/>
          <w:szCs w:val="28"/>
          <w:lang w:val="kk-KZ"/>
        </w:rPr>
        <w:t xml:space="preserve">сыяктуу </w:t>
      </w:r>
      <w:r>
        <w:rPr>
          <w:rFonts w:ascii="Times New Roman" w:eastAsia="Times New Roman" w:hAnsi="Times New Roman" w:cs="Times New Roman"/>
          <w:spacing w:val="-14"/>
          <w:sz w:val="28"/>
          <w:szCs w:val="28"/>
          <w:lang w:val="kk-KZ"/>
        </w:rPr>
        <w:t xml:space="preserve">«как, как будто, словно, похоже», </w:t>
      </w:r>
      <w:r>
        <w:rPr>
          <w:rFonts w:ascii="Times New Roman" w:eastAsia="Times New Roman" w:hAnsi="Times New Roman" w:cs="Times New Roman"/>
          <w:i/>
          <w:spacing w:val="-14"/>
          <w:sz w:val="28"/>
          <w:szCs w:val="28"/>
          <w:lang w:val="kk-KZ"/>
        </w:rPr>
        <w:t xml:space="preserve">имиш </w:t>
      </w:r>
      <w:r>
        <w:rPr>
          <w:rFonts w:ascii="Times New Roman" w:eastAsia="Times New Roman" w:hAnsi="Times New Roman" w:cs="Times New Roman"/>
          <w:spacing w:val="-14"/>
          <w:sz w:val="28"/>
          <w:szCs w:val="28"/>
          <w:lang w:val="kk-KZ"/>
        </w:rPr>
        <w:t xml:space="preserve">«говорят, де, мол», </w:t>
      </w:r>
      <w:r w:rsidRPr="00345DCF">
        <w:rPr>
          <w:rFonts w:ascii="Times New Roman" w:eastAsia="Times New Roman" w:hAnsi="Times New Roman" w:cs="Times New Roman"/>
          <w:i/>
          <w:spacing w:val="-14"/>
          <w:sz w:val="28"/>
          <w:szCs w:val="28"/>
          <w:lang w:val="kk-KZ"/>
        </w:rPr>
        <w:t>өңдөнөт</w:t>
      </w:r>
      <w:r>
        <w:rPr>
          <w:rFonts w:ascii="Times New Roman" w:eastAsia="Times New Roman" w:hAnsi="Times New Roman" w:cs="Times New Roman"/>
          <w:i/>
          <w:spacing w:val="-14"/>
          <w:sz w:val="28"/>
          <w:szCs w:val="28"/>
          <w:lang w:val="kk-KZ"/>
        </w:rPr>
        <w:t>/</w:t>
      </w:r>
      <w:r w:rsidRPr="00345DCF">
        <w:rPr>
          <w:rFonts w:ascii="Times New Roman" w:eastAsia="Times New Roman" w:hAnsi="Times New Roman" w:cs="Times New Roman"/>
          <w:i/>
          <w:spacing w:val="-14"/>
          <w:sz w:val="28"/>
          <w:szCs w:val="28"/>
          <w:lang w:val="kk-KZ"/>
        </w:rPr>
        <w:t>көрүнөт</w:t>
      </w:r>
      <w:r>
        <w:rPr>
          <w:rFonts w:ascii="Times New Roman" w:eastAsia="Times New Roman" w:hAnsi="Times New Roman" w:cs="Times New Roman"/>
          <w:i/>
          <w:spacing w:val="-14"/>
          <w:sz w:val="28"/>
          <w:szCs w:val="28"/>
          <w:lang w:val="kk-KZ"/>
        </w:rPr>
        <w:t>/</w:t>
      </w:r>
      <w:r w:rsidRPr="00345DCF">
        <w:rPr>
          <w:rFonts w:ascii="Times New Roman" w:eastAsia="Times New Roman" w:hAnsi="Times New Roman" w:cs="Times New Roman"/>
          <w:i/>
          <w:spacing w:val="-14"/>
          <w:sz w:val="28"/>
          <w:szCs w:val="28"/>
          <w:lang w:val="kk-KZ"/>
        </w:rPr>
        <w:t>окшойт</w:t>
      </w:r>
      <w:r>
        <w:rPr>
          <w:rFonts w:ascii="Times New Roman" w:eastAsia="Times New Roman" w:hAnsi="Times New Roman" w:cs="Times New Roman"/>
          <w:i/>
          <w:spacing w:val="-14"/>
          <w:sz w:val="28"/>
          <w:szCs w:val="28"/>
          <w:lang w:val="kk-KZ"/>
        </w:rPr>
        <w:t xml:space="preserve"> </w:t>
      </w:r>
      <w:r>
        <w:rPr>
          <w:rFonts w:ascii="Times New Roman" w:eastAsia="Times New Roman" w:hAnsi="Times New Roman" w:cs="Times New Roman"/>
          <w:spacing w:val="-14"/>
          <w:sz w:val="28"/>
          <w:szCs w:val="28"/>
          <w:lang w:val="kk-KZ"/>
        </w:rPr>
        <w:t xml:space="preserve">«кажется, как будто» и др. носят межчастеречный характер, употребляясь как в функции модального слова, так и в функции прилиагательного, наречия, глагола и т.д. </w:t>
      </w:r>
    </w:p>
    <w:p w:rsidR="006E2061" w:rsidRPr="0026236E"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b/>
          <w:sz w:val="28"/>
          <w:szCs w:val="28"/>
        </w:rPr>
        <w:t xml:space="preserve">Вторая глава </w:t>
      </w:r>
      <w:r w:rsidRPr="00960984">
        <w:rPr>
          <w:rFonts w:ascii="Times New Roman" w:hAnsi="Times New Roman" w:cs="Times New Roman"/>
          <w:b/>
          <w:sz w:val="28"/>
          <w:szCs w:val="28"/>
        </w:rPr>
        <w:t xml:space="preserve"> ​​«Материалы и методы исследования»</w:t>
      </w:r>
      <w:r w:rsidRPr="0026236E">
        <w:rPr>
          <w:rFonts w:ascii="Times New Roman" w:hAnsi="Times New Roman" w:cs="Times New Roman"/>
          <w:sz w:val="28"/>
          <w:szCs w:val="28"/>
        </w:rPr>
        <w:t xml:space="preserve"> состоит из трех разделов.</w:t>
      </w:r>
    </w:p>
    <w:p w:rsidR="006E2061" w:rsidRDefault="006E2061" w:rsidP="006E2061">
      <w:pPr>
        <w:spacing w:after="0" w:line="240" w:lineRule="auto"/>
        <w:ind w:left="102" w:right="108" w:firstLine="709"/>
        <w:jc w:val="both"/>
        <w:rPr>
          <w:rFonts w:ascii="Times New Roman" w:hAnsi="Times New Roman" w:cs="Times New Roman"/>
          <w:sz w:val="28"/>
          <w:szCs w:val="28"/>
        </w:rPr>
      </w:pPr>
      <w:r w:rsidRPr="00524858">
        <w:rPr>
          <w:rFonts w:ascii="Times New Roman" w:hAnsi="Times New Roman" w:cs="Times New Roman"/>
          <w:b/>
          <w:sz w:val="28"/>
          <w:szCs w:val="28"/>
        </w:rPr>
        <w:t xml:space="preserve">2.1. Методология, объект, предмет, методы работы. </w:t>
      </w:r>
      <w:r>
        <w:rPr>
          <w:rFonts w:ascii="Times New Roman" w:hAnsi="Times New Roman" w:cs="Times New Roman"/>
          <w:sz w:val="28"/>
          <w:szCs w:val="28"/>
        </w:rPr>
        <w:t xml:space="preserve">Методологическую основу работы составляют принципы сравнительно-исторического, сопоставительно-типологического языкознания и функциональной грамматики. </w:t>
      </w:r>
      <w:r w:rsidRPr="0026236E">
        <w:rPr>
          <w:rFonts w:ascii="Times New Roman" w:hAnsi="Times New Roman" w:cs="Times New Roman"/>
          <w:sz w:val="28"/>
          <w:szCs w:val="28"/>
        </w:rPr>
        <w:t>В качестве объекта исследования была выбрана группа модальных глаголов, состоящая из 5 лексич</w:t>
      </w:r>
      <w:r>
        <w:rPr>
          <w:rFonts w:ascii="Times New Roman" w:hAnsi="Times New Roman" w:cs="Times New Roman"/>
          <w:sz w:val="28"/>
          <w:szCs w:val="28"/>
        </w:rPr>
        <w:t xml:space="preserve">еских единиц английского языка </w:t>
      </w:r>
      <w:r w:rsidRPr="00217D62">
        <w:rPr>
          <w:rFonts w:ascii="Times New Roman" w:hAnsi="Times New Roman" w:cs="Times New Roman"/>
          <w:i/>
          <w:sz w:val="28"/>
          <w:szCs w:val="28"/>
        </w:rPr>
        <w:t>can, may, must, need, should</w:t>
      </w:r>
      <w:r w:rsidRPr="0026236E">
        <w:rPr>
          <w:rFonts w:ascii="Times New Roman" w:hAnsi="Times New Roman" w:cs="Times New Roman"/>
          <w:sz w:val="28"/>
          <w:szCs w:val="28"/>
        </w:rPr>
        <w:t xml:space="preserve">, 7 лексических единиц немецкого языка </w:t>
      </w:r>
      <w:r w:rsidRPr="00217D62">
        <w:rPr>
          <w:rFonts w:ascii="Times New Roman" w:hAnsi="Times New Roman" w:cs="Times New Roman"/>
          <w:i/>
          <w:sz w:val="28"/>
          <w:szCs w:val="28"/>
        </w:rPr>
        <w:t>dürf</w:t>
      </w:r>
      <w:r>
        <w:rPr>
          <w:rFonts w:ascii="Times New Roman" w:hAnsi="Times New Roman" w:cs="Times New Roman"/>
          <w:i/>
          <w:sz w:val="28"/>
          <w:szCs w:val="28"/>
        </w:rPr>
        <w:t>en, können, lassen, müssen, mög</w:t>
      </w:r>
      <w:r w:rsidRPr="00217D62">
        <w:rPr>
          <w:rFonts w:ascii="Times New Roman" w:hAnsi="Times New Roman" w:cs="Times New Roman"/>
          <w:i/>
          <w:sz w:val="28"/>
          <w:szCs w:val="28"/>
        </w:rPr>
        <w:t>en, sollen, wollen.</w:t>
      </w:r>
      <w:r w:rsidRPr="0026236E">
        <w:rPr>
          <w:rFonts w:ascii="Times New Roman" w:hAnsi="Times New Roman" w:cs="Times New Roman"/>
          <w:sz w:val="28"/>
          <w:szCs w:val="28"/>
        </w:rPr>
        <w:t xml:space="preserve"> Предметом </w:t>
      </w:r>
      <w:r>
        <w:rPr>
          <w:rFonts w:ascii="Times New Roman" w:hAnsi="Times New Roman" w:cs="Times New Roman"/>
          <w:sz w:val="28"/>
          <w:szCs w:val="28"/>
        </w:rPr>
        <w:t xml:space="preserve">изучения </w:t>
      </w:r>
      <w:r w:rsidRPr="0026236E">
        <w:rPr>
          <w:rFonts w:ascii="Times New Roman" w:hAnsi="Times New Roman" w:cs="Times New Roman"/>
          <w:sz w:val="28"/>
          <w:szCs w:val="28"/>
        </w:rPr>
        <w:t>являются основные группы модальных глаголов английского, немецкого и кыргызского языков и коммуникативные, модальные типы п</w:t>
      </w:r>
      <w:r>
        <w:rPr>
          <w:rFonts w:ascii="Times New Roman" w:hAnsi="Times New Roman" w:cs="Times New Roman"/>
          <w:sz w:val="28"/>
          <w:szCs w:val="28"/>
        </w:rPr>
        <w:t>редложений. Проанализировано 714</w:t>
      </w:r>
      <w:r w:rsidRPr="0026236E">
        <w:rPr>
          <w:rFonts w:ascii="Times New Roman" w:hAnsi="Times New Roman" w:cs="Times New Roman"/>
          <w:sz w:val="28"/>
          <w:szCs w:val="28"/>
        </w:rPr>
        <w:t xml:space="preserve"> предложений на кыргызском языке, которые взяты из 8 книг публицистического и художественного жан</w:t>
      </w:r>
      <w:r>
        <w:rPr>
          <w:rFonts w:ascii="Times New Roman" w:hAnsi="Times New Roman" w:cs="Times New Roman"/>
          <w:sz w:val="28"/>
          <w:szCs w:val="28"/>
        </w:rPr>
        <w:t>ров (</w:t>
      </w:r>
      <w:r w:rsidRPr="0026236E">
        <w:rPr>
          <w:rFonts w:ascii="Times New Roman" w:hAnsi="Times New Roman" w:cs="Times New Roman"/>
          <w:sz w:val="28"/>
          <w:szCs w:val="28"/>
        </w:rPr>
        <w:t>Сборник сочинений о религии; Дуйшо</w:t>
      </w:r>
      <w:r>
        <w:rPr>
          <w:rFonts w:ascii="Times New Roman" w:hAnsi="Times New Roman" w:cs="Times New Roman"/>
          <w:sz w:val="28"/>
          <w:szCs w:val="28"/>
        </w:rPr>
        <w:t>нбаев П.; Жакыпов Ю.; Оморов А.</w:t>
      </w:r>
      <w:r w:rsidRPr="0026236E">
        <w:rPr>
          <w:rFonts w:ascii="Times New Roman" w:hAnsi="Times New Roman" w:cs="Times New Roman"/>
          <w:sz w:val="28"/>
          <w:szCs w:val="28"/>
        </w:rPr>
        <w:t>; Сапаралиев Д.; Сапарбеко</w:t>
      </w:r>
      <w:r>
        <w:rPr>
          <w:rFonts w:ascii="Times New Roman" w:hAnsi="Times New Roman" w:cs="Times New Roman"/>
          <w:sz w:val="28"/>
          <w:szCs w:val="28"/>
        </w:rPr>
        <w:t>в М.; Табалдиев Б.Т.; Хайям О.). В качестве фак</w:t>
      </w:r>
      <w:r w:rsidRPr="0026236E">
        <w:rPr>
          <w:rFonts w:ascii="Times New Roman" w:hAnsi="Times New Roman" w:cs="Times New Roman"/>
          <w:sz w:val="28"/>
          <w:szCs w:val="28"/>
        </w:rPr>
        <w:t>тического материала для лингвистического анализа</w:t>
      </w:r>
      <w:r>
        <w:rPr>
          <w:rFonts w:ascii="Times New Roman" w:hAnsi="Times New Roman" w:cs="Times New Roman"/>
          <w:sz w:val="28"/>
          <w:szCs w:val="28"/>
        </w:rPr>
        <w:t xml:space="preserve"> свыше </w:t>
      </w:r>
      <w:r w:rsidRPr="0026236E">
        <w:rPr>
          <w:rFonts w:ascii="Times New Roman" w:hAnsi="Times New Roman" w:cs="Times New Roman"/>
          <w:sz w:val="28"/>
          <w:szCs w:val="28"/>
        </w:rPr>
        <w:t xml:space="preserve">1000 </w:t>
      </w:r>
      <w:r>
        <w:rPr>
          <w:rFonts w:ascii="Times New Roman" w:hAnsi="Times New Roman" w:cs="Times New Roman"/>
          <w:sz w:val="28"/>
          <w:szCs w:val="28"/>
        </w:rPr>
        <w:t xml:space="preserve">предложений </w:t>
      </w:r>
      <w:r w:rsidRPr="0026236E">
        <w:rPr>
          <w:rFonts w:ascii="Times New Roman" w:hAnsi="Times New Roman" w:cs="Times New Roman"/>
          <w:sz w:val="28"/>
          <w:szCs w:val="28"/>
        </w:rPr>
        <w:t xml:space="preserve">на английском языке и </w:t>
      </w:r>
      <w:r>
        <w:rPr>
          <w:rFonts w:ascii="Times New Roman" w:hAnsi="Times New Roman" w:cs="Times New Roman"/>
          <w:sz w:val="28"/>
          <w:szCs w:val="28"/>
        </w:rPr>
        <w:t xml:space="preserve">около </w:t>
      </w:r>
      <w:r w:rsidRPr="0026236E">
        <w:rPr>
          <w:rFonts w:ascii="Times New Roman" w:hAnsi="Times New Roman" w:cs="Times New Roman"/>
          <w:sz w:val="28"/>
          <w:szCs w:val="28"/>
        </w:rPr>
        <w:t>1400</w:t>
      </w:r>
      <w:r>
        <w:rPr>
          <w:rFonts w:ascii="Times New Roman" w:hAnsi="Times New Roman" w:cs="Times New Roman"/>
          <w:sz w:val="28"/>
          <w:szCs w:val="28"/>
        </w:rPr>
        <w:t xml:space="preserve"> предложений на немецком языке из произведений английской литературы </w:t>
      </w:r>
      <w:r w:rsidRPr="0026236E">
        <w:rPr>
          <w:rFonts w:ascii="Times New Roman" w:hAnsi="Times New Roman" w:cs="Times New Roman"/>
          <w:sz w:val="28"/>
          <w:szCs w:val="28"/>
        </w:rPr>
        <w:t xml:space="preserve"> [Байрон Г.Г., Конан Дойл А., Фицджеральд Ф.С., Голсуорси Дж., Харте Б., Стивенсон Р.Л. и др.] и немецко</w:t>
      </w:r>
      <w:r>
        <w:rPr>
          <w:rFonts w:ascii="Times New Roman" w:hAnsi="Times New Roman" w:cs="Times New Roman"/>
          <w:sz w:val="28"/>
          <w:szCs w:val="28"/>
        </w:rPr>
        <w:t>й литературы</w:t>
      </w:r>
      <w:r w:rsidRPr="0026236E">
        <w:rPr>
          <w:rFonts w:ascii="Times New Roman" w:hAnsi="Times New Roman" w:cs="Times New Roman"/>
          <w:sz w:val="28"/>
          <w:szCs w:val="28"/>
        </w:rPr>
        <w:t xml:space="preserve"> [Ekhlert T., Kaschnitz </w:t>
      </w:r>
      <w:r w:rsidRPr="0026236E">
        <w:rPr>
          <w:rFonts w:ascii="Times New Roman" w:hAnsi="Times New Roman" w:cs="Times New Roman"/>
          <w:sz w:val="28"/>
          <w:szCs w:val="28"/>
        </w:rPr>
        <w:lastRenderedPageBreak/>
        <w:t>ML, Broghvon M., Plensdorf U., Shiller F.</w:t>
      </w:r>
      <w:r>
        <w:rPr>
          <w:rFonts w:ascii="Times New Roman" w:hAnsi="Times New Roman" w:cs="Times New Roman"/>
          <w:sz w:val="28"/>
          <w:szCs w:val="28"/>
        </w:rPr>
        <w:t>, Storm Th., Winnigton A. и др., в</w:t>
      </w:r>
      <w:r w:rsidRPr="0026236E">
        <w:rPr>
          <w:rFonts w:ascii="Times New Roman" w:hAnsi="Times New Roman" w:cs="Times New Roman"/>
          <w:sz w:val="28"/>
          <w:szCs w:val="28"/>
        </w:rPr>
        <w:t xml:space="preserve">сего 29 работ на английском языке, 28 на немецком. </w:t>
      </w:r>
    </w:p>
    <w:p w:rsidR="006E2061" w:rsidRPr="0026236E" w:rsidRDefault="006E2061" w:rsidP="006E2061">
      <w:pPr>
        <w:spacing w:after="0" w:line="240" w:lineRule="auto"/>
        <w:ind w:left="102" w:right="108" w:firstLine="709"/>
        <w:jc w:val="both"/>
        <w:rPr>
          <w:rFonts w:ascii="Times New Roman" w:hAnsi="Times New Roman" w:cs="Times New Roman"/>
          <w:sz w:val="28"/>
          <w:szCs w:val="28"/>
          <w:lang w:val="ky-KG"/>
        </w:rPr>
      </w:pPr>
      <w:r w:rsidRPr="005D290E">
        <w:rPr>
          <w:rFonts w:ascii="Times New Roman" w:hAnsi="Times New Roman" w:cs="Times New Roman"/>
          <w:sz w:val="28"/>
          <w:szCs w:val="28"/>
        </w:rPr>
        <w:t>В процессе</w:t>
      </w:r>
      <w:r w:rsidRPr="0026236E">
        <w:rPr>
          <w:rFonts w:ascii="Times New Roman" w:hAnsi="Times New Roman" w:cs="Times New Roman"/>
          <w:sz w:val="28"/>
          <w:szCs w:val="28"/>
        </w:rPr>
        <w:t xml:space="preserve"> исследования мы использовали методы и приемы</w:t>
      </w:r>
      <w:r>
        <w:rPr>
          <w:rFonts w:ascii="Times New Roman" w:hAnsi="Times New Roman" w:cs="Times New Roman"/>
          <w:sz w:val="28"/>
          <w:szCs w:val="28"/>
        </w:rPr>
        <w:t>, которые широко применя</w:t>
      </w:r>
      <w:r w:rsidRPr="0026236E">
        <w:rPr>
          <w:rFonts w:ascii="Times New Roman" w:hAnsi="Times New Roman" w:cs="Times New Roman"/>
          <w:sz w:val="28"/>
          <w:szCs w:val="28"/>
        </w:rPr>
        <w:t xml:space="preserve">ются в </w:t>
      </w:r>
      <w:r>
        <w:rPr>
          <w:rFonts w:ascii="Times New Roman" w:hAnsi="Times New Roman" w:cs="Times New Roman"/>
          <w:sz w:val="28"/>
          <w:szCs w:val="28"/>
        </w:rPr>
        <w:t>сопоставительно-типологических исследованиях. При этом мы опирались на достижения лингвотипологии, а точнее – на несколько ее</w:t>
      </w:r>
      <w:r w:rsidRPr="0026236E">
        <w:rPr>
          <w:rFonts w:ascii="Times New Roman" w:hAnsi="Times New Roman" w:cs="Times New Roman"/>
          <w:sz w:val="28"/>
          <w:szCs w:val="28"/>
        </w:rPr>
        <w:t xml:space="preserve"> методо</w:t>
      </w:r>
      <w:r>
        <w:rPr>
          <w:rFonts w:ascii="Times New Roman" w:hAnsi="Times New Roman" w:cs="Times New Roman"/>
          <w:sz w:val="28"/>
          <w:szCs w:val="28"/>
        </w:rPr>
        <w:t>в: историко-сравнительный, сопостав</w:t>
      </w:r>
      <w:r w:rsidRPr="0026236E">
        <w:rPr>
          <w:rFonts w:ascii="Times New Roman" w:hAnsi="Times New Roman" w:cs="Times New Roman"/>
          <w:sz w:val="28"/>
          <w:szCs w:val="28"/>
        </w:rPr>
        <w:t>ит</w:t>
      </w:r>
      <w:r>
        <w:rPr>
          <w:rFonts w:ascii="Times New Roman" w:hAnsi="Times New Roman" w:cs="Times New Roman"/>
          <w:sz w:val="28"/>
          <w:szCs w:val="28"/>
        </w:rPr>
        <w:t>ельно-типологический и моделирования</w:t>
      </w:r>
      <w:r w:rsidRPr="0026236E">
        <w:rPr>
          <w:rFonts w:ascii="Times New Roman" w:hAnsi="Times New Roman" w:cs="Times New Roman"/>
          <w:sz w:val="28"/>
          <w:szCs w:val="28"/>
        </w:rPr>
        <w:t>. Нео</w:t>
      </w:r>
      <w:r>
        <w:rPr>
          <w:rFonts w:ascii="Times New Roman" w:hAnsi="Times New Roman" w:cs="Times New Roman"/>
          <w:sz w:val="28"/>
          <w:szCs w:val="28"/>
        </w:rPr>
        <w:t>бходимость проведения сопоставитель</w:t>
      </w:r>
      <w:r w:rsidRPr="0026236E">
        <w:rPr>
          <w:rFonts w:ascii="Times New Roman" w:hAnsi="Times New Roman" w:cs="Times New Roman"/>
          <w:sz w:val="28"/>
          <w:szCs w:val="28"/>
        </w:rPr>
        <w:t>ного исследования функциональных эквивалентов модальных глаголов современных кыргызского, английского и немецкого языков с помощью функционально-семантического метода соответствует</w:t>
      </w:r>
      <w:r>
        <w:rPr>
          <w:rFonts w:ascii="Times New Roman" w:hAnsi="Times New Roman" w:cs="Times New Roman"/>
          <w:sz w:val="28"/>
          <w:szCs w:val="28"/>
        </w:rPr>
        <w:t xml:space="preserve"> требованиям   современной лингвистики. </w:t>
      </w:r>
      <w:r w:rsidRPr="0026236E">
        <w:rPr>
          <w:rFonts w:ascii="Times New Roman" w:hAnsi="Times New Roman" w:cs="Times New Roman"/>
          <w:sz w:val="28"/>
          <w:szCs w:val="28"/>
        </w:rPr>
        <w:t xml:space="preserve"> Такой функ</w:t>
      </w:r>
      <w:r>
        <w:rPr>
          <w:rFonts w:ascii="Times New Roman" w:hAnsi="Times New Roman" w:cs="Times New Roman"/>
          <w:sz w:val="28"/>
          <w:szCs w:val="28"/>
        </w:rPr>
        <w:t>ционально-семантический подход к</w:t>
      </w:r>
      <w:r w:rsidRPr="0026236E">
        <w:rPr>
          <w:rFonts w:ascii="Times New Roman" w:hAnsi="Times New Roman" w:cs="Times New Roman"/>
          <w:sz w:val="28"/>
          <w:szCs w:val="28"/>
        </w:rPr>
        <w:t xml:space="preserve"> теории </w:t>
      </w:r>
      <w:r>
        <w:rPr>
          <w:rFonts w:ascii="Times New Roman" w:hAnsi="Times New Roman" w:cs="Times New Roman"/>
          <w:sz w:val="28"/>
          <w:szCs w:val="28"/>
        </w:rPr>
        <w:t xml:space="preserve">и практике </w:t>
      </w:r>
      <w:r w:rsidRPr="0026236E">
        <w:rPr>
          <w:rFonts w:ascii="Times New Roman" w:hAnsi="Times New Roman" w:cs="Times New Roman"/>
          <w:sz w:val="28"/>
          <w:szCs w:val="28"/>
        </w:rPr>
        <w:t xml:space="preserve">перевода считается надежным способом нахождения сходства в лексических и лексико-грамматических единицах языков. </w:t>
      </w:r>
      <w:r>
        <w:rPr>
          <w:rFonts w:ascii="Times New Roman" w:hAnsi="Times New Roman" w:cs="Times New Roman"/>
          <w:sz w:val="28"/>
          <w:szCs w:val="28"/>
        </w:rPr>
        <w:t>Применение</w:t>
      </w:r>
      <w:r w:rsidRPr="0026236E">
        <w:rPr>
          <w:rFonts w:ascii="Times New Roman" w:hAnsi="Times New Roman" w:cs="Times New Roman"/>
          <w:sz w:val="28"/>
          <w:szCs w:val="28"/>
        </w:rPr>
        <w:t xml:space="preserve"> в нашем исследовании функционально-семантического метода </w:t>
      </w:r>
      <w:r>
        <w:rPr>
          <w:rFonts w:ascii="Times New Roman" w:hAnsi="Times New Roman" w:cs="Times New Roman"/>
          <w:sz w:val="28"/>
          <w:szCs w:val="28"/>
        </w:rPr>
        <w:t>к переводу английских и немецких глаголов на кыргызский язык обусловлено ​​тем, что в немецком языке есть обособленная лексико-грамматическая</w:t>
      </w:r>
      <w:r w:rsidRPr="0026236E">
        <w:rPr>
          <w:rFonts w:ascii="Times New Roman" w:hAnsi="Times New Roman" w:cs="Times New Roman"/>
          <w:sz w:val="28"/>
          <w:szCs w:val="28"/>
        </w:rPr>
        <w:t xml:space="preserve"> кате</w:t>
      </w:r>
      <w:r>
        <w:rPr>
          <w:rFonts w:ascii="Times New Roman" w:hAnsi="Times New Roman" w:cs="Times New Roman"/>
          <w:sz w:val="28"/>
          <w:szCs w:val="28"/>
        </w:rPr>
        <w:t xml:space="preserve">гория модальных глаголов, чего нет в кыргызском языке. </w:t>
      </w:r>
      <w:r w:rsidRPr="0026236E">
        <w:rPr>
          <w:rFonts w:ascii="Times New Roman" w:hAnsi="Times New Roman" w:cs="Times New Roman"/>
          <w:sz w:val="28"/>
          <w:szCs w:val="28"/>
        </w:rPr>
        <w:t xml:space="preserve"> </w:t>
      </w:r>
      <w:r>
        <w:rPr>
          <w:rFonts w:ascii="Times New Roman" w:hAnsi="Times New Roman" w:cs="Times New Roman"/>
          <w:sz w:val="28"/>
          <w:szCs w:val="28"/>
        </w:rPr>
        <w:t xml:space="preserve">Использование функционально-семантического метода  </w:t>
      </w:r>
      <w:r w:rsidRPr="0026236E">
        <w:rPr>
          <w:rFonts w:ascii="Times New Roman" w:hAnsi="Times New Roman" w:cs="Times New Roman"/>
          <w:sz w:val="28"/>
          <w:szCs w:val="28"/>
        </w:rPr>
        <w:t xml:space="preserve">к переводу </w:t>
      </w:r>
      <w:r>
        <w:rPr>
          <w:rFonts w:ascii="Times New Roman" w:hAnsi="Times New Roman" w:cs="Times New Roman"/>
          <w:sz w:val="28"/>
          <w:szCs w:val="28"/>
        </w:rPr>
        <w:t xml:space="preserve">немецких глаголов на кыргызский позволяет находить во втором языке такие средства, </w:t>
      </w:r>
      <w:r w:rsidRPr="0026236E">
        <w:rPr>
          <w:rFonts w:ascii="Times New Roman" w:hAnsi="Times New Roman" w:cs="Times New Roman"/>
          <w:sz w:val="28"/>
          <w:szCs w:val="28"/>
        </w:rPr>
        <w:t xml:space="preserve">которые </w:t>
      </w:r>
      <w:r>
        <w:rPr>
          <w:rFonts w:ascii="Times New Roman" w:hAnsi="Times New Roman" w:cs="Times New Roman"/>
          <w:sz w:val="28"/>
          <w:szCs w:val="28"/>
        </w:rPr>
        <w:t xml:space="preserve">являются реальными эквивалентами модальных глаголов в силу тождественности их семантики. </w:t>
      </w:r>
      <w:r w:rsidRPr="0026236E">
        <w:rPr>
          <w:rFonts w:ascii="Times New Roman" w:hAnsi="Times New Roman" w:cs="Times New Roman"/>
          <w:sz w:val="28"/>
          <w:szCs w:val="28"/>
        </w:rPr>
        <w:t>В нашем исследовании теоретические проблемы, прямо и</w:t>
      </w:r>
      <w:r>
        <w:rPr>
          <w:rFonts w:ascii="Times New Roman" w:hAnsi="Times New Roman" w:cs="Times New Roman"/>
          <w:sz w:val="28"/>
          <w:szCs w:val="28"/>
        </w:rPr>
        <w:t>ли</w:t>
      </w:r>
      <w:r w:rsidRPr="0026236E">
        <w:rPr>
          <w:rFonts w:ascii="Times New Roman" w:hAnsi="Times New Roman" w:cs="Times New Roman"/>
          <w:sz w:val="28"/>
          <w:szCs w:val="28"/>
        </w:rPr>
        <w:t xml:space="preserve"> косвенно связанные с семантико-функциональной природой модальных глаголов, были проанализированы </w:t>
      </w:r>
      <w:r>
        <w:rPr>
          <w:rFonts w:ascii="Times New Roman" w:hAnsi="Times New Roman" w:cs="Times New Roman"/>
          <w:sz w:val="28"/>
          <w:szCs w:val="28"/>
        </w:rPr>
        <w:t xml:space="preserve">также </w:t>
      </w:r>
      <w:r w:rsidRPr="0026236E">
        <w:rPr>
          <w:rFonts w:ascii="Times New Roman" w:hAnsi="Times New Roman" w:cs="Times New Roman"/>
          <w:sz w:val="28"/>
          <w:szCs w:val="28"/>
        </w:rPr>
        <w:t>с помощью описательного</w:t>
      </w:r>
      <w:r>
        <w:rPr>
          <w:rFonts w:ascii="Times New Roman" w:hAnsi="Times New Roman" w:cs="Times New Roman"/>
          <w:sz w:val="28"/>
          <w:szCs w:val="28"/>
        </w:rPr>
        <w:t xml:space="preserve">, квантитативного и моделированного методов.  </w:t>
      </w:r>
    </w:p>
    <w:p w:rsidR="006E2061" w:rsidRDefault="006E2061" w:rsidP="006E2061">
      <w:pPr>
        <w:spacing w:after="0" w:line="240" w:lineRule="auto"/>
        <w:ind w:left="102" w:right="108" w:firstLine="709"/>
        <w:jc w:val="both"/>
        <w:rPr>
          <w:rFonts w:ascii="Times New Roman" w:hAnsi="Times New Roman" w:cs="Times New Roman"/>
          <w:sz w:val="28"/>
          <w:szCs w:val="28"/>
        </w:rPr>
      </w:pPr>
      <w:r w:rsidRPr="000C55AB">
        <w:rPr>
          <w:rFonts w:ascii="Times New Roman" w:hAnsi="Times New Roman" w:cs="Times New Roman"/>
          <w:b/>
          <w:sz w:val="28"/>
          <w:szCs w:val="28"/>
        </w:rPr>
        <w:t xml:space="preserve">2.2. Модальные глаголы английского и немецкого языков и их лексико-грамматическая классификация </w:t>
      </w:r>
      <w:r>
        <w:rPr>
          <w:rFonts w:ascii="Times New Roman" w:hAnsi="Times New Roman" w:cs="Times New Roman"/>
          <w:b/>
          <w:sz w:val="28"/>
          <w:szCs w:val="28"/>
        </w:rPr>
        <w:t>в контексте</w:t>
      </w:r>
      <w:r w:rsidRPr="000C55AB">
        <w:rPr>
          <w:rFonts w:ascii="Times New Roman" w:hAnsi="Times New Roman" w:cs="Times New Roman"/>
          <w:b/>
          <w:sz w:val="28"/>
          <w:szCs w:val="28"/>
        </w:rPr>
        <w:t xml:space="preserve"> кыргызского языка.</w:t>
      </w:r>
      <w:r>
        <w:rPr>
          <w:rFonts w:ascii="Times New Roman" w:hAnsi="Times New Roman" w:cs="Times New Roman"/>
          <w:b/>
          <w:sz w:val="28"/>
          <w:szCs w:val="28"/>
        </w:rPr>
        <w:t xml:space="preserve"> </w:t>
      </w:r>
      <w:r w:rsidRPr="0026236E">
        <w:rPr>
          <w:rFonts w:ascii="Times New Roman" w:hAnsi="Times New Roman" w:cs="Times New Roman"/>
          <w:sz w:val="28"/>
          <w:szCs w:val="28"/>
        </w:rPr>
        <w:t>В кыр</w:t>
      </w:r>
      <w:r>
        <w:rPr>
          <w:rFonts w:ascii="Times New Roman" w:hAnsi="Times New Roman" w:cs="Times New Roman"/>
          <w:sz w:val="28"/>
          <w:szCs w:val="28"/>
        </w:rPr>
        <w:t>гызском языке нет</w:t>
      </w:r>
      <w:r w:rsidRPr="0026236E">
        <w:rPr>
          <w:rFonts w:ascii="Times New Roman" w:hAnsi="Times New Roman" w:cs="Times New Roman"/>
          <w:sz w:val="28"/>
          <w:szCs w:val="28"/>
        </w:rPr>
        <w:t xml:space="preserve"> </w:t>
      </w:r>
      <w:r>
        <w:rPr>
          <w:rFonts w:ascii="Times New Roman" w:hAnsi="Times New Roman" w:cs="Times New Roman"/>
          <w:sz w:val="28"/>
          <w:szCs w:val="28"/>
        </w:rPr>
        <w:t xml:space="preserve">отдельного </w:t>
      </w:r>
      <w:r w:rsidRPr="0026236E">
        <w:rPr>
          <w:rFonts w:ascii="Times New Roman" w:hAnsi="Times New Roman" w:cs="Times New Roman"/>
          <w:sz w:val="28"/>
          <w:szCs w:val="28"/>
        </w:rPr>
        <w:t xml:space="preserve">класса модальных глаголов, как в английском и немецком языках. Тем не менее, 5 английских глаголов, которые мы рассматриваем, </w:t>
      </w:r>
      <w:r w:rsidRPr="00217D62">
        <w:rPr>
          <w:rFonts w:ascii="Times New Roman" w:hAnsi="Times New Roman" w:cs="Times New Roman"/>
          <w:i/>
          <w:sz w:val="28"/>
          <w:szCs w:val="28"/>
        </w:rPr>
        <w:t xml:space="preserve">can, may, must, should, need </w:t>
      </w:r>
      <w:r w:rsidRPr="000C55AB">
        <w:rPr>
          <w:rFonts w:ascii="Times New Roman" w:hAnsi="Times New Roman" w:cs="Times New Roman"/>
          <w:sz w:val="28"/>
          <w:szCs w:val="28"/>
        </w:rPr>
        <w:t xml:space="preserve">и подобные </w:t>
      </w:r>
      <w:r w:rsidRPr="000C55AB">
        <w:rPr>
          <w:rFonts w:ascii="Times New Roman" w:hAnsi="Times New Roman" w:cs="Times New Roman"/>
          <w:i/>
          <w:sz w:val="28"/>
          <w:szCs w:val="28"/>
        </w:rPr>
        <w:t>им 7 глаголов в немецком</w:t>
      </w:r>
      <w:r w:rsidRPr="00217D62">
        <w:rPr>
          <w:rFonts w:ascii="Times New Roman" w:hAnsi="Times New Roman" w:cs="Times New Roman"/>
          <w:i/>
          <w:sz w:val="28"/>
          <w:szCs w:val="28"/>
        </w:rPr>
        <w:t xml:space="preserve"> können, lassen, müssen, sollen, dürfen, mögen, wollen</w:t>
      </w:r>
      <w:r w:rsidRPr="0026236E">
        <w:rPr>
          <w:rFonts w:ascii="Times New Roman" w:hAnsi="Times New Roman" w:cs="Times New Roman"/>
          <w:sz w:val="28"/>
          <w:szCs w:val="28"/>
        </w:rPr>
        <w:t xml:space="preserve"> имеют в общей сложности три модальных значения: 1) </w:t>
      </w:r>
      <w:r w:rsidRPr="00217D62">
        <w:rPr>
          <w:rFonts w:ascii="Times New Roman" w:hAnsi="Times New Roman" w:cs="Times New Roman"/>
          <w:i/>
          <w:sz w:val="28"/>
          <w:szCs w:val="28"/>
        </w:rPr>
        <w:t>can; können, lassen</w:t>
      </w:r>
      <w:r>
        <w:rPr>
          <w:rFonts w:ascii="Times New Roman" w:hAnsi="Times New Roman" w:cs="Times New Roman"/>
          <w:sz w:val="28"/>
          <w:szCs w:val="28"/>
        </w:rPr>
        <w:t xml:space="preserve">; 2) </w:t>
      </w:r>
      <w:r w:rsidRPr="00BC3F58">
        <w:rPr>
          <w:rFonts w:ascii="Times New Roman" w:hAnsi="Times New Roman" w:cs="Times New Roman"/>
          <w:i/>
          <w:sz w:val="28"/>
          <w:szCs w:val="28"/>
          <w:lang w:val="en-US"/>
        </w:rPr>
        <w:t>must</w:t>
      </w:r>
      <w:r w:rsidRPr="0026236E">
        <w:rPr>
          <w:rFonts w:ascii="Times New Roman" w:hAnsi="Times New Roman" w:cs="Times New Roman"/>
          <w:sz w:val="28"/>
          <w:szCs w:val="28"/>
        </w:rPr>
        <w:t xml:space="preserve">; </w:t>
      </w:r>
      <w:r w:rsidRPr="00217D62">
        <w:rPr>
          <w:rFonts w:ascii="Times New Roman" w:hAnsi="Times New Roman" w:cs="Times New Roman"/>
          <w:i/>
          <w:sz w:val="28"/>
          <w:szCs w:val="28"/>
        </w:rPr>
        <w:t xml:space="preserve">müssen, </w:t>
      </w:r>
      <w:r w:rsidRPr="001D5212">
        <w:rPr>
          <w:rFonts w:ascii="Times New Roman" w:hAnsi="Times New Roman" w:cs="Times New Roman"/>
          <w:i/>
          <w:sz w:val="28"/>
          <w:szCs w:val="28"/>
        </w:rPr>
        <w:t>sollen</w:t>
      </w:r>
      <w:r>
        <w:rPr>
          <w:rFonts w:ascii="Times New Roman" w:hAnsi="Times New Roman" w:cs="Times New Roman"/>
          <w:sz w:val="28"/>
          <w:szCs w:val="28"/>
        </w:rPr>
        <w:t xml:space="preserve">; </w:t>
      </w:r>
      <w:r w:rsidRPr="001D5212">
        <w:rPr>
          <w:rFonts w:ascii="Times New Roman" w:hAnsi="Times New Roman" w:cs="Times New Roman"/>
          <w:sz w:val="28"/>
          <w:szCs w:val="28"/>
        </w:rPr>
        <w:t>3</w:t>
      </w:r>
      <w:r w:rsidRPr="0026236E">
        <w:rPr>
          <w:rFonts w:ascii="Times New Roman" w:hAnsi="Times New Roman" w:cs="Times New Roman"/>
          <w:sz w:val="28"/>
          <w:szCs w:val="28"/>
        </w:rPr>
        <w:t>)</w:t>
      </w:r>
      <w:r>
        <w:rPr>
          <w:rFonts w:ascii="Times New Roman" w:hAnsi="Times New Roman" w:cs="Times New Roman"/>
          <w:sz w:val="28"/>
          <w:szCs w:val="28"/>
        </w:rPr>
        <w:t xml:space="preserve"> </w:t>
      </w:r>
      <w:r w:rsidRPr="00217D62">
        <w:rPr>
          <w:rFonts w:ascii="Times New Roman" w:hAnsi="Times New Roman" w:cs="Times New Roman"/>
          <w:i/>
          <w:sz w:val="28"/>
          <w:szCs w:val="28"/>
        </w:rPr>
        <w:t>may; dürfen, mӧgen, wollen.</w:t>
      </w:r>
      <w:r w:rsidRPr="0026236E">
        <w:rPr>
          <w:rFonts w:ascii="Times New Roman" w:hAnsi="Times New Roman" w:cs="Times New Roman"/>
          <w:sz w:val="28"/>
          <w:szCs w:val="28"/>
        </w:rPr>
        <w:t xml:space="preserve"> Эти три обобщенных значения могут быть выражены в современном кыргызском языке следующими лексически</w:t>
      </w:r>
      <w:r>
        <w:rPr>
          <w:rFonts w:ascii="Times New Roman" w:hAnsi="Times New Roman" w:cs="Times New Roman"/>
          <w:sz w:val="28"/>
          <w:szCs w:val="28"/>
        </w:rPr>
        <w:t>ми и грамматическими средствами 1-таблица</w:t>
      </w:r>
    </w:p>
    <w:tbl>
      <w:tblPr>
        <w:tblStyle w:val="-461"/>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843"/>
        <w:gridCol w:w="1842"/>
        <w:gridCol w:w="3230"/>
      </w:tblGrid>
      <w:tr w:rsidR="006E2061" w:rsidRPr="00901536" w:rsidTr="00937A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2" w:type="dxa"/>
            <w:tcBorders>
              <w:top w:val="none" w:sz="0" w:space="0" w:color="auto"/>
              <w:left w:val="none" w:sz="0" w:space="0" w:color="auto"/>
              <w:bottom w:val="none" w:sz="0" w:space="0" w:color="auto"/>
            </w:tcBorders>
          </w:tcPr>
          <w:p w:rsidR="006E2061" w:rsidRPr="00A066E3" w:rsidRDefault="006E2061" w:rsidP="00937A20">
            <w:pPr>
              <w:widowControl w:val="0"/>
              <w:tabs>
                <w:tab w:val="left" w:pos="1316"/>
              </w:tabs>
              <w:autoSpaceDE w:val="0"/>
              <w:autoSpaceDN w:val="0"/>
              <w:ind w:right="100"/>
              <w:jc w:val="both"/>
              <w:outlineLvl w:val="0"/>
              <w:rPr>
                <w:rFonts w:ascii="Times New Roman" w:eastAsia="Times New Roman" w:hAnsi="Times New Roman" w:cs="Times New Roman"/>
                <w:b w:val="0"/>
                <w:spacing w:val="-14"/>
                <w:sz w:val="24"/>
                <w:lang w:val="kk-KZ"/>
              </w:rPr>
            </w:pPr>
          </w:p>
        </w:tc>
        <w:tc>
          <w:tcPr>
            <w:tcW w:w="1843" w:type="dxa"/>
            <w:tcBorders>
              <w:top w:val="none" w:sz="0" w:space="0" w:color="auto"/>
              <w:bottom w:val="none" w:sz="0" w:space="0" w:color="auto"/>
            </w:tcBorders>
          </w:tcPr>
          <w:p w:rsidR="006E2061" w:rsidRPr="00A066E3" w:rsidRDefault="006E2061" w:rsidP="00937A20">
            <w:pPr>
              <w:widowControl w:val="0"/>
              <w:tabs>
                <w:tab w:val="left" w:pos="1316"/>
              </w:tabs>
              <w:autoSpaceDE w:val="0"/>
              <w:autoSpaceDN w:val="0"/>
              <w:ind w:right="100"/>
              <w:jc w:val="both"/>
              <w:outlineLvl w:val="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pacing w:val="-14"/>
                <w:sz w:val="24"/>
                <w:lang w:val="kk-KZ"/>
              </w:rPr>
            </w:pPr>
            <w:r>
              <w:rPr>
                <w:rFonts w:ascii="Times New Roman" w:eastAsia="Times New Roman" w:hAnsi="Times New Roman" w:cs="Times New Roman"/>
                <w:b w:val="0"/>
                <w:spacing w:val="-14"/>
                <w:sz w:val="24"/>
                <w:lang w:val="kk-KZ"/>
              </w:rPr>
              <w:t>Англ.</w:t>
            </w:r>
          </w:p>
        </w:tc>
        <w:tc>
          <w:tcPr>
            <w:tcW w:w="1842" w:type="dxa"/>
            <w:tcBorders>
              <w:top w:val="none" w:sz="0" w:space="0" w:color="auto"/>
              <w:bottom w:val="none" w:sz="0" w:space="0" w:color="auto"/>
            </w:tcBorders>
          </w:tcPr>
          <w:p w:rsidR="006E2061" w:rsidRPr="00A066E3" w:rsidRDefault="006E2061" w:rsidP="00937A20">
            <w:pPr>
              <w:widowControl w:val="0"/>
              <w:tabs>
                <w:tab w:val="left" w:pos="1316"/>
              </w:tabs>
              <w:autoSpaceDE w:val="0"/>
              <w:autoSpaceDN w:val="0"/>
              <w:ind w:right="100"/>
              <w:jc w:val="both"/>
              <w:outlineLvl w:val="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pacing w:val="-14"/>
                <w:sz w:val="24"/>
                <w:lang w:val="kk-KZ"/>
              </w:rPr>
            </w:pPr>
            <w:r>
              <w:rPr>
                <w:rFonts w:ascii="Times New Roman" w:eastAsia="Times New Roman" w:hAnsi="Times New Roman" w:cs="Times New Roman"/>
                <w:b w:val="0"/>
                <w:spacing w:val="-14"/>
                <w:sz w:val="24"/>
                <w:lang w:val="kk-KZ"/>
              </w:rPr>
              <w:t>Нем.</w:t>
            </w:r>
          </w:p>
        </w:tc>
        <w:tc>
          <w:tcPr>
            <w:tcW w:w="3230" w:type="dxa"/>
            <w:tcBorders>
              <w:top w:val="none" w:sz="0" w:space="0" w:color="auto"/>
              <w:bottom w:val="none" w:sz="0" w:space="0" w:color="auto"/>
              <w:right w:val="none" w:sz="0" w:space="0" w:color="auto"/>
            </w:tcBorders>
          </w:tcPr>
          <w:p w:rsidR="006E2061" w:rsidRPr="00A066E3" w:rsidRDefault="006E2061" w:rsidP="00937A20">
            <w:pPr>
              <w:widowControl w:val="0"/>
              <w:tabs>
                <w:tab w:val="left" w:pos="1316"/>
              </w:tabs>
              <w:autoSpaceDE w:val="0"/>
              <w:autoSpaceDN w:val="0"/>
              <w:ind w:right="100"/>
              <w:jc w:val="both"/>
              <w:outlineLvl w:val="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pacing w:val="-14"/>
                <w:sz w:val="24"/>
                <w:lang w:val="kk-KZ"/>
              </w:rPr>
            </w:pPr>
            <w:r>
              <w:rPr>
                <w:rFonts w:ascii="Times New Roman" w:eastAsia="Times New Roman" w:hAnsi="Times New Roman" w:cs="Times New Roman"/>
                <w:b w:val="0"/>
                <w:spacing w:val="-14"/>
                <w:sz w:val="24"/>
                <w:lang w:val="kk-KZ"/>
              </w:rPr>
              <w:t xml:space="preserve">Кыргыз. </w:t>
            </w:r>
          </w:p>
        </w:tc>
      </w:tr>
      <w:tr w:rsidR="006E2061" w:rsidRPr="00901536" w:rsidTr="00937A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2" w:type="dxa"/>
          </w:tcPr>
          <w:p w:rsidR="006E2061" w:rsidRPr="00A066E3" w:rsidRDefault="006E2061" w:rsidP="00937A20">
            <w:pPr>
              <w:widowControl w:val="0"/>
              <w:tabs>
                <w:tab w:val="left" w:pos="1316"/>
              </w:tabs>
              <w:autoSpaceDE w:val="0"/>
              <w:autoSpaceDN w:val="0"/>
              <w:ind w:right="100"/>
              <w:jc w:val="both"/>
              <w:outlineLvl w:val="0"/>
              <w:rPr>
                <w:rFonts w:ascii="Times New Roman" w:eastAsia="Times New Roman" w:hAnsi="Times New Roman" w:cs="Times New Roman"/>
                <w:b w:val="0"/>
                <w:bCs w:val="0"/>
                <w:spacing w:val="-14"/>
                <w:sz w:val="24"/>
                <w:szCs w:val="28"/>
                <w:lang w:val="kk-KZ"/>
              </w:rPr>
            </w:pPr>
            <w:r w:rsidRPr="00901536">
              <w:rPr>
                <w:rFonts w:ascii="Times New Roman" w:hAnsi="Times New Roman" w:cs="Times New Roman"/>
                <w:szCs w:val="28"/>
                <w:lang w:val="kk-KZ"/>
              </w:rPr>
              <w:t>в значении умения:</w:t>
            </w:r>
          </w:p>
        </w:tc>
        <w:tc>
          <w:tcPr>
            <w:tcW w:w="1843" w:type="dxa"/>
          </w:tcPr>
          <w:p w:rsidR="006E2061" w:rsidRPr="00A066E3" w:rsidRDefault="006E2061" w:rsidP="00937A20">
            <w:pPr>
              <w:widowControl w:val="0"/>
              <w:tabs>
                <w:tab w:val="left" w:pos="1316"/>
              </w:tabs>
              <w:autoSpaceDE w:val="0"/>
              <w:autoSpaceDN w:val="0"/>
              <w:ind w:right="100"/>
              <w:jc w:val="both"/>
              <w:outlineLv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pacing w:val="-14"/>
                <w:sz w:val="24"/>
                <w:szCs w:val="28"/>
                <w:lang w:val="kk-KZ"/>
              </w:rPr>
            </w:pPr>
            <w:r w:rsidRPr="00A066E3">
              <w:rPr>
                <w:rFonts w:ascii="Times New Roman" w:eastAsia="Times New Roman" w:hAnsi="Times New Roman" w:cs="Times New Roman"/>
                <w:i/>
                <w:spacing w:val="-14"/>
                <w:sz w:val="24"/>
                <w:lang w:val="kk-KZ"/>
              </w:rPr>
              <w:t>can</w:t>
            </w:r>
          </w:p>
        </w:tc>
        <w:tc>
          <w:tcPr>
            <w:tcW w:w="1842" w:type="dxa"/>
          </w:tcPr>
          <w:p w:rsidR="006E2061" w:rsidRPr="00A066E3" w:rsidRDefault="006E2061" w:rsidP="00937A20">
            <w:pPr>
              <w:widowControl w:val="0"/>
              <w:tabs>
                <w:tab w:val="left" w:pos="1316"/>
              </w:tabs>
              <w:autoSpaceDE w:val="0"/>
              <w:autoSpaceDN w:val="0"/>
              <w:ind w:right="100"/>
              <w:jc w:val="both"/>
              <w:outlineLv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pacing w:val="-14"/>
                <w:sz w:val="24"/>
                <w:szCs w:val="28"/>
                <w:lang w:val="kk-KZ"/>
              </w:rPr>
            </w:pPr>
            <w:r w:rsidRPr="00A066E3">
              <w:rPr>
                <w:rFonts w:ascii="Times New Roman" w:eastAsia="Times New Roman" w:hAnsi="Times New Roman" w:cs="Times New Roman"/>
                <w:i/>
                <w:spacing w:val="-14"/>
                <w:sz w:val="24"/>
                <w:lang w:val="kk-KZ"/>
              </w:rPr>
              <w:t>kӧnnen, lassen</w:t>
            </w:r>
          </w:p>
        </w:tc>
        <w:tc>
          <w:tcPr>
            <w:tcW w:w="3230" w:type="dxa"/>
          </w:tcPr>
          <w:p w:rsidR="006E2061" w:rsidRPr="00A066E3" w:rsidRDefault="006E2061" w:rsidP="00937A20">
            <w:pPr>
              <w:widowControl w:val="0"/>
              <w:tabs>
                <w:tab w:val="left" w:pos="1316"/>
              </w:tabs>
              <w:autoSpaceDE w:val="0"/>
              <w:autoSpaceDN w:val="0"/>
              <w:ind w:right="100"/>
              <w:jc w:val="both"/>
              <w:outlineLv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pacing w:val="-14"/>
                <w:sz w:val="24"/>
                <w:szCs w:val="28"/>
                <w:lang w:val="kk-KZ"/>
              </w:rPr>
            </w:pPr>
            <w:r>
              <w:rPr>
                <w:rFonts w:ascii="Times New Roman" w:eastAsia="Times New Roman" w:hAnsi="Times New Roman" w:cs="Times New Roman"/>
                <w:i/>
                <w:spacing w:val="-14"/>
                <w:sz w:val="24"/>
                <w:lang w:val="kk-KZ"/>
              </w:rPr>
              <w:t>кыла алат,</w:t>
            </w:r>
            <w:r w:rsidRPr="00A066E3">
              <w:rPr>
                <w:rFonts w:ascii="Times New Roman" w:eastAsia="Times New Roman" w:hAnsi="Times New Roman" w:cs="Times New Roman"/>
                <w:i/>
                <w:spacing w:val="-14"/>
                <w:sz w:val="24"/>
                <w:lang w:val="kk-KZ"/>
              </w:rPr>
              <w:t xml:space="preserve"> кыла алуу</w:t>
            </w:r>
            <w:r>
              <w:rPr>
                <w:rFonts w:ascii="Times New Roman" w:eastAsia="Times New Roman" w:hAnsi="Times New Roman" w:cs="Times New Roman"/>
                <w:i/>
                <w:spacing w:val="-14"/>
                <w:sz w:val="24"/>
                <w:lang w:val="kk-KZ"/>
              </w:rPr>
              <w:t>,</w:t>
            </w:r>
            <w:r>
              <w:rPr>
                <w:rFonts w:ascii="Times New Roman" w:eastAsia="Times New Roman" w:hAnsi="Times New Roman" w:cs="Times New Roman"/>
                <w:i/>
                <w:sz w:val="24"/>
                <w:lang w:val="kk-KZ"/>
              </w:rPr>
              <w:t xml:space="preserve"> кыла алат,</w:t>
            </w:r>
            <w:r w:rsidRPr="00206430">
              <w:rPr>
                <w:rFonts w:ascii="Times New Roman" w:eastAsia="Times New Roman" w:hAnsi="Times New Roman" w:cs="Times New Roman"/>
                <w:i/>
                <w:sz w:val="24"/>
                <w:lang w:val="kk-KZ"/>
              </w:rPr>
              <w:t xml:space="preserve"> кыла алуу</w:t>
            </w:r>
            <w:r>
              <w:rPr>
                <w:rFonts w:ascii="Times New Roman" w:eastAsia="Times New Roman" w:hAnsi="Times New Roman" w:cs="Times New Roman"/>
                <w:i/>
                <w:sz w:val="24"/>
                <w:lang w:val="kk-KZ"/>
              </w:rPr>
              <w:t>, жасай алат, билет, бералат, келеалат, к</w:t>
            </w:r>
            <w:r w:rsidRPr="00206430">
              <w:rPr>
                <w:rFonts w:ascii="Times New Roman" w:eastAsia="Times New Roman" w:hAnsi="Times New Roman" w:cs="Times New Roman"/>
                <w:i/>
                <w:sz w:val="24"/>
                <w:lang w:val="kk-KZ"/>
              </w:rPr>
              <w:t>ө</w:t>
            </w:r>
            <w:r>
              <w:rPr>
                <w:rFonts w:ascii="Times New Roman" w:eastAsia="Times New Roman" w:hAnsi="Times New Roman" w:cs="Times New Roman"/>
                <w:i/>
                <w:sz w:val="24"/>
                <w:lang w:val="kk-KZ"/>
              </w:rPr>
              <w:t>ралат</w:t>
            </w:r>
          </w:p>
        </w:tc>
      </w:tr>
      <w:tr w:rsidR="006E2061" w:rsidRPr="00151F44" w:rsidTr="00937A20">
        <w:trPr>
          <w:trHeight w:val="831"/>
        </w:trPr>
        <w:tc>
          <w:tcPr>
            <w:cnfStyle w:val="001000000000" w:firstRow="0" w:lastRow="0" w:firstColumn="1" w:lastColumn="0" w:oddVBand="0" w:evenVBand="0" w:oddHBand="0" w:evenHBand="0" w:firstRowFirstColumn="0" w:firstRowLastColumn="0" w:lastRowFirstColumn="0" w:lastRowLastColumn="0"/>
            <w:tcW w:w="2302" w:type="dxa"/>
          </w:tcPr>
          <w:p w:rsidR="006E2061" w:rsidRPr="00901536" w:rsidRDefault="006E2061" w:rsidP="00937A20">
            <w:pPr>
              <w:widowControl w:val="0"/>
              <w:tabs>
                <w:tab w:val="left" w:pos="1316"/>
              </w:tabs>
              <w:autoSpaceDE w:val="0"/>
              <w:autoSpaceDN w:val="0"/>
              <w:ind w:right="100"/>
              <w:outlineLvl w:val="0"/>
              <w:rPr>
                <w:rFonts w:ascii="Times New Roman" w:eastAsia="Times New Roman" w:hAnsi="Times New Roman" w:cs="Times New Roman"/>
                <w:b w:val="0"/>
                <w:bCs w:val="0"/>
                <w:spacing w:val="-14"/>
                <w:szCs w:val="28"/>
                <w:lang w:val="kk-KZ"/>
              </w:rPr>
            </w:pPr>
            <w:r w:rsidRPr="00901536">
              <w:rPr>
                <w:rFonts w:ascii="Times New Roman" w:hAnsi="Times New Roman" w:cs="Times New Roman"/>
                <w:szCs w:val="28"/>
                <w:lang w:val="kk-KZ"/>
              </w:rPr>
              <w:t>в значении необходимости:</w:t>
            </w:r>
          </w:p>
        </w:tc>
        <w:tc>
          <w:tcPr>
            <w:tcW w:w="1843" w:type="dxa"/>
          </w:tcPr>
          <w:p w:rsidR="006E2061" w:rsidRPr="00A066E3" w:rsidRDefault="006E2061" w:rsidP="00937A20">
            <w:pPr>
              <w:widowControl w:val="0"/>
              <w:tabs>
                <w:tab w:val="left" w:pos="1316"/>
              </w:tabs>
              <w:autoSpaceDE w:val="0"/>
              <w:autoSpaceDN w:val="0"/>
              <w:ind w:right="100"/>
              <w:jc w:val="both"/>
              <w:outlineLv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pacing w:val="-14"/>
                <w:sz w:val="24"/>
                <w:szCs w:val="28"/>
                <w:lang w:val="kk-KZ"/>
              </w:rPr>
            </w:pPr>
            <w:r w:rsidRPr="00A066E3">
              <w:rPr>
                <w:rFonts w:ascii="Times New Roman" w:eastAsia="Times New Roman" w:hAnsi="Times New Roman" w:cs="Times New Roman"/>
                <w:i/>
                <w:spacing w:val="-14"/>
                <w:sz w:val="24"/>
                <w:lang w:val="kk-KZ"/>
              </w:rPr>
              <w:t>must, ought, need</w:t>
            </w:r>
          </w:p>
        </w:tc>
        <w:tc>
          <w:tcPr>
            <w:tcW w:w="1842" w:type="dxa"/>
          </w:tcPr>
          <w:p w:rsidR="006E2061" w:rsidRPr="00A066E3" w:rsidRDefault="006E2061" w:rsidP="00937A20">
            <w:pPr>
              <w:widowControl w:val="0"/>
              <w:tabs>
                <w:tab w:val="left" w:pos="1316"/>
              </w:tabs>
              <w:autoSpaceDE w:val="0"/>
              <w:autoSpaceDN w:val="0"/>
              <w:ind w:right="100"/>
              <w:jc w:val="both"/>
              <w:outlineLv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pacing w:val="-14"/>
                <w:sz w:val="24"/>
                <w:szCs w:val="28"/>
                <w:lang w:val="kk-KZ"/>
              </w:rPr>
            </w:pPr>
            <w:r w:rsidRPr="00A066E3">
              <w:rPr>
                <w:rFonts w:ascii="Times New Roman" w:eastAsia="Times New Roman" w:hAnsi="Times New Roman" w:cs="Times New Roman"/>
                <w:i/>
                <w:spacing w:val="-14"/>
                <w:sz w:val="24"/>
                <w:lang w:val="kk-KZ"/>
              </w:rPr>
              <w:t>müssen , sollen</w:t>
            </w:r>
          </w:p>
        </w:tc>
        <w:tc>
          <w:tcPr>
            <w:tcW w:w="3230" w:type="dxa"/>
          </w:tcPr>
          <w:p w:rsidR="006E2061" w:rsidRPr="00A066E3" w:rsidRDefault="006E2061" w:rsidP="00937A20">
            <w:pPr>
              <w:widowControl w:val="0"/>
              <w:tabs>
                <w:tab w:val="left" w:pos="1316"/>
              </w:tabs>
              <w:autoSpaceDE w:val="0"/>
              <w:autoSpaceDN w:val="0"/>
              <w:ind w:right="100"/>
              <w:jc w:val="both"/>
              <w:outlineLv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pacing w:val="-14"/>
                <w:sz w:val="24"/>
                <w:szCs w:val="28"/>
                <w:lang w:val="kk-KZ"/>
              </w:rPr>
            </w:pPr>
            <w:r w:rsidRPr="00A066E3">
              <w:rPr>
                <w:rFonts w:ascii="Times New Roman" w:eastAsia="Times New Roman" w:hAnsi="Times New Roman" w:cs="Times New Roman"/>
                <w:i/>
                <w:spacing w:val="-14"/>
                <w:sz w:val="24"/>
                <w:lang w:val="kk-KZ"/>
              </w:rPr>
              <w:t>кылыш керек, кылганга муктаж, мажбур, кылганга милдетүү;</w:t>
            </w:r>
          </w:p>
        </w:tc>
      </w:tr>
      <w:tr w:rsidR="006E2061" w:rsidTr="00937A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2" w:type="dxa"/>
          </w:tcPr>
          <w:p w:rsidR="006E2061" w:rsidRPr="00901536" w:rsidRDefault="006E2061" w:rsidP="00937A20">
            <w:pPr>
              <w:widowControl w:val="0"/>
              <w:tabs>
                <w:tab w:val="left" w:pos="1316"/>
              </w:tabs>
              <w:autoSpaceDE w:val="0"/>
              <w:autoSpaceDN w:val="0"/>
              <w:ind w:right="100"/>
              <w:outlineLvl w:val="0"/>
              <w:rPr>
                <w:rFonts w:ascii="Times New Roman" w:eastAsia="Times New Roman" w:hAnsi="Times New Roman" w:cs="Times New Roman"/>
                <w:b w:val="0"/>
                <w:bCs w:val="0"/>
                <w:spacing w:val="-14"/>
                <w:szCs w:val="28"/>
                <w:lang w:val="kk-KZ"/>
              </w:rPr>
            </w:pPr>
            <w:r w:rsidRPr="00901536">
              <w:rPr>
                <w:rFonts w:ascii="Times New Roman" w:hAnsi="Times New Roman" w:cs="Times New Roman"/>
                <w:szCs w:val="28"/>
              </w:rPr>
              <w:t xml:space="preserve">в значении желательности  </w:t>
            </w:r>
          </w:p>
        </w:tc>
        <w:tc>
          <w:tcPr>
            <w:tcW w:w="1843" w:type="dxa"/>
          </w:tcPr>
          <w:p w:rsidR="006E2061" w:rsidRPr="00A066E3" w:rsidRDefault="006E2061" w:rsidP="00937A20">
            <w:pPr>
              <w:widowControl w:val="0"/>
              <w:tabs>
                <w:tab w:val="left" w:pos="1316"/>
              </w:tabs>
              <w:autoSpaceDE w:val="0"/>
              <w:autoSpaceDN w:val="0"/>
              <w:ind w:right="100"/>
              <w:jc w:val="both"/>
              <w:outlineLv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pacing w:val="-14"/>
                <w:sz w:val="24"/>
                <w:szCs w:val="28"/>
                <w:lang w:val="kk-KZ"/>
              </w:rPr>
            </w:pPr>
            <w:r w:rsidRPr="00A066E3">
              <w:rPr>
                <w:rFonts w:ascii="Times New Roman" w:eastAsia="Times New Roman" w:hAnsi="Times New Roman" w:cs="Times New Roman"/>
                <w:i/>
                <w:spacing w:val="-14"/>
                <w:sz w:val="24"/>
                <w:lang w:val="kk-KZ"/>
              </w:rPr>
              <w:t>may</w:t>
            </w:r>
          </w:p>
        </w:tc>
        <w:tc>
          <w:tcPr>
            <w:tcW w:w="1842" w:type="dxa"/>
          </w:tcPr>
          <w:p w:rsidR="006E2061" w:rsidRPr="00814B2F" w:rsidRDefault="006E2061" w:rsidP="00937A20">
            <w:pPr>
              <w:widowControl w:val="0"/>
              <w:tabs>
                <w:tab w:val="left" w:pos="1316"/>
              </w:tabs>
              <w:autoSpaceDE w:val="0"/>
              <w:autoSpaceDN w:val="0"/>
              <w:ind w:right="100"/>
              <w:jc w:val="both"/>
              <w:outlineLv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pacing w:val="-14"/>
                <w:sz w:val="24"/>
                <w:szCs w:val="28"/>
                <w:lang w:val="en-US"/>
              </w:rPr>
            </w:pPr>
            <w:r w:rsidRPr="00A066E3">
              <w:rPr>
                <w:rFonts w:ascii="Times New Roman" w:eastAsia="Times New Roman" w:hAnsi="Times New Roman" w:cs="Times New Roman"/>
                <w:i/>
                <w:spacing w:val="-14"/>
                <w:sz w:val="24"/>
                <w:lang w:val="kk-KZ"/>
              </w:rPr>
              <w:t>dürfen, mӧgen</w:t>
            </w:r>
            <w:r>
              <w:rPr>
                <w:rFonts w:ascii="Times New Roman" w:eastAsia="Times New Roman" w:hAnsi="Times New Roman" w:cs="Times New Roman"/>
                <w:i/>
                <w:spacing w:val="-14"/>
                <w:sz w:val="24"/>
                <w:lang w:val="en-US"/>
              </w:rPr>
              <w:t>,</w:t>
            </w:r>
            <w:r w:rsidRPr="00A066E3">
              <w:rPr>
                <w:rFonts w:ascii="Times New Roman" w:eastAsia="Times New Roman" w:hAnsi="Times New Roman" w:cs="Times New Roman"/>
                <w:i/>
                <w:spacing w:val="-14"/>
                <w:sz w:val="24"/>
                <w:lang w:val="kk-KZ"/>
              </w:rPr>
              <w:t xml:space="preserve"> wollen</w:t>
            </w:r>
          </w:p>
        </w:tc>
        <w:tc>
          <w:tcPr>
            <w:tcW w:w="3230" w:type="dxa"/>
          </w:tcPr>
          <w:p w:rsidR="006E2061" w:rsidRPr="00A066E3" w:rsidRDefault="006E2061" w:rsidP="00937A20">
            <w:pPr>
              <w:widowControl w:val="0"/>
              <w:tabs>
                <w:tab w:val="left" w:pos="1316"/>
              </w:tabs>
              <w:autoSpaceDE w:val="0"/>
              <w:autoSpaceDN w:val="0"/>
              <w:ind w:right="100"/>
              <w:jc w:val="both"/>
              <w:outlineLv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pacing w:val="-14"/>
                <w:sz w:val="24"/>
                <w:szCs w:val="28"/>
                <w:lang w:val="kk-KZ"/>
              </w:rPr>
            </w:pPr>
            <w:r w:rsidRPr="00A066E3">
              <w:rPr>
                <w:rFonts w:ascii="Times New Roman" w:eastAsia="Times New Roman" w:hAnsi="Times New Roman" w:cs="Times New Roman"/>
                <w:i/>
                <w:spacing w:val="-14"/>
                <w:sz w:val="24"/>
                <w:lang w:val="kk-KZ"/>
              </w:rPr>
              <w:t>каалоо, эңсөө, тил</w:t>
            </w:r>
            <w:r w:rsidRPr="00A066E3">
              <w:rPr>
                <w:rFonts w:ascii="Times New Roman" w:eastAsia="Times New Roman" w:hAnsi="Times New Roman" w:cs="Times New Roman"/>
                <w:i/>
                <w:spacing w:val="-14"/>
                <w:sz w:val="24"/>
                <w:lang w:val="ky-KG"/>
              </w:rPr>
              <w:t>өө</w:t>
            </w:r>
            <w:r w:rsidRPr="00A066E3">
              <w:rPr>
                <w:rFonts w:ascii="Times New Roman" w:eastAsia="Times New Roman" w:hAnsi="Times New Roman" w:cs="Times New Roman"/>
                <w:i/>
                <w:spacing w:val="-14"/>
                <w:sz w:val="24"/>
                <w:lang w:val="kk-KZ"/>
              </w:rPr>
              <w:t>.</w:t>
            </w:r>
          </w:p>
        </w:tc>
      </w:tr>
    </w:tbl>
    <w:p w:rsidR="006E2061" w:rsidRDefault="006E2061" w:rsidP="006E2061">
      <w:pPr>
        <w:spacing w:after="0" w:line="240" w:lineRule="auto"/>
        <w:ind w:left="102" w:right="108" w:firstLine="709"/>
        <w:jc w:val="both"/>
        <w:rPr>
          <w:rFonts w:ascii="Times New Roman" w:hAnsi="Times New Roman" w:cs="Times New Roman"/>
          <w:sz w:val="28"/>
          <w:szCs w:val="28"/>
        </w:rPr>
      </w:pPr>
    </w:p>
    <w:p w:rsidR="006E2061" w:rsidRPr="0026236E" w:rsidRDefault="006E2061" w:rsidP="006E2061">
      <w:pPr>
        <w:spacing w:after="0" w:line="240" w:lineRule="auto"/>
        <w:ind w:right="108" w:firstLine="708"/>
        <w:jc w:val="both"/>
        <w:rPr>
          <w:rFonts w:ascii="Times New Roman" w:hAnsi="Times New Roman" w:cs="Times New Roman"/>
          <w:sz w:val="28"/>
          <w:szCs w:val="28"/>
        </w:rPr>
      </w:pPr>
      <w:r w:rsidRPr="0026236E">
        <w:rPr>
          <w:rFonts w:ascii="Times New Roman" w:hAnsi="Times New Roman" w:cs="Times New Roman"/>
          <w:sz w:val="28"/>
          <w:szCs w:val="28"/>
        </w:rPr>
        <w:lastRenderedPageBreak/>
        <w:t xml:space="preserve">Однако группа глаголов в английском и немецком языках, </w:t>
      </w:r>
      <w:r>
        <w:rPr>
          <w:rFonts w:ascii="Times New Roman" w:hAnsi="Times New Roman" w:cs="Times New Roman"/>
          <w:sz w:val="28"/>
          <w:szCs w:val="28"/>
        </w:rPr>
        <w:t>выражающих</w:t>
      </w:r>
      <w:r w:rsidRPr="0026236E">
        <w:rPr>
          <w:rFonts w:ascii="Times New Roman" w:hAnsi="Times New Roman" w:cs="Times New Roman"/>
          <w:sz w:val="28"/>
          <w:szCs w:val="28"/>
        </w:rPr>
        <w:t xml:space="preserve"> </w:t>
      </w:r>
      <w:r>
        <w:rPr>
          <w:rFonts w:ascii="Times New Roman" w:hAnsi="Times New Roman" w:cs="Times New Roman"/>
          <w:sz w:val="28"/>
          <w:szCs w:val="28"/>
        </w:rPr>
        <w:t>категорию</w:t>
      </w:r>
      <w:r w:rsidRPr="0026236E">
        <w:rPr>
          <w:rFonts w:ascii="Times New Roman" w:hAnsi="Times New Roman" w:cs="Times New Roman"/>
          <w:sz w:val="28"/>
          <w:szCs w:val="28"/>
        </w:rPr>
        <w:t xml:space="preserve"> модальности, не ограничивается упомянутыми нами 12 глагольными единицами, к ним относятся и некоторые другие глагольные лексемы в современных английском и немецком языках: </w:t>
      </w:r>
      <w:r w:rsidRPr="00217D62">
        <w:rPr>
          <w:rFonts w:ascii="Times New Roman" w:hAnsi="Times New Roman" w:cs="Times New Roman"/>
          <w:i/>
          <w:sz w:val="28"/>
          <w:szCs w:val="28"/>
        </w:rPr>
        <w:t>to be to, must</w:t>
      </w:r>
      <w:r w:rsidRPr="0026236E">
        <w:rPr>
          <w:rFonts w:ascii="Times New Roman" w:hAnsi="Times New Roman" w:cs="Times New Roman"/>
          <w:sz w:val="28"/>
          <w:szCs w:val="28"/>
        </w:rPr>
        <w:t xml:space="preserve"> также могут быть включены</w:t>
      </w:r>
      <w:r>
        <w:rPr>
          <w:rFonts w:ascii="Times New Roman" w:hAnsi="Times New Roman" w:cs="Times New Roman"/>
          <w:sz w:val="28"/>
          <w:szCs w:val="28"/>
        </w:rPr>
        <w:t xml:space="preserve"> в нее с </w:t>
      </w:r>
      <w:r w:rsidRPr="0026236E">
        <w:rPr>
          <w:rFonts w:ascii="Times New Roman" w:hAnsi="Times New Roman" w:cs="Times New Roman"/>
          <w:sz w:val="28"/>
          <w:szCs w:val="28"/>
        </w:rPr>
        <w:t xml:space="preserve"> </w:t>
      </w:r>
      <w:r>
        <w:rPr>
          <w:rFonts w:ascii="Times New Roman" w:hAnsi="Times New Roman" w:cs="Times New Roman"/>
          <w:sz w:val="28"/>
          <w:szCs w:val="28"/>
        </w:rPr>
        <w:t>модальными</w:t>
      </w:r>
      <w:r w:rsidRPr="0026236E">
        <w:rPr>
          <w:rFonts w:ascii="Times New Roman" w:hAnsi="Times New Roman" w:cs="Times New Roman"/>
          <w:sz w:val="28"/>
          <w:szCs w:val="28"/>
        </w:rPr>
        <w:t xml:space="preserve"> значения</w:t>
      </w:r>
      <w:r>
        <w:rPr>
          <w:rFonts w:ascii="Times New Roman" w:hAnsi="Times New Roman" w:cs="Times New Roman"/>
          <w:sz w:val="28"/>
          <w:szCs w:val="28"/>
        </w:rPr>
        <w:t>ми «</w:t>
      </w:r>
      <w:r w:rsidRPr="0026236E">
        <w:rPr>
          <w:rFonts w:ascii="Times New Roman" w:hAnsi="Times New Roman" w:cs="Times New Roman"/>
          <w:sz w:val="28"/>
          <w:szCs w:val="28"/>
        </w:rPr>
        <w:t>дерзание (упрек и гнев), воля (обращенные в будущее значения, намерение, неприятие)</w:t>
      </w:r>
      <w:r>
        <w:rPr>
          <w:rFonts w:ascii="Times New Roman" w:hAnsi="Times New Roman" w:cs="Times New Roman"/>
          <w:sz w:val="28"/>
          <w:szCs w:val="28"/>
        </w:rPr>
        <w:t>»</w:t>
      </w:r>
      <w:r w:rsidRPr="0026236E">
        <w:rPr>
          <w:rFonts w:ascii="Times New Roman" w:hAnsi="Times New Roman" w:cs="Times New Roman"/>
          <w:sz w:val="28"/>
          <w:szCs w:val="28"/>
        </w:rPr>
        <w:t xml:space="preserve">. Кроме этих глагольных единиц, в группу </w:t>
      </w:r>
      <w:r>
        <w:rPr>
          <w:rFonts w:ascii="Times New Roman" w:hAnsi="Times New Roman" w:cs="Times New Roman"/>
          <w:sz w:val="28"/>
          <w:szCs w:val="28"/>
        </w:rPr>
        <w:t>модальных глаголов входят</w:t>
      </w:r>
      <w:r w:rsidRPr="0026236E">
        <w:rPr>
          <w:rFonts w:ascii="Times New Roman" w:hAnsi="Times New Roman" w:cs="Times New Roman"/>
          <w:sz w:val="28"/>
          <w:szCs w:val="28"/>
        </w:rPr>
        <w:t xml:space="preserve"> вспомогательные глаголы </w:t>
      </w:r>
      <w:r w:rsidRPr="008D4B7F">
        <w:rPr>
          <w:rFonts w:ascii="Times New Roman" w:hAnsi="Times New Roman" w:cs="Times New Roman"/>
          <w:i/>
          <w:sz w:val="28"/>
          <w:szCs w:val="28"/>
        </w:rPr>
        <w:t>will, should, would,</w:t>
      </w:r>
      <w:r w:rsidRPr="0026236E">
        <w:rPr>
          <w:rFonts w:ascii="Times New Roman" w:hAnsi="Times New Roman" w:cs="Times New Roman"/>
          <w:sz w:val="28"/>
          <w:szCs w:val="28"/>
        </w:rPr>
        <w:t xml:space="preserve"> имеющие модальное значение в современном английском языке, а также причастие возможно</w:t>
      </w:r>
      <w:r>
        <w:rPr>
          <w:rFonts w:ascii="Times New Roman" w:hAnsi="Times New Roman" w:cs="Times New Roman"/>
          <w:sz w:val="28"/>
          <w:szCs w:val="28"/>
        </w:rPr>
        <w:t>сти</w:t>
      </w:r>
      <w:r w:rsidRPr="0026236E">
        <w:rPr>
          <w:rFonts w:ascii="Times New Roman" w:hAnsi="Times New Roman" w:cs="Times New Roman"/>
          <w:sz w:val="28"/>
          <w:szCs w:val="28"/>
        </w:rPr>
        <w:t xml:space="preserve"> </w:t>
      </w:r>
      <w:r w:rsidRPr="00847366">
        <w:rPr>
          <w:rFonts w:ascii="Times New Roman" w:hAnsi="Times New Roman" w:cs="Times New Roman"/>
          <w:i/>
          <w:sz w:val="28"/>
          <w:szCs w:val="28"/>
        </w:rPr>
        <w:t>could</w:t>
      </w:r>
      <w:r w:rsidRPr="0026236E">
        <w:rPr>
          <w:rFonts w:ascii="Times New Roman" w:hAnsi="Times New Roman" w:cs="Times New Roman"/>
          <w:sz w:val="28"/>
          <w:szCs w:val="28"/>
        </w:rPr>
        <w:t xml:space="preserve">, которое рассматривается как обособленный модальный глагол. </w:t>
      </w:r>
    </w:p>
    <w:p w:rsidR="006E2061" w:rsidRPr="0026236E" w:rsidRDefault="006E2061" w:rsidP="006E2061">
      <w:pPr>
        <w:spacing w:after="0" w:line="240" w:lineRule="auto"/>
        <w:ind w:left="102" w:right="108" w:firstLine="709"/>
        <w:jc w:val="both"/>
        <w:rPr>
          <w:rFonts w:ascii="Times New Roman" w:hAnsi="Times New Roman" w:cs="Times New Roman"/>
          <w:sz w:val="28"/>
          <w:szCs w:val="28"/>
        </w:rPr>
      </w:pPr>
      <w:r w:rsidRPr="0026236E">
        <w:rPr>
          <w:rFonts w:ascii="Times New Roman" w:hAnsi="Times New Roman" w:cs="Times New Roman"/>
          <w:sz w:val="28"/>
          <w:szCs w:val="28"/>
        </w:rPr>
        <w:t xml:space="preserve">Модальные слова в английском языке </w:t>
      </w:r>
      <w:r w:rsidRPr="00847366">
        <w:rPr>
          <w:rFonts w:ascii="Times New Roman" w:hAnsi="Times New Roman" w:cs="Times New Roman"/>
          <w:i/>
          <w:sz w:val="28"/>
          <w:szCs w:val="28"/>
          <w:lang w:val="en-US"/>
        </w:rPr>
        <w:t>of</w:t>
      </w:r>
      <w:r>
        <w:rPr>
          <w:rFonts w:ascii="Times New Roman" w:hAnsi="Times New Roman" w:cs="Times New Roman"/>
          <w:sz w:val="28"/>
          <w:szCs w:val="28"/>
        </w:rPr>
        <w:t xml:space="preserve"> </w:t>
      </w:r>
      <w:r w:rsidRPr="008D4B7F">
        <w:rPr>
          <w:rFonts w:ascii="Times New Roman" w:hAnsi="Times New Roman" w:cs="Times New Roman"/>
          <w:i/>
          <w:sz w:val="28"/>
          <w:szCs w:val="28"/>
          <w:lang w:val="en-US"/>
        </w:rPr>
        <w:t>course</w:t>
      </w:r>
      <w:r w:rsidRPr="008D4B7F">
        <w:rPr>
          <w:rFonts w:ascii="Times New Roman" w:hAnsi="Times New Roman" w:cs="Times New Roman"/>
          <w:i/>
          <w:sz w:val="28"/>
          <w:szCs w:val="28"/>
        </w:rPr>
        <w:t xml:space="preserve"> </w:t>
      </w:r>
      <w:r>
        <w:rPr>
          <w:rFonts w:ascii="Times New Roman" w:hAnsi="Times New Roman" w:cs="Times New Roman"/>
          <w:sz w:val="28"/>
          <w:szCs w:val="28"/>
        </w:rPr>
        <w:t>«</w:t>
      </w:r>
      <w:r w:rsidRPr="00847366">
        <w:rPr>
          <w:rFonts w:ascii="Times New Roman" w:hAnsi="Times New Roman" w:cs="Times New Roman"/>
          <w:sz w:val="28"/>
          <w:szCs w:val="28"/>
        </w:rPr>
        <w:t>конечно, бесспорно</w:t>
      </w:r>
      <w:r>
        <w:rPr>
          <w:rFonts w:ascii="Times New Roman" w:hAnsi="Times New Roman" w:cs="Times New Roman"/>
          <w:sz w:val="28"/>
          <w:szCs w:val="28"/>
        </w:rPr>
        <w:t>»</w:t>
      </w:r>
      <w:r w:rsidRPr="008D4B7F">
        <w:rPr>
          <w:rFonts w:ascii="Times New Roman" w:hAnsi="Times New Roman" w:cs="Times New Roman"/>
          <w:i/>
          <w:sz w:val="28"/>
          <w:szCs w:val="28"/>
        </w:rPr>
        <w:t>,</w:t>
      </w:r>
      <w:r>
        <w:rPr>
          <w:rFonts w:ascii="Times New Roman" w:hAnsi="Times New Roman" w:cs="Times New Roman"/>
          <w:i/>
          <w:sz w:val="28"/>
          <w:szCs w:val="28"/>
        </w:rPr>
        <w:t xml:space="preserve"> </w:t>
      </w:r>
      <w:r w:rsidRPr="008D4B7F">
        <w:rPr>
          <w:rFonts w:ascii="Times New Roman" w:hAnsi="Times New Roman" w:cs="Times New Roman"/>
          <w:i/>
          <w:sz w:val="28"/>
          <w:szCs w:val="28"/>
          <w:lang w:val="en-US"/>
        </w:rPr>
        <w:t>infact</w:t>
      </w:r>
      <w:r>
        <w:rPr>
          <w:rFonts w:ascii="Times New Roman" w:hAnsi="Times New Roman" w:cs="Times New Roman"/>
          <w:i/>
          <w:sz w:val="28"/>
          <w:szCs w:val="28"/>
        </w:rPr>
        <w:t xml:space="preserve"> </w:t>
      </w:r>
      <w:r>
        <w:rPr>
          <w:rFonts w:ascii="Times New Roman" w:hAnsi="Times New Roman" w:cs="Times New Roman"/>
          <w:sz w:val="28"/>
          <w:szCs w:val="28"/>
        </w:rPr>
        <w:t>«</w:t>
      </w:r>
      <w:r w:rsidRPr="00847366">
        <w:rPr>
          <w:rFonts w:ascii="Times New Roman" w:hAnsi="Times New Roman" w:cs="Times New Roman"/>
          <w:sz w:val="28"/>
          <w:szCs w:val="28"/>
        </w:rPr>
        <w:t>на самом деле</w:t>
      </w:r>
      <w:r>
        <w:rPr>
          <w:rFonts w:ascii="Times New Roman" w:hAnsi="Times New Roman" w:cs="Times New Roman"/>
          <w:sz w:val="28"/>
          <w:szCs w:val="28"/>
        </w:rPr>
        <w:t>»</w:t>
      </w:r>
      <w:r w:rsidRPr="0026236E">
        <w:rPr>
          <w:rFonts w:ascii="Times New Roman" w:hAnsi="Times New Roman" w:cs="Times New Roman"/>
          <w:sz w:val="28"/>
          <w:szCs w:val="28"/>
        </w:rPr>
        <w:t xml:space="preserve"> в предложении всегда отражают </w:t>
      </w:r>
      <w:r>
        <w:rPr>
          <w:rFonts w:ascii="Times New Roman" w:hAnsi="Times New Roman" w:cs="Times New Roman"/>
          <w:sz w:val="28"/>
          <w:szCs w:val="28"/>
        </w:rPr>
        <w:t>уверенность говорящего в сообщаемой им информации</w:t>
      </w:r>
      <w:r w:rsidRPr="0026236E">
        <w:rPr>
          <w:rFonts w:ascii="Times New Roman" w:hAnsi="Times New Roman" w:cs="Times New Roman"/>
          <w:sz w:val="28"/>
          <w:szCs w:val="28"/>
        </w:rPr>
        <w:t xml:space="preserve">, а потому представляют собой субъективную основу модальности. Модальные слова в немецком языке </w:t>
      </w:r>
      <w:r w:rsidRPr="008D4B7F">
        <w:rPr>
          <w:rFonts w:ascii="Times New Roman" w:hAnsi="Times New Roman" w:cs="Times New Roman"/>
          <w:i/>
          <w:sz w:val="28"/>
          <w:szCs w:val="28"/>
        </w:rPr>
        <w:t xml:space="preserve">wahrscheinlich </w:t>
      </w:r>
      <w:r>
        <w:rPr>
          <w:rFonts w:ascii="Times New Roman" w:hAnsi="Times New Roman" w:cs="Times New Roman"/>
          <w:sz w:val="28"/>
          <w:szCs w:val="28"/>
        </w:rPr>
        <w:t>«вероятно»</w:t>
      </w:r>
      <w:r w:rsidRPr="00847366">
        <w:rPr>
          <w:rFonts w:ascii="Times New Roman" w:hAnsi="Times New Roman" w:cs="Times New Roman"/>
          <w:sz w:val="28"/>
          <w:szCs w:val="28"/>
        </w:rPr>
        <w:t>,</w:t>
      </w:r>
      <w:r w:rsidRPr="008D4B7F">
        <w:rPr>
          <w:rFonts w:ascii="Times New Roman" w:hAnsi="Times New Roman" w:cs="Times New Roman"/>
          <w:i/>
          <w:sz w:val="28"/>
          <w:szCs w:val="28"/>
        </w:rPr>
        <w:t xml:space="preserve"> hoffentlich </w:t>
      </w:r>
      <w:r>
        <w:rPr>
          <w:rFonts w:ascii="Times New Roman" w:hAnsi="Times New Roman" w:cs="Times New Roman"/>
          <w:sz w:val="28"/>
          <w:szCs w:val="28"/>
        </w:rPr>
        <w:t>«</w:t>
      </w:r>
      <w:r w:rsidRPr="00847366">
        <w:rPr>
          <w:rFonts w:ascii="Times New Roman" w:hAnsi="Times New Roman" w:cs="Times New Roman"/>
          <w:sz w:val="28"/>
          <w:szCs w:val="28"/>
        </w:rPr>
        <w:t>вера надеюсь, можно надеяться</w:t>
      </w:r>
      <w:r>
        <w:rPr>
          <w:rFonts w:ascii="Times New Roman" w:hAnsi="Times New Roman" w:cs="Times New Roman"/>
          <w:sz w:val="28"/>
          <w:szCs w:val="28"/>
        </w:rPr>
        <w:t>»</w:t>
      </w:r>
      <w:r w:rsidRPr="00847366">
        <w:rPr>
          <w:rFonts w:ascii="Times New Roman" w:hAnsi="Times New Roman" w:cs="Times New Roman"/>
          <w:sz w:val="28"/>
          <w:szCs w:val="28"/>
        </w:rPr>
        <w:t>,</w:t>
      </w:r>
      <w:r w:rsidRPr="0026236E">
        <w:rPr>
          <w:rFonts w:ascii="Times New Roman" w:hAnsi="Times New Roman" w:cs="Times New Roman"/>
          <w:sz w:val="28"/>
          <w:szCs w:val="28"/>
        </w:rPr>
        <w:t xml:space="preserve"> не отражают полной уверенности говорящего в сообщаемой информации, а указывают на высокую вероятность правдивости </w:t>
      </w:r>
      <w:r>
        <w:rPr>
          <w:rFonts w:ascii="Times New Roman" w:hAnsi="Times New Roman" w:cs="Times New Roman"/>
          <w:sz w:val="28"/>
          <w:szCs w:val="28"/>
        </w:rPr>
        <w:t>сообщения</w:t>
      </w:r>
      <w:r w:rsidRPr="0026236E">
        <w:rPr>
          <w:rFonts w:ascii="Times New Roman" w:hAnsi="Times New Roman" w:cs="Times New Roman"/>
          <w:sz w:val="28"/>
          <w:szCs w:val="28"/>
        </w:rPr>
        <w:t xml:space="preserve"> [Арсеньева, Гассилевич, Самбрушицкая и др. , 1960: 197]. Точно так же субъективная модальность </w:t>
      </w:r>
      <w:r>
        <w:rPr>
          <w:rFonts w:ascii="Times New Roman" w:hAnsi="Times New Roman" w:cs="Times New Roman"/>
          <w:sz w:val="28"/>
          <w:szCs w:val="28"/>
        </w:rPr>
        <w:t>вы</w:t>
      </w:r>
      <w:r w:rsidRPr="0026236E">
        <w:rPr>
          <w:rFonts w:ascii="Times New Roman" w:hAnsi="Times New Roman" w:cs="Times New Roman"/>
          <w:sz w:val="28"/>
          <w:szCs w:val="28"/>
        </w:rPr>
        <w:t>ражается в языке (в английском и немецком языках) помимо модальны</w:t>
      </w:r>
      <w:r>
        <w:rPr>
          <w:rFonts w:ascii="Times New Roman" w:hAnsi="Times New Roman" w:cs="Times New Roman"/>
          <w:sz w:val="28"/>
          <w:szCs w:val="28"/>
        </w:rPr>
        <w:t xml:space="preserve">х слов модальными </w:t>
      </w:r>
      <w:r w:rsidRPr="0026236E">
        <w:rPr>
          <w:rFonts w:ascii="Times New Roman" w:hAnsi="Times New Roman" w:cs="Times New Roman"/>
          <w:sz w:val="28"/>
          <w:szCs w:val="28"/>
        </w:rPr>
        <w:t>частиц</w:t>
      </w:r>
      <w:r>
        <w:rPr>
          <w:rFonts w:ascii="Times New Roman" w:hAnsi="Times New Roman" w:cs="Times New Roman"/>
          <w:sz w:val="28"/>
          <w:szCs w:val="28"/>
        </w:rPr>
        <w:t>ами, жаргонными</w:t>
      </w:r>
      <w:r w:rsidRPr="0026236E">
        <w:rPr>
          <w:rFonts w:ascii="Times New Roman" w:hAnsi="Times New Roman" w:cs="Times New Roman"/>
          <w:sz w:val="28"/>
          <w:szCs w:val="28"/>
        </w:rPr>
        <w:t xml:space="preserve"> слов</w:t>
      </w:r>
      <w:r>
        <w:rPr>
          <w:rFonts w:ascii="Times New Roman" w:hAnsi="Times New Roman" w:cs="Times New Roman"/>
          <w:sz w:val="28"/>
          <w:szCs w:val="28"/>
        </w:rPr>
        <w:t xml:space="preserve">ами и словосочетаниями. </w:t>
      </w:r>
      <w:r w:rsidRPr="0026236E">
        <w:rPr>
          <w:rFonts w:ascii="Times New Roman" w:hAnsi="Times New Roman" w:cs="Times New Roman"/>
          <w:sz w:val="28"/>
          <w:szCs w:val="28"/>
        </w:rPr>
        <w:t xml:space="preserve"> Несмотря на то, что в кыргызском языке, в отличие от английского и немецкого, отсутствует понятие модальных глаголов, известно</w:t>
      </w:r>
      <w:r>
        <w:rPr>
          <w:rFonts w:ascii="Times New Roman" w:hAnsi="Times New Roman" w:cs="Times New Roman"/>
          <w:sz w:val="28"/>
          <w:szCs w:val="28"/>
        </w:rPr>
        <w:t>, что большинство из них перешло</w:t>
      </w:r>
      <w:r w:rsidRPr="0026236E">
        <w:rPr>
          <w:rFonts w:ascii="Times New Roman" w:hAnsi="Times New Roman" w:cs="Times New Roman"/>
          <w:sz w:val="28"/>
          <w:szCs w:val="28"/>
        </w:rPr>
        <w:t xml:space="preserve"> от исходного чистого глагольного значения к модальному слову. </w:t>
      </w:r>
      <w:r>
        <w:rPr>
          <w:rFonts w:ascii="Times New Roman" w:hAnsi="Times New Roman" w:cs="Times New Roman"/>
          <w:sz w:val="28"/>
          <w:szCs w:val="28"/>
        </w:rPr>
        <w:t>П</w:t>
      </w:r>
      <w:r w:rsidRPr="0026236E">
        <w:rPr>
          <w:rFonts w:ascii="Times New Roman" w:hAnsi="Times New Roman" w:cs="Times New Roman"/>
          <w:sz w:val="28"/>
          <w:szCs w:val="28"/>
        </w:rPr>
        <w:t xml:space="preserve">ереход </w:t>
      </w:r>
      <w:r>
        <w:rPr>
          <w:rFonts w:ascii="Times New Roman" w:hAnsi="Times New Roman" w:cs="Times New Roman"/>
          <w:sz w:val="28"/>
          <w:szCs w:val="28"/>
        </w:rPr>
        <w:t>знаменательных</w:t>
      </w:r>
      <w:r w:rsidRPr="0026236E">
        <w:rPr>
          <w:rFonts w:ascii="Times New Roman" w:hAnsi="Times New Roman" w:cs="Times New Roman"/>
          <w:sz w:val="28"/>
          <w:szCs w:val="28"/>
        </w:rPr>
        <w:t xml:space="preserve"> слов в друг</w:t>
      </w:r>
      <w:r>
        <w:rPr>
          <w:rFonts w:ascii="Times New Roman" w:hAnsi="Times New Roman" w:cs="Times New Roman"/>
          <w:sz w:val="28"/>
          <w:szCs w:val="28"/>
        </w:rPr>
        <w:t>ие</w:t>
      </w:r>
      <w:r w:rsidRPr="0026236E">
        <w:rPr>
          <w:rFonts w:ascii="Times New Roman" w:hAnsi="Times New Roman" w:cs="Times New Roman"/>
          <w:sz w:val="28"/>
          <w:szCs w:val="28"/>
        </w:rPr>
        <w:t xml:space="preserve"> разряд</w:t>
      </w:r>
      <w:r>
        <w:rPr>
          <w:rFonts w:ascii="Times New Roman" w:hAnsi="Times New Roman" w:cs="Times New Roman"/>
          <w:sz w:val="28"/>
          <w:szCs w:val="28"/>
        </w:rPr>
        <w:t>ы</w:t>
      </w:r>
      <w:r w:rsidRPr="0026236E">
        <w:rPr>
          <w:rFonts w:ascii="Times New Roman" w:hAnsi="Times New Roman" w:cs="Times New Roman"/>
          <w:sz w:val="28"/>
          <w:szCs w:val="28"/>
        </w:rPr>
        <w:t xml:space="preserve">, например, в разряд слов, выражающих модальное значение, или служебных слов, рассматривается как объективный процесс, общий почти для всех языков. </w:t>
      </w:r>
      <w:r>
        <w:rPr>
          <w:rFonts w:ascii="Times New Roman" w:hAnsi="Times New Roman" w:cs="Times New Roman"/>
          <w:sz w:val="28"/>
          <w:szCs w:val="28"/>
          <w:lang w:val="ky-KG"/>
        </w:rPr>
        <w:t>Справедливость э</w:t>
      </w:r>
      <w:r w:rsidRPr="0026236E">
        <w:rPr>
          <w:rFonts w:ascii="Times New Roman" w:hAnsi="Times New Roman" w:cs="Times New Roman"/>
          <w:sz w:val="28"/>
          <w:szCs w:val="28"/>
        </w:rPr>
        <w:t>тих слов под</w:t>
      </w:r>
      <w:r>
        <w:rPr>
          <w:rFonts w:ascii="Times New Roman" w:hAnsi="Times New Roman" w:cs="Times New Roman"/>
          <w:sz w:val="28"/>
          <w:szCs w:val="28"/>
        </w:rPr>
        <w:t>т</w:t>
      </w:r>
      <w:r w:rsidRPr="0026236E">
        <w:rPr>
          <w:rFonts w:ascii="Times New Roman" w:hAnsi="Times New Roman" w:cs="Times New Roman"/>
          <w:sz w:val="28"/>
          <w:szCs w:val="28"/>
        </w:rPr>
        <w:t>в</w:t>
      </w:r>
      <w:r>
        <w:rPr>
          <w:rFonts w:ascii="Times New Roman" w:hAnsi="Times New Roman" w:cs="Times New Roman"/>
          <w:sz w:val="28"/>
          <w:szCs w:val="28"/>
        </w:rPr>
        <w:t>ерждает множество примеров из кы</w:t>
      </w:r>
      <w:r w:rsidRPr="0026236E">
        <w:rPr>
          <w:rFonts w:ascii="Times New Roman" w:hAnsi="Times New Roman" w:cs="Times New Roman"/>
          <w:sz w:val="28"/>
          <w:szCs w:val="28"/>
        </w:rPr>
        <w:t>р</w:t>
      </w:r>
      <w:r>
        <w:rPr>
          <w:rFonts w:ascii="Times New Roman" w:hAnsi="Times New Roman" w:cs="Times New Roman"/>
          <w:sz w:val="28"/>
          <w:szCs w:val="28"/>
        </w:rPr>
        <w:t>гызского языков</w:t>
      </w:r>
      <w:r w:rsidRPr="0026236E">
        <w:rPr>
          <w:rFonts w:ascii="Times New Roman" w:hAnsi="Times New Roman" w:cs="Times New Roman"/>
          <w:sz w:val="28"/>
          <w:szCs w:val="28"/>
        </w:rPr>
        <w:t xml:space="preserve">. Например, </w:t>
      </w:r>
      <w:r>
        <w:rPr>
          <w:rFonts w:ascii="Times New Roman" w:hAnsi="Times New Roman" w:cs="Times New Roman"/>
          <w:sz w:val="28"/>
          <w:szCs w:val="28"/>
        </w:rPr>
        <w:t xml:space="preserve">1) </w:t>
      </w:r>
      <w:r w:rsidRPr="00217D62">
        <w:rPr>
          <w:rFonts w:ascii="Times New Roman" w:hAnsi="Times New Roman" w:cs="Times New Roman"/>
          <w:i/>
          <w:sz w:val="28"/>
          <w:szCs w:val="28"/>
        </w:rPr>
        <w:t xml:space="preserve">окшойт </w:t>
      </w:r>
      <w:r>
        <w:rPr>
          <w:rFonts w:ascii="Times New Roman" w:hAnsi="Times New Roman" w:cs="Times New Roman"/>
          <w:sz w:val="28"/>
          <w:szCs w:val="28"/>
        </w:rPr>
        <w:t>«похоже»</w:t>
      </w:r>
      <w:r w:rsidRPr="009574D4">
        <w:rPr>
          <w:rFonts w:ascii="Times New Roman" w:hAnsi="Times New Roman" w:cs="Times New Roman"/>
          <w:sz w:val="28"/>
          <w:szCs w:val="28"/>
        </w:rPr>
        <w:t>,</w:t>
      </w:r>
      <w:r w:rsidRPr="00217D62">
        <w:rPr>
          <w:rFonts w:ascii="Times New Roman" w:hAnsi="Times New Roman" w:cs="Times New Roman"/>
          <w:i/>
          <w:sz w:val="28"/>
          <w:szCs w:val="28"/>
        </w:rPr>
        <w:t xml:space="preserve"> көрүнөт </w:t>
      </w:r>
      <w:r>
        <w:rPr>
          <w:rFonts w:ascii="Times New Roman" w:hAnsi="Times New Roman" w:cs="Times New Roman"/>
          <w:sz w:val="28"/>
          <w:szCs w:val="28"/>
        </w:rPr>
        <w:t xml:space="preserve">«видно»; 2) </w:t>
      </w:r>
      <w:r>
        <w:rPr>
          <w:rFonts w:ascii="Times New Roman" w:hAnsi="Times New Roman" w:cs="Times New Roman"/>
          <w:i/>
          <w:sz w:val="28"/>
          <w:szCs w:val="28"/>
        </w:rPr>
        <w:t xml:space="preserve"> биринчиден  </w:t>
      </w:r>
      <w:r>
        <w:rPr>
          <w:rFonts w:ascii="Times New Roman" w:hAnsi="Times New Roman" w:cs="Times New Roman"/>
          <w:sz w:val="28"/>
          <w:szCs w:val="28"/>
        </w:rPr>
        <w:t>«во-первых»</w:t>
      </w:r>
      <w:r w:rsidRPr="009574D4">
        <w:rPr>
          <w:rFonts w:ascii="Times New Roman" w:hAnsi="Times New Roman" w:cs="Times New Roman"/>
          <w:sz w:val="28"/>
          <w:szCs w:val="28"/>
        </w:rPr>
        <w:t>,</w:t>
      </w:r>
      <w:r w:rsidRPr="00217D62">
        <w:rPr>
          <w:rFonts w:ascii="Times New Roman" w:hAnsi="Times New Roman" w:cs="Times New Roman"/>
          <w:i/>
          <w:sz w:val="28"/>
          <w:szCs w:val="28"/>
        </w:rPr>
        <w:t xml:space="preserve"> экинчиден </w:t>
      </w:r>
      <w:r>
        <w:rPr>
          <w:rFonts w:ascii="Times New Roman" w:hAnsi="Times New Roman" w:cs="Times New Roman"/>
          <w:sz w:val="28"/>
          <w:szCs w:val="28"/>
        </w:rPr>
        <w:t>«</w:t>
      </w:r>
      <w:r w:rsidRPr="00281BAD">
        <w:rPr>
          <w:rFonts w:ascii="Times New Roman" w:hAnsi="Times New Roman" w:cs="Times New Roman"/>
          <w:sz w:val="28"/>
          <w:szCs w:val="28"/>
        </w:rPr>
        <w:t>во-вторых</w:t>
      </w:r>
      <w:r>
        <w:rPr>
          <w:rFonts w:ascii="Times New Roman" w:hAnsi="Times New Roman" w:cs="Times New Roman"/>
          <w:sz w:val="28"/>
          <w:szCs w:val="28"/>
        </w:rPr>
        <w:t>»</w:t>
      </w:r>
      <w:r w:rsidRPr="00217D62">
        <w:rPr>
          <w:rFonts w:ascii="Times New Roman" w:hAnsi="Times New Roman" w:cs="Times New Roman"/>
          <w:i/>
          <w:sz w:val="28"/>
          <w:szCs w:val="28"/>
        </w:rPr>
        <w:t xml:space="preserve"> </w:t>
      </w:r>
      <w:r w:rsidRPr="0026236E">
        <w:rPr>
          <w:rFonts w:ascii="Times New Roman" w:hAnsi="Times New Roman" w:cs="Times New Roman"/>
          <w:sz w:val="28"/>
          <w:szCs w:val="28"/>
        </w:rPr>
        <w:t>и др.</w:t>
      </w:r>
      <w:r>
        <w:rPr>
          <w:rFonts w:ascii="Times New Roman" w:hAnsi="Times New Roman" w:cs="Times New Roman"/>
          <w:sz w:val="28"/>
          <w:szCs w:val="28"/>
        </w:rPr>
        <w:t xml:space="preserve">, которые соответственно совмещают в себе признаки глагола (1) и числительного (2). Ср.: </w:t>
      </w:r>
    </w:p>
    <w:p w:rsidR="006E2061" w:rsidRPr="00217D62" w:rsidRDefault="006E2061" w:rsidP="006E2061">
      <w:pPr>
        <w:spacing w:after="0" w:line="240" w:lineRule="auto"/>
        <w:ind w:left="102" w:right="108" w:firstLine="709"/>
        <w:jc w:val="both"/>
        <w:rPr>
          <w:rFonts w:ascii="Times New Roman" w:hAnsi="Times New Roman" w:cs="Times New Roman"/>
          <w:i/>
          <w:sz w:val="28"/>
          <w:szCs w:val="28"/>
        </w:rPr>
      </w:pPr>
      <w:r w:rsidRPr="0026236E">
        <w:rPr>
          <w:rFonts w:ascii="Times New Roman" w:hAnsi="Times New Roman" w:cs="Times New Roman"/>
          <w:sz w:val="28"/>
          <w:szCs w:val="28"/>
        </w:rPr>
        <w:t>1.</w:t>
      </w:r>
      <w:r w:rsidRPr="00217D62">
        <w:rPr>
          <w:rFonts w:ascii="Times New Roman" w:hAnsi="Times New Roman" w:cs="Times New Roman"/>
          <w:i/>
          <w:sz w:val="28"/>
          <w:szCs w:val="28"/>
        </w:rPr>
        <w:t xml:space="preserve">Таалайбек көбүнчө атасына </w:t>
      </w:r>
      <w:r w:rsidRPr="00281BAD">
        <w:rPr>
          <w:rFonts w:ascii="Times New Roman" w:hAnsi="Times New Roman" w:cs="Times New Roman"/>
          <w:b/>
          <w:i/>
          <w:sz w:val="28"/>
          <w:szCs w:val="28"/>
        </w:rPr>
        <w:t>окшойт</w:t>
      </w:r>
      <w:r w:rsidRPr="00217D62">
        <w:rPr>
          <w:rFonts w:ascii="Times New Roman" w:hAnsi="Times New Roman" w:cs="Times New Roman"/>
          <w:i/>
          <w:sz w:val="28"/>
          <w:szCs w:val="28"/>
        </w:rPr>
        <w:t xml:space="preserve"> </w:t>
      </w:r>
      <w:r>
        <w:rPr>
          <w:rFonts w:ascii="Times New Roman" w:hAnsi="Times New Roman" w:cs="Times New Roman"/>
          <w:sz w:val="28"/>
          <w:szCs w:val="28"/>
        </w:rPr>
        <w:t>(глагол</w:t>
      </w:r>
      <w:r w:rsidRPr="00281BAD">
        <w:rPr>
          <w:rFonts w:ascii="Times New Roman" w:hAnsi="Times New Roman" w:cs="Times New Roman"/>
          <w:sz w:val="28"/>
          <w:szCs w:val="28"/>
        </w:rPr>
        <w:t>)</w:t>
      </w:r>
      <w:r w:rsidRPr="00217D62">
        <w:rPr>
          <w:rFonts w:ascii="Times New Roman" w:hAnsi="Times New Roman" w:cs="Times New Roman"/>
          <w:i/>
          <w:sz w:val="28"/>
          <w:szCs w:val="28"/>
        </w:rPr>
        <w:t xml:space="preserve"> – Таалайбек больше </w:t>
      </w:r>
      <w:r w:rsidRPr="00281BAD">
        <w:rPr>
          <w:rFonts w:ascii="Times New Roman" w:hAnsi="Times New Roman" w:cs="Times New Roman"/>
          <w:b/>
          <w:i/>
          <w:sz w:val="28"/>
          <w:szCs w:val="28"/>
        </w:rPr>
        <w:t>походит</w:t>
      </w:r>
      <w:r w:rsidRPr="00281BAD">
        <w:rPr>
          <w:rFonts w:ascii="Times New Roman" w:hAnsi="Times New Roman" w:cs="Times New Roman"/>
          <w:sz w:val="28"/>
          <w:szCs w:val="28"/>
        </w:rPr>
        <w:t xml:space="preserve"> </w:t>
      </w:r>
      <w:r w:rsidRPr="00217D62">
        <w:rPr>
          <w:rFonts w:ascii="Times New Roman" w:hAnsi="Times New Roman" w:cs="Times New Roman"/>
          <w:i/>
          <w:sz w:val="28"/>
          <w:szCs w:val="28"/>
        </w:rPr>
        <w:t>на отца</w:t>
      </w:r>
      <w:r>
        <w:rPr>
          <w:rFonts w:ascii="Times New Roman" w:hAnsi="Times New Roman" w:cs="Times New Roman"/>
          <w:i/>
          <w:sz w:val="28"/>
          <w:szCs w:val="28"/>
        </w:rPr>
        <w:t>.</w:t>
      </w:r>
      <w:r w:rsidRPr="00217D62">
        <w:rPr>
          <w:rFonts w:ascii="Times New Roman" w:hAnsi="Times New Roman" w:cs="Times New Roman"/>
          <w:i/>
          <w:sz w:val="28"/>
          <w:szCs w:val="28"/>
        </w:rPr>
        <w:t xml:space="preserve"> Ал бүгүн келет </w:t>
      </w:r>
      <w:r w:rsidRPr="00281BAD">
        <w:rPr>
          <w:rFonts w:ascii="Times New Roman" w:hAnsi="Times New Roman" w:cs="Times New Roman"/>
          <w:b/>
          <w:i/>
          <w:sz w:val="28"/>
          <w:szCs w:val="28"/>
        </w:rPr>
        <w:t>окшойт</w:t>
      </w:r>
      <w:r w:rsidRPr="00217D62">
        <w:rPr>
          <w:rFonts w:ascii="Times New Roman" w:hAnsi="Times New Roman" w:cs="Times New Roman"/>
          <w:i/>
          <w:sz w:val="28"/>
          <w:szCs w:val="28"/>
        </w:rPr>
        <w:t xml:space="preserve"> </w:t>
      </w:r>
      <w:r w:rsidRPr="00281BAD">
        <w:rPr>
          <w:rFonts w:ascii="Times New Roman" w:hAnsi="Times New Roman" w:cs="Times New Roman"/>
          <w:sz w:val="28"/>
          <w:szCs w:val="28"/>
        </w:rPr>
        <w:t>(модальное слово)</w:t>
      </w:r>
      <w:r w:rsidRPr="00217D62">
        <w:rPr>
          <w:rFonts w:ascii="Times New Roman" w:hAnsi="Times New Roman" w:cs="Times New Roman"/>
          <w:i/>
          <w:sz w:val="28"/>
          <w:szCs w:val="28"/>
        </w:rPr>
        <w:t xml:space="preserve"> – Он, </w:t>
      </w:r>
      <w:r w:rsidRPr="00281BAD">
        <w:rPr>
          <w:rFonts w:ascii="Times New Roman" w:hAnsi="Times New Roman" w:cs="Times New Roman"/>
          <w:b/>
          <w:i/>
          <w:sz w:val="28"/>
          <w:szCs w:val="28"/>
        </w:rPr>
        <w:t>видимо</w:t>
      </w:r>
      <w:r w:rsidRPr="00217D62">
        <w:rPr>
          <w:rFonts w:ascii="Times New Roman" w:hAnsi="Times New Roman" w:cs="Times New Roman"/>
          <w:i/>
          <w:sz w:val="28"/>
          <w:szCs w:val="28"/>
        </w:rPr>
        <w:t>, сегодня придет.</w:t>
      </w:r>
    </w:p>
    <w:p w:rsidR="006E2061" w:rsidRPr="0026236E" w:rsidRDefault="006E2061" w:rsidP="006E2061">
      <w:pPr>
        <w:spacing w:after="0" w:line="240" w:lineRule="auto"/>
        <w:ind w:left="102" w:right="108" w:firstLine="709"/>
        <w:jc w:val="both"/>
        <w:rPr>
          <w:rFonts w:ascii="Times New Roman" w:hAnsi="Times New Roman" w:cs="Times New Roman"/>
          <w:sz w:val="28"/>
          <w:szCs w:val="28"/>
        </w:rPr>
      </w:pPr>
      <w:r w:rsidRPr="0026236E">
        <w:rPr>
          <w:rFonts w:ascii="Times New Roman" w:hAnsi="Times New Roman" w:cs="Times New Roman"/>
          <w:sz w:val="28"/>
          <w:szCs w:val="28"/>
        </w:rPr>
        <w:t xml:space="preserve">2. </w:t>
      </w:r>
      <w:r w:rsidRPr="00281BAD">
        <w:rPr>
          <w:rFonts w:ascii="Times New Roman" w:hAnsi="Times New Roman" w:cs="Times New Roman"/>
          <w:i/>
          <w:sz w:val="28"/>
          <w:szCs w:val="28"/>
        </w:rPr>
        <w:t xml:space="preserve">Насипбек </w:t>
      </w:r>
      <w:r w:rsidRPr="00281BAD">
        <w:rPr>
          <w:rFonts w:ascii="Times New Roman" w:hAnsi="Times New Roman" w:cs="Times New Roman"/>
          <w:b/>
          <w:i/>
          <w:sz w:val="28"/>
          <w:szCs w:val="28"/>
        </w:rPr>
        <w:t>биринчиден</w:t>
      </w:r>
      <w:r w:rsidRPr="00281BAD">
        <w:rPr>
          <w:rFonts w:ascii="Times New Roman" w:hAnsi="Times New Roman" w:cs="Times New Roman"/>
          <w:i/>
          <w:sz w:val="28"/>
          <w:szCs w:val="28"/>
        </w:rPr>
        <w:t xml:space="preserve"> экинчиге көчтү</w:t>
      </w:r>
      <w:r w:rsidRPr="0026236E">
        <w:rPr>
          <w:rFonts w:ascii="Times New Roman" w:hAnsi="Times New Roman" w:cs="Times New Roman"/>
          <w:sz w:val="28"/>
          <w:szCs w:val="28"/>
        </w:rPr>
        <w:t xml:space="preserve"> (имя числительное) –</w:t>
      </w:r>
      <w:r w:rsidRPr="00281BAD">
        <w:rPr>
          <w:rFonts w:ascii="Times New Roman" w:hAnsi="Times New Roman" w:cs="Times New Roman"/>
          <w:i/>
          <w:sz w:val="28"/>
          <w:szCs w:val="28"/>
        </w:rPr>
        <w:t xml:space="preserve">Насипбек из </w:t>
      </w:r>
      <w:r w:rsidRPr="00281BAD">
        <w:rPr>
          <w:rFonts w:ascii="Times New Roman" w:hAnsi="Times New Roman" w:cs="Times New Roman"/>
          <w:b/>
          <w:i/>
          <w:sz w:val="28"/>
          <w:szCs w:val="28"/>
        </w:rPr>
        <w:t>первого</w:t>
      </w:r>
      <w:r w:rsidRPr="00281BAD">
        <w:rPr>
          <w:rFonts w:ascii="Times New Roman" w:hAnsi="Times New Roman" w:cs="Times New Roman"/>
          <w:i/>
          <w:sz w:val="28"/>
          <w:szCs w:val="28"/>
        </w:rPr>
        <w:t xml:space="preserve"> класса перешел на второй</w:t>
      </w:r>
      <w:r w:rsidRPr="0026236E">
        <w:rPr>
          <w:rFonts w:ascii="Times New Roman" w:hAnsi="Times New Roman" w:cs="Times New Roman"/>
          <w:sz w:val="28"/>
          <w:szCs w:val="28"/>
        </w:rPr>
        <w:t xml:space="preserve">. </w:t>
      </w:r>
      <w:r w:rsidRPr="00281BAD">
        <w:rPr>
          <w:rFonts w:ascii="Times New Roman" w:hAnsi="Times New Roman" w:cs="Times New Roman"/>
          <w:b/>
          <w:i/>
          <w:sz w:val="28"/>
          <w:szCs w:val="28"/>
        </w:rPr>
        <w:t>Биринчиден</w:t>
      </w:r>
      <w:r w:rsidRPr="00281BAD">
        <w:rPr>
          <w:rFonts w:ascii="Times New Roman" w:hAnsi="Times New Roman" w:cs="Times New Roman"/>
          <w:i/>
          <w:sz w:val="28"/>
          <w:szCs w:val="28"/>
        </w:rPr>
        <w:t xml:space="preserve">, ак алманы манат алмага айландыруу, </w:t>
      </w:r>
      <w:r w:rsidRPr="00281BAD">
        <w:rPr>
          <w:rFonts w:ascii="Times New Roman" w:hAnsi="Times New Roman" w:cs="Times New Roman"/>
          <w:b/>
          <w:i/>
          <w:sz w:val="28"/>
          <w:szCs w:val="28"/>
        </w:rPr>
        <w:t>экинчиден</w:t>
      </w:r>
      <w:r w:rsidRPr="00281BAD">
        <w:rPr>
          <w:rFonts w:ascii="Times New Roman" w:hAnsi="Times New Roman" w:cs="Times New Roman"/>
          <w:i/>
          <w:sz w:val="28"/>
          <w:szCs w:val="28"/>
        </w:rPr>
        <w:t>, алманын өзүн чоңойтуу</w:t>
      </w:r>
      <w:r w:rsidRPr="0026236E">
        <w:rPr>
          <w:rFonts w:ascii="Times New Roman" w:hAnsi="Times New Roman" w:cs="Times New Roman"/>
          <w:sz w:val="28"/>
          <w:szCs w:val="28"/>
        </w:rPr>
        <w:t xml:space="preserve"> (модальное слово) –</w:t>
      </w:r>
      <w:r>
        <w:rPr>
          <w:rFonts w:ascii="Times New Roman" w:hAnsi="Times New Roman" w:cs="Times New Roman"/>
          <w:sz w:val="28"/>
          <w:szCs w:val="28"/>
        </w:rPr>
        <w:t xml:space="preserve"> </w:t>
      </w:r>
      <w:r w:rsidRPr="00281BAD">
        <w:rPr>
          <w:rFonts w:ascii="Times New Roman" w:hAnsi="Times New Roman" w:cs="Times New Roman"/>
          <w:b/>
          <w:i/>
          <w:sz w:val="28"/>
          <w:szCs w:val="28"/>
        </w:rPr>
        <w:t>Во-первых</w:t>
      </w:r>
      <w:r w:rsidRPr="00281BAD">
        <w:rPr>
          <w:rFonts w:ascii="Times New Roman" w:hAnsi="Times New Roman" w:cs="Times New Roman"/>
          <w:i/>
          <w:sz w:val="28"/>
          <w:szCs w:val="28"/>
        </w:rPr>
        <w:t xml:space="preserve">, белое яблоко превратить в румяное, </w:t>
      </w:r>
      <w:r w:rsidRPr="00281BAD">
        <w:rPr>
          <w:rFonts w:ascii="Times New Roman" w:hAnsi="Times New Roman" w:cs="Times New Roman"/>
          <w:b/>
          <w:i/>
          <w:sz w:val="28"/>
          <w:szCs w:val="28"/>
        </w:rPr>
        <w:t>во-вторых</w:t>
      </w:r>
      <w:r w:rsidRPr="00281BAD">
        <w:rPr>
          <w:rFonts w:ascii="Times New Roman" w:hAnsi="Times New Roman" w:cs="Times New Roman"/>
          <w:i/>
          <w:sz w:val="28"/>
          <w:szCs w:val="28"/>
        </w:rPr>
        <w:t>,</w:t>
      </w:r>
      <w:r>
        <w:rPr>
          <w:rFonts w:ascii="Times New Roman" w:hAnsi="Times New Roman" w:cs="Times New Roman"/>
          <w:i/>
          <w:sz w:val="28"/>
          <w:szCs w:val="28"/>
        </w:rPr>
        <w:t xml:space="preserve"> </w:t>
      </w:r>
      <w:r w:rsidRPr="00281BAD">
        <w:rPr>
          <w:rFonts w:ascii="Times New Roman" w:hAnsi="Times New Roman" w:cs="Times New Roman"/>
          <w:i/>
          <w:sz w:val="28"/>
          <w:szCs w:val="28"/>
        </w:rPr>
        <w:t>сделать его крупным</w:t>
      </w:r>
      <w:r>
        <w:rPr>
          <w:rFonts w:ascii="Times New Roman" w:hAnsi="Times New Roman" w:cs="Times New Roman"/>
          <w:sz w:val="28"/>
          <w:szCs w:val="28"/>
        </w:rPr>
        <w:t xml:space="preserve"> (К.Джантошев. «</w:t>
      </w:r>
      <w:r w:rsidRPr="0026236E">
        <w:rPr>
          <w:rFonts w:ascii="Times New Roman" w:hAnsi="Times New Roman" w:cs="Times New Roman"/>
          <w:sz w:val="28"/>
          <w:szCs w:val="28"/>
        </w:rPr>
        <w:t>Пламенная молодежь</w:t>
      </w:r>
      <w:r>
        <w:rPr>
          <w:rFonts w:ascii="Times New Roman" w:hAnsi="Times New Roman" w:cs="Times New Roman"/>
          <w:sz w:val="28"/>
          <w:szCs w:val="28"/>
        </w:rPr>
        <w:t>»</w:t>
      </w:r>
      <w:r w:rsidRPr="0026236E">
        <w:rPr>
          <w:rFonts w:ascii="Times New Roman" w:hAnsi="Times New Roman" w:cs="Times New Roman"/>
          <w:sz w:val="28"/>
          <w:szCs w:val="28"/>
        </w:rPr>
        <w:t>). Переход одной части в другую зависит от новой формы абстрации, от новой синтаксической функции, которую начинает выпо</w:t>
      </w:r>
      <w:r>
        <w:rPr>
          <w:rFonts w:ascii="Times New Roman" w:hAnsi="Times New Roman" w:cs="Times New Roman"/>
          <w:sz w:val="28"/>
          <w:szCs w:val="28"/>
        </w:rPr>
        <w:t>л</w:t>
      </w:r>
      <w:r w:rsidRPr="0026236E">
        <w:rPr>
          <w:rFonts w:ascii="Times New Roman" w:hAnsi="Times New Roman" w:cs="Times New Roman"/>
          <w:sz w:val="28"/>
          <w:szCs w:val="28"/>
        </w:rPr>
        <w:t xml:space="preserve">нять та или иная часть речи. </w:t>
      </w:r>
    </w:p>
    <w:p w:rsidR="006E2061" w:rsidRPr="0026236E" w:rsidRDefault="006E2061" w:rsidP="006E2061">
      <w:pPr>
        <w:spacing w:after="0" w:line="240" w:lineRule="auto"/>
        <w:ind w:left="102" w:right="108" w:firstLine="709"/>
        <w:jc w:val="both"/>
        <w:rPr>
          <w:rFonts w:ascii="Times New Roman" w:hAnsi="Times New Roman" w:cs="Times New Roman"/>
          <w:sz w:val="28"/>
          <w:szCs w:val="28"/>
        </w:rPr>
      </w:pPr>
      <w:r w:rsidRPr="0026236E">
        <w:rPr>
          <w:rFonts w:ascii="Times New Roman" w:hAnsi="Times New Roman" w:cs="Times New Roman"/>
          <w:sz w:val="28"/>
          <w:szCs w:val="28"/>
        </w:rPr>
        <w:t>По морфологической кла</w:t>
      </w:r>
      <w:r>
        <w:rPr>
          <w:rFonts w:ascii="Times New Roman" w:hAnsi="Times New Roman" w:cs="Times New Roman"/>
          <w:sz w:val="28"/>
          <w:szCs w:val="28"/>
        </w:rPr>
        <w:t>ссификации к служебным словам к</w:t>
      </w:r>
      <w:r>
        <w:rPr>
          <w:rFonts w:ascii="Times New Roman" w:hAnsi="Times New Roman" w:cs="Times New Roman"/>
          <w:sz w:val="28"/>
          <w:szCs w:val="28"/>
          <w:lang w:val="ky-KG"/>
        </w:rPr>
        <w:t>ы</w:t>
      </w:r>
      <w:r>
        <w:rPr>
          <w:rFonts w:ascii="Times New Roman" w:hAnsi="Times New Roman" w:cs="Times New Roman"/>
          <w:sz w:val="28"/>
          <w:szCs w:val="28"/>
        </w:rPr>
        <w:t>рг</w:t>
      </w:r>
      <w:r>
        <w:rPr>
          <w:rFonts w:ascii="Times New Roman" w:hAnsi="Times New Roman" w:cs="Times New Roman"/>
          <w:sz w:val="28"/>
          <w:szCs w:val="28"/>
          <w:lang w:val="ky-KG"/>
        </w:rPr>
        <w:t>ы</w:t>
      </w:r>
      <w:r w:rsidRPr="0026236E">
        <w:rPr>
          <w:rFonts w:ascii="Times New Roman" w:hAnsi="Times New Roman" w:cs="Times New Roman"/>
          <w:sz w:val="28"/>
          <w:szCs w:val="28"/>
        </w:rPr>
        <w:t xml:space="preserve">зского языка относятся </w:t>
      </w:r>
      <w:r w:rsidRPr="00217D62">
        <w:rPr>
          <w:rFonts w:ascii="Times New Roman" w:hAnsi="Times New Roman" w:cs="Times New Roman"/>
          <w:i/>
          <w:sz w:val="28"/>
          <w:szCs w:val="28"/>
        </w:rPr>
        <w:t>жандооч</w:t>
      </w:r>
      <w:r w:rsidRPr="0026236E">
        <w:rPr>
          <w:rFonts w:ascii="Times New Roman" w:hAnsi="Times New Roman" w:cs="Times New Roman"/>
          <w:sz w:val="28"/>
          <w:szCs w:val="28"/>
        </w:rPr>
        <w:t xml:space="preserve"> (послелоги), </w:t>
      </w:r>
      <w:r w:rsidRPr="00217D62">
        <w:rPr>
          <w:rFonts w:ascii="Times New Roman" w:hAnsi="Times New Roman" w:cs="Times New Roman"/>
          <w:i/>
          <w:sz w:val="28"/>
          <w:szCs w:val="28"/>
        </w:rPr>
        <w:t>байламта</w:t>
      </w:r>
      <w:r w:rsidRPr="0026236E">
        <w:rPr>
          <w:rFonts w:ascii="Times New Roman" w:hAnsi="Times New Roman" w:cs="Times New Roman"/>
          <w:sz w:val="28"/>
          <w:szCs w:val="28"/>
        </w:rPr>
        <w:t xml:space="preserve"> (союзы), </w:t>
      </w:r>
      <w:r w:rsidRPr="00217D62">
        <w:rPr>
          <w:rFonts w:ascii="Times New Roman" w:hAnsi="Times New Roman" w:cs="Times New Roman"/>
          <w:i/>
          <w:sz w:val="28"/>
          <w:szCs w:val="28"/>
        </w:rPr>
        <w:t>модалдык сөздөр</w:t>
      </w:r>
      <w:r w:rsidRPr="0026236E">
        <w:rPr>
          <w:rFonts w:ascii="Times New Roman" w:hAnsi="Times New Roman" w:cs="Times New Roman"/>
          <w:sz w:val="28"/>
          <w:szCs w:val="28"/>
        </w:rPr>
        <w:t xml:space="preserve"> (модальные слова), </w:t>
      </w:r>
      <w:r w:rsidRPr="00217D62">
        <w:rPr>
          <w:rFonts w:ascii="Times New Roman" w:hAnsi="Times New Roman" w:cs="Times New Roman"/>
          <w:i/>
          <w:sz w:val="28"/>
          <w:szCs w:val="28"/>
        </w:rPr>
        <w:t>бөлүкчө</w:t>
      </w:r>
      <w:r w:rsidRPr="0026236E">
        <w:rPr>
          <w:rFonts w:ascii="Times New Roman" w:hAnsi="Times New Roman" w:cs="Times New Roman"/>
          <w:sz w:val="28"/>
          <w:szCs w:val="28"/>
        </w:rPr>
        <w:t xml:space="preserve"> (частицы). Модальные слова – </w:t>
      </w:r>
      <w:r>
        <w:rPr>
          <w:rFonts w:ascii="Times New Roman" w:hAnsi="Times New Roman" w:cs="Times New Roman"/>
          <w:sz w:val="28"/>
          <w:szCs w:val="28"/>
        </w:rPr>
        <w:t>особое грамматическое явление к</w:t>
      </w:r>
      <w:r>
        <w:rPr>
          <w:rFonts w:ascii="Times New Roman" w:hAnsi="Times New Roman" w:cs="Times New Roman"/>
          <w:sz w:val="28"/>
          <w:szCs w:val="28"/>
          <w:lang w:val="ky-KG"/>
        </w:rPr>
        <w:t>ы</w:t>
      </w:r>
      <w:r>
        <w:rPr>
          <w:rFonts w:ascii="Times New Roman" w:hAnsi="Times New Roman" w:cs="Times New Roman"/>
          <w:sz w:val="28"/>
          <w:szCs w:val="28"/>
        </w:rPr>
        <w:t>рг</w:t>
      </w:r>
      <w:r>
        <w:rPr>
          <w:rFonts w:ascii="Times New Roman" w:hAnsi="Times New Roman" w:cs="Times New Roman"/>
          <w:sz w:val="28"/>
          <w:szCs w:val="28"/>
          <w:lang w:val="ky-KG"/>
        </w:rPr>
        <w:t>ы</w:t>
      </w:r>
      <w:r w:rsidRPr="0026236E">
        <w:rPr>
          <w:rFonts w:ascii="Times New Roman" w:hAnsi="Times New Roman" w:cs="Times New Roman"/>
          <w:sz w:val="28"/>
          <w:szCs w:val="28"/>
        </w:rPr>
        <w:t>зского языка, отличное от других категорий.</w:t>
      </w:r>
    </w:p>
    <w:p w:rsidR="006E2061"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Было время, когда в нормативных грамматиках кыргызского языка </w:t>
      </w:r>
      <w:r w:rsidRPr="0026236E">
        <w:rPr>
          <w:rFonts w:ascii="Times New Roman" w:hAnsi="Times New Roman" w:cs="Times New Roman"/>
          <w:sz w:val="28"/>
          <w:szCs w:val="28"/>
        </w:rPr>
        <w:t>модальные слова рассматривались в составе служебных слов</w:t>
      </w:r>
      <w:r>
        <w:rPr>
          <w:rFonts w:ascii="Times New Roman" w:hAnsi="Times New Roman" w:cs="Times New Roman"/>
          <w:sz w:val="28"/>
          <w:szCs w:val="28"/>
        </w:rPr>
        <w:t xml:space="preserve">. </w:t>
      </w:r>
      <w:r w:rsidRPr="0026236E">
        <w:rPr>
          <w:rFonts w:ascii="Times New Roman" w:hAnsi="Times New Roman" w:cs="Times New Roman"/>
          <w:sz w:val="28"/>
          <w:szCs w:val="28"/>
        </w:rPr>
        <w:t xml:space="preserve"> Последующие исследования стали классифицировать модальные слова как </w:t>
      </w:r>
      <w:r>
        <w:rPr>
          <w:rFonts w:ascii="Times New Roman" w:hAnsi="Times New Roman" w:cs="Times New Roman"/>
          <w:sz w:val="28"/>
          <w:szCs w:val="28"/>
        </w:rPr>
        <w:t xml:space="preserve">самостоятельную </w:t>
      </w:r>
      <w:r w:rsidRPr="0026236E">
        <w:rPr>
          <w:rFonts w:ascii="Times New Roman" w:hAnsi="Times New Roman" w:cs="Times New Roman"/>
          <w:sz w:val="28"/>
          <w:szCs w:val="28"/>
        </w:rPr>
        <w:t>группу слов. Н. Шаршеев</w:t>
      </w:r>
      <w:r>
        <w:rPr>
          <w:rFonts w:ascii="Times New Roman" w:hAnsi="Times New Roman" w:cs="Times New Roman"/>
          <w:sz w:val="28"/>
          <w:szCs w:val="28"/>
        </w:rPr>
        <w:t>, например,</w:t>
      </w:r>
      <w:r w:rsidRPr="0026236E">
        <w:rPr>
          <w:rFonts w:ascii="Times New Roman" w:hAnsi="Times New Roman" w:cs="Times New Roman"/>
          <w:sz w:val="28"/>
          <w:szCs w:val="28"/>
        </w:rPr>
        <w:t xml:space="preserve"> предложил следующую классификацию модальных слов</w:t>
      </w:r>
      <w:r>
        <w:rPr>
          <w:rFonts w:ascii="Times New Roman" w:hAnsi="Times New Roman" w:cs="Times New Roman"/>
          <w:sz w:val="28"/>
          <w:szCs w:val="28"/>
        </w:rPr>
        <w:t xml:space="preserve"> по их грамматическим признакам 2-таблица</w:t>
      </w:r>
    </w:p>
    <w:p w:rsidR="006E2061" w:rsidRDefault="006E2061" w:rsidP="006E2061">
      <w:pPr>
        <w:spacing w:after="0" w:line="240" w:lineRule="auto"/>
        <w:ind w:left="102" w:right="108" w:firstLine="709"/>
        <w:jc w:val="both"/>
        <w:rPr>
          <w:rFonts w:ascii="Times New Roman" w:hAnsi="Times New Roman" w:cs="Times New Roman"/>
          <w:sz w:val="28"/>
          <w:szCs w:val="28"/>
        </w:rPr>
      </w:pPr>
    </w:p>
    <w:tbl>
      <w:tblPr>
        <w:tblW w:w="9497" w:type="dxa"/>
        <w:tblInd w:w="197" w:type="dxa"/>
        <w:tblLayout w:type="fixed"/>
        <w:tblCellMar>
          <w:left w:w="0" w:type="dxa"/>
          <w:right w:w="0" w:type="dxa"/>
        </w:tblCellMar>
        <w:tblLook w:val="04A0" w:firstRow="1" w:lastRow="0" w:firstColumn="1" w:lastColumn="0" w:noHBand="0" w:noVBand="1"/>
      </w:tblPr>
      <w:tblGrid>
        <w:gridCol w:w="2126"/>
        <w:gridCol w:w="993"/>
        <w:gridCol w:w="2409"/>
        <w:gridCol w:w="993"/>
        <w:gridCol w:w="2976"/>
      </w:tblGrid>
      <w:tr w:rsidR="006E2061" w:rsidRPr="00135FB7" w:rsidTr="00937A20">
        <w:trPr>
          <w:trHeight w:val="250"/>
        </w:trPr>
        <w:tc>
          <w:tcPr>
            <w:tcW w:w="9497" w:type="dxa"/>
            <w:gridSpan w:val="5"/>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val="kk-KZ" w:eastAsia="ru-RU"/>
              </w:rPr>
            </w:pPr>
            <w:r w:rsidRPr="00260B53">
              <w:rPr>
                <w:rFonts w:ascii="Times New Roman" w:hAnsi="Times New Roman" w:cs="Times New Roman"/>
                <w:color w:val="FF0000"/>
                <w:sz w:val="24"/>
                <w:szCs w:val="28"/>
              </w:rPr>
              <w:t>модальные слова (МС), образованные с помощью притяжательных аффиксов III лица:</w:t>
            </w:r>
          </w:p>
        </w:tc>
      </w:tr>
      <w:tr w:rsidR="006E2061" w:rsidRPr="00135FB7" w:rsidTr="00937A20">
        <w:trPr>
          <w:trHeight w:val="71"/>
        </w:trPr>
        <w:tc>
          <w:tcPr>
            <w:tcW w:w="2126" w:type="dxa"/>
            <w:shd w:val="clear" w:color="auto" w:fill="D9E2F3" w:themeFill="accent5" w:themeFillTint="33"/>
            <w:tcMar>
              <w:top w:w="15" w:type="dxa"/>
              <w:left w:w="55" w:type="dxa"/>
              <w:bottom w:w="0" w:type="dxa"/>
              <w:right w:w="55" w:type="dxa"/>
            </w:tcMar>
            <w:hideMark/>
          </w:tcPr>
          <w:p w:rsidR="006E2061" w:rsidRPr="00260B53" w:rsidRDefault="006E2061" w:rsidP="00937A20">
            <w:pPr>
              <w:tabs>
                <w:tab w:val="center" w:pos="709"/>
              </w:tabs>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eastAsia="ru-RU"/>
              </w:rPr>
              <w:t>Кыска</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409"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сы</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976"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eastAsia="ru-RU"/>
              </w:rPr>
              <w:t>кыскасы</w:t>
            </w:r>
          </w:p>
        </w:tc>
      </w:tr>
      <w:tr w:rsidR="006E2061" w:rsidRPr="00135FB7" w:rsidTr="00937A20">
        <w:trPr>
          <w:trHeight w:val="174"/>
        </w:trPr>
        <w:tc>
          <w:tcPr>
            <w:tcW w:w="2126" w:type="dxa"/>
            <w:shd w:val="clear" w:color="auto" w:fill="D9E2F3" w:themeFill="accent5" w:themeFillTint="33"/>
            <w:tcMar>
              <w:top w:w="15" w:type="dxa"/>
              <w:left w:w="55" w:type="dxa"/>
              <w:bottom w:w="0" w:type="dxa"/>
              <w:right w:w="55" w:type="dxa"/>
            </w:tcMar>
            <w:hideMark/>
          </w:tcPr>
          <w:p w:rsidR="006E2061" w:rsidRPr="00260B53" w:rsidRDefault="006E2061" w:rsidP="00937A20">
            <w:pPr>
              <w:tabs>
                <w:tab w:val="center" w:pos="709"/>
              </w:tabs>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eastAsia="ru-RU"/>
              </w:rPr>
              <w:t>Кебете</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409"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сы</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976"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eastAsia="ru-RU"/>
              </w:rPr>
              <w:t>кебетеси</w:t>
            </w:r>
          </w:p>
        </w:tc>
      </w:tr>
      <w:tr w:rsidR="006E2061" w:rsidRPr="00135FB7" w:rsidTr="00937A20">
        <w:trPr>
          <w:trHeight w:val="23"/>
        </w:trPr>
        <w:tc>
          <w:tcPr>
            <w:tcW w:w="2126" w:type="dxa"/>
            <w:shd w:val="clear" w:color="auto" w:fill="D9E2F3" w:themeFill="accent5" w:themeFillTint="33"/>
            <w:tcMar>
              <w:top w:w="15" w:type="dxa"/>
              <w:left w:w="55" w:type="dxa"/>
              <w:bottom w:w="0" w:type="dxa"/>
              <w:right w:w="55" w:type="dxa"/>
            </w:tcMar>
            <w:hideMark/>
          </w:tcPr>
          <w:p w:rsidR="006E2061" w:rsidRPr="00260B53" w:rsidRDefault="006E2061" w:rsidP="00937A20">
            <w:pPr>
              <w:tabs>
                <w:tab w:val="center" w:pos="709"/>
              </w:tabs>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eastAsia="ru-RU"/>
              </w:rPr>
              <w:t>Чама</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409"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сы</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976"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eastAsia="ru-RU"/>
              </w:rPr>
              <w:t>чамасы</w:t>
            </w:r>
          </w:p>
        </w:tc>
      </w:tr>
      <w:tr w:rsidR="006E2061" w:rsidRPr="00135FB7" w:rsidTr="00937A20">
        <w:trPr>
          <w:trHeight w:val="23"/>
        </w:trPr>
        <w:tc>
          <w:tcPr>
            <w:tcW w:w="2126" w:type="dxa"/>
            <w:shd w:val="clear" w:color="auto" w:fill="D9E2F3" w:themeFill="accent5" w:themeFillTint="33"/>
            <w:tcMar>
              <w:top w:w="15" w:type="dxa"/>
              <w:left w:w="55" w:type="dxa"/>
              <w:bottom w:w="0" w:type="dxa"/>
              <w:right w:w="55" w:type="dxa"/>
            </w:tcMar>
            <w:hideMark/>
          </w:tcPr>
          <w:p w:rsidR="006E2061" w:rsidRPr="00260B53" w:rsidRDefault="006E2061" w:rsidP="00937A20">
            <w:pPr>
              <w:tabs>
                <w:tab w:val="center" w:pos="709"/>
              </w:tabs>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eastAsia="ru-RU"/>
              </w:rPr>
              <w:t>Сыяк</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409"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ы</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976"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eastAsia="ru-RU"/>
              </w:rPr>
              <w:t>сыягы</w:t>
            </w:r>
          </w:p>
        </w:tc>
      </w:tr>
      <w:tr w:rsidR="006E2061" w:rsidRPr="00135FB7" w:rsidTr="00937A20">
        <w:trPr>
          <w:trHeight w:val="203"/>
        </w:trPr>
        <w:tc>
          <w:tcPr>
            <w:tcW w:w="2126"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eastAsia="ru-RU"/>
              </w:rPr>
              <w:t>Болжол</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409"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у</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976"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eastAsia="ru-RU"/>
              </w:rPr>
              <w:t>болжолу</w:t>
            </w:r>
          </w:p>
        </w:tc>
      </w:tr>
      <w:tr w:rsidR="006E2061" w:rsidRPr="00135FB7" w:rsidTr="00937A20">
        <w:trPr>
          <w:trHeight w:val="165"/>
        </w:trPr>
        <w:tc>
          <w:tcPr>
            <w:tcW w:w="9497" w:type="dxa"/>
            <w:gridSpan w:val="5"/>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Pr>
                <w:rFonts w:ascii="Times New Roman" w:hAnsi="Times New Roman" w:cs="Times New Roman"/>
                <w:color w:val="FF0000"/>
                <w:sz w:val="24"/>
                <w:szCs w:val="28"/>
              </w:rPr>
              <w:t>МГ</w:t>
            </w:r>
            <w:r w:rsidRPr="00260B53">
              <w:rPr>
                <w:rFonts w:ascii="Times New Roman" w:hAnsi="Times New Roman" w:cs="Times New Roman"/>
                <w:color w:val="FF0000"/>
                <w:sz w:val="24"/>
                <w:szCs w:val="28"/>
              </w:rPr>
              <w:t>, образованные с помощью личных окончаний</w:t>
            </w:r>
          </w:p>
        </w:tc>
      </w:tr>
      <w:tr w:rsidR="006E2061" w:rsidRPr="00135FB7" w:rsidTr="00937A20">
        <w:trPr>
          <w:trHeight w:val="268"/>
        </w:trPr>
        <w:tc>
          <w:tcPr>
            <w:tcW w:w="2126" w:type="dxa"/>
            <w:shd w:val="clear" w:color="auto" w:fill="D9E2F3" w:themeFill="accent5" w:themeFillTint="33"/>
            <w:tcMar>
              <w:top w:w="15" w:type="dxa"/>
              <w:left w:w="55" w:type="dxa"/>
              <w:bottom w:w="0" w:type="dxa"/>
              <w:right w:w="55" w:type="dxa"/>
            </w:tcMar>
            <w:hideMark/>
          </w:tcPr>
          <w:p w:rsidR="006E2061" w:rsidRPr="00260B53" w:rsidRDefault="006E2061" w:rsidP="00937A20">
            <w:pPr>
              <w:tabs>
                <w:tab w:val="center" w:pos="709"/>
              </w:tabs>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Айт</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409"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лы</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976"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айталы</w:t>
            </w:r>
          </w:p>
        </w:tc>
      </w:tr>
      <w:tr w:rsidR="006E2061" w:rsidRPr="00135FB7" w:rsidTr="00937A20">
        <w:trPr>
          <w:trHeight w:val="231"/>
        </w:trPr>
        <w:tc>
          <w:tcPr>
            <w:tcW w:w="2126" w:type="dxa"/>
            <w:shd w:val="clear" w:color="auto" w:fill="D9E2F3" w:themeFill="accent5" w:themeFillTint="33"/>
            <w:tcMar>
              <w:top w:w="15" w:type="dxa"/>
              <w:left w:w="55" w:type="dxa"/>
              <w:bottom w:w="0" w:type="dxa"/>
              <w:right w:w="55" w:type="dxa"/>
            </w:tcMar>
            <w:hideMark/>
          </w:tcPr>
          <w:p w:rsidR="006E2061" w:rsidRPr="00260B53" w:rsidRDefault="006E2061" w:rsidP="00937A20">
            <w:pPr>
              <w:tabs>
                <w:tab w:val="center" w:pos="709"/>
              </w:tabs>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Алса</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409"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к</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976"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алсак</w:t>
            </w:r>
          </w:p>
        </w:tc>
      </w:tr>
      <w:tr w:rsidR="006E2061" w:rsidRPr="00135FB7" w:rsidTr="00937A20">
        <w:trPr>
          <w:trHeight w:val="50"/>
        </w:trPr>
        <w:tc>
          <w:tcPr>
            <w:tcW w:w="2126" w:type="dxa"/>
            <w:shd w:val="clear" w:color="auto" w:fill="D9E2F3" w:themeFill="accent5" w:themeFillTint="33"/>
            <w:tcMar>
              <w:top w:w="15" w:type="dxa"/>
              <w:left w:w="55" w:type="dxa"/>
              <w:bottom w:w="0" w:type="dxa"/>
              <w:right w:w="55" w:type="dxa"/>
            </w:tcMar>
            <w:hideMark/>
          </w:tcPr>
          <w:p w:rsidR="006E2061" w:rsidRPr="00260B53" w:rsidRDefault="006E2061" w:rsidP="00937A20">
            <w:pPr>
              <w:tabs>
                <w:tab w:val="center" w:pos="709"/>
              </w:tabs>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Де</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409"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й + м</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976"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дейм</w:t>
            </w:r>
          </w:p>
        </w:tc>
      </w:tr>
      <w:tr w:rsidR="006E2061" w:rsidRPr="00135FB7" w:rsidTr="00937A20">
        <w:trPr>
          <w:trHeight w:val="155"/>
        </w:trPr>
        <w:tc>
          <w:tcPr>
            <w:tcW w:w="9497" w:type="dxa"/>
            <w:gridSpan w:val="5"/>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Times New Roman" w:hAnsi="Times New Roman" w:cs="Times New Roman"/>
                <w:color w:val="FF0000"/>
                <w:sz w:val="24"/>
                <w:szCs w:val="28"/>
              </w:rPr>
              <w:t>МС, образованные с помощью падежных аффиксов:</w:t>
            </w:r>
          </w:p>
        </w:tc>
      </w:tr>
      <w:tr w:rsidR="006E2061" w:rsidRPr="00135FB7" w:rsidTr="00937A20">
        <w:trPr>
          <w:trHeight w:val="116"/>
        </w:trPr>
        <w:tc>
          <w:tcPr>
            <w:tcW w:w="2126" w:type="dxa"/>
            <w:shd w:val="clear" w:color="auto" w:fill="D9E2F3" w:themeFill="accent5" w:themeFillTint="33"/>
            <w:tcMar>
              <w:top w:w="15" w:type="dxa"/>
              <w:left w:w="55" w:type="dxa"/>
              <w:bottom w:w="0" w:type="dxa"/>
              <w:right w:w="55" w:type="dxa"/>
            </w:tcMar>
            <w:hideMark/>
          </w:tcPr>
          <w:p w:rsidR="006E2061" w:rsidRPr="00260B53" w:rsidRDefault="006E2061" w:rsidP="00937A20">
            <w:pPr>
              <w:tabs>
                <w:tab w:val="center" w:pos="709"/>
              </w:tabs>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Адат</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409"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да</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976"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адатта</w:t>
            </w:r>
          </w:p>
        </w:tc>
      </w:tr>
      <w:tr w:rsidR="006E2061" w:rsidRPr="00135FB7" w:rsidTr="00937A20">
        <w:trPr>
          <w:trHeight w:val="221"/>
        </w:trPr>
        <w:tc>
          <w:tcPr>
            <w:tcW w:w="2126" w:type="dxa"/>
            <w:shd w:val="clear" w:color="auto" w:fill="D9E2F3" w:themeFill="accent5" w:themeFillTint="33"/>
            <w:tcMar>
              <w:top w:w="15" w:type="dxa"/>
              <w:left w:w="55" w:type="dxa"/>
              <w:bottom w:w="0" w:type="dxa"/>
              <w:right w:w="55" w:type="dxa"/>
            </w:tcMar>
            <w:hideMark/>
          </w:tcPr>
          <w:p w:rsidR="006E2061" w:rsidRPr="00260B53" w:rsidRDefault="006E2061" w:rsidP="00937A20">
            <w:pPr>
              <w:tabs>
                <w:tab w:val="center" w:pos="709"/>
              </w:tabs>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Чын</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409"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лык+ ын + да</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976"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чындыгында</w:t>
            </w:r>
          </w:p>
        </w:tc>
      </w:tr>
      <w:tr w:rsidR="006E2061" w:rsidRPr="00135FB7" w:rsidTr="00937A20">
        <w:trPr>
          <w:trHeight w:val="169"/>
        </w:trPr>
        <w:tc>
          <w:tcPr>
            <w:tcW w:w="2126" w:type="dxa"/>
            <w:shd w:val="clear" w:color="auto" w:fill="D9E2F3" w:themeFill="accent5" w:themeFillTint="33"/>
            <w:tcMar>
              <w:top w:w="15" w:type="dxa"/>
              <w:left w:w="55" w:type="dxa"/>
              <w:bottom w:w="0" w:type="dxa"/>
              <w:right w:w="55" w:type="dxa"/>
            </w:tcMar>
            <w:hideMark/>
          </w:tcPr>
          <w:p w:rsidR="006E2061" w:rsidRPr="00260B53" w:rsidRDefault="006E2061" w:rsidP="00937A20">
            <w:pPr>
              <w:tabs>
                <w:tab w:val="center" w:pos="709"/>
              </w:tabs>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Бирин</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409"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ынчы + дан</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976"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биринчиден</w:t>
            </w:r>
          </w:p>
        </w:tc>
      </w:tr>
      <w:tr w:rsidR="006E2061" w:rsidRPr="00135FB7" w:rsidTr="00937A20">
        <w:trPr>
          <w:trHeight w:val="130"/>
        </w:trPr>
        <w:tc>
          <w:tcPr>
            <w:tcW w:w="9497" w:type="dxa"/>
            <w:gridSpan w:val="5"/>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Pr>
                <w:rFonts w:ascii="Times New Roman" w:hAnsi="Times New Roman" w:cs="Times New Roman"/>
                <w:color w:val="FF0000"/>
                <w:sz w:val="24"/>
                <w:szCs w:val="28"/>
              </w:rPr>
              <w:t>МГ</w:t>
            </w:r>
            <w:r w:rsidRPr="00260B53">
              <w:rPr>
                <w:rFonts w:ascii="Times New Roman" w:hAnsi="Times New Roman" w:cs="Times New Roman"/>
                <w:color w:val="FF0000"/>
                <w:sz w:val="24"/>
                <w:szCs w:val="28"/>
              </w:rPr>
              <w:t>, образованные с помощью глагольных форм</w:t>
            </w:r>
          </w:p>
        </w:tc>
      </w:tr>
      <w:tr w:rsidR="006E2061" w:rsidRPr="00135FB7" w:rsidTr="00937A20">
        <w:trPr>
          <w:trHeight w:val="235"/>
        </w:trPr>
        <w:tc>
          <w:tcPr>
            <w:tcW w:w="2126" w:type="dxa"/>
            <w:shd w:val="clear" w:color="auto" w:fill="D9E2F3" w:themeFill="accent5" w:themeFillTint="33"/>
            <w:tcMar>
              <w:top w:w="15" w:type="dxa"/>
              <w:left w:w="55" w:type="dxa"/>
              <w:bottom w:w="0" w:type="dxa"/>
              <w:right w:w="55" w:type="dxa"/>
            </w:tcMar>
            <w:hideMark/>
          </w:tcPr>
          <w:p w:rsidR="006E2061" w:rsidRPr="00260B53" w:rsidRDefault="006E2061" w:rsidP="00937A20">
            <w:pPr>
              <w:tabs>
                <w:tab w:val="center" w:pos="709"/>
              </w:tabs>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Айт</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409"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мак + чы</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976"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айтмакчы</w:t>
            </w:r>
          </w:p>
        </w:tc>
      </w:tr>
      <w:tr w:rsidR="006E2061" w:rsidRPr="00135FB7" w:rsidTr="00937A20">
        <w:trPr>
          <w:trHeight w:val="54"/>
        </w:trPr>
        <w:tc>
          <w:tcPr>
            <w:tcW w:w="2126" w:type="dxa"/>
            <w:shd w:val="clear" w:color="auto" w:fill="D9E2F3" w:themeFill="accent5" w:themeFillTint="33"/>
            <w:tcMar>
              <w:top w:w="15" w:type="dxa"/>
              <w:left w:w="55" w:type="dxa"/>
              <w:bottom w:w="0" w:type="dxa"/>
              <w:right w:w="55" w:type="dxa"/>
            </w:tcMar>
            <w:hideMark/>
          </w:tcPr>
          <w:p w:rsidR="006E2061" w:rsidRPr="00260B53" w:rsidRDefault="006E2061" w:rsidP="00937A20">
            <w:pPr>
              <w:tabs>
                <w:tab w:val="center" w:pos="709"/>
              </w:tabs>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Көр</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409"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са</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976"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көрсө</w:t>
            </w:r>
          </w:p>
        </w:tc>
      </w:tr>
      <w:tr w:rsidR="006E2061" w:rsidRPr="00135FB7" w:rsidTr="00937A20">
        <w:trPr>
          <w:trHeight w:val="23"/>
        </w:trPr>
        <w:tc>
          <w:tcPr>
            <w:tcW w:w="2126" w:type="dxa"/>
            <w:shd w:val="clear" w:color="auto" w:fill="D9E2F3" w:themeFill="accent5" w:themeFillTint="33"/>
            <w:tcMar>
              <w:top w:w="15" w:type="dxa"/>
              <w:left w:w="55" w:type="dxa"/>
              <w:bottom w:w="0" w:type="dxa"/>
              <w:right w:w="55" w:type="dxa"/>
            </w:tcMar>
            <w:hideMark/>
          </w:tcPr>
          <w:p w:rsidR="006E2061" w:rsidRPr="00260B53" w:rsidRDefault="006E2061" w:rsidP="00937A20">
            <w:pPr>
              <w:tabs>
                <w:tab w:val="center" w:pos="709"/>
              </w:tabs>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Көр</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409"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ын + ат -</w:t>
            </w:r>
          </w:p>
        </w:tc>
        <w:tc>
          <w:tcPr>
            <w:tcW w:w="993"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w:t>
            </w:r>
          </w:p>
        </w:tc>
        <w:tc>
          <w:tcPr>
            <w:tcW w:w="2976" w:type="dxa"/>
            <w:shd w:val="clear" w:color="auto" w:fill="D9E2F3" w:themeFill="accent5" w:themeFillTint="33"/>
            <w:tcMar>
              <w:top w:w="15" w:type="dxa"/>
              <w:left w:w="55" w:type="dxa"/>
              <w:bottom w:w="0" w:type="dxa"/>
              <w:right w:w="55" w:type="dxa"/>
            </w:tcMar>
            <w:hideMark/>
          </w:tcPr>
          <w:p w:rsidR="006E2061" w:rsidRPr="00260B53" w:rsidRDefault="006E2061" w:rsidP="00937A20">
            <w:pPr>
              <w:spacing w:after="0" w:line="240" w:lineRule="auto"/>
              <w:jc w:val="center"/>
              <w:rPr>
                <w:rFonts w:ascii="Arial" w:eastAsia="Times New Roman" w:hAnsi="Arial" w:cs="Arial"/>
                <w:color w:val="0070C0"/>
                <w:sz w:val="24"/>
                <w:szCs w:val="36"/>
                <w:lang w:eastAsia="ru-RU"/>
              </w:rPr>
            </w:pPr>
            <w:r w:rsidRPr="00260B53">
              <w:rPr>
                <w:rFonts w:ascii="Bahnschrift SemiBold Condensed" w:eastAsia="Times New Roman" w:hAnsi="Bahnschrift SemiBold Condensed" w:cs="Arial"/>
                <w:color w:val="0070C0"/>
                <w:kern w:val="24"/>
                <w:sz w:val="24"/>
                <w:szCs w:val="32"/>
                <w:lang w:val="ky-KG" w:eastAsia="ru-RU"/>
              </w:rPr>
              <w:t>көрүнөт</w:t>
            </w:r>
          </w:p>
        </w:tc>
      </w:tr>
    </w:tbl>
    <w:p w:rsidR="006E2061" w:rsidRPr="0026236E" w:rsidRDefault="006E2061" w:rsidP="006E2061">
      <w:pPr>
        <w:spacing w:after="0" w:line="240" w:lineRule="auto"/>
        <w:ind w:right="108"/>
        <w:jc w:val="both"/>
        <w:rPr>
          <w:rFonts w:ascii="Times New Roman" w:hAnsi="Times New Roman" w:cs="Times New Roman"/>
          <w:sz w:val="28"/>
          <w:szCs w:val="28"/>
        </w:rPr>
      </w:pPr>
    </w:p>
    <w:p w:rsidR="006E2061" w:rsidRPr="0026236E"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t xml:space="preserve">Итак, </w:t>
      </w:r>
      <w:r w:rsidRPr="0026236E">
        <w:rPr>
          <w:rFonts w:ascii="Times New Roman" w:hAnsi="Times New Roman" w:cs="Times New Roman"/>
          <w:sz w:val="28"/>
          <w:szCs w:val="28"/>
        </w:rPr>
        <w:t xml:space="preserve"> в отличие от английского и немецкого</w:t>
      </w:r>
      <w:r>
        <w:rPr>
          <w:rFonts w:ascii="Times New Roman" w:hAnsi="Times New Roman" w:cs="Times New Roman"/>
          <w:sz w:val="28"/>
          <w:szCs w:val="28"/>
        </w:rPr>
        <w:t xml:space="preserve"> языков</w:t>
      </w:r>
      <w:r w:rsidRPr="0026236E">
        <w:rPr>
          <w:rFonts w:ascii="Times New Roman" w:hAnsi="Times New Roman" w:cs="Times New Roman"/>
          <w:sz w:val="28"/>
          <w:szCs w:val="28"/>
        </w:rPr>
        <w:t>, кыргызский язык не имеет особого класса модальных глаголов, а модальные слова употребляются как в виде корневых слов, так и производных. Также можно отметить, что модальные слова, образованные с помощью с</w:t>
      </w:r>
      <w:r>
        <w:rPr>
          <w:rFonts w:ascii="Times New Roman" w:hAnsi="Times New Roman" w:cs="Times New Roman"/>
          <w:sz w:val="28"/>
          <w:szCs w:val="28"/>
        </w:rPr>
        <w:t xml:space="preserve">ловообразовательных и словоизменительных аффиксов, не расчленяются по категориям. </w:t>
      </w:r>
      <w:r w:rsidRPr="0026236E">
        <w:rPr>
          <w:rFonts w:ascii="Times New Roman" w:hAnsi="Times New Roman" w:cs="Times New Roman"/>
          <w:sz w:val="28"/>
          <w:szCs w:val="28"/>
        </w:rPr>
        <w:t xml:space="preserve"> Однако все модальные глаголы в английском и немецком языках, в отличие от всех других глаголов, не обозначают движения </w:t>
      </w:r>
      <w:r>
        <w:rPr>
          <w:rFonts w:ascii="Times New Roman" w:hAnsi="Times New Roman" w:cs="Times New Roman"/>
          <w:sz w:val="28"/>
          <w:szCs w:val="28"/>
        </w:rPr>
        <w:t xml:space="preserve">действия </w:t>
      </w:r>
      <w:r w:rsidRPr="0026236E">
        <w:rPr>
          <w:rFonts w:ascii="Times New Roman" w:hAnsi="Times New Roman" w:cs="Times New Roman"/>
          <w:sz w:val="28"/>
          <w:szCs w:val="28"/>
        </w:rPr>
        <w:t>или ситуации, а отражают отношение</w:t>
      </w:r>
      <w:r>
        <w:rPr>
          <w:rFonts w:ascii="Times New Roman" w:hAnsi="Times New Roman" w:cs="Times New Roman"/>
          <w:sz w:val="28"/>
          <w:szCs w:val="28"/>
        </w:rPr>
        <w:t xml:space="preserve"> субъекта к сообщению, к информации, к действию, его понимание, возможности, </w:t>
      </w:r>
      <w:r w:rsidRPr="0026236E">
        <w:rPr>
          <w:rFonts w:ascii="Times New Roman" w:hAnsi="Times New Roman" w:cs="Times New Roman"/>
          <w:sz w:val="28"/>
          <w:szCs w:val="28"/>
        </w:rPr>
        <w:t xml:space="preserve"> </w:t>
      </w:r>
      <w:r>
        <w:rPr>
          <w:rFonts w:ascii="Times New Roman" w:hAnsi="Times New Roman" w:cs="Times New Roman"/>
          <w:sz w:val="28"/>
          <w:szCs w:val="28"/>
        </w:rPr>
        <w:t>способности, необходимости и желания</w:t>
      </w:r>
      <w:r w:rsidRPr="0026236E">
        <w:rPr>
          <w:rFonts w:ascii="Times New Roman" w:hAnsi="Times New Roman" w:cs="Times New Roman"/>
          <w:sz w:val="28"/>
          <w:szCs w:val="28"/>
        </w:rPr>
        <w:t xml:space="preserve"> совершить движение.</w:t>
      </w:r>
    </w:p>
    <w:p w:rsidR="006E2061" w:rsidRDefault="006E2061" w:rsidP="006E2061">
      <w:pPr>
        <w:spacing w:after="0" w:line="240" w:lineRule="auto"/>
        <w:ind w:left="102" w:right="108" w:firstLine="709"/>
        <w:jc w:val="both"/>
        <w:rPr>
          <w:rFonts w:ascii="Times New Roman" w:hAnsi="Times New Roman" w:cs="Times New Roman"/>
          <w:sz w:val="28"/>
          <w:szCs w:val="28"/>
        </w:rPr>
      </w:pPr>
      <w:r w:rsidRPr="00602EAF">
        <w:rPr>
          <w:rFonts w:ascii="Times New Roman" w:hAnsi="Times New Roman" w:cs="Times New Roman"/>
          <w:b/>
          <w:sz w:val="28"/>
          <w:szCs w:val="28"/>
        </w:rPr>
        <w:t>2.3.</w:t>
      </w:r>
      <w:r>
        <w:rPr>
          <w:rFonts w:ascii="Times New Roman" w:hAnsi="Times New Roman" w:cs="Times New Roman"/>
          <w:b/>
          <w:sz w:val="28"/>
          <w:szCs w:val="28"/>
        </w:rPr>
        <w:t xml:space="preserve"> </w:t>
      </w:r>
      <w:r w:rsidRPr="00602EAF">
        <w:rPr>
          <w:rFonts w:ascii="Times New Roman" w:hAnsi="Times New Roman" w:cs="Times New Roman"/>
          <w:b/>
          <w:sz w:val="28"/>
          <w:szCs w:val="28"/>
        </w:rPr>
        <w:t>Общая характеристика средств отражения модальности в английском, немецком и кыргызском языках.</w:t>
      </w:r>
      <w:r w:rsidRPr="0026236E">
        <w:rPr>
          <w:rFonts w:ascii="Times New Roman" w:hAnsi="Times New Roman" w:cs="Times New Roman"/>
          <w:sz w:val="28"/>
          <w:szCs w:val="28"/>
        </w:rPr>
        <w:t xml:space="preserve"> Феномен языковой модальности считается сложным понятием, включающим в себя три </w:t>
      </w:r>
      <w:r>
        <w:rPr>
          <w:rFonts w:ascii="Times New Roman" w:hAnsi="Times New Roman" w:cs="Times New Roman"/>
          <w:sz w:val="28"/>
          <w:szCs w:val="28"/>
        </w:rPr>
        <w:t xml:space="preserve">прагматических </w:t>
      </w:r>
      <w:r w:rsidRPr="0026236E">
        <w:rPr>
          <w:rFonts w:ascii="Times New Roman" w:hAnsi="Times New Roman" w:cs="Times New Roman"/>
          <w:sz w:val="28"/>
          <w:szCs w:val="28"/>
        </w:rPr>
        <w:t xml:space="preserve">аспекта. Во-первых, сам </w:t>
      </w:r>
      <w:r w:rsidRPr="0026236E">
        <w:rPr>
          <w:rFonts w:ascii="Times New Roman" w:hAnsi="Times New Roman" w:cs="Times New Roman"/>
          <w:sz w:val="28"/>
          <w:szCs w:val="28"/>
          <w:lang w:val="ky-KG"/>
        </w:rPr>
        <w:t>говорящий</w:t>
      </w:r>
      <w:r w:rsidRPr="0026236E">
        <w:rPr>
          <w:rFonts w:ascii="Times New Roman" w:hAnsi="Times New Roman" w:cs="Times New Roman"/>
          <w:sz w:val="28"/>
          <w:szCs w:val="28"/>
        </w:rPr>
        <w:t>, который, по его собственным словам, сообща</w:t>
      </w:r>
      <w:r>
        <w:rPr>
          <w:rFonts w:ascii="Times New Roman" w:hAnsi="Times New Roman" w:cs="Times New Roman"/>
          <w:sz w:val="28"/>
          <w:szCs w:val="28"/>
        </w:rPr>
        <w:t>ет</w:t>
      </w:r>
      <w:r w:rsidRPr="0026236E">
        <w:rPr>
          <w:rFonts w:ascii="Times New Roman" w:hAnsi="Times New Roman" w:cs="Times New Roman"/>
          <w:sz w:val="28"/>
          <w:szCs w:val="28"/>
        </w:rPr>
        <w:t xml:space="preserve"> какие-либо сведения; во-вторых, содержание заявления, содержащего конкретную информацию; в-третьих, отношение сообщаемой информации к объективной истине.</w:t>
      </w:r>
      <w:r>
        <w:rPr>
          <w:rFonts w:ascii="Times New Roman" w:hAnsi="Times New Roman" w:cs="Times New Roman"/>
          <w:sz w:val="28"/>
          <w:szCs w:val="28"/>
        </w:rPr>
        <w:t xml:space="preserve"> </w:t>
      </w:r>
    </w:p>
    <w:p w:rsidR="006E2061" w:rsidRDefault="006E2061" w:rsidP="006E2061">
      <w:pPr>
        <w:spacing w:after="0" w:line="240" w:lineRule="auto"/>
        <w:ind w:left="102" w:right="108" w:firstLine="709"/>
        <w:jc w:val="both"/>
        <w:rPr>
          <w:rFonts w:ascii="Times New Roman" w:hAnsi="Times New Roman" w:cs="Times New Roman"/>
          <w:sz w:val="28"/>
          <w:szCs w:val="28"/>
          <w:lang w:val="ky-KG"/>
        </w:rPr>
      </w:pPr>
      <w:r w:rsidRPr="0026236E">
        <w:rPr>
          <w:rFonts w:ascii="Times New Roman" w:hAnsi="Times New Roman" w:cs="Times New Roman"/>
          <w:sz w:val="28"/>
          <w:szCs w:val="28"/>
        </w:rPr>
        <w:t xml:space="preserve">Лексические средства языковой модальности передаются через </w:t>
      </w:r>
      <w:r>
        <w:rPr>
          <w:rFonts w:ascii="Times New Roman" w:hAnsi="Times New Roman" w:cs="Times New Roman"/>
          <w:sz w:val="28"/>
          <w:szCs w:val="28"/>
        </w:rPr>
        <w:t xml:space="preserve">1) лексические средства </w:t>
      </w:r>
      <w:r w:rsidRPr="0026236E">
        <w:rPr>
          <w:rFonts w:ascii="Times New Roman" w:hAnsi="Times New Roman" w:cs="Times New Roman"/>
          <w:sz w:val="28"/>
          <w:szCs w:val="28"/>
        </w:rPr>
        <w:t xml:space="preserve">(модальные слова, модальные глаголы, модальные частицы, слоги, </w:t>
      </w:r>
      <w:r>
        <w:rPr>
          <w:rFonts w:ascii="Times New Roman" w:hAnsi="Times New Roman" w:cs="Times New Roman"/>
          <w:sz w:val="28"/>
          <w:szCs w:val="28"/>
        </w:rPr>
        <w:t xml:space="preserve">вводные слова); 2) грамматические средства </w:t>
      </w:r>
      <w:r w:rsidRPr="0026236E">
        <w:rPr>
          <w:rFonts w:ascii="Times New Roman" w:hAnsi="Times New Roman" w:cs="Times New Roman"/>
          <w:sz w:val="28"/>
          <w:szCs w:val="28"/>
        </w:rPr>
        <w:t xml:space="preserve"> (парадигмы глагольных </w:t>
      </w:r>
      <w:r>
        <w:rPr>
          <w:rFonts w:ascii="Times New Roman" w:hAnsi="Times New Roman" w:cs="Times New Roman"/>
          <w:sz w:val="28"/>
          <w:szCs w:val="28"/>
        </w:rPr>
        <w:t xml:space="preserve">залогов, наклонений и </w:t>
      </w:r>
      <w:r w:rsidRPr="0026236E">
        <w:rPr>
          <w:rFonts w:ascii="Times New Roman" w:hAnsi="Times New Roman" w:cs="Times New Roman"/>
          <w:sz w:val="28"/>
          <w:szCs w:val="28"/>
        </w:rPr>
        <w:t xml:space="preserve">времен, </w:t>
      </w:r>
      <w:r>
        <w:rPr>
          <w:rFonts w:ascii="Times New Roman" w:hAnsi="Times New Roman" w:cs="Times New Roman"/>
          <w:sz w:val="28"/>
          <w:szCs w:val="28"/>
        </w:rPr>
        <w:t>вводные конструкции</w:t>
      </w:r>
      <w:r w:rsidRPr="0026236E">
        <w:rPr>
          <w:rFonts w:ascii="Times New Roman" w:hAnsi="Times New Roman" w:cs="Times New Roman"/>
          <w:sz w:val="28"/>
          <w:szCs w:val="28"/>
        </w:rPr>
        <w:t xml:space="preserve"> и другие </w:t>
      </w:r>
      <w:r w:rsidRPr="0026236E">
        <w:rPr>
          <w:rFonts w:ascii="Times New Roman" w:hAnsi="Times New Roman" w:cs="Times New Roman"/>
          <w:sz w:val="28"/>
          <w:szCs w:val="28"/>
        </w:rPr>
        <w:lastRenderedPageBreak/>
        <w:t xml:space="preserve">синтаксические конструкции), а также </w:t>
      </w:r>
      <w:r>
        <w:rPr>
          <w:rFonts w:ascii="Times New Roman" w:hAnsi="Times New Roman" w:cs="Times New Roman"/>
          <w:sz w:val="28"/>
          <w:szCs w:val="28"/>
        </w:rPr>
        <w:t xml:space="preserve">3) </w:t>
      </w:r>
      <w:r w:rsidRPr="0026236E">
        <w:rPr>
          <w:rFonts w:ascii="Times New Roman" w:hAnsi="Times New Roman" w:cs="Times New Roman"/>
          <w:sz w:val="28"/>
          <w:szCs w:val="28"/>
        </w:rPr>
        <w:t>фонетические средства (интонации различных коммуникативны</w:t>
      </w:r>
      <w:r>
        <w:rPr>
          <w:rFonts w:ascii="Times New Roman" w:hAnsi="Times New Roman" w:cs="Times New Roman"/>
          <w:sz w:val="28"/>
          <w:szCs w:val="28"/>
        </w:rPr>
        <w:t>х типов предложения</w:t>
      </w:r>
      <w:r w:rsidRPr="0026236E">
        <w:rPr>
          <w:rFonts w:ascii="Times New Roman" w:hAnsi="Times New Roman" w:cs="Times New Roman"/>
          <w:sz w:val="28"/>
          <w:szCs w:val="28"/>
        </w:rPr>
        <w:t xml:space="preserve">, прямые и отрицательные интонационные конструкции, а также смешанно-инверсионный порядок слов). В предыдущей главе упоминалось, что к языковым средствам, отражающим субъектную модальность в родственных английском и немецком языках, относятся модальные глаголы, модальные слова, модальные частицы, слоги, сленговые слова и словосочетания, а также порядок слов. С точки зрения функциональной грамматики языковая модальность представляет собой широкую функционально-грамматическую </w:t>
      </w:r>
      <w:r>
        <w:rPr>
          <w:rFonts w:ascii="Times New Roman" w:hAnsi="Times New Roman" w:cs="Times New Roman"/>
          <w:sz w:val="28"/>
          <w:szCs w:val="28"/>
        </w:rPr>
        <w:t>сферу языка, которую</w:t>
      </w:r>
      <w:r w:rsidRPr="0026236E">
        <w:rPr>
          <w:rFonts w:ascii="Times New Roman" w:hAnsi="Times New Roman" w:cs="Times New Roman"/>
          <w:sz w:val="28"/>
          <w:szCs w:val="28"/>
        </w:rPr>
        <w:t xml:space="preserve"> в теории функ</w:t>
      </w:r>
      <w:r>
        <w:rPr>
          <w:rFonts w:ascii="Times New Roman" w:hAnsi="Times New Roman" w:cs="Times New Roman"/>
          <w:sz w:val="28"/>
          <w:szCs w:val="28"/>
        </w:rPr>
        <w:t>циональной грамматики называют</w:t>
      </w:r>
      <w:r w:rsidRPr="0026236E">
        <w:rPr>
          <w:rFonts w:ascii="Times New Roman" w:hAnsi="Times New Roman" w:cs="Times New Roman"/>
          <w:sz w:val="28"/>
          <w:szCs w:val="28"/>
        </w:rPr>
        <w:t xml:space="preserve"> функ</w:t>
      </w:r>
      <w:r>
        <w:rPr>
          <w:rFonts w:ascii="Times New Roman" w:hAnsi="Times New Roman" w:cs="Times New Roman"/>
          <w:sz w:val="28"/>
          <w:szCs w:val="28"/>
        </w:rPr>
        <w:t>ционально-грамматическим полем</w:t>
      </w:r>
      <w:r w:rsidRPr="0026236E">
        <w:rPr>
          <w:rFonts w:ascii="Times New Roman" w:hAnsi="Times New Roman" w:cs="Times New Roman"/>
          <w:sz w:val="28"/>
          <w:szCs w:val="28"/>
        </w:rPr>
        <w:t xml:space="preserve"> (ФГП). </w:t>
      </w:r>
      <w:r>
        <w:rPr>
          <w:rFonts w:ascii="Times New Roman" w:hAnsi="Times New Roman" w:cs="Times New Roman"/>
          <w:sz w:val="28"/>
          <w:szCs w:val="28"/>
        </w:rPr>
        <w:t>ФГП</w:t>
      </w:r>
      <w:r w:rsidRPr="0026236E">
        <w:rPr>
          <w:rFonts w:ascii="Times New Roman" w:hAnsi="Times New Roman" w:cs="Times New Roman"/>
          <w:sz w:val="28"/>
          <w:szCs w:val="28"/>
        </w:rPr>
        <w:t xml:space="preserve"> </w:t>
      </w:r>
      <w:r>
        <w:rPr>
          <w:rFonts w:ascii="Times New Roman" w:hAnsi="Times New Roman" w:cs="Times New Roman"/>
          <w:sz w:val="28"/>
          <w:szCs w:val="28"/>
        </w:rPr>
        <w:t>лингвистической модальности</w:t>
      </w:r>
      <w:r w:rsidRPr="0026236E">
        <w:rPr>
          <w:rFonts w:ascii="Times New Roman" w:hAnsi="Times New Roman" w:cs="Times New Roman"/>
          <w:sz w:val="28"/>
          <w:szCs w:val="28"/>
        </w:rPr>
        <w:t xml:space="preserve"> представляет собой трехмерную область семантико-грамматических отношений, средств и единиц в общей системе языка. Первый (высший) уровень – это общий модальный уровень. Второй уровень модальности языка </w:t>
      </w:r>
      <w:r>
        <w:rPr>
          <w:rFonts w:ascii="Times New Roman" w:hAnsi="Times New Roman" w:cs="Times New Roman"/>
          <w:sz w:val="28"/>
          <w:szCs w:val="28"/>
        </w:rPr>
        <w:t xml:space="preserve">проявляется </w:t>
      </w:r>
      <w:r w:rsidRPr="0026236E">
        <w:rPr>
          <w:rFonts w:ascii="Times New Roman" w:hAnsi="Times New Roman" w:cs="Times New Roman"/>
          <w:sz w:val="28"/>
          <w:szCs w:val="28"/>
        </w:rPr>
        <w:t xml:space="preserve">в дальнейшей классификации модальности, </w:t>
      </w:r>
      <w:r>
        <w:rPr>
          <w:rFonts w:ascii="Times New Roman" w:hAnsi="Times New Roman" w:cs="Times New Roman"/>
          <w:sz w:val="28"/>
          <w:szCs w:val="28"/>
        </w:rPr>
        <w:t xml:space="preserve">в выделении </w:t>
      </w:r>
      <w:r>
        <w:rPr>
          <w:rFonts w:ascii="Times New Roman" w:hAnsi="Times New Roman" w:cs="Times New Roman"/>
          <w:sz w:val="28"/>
          <w:szCs w:val="28"/>
          <w:lang w:val="ky-KG"/>
        </w:rPr>
        <w:t>объективной</w:t>
      </w:r>
      <w:r w:rsidRPr="0026236E">
        <w:rPr>
          <w:rFonts w:ascii="Times New Roman" w:hAnsi="Times New Roman" w:cs="Times New Roman"/>
          <w:sz w:val="28"/>
          <w:szCs w:val="28"/>
        </w:rPr>
        <w:t xml:space="preserve"> и субъективной модальности </w:t>
      </w:r>
      <w:r>
        <w:rPr>
          <w:rFonts w:ascii="Times New Roman" w:hAnsi="Times New Roman" w:cs="Times New Roman"/>
          <w:sz w:val="28"/>
          <w:szCs w:val="28"/>
        </w:rPr>
        <w:t>в разграничении подсистем</w:t>
      </w:r>
      <w:r w:rsidRPr="0026236E">
        <w:rPr>
          <w:rFonts w:ascii="Times New Roman" w:hAnsi="Times New Roman" w:cs="Times New Roman"/>
          <w:sz w:val="28"/>
          <w:szCs w:val="28"/>
        </w:rPr>
        <w:t>.</w:t>
      </w:r>
    </w:p>
    <w:p w:rsidR="006E2061" w:rsidRPr="0026236E" w:rsidRDefault="006E2061" w:rsidP="006E2061">
      <w:pPr>
        <w:spacing w:after="0" w:line="240" w:lineRule="auto"/>
        <w:ind w:left="102" w:right="108" w:firstLine="709"/>
        <w:jc w:val="both"/>
        <w:rPr>
          <w:rFonts w:ascii="Times New Roman" w:hAnsi="Times New Roman" w:cs="Times New Roman"/>
          <w:sz w:val="28"/>
          <w:szCs w:val="28"/>
          <w:lang w:val="ky-KG"/>
        </w:rPr>
      </w:pPr>
      <w:r w:rsidRPr="0026236E">
        <w:rPr>
          <w:rFonts w:ascii="Times New Roman" w:hAnsi="Times New Roman" w:cs="Times New Roman"/>
          <w:sz w:val="28"/>
          <w:szCs w:val="28"/>
        </w:rPr>
        <w:t xml:space="preserve"> Рассматривая третий, наиболее конкретный уровень языковой модальности в теории функциональной грамматики, можно выделить четыре функционально-семантических поля на этом</w:t>
      </w:r>
      <w:r>
        <w:rPr>
          <w:rFonts w:ascii="Times New Roman" w:hAnsi="Times New Roman" w:cs="Times New Roman"/>
          <w:sz w:val="28"/>
          <w:szCs w:val="28"/>
        </w:rPr>
        <w:t xml:space="preserve"> уровне: грамматический модус ФСП, глагольное время ФСП</w:t>
      </w:r>
      <w:r w:rsidRPr="0026236E">
        <w:rPr>
          <w:rFonts w:ascii="Times New Roman" w:hAnsi="Times New Roman" w:cs="Times New Roman"/>
          <w:sz w:val="28"/>
          <w:szCs w:val="28"/>
        </w:rPr>
        <w:t>, коммуникативные типы интона</w:t>
      </w:r>
      <w:r>
        <w:rPr>
          <w:rFonts w:ascii="Times New Roman" w:hAnsi="Times New Roman" w:cs="Times New Roman"/>
          <w:sz w:val="28"/>
          <w:szCs w:val="28"/>
        </w:rPr>
        <w:t>ции ФСП и модальные глаголы ФСП</w:t>
      </w:r>
      <w:r w:rsidRPr="0026236E">
        <w:rPr>
          <w:rFonts w:ascii="Times New Roman" w:hAnsi="Times New Roman" w:cs="Times New Roman"/>
          <w:sz w:val="28"/>
          <w:szCs w:val="28"/>
        </w:rPr>
        <w:t>. При конкретном анализе языкового материала следует иметь в виду, что сопоставление систем модальных глаголов в английском и немецком языках может привести к самым разным проблемам, связанным с изучением этих модальных единиц с функционально-грамматической точк</w:t>
      </w:r>
      <w:r>
        <w:rPr>
          <w:rFonts w:ascii="Times New Roman" w:hAnsi="Times New Roman" w:cs="Times New Roman"/>
          <w:sz w:val="28"/>
          <w:szCs w:val="28"/>
        </w:rPr>
        <w:t>и зрения и структурных различий</w:t>
      </w:r>
      <w:r w:rsidRPr="0026236E">
        <w:rPr>
          <w:rFonts w:ascii="Times New Roman" w:hAnsi="Times New Roman" w:cs="Times New Roman"/>
          <w:sz w:val="28"/>
          <w:szCs w:val="28"/>
        </w:rPr>
        <w:t xml:space="preserve"> в общей грамматической структуре аналитического английского и флективного немецкого. Из вышеприведенных соображений видно, что архисема и дифференцирующие семы могут быть связаны с самим модальным глаголом. Это </w:t>
      </w:r>
      <w:r>
        <w:rPr>
          <w:rFonts w:ascii="Times New Roman" w:hAnsi="Times New Roman" w:cs="Times New Roman"/>
          <w:sz w:val="28"/>
          <w:szCs w:val="28"/>
        </w:rPr>
        <w:t>обусловлен</w:t>
      </w:r>
      <w:r w:rsidRPr="0026236E">
        <w:rPr>
          <w:rFonts w:ascii="Times New Roman" w:hAnsi="Times New Roman" w:cs="Times New Roman"/>
          <w:sz w:val="28"/>
          <w:szCs w:val="28"/>
        </w:rPr>
        <w:t xml:space="preserve">о с тем, что семантика </w:t>
      </w:r>
      <w:r>
        <w:rPr>
          <w:rFonts w:ascii="Times New Roman" w:hAnsi="Times New Roman" w:cs="Times New Roman"/>
          <w:sz w:val="28"/>
          <w:szCs w:val="28"/>
        </w:rPr>
        <w:t xml:space="preserve">модальности </w:t>
      </w:r>
      <w:r w:rsidRPr="0026236E">
        <w:rPr>
          <w:rFonts w:ascii="Times New Roman" w:hAnsi="Times New Roman" w:cs="Times New Roman"/>
          <w:sz w:val="28"/>
          <w:szCs w:val="28"/>
        </w:rPr>
        <w:t>выражается через модальный глагол, а потенциальная семантика может быть связана с правильным глаголом, потому что это происходит только тогда, когда семантика использует значимый глагол. Все сказанное можно проиллюстрировать следующим фактическим материалом на английском и немецком языках:</w:t>
      </w:r>
    </w:p>
    <w:p w:rsidR="006E2061" w:rsidRPr="003113D7" w:rsidRDefault="006E2061" w:rsidP="006E2061">
      <w:pPr>
        <w:pStyle w:val="a3"/>
        <w:widowControl w:val="0"/>
        <w:numPr>
          <w:ilvl w:val="0"/>
          <w:numId w:val="4"/>
        </w:numPr>
        <w:tabs>
          <w:tab w:val="left" w:pos="1101"/>
        </w:tabs>
        <w:autoSpaceDE w:val="0"/>
        <w:autoSpaceDN w:val="0"/>
        <w:spacing w:after="0" w:line="240" w:lineRule="auto"/>
        <w:ind w:right="108" w:firstLine="709"/>
        <w:contextualSpacing w:val="0"/>
        <w:jc w:val="both"/>
        <w:rPr>
          <w:rFonts w:ascii="Times New Roman" w:eastAsia="Times New Roman" w:hAnsi="Times New Roman" w:cs="Times New Roman"/>
          <w:i/>
          <w:sz w:val="28"/>
          <w:szCs w:val="28"/>
          <w:lang w:val="kk-KZ"/>
        </w:rPr>
      </w:pPr>
      <w:r w:rsidRPr="003113D7">
        <w:rPr>
          <w:rFonts w:ascii="Times New Roman" w:eastAsia="Times New Roman" w:hAnsi="Times New Roman" w:cs="Times New Roman"/>
          <w:i/>
          <w:sz w:val="28"/>
          <w:szCs w:val="28"/>
          <w:lang w:val="kk-KZ"/>
        </w:rPr>
        <w:t xml:space="preserve">I </w:t>
      </w:r>
      <w:r w:rsidRPr="0076614C">
        <w:rPr>
          <w:rFonts w:ascii="Times New Roman" w:eastAsia="Times New Roman" w:hAnsi="Times New Roman" w:cs="Times New Roman"/>
          <w:b/>
          <w:i/>
          <w:sz w:val="28"/>
          <w:szCs w:val="28"/>
          <w:lang w:val="kk-KZ"/>
        </w:rPr>
        <w:t>can’t</w:t>
      </w:r>
      <w:r w:rsidRPr="003113D7">
        <w:rPr>
          <w:rFonts w:ascii="Times New Roman" w:eastAsia="Times New Roman" w:hAnsi="Times New Roman" w:cs="Times New Roman"/>
          <w:i/>
          <w:sz w:val="28"/>
          <w:szCs w:val="28"/>
          <w:lang w:val="kk-KZ"/>
        </w:rPr>
        <w:t xml:space="preserve"> say</w:t>
      </w:r>
      <w:r>
        <w:rPr>
          <w:rFonts w:ascii="Times New Roman" w:eastAsia="Times New Roman" w:hAnsi="Times New Roman" w:cs="Times New Roman"/>
          <w:i/>
          <w:sz w:val="28"/>
          <w:szCs w:val="28"/>
          <w:lang w:val="kk-KZ"/>
        </w:rPr>
        <w:t xml:space="preserve"> anything in house, old quiet </w:t>
      </w:r>
      <w:r w:rsidRPr="0076614C">
        <w:rPr>
          <w:rFonts w:ascii="Times New Roman" w:eastAsia="Times New Roman" w:hAnsi="Times New Roman" w:cs="Times New Roman"/>
          <w:sz w:val="28"/>
          <w:szCs w:val="28"/>
          <w:lang w:val="kk-KZ"/>
        </w:rPr>
        <w:t xml:space="preserve">(Fitzgerald, 2014:182) </w:t>
      </w:r>
      <w:r w:rsidRPr="003113D7">
        <w:rPr>
          <w:rFonts w:ascii="Times New Roman" w:eastAsia="Times New Roman" w:hAnsi="Times New Roman" w:cs="Times New Roman"/>
          <w:i/>
          <w:sz w:val="28"/>
          <w:szCs w:val="28"/>
          <w:lang w:val="kk-KZ"/>
        </w:rPr>
        <w:t>-</w:t>
      </w:r>
      <w:r>
        <w:rPr>
          <w:rFonts w:ascii="Times New Roman" w:eastAsia="Times New Roman" w:hAnsi="Times New Roman" w:cs="Times New Roman"/>
          <w:i/>
          <w:sz w:val="28"/>
          <w:szCs w:val="28"/>
          <w:lang w:val="kk-KZ"/>
        </w:rPr>
        <w:t xml:space="preserve"> </w:t>
      </w:r>
      <w:r w:rsidRPr="003113D7">
        <w:rPr>
          <w:rFonts w:ascii="Times New Roman" w:eastAsia="Times New Roman" w:hAnsi="Times New Roman" w:cs="Times New Roman"/>
          <w:i/>
          <w:sz w:val="28"/>
          <w:szCs w:val="28"/>
          <w:lang w:val="kk-KZ"/>
        </w:rPr>
        <w:t>Бул үйдө</w:t>
      </w:r>
      <w:r>
        <w:rPr>
          <w:rFonts w:ascii="Times New Roman" w:eastAsia="Times New Roman" w:hAnsi="Times New Roman" w:cs="Times New Roman"/>
          <w:i/>
          <w:sz w:val="28"/>
          <w:szCs w:val="28"/>
          <w:lang w:val="kk-KZ"/>
        </w:rPr>
        <w:t xml:space="preserve"> </w:t>
      </w:r>
      <w:r w:rsidRPr="003113D7">
        <w:rPr>
          <w:rFonts w:ascii="Times New Roman" w:eastAsia="Times New Roman" w:hAnsi="Times New Roman" w:cs="Times New Roman"/>
          <w:i/>
          <w:sz w:val="28"/>
          <w:szCs w:val="28"/>
          <w:lang w:val="kk-KZ"/>
        </w:rPr>
        <w:t>мен</w:t>
      </w:r>
      <w:r>
        <w:rPr>
          <w:rFonts w:ascii="Times New Roman" w:eastAsia="Times New Roman" w:hAnsi="Times New Roman" w:cs="Times New Roman"/>
          <w:i/>
          <w:sz w:val="28"/>
          <w:szCs w:val="28"/>
          <w:lang w:val="kk-KZ"/>
        </w:rPr>
        <w:t xml:space="preserve"> </w:t>
      </w:r>
      <w:r w:rsidRPr="003113D7">
        <w:rPr>
          <w:rFonts w:ascii="Times New Roman" w:eastAsia="Times New Roman" w:hAnsi="Times New Roman" w:cs="Times New Roman"/>
          <w:i/>
          <w:sz w:val="28"/>
          <w:szCs w:val="28"/>
          <w:lang w:val="kk-KZ"/>
        </w:rPr>
        <w:t>жөн эле унчуга</w:t>
      </w:r>
      <w:r>
        <w:rPr>
          <w:rFonts w:ascii="Times New Roman" w:eastAsia="Times New Roman" w:hAnsi="Times New Roman" w:cs="Times New Roman"/>
          <w:i/>
          <w:sz w:val="28"/>
          <w:szCs w:val="28"/>
          <w:lang w:val="kk-KZ"/>
        </w:rPr>
        <w:t xml:space="preserve"> </w:t>
      </w:r>
      <w:r w:rsidRPr="0076614C">
        <w:rPr>
          <w:rFonts w:ascii="Times New Roman" w:eastAsia="Times New Roman" w:hAnsi="Times New Roman" w:cs="Times New Roman"/>
          <w:b/>
          <w:i/>
          <w:sz w:val="28"/>
          <w:szCs w:val="28"/>
          <w:lang w:val="kk-KZ"/>
        </w:rPr>
        <w:t>албай калам</w:t>
      </w:r>
      <w:r w:rsidRPr="003113D7">
        <w:rPr>
          <w:rFonts w:ascii="Times New Roman" w:eastAsia="Times New Roman" w:hAnsi="Times New Roman" w:cs="Times New Roman"/>
          <w:i/>
          <w:sz w:val="28"/>
          <w:szCs w:val="28"/>
          <w:lang w:val="kk-KZ"/>
        </w:rPr>
        <w:t>.</w:t>
      </w:r>
    </w:p>
    <w:p w:rsidR="006E2061" w:rsidRPr="003113D7" w:rsidRDefault="006E2061" w:rsidP="006E2061">
      <w:pPr>
        <w:widowControl w:val="0"/>
        <w:tabs>
          <w:tab w:val="left" w:pos="1096"/>
        </w:tabs>
        <w:autoSpaceDE w:val="0"/>
        <w:autoSpaceDN w:val="0"/>
        <w:spacing w:after="0" w:line="240" w:lineRule="auto"/>
        <w:ind w:left="102" w:right="108" w:firstLine="709"/>
        <w:jc w:val="both"/>
        <w:rPr>
          <w:rFonts w:ascii="Times New Roman" w:eastAsia="Times New Roman" w:hAnsi="Times New Roman" w:cs="Times New Roman"/>
          <w:i/>
          <w:sz w:val="28"/>
          <w:szCs w:val="28"/>
          <w:lang w:val="kk-KZ"/>
        </w:rPr>
      </w:pPr>
      <w:r>
        <w:rPr>
          <w:rFonts w:ascii="Times New Roman" w:eastAsia="Times New Roman" w:hAnsi="Times New Roman" w:cs="Times New Roman"/>
          <w:sz w:val="28"/>
          <w:szCs w:val="28"/>
          <w:lang w:val="kk-KZ"/>
        </w:rPr>
        <w:t xml:space="preserve">2. </w:t>
      </w:r>
      <w:r w:rsidRPr="003113D7">
        <w:rPr>
          <w:rFonts w:ascii="Times New Roman" w:eastAsia="Times New Roman" w:hAnsi="Times New Roman" w:cs="Times New Roman"/>
          <w:i/>
          <w:sz w:val="28"/>
          <w:szCs w:val="28"/>
          <w:lang w:val="kk-KZ"/>
        </w:rPr>
        <w:t>Ja, aber</w:t>
      </w:r>
      <w:r>
        <w:rPr>
          <w:rFonts w:ascii="Times New Roman" w:eastAsia="Times New Roman" w:hAnsi="Times New Roman" w:cs="Times New Roman"/>
          <w:i/>
          <w:sz w:val="28"/>
          <w:szCs w:val="28"/>
          <w:lang w:val="kk-KZ"/>
        </w:rPr>
        <w:t xml:space="preserve"> </w:t>
      </w:r>
      <w:r w:rsidRPr="003113D7">
        <w:rPr>
          <w:rFonts w:ascii="Times New Roman" w:eastAsia="Times New Roman" w:hAnsi="Times New Roman" w:cs="Times New Roman"/>
          <w:i/>
          <w:sz w:val="28"/>
          <w:szCs w:val="28"/>
          <w:lang w:val="kk-KZ"/>
        </w:rPr>
        <w:t>was</w:t>
      </w:r>
      <w:r>
        <w:rPr>
          <w:rFonts w:ascii="Times New Roman" w:eastAsia="Times New Roman" w:hAnsi="Times New Roman" w:cs="Times New Roman"/>
          <w:i/>
          <w:sz w:val="28"/>
          <w:szCs w:val="28"/>
          <w:lang w:val="kk-KZ"/>
        </w:rPr>
        <w:t xml:space="preserve"> </w:t>
      </w:r>
      <w:r w:rsidRPr="0076614C">
        <w:rPr>
          <w:rFonts w:ascii="Times New Roman" w:eastAsia="Times New Roman" w:hAnsi="Times New Roman" w:cs="Times New Roman"/>
          <w:b/>
          <w:i/>
          <w:sz w:val="28"/>
          <w:szCs w:val="28"/>
          <w:lang w:val="kk-KZ"/>
        </w:rPr>
        <w:t xml:space="preserve">könnte </w:t>
      </w:r>
      <w:r w:rsidRPr="003113D7">
        <w:rPr>
          <w:rFonts w:ascii="Times New Roman" w:eastAsia="Times New Roman" w:hAnsi="Times New Roman" w:cs="Times New Roman"/>
          <w:i/>
          <w:sz w:val="28"/>
          <w:szCs w:val="28"/>
          <w:lang w:val="kk-KZ"/>
        </w:rPr>
        <w:t>sein?Wir</w:t>
      </w:r>
      <w:r>
        <w:rPr>
          <w:rFonts w:ascii="Times New Roman" w:eastAsia="Times New Roman" w:hAnsi="Times New Roman" w:cs="Times New Roman"/>
          <w:i/>
          <w:sz w:val="28"/>
          <w:szCs w:val="28"/>
          <w:lang w:val="kk-KZ"/>
        </w:rPr>
        <w:t xml:space="preserve"> </w:t>
      </w:r>
      <w:r w:rsidRPr="003113D7">
        <w:rPr>
          <w:rFonts w:ascii="Times New Roman" w:eastAsia="Times New Roman" w:hAnsi="Times New Roman" w:cs="Times New Roman"/>
          <w:i/>
          <w:sz w:val="28"/>
          <w:szCs w:val="28"/>
          <w:lang w:val="kk-KZ"/>
        </w:rPr>
        <w:t>können</w:t>
      </w:r>
      <w:r>
        <w:rPr>
          <w:rFonts w:ascii="Times New Roman" w:eastAsia="Times New Roman" w:hAnsi="Times New Roman" w:cs="Times New Roman"/>
          <w:i/>
          <w:sz w:val="28"/>
          <w:szCs w:val="28"/>
          <w:lang w:val="kk-KZ"/>
        </w:rPr>
        <w:t xml:space="preserve"> </w:t>
      </w:r>
      <w:r w:rsidRPr="003113D7">
        <w:rPr>
          <w:rFonts w:ascii="Times New Roman" w:eastAsia="Times New Roman" w:hAnsi="Times New Roman" w:cs="Times New Roman"/>
          <w:i/>
          <w:sz w:val="28"/>
          <w:szCs w:val="28"/>
          <w:lang w:val="kk-KZ"/>
        </w:rPr>
        <w:t>nicht</w:t>
      </w:r>
      <w:r>
        <w:rPr>
          <w:rFonts w:ascii="Times New Roman" w:eastAsia="Times New Roman" w:hAnsi="Times New Roman" w:cs="Times New Roman"/>
          <w:i/>
          <w:sz w:val="28"/>
          <w:szCs w:val="28"/>
          <w:lang w:val="kk-KZ"/>
        </w:rPr>
        <w:t xml:space="preserve"> </w:t>
      </w:r>
      <w:r w:rsidRPr="003113D7">
        <w:rPr>
          <w:rFonts w:ascii="Times New Roman" w:eastAsia="Times New Roman" w:hAnsi="Times New Roman" w:cs="Times New Roman"/>
          <w:i/>
          <w:sz w:val="28"/>
          <w:szCs w:val="28"/>
          <w:lang w:val="kk-KZ"/>
        </w:rPr>
        <w:t>mehr</w:t>
      </w:r>
      <w:r>
        <w:rPr>
          <w:rFonts w:ascii="Times New Roman" w:eastAsia="Times New Roman" w:hAnsi="Times New Roman" w:cs="Times New Roman"/>
          <w:i/>
          <w:sz w:val="28"/>
          <w:szCs w:val="28"/>
          <w:lang w:val="kk-KZ"/>
        </w:rPr>
        <w:t xml:space="preserve"> </w:t>
      </w:r>
      <w:r w:rsidRPr="003113D7">
        <w:rPr>
          <w:rFonts w:ascii="Times New Roman" w:eastAsia="Times New Roman" w:hAnsi="Times New Roman" w:cs="Times New Roman"/>
          <w:i/>
          <w:sz w:val="28"/>
          <w:szCs w:val="28"/>
          <w:lang w:val="kk-KZ"/>
        </w:rPr>
        <w:t>so</w:t>
      </w:r>
      <w:r>
        <w:rPr>
          <w:rFonts w:ascii="Times New Roman" w:eastAsia="Times New Roman" w:hAnsi="Times New Roman" w:cs="Times New Roman"/>
          <w:i/>
          <w:sz w:val="28"/>
          <w:szCs w:val="28"/>
          <w:lang w:val="kk-KZ"/>
        </w:rPr>
        <w:t xml:space="preserve"> </w:t>
      </w:r>
      <w:r w:rsidRPr="003113D7">
        <w:rPr>
          <w:rFonts w:ascii="Times New Roman" w:eastAsia="Times New Roman" w:hAnsi="Times New Roman" w:cs="Times New Roman"/>
          <w:i/>
          <w:sz w:val="28"/>
          <w:szCs w:val="28"/>
          <w:lang w:val="kk-KZ"/>
        </w:rPr>
        <w:t>leben</w:t>
      </w:r>
      <w:r>
        <w:rPr>
          <w:rFonts w:ascii="Times New Roman" w:eastAsia="Times New Roman" w:hAnsi="Times New Roman" w:cs="Times New Roman"/>
          <w:i/>
          <w:sz w:val="28"/>
          <w:szCs w:val="28"/>
          <w:lang w:val="kk-KZ"/>
        </w:rPr>
        <w:t xml:space="preserve"> </w:t>
      </w:r>
      <w:r w:rsidRPr="003113D7">
        <w:rPr>
          <w:rFonts w:ascii="Times New Roman" w:eastAsia="Times New Roman" w:hAnsi="Times New Roman" w:cs="Times New Roman"/>
          <w:i/>
          <w:sz w:val="28"/>
          <w:szCs w:val="28"/>
          <w:lang w:val="kk-KZ"/>
        </w:rPr>
        <w:t>wie</w:t>
      </w:r>
      <w:r>
        <w:rPr>
          <w:rFonts w:ascii="Times New Roman" w:eastAsia="Times New Roman" w:hAnsi="Times New Roman" w:cs="Times New Roman"/>
          <w:i/>
          <w:sz w:val="28"/>
          <w:szCs w:val="28"/>
          <w:lang w:val="kk-KZ"/>
        </w:rPr>
        <w:t xml:space="preserve"> </w:t>
      </w:r>
      <w:r w:rsidRPr="003113D7">
        <w:rPr>
          <w:rFonts w:ascii="Times New Roman" w:eastAsia="Times New Roman" w:hAnsi="Times New Roman" w:cs="Times New Roman"/>
          <w:i/>
          <w:sz w:val="28"/>
          <w:szCs w:val="28"/>
          <w:lang w:val="kk-KZ"/>
        </w:rPr>
        <w:t>bevor</w:t>
      </w:r>
      <w:r>
        <w:rPr>
          <w:rFonts w:ascii="Times New Roman" w:eastAsia="Times New Roman" w:hAnsi="Times New Roman" w:cs="Times New Roman"/>
          <w:i/>
          <w:sz w:val="28"/>
          <w:szCs w:val="28"/>
          <w:lang w:val="kk-KZ"/>
        </w:rPr>
        <w:t xml:space="preserve"> </w:t>
      </w:r>
      <w:r w:rsidRPr="003113D7">
        <w:rPr>
          <w:rFonts w:ascii="Times New Roman" w:eastAsia="Times New Roman" w:hAnsi="Times New Roman" w:cs="Times New Roman"/>
          <w:i/>
          <w:sz w:val="28"/>
          <w:szCs w:val="28"/>
          <w:lang w:val="kk-KZ"/>
        </w:rPr>
        <w:t>oder</w:t>
      </w:r>
    </w:p>
    <w:p w:rsidR="006E2061" w:rsidRPr="003113D7" w:rsidRDefault="006E2061" w:rsidP="006E2061">
      <w:pPr>
        <w:widowControl w:val="0"/>
        <w:autoSpaceDE w:val="0"/>
        <w:autoSpaceDN w:val="0"/>
        <w:spacing w:after="0" w:line="240" w:lineRule="auto"/>
        <w:ind w:left="102" w:right="108" w:firstLine="709"/>
        <w:jc w:val="both"/>
        <w:rPr>
          <w:rFonts w:ascii="Times New Roman" w:eastAsia="Times New Roman" w:hAnsi="Times New Roman" w:cs="Times New Roman"/>
          <w:i/>
          <w:sz w:val="28"/>
          <w:szCs w:val="28"/>
          <w:lang w:val="kk-KZ"/>
        </w:rPr>
      </w:pPr>
      <w:r w:rsidRPr="003113D7">
        <w:rPr>
          <w:rFonts w:ascii="Times New Roman" w:eastAsia="Times New Roman" w:hAnsi="Times New Roman" w:cs="Times New Roman"/>
          <w:i/>
          <w:sz w:val="28"/>
          <w:szCs w:val="28"/>
          <w:lang w:val="kk-KZ"/>
        </w:rPr>
        <w:t>... oder zwischen uns wird alles vorbei sein…</w:t>
      </w:r>
      <w:r w:rsidRPr="0076614C">
        <w:rPr>
          <w:rFonts w:ascii="Times New Roman" w:eastAsia="Times New Roman" w:hAnsi="Times New Roman" w:cs="Times New Roman"/>
          <w:sz w:val="28"/>
          <w:szCs w:val="28"/>
          <w:lang w:val="kk-KZ"/>
        </w:rPr>
        <w:t xml:space="preserve">(Richter Krestekat, 1977:17) </w:t>
      </w:r>
      <w:r w:rsidRPr="003113D7">
        <w:rPr>
          <w:rFonts w:ascii="Times New Roman" w:eastAsia="Times New Roman" w:hAnsi="Times New Roman" w:cs="Times New Roman"/>
          <w:i/>
          <w:sz w:val="28"/>
          <w:szCs w:val="28"/>
          <w:lang w:val="kk-KZ"/>
        </w:rPr>
        <w:t>-Ооба,</w:t>
      </w:r>
      <w:r>
        <w:rPr>
          <w:rFonts w:ascii="Times New Roman" w:eastAsia="Times New Roman" w:hAnsi="Times New Roman" w:cs="Times New Roman"/>
          <w:i/>
          <w:sz w:val="28"/>
          <w:szCs w:val="28"/>
          <w:lang w:val="kk-KZ"/>
        </w:rPr>
        <w:t xml:space="preserve"> </w:t>
      </w:r>
      <w:r w:rsidRPr="003113D7">
        <w:rPr>
          <w:rFonts w:ascii="Times New Roman" w:eastAsia="Times New Roman" w:hAnsi="Times New Roman" w:cs="Times New Roman"/>
          <w:i/>
          <w:sz w:val="28"/>
          <w:szCs w:val="28"/>
          <w:lang w:val="kk-KZ"/>
        </w:rPr>
        <w:t xml:space="preserve">бирок эмне болушу мүмкүн? Биз мындан ары мурункудай </w:t>
      </w:r>
      <w:r w:rsidRPr="0076614C">
        <w:rPr>
          <w:rFonts w:ascii="Times New Roman" w:eastAsia="Times New Roman" w:hAnsi="Times New Roman" w:cs="Times New Roman"/>
          <w:b/>
          <w:i/>
          <w:sz w:val="28"/>
          <w:szCs w:val="28"/>
          <w:lang w:val="kk-KZ"/>
        </w:rPr>
        <w:t>жашай албайбыз</w:t>
      </w:r>
      <w:r w:rsidRPr="003113D7">
        <w:rPr>
          <w:rFonts w:ascii="Times New Roman" w:eastAsia="Times New Roman" w:hAnsi="Times New Roman" w:cs="Times New Roman"/>
          <w:i/>
          <w:sz w:val="28"/>
          <w:szCs w:val="28"/>
          <w:lang w:val="kk-KZ"/>
        </w:rPr>
        <w:t>,</w:t>
      </w:r>
      <w:r>
        <w:rPr>
          <w:rFonts w:ascii="Times New Roman" w:eastAsia="Times New Roman" w:hAnsi="Times New Roman" w:cs="Times New Roman"/>
          <w:i/>
          <w:sz w:val="28"/>
          <w:szCs w:val="28"/>
          <w:lang w:val="kk-KZ"/>
        </w:rPr>
        <w:t xml:space="preserve"> </w:t>
      </w:r>
      <w:r w:rsidRPr="003113D7">
        <w:rPr>
          <w:rFonts w:ascii="Times New Roman" w:eastAsia="Times New Roman" w:hAnsi="Times New Roman" w:cs="Times New Roman"/>
          <w:i/>
          <w:sz w:val="28"/>
          <w:szCs w:val="28"/>
          <w:lang w:val="kk-KZ"/>
        </w:rPr>
        <w:t>болбосо...болбосо</w:t>
      </w:r>
      <w:r>
        <w:rPr>
          <w:rFonts w:ascii="Times New Roman" w:eastAsia="Times New Roman" w:hAnsi="Times New Roman" w:cs="Times New Roman"/>
          <w:i/>
          <w:sz w:val="28"/>
          <w:szCs w:val="28"/>
          <w:lang w:val="kk-KZ"/>
        </w:rPr>
        <w:t xml:space="preserve"> </w:t>
      </w:r>
      <w:r w:rsidRPr="003113D7">
        <w:rPr>
          <w:rFonts w:ascii="Times New Roman" w:eastAsia="Times New Roman" w:hAnsi="Times New Roman" w:cs="Times New Roman"/>
          <w:i/>
          <w:sz w:val="28"/>
          <w:szCs w:val="28"/>
          <w:lang w:val="kk-KZ"/>
        </w:rPr>
        <w:t>биздин ортобуздагынын</w:t>
      </w:r>
      <w:r>
        <w:rPr>
          <w:rFonts w:ascii="Times New Roman" w:eastAsia="Times New Roman" w:hAnsi="Times New Roman" w:cs="Times New Roman"/>
          <w:i/>
          <w:sz w:val="28"/>
          <w:szCs w:val="28"/>
          <w:lang w:val="kk-KZ"/>
        </w:rPr>
        <w:t xml:space="preserve"> </w:t>
      </w:r>
      <w:r w:rsidRPr="003113D7">
        <w:rPr>
          <w:rFonts w:ascii="Times New Roman" w:eastAsia="Times New Roman" w:hAnsi="Times New Roman" w:cs="Times New Roman"/>
          <w:i/>
          <w:sz w:val="28"/>
          <w:szCs w:val="28"/>
          <w:lang w:val="kk-KZ"/>
        </w:rPr>
        <w:t>баары</w:t>
      </w:r>
      <w:r>
        <w:rPr>
          <w:rFonts w:ascii="Times New Roman" w:eastAsia="Times New Roman" w:hAnsi="Times New Roman" w:cs="Times New Roman"/>
          <w:i/>
          <w:sz w:val="28"/>
          <w:szCs w:val="28"/>
          <w:lang w:val="kk-KZ"/>
        </w:rPr>
        <w:t xml:space="preserve"> </w:t>
      </w:r>
      <w:r w:rsidRPr="003113D7">
        <w:rPr>
          <w:rFonts w:ascii="Times New Roman" w:eastAsia="Times New Roman" w:hAnsi="Times New Roman" w:cs="Times New Roman"/>
          <w:i/>
          <w:sz w:val="28"/>
          <w:szCs w:val="28"/>
          <w:lang w:val="kk-KZ"/>
        </w:rPr>
        <w:t>бүтөт.</w:t>
      </w:r>
    </w:p>
    <w:p w:rsidR="006E2061" w:rsidRDefault="006E2061" w:rsidP="006E2061">
      <w:pPr>
        <w:spacing w:after="0" w:line="240" w:lineRule="auto"/>
        <w:ind w:left="102" w:right="108" w:firstLine="709"/>
        <w:jc w:val="both"/>
        <w:rPr>
          <w:rFonts w:ascii="Times New Roman" w:hAnsi="Times New Roman" w:cs="Times New Roman"/>
          <w:sz w:val="28"/>
          <w:szCs w:val="28"/>
        </w:rPr>
      </w:pPr>
      <w:r w:rsidRPr="0026236E">
        <w:rPr>
          <w:rFonts w:ascii="Times New Roman" w:hAnsi="Times New Roman" w:cs="Times New Roman"/>
          <w:sz w:val="28"/>
          <w:szCs w:val="28"/>
        </w:rPr>
        <w:t>В приведенных выше примерах</w:t>
      </w:r>
      <w:r>
        <w:rPr>
          <w:rFonts w:ascii="Times New Roman" w:hAnsi="Times New Roman" w:cs="Times New Roman"/>
          <w:sz w:val="28"/>
          <w:szCs w:val="28"/>
        </w:rPr>
        <w:t xml:space="preserve"> использованы</w:t>
      </w:r>
      <w:r w:rsidRPr="0026236E">
        <w:rPr>
          <w:rFonts w:ascii="Times New Roman" w:hAnsi="Times New Roman" w:cs="Times New Roman"/>
          <w:sz w:val="28"/>
          <w:szCs w:val="28"/>
        </w:rPr>
        <w:t xml:space="preserve"> английское слово </w:t>
      </w:r>
      <w:r w:rsidRPr="0076614C">
        <w:rPr>
          <w:rFonts w:ascii="Times New Roman" w:hAnsi="Times New Roman" w:cs="Times New Roman"/>
          <w:i/>
          <w:sz w:val="28"/>
          <w:szCs w:val="28"/>
        </w:rPr>
        <w:t>can</w:t>
      </w:r>
      <w:r w:rsidRPr="0026236E">
        <w:rPr>
          <w:rFonts w:ascii="Times New Roman" w:hAnsi="Times New Roman" w:cs="Times New Roman"/>
          <w:sz w:val="28"/>
          <w:szCs w:val="28"/>
        </w:rPr>
        <w:t xml:space="preserve"> с отрицательной частицей </w:t>
      </w:r>
      <w:r w:rsidRPr="003113D7">
        <w:rPr>
          <w:rFonts w:ascii="Times New Roman" w:hAnsi="Times New Roman" w:cs="Times New Roman"/>
          <w:i/>
          <w:sz w:val="28"/>
          <w:szCs w:val="28"/>
        </w:rPr>
        <w:t>not</w:t>
      </w:r>
      <w:r>
        <w:rPr>
          <w:rFonts w:ascii="Times New Roman" w:hAnsi="Times New Roman" w:cs="Times New Roman"/>
          <w:sz w:val="28"/>
          <w:szCs w:val="28"/>
        </w:rPr>
        <w:t xml:space="preserve"> и модальный глагол</w:t>
      </w:r>
      <w:r w:rsidRPr="0026236E">
        <w:rPr>
          <w:rFonts w:ascii="Times New Roman" w:hAnsi="Times New Roman" w:cs="Times New Roman"/>
          <w:sz w:val="28"/>
          <w:szCs w:val="28"/>
        </w:rPr>
        <w:t xml:space="preserve"> </w:t>
      </w:r>
      <w:r w:rsidRPr="003113D7">
        <w:rPr>
          <w:rFonts w:ascii="Times New Roman" w:hAnsi="Times New Roman" w:cs="Times New Roman"/>
          <w:i/>
          <w:sz w:val="28"/>
          <w:szCs w:val="28"/>
        </w:rPr>
        <w:t xml:space="preserve">können </w:t>
      </w:r>
      <w:r>
        <w:rPr>
          <w:rFonts w:ascii="Times New Roman" w:hAnsi="Times New Roman" w:cs="Times New Roman"/>
          <w:sz w:val="28"/>
          <w:szCs w:val="28"/>
        </w:rPr>
        <w:t xml:space="preserve">(2 раза) </w:t>
      </w:r>
      <w:r w:rsidRPr="0026236E">
        <w:rPr>
          <w:rFonts w:ascii="Times New Roman" w:hAnsi="Times New Roman" w:cs="Times New Roman"/>
          <w:sz w:val="28"/>
          <w:szCs w:val="28"/>
        </w:rPr>
        <w:t>в немецком языке. Эти модальные глаголы по своему смыс</w:t>
      </w:r>
      <w:r>
        <w:rPr>
          <w:rFonts w:ascii="Times New Roman" w:hAnsi="Times New Roman" w:cs="Times New Roman"/>
          <w:sz w:val="28"/>
          <w:szCs w:val="28"/>
        </w:rPr>
        <w:t>лу имплицитно содержат модальную архисему</w:t>
      </w:r>
      <w:r w:rsidRPr="0026236E">
        <w:rPr>
          <w:rFonts w:ascii="Times New Roman" w:hAnsi="Times New Roman" w:cs="Times New Roman"/>
          <w:sz w:val="28"/>
          <w:szCs w:val="28"/>
        </w:rPr>
        <w:t>, отражающ</w:t>
      </w:r>
      <w:r>
        <w:rPr>
          <w:rFonts w:ascii="Times New Roman" w:hAnsi="Times New Roman" w:cs="Times New Roman"/>
          <w:sz w:val="28"/>
          <w:szCs w:val="28"/>
        </w:rPr>
        <w:t>ую</w:t>
      </w:r>
      <w:r w:rsidRPr="0026236E">
        <w:rPr>
          <w:rFonts w:ascii="Times New Roman" w:hAnsi="Times New Roman" w:cs="Times New Roman"/>
          <w:sz w:val="28"/>
          <w:szCs w:val="28"/>
        </w:rPr>
        <w:t xml:space="preserve"> </w:t>
      </w:r>
      <w:r>
        <w:rPr>
          <w:rFonts w:ascii="Times New Roman" w:hAnsi="Times New Roman" w:cs="Times New Roman"/>
          <w:sz w:val="28"/>
          <w:szCs w:val="28"/>
        </w:rPr>
        <w:t xml:space="preserve">субъективное </w:t>
      </w:r>
      <w:r w:rsidRPr="0026236E">
        <w:rPr>
          <w:rFonts w:ascii="Times New Roman" w:hAnsi="Times New Roman" w:cs="Times New Roman"/>
          <w:sz w:val="28"/>
          <w:szCs w:val="28"/>
        </w:rPr>
        <w:t>отношение говорящего к действию. Также эти английски</w:t>
      </w:r>
      <w:r>
        <w:rPr>
          <w:rFonts w:ascii="Times New Roman" w:hAnsi="Times New Roman" w:cs="Times New Roman"/>
          <w:sz w:val="28"/>
          <w:szCs w:val="28"/>
        </w:rPr>
        <w:t>й</w:t>
      </w:r>
      <w:r w:rsidRPr="0026236E">
        <w:rPr>
          <w:rFonts w:ascii="Times New Roman" w:hAnsi="Times New Roman" w:cs="Times New Roman"/>
          <w:sz w:val="28"/>
          <w:szCs w:val="28"/>
        </w:rPr>
        <w:t xml:space="preserve"> и немецки</w:t>
      </w:r>
      <w:r>
        <w:rPr>
          <w:rFonts w:ascii="Times New Roman" w:hAnsi="Times New Roman" w:cs="Times New Roman"/>
          <w:sz w:val="28"/>
          <w:szCs w:val="28"/>
        </w:rPr>
        <w:t>й</w:t>
      </w:r>
      <w:r w:rsidRPr="0026236E">
        <w:rPr>
          <w:rFonts w:ascii="Times New Roman" w:hAnsi="Times New Roman" w:cs="Times New Roman"/>
          <w:sz w:val="28"/>
          <w:szCs w:val="28"/>
        </w:rPr>
        <w:t xml:space="preserve"> глаголы в своих значениях </w:t>
      </w:r>
      <w:r>
        <w:rPr>
          <w:rFonts w:ascii="Times New Roman" w:hAnsi="Times New Roman" w:cs="Times New Roman"/>
          <w:sz w:val="28"/>
          <w:szCs w:val="28"/>
        </w:rPr>
        <w:lastRenderedPageBreak/>
        <w:t xml:space="preserve">стремятся </w:t>
      </w:r>
      <w:r w:rsidRPr="0026236E">
        <w:rPr>
          <w:rFonts w:ascii="Times New Roman" w:hAnsi="Times New Roman" w:cs="Times New Roman"/>
          <w:sz w:val="28"/>
          <w:szCs w:val="28"/>
        </w:rPr>
        <w:t xml:space="preserve">имплицитно дифференцировать </w:t>
      </w:r>
      <w:r>
        <w:rPr>
          <w:rFonts w:ascii="Times New Roman" w:hAnsi="Times New Roman" w:cs="Times New Roman"/>
          <w:sz w:val="28"/>
          <w:szCs w:val="28"/>
        </w:rPr>
        <w:t xml:space="preserve">дополнительную </w:t>
      </w:r>
      <w:r w:rsidRPr="0026236E">
        <w:rPr>
          <w:rFonts w:ascii="Times New Roman" w:hAnsi="Times New Roman" w:cs="Times New Roman"/>
          <w:sz w:val="28"/>
          <w:szCs w:val="28"/>
        </w:rPr>
        <w:t xml:space="preserve">сему, а значение глагола </w:t>
      </w:r>
      <w:r w:rsidRPr="003113D7">
        <w:rPr>
          <w:rFonts w:ascii="Times New Roman" w:hAnsi="Times New Roman" w:cs="Times New Roman"/>
          <w:i/>
          <w:sz w:val="28"/>
          <w:szCs w:val="28"/>
        </w:rPr>
        <w:t>(not)</w:t>
      </w:r>
      <w:r>
        <w:rPr>
          <w:rFonts w:ascii="Times New Roman" w:hAnsi="Times New Roman" w:cs="Times New Roman"/>
          <w:i/>
          <w:sz w:val="28"/>
          <w:szCs w:val="28"/>
        </w:rPr>
        <w:t xml:space="preserve"> </w:t>
      </w:r>
      <w:r w:rsidRPr="003113D7">
        <w:rPr>
          <w:rFonts w:ascii="Times New Roman" w:hAnsi="Times New Roman" w:cs="Times New Roman"/>
          <w:i/>
          <w:sz w:val="28"/>
          <w:szCs w:val="28"/>
        </w:rPr>
        <w:t>say</w:t>
      </w:r>
      <w:r w:rsidRPr="0026236E">
        <w:rPr>
          <w:rFonts w:ascii="Times New Roman" w:hAnsi="Times New Roman" w:cs="Times New Roman"/>
          <w:sz w:val="28"/>
          <w:szCs w:val="28"/>
        </w:rPr>
        <w:t xml:space="preserve"> подразумевает потенциальную сему для выражения подозрения, недоверия. В кыргызском, как и в других языках, модальность делится на две</w:t>
      </w:r>
      <w:r>
        <w:rPr>
          <w:rFonts w:ascii="Times New Roman" w:hAnsi="Times New Roman" w:cs="Times New Roman"/>
          <w:sz w:val="28"/>
          <w:szCs w:val="28"/>
        </w:rPr>
        <w:t xml:space="preserve"> группы</w:t>
      </w:r>
      <w:r w:rsidRPr="0026236E">
        <w:rPr>
          <w:rFonts w:ascii="Times New Roman" w:hAnsi="Times New Roman" w:cs="Times New Roman"/>
          <w:sz w:val="28"/>
          <w:szCs w:val="28"/>
        </w:rPr>
        <w:t>. В частности, она подразделяется на объективную и субъективную, или, другими словами, реальную и ирреальную модальность.</w:t>
      </w:r>
    </w:p>
    <w:p w:rsidR="006E2061" w:rsidRDefault="006E2061" w:rsidP="006E2061">
      <w:pPr>
        <w:spacing w:after="0" w:line="240" w:lineRule="auto"/>
        <w:ind w:left="102" w:right="108" w:firstLine="709"/>
        <w:jc w:val="both"/>
        <w:rPr>
          <w:rFonts w:ascii="Times New Roman" w:hAnsi="Times New Roman" w:cs="Times New Roman"/>
          <w:sz w:val="28"/>
          <w:szCs w:val="28"/>
        </w:rPr>
      </w:pPr>
      <w:r w:rsidRPr="00EC3A07">
        <w:rPr>
          <w:rFonts w:ascii="Times New Roman" w:hAnsi="Times New Roman" w:cs="Times New Roman"/>
          <w:sz w:val="28"/>
          <w:szCs w:val="28"/>
        </w:rPr>
        <w:t>Показатели предме</w:t>
      </w:r>
      <w:r>
        <w:rPr>
          <w:rFonts w:ascii="Times New Roman" w:hAnsi="Times New Roman" w:cs="Times New Roman"/>
          <w:sz w:val="28"/>
          <w:szCs w:val="28"/>
        </w:rPr>
        <w:t>тной модальности в трех языках р</w:t>
      </w:r>
      <w:r w:rsidRPr="00EC3A07">
        <w:rPr>
          <w:rFonts w:ascii="Times New Roman" w:hAnsi="Times New Roman" w:cs="Times New Roman"/>
          <w:sz w:val="28"/>
          <w:szCs w:val="28"/>
        </w:rPr>
        <w:t>исунок 2.1</w:t>
      </w:r>
    </w:p>
    <w:p w:rsidR="006E2061" w:rsidRPr="0026236E" w:rsidRDefault="006E2061" w:rsidP="006E2061">
      <w:pPr>
        <w:spacing w:after="0" w:line="240" w:lineRule="auto"/>
        <w:ind w:right="108"/>
        <w:jc w:val="both"/>
        <w:rPr>
          <w:rFonts w:ascii="Times New Roman" w:hAnsi="Times New Roman" w:cs="Times New Roman"/>
          <w:sz w:val="28"/>
          <w:szCs w:val="28"/>
        </w:rPr>
      </w:pPr>
      <w:r w:rsidRPr="00D90702">
        <w:rPr>
          <w:rFonts w:ascii="Times New Roman" w:hAnsi="Times New Roman" w:cs="Times New Roman"/>
          <w:noProof/>
          <w:sz w:val="28"/>
          <w:szCs w:val="28"/>
          <w:lang w:eastAsia="ru-RU"/>
        </w:rPr>
        <w:drawing>
          <wp:anchor distT="0" distB="0" distL="114300" distR="114300" simplePos="0" relativeHeight="251663360" behindDoc="0" locked="0" layoutInCell="1" allowOverlap="1" wp14:anchorId="7EA04EAB" wp14:editId="66F6F712">
            <wp:simplePos x="0" y="0"/>
            <wp:positionH relativeFrom="margin">
              <wp:posOffset>1057275</wp:posOffset>
            </wp:positionH>
            <wp:positionV relativeFrom="paragraph">
              <wp:posOffset>49530</wp:posOffset>
            </wp:positionV>
            <wp:extent cx="4191635" cy="1783080"/>
            <wp:effectExtent l="0" t="0" r="0" b="7620"/>
            <wp:wrapTopAndBottom/>
            <wp:docPr id="5" name="Рисунок 5" descr="C:\Users\Admin\Desktop\Р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esktop\Ру.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1635" cy="1783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E2061" w:rsidRDefault="006E2061" w:rsidP="006E2061">
      <w:pPr>
        <w:spacing w:after="0" w:line="240" w:lineRule="auto"/>
        <w:ind w:left="102" w:right="108" w:firstLine="709"/>
        <w:jc w:val="both"/>
        <w:rPr>
          <w:rFonts w:ascii="Times New Roman" w:hAnsi="Times New Roman" w:cs="Times New Roman"/>
          <w:sz w:val="28"/>
          <w:szCs w:val="28"/>
        </w:rPr>
      </w:pPr>
      <w:r w:rsidRPr="0026236E">
        <w:rPr>
          <w:rFonts w:ascii="Times New Roman" w:hAnsi="Times New Roman" w:cs="Times New Roman"/>
          <w:sz w:val="28"/>
          <w:szCs w:val="28"/>
        </w:rPr>
        <w:t xml:space="preserve"> Например, в реальной или предметной модальности </w:t>
      </w:r>
      <w:r w:rsidRPr="0026236E">
        <w:rPr>
          <w:rFonts w:ascii="Times New Roman" w:hAnsi="Times New Roman" w:cs="Times New Roman"/>
          <w:sz w:val="28"/>
          <w:szCs w:val="28"/>
          <w:lang w:val="ky-KG"/>
        </w:rPr>
        <w:t>говорящий</w:t>
      </w:r>
      <w:r w:rsidRPr="0026236E">
        <w:rPr>
          <w:rFonts w:ascii="Times New Roman" w:hAnsi="Times New Roman" w:cs="Times New Roman"/>
          <w:sz w:val="28"/>
          <w:szCs w:val="28"/>
        </w:rPr>
        <w:t xml:space="preserve"> выражает объективное отношение к совершению или несовершению намеченного действия: </w:t>
      </w:r>
      <w:r w:rsidRPr="002253CC">
        <w:rPr>
          <w:rFonts w:ascii="Times New Roman" w:hAnsi="Times New Roman" w:cs="Times New Roman"/>
          <w:b/>
          <w:i/>
          <w:sz w:val="28"/>
          <w:szCs w:val="28"/>
        </w:rPr>
        <w:t>Албетте</w:t>
      </w:r>
      <w:r w:rsidRPr="003113D7">
        <w:rPr>
          <w:rFonts w:ascii="Times New Roman" w:hAnsi="Times New Roman" w:cs="Times New Roman"/>
          <w:i/>
          <w:sz w:val="28"/>
          <w:szCs w:val="28"/>
        </w:rPr>
        <w:t xml:space="preserve">, Дүйшөн өзү да менин </w:t>
      </w:r>
      <w:r>
        <w:rPr>
          <w:rFonts w:ascii="Times New Roman" w:hAnsi="Times New Roman" w:cs="Times New Roman"/>
          <w:i/>
          <w:sz w:val="28"/>
          <w:szCs w:val="28"/>
        </w:rPr>
        <w:t>бул абалымды жакшы билип жаты -</w:t>
      </w:r>
      <w:r w:rsidRPr="003113D7">
        <w:rPr>
          <w:rFonts w:ascii="Times New Roman" w:hAnsi="Times New Roman" w:cs="Times New Roman"/>
          <w:i/>
          <w:sz w:val="28"/>
          <w:szCs w:val="28"/>
        </w:rPr>
        <w:t xml:space="preserve"> </w:t>
      </w:r>
      <w:r w:rsidRPr="002253CC">
        <w:rPr>
          <w:rFonts w:ascii="Times New Roman" w:hAnsi="Times New Roman" w:cs="Times New Roman"/>
          <w:b/>
          <w:i/>
          <w:sz w:val="28"/>
          <w:szCs w:val="28"/>
        </w:rPr>
        <w:t>Конечно</w:t>
      </w:r>
      <w:r w:rsidRPr="003113D7">
        <w:rPr>
          <w:rFonts w:ascii="Times New Roman" w:hAnsi="Times New Roman" w:cs="Times New Roman"/>
          <w:i/>
          <w:sz w:val="28"/>
          <w:szCs w:val="28"/>
        </w:rPr>
        <w:t>, и сам Дюйшон прекрасно знал о моем положении</w:t>
      </w:r>
      <w:r w:rsidRPr="0026236E">
        <w:rPr>
          <w:rFonts w:ascii="Times New Roman" w:hAnsi="Times New Roman" w:cs="Times New Roman"/>
          <w:sz w:val="28"/>
          <w:szCs w:val="28"/>
        </w:rPr>
        <w:t xml:space="preserve"> (Чингиз Айтматов, «Первый учитель»). </w:t>
      </w:r>
      <w:r w:rsidRPr="002253CC">
        <w:rPr>
          <w:rFonts w:ascii="Times New Roman" w:hAnsi="Times New Roman" w:cs="Times New Roman"/>
          <w:b/>
          <w:i/>
          <w:sz w:val="28"/>
          <w:szCs w:val="28"/>
          <w:lang w:val="ky-KG"/>
        </w:rPr>
        <w:t>Ырас</w:t>
      </w:r>
      <w:r w:rsidRPr="003113D7">
        <w:rPr>
          <w:rFonts w:ascii="Times New Roman" w:hAnsi="Times New Roman" w:cs="Times New Roman"/>
          <w:i/>
          <w:sz w:val="28"/>
          <w:szCs w:val="28"/>
          <w:lang w:val="ky-KG"/>
        </w:rPr>
        <w:t>, өмүр кандай кыска, кандай аз, Тагдыр ошол өлчөмүнөн көп кылбас</w:t>
      </w:r>
      <w:r>
        <w:rPr>
          <w:rFonts w:ascii="Times New Roman" w:hAnsi="Times New Roman" w:cs="Times New Roman"/>
          <w:i/>
          <w:sz w:val="28"/>
          <w:szCs w:val="28"/>
        </w:rPr>
        <w:t xml:space="preserve">. </w:t>
      </w:r>
      <w:r w:rsidRPr="003113D7">
        <w:rPr>
          <w:rFonts w:ascii="Times New Roman" w:hAnsi="Times New Roman" w:cs="Times New Roman"/>
          <w:i/>
          <w:sz w:val="28"/>
          <w:szCs w:val="28"/>
        </w:rPr>
        <w:t xml:space="preserve"> </w:t>
      </w:r>
      <w:r w:rsidRPr="002253CC">
        <w:rPr>
          <w:rFonts w:ascii="Times New Roman" w:hAnsi="Times New Roman" w:cs="Times New Roman"/>
          <w:b/>
          <w:i/>
          <w:sz w:val="28"/>
          <w:szCs w:val="28"/>
        </w:rPr>
        <w:t>Правда</w:t>
      </w:r>
      <w:r w:rsidRPr="003113D7">
        <w:rPr>
          <w:rFonts w:ascii="Times New Roman" w:hAnsi="Times New Roman" w:cs="Times New Roman"/>
          <w:i/>
          <w:sz w:val="28"/>
          <w:szCs w:val="28"/>
        </w:rPr>
        <w:t>, жизнь так коротка, так коротка, большего Судьба не делает</w:t>
      </w:r>
      <w:r w:rsidRPr="0026236E">
        <w:rPr>
          <w:rFonts w:ascii="Times New Roman" w:hAnsi="Times New Roman" w:cs="Times New Roman"/>
          <w:sz w:val="28"/>
          <w:szCs w:val="28"/>
        </w:rPr>
        <w:t xml:space="preserve"> (А. Осмонов, «Жизнь»). Нереалистичная или субъективная модальность относится к </w:t>
      </w:r>
      <w:r>
        <w:rPr>
          <w:rFonts w:ascii="Times New Roman" w:hAnsi="Times New Roman" w:cs="Times New Roman"/>
          <w:sz w:val="28"/>
          <w:szCs w:val="28"/>
        </w:rPr>
        <w:t>индивидуально-личностному</w:t>
      </w:r>
      <w:r w:rsidRPr="0026236E">
        <w:rPr>
          <w:rFonts w:ascii="Times New Roman" w:hAnsi="Times New Roman" w:cs="Times New Roman"/>
          <w:sz w:val="28"/>
          <w:szCs w:val="28"/>
        </w:rPr>
        <w:t xml:space="preserve"> отношению рассказчика к совершению задуманного действия.</w:t>
      </w:r>
    </w:p>
    <w:p w:rsidR="006E2061" w:rsidRDefault="006E2061" w:rsidP="006E2061">
      <w:pPr>
        <w:spacing w:after="0" w:line="240" w:lineRule="auto"/>
        <w:ind w:left="102" w:right="108" w:firstLine="709"/>
        <w:jc w:val="both"/>
        <w:rPr>
          <w:rFonts w:ascii="Times New Roman" w:hAnsi="Times New Roman" w:cs="Times New Roman"/>
          <w:sz w:val="28"/>
          <w:szCs w:val="28"/>
        </w:rPr>
      </w:pPr>
      <w:r w:rsidRPr="00D90702">
        <w:rPr>
          <w:rFonts w:ascii="Times New Roman" w:hAnsi="Times New Roman" w:cs="Times New Roman"/>
          <w:noProof/>
          <w:sz w:val="28"/>
          <w:szCs w:val="28"/>
          <w:lang w:eastAsia="ru-RU"/>
        </w:rPr>
        <w:drawing>
          <wp:anchor distT="0" distB="0" distL="114300" distR="114300" simplePos="0" relativeHeight="251664384" behindDoc="0" locked="0" layoutInCell="1" allowOverlap="1" wp14:anchorId="2B715E9C" wp14:editId="37473DD2">
            <wp:simplePos x="0" y="0"/>
            <wp:positionH relativeFrom="margin">
              <wp:align>center</wp:align>
            </wp:positionH>
            <wp:positionV relativeFrom="paragraph">
              <wp:posOffset>298450</wp:posOffset>
            </wp:positionV>
            <wp:extent cx="4000500" cy="2281677"/>
            <wp:effectExtent l="0" t="0" r="0" b="4445"/>
            <wp:wrapTopAndBottom/>
            <wp:docPr id="6" name="Рисунок 6" descr="C:\Users\Admin\Desktop\Кыр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Кырг.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0500" cy="2281677"/>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3A07">
        <w:rPr>
          <w:rFonts w:ascii="Times New Roman" w:hAnsi="Times New Roman" w:cs="Times New Roman"/>
          <w:sz w:val="28"/>
          <w:szCs w:val="28"/>
        </w:rPr>
        <w:t>Показатели субъекти</w:t>
      </w:r>
      <w:r>
        <w:rPr>
          <w:rFonts w:ascii="Times New Roman" w:hAnsi="Times New Roman" w:cs="Times New Roman"/>
          <w:sz w:val="28"/>
          <w:szCs w:val="28"/>
        </w:rPr>
        <w:t>вной модальности в трех языках р</w:t>
      </w:r>
      <w:r w:rsidRPr="00EC3A07">
        <w:rPr>
          <w:rFonts w:ascii="Times New Roman" w:hAnsi="Times New Roman" w:cs="Times New Roman"/>
          <w:sz w:val="28"/>
          <w:szCs w:val="28"/>
        </w:rPr>
        <w:t>исунок 2.2</w:t>
      </w:r>
    </w:p>
    <w:p w:rsidR="006E2061" w:rsidRPr="00134D05" w:rsidRDefault="006E2061" w:rsidP="006E2061">
      <w:pPr>
        <w:spacing w:after="0" w:line="240" w:lineRule="auto"/>
        <w:ind w:left="102" w:right="108" w:firstLine="709"/>
        <w:jc w:val="both"/>
        <w:rPr>
          <w:rFonts w:ascii="Times New Roman" w:hAnsi="Times New Roman" w:cs="Times New Roman"/>
          <w:sz w:val="28"/>
          <w:szCs w:val="28"/>
          <w:lang w:val="ky-KG"/>
        </w:rPr>
      </w:pPr>
      <w:r w:rsidRPr="0026236E">
        <w:rPr>
          <w:rFonts w:ascii="Times New Roman" w:hAnsi="Times New Roman" w:cs="Times New Roman"/>
          <w:sz w:val="28"/>
          <w:szCs w:val="28"/>
        </w:rPr>
        <w:t xml:space="preserve"> Например, такие отношения могут иметь семантические признаки, такие как скептицизм: </w:t>
      </w:r>
      <w:r w:rsidRPr="003113D7">
        <w:rPr>
          <w:rFonts w:ascii="Times New Roman" w:hAnsi="Times New Roman" w:cs="Times New Roman"/>
          <w:i/>
          <w:sz w:val="28"/>
          <w:szCs w:val="28"/>
        </w:rPr>
        <w:t xml:space="preserve">Кудай билет, бети дуулдап өрттөнүп </w:t>
      </w:r>
      <w:r w:rsidRPr="002253CC">
        <w:rPr>
          <w:rFonts w:ascii="Times New Roman" w:hAnsi="Times New Roman" w:cs="Times New Roman"/>
          <w:b/>
          <w:i/>
          <w:sz w:val="28"/>
          <w:szCs w:val="28"/>
        </w:rPr>
        <w:t>кеткен чыгар</w:t>
      </w:r>
      <w:r>
        <w:rPr>
          <w:rFonts w:ascii="Times New Roman" w:hAnsi="Times New Roman" w:cs="Times New Roman"/>
          <w:i/>
          <w:sz w:val="28"/>
          <w:szCs w:val="28"/>
        </w:rPr>
        <w:t>.</w:t>
      </w:r>
      <w:r w:rsidRPr="003113D7">
        <w:rPr>
          <w:rFonts w:ascii="Times New Roman" w:hAnsi="Times New Roman" w:cs="Times New Roman"/>
          <w:i/>
          <w:sz w:val="28"/>
          <w:szCs w:val="28"/>
        </w:rPr>
        <w:t xml:space="preserve"> Бог его знает, </w:t>
      </w:r>
      <w:r w:rsidRPr="002253CC">
        <w:rPr>
          <w:rFonts w:ascii="Times New Roman" w:hAnsi="Times New Roman" w:cs="Times New Roman"/>
          <w:b/>
          <w:i/>
          <w:sz w:val="28"/>
          <w:szCs w:val="28"/>
        </w:rPr>
        <w:t>может быть</w:t>
      </w:r>
      <w:r w:rsidRPr="003113D7">
        <w:rPr>
          <w:rFonts w:ascii="Times New Roman" w:hAnsi="Times New Roman" w:cs="Times New Roman"/>
          <w:i/>
          <w:sz w:val="28"/>
          <w:szCs w:val="28"/>
        </w:rPr>
        <w:t xml:space="preserve">, его лицо было обожжено </w:t>
      </w:r>
      <w:r w:rsidRPr="0026236E">
        <w:rPr>
          <w:rFonts w:ascii="Times New Roman" w:hAnsi="Times New Roman" w:cs="Times New Roman"/>
          <w:sz w:val="28"/>
          <w:szCs w:val="28"/>
        </w:rPr>
        <w:t xml:space="preserve">(Ч. Айтматов, «Джамила»). Слишком поздно человек осознает, что ценность того, что существует, так же трудна, как и создание того, чего нет. </w:t>
      </w:r>
    </w:p>
    <w:p w:rsidR="006E2061" w:rsidRPr="00134D05" w:rsidRDefault="006E2061" w:rsidP="006E2061">
      <w:pPr>
        <w:spacing w:after="0" w:line="240" w:lineRule="auto"/>
        <w:ind w:left="102" w:right="108" w:firstLine="709"/>
        <w:jc w:val="both"/>
        <w:rPr>
          <w:rFonts w:ascii="Times New Roman" w:hAnsi="Times New Roman" w:cs="Times New Roman"/>
          <w:sz w:val="28"/>
          <w:szCs w:val="28"/>
          <w:lang w:val="ky-KG"/>
        </w:rPr>
      </w:pPr>
      <w:r w:rsidRPr="0026236E">
        <w:rPr>
          <w:rFonts w:ascii="Times New Roman" w:hAnsi="Times New Roman" w:cs="Times New Roman"/>
          <w:sz w:val="28"/>
          <w:szCs w:val="28"/>
        </w:rPr>
        <w:t>С лексической точки зрения модальные слова в кыргызском языке бывают синонимичными, антонимичными, омонимичными.</w:t>
      </w:r>
    </w:p>
    <w:p w:rsidR="006E2061" w:rsidRDefault="006E2061" w:rsidP="006E2061">
      <w:pPr>
        <w:spacing w:after="0" w:line="240" w:lineRule="auto"/>
        <w:ind w:left="102" w:right="108" w:firstLine="709"/>
        <w:jc w:val="both"/>
        <w:rPr>
          <w:rFonts w:ascii="Times New Roman" w:hAnsi="Times New Roman" w:cs="Times New Roman"/>
          <w:sz w:val="28"/>
          <w:szCs w:val="28"/>
        </w:rPr>
      </w:pPr>
      <w:r w:rsidRPr="0026236E">
        <w:rPr>
          <w:rFonts w:ascii="Times New Roman" w:hAnsi="Times New Roman" w:cs="Times New Roman"/>
          <w:sz w:val="28"/>
          <w:szCs w:val="28"/>
        </w:rPr>
        <w:lastRenderedPageBreak/>
        <w:t xml:space="preserve">Модальные слова в синонимическом соотношении: </w:t>
      </w:r>
      <w:r>
        <w:rPr>
          <w:rFonts w:ascii="Times New Roman" w:hAnsi="Times New Roman" w:cs="Times New Roman"/>
          <w:sz w:val="28"/>
          <w:szCs w:val="28"/>
        </w:rPr>
        <w:t xml:space="preserve">а) </w:t>
      </w:r>
      <w:r w:rsidRPr="003113D7">
        <w:rPr>
          <w:rFonts w:ascii="Times New Roman" w:hAnsi="Times New Roman" w:cs="Times New Roman"/>
          <w:i/>
          <w:sz w:val="28"/>
          <w:szCs w:val="28"/>
        </w:rPr>
        <w:t xml:space="preserve">туура, түзүк, ырас, жакшы, дурус </w:t>
      </w:r>
      <w:r w:rsidRPr="00554860">
        <w:rPr>
          <w:rFonts w:ascii="Times New Roman" w:hAnsi="Times New Roman" w:cs="Times New Roman"/>
          <w:sz w:val="28"/>
          <w:szCs w:val="28"/>
        </w:rPr>
        <w:t>(</w:t>
      </w:r>
      <w:r>
        <w:rPr>
          <w:rFonts w:ascii="Times New Roman" w:hAnsi="Times New Roman" w:cs="Times New Roman"/>
          <w:sz w:val="28"/>
          <w:szCs w:val="28"/>
        </w:rPr>
        <w:t>значения поддержки, подтверждения, одобрения)</w:t>
      </w:r>
      <w:r w:rsidRPr="00554860">
        <w:rPr>
          <w:rFonts w:ascii="Times New Roman" w:hAnsi="Times New Roman" w:cs="Times New Roman"/>
          <w:sz w:val="28"/>
          <w:szCs w:val="28"/>
        </w:rPr>
        <w:t>;</w:t>
      </w:r>
      <w:r>
        <w:rPr>
          <w:rFonts w:ascii="Times New Roman" w:hAnsi="Times New Roman" w:cs="Times New Roman"/>
          <w:sz w:val="28"/>
          <w:szCs w:val="28"/>
        </w:rPr>
        <w:t xml:space="preserve"> б)</w:t>
      </w:r>
      <w:r w:rsidRPr="003113D7">
        <w:rPr>
          <w:rFonts w:ascii="Times New Roman" w:hAnsi="Times New Roman" w:cs="Times New Roman"/>
          <w:i/>
          <w:sz w:val="28"/>
          <w:szCs w:val="28"/>
        </w:rPr>
        <w:t xml:space="preserve"> албетте, арийне, ананчы, сөзсүз, шексиз </w:t>
      </w:r>
      <w:r w:rsidRPr="005C5D6B">
        <w:rPr>
          <w:rFonts w:ascii="Times New Roman" w:hAnsi="Times New Roman" w:cs="Times New Roman"/>
          <w:sz w:val="28"/>
          <w:szCs w:val="28"/>
        </w:rPr>
        <w:t>(</w:t>
      </w:r>
      <w:r>
        <w:rPr>
          <w:rFonts w:ascii="Times New Roman" w:hAnsi="Times New Roman" w:cs="Times New Roman"/>
          <w:sz w:val="28"/>
          <w:szCs w:val="28"/>
        </w:rPr>
        <w:t>подтверждение, согласие, доказательство</w:t>
      </w:r>
      <w:r w:rsidRPr="005C5D6B">
        <w:rPr>
          <w:rFonts w:ascii="Times New Roman" w:hAnsi="Times New Roman" w:cs="Times New Roman"/>
          <w:sz w:val="28"/>
          <w:szCs w:val="28"/>
        </w:rPr>
        <w:t xml:space="preserve">); </w:t>
      </w:r>
      <w:r w:rsidRPr="003113D7">
        <w:rPr>
          <w:rFonts w:ascii="Times New Roman" w:hAnsi="Times New Roman" w:cs="Times New Roman"/>
          <w:i/>
          <w:sz w:val="28"/>
          <w:szCs w:val="28"/>
        </w:rPr>
        <w:t xml:space="preserve">в) окшойт, өңдөнөт, көрүнөт, балким, мүмкүн, чыгар, сыяктанат, шекилдүү, сыягы, кыязы, болжолу </w:t>
      </w:r>
      <w:r w:rsidRPr="00D76A36">
        <w:rPr>
          <w:rFonts w:ascii="Times New Roman" w:hAnsi="Times New Roman" w:cs="Times New Roman"/>
          <w:sz w:val="28"/>
          <w:szCs w:val="28"/>
        </w:rPr>
        <w:t>(</w:t>
      </w:r>
      <w:r>
        <w:rPr>
          <w:rFonts w:ascii="Times New Roman" w:hAnsi="Times New Roman" w:cs="Times New Roman"/>
          <w:sz w:val="28"/>
          <w:szCs w:val="28"/>
        </w:rPr>
        <w:t>предположение, подозрение, сомнение</w:t>
      </w:r>
      <w:r w:rsidRPr="00D76A36">
        <w:rPr>
          <w:rFonts w:ascii="Times New Roman" w:hAnsi="Times New Roman" w:cs="Times New Roman"/>
          <w:sz w:val="28"/>
          <w:szCs w:val="28"/>
        </w:rPr>
        <w:t xml:space="preserve">) </w:t>
      </w:r>
      <w:r>
        <w:rPr>
          <w:rFonts w:ascii="Times New Roman" w:hAnsi="Times New Roman" w:cs="Times New Roman"/>
          <w:sz w:val="28"/>
          <w:szCs w:val="28"/>
        </w:rPr>
        <w:t xml:space="preserve">и т.д. </w:t>
      </w:r>
    </w:p>
    <w:p w:rsidR="006E2061" w:rsidRPr="00D76A36" w:rsidRDefault="006E2061" w:rsidP="006E2061">
      <w:pPr>
        <w:spacing w:after="0" w:line="240" w:lineRule="auto"/>
        <w:ind w:left="102" w:right="108" w:firstLine="709"/>
        <w:jc w:val="both"/>
        <w:rPr>
          <w:rFonts w:ascii="Times New Roman" w:hAnsi="Times New Roman" w:cs="Times New Roman"/>
          <w:sz w:val="28"/>
          <w:szCs w:val="28"/>
        </w:rPr>
      </w:pPr>
      <w:r w:rsidRPr="0026236E">
        <w:rPr>
          <w:rFonts w:ascii="Times New Roman" w:hAnsi="Times New Roman" w:cs="Times New Roman"/>
          <w:sz w:val="28"/>
          <w:szCs w:val="28"/>
        </w:rPr>
        <w:t xml:space="preserve">Модальные слова в антонимах: </w:t>
      </w:r>
      <w:r w:rsidRPr="003113D7">
        <w:rPr>
          <w:rFonts w:ascii="Times New Roman" w:hAnsi="Times New Roman" w:cs="Times New Roman"/>
          <w:i/>
          <w:sz w:val="28"/>
          <w:szCs w:val="28"/>
        </w:rPr>
        <w:t xml:space="preserve">бактыга жараша </w:t>
      </w:r>
      <w:r>
        <w:rPr>
          <w:rFonts w:ascii="Times New Roman" w:hAnsi="Times New Roman" w:cs="Times New Roman"/>
          <w:sz w:val="28"/>
          <w:szCs w:val="28"/>
        </w:rPr>
        <w:t xml:space="preserve">«к счастью» </w:t>
      </w:r>
      <w:r w:rsidRPr="003113D7">
        <w:rPr>
          <w:rFonts w:ascii="Times New Roman" w:hAnsi="Times New Roman" w:cs="Times New Roman"/>
          <w:i/>
          <w:sz w:val="28"/>
          <w:szCs w:val="28"/>
        </w:rPr>
        <w:t>–</w:t>
      </w:r>
      <w:r>
        <w:rPr>
          <w:rFonts w:ascii="Times New Roman" w:hAnsi="Times New Roman" w:cs="Times New Roman"/>
          <w:i/>
          <w:sz w:val="28"/>
          <w:szCs w:val="28"/>
        </w:rPr>
        <w:t xml:space="preserve"> </w:t>
      </w:r>
      <w:r w:rsidRPr="003113D7">
        <w:rPr>
          <w:rFonts w:ascii="Times New Roman" w:hAnsi="Times New Roman" w:cs="Times New Roman"/>
          <w:i/>
          <w:sz w:val="28"/>
          <w:szCs w:val="28"/>
        </w:rPr>
        <w:t>бактыга каршы</w:t>
      </w:r>
      <w:r>
        <w:rPr>
          <w:rFonts w:ascii="Times New Roman" w:hAnsi="Times New Roman" w:cs="Times New Roman"/>
          <w:i/>
          <w:sz w:val="28"/>
          <w:szCs w:val="28"/>
        </w:rPr>
        <w:t xml:space="preserve"> </w:t>
      </w:r>
      <w:r>
        <w:rPr>
          <w:rFonts w:ascii="Times New Roman" w:hAnsi="Times New Roman" w:cs="Times New Roman"/>
          <w:sz w:val="28"/>
          <w:szCs w:val="28"/>
        </w:rPr>
        <w:t>«к несчастью»</w:t>
      </w:r>
      <w:r w:rsidRPr="003113D7">
        <w:rPr>
          <w:rFonts w:ascii="Times New Roman" w:hAnsi="Times New Roman" w:cs="Times New Roman"/>
          <w:i/>
          <w:sz w:val="28"/>
          <w:szCs w:val="28"/>
        </w:rPr>
        <w:t>, тилекке жараша</w:t>
      </w:r>
      <w:r>
        <w:rPr>
          <w:rFonts w:ascii="Times New Roman" w:hAnsi="Times New Roman" w:cs="Times New Roman"/>
          <w:i/>
          <w:sz w:val="28"/>
          <w:szCs w:val="28"/>
        </w:rPr>
        <w:t xml:space="preserve"> </w:t>
      </w:r>
      <w:r>
        <w:rPr>
          <w:rFonts w:ascii="Times New Roman" w:hAnsi="Times New Roman" w:cs="Times New Roman"/>
          <w:sz w:val="28"/>
          <w:szCs w:val="28"/>
        </w:rPr>
        <w:t>«к счастью»</w:t>
      </w:r>
      <w:r>
        <w:rPr>
          <w:rFonts w:ascii="Times New Roman" w:hAnsi="Times New Roman" w:cs="Times New Roman"/>
          <w:i/>
          <w:sz w:val="28"/>
          <w:szCs w:val="28"/>
        </w:rPr>
        <w:t xml:space="preserve"> – тилекке каршы </w:t>
      </w:r>
      <w:r>
        <w:rPr>
          <w:rFonts w:ascii="Times New Roman" w:hAnsi="Times New Roman" w:cs="Times New Roman"/>
          <w:sz w:val="28"/>
          <w:szCs w:val="28"/>
        </w:rPr>
        <w:t xml:space="preserve">«к несчастью», «к сожалению», </w:t>
      </w:r>
      <w:r>
        <w:rPr>
          <w:rFonts w:ascii="Times New Roman" w:hAnsi="Times New Roman" w:cs="Times New Roman"/>
          <w:i/>
          <w:sz w:val="28"/>
          <w:szCs w:val="28"/>
        </w:rPr>
        <w:t xml:space="preserve">ойдогудай болсо </w:t>
      </w:r>
      <w:r>
        <w:rPr>
          <w:rFonts w:ascii="Times New Roman" w:hAnsi="Times New Roman" w:cs="Times New Roman"/>
          <w:sz w:val="28"/>
          <w:szCs w:val="28"/>
        </w:rPr>
        <w:t xml:space="preserve">«если будет, как предполагалось» - </w:t>
      </w:r>
      <w:r>
        <w:rPr>
          <w:rFonts w:ascii="Times New Roman" w:hAnsi="Times New Roman" w:cs="Times New Roman"/>
          <w:i/>
          <w:sz w:val="28"/>
          <w:szCs w:val="28"/>
        </w:rPr>
        <w:t xml:space="preserve">ойдогудай болбосо </w:t>
      </w:r>
      <w:r>
        <w:rPr>
          <w:rFonts w:ascii="Times New Roman" w:hAnsi="Times New Roman" w:cs="Times New Roman"/>
          <w:sz w:val="28"/>
          <w:szCs w:val="28"/>
        </w:rPr>
        <w:t>«если не будет, как предполагалось».</w:t>
      </w:r>
    </w:p>
    <w:p w:rsidR="006E2061" w:rsidRDefault="006E2061" w:rsidP="006E2061">
      <w:pPr>
        <w:spacing w:after="0" w:line="240" w:lineRule="auto"/>
        <w:ind w:left="102" w:right="108" w:firstLine="709"/>
        <w:jc w:val="both"/>
        <w:rPr>
          <w:rFonts w:ascii="Times New Roman" w:hAnsi="Times New Roman" w:cs="Times New Roman"/>
          <w:sz w:val="28"/>
          <w:szCs w:val="28"/>
        </w:rPr>
      </w:pPr>
      <w:r w:rsidRPr="0026236E">
        <w:rPr>
          <w:rFonts w:ascii="Times New Roman" w:hAnsi="Times New Roman" w:cs="Times New Roman"/>
          <w:sz w:val="28"/>
          <w:szCs w:val="28"/>
        </w:rPr>
        <w:t xml:space="preserve">Модальные слова в омонимичном соотношении: </w:t>
      </w:r>
      <w:r w:rsidRPr="003113D7">
        <w:rPr>
          <w:rFonts w:ascii="Times New Roman" w:hAnsi="Times New Roman" w:cs="Times New Roman"/>
          <w:i/>
          <w:sz w:val="28"/>
          <w:szCs w:val="28"/>
        </w:rPr>
        <w:t xml:space="preserve">Аалы түзүк жигит </w:t>
      </w:r>
      <w:r w:rsidRPr="00D76A36">
        <w:rPr>
          <w:rFonts w:ascii="Times New Roman" w:hAnsi="Times New Roman" w:cs="Times New Roman"/>
          <w:b/>
          <w:i/>
          <w:sz w:val="28"/>
          <w:szCs w:val="28"/>
        </w:rPr>
        <w:t>көрүнөт</w:t>
      </w:r>
      <w:r>
        <w:rPr>
          <w:rFonts w:ascii="Times New Roman" w:hAnsi="Times New Roman" w:cs="Times New Roman"/>
          <w:b/>
          <w:i/>
          <w:sz w:val="28"/>
          <w:szCs w:val="28"/>
        </w:rPr>
        <w:t xml:space="preserve"> </w:t>
      </w:r>
      <w:r>
        <w:rPr>
          <w:rFonts w:ascii="Times New Roman" w:hAnsi="Times New Roman" w:cs="Times New Roman"/>
          <w:b/>
          <w:sz w:val="28"/>
          <w:szCs w:val="28"/>
        </w:rPr>
        <w:t>«</w:t>
      </w:r>
      <w:r>
        <w:rPr>
          <w:rFonts w:ascii="Times New Roman" w:hAnsi="Times New Roman" w:cs="Times New Roman"/>
          <w:sz w:val="28"/>
          <w:szCs w:val="28"/>
        </w:rPr>
        <w:t xml:space="preserve">Аалы </w:t>
      </w:r>
      <w:r>
        <w:rPr>
          <w:rFonts w:ascii="Times New Roman" w:hAnsi="Times New Roman" w:cs="Times New Roman"/>
          <w:b/>
          <w:sz w:val="28"/>
          <w:szCs w:val="28"/>
        </w:rPr>
        <w:t xml:space="preserve">кажется </w:t>
      </w:r>
      <w:r>
        <w:rPr>
          <w:rFonts w:ascii="Times New Roman" w:hAnsi="Times New Roman" w:cs="Times New Roman"/>
          <w:sz w:val="28"/>
          <w:szCs w:val="28"/>
        </w:rPr>
        <w:t>хорошим джигитом</w:t>
      </w:r>
      <w:r>
        <w:rPr>
          <w:rFonts w:ascii="Times New Roman" w:hAnsi="Times New Roman" w:cs="Times New Roman"/>
          <w:b/>
          <w:sz w:val="28"/>
          <w:szCs w:val="28"/>
        </w:rPr>
        <w:t>»</w:t>
      </w:r>
      <w:r>
        <w:rPr>
          <w:rFonts w:ascii="Times New Roman" w:hAnsi="Times New Roman" w:cs="Times New Roman"/>
          <w:i/>
          <w:sz w:val="28"/>
          <w:szCs w:val="28"/>
        </w:rPr>
        <w:t xml:space="preserve"> </w:t>
      </w:r>
      <w:r w:rsidRPr="003113D7">
        <w:rPr>
          <w:rFonts w:ascii="Times New Roman" w:hAnsi="Times New Roman" w:cs="Times New Roman"/>
          <w:i/>
          <w:sz w:val="28"/>
          <w:szCs w:val="28"/>
        </w:rPr>
        <w:t xml:space="preserve">– Кош терек алда-кайдан </w:t>
      </w:r>
      <w:r w:rsidRPr="00D76A36">
        <w:rPr>
          <w:rFonts w:ascii="Times New Roman" w:hAnsi="Times New Roman" w:cs="Times New Roman"/>
          <w:b/>
          <w:i/>
          <w:sz w:val="28"/>
          <w:szCs w:val="28"/>
        </w:rPr>
        <w:t>көрүнөт</w:t>
      </w:r>
      <w:r>
        <w:rPr>
          <w:rFonts w:ascii="Times New Roman" w:hAnsi="Times New Roman" w:cs="Times New Roman"/>
          <w:b/>
          <w:i/>
          <w:sz w:val="28"/>
          <w:szCs w:val="28"/>
        </w:rPr>
        <w:t xml:space="preserve"> </w:t>
      </w:r>
      <w:r>
        <w:rPr>
          <w:rFonts w:ascii="Times New Roman" w:hAnsi="Times New Roman" w:cs="Times New Roman"/>
          <w:b/>
          <w:sz w:val="28"/>
          <w:szCs w:val="28"/>
        </w:rPr>
        <w:t>«</w:t>
      </w:r>
      <w:r>
        <w:rPr>
          <w:rFonts w:ascii="Times New Roman" w:hAnsi="Times New Roman" w:cs="Times New Roman"/>
          <w:sz w:val="28"/>
          <w:szCs w:val="28"/>
        </w:rPr>
        <w:t xml:space="preserve">Издалека </w:t>
      </w:r>
      <w:r>
        <w:rPr>
          <w:rFonts w:ascii="Times New Roman" w:hAnsi="Times New Roman" w:cs="Times New Roman"/>
          <w:b/>
          <w:sz w:val="28"/>
          <w:szCs w:val="28"/>
        </w:rPr>
        <w:t xml:space="preserve">видна </w:t>
      </w:r>
      <w:r>
        <w:rPr>
          <w:rFonts w:ascii="Times New Roman" w:hAnsi="Times New Roman" w:cs="Times New Roman"/>
          <w:sz w:val="28"/>
          <w:szCs w:val="28"/>
        </w:rPr>
        <w:t>чета полей</w:t>
      </w:r>
      <w:r>
        <w:rPr>
          <w:rFonts w:ascii="Times New Roman" w:hAnsi="Times New Roman" w:cs="Times New Roman"/>
          <w:b/>
          <w:sz w:val="28"/>
          <w:szCs w:val="28"/>
        </w:rPr>
        <w:t>»</w:t>
      </w:r>
      <w:r w:rsidRPr="003113D7">
        <w:rPr>
          <w:rFonts w:ascii="Times New Roman" w:hAnsi="Times New Roman" w:cs="Times New Roman"/>
          <w:i/>
          <w:sz w:val="28"/>
          <w:szCs w:val="28"/>
        </w:rPr>
        <w:t>.</w:t>
      </w:r>
      <w:r w:rsidRPr="0026236E">
        <w:rPr>
          <w:rFonts w:ascii="Times New Roman" w:hAnsi="Times New Roman" w:cs="Times New Roman"/>
          <w:sz w:val="28"/>
          <w:szCs w:val="28"/>
        </w:rPr>
        <w:t xml:space="preserve"> </w:t>
      </w:r>
      <w:r>
        <w:rPr>
          <w:rFonts w:ascii="Times New Roman" w:hAnsi="Times New Roman" w:cs="Times New Roman"/>
          <w:sz w:val="28"/>
          <w:szCs w:val="28"/>
        </w:rPr>
        <w:t>Наличие формально-семантической асимметрии, проявляющейся в омонимии и синонимии модальных и немодальных полноценных слов, составляет характерную черту кыргызского языка.</w:t>
      </w:r>
    </w:p>
    <w:p w:rsidR="006E2061" w:rsidRPr="0026236E"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b/>
          <w:sz w:val="28"/>
          <w:szCs w:val="28"/>
        </w:rPr>
        <w:t>Третья глава</w:t>
      </w:r>
      <w:r w:rsidRPr="00DD3792">
        <w:rPr>
          <w:rFonts w:ascii="Times New Roman" w:hAnsi="Times New Roman" w:cs="Times New Roman"/>
          <w:b/>
          <w:sz w:val="28"/>
          <w:szCs w:val="28"/>
        </w:rPr>
        <w:t xml:space="preserve"> ​​«</w:t>
      </w:r>
      <w:r>
        <w:rPr>
          <w:rFonts w:ascii="Times New Roman" w:hAnsi="Times New Roman" w:cs="Times New Roman"/>
          <w:b/>
          <w:sz w:val="28"/>
          <w:szCs w:val="28"/>
          <w:lang w:val="ky-KG"/>
        </w:rPr>
        <w:t>Основные результаты исследования функционально-семантических различий модальности в английском, немецком, кыргызском языках</w:t>
      </w:r>
      <w:r w:rsidRPr="00403F69">
        <w:rPr>
          <w:rFonts w:ascii="Times New Roman" w:hAnsi="Times New Roman" w:cs="Times New Roman"/>
          <w:b/>
          <w:sz w:val="28"/>
          <w:szCs w:val="28"/>
          <w:lang w:val="ky-KG"/>
        </w:rPr>
        <w:t xml:space="preserve"> </w:t>
      </w:r>
      <w:r>
        <w:rPr>
          <w:rFonts w:ascii="Times New Roman" w:hAnsi="Times New Roman" w:cs="Times New Roman"/>
          <w:b/>
          <w:sz w:val="28"/>
          <w:szCs w:val="28"/>
          <w:lang w:val="ky-KG"/>
        </w:rPr>
        <w:t>и их обсуждение</w:t>
      </w:r>
      <w:r>
        <w:rPr>
          <w:rFonts w:ascii="Times New Roman" w:hAnsi="Times New Roman" w:cs="Times New Roman"/>
          <w:b/>
          <w:sz w:val="28"/>
          <w:szCs w:val="28"/>
        </w:rPr>
        <w:t xml:space="preserve">» </w:t>
      </w:r>
      <w:r w:rsidRPr="00DD3792">
        <w:rPr>
          <w:rFonts w:ascii="Times New Roman" w:hAnsi="Times New Roman" w:cs="Times New Roman"/>
          <w:b/>
          <w:sz w:val="28"/>
          <w:szCs w:val="28"/>
        </w:rPr>
        <w:t xml:space="preserve"> </w:t>
      </w:r>
      <w:r w:rsidRPr="00FB7525">
        <w:rPr>
          <w:rFonts w:ascii="Times New Roman" w:hAnsi="Times New Roman" w:cs="Times New Roman"/>
          <w:sz w:val="28"/>
          <w:szCs w:val="28"/>
        </w:rPr>
        <w:t>состоит из трех разделов.</w:t>
      </w:r>
      <w:r w:rsidRPr="0026236E">
        <w:rPr>
          <w:rFonts w:ascii="Times New Roman" w:hAnsi="Times New Roman" w:cs="Times New Roman"/>
          <w:sz w:val="28"/>
          <w:szCs w:val="28"/>
        </w:rPr>
        <w:t xml:space="preserve"> </w:t>
      </w:r>
    </w:p>
    <w:p w:rsidR="006E2061" w:rsidRDefault="006E2061" w:rsidP="006E2061">
      <w:pPr>
        <w:widowControl w:val="0"/>
        <w:tabs>
          <w:tab w:val="left" w:pos="1134"/>
        </w:tabs>
        <w:autoSpaceDE w:val="0"/>
        <w:autoSpaceDN w:val="0"/>
        <w:spacing w:after="0"/>
        <w:ind w:firstLine="709"/>
        <w:jc w:val="both"/>
      </w:pPr>
      <w:r w:rsidRPr="00FB7525">
        <w:rPr>
          <w:rFonts w:ascii="Times New Roman" w:hAnsi="Times New Roman" w:cs="Times New Roman"/>
          <w:b/>
          <w:sz w:val="28"/>
          <w:szCs w:val="28"/>
        </w:rPr>
        <w:t>3.1.Из истории происхождения и образования модальных глаголов в английском, немецком языках и модальных слов в кыргызском языке.</w:t>
      </w:r>
      <w:r w:rsidRPr="0026236E">
        <w:rPr>
          <w:rFonts w:ascii="Times New Roman" w:hAnsi="Times New Roman" w:cs="Times New Roman"/>
          <w:sz w:val="28"/>
          <w:szCs w:val="28"/>
        </w:rPr>
        <w:t xml:space="preserve"> Формирование немецких модальных глаголов началось в средний период развития английского и немецкого языков, в среднеанг</w:t>
      </w:r>
      <w:r>
        <w:rPr>
          <w:rFonts w:ascii="Times New Roman" w:hAnsi="Times New Roman" w:cs="Times New Roman"/>
          <w:sz w:val="28"/>
          <w:szCs w:val="28"/>
        </w:rPr>
        <w:t>лийском – в 1300-</w:t>
      </w:r>
      <w:r w:rsidRPr="0026236E">
        <w:rPr>
          <w:rFonts w:ascii="Times New Roman" w:hAnsi="Times New Roman" w:cs="Times New Roman"/>
          <w:sz w:val="28"/>
          <w:szCs w:val="28"/>
        </w:rPr>
        <w:t>1400 г</w:t>
      </w:r>
      <w:r>
        <w:rPr>
          <w:rFonts w:ascii="Times New Roman" w:hAnsi="Times New Roman" w:cs="Times New Roman"/>
          <w:sz w:val="28"/>
          <w:szCs w:val="28"/>
        </w:rPr>
        <w:t>г., а в средненемецком – в 1200-</w:t>
      </w:r>
      <w:r w:rsidRPr="0026236E">
        <w:rPr>
          <w:rFonts w:ascii="Times New Roman" w:hAnsi="Times New Roman" w:cs="Times New Roman"/>
          <w:sz w:val="28"/>
          <w:szCs w:val="28"/>
        </w:rPr>
        <w:t>1300 гг. Есть только одна причина, по которой класс модальных глаголов начал формироваться в среднеанглийском языке почт</w:t>
      </w:r>
      <w:r>
        <w:rPr>
          <w:rFonts w:ascii="Times New Roman" w:hAnsi="Times New Roman" w:cs="Times New Roman"/>
          <w:sz w:val="28"/>
          <w:szCs w:val="28"/>
        </w:rPr>
        <w:t>и на 100 лет позже, чем в верх</w:t>
      </w:r>
      <w:r w:rsidRPr="0026236E">
        <w:rPr>
          <w:rFonts w:ascii="Times New Roman" w:hAnsi="Times New Roman" w:cs="Times New Roman"/>
          <w:sz w:val="28"/>
          <w:szCs w:val="28"/>
        </w:rPr>
        <w:t>ненемецком, - система среднеанглийского языка в то время переживала сложный процесс перехода от флективной грамматической структуры к аналитической грамматической структуре. Точнее, в системе гласных в среднеанглийском языке начались значительные фонетические изменения, сопровождавшиеся изменением качества гласных открытого слога. Разрабатываются аналитические формы глаголов за счет различных морфологических изменений. «</w:t>
      </w:r>
      <w:r w:rsidRPr="00403F69">
        <w:rPr>
          <w:rFonts w:ascii="Times New Roman" w:hAnsi="Times New Roman" w:cs="Times New Roman"/>
          <w:sz w:val="28"/>
          <w:szCs w:val="28"/>
        </w:rPr>
        <w:t>Великое передвижение гласных»</w:t>
      </w:r>
      <w:r w:rsidRPr="00B00014">
        <w:rPr>
          <w:rFonts w:ascii="Times New Roman" w:hAnsi="Times New Roman" w:cs="Times New Roman"/>
          <w:i/>
          <w:sz w:val="28"/>
          <w:szCs w:val="28"/>
        </w:rPr>
        <w:t xml:space="preserve"> (the great vowel ghift)</w:t>
      </w:r>
      <w:r w:rsidRPr="0026236E">
        <w:rPr>
          <w:rFonts w:ascii="Times New Roman" w:hAnsi="Times New Roman" w:cs="Times New Roman"/>
          <w:sz w:val="28"/>
          <w:szCs w:val="28"/>
        </w:rPr>
        <w:t xml:space="preserve"> был</w:t>
      </w:r>
      <w:r>
        <w:rPr>
          <w:rFonts w:ascii="Times New Roman" w:hAnsi="Times New Roman" w:cs="Times New Roman"/>
          <w:sz w:val="28"/>
          <w:szCs w:val="28"/>
        </w:rPr>
        <w:t>о</w:t>
      </w:r>
      <w:r w:rsidRPr="0026236E">
        <w:rPr>
          <w:rFonts w:ascii="Times New Roman" w:hAnsi="Times New Roman" w:cs="Times New Roman"/>
          <w:sz w:val="28"/>
          <w:szCs w:val="28"/>
        </w:rPr>
        <w:t xml:space="preserve"> одним из самых важных преобразований средневекового английского языка. В результате этого изменения все долгие гласные редуцированы или дифтонгированы. Движение этих гласных условно отмечено концом 19-го и</w:t>
      </w:r>
      <w:r w:rsidRPr="00FB7525">
        <w:rPr>
          <w:rFonts w:ascii="Times New Roman" w:hAnsi="Times New Roman" w:cs="Times New Roman"/>
          <w:sz w:val="28"/>
          <w:szCs w:val="28"/>
        </w:rPr>
        <w:t xml:space="preserve"> 20-го веков: </w:t>
      </w:r>
      <w:r w:rsidRPr="00FB2C4A">
        <w:rPr>
          <w:rFonts w:ascii="Times New Roman" w:eastAsia="Times New Roman" w:hAnsi="Times New Roman" w:cs="Times New Roman"/>
          <w:sz w:val="28"/>
          <w:szCs w:val="28"/>
          <w:lang w:val="kk-KZ"/>
        </w:rPr>
        <w:t xml:space="preserve">а ) &gt; ( й): name &gt;name(neim) ;( I )&gt;( a ) tide &gt; tide (taid ) </w:t>
      </w:r>
      <w:r>
        <w:rPr>
          <w:rFonts w:ascii="Times New Roman" w:eastAsia="Times New Roman" w:hAnsi="Times New Roman" w:cs="Times New Roman"/>
          <w:sz w:val="28"/>
          <w:szCs w:val="28"/>
          <w:lang w:val="kk-KZ"/>
        </w:rPr>
        <w:t xml:space="preserve">; ( u ) &gt;( an) now&gt;now ( nau ) </w:t>
      </w:r>
      <w:r w:rsidRPr="00FB2C4A">
        <w:rPr>
          <w:rFonts w:ascii="Times New Roman" w:eastAsia="Times New Roman" w:hAnsi="Times New Roman" w:cs="Times New Roman"/>
          <w:sz w:val="28"/>
          <w:szCs w:val="28"/>
          <w:lang w:val="kk-KZ"/>
        </w:rPr>
        <w:t>[Иван</w:t>
      </w:r>
      <w:r>
        <w:rPr>
          <w:rFonts w:ascii="Times New Roman" w:eastAsia="Times New Roman" w:hAnsi="Times New Roman" w:cs="Times New Roman"/>
          <w:sz w:val="28"/>
          <w:szCs w:val="28"/>
          <w:lang w:val="kk-KZ"/>
        </w:rPr>
        <w:t>ова, Чахоян, Беляева, 2005:132]</w:t>
      </w:r>
      <w:r w:rsidRPr="002901DE">
        <w:t xml:space="preserve"> </w:t>
      </w:r>
    </w:p>
    <w:p w:rsidR="006E2061" w:rsidRPr="003F3D51" w:rsidRDefault="006E2061" w:rsidP="006E2061">
      <w:pPr>
        <w:widowControl w:val="0"/>
        <w:tabs>
          <w:tab w:val="left" w:pos="1134"/>
        </w:tabs>
        <w:autoSpaceDE w:val="0"/>
        <w:autoSpaceDN w:val="0"/>
        <w:spacing w:after="0"/>
        <w:ind w:firstLine="709"/>
        <w:jc w:val="both"/>
        <w:rPr>
          <w:rFonts w:ascii="Times New Roman" w:hAnsi="Times New Roman" w:cs="Times New Roman"/>
          <w:sz w:val="28"/>
          <w:szCs w:val="28"/>
          <w:lang w:val="kk-KZ"/>
        </w:rPr>
      </w:pPr>
      <w:r w:rsidRPr="002901DE">
        <w:rPr>
          <w:rFonts w:ascii="Times New Roman" w:eastAsia="Times New Roman" w:hAnsi="Times New Roman" w:cs="Times New Roman"/>
          <w:sz w:val="28"/>
          <w:szCs w:val="28"/>
          <w:lang w:val="kk-KZ"/>
        </w:rPr>
        <w:t>Из этой древнеанглийской группы из 12 глагольных единиц претеритно-настоящего времени только 3 глагольные лексемы регулярно переходили в разряд модальных глаголов</w:t>
      </w:r>
      <w:r>
        <w:rPr>
          <w:rFonts w:ascii="Times New Roman" w:eastAsia="Times New Roman" w:hAnsi="Times New Roman" w:cs="Times New Roman"/>
          <w:sz w:val="28"/>
          <w:szCs w:val="28"/>
          <w:lang w:val="kk-KZ"/>
        </w:rPr>
        <w:t xml:space="preserve"> современном анлийском языке</w:t>
      </w:r>
      <w:r w:rsidRPr="002901DE">
        <w:rPr>
          <w:rFonts w:ascii="Times New Roman" w:eastAsia="Times New Roman" w:hAnsi="Times New Roman" w:cs="Times New Roman"/>
          <w:sz w:val="28"/>
          <w:szCs w:val="28"/>
          <w:lang w:val="kk-KZ"/>
        </w:rPr>
        <w:t>: cann-can, mot-must, meaz-may. Часть оставшихся 9 глаголов с претеритом настоящего времени исчезла в ходе крупномасштабных</w:t>
      </w:r>
      <w:r>
        <w:rPr>
          <w:rFonts w:ascii="Times New Roman" w:eastAsia="Times New Roman" w:hAnsi="Times New Roman" w:cs="Times New Roman"/>
          <w:sz w:val="28"/>
          <w:szCs w:val="28"/>
          <w:lang w:val="kk-KZ"/>
        </w:rPr>
        <w:t>,</w:t>
      </w:r>
      <w:r w:rsidRPr="002225E7">
        <w:rPr>
          <w:rFonts w:ascii="Times New Roman" w:hAnsi="Times New Roman" w:cs="Times New Roman"/>
          <w:sz w:val="28"/>
          <w:szCs w:val="28"/>
        </w:rPr>
        <w:t xml:space="preserve"> </w:t>
      </w:r>
      <w:r>
        <w:rPr>
          <w:rFonts w:ascii="Times New Roman" w:hAnsi="Times New Roman" w:cs="Times New Roman"/>
          <w:sz w:val="28"/>
          <w:szCs w:val="28"/>
        </w:rPr>
        <w:t>радикальных</w:t>
      </w:r>
      <w:r w:rsidRPr="002901DE">
        <w:rPr>
          <w:rFonts w:ascii="Times New Roman" w:eastAsia="Times New Roman" w:hAnsi="Times New Roman" w:cs="Times New Roman"/>
          <w:sz w:val="28"/>
          <w:szCs w:val="28"/>
          <w:lang w:val="kk-KZ"/>
        </w:rPr>
        <w:t xml:space="preserve"> языковых изменений, в ходе которых флективный среднеанглийский язык резко трансформировался в </w:t>
      </w:r>
      <w:r w:rsidRPr="002901DE">
        <w:rPr>
          <w:rFonts w:ascii="Times New Roman" w:eastAsia="Times New Roman" w:hAnsi="Times New Roman" w:cs="Times New Roman"/>
          <w:sz w:val="28"/>
          <w:szCs w:val="28"/>
          <w:lang w:val="kk-KZ"/>
        </w:rPr>
        <w:lastRenderedPageBreak/>
        <w:t>аналитический тип языка, а некоторые из них претерпели различные изменения вместе с морфологической системой среднеанглийского я</w:t>
      </w:r>
      <w:r>
        <w:rPr>
          <w:rFonts w:ascii="Times New Roman" w:eastAsia="Times New Roman" w:hAnsi="Times New Roman" w:cs="Times New Roman"/>
          <w:sz w:val="28"/>
          <w:szCs w:val="28"/>
          <w:lang w:val="kk-KZ"/>
        </w:rPr>
        <w:t xml:space="preserve">зыка. </w:t>
      </w:r>
      <w:r w:rsidRPr="003F3D51">
        <w:rPr>
          <w:rFonts w:ascii="Times New Roman" w:hAnsi="Times New Roman" w:cs="Times New Roman"/>
          <w:sz w:val="28"/>
          <w:szCs w:val="28"/>
          <w:lang w:val="kk-KZ"/>
        </w:rPr>
        <w:t xml:space="preserve">[Ильиш, 1968, с. 358]. </w:t>
      </w:r>
    </w:p>
    <w:p w:rsidR="006E2061" w:rsidRPr="002901DE" w:rsidRDefault="006E2061" w:rsidP="006E2061">
      <w:pPr>
        <w:widowControl w:val="0"/>
        <w:tabs>
          <w:tab w:val="left" w:pos="1134"/>
        </w:tabs>
        <w:autoSpaceDE w:val="0"/>
        <w:autoSpaceDN w:val="0"/>
        <w:spacing w:after="0"/>
        <w:ind w:firstLine="709"/>
        <w:jc w:val="both"/>
        <w:rPr>
          <w:rFonts w:ascii="Times New Roman" w:eastAsia="Times New Roman" w:hAnsi="Times New Roman" w:cs="Times New Roman"/>
          <w:sz w:val="28"/>
          <w:szCs w:val="26"/>
          <w:lang w:val="kk-KZ"/>
        </w:rPr>
      </w:pPr>
      <w:r w:rsidRPr="003F3D51">
        <w:rPr>
          <w:rFonts w:ascii="Times New Roman" w:hAnsi="Times New Roman" w:cs="Times New Roman"/>
          <w:sz w:val="28"/>
          <w:szCs w:val="28"/>
          <w:lang w:val="kk-KZ"/>
        </w:rPr>
        <w:t xml:space="preserve">В разряд модальных глаголов были переведены следующие глаголы средневерхненемецкого языка в предложно-настоящем времени: </w:t>
      </w:r>
      <w:r w:rsidRPr="003F3D51">
        <w:rPr>
          <w:rFonts w:ascii="Times New Roman" w:hAnsi="Times New Roman" w:cs="Times New Roman"/>
          <w:i/>
          <w:sz w:val="28"/>
          <w:szCs w:val="28"/>
          <w:lang w:val="kk-KZ"/>
        </w:rPr>
        <w:t>kunnan - können, scullan - sollen, mugan - mögen, muzzan - müssen, wellen - wollen.</w:t>
      </w:r>
      <w:r w:rsidRPr="003F3D51">
        <w:rPr>
          <w:rFonts w:ascii="Times New Roman" w:hAnsi="Times New Roman" w:cs="Times New Roman"/>
          <w:sz w:val="28"/>
          <w:szCs w:val="28"/>
          <w:lang w:val="kk-KZ"/>
        </w:rPr>
        <w:t xml:space="preserve"> </w:t>
      </w:r>
      <w:r w:rsidRPr="0026236E">
        <w:rPr>
          <w:rFonts w:ascii="Times New Roman" w:hAnsi="Times New Roman" w:cs="Times New Roman"/>
          <w:sz w:val="28"/>
          <w:szCs w:val="28"/>
        </w:rPr>
        <w:t xml:space="preserve">Переход этих глаголов в разряд модальных глаголов в германский период Средневековья сохраняется в исторических памятниках. </w:t>
      </w:r>
      <w:r w:rsidRPr="00386EF5">
        <w:rPr>
          <w:rFonts w:ascii="Times New Roman" w:hAnsi="Times New Roman" w:cs="Times New Roman"/>
          <w:sz w:val="28"/>
          <w:szCs w:val="28"/>
        </w:rPr>
        <w:t>Таким образом, 12 глаголов претерита настоящего времени в средневековом немецком языке были преобразованы в модальные глаголы с 5 глагольными лексемами вместо 3, как в среднеанглийском языке.</w:t>
      </w:r>
    </w:p>
    <w:p w:rsidR="006E2061" w:rsidRPr="0026236E" w:rsidRDefault="006E2061" w:rsidP="006E2061">
      <w:pPr>
        <w:spacing w:after="0" w:line="240" w:lineRule="auto"/>
        <w:ind w:left="102" w:right="108" w:firstLine="709"/>
        <w:jc w:val="both"/>
        <w:rPr>
          <w:rFonts w:ascii="Times New Roman" w:hAnsi="Times New Roman" w:cs="Times New Roman"/>
          <w:sz w:val="28"/>
          <w:szCs w:val="28"/>
        </w:rPr>
      </w:pPr>
      <w:r w:rsidRPr="0026236E">
        <w:rPr>
          <w:rFonts w:ascii="Times New Roman" w:hAnsi="Times New Roman" w:cs="Times New Roman"/>
          <w:sz w:val="28"/>
          <w:szCs w:val="28"/>
        </w:rPr>
        <w:t>В ходе своего исторического развития немецкий язык, как и другие языки, претерпевал различные фонетико-фонологические, морфологические, синтаксические и лексические изменения. Однако немецкий язык не изменился так радикально, как английский. Потому что немецкий язык остается языком негибкой грамматической структуры, как в своей диахронической форме, так и сейчас.</w:t>
      </w:r>
    </w:p>
    <w:p w:rsidR="006E2061" w:rsidRPr="0026236E"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lang w:val="ky-KG"/>
        </w:rPr>
        <w:t>М</w:t>
      </w:r>
      <w:r>
        <w:rPr>
          <w:rFonts w:ascii="Times New Roman" w:hAnsi="Times New Roman" w:cs="Times New Roman"/>
          <w:sz w:val="28"/>
          <w:szCs w:val="28"/>
        </w:rPr>
        <w:t>одальны</w:t>
      </w:r>
      <w:r>
        <w:rPr>
          <w:rFonts w:ascii="Times New Roman" w:hAnsi="Times New Roman" w:cs="Times New Roman"/>
          <w:sz w:val="28"/>
          <w:szCs w:val="28"/>
          <w:lang w:val="ky-KG"/>
        </w:rPr>
        <w:t>е</w:t>
      </w:r>
      <w:r>
        <w:rPr>
          <w:rFonts w:ascii="Times New Roman" w:hAnsi="Times New Roman" w:cs="Times New Roman"/>
          <w:sz w:val="28"/>
          <w:szCs w:val="28"/>
        </w:rPr>
        <w:t xml:space="preserve"> глагол</w:t>
      </w:r>
      <w:r>
        <w:rPr>
          <w:rFonts w:ascii="Times New Roman" w:hAnsi="Times New Roman" w:cs="Times New Roman"/>
          <w:sz w:val="28"/>
          <w:szCs w:val="28"/>
          <w:lang w:val="ky-KG"/>
        </w:rPr>
        <w:t>ы</w:t>
      </w:r>
      <w:r w:rsidRPr="0026236E">
        <w:rPr>
          <w:rFonts w:ascii="Times New Roman" w:hAnsi="Times New Roman" w:cs="Times New Roman"/>
          <w:sz w:val="28"/>
          <w:szCs w:val="28"/>
        </w:rPr>
        <w:t xml:space="preserve"> имеют «обязательное» референтное модальное значение, основанное на их семантике. Основное модальное значение, данное в кыргызском языке, может быть представлено четырьмя лексическими единицами с самостоятельной модальной направленностью: </w:t>
      </w:r>
      <w:r w:rsidRPr="00F062E6">
        <w:rPr>
          <w:rFonts w:ascii="Times New Roman" w:hAnsi="Times New Roman" w:cs="Times New Roman"/>
          <w:i/>
          <w:sz w:val="28"/>
          <w:szCs w:val="28"/>
        </w:rPr>
        <w:t>муктаж</w:t>
      </w:r>
      <w:r>
        <w:rPr>
          <w:rFonts w:ascii="Times New Roman" w:hAnsi="Times New Roman" w:cs="Times New Roman"/>
          <w:sz w:val="28"/>
          <w:szCs w:val="28"/>
        </w:rPr>
        <w:t xml:space="preserve"> «</w:t>
      </w:r>
      <w:r w:rsidRPr="001404C9">
        <w:rPr>
          <w:rFonts w:ascii="Times New Roman" w:hAnsi="Times New Roman" w:cs="Times New Roman"/>
          <w:sz w:val="28"/>
          <w:szCs w:val="28"/>
          <w:lang w:val="ky-KG"/>
        </w:rPr>
        <w:t>н</w:t>
      </w:r>
      <w:r w:rsidRPr="001404C9">
        <w:rPr>
          <w:rFonts w:ascii="Times New Roman" w:hAnsi="Times New Roman" w:cs="Times New Roman"/>
          <w:sz w:val="28"/>
          <w:szCs w:val="28"/>
        </w:rPr>
        <w:t>уждающийся; нужда; надобность</w:t>
      </w:r>
      <w:r>
        <w:rPr>
          <w:rFonts w:ascii="Times New Roman" w:hAnsi="Times New Roman" w:cs="Times New Roman"/>
          <w:sz w:val="28"/>
          <w:szCs w:val="28"/>
        </w:rPr>
        <w:t>»</w:t>
      </w:r>
      <w:r>
        <w:rPr>
          <w:rFonts w:ascii="Times New Roman" w:hAnsi="Times New Roman" w:cs="Times New Roman"/>
          <w:i/>
          <w:sz w:val="28"/>
          <w:szCs w:val="28"/>
        </w:rPr>
        <w:t xml:space="preserve">, </w:t>
      </w:r>
      <w:r w:rsidRPr="00F062E6">
        <w:rPr>
          <w:rFonts w:ascii="Times New Roman" w:hAnsi="Times New Roman" w:cs="Times New Roman"/>
          <w:i/>
          <w:sz w:val="28"/>
          <w:szCs w:val="28"/>
        </w:rPr>
        <w:t xml:space="preserve">мажбур </w:t>
      </w:r>
      <w:r>
        <w:rPr>
          <w:rFonts w:ascii="Times New Roman" w:hAnsi="Times New Roman" w:cs="Times New Roman"/>
          <w:sz w:val="28"/>
          <w:szCs w:val="28"/>
        </w:rPr>
        <w:t>«</w:t>
      </w:r>
      <w:r w:rsidRPr="001404C9">
        <w:rPr>
          <w:rFonts w:ascii="Times New Roman" w:hAnsi="Times New Roman" w:cs="Times New Roman"/>
          <w:sz w:val="28"/>
          <w:szCs w:val="28"/>
        </w:rPr>
        <w:t>вынужденный, принуждённый, обязанный</w:t>
      </w:r>
      <w:r>
        <w:rPr>
          <w:rFonts w:ascii="Times New Roman" w:hAnsi="Times New Roman" w:cs="Times New Roman"/>
          <w:sz w:val="28"/>
          <w:szCs w:val="28"/>
        </w:rPr>
        <w:t>»</w:t>
      </w:r>
      <w:r w:rsidRPr="001404C9">
        <w:rPr>
          <w:rFonts w:ascii="Times New Roman" w:hAnsi="Times New Roman" w:cs="Times New Roman"/>
          <w:sz w:val="28"/>
          <w:szCs w:val="28"/>
        </w:rPr>
        <w:t>,</w:t>
      </w:r>
      <w:r w:rsidRPr="0026236E">
        <w:rPr>
          <w:rFonts w:ascii="Times New Roman" w:hAnsi="Times New Roman" w:cs="Times New Roman"/>
          <w:sz w:val="28"/>
          <w:szCs w:val="28"/>
        </w:rPr>
        <w:t xml:space="preserve"> </w:t>
      </w:r>
      <w:r w:rsidRPr="00F062E6">
        <w:rPr>
          <w:rFonts w:ascii="Times New Roman" w:hAnsi="Times New Roman" w:cs="Times New Roman"/>
          <w:i/>
          <w:sz w:val="28"/>
          <w:szCs w:val="28"/>
        </w:rPr>
        <w:t xml:space="preserve">милдет </w:t>
      </w:r>
      <w:r>
        <w:rPr>
          <w:rFonts w:ascii="Times New Roman" w:hAnsi="Times New Roman" w:cs="Times New Roman"/>
          <w:sz w:val="28"/>
          <w:szCs w:val="28"/>
        </w:rPr>
        <w:t>«</w:t>
      </w:r>
      <w:r w:rsidRPr="001404C9">
        <w:rPr>
          <w:rFonts w:ascii="Times New Roman" w:hAnsi="Times New Roman" w:cs="Times New Roman"/>
          <w:sz w:val="28"/>
          <w:szCs w:val="28"/>
        </w:rPr>
        <w:t>обязанность</w:t>
      </w:r>
      <w:r>
        <w:rPr>
          <w:rFonts w:ascii="Times New Roman" w:hAnsi="Times New Roman" w:cs="Times New Roman"/>
          <w:sz w:val="28"/>
          <w:szCs w:val="28"/>
        </w:rPr>
        <w:t>»,</w:t>
      </w:r>
      <w:r w:rsidRPr="001404C9">
        <w:rPr>
          <w:rFonts w:ascii="Times New Roman" w:hAnsi="Times New Roman" w:cs="Times New Roman"/>
          <w:sz w:val="28"/>
          <w:szCs w:val="28"/>
        </w:rPr>
        <w:t xml:space="preserve"> </w:t>
      </w:r>
      <w:r w:rsidRPr="001404C9">
        <w:rPr>
          <w:rFonts w:ascii="Times New Roman" w:hAnsi="Times New Roman" w:cs="Times New Roman"/>
          <w:i/>
          <w:sz w:val="28"/>
          <w:szCs w:val="28"/>
        </w:rPr>
        <w:t>милдеттүү</w:t>
      </w:r>
      <w:r>
        <w:rPr>
          <w:rFonts w:ascii="Times New Roman" w:hAnsi="Times New Roman" w:cs="Times New Roman"/>
          <w:sz w:val="28"/>
          <w:szCs w:val="28"/>
        </w:rPr>
        <w:t xml:space="preserve"> «</w:t>
      </w:r>
      <w:r w:rsidRPr="001404C9">
        <w:rPr>
          <w:rFonts w:ascii="Times New Roman" w:hAnsi="Times New Roman" w:cs="Times New Roman"/>
          <w:sz w:val="28"/>
          <w:szCs w:val="28"/>
        </w:rPr>
        <w:t>обязанный, вменённый в обязанность</w:t>
      </w:r>
      <w:r>
        <w:rPr>
          <w:rFonts w:ascii="Times New Roman" w:hAnsi="Times New Roman" w:cs="Times New Roman"/>
          <w:sz w:val="28"/>
          <w:szCs w:val="28"/>
        </w:rPr>
        <w:t>»</w:t>
      </w:r>
      <w:r w:rsidRPr="001404C9">
        <w:rPr>
          <w:rFonts w:ascii="Times New Roman" w:hAnsi="Times New Roman" w:cs="Times New Roman"/>
          <w:sz w:val="28"/>
          <w:szCs w:val="28"/>
        </w:rPr>
        <w:t>.</w:t>
      </w:r>
      <w:r w:rsidRPr="0026236E">
        <w:rPr>
          <w:rFonts w:ascii="Times New Roman" w:hAnsi="Times New Roman" w:cs="Times New Roman"/>
          <w:sz w:val="28"/>
          <w:szCs w:val="28"/>
        </w:rPr>
        <w:t xml:space="preserve"> Активно используется первая из четырех лексических единиц. А последние три лексические единицы, </w:t>
      </w:r>
      <w:r>
        <w:rPr>
          <w:rFonts w:ascii="Times New Roman" w:hAnsi="Times New Roman" w:cs="Times New Roman"/>
          <w:sz w:val="28"/>
          <w:szCs w:val="28"/>
          <w:lang w:val="ky-KG"/>
        </w:rPr>
        <w:t>п</w:t>
      </w:r>
      <w:r w:rsidRPr="0026236E">
        <w:rPr>
          <w:rFonts w:ascii="Times New Roman" w:hAnsi="Times New Roman" w:cs="Times New Roman"/>
          <w:sz w:val="28"/>
          <w:szCs w:val="28"/>
        </w:rPr>
        <w:t>о мнению К. К. Юда</w:t>
      </w:r>
      <w:r>
        <w:rPr>
          <w:rFonts w:ascii="Times New Roman" w:hAnsi="Times New Roman" w:cs="Times New Roman"/>
          <w:sz w:val="28"/>
          <w:szCs w:val="28"/>
        </w:rPr>
        <w:t>хина, заимствованы из арабского языка [</w:t>
      </w:r>
      <w:r w:rsidRPr="0026236E">
        <w:rPr>
          <w:rFonts w:ascii="Times New Roman" w:hAnsi="Times New Roman" w:cs="Times New Roman"/>
          <w:sz w:val="28"/>
          <w:szCs w:val="28"/>
        </w:rPr>
        <w:t>Юдахин, 1985].</w:t>
      </w:r>
    </w:p>
    <w:p w:rsidR="006E2061" w:rsidRPr="0026236E" w:rsidRDefault="006E2061" w:rsidP="006E2061">
      <w:pPr>
        <w:spacing w:after="0" w:line="240" w:lineRule="auto"/>
        <w:ind w:left="102" w:right="108" w:firstLine="709"/>
        <w:jc w:val="both"/>
        <w:rPr>
          <w:rFonts w:ascii="Times New Roman" w:hAnsi="Times New Roman" w:cs="Times New Roman"/>
          <w:sz w:val="28"/>
          <w:szCs w:val="28"/>
        </w:rPr>
      </w:pPr>
      <w:r w:rsidRPr="0026236E">
        <w:rPr>
          <w:rFonts w:ascii="Times New Roman" w:hAnsi="Times New Roman" w:cs="Times New Roman"/>
          <w:sz w:val="28"/>
          <w:szCs w:val="28"/>
        </w:rPr>
        <w:t>Модальное значение «</w:t>
      </w:r>
      <w:r w:rsidRPr="001404C9">
        <w:rPr>
          <w:rFonts w:ascii="Times New Roman" w:hAnsi="Times New Roman" w:cs="Times New Roman"/>
          <w:sz w:val="28"/>
          <w:szCs w:val="28"/>
        </w:rPr>
        <w:t>милдеттүү»</w:t>
      </w:r>
      <w:r w:rsidRPr="0026236E">
        <w:rPr>
          <w:rFonts w:ascii="Times New Roman" w:hAnsi="Times New Roman" w:cs="Times New Roman"/>
          <w:sz w:val="28"/>
          <w:szCs w:val="28"/>
        </w:rPr>
        <w:t xml:space="preserve"> передается в современном кыргызском языке через эти четыре лексические единицы, и в то же время последняя лексическая единица активно используется в официальных или, по крайней мере, частично официальных текстах. Это арабское слово </w:t>
      </w:r>
      <w:r>
        <w:rPr>
          <w:rFonts w:ascii="Times New Roman" w:hAnsi="Times New Roman" w:cs="Times New Roman"/>
          <w:sz w:val="28"/>
          <w:szCs w:val="28"/>
        </w:rPr>
        <w:t xml:space="preserve">перешло </w:t>
      </w:r>
      <w:r w:rsidRPr="0026236E">
        <w:rPr>
          <w:rFonts w:ascii="Times New Roman" w:hAnsi="Times New Roman" w:cs="Times New Roman"/>
          <w:sz w:val="28"/>
          <w:szCs w:val="28"/>
        </w:rPr>
        <w:t xml:space="preserve">в кыргызский язык с другими </w:t>
      </w:r>
      <w:r>
        <w:rPr>
          <w:rFonts w:ascii="Times New Roman" w:hAnsi="Times New Roman" w:cs="Times New Roman"/>
          <w:sz w:val="28"/>
          <w:szCs w:val="28"/>
        </w:rPr>
        <w:t xml:space="preserve">словами: </w:t>
      </w:r>
      <w:r>
        <w:rPr>
          <w:rFonts w:ascii="Times New Roman" w:hAnsi="Times New Roman" w:cs="Times New Roman"/>
          <w:i/>
          <w:sz w:val="28"/>
          <w:szCs w:val="28"/>
        </w:rPr>
        <w:t>адабият</w:t>
      </w:r>
      <w:r w:rsidRPr="0026236E">
        <w:rPr>
          <w:rFonts w:ascii="Times New Roman" w:hAnsi="Times New Roman" w:cs="Times New Roman"/>
          <w:sz w:val="28"/>
          <w:szCs w:val="28"/>
        </w:rPr>
        <w:t xml:space="preserve"> «</w:t>
      </w:r>
      <w:r w:rsidRPr="001404C9">
        <w:rPr>
          <w:rFonts w:ascii="Times New Roman" w:hAnsi="Times New Roman" w:cs="Times New Roman"/>
          <w:sz w:val="28"/>
          <w:szCs w:val="28"/>
        </w:rPr>
        <w:t>литература»</w:t>
      </w:r>
      <w:r w:rsidRPr="00F062E6">
        <w:rPr>
          <w:rFonts w:ascii="Times New Roman" w:hAnsi="Times New Roman" w:cs="Times New Roman"/>
          <w:i/>
          <w:sz w:val="28"/>
          <w:szCs w:val="28"/>
        </w:rPr>
        <w:t xml:space="preserve"> </w:t>
      </w:r>
      <w:r>
        <w:rPr>
          <w:rFonts w:ascii="Times New Roman" w:hAnsi="Times New Roman" w:cs="Times New Roman"/>
          <w:sz w:val="28"/>
          <w:szCs w:val="28"/>
        </w:rPr>
        <w:t xml:space="preserve">и </w:t>
      </w:r>
      <w:r>
        <w:rPr>
          <w:rFonts w:ascii="Times New Roman" w:hAnsi="Times New Roman" w:cs="Times New Roman"/>
          <w:i/>
          <w:sz w:val="28"/>
          <w:szCs w:val="28"/>
        </w:rPr>
        <w:t xml:space="preserve">маданият </w:t>
      </w:r>
      <w:r w:rsidRPr="00917DC3">
        <w:rPr>
          <w:rFonts w:ascii="Times New Roman" w:hAnsi="Times New Roman" w:cs="Times New Roman"/>
          <w:sz w:val="28"/>
          <w:szCs w:val="28"/>
        </w:rPr>
        <w:t>«культура» [Юдахин, 1985], и все три лексические единицы имеют на конце   аффи</w:t>
      </w:r>
      <w:r>
        <w:rPr>
          <w:rFonts w:ascii="Times New Roman" w:hAnsi="Times New Roman" w:cs="Times New Roman"/>
          <w:sz w:val="28"/>
          <w:szCs w:val="28"/>
        </w:rPr>
        <w:t>кс</w:t>
      </w:r>
      <w:r w:rsidRPr="00917DC3">
        <w:rPr>
          <w:rFonts w:ascii="Times New Roman" w:hAnsi="Times New Roman" w:cs="Times New Roman"/>
          <w:i/>
          <w:sz w:val="28"/>
          <w:szCs w:val="28"/>
          <w:lang w:val="ky-KG"/>
        </w:rPr>
        <w:t xml:space="preserve"> </w:t>
      </w:r>
      <w:r>
        <w:rPr>
          <w:rFonts w:ascii="Times New Roman" w:hAnsi="Times New Roman" w:cs="Times New Roman"/>
          <w:i/>
          <w:sz w:val="28"/>
          <w:szCs w:val="28"/>
          <w:lang w:val="ky-KG"/>
        </w:rPr>
        <w:t>–</w:t>
      </w:r>
      <w:r w:rsidRPr="00917DC3">
        <w:rPr>
          <w:rFonts w:ascii="Times New Roman" w:hAnsi="Times New Roman" w:cs="Times New Roman"/>
          <w:i/>
          <w:sz w:val="28"/>
          <w:szCs w:val="28"/>
        </w:rPr>
        <w:t>т</w:t>
      </w:r>
      <w:r>
        <w:rPr>
          <w:rFonts w:ascii="Times New Roman" w:hAnsi="Times New Roman" w:cs="Times New Roman"/>
          <w:i/>
          <w:sz w:val="28"/>
          <w:szCs w:val="28"/>
        </w:rPr>
        <w:t xml:space="preserve"> </w:t>
      </w:r>
      <w:r>
        <w:rPr>
          <w:rFonts w:ascii="Times New Roman" w:hAnsi="Times New Roman" w:cs="Times New Roman"/>
          <w:sz w:val="28"/>
          <w:szCs w:val="28"/>
        </w:rPr>
        <w:t>и</w:t>
      </w:r>
      <w:r w:rsidRPr="00917DC3">
        <w:rPr>
          <w:rFonts w:ascii="Times New Roman" w:hAnsi="Times New Roman" w:cs="Times New Roman"/>
          <w:i/>
          <w:sz w:val="28"/>
          <w:szCs w:val="28"/>
        </w:rPr>
        <w:t xml:space="preserve"> </w:t>
      </w:r>
      <w:r w:rsidRPr="0026236E">
        <w:rPr>
          <w:rFonts w:ascii="Times New Roman" w:hAnsi="Times New Roman" w:cs="Times New Roman"/>
          <w:sz w:val="28"/>
          <w:szCs w:val="28"/>
        </w:rPr>
        <w:t>использ</w:t>
      </w:r>
      <w:r>
        <w:rPr>
          <w:rFonts w:ascii="Times New Roman" w:hAnsi="Times New Roman" w:cs="Times New Roman"/>
          <w:sz w:val="28"/>
          <w:szCs w:val="28"/>
        </w:rPr>
        <w:t>уются в кыргызском языке в сферах</w:t>
      </w:r>
      <w:r w:rsidRPr="0026236E">
        <w:rPr>
          <w:rFonts w:ascii="Times New Roman" w:hAnsi="Times New Roman" w:cs="Times New Roman"/>
          <w:sz w:val="28"/>
          <w:szCs w:val="28"/>
        </w:rPr>
        <w:t xml:space="preserve"> официального или полуофициального общения</w:t>
      </w:r>
      <w:r>
        <w:rPr>
          <w:rFonts w:ascii="Times New Roman" w:hAnsi="Times New Roman" w:cs="Times New Roman"/>
          <w:sz w:val="28"/>
          <w:szCs w:val="28"/>
        </w:rPr>
        <w:t>.</w:t>
      </w:r>
      <w:r w:rsidRPr="0026236E">
        <w:rPr>
          <w:rFonts w:ascii="Times New Roman" w:hAnsi="Times New Roman" w:cs="Times New Roman"/>
          <w:sz w:val="28"/>
          <w:szCs w:val="28"/>
        </w:rPr>
        <w:t xml:space="preserve"> </w:t>
      </w:r>
    </w:p>
    <w:p w:rsidR="006E2061" w:rsidRPr="00FD4B19" w:rsidRDefault="006E2061" w:rsidP="006E2061">
      <w:pPr>
        <w:spacing w:after="0" w:line="240" w:lineRule="auto"/>
        <w:ind w:left="102" w:right="108" w:firstLine="709"/>
        <w:jc w:val="both"/>
        <w:rPr>
          <w:rFonts w:ascii="Times New Roman" w:hAnsi="Times New Roman" w:cs="Times New Roman"/>
          <w:sz w:val="28"/>
          <w:szCs w:val="28"/>
          <w:lang w:val="ky-KG"/>
        </w:rPr>
      </w:pPr>
      <w:r>
        <w:rPr>
          <w:rFonts w:ascii="Times New Roman" w:hAnsi="Times New Roman" w:cs="Times New Roman"/>
          <w:sz w:val="28"/>
          <w:szCs w:val="28"/>
          <w:lang w:val="ky-KG"/>
        </w:rPr>
        <w:t>Таким образом</w:t>
      </w:r>
      <w:r w:rsidRPr="0026236E">
        <w:rPr>
          <w:rFonts w:ascii="Times New Roman" w:hAnsi="Times New Roman" w:cs="Times New Roman"/>
          <w:sz w:val="28"/>
          <w:szCs w:val="28"/>
        </w:rPr>
        <w:t xml:space="preserve"> история современного английского языка и современного немецкого языка делится на три основных периода, основанных на древних конкретных письменных памятников - текстах, причем английский язык претерпел значительные фонетические, морфологические, лексиче</w:t>
      </w:r>
      <w:r>
        <w:rPr>
          <w:rFonts w:ascii="Times New Roman" w:hAnsi="Times New Roman" w:cs="Times New Roman"/>
          <w:sz w:val="28"/>
          <w:szCs w:val="28"/>
        </w:rPr>
        <w:t xml:space="preserve">ские, синтаксические </w:t>
      </w:r>
      <w:r w:rsidRPr="0026236E">
        <w:rPr>
          <w:rFonts w:ascii="Times New Roman" w:hAnsi="Times New Roman" w:cs="Times New Roman"/>
          <w:sz w:val="28"/>
          <w:szCs w:val="28"/>
        </w:rPr>
        <w:t>изменения по сравнению с немецким языком.</w:t>
      </w:r>
    </w:p>
    <w:p w:rsidR="006E2061" w:rsidRDefault="006E2061" w:rsidP="006E2061">
      <w:pPr>
        <w:spacing w:after="0" w:line="269" w:lineRule="auto"/>
        <w:ind w:left="102" w:right="108" w:firstLine="709"/>
        <w:jc w:val="both"/>
        <w:rPr>
          <w:rFonts w:ascii="Times New Roman" w:hAnsi="Times New Roman" w:cs="Times New Roman"/>
          <w:sz w:val="28"/>
          <w:szCs w:val="28"/>
          <w:lang w:val="ky-KG"/>
        </w:rPr>
      </w:pPr>
      <w:r w:rsidRPr="00CE5BF5">
        <w:rPr>
          <w:rFonts w:ascii="Times New Roman" w:hAnsi="Times New Roman" w:cs="Times New Roman"/>
          <w:b/>
          <w:sz w:val="28"/>
          <w:szCs w:val="28"/>
        </w:rPr>
        <w:t>3.2. Модальные глаголы в английском и немецком языках и их функциональны</w:t>
      </w:r>
      <w:r w:rsidRPr="00CE5BF5">
        <w:rPr>
          <w:rFonts w:ascii="Times New Roman" w:hAnsi="Times New Roman" w:cs="Times New Roman"/>
          <w:b/>
          <w:sz w:val="28"/>
          <w:szCs w:val="28"/>
          <w:lang w:val="ky-KG"/>
        </w:rPr>
        <w:t>е</w:t>
      </w:r>
      <w:r w:rsidRPr="00CE5BF5">
        <w:rPr>
          <w:rFonts w:ascii="Times New Roman" w:hAnsi="Times New Roman" w:cs="Times New Roman"/>
          <w:b/>
          <w:sz w:val="28"/>
          <w:szCs w:val="28"/>
        </w:rPr>
        <w:t xml:space="preserve"> эквивалент</w:t>
      </w:r>
      <w:r w:rsidRPr="00CE5BF5">
        <w:rPr>
          <w:rFonts w:ascii="Times New Roman" w:hAnsi="Times New Roman" w:cs="Times New Roman"/>
          <w:b/>
          <w:sz w:val="28"/>
          <w:szCs w:val="28"/>
          <w:lang w:val="ky-KG"/>
        </w:rPr>
        <w:t>ы</w:t>
      </w:r>
      <w:r w:rsidRPr="00CE5BF5">
        <w:rPr>
          <w:rFonts w:ascii="Times New Roman" w:hAnsi="Times New Roman" w:cs="Times New Roman"/>
          <w:b/>
          <w:sz w:val="28"/>
          <w:szCs w:val="28"/>
        </w:rPr>
        <w:t xml:space="preserve"> в кыргызском языке.</w:t>
      </w:r>
      <w:r>
        <w:rPr>
          <w:rFonts w:ascii="Times New Roman" w:hAnsi="Times New Roman" w:cs="Times New Roman"/>
          <w:sz w:val="28"/>
          <w:szCs w:val="28"/>
        </w:rPr>
        <w:t xml:space="preserve"> </w:t>
      </w:r>
      <w:r w:rsidRPr="00057A5A">
        <w:rPr>
          <w:rFonts w:ascii="Times New Roman" w:hAnsi="Times New Roman" w:cs="Times New Roman"/>
          <w:sz w:val="28"/>
          <w:szCs w:val="28"/>
        </w:rPr>
        <w:t xml:space="preserve">Обобщим изученные выше особенности и свойства модальных глаголов английского и немецкого языков по 7 критериям. Эти критерии позволяют определить грамматический </w:t>
      </w:r>
      <w:r w:rsidRPr="00057A5A">
        <w:rPr>
          <w:rFonts w:ascii="Times New Roman" w:hAnsi="Times New Roman" w:cs="Times New Roman"/>
          <w:sz w:val="28"/>
          <w:szCs w:val="28"/>
        </w:rPr>
        <w:lastRenderedPageBreak/>
        <w:t>строй, смысловое наполнение и модальную направленность анализируемых модальных единиц как категории модальных глаголов. В отношении высказанных мнений можно привести следующие примеры:</w:t>
      </w:r>
    </w:p>
    <w:p w:rsidR="006E2061" w:rsidRDefault="006E2061" w:rsidP="006E2061">
      <w:pPr>
        <w:widowControl w:val="0"/>
        <w:tabs>
          <w:tab w:val="left" w:pos="1182"/>
        </w:tabs>
        <w:autoSpaceDE w:val="0"/>
        <w:autoSpaceDN w:val="0"/>
        <w:spacing w:after="0" w:line="269" w:lineRule="auto"/>
        <w:ind w:left="426" w:right="106"/>
        <w:jc w:val="both"/>
        <w:rPr>
          <w:rFonts w:ascii="Times New Roman" w:eastAsia="Times New Roman" w:hAnsi="Times New Roman" w:cs="Times New Roman"/>
          <w:i/>
          <w:spacing w:val="-14"/>
          <w:sz w:val="28"/>
          <w:lang w:val="kk-KZ"/>
        </w:rPr>
      </w:pPr>
      <w:r>
        <w:rPr>
          <w:rFonts w:ascii="Times New Roman" w:eastAsia="Times New Roman" w:hAnsi="Times New Roman" w:cs="Times New Roman"/>
          <w:i/>
          <w:spacing w:val="-14"/>
          <w:sz w:val="28"/>
          <w:lang w:val="kk-KZ"/>
        </w:rPr>
        <w:t xml:space="preserve">        1. </w:t>
      </w:r>
      <w:r w:rsidRPr="00441C56">
        <w:rPr>
          <w:rFonts w:ascii="Times New Roman" w:eastAsia="Times New Roman" w:hAnsi="Times New Roman" w:cs="Times New Roman"/>
          <w:b/>
          <w:i/>
          <w:spacing w:val="-14"/>
          <w:sz w:val="28"/>
          <w:lang w:val="kk-KZ"/>
        </w:rPr>
        <w:t>Сan</w:t>
      </w:r>
      <w:r w:rsidRPr="00345DCF">
        <w:rPr>
          <w:rFonts w:ascii="Times New Roman" w:eastAsia="Times New Roman" w:hAnsi="Times New Roman" w:cs="Times New Roman"/>
          <w:i/>
          <w:spacing w:val="-14"/>
          <w:sz w:val="28"/>
          <w:lang w:val="kk-KZ"/>
        </w:rPr>
        <w:t xml:space="preserve"> this be so? cried Goodman Brown. </w:t>
      </w:r>
      <w:r w:rsidRPr="00114946">
        <w:rPr>
          <w:rFonts w:ascii="Times New Roman" w:eastAsia="Times New Roman" w:hAnsi="Times New Roman" w:cs="Times New Roman"/>
          <w:spacing w:val="-14"/>
          <w:sz w:val="28"/>
          <w:lang w:val="kk-KZ"/>
        </w:rPr>
        <w:t xml:space="preserve">( </w:t>
      </w:r>
      <w:r w:rsidRPr="00345DCF">
        <w:rPr>
          <w:rFonts w:ascii="Times New Roman" w:eastAsia="Times New Roman" w:hAnsi="Times New Roman" w:cs="Times New Roman"/>
          <w:spacing w:val="-14"/>
          <w:sz w:val="28"/>
          <w:lang w:val="kk-KZ"/>
        </w:rPr>
        <w:t>Hawthorne, 1984:175</w:t>
      </w:r>
      <w:r>
        <w:rPr>
          <w:rFonts w:ascii="Times New Roman" w:eastAsia="Times New Roman" w:hAnsi="Times New Roman" w:cs="Times New Roman"/>
          <w:i/>
          <w:spacing w:val="-14"/>
          <w:sz w:val="28"/>
          <w:lang w:val="kk-KZ"/>
        </w:rPr>
        <w:t xml:space="preserve">) - Ушундай болушу </w:t>
      </w:r>
      <w:r w:rsidRPr="00441C56">
        <w:rPr>
          <w:rFonts w:ascii="Times New Roman" w:eastAsia="Times New Roman" w:hAnsi="Times New Roman" w:cs="Times New Roman"/>
          <w:b/>
          <w:i/>
          <w:spacing w:val="-14"/>
          <w:sz w:val="28"/>
          <w:lang w:val="kk-KZ"/>
        </w:rPr>
        <w:t>мүмкүнбү</w:t>
      </w:r>
      <w:r w:rsidRPr="00345DCF">
        <w:rPr>
          <w:rFonts w:ascii="Times New Roman" w:eastAsia="Times New Roman" w:hAnsi="Times New Roman" w:cs="Times New Roman"/>
          <w:i/>
          <w:spacing w:val="-14"/>
          <w:sz w:val="28"/>
          <w:lang w:val="kk-KZ"/>
        </w:rPr>
        <w:t>? деп кыйкырды Гудмэн Браун.</w:t>
      </w:r>
    </w:p>
    <w:p w:rsidR="006E2061" w:rsidRDefault="006E2061" w:rsidP="006E2061">
      <w:pPr>
        <w:widowControl w:val="0"/>
        <w:tabs>
          <w:tab w:val="left" w:pos="1170"/>
        </w:tabs>
        <w:autoSpaceDE w:val="0"/>
        <w:autoSpaceDN w:val="0"/>
        <w:spacing w:after="0" w:line="269" w:lineRule="auto"/>
        <w:ind w:left="66" w:right="106"/>
        <w:jc w:val="both"/>
        <w:rPr>
          <w:rFonts w:ascii="Times New Roman" w:eastAsia="Times New Roman" w:hAnsi="Times New Roman" w:cs="Times New Roman"/>
          <w:i/>
          <w:spacing w:val="-14"/>
          <w:sz w:val="28"/>
          <w:lang w:val="kk-KZ"/>
        </w:rPr>
      </w:pPr>
      <w:r>
        <w:rPr>
          <w:rFonts w:ascii="Times New Roman" w:eastAsia="Times New Roman" w:hAnsi="Times New Roman" w:cs="Times New Roman"/>
          <w:i/>
          <w:spacing w:val="-14"/>
          <w:sz w:val="28"/>
          <w:lang w:val="kk-KZ"/>
        </w:rPr>
        <w:t xml:space="preserve">             2.</w:t>
      </w:r>
      <w:r w:rsidRPr="00441C56">
        <w:rPr>
          <w:rFonts w:ascii="Times New Roman" w:eastAsia="Times New Roman" w:hAnsi="Times New Roman" w:cs="Times New Roman"/>
          <w:b/>
          <w:i/>
          <w:spacing w:val="-14"/>
          <w:sz w:val="28"/>
          <w:lang w:val="kk-KZ"/>
        </w:rPr>
        <w:t xml:space="preserve">Could </w:t>
      </w:r>
      <w:r w:rsidRPr="00345DCF">
        <w:rPr>
          <w:rFonts w:ascii="Times New Roman" w:eastAsia="Times New Roman" w:hAnsi="Times New Roman" w:cs="Times New Roman"/>
          <w:i/>
          <w:spacing w:val="-14"/>
          <w:sz w:val="28"/>
          <w:lang w:val="kk-KZ"/>
        </w:rPr>
        <w:t>you</w:t>
      </w:r>
      <w:r>
        <w:rPr>
          <w:rFonts w:ascii="Times New Roman" w:eastAsia="Times New Roman" w:hAnsi="Times New Roman" w:cs="Times New Roman"/>
          <w:i/>
          <w:spacing w:val="-14"/>
          <w:sz w:val="28"/>
          <w:lang w:val="en-US"/>
        </w:rPr>
        <w:t xml:space="preserve"> copy</w:t>
      </w:r>
      <w:r w:rsidRPr="00345DCF">
        <w:rPr>
          <w:rFonts w:ascii="Times New Roman" w:eastAsia="Times New Roman" w:hAnsi="Times New Roman" w:cs="Times New Roman"/>
          <w:i/>
          <w:spacing w:val="-14"/>
          <w:sz w:val="28"/>
          <w:lang w:val="kk-KZ"/>
        </w:rPr>
        <w:t xml:space="preserve"> a small paper for me this morning? ( </w:t>
      </w:r>
      <w:r w:rsidRPr="00345DCF">
        <w:rPr>
          <w:rFonts w:ascii="Times New Roman" w:eastAsia="Times New Roman" w:hAnsi="Times New Roman" w:cs="Times New Roman"/>
          <w:spacing w:val="-14"/>
          <w:sz w:val="28"/>
          <w:lang w:val="kk-KZ"/>
        </w:rPr>
        <w:t>Melwille, 1984:437</w:t>
      </w:r>
      <w:r>
        <w:rPr>
          <w:rFonts w:ascii="Times New Roman" w:eastAsia="Times New Roman" w:hAnsi="Times New Roman" w:cs="Times New Roman"/>
          <w:i/>
          <w:spacing w:val="-14"/>
          <w:sz w:val="28"/>
          <w:lang w:val="kk-KZ"/>
        </w:rPr>
        <w:t>) -</w:t>
      </w:r>
      <w:r w:rsidRPr="00345DCF">
        <w:rPr>
          <w:rFonts w:ascii="Times New Roman" w:eastAsia="Times New Roman" w:hAnsi="Times New Roman" w:cs="Times New Roman"/>
          <w:i/>
          <w:spacing w:val="-14"/>
          <w:sz w:val="28"/>
          <w:lang w:val="kk-KZ"/>
        </w:rPr>
        <w:t xml:space="preserve">Сиз мага эртең менен бир кичинекей документти көчүрүп </w:t>
      </w:r>
      <w:r w:rsidRPr="00441C56">
        <w:rPr>
          <w:rFonts w:ascii="Times New Roman" w:eastAsia="Times New Roman" w:hAnsi="Times New Roman" w:cs="Times New Roman"/>
          <w:b/>
          <w:i/>
          <w:spacing w:val="-14"/>
          <w:sz w:val="28"/>
          <w:lang w:val="kk-KZ"/>
        </w:rPr>
        <w:t>бере аласызбы</w:t>
      </w:r>
      <w:r>
        <w:rPr>
          <w:rFonts w:ascii="Times New Roman" w:eastAsia="Times New Roman" w:hAnsi="Times New Roman" w:cs="Times New Roman"/>
          <w:i/>
          <w:spacing w:val="-14"/>
          <w:sz w:val="28"/>
          <w:lang w:val="kk-KZ"/>
        </w:rPr>
        <w:t>?</w:t>
      </w:r>
    </w:p>
    <w:p w:rsidR="006E2061" w:rsidRDefault="006E2061" w:rsidP="006E2061">
      <w:pPr>
        <w:widowControl w:val="0"/>
        <w:tabs>
          <w:tab w:val="left" w:pos="1170"/>
        </w:tabs>
        <w:autoSpaceDE w:val="0"/>
        <w:autoSpaceDN w:val="0"/>
        <w:spacing w:after="0" w:line="269" w:lineRule="auto"/>
        <w:ind w:left="66" w:right="106"/>
        <w:jc w:val="both"/>
        <w:rPr>
          <w:rFonts w:ascii="Times New Roman" w:eastAsia="Times New Roman" w:hAnsi="Times New Roman" w:cs="Times New Roman"/>
          <w:i/>
          <w:spacing w:val="-14"/>
          <w:sz w:val="28"/>
          <w:lang w:val="kk-KZ"/>
        </w:rPr>
      </w:pPr>
      <w:r>
        <w:rPr>
          <w:rFonts w:ascii="Times New Roman" w:eastAsia="Times New Roman" w:hAnsi="Times New Roman" w:cs="Times New Roman"/>
          <w:i/>
          <w:spacing w:val="-14"/>
          <w:sz w:val="28"/>
          <w:lang w:val="kk-KZ"/>
        </w:rPr>
        <w:t xml:space="preserve">            3. I </w:t>
      </w:r>
      <w:r w:rsidRPr="00441C56">
        <w:rPr>
          <w:rFonts w:ascii="Times New Roman" w:eastAsia="Times New Roman" w:hAnsi="Times New Roman" w:cs="Times New Roman"/>
          <w:b/>
          <w:i/>
          <w:spacing w:val="-14"/>
          <w:sz w:val="28"/>
          <w:lang w:val="en-US"/>
        </w:rPr>
        <w:t>can</w:t>
      </w:r>
      <w:r w:rsidRPr="00345DCF">
        <w:rPr>
          <w:rFonts w:ascii="Times New Roman" w:eastAsia="Times New Roman" w:hAnsi="Times New Roman" w:cs="Times New Roman"/>
          <w:i/>
          <w:spacing w:val="-14"/>
          <w:sz w:val="28"/>
          <w:lang w:val="kk-KZ"/>
        </w:rPr>
        <w:t xml:space="preserve"> say an excellently well-constructed house </w:t>
      </w:r>
      <w:r w:rsidRPr="00345DCF">
        <w:rPr>
          <w:rFonts w:ascii="Times New Roman" w:eastAsia="Times New Roman" w:hAnsi="Times New Roman" w:cs="Times New Roman"/>
          <w:spacing w:val="-14"/>
          <w:sz w:val="28"/>
          <w:lang w:val="kk-KZ"/>
        </w:rPr>
        <w:t xml:space="preserve">( Poe, 2014:150). </w:t>
      </w:r>
      <w:r w:rsidRPr="00345DCF">
        <w:rPr>
          <w:rFonts w:ascii="Times New Roman" w:eastAsia="Times New Roman" w:hAnsi="Times New Roman" w:cs="Times New Roman"/>
          <w:i/>
          <w:spacing w:val="-14"/>
          <w:sz w:val="28"/>
          <w:lang w:val="kk-KZ"/>
        </w:rPr>
        <w:t xml:space="preserve">- Керемет салынган үй, мен ачык </w:t>
      </w:r>
      <w:r w:rsidRPr="00441C56">
        <w:rPr>
          <w:rFonts w:ascii="Times New Roman" w:eastAsia="Times New Roman" w:hAnsi="Times New Roman" w:cs="Times New Roman"/>
          <w:b/>
          <w:i/>
          <w:spacing w:val="-14"/>
          <w:sz w:val="28"/>
          <w:lang w:val="kk-KZ"/>
        </w:rPr>
        <w:t>айта алам</w:t>
      </w:r>
      <w:r w:rsidRPr="00345DCF">
        <w:rPr>
          <w:rFonts w:ascii="Times New Roman" w:eastAsia="Times New Roman" w:hAnsi="Times New Roman" w:cs="Times New Roman"/>
          <w:i/>
          <w:spacing w:val="-14"/>
          <w:sz w:val="28"/>
          <w:lang w:val="kk-KZ"/>
        </w:rPr>
        <w:t>.</w:t>
      </w:r>
    </w:p>
    <w:p w:rsidR="006E2061" w:rsidRDefault="006E2061" w:rsidP="006E2061">
      <w:pPr>
        <w:widowControl w:val="0"/>
        <w:tabs>
          <w:tab w:val="left" w:pos="1170"/>
        </w:tabs>
        <w:autoSpaceDE w:val="0"/>
        <w:autoSpaceDN w:val="0"/>
        <w:spacing w:after="0" w:line="269" w:lineRule="auto"/>
        <w:ind w:left="66" w:right="106"/>
        <w:jc w:val="both"/>
        <w:rPr>
          <w:rFonts w:ascii="Times New Roman" w:eastAsia="Times New Roman" w:hAnsi="Times New Roman" w:cs="Times New Roman"/>
          <w:i/>
          <w:spacing w:val="-14"/>
          <w:sz w:val="28"/>
          <w:lang w:val="kk-KZ"/>
        </w:rPr>
      </w:pPr>
      <w:r>
        <w:rPr>
          <w:rFonts w:ascii="Times New Roman" w:eastAsia="Times New Roman" w:hAnsi="Times New Roman" w:cs="Times New Roman"/>
          <w:i/>
          <w:spacing w:val="-14"/>
          <w:sz w:val="28"/>
          <w:lang w:val="kk-KZ"/>
        </w:rPr>
        <w:t xml:space="preserve">             4. </w:t>
      </w:r>
      <w:r w:rsidRPr="00345DCF">
        <w:rPr>
          <w:rFonts w:ascii="Times New Roman" w:eastAsia="Times New Roman" w:hAnsi="Times New Roman" w:cs="Times New Roman"/>
          <w:i/>
          <w:spacing w:val="-14"/>
          <w:sz w:val="28"/>
          <w:lang w:val="kk-KZ"/>
        </w:rPr>
        <w:t xml:space="preserve">I don`t know a single….You </w:t>
      </w:r>
      <w:r w:rsidRPr="00441C56">
        <w:rPr>
          <w:rFonts w:ascii="Times New Roman" w:eastAsia="Times New Roman" w:hAnsi="Times New Roman" w:cs="Times New Roman"/>
          <w:b/>
          <w:i/>
          <w:spacing w:val="-14"/>
          <w:sz w:val="28"/>
          <w:lang w:val="kk-KZ"/>
        </w:rPr>
        <w:t>must know</w:t>
      </w:r>
      <w:r w:rsidRPr="00345DCF">
        <w:rPr>
          <w:rFonts w:ascii="Times New Roman" w:eastAsia="Times New Roman" w:hAnsi="Times New Roman" w:cs="Times New Roman"/>
          <w:i/>
          <w:spacing w:val="-14"/>
          <w:sz w:val="28"/>
          <w:lang w:val="kk-KZ"/>
        </w:rPr>
        <w:t xml:space="preserve"> Gatsby </w:t>
      </w:r>
      <w:r w:rsidRPr="00345DCF">
        <w:rPr>
          <w:rFonts w:ascii="Times New Roman" w:eastAsia="Times New Roman" w:hAnsi="Times New Roman" w:cs="Times New Roman"/>
          <w:spacing w:val="-14"/>
          <w:sz w:val="28"/>
          <w:lang w:val="kk-KZ"/>
        </w:rPr>
        <w:t xml:space="preserve">( Fittzgerall,2014:18) </w:t>
      </w:r>
      <w:r>
        <w:rPr>
          <w:rFonts w:ascii="Times New Roman" w:eastAsia="Times New Roman" w:hAnsi="Times New Roman" w:cs="Times New Roman"/>
          <w:spacing w:val="-14"/>
          <w:sz w:val="28"/>
          <w:lang w:val="kk-KZ"/>
        </w:rPr>
        <w:t xml:space="preserve"> </w:t>
      </w:r>
      <w:r w:rsidRPr="00345DCF">
        <w:rPr>
          <w:rFonts w:ascii="Times New Roman" w:eastAsia="Times New Roman" w:hAnsi="Times New Roman" w:cs="Times New Roman"/>
          <w:spacing w:val="-14"/>
          <w:sz w:val="28"/>
          <w:lang w:val="kk-KZ"/>
        </w:rPr>
        <w:t>-</w:t>
      </w:r>
      <w:r>
        <w:rPr>
          <w:rFonts w:ascii="Times New Roman" w:eastAsia="Times New Roman" w:hAnsi="Times New Roman" w:cs="Times New Roman"/>
          <w:spacing w:val="-14"/>
          <w:sz w:val="28"/>
          <w:lang w:val="kk-KZ"/>
        </w:rPr>
        <w:t xml:space="preserve"> </w:t>
      </w:r>
      <w:r w:rsidRPr="008E0925">
        <w:rPr>
          <w:rFonts w:ascii="Times New Roman" w:eastAsia="Times New Roman" w:hAnsi="Times New Roman" w:cs="Times New Roman"/>
          <w:i/>
          <w:spacing w:val="-14"/>
          <w:sz w:val="28"/>
          <w:lang w:val="kk-KZ"/>
        </w:rPr>
        <w:t xml:space="preserve">Мен бирөөнү да билбейм…Сиз Гэстбини </w:t>
      </w:r>
      <w:r w:rsidRPr="00441C56">
        <w:rPr>
          <w:rFonts w:ascii="Times New Roman" w:eastAsia="Times New Roman" w:hAnsi="Times New Roman" w:cs="Times New Roman"/>
          <w:b/>
          <w:i/>
          <w:spacing w:val="-14"/>
          <w:sz w:val="28"/>
          <w:lang w:val="kk-KZ"/>
        </w:rPr>
        <w:t>билүүгө тийишсиз</w:t>
      </w:r>
      <w:r w:rsidRPr="008E0925">
        <w:rPr>
          <w:rFonts w:ascii="Times New Roman" w:eastAsia="Times New Roman" w:hAnsi="Times New Roman" w:cs="Times New Roman"/>
          <w:i/>
          <w:spacing w:val="-14"/>
          <w:sz w:val="28"/>
          <w:lang w:val="kk-KZ"/>
        </w:rPr>
        <w:t>.</w:t>
      </w:r>
    </w:p>
    <w:p w:rsidR="006E2061" w:rsidRDefault="006E2061" w:rsidP="006E2061">
      <w:pPr>
        <w:widowControl w:val="0"/>
        <w:tabs>
          <w:tab w:val="left" w:pos="1154"/>
        </w:tabs>
        <w:autoSpaceDE w:val="0"/>
        <w:autoSpaceDN w:val="0"/>
        <w:spacing w:after="0" w:line="269" w:lineRule="auto"/>
        <w:ind w:left="66" w:right="106"/>
        <w:jc w:val="both"/>
        <w:rPr>
          <w:rFonts w:ascii="Times New Roman" w:eastAsia="Times New Roman" w:hAnsi="Times New Roman" w:cs="Times New Roman"/>
          <w:i/>
          <w:spacing w:val="-14"/>
          <w:sz w:val="28"/>
          <w:lang w:val="kk-KZ"/>
        </w:rPr>
      </w:pPr>
      <w:r>
        <w:rPr>
          <w:rFonts w:ascii="Times New Roman" w:eastAsia="Times New Roman" w:hAnsi="Times New Roman" w:cs="Times New Roman"/>
          <w:i/>
          <w:spacing w:val="-14"/>
          <w:sz w:val="28"/>
          <w:lang w:val="kk-KZ"/>
        </w:rPr>
        <w:t xml:space="preserve">             5. </w:t>
      </w:r>
      <w:r w:rsidRPr="00345DCF">
        <w:rPr>
          <w:rFonts w:ascii="Times New Roman" w:eastAsia="Times New Roman" w:hAnsi="Times New Roman" w:cs="Times New Roman"/>
          <w:i/>
          <w:spacing w:val="-14"/>
          <w:sz w:val="28"/>
          <w:lang w:val="kk-KZ"/>
        </w:rPr>
        <w:t xml:space="preserve">Genosse Major, </w:t>
      </w:r>
      <w:r w:rsidRPr="00441C56">
        <w:rPr>
          <w:rFonts w:ascii="Times New Roman" w:eastAsia="Times New Roman" w:hAnsi="Times New Roman" w:cs="Times New Roman"/>
          <w:b/>
          <w:i/>
          <w:spacing w:val="-14"/>
          <w:sz w:val="28"/>
          <w:lang w:val="kk-KZ"/>
        </w:rPr>
        <w:t>darf</w:t>
      </w:r>
      <w:r w:rsidRPr="00345DCF">
        <w:rPr>
          <w:rFonts w:ascii="Times New Roman" w:eastAsia="Times New Roman" w:hAnsi="Times New Roman" w:cs="Times New Roman"/>
          <w:i/>
          <w:spacing w:val="-14"/>
          <w:sz w:val="28"/>
          <w:lang w:val="kk-KZ"/>
        </w:rPr>
        <w:t xml:space="preserve"> ich eine Frage </w:t>
      </w:r>
      <w:r w:rsidRPr="00441C56">
        <w:rPr>
          <w:rFonts w:ascii="Times New Roman" w:eastAsia="Times New Roman" w:hAnsi="Times New Roman" w:cs="Times New Roman"/>
          <w:b/>
          <w:i/>
          <w:spacing w:val="-14"/>
          <w:sz w:val="28"/>
          <w:lang w:val="kk-KZ"/>
        </w:rPr>
        <w:t>stellen</w:t>
      </w:r>
      <w:r w:rsidRPr="00345DCF">
        <w:rPr>
          <w:rFonts w:ascii="Times New Roman" w:eastAsia="Times New Roman" w:hAnsi="Times New Roman" w:cs="Times New Roman"/>
          <w:i/>
          <w:spacing w:val="-14"/>
          <w:sz w:val="28"/>
          <w:lang w:val="kk-KZ"/>
        </w:rPr>
        <w:t xml:space="preserve">? Es war wieder der Junge, der alles wisste </w:t>
      </w:r>
      <w:r w:rsidRPr="00345DCF">
        <w:rPr>
          <w:rFonts w:ascii="Times New Roman" w:eastAsia="Times New Roman" w:hAnsi="Times New Roman" w:cs="Times New Roman"/>
          <w:spacing w:val="-14"/>
          <w:sz w:val="28"/>
          <w:lang w:val="kk-KZ"/>
        </w:rPr>
        <w:t>( Kaminer,2003:157). -</w:t>
      </w:r>
      <w:r>
        <w:rPr>
          <w:rFonts w:ascii="Times New Roman" w:eastAsia="Times New Roman" w:hAnsi="Times New Roman" w:cs="Times New Roman"/>
          <w:spacing w:val="-14"/>
          <w:sz w:val="28"/>
          <w:lang w:val="kk-KZ"/>
        </w:rPr>
        <w:t xml:space="preserve"> </w:t>
      </w:r>
      <w:r w:rsidRPr="00345DCF">
        <w:rPr>
          <w:rFonts w:ascii="Times New Roman" w:eastAsia="Times New Roman" w:hAnsi="Times New Roman" w:cs="Times New Roman"/>
          <w:i/>
          <w:spacing w:val="-14"/>
          <w:sz w:val="28"/>
          <w:lang w:val="kk-KZ"/>
        </w:rPr>
        <w:t xml:space="preserve">Жолдош майор, суроо </w:t>
      </w:r>
      <w:r w:rsidRPr="00441C56">
        <w:rPr>
          <w:rFonts w:ascii="Times New Roman" w:eastAsia="Times New Roman" w:hAnsi="Times New Roman" w:cs="Times New Roman"/>
          <w:b/>
          <w:i/>
          <w:spacing w:val="-14"/>
          <w:sz w:val="28"/>
          <w:lang w:val="kk-KZ"/>
        </w:rPr>
        <w:t>берсем болобу</w:t>
      </w:r>
      <w:r w:rsidRPr="00345DCF">
        <w:rPr>
          <w:rFonts w:ascii="Times New Roman" w:eastAsia="Times New Roman" w:hAnsi="Times New Roman" w:cs="Times New Roman"/>
          <w:i/>
          <w:spacing w:val="-14"/>
          <w:sz w:val="28"/>
          <w:lang w:val="kk-KZ"/>
        </w:rPr>
        <w:t>? Бул дагы эле баягы, баарын билген жаш жигит болчу</w:t>
      </w:r>
      <w:r w:rsidRPr="00345DCF">
        <w:rPr>
          <w:rFonts w:ascii="Times New Roman" w:eastAsia="Times New Roman" w:hAnsi="Times New Roman" w:cs="Times New Roman"/>
          <w:spacing w:val="-14"/>
          <w:sz w:val="28"/>
          <w:lang w:val="kk-KZ"/>
        </w:rPr>
        <w:t>.</w:t>
      </w:r>
    </w:p>
    <w:p w:rsidR="006E2061" w:rsidRDefault="006E2061" w:rsidP="006E2061">
      <w:pPr>
        <w:widowControl w:val="0"/>
        <w:tabs>
          <w:tab w:val="left" w:pos="1154"/>
        </w:tabs>
        <w:autoSpaceDE w:val="0"/>
        <w:autoSpaceDN w:val="0"/>
        <w:spacing w:after="0" w:line="269" w:lineRule="auto"/>
        <w:ind w:left="66" w:right="106"/>
        <w:jc w:val="both"/>
        <w:rPr>
          <w:rFonts w:ascii="Times New Roman" w:eastAsia="Times New Roman" w:hAnsi="Times New Roman" w:cs="Times New Roman"/>
          <w:i/>
          <w:spacing w:val="-14"/>
          <w:sz w:val="28"/>
          <w:lang w:val="kk-KZ"/>
        </w:rPr>
      </w:pPr>
      <w:r w:rsidRPr="005806F9">
        <w:rPr>
          <w:rFonts w:ascii="Times New Roman" w:eastAsia="Times New Roman" w:hAnsi="Times New Roman" w:cs="Times New Roman"/>
          <w:i/>
          <w:spacing w:val="-14"/>
          <w:sz w:val="28"/>
          <w:lang w:val="kk-KZ"/>
        </w:rPr>
        <w:t xml:space="preserve">             </w:t>
      </w:r>
      <w:r>
        <w:rPr>
          <w:rFonts w:ascii="Times New Roman" w:eastAsia="Times New Roman" w:hAnsi="Times New Roman" w:cs="Times New Roman"/>
          <w:i/>
          <w:spacing w:val="-14"/>
          <w:sz w:val="28"/>
          <w:lang w:val="kk-KZ"/>
        </w:rPr>
        <w:t xml:space="preserve">6. </w:t>
      </w:r>
      <w:r w:rsidRPr="00345DCF">
        <w:rPr>
          <w:rFonts w:ascii="Times New Roman" w:eastAsia="Times New Roman" w:hAnsi="Times New Roman" w:cs="Times New Roman"/>
          <w:i/>
          <w:spacing w:val="-14"/>
          <w:sz w:val="28"/>
          <w:lang w:val="kk-KZ"/>
        </w:rPr>
        <w:t>E</w:t>
      </w:r>
      <w:r w:rsidRPr="00345DCF">
        <w:rPr>
          <w:rFonts w:ascii="Times New Roman" w:eastAsia="Times New Roman" w:hAnsi="Times New Roman" w:cs="Times New Roman"/>
          <w:spacing w:val="-14"/>
          <w:sz w:val="28"/>
          <w:lang w:val="kk-KZ"/>
        </w:rPr>
        <w:t xml:space="preserve">s </w:t>
      </w:r>
      <w:r w:rsidRPr="00441C56">
        <w:rPr>
          <w:rFonts w:ascii="Times New Roman" w:eastAsia="Times New Roman" w:hAnsi="Times New Roman" w:cs="Times New Roman"/>
          <w:b/>
          <w:i/>
          <w:spacing w:val="-14"/>
          <w:sz w:val="28"/>
          <w:lang w:val="kk-KZ"/>
        </w:rPr>
        <w:t xml:space="preserve">möchte </w:t>
      </w:r>
      <w:r w:rsidRPr="00345DCF">
        <w:rPr>
          <w:rFonts w:ascii="Times New Roman" w:eastAsia="Times New Roman" w:hAnsi="Times New Roman" w:cs="Times New Roman"/>
          <w:i/>
          <w:spacing w:val="-14"/>
          <w:sz w:val="28"/>
          <w:lang w:val="kk-KZ"/>
        </w:rPr>
        <w:t xml:space="preserve">ein paar Stunden am Nachmittag </w:t>
      </w:r>
      <w:r w:rsidRPr="00272008">
        <w:rPr>
          <w:rFonts w:ascii="Times New Roman" w:eastAsia="Times New Roman" w:hAnsi="Times New Roman" w:cs="Times New Roman"/>
          <w:i/>
          <w:spacing w:val="-14"/>
          <w:sz w:val="28"/>
          <w:lang w:val="kk-KZ"/>
        </w:rPr>
        <w:t>sein,</w:t>
      </w:r>
      <w:r w:rsidRPr="00345DCF">
        <w:rPr>
          <w:rFonts w:ascii="Times New Roman" w:eastAsia="Times New Roman" w:hAnsi="Times New Roman" w:cs="Times New Roman"/>
          <w:i/>
          <w:spacing w:val="-14"/>
          <w:sz w:val="28"/>
          <w:lang w:val="kk-KZ"/>
        </w:rPr>
        <w:t xml:space="preserve"> als er weiter ritt ( </w:t>
      </w:r>
      <w:r w:rsidRPr="00345DCF">
        <w:rPr>
          <w:rFonts w:ascii="Times New Roman" w:eastAsia="Times New Roman" w:hAnsi="Times New Roman" w:cs="Times New Roman"/>
          <w:spacing w:val="-14"/>
          <w:sz w:val="28"/>
          <w:lang w:val="kk-KZ"/>
        </w:rPr>
        <w:t>Lechner, 1993:225</w:t>
      </w:r>
      <w:r w:rsidRPr="00345DCF">
        <w:rPr>
          <w:rFonts w:ascii="Times New Roman" w:eastAsia="Times New Roman" w:hAnsi="Times New Roman" w:cs="Times New Roman"/>
          <w:i/>
          <w:spacing w:val="-14"/>
          <w:sz w:val="28"/>
          <w:lang w:val="kk-KZ"/>
        </w:rPr>
        <w:t>) -</w:t>
      </w:r>
      <w:r>
        <w:rPr>
          <w:rFonts w:ascii="Times New Roman" w:eastAsia="Times New Roman" w:hAnsi="Times New Roman" w:cs="Times New Roman"/>
          <w:i/>
          <w:spacing w:val="-14"/>
          <w:sz w:val="28"/>
          <w:lang w:val="kk-KZ"/>
        </w:rPr>
        <w:t xml:space="preserve"> </w:t>
      </w:r>
      <w:r w:rsidRPr="00345DCF">
        <w:rPr>
          <w:rFonts w:ascii="Times New Roman" w:eastAsia="Times New Roman" w:hAnsi="Times New Roman" w:cs="Times New Roman"/>
          <w:i/>
          <w:spacing w:val="-14"/>
          <w:sz w:val="28"/>
          <w:lang w:val="kk-KZ"/>
        </w:rPr>
        <w:t xml:space="preserve">Түштөн кийин, андан ары жөнөгөнгө чейин, бир-эки саат </w:t>
      </w:r>
      <w:r w:rsidRPr="00272008">
        <w:rPr>
          <w:rFonts w:ascii="Times New Roman" w:eastAsia="Times New Roman" w:hAnsi="Times New Roman" w:cs="Times New Roman"/>
          <w:b/>
          <w:i/>
          <w:spacing w:val="-14"/>
          <w:sz w:val="28"/>
          <w:lang w:val="kk-KZ"/>
        </w:rPr>
        <w:t>бар болчу</w:t>
      </w:r>
      <w:r w:rsidRPr="00345DCF">
        <w:rPr>
          <w:rFonts w:ascii="Times New Roman" w:eastAsia="Times New Roman" w:hAnsi="Times New Roman" w:cs="Times New Roman"/>
          <w:i/>
          <w:spacing w:val="-14"/>
          <w:sz w:val="28"/>
          <w:lang w:val="kk-KZ"/>
        </w:rPr>
        <w:t>.</w:t>
      </w:r>
    </w:p>
    <w:p w:rsidR="006E2061" w:rsidRDefault="006E2061" w:rsidP="006E2061">
      <w:pPr>
        <w:widowControl w:val="0"/>
        <w:tabs>
          <w:tab w:val="left" w:pos="1154"/>
        </w:tabs>
        <w:autoSpaceDE w:val="0"/>
        <w:autoSpaceDN w:val="0"/>
        <w:spacing w:after="0" w:line="269" w:lineRule="auto"/>
        <w:ind w:left="66" w:right="106"/>
        <w:jc w:val="both"/>
        <w:rPr>
          <w:rFonts w:ascii="Times New Roman" w:eastAsia="Times New Roman" w:hAnsi="Times New Roman" w:cs="Times New Roman"/>
          <w:i/>
          <w:spacing w:val="-14"/>
          <w:sz w:val="28"/>
          <w:lang w:val="kk-KZ"/>
        </w:rPr>
      </w:pPr>
      <w:r>
        <w:rPr>
          <w:rFonts w:ascii="Times New Roman" w:eastAsia="Times New Roman" w:hAnsi="Times New Roman" w:cs="Times New Roman"/>
          <w:i/>
          <w:spacing w:val="-14"/>
          <w:sz w:val="28"/>
          <w:lang w:val="kk-KZ"/>
        </w:rPr>
        <w:t xml:space="preserve">               7. </w:t>
      </w:r>
      <w:r w:rsidRPr="00345DCF">
        <w:rPr>
          <w:rFonts w:ascii="Times New Roman" w:eastAsia="Times New Roman" w:hAnsi="Times New Roman" w:cs="Times New Roman"/>
          <w:i/>
          <w:spacing w:val="-14"/>
          <w:sz w:val="28"/>
          <w:lang w:val="kk-KZ"/>
        </w:rPr>
        <w:t xml:space="preserve">Als Schriftsteller </w:t>
      </w:r>
      <w:r w:rsidRPr="00272008">
        <w:rPr>
          <w:rFonts w:ascii="Times New Roman" w:eastAsia="Times New Roman" w:hAnsi="Times New Roman" w:cs="Times New Roman"/>
          <w:b/>
          <w:i/>
          <w:spacing w:val="-14"/>
          <w:sz w:val="28"/>
          <w:lang w:val="kk-KZ"/>
        </w:rPr>
        <w:t>muss</w:t>
      </w:r>
      <w:r w:rsidRPr="00345DCF">
        <w:rPr>
          <w:rFonts w:ascii="Times New Roman" w:eastAsia="Times New Roman" w:hAnsi="Times New Roman" w:cs="Times New Roman"/>
          <w:i/>
          <w:spacing w:val="-14"/>
          <w:sz w:val="28"/>
          <w:lang w:val="kk-KZ"/>
        </w:rPr>
        <w:t xml:space="preserve"> ich auch Philosophie derer </w:t>
      </w:r>
      <w:r w:rsidRPr="00272008">
        <w:rPr>
          <w:rFonts w:ascii="Times New Roman" w:eastAsia="Times New Roman" w:hAnsi="Times New Roman" w:cs="Times New Roman"/>
          <w:b/>
          <w:i/>
          <w:spacing w:val="-14"/>
          <w:sz w:val="28"/>
          <w:lang w:val="kk-KZ"/>
        </w:rPr>
        <w:t>verstehen</w:t>
      </w:r>
      <w:r w:rsidRPr="00345DCF">
        <w:rPr>
          <w:rFonts w:ascii="Times New Roman" w:eastAsia="Times New Roman" w:hAnsi="Times New Roman" w:cs="Times New Roman"/>
          <w:i/>
          <w:spacing w:val="-14"/>
          <w:sz w:val="28"/>
          <w:lang w:val="kk-KZ"/>
        </w:rPr>
        <w:t xml:space="preserve">, die Menschen- das waren sie ja- in eine blinde Waffe satanischer Willenskräfte verwandelten </w:t>
      </w:r>
      <w:r w:rsidRPr="00345DCF">
        <w:rPr>
          <w:rFonts w:ascii="Times New Roman" w:eastAsia="Times New Roman" w:hAnsi="Times New Roman" w:cs="Times New Roman"/>
          <w:spacing w:val="-14"/>
          <w:sz w:val="28"/>
          <w:lang w:val="kk-KZ"/>
        </w:rPr>
        <w:t>( Aitmatov,Ikeda, 2013:37) -</w:t>
      </w:r>
      <w:r>
        <w:rPr>
          <w:rFonts w:ascii="Times New Roman" w:eastAsia="Times New Roman" w:hAnsi="Times New Roman" w:cs="Times New Roman"/>
          <w:spacing w:val="-14"/>
          <w:sz w:val="28"/>
          <w:lang w:val="kk-KZ"/>
        </w:rPr>
        <w:t xml:space="preserve"> </w:t>
      </w:r>
      <w:r w:rsidRPr="00345DCF">
        <w:rPr>
          <w:rFonts w:ascii="Times New Roman" w:eastAsia="Times New Roman" w:hAnsi="Times New Roman" w:cs="Times New Roman"/>
          <w:i/>
          <w:spacing w:val="-14"/>
          <w:sz w:val="28"/>
          <w:lang w:val="kk-KZ"/>
        </w:rPr>
        <w:t xml:space="preserve">Жазуучу катары мен адамдарды, алардын ичинде силер да барсыңар, шайтандык бийликтин сокур куралына айлантуучу философияны </w:t>
      </w:r>
      <w:r w:rsidRPr="00272008">
        <w:rPr>
          <w:rFonts w:ascii="Times New Roman" w:eastAsia="Times New Roman" w:hAnsi="Times New Roman" w:cs="Times New Roman"/>
          <w:b/>
          <w:i/>
          <w:spacing w:val="-14"/>
          <w:sz w:val="28"/>
          <w:lang w:val="kk-KZ"/>
        </w:rPr>
        <w:t>түшүнүүгө</w:t>
      </w:r>
      <w:r w:rsidRPr="00345DCF">
        <w:rPr>
          <w:rFonts w:ascii="Times New Roman" w:eastAsia="Times New Roman" w:hAnsi="Times New Roman" w:cs="Times New Roman"/>
          <w:i/>
          <w:spacing w:val="-14"/>
          <w:sz w:val="28"/>
          <w:lang w:val="kk-KZ"/>
        </w:rPr>
        <w:t xml:space="preserve"> </w:t>
      </w:r>
      <w:r w:rsidRPr="00272008">
        <w:rPr>
          <w:rFonts w:ascii="Times New Roman" w:eastAsia="Times New Roman" w:hAnsi="Times New Roman" w:cs="Times New Roman"/>
          <w:b/>
          <w:i/>
          <w:spacing w:val="-14"/>
          <w:sz w:val="28"/>
          <w:lang w:val="kk-KZ"/>
        </w:rPr>
        <w:t>тийишмин</w:t>
      </w:r>
      <w:r w:rsidRPr="00345DCF">
        <w:rPr>
          <w:rFonts w:ascii="Times New Roman" w:eastAsia="Times New Roman" w:hAnsi="Times New Roman" w:cs="Times New Roman"/>
          <w:i/>
          <w:spacing w:val="-14"/>
          <w:sz w:val="28"/>
          <w:lang w:val="kk-KZ"/>
        </w:rPr>
        <w:t>.</w:t>
      </w:r>
    </w:p>
    <w:p w:rsidR="006E2061" w:rsidRDefault="006E2061" w:rsidP="006E2061">
      <w:pPr>
        <w:widowControl w:val="0"/>
        <w:tabs>
          <w:tab w:val="left" w:pos="1154"/>
        </w:tabs>
        <w:autoSpaceDE w:val="0"/>
        <w:autoSpaceDN w:val="0"/>
        <w:spacing w:after="0" w:line="269" w:lineRule="auto"/>
        <w:ind w:left="66" w:right="106"/>
        <w:jc w:val="both"/>
        <w:rPr>
          <w:rFonts w:ascii="Times New Roman" w:hAnsi="Times New Roman" w:cs="Times New Roman"/>
          <w:sz w:val="28"/>
          <w:szCs w:val="28"/>
          <w:lang w:val="kk-KZ"/>
        </w:rPr>
      </w:pPr>
      <w:r>
        <w:rPr>
          <w:rFonts w:ascii="Times New Roman" w:eastAsia="Times New Roman" w:hAnsi="Times New Roman" w:cs="Times New Roman"/>
          <w:i/>
          <w:spacing w:val="-14"/>
          <w:sz w:val="28"/>
          <w:lang w:val="kk-KZ"/>
        </w:rPr>
        <w:t xml:space="preserve">               </w:t>
      </w:r>
      <w:r>
        <w:rPr>
          <w:rFonts w:ascii="Times New Roman" w:eastAsia="Times New Roman" w:hAnsi="Times New Roman" w:cs="Times New Roman"/>
          <w:i/>
          <w:spacing w:val="-14"/>
          <w:sz w:val="28"/>
          <w:lang w:val="kk-KZ"/>
        </w:rPr>
        <w:tab/>
      </w:r>
      <w:r>
        <w:rPr>
          <w:rFonts w:ascii="Times New Roman" w:eastAsia="Times New Roman" w:hAnsi="Times New Roman" w:cs="Times New Roman"/>
          <w:spacing w:val="-14"/>
          <w:sz w:val="28"/>
          <w:lang w:val="kk-KZ"/>
        </w:rPr>
        <w:t xml:space="preserve">В </w:t>
      </w:r>
      <w:r w:rsidRPr="00D50C62">
        <w:rPr>
          <w:rFonts w:ascii="Times New Roman" w:hAnsi="Times New Roman" w:cs="Times New Roman"/>
          <w:sz w:val="28"/>
          <w:szCs w:val="28"/>
          <w:lang w:val="kk-KZ"/>
        </w:rPr>
        <w:t>1</w:t>
      </w:r>
      <w:r>
        <w:rPr>
          <w:rFonts w:ascii="Times New Roman" w:hAnsi="Times New Roman" w:cs="Times New Roman"/>
          <w:sz w:val="28"/>
          <w:szCs w:val="28"/>
          <w:lang w:val="kk-KZ"/>
        </w:rPr>
        <w:t>-примере</w:t>
      </w:r>
      <w:r w:rsidRPr="00D50C62">
        <w:rPr>
          <w:rFonts w:ascii="Times New Roman" w:hAnsi="Times New Roman" w:cs="Times New Roman"/>
          <w:sz w:val="28"/>
          <w:szCs w:val="28"/>
          <w:lang w:val="kk-KZ"/>
        </w:rPr>
        <w:t xml:space="preserve"> в английском языке — это модальная фраза с модальным глаголом </w:t>
      </w:r>
      <w:r w:rsidRPr="00EE1E39">
        <w:rPr>
          <w:rFonts w:ascii="Times New Roman" w:hAnsi="Times New Roman" w:cs="Times New Roman"/>
          <w:i/>
          <w:sz w:val="28"/>
          <w:szCs w:val="28"/>
          <w:lang w:val="kk-KZ"/>
        </w:rPr>
        <w:t>can (</w:t>
      </w:r>
      <w:r w:rsidRPr="00EE1E39">
        <w:rPr>
          <w:rFonts w:ascii="Times New Roman" w:hAnsi="Times New Roman" w:cs="Times New Roman"/>
          <w:i/>
          <w:sz w:val="28"/>
          <w:szCs w:val="28"/>
          <w:lang w:val="en-US"/>
        </w:rPr>
        <w:t>be</w:t>
      </w:r>
      <w:r w:rsidRPr="00EE1E39">
        <w:rPr>
          <w:rFonts w:ascii="Times New Roman" w:hAnsi="Times New Roman" w:cs="Times New Roman"/>
          <w:i/>
          <w:sz w:val="28"/>
          <w:szCs w:val="28"/>
        </w:rPr>
        <w:t>)</w:t>
      </w:r>
      <w:r w:rsidRPr="00C24099">
        <w:rPr>
          <w:rFonts w:ascii="Times New Roman" w:hAnsi="Times New Roman" w:cs="Times New Roman"/>
          <w:sz w:val="28"/>
          <w:szCs w:val="28"/>
        </w:rPr>
        <w:t xml:space="preserve"> </w:t>
      </w:r>
      <w:r>
        <w:rPr>
          <w:rFonts w:ascii="Times New Roman" w:hAnsi="Times New Roman" w:cs="Times New Roman"/>
          <w:sz w:val="28"/>
          <w:szCs w:val="28"/>
          <w:lang w:val="kk-KZ"/>
        </w:rPr>
        <w:t>«может быть».</w:t>
      </w:r>
      <w:r w:rsidRPr="00D50C62">
        <w:rPr>
          <w:rFonts w:ascii="Times New Roman" w:hAnsi="Times New Roman" w:cs="Times New Roman"/>
          <w:sz w:val="28"/>
          <w:szCs w:val="28"/>
          <w:lang w:val="kk-KZ"/>
        </w:rPr>
        <w:t xml:space="preserve"> Во втором пр</w:t>
      </w:r>
      <w:r>
        <w:rPr>
          <w:rFonts w:ascii="Times New Roman" w:hAnsi="Times New Roman" w:cs="Times New Roman"/>
          <w:sz w:val="28"/>
          <w:szCs w:val="28"/>
          <w:lang w:val="kk-KZ"/>
        </w:rPr>
        <w:t xml:space="preserve">имере модальный глагол </w:t>
      </w:r>
      <w:r w:rsidRPr="00272008">
        <w:rPr>
          <w:rFonts w:ascii="Times New Roman" w:hAnsi="Times New Roman" w:cs="Times New Roman"/>
          <w:i/>
          <w:sz w:val="28"/>
          <w:szCs w:val="28"/>
          <w:lang w:val="kk-KZ"/>
        </w:rPr>
        <w:t>can</w:t>
      </w:r>
      <w:r w:rsidRPr="00D50C62">
        <w:rPr>
          <w:rFonts w:ascii="Times New Roman" w:hAnsi="Times New Roman" w:cs="Times New Roman"/>
          <w:sz w:val="28"/>
          <w:szCs w:val="28"/>
          <w:lang w:val="kk-KZ"/>
        </w:rPr>
        <w:t xml:space="preserve"> в форме прошедшего времени </w:t>
      </w:r>
      <w:r w:rsidRPr="00EE1E39">
        <w:rPr>
          <w:rFonts w:ascii="Times New Roman" w:hAnsi="Times New Roman" w:cs="Times New Roman"/>
          <w:i/>
          <w:sz w:val="28"/>
          <w:szCs w:val="28"/>
          <w:lang w:val="kk-KZ"/>
        </w:rPr>
        <w:t>(could copy)</w:t>
      </w:r>
      <w:r w:rsidRPr="00D50C62">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D50C62">
        <w:rPr>
          <w:rFonts w:ascii="Times New Roman" w:hAnsi="Times New Roman" w:cs="Times New Roman"/>
          <w:sz w:val="28"/>
          <w:szCs w:val="28"/>
          <w:lang w:val="kk-KZ"/>
        </w:rPr>
        <w:t xml:space="preserve">В 3-м примере на английском языке </w:t>
      </w:r>
      <w:r w:rsidRPr="00EE1E39">
        <w:rPr>
          <w:rFonts w:ascii="Times New Roman" w:hAnsi="Times New Roman" w:cs="Times New Roman"/>
          <w:i/>
          <w:sz w:val="28"/>
          <w:szCs w:val="28"/>
          <w:lang w:val="en-US"/>
        </w:rPr>
        <w:t>can</w:t>
      </w:r>
      <w:r w:rsidRPr="00EE1E39">
        <w:rPr>
          <w:rFonts w:ascii="Times New Roman" w:hAnsi="Times New Roman" w:cs="Times New Roman"/>
          <w:i/>
          <w:sz w:val="28"/>
          <w:szCs w:val="28"/>
          <w:lang w:val="ky-KG"/>
        </w:rPr>
        <w:t>(</w:t>
      </w:r>
      <w:r w:rsidRPr="00EE1E39">
        <w:rPr>
          <w:rFonts w:ascii="Times New Roman" w:hAnsi="Times New Roman" w:cs="Times New Roman"/>
          <w:i/>
          <w:sz w:val="28"/>
          <w:szCs w:val="28"/>
          <w:lang w:val="en-US"/>
        </w:rPr>
        <w:t>say</w:t>
      </w:r>
      <w:r w:rsidRPr="00EE1E39">
        <w:rPr>
          <w:rFonts w:ascii="Times New Roman" w:hAnsi="Times New Roman" w:cs="Times New Roman"/>
          <w:i/>
          <w:sz w:val="28"/>
          <w:szCs w:val="28"/>
          <w:lang w:val="ky-KG"/>
        </w:rPr>
        <w:t>)</w:t>
      </w:r>
      <w:r>
        <w:rPr>
          <w:rFonts w:ascii="Times New Roman" w:hAnsi="Times New Roman" w:cs="Times New Roman"/>
          <w:sz w:val="28"/>
          <w:szCs w:val="28"/>
        </w:rPr>
        <w:t xml:space="preserve"> «</w:t>
      </w:r>
      <w:r w:rsidRPr="00D50C62">
        <w:rPr>
          <w:rFonts w:ascii="Times New Roman" w:hAnsi="Times New Roman" w:cs="Times New Roman"/>
          <w:sz w:val="28"/>
          <w:szCs w:val="28"/>
          <w:lang w:val="kk-KZ"/>
        </w:rPr>
        <w:t>могу сказать</w:t>
      </w:r>
      <w:r>
        <w:rPr>
          <w:rFonts w:ascii="Times New Roman" w:hAnsi="Times New Roman" w:cs="Times New Roman"/>
          <w:sz w:val="28"/>
          <w:szCs w:val="28"/>
          <w:lang w:val="kk-KZ"/>
        </w:rPr>
        <w:t>»</w:t>
      </w:r>
      <w:r w:rsidRPr="00D50C62">
        <w:rPr>
          <w:rFonts w:ascii="Times New Roman" w:hAnsi="Times New Roman" w:cs="Times New Roman"/>
          <w:sz w:val="28"/>
          <w:szCs w:val="28"/>
          <w:lang w:val="kk-KZ"/>
        </w:rPr>
        <w:t>, в</w:t>
      </w:r>
      <w:r>
        <w:rPr>
          <w:rFonts w:ascii="Times New Roman" w:hAnsi="Times New Roman" w:cs="Times New Roman"/>
          <w:sz w:val="28"/>
          <w:szCs w:val="28"/>
          <w:lang w:val="kk-KZ"/>
        </w:rPr>
        <w:t xml:space="preserve"> 4-м примере </w:t>
      </w:r>
      <w:r w:rsidRPr="00EE1E39">
        <w:rPr>
          <w:rFonts w:ascii="Times New Roman" w:hAnsi="Times New Roman" w:cs="Times New Roman"/>
          <w:i/>
          <w:sz w:val="28"/>
          <w:szCs w:val="28"/>
          <w:lang w:val="en-US"/>
        </w:rPr>
        <w:t>must</w:t>
      </w:r>
      <w:r w:rsidRPr="00EE1E39">
        <w:rPr>
          <w:rFonts w:ascii="Times New Roman" w:hAnsi="Times New Roman" w:cs="Times New Roman"/>
          <w:i/>
          <w:sz w:val="28"/>
          <w:szCs w:val="28"/>
          <w:lang w:val="ky-KG"/>
        </w:rPr>
        <w:t>(</w:t>
      </w:r>
      <w:r w:rsidRPr="00EE1E39">
        <w:rPr>
          <w:rFonts w:ascii="Times New Roman" w:hAnsi="Times New Roman" w:cs="Times New Roman"/>
          <w:i/>
          <w:sz w:val="28"/>
          <w:szCs w:val="28"/>
          <w:lang w:val="en-US"/>
        </w:rPr>
        <w:t>know</w:t>
      </w:r>
      <w:r w:rsidRPr="00EE1E39">
        <w:rPr>
          <w:rFonts w:ascii="Times New Roman" w:hAnsi="Times New Roman" w:cs="Times New Roman"/>
          <w:i/>
          <w:sz w:val="28"/>
          <w:szCs w:val="28"/>
          <w:lang w:val="ky-KG"/>
        </w:rPr>
        <w:t>)</w:t>
      </w:r>
      <w:r w:rsidRPr="00D50C62">
        <w:rPr>
          <w:rFonts w:ascii="Times New Roman" w:hAnsi="Times New Roman" w:cs="Times New Roman"/>
          <w:sz w:val="28"/>
          <w:szCs w:val="28"/>
        </w:rPr>
        <w:t xml:space="preserve"> </w:t>
      </w:r>
      <w:r>
        <w:rPr>
          <w:rFonts w:ascii="Times New Roman" w:hAnsi="Times New Roman" w:cs="Times New Roman"/>
          <w:sz w:val="28"/>
          <w:szCs w:val="28"/>
        </w:rPr>
        <w:t>«</w:t>
      </w:r>
      <w:r>
        <w:rPr>
          <w:rFonts w:ascii="Times New Roman" w:hAnsi="Times New Roman" w:cs="Times New Roman"/>
          <w:sz w:val="28"/>
          <w:szCs w:val="28"/>
          <w:lang w:val="kk-KZ"/>
        </w:rPr>
        <w:t>должен знать»</w:t>
      </w:r>
      <w:r w:rsidRPr="00D50C62">
        <w:rPr>
          <w:rFonts w:ascii="Times New Roman" w:hAnsi="Times New Roman" w:cs="Times New Roman"/>
          <w:sz w:val="28"/>
          <w:szCs w:val="28"/>
        </w:rPr>
        <w:t xml:space="preserve">. </w:t>
      </w:r>
      <w:r w:rsidRPr="00D50C62">
        <w:rPr>
          <w:rFonts w:ascii="Times New Roman" w:hAnsi="Times New Roman" w:cs="Times New Roman"/>
          <w:sz w:val="28"/>
          <w:szCs w:val="28"/>
          <w:lang w:val="kk-KZ"/>
        </w:rPr>
        <w:t xml:space="preserve"> А в немецком</w:t>
      </w:r>
      <w:r>
        <w:rPr>
          <w:rFonts w:ascii="Times New Roman" w:hAnsi="Times New Roman" w:cs="Times New Roman"/>
          <w:sz w:val="28"/>
          <w:szCs w:val="28"/>
          <w:lang w:val="kk-KZ"/>
        </w:rPr>
        <w:t xml:space="preserve"> 5-м </w:t>
      </w:r>
      <w:r>
        <w:rPr>
          <w:rFonts w:ascii="Times New Roman" w:hAnsi="Times New Roman" w:cs="Times New Roman"/>
          <w:sz w:val="28"/>
          <w:szCs w:val="28"/>
          <w:lang w:val="ky-KG"/>
        </w:rPr>
        <w:t>примере</w:t>
      </w:r>
      <w:r>
        <w:rPr>
          <w:rFonts w:ascii="Times New Roman" w:hAnsi="Times New Roman" w:cs="Times New Roman"/>
          <w:sz w:val="28"/>
          <w:szCs w:val="28"/>
          <w:lang w:val="kk-KZ"/>
        </w:rPr>
        <w:t xml:space="preserve"> </w:t>
      </w:r>
      <w:r w:rsidRPr="00EE1E39">
        <w:rPr>
          <w:rFonts w:ascii="Times New Roman" w:hAnsi="Times New Roman" w:cs="Times New Roman"/>
          <w:i/>
          <w:sz w:val="28"/>
          <w:szCs w:val="28"/>
          <w:lang w:val="kk-KZ"/>
        </w:rPr>
        <w:t>darf (stellen)</w:t>
      </w:r>
      <w:r>
        <w:rPr>
          <w:rFonts w:ascii="Times New Roman" w:hAnsi="Times New Roman" w:cs="Times New Roman"/>
          <w:sz w:val="28"/>
          <w:szCs w:val="28"/>
          <w:lang w:val="kk-KZ"/>
        </w:rPr>
        <w:t xml:space="preserve">; 6-м </w:t>
      </w:r>
      <w:r w:rsidRPr="00665144">
        <w:rPr>
          <w:rFonts w:ascii="Times New Roman" w:hAnsi="Times New Roman" w:cs="Times New Roman"/>
          <w:i/>
          <w:sz w:val="28"/>
          <w:szCs w:val="28"/>
          <w:lang w:val="kk-KZ"/>
        </w:rPr>
        <w:t>möchte</w:t>
      </w:r>
      <w:r>
        <w:rPr>
          <w:rFonts w:ascii="Times New Roman" w:eastAsia="Times New Roman" w:hAnsi="Times New Roman" w:cs="Times New Roman"/>
          <w:i/>
          <w:spacing w:val="-14"/>
          <w:sz w:val="28"/>
          <w:lang w:val="kk-KZ"/>
        </w:rPr>
        <w:t>(</w:t>
      </w:r>
      <w:r w:rsidRPr="00665144">
        <w:rPr>
          <w:rFonts w:ascii="Times New Roman" w:hAnsi="Times New Roman" w:cs="Times New Roman"/>
          <w:i/>
          <w:sz w:val="28"/>
          <w:szCs w:val="28"/>
          <w:lang w:val="kk-KZ"/>
        </w:rPr>
        <w:t>sein</w:t>
      </w:r>
      <w:r>
        <w:rPr>
          <w:rFonts w:ascii="Times New Roman" w:hAnsi="Times New Roman" w:cs="Times New Roman"/>
          <w:i/>
          <w:sz w:val="28"/>
          <w:szCs w:val="28"/>
          <w:lang w:val="kk-KZ"/>
        </w:rPr>
        <w:t>)</w:t>
      </w:r>
      <w:r w:rsidRPr="00C24099">
        <w:rPr>
          <w:rFonts w:ascii="Times New Roman" w:hAnsi="Times New Roman" w:cs="Times New Roman"/>
          <w:i/>
          <w:sz w:val="28"/>
          <w:szCs w:val="28"/>
          <w:lang w:val="kk-KZ"/>
        </w:rPr>
        <w:t>;</w:t>
      </w:r>
      <w:r>
        <w:rPr>
          <w:rFonts w:ascii="Times New Roman" w:hAnsi="Times New Roman" w:cs="Times New Roman"/>
          <w:i/>
          <w:sz w:val="28"/>
          <w:szCs w:val="28"/>
          <w:lang w:val="kk-KZ"/>
        </w:rPr>
        <w:t xml:space="preserve"> </w:t>
      </w:r>
      <w:r>
        <w:rPr>
          <w:rFonts w:ascii="Times New Roman" w:hAnsi="Times New Roman" w:cs="Times New Roman"/>
          <w:sz w:val="28"/>
          <w:szCs w:val="28"/>
          <w:lang w:val="kk-KZ"/>
        </w:rPr>
        <w:t xml:space="preserve">7-м </w:t>
      </w:r>
      <w:r w:rsidRPr="00EE1E39">
        <w:rPr>
          <w:rFonts w:ascii="Times New Roman" w:hAnsi="Times New Roman" w:cs="Times New Roman"/>
          <w:i/>
          <w:sz w:val="28"/>
          <w:szCs w:val="28"/>
          <w:lang w:val="kk-KZ"/>
        </w:rPr>
        <w:t>muss</w:t>
      </w:r>
      <w:r w:rsidRPr="00D50C62">
        <w:rPr>
          <w:rFonts w:ascii="Times New Roman" w:hAnsi="Times New Roman" w:cs="Times New Roman"/>
          <w:sz w:val="28"/>
          <w:szCs w:val="28"/>
          <w:lang w:val="kk-KZ"/>
        </w:rPr>
        <w:t xml:space="preserve"> (</w:t>
      </w:r>
      <w:r w:rsidRPr="00665144">
        <w:rPr>
          <w:rFonts w:ascii="Times New Roman" w:hAnsi="Times New Roman" w:cs="Times New Roman"/>
          <w:i/>
          <w:sz w:val="28"/>
          <w:szCs w:val="28"/>
          <w:lang w:val="kk-KZ"/>
        </w:rPr>
        <w:t>verstehen</w:t>
      </w:r>
      <w:r>
        <w:rPr>
          <w:rFonts w:ascii="Times New Roman" w:hAnsi="Times New Roman" w:cs="Times New Roman"/>
          <w:sz w:val="28"/>
          <w:szCs w:val="28"/>
          <w:lang w:val="kk-KZ"/>
        </w:rPr>
        <w:t xml:space="preserve">) </w:t>
      </w:r>
      <w:r w:rsidRPr="00C24099">
        <w:rPr>
          <w:rFonts w:ascii="Times New Roman" w:hAnsi="Times New Roman" w:cs="Times New Roman"/>
          <w:sz w:val="28"/>
          <w:szCs w:val="28"/>
          <w:lang w:val="kk-KZ"/>
        </w:rPr>
        <w:t>задействованы</w:t>
      </w:r>
      <w:r>
        <w:rPr>
          <w:rFonts w:ascii="Times New Roman" w:hAnsi="Times New Roman" w:cs="Times New Roman"/>
          <w:sz w:val="28"/>
          <w:szCs w:val="28"/>
          <w:lang w:val="ky-KG"/>
        </w:rPr>
        <w:t>выше указанные</w:t>
      </w:r>
      <w:r>
        <w:rPr>
          <w:rFonts w:ascii="Times New Roman" w:hAnsi="Times New Roman" w:cs="Times New Roman"/>
          <w:sz w:val="28"/>
          <w:szCs w:val="28"/>
          <w:lang w:val="kk-KZ"/>
        </w:rPr>
        <w:t xml:space="preserve"> модальные глаголы</w:t>
      </w:r>
      <w:r w:rsidRPr="00C24099">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C24099">
        <w:rPr>
          <w:rFonts w:ascii="Times New Roman" w:hAnsi="Times New Roman" w:cs="Times New Roman"/>
          <w:sz w:val="28"/>
          <w:szCs w:val="28"/>
          <w:lang w:val="kk-KZ"/>
        </w:rPr>
        <w:t>Во вс</w:t>
      </w:r>
      <w:r>
        <w:rPr>
          <w:rFonts w:ascii="Times New Roman" w:hAnsi="Times New Roman" w:cs="Times New Roman"/>
          <w:sz w:val="28"/>
          <w:szCs w:val="28"/>
          <w:lang w:val="kk-KZ"/>
        </w:rPr>
        <w:t>ех приведенных  примерах выполняются</w:t>
      </w:r>
      <w:r w:rsidRPr="00C24099">
        <w:rPr>
          <w:rFonts w:ascii="Times New Roman" w:hAnsi="Times New Roman" w:cs="Times New Roman"/>
          <w:sz w:val="28"/>
          <w:szCs w:val="28"/>
          <w:lang w:val="kk-KZ"/>
        </w:rPr>
        <w:t xml:space="preserve"> 7 критериев, и модальные единицы могут быть идентифицированы как модальные глаголы.</w:t>
      </w:r>
    </w:p>
    <w:p w:rsidR="006E2061" w:rsidRDefault="006E2061" w:rsidP="006E2061">
      <w:pPr>
        <w:widowControl w:val="0"/>
        <w:tabs>
          <w:tab w:val="left" w:pos="1154"/>
        </w:tabs>
        <w:autoSpaceDE w:val="0"/>
        <w:autoSpaceDN w:val="0"/>
        <w:spacing w:after="0" w:line="269" w:lineRule="auto"/>
        <w:ind w:left="66" w:right="106"/>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Сравним предложений</w:t>
      </w:r>
      <w:r w:rsidRPr="00590BDB">
        <w:rPr>
          <w:rFonts w:ascii="Times New Roman" w:hAnsi="Times New Roman" w:cs="Times New Roman"/>
          <w:sz w:val="28"/>
          <w:szCs w:val="28"/>
          <w:lang w:val="kk-KZ"/>
        </w:rPr>
        <w:t xml:space="preserve"> трех языков в типологическом плане (рис. 3.2).</w:t>
      </w:r>
    </w:p>
    <w:p w:rsidR="006E2061" w:rsidRDefault="006E2061" w:rsidP="006E2061">
      <w:pPr>
        <w:widowControl w:val="0"/>
        <w:tabs>
          <w:tab w:val="left" w:pos="1154"/>
        </w:tabs>
        <w:autoSpaceDE w:val="0"/>
        <w:autoSpaceDN w:val="0"/>
        <w:spacing w:after="0" w:line="269" w:lineRule="auto"/>
        <w:ind w:left="66" w:right="106"/>
        <w:jc w:val="center"/>
        <w:rPr>
          <w:rFonts w:ascii="Times New Roman" w:hAnsi="Times New Roman" w:cs="Times New Roman"/>
          <w:color w:val="FFFFFF" w:themeColor="background1"/>
          <w:sz w:val="28"/>
          <w:szCs w:val="28"/>
          <w:lang w:val="kk-KZ"/>
          <w14:textFill>
            <w14:noFill/>
          </w14:textFill>
        </w:rPr>
      </w:pPr>
      <w:r>
        <w:rPr>
          <w:noProof/>
          <w:lang w:eastAsia="ru-RU"/>
        </w:rPr>
        <w:drawing>
          <wp:anchor distT="0" distB="0" distL="114300" distR="114300" simplePos="0" relativeHeight="251662336" behindDoc="0" locked="0" layoutInCell="1" allowOverlap="1" wp14:anchorId="431B6F24" wp14:editId="0E83875B">
            <wp:simplePos x="0" y="0"/>
            <wp:positionH relativeFrom="column">
              <wp:posOffset>2165328</wp:posOffset>
            </wp:positionH>
            <wp:positionV relativeFrom="paragraph">
              <wp:posOffset>1435538</wp:posOffset>
            </wp:positionV>
            <wp:extent cx="453259" cy="252248"/>
            <wp:effectExtent l="0" t="0" r="4445" b="0"/>
            <wp:wrapNone/>
            <wp:docPr id="7" name="Рисунок 7"/>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rotWithShape="1">
                    <a:blip r:embed="rId10">
                      <a:extLst>
                        <a:ext uri="{28A0092B-C50C-407E-A947-70E740481C1C}">
                          <a14:useLocalDpi xmlns:a14="http://schemas.microsoft.com/office/drawing/2010/main" val="0"/>
                        </a:ext>
                      </a:extLst>
                    </a:blip>
                    <a:srcRect l="14912" t="20971" r="30532" b="31214"/>
                    <a:stretch/>
                  </pic:blipFill>
                  <pic:spPr bwMode="auto">
                    <a:xfrm>
                      <a:off x="0" y="0"/>
                      <a:ext cx="462128" cy="25718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8"/>
          <w:szCs w:val="28"/>
          <w:lang w:eastAsia="ru-RU"/>
        </w:rPr>
        <w:drawing>
          <wp:inline distT="0" distB="0" distL="0" distR="0" wp14:anchorId="66EC6847" wp14:editId="16694ACE">
            <wp:extent cx="2835374" cy="1711036"/>
            <wp:effectExtent l="0" t="0" r="3175" b="381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31012" cy="1708404"/>
                    </a:xfrm>
                    <a:prstGeom prst="rect">
                      <a:avLst/>
                    </a:prstGeom>
                    <a:noFill/>
                  </pic:spPr>
                </pic:pic>
              </a:graphicData>
            </a:graphic>
          </wp:inline>
        </w:drawing>
      </w:r>
    </w:p>
    <w:p w:rsidR="006E2061" w:rsidRPr="00D95CAA" w:rsidRDefault="006E2061" w:rsidP="006E2061">
      <w:pPr>
        <w:widowControl w:val="0"/>
        <w:autoSpaceDE w:val="0"/>
        <w:autoSpaceDN w:val="0"/>
        <w:spacing w:after="0" w:line="240" w:lineRule="auto"/>
        <w:ind w:left="102" w:right="102" w:firstLine="709"/>
        <w:jc w:val="both"/>
        <w:rPr>
          <w:rFonts w:ascii="Times New Roman" w:eastAsia="Times New Roman" w:hAnsi="Times New Roman" w:cs="Times New Roman"/>
          <w:i/>
          <w:spacing w:val="-14"/>
          <w:sz w:val="28"/>
          <w:szCs w:val="28"/>
        </w:rPr>
      </w:pPr>
      <w:r>
        <w:rPr>
          <w:rFonts w:ascii="Times New Roman" w:eastAsia="Times New Roman" w:hAnsi="Times New Roman" w:cs="Times New Roman"/>
          <w:spacing w:val="-14"/>
          <w:sz w:val="28"/>
          <w:szCs w:val="28"/>
          <w:lang w:val="kk-KZ"/>
        </w:rPr>
        <w:t>Если посмотреть</w:t>
      </w:r>
      <w:r w:rsidRPr="00D95CAA">
        <w:rPr>
          <w:rFonts w:ascii="Times New Roman" w:eastAsia="Times New Roman" w:hAnsi="Times New Roman" w:cs="Times New Roman"/>
          <w:spacing w:val="-14"/>
          <w:sz w:val="28"/>
          <w:szCs w:val="28"/>
          <w:lang w:val="kk-KZ"/>
        </w:rPr>
        <w:t xml:space="preserve">, на английском языке 1-е лицо имеет одну лексему. На кыргызском языке  одну  лексему которое имеет притяжательное окончание. Отрицание и отсутствие в английском языке обозначается частицей </w:t>
      </w:r>
      <w:r w:rsidRPr="00D95CAA">
        <w:rPr>
          <w:rFonts w:ascii="Times New Roman" w:eastAsia="Times New Roman" w:hAnsi="Times New Roman" w:cs="Times New Roman"/>
          <w:i/>
          <w:spacing w:val="-14"/>
          <w:sz w:val="28"/>
          <w:szCs w:val="28"/>
        </w:rPr>
        <w:t>–</w:t>
      </w:r>
      <w:r w:rsidRPr="00D95CAA">
        <w:rPr>
          <w:rFonts w:ascii="Times New Roman" w:eastAsia="Times New Roman" w:hAnsi="Times New Roman" w:cs="Times New Roman"/>
          <w:i/>
          <w:spacing w:val="-14"/>
          <w:sz w:val="28"/>
          <w:szCs w:val="28"/>
          <w:lang w:val="en-US"/>
        </w:rPr>
        <w:t>not</w:t>
      </w:r>
      <w:r w:rsidRPr="00D95CAA">
        <w:rPr>
          <w:rFonts w:ascii="Times New Roman" w:eastAsia="Times New Roman" w:hAnsi="Times New Roman" w:cs="Times New Roman"/>
          <w:i/>
          <w:spacing w:val="-14"/>
          <w:sz w:val="28"/>
          <w:szCs w:val="28"/>
        </w:rPr>
        <w:t>,</w:t>
      </w:r>
      <w:r w:rsidRPr="00D95CAA">
        <w:rPr>
          <w:rFonts w:ascii="Times New Roman" w:eastAsia="Times New Roman" w:hAnsi="Times New Roman" w:cs="Times New Roman"/>
          <w:spacing w:val="-14"/>
          <w:sz w:val="28"/>
          <w:szCs w:val="28"/>
        </w:rPr>
        <w:t xml:space="preserve"> а в кыргызском языке </w:t>
      </w:r>
      <w:r w:rsidRPr="00D95CAA">
        <w:rPr>
          <w:rFonts w:ascii="Times New Roman" w:eastAsia="Times New Roman" w:hAnsi="Times New Roman" w:cs="Times New Roman"/>
          <w:spacing w:val="-14"/>
          <w:sz w:val="28"/>
          <w:szCs w:val="28"/>
        </w:rPr>
        <w:lastRenderedPageBreak/>
        <w:t xml:space="preserve">передается с окончанием </w:t>
      </w:r>
      <w:r w:rsidRPr="00D95CAA">
        <w:rPr>
          <w:rFonts w:ascii="Times New Roman" w:eastAsia="Times New Roman" w:hAnsi="Times New Roman" w:cs="Times New Roman"/>
          <w:i/>
          <w:spacing w:val="-14"/>
          <w:sz w:val="28"/>
          <w:szCs w:val="28"/>
        </w:rPr>
        <w:t>–па-.</w:t>
      </w:r>
      <w:r w:rsidRPr="00D95CAA">
        <w:rPr>
          <w:rFonts w:ascii="Times New Roman" w:eastAsia="Times New Roman" w:hAnsi="Times New Roman" w:cs="Times New Roman"/>
          <w:spacing w:val="-14"/>
          <w:sz w:val="28"/>
          <w:szCs w:val="28"/>
        </w:rPr>
        <w:t xml:space="preserve"> Показатели модальности всех трех языков одинаковы. На кыргызском языке  корень с окончанием </w:t>
      </w:r>
      <w:r w:rsidRPr="00D95CAA">
        <w:rPr>
          <w:rFonts w:ascii="Times New Roman" w:eastAsia="Times New Roman" w:hAnsi="Times New Roman" w:cs="Times New Roman"/>
          <w:i/>
          <w:spacing w:val="-14"/>
          <w:sz w:val="28"/>
          <w:szCs w:val="28"/>
          <w:lang w:val="kk-KZ"/>
        </w:rPr>
        <w:t>унчук...ш+чык... –ш</w:t>
      </w:r>
      <w:r w:rsidRPr="00D95CAA">
        <w:rPr>
          <w:rFonts w:ascii="Times New Roman" w:eastAsia="Times New Roman" w:hAnsi="Times New Roman" w:cs="Times New Roman"/>
          <w:spacing w:val="-14"/>
          <w:sz w:val="28"/>
          <w:szCs w:val="28"/>
          <w:lang w:val="kk-KZ"/>
        </w:rPr>
        <w:t xml:space="preserve">,  </w:t>
      </w:r>
      <w:r w:rsidRPr="00D95CAA">
        <w:rPr>
          <w:rFonts w:ascii="Times New Roman" w:eastAsia="Times New Roman" w:hAnsi="Times New Roman" w:cs="Times New Roman"/>
          <w:i/>
          <w:spacing w:val="-14"/>
          <w:sz w:val="28"/>
          <w:szCs w:val="28"/>
          <w:lang w:val="kk-KZ"/>
        </w:rPr>
        <w:t xml:space="preserve">speak  </w:t>
      </w:r>
      <w:r w:rsidRPr="00D95CAA">
        <w:rPr>
          <w:rFonts w:ascii="Times New Roman" w:eastAsia="Times New Roman" w:hAnsi="Times New Roman" w:cs="Times New Roman"/>
          <w:spacing w:val="-14"/>
          <w:sz w:val="28"/>
          <w:szCs w:val="28"/>
          <w:lang w:val="kk-KZ"/>
        </w:rPr>
        <w:t xml:space="preserve">на английском языке обозначает  глагол. А на немецком языке 1-е лицо имеет одну лексему  </w:t>
      </w:r>
      <w:r w:rsidRPr="00D95CAA">
        <w:rPr>
          <w:rFonts w:ascii="Times New Roman" w:eastAsia="Times New Roman" w:hAnsi="Times New Roman" w:cs="Times New Roman"/>
          <w:i/>
          <w:spacing w:val="-14"/>
          <w:sz w:val="28"/>
          <w:szCs w:val="28"/>
          <w:lang w:val="kk-KZ"/>
        </w:rPr>
        <w:t xml:space="preserve">Ich, </w:t>
      </w:r>
      <w:r w:rsidRPr="00D95CAA">
        <w:rPr>
          <w:rFonts w:ascii="Times New Roman" w:eastAsia="Times New Roman" w:hAnsi="Times New Roman" w:cs="Times New Roman"/>
          <w:spacing w:val="-14"/>
          <w:sz w:val="28"/>
          <w:szCs w:val="28"/>
        </w:rPr>
        <w:t xml:space="preserve"> </w:t>
      </w:r>
      <w:r w:rsidRPr="00D95CAA">
        <w:rPr>
          <w:rFonts w:ascii="Times New Roman" w:eastAsia="Times New Roman" w:hAnsi="Times New Roman" w:cs="Times New Roman"/>
          <w:spacing w:val="-14"/>
          <w:sz w:val="28"/>
          <w:szCs w:val="28"/>
          <w:lang w:val="kk-KZ"/>
        </w:rPr>
        <w:t xml:space="preserve">отрицание выражается с частицей </w:t>
      </w:r>
      <w:r w:rsidRPr="00D95CAA">
        <w:rPr>
          <w:rFonts w:ascii="Times New Roman" w:eastAsia="Times New Roman" w:hAnsi="Times New Roman" w:cs="Times New Roman"/>
          <w:i/>
          <w:spacing w:val="-14"/>
          <w:sz w:val="28"/>
          <w:szCs w:val="28"/>
          <w:lang w:val="kk-KZ"/>
        </w:rPr>
        <w:t xml:space="preserve">nicht , sprechen </w:t>
      </w:r>
      <w:r w:rsidRPr="00D95CAA">
        <w:rPr>
          <w:rFonts w:ascii="Times New Roman" w:eastAsia="Times New Roman" w:hAnsi="Times New Roman" w:cs="Times New Roman"/>
          <w:spacing w:val="-14"/>
          <w:sz w:val="28"/>
          <w:szCs w:val="28"/>
          <w:lang w:val="kk-KZ"/>
        </w:rPr>
        <w:t xml:space="preserve">–это глагол.  </w:t>
      </w:r>
      <w:r w:rsidRPr="00D95CAA">
        <w:rPr>
          <w:rFonts w:ascii="Times New Roman" w:eastAsia="Times New Roman" w:hAnsi="Times New Roman" w:cs="Times New Roman"/>
          <w:i/>
          <w:spacing w:val="-14"/>
          <w:sz w:val="28"/>
          <w:szCs w:val="28"/>
          <w:lang w:val="kk-KZ"/>
        </w:rPr>
        <w:t xml:space="preserve">Must = керек= </w:t>
      </w:r>
      <w:r w:rsidRPr="00D95CAA">
        <w:rPr>
          <w:rFonts w:ascii="Times New Roman" w:eastAsia="Times New Roman" w:hAnsi="Times New Roman" w:cs="Times New Roman"/>
          <w:i/>
          <w:spacing w:val="-14"/>
          <w:sz w:val="28"/>
          <w:szCs w:val="28"/>
          <w:lang w:val="en-US"/>
        </w:rPr>
        <w:t>muss</w:t>
      </w:r>
      <w:r w:rsidRPr="00D95CAA">
        <w:rPr>
          <w:rFonts w:ascii="Times New Roman" w:eastAsia="Times New Roman" w:hAnsi="Times New Roman" w:cs="Times New Roman"/>
          <w:i/>
          <w:spacing w:val="-14"/>
          <w:sz w:val="28"/>
          <w:szCs w:val="28"/>
        </w:rPr>
        <w:t xml:space="preserve"> </w:t>
      </w:r>
    </w:p>
    <w:p w:rsidR="006E2061" w:rsidRPr="00D95CAA" w:rsidRDefault="006E2061" w:rsidP="006E2061">
      <w:pPr>
        <w:widowControl w:val="0"/>
        <w:autoSpaceDE w:val="0"/>
        <w:autoSpaceDN w:val="0"/>
        <w:spacing w:after="0" w:line="240" w:lineRule="auto"/>
        <w:ind w:left="102" w:right="102" w:firstLine="709"/>
        <w:jc w:val="both"/>
        <w:rPr>
          <w:rFonts w:ascii="Times New Roman" w:eastAsia="Times New Roman" w:hAnsi="Times New Roman" w:cs="Times New Roman"/>
          <w:spacing w:val="-14"/>
          <w:sz w:val="28"/>
          <w:szCs w:val="28"/>
        </w:rPr>
      </w:pPr>
      <w:r w:rsidRPr="00D95CAA">
        <w:rPr>
          <w:rFonts w:ascii="Times New Roman" w:eastAsia="Times New Roman" w:hAnsi="Times New Roman" w:cs="Times New Roman"/>
          <w:spacing w:val="-14"/>
          <w:sz w:val="28"/>
          <w:szCs w:val="28"/>
        </w:rPr>
        <w:t xml:space="preserve">В английском языке модальный глагол </w:t>
      </w:r>
      <w:r w:rsidRPr="00D95CAA">
        <w:rPr>
          <w:rFonts w:ascii="Times New Roman" w:eastAsia="Times New Roman" w:hAnsi="Times New Roman" w:cs="Times New Roman"/>
          <w:i/>
          <w:spacing w:val="-14"/>
          <w:sz w:val="28"/>
          <w:szCs w:val="28"/>
          <w:lang w:val="en-US"/>
        </w:rPr>
        <w:t>m</w:t>
      </w:r>
      <w:r w:rsidRPr="00D95CAA">
        <w:rPr>
          <w:rFonts w:ascii="Times New Roman" w:eastAsia="Times New Roman" w:hAnsi="Times New Roman" w:cs="Times New Roman"/>
          <w:i/>
          <w:spacing w:val="-14"/>
          <w:sz w:val="28"/>
          <w:szCs w:val="28"/>
          <w:lang w:val="kk-KZ"/>
        </w:rPr>
        <w:t>ust</w:t>
      </w:r>
      <w:r w:rsidRPr="00D95CAA">
        <w:rPr>
          <w:rFonts w:ascii="Times New Roman" w:eastAsia="Times New Roman" w:hAnsi="Times New Roman" w:cs="Times New Roman"/>
          <w:spacing w:val="-14"/>
          <w:sz w:val="28"/>
          <w:szCs w:val="28"/>
        </w:rPr>
        <w:t xml:space="preserve"> употребляется т</w:t>
      </w:r>
      <w:r>
        <w:rPr>
          <w:rFonts w:ascii="Times New Roman" w:eastAsia="Times New Roman" w:hAnsi="Times New Roman" w:cs="Times New Roman"/>
          <w:spacing w:val="-14"/>
          <w:sz w:val="28"/>
          <w:szCs w:val="28"/>
        </w:rPr>
        <w:t>олько в инфинтиве, на кыргызском</w:t>
      </w:r>
      <w:r w:rsidRPr="00D95CAA">
        <w:rPr>
          <w:rFonts w:ascii="Times New Roman" w:eastAsia="Times New Roman" w:hAnsi="Times New Roman" w:cs="Times New Roman"/>
          <w:spacing w:val="-14"/>
          <w:sz w:val="28"/>
          <w:szCs w:val="28"/>
        </w:rPr>
        <w:t xml:space="preserve"> языке </w:t>
      </w:r>
      <w:r w:rsidRPr="00EB423B">
        <w:rPr>
          <w:rFonts w:ascii="Times New Roman" w:eastAsia="Times New Roman" w:hAnsi="Times New Roman" w:cs="Times New Roman"/>
          <w:spacing w:val="-14"/>
          <w:sz w:val="28"/>
          <w:szCs w:val="28"/>
        </w:rPr>
        <w:t xml:space="preserve">передается словом </w:t>
      </w:r>
      <w:r w:rsidRPr="00EB423B">
        <w:rPr>
          <w:rFonts w:ascii="Times New Roman" w:eastAsia="Times New Roman" w:hAnsi="Times New Roman" w:cs="Times New Roman"/>
          <w:i/>
          <w:spacing w:val="-14"/>
          <w:sz w:val="28"/>
          <w:szCs w:val="28"/>
        </w:rPr>
        <w:t>керек,</w:t>
      </w:r>
      <w:r w:rsidRPr="00D95CAA">
        <w:rPr>
          <w:rFonts w:ascii="Times New Roman" w:eastAsia="Times New Roman" w:hAnsi="Times New Roman" w:cs="Times New Roman"/>
          <w:i/>
          <w:spacing w:val="-14"/>
          <w:sz w:val="28"/>
          <w:szCs w:val="28"/>
        </w:rPr>
        <w:t xml:space="preserve"> </w:t>
      </w:r>
      <w:r w:rsidRPr="00D95CAA">
        <w:rPr>
          <w:rFonts w:ascii="Times New Roman" w:eastAsia="Times New Roman" w:hAnsi="Times New Roman" w:cs="Times New Roman"/>
          <w:spacing w:val="-14"/>
          <w:sz w:val="28"/>
          <w:szCs w:val="28"/>
        </w:rPr>
        <w:t>а в немецком</w:t>
      </w:r>
      <w:r>
        <w:rPr>
          <w:rFonts w:ascii="Times New Roman" w:eastAsia="Times New Roman" w:hAnsi="Times New Roman" w:cs="Times New Roman"/>
          <w:spacing w:val="-14"/>
          <w:sz w:val="28"/>
          <w:szCs w:val="28"/>
          <w:lang w:val="ky-KG"/>
        </w:rPr>
        <w:t xml:space="preserve"> языке </w:t>
      </w:r>
      <w:r w:rsidRPr="00D95CAA">
        <w:rPr>
          <w:rFonts w:ascii="Times New Roman" w:eastAsia="Times New Roman" w:hAnsi="Times New Roman" w:cs="Times New Roman"/>
          <w:spacing w:val="-14"/>
          <w:sz w:val="28"/>
          <w:szCs w:val="28"/>
        </w:rPr>
        <w:t xml:space="preserve"> выражается с модальным глаголом </w:t>
      </w:r>
      <w:r w:rsidRPr="00D95CAA">
        <w:rPr>
          <w:rFonts w:ascii="Times New Roman" w:eastAsia="Times New Roman" w:hAnsi="Times New Roman" w:cs="Times New Roman"/>
          <w:i/>
          <w:spacing w:val="-14"/>
          <w:sz w:val="28"/>
          <w:szCs w:val="28"/>
          <w:lang w:val="en-US"/>
        </w:rPr>
        <w:t>muss</w:t>
      </w:r>
      <w:r w:rsidRPr="00D95CAA">
        <w:rPr>
          <w:rFonts w:ascii="Times New Roman" w:eastAsia="Times New Roman" w:hAnsi="Times New Roman" w:cs="Times New Roman"/>
          <w:i/>
          <w:spacing w:val="-14"/>
          <w:sz w:val="28"/>
          <w:szCs w:val="28"/>
        </w:rPr>
        <w:t xml:space="preserve"> </w:t>
      </w:r>
      <w:r w:rsidRPr="00D95CAA">
        <w:rPr>
          <w:rFonts w:ascii="Times New Roman" w:eastAsia="Times New Roman" w:hAnsi="Times New Roman" w:cs="Times New Roman"/>
          <w:spacing w:val="-14"/>
          <w:sz w:val="28"/>
          <w:szCs w:val="28"/>
        </w:rPr>
        <w:t xml:space="preserve">1-е лицо в единственном числе. </w:t>
      </w:r>
      <w:r w:rsidRPr="00590BDB">
        <w:rPr>
          <w:rFonts w:ascii="Times New Roman" w:eastAsia="Times New Roman" w:hAnsi="Times New Roman" w:cs="Times New Roman"/>
          <w:spacing w:val="-14"/>
          <w:sz w:val="28"/>
          <w:szCs w:val="28"/>
        </w:rPr>
        <w:t>Нам удалось уточнить типологические особенности предложений в герм</w:t>
      </w:r>
      <w:r>
        <w:rPr>
          <w:rFonts w:ascii="Times New Roman" w:eastAsia="Times New Roman" w:hAnsi="Times New Roman" w:cs="Times New Roman"/>
          <w:spacing w:val="-14"/>
          <w:sz w:val="28"/>
          <w:szCs w:val="28"/>
        </w:rPr>
        <w:t>анских английского, немецкого и</w:t>
      </w:r>
      <w:r w:rsidRPr="00590BDB">
        <w:rPr>
          <w:rFonts w:ascii="Times New Roman" w:eastAsia="Times New Roman" w:hAnsi="Times New Roman" w:cs="Times New Roman"/>
          <w:spacing w:val="-14"/>
          <w:sz w:val="28"/>
          <w:szCs w:val="28"/>
        </w:rPr>
        <w:t xml:space="preserve"> а</w:t>
      </w:r>
      <w:r>
        <w:rPr>
          <w:rFonts w:ascii="Times New Roman" w:eastAsia="Times New Roman" w:hAnsi="Times New Roman" w:cs="Times New Roman"/>
          <w:spacing w:val="-14"/>
          <w:sz w:val="28"/>
          <w:szCs w:val="28"/>
        </w:rPr>
        <w:t>гглютинативных кыргызских языков</w:t>
      </w:r>
      <w:r w:rsidRPr="00590BDB">
        <w:rPr>
          <w:rFonts w:ascii="Times New Roman" w:eastAsia="Times New Roman" w:hAnsi="Times New Roman" w:cs="Times New Roman"/>
          <w:spacing w:val="-14"/>
          <w:sz w:val="28"/>
          <w:szCs w:val="28"/>
        </w:rPr>
        <w:t>, которые не являю</w:t>
      </w:r>
      <w:r>
        <w:rPr>
          <w:rFonts w:ascii="Times New Roman" w:eastAsia="Times New Roman" w:hAnsi="Times New Roman" w:cs="Times New Roman"/>
          <w:spacing w:val="-14"/>
          <w:sz w:val="28"/>
          <w:szCs w:val="28"/>
        </w:rPr>
        <w:t xml:space="preserve">тся генетически родственными и </w:t>
      </w:r>
      <w:r w:rsidRPr="00590BDB">
        <w:rPr>
          <w:rFonts w:ascii="Times New Roman" w:eastAsia="Times New Roman" w:hAnsi="Times New Roman" w:cs="Times New Roman"/>
          <w:spacing w:val="-14"/>
          <w:sz w:val="28"/>
          <w:szCs w:val="28"/>
        </w:rPr>
        <w:t xml:space="preserve"> грамматически разными системами.</w:t>
      </w:r>
    </w:p>
    <w:p w:rsidR="006E2061" w:rsidRDefault="006E2061" w:rsidP="006E2061">
      <w:pPr>
        <w:spacing w:after="0" w:line="240" w:lineRule="auto"/>
        <w:ind w:left="102" w:right="108" w:firstLine="709"/>
        <w:jc w:val="both"/>
        <w:rPr>
          <w:rFonts w:ascii="Times New Roman" w:hAnsi="Times New Roman" w:cs="Times New Roman"/>
          <w:sz w:val="28"/>
          <w:szCs w:val="28"/>
          <w:lang w:val="ky-KG"/>
        </w:rPr>
      </w:pPr>
      <w:r w:rsidRPr="00C868CB">
        <w:rPr>
          <w:rFonts w:ascii="Times New Roman" w:hAnsi="Times New Roman" w:cs="Times New Roman"/>
          <w:sz w:val="28"/>
          <w:szCs w:val="28"/>
          <w:lang w:val="ky-KG"/>
        </w:rPr>
        <w:t xml:space="preserve">3.3. </w:t>
      </w:r>
      <w:r w:rsidRPr="003E6301">
        <w:rPr>
          <w:rFonts w:ascii="Times New Roman" w:hAnsi="Times New Roman" w:cs="Times New Roman"/>
          <w:b/>
          <w:sz w:val="28"/>
          <w:szCs w:val="28"/>
          <w:lang w:val="ky-KG"/>
        </w:rPr>
        <w:t>Синхронный аспект изучения модальных глаголов в английском и немецком языках и их эквивалентов в кыргызском языке</w:t>
      </w:r>
      <w:r w:rsidRPr="00C868CB">
        <w:rPr>
          <w:rFonts w:ascii="Times New Roman" w:hAnsi="Times New Roman" w:cs="Times New Roman"/>
          <w:sz w:val="28"/>
          <w:szCs w:val="28"/>
          <w:lang w:val="ky-KG"/>
        </w:rPr>
        <w:t>.</w:t>
      </w:r>
      <w:r w:rsidRPr="0026236E">
        <w:rPr>
          <w:rFonts w:ascii="Times New Roman" w:hAnsi="Times New Roman" w:cs="Times New Roman"/>
          <w:sz w:val="28"/>
          <w:szCs w:val="28"/>
          <w:lang w:val="ky-KG"/>
        </w:rPr>
        <w:t xml:space="preserve"> Как и семантические структуры модальных выражений, имеющих значения, они определяются тремя различными семантическими компонентами: архетипами, дифференцирующей семантикой и потенциальной семантикой.На вершине этой семантической структуры находится архетип, который определяется как «</w:t>
      </w:r>
      <w:r w:rsidRPr="00CE5BF5">
        <w:rPr>
          <w:rFonts w:ascii="Times New Roman" w:hAnsi="Times New Roman" w:cs="Times New Roman"/>
          <w:sz w:val="28"/>
          <w:szCs w:val="28"/>
          <w:lang w:val="ky-KG"/>
        </w:rPr>
        <w:t>отношение говорящего к</w:t>
      </w:r>
      <w:r>
        <w:rPr>
          <w:rFonts w:ascii="Times New Roman" w:hAnsi="Times New Roman" w:cs="Times New Roman"/>
          <w:sz w:val="28"/>
          <w:szCs w:val="28"/>
          <w:lang w:val="ky-KG"/>
        </w:rPr>
        <w:t xml:space="preserve"> </w:t>
      </w:r>
      <w:r w:rsidRPr="00CE5BF5">
        <w:rPr>
          <w:rFonts w:ascii="Times New Roman" w:hAnsi="Times New Roman" w:cs="Times New Roman"/>
          <w:sz w:val="28"/>
          <w:szCs w:val="28"/>
        </w:rPr>
        <w:t>совершаемому</w:t>
      </w:r>
      <w:r w:rsidRPr="00CE5BF5">
        <w:rPr>
          <w:rFonts w:ascii="Times New Roman" w:hAnsi="Times New Roman" w:cs="Times New Roman"/>
          <w:sz w:val="28"/>
          <w:szCs w:val="28"/>
          <w:lang w:val="ky-KG"/>
        </w:rPr>
        <w:t xml:space="preserve"> действию</w:t>
      </w:r>
      <w:r w:rsidRPr="0026236E">
        <w:rPr>
          <w:rFonts w:ascii="Times New Roman" w:hAnsi="Times New Roman" w:cs="Times New Roman"/>
          <w:sz w:val="28"/>
          <w:szCs w:val="28"/>
          <w:lang w:val="ky-KG"/>
        </w:rPr>
        <w:t xml:space="preserve">». Этот архетип является общим для всех модальных глаголов в функционально-семантических группах, имеющих опорные значения </w:t>
      </w:r>
      <w:r w:rsidRPr="00CE5BF5">
        <w:rPr>
          <w:rFonts w:ascii="Times New Roman" w:hAnsi="Times New Roman" w:cs="Times New Roman"/>
          <w:sz w:val="28"/>
          <w:szCs w:val="28"/>
          <w:lang w:val="ky-KG"/>
        </w:rPr>
        <w:t>«жөндөмдүү», «милдеттүү» и «каалайт».</w:t>
      </w:r>
      <w:r>
        <w:rPr>
          <w:rFonts w:ascii="Times New Roman" w:hAnsi="Times New Roman" w:cs="Times New Roman"/>
          <w:sz w:val="28"/>
          <w:szCs w:val="28"/>
          <w:lang w:val="ky-KG"/>
        </w:rPr>
        <w:t xml:space="preserve"> </w:t>
      </w:r>
      <w:r w:rsidRPr="00CE5BF5">
        <w:rPr>
          <w:rFonts w:ascii="Times New Roman" w:hAnsi="Times New Roman" w:cs="Times New Roman"/>
          <w:sz w:val="28"/>
          <w:szCs w:val="28"/>
          <w:lang w:val="ky-KG"/>
        </w:rPr>
        <w:t>Большой смысловой объем архетипа «</w:t>
      </w:r>
      <w:r>
        <w:rPr>
          <w:rFonts w:ascii="Times New Roman" w:hAnsi="Times New Roman" w:cs="Times New Roman"/>
          <w:sz w:val="28"/>
          <w:szCs w:val="28"/>
          <w:lang w:val="ky-KG"/>
        </w:rPr>
        <w:t>о</w:t>
      </w:r>
      <w:r w:rsidRPr="00CE5BF5">
        <w:rPr>
          <w:rFonts w:ascii="Times New Roman" w:hAnsi="Times New Roman" w:cs="Times New Roman"/>
          <w:sz w:val="28"/>
          <w:szCs w:val="28"/>
          <w:lang w:val="ky-KG"/>
        </w:rPr>
        <w:t>тношение говорящего</w:t>
      </w:r>
      <w:r w:rsidRPr="00CE5BF5">
        <w:rPr>
          <w:rFonts w:ascii="Times New Roman" w:hAnsi="Times New Roman" w:cs="Times New Roman"/>
          <w:sz w:val="28"/>
          <w:szCs w:val="28"/>
        </w:rPr>
        <w:t xml:space="preserve"> к совершаемому </w:t>
      </w:r>
      <w:r w:rsidRPr="00CE5BF5">
        <w:rPr>
          <w:rFonts w:ascii="Times New Roman" w:hAnsi="Times New Roman" w:cs="Times New Roman"/>
          <w:sz w:val="28"/>
          <w:szCs w:val="28"/>
          <w:lang w:val="ky-KG"/>
        </w:rPr>
        <w:t xml:space="preserve">действию», </w:t>
      </w:r>
      <w:r w:rsidRPr="0026236E">
        <w:rPr>
          <w:rFonts w:ascii="Times New Roman" w:hAnsi="Times New Roman" w:cs="Times New Roman"/>
          <w:sz w:val="28"/>
          <w:szCs w:val="28"/>
          <w:lang w:val="ky-KG"/>
        </w:rPr>
        <w:t xml:space="preserve">а также относительно большой смысловой объем дифференцирующей семы </w:t>
      </w:r>
      <w:r w:rsidRPr="00CE5BF5">
        <w:rPr>
          <w:rFonts w:ascii="Times New Roman" w:hAnsi="Times New Roman" w:cs="Times New Roman"/>
          <w:sz w:val="28"/>
          <w:szCs w:val="28"/>
          <w:lang w:val="ky-KG"/>
        </w:rPr>
        <w:t xml:space="preserve">«необходимость </w:t>
      </w:r>
      <w:r>
        <w:rPr>
          <w:rFonts w:ascii="Times New Roman" w:hAnsi="Times New Roman" w:cs="Times New Roman"/>
          <w:sz w:val="28"/>
          <w:szCs w:val="28"/>
          <w:lang w:val="ky-KG"/>
        </w:rPr>
        <w:t>действия (обязательность</w:t>
      </w:r>
      <w:r w:rsidRPr="00CE5BF5">
        <w:rPr>
          <w:rFonts w:ascii="Times New Roman" w:hAnsi="Times New Roman" w:cs="Times New Roman"/>
          <w:sz w:val="28"/>
          <w:szCs w:val="28"/>
          <w:lang w:val="ky-KG"/>
        </w:rPr>
        <w:t>)»</w:t>
      </w:r>
      <w:r w:rsidRPr="0026236E">
        <w:rPr>
          <w:rFonts w:ascii="Times New Roman" w:hAnsi="Times New Roman" w:cs="Times New Roman"/>
          <w:sz w:val="28"/>
          <w:szCs w:val="28"/>
          <w:lang w:val="ky-KG"/>
        </w:rPr>
        <w:t xml:space="preserve"> позволяют выделить </w:t>
      </w:r>
      <w:r>
        <w:rPr>
          <w:rFonts w:ascii="Times New Roman" w:hAnsi="Times New Roman" w:cs="Times New Roman"/>
          <w:sz w:val="28"/>
          <w:szCs w:val="28"/>
          <w:lang w:val="ky-KG"/>
        </w:rPr>
        <w:t>соответствующие модальные</w:t>
      </w:r>
      <w:r w:rsidRPr="0026236E">
        <w:rPr>
          <w:rFonts w:ascii="Times New Roman" w:hAnsi="Times New Roman" w:cs="Times New Roman"/>
          <w:sz w:val="28"/>
          <w:szCs w:val="28"/>
          <w:lang w:val="ky-KG"/>
        </w:rPr>
        <w:t xml:space="preserve"> глагол</w:t>
      </w:r>
      <w:r>
        <w:rPr>
          <w:rFonts w:ascii="Times New Roman" w:hAnsi="Times New Roman" w:cs="Times New Roman"/>
          <w:sz w:val="28"/>
          <w:szCs w:val="28"/>
          <w:lang w:val="ky-KG"/>
        </w:rPr>
        <w:t>ы</w:t>
      </w:r>
      <w:r w:rsidRPr="0026236E">
        <w:rPr>
          <w:rFonts w:ascii="Times New Roman" w:hAnsi="Times New Roman" w:cs="Times New Roman"/>
          <w:sz w:val="28"/>
          <w:szCs w:val="28"/>
          <w:lang w:val="ky-KG"/>
        </w:rPr>
        <w:t xml:space="preserve"> в функционально-семантической группе</w:t>
      </w:r>
      <w:r>
        <w:rPr>
          <w:rFonts w:ascii="Times New Roman" w:hAnsi="Times New Roman" w:cs="Times New Roman"/>
          <w:sz w:val="28"/>
          <w:szCs w:val="28"/>
          <w:lang w:val="ky-KG"/>
        </w:rPr>
        <w:t xml:space="preserve"> и войти в центр ФСТ</w:t>
      </w:r>
      <w:r w:rsidRPr="0026236E">
        <w:rPr>
          <w:rFonts w:ascii="Times New Roman" w:hAnsi="Times New Roman" w:cs="Times New Roman"/>
          <w:sz w:val="28"/>
          <w:szCs w:val="28"/>
          <w:lang w:val="ky-KG"/>
        </w:rPr>
        <w:t>. При этом каждый семантический глагол в сочетании с модальным глаголом остается на периферии поля, поскольку содержащаяся в нем потенциальная сема является семантическим компонентом широкой категории.</w:t>
      </w:r>
    </w:p>
    <w:p w:rsidR="006E2061" w:rsidRDefault="006E2061" w:rsidP="006E2061">
      <w:pPr>
        <w:spacing w:after="0" w:line="276" w:lineRule="auto"/>
        <w:ind w:left="102" w:right="108" w:firstLine="709"/>
        <w:jc w:val="both"/>
        <w:rPr>
          <w:rFonts w:ascii="Times New Roman" w:hAnsi="Times New Roman" w:cs="Times New Roman"/>
          <w:i/>
          <w:sz w:val="28"/>
          <w:szCs w:val="28"/>
          <w:lang w:val="ky-KG"/>
        </w:rPr>
      </w:pPr>
      <w:r w:rsidRPr="0026236E">
        <w:rPr>
          <w:rFonts w:ascii="Times New Roman" w:hAnsi="Times New Roman" w:cs="Times New Roman"/>
          <w:sz w:val="28"/>
          <w:szCs w:val="28"/>
          <w:lang w:val="ky-KG"/>
        </w:rPr>
        <w:t xml:space="preserve">В повседневной речевой практике в разговорной речи кыргызского языка, как и в литературном языке, почти все приведенные основные модально-важные предложения </w:t>
      </w:r>
      <w:r>
        <w:rPr>
          <w:rFonts w:ascii="Times New Roman" w:hAnsi="Times New Roman" w:cs="Times New Roman"/>
          <w:sz w:val="28"/>
          <w:szCs w:val="28"/>
          <w:lang w:val="ky-KG"/>
        </w:rPr>
        <w:t xml:space="preserve">со семой </w:t>
      </w:r>
      <w:r w:rsidRPr="0026236E">
        <w:rPr>
          <w:rFonts w:ascii="Times New Roman" w:hAnsi="Times New Roman" w:cs="Times New Roman"/>
          <w:sz w:val="28"/>
          <w:szCs w:val="28"/>
          <w:lang w:val="ky-KG"/>
        </w:rPr>
        <w:t>«</w:t>
      </w:r>
      <w:r w:rsidRPr="005C79B2">
        <w:rPr>
          <w:rFonts w:ascii="Times New Roman" w:hAnsi="Times New Roman" w:cs="Times New Roman"/>
          <w:sz w:val="28"/>
          <w:szCs w:val="28"/>
          <w:lang w:val="ky-KG"/>
        </w:rPr>
        <w:t>милдеттүүлүк</w:t>
      </w:r>
      <w:r w:rsidRPr="0026236E">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sidRPr="0026236E">
        <w:rPr>
          <w:rFonts w:ascii="Times New Roman" w:hAnsi="Times New Roman" w:cs="Times New Roman"/>
          <w:sz w:val="28"/>
          <w:szCs w:val="28"/>
          <w:lang w:val="ky-KG"/>
        </w:rPr>
        <w:t xml:space="preserve">содержат </w:t>
      </w:r>
      <w:r>
        <w:rPr>
          <w:rFonts w:ascii="Times New Roman" w:hAnsi="Times New Roman" w:cs="Times New Roman"/>
          <w:sz w:val="28"/>
          <w:szCs w:val="28"/>
          <w:lang w:val="ky-KG"/>
        </w:rPr>
        <w:t>только различные модальные частицы</w:t>
      </w:r>
      <w:r w:rsidRPr="0026236E">
        <w:rPr>
          <w:rFonts w:ascii="Times New Roman" w:hAnsi="Times New Roman" w:cs="Times New Roman"/>
          <w:sz w:val="28"/>
          <w:szCs w:val="28"/>
          <w:lang w:val="ky-KG"/>
        </w:rPr>
        <w:t xml:space="preserve">, </w:t>
      </w:r>
      <w:r>
        <w:rPr>
          <w:rFonts w:ascii="Times New Roman" w:hAnsi="Times New Roman" w:cs="Times New Roman"/>
          <w:sz w:val="28"/>
          <w:szCs w:val="28"/>
          <w:lang w:val="ky-KG"/>
        </w:rPr>
        <w:t>(</w:t>
      </w:r>
      <w:r>
        <w:rPr>
          <w:rFonts w:ascii="Times New Roman" w:hAnsi="Times New Roman" w:cs="Times New Roman"/>
          <w:i/>
          <w:sz w:val="28"/>
          <w:szCs w:val="28"/>
          <w:lang w:val="ky-KG"/>
        </w:rPr>
        <w:t xml:space="preserve">гана </w:t>
      </w:r>
      <w:r>
        <w:rPr>
          <w:rFonts w:ascii="Times New Roman" w:hAnsi="Times New Roman" w:cs="Times New Roman"/>
          <w:sz w:val="28"/>
          <w:szCs w:val="28"/>
        </w:rPr>
        <w:t xml:space="preserve">«только», </w:t>
      </w:r>
      <w:r>
        <w:rPr>
          <w:rFonts w:ascii="Times New Roman" w:hAnsi="Times New Roman" w:cs="Times New Roman"/>
          <w:i/>
          <w:sz w:val="28"/>
          <w:szCs w:val="28"/>
        </w:rPr>
        <w:t xml:space="preserve">деле </w:t>
      </w:r>
      <w:r>
        <w:rPr>
          <w:rFonts w:ascii="Times New Roman" w:hAnsi="Times New Roman" w:cs="Times New Roman"/>
          <w:sz w:val="28"/>
          <w:szCs w:val="28"/>
        </w:rPr>
        <w:t xml:space="preserve">«и, также», </w:t>
      </w:r>
      <w:r>
        <w:rPr>
          <w:rFonts w:ascii="Times New Roman" w:hAnsi="Times New Roman" w:cs="Times New Roman"/>
          <w:i/>
          <w:sz w:val="28"/>
          <w:szCs w:val="28"/>
        </w:rPr>
        <w:t xml:space="preserve">дал </w:t>
      </w:r>
      <w:r>
        <w:rPr>
          <w:rFonts w:ascii="Times New Roman" w:hAnsi="Times New Roman" w:cs="Times New Roman"/>
          <w:sz w:val="28"/>
          <w:szCs w:val="28"/>
        </w:rPr>
        <w:t xml:space="preserve">«точно», </w:t>
      </w:r>
      <w:r>
        <w:rPr>
          <w:rFonts w:ascii="Times New Roman" w:hAnsi="Times New Roman" w:cs="Times New Roman"/>
          <w:i/>
          <w:sz w:val="28"/>
          <w:szCs w:val="28"/>
          <w:lang w:val="ky-KG"/>
        </w:rPr>
        <w:t xml:space="preserve">өтө </w:t>
      </w:r>
      <w:r>
        <w:rPr>
          <w:rFonts w:ascii="Times New Roman" w:hAnsi="Times New Roman" w:cs="Times New Roman"/>
          <w:sz w:val="28"/>
          <w:szCs w:val="28"/>
        </w:rPr>
        <w:t>«очень» и др.</w:t>
      </w:r>
      <w:r>
        <w:rPr>
          <w:rFonts w:ascii="Times New Roman" w:hAnsi="Times New Roman" w:cs="Times New Roman"/>
          <w:sz w:val="28"/>
          <w:szCs w:val="28"/>
          <w:lang w:val="ky-KG"/>
        </w:rPr>
        <w:t>), модальные слова (</w:t>
      </w:r>
      <w:r>
        <w:rPr>
          <w:rFonts w:ascii="Times New Roman" w:hAnsi="Times New Roman" w:cs="Times New Roman"/>
          <w:i/>
          <w:sz w:val="28"/>
          <w:szCs w:val="28"/>
          <w:lang w:val="ky-KG"/>
        </w:rPr>
        <w:t xml:space="preserve">арийне </w:t>
      </w:r>
      <w:r>
        <w:rPr>
          <w:rFonts w:ascii="Times New Roman" w:hAnsi="Times New Roman" w:cs="Times New Roman"/>
          <w:sz w:val="28"/>
          <w:szCs w:val="28"/>
        </w:rPr>
        <w:t xml:space="preserve">«конечно», </w:t>
      </w:r>
      <w:r>
        <w:rPr>
          <w:rFonts w:ascii="Times New Roman" w:hAnsi="Times New Roman" w:cs="Times New Roman"/>
          <w:i/>
          <w:sz w:val="28"/>
          <w:szCs w:val="28"/>
        </w:rPr>
        <w:t xml:space="preserve">албетте </w:t>
      </w:r>
      <w:r>
        <w:rPr>
          <w:rFonts w:ascii="Times New Roman" w:hAnsi="Times New Roman" w:cs="Times New Roman"/>
          <w:sz w:val="28"/>
          <w:szCs w:val="28"/>
        </w:rPr>
        <w:t xml:space="preserve">«конечно», </w:t>
      </w:r>
      <w:r>
        <w:rPr>
          <w:rFonts w:ascii="Times New Roman" w:hAnsi="Times New Roman" w:cs="Times New Roman"/>
          <w:i/>
          <w:sz w:val="28"/>
          <w:szCs w:val="28"/>
        </w:rPr>
        <w:t xml:space="preserve">чынында </w:t>
      </w:r>
      <w:r>
        <w:rPr>
          <w:rFonts w:ascii="Times New Roman" w:hAnsi="Times New Roman" w:cs="Times New Roman"/>
          <w:sz w:val="28"/>
          <w:szCs w:val="28"/>
        </w:rPr>
        <w:t xml:space="preserve">«правда, на самом деле, в действительности», </w:t>
      </w:r>
      <w:r>
        <w:rPr>
          <w:rFonts w:ascii="Times New Roman" w:hAnsi="Times New Roman" w:cs="Times New Roman"/>
          <w:i/>
          <w:sz w:val="28"/>
          <w:szCs w:val="28"/>
        </w:rPr>
        <w:t xml:space="preserve">имиш </w:t>
      </w:r>
      <w:r>
        <w:rPr>
          <w:rFonts w:ascii="Times New Roman" w:hAnsi="Times New Roman" w:cs="Times New Roman"/>
          <w:sz w:val="28"/>
          <w:szCs w:val="28"/>
        </w:rPr>
        <w:t xml:space="preserve">«будто, как будто», </w:t>
      </w:r>
      <w:r>
        <w:rPr>
          <w:rFonts w:ascii="Times New Roman" w:hAnsi="Times New Roman" w:cs="Times New Roman"/>
          <w:i/>
          <w:sz w:val="28"/>
          <w:szCs w:val="28"/>
        </w:rPr>
        <w:t xml:space="preserve">сыягы </w:t>
      </w:r>
      <w:r>
        <w:rPr>
          <w:rFonts w:ascii="Times New Roman" w:hAnsi="Times New Roman" w:cs="Times New Roman"/>
          <w:sz w:val="28"/>
          <w:szCs w:val="28"/>
        </w:rPr>
        <w:t>«похоже, как, как будто» и др.</w:t>
      </w:r>
      <w:r>
        <w:rPr>
          <w:rFonts w:ascii="Times New Roman" w:hAnsi="Times New Roman" w:cs="Times New Roman"/>
          <w:sz w:val="28"/>
          <w:szCs w:val="28"/>
          <w:lang w:val="ky-KG"/>
        </w:rPr>
        <w:t xml:space="preserve">), а также различные междометия, вводные конструкции, развернутые синтаксические образования, </w:t>
      </w:r>
      <w:r w:rsidRPr="0026236E">
        <w:rPr>
          <w:rFonts w:ascii="Times New Roman" w:hAnsi="Times New Roman" w:cs="Times New Roman"/>
          <w:sz w:val="28"/>
          <w:szCs w:val="28"/>
          <w:lang w:val="ky-KG"/>
        </w:rPr>
        <w:t>выражающие только субъектность</w:t>
      </w:r>
      <w:r>
        <w:rPr>
          <w:rFonts w:ascii="Times New Roman" w:hAnsi="Times New Roman" w:cs="Times New Roman"/>
          <w:sz w:val="28"/>
          <w:szCs w:val="28"/>
          <w:lang w:val="ky-KG"/>
        </w:rPr>
        <w:t xml:space="preserve">. </w:t>
      </w:r>
      <w:r w:rsidRPr="0026236E">
        <w:rPr>
          <w:rFonts w:ascii="Times New Roman" w:hAnsi="Times New Roman" w:cs="Times New Roman"/>
          <w:sz w:val="28"/>
          <w:szCs w:val="28"/>
          <w:lang w:val="ky-KG"/>
        </w:rPr>
        <w:t xml:space="preserve">Таким образом, в отличие от английского языка (описывающего только объектную модальность), кыргызский язык передает </w:t>
      </w:r>
      <w:r>
        <w:rPr>
          <w:rFonts w:ascii="Times New Roman" w:hAnsi="Times New Roman" w:cs="Times New Roman"/>
          <w:sz w:val="28"/>
          <w:szCs w:val="28"/>
          <w:lang w:val="ky-KG"/>
        </w:rPr>
        <w:t>значение «жөндөмдүүлүк/способность» основного</w:t>
      </w:r>
      <w:r w:rsidRPr="0026236E">
        <w:rPr>
          <w:rFonts w:ascii="Times New Roman" w:hAnsi="Times New Roman" w:cs="Times New Roman"/>
          <w:sz w:val="28"/>
          <w:szCs w:val="28"/>
          <w:lang w:val="ky-KG"/>
        </w:rPr>
        <w:t xml:space="preserve"> модального значения через сочетание </w:t>
      </w:r>
      <w:r>
        <w:rPr>
          <w:rFonts w:ascii="Times New Roman" w:hAnsi="Times New Roman" w:cs="Times New Roman"/>
          <w:sz w:val="28"/>
          <w:szCs w:val="28"/>
          <w:lang w:val="ky-KG"/>
        </w:rPr>
        <w:t xml:space="preserve">номинантов </w:t>
      </w:r>
      <w:r w:rsidRPr="0026236E">
        <w:rPr>
          <w:rFonts w:ascii="Times New Roman" w:hAnsi="Times New Roman" w:cs="Times New Roman"/>
          <w:sz w:val="28"/>
          <w:szCs w:val="28"/>
          <w:lang w:val="ky-KG"/>
        </w:rPr>
        <w:t xml:space="preserve">объективной + субъективной модальности. </w:t>
      </w:r>
      <w:r>
        <w:rPr>
          <w:rFonts w:ascii="Times New Roman" w:hAnsi="Times New Roman" w:cs="Times New Roman"/>
          <w:sz w:val="28"/>
          <w:szCs w:val="28"/>
          <w:lang w:val="ky-KG"/>
        </w:rPr>
        <w:t xml:space="preserve">В </w:t>
      </w:r>
      <w:r w:rsidRPr="0026236E">
        <w:rPr>
          <w:rFonts w:ascii="Times New Roman" w:hAnsi="Times New Roman" w:cs="Times New Roman"/>
          <w:sz w:val="28"/>
          <w:szCs w:val="28"/>
          <w:lang w:val="ky-KG"/>
        </w:rPr>
        <w:t xml:space="preserve">кыргызском языке </w:t>
      </w:r>
      <w:r>
        <w:rPr>
          <w:rFonts w:ascii="Times New Roman" w:hAnsi="Times New Roman" w:cs="Times New Roman"/>
          <w:sz w:val="28"/>
          <w:szCs w:val="28"/>
          <w:lang w:val="ky-KG"/>
        </w:rPr>
        <w:t xml:space="preserve">формы </w:t>
      </w:r>
      <w:r w:rsidRPr="001B27F9">
        <w:rPr>
          <w:rFonts w:ascii="Times New Roman" w:hAnsi="Times New Roman" w:cs="Times New Roman"/>
          <w:i/>
          <w:sz w:val="28"/>
          <w:szCs w:val="28"/>
          <w:lang w:val="ky-KG"/>
        </w:rPr>
        <w:t xml:space="preserve">-ыш </w:t>
      </w:r>
      <w:r w:rsidRPr="0098235E">
        <w:rPr>
          <w:rFonts w:ascii="Times New Roman" w:hAnsi="Times New Roman" w:cs="Times New Roman"/>
          <w:i/>
          <w:sz w:val="28"/>
          <w:szCs w:val="28"/>
          <w:lang w:val="ky-KG"/>
        </w:rPr>
        <w:t>керек</w:t>
      </w:r>
      <w:r>
        <w:rPr>
          <w:rFonts w:ascii="Times New Roman" w:hAnsi="Times New Roman" w:cs="Times New Roman"/>
          <w:sz w:val="28"/>
          <w:szCs w:val="28"/>
          <w:lang w:val="ky-KG"/>
        </w:rPr>
        <w:t xml:space="preserve"> (суффикс имени действия + слово </w:t>
      </w:r>
      <w:r>
        <w:rPr>
          <w:rFonts w:ascii="Times New Roman" w:hAnsi="Times New Roman" w:cs="Times New Roman"/>
          <w:i/>
          <w:sz w:val="28"/>
          <w:szCs w:val="28"/>
          <w:lang w:val="ky-KG"/>
        </w:rPr>
        <w:t xml:space="preserve">керек </w:t>
      </w:r>
      <w:r>
        <w:rPr>
          <w:rFonts w:ascii="Times New Roman" w:hAnsi="Times New Roman" w:cs="Times New Roman"/>
          <w:sz w:val="28"/>
          <w:szCs w:val="28"/>
          <w:lang w:val="ky-KG"/>
        </w:rPr>
        <w:t xml:space="preserve">со значением </w:t>
      </w:r>
      <w:r>
        <w:rPr>
          <w:rFonts w:ascii="Times New Roman" w:hAnsi="Times New Roman" w:cs="Times New Roman"/>
          <w:sz w:val="28"/>
          <w:szCs w:val="28"/>
        </w:rPr>
        <w:t xml:space="preserve">«надо, нужно, необходимо», </w:t>
      </w:r>
      <w:r>
        <w:rPr>
          <w:rFonts w:ascii="Times New Roman" w:hAnsi="Times New Roman" w:cs="Times New Roman"/>
          <w:i/>
          <w:sz w:val="28"/>
          <w:szCs w:val="28"/>
        </w:rPr>
        <w:t xml:space="preserve">муктаж болуу </w:t>
      </w:r>
      <w:r>
        <w:rPr>
          <w:rFonts w:ascii="Times New Roman" w:hAnsi="Times New Roman" w:cs="Times New Roman"/>
          <w:sz w:val="28"/>
          <w:szCs w:val="28"/>
        </w:rPr>
        <w:t xml:space="preserve">«нуждаться, испытывать потребность/нужду», </w:t>
      </w:r>
      <w:r>
        <w:rPr>
          <w:rFonts w:ascii="Times New Roman" w:hAnsi="Times New Roman" w:cs="Times New Roman"/>
          <w:i/>
          <w:sz w:val="28"/>
          <w:szCs w:val="28"/>
        </w:rPr>
        <w:t xml:space="preserve">мажбур болуу </w:t>
      </w:r>
      <w:r>
        <w:rPr>
          <w:rFonts w:ascii="Times New Roman" w:hAnsi="Times New Roman" w:cs="Times New Roman"/>
          <w:sz w:val="28"/>
          <w:szCs w:val="28"/>
        </w:rPr>
        <w:t xml:space="preserve">«быть вынужденным», </w:t>
      </w:r>
      <w:r>
        <w:rPr>
          <w:rFonts w:ascii="Times New Roman" w:hAnsi="Times New Roman" w:cs="Times New Roman"/>
          <w:i/>
          <w:sz w:val="28"/>
          <w:szCs w:val="28"/>
        </w:rPr>
        <w:t>мил</w:t>
      </w:r>
      <w:r>
        <w:rPr>
          <w:rFonts w:ascii="Times New Roman" w:hAnsi="Times New Roman" w:cs="Times New Roman"/>
          <w:i/>
          <w:sz w:val="28"/>
          <w:szCs w:val="28"/>
          <w:lang w:val="ky-KG"/>
        </w:rPr>
        <w:t xml:space="preserve">деттүү болуу </w:t>
      </w:r>
      <w:r>
        <w:rPr>
          <w:rFonts w:ascii="Times New Roman" w:hAnsi="Times New Roman" w:cs="Times New Roman"/>
          <w:sz w:val="28"/>
          <w:szCs w:val="28"/>
        </w:rPr>
        <w:t xml:space="preserve">«быть обязанным» и т.д., будучи </w:t>
      </w:r>
      <w:r>
        <w:rPr>
          <w:rFonts w:ascii="Times New Roman" w:hAnsi="Times New Roman" w:cs="Times New Roman"/>
          <w:sz w:val="28"/>
          <w:szCs w:val="28"/>
        </w:rPr>
        <w:lastRenderedPageBreak/>
        <w:t>аналитико-синтаксическими образованиями, выражают объективную и субъективную модальность</w:t>
      </w:r>
      <w:r>
        <w:rPr>
          <w:rFonts w:ascii="Times New Roman" w:hAnsi="Times New Roman" w:cs="Times New Roman"/>
          <w:sz w:val="28"/>
          <w:szCs w:val="28"/>
          <w:lang w:val="ky-KG"/>
        </w:rPr>
        <w:t>).</w:t>
      </w:r>
      <w:r w:rsidRPr="0098235E">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Модальные же глаголы </w:t>
      </w:r>
      <w:r w:rsidRPr="0026236E">
        <w:rPr>
          <w:rFonts w:ascii="Times New Roman" w:hAnsi="Times New Roman" w:cs="Times New Roman"/>
          <w:sz w:val="28"/>
          <w:szCs w:val="28"/>
          <w:lang w:val="ky-KG"/>
        </w:rPr>
        <w:t xml:space="preserve">в английском и немецком языках реализуют объектную модальность в структуре предложений </w:t>
      </w:r>
      <w:r>
        <w:rPr>
          <w:rFonts w:ascii="Times New Roman" w:hAnsi="Times New Roman" w:cs="Times New Roman"/>
          <w:sz w:val="28"/>
          <w:szCs w:val="28"/>
          <w:lang w:val="ky-KG"/>
        </w:rPr>
        <w:t>(</w:t>
      </w:r>
      <w:r w:rsidRPr="003113D7">
        <w:rPr>
          <w:rFonts w:ascii="Times New Roman" w:hAnsi="Times New Roman" w:cs="Times New Roman"/>
          <w:i/>
          <w:sz w:val="28"/>
          <w:szCs w:val="28"/>
          <w:lang w:val="ky-KG"/>
        </w:rPr>
        <w:t>must, should, need, müssen и sollen</w:t>
      </w:r>
      <w:r>
        <w:rPr>
          <w:rFonts w:ascii="Times New Roman" w:hAnsi="Times New Roman" w:cs="Times New Roman"/>
          <w:sz w:val="28"/>
          <w:szCs w:val="28"/>
          <w:u w:val="single"/>
          <w:lang w:val="ky-KG"/>
        </w:rPr>
        <w:t>)</w:t>
      </w:r>
      <w:r w:rsidRPr="003113D7">
        <w:rPr>
          <w:rFonts w:ascii="Times New Roman" w:hAnsi="Times New Roman" w:cs="Times New Roman"/>
          <w:i/>
          <w:sz w:val="28"/>
          <w:szCs w:val="28"/>
          <w:lang w:val="ky-KG"/>
        </w:rPr>
        <w:t>.</w:t>
      </w:r>
    </w:p>
    <w:p w:rsidR="006E2061" w:rsidRPr="00D83D50" w:rsidRDefault="006E2061" w:rsidP="006E2061">
      <w:pPr>
        <w:spacing w:after="0" w:line="276" w:lineRule="auto"/>
        <w:ind w:left="102" w:right="108" w:firstLine="709"/>
        <w:jc w:val="both"/>
        <w:rPr>
          <w:rFonts w:ascii="Times New Roman" w:hAnsi="Times New Roman" w:cs="Times New Roman"/>
          <w:i/>
          <w:sz w:val="28"/>
          <w:szCs w:val="28"/>
          <w:lang w:val="ky-KG"/>
        </w:rPr>
      </w:pPr>
    </w:p>
    <w:p w:rsidR="006E2061" w:rsidRDefault="006E2061" w:rsidP="006E2061">
      <w:pPr>
        <w:spacing w:after="0" w:line="276" w:lineRule="auto"/>
        <w:ind w:left="102" w:right="108" w:firstLine="709"/>
        <w:jc w:val="center"/>
        <w:rPr>
          <w:rFonts w:ascii="Times New Roman" w:hAnsi="Times New Roman" w:cs="Times New Roman"/>
          <w:b/>
          <w:sz w:val="28"/>
          <w:szCs w:val="28"/>
          <w:lang w:val="ky-KG"/>
        </w:rPr>
      </w:pPr>
      <w:r w:rsidRPr="003113D7">
        <w:rPr>
          <w:rFonts w:ascii="Times New Roman" w:hAnsi="Times New Roman" w:cs="Times New Roman"/>
          <w:b/>
          <w:sz w:val="28"/>
          <w:szCs w:val="28"/>
          <w:lang w:val="ky-KG"/>
        </w:rPr>
        <w:t>ВЫВОДЫ</w:t>
      </w:r>
    </w:p>
    <w:p w:rsidR="006E2061" w:rsidRPr="009724F2" w:rsidRDefault="006E2061" w:rsidP="006E2061">
      <w:pPr>
        <w:spacing w:after="0" w:line="276" w:lineRule="auto"/>
        <w:ind w:left="102" w:right="108" w:firstLine="709"/>
        <w:jc w:val="center"/>
        <w:rPr>
          <w:rFonts w:ascii="Times New Roman" w:hAnsi="Times New Roman" w:cs="Times New Roman"/>
          <w:b/>
          <w:sz w:val="28"/>
          <w:szCs w:val="28"/>
          <w:lang w:val="ky-KG"/>
        </w:rPr>
      </w:pPr>
    </w:p>
    <w:p w:rsidR="006E2061" w:rsidRPr="00272008" w:rsidRDefault="006E2061" w:rsidP="006E2061">
      <w:pPr>
        <w:spacing w:after="0" w:line="276" w:lineRule="auto"/>
        <w:ind w:left="102" w:right="108" w:firstLine="709"/>
        <w:jc w:val="both"/>
        <w:rPr>
          <w:rFonts w:ascii="Times New Roman" w:hAnsi="Times New Roman" w:cs="Times New Roman"/>
          <w:i/>
          <w:sz w:val="28"/>
          <w:szCs w:val="28"/>
          <w:lang w:val="ky-KG"/>
        </w:rPr>
      </w:pPr>
      <w:r w:rsidRPr="00132F03">
        <w:rPr>
          <w:rFonts w:ascii="Times New Roman" w:hAnsi="Times New Roman" w:cs="Times New Roman"/>
          <w:sz w:val="28"/>
          <w:szCs w:val="28"/>
        </w:rPr>
        <w:t>В результате исследования был получен ряд конкретных выводов</w:t>
      </w:r>
      <w:r>
        <w:rPr>
          <w:rFonts w:ascii="Times New Roman" w:hAnsi="Times New Roman" w:cs="Times New Roman"/>
          <w:sz w:val="28"/>
          <w:szCs w:val="28"/>
        </w:rPr>
        <w:t>, которые сводятся к следующим пунктам:</w:t>
      </w:r>
    </w:p>
    <w:p w:rsidR="006E2061" w:rsidRPr="0026236E" w:rsidRDefault="006E2061" w:rsidP="006E2061">
      <w:pPr>
        <w:spacing w:after="0" w:line="276" w:lineRule="auto"/>
        <w:ind w:left="102" w:right="108" w:firstLine="709"/>
        <w:jc w:val="both"/>
        <w:rPr>
          <w:rFonts w:ascii="Times New Roman" w:hAnsi="Times New Roman" w:cs="Times New Roman"/>
          <w:sz w:val="28"/>
          <w:szCs w:val="28"/>
        </w:rPr>
      </w:pPr>
      <w:r w:rsidRPr="0026236E">
        <w:rPr>
          <w:rFonts w:ascii="Times New Roman" w:hAnsi="Times New Roman" w:cs="Times New Roman"/>
          <w:sz w:val="28"/>
          <w:szCs w:val="28"/>
        </w:rPr>
        <w:t>1. Понятие модальности полностью сформировалось</w:t>
      </w:r>
      <w:r>
        <w:rPr>
          <w:rFonts w:ascii="Times New Roman" w:hAnsi="Times New Roman" w:cs="Times New Roman"/>
          <w:sz w:val="28"/>
          <w:szCs w:val="28"/>
        </w:rPr>
        <w:t xml:space="preserve"> в 50-ые</w:t>
      </w:r>
      <w:r w:rsidRPr="0026236E">
        <w:rPr>
          <w:rFonts w:ascii="Times New Roman" w:hAnsi="Times New Roman" w:cs="Times New Roman"/>
          <w:sz w:val="28"/>
          <w:szCs w:val="28"/>
        </w:rPr>
        <w:t xml:space="preserve"> год</w:t>
      </w:r>
      <w:r>
        <w:rPr>
          <w:rFonts w:ascii="Times New Roman" w:hAnsi="Times New Roman" w:cs="Times New Roman"/>
          <w:sz w:val="28"/>
          <w:szCs w:val="28"/>
        </w:rPr>
        <w:t>ы</w:t>
      </w:r>
      <w:r w:rsidRPr="0026236E">
        <w:rPr>
          <w:rFonts w:ascii="Times New Roman" w:hAnsi="Times New Roman" w:cs="Times New Roman"/>
          <w:sz w:val="28"/>
          <w:szCs w:val="28"/>
        </w:rPr>
        <w:t xml:space="preserve"> ХХ века</w:t>
      </w:r>
      <w:r>
        <w:rPr>
          <w:rFonts w:ascii="Times New Roman" w:hAnsi="Times New Roman" w:cs="Times New Roman"/>
          <w:sz w:val="28"/>
          <w:szCs w:val="28"/>
        </w:rPr>
        <w:t xml:space="preserve"> и</w:t>
      </w:r>
      <w:r w:rsidRPr="0026236E">
        <w:rPr>
          <w:rFonts w:ascii="Times New Roman" w:hAnsi="Times New Roman" w:cs="Times New Roman"/>
          <w:sz w:val="28"/>
          <w:szCs w:val="28"/>
        </w:rPr>
        <w:t xml:space="preserve"> рассматривалось в рамках теории предложени</w:t>
      </w:r>
      <w:r>
        <w:rPr>
          <w:rFonts w:ascii="Times New Roman" w:hAnsi="Times New Roman" w:cs="Times New Roman"/>
          <w:sz w:val="28"/>
          <w:szCs w:val="28"/>
        </w:rPr>
        <w:t>я</w:t>
      </w:r>
      <w:r w:rsidRPr="0026236E">
        <w:rPr>
          <w:rFonts w:ascii="Times New Roman" w:hAnsi="Times New Roman" w:cs="Times New Roman"/>
          <w:sz w:val="28"/>
          <w:szCs w:val="28"/>
        </w:rPr>
        <w:t xml:space="preserve"> как синтаксическ</w:t>
      </w:r>
      <w:r>
        <w:rPr>
          <w:rFonts w:ascii="Times New Roman" w:hAnsi="Times New Roman" w:cs="Times New Roman"/>
          <w:sz w:val="28"/>
          <w:szCs w:val="28"/>
        </w:rPr>
        <w:t>ая категория</w:t>
      </w:r>
      <w:r w:rsidRPr="0026236E">
        <w:rPr>
          <w:rFonts w:ascii="Times New Roman" w:hAnsi="Times New Roman" w:cs="Times New Roman"/>
          <w:sz w:val="28"/>
          <w:szCs w:val="28"/>
        </w:rPr>
        <w:t>, с одной стороны, и л</w:t>
      </w:r>
      <w:r>
        <w:rPr>
          <w:rFonts w:ascii="Times New Roman" w:hAnsi="Times New Roman" w:cs="Times New Roman"/>
          <w:sz w:val="28"/>
          <w:szCs w:val="28"/>
        </w:rPr>
        <w:t>огико-грамматическая категория, с другой.</w:t>
      </w:r>
    </w:p>
    <w:p w:rsidR="006E2061" w:rsidRPr="0026236E" w:rsidRDefault="006E2061" w:rsidP="006E2061">
      <w:pPr>
        <w:spacing w:after="0" w:line="276" w:lineRule="auto"/>
        <w:ind w:left="102" w:right="108" w:firstLine="709"/>
        <w:jc w:val="both"/>
        <w:rPr>
          <w:rFonts w:ascii="Times New Roman" w:hAnsi="Times New Roman" w:cs="Times New Roman"/>
          <w:sz w:val="28"/>
          <w:szCs w:val="28"/>
        </w:rPr>
      </w:pPr>
      <w:r w:rsidRPr="0026236E">
        <w:rPr>
          <w:rFonts w:ascii="Times New Roman" w:hAnsi="Times New Roman" w:cs="Times New Roman"/>
          <w:sz w:val="28"/>
          <w:szCs w:val="28"/>
        </w:rPr>
        <w:t>2. Известно, что академик В. В. Виноградов стоит в авангарде ученых, всесторонне изучивших категорию модальности.</w:t>
      </w:r>
    </w:p>
    <w:p w:rsidR="006E2061" w:rsidRPr="004B4232" w:rsidRDefault="006E2061" w:rsidP="006E2061">
      <w:pPr>
        <w:spacing w:after="0" w:line="276" w:lineRule="auto"/>
        <w:ind w:left="102" w:right="108" w:firstLine="709"/>
        <w:jc w:val="both"/>
        <w:rPr>
          <w:rFonts w:ascii="Times New Roman" w:hAnsi="Times New Roman" w:cs="Times New Roman"/>
          <w:sz w:val="28"/>
          <w:szCs w:val="28"/>
          <w:lang w:val="ky-KG"/>
        </w:rPr>
      </w:pPr>
      <w:r w:rsidRPr="0026236E">
        <w:rPr>
          <w:rFonts w:ascii="Times New Roman" w:hAnsi="Times New Roman" w:cs="Times New Roman"/>
          <w:sz w:val="28"/>
          <w:szCs w:val="28"/>
        </w:rPr>
        <w:t xml:space="preserve">3. В кыргызском языкознании </w:t>
      </w:r>
      <w:r>
        <w:rPr>
          <w:rFonts w:ascii="Times New Roman" w:hAnsi="Times New Roman" w:cs="Times New Roman"/>
          <w:sz w:val="28"/>
          <w:szCs w:val="28"/>
        </w:rPr>
        <w:t>А</w:t>
      </w:r>
      <w:r w:rsidRPr="0026236E">
        <w:rPr>
          <w:rFonts w:ascii="Times New Roman" w:hAnsi="Times New Roman" w:cs="Times New Roman"/>
          <w:sz w:val="28"/>
          <w:szCs w:val="28"/>
        </w:rPr>
        <w:t xml:space="preserve">. Турсунов, </w:t>
      </w:r>
      <w:r>
        <w:rPr>
          <w:rFonts w:ascii="Times New Roman" w:hAnsi="Times New Roman" w:cs="Times New Roman"/>
          <w:sz w:val="28"/>
          <w:szCs w:val="28"/>
        </w:rPr>
        <w:t>Дж. Дж</w:t>
      </w:r>
      <w:r w:rsidRPr="0026236E">
        <w:rPr>
          <w:rFonts w:ascii="Times New Roman" w:hAnsi="Times New Roman" w:cs="Times New Roman"/>
          <w:sz w:val="28"/>
          <w:szCs w:val="28"/>
        </w:rPr>
        <w:t>ус</w:t>
      </w:r>
      <w:r>
        <w:rPr>
          <w:rFonts w:ascii="Times New Roman" w:hAnsi="Times New Roman" w:cs="Times New Roman"/>
          <w:sz w:val="28"/>
          <w:szCs w:val="28"/>
        </w:rPr>
        <w:t xml:space="preserve">аев, </w:t>
      </w:r>
      <w:r w:rsidRPr="0026236E">
        <w:rPr>
          <w:rFonts w:ascii="Times New Roman" w:hAnsi="Times New Roman" w:cs="Times New Roman"/>
          <w:sz w:val="28"/>
          <w:szCs w:val="28"/>
        </w:rPr>
        <w:t>Н. Шаршеев</w:t>
      </w:r>
      <w:r>
        <w:rPr>
          <w:rFonts w:ascii="Times New Roman" w:hAnsi="Times New Roman" w:cs="Times New Roman"/>
          <w:sz w:val="28"/>
          <w:szCs w:val="28"/>
          <w:lang w:val="ky-KG"/>
        </w:rPr>
        <w:t>, М.Карагулова, А. Абылкасымова</w:t>
      </w:r>
      <w:r w:rsidRPr="0026236E">
        <w:rPr>
          <w:rFonts w:ascii="Times New Roman" w:hAnsi="Times New Roman" w:cs="Times New Roman"/>
          <w:sz w:val="28"/>
          <w:szCs w:val="28"/>
        </w:rPr>
        <w:t xml:space="preserve"> </w:t>
      </w:r>
      <w:r>
        <w:rPr>
          <w:rFonts w:ascii="Times New Roman" w:hAnsi="Times New Roman" w:cs="Times New Roman"/>
          <w:sz w:val="28"/>
          <w:szCs w:val="28"/>
        </w:rPr>
        <w:t xml:space="preserve">и другие ученые установили, что </w:t>
      </w:r>
      <w:r w:rsidRPr="0026236E">
        <w:rPr>
          <w:rFonts w:ascii="Times New Roman" w:hAnsi="Times New Roman" w:cs="Times New Roman"/>
          <w:sz w:val="28"/>
          <w:szCs w:val="28"/>
        </w:rPr>
        <w:t>мода</w:t>
      </w:r>
      <w:r>
        <w:rPr>
          <w:rFonts w:ascii="Times New Roman" w:hAnsi="Times New Roman" w:cs="Times New Roman"/>
          <w:sz w:val="28"/>
          <w:szCs w:val="28"/>
        </w:rPr>
        <w:t>льные значения передаются при помощи</w:t>
      </w:r>
      <w:r>
        <w:rPr>
          <w:rFonts w:ascii="Times New Roman" w:hAnsi="Times New Roman" w:cs="Times New Roman"/>
          <w:sz w:val="28"/>
          <w:szCs w:val="28"/>
          <w:lang w:val="ky-KG"/>
        </w:rPr>
        <w:t xml:space="preserve"> глагольного наклонения, залога, времени, а также </w:t>
      </w:r>
      <w:r w:rsidRPr="0026236E">
        <w:rPr>
          <w:rFonts w:ascii="Times New Roman" w:hAnsi="Times New Roman" w:cs="Times New Roman"/>
          <w:sz w:val="28"/>
          <w:szCs w:val="28"/>
        </w:rPr>
        <w:t xml:space="preserve"> модальных частиц, словосочетаний, интонаций и модальных слов.</w:t>
      </w:r>
    </w:p>
    <w:p w:rsidR="006E2061" w:rsidRPr="0026236E" w:rsidRDefault="006E2061" w:rsidP="006E2061">
      <w:pPr>
        <w:spacing w:after="0" w:line="276" w:lineRule="auto"/>
        <w:ind w:left="102" w:right="108" w:firstLine="709"/>
        <w:jc w:val="both"/>
        <w:rPr>
          <w:rFonts w:ascii="Times New Roman" w:hAnsi="Times New Roman" w:cs="Times New Roman"/>
          <w:sz w:val="28"/>
          <w:szCs w:val="28"/>
        </w:rPr>
      </w:pPr>
      <w:r w:rsidRPr="0026236E">
        <w:rPr>
          <w:rFonts w:ascii="Times New Roman" w:hAnsi="Times New Roman" w:cs="Times New Roman"/>
          <w:sz w:val="28"/>
          <w:szCs w:val="28"/>
        </w:rPr>
        <w:t xml:space="preserve">4. Фонетические, лексические, морфологические и синтаксические средства выражения модальности в кыргызском языке остаются одними из наиболее </w:t>
      </w:r>
      <w:r>
        <w:rPr>
          <w:rFonts w:ascii="Times New Roman" w:hAnsi="Times New Roman" w:cs="Times New Roman"/>
          <w:sz w:val="28"/>
          <w:szCs w:val="28"/>
        </w:rPr>
        <w:t>значимых</w:t>
      </w:r>
      <w:r w:rsidRPr="0026236E">
        <w:rPr>
          <w:rFonts w:ascii="Times New Roman" w:hAnsi="Times New Roman" w:cs="Times New Roman"/>
          <w:sz w:val="28"/>
          <w:szCs w:val="28"/>
        </w:rPr>
        <w:t xml:space="preserve"> вопросов </w:t>
      </w:r>
      <w:r>
        <w:rPr>
          <w:rFonts w:ascii="Times New Roman" w:hAnsi="Times New Roman" w:cs="Times New Roman"/>
          <w:sz w:val="28"/>
          <w:szCs w:val="28"/>
        </w:rPr>
        <w:t xml:space="preserve">грамматики, требующих </w:t>
      </w:r>
      <w:r w:rsidRPr="0026236E">
        <w:rPr>
          <w:rFonts w:ascii="Times New Roman" w:hAnsi="Times New Roman" w:cs="Times New Roman"/>
          <w:sz w:val="28"/>
          <w:szCs w:val="28"/>
        </w:rPr>
        <w:t xml:space="preserve">комплексного </w:t>
      </w:r>
      <w:r>
        <w:rPr>
          <w:rFonts w:ascii="Times New Roman" w:hAnsi="Times New Roman" w:cs="Times New Roman"/>
          <w:sz w:val="28"/>
          <w:szCs w:val="28"/>
        </w:rPr>
        <w:t>рассмотрения</w:t>
      </w:r>
      <w:r w:rsidRPr="0026236E">
        <w:rPr>
          <w:rFonts w:ascii="Times New Roman" w:hAnsi="Times New Roman" w:cs="Times New Roman"/>
          <w:sz w:val="28"/>
          <w:szCs w:val="28"/>
        </w:rPr>
        <w:t>.</w:t>
      </w:r>
    </w:p>
    <w:p w:rsidR="006E2061" w:rsidRPr="0026236E" w:rsidRDefault="006E2061" w:rsidP="006E2061">
      <w:pPr>
        <w:spacing w:after="0" w:line="276" w:lineRule="auto"/>
        <w:ind w:left="102" w:right="108" w:firstLine="709"/>
        <w:jc w:val="both"/>
        <w:rPr>
          <w:rFonts w:ascii="Times New Roman" w:hAnsi="Times New Roman" w:cs="Times New Roman"/>
          <w:sz w:val="28"/>
          <w:szCs w:val="28"/>
        </w:rPr>
      </w:pPr>
      <w:r w:rsidRPr="0026236E">
        <w:rPr>
          <w:rFonts w:ascii="Times New Roman" w:hAnsi="Times New Roman" w:cs="Times New Roman"/>
          <w:sz w:val="28"/>
          <w:szCs w:val="28"/>
        </w:rPr>
        <w:t>5. В</w:t>
      </w:r>
      <w:r>
        <w:rPr>
          <w:rFonts w:ascii="Times New Roman" w:hAnsi="Times New Roman" w:cs="Times New Roman"/>
          <w:sz w:val="28"/>
          <w:szCs w:val="28"/>
        </w:rPr>
        <w:t xml:space="preserve"> работе проанализировано функционирование</w:t>
      </w:r>
      <w:r w:rsidRPr="0026236E">
        <w:rPr>
          <w:rFonts w:ascii="Times New Roman" w:hAnsi="Times New Roman" w:cs="Times New Roman"/>
          <w:sz w:val="28"/>
          <w:szCs w:val="28"/>
        </w:rPr>
        <w:t xml:space="preserve"> английского языка (</w:t>
      </w:r>
      <w:r w:rsidRPr="003113D7">
        <w:rPr>
          <w:rFonts w:ascii="Times New Roman" w:hAnsi="Times New Roman" w:cs="Times New Roman"/>
          <w:i/>
          <w:sz w:val="28"/>
          <w:szCs w:val="28"/>
        </w:rPr>
        <w:t xml:space="preserve">can, must, should, need, maý) </w:t>
      </w:r>
      <w:r w:rsidRPr="00911E8F">
        <w:rPr>
          <w:rFonts w:ascii="Times New Roman" w:hAnsi="Times New Roman" w:cs="Times New Roman"/>
          <w:sz w:val="28"/>
          <w:szCs w:val="28"/>
        </w:rPr>
        <w:t>и 7 модальных глаголов немецкого языка</w:t>
      </w:r>
      <w:r w:rsidRPr="003113D7">
        <w:rPr>
          <w:rFonts w:ascii="Times New Roman" w:hAnsi="Times New Roman" w:cs="Times New Roman"/>
          <w:i/>
          <w:sz w:val="28"/>
          <w:szCs w:val="28"/>
        </w:rPr>
        <w:t xml:space="preserve"> </w:t>
      </w:r>
      <w:r w:rsidRPr="00911E8F">
        <w:rPr>
          <w:rFonts w:ascii="Times New Roman" w:hAnsi="Times New Roman" w:cs="Times New Roman"/>
          <w:sz w:val="28"/>
          <w:szCs w:val="28"/>
        </w:rPr>
        <w:t>(</w:t>
      </w:r>
      <w:r w:rsidRPr="003113D7">
        <w:rPr>
          <w:rFonts w:ascii="Times New Roman" w:hAnsi="Times New Roman" w:cs="Times New Roman"/>
          <w:i/>
          <w:sz w:val="28"/>
          <w:szCs w:val="28"/>
        </w:rPr>
        <w:t>können, lаssen, dürfen, müssen,</w:t>
      </w:r>
      <w:r w:rsidRPr="0026236E">
        <w:rPr>
          <w:rFonts w:ascii="Times New Roman" w:hAnsi="Times New Roman" w:cs="Times New Roman"/>
          <w:sz w:val="28"/>
          <w:szCs w:val="28"/>
        </w:rPr>
        <w:t xml:space="preserve"> </w:t>
      </w:r>
      <w:r w:rsidRPr="00911E8F">
        <w:rPr>
          <w:rFonts w:ascii="Times New Roman" w:hAnsi="Times New Roman" w:cs="Times New Roman"/>
          <w:i/>
          <w:sz w:val="28"/>
          <w:szCs w:val="28"/>
        </w:rPr>
        <w:t>sollen, mögen, wollen</w:t>
      </w:r>
      <w:r w:rsidRPr="0026236E">
        <w:rPr>
          <w:rFonts w:ascii="Times New Roman" w:hAnsi="Times New Roman" w:cs="Times New Roman"/>
          <w:sz w:val="28"/>
          <w:szCs w:val="28"/>
        </w:rPr>
        <w:t>)</w:t>
      </w:r>
      <w:r>
        <w:rPr>
          <w:rFonts w:ascii="Times New Roman" w:hAnsi="Times New Roman" w:cs="Times New Roman"/>
          <w:sz w:val="28"/>
          <w:szCs w:val="28"/>
        </w:rPr>
        <w:t xml:space="preserve"> и установлены их кыргызские эквиваленты</w:t>
      </w:r>
      <w:r w:rsidRPr="0026236E">
        <w:rPr>
          <w:rFonts w:ascii="Times New Roman" w:hAnsi="Times New Roman" w:cs="Times New Roman"/>
          <w:sz w:val="28"/>
          <w:szCs w:val="28"/>
        </w:rPr>
        <w:t xml:space="preserve">. Функциональная грамматика </w:t>
      </w:r>
      <w:r>
        <w:rPr>
          <w:rFonts w:ascii="Times New Roman" w:hAnsi="Times New Roman" w:cs="Times New Roman"/>
          <w:sz w:val="28"/>
          <w:szCs w:val="28"/>
        </w:rPr>
        <w:t>изучает</w:t>
      </w:r>
      <w:r w:rsidRPr="0026236E">
        <w:rPr>
          <w:rFonts w:ascii="Times New Roman" w:hAnsi="Times New Roman" w:cs="Times New Roman"/>
          <w:sz w:val="28"/>
          <w:szCs w:val="28"/>
        </w:rPr>
        <w:t xml:space="preserve"> языков</w:t>
      </w:r>
      <w:r>
        <w:rPr>
          <w:rFonts w:ascii="Times New Roman" w:hAnsi="Times New Roman" w:cs="Times New Roman"/>
          <w:sz w:val="28"/>
          <w:szCs w:val="28"/>
        </w:rPr>
        <w:t>ую модальность</w:t>
      </w:r>
      <w:r w:rsidRPr="0026236E">
        <w:rPr>
          <w:rFonts w:ascii="Times New Roman" w:hAnsi="Times New Roman" w:cs="Times New Roman"/>
          <w:sz w:val="28"/>
          <w:szCs w:val="28"/>
        </w:rPr>
        <w:t xml:space="preserve"> как </w:t>
      </w:r>
      <w:r>
        <w:rPr>
          <w:rFonts w:ascii="Times New Roman" w:hAnsi="Times New Roman" w:cs="Times New Roman"/>
          <w:sz w:val="28"/>
          <w:szCs w:val="28"/>
        </w:rPr>
        <w:t>целостно</w:t>
      </w:r>
      <w:r w:rsidRPr="0026236E">
        <w:rPr>
          <w:rFonts w:ascii="Times New Roman" w:hAnsi="Times New Roman" w:cs="Times New Roman"/>
          <w:sz w:val="28"/>
          <w:szCs w:val="28"/>
        </w:rPr>
        <w:t xml:space="preserve"> и двусторонне</w:t>
      </w:r>
      <w:r>
        <w:rPr>
          <w:rFonts w:ascii="Times New Roman" w:hAnsi="Times New Roman" w:cs="Times New Roman"/>
          <w:sz w:val="28"/>
          <w:szCs w:val="28"/>
        </w:rPr>
        <w:t>е</w:t>
      </w:r>
      <w:r w:rsidRPr="0026236E">
        <w:rPr>
          <w:rFonts w:ascii="Times New Roman" w:hAnsi="Times New Roman" w:cs="Times New Roman"/>
          <w:sz w:val="28"/>
          <w:szCs w:val="28"/>
        </w:rPr>
        <w:t xml:space="preserve"> языково</w:t>
      </w:r>
      <w:r>
        <w:rPr>
          <w:rFonts w:ascii="Times New Roman" w:hAnsi="Times New Roman" w:cs="Times New Roman"/>
          <w:sz w:val="28"/>
          <w:szCs w:val="28"/>
        </w:rPr>
        <w:t>е</w:t>
      </w:r>
      <w:r w:rsidRPr="0026236E">
        <w:rPr>
          <w:rFonts w:ascii="Times New Roman" w:hAnsi="Times New Roman" w:cs="Times New Roman"/>
          <w:sz w:val="28"/>
          <w:szCs w:val="28"/>
        </w:rPr>
        <w:t xml:space="preserve"> явлени</w:t>
      </w:r>
      <w:r>
        <w:rPr>
          <w:rFonts w:ascii="Times New Roman" w:hAnsi="Times New Roman" w:cs="Times New Roman"/>
          <w:sz w:val="28"/>
          <w:szCs w:val="28"/>
        </w:rPr>
        <w:t>е</w:t>
      </w:r>
      <w:r w:rsidRPr="0026236E">
        <w:rPr>
          <w:rFonts w:ascii="Times New Roman" w:hAnsi="Times New Roman" w:cs="Times New Roman"/>
          <w:sz w:val="28"/>
          <w:szCs w:val="28"/>
        </w:rPr>
        <w:t>.</w:t>
      </w:r>
    </w:p>
    <w:p w:rsidR="006E2061" w:rsidRPr="000D7E22" w:rsidRDefault="006E2061" w:rsidP="006E2061">
      <w:pPr>
        <w:spacing w:after="0" w:line="276"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26236E">
        <w:rPr>
          <w:rFonts w:ascii="Times New Roman" w:hAnsi="Times New Roman" w:cs="Times New Roman"/>
          <w:sz w:val="28"/>
          <w:szCs w:val="28"/>
        </w:rPr>
        <w:t xml:space="preserve">В </w:t>
      </w:r>
      <w:r>
        <w:rPr>
          <w:rFonts w:ascii="Times New Roman" w:hAnsi="Times New Roman" w:cs="Times New Roman"/>
          <w:sz w:val="28"/>
          <w:szCs w:val="28"/>
        </w:rPr>
        <w:t xml:space="preserve">работе продемонстрированы средства выражения объективной и субъективной модальности </w:t>
      </w:r>
      <w:r w:rsidRPr="0026236E">
        <w:rPr>
          <w:rFonts w:ascii="Times New Roman" w:hAnsi="Times New Roman" w:cs="Times New Roman"/>
          <w:sz w:val="28"/>
          <w:szCs w:val="28"/>
        </w:rPr>
        <w:t xml:space="preserve">в английском, немецком и кыргызском языках через конкретные языковые факты: </w:t>
      </w:r>
      <w:r>
        <w:rPr>
          <w:rFonts w:ascii="Times New Roman" w:hAnsi="Times New Roman" w:cs="Times New Roman"/>
          <w:sz w:val="28"/>
          <w:szCs w:val="28"/>
          <w:lang w:val="ky-KG"/>
        </w:rPr>
        <w:t>1)</w:t>
      </w:r>
      <w:r w:rsidRPr="000D7E22">
        <w:rPr>
          <w:rFonts w:ascii="Times New Roman" w:hAnsi="Times New Roman" w:cs="Times New Roman"/>
          <w:sz w:val="28"/>
          <w:szCs w:val="28"/>
          <w:lang w:val="ky-KG"/>
        </w:rPr>
        <w:t xml:space="preserve"> </w:t>
      </w:r>
      <w:r>
        <w:rPr>
          <w:rFonts w:ascii="Times New Roman" w:hAnsi="Times New Roman" w:cs="Times New Roman"/>
          <w:sz w:val="28"/>
          <w:szCs w:val="28"/>
        </w:rPr>
        <w:t>модальные глаголы; 2) модальные слова; 3)</w:t>
      </w:r>
      <w:r w:rsidRPr="000D7E22">
        <w:rPr>
          <w:rFonts w:ascii="Times New Roman" w:hAnsi="Times New Roman" w:cs="Times New Roman"/>
          <w:sz w:val="28"/>
          <w:szCs w:val="28"/>
        </w:rPr>
        <w:t xml:space="preserve"> модальны</w:t>
      </w:r>
      <w:r>
        <w:rPr>
          <w:rFonts w:ascii="Times New Roman" w:hAnsi="Times New Roman" w:cs="Times New Roman"/>
          <w:sz w:val="28"/>
          <w:szCs w:val="28"/>
        </w:rPr>
        <w:t>е частицы; 4) междометия; 5)</w:t>
      </w:r>
      <w:r w:rsidRPr="000D7E22">
        <w:rPr>
          <w:rFonts w:ascii="Times New Roman" w:hAnsi="Times New Roman" w:cs="Times New Roman"/>
          <w:sz w:val="28"/>
          <w:szCs w:val="28"/>
        </w:rPr>
        <w:t xml:space="preserve"> </w:t>
      </w:r>
      <w:r w:rsidRPr="000D7E22">
        <w:rPr>
          <w:rFonts w:ascii="Times New Roman" w:hAnsi="Times New Roman" w:cs="Times New Roman"/>
          <w:sz w:val="28"/>
          <w:szCs w:val="28"/>
          <w:lang w:val="ky-KG"/>
        </w:rPr>
        <w:t>в</w:t>
      </w:r>
      <w:r w:rsidRPr="000D7E22">
        <w:rPr>
          <w:rFonts w:ascii="Times New Roman" w:hAnsi="Times New Roman" w:cs="Times New Roman"/>
          <w:sz w:val="28"/>
          <w:szCs w:val="28"/>
        </w:rPr>
        <w:t>водные</w:t>
      </w:r>
      <w:r>
        <w:rPr>
          <w:rFonts w:ascii="Times New Roman" w:hAnsi="Times New Roman" w:cs="Times New Roman"/>
          <w:sz w:val="28"/>
          <w:szCs w:val="28"/>
        </w:rPr>
        <w:t xml:space="preserve"> слова и фразы; 6)</w:t>
      </w:r>
      <w:r w:rsidRPr="000D7E22">
        <w:rPr>
          <w:rFonts w:ascii="Times New Roman" w:hAnsi="Times New Roman" w:cs="Times New Roman"/>
          <w:sz w:val="28"/>
          <w:szCs w:val="28"/>
        </w:rPr>
        <w:t xml:space="preserve"> </w:t>
      </w:r>
      <w:r w:rsidRPr="000D7E22">
        <w:rPr>
          <w:rFonts w:ascii="Times New Roman" w:hAnsi="Times New Roman" w:cs="Times New Roman"/>
          <w:sz w:val="28"/>
          <w:szCs w:val="28"/>
          <w:lang w:val="ky-KG"/>
        </w:rPr>
        <w:t>п</w:t>
      </w:r>
      <w:r>
        <w:rPr>
          <w:rFonts w:ascii="Times New Roman" w:hAnsi="Times New Roman" w:cs="Times New Roman"/>
          <w:sz w:val="28"/>
          <w:szCs w:val="28"/>
        </w:rPr>
        <w:t>орядок слов и интонацию.</w:t>
      </w:r>
    </w:p>
    <w:p w:rsidR="006E2061" w:rsidRPr="0026236E" w:rsidRDefault="006E2061" w:rsidP="006E2061">
      <w:pPr>
        <w:spacing w:after="0" w:line="276" w:lineRule="auto"/>
        <w:ind w:left="102" w:right="108" w:firstLine="709"/>
        <w:jc w:val="both"/>
        <w:rPr>
          <w:rFonts w:ascii="Times New Roman" w:hAnsi="Times New Roman" w:cs="Times New Roman"/>
          <w:sz w:val="28"/>
          <w:szCs w:val="28"/>
        </w:rPr>
      </w:pPr>
      <w:r w:rsidRPr="0026236E">
        <w:rPr>
          <w:rFonts w:ascii="Times New Roman" w:hAnsi="Times New Roman" w:cs="Times New Roman"/>
          <w:sz w:val="28"/>
          <w:szCs w:val="28"/>
        </w:rPr>
        <w:t xml:space="preserve">7. Объективная модальность выражается в английском, немецком и кыргызском языках </w:t>
      </w:r>
      <w:r>
        <w:rPr>
          <w:rFonts w:ascii="Times New Roman" w:hAnsi="Times New Roman" w:cs="Times New Roman"/>
          <w:sz w:val="28"/>
          <w:szCs w:val="28"/>
        </w:rPr>
        <w:t>с помощью следующих</w:t>
      </w:r>
      <w:r w:rsidRPr="0026236E">
        <w:rPr>
          <w:rFonts w:ascii="Times New Roman" w:hAnsi="Times New Roman" w:cs="Times New Roman"/>
          <w:sz w:val="28"/>
          <w:szCs w:val="28"/>
        </w:rPr>
        <w:t xml:space="preserve"> грамм</w:t>
      </w:r>
      <w:r>
        <w:rPr>
          <w:rFonts w:ascii="Times New Roman" w:hAnsi="Times New Roman" w:cs="Times New Roman"/>
          <w:sz w:val="28"/>
          <w:szCs w:val="28"/>
        </w:rPr>
        <w:t xml:space="preserve">атических категорий: 1) </w:t>
      </w:r>
      <w:r>
        <w:rPr>
          <w:rFonts w:ascii="Times New Roman" w:hAnsi="Times New Roman" w:cs="Times New Roman"/>
          <w:sz w:val="28"/>
          <w:szCs w:val="28"/>
          <w:lang w:val="ky-KG"/>
        </w:rPr>
        <w:t>наклонение</w:t>
      </w:r>
      <w:r>
        <w:rPr>
          <w:rFonts w:ascii="Times New Roman" w:hAnsi="Times New Roman" w:cs="Times New Roman"/>
          <w:sz w:val="28"/>
          <w:szCs w:val="28"/>
        </w:rPr>
        <w:t xml:space="preserve"> категория глаголов; 2) времена</w:t>
      </w:r>
      <w:r w:rsidRPr="0026236E">
        <w:rPr>
          <w:rFonts w:ascii="Times New Roman" w:hAnsi="Times New Roman" w:cs="Times New Roman"/>
          <w:sz w:val="28"/>
          <w:szCs w:val="28"/>
        </w:rPr>
        <w:t xml:space="preserve"> </w:t>
      </w:r>
      <w:r>
        <w:rPr>
          <w:rFonts w:ascii="Times New Roman" w:hAnsi="Times New Roman" w:cs="Times New Roman"/>
          <w:sz w:val="28"/>
          <w:szCs w:val="28"/>
        </w:rPr>
        <w:t>глагола; 3) р</w:t>
      </w:r>
      <w:r w:rsidRPr="0026236E">
        <w:rPr>
          <w:rFonts w:ascii="Times New Roman" w:hAnsi="Times New Roman" w:cs="Times New Roman"/>
          <w:sz w:val="28"/>
          <w:szCs w:val="28"/>
        </w:rPr>
        <w:t xml:space="preserve">азличные </w:t>
      </w:r>
      <w:r>
        <w:rPr>
          <w:rFonts w:ascii="Times New Roman" w:hAnsi="Times New Roman" w:cs="Times New Roman"/>
          <w:sz w:val="28"/>
          <w:szCs w:val="28"/>
        </w:rPr>
        <w:t>интонационные</w:t>
      </w:r>
      <w:r w:rsidRPr="0026236E">
        <w:rPr>
          <w:rFonts w:ascii="Times New Roman" w:hAnsi="Times New Roman" w:cs="Times New Roman"/>
          <w:sz w:val="28"/>
          <w:szCs w:val="28"/>
        </w:rPr>
        <w:t xml:space="preserve"> типы </w:t>
      </w:r>
      <w:r>
        <w:rPr>
          <w:rFonts w:ascii="Times New Roman" w:hAnsi="Times New Roman" w:cs="Times New Roman"/>
          <w:sz w:val="28"/>
          <w:szCs w:val="28"/>
        </w:rPr>
        <w:t>предложений; 4) модальные глаголы; 5) модальные слова и частицы.</w:t>
      </w:r>
    </w:p>
    <w:p w:rsidR="006E2061" w:rsidRPr="00D83D50" w:rsidRDefault="006E2061" w:rsidP="006E2061">
      <w:pPr>
        <w:spacing w:after="0" w:line="276" w:lineRule="auto"/>
        <w:ind w:left="102" w:right="108" w:firstLine="709"/>
        <w:jc w:val="both"/>
        <w:rPr>
          <w:rFonts w:ascii="Times New Roman" w:hAnsi="Times New Roman" w:cs="Times New Roman"/>
          <w:sz w:val="28"/>
          <w:szCs w:val="28"/>
        </w:rPr>
      </w:pPr>
      <w:r w:rsidRPr="0026236E">
        <w:rPr>
          <w:rFonts w:ascii="Times New Roman" w:hAnsi="Times New Roman" w:cs="Times New Roman"/>
          <w:sz w:val="28"/>
          <w:szCs w:val="28"/>
        </w:rPr>
        <w:t xml:space="preserve">8. По нашему мнению, модальные глаголы </w:t>
      </w:r>
      <w:r w:rsidRPr="000D7E22">
        <w:rPr>
          <w:rFonts w:ascii="Times New Roman" w:hAnsi="Times New Roman" w:cs="Times New Roman"/>
          <w:i/>
          <w:sz w:val="28"/>
          <w:szCs w:val="28"/>
        </w:rPr>
        <w:t xml:space="preserve">need </w:t>
      </w:r>
      <w:r w:rsidRPr="000D7E22">
        <w:rPr>
          <w:rFonts w:ascii="Times New Roman" w:hAnsi="Times New Roman" w:cs="Times New Roman"/>
          <w:sz w:val="28"/>
          <w:szCs w:val="28"/>
        </w:rPr>
        <w:t>и</w:t>
      </w:r>
      <w:r w:rsidRPr="000D7E22">
        <w:rPr>
          <w:rFonts w:ascii="Times New Roman" w:hAnsi="Times New Roman" w:cs="Times New Roman"/>
          <w:i/>
          <w:sz w:val="28"/>
          <w:szCs w:val="28"/>
        </w:rPr>
        <w:t xml:space="preserve"> should</w:t>
      </w:r>
      <w:r w:rsidRPr="0026236E">
        <w:rPr>
          <w:rFonts w:ascii="Times New Roman" w:hAnsi="Times New Roman" w:cs="Times New Roman"/>
          <w:sz w:val="28"/>
          <w:szCs w:val="28"/>
        </w:rPr>
        <w:t xml:space="preserve"> в английском языке и модальные глаголы </w:t>
      </w:r>
      <w:r w:rsidRPr="000D7E22">
        <w:rPr>
          <w:rFonts w:ascii="Times New Roman" w:hAnsi="Times New Roman" w:cs="Times New Roman"/>
          <w:i/>
          <w:sz w:val="28"/>
          <w:szCs w:val="28"/>
        </w:rPr>
        <w:t>dürfen</w:t>
      </w:r>
      <w:r w:rsidRPr="0026236E">
        <w:rPr>
          <w:rFonts w:ascii="Times New Roman" w:hAnsi="Times New Roman" w:cs="Times New Roman"/>
          <w:sz w:val="28"/>
          <w:szCs w:val="28"/>
        </w:rPr>
        <w:t xml:space="preserve"> и </w:t>
      </w:r>
      <w:r w:rsidRPr="000D7E22">
        <w:rPr>
          <w:rFonts w:ascii="Times New Roman" w:hAnsi="Times New Roman" w:cs="Times New Roman"/>
          <w:i/>
          <w:sz w:val="28"/>
          <w:szCs w:val="28"/>
        </w:rPr>
        <w:t xml:space="preserve">lassen </w:t>
      </w:r>
      <w:r w:rsidRPr="0026236E">
        <w:rPr>
          <w:rFonts w:ascii="Times New Roman" w:hAnsi="Times New Roman" w:cs="Times New Roman"/>
          <w:sz w:val="28"/>
          <w:szCs w:val="28"/>
        </w:rPr>
        <w:t xml:space="preserve">в немецком языке образованы </w:t>
      </w:r>
      <w:r w:rsidRPr="0026236E">
        <w:rPr>
          <w:rFonts w:ascii="Times New Roman" w:hAnsi="Times New Roman" w:cs="Times New Roman"/>
          <w:sz w:val="28"/>
          <w:szCs w:val="28"/>
        </w:rPr>
        <w:lastRenderedPageBreak/>
        <w:t>путем омонимического отделения от самостоятельных глаголов, а не от глаголов с предложным настоящим временем.</w:t>
      </w:r>
    </w:p>
    <w:p w:rsidR="006E2061" w:rsidRPr="0026236E" w:rsidRDefault="006E2061" w:rsidP="006E2061">
      <w:pPr>
        <w:spacing w:after="0" w:line="276" w:lineRule="auto"/>
        <w:ind w:right="108"/>
        <w:jc w:val="both"/>
        <w:rPr>
          <w:rFonts w:ascii="Times New Roman" w:hAnsi="Times New Roman" w:cs="Times New Roman"/>
          <w:sz w:val="28"/>
          <w:szCs w:val="28"/>
          <w:lang w:val="ky-KG"/>
        </w:rPr>
      </w:pPr>
    </w:p>
    <w:p w:rsidR="006E2061" w:rsidRDefault="006E2061" w:rsidP="006E2061">
      <w:pPr>
        <w:spacing w:after="0" w:line="276" w:lineRule="auto"/>
        <w:ind w:left="102" w:right="108" w:firstLine="709"/>
        <w:jc w:val="center"/>
        <w:rPr>
          <w:rFonts w:ascii="Times New Roman" w:hAnsi="Times New Roman" w:cs="Times New Roman"/>
          <w:b/>
          <w:sz w:val="28"/>
          <w:szCs w:val="28"/>
          <w:lang w:val="ky-KG"/>
        </w:rPr>
      </w:pPr>
      <w:r w:rsidRPr="003113D7">
        <w:rPr>
          <w:rFonts w:ascii="Times New Roman" w:hAnsi="Times New Roman" w:cs="Times New Roman"/>
          <w:b/>
          <w:sz w:val="28"/>
          <w:szCs w:val="28"/>
          <w:lang w:val="ky-KG"/>
        </w:rPr>
        <w:t>СПИСОК ОПУБЛИКОВАННЫХ СТАТЕЙ:</w:t>
      </w:r>
    </w:p>
    <w:p w:rsidR="006E2061" w:rsidRPr="003113D7" w:rsidRDefault="006E2061" w:rsidP="006E2061">
      <w:pPr>
        <w:spacing w:after="0" w:line="276" w:lineRule="auto"/>
        <w:ind w:left="102" w:right="108" w:firstLine="709"/>
        <w:jc w:val="center"/>
        <w:rPr>
          <w:rFonts w:ascii="Times New Roman" w:hAnsi="Times New Roman" w:cs="Times New Roman"/>
          <w:b/>
          <w:sz w:val="28"/>
          <w:szCs w:val="28"/>
          <w:lang w:val="ky-KG"/>
        </w:rPr>
      </w:pPr>
    </w:p>
    <w:p w:rsidR="006E2061" w:rsidRPr="00901536" w:rsidRDefault="006E2061" w:rsidP="006E2061">
      <w:pPr>
        <w:widowControl w:val="0"/>
        <w:numPr>
          <w:ilvl w:val="0"/>
          <w:numId w:val="9"/>
        </w:numPr>
        <w:tabs>
          <w:tab w:val="left" w:pos="1023"/>
        </w:tabs>
        <w:autoSpaceDE w:val="0"/>
        <w:autoSpaceDN w:val="0"/>
        <w:spacing w:after="0" w:line="276" w:lineRule="auto"/>
        <w:ind w:left="102" w:right="108" w:firstLine="709"/>
        <w:jc w:val="both"/>
        <w:rPr>
          <w:rFonts w:ascii="Times New Roman" w:eastAsia="Times New Roman" w:hAnsi="Times New Roman" w:cs="Times New Roman"/>
          <w:sz w:val="26"/>
          <w:szCs w:val="26"/>
          <w:lang w:val="kk-KZ"/>
        </w:rPr>
      </w:pPr>
      <w:r w:rsidRPr="00901536">
        <w:rPr>
          <w:rFonts w:ascii="Times New Roman" w:eastAsia="Times New Roman" w:hAnsi="Times New Roman" w:cs="Times New Roman"/>
          <w:sz w:val="26"/>
          <w:szCs w:val="26"/>
          <w:lang w:val="kk-KZ"/>
        </w:rPr>
        <w:t xml:space="preserve">Чойбекова,Н.Т. Англис жана немис тилдериндеги модалдык этиштердин тарыхый маселелери жана азыркы абалы [Текст] / Н.Т.Чойбекова // Известия вузов Кыргызстана. – 2018. – № 4. – С. 143-146. </w:t>
      </w:r>
      <w:hyperlink r:id="rId12" w:history="1">
        <w:r w:rsidRPr="00901536">
          <w:rPr>
            <w:rStyle w:val="a5"/>
            <w:rFonts w:ascii="Times New Roman" w:eastAsia="Times New Roman" w:hAnsi="Times New Roman" w:cs="Times New Roman"/>
            <w:spacing w:val="1"/>
            <w:sz w:val="26"/>
            <w:szCs w:val="26"/>
            <w:lang w:val="kk-KZ"/>
          </w:rPr>
          <w:t>https://www.elibrary.ru/item.asp?id=36605272</w:t>
        </w:r>
      </w:hyperlink>
    </w:p>
    <w:p w:rsidR="006E2061" w:rsidRPr="00901536" w:rsidRDefault="006E2061" w:rsidP="006E2061">
      <w:pPr>
        <w:widowControl w:val="0"/>
        <w:numPr>
          <w:ilvl w:val="0"/>
          <w:numId w:val="9"/>
        </w:numPr>
        <w:tabs>
          <w:tab w:val="left" w:pos="1023"/>
        </w:tabs>
        <w:autoSpaceDE w:val="0"/>
        <w:autoSpaceDN w:val="0"/>
        <w:spacing w:after="0" w:line="276" w:lineRule="auto"/>
        <w:ind w:left="102" w:right="108" w:firstLine="709"/>
        <w:jc w:val="both"/>
        <w:rPr>
          <w:rFonts w:ascii="Times New Roman" w:eastAsia="Times New Roman" w:hAnsi="Times New Roman" w:cs="Times New Roman"/>
          <w:sz w:val="26"/>
          <w:szCs w:val="26"/>
          <w:lang w:val="kk-KZ"/>
        </w:rPr>
      </w:pPr>
      <w:r w:rsidRPr="00901536">
        <w:rPr>
          <w:rFonts w:ascii="Times New Roman" w:eastAsia="Times New Roman" w:hAnsi="Times New Roman" w:cs="Times New Roman"/>
          <w:sz w:val="26"/>
          <w:szCs w:val="26"/>
          <w:lang w:val="kk-KZ"/>
        </w:rPr>
        <w:t>Чойбекова, Н.Т. Англис жана немец тилдеринин «мүмкүндүк» жалпы категориалдык семантикасына жана «жөндөмдүү» таяныч маанисине ээ болгон функционалдык-семантикалык тобунун модалдык этиштери [Текст] / Н.Т.Чойбекова // Известия вузов Кыргызстана. – 2018. – №4. – С.138-142https://www.elibrary.ru/item.asp?id=36605271</w:t>
      </w:r>
    </w:p>
    <w:p w:rsidR="006E2061" w:rsidRPr="00901536" w:rsidRDefault="006E2061" w:rsidP="006E2061">
      <w:pPr>
        <w:widowControl w:val="0"/>
        <w:numPr>
          <w:ilvl w:val="0"/>
          <w:numId w:val="9"/>
        </w:numPr>
        <w:tabs>
          <w:tab w:val="left" w:pos="1023"/>
        </w:tabs>
        <w:autoSpaceDE w:val="0"/>
        <w:autoSpaceDN w:val="0"/>
        <w:spacing w:after="0" w:line="276" w:lineRule="auto"/>
        <w:ind w:left="102" w:right="108" w:firstLine="709"/>
        <w:jc w:val="both"/>
        <w:rPr>
          <w:rFonts w:ascii="Times New Roman" w:eastAsia="Times New Roman" w:hAnsi="Times New Roman" w:cs="Times New Roman"/>
          <w:sz w:val="26"/>
          <w:szCs w:val="26"/>
          <w:lang w:val="kk-KZ"/>
        </w:rPr>
      </w:pPr>
      <w:r w:rsidRPr="00901536">
        <w:rPr>
          <w:rFonts w:ascii="Times New Roman" w:eastAsia="Times New Roman" w:hAnsi="Times New Roman" w:cs="Times New Roman"/>
          <w:sz w:val="26"/>
          <w:szCs w:val="26"/>
          <w:lang w:val="kk-KZ"/>
        </w:rPr>
        <w:t xml:space="preserve">Чойбекова, Н.Т. Англис жана немец тилдериндеги модалдык этиштерди класстарга бөлүштүрүүнүн аткаруу критерийлери [Текст] / Н.Т.Чойбекова // Наука, новые технологии и инновации Кыргызстана. – 2018. – №7. – С 218-222. </w:t>
      </w:r>
      <w:hyperlink r:id="rId13" w:history="1">
        <w:r w:rsidRPr="00901536">
          <w:rPr>
            <w:rFonts w:ascii="Times New Roman" w:eastAsia="Times New Roman" w:hAnsi="Times New Roman" w:cs="Times New Roman"/>
            <w:sz w:val="26"/>
            <w:szCs w:val="26"/>
            <w:lang w:val="kk-KZ"/>
          </w:rPr>
          <w:t>https://www.elibrary.ru/item.asp?id=36575303</w:t>
        </w:r>
      </w:hyperlink>
    </w:p>
    <w:p w:rsidR="006E2061" w:rsidRPr="00901536" w:rsidRDefault="006E2061" w:rsidP="006E2061">
      <w:pPr>
        <w:widowControl w:val="0"/>
        <w:numPr>
          <w:ilvl w:val="0"/>
          <w:numId w:val="9"/>
        </w:numPr>
        <w:tabs>
          <w:tab w:val="left" w:pos="1023"/>
        </w:tabs>
        <w:autoSpaceDE w:val="0"/>
        <w:autoSpaceDN w:val="0"/>
        <w:spacing w:after="0" w:line="276" w:lineRule="auto"/>
        <w:ind w:left="102" w:right="108" w:firstLine="709"/>
        <w:jc w:val="both"/>
        <w:rPr>
          <w:rFonts w:ascii="Times New Roman" w:eastAsia="Times New Roman" w:hAnsi="Times New Roman" w:cs="Times New Roman"/>
          <w:sz w:val="26"/>
          <w:szCs w:val="26"/>
          <w:lang w:val="kk-KZ"/>
        </w:rPr>
      </w:pPr>
      <w:r w:rsidRPr="00901536">
        <w:rPr>
          <w:rFonts w:ascii="Times New Roman" w:eastAsia="Times New Roman" w:hAnsi="Times New Roman" w:cs="Times New Roman"/>
          <w:sz w:val="26"/>
          <w:szCs w:val="26"/>
          <w:lang w:val="kk-KZ"/>
        </w:rPr>
        <w:t xml:space="preserve">Чойбекова, Н.Т. Англис жана немец тилдеринин «каалагандык» жалпы категориалдык семантикасына жана «каалайт» таяныч маанисине ээ болгон функционалдык-семантикалык тобунун модалдык этиштери </w:t>
      </w:r>
      <w:r w:rsidRPr="00901536">
        <w:rPr>
          <w:rFonts w:ascii="Times New Roman" w:eastAsia="Times New Roman" w:hAnsi="Times New Roman" w:cs="Times New Roman"/>
          <w:spacing w:val="-12"/>
          <w:sz w:val="26"/>
          <w:szCs w:val="26"/>
          <w:lang w:val="kk-KZ"/>
        </w:rPr>
        <w:t>[Текст]</w:t>
      </w:r>
      <w:r>
        <w:rPr>
          <w:rFonts w:ascii="Times New Roman" w:eastAsia="Times New Roman" w:hAnsi="Times New Roman" w:cs="Times New Roman"/>
          <w:spacing w:val="-12"/>
          <w:sz w:val="26"/>
          <w:szCs w:val="26"/>
          <w:lang w:val="kk-KZ"/>
        </w:rPr>
        <w:t xml:space="preserve"> </w:t>
      </w:r>
      <w:r w:rsidRPr="00901536">
        <w:rPr>
          <w:rFonts w:ascii="Times New Roman" w:eastAsia="Times New Roman" w:hAnsi="Times New Roman" w:cs="Times New Roman"/>
          <w:spacing w:val="-12"/>
          <w:sz w:val="26"/>
          <w:szCs w:val="26"/>
          <w:lang w:val="kk-KZ"/>
        </w:rPr>
        <w:t xml:space="preserve"> / Н.Т.Чойбекова // Наука, новые технологии и инновации Кыргызстана. - 2018. - №7. – С. 209-213.  </w:t>
      </w:r>
      <w:hyperlink r:id="rId14" w:history="1">
        <w:r w:rsidRPr="00901536">
          <w:rPr>
            <w:rStyle w:val="a5"/>
            <w:rFonts w:ascii="Times New Roman" w:eastAsia="Times New Roman" w:hAnsi="Times New Roman" w:cs="Times New Roman"/>
            <w:spacing w:val="-12"/>
            <w:sz w:val="26"/>
            <w:szCs w:val="26"/>
            <w:lang w:val="kk-KZ"/>
          </w:rPr>
          <w:t>https://elibrary.ru/item.asp?id=36575301</w:t>
        </w:r>
      </w:hyperlink>
    </w:p>
    <w:p w:rsidR="006E2061" w:rsidRPr="00901536" w:rsidRDefault="006E2061" w:rsidP="006E2061">
      <w:pPr>
        <w:widowControl w:val="0"/>
        <w:numPr>
          <w:ilvl w:val="0"/>
          <w:numId w:val="9"/>
        </w:numPr>
        <w:tabs>
          <w:tab w:val="left" w:pos="1023"/>
        </w:tabs>
        <w:autoSpaceDE w:val="0"/>
        <w:autoSpaceDN w:val="0"/>
        <w:spacing w:after="0" w:line="276" w:lineRule="auto"/>
        <w:ind w:left="102" w:right="108" w:firstLine="709"/>
        <w:jc w:val="both"/>
        <w:rPr>
          <w:rFonts w:ascii="Times New Roman" w:eastAsia="Times New Roman" w:hAnsi="Times New Roman" w:cs="Times New Roman"/>
          <w:sz w:val="26"/>
          <w:szCs w:val="26"/>
          <w:lang w:val="kk-KZ"/>
        </w:rPr>
      </w:pPr>
      <w:r w:rsidRPr="00901536">
        <w:rPr>
          <w:rFonts w:ascii="Times New Roman" w:eastAsia="Times New Roman" w:hAnsi="Times New Roman" w:cs="Times New Roman"/>
          <w:spacing w:val="-10"/>
          <w:sz w:val="26"/>
          <w:szCs w:val="26"/>
          <w:lang w:val="kk-KZ"/>
        </w:rPr>
        <w:t>Чойбекова, Н.Т. Герман тилдеринде модалдык этиштердин өнүгүү мезгилдери [Текст] / Н.Т.Чойбекова // Наука, новые технологии и инновации Кыргызстана. - 2020. №12. – С. 295-298</w:t>
      </w:r>
      <w:r w:rsidRPr="00901536">
        <w:rPr>
          <w:rFonts w:ascii="Times New Roman" w:eastAsia="Times New Roman" w:hAnsi="Times New Roman" w:cs="Times New Roman"/>
          <w:spacing w:val="-10"/>
          <w:sz w:val="26"/>
          <w:szCs w:val="26"/>
        </w:rPr>
        <w:t>.</w:t>
      </w:r>
      <w:r w:rsidRPr="00901536">
        <w:rPr>
          <w:rFonts w:ascii="Times New Roman" w:eastAsia="Times New Roman" w:hAnsi="Times New Roman" w:cs="Times New Roman"/>
          <w:spacing w:val="-10"/>
          <w:sz w:val="26"/>
          <w:szCs w:val="26"/>
          <w:lang w:val="ky-KG"/>
        </w:rPr>
        <w:t xml:space="preserve"> </w:t>
      </w:r>
      <w:hyperlink r:id="rId15" w:history="1">
        <w:r w:rsidRPr="00901536">
          <w:rPr>
            <w:rStyle w:val="a5"/>
            <w:rFonts w:ascii="Times New Roman" w:eastAsia="Times New Roman" w:hAnsi="Times New Roman" w:cs="Times New Roman"/>
            <w:spacing w:val="-10"/>
            <w:sz w:val="26"/>
            <w:szCs w:val="26"/>
            <w:lang w:val="ky-KG"/>
          </w:rPr>
          <w:t>https://elibrary.ru/item.asp?id=4565385</w:t>
        </w:r>
      </w:hyperlink>
    </w:p>
    <w:p w:rsidR="006E2061" w:rsidRPr="00901536" w:rsidRDefault="006E2061" w:rsidP="006E2061">
      <w:pPr>
        <w:widowControl w:val="0"/>
        <w:numPr>
          <w:ilvl w:val="0"/>
          <w:numId w:val="9"/>
        </w:numPr>
        <w:tabs>
          <w:tab w:val="left" w:pos="1023"/>
        </w:tabs>
        <w:autoSpaceDE w:val="0"/>
        <w:autoSpaceDN w:val="0"/>
        <w:spacing w:after="0" w:line="276" w:lineRule="auto"/>
        <w:ind w:left="102" w:right="108" w:firstLine="709"/>
        <w:jc w:val="both"/>
        <w:rPr>
          <w:rFonts w:ascii="Times New Roman" w:eastAsia="Times New Roman" w:hAnsi="Times New Roman" w:cs="Times New Roman"/>
          <w:sz w:val="26"/>
          <w:szCs w:val="26"/>
          <w:lang w:val="kk-KZ"/>
        </w:rPr>
      </w:pPr>
      <w:r w:rsidRPr="00901536">
        <w:rPr>
          <w:rFonts w:ascii="Times New Roman" w:eastAsia="Times New Roman" w:hAnsi="Times New Roman" w:cs="Times New Roman"/>
          <w:sz w:val="26"/>
          <w:szCs w:val="26"/>
          <w:lang w:val="kk-KZ"/>
        </w:rPr>
        <w:t xml:space="preserve">Чойбекова, Н. Т. Англис жана немис тилдериндеги модалдык этиштердин кыргыз тилинде берилиши [Текст]/ Н. Т. Чойбекова // Наука, новые технологии и инновации Кыргызстана. – 2020. – </w:t>
      </w:r>
      <w:r w:rsidRPr="00901536">
        <w:rPr>
          <w:rFonts w:ascii="Times New Roman" w:eastAsia="Times New Roman" w:hAnsi="Times New Roman" w:cs="Times New Roman"/>
          <w:sz w:val="26"/>
          <w:szCs w:val="26"/>
        </w:rPr>
        <w:t>№</w:t>
      </w:r>
      <w:r w:rsidRPr="00901536">
        <w:rPr>
          <w:rFonts w:ascii="Times New Roman" w:eastAsia="Times New Roman" w:hAnsi="Times New Roman" w:cs="Times New Roman"/>
          <w:sz w:val="26"/>
          <w:szCs w:val="26"/>
          <w:lang w:val="kk-KZ"/>
        </w:rPr>
        <w:t xml:space="preserve"> 12. – P. 289-294.</w:t>
      </w:r>
      <w:r w:rsidRPr="00901536">
        <w:rPr>
          <w:rFonts w:ascii="Times New Roman" w:eastAsia="Times New Roman" w:hAnsi="Times New Roman" w:cs="Times New Roman"/>
          <w:sz w:val="26"/>
          <w:szCs w:val="26"/>
          <w:lang w:val="ky-KG"/>
        </w:rPr>
        <w:t>https://elibrary.ru/item.asp?id=45653853</w:t>
      </w:r>
    </w:p>
    <w:p w:rsidR="006E2061" w:rsidRPr="00901536" w:rsidRDefault="006E2061" w:rsidP="006E2061">
      <w:pPr>
        <w:widowControl w:val="0"/>
        <w:numPr>
          <w:ilvl w:val="0"/>
          <w:numId w:val="9"/>
        </w:numPr>
        <w:tabs>
          <w:tab w:val="left" w:pos="1023"/>
        </w:tabs>
        <w:autoSpaceDE w:val="0"/>
        <w:autoSpaceDN w:val="0"/>
        <w:spacing w:after="0" w:line="276" w:lineRule="auto"/>
        <w:ind w:left="102" w:right="108" w:firstLine="709"/>
        <w:jc w:val="both"/>
        <w:rPr>
          <w:rFonts w:ascii="Times New Roman" w:eastAsia="Times New Roman" w:hAnsi="Times New Roman" w:cs="Times New Roman"/>
          <w:sz w:val="26"/>
          <w:szCs w:val="26"/>
          <w:lang w:val="kk-KZ"/>
        </w:rPr>
      </w:pPr>
      <w:r w:rsidRPr="00901536">
        <w:rPr>
          <w:rFonts w:ascii="Times New Roman" w:eastAsia="Times New Roman" w:hAnsi="Times New Roman" w:cs="Times New Roman"/>
          <w:sz w:val="26"/>
          <w:szCs w:val="26"/>
          <w:lang w:val="kk-KZ"/>
        </w:rPr>
        <w:t>Чойбекова, Н.Т. Модальные глаголы английского языка[Текст] / Н.Т.Чойбекова // Вестник К</w:t>
      </w:r>
      <w:r>
        <w:rPr>
          <w:rFonts w:ascii="Times New Roman" w:eastAsia="Times New Roman" w:hAnsi="Times New Roman" w:cs="Times New Roman"/>
          <w:sz w:val="26"/>
          <w:szCs w:val="26"/>
          <w:lang w:val="kk-KZ"/>
        </w:rPr>
        <w:t>ыргызского государственного университета</w:t>
      </w:r>
      <w:r w:rsidRPr="00901536">
        <w:rPr>
          <w:rFonts w:ascii="Times New Roman" w:eastAsia="Times New Roman" w:hAnsi="Times New Roman" w:cs="Times New Roman"/>
          <w:sz w:val="26"/>
          <w:szCs w:val="26"/>
          <w:lang w:val="kk-KZ"/>
        </w:rPr>
        <w:t xml:space="preserve"> им.Арабаева. – 2015. – №2. - С.209-212</w:t>
      </w:r>
      <w:r w:rsidRPr="00901536">
        <w:rPr>
          <w:rFonts w:ascii="Times New Roman" w:eastAsia="Times New Roman" w:hAnsi="Times New Roman" w:cs="Times New Roman"/>
          <w:sz w:val="26"/>
          <w:szCs w:val="26"/>
          <w:lang w:val="ky-KG"/>
        </w:rPr>
        <w:t>.</w:t>
      </w:r>
    </w:p>
    <w:p w:rsidR="006E2061" w:rsidRPr="00901536" w:rsidRDefault="006E2061" w:rsidP="006E2061">
      <w:pPr>
        <w:widowControl w:val="0"/>
        <w:numPr>
          <w:ilvl w:val="0"/>
          <w:numId w:val="9"/>
        </w:numPr>
        <w:tabs>
          <w:tab w:val="left" w:pos="1023"/>
        </w:tabs>
        <w:autoSpaceDE w:val="0"/>
        <w:autoSpaceDN w:val="0"/>
        <w:spacing w:after="0" w:line="276" w:lineRule="auto"/>
        <w:ind w:left="102" w:right="108" w:firstLine="709"/>
        <w:jc w:val="both"/>
        <w:rPr>
          <w:rFonts w:ascii="Times New Roman" w:eastAsia="Times New Roman" w:hAnsi="Times New Roman" w:cs="Times New Roman"/>
          <w:sz w:val="26"/>
          <w:szCs w:val="26"/>
          <w:lang w:val="ky-KG"/>
        </w:rPr>
      </w:pPr>
      <w:r w:rsidRPr="00901536">
        <w:rPr>
          <w:rFonts w:ascii="Times New Roman" w:eastAsia="Times New Roman" w:hAnsi="Times New Roman" w:cs="Times New Roman"/>
          <w:sz w:val="26"/>
          <w:szCs w:val="26"/>
          <w:lang w:val="ky-KG"/>
        </w:rPr>
        <w:t>Чойбекова, Н.Т. Кыргыз тилиндеги модалдуулук категориясы жана аны берүүнүн каражаттары [Текст] / Н. Т. Чойбекова // Кыргыз Билим Берүү Академиясынын Кабарлары – 2019. – № 2.(48) – С. 181-185. ISSN 1026-9045</w:t>
      </w:r>
    </w:p>
    <w:p w:rsidR="006E2061" w:rsidRPr="00901536" w:rsidRDefault="006E2061" w:rsidP="006E2061">
      <w:pPr>
        <w:widowControl w:val="0"/>
        <w:numPr>
          <w:ilvl w:val="0"/>
          <w:numId w:val="9"/>
        </w:numPr>
        <w:tabs>
          <w:tab w:val="left" w:pos="1023"/>
          <w:tab w:val="left" w:pos="4446"/>
        </w:tabs>
        <w:autoSpaceDE w:val="0"/>
        <w:autoSpaceDN w:val="0"/>
        <w:spacing w:after="0" w:line="276" w:lineRule="auto"/>
        <w:ind w:left="102" w:right="108" w:firstLine="709"/>
        <w:jc w:val="both"/>
        <w:rPr>
          <w:rFonts w:ascii="Times New Roman" w:eastAsia="Times New Roman" w:hAnsi="Times New Roman" w:cs="Times New Roman"/>
          <w:sz w:val="26"/>
          <w:szCs w:val="26"/>
          <w:lang w:val="ky-KG"/>
        </w:rPr>
      </w:pPr>
      <w:r w:rsidRPr="00901536">
        <w:rPr>
          <w:rFonts w:ascii="Times New Roman" w:eastAsia="Times New Roman" w:hAnsi="Times New Roman" w:cs="Times New Roman"/>
          <w:spacing w:val="-12"/>
          <w:sz w:val="26"/>
          <w:szCs w:val="26"/>
          <w:lang w:val="kk-KZ"/>
        </w:rPr>
        <w:t xml:space="preserve">Чойбекова, Н.Т. </w:t>
      </w:r>
      <w:r w:rsidRPr="00901536">
        <w:rPr>
          <w:rFonts w:ascii="Times New Roman" w:eastAsia="Times New Roman" w:hAnsi="Times New Roman" w:cs="Times New Roman"/>
          <w:bCs/>
          <w:spacing w:val="-12"/>
          <w:sz w:val="26"/>
          <w:szCs w:val="26"/>
          <w:lang w:val="kk-KZ"/>
        </w:rPr>
        <w:t>Англис жана немис тилдериндеги модалдык этиштердин келип чыгуу жана калыптануу тарыхынын маселелери</w:t>
      </w:r>
      <w:r w:rsidRPr="00901536">
        <w:rPr>
          <w:rFonts w:ascii="Times New Roman" w:eastAsia="Times New Roman" w:hAnsi="Times New Roman" w:cs="Times New Roman"/>
          <w:spacing w:val="-12"/>
          <w:sz w:val="26"/>
          <w:szCs w:val="26"/>
          <w:lang w:val="kk-KZ"/>
        </w:rPr>
        <w:t xml:space="preserve"> [Текст]</w:t>
      </w:r>
      <w:r>
        <w:rPr>
          <w:rFonts w:ascii="Times New Roman" w:eastAsia="Times New Roman" w:hAnsi="Times New Roman" w:cs="Times New Roman"/>
          <w:spacing w:val="-12"/>
          <w:sz w:val="26"/>
          <w:szCs w:val="26"/>
          <w:lang w:val="kk-KZ"/>
        </w:rPr>
        <w:t xml:space="preserve"> </w:t>
      </w:r>
      <w:r w:rsidRPr="00901536">
        <w:rPr>
          <w:rFonts w:ascii="Times New Roman" w:eastAsia="Times New Roman" w:hAnsi="Times New Roman" w:cs="Times New Roman"/>
          <w:spacing w:val="-12"/>
          <w:sz w:val="26"/>
          <w:szCs w:val="26"/>
          <w:lang w:val="kk-KZ"/>
        </w:rPr>
        <w:t xml:space="preserve"> / Н.Т.Чойбекова</w:t>
      </w:r>
      <w:r>
        <w:rPr>
          <w:rFonts w:ascii="Times New Roman" w:eastAsia="Times New Roman" w:hAnsi="Times New Roman" w:cs="Times New Roman"/>
          <w:spacing w:val="-12"/>
          <w:sz w:val="26"/>
          <w:szCs w:val="26"/>
          <w:lang w:val="kk-KZ"/>
        </w:rPr>
        <w:t xml:space="preserve"> </w:t>
      </w:r>
      <w:r w:rsidRPr="00901536">
        <w:rPr>
          <w:rFonts w:ascii="Times New Roman" w:eastAsia="Times New Roman" w:hAnsi="Times New Roman" w:cs="Times New Roman"/>
          <w:spacing w:val="-12"/>
          <w:sz w:val="26"/>
          <w:szCs w:val="26"/>
          <w:lang w:val="kk-KZ"/>
        </w:rPr>
        <w:t>// Вестник</w:t>
      </w:r>
      <w:r>
        <w:rPr>
          <w:rFonts w:ascii="Times New Roman" w:eastAsia="Times New Roman" w:hAnsi="Times New Roman" w:cs="Times New Roman"/>
          <w:spacing w:val="-12"/>
          <w:sz w:val="26"/>
          <w:szCs w:val="26"/>
          <w:lang w:val="kk-KZ"/>
        </w:rPr>
        <w:t xml:space="preserve"> </w:t>
      </w:r>
      <w:r w:rsidRPr="00901536">
        <w:rPr>
          <w:rFonts w:ascii="Times New Roman" w:eastAsia="Times New Roman" w:hAnsi="Times New Roman" w:cs="Times New Roman"/>
          <w:spacing w:val="-12"/>
          <w:sz w:val="26"/>
          <w:szCs w:val="26"/>
          <w:lang w:val="kk-KZ"/>
        </w:rPr>
        <w:t>Б</w:t>
      </w:r>
      <w:r>
        <w:rPr>
          <w:rFonts w:ascii="Times New Roman" w:eastAsia="Times New Roman" w:hAnsi="Times New Roman" w:cs="Times New Roman"/>
          <w:spacing w:val="-12"/>
          <w:sz w:val="26"/>
          <w:szCs w:val="26"/>
          <w:lang w:val="kk-KZ"/>
        </w:rPr>
        <w:t>ишкексого гуманитарного университета</w:t>
      </w:r>
      <w:r w:rsidRPr="00901536">
        <w:rPr>
          <w:rFonts w:ascii="Times New Roman" w:eastAsia="Times New Roman" w:hAnsi="Times New Roman" w:cs="Times New Roman"/>
          <w:spacing w:val="-12"/>
          <w:sz w:val="26"/>
          <w:szCs w:val="26"/>
          <w:lang w:val="kk-KZ"/>
        </w:rPr>
        <w:t xml:space="preserve"> 2018. - №4. – С</w:t>
      </w:r>
      <w:r w:rsidRPr="00901536">
        <w:rPr>
          <w:rFonts w:ascii="Times New Roman" w:eastAsia="Times New Roman" w:hAnsi="Times New Roman" w:cs="Times New Roman"/>
          <w:spacing w:val="-12"/>
          <w:sz w:val="26"/>
          <w:szCs w:val="26"/>
          <w:lang w:val="ky-KG"/>
        </w:rPr>
        <w:t>.</w:t>
      </w:r>
      <w:r w:rsidRPr="00901536">
        <w:rPr>
          <w:rFonts w:ascii="Times New Roman" w:eastAsia="Times New Roman" w:hAnsi="Times New Roman" w:cs="Times New Roman"/>
          <w:spacing w:val="-12"/>
          <w:sz w:val="26"/>
          <w:szCs w:val="26"/>
          <w:lang w:val="kk-KZ"/>
        </w:rPr>
        <w:t xml:space="preserve"> 78-80.</w:t>
      </w:r>
      <w:r w:rsidRPr="00901536">
        <w:rPr>
          <w:rFonts w:ascii="Times New Roman" w:eastAsia="Times New Roman" w:hAnsi="Times New Roman" w:cs="Times New Roman"/>
          <w:spacing w:val="-12"/>
          <w:sz w:val="26"/>
          <w:szCs w:val="26"/>
          <w:lang w:val="ky-KG"/>
        </w:rPr>
        <w:t xml:space="preserve"> https://elibrary.ru/item.asp?id=44612589</w:t>
      </w:r>
    </w:p>
    <w:p w:rsidR="006E2061" w:rsidRPr="00901536" w:rsidRDefault="006E2061" w:rsidP="006E2061">
      <w:pPr>
        <w:widowControl w:val="0"/>
        <w:numPr>
          <w:ilvl w:val="0"/>
          <w:numId w:val="9"/>
        </w:numPr>
        <w:tabs>
          <w:tab w:val="left" w:pos="1165"/>
          <w:tab w:val="left" w:pos="4717"/>
        </w:tabs>
        <w:autoSpaceDE w:val="0"/>
        <w:autoSpaceDN w:val="0"/>
        <w:spacing w:after="0" w:line="276" w:lineRule="auto"/>
        <w:ind w:left="102" w:right="108" w:firstLine="709"/>
        <w:jc w:val="both"/>
        <w:rPr>
          <w:rFonts w:ascii="Times New Roman" w:eastAsia="Times New Roman" w:hAnsi="Times New Roman" w:cs="Times New Roman"/>
          <w:sz w:val="26"/>
          <w:szCs w:val="26"/>
          <w:lang w:val="ky-KG"/>
        </w:rPr>
      </w:pPr>
      <w:r w:rsidRPr="00901536">
        <w:rPr>
          <w:rFonts w:ascii="Times New Roman" w:eastAsia="Times New Roman" w:hAnsi="Times New Roman" w:cs="Times New Roman"/>
          <w:sz w:val="26"/>
          <w:szCs w:val="26"/>
          <w:lang w:val="kk-KZ"/>
        </w:rPr>
        <w:t xml:space="preserve">Чойбекова, Н. Т. Англис жана немис тилдериндеги модалдык этиштердин </w:t>
      </w:r>
      <w:r w:rsidRPr="00901536">
        <w:rPr>
          <w:rFonts w:ascii="Times New Roman" w:eastAsia="Times New Roman" w:hAnsi="Times New Roman" w:cs="Times New Roman"/>
          <w:sz w:val="26"/>
          <w:szCs w:val="26"/>
          <w:lang w:val="kk-KZ"/>
        </w:rPr>
        <w:lastRenderedPageBreak/>
        <w:t xml:space="preserve">азыркы абалын лингвистикалык изилдөөнүн лингвистикалык- методологиялык негиздери </w:t>
      </w:r>
      <w:r w:rsidRPr="00901536">
        <w:rPr>
          <w:rFonts w:ascii="Times New Roman" w:eastAsia="Times New Roman" w:hAnsi="Times New Roman" w:cs="Times New Roman"/>
          <w:spacing w:val="-12"/>
          <w:sz w:val="26"/>
          <w:szCs w:val="26"/>
          <w:lang w:val="kk-KZ"/>
        </w:rPr>
        <w:t>[Текст]</w:t>
      </w:r>
      <w:r w:rsidRPr="00901536">
        <w:rPr>
          <w:rFonts w:ascii="Times New Roman" w:eastAsia="Times New Roman" w:hAnsi="Times New Roman" w:cs="Times New Roman"/>
          <w:sz w:val="26"/>
          <w:szCs w:val="26"/>
          <w:lang w:val="kk-KZ"/>
        </w:rPr>
        <w:t xml:space="preserve">/ Н. Т. Чойбекова // Вестник Бишкекского гуманитарного университета. – 2018. – </w:t>
      </w:r>
      <w:r w:rsidRPr="00901536">
        <w:rPr>
          <w:rFonts w:ascii="Times New Roman" w:eastAsia="Times New Roman" w:hAnsi="Times New Roman" w:cs="Times New Roman"/>
          <w:sz w:val="26"/>
          <w:szCs w:val="26"/>
          <w:lang w:val="ky-KG"/>
        </w:rPr>
        <w:t>№</w:t>
      </w:r>
      <w:r w:rsidRPr="00901536">
        <w:rPr>
          <w:rFonts w:ascii="Times New Roman" w:eastAsia="Times New Roman" w:hAnsi="Times New Roman" w:cs="Times New Roman"/>
          <w:sz w:val="26"/>
          <w:szCs w:val="26"/>
          <w:lang w:val="kk-KZ"/>
        </w:rPr>
        <w:t xml:space="preserve"> 4(46). – P. 84-86.</w:t>
      </w:r>
      <w:r w:rsidRPr="00901536">
        <w:rPr>
          <w:rFonts w:ascii="Times New Roman" w:eastAsia="Times New Roman" w:hAnsi="Times New Roman" w:cs="Times New Roman"/>
          <w:sz w:val="26"/>
          <w:szCs w:val="26"/>
          <w:lang w:val="ky-KG"/>
        </w:rPr>
        <w:t xml:space="preserve"> https://elibrary.ru/item.asp?id=44612591</w:t>
      </w:r>
    </w:p>
    <w:p w:rsidR="006E2061" w:rsidRPr="00901536" w:rsidRDefault="006E2061" w:rsidP="006E2061">
      <w:pPr>
        <w:widowControl w:val="0"/>
        <w:numPr>
          <w:ilvl w:val="0"/>
          <w:numId w:val="9"/>
        </w:numPr>
        <w:tabs>
          <w:tab w:val="left" w:pos="1165"/>
          <w:tab w:val="left" w:pos="4717"/>
        </w:tabs>
        <w:autoSpaceDE w:val="0"/>
        <w:autoSpaceDN w:val="0"/>
        <w:spacing w:after="0" w:line="276" w:lineRule="auto"/>
        <w:ind w:left="102" w:right="108" w:firstLine="709"/>
        <w:jc w:val="both"/>
        <w:rPr>
          <w:rFonts w:ascii="Times New Roman" w:eastAsia="Times New Roman" w:hAnsi="Times New Roman" w:cs="Times New Roman"/>
          <w:sz w:val="26"/>
          <w:szCs w:val="26"/>
          <w:lang w:val="ky-KG"/>
        </w:rPr>
      </w:pPr>
      <w:r w:rsidRPr="00901536">
        <w:rPr>
          <w:rFonts w:ascii="Times New Roman" w:eastAsia="Times New Roman" w:hAnsi="Times New Roman" w:cs="Times New Roman"/>
          <w:sz w:val="26"/>
          <w:szCs w:val="26"/>
          <w:lang w:val="kk-KZ"/>
        </w:rPr>
        <w:t xml:space="preserve">Чойбекова, Н. Т. Модалдуулуктун жалпы тил илиминде изилдениши </w:t>
      </w:r>
      <w:r w:rsidRPr="00901536">
        <w:rPr>
          <w:rFonts w:ascii="Times New Roman" w:eastAsia="Times New Roman" w:hAnsi="Times New Roman" w:cs="Times New Roman"/>
          <w:spacing w:val="-12"/>
          <w:sz w:val="26"/>
          <w:szCs w:val="26"/>
          <w:lang w:val="kk-KZ"/>
        </w:rPr>
        <w:t>[Текст]</w:t>
      </w:r>
      <w:r w:rsidRPr="00901536">
        <w:rPr>
          <w:rFonts w:ascii="Times New Roman" w:eastAsia="Times New Roman" w:hAnsi="Times New Roman" w:cs="Times New Roman"/>
          <w:sz w:val="26"/>
          <w:szCs w:val="26"/>
          <w:lang w:val="kk-KZ"/>
        </w:rPr>
        <w:t xml:space="preserve">/ Н. Т. Чойбекова // Alatoo Academic Studies. – 2021. – </w:t>
      </w:r>
      <w:r w:rsidRPr="00901536">
        <w:rPr>
          <w:rFonts w:ascii="Times New Roman" w:eastAsia="Times New Roman" w:hAnsi="Times New Roman" w:cs="Times New Roman"/>
          <w:sz w:val="26"/>
          <w:szCs w:val="26"/>
          <w:lang w:val="ky-KG"/>
        </w:rPr>
        <w:t>№</w:t>
      </w:r>
      <w:r w:rsidRPr="00901536">
        <w:rPr>
          <w:rFonts w:ascii="Times New Roman" w:eastAsia="Times New Roman" w:hAnsi="Times New Roman" w:cs="Times New Roman"/>
          <w:sz w:val="26"/>
          <w:szCs w:val="26"/>
          <w:lang w:val="kk-KZ"/>
        </w:rPr>
        <w:t xml:space="preserve"> 2. – P. 272-279.</w:t>
      </w:r>
      <w:hyperlink r:id="rId16" w:history="1">
        <w:r w:rsidRPr="00901536">
          <w:rPr>
            <w:rStyle w:val="a5"/>
            <w:rFonts w:ascii="Times New Roman" w:eastAsia="Times New Roman" w:hAnsi="Times New Roman" w:cs="Times New Roman"/>
            <w:sz w:val="26"/>
            <w:szCs w:val="26"/>
            <w:lang w:val="ky-KG"/>
          </w:rPr>
          <w:t>https://elibrary.ru/item.asp?id=46239246</w:t>
        </w:r>
      </w:hyperlink>
    </w:p>
    <w:p w:rsidR="006E2061" w:rsidRPr="009724F2" w:rsidRDefault="006E2061" w:rsidP="006E2061">
      <w:pPr>
        <w:widowControl w:val="0"/>
        <w:numPr>
          <w:ilvl w:val="0"/>
          <w:numId w:val="9"/>
        </w:numPr>
        <w:pBdr>
          <w:bottom w:val="single" w:sz="4" w:space="1" w:color="auto"/>
        </w:pBdr>
        <w:tabs>
          <w:tab w:val="left" w:pos="1165"/>
          <w:tab w:val="left" w:pos="4717"/>
        </w:tabs>
        <w:autoSpaceDE w:val="0"/>
        <w:autoSpaceDN w:val="0"/>
        <w:spacing w:after="0" w:line="276" w:lineRule="auto"/>
        <w:ind w:left="102" w:right="108" w:firstLine="709"/>
        <w:jc w:val="both"/>
        <w:rPr>
          <w:rFonts w:ascii="Times New Roman" w:eastAsia="Times New Roman" w:hAnsi="Times New Roman" w:cs="Times New Roman"/>
          <w:sz w:val="26"/>
          <w:szCs w:val="26"/>
          <w:lang w:val="ky-KG"/>
        </w:rPr>
        <w:sectPr w:rsidR="006E2061" w:rsidRPr="009724F2" w:rsidSect="000B4824">
          <w:footerReference w:type="default" r:id="rId17"/>
          <w:footerReference w:type="first" r:id="rId18"/>
          <w:pgSz w:w="11910" w:h="16840"/>
          <w:pgMar w:top="1038" w:right="743" w:bottom="862" w:left="1599" w:header="0" w:footer="669" w:gutter="0"/>
          <w:cols w:space="720"/>
        </w:sectPr>
      </w:pPr>
      <w:r w:rsidRPr="00901536">
        <w:rPr>
          <w:rFonts w:ascii="Times New Roman" w:eastAsia="Times New Roman" w:hAnsi="Times New Roman" w:cs="Times New Roman"/>
          <w:spacing w:val="-8"/>
          <w:sz w:val="26"/>
          <w:szCs w:val="26"/>
          <w:lang w:val="kk-KZ"/>
        </w:rPr>
        <w:t xml:space="preserve">Чойбекова, Н. Т. Модалдуулуктун лингвистикалык түркологияда изилдениши [Текст]/ Н. Т. Чойбекова // Alatoo Academic Studies. – 2021. – </w:t>
      </w:r>
      <w:r w:rsidRPr="00901536">
        <w:rPr>
          <w:rFonts w:ascii="Times New Roman" w:eastAsia="Times New Roman" w:hAnsi="Times New Roman" w:cs="Times New Roman"/>
          <w:spacing w:val="-8"/>
          <w:sz w:val="26"/>
          <w:szCs w:val="26"/>
          <w:lang w:val="ky-KG"/>
        </w:rPr>
        <w:t>№</w:t>
      </w:r>
      <w:r w:rsidRPr="00901536">
        <w:rPr>
          <w:rFonts w:ascii="Times New Roman" w:eastAsia="Times New Roman" w:hAnsi="Times New Roman" w:cs="Times New Roman"/>
          <w:spacing w:val="-8"/>
          <w:sz w:val="26"/>
          <w:szCs w:val="26"/>
          <w:lang w:val="kk-KZ"/>
        </w:rPr>
        <w:t xml:space="preserve"> 2. – P. 280-287.</w:t>
      </w:r>
      <w:r w:rsidRPr="00901536">
        <w:rPr>
          <w:rFonts w:ascii="Times New Roman" w:eastAsia="Times New Roman" w:hAnsi="Times New Roman" w:cs="Times New Roman"/>
          <w:sz w:val="26"/>
          <w:szCs w:val="26"/>
          <w:lang w:val="ky-KG"/>
        </w:rPr>
        <w:t>https://elibrar</w:t>
      </w:r>
      <w:r>
        <w:rPr>
          <w:rFonts w:ascii="Times New Roman" w:eastAsia="Times New Roman" w:hAnsi="Times New Roman" w:cs="Times New Roman"/>
          <w:sz w:val="26"/>
          <w:szCs w:val="26"/>
          <w:lang w:val="ky-KG"/>
        </w:rPr>
        <w:t>y.ru/item.asp?id</w:t>
      </w:r>
    </w:p>
    <w:p w:rsidR="006E2061" w:rsidRDefault="006E2061" w:rsidP="006E2061">
      <w:pPr>
        <w:spacing w:after="0" w:line="240" w:lineRule="auto"/>
        <w:ind w:right="108"/>
        <w:rPr>
          <w:rFonts w:ascii="Times New Roman" w:hAnsi="Times New Roman" w:cs="Times New Roman"/>
          <w:b/>
          <w:sz w:val="28"/>
          <w:szCs w:val="28"/>
          <w:lang w:val="kk-KZ"/>
        </w:rPr>
      </w:pPr>
    </w:p>
    <w:p w:rsidR="006E2061" w:rsidRPr="00CF3D58" w:rsidRDefault="006E2061" w:rsidP="006E2061">
      <w:pPr>
        <w:pStyle w:val="a3"/>
        <w:spacing w:after="0" w:line="240" w:lineRule="auto"/>
        <w:ind w:left="102" w:right="108" w:firstLine="40"/>
        <w:jc w:val="both"/>
        <w:rPr>
          <w:rFonts w:ascii="Times New Roman" w:hAnsi="Times New Roman" w:cs="Times New Roman"/>
          <w:sz w:val="28"/>
          <w:szCs w:val="28"/>
          <w:lang w:val="kk-KZ"/>
        </w:rPr>
      </w:pPr>
      <w:r w:rsidRPr="000D7E22">
        <w:rPr>
          <w:rFonts w:ascii="Times New Roman" w:hAnsi="Times New Roman" w:cs="Times New Roman"/>
          <w:b/>
          <w:sz w:val="28"/>
          <w:szCs w:val="28"/>
          <w:lang w:val="kk-KZ"/>
        </w:rPr>
        <w:t>Чойбекова Нурила Темирканованын 10.02.20 – тектештирме-       тарыхый, типологиялык жана салыштырма адистиги боюнча</w:t>
      </w:r>
      <w:r>
        <w:rPr>
          <w:rFonts w:ascii="Times New Roman" w:hAnsi="Times New Roman" w:cs="Times New Roman"/>
          <w:sz w:val="28"/>
          <w:szCs w:val="28"/>
          <w:lang w:val="kk-KZ"/>
        </w:rPr>
        <w:t xml:space="preserve"> </w:t>
      </w:r>
      <w:r w:rsidRPr="000D7E22">
        <w:rPr>
          <w:rFonts w:ascii="Times New Roman" w:hAnsi="Times New Roman" w:cs="Times New Roman"/>
          <w:b/>
          <w:sz w:val="28"/>
          <w:szCs w:val="28"/>
          <w:lang w:val="kk-KZ"/>
        </w:rPr>
        <w:t>филология илимдеринин кандидаты окумуштуулук даражасын изденип алуу үчүн жазылган «Англис, немис тилдериндеги модалдык этиштер жана алардын кыргыз тилиндеги эквиваленттери (тарыхый маселелер жана учурдагы абалы)» темадагы диссертациясынын</w:t>
      </w:r>
    </w:p>
    <w:p w:rsidR="006E2061" w:rsidRPr="000D7E22" w:rsidRDefault="006E2061" w:rsidP="006E2061">
      <w:pPr>
        <w:pStyle w:val="a3"/>
        <w:spacing w:after="0" w:line="240" w:lineRule="auto"/>
        <w:ind w:left="102" w:right="108" w:firstLine="709"/>
        <w:jc w:val="both"/>
        <w:rPr>
          <w:rFonts w:ascii="Times New Roman" w:hAnsi="Times New Roman" w:cs="Times New Roman"/>
          <w:b/>
          <w:sz w:val="28"/>
          <w:szCs w:val="28"/>
          <w:lang w:val="kk-KZ"/>
        </w:rPr>
      </w:pPr>
    </w:p>
    <w:p w:rsidR="006E2061" w:rsidRPr="0092375F" w:rsidRDefault="006E2061" w:rsidP="006E2061">
      <w:pPr>
        <w:pStyle w:val="a3"/>
        <w:spacing w:after="0" w:line="240" w:lineRule="auto"/>
        <w:ind w:left="102" w:right="108" w:firstLine="709"/>
        <w:jc w:val="both"/>
        <w:rPr>
          <w:rFonts w:ascii="Times New Roman" w:hAnsi="Times New Roman" w:cs="Times New Roman"/>
          <w:b/>
          <w:sz w:val="28"/>
          <w:szCs w:val="28"/>
          <w:lang w:val="kk-KZ"/>
        </w:rPr>
      </w:pPr>
      <w:r w:rsidRPr="000D7E22">
        <w:rPr>
          <w:rFonts w:ascii="Times New Roman" w:hAnsi="Times New Roman" w:cs="Times New Roman"/>
          <w:b/>
          <w:sz w:val="28"/>
          <w:szCs w:val="28"/>
          <w:lang w:val="kk-KZ"/>
        </w:rPr>
        <w:t xml:space="preserve">                                            РЕЗЮМЕСИ</w:t>
      </w:r>
    </w:p>
    <w:p w:rsidR="006E2061" w:rsidRDefault="00151F44" w:rsidP="006E2061">
      <w:pPr>
        <w:pStyle w:val="a3"/>
        <w:spacing w:after="0" w:line="240" w:lineRule="auto"/>
        <w:ind w:left="102" w:right="108" w:firstLine="709"/>
        <w:jc w:val="both"/>
        <w:rPr>
          <w:rFonts w:ascii="Times New Roman" w:hAnsi="Times New Roman" w:cs="Times New Roman"/>
          <w:sz w:val="28"/>
          <w:szCs w:val="28"/>
          <w:lang w:val="kk-KZ"/>
        </w:rPr>
      </w:pPr>
      <w:r>
        <w:rPr>
          <w:rFonts w:ascii="Times New Roman" w:hAnsi="Times New Roman" w:cs="Times New Roman"/>
          <w:b/>
          <w:sz w:val="28"/>
          <w:szCs w:val="28"/>
          <w:lang w:val="kk-KZ"/>
        </w:rPr>
        <w:t>Ачкыч сөздөр</w:t>
      </w:r>
      <w:bookmarkStart w:id="0" w:name="_GoBack"/>
      <w:bookmarkEnd w:id="0"/>
      <w:r w:rsidR="006E2061" w:rsidRPr="000D7E22">
        <w:rPr>
          <w:rFonts w:ascii="Times New Roman" w:hAnsi="Times New Roman" w:cs="Times New Roman"/>
          <w:b/>
          <w:sz w:val="28"/>
          <w:szCs w:val="28"/>
          <w:lang w:val="kk-KZ"/>
        </w:rPr>
        <w:t>:</w:t>
      </w:r>
      <w:r w:rsidR="006E2061" w:rsidRPr="0026236E">
        <w:rPr>
          <w:rFonts w:ascii="Times New Roman" w:hAnsi="Times New Roman" w:cs="Times New Roman"/>
          <w:sz w:val="28"/>
          <w:szCs w:val="28"/>
          <w:lang w:val="kk-KZ"/>
        </w:rPr>
        <w:t xml:space="preserve"> модалдык этиштер, </w:t>
      </w:r>
      <w:r w:rsidR="006E2061">
        <w:rPr>
          <w:rFonts w:ascii="Times New Roman" w:hAnsi="Times New Roman" w:cs="Times New Roman"/>
          <w:sz w:val="28"/>
          <w:szCs w:val="28"/>
          <w:lang w:val="ky-KG"/>
        </w:rPr>
        <w:t xml:space="preserve">модалдык сөздөр, модалдык бөлүкчөлөр, киринди сөздөр, </w:t>
      </w:r>
      <w:r w:rsidR="006E2061" w:rsidRPr="0026236E">
        <w:rPr>
          <w:rFonts w:ascii="Times New Roman" w:hAnsi="Times New Roman" w:cs="Times New Roman"/>
          <w:sz w:val="28"/>
          <w:szCs w:val="28"/>
          <w:lang w:val="kk-KZ"/>
        </w:rPr>
        <w:t xml:space="preserve">модалдуулук категориясы, </w:t>
      </w:r>
      <w:r w:rsidR="006E2061">
        <w:rPr>
          <w:rFonts w:ascii="Times New Roman" w:hAnsi="Times New Roman" w:cs="Times New Roman"/>
          <w:sz w:val="28"/>
          <w:szCs w:val="28"/>
          <w:lang w:val="kk-KZ"/>
        </w:rPr>
        <w:t xml:space="preserve">функционалдык-семантикалык талаа, </w:t>
      </w:r>
      <w:r w:rsidR="006E2061" w:rsidRPr="0026236E">
        <w:rPr>
          <w:rFonts w:ascii="Times New Roman" w:hAnsi="Times New Roman" w:cs="Times New Roman"/>
          <w:sz w:val="28"/>
          <w:szCs w:val="28"/>
          <w:lang w:val="kk-KZ"/>
        </w:rPr>
        <w:t>изилдөө, сема, архисема, семантика, модалдык</w:t>
      </w:r>
      <w:r w:rsidR="006E2061">
        <w:rPr>
          <w:rFonts w:ascii="Times New Roman" w:hAnsi="Times New Roman" w:cs="Times New Roman"/>
          <w:sz w:val="28"/>
          <w:szCs w:val="28"/>
          <w:lang w:val="kk-KZ"/>
        </w:rPr>
        <w:t xml:space="preserve"> деңгээлдер</w:t>
      </w:r>
      <w:r w:rsidR="006E2061" w:rsidRPr="0026236E">
        <w:rPr>
          <w:rFonts w:ascii="Times New Roman" w:hAnsi="Times New Roman" w:cs="Times New Roman"/>
          <w:sz w:val="28"/>
          <w:szCs w:val="28"/>
          <w:lang w:val="kk-KZ"/>
        </w:rPr>
        <w:t>,</w:t>
      </w:r>
      <w:r w:rsidR="006E2061">
        <w:rPr>
          <w:rFonts w:ascii="Times New Roman" w:hAnsi="Times New Roman" w:cs="Times New Roman"/>
          <w:sz w:val="28"/>
          <w:szCs w:val="28"/>
          <w:lang w:val="kk-KZ"/>
        </w:rPr>
        <w:t xml:space="preserve"> об</w:t>
      </w:r>
      <w:r w:rsidR="006E2061" w:rsidRPr="00E24E37">
        <w:rPr>
          <w:rFonts w:ascii="Times New Roman" w:hAnsi="Times New Roman" w:cs="Times New Roman"/>
          <w:sz w:val="28"/>
          <w:szCs w:val="28"/>
          <w:lang w:val="kk-KZ"/>
        </w:rPr>
        <w:t>ъ</w:t>
      </w:r>
      <w:r w:rsidR="006E2061" w:rsidRPr="0026236E">
        <w:rPr>
          <w:rFonts w:ascii="Times New Roman" w:hAnsi="Times New Roman" w:cs="Times New Roman"/>
          <w:sz w:val="28"/>
          <w:szCs w:val="28"/>
          <w:lang w:val="kk-KZ"/>
        </w:rPr>
        <w:t>ект</w:t>
      </w:r>
      <w:r w:rsidR="006E2061">
        <w:rPr>
          <w:rFonts w:ascii="Times New Roman" w:hAnsi="Times New Roman" w:cs="Times New Roman"/>
          <w:sz w:val="28"/>
          <w:szCs w:val="28"/>
          <w:lang w:val="kk-KZ"/>
        </w:rPr>
        <w:t>ивдүү модалдуулук</w:t>
      </w:r>
      <w:r w:rsidR="006E2061" w:rsidRPr="0026236E">
        <w:rPr>
          <w:rFonts w:ascii="Times New Roman" w:hAnsi="Times New Roman" w:cs="Times New Roman"/>
          <w:sz w:val="28"/>
          <w:szCs w:val="28"/>
          <w:lang w:val="kk-KZ"/>
        </w:rPr>
        <w:t>,</w:t>
      </w:r>
      <w:r w:rsidR="006E2061">
        <w:rPr>
          <w:rFonts w:ascii="Times New Roman" w:hAnsi="Times New Roman" w:cs="Times New Roman"/>
          <w:sz w:val="28"/>
          <w:szCs w:val="28"/>
          <w:lang w:val="kk-KZ"/>
        </w:rPr>
        <w:t xml:space="preserve"> суб</w:t>
      </w:r>
      <w:r w:rsidR="006E2061" w:rsidRPr="00E24E37">
        <w:rPr>
          <w:rFonts w:ascii="Times New Roman" w:hAnsi="Times New Roman" w:cs="Times New Roman"/>
          <w:sz w:val="28"/>
          <w:szCs w:val="28"/>
          <w:lang w:val="kk-KZ"/>
        </w:rPr>
        <w:t>ъ</w:t>
      </w:r>
      <w:r w:rsidR="006E2061" w:rsidRPr="0026236E">
        <w:rPr>
          <w:rFonts w:ascii="Times New Roman" w:hAnsi="Times New Roman" w:cs="Times New Roman"/>
          <w:sz w:val="28"/>
          <w:szCs w:val="28"/>
          <w:lang w:val="kk-KZ"/>
        </w:rPr>
        <w:t>ект</w:t>
      </w:r>
      <w:r w:rsidR="006E2061">
        <w:rPr>
          <w:rFonts w:ascii="Times New Roman" w:hAnsi="Times New Roman" w:cs="Times New Roman"/>
          <w:sz w:val="28"/>
          <w:szCs w:val="28"/>
          <w:lang w:val="kk-KZ"/>
        </w:rPr>
        <w:t>ивдүү модалдуулук.</w:t>
      </w:r>
    </w:p>
    <w:p w:rsidR="006E2061" w:rsidRPr="000D7E22" w:rsidRDefault="006E2061" w:rsidP="006E2061">
      <w:pPr>
        <w:pStyle w:val="a3"/>
        <w:spacing w:after="0" w:line="240" w:lineRule="auto"/>
        <w:ind w:left="102" w:right="108" w:firstLine="709"/>
        <w:jc w:val="both"/>
        <w:rPr>
          <w:rFonts w:ascii="Times New Roman" w:hAnsi="Times New Roman" w:cs="Times New Roman"/>
          <w:sz w:val="28"/>
          <w:szCs w:val="28"/>
          <w:lang w:val="kk-KZ"/>
        </w:rPr>
      </w:pPr>
      <w:r w:rsidRPr="00466852">
        <w:rPr>
          <w:rFonts w:ascii="Times New Roman" w:hAnsi="Times New Roman" w:cs="Times New Roman"/>
          <w:b/>
          <w:sz w:val="28"/>
          <w:szCs w:val="28"/>
          <w:lang w:val="kk-KZ"/>
        </w:rPr>
        <w:t>Изилдөөнүн объектиси</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 xml:space="preserve"> англисче жана </w:t>
      </w:r>
      <w:r w:rsidRPr="00466852">
        <w:rPr>
          <w:rFonts w:ascii="Times New Roman" w:hAnsi="Times New Roman" w:cs="Times New Roman"/>
          <w:sz w:val="28"/>
          <w:szCs w:val="28"/>
          <w:lang w:val="kk-KZ"/>
        </w:rPr>
        <w:t>немисче модалдык этиштер</w:t>
      </w:r>
      <w:r>
        <w:rPr>
          <w:rFonts w:ascii="Times New Roman" w:hAnsi="Times New Roman" w:cs="Times New Roman"/>
          <w:sz w:val="28"/>
          <w:szCs w:val="28"/>
          <w:lang w:val="kk-KZ"/>
        </w:rPr>
        <w:t xml:space="preserve">дин </w:t>
      </w:r>
      <w:r w:rsidRPr="00466852">
        <w:rPr>
          <w:rFonts w:ascii="Times New Roman" w:hAnsi="Times New Roman" w:cs="Times New Roman"/>
          <w:sz w:val="28"/>
          <w:szCs w:val="28"/>
          <w:lang w:val="kk-KZ"/>
        </w:rPr>
        <w:t>кыргыз тилиндеги эквиваленттери</w:t>
      </w:r>
      <w:r>
        <w:rPr>
          <w:rFonts w:ascii="Times New Roman" w:hAnsi="Times New Roman" w:cs="Times New Roman"/>
          <w:sz w:val="28"/>
          <w:szCs w:val="28"/>
          <w:lang w:val="kk-KZ"/>
        </w:rPr>
        <w:t xml:space="preserve">, </w:t>
      </w:r>
      <w:r>
        <w:rPr>
          <w:rFonts w:ascii="Times New Roman" w:hAnsi="Times New Roman" w:cs="Times New Roman"/>
          <w:b/>
          <w:sz w:val="28"/>
          <w:szCs w:val="28"/>
          <w:lang w:val="kk-KZ"/>
        </w:rPr>
        <w:t>изилдөөнүн</w:t>
      </w:r>
      <w:r w:rsidRPr="000D7E22">
        <w:rPr>
          <w:rFonts w:ascii="Times New Roman" w:hAnsi="Times New Roman" w:cs="Times New Roman"/>
          <w:sz w:val="28"/>
          <w:szCs w:val="28"/>
          <w:lang w:val="kk-KZ"/>
        </w:rPr>
        <w:t xml:space="preserve"> </w:t>
      </w:r>
      <w:r w:rsidRPr="00E24E37">
        <w:rPr>
          <w:rFonts w:ascii="Times New Roman" w:hAnsi="Times New Roman" w:cs="Times New Roman"/>
          <w:b/>
          <w:sz w:val="28"/>
          <w:szCs w:val="28"/>
          <w:lang w:val="kk-KZ"/>
        </w:rPr>
        <w:t>предмети</w:t>
      </w:r>
      <w:r w:rsidRPr="000D7E22">
        <w:rPr>
          <w:rFonts w:ascii="Times New Roman" w:hAnsi="Times New Roman" w:cs="Times New Roman"/>
          <w:sz w:val="28"/>
          <w:szCs w:val="28"/>
          <w:lang w:val="kk-KZ"/>
        </w:rPr>
        <w:t xml:space="preserve"> катары модалдык этиштердин </w:t>
      </w:r>
      <w:r>
        <w:rPr>
          <w:rFonts w:ascii="Times New Roman" w:hAnsi="Times New Roman" w:cs="Times New Roman"/>
          <w:sz w:val="28"/>
          <w:szCs w:val="28"/>
          <w:lang w:val="kk-KZ"/>
        </w:rPr>
        <w:t xml:space="preserve">жана сөздөрдүн </w:t>
      </w:r>
      <w:r w:rsidRPr="000D7E22">
        <w:rPr>
          <w:rFonts w:ascii="Times New Roman" w:hAnsi="Times New Roman" w:cs="Times New Roman"/>
          <w:sz w:val="28"/>
          <w:szCs w:val="28"/>
          <w:lang w:val="kk-KZ"/>
        </w:rPr>
        <w:t>негизги топтору жана сүйлөмдөрдүн коммуникативдик, модалдык типтери саналат.</w:t>
      </w:r>
    </w:p>
    <w:p w:rsidR="006E2061" w:rsidRDefault="006E2061" w:rsidP="006E2061">
      <w:pPr>
        <w:pStyle w:val="a3"/>
        <w:spacing w:after="0" w:line="240" w:lineRule="auto"/>
        <w:ind w:left="102" w:right="108" w:firstLine="709"/>
        <w:jc w:val="both"/>
        <w:rPr>
          <w:rFonts w:ascii="Times New Roman" w:hAnsi="Times New Roman" w:cs="Times New Roman"/>
          <w:sz w:val="28"/>
          <w:szCs w:val="28"/>
          <w:lang w:val="kk-KZ"/>
        </w:rPr>
      </w:pPr>
      <w:r w:rsidRPr="000D7E22">
        <w:rPr>
          <w:rFonts w:ascii="Times New Roman" w:hAnsi="Times New Roman" w:cs="Times New Roman"/>
          <w:b/>
          <w:sz w:val="28"/>
          <w:szCs w:val="28"/>
          <w:lang w:val="kk-KZ"/>
        </w:rPr>
        <w:t>Изилдөөнүн максаты</w:t>
      </w:r>
      <w:r>
        <w:rPr>
          <w:rFonts w:ascii="Times New Roman" w:hAnsi="Times New Roman" w:cs="Times New Roman"/>
          <w:sz w:val="28"/>
          <w:szCs w:val="28"/>
          <w:lang w:val="kk-KZ"/>
        </w:rPr>
        <w:t xml:space="preserve"> катары</w:t>
      </w:r>
      <w:r w:rsidRPr="0026236E">
        <w:rPr>
          <w:rFonts w:ascii="Times New Roman" w:hAnsi="Times New Roman" w:cs="Times New Roman"/>
          <w:sz w:val="28"/>
          <w:szCs w:val="28"/>
          <w:lang w:val="kk-KZ"/>
        </w:rPr>
        <w:t xml:space="preserve"> англис, немис тилдериндеги модалдык этиштерин диахрониялык жана синхрониялык аспектиде кыргыз тилинин </w:t>
      </w:r>
      <w:r>
        <w:rPr>
          <w:rFonts w:ascii="Times New Roman" w:hAnsi="Times New Roman" w:cs="Times New Roman"/>
          <w:sz w:val="28"/>
          <w:szCs w:val="28"/>
          <w:lang w:val="kk-KZ"/>
        </w:rPr>
        <w:t>негизинде системалуу салыштыруу тандалып алынды.</w:t>
      </w:r>
    </w:p>
    <w:p w:rsidR="006E2061" w:rsidRPr="000D7E22" w:rsidRDefault="006E2061" w:rsidP="006E2061">
      <w:pPr>
        <w:pStyle w:val="a3"/>
        <w:spacing w:after="0" w:line="240" w:lineRule="auto"/>
        <w:ind w:left="102" w:right="108" w:firstLine="709"/>
        <w:jc w:val="both"/>
        <w:rPr>
          <w:rFonts w:ascii="Times New Roman" w:hAnsi="Times New Roman" w:cs="Times New Roman"/>
          <w:sz w:val="28"/>
          <w:szCs w:val="28"/>
          <w:lang w:val="kk-KZ"/>
        </w:rPr>
      </w:pPr>
      <w:r w:rsidRPr="000D7E22">
        <w:rPr>
          <w:rFonts w:ascii="Times New Roman" w:hAnsi="Times New Roman" w:cs="Times New Roman"/>
          <w:b/>
          <w:sz w:val="28"/>
          <w:szCs w:val="28"/>
          <w:lang w:val="kk-KZ"/>
        </w:rPr>
        <w:t>Изилдөө методдору</w:t>
      </w:r>
      <w:r>
        <w:rPr>
          <w:rFonts w:ascii="Times New Roman" w:hAnsi="Times New Roman" w:cs="Times New Roman"/>
          <w:b/>
          <w:sz w:val="28"/>
          <w:szCs w:val="28"/>
          <w:lang w:val="kk-KZ"/>
        </w:rPr>
        <w:t>:</w:t>
      </w:r>
      <w:r>
        <w:rPr>
          <w:rFonts w:ascii="Times New Roman" w:hAnsi="Times New Roman" w:cs="Times New Roman"/>
          <w:sz w:val="28"/>
          <w:szCs w:val="28"/>
          <w:lang w:val="kk-KZ"/>
        </w:rPr>
        <w:t xml:space="preserve"> жыйноо, топтоштуруу</w:t>
      </w:r>
      <w:r w:rsidRPr="000D7E22">
        <w:rPr>
          <w:rFonts w:ascii="Times New Roman" w:hAnsi="Times New Roman" w:cs="Times New Roman"/>
          <w:sz w:val="28"/>
          <w:szCs w:val="28"/>
          <w:lang w:val="kk-KZ"/>
        </w:rPr>
        <w:t xml:space="preserve">, </w:t>
      </w:r>
      <w:r>
        <w:rPr>
          <w:rFonts w:ascii="Times New Roman" w:hAnsi="Times New Roman" w:cs="Times New Roman"/>
          <w:sz w:val="28"/>
          <w:szCs w:val="28"/>
          <w:lang w:val="kk-KZ"/>
        </w:rPr>
        <w:t>чечмел</w:t>
      </w:r>
      <w:r>
        <w:rPr>
          <w:rFonts w:ascii="Times New Roman" w:hAnsi="Times New Roman" w:cs="Times New Roman"/>
          <w:sz w:val="28"/>
          <w:szCs w:val="28"/>
          <w:lang w:val="ky-KG"/>
        </w:rPr>
        <w:t xml:space="preserve">өө, </w:t>
      </w:r>
      <w:r>
        <w:rPr>
          <w:rFonts w:ascii="Times New Roman" w:hAnsi="Times New Roman" w:cs="Times New Roman"/>
          <w:sz w:val="28"/>
          <w:szCs w:val="28"/>
          <w:lang w:val="kk-KZ"/>
        </w:rPr>
        <w:t>сыпаттоо</w:t>
      </w:r>
      <w:r w:rsidRPr="000D7E22">
        <w:rPr>
          <w:rFonts w:ascii="Times New Roman" w:hAnsi="Times New Roman" w:cs="Times New Roman"/>
          <w:sz w:val="28"/>
          <w:szCs w:val="28"/>
          <w:lang w:val="kk-KZ"/>
        </w:rPr>
        <w:t xml:space="preserve">, салыштыруу, жалпылоо, анализ, </w:t>
      </w:r>
      <w:r>
        <w:rPr>
          <w:rFonts w:ascii="Times New Roman" w:hAnsi="Times New Roman" w:cs="Times New Roman"/>
          <w:sz w:val="28"/>
          <w:szCs w:val="28"/>
          <w:lang w:val="kk-KZ"/>
        </w:rPr>
        <w:t xml:space="preserve">жандаштыруу, </w:t>
      </w:r>
      <w:r w:rsidRPr="000D7E22">
        <w:rPr>
          <w:rFonts w:ascii="Times New Roman" w:hAnsi="Times New Roman" w:cs="Times New Roman"/>
          <w:sz w:val="28"/>
          <w:szCs w:val="28"/>
          <w:lang w:val="kk-KZ"/>
        </w:rPr>
        <w:t>которуу, стати</w:t>
      </w:r>
      <w:r>
        <w:rPr>
          <w:rFonts w:ascii="Times New Roman" w:hAnsi="Times New Roman" w:cs="Times New Roman"/>
          <w:sz w:val="28"/>
          <w:szCs w:val="28"/>
          <w:lang w:val="kk-KZ"/>
        </w:rPr>
        <w:t>стикалыкметод ж.б.</w:t>
      </w:r>
    </w:p>
    <w:p w:rsidR="006E2061" w:rsidRDefault="006E2061" w:rsidP="006E2061">
      <w:pPr>
        <w:pStyle w:val="a3"/>
        <w:spacing w:after="0" w:line="240" w:lineRule="auto"/>
        <w:ind w:left="102" w:right="108" w:firstLine="709"/>
        <w:jc w:val="both"/>
        <w:rPr>
          <w:rFonts w:ascii="Times New Roman" w:hAnsi="Times New Roman" w:cs="Times New Roman"/>
          <w:b/>
          <w:sz w:val="28"/>
          <w:szCs w:val="28"/>
          <w:lang w:val="kk-KZ"/>
        </w:rPr>
      </w:pPr>
      <w:r w:rsidRPr="000D7E22">
        <w:rPr>
          <w:rFonts w:ascii="Times New Roman" w:hAnsi="Times New Roman" w:cs="Times New Roman"/>
          <w:b/>
          <w:sz w:val="28"/>
          <w:szCs w:val="28"/>
          <w:lang w:val="kk-KZ"/>
        </w:rPr>
        <w:t>Изилдөөнүн натыйжалары жана жыйынтыктары:</w:t>
      </w:r>
    </w:p>
    <w:p w:rsidR="006E2061" w:rsidRPr="00794A60" w:rsidRDefault="006E2061" w:rsidP="006E2061">
      <w:pPr>
        <w:widowControl w:val="0"/>
        <w:autoSpaceDE w:val="0"/>
        <w:autoSpaceDN w:val="0"/>
        <w:spacing w:after="0" w:line="240" w:lineRule="auto"/>
        <w:ind w:firstLine="720"/>
        <w:contextualSpacing/>
        <w:jc w:val="both"/>
        <w:outlineLvl w:val="0"/>
        <w:rPr>
          <w:rFonts w:ascii="Times New Roman" w:eastAsia="Times New Roman" w:hAnsi="Times New Roman" w:cs="Times New Roman"/>
          <w:bCs/>
          <w:spacing w:val="-14"/>
          <w:sz w:val="28"/>
          <w:szCs w:val="28"/>
          <w:lang w:val="kk-KZ"/>
        </w:rPr>
      </w:pPr>
      <w:r w:rsidRPr="00794A60">
        <w:rPr>
          <w:rFonts w:ascii="Times New Roman" w:eastAsia="Times New Roman" w:hAnsi="Times New Roman" w:cs="Times New Roman"/>
          <w:bCs/>
          <w:spacing w:val="-14"/>
          <w:sz w:val="28"/>
          <w:szCs w:val="28"/>
          <w:lang w:val="kk-KZ"/>
        </w:rPr>
        <w:t>1) англис, немис тилдериндеги модалдык этиштердин кыргыз тилиндеги функционалдык- семантикалык эквиваленттеринин аныкталышы;</w:t>
      </w:r>
    </w:p>
    <w:p w:rsidR="006E2061" w:rsidRPr="00794A60" w:rsidRDefault="006E2061" w:rsidP="006E2061">
      <w:pPr>
        <w:widowControl w:val="0"/>
        <w:autoSpaceDE w:val="0"/>
        <w:autoSpaceDN w:val="0"/>
        <w:spacing w:after="0" w:line="240" w:lineRule="auto"/>
        <w:ind w:firstLine="720"/>
        <w:contextualSpacing/>
        <w:jc w:val="both"/>
        <w:outlineLvl w:val="0"/>
        <w:rPr>
          <w:rFonts w:ascii="Times New Roman" w:eastAsia="Times New Roman" w:hAnsi="Times New Roman" w:cs="Times New Roman"/>
          <w:bCs/>
          <w:spacing w:val="-14"/>
          <w:sz w:val="28"/>
          <w:szCs w:val="28"/>
          <w:lang w:val="kk-KZ"/>
        </w:rPr>
      </w:pPr>
      <w:r>
        <w:rPr>
          <w:rFonts w:ascii="Times New Roman" w:eastAsia="Times New Roman" w:hAnsi="Times New Roman" w:cs="Times New Roman"/>
          <w:bCs/>
          <w:spacing w:val="-14"/>
          <w:sz w:val="28"/>
          <w:szCs w:val="28"/>
          <w:lang w:val="kk-KZ"/>
        </w:rPr>
        <w:t xml:space="preserve">2) модалдуулуктун үч тилдеги номинанттарынын </w:t>
      </w:r>
      <w:r w:rsidRPr="00794A60">
        <w:rPr>
          <w:rFonts w:ascii="Times New Roman" w:eastAsia="Times New Roman" w:hAnsi="Times New Roman" w:cs="Times New Roman"/>
          <w:bCs/>
          <w:spacing w:val="-14"/>
          <w:sz w:val="28"/>
          <w:szCs w:val="28"/>
          <w:lang w:val="kk-KZ"/>
        </w:rPr>
        <w:t>диахрониялык өңүттө иликтениш</w:t>
      </w:r>
      <w:r>
        <w:rPr>
          <w:rFonts w:ascii="Times New Roman" w:eastAsia="Times New Roman" w:hAnsi="Times New Roman" w:cs="Times New Roman"/>
          <w:bCs/>
          <w:spacing w:val="-14"/>
          <w:sz w:val="28"/>
          <w:szCs w:val="28"/>
          <w:lang w:val="kk-KZ"/>
        </w:rPr>
        <w:t>и</w:t>
      </w:r>
      <w:r w:rsidRPr="00794A60">
        <w:rPr>
          <w:rFonts w:ascii="Times New Roman" w:eastAsia="Times New Roman" w:hAnsi="Times New Roman" w:cs="Times New Roman"/>
          <w:bCs/>
          <w:spacing w:val="-14"/>
          <w:sz w:val="28"/>
          <w:szCs w:val="28"/>
          <w:lang w:val="kk-KZ"/>
        </w:rPr>
        <w:t xml:space="preserve"> жана аларды топтош</w:t>
      </w:r>
      <w:r>
        <w:rPr>
          <w:rFonts w:ascii="Times New Roman" w:eastAsia="Times New Roman" w:hAnsi="Times New Roman" w:cs="Times New Roman"/>
          <w:bCs/>
          <w:spacing w:val="-14"/>
          <w:sz w:val="28"/>
          <w:szCs w:val="28"/>
          <w:lang w:val="kk-KZ"/>
        </w:rPr>
        <w:t>туруу критерийлерин белгилениши, жүзөгө ашырылышы;</w:t>
      </w:r>
    </w:p>
    <w:p w:rsidR="006E2061" w:rsidRPr="00794A60" w:rsidRDefault="006E2061" w:rsidP="006E2061">
      <w:pPr>
        <w:widowControl w:val="0"/>
        <w:autoSpaceDE w:val="0"/>
        <w:autoSpaceDN w:val="0"/>
        <w:spacing w:after="0" w:line="240" w:lineRule="auto"/>
        <w:ind w:firstLine="720"/>
        <w:contextualSpacing/>
        <w:jc w:val="both"/>
        <w:outlineLvl w:val="0"/>
        <w:rPr>
          <w:rFonts w:ascii="Times New Roman" w:eastAsia="Times New Roman" w:hAnsi="Times New Roman" w:cs="Times New Roman"/>
          <w:bCs/>
          <w:spacing w:val="-14"/>
          <w:sz w:val="28"/>
          <w:szCs w:val="28"/>
          <w:lang w:val="kk-KZ"/>
        </w:rPr>
      </w:pPr>
      <w:r w:rsidRPr="00794A60">
        <w:rPr>
          <w:rFonts w:ascii="Times New Roman" w:eastAsia="Times New Roman" w:hAnsi="Times New Roman" w:cs="Times New Roman"/>
          <w:bCs/>
          <w:spacing w:val="-14"/>
          <w:sz w:val="28"/>
          <w:szCs w:val="28"/>
          <w:lang w:val="kk-KZ"/>
        </w:rPr>
        <w:t>3) модалдуулук категориясынын үч тилдеги жалпы жана айырмалуу касиеттеринин</w:t>
      </w:r>
      <w:r>
        <w:rPr>
          <w:rFonts w:ascii="Times New Roman" w:eastAsia="Times New Roman" w:hAnsi="Times New Roman" w:cs="Times New Roman"/>
          <w:bCs/>
          <w:spacing w:val="-14"/>
          <w:sz w:val="28"/>
          <w:szCs w:val="28"/>
          <w:lang w:val="kk-KZ"/>
        </w:rPr>
        <w:t>, модалдык каражаттардын топтоштуруунун ишке ашышы</w:t>
      </w:r>
      <w:r w:rsidRPr="00794A60">
        <w:rPr>
          <w:rFonts w:ascii="Times New Roman" w:eastAsia="Times New Roman" w:hAnsi="Times New Roman" w:cs="Times New Roman"/>
          <w:bCs/>
          <w:spacing w:val="-14"/>
          <w:sz w:val="28"/>
          <w:szCs w:val="28"/>
          <w:lang w:val="kk-KZ"/>
        </w:rPr>
        <w:t>;</w:t>
      </w:r>
    </w:p>
    <w:p w:rsidR="006E2061" w:rsidRDefault="006E2061" w:rsidP="006E2061">
      <w:pPr>
        <w:widowControl w:val="0"/>
        <w:autoSpaceDE w:val="0"/>
        <w:autoSpaceDN w:val="0"/>
        <w:spacing w:after="0" w:line="240" w:lineRule="auto"/>
        <w:ind w:firstLine="720"/>
        <w:contextualSpacing/>
        <w:jc w:val="both"/>
        <w:outlineLvl w:val="0"/>
        <w:rPr>
          <w:rFonts w:ascii="Times New Roman" w:eastAsia="Times New Roman" w:hAnsi="Times New Roman" w:cs="Times New Roman"/>
          <w:bCs/>
          <w:spacing w:val="-14"/>
          <w:sz w:val="28"/>
          <w:szCs w:val="28"/>
          <w:lang w:val="kk-KZ"/>
        </w:rPr>
      </w:pPr>
      <w:r>
        <w:rPr>
          <w:rFonts w:ascii="Times New Roman" w:eastAsia="Times New Roman" w:hAnsi="Times New Roman" w:cs="Times New Roman"/>
          <w:bCs/>
          <w:spacing w:val="-14"/>
          <w:sz w:val="28"/>
          <w:szCs w:val="28"/>
          <w:lang w:val="kk-KZ"/>
        </w:rPr>
        <w:t xml:space="preserve">4)  </w:t>
      </w:r>
      <w:r w:rsidRPr="00794A60">
        <w:rPr>
          <w:rFonts w:ascii="Times New Roman" w:eastAsia="Times New Roman" w:hAnsi="Times New Roman" w:cs="Times New Roman"/>
          <w:bCs/>
          <w:spacing w:val="-14"/>
          <w:sz w:val="28"/>
          <w:szCs w:val="28"/>
          <w:lang w:val="kk-KZ"/>
        </w:rPr>
        <w:t>модалдуулукту туюнтуучу номинанттардын салыштырылып жаткан тилдердеги функционалдык-семантикалык бөтөнчөлүктөрүнүн синхрондук алкакта талданышы; аталган категориянын мисалдарында англис тилинин аналитикалык мүнөзүнүн, немис тилинин флективдүүлүгүнүн,  кыргыз тилинин агглютинативдүүлүгүнүн кошумча тастыкталышы</w:t>
      </w:r>
      <w:r>
        <w:rPr>
          <w:rFonts w:ascii="Times New Roman" w:eastAsia="Times New Roman" w:hAnsi="Times New Roman" w:cs="Times New Roman"/>
          <w:bCs/>
          <w:spacing w:val="-14"/>
          <w:sz w:val="28"/>
          <w:szCs w:val="28"/>
          <w:lang w:val="kk-KZ"/>
        </w:rPr>
        <w:t>;</w:t>
      </w:r>
    </w:p>
    <w:p w:rsidR="006E2061" w:rsidRPr="00794A60" w:rsidRDefault="006E2061" w:rsidP="006E2061">
      <w:pPr>
        <w:widowControl w:val="0"/>
        <w:autoSpaceDE w:val="0"/>
        <w:autoSpaceDN w:val="0"/>
        <w:spacing w:after="0" w:line="240" w:lineRule="auto"/>
        <w:ind w:firstLine="720"/>
        <w:contextualSpacing/>
        <w:jc w:val="both"/>
        <w:outlineLvl w:val="0"/>
        <w:rPr>
          <w:rFonts w:ascii="Times New Roman" w:eastAsia="Times New Roman" w:hAnsi="Times New Roman" w:cs="Times New Roman"/>
          <w:bCs/>
          <w:spacing w:val="-14"/>
          <w:sz w:val="28"/>
          <w:szCs w:val="28"/>
          <w:lang w:val="kk-KZ"/>
        </w:rPr>
      </w:pPr>
      <w:r>
        <w:rPr>
          <w:rFonts w:ascii="Times New Roman" w:eastAsia="Times New Roman" w:hAnsi="Times New Roman" w:cs="Times New Roman"/>
          <w:bCs/>
          <w:spacing w:val="-14"/>
          <w:sz w:val="28"/>
          <w:szCs w:val="28"/>
          <w:lang w:val="kk-KZ"/>
        </w:rPr>
        <w:t>5) модалдык сөздөрдү өздөштүрүүнүн айрым дидакто-лингвистаклык ыкмаларынын көрсөтүлүшү иштин жаңылыгын аныктайт.</w:t>
      </w:r>
    </w:p>
    <w:p w:rsidR="006E2061" w:rsidRDefault="006E2061" w:rsidP="006E2061">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y-KG"/>
        </w:rPr>
        <w:tab/>
      </w:r>
      <w:r w:rsidRPr="00DF1072">
        <w:rPr>
          <w:rFonts w:ascii="Times New Roman" w:hAnsi="Times New Roman" w:cs="Times New Roman"/>
          <w:b/>
          <w:sz w:val="28"/>
          <w:szCs w:val="28"/>
          <w:lang w:val="kk-KZ"/>
        </w:rPr>
        <w:t>Колдонуу чөйрөсү:</w:t>
      </w:r>
      <w:r>
        <w:rPr>
          <w:rFonts w:ascii="Times New Roman" w:hAnsi="Times New Roman" w:cs="Times New Roman"/>
          <w:sz w:val="28"/>
          <w:szCs w:val="28"/>
          <w:lang w:val="kk-KZ"/>
        </w:rPr>
        <w:t xml:space="preserve"> и</w:t>
      </w:r>
      <w:r w:rsidRPr="00DF1072">
        <w:rPr>
          <w:rFonts w:ascii="Times New Roman" w:hAnsi="Times New Roman" w:cs="Times New Roman"/>
          <w:sz w:val="28"/>
          <w:szCs w:val="28"/>
          <w:lang w:val="kk-KZ"/>
        </w:rPr>
        <w:t>зилдөө</w:t>
      </w:r>
      <w:r>
        <w:rPr>
          <w:rFonts w:ascii="Times New Roman" w:hAnsi="Times New Roman" w:cs="Times New Roman"/>
          <w:sz w:val="28"/>
          <w:szCs w:val="28"/>
          <w:lang w:val="kk-KZ"/>
        </w:rPr>
        <w:t>нүн жыйынтыктары жана натыйжалары ЖОЖдордо</w:t>
      </w:r>
      <w:r w:rsidRPr="00DF1072">
        <w:rPr>
          <w:rFonts w:ascii="Times New Roman" w:hAnsi="Times New Roman" w:cs="Times New Roman"/>
          <w:sz w:val="28"/>
          <w:szCs w:val="28"/>
          <w:lang w:val="kk-KZ"/>
        </w:rPr>
        <w:t xml:space="preserve"> англис, немис жана кыргыз тилдеринин салыштырма типологиясы боюнча лекцияларды окууда, атайын курстар боюнча лекцияларды даярдоодо, ошондой эле орто мектептерде</w:t>
      </w:r>
      <w:r>
        <w:rPr>
          <w:rFonts w:ascii="Times New Roman" w:hAnsi="Times New Roman" w:cs="Times New Roman"/>
          <w:sz w:val="28"/>
          <w:szCs w:val="28"/>
          <w:lang w:val="kk-KZ"/>
        </w:rPr>
        <w:t xml:space="preserve"> жана ЖОЖдордо</w:t>
      </w:r>
      <w:r w:rsidRPr="00DF1072">
        <w:rPr>
          <w:rFonts w:ascii="Times New Roman" w:hAnsi="Times New Roman" w:cs="Times New Roman"/>
          <w:sz w:val="28"/>
          <w:szCs w:val="28"/>
          <w:lang w:val="kk-KZ"/>
        </w:rPr>
        <w:t xml:space="preserve"> англис</w:t>
      </w:r>
      <w:r>
        <w:rPr>
          <w:rFonts w:ascii="Times New Roman" w:hAnsi="Times New Roman" w:cs="Times New Roman"/>
          <w:sz w:val="28"/>
          <w:szCs w:val="28"/>
          <w:lang w:val="kk-KZ"/>
        </w:rPr>
        <w:t>, немис тилдери</w:t>
      </w:r>
      <w:r w:rsidRPr="00DF1072">
        <w:rPr>
          <w:rFonts w:ascii="Times New Roman" w:hAnsi="Times New Roman" w:cs="Times New Roman"/>
          <w:sz w:val="28"/>
          <w:szCs w:val="28"/>
          <w:lang w:val="kk-KZ"/>
        </w:rPr>
        <w:t>н окутууда колдону</w:t>
      </w:r>
      <w:r>
        <w:rPr>
          <w:rFonts w:ascii="Times New Roman" w:hAnsi="Times New Roman" w:cs="Times New Roman"/>
          <w:sz w:val="28"/>
          <w:szCs w:val="28"/>
          <w:lang w:val="kk-KZ"/>
        </w:rPr>
        <w:t>лат.</w:t>
      </w:r>
    </w:p>
    <w:p w:rsidR="006E2061" w:rsidRDefault="006E2061" w:rsidP="006E2061">
      <w:pPr>
        <w:spacing w:after="0" w:line="240" w:lineRule="auto"/>
        <w:contextualSpacing/>
        <w:jc w:val="both"/>
        <w:rPr>
          <w:rFonts w:ascii="Times New Roman" w:hAnsi="Times New Roman" w:cs="Times New Roman"/>
          <w:sz w:val="28"/>
          <w:szCs w:val="28"/>
          <w:lang w:val="kk-KZ"/>
        </w:rPr>
      </w:pPr>
    </w:p>
    <w:p w:rsidR="006E2061" w:rsidRPr="0092375F" w:rsidRDefault="006E2061" w:rsidP="006E2061">
      <w:pPr>
        <w:spacing w:after="0" w:line="240" w:lineRule="auto"/>
        <w:contextualSpacing/>
        <w:jc w:val="both"/>
        <w:rPr>
          <w:rFonts w:ascii="Times New Roman" w:hAnsi="Times New Roman" w:cs="Times New Roman"/>
          <w:sz w:val="28"/>
          <w:szCs w:val="28"/>
          <w:lang w:val="kk-KZ"/>
        </w:rPr>
      </w:pPr>
    </w:p>
    <w:p w:rsidR="006E2061" w:rsidRPr="00090DA5" w:rsidRDefault="006E2061" w:rsidP="006E2061">
      <w:pPr>
        <w:spacing w:after="0" w:line="240" w:lineRule="auto"/>
        <w:ind w:right="108"/>
        <w:jc w:val="center"/>
        <w:rPr>
          <w:rFonts w:ascii="Times New Roman" w:hAnsi="Times New Roman" w:cs="Times New Roman"/>
          <w:b/>
          <w:sz w:val="28"/>
          <w:szCs w:val="28"/>
          <w:lang w:val="kk-KZ"/>
        </w:rPr>
      </w:pPr>
      <w:r w:rsidRPr="00090DA5">
        <w:rPr>
          <w:rFonts w:ascii="Times New Roman" w:hAnsi="Times New Roman" w:cs="Times New Roman"/>
          <w:b/>
          <w:sz w:val="28"/>
          <w:szCs w:val="28"/>
          <w:lang w:val="kk-KZ"/>
        </w:rPr>
        <w:lastRenderedPageBreak/>
        <w:t>РЕЗЮМЕ</w:t>
      </w:r>
    </w:p>
    <w:p w:rsidR="006E2061" w:rsidRPr="000D7E22" w:rsidRDefault="006E2061" w:rsidP="006E2061">
      <w:pPr>
        <w:pStyle w:val="a3"/>
        <w:spacing w:after="0" w:line="240" w:lineRule="auto"/>
        <w:ind w:left="102" w:right="108" w:firstLine="709"/>
        <w:jc w:val="both"/>
        <w:rPr>
          <w:rFonts w:ascii="Times New Roman" w:hAnsi="Times New Roman" w:cs="Times New Roman"/>
          <w:b/>
          <w:sz w:val="28"/>
          <w:szCs w:val="28"/>
          <w:lang w:val="kk-KZ"/>
        </w:rPr>
      </w:pPr>
    </w:p>
    <w:p w:rsidR="006E2061" w:rsidRPr="0092375F" w:rsidRDefault="006E2061" w:rsidP="006E2061">
      <w:pPr>
        <w:spacing w:after="0" w:line="240" w:lineRule="auto"/>
        <w:ind w:right="108"/>
        <w:jc w:val="both"/>
        <w:rPr>
          <w:rFonts w:ascii="Times New Roman" w:hAnsi="Times New Roman" w:cs="Times New Roman"/>
          <w:b/>
          <w:sz w:val="28"/>
          <w:szCs w:val="28"/>
          <w:lang w:val="kk-KZ"/>
        </w:rPr>
      </w:pPr>
      <w:r w:rsidRPr="000D7E22">
        <w:rPr>
          <w:rFonts w:ascii="Times New Roman" w:hAnsi="Times New Roman" w:cs="Times New Roman"/>
          <w:b/>
          <w:sz w:val="28"/>
          <w:szCs w:val="28"/>
          <w:lang w:val="kk-KZ"/>
        </w:rPr>
        <w:t>диссертации Чойбековой Нурилы Темиркановны на тему</w:t>
      </w:r>
      <w:r>
        <w:rPr>
          <w:rFonts w:ascii="Times New Roman" w:hAnsi="Times New Roman" w:cs="Times New Roman"/>
          <w:b/>
          <w:sz w:val="28"/>
          <w:szCs w:val="28"/>
          <w:lang w:val="kk-KZ"/>
        </w:rPr>
        <w:t xml:space="preserve"> </w:t>
      </w:r>
      <w:r w:rsidRPr="000D7E22">
        <w:rPr>
          <w:rFonts w:ascii="Times New Roman" w:hAnsi="Times New Roman" w:cs="Times New Roman"/>
          <w:b/>
          <w:sz w:val="28"/>
          <w:szCs w:val="28"/>
          <w:lang w:val="kk-KZ"/>
        </w:rPr>
        <w:t>«Модальные глаголы в английском, немецком и их эквиваленты в кыргызском (исторические вопросы и современное состояние)» на соискание ученой степени кандидата филологических наук по</w:t>
      </w:r>
      <w:r w:rsidRPr="00090DA5">
        <w:rPr>
          <w:rFonts w:ascii="Times New Roman" w:hAnsi="Times New Roman" w:cs="Times New Roman"/>
          <w:b/>
          <w:sz w:val="28"/>
          <w:szCs w:val="28"/>
          <w:lang w:val="kk-KZ"/>
        </w:rPr>
        <w:t>специальности 10.02.20 -сравнительно-историческое, типологическое               сопоставительное языкознание</w:t>
      </w:r>
    </w:p>
    <w:p w:rsidR="006E2061" w:rsidRPr="0026236E" w:rsidRDefault="006E2061" w:rsidP="006E2061">
      <w:pPr>
        <w:pStyle w:val="a3"/>
        <w:spacing w:after="0" w:line="240" w:lineRule="auto"/>
        <w:ind w:left="102" w:right="108" w:firstLine="709"/>
        <w:jc w:val="both"/>
        <w:rPr>
          <w:rFonts w:ascii="Times New Roman" w:hAnsi="Times New Roman" w:cs="Times New Roman"/>
          <w:sz w:val="28"/>
          <w:szCs w:val="28"/>
          <w:lang w:val="kk-KZ"/>
        </w:rPr>
      </w:pPr>
      <w:r w:rsidRPr="000D7E22">
        <w:rPr>
          <w:rFonts w:ascii="Times New Roman" w:hAnsi="Times New Roman" w:cs="Times New Roman"/>
          <w:b/>
          <w:sz w:val="28"/>
          <w:szCs w:val="28"/>
          <w:lang w:val="kk-KZ"/>
        </w:rPr>
        <w:t>Ключевые слова:</w:t>
      </w:r>
      <w:r w:rsidRPr="0026236E">
        <w:rPr>
          <w:rFonts w:ascii="Times New Roman" w:hAnsi="Times New Roman" w:cs="Times New Roman"/>
          <w:sz w:val="28"/>
          <w:szCs w:val="28"/>
          <w:lang w:val="kk-KZ"/>
        </w:rPr>
        <w:t xml:space="preserve"> модальные глаголы, </w:t>
      </w:r>
      <w:r>
        <w:rPr>
          <w:rFonts w:ascii="Times New Roman" w:hAnsi="Times New Roman" w:cs="Times New Roman"/>
          <w:sz w:val="28"/>
          <w:szCs w:val="28"/>
          <w:lang w:val="kk-KZ"/>
        </w:rPr>
        <w:t xml:space="preserve">модальные слова, модальные частицы, вводные слова, функционально-семантическое поле, уровни модальности, объективная модальность, субъективная модальность. </w:t>
      </w:r>
    </w:p>
    <w:p w:rsidR="006E2061" w:rsidRPr="0026236E" w:rsidRDefault="006E2061" w:rsidP="006E2061">
      <w:pPr>
        <w:pStyle w:val="a3"/>
        <w:spacing w:after="0" w:line="240" w:lineRule="auto"/>
        <w:ind w:left="102" w:right="108" w:firstLine="709"/>
        <w:jc w:val="both"/>
        <w:rPr>
          <w:rFonts w:ascii="Times New Roman" w:hAnsi="Times New Roman" w:cs="Times New Roman"/>
          <w:sz w:val="28"/>
          <w:szCs w:val="28"/>
          <w:lang w:val="kk-KZ"/>
        </w:rPr>
      </w:pPr>
      <w:r w:rsidRPr="000D7E22">
        <w:rPr>
          <w:rFonts w:ascii="Times New Roman" w:hAnsi="Times New Roman" w:cs="Times New Roman"/>
          <w:b/>
          <w:sz w:val="28"/>
          <w:szCs w:val="28"/>
          <w:lang w:val="kk-KZ"/>
        </w:rPr>
        <w:t>Объект исследования</w:t>
      </w:r>
      <w:r>
        <w:rPr>
          <w:rFonts w:ascii="Times New Roman" w:hAnsi="Times New Roman" w:cs="Times New Roman"/>
          <w:b/>
          <w:sz w:val="28"/>
          <w:szCs w:val="28"/>
          <w:lang w:val="kk-KZ"/>
        </w:rPr>
        <w:t xml:space="preserve"> –</w:t>
      </w:r>
      <w:r w:rsidRPr="0026236E">
        <w:rPr>
          <w:rFonts w:ascii="Times New Roman" w:hAnsi="Times New Roman" w:cs="Times New Roman"/>
          <w:sz w:val="28"/>
          <w:szCs w:val="28"/>
          <w:lang w:val="kk-KZ"/>
        </w:rPr>
        <w:t xml:space="preserve"> англий</w:t>
      </w:r>
      <w:r>
        <w:rPr>
          <w:rFonts w:ascii="Times New Roman" w:hAnsi="Times New Roman" w:cs="Times New Roman"/>
          <w:sz w:val="28"/>
          <w:szCs w:val="28"/>
          <w:lang w:val="kk-KZ"/>
        </w:rPr>
        <w:t>ские и немецкие</w:t>
      </w:r>
      <w:r w:rsidRPr="0026236E">
        <w:rPr>
          <w:rFonts w:ascii="Times New Roman" w:hAnsi="Times New Roman" w:cs="Times New Roman"/>
          <w:sz w:val="28"/>
          <w:szCs w:val="28"/>
          <w:lang w:val="kk-KZ"/>
        </w:rPr>
        <w:t xml:space="preserve"> модальны</w:t>
      </w:r>
      <w:r>
        <w:rPr>
          <w:rFonts w:ascii="Times New Roman" w:hAnsi="Times New Roman" w:cs="Times New Roman"/>
          <w:sz w:val="28"/>
          <w:szCs w:val="28"/>
          <w:lang w:val="kk-KZ"/>
        </w:rPr>
        <w:t>е</w:t>
      </w:r>
      <w:r w:rsidRPr="0026236E">
        <w:rPr>
          <w:rFonts w:ascii="Times New Roman" w:hAnsi="Times New Roman" w:cs="Times New Roman"/>
          <w:sz w:val="28"/>
          <w:szCs w:val="28"/>
          <w:lang w:val="kk-KZ"/>
        </w:rPr>
        <w:t xml:space="preserve"> глагол</w:t>
      </w:r>
      <w:r>
        <w:rPr>
          <w:rFonts w:ascii="Times New Roman" w:hAnsi="Times New Roman" w:cs="Times New Roman"/>
          <w:sz w:val="28"/>
          <w:szCs w:val="28"/>
          <w:lang w:val="kk-KZ"/>
        </w:rPr>
        <w:t>ы</w:t>
      </w:r>
      <w:r w:rsidRPr="0026236E">
        <w:rPr>
          <w:rFonts w:ascii="Times New Roman" w:hAnsi="Times New Roman" w:cs="Times New Roman"/>
          <w:sz w:val="28"/>
          <w:szCs w:val="28"/>
          <w:lang w:val="kk-KZ"/>
        </w:rPr>
        <w:t xml:space="preserve"> и их эквиваленты в кыргызском языке, </w:t>
      </w:r>
      <w:r w:rsidRPr="008948B6">
        <w:rPr>
          <w:rFonts w:ascii="Times New Roman" w:hAnsi="Times New Roman" w:cs="Times New Roman"/>
          <w:b/>
          <w:sz w:val="28"/>
          <w:szCs w:val="28"/>
          <w:lang w:val="kk-KZ"/>
        </w:rPr>
        <w:t>предмет</w:t>
      </w:r>
      <w:r w:rsidRPr="0026236E">
        <w:rPr>
          <w:rFonts w:ascii="Times New Roman" w:hAnsi="Times New Roman" w:cs="Times New Roman"/>
          <w:sz w:val="28"/>
          <w:szCs w:val="28"/>
          <w:lang w:val="kk-KZ"/>
        </w:rPr>
        <w:t xml:space="preserve"> – основные виды модальных глаголов и коммуникативные, модальные типы предложений.</w:t>
      </w:r>
    </w:p>
    <w:p w:rsidR="006E2061" w:rsidRPr="0026236E" w:rsidRDefault="006E2061" w:rsidP="006E2061">
      <w:pPr>
        <w:pStyle w:val="a3"/>
        <w:spacing w:after="0" w:line="240" w:lineRule="auto"/>
        <w:ind w:left="102" w:right="108" w:firstLine="709"/>
        <w:jc w:val="both"/>
        <w:rPr>
          <w:rFonts w:ascii="Times New Roman" w:hAnsi="Times New Roman" w:cs="Times New Roman"/>
          <w:sz w:val="28"/>
          <w:szCs w:val="28"/>
          <w:lang w:val="kk-KZ"/>
        </w:rPr>
      </w:pPr>
      <w:r w:rsidRPr="000D7E22">
        <w:rPr>
          <w:rFonts w:ascii="Times New Roman" w:hAnsi="Times New Roman" w:cs="Times New Roman"/>
          <w:b/>
          <w:sz w:val="28"/>
          <w:szCs w:val="28"/>
          <w:lang w:val="kk-KZ"/>
        </w:rPr>
        <w:t xml:space="preserve">Цель исследования </w:t>
      </w:r>
      <w:r w:rsidRPr="0026236E">
        <w:rPr>
          <w:rFonts w:ascii="Times New Roman" w:hAnsi="Times New Roman" w:cs="Times New Roman"/>
          <w:sz w:val="28"/>
          <w:szCs w:val="28"/>
          <w:lang w:val="kk-KZ"/>
        </w:rPr>
        <w:t>- систем</w:t>
      </w:r>
      <w:r>
        <w:rPr>
          <w:rFonts w:ascii="Times New Roman" w:hAnsi="Times New Roman" w:cs="Times New Roman"/>
          <w:sz w:val="28"/>
          <w:szCs w:val="28"/>
          <w:lang w:val="kk-KZ"/>
        </w:rPr>
        <w:t>но</w:t>
      </w:r>
      <w:r w:rsidRPr="0026236E">
        <w:rPr>
          <w:rFonts w:ascii="Times New Roman" w:hAnsi="Times New Roman" w:cs="Times New Roman"/>
          <w:sz w:val="28"/>
          <w:szCs w:val="28"/>
          <w:lang w:val="kk-KZ"/>
        </w:rPr>
        <w:t>е сравнение модальных глаголов английского и немецкого</w:t>
      </w:r>
      <w:r>
        <w:rPr>
          <w:rFonts w:ascii="Times New Roman" w:hAnsi="Times New Roman" w:cs="Times New Roman"/>
          <w:sz w:val="28"/>
          <w:szCs w:val="28"/>
          <w:lang w:val="kk-KZ"/>
        </w:rPr>
        <w:t xml:space="preserve"> языков в диахроническом</w:t>
      </w:r>
      <w:r w:rsidRPr="0026236E">
        <w:rPr>
          <w:rFonts w:ascii="Times New Roman" w:hAnsi="Times New Roman" w:cs="Times New Roman"/>
          <w:sz w:val="28"/>
          <w:szCs w:val="28"/>
          <w:lang w:val="kk-KZ"/>
        </w:rPr>
        <w:t xml:space="preserve"> и синхронн</w:t>
      </w:r>
      <w:r>
        <w:rPr>
          <w:rFonts w:ascii="Times New Roman" w:hAnsi="Times New Roman" w:cs="Times New Roman"/>
          <w:sz w:val="28"/>
          <w:szCs w:val="28"/>
          <w:lang w:val="kk-KZ"/>
        </w:rPr>
        <w:t>ом аспекте с их кыргызскими эквивалентами.</w:t>
      </w:r>
    </w:p>
    <w:p w:rsidR="006E2061" w:rsidRPr="00FD4B19" w:rsidRDefault="006E2061" w:rsidP="006E2061">
      <w:pPr>
        <w:pStyle w:val="a3"/>
        <w:spacing w:after="0" w:line="240" w:lineRule="auto"/>
        <w:ind w:left="102" w:right="108" w:firstLine="709"/>
        <w:jc w:val="both"/>
        <w:rPr>
          <w:rFonts w:ascii="Times New Roman" w:hAnsi="Times New Roman" w:cs="Times New Roman"/>
          <w:sz w:val="28"/>
          <w:szCs w:val="28"/>
          <w:lang w:val="kk-KZ"/>
        </w:rPr>
      </w:pPr>
      <w:r>
        <w:rPr>
          <w:rFonts w:ascii="Times New Roman" w:hAnsi="Times New Roman" w:cs="Times New Roman"/>
          <w:b/>
          <w:sz w:val="28"/>
          <w:szCs w:val="28"/>
          <w:lang w:val="kk-KZ"/>
        </w:rPr>
        <w:t>Методы</w:t>
      </w:r>
      <w:r w:rsidRPr="000D7E22">
        <w:rPr>
          <w:rFonts w:ascii="Times New Roman" w:hAnsi="Times New Roman" w:cs="Times New Roman"/>
          <w:b/>
          <w:sz w:val="28"/>
          <w:szCs w:val="28"/>
          <w:lang w:val="kk-KZ"/>
        </w:rPr>
        <w:t xml:space="preserve"> исследования</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сбор, систематизация, интерпретация, перевод,   описание, сравнение, обобщение, анализ, сопоставление</w:t>
      </w:r>
      <w:r w:rsidRPr="00FD4B19">
        <w:rPr>
          <w:rFonts w:ascii="Times New Roman" w:hAnsi="Times New Roman" w:cs="Times New Roman"/>
          <w:sz w:val="28"/>
          <w:szCs w:val="28"/>
          <w:lang w:val="kk-KZ"/>
        </w:rPr>
        <w:t xml:space="preserve">, </w:t>
      </w:r>
      <w:r>
        <w:rPr>
          <w:rFonts w:ascii="Times New Roman" w:hAnsi="Times New Roman" w:cs="Times New Roman"/>
          <w:sz w:val="28"/>
          <w:szCs w:val="28"/>
          <w:lang w:val="kk-KZ"/>
        </w:rPr>
        <w:t>статистический</w:t>
      </w:r>
      <w:r w:rsidRPr="00FD4B19">
        <w:rPr>
          <w:rFonts w:ascii="Times New Roman" w:hAnsi="Times New Roman" w:cs="Times New Roman"/>
          <w:sz w:val="28"/>
          <w:szCs w:val="28"/>
          <w:lang w:val="kk-KZ"/>
        </w:rPr>
        <w:t xml:space="preserve"> методы </w:t>
      </w:r>
      <w:r>
        <w:rPr>
          <w:rFonts w:ascii="Times New Roman" w:hAnsi="Times New Roman" w:cs="Times New Roman"/>
          <w:sz w:val="28"/>
          <w:szCs w:val="28"/>
          <w:lang w:val="kk-KZ"/>
        </w:rPr>
        <w:t>и др.</w:t>
      </w:r>
    </w:p>
    <w:p w:rsidR="006E2061" w:rsidRPr="000D7E22" w:rsidRDefault="006E2061" w:rsidP="006E2061">
      <w:pPr>
        <w:pStyle w:val="a3"/>
        <w:spacing w:after="0" w:line="240" w:lineRule="auto"/>
        <w:ind w:left="102" w:right="108" w:firstLine="709"/>
        <w:jc w:val="both"/>
        <w:rPr>
          <w:rFonts w:ascii="Times New Roman" w:hAnsi="Times New Roman" w:cs="Times New Roman"/>
          <w:b/>
          <w:sz w:val="28"/>
          <w:szCs w:val="28"/>
          <w:lang w:val="kk-KZ"/>
        </w:rPr>
      </w:pPr>
      <w:r w:rsidRPr="000D7E22">
        <w:rPr>
          <w:rFonts w:ascii="Times New Roman" w:hAnsi="Times New Roman" w:cs="Times New Roman"/>
          <w:b/>
          <w:sz w:val="28"/>
          <w:szCs w:val="28"/>
          <w:lang w:val="kk-KZ"/>
        </w:rPr>
        <w:t>Основные результаты исследования:</w:t>
      </w:r>
    </w:p>
    <w:p w:rsidR="006E2061"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t>1) определены кыргызские функционально-семантические эквиваленты английских и немецких модальных глаголов;</w:t>
      </w:r>
    </w:p>
    <w:p w:rsidR="006E2061"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t>2) рассмотрены номинанты модальности трех языков в диахроническом аспекте; охарактеризованы и внедрены критерии их классификации;</w:t>
      </w:r>
    </w:p>
    <w:p w:rsidR="006E2061"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t>3) выделены и описаны общие и отличительные свойства категории модальности в трех языках; осуществлена классификация средств модальности в сопоставляемых языках;</w:t>
      </w:r>
    </w:p>
    <w:p w:rsidR="006E2061"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t>4) проанализированы функционально-семантические особенности номинантов модальности в сопоставляемых языках в синхронном аспекте; на их материале дополнительно продемонстрированы аналитизм английского, флективный характер немецкого и агглютинативности кыргызского языков;</w:t>
      </w:r>
    </w:p>
    <w:p w:rsidR="006E2061" w:rsidRPr="00844FBB" w:rsidRDefault="006E2061" w:rsidP="006E2061">
      <w:pPr>
        <w:spacing w:after="0" w:line="240" w:lineRule="auto"/>
        <w:ind w:left="102" w:right="108" w:firstLine="709"/>
        <w:jc w:val="both"/>
        <w:rPr>
          <w:rFonts w:ascii="Times New Roman" w:hAnsi="Times New Roman" w:cs="Times New Roman"/>
          <w:sz w:val="28"/>
          <w:szCs w:val="28"/>
        </w:rPr>
      </w:pPr>
      <w:r>
        <w:rPr>
          <w:rFonts w:ascii="Times New Roman" w:hAnsi="Times New Roman" w:cs="Times New Roman"/>
          <w:sz w:val="28"/>
          <w:szCs w:val="28"/>
        </w:rPr>
        <w:t xml:space="preserve">5) предложены отдельные лингводидактические способы и приемы презентации модальных слов в обучении языку как второму. Эти результаты определяют новизну работы. </w:t>
      </w:r>
    </w:p>
    <w:p w:rsidR="006E2061" w:rsidRDefault="006E2061" w:rsidP="006E2061">
      <w:pPr>
        <w:pStyle w:val="a3"/>
        <w:spacing w:after="0" w:line="240" w:lineRule="auto"/>
        <w:ind w:left="102" w:right="108" w:firstLine="709"/>
        <w:jc w:val="both"/>
        <w:rPr>
          <w:rFonts w:ascii="Times New Roman" w:hAnsi="Times New Roman" w:cs="Times New Roman"/>
          <w:sz w:val="28"/>
          <w:szCs w:val="28"/>
          <w:lang w:val="kk-KZ"/>
        </w:rPr>
      </w:pPr>
      <w:r w:rsidRPr="000D7E22">
        <w:rPr>
          <w:rFonts w:ascii="Times New Roman" w:hAnsi="Times New Roman" w:cs="Times New Roman"/>
          <w:b/>
          <w:sz w:val="28"/>
          <w:szCs w:val="28"/>
          <w:lang w:val="kk-KZ"/>
        </w:rPr>
        <w:t>Сфера применения:</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в</w:t>
      </w:r>
      <w:r w:rsidRPr="0026236E">
        <w:rPr>
          <w:rFonts w:ascii="Times New Roman" w:hAnsi="Times New Roman" w:cs="Times New Roman"/>
          <w:sz w:val="28"/>
          <w:szCs w:val="28"/>
          <w:lang w:val="kk-KZ"/>
        </w:rPr>
        <w:t xml:space="preserve">ыводы и </w:t>
      </w:r>
      <w:r>
        <w:rPr>
          <w:rFonts w:ascii="Times New Roman" w:hAnsi="Times New Roman" w:cs="Times New Roman"/>
          <w:sz w:val="28"/>
          <w:szCs w:val="28"/>
          <w:lang w:val="kk-KZ"/>
        </w:rPr>
        <w:t>результаты</w:t>
      </w:r>
      <w:r w:rsidRPr="0026236E">
        <w:rPr>
          <w:rFonts w:ascii="Times New Roman" w:hAnsi="Times New Roman" w:cs="Times New Roman"/>
          <w:sz w:val="28"/>
          <w:szCs w:val="28"/>
          <w:lang w:val="kk-KZ"/>
        </w:rPr>
        <w:t xml:space="preserve"> исследования использ</w:t>
      </w:r>
      <w:r>
        <w:rPr>
          <w:rFonts w:ascii="Times New Roman" w:hAnsi="Times New Roman" w:cs="Times New Roman"/>
          <w:sz w:val="28"/>
          <w:szCs w:val="28"/>
          <w:lang w:val="kk-KZ"/>
        </w:rPr>
        <w:t>уются</w:t>
      </w:r>
      <w:r w:rsidRPr="0026236E">
        <w:rPr>
          <w:rFonts w:ascii="Times New Roman" w:hAnsi="Times New Roman" w:cs="Times New Roman"/>
          <w:sz w:val="28"/>
          <w:szCs w:val="28"/>
          <w:lang w:val="kk-KZ"/>
        </w:rPr>
        <w:t xml:space="preserve"> при преподавании курса лекций по сравнительной типологии английского, немецкого и кыргызского языков в вузах, при подготовке лекций по спецкурсам, а также при изучении  английского, немецкого языков</w:t>
      </w:r>
      <w:r>
        <w:rPr>
          <w:rFonts w:ascii="Times New Roman" w:hAnsi="Times New Roman" w:cs="Times New Roman"/>
          <w:sz w:val="28"/>
          <w:szCs w:val="28"/>
          <w:lang w:val="kk-KZ"/>
        </w:rPr>
        <w:t xml:space="preserve">  в общеобразовательных школах и вузах.</w:t>
      </w:r>
    </w:p>
    <w:p w:rsidR="006E2061" w:rsidRDefault="006E2061" w:rsidP="006E2061">
      <w:pPr>
        <w:pStyle w:val="a3"/>
        <w:spacing w:after="0" w:line="240" w:lineRule="auto"/>
        <w:ind w:left="102" w:right="108" w:firstLine="709"/>
        <w:jc w:val="both"/>
        <w:rPr>
          <w:rFonts w:ascii="Times New Roman" w:hAnsi="Times New Roman" w:cs="Times New Roman"/>
          <w:sz w:val="28"/>
          <w:szCs w:val="28"/>
          <w:lang w:val="kk-KZ"/>
        </w:rPr>
      </w:pPr>
    </w:p>
    <w:p w:rsidR="006E2061" w:rsidRDefault="006E2061" w:rsidP="006E2061">
      <w:pPr>
        <w:pStyle w:val="a3"/>
        <w:spacing w:after="0" w:line="240" w:lineRule="auto"/>
        <w:ind w:left="102" w:right="108" w:firstLine="709"/>
        <w:jc w:val="both"/>
        <w:rPr>
          <w:rFonts w:ascii="Times New Roman" w:hAnsi="Times New Roman" w:cs="Times New Roman"/>
          <w:sz w:val="28"/>
          <w:szCs w:val="28"/>
          <w:lang w:val="kk-KZ"/>
        </w:rPr>
      </w:pPr>
    </w:p>
    <w:p w:rsidR="006E2061" w:rsidRDefault="006E2061" w:rsidP="006E2061">
      <w:pPr>
        <w:pStyle w:val="a3"/>
        <w:spacing w:after="0" w:line="240" w:lineRule="auto"/>
        <w:ind w:left="102" w:right="108" w:firstLine="709"/>
        <w:jc w:val="both"/>
        <w:rPr>
          <w:rFonts w:ascii="Times New Roman" w:hAnsi="Times New Roman" w:cs="Times New Roman"/>
          <w:sz w:val="28"/>
          <w:szCs w:val="28"/>
          <w:lang w:val="kk-KZ"/>
        </w:rPr>
      </w:pPr>
    </w:p>
    <w:p w:rsidR="006E2061" w:rsidRDefault="006E2061" w:rsidP="006E2061">
      <w:pPr>
        <w:pStyle w:val="a3"/>
        <w:spacing w:after="0" w:line="240" w:lineRule="auto"/>
        <w:ind w:left="102" w:right="108" w:firstLine="709"/>
        <w:jc w:val="both"/>
        <w:rPr>
          <w:rFonts w:ascii="Times New Roman" w:hAnsi="Times New Roman" w:cs="Times New Roman"/>
          <w:sz w:val="28"/>
          <w:szCs w:val="28"/>
          <w:lang w:val="kk-KZ"/>
        </w:rPr>
      </w:pPr>
    </w:p>
    <w:p w:rsidR="006E2061" w:rsidRDefault="006E2061" w:rsidP="006E2061">
      <w:pPr>
        <w:spacing w:after="0" w:line="240" w:lineRule="auto"/>
        <w:contextualSpacing/>
        <w:jc w:val="both"/>
        <w:rPr>
          <w:rFonts w:ascii="Times New Roman" w:hAnsi="Times New Roman" w:cs="Times New Roman"/>
          <w:sz w:val="28"/>
          <w:szCs w:val="28"/>
          <w:lang w:val="kk-KZ"/>
        </w:rPr>
      </w:pPr>
    </w:p>
    <w:p w:rsidR="006E2061" w:rsidRPr="003D7A10" w:rsidRDefault="006E2061" w:rsidP="006E2061">
      <w:pPr>
        <w:spacing w:after="0" w:line="240" w:lineRule="auto"/>
        <w:ind w:firstLine="709"/>
        <w:contextualSpacing/>
        <w:rPr>
          <w:rFonts w:ascii="Times New Roman" w:eastAsia="Calibri" w:hAnsi="Times New Roman" w:cs="Times New Roman"/>
          <w:b/>
          <w:sz w:val="28"/>
          <w:szCs w:val="28"/>
          <w:lang w:val="en-US"/>
        </w:rPr>
      </w:pPr>
      <w:r>
        <w:rPr>
          <w:rFonts w:ascii="Times New Roman" w:eastAsia="Calibri" w:hAnsi="Times New Roman" w:cs="Times New Roman"/>
          <w:b/>
          <w:sz w:val="28"/>
          <w:szCs w:val="28"/>
          <w:lang w:val="ky-KG"/>
        </w:rPr>
        <w:lastRenderedPageBreak/>
        <w:t xml:space="preserve">                                              </w:t>
      </w:r>
      <w:r w:rsidRPr="003D7A10">
        <w:rPr>
          <w:rFonts w:ascii="Times New Roman" w:eastAsia="Calibri" w:hAnsi="Times New Roman" w:cs="Times New Roman"/>
          <w:b/>
          <w:sz w:val="28"/>
          <w:szCs w:val="28"/>
          <w:lang w:val="en-US"/>
        </w:rPr>
        <w:t>RESUME</w:t>
      </w:r>
    </w:p>
    <w:p w:rsidR="006E2061" w:rsidRDefault="006E2061" w:rsidP="006E2061">
      <w:pPr>
        <w:spacing w:after="0" w:line="240" w:lineRule="auto"/>
        <w:contextualSpacing/>
        <w:jc w:val="both"/>
        <w:rPr>
          <w:rFonts w:ascii="Times New Roman" w:eastAsia="Calibri" w:hAnsi="Times New Roman" w:cs="Times New Roman"/>
          <w:b/>
          <w:sz w:val="28"/>
          <w:szCs w:val="28"/>
          <w:lang w:val="en-US"/>
        </w:rPr>
      </w:pPr>
      <w:r w:rsidRPr="003D7A10">
        <w:rPr>
          <w:rFonts w:ascii="Times New Roman" w:eastAsia="Calibri" w:hAnsi="Times New Roman" w:cs="Times New Roman"/>
          <w:b/>
          <w:sz w:val="28"/>
          <w:szCs w:val="28"/>
          <w:lang w:val="en-US"/>
        </w:rPr>
        <w:t>dissertation of Choibekova Nurila Temirkanovna on the topic "Modal verbs in English, German and their equivalents in Kyrgyz (historical issues and the current state)" for the degree of candidate of philological sciences in the specialty 10.02.20 - comparative-historical, typological and comparative linguistics</w:t>
      </w:r>
    </w:p>
    <w:p w:rsidR="007342C1" w:rsidRPr="003D7A10" w:rsidRDefault="007342C1" w:rsidP="006E2061">
      <w:pPr>
        <w:spacing w:after="0" w:line="240" w:lineRule="auto"/>
        <w:contextualSpacing/>
        <w:jc w:val="both"/>
        <w:rPr>
          <w:rFonts w:ascii="Times New Roman" w:eastAsia="Calibri" w:hAnsi="Times New Roman" w:cs="Times New Roman"/>
          <w:b/>
          <w:sz w:val="28"/>
          <w:szCs w:val="28"/>
          <w:lang w:val="en-US"/>
        </w:rPr>
      </w:pPr>
    </w:p>
    <w:p w:rsidR="006E2061" w:rsidRPr="003D7A10" w:rsidRDefault="006E2061" w:rsidP="006E2061">
      <w:pPr>
        <w:spacing w:after="0" w:line="240" w:lineRule="auto"/>
        <w:ind w:firstLine="567"/>
        <w:contextualSpacing/>
        <w:jc w:val="both"/>
        <w:rPr>
          <w:rFonts w:ascii="Times New Roman" w:eastAsia="Calibri" w:hAnsi="Times New Roman" w:cs="Times New Roman"/>
          <w:sz w:val="28"/>
          <w:szCs w:val="28"/>
          <w:lang w:val="en-US"/>
        </w:rPr>
      </w:pPr>
      <w:r w:rsidRPr="003D7A10">
        <w:rPr>
          <w:rFonts w:ascii="Times New Roman" w:eastAsia="Calibri" w:hAnsi="Times New Roman" w:cs="Times New Roman"/>
          <w:b/>
          <w:sz w:val="28"/>
          <w:szCs w:val="28"/>
          <w:lang w:val="en-US"/>
        </w:rPr>
        <w:t>Keywords:</w:t>
      </w:r>
      <w:r w:rsidRPr="003D7A10">
        <w:rPr>
          <w:rFonts w:ascii="Times New Roman" w:eastAsia="Calibri" w:hAnsi="Times New Roman" w:cs="Times New Roman"/>
          <w:sz w:val="28"/>
          <w:szCs w:val="28"/>
          <w:lang w:val="en-US"/>
        </w:rPr>
        <w:t xml:space="preserve"> modal verbs, modal words, modal particles, introductory words, functional-semantic field, modality levels, objective modality, subjective modality. </w:t>
      </w:r>
    </w:p>
    <w:p w:rsidR="006E2061" w:rsidRPr="003D7A10" w:rsidRDefault="006E2061" w:rsidP="006E2061">
      <w:pPr>
        <w:spacing w:after="0" w:line="240" w:lineRule="auto"/>
        <w:ind w:firstLine="567"/>
        <w:contextualSpacing/>
        <w:jc w:val="both"/>
        <w:rPr>
          <w:rFonts w:ascii="Times New Roman" w:eastAsia="Calibri" w:hAnsi="Times New Roman" w:cs="Times New Roman"/>
          <w:sz w:val="28"/>
          <w:szCs w:val="28"/>
          <w:lang w:val="en-US"/>
        </w:rPr>
      </w:pPr>
      <w:r w:rsidRPr="003D7A10">
        <w:rPr>
          <w:rFonts w:ascii="Times New Roman" w:eastAsia="Calibri" w:hAnsi="Times New Roman" w:cs="Times New Roman"/>
          <w:b/>
          <w:sz w:val="28"/>
          <w:szCs w:val="28"/>
          <w:lang w:val="en-US"/>
        </w:rPr>
        <w:t>The object of the study</w:t>
      </w:r>
      <w:r w:rsidRPr="003D7A10">
        <w:rPr>
          <w:rFonts w:ascii="Times New Roman" w:eastAsia="Calibri" w:hAnsi="Times New Roman" w:cs="Times New Roman"/>
          <w:sz w:val="28"/>
          <w:szCs w:val="28"/>
          <w:lang w:val="en-US"/>
        </w:rPr>
        <w:t xml:space="preserve"> is English and German modal verbs and their equivalents in the Kyrgyz language, the subject is the main types of modal verbs and communicative, modal types of sentences.</w:t>
      </w:r>
    </w:p>
    <w:p w:rsidR="006E2061" w:rsidRPr="003D7A10" w:rsidRDefault="006E2061" w:rsidP="006E2061">
      <w:pPr>
        <w:spacing w:after="0" w:line="240" w:lineRule="auto"/>
        <w:ind w:firstLine="567"/>
        <w:contextualSpacing/>
        <w:jc w:val="both"/>
        <w:rPr>
          <w:rFonts w:ascii="Times New Roman" w:eastAsia="Calibri" w:hAnsi="Times New Roman" w:cs="Times New Roman"/>
          <w:sz w:val="28"/>
          <w:szCs w:val="28"/>
          <w:lang w:val="en-US"/>
        </w:rPr>
      </w:pPr>
      <w:r w:rsidRPr="003D7A10">
        <w:rPr>
          <w:rFonts w:ascii="Times New Roman" w:eastAsia="Calibri" w:hAnsi="Times New Roman" w:cs="Times New Roman"/>
          <w:b/>
          <w:sz w:val="28"/>
          <w:szCs w:val="28"/>
          <w:lang w:val="en-US"/>
        </w:rPr>
        <w:t>The aim of the study</w:t>
      </w:r>
      <w:r w:rsidRPr="003D7A10">
        <w:rPr>
          <w:rFonts w:ascii="Times New Roman" w:eastAsia="Calibri" w:hAnsi="Times New Roman" w:cs="Times New Roman"/>
          <w:sz w:val="28"/>
          <w:szCs w:val="28"/>
          <w:lang w:val="en-US"/>
        </w:rPr>
        <w:t xml:space="preserve"> is a systematic comparison of modal verbs of English and German in diachronic and synchronous aspects with their Kyrgyz equivalents.</w:t>
      </w:r>
    </w:p>
    <w:p w:rsidR="006E2061" w:rsidRPr="003D7A10" w:rsidRDefault="006E2061" w:rsidP="006E2061">
      <w:pPr>
        <w:spacing w:after="0" w:line="240" w:lineRule="auto"/>
        <w:ind w:firstLine="567"/>
        <w:contextualSpacing/>
        <w:jc w:val="both"/>
        <w:rPr>
          <w:rFonts w:ascii="Times New Roman" w:eastAsia="Calibri" w:hAnsi="Times New Roman" w:cs="Times New Roman"/>
          <w:sz w:val="28"/>
          <w:szCs w:val="28"/>
          <w:lang w:val="en-US"/>
        </w:rPr>
      </w:pPr>
      <w:r w:rsidRPr="003D7A10">
        <w:rPr>
          <w:rFonts w:ascii="Times New Roman" w:eastAsia="Calibri" w:hAnsi="Times New Roman" w:cs="Times New Roman"/>
          <w:b/>
          <w:sz w:val="28"/>
          <w:szCs w:val="28"/>
          <w:lang w:val="en-US"/>
        </w:rPr>
        <w:t>Research methods:</w:t>
      </w:r>
      <w:r w:rsidRPr="003D7A10">
        <w:rPr>
          <w:rFonts w:ascii="Times New Roman" w:eastAsia="Calibri" w:hAnsi="Times New Roman" w:cs="Times New Roman"/>
          <w:sz w:val="28"/>
          <w:szCs w:val="28"/>
          <w:lang w:val="en-US"/>
        </w:rPr>
        <w:t xml:space="preserve"> collection, systematization, interpretation, translation, description, comparison, generalization, analysis, comparison, statistical method, etc.</w:t>
      </w:r>
    </w:p>
    <w:p w:rsidR="006E2061" w:rsidRPr="003D7A10" w:rsidRDefault="006E2061" w:rsidP="006E2061">
      <w:pPr>
        <w:spacing w:after="0" w:line="240" w:lineRule="auto"/>
        <w:ind w:firstLine="567"/>
        <w:contextualSpacing/>
        <w:jc w:val="both"/>
        <w:rPr>
          <w:rFonts w:ascii="Times New Roman" w:eastAsia="Calibri" w:hAnsi="Times New Roman" w:cs="Times New Roman"/>
          <w:b/>
          <w:sz w:val="28"/>
          <w:szCs w:val="28"/>
          <w:lang w:val="en-US"/>
        </w:rPr>
      </w:pPr>
      <w:r w:rsidRPr="003D7A10">
        <w:rPr>
          <w:rFonts w:ascii="Times New Roman" w:eastAsia="Calibri" w:hAnsi="Times New Roman" w:cs="Times New Roman"/>
          <w:b/>
          <w:sz w:val="28"/>
          <w:szCs w:val="28"/>
          <w:lang w:val="en-US"/>
        </w:rPr>
        <w:t>The main results of the study:</w:t>
      </w:r>
    </w:p>
    <w:p w:rsidR="006E2061" w:rsidRPr="003D7A10" w:rsidRDefault="006E2061" w:rsidP="006E2061">
      <w:pPr>
        <w:spacing w:after="0" w:line="240" w:lineRule="auto"/>
        <w:ind w:firstLine="567"/>
        <w:contextualSpacing/>
        <w:jc w:val="both"/>
        <w:rPr>
          <w:rFonts w:ascii="Times New Roman" w:eastAsia="Calibri" w:hAnsi="Times New Roman" w:cs="Times New Roman"/>
          <w:sz w:val="28"/>
          <w:szCs w:val="28"/>
          <w:lang w:val="en-US"/>
        </w:rPr>
      </w:pPr>
      <w:r w:rsidRPr="003D7A10">
        <w:rPr>
          <w:rFonts w:ascii="Times New Roman" w:eastAsia="Calibri" w:hAnsi="Times New Roman" w:cs="Times New Roman"/>
          <w:sz w:val="28"/>
          <w:szCs w:val="28"/>
          <w:lang w:val="en-US"/>
        </w:rPr>
        <w:t>1) the Kyrgyz functional and semantic equivalents of English and German modal verbs are determined;</w:t>
      </w:r>
    </w:p>
    <w:p w:rsidR="006E2061" w:rsidRPr="003D7A10" w:rsidRDefault="006E2061" w:rsidP="006E2061">
      <w:pPr>
        <w:spacing w:after="0" w:line="240" w:lineRule="auto"/>
        <w:ind w:firstLine="567"/>
        <w:contextualSpacing/>
        <w:jc w:val="both"/>
        <w:rPr>
          <w:rFonts w:ascii="Times New Roman" w:eastAsia="Calibri" w:hAnsi="Times New Roman" w:cs="Times New Roman"/>
          <w:sz w:val="28"/>
          <w:szCs w:val="28"/>
          <w:lang w:val="en-US"/>
        </w:rPr>
      </w:pPr>
      <w:r w:rsidRPr="003D7A10">
        <w:rPr>
          <w:rFonts w:ascii="Times New Roman" w:eastAsia="Calibri" w:hAnsi="Times New Roman" w:cs="Times New Roman"/>
          <w:sz w:val="28"/>
          <w:szCs w:val="28"/>
          <w:lang w:val="en-US"/>
        </w:rPr>
        <w:t>2) the nominees of the modality of the three languages are considered in the diachronic aspect; the criteria for their classification are characterized and implemented;</w:t>
      </w:r>
    </w:p>
    <w:p w:rsidR="006E2061" w:rsidRPr="003D7A10" w:rsidRDefault="006E2061" w:rsidP="006E2061">
      <w:pPr>
        <w:spacing w:after="0" w:line="240" w:lineRule="auto"/>
        <w:ind w:firstLine="567"/>
        <w:contextualSpacing/>
        <w:jc w:val="both"/>
        <w:rPr>
          <w:rFonts w:ascii="Times New Roman" w:eastAsia="Calibri" w:hAnsi="Times New Roman" w:cs="Times New Roman"/>
          <w:sz w:val="28"/>
          <w:szCs w:val="28"/>
          <w:lang w:val="en-US"/>
        </w:rPr>
      </w:pPr>
      <w:r w:rsidRPr="003D7A10">
        <w:rPr>
          <w:rFonts w:ascii="Times New Roman" w:eastAsia="Calibri" w:hAnsi="Times New Roman" w:cs="Times New Roman"/>
          <w:sz w:val="28"/>
          <w:szCs w:val="28"/>
          <w:lang w:val="en-US"/>
        </w:rPr>
        <w:t>3) the general and distinctive properties of the category of modality in three languages are identified and described; the classification of modality means in the compared languages is carried out;</w:t>
      </w:r>
    </w:p>
    <w:p w:rsidR="006E2061" w:rsidRPr="003D7A10" w:rsidRDefault="006E2061" w:rsidP="006E2061">
      <w:pPr>
        <w:spacing w:after="0" w:line="240" w:lineRule="auto"/>
        <w:ind w:firstLine="567"/>
        <w:contextualSpacing/>
        <w:jc w:val="both"/>
        <w:rPr>
          <w:rFonts w:ascii="Times New Roman" w:eastAsia="Calibri" w:hAnsi="Times New Roman" w:cs="Times New Roman"/>
          <w:sz w:val="28"/>
          <w:szCs w:val="28"/>
          <w:lang w:val="en-US"/>
        </w:rPr>
      </w:pPr>
      <w:r w:rsidRPr="003D7A10">
        <w:rPr>
          <w:rFonts w:ascii="Times New Roman" w:eastAsia="Calibri" w:hAnsi="Times New Roman" w:cs="Times New Roman"/>
          <w:sz w:val="28"/>
          <w:szCs w:val="28"/>
          <w:lang w:val="en-US"/>
        </w:rPr>
        <w:t>4) the functional and semantic features of the nominees of modality in the compared languages are analyzed in the synchronous aspect; their material additionally demonstrates the analyticism of English, the inflectional nature of German and the agglutinativity of the Kyrgyz languages;</w:t>
      </w:r>
    </w:p>
    <w:p w:rsidR="006E2061" w:rsidRPr="003D7A10" w:rsidRDefault="006E2061" w:rsidP="006E2061">
      <w:pPr>
        <w:spacing w:after="0" w:line="240" w:lineRule="auto"/>
        <w:ind w:firstLine="567"/>
        <w:contextualSpacing/>
        <w:jc w:val="both"/>
        <w:rPr>
          <w:rFonts w:ascii="Times New Roman" w:eastAsia="Calibri" w:hAnsi="Times New Roman" w:cs="Times New Roman"/>
          <w:sz w:val="28"/>
          <w:szCs w:val="28"/>
          <w:lang w:val="en-US"/>
        </w:rPr>
      </w:pPr>
      <w:r w:rsidRPr="003D7A10">
        <w:rPr>
          <w:rFonts w:ascii="Times New Roman" w:eastAsia="Calibri" w:hAnsi="Times New Roman" w:cs="Times New Roman"/>
          <w:sz w:val="28"/>
          <w:szCs w:val="28"/>
          <w:lang w:val="en-US"/>
        </w:rPr>
        <w:t xml:space="preserve">5) separate linguodidactic methods and techniques of presentation of modal words in teaching a language as a second language are proposed. These results determine the novelty of the work. </w:t>
      </w:r>
    </w:p>
    <w:p w:rsidR="006E2061" w:rsidRDefault="006E2061" w:rsidP="006E2061">
      <w:pPr>
        <w:spacing w:after="0" w:line="240" w:lineRule="auto"/>
        <w:ind w:firstLine="567"/>
        <w:contextualSpacing/>
        <w:jc w:val="both"/>
        <w:rPr>
          <w:rFonts w:ascii="Times New Roman" w:eastAsia="Calibri" w:hAnsi="Times New Roman" w:cs="Times New Roman"/>
          <w:sz w:val="28"/>
          <w:szCs w:val="28"/>
          <w:lang w:val="en-US"/>
        </w:rPr>
      </w:pPr>
      <w:r w:rsidRPr="003D7A10">
        <w:rPr>
          <w:rFonts w:ascii="Times New Roman" w:eastAsia="Calibri" w:hAnsi="Times New Roman" w:cs="Times New Roman"/>
          <w:b/>
          <w:sz w:val="28"/>
          <w:szCs w:val="28"/>
          <w:lang w:val="en-US"/>
        </w:rPr>
        <w:t>Scope of application:</w:t>
      </w:r>
      <w:r w:rsidRPr="003D7A10">
        <w:rPr>
          <w:rFonts w:ascii="Times New Roman" w:eastAsia="Calibri" w:hAnsi="Times New Roman" w:cs="Times New Roman"/>
          <w:sz w:val="28"/>
          <w:szCs w:val="28"/>
          <w:lang w:val="en-US"/>
        </w:rPr>
        <w:t xml:space="preserve"> the conclusions and results of the study are used in teaching a course of lectures on the comparative typology of English, German and Kyrgyz languages in universities, in the preparation of lectures on special courses, as well as in the study of English, German in secondary schools and universities.</w:t>
      </w:r>
    </w:p>
    <w:p w:rsidR="006E2061" w:rsidRDefault="006E2061" w:rsidP="006E2061">
      <w:pPr>
        <w:spacing w:after="0" w:line="240" w:lineRule="auto"/>
        <w:ind w:firstLine="567"/>
        <w:contextualSpacing/>
        <w:jc w:val="both"/>
        <w:rPr>
          <w:rFonts w:ascii="Times New Roman" w:eastAsia="Calibri" w:hAnsi="Times New Roman" w:cs="Times New Roman"/>
          <w:sz w:val="28"/>
          <w:szCs w:val="28"/>
          <w:lang w:val="en-US"/>
        </w:rPr>
      </w:pPr>
    </w:p>
    <w:p w:rsidR="006E2061" w:rsidRDefault="006E2061" w:rsidP="006E2061">
      <w:pPr>
        <w:spacing w:after="0" w:line="240" w:lineRule="auto"/>
        <w:ind w:firstLine="567"/>
        <w:contextualSpacing/>
        <w:jc w:val="both"/>
        <w:rPr>
          <w:rFonts w:ascii="Times New Roman" w:eastAsia="Calibri" w:hAnsi="Times New Roman" w:cs="Times New Roman"/>
          <w:sz w:val="28"/>
          <w:szCs w:val="28"/>
          <w:lang w:val="en-US"/>
        </w:rPr>
      </w:pPr>
    </w:p>
    <w:p w:rsidR="006E2061" w:rsidRDefault="006E2061" w:rsidP="006E2061">
      <w:pPr>
        <w:spacing w:after="0" w:line="240" w:lineRule="auto"/>
        <w:ind w:firstLine="567"/>
        <w:contextualSpacing/>
        <w:jc w:val="both"/>
        <w:rPr>
          <w:rFonts w:ascii="Times New Roman" w:eastAsia="Calibri" w:hAnsi="Times New Roman" w:cs="Times New Roman"/>
          <w:sz w:val="28"/>
          <w:szCs w:val="28"/>
          <w:lang w:val="en-US"/>
        </w:rPr>
      </w:pPr>
    </w:p>
    <w:p w:rsidR="006E2061" w:rsidRDefault="006E2061" w:rsidP="006E2061">
      <w:pPr>
        <w:spacing w:after="0" w:line="240" w:lineRule="auto"/>
        <w:ind w:firstLine="567"/>
        <w:contextualSpacing/>
        <w:jc w:val="both"/>
        <w:rPr>
          <w:rFonts w:ascii="Times New Roman" w:eastAsia="Calibri" w:hAnsi="Times New Roman" w:cs="Times New Roman"/>
          <w:sz w:val="28"/>
          <w:szCs w:val="28"/>
          <w:lang w:val="en-US"/>
        </w:rPr>
      </w:pPr>
    </w:p>
    <w:p w:rsidR="006E2061" w:rsidRDefault="006E2061" w:rsidP="006E2061">
      <w:pPr>
        <w:spacing w:after="0" w:line="240" w:lineRule="auto"/>
        <w:ind w:firstLine="567"/>
        <w:contextualSpacing/>
        <w:jc w:val="both"/>
        <w:rPr>
          <w:rFonts w:ascii="Times New Roman" w:eastAsia="Calibri" w:hAnsi="Times New Roman" w:cs="Times New Roman"/>
          <w:sz w:val="28"/>
          <w:szCs w:val="28"/>
          <w:lang w:val="en-US"/>
        </w:rPr>
      </w:pPr>
    </w:p>
    <w:p w:rsidR="006E2061" w:rsidRDefault="006E2061" w:rsidP="006E2061">
      <w:pPr>
        <w:spacing w:after="0" w:line="240" w:lineRule="auto"/>
        <w:ind w:firstLine="567"/>
        <w:contextualSpacing/>
        <w:jc w:val="both"/>
        <w:rPr>
          <w:rFonts w:ascii="Times New Roman" w:eastAsia="Calibri" w:hAnsi="Times New Roman" w:cs="Times New Roman"/>
          <w:sz w:val="28"/>
          <w:szCs w:val="28"/>
          <w:lang w:val="en-US"/>
        </w:rPr>
      </w:pPr>
    </w:p>
    <w:p w:rsidR="006E2061" w:rsidRDefault="006E2061" w:rsidP="006E2061">
      <w:pPr>
        <w:spacing w:after="0" w:line="240" w:lineRule="auto"/>
        <w:ind w:firstLine="567"/>
        <w:contextualSpacing/>
        <w:jc w:val="both"/>
        <w:rPr>
          <w:rFonts w:ascii="Times New Roman" w:eastAsia="Calibri" w:hAnsi="Times New Roman" w:cs="Times New Roman"/>
          <w:sz w:val="28"/>
          <w:szCs w:val="28"/>
          <w:lang w:val="en-US"/>
        </w:rPr>
      </w:pPr>
    </w:p>
    <w:p w:rsidR="006E2061" w:rsidRDefault="006E2061" w:rsidP="006E2061">
      <w:pPr>
        <w:spacing w:after="0" w:line="240" w:lineRule="auto"/>
        <w:ind w:firstLine="567"/>
        <w:contextualSpacing/>
        <w:jc w:val="both"/>
        <w:rPr>
          <w:rFonts w:ascii="Times New Roman" w:eastAsia="Calibri" w:hAnsi="Times New Roman" w:cs="Times New Roman"/>
          <w:sz w:val="28"/>
          <w:szCs w:val="28"/>
          <w:lang w:val="en-US"/>
        </w:rPr>
      </w:pPr>
    </w:p>
    <w:p w:rsidR="006E2061" w:rsidRDefault="006E2061" w:rsidP="006E2061">
      <w:pPr>
        <w:spacing w:after="0" w:line="240" w:lineRule="auto"/>
        <w:ind w:firstLine="567"/>
        <w:contextualSpacing/>
        <w:jc w:val="both"/>
        <w:rPr>
          <w:rFonts w:ascii="Times New Roman" w:eastAsia="Calibri" w:hAnsi="Times New Roman" w:cs="Times New Roman"/>
          <w:sz w:val="28"/>
          <w:szCs w:val="28"/>
          <w:lang w:val="en-US"/>
        </w:rPr>
      </w:pPr>
    </w:p>
    <w:p w:rsidR="006E2061" w:rsidRDefault="006E2061" w:rsidP="006E2061">
      <w:pPr>
        <w:spacing w:after="0" w:line="240" w:lineRule="auto"/>
        <w:ind w:firstLine="567"/>
        <w:contextualSpacing/>
        <w:jc w:val="both"/>
        <w:rPr>
          <w:rFonts w:ascii="Times New Roman" w:eastAsia="Calibri" w:hAnsi="Times New Roman" w:cs="Times New Roman"/>
          <w:sz w:val="28"/>
          <w:szCs w:val="28"/>
          <w:lang w:val="en-US"/>
        </w:rPr>
      </w:pPr>
    </w:p>
    <w:p w:rsidR="006E2061" w:rsidRDefault="006E2061" w:rsidP="006E2061">
      <w:pPr>
        <w:spacing w:after="0" w:line="240" w:lineRule="auto"/>
        <w:ind w:firstLine="567"/>
        <w:contextualSpacing/>
        <w:jc w:val="both"/>
        <w:rPr>
          <w:rFonts w:ascii="Times New Roman" w:eastAsia="Calibri" w:hAnsi="Times New Roman" w:cs="Times New Roman"/>
          <w:sz w:val="28"/>
          <w:szCs w:val="28"/>
          <w:lang w:val="en-US"/>
        </w:rPr>
      </w:pPr>
    </w:p>
    <w:p w:rsidR="006E2061" w:rsidRDefault="006E2061" w:rsidP="006E2061">
      <w:pPr>
        <w:spacing w:after="0" w:line="240" w:lineRule="auto"/>
        <w:ind w:firstLine="567"/>
        <w:contextualSpacing/>
        <w:jc w:val="both"/>
        <w:rPr>
          <w:rFonts w:ascii="Times New Roman" w:eastAsia="Calibri" w:hAnsi="Times New Roman" w:cs="Times New Roman"/>
          <w:sz w:val="28"/>
          <w:szCs w:val="28"/>
          <w:lang w:val="en-US"/>
        </w:rPr>
      </w:pPr>
    </w:p>
    <w:p w:rsidR="006E2061" w:rsidRDefault="006E2061" w:rsidP="006E2061">
      <w:pPr>
        <w:spacing w:after="0" w:line="240" w:lineRule="auto"/>
        <w:ind w:firstLine="567"/>
        <w:contextualSpacing/>
        <w:jc w:val="both"/>
        <w:rPr>
          <w:rFonts w:ascii="Times New Roman" w:eastAsia="Calibri" w:hAnsi="Times New Roman" w:cs="Times New Roman"/>
          <w:sz w:val="28"/>
          <w:szCs w:val="28"/>
          <w:lang w:val="en-US"/>
        </w:rPr>
      </w:pPr>
    </w:p>
    <w:p w:rsidR="006E2061" w:rsidRDefault="006E2061" w:rsidP="006E2061">
      <w:pPr>
        <w:spacing w:after="0" w:line="240" w:lineRule="auto"/>
        <w:ind w:firstLine="567"/>
        <w:contextualSpacing/>
        <w:jc w:val="both"/>
        <w:rPr>
          <w:rFonts w:ascii="Times New Roman" w:eastAsia="Calibri" w:hAnsi="Times New Roman" w:cs="Times New Roman"/>
          <w:sz w:val="28"/>
          <w:szCs w:val="28"/>
          <w:lang w:val="en-US"/>
        </w:rPr>
      </w:pPr>
    </w:p>
    <w:p w:rsidR="006E2061" w:rsidRDefault="006E2061" w:rsidP="006E2061">
      <w:pPr>
        <w:spacing w:after="0" w:line="240" w:lineRule="auto"/>
        <w:ind w:firstLine="567"/>
        <w:contextualSpacing/>
        <w:jc w:val="both"/>
        <w:rPr>
          <w:rFonts w:ascii="Times New Roman" w:eastAsia="Calibri" w:hAnsi="Times New Roman" w:cs="Times New Roman"/>
          <w:sz w:val="28"/>
          <w:szCs w:val="28"/>
          <w:lang w:val="en-US"/>
        </w:rPr>
      </w:pPr>
    </w:p>
    <w:p w:rsidR="006E2061" w:rsidRDefault="006E2061" w:rsidP="006E2061">
      <w:pPr>
        <w:spacing w:after="0" w:line="240" w:lineRule="auto"/>
        <w:ind w:firstLine="567"/>
        <w:contextualSpacing/>
        <w:jc w:val="both"/>
        <w:rPr>
          <w:rFonts w:ascii="Times New Roman" w:eastAsia="Calibri" w:hAnsi="Times New Roman" w:cs="Times New Roman"/>
          <w:sz w:val="28"/>
          <w:szCs w:val="28"/>
          <w:lang w:val="en-US"/>
        </w:rPr>
      </w:pPr>
    </w:p>
    <w:p w:rsidR="006E2061" w:rsidRDefault="006E2061" w:rsidP="006E2061">
      <w:pPr>
        <w:spacing w:after="0" w:line="240" w:lineRule="auto"/>
        <w:ind w:firstLine="567"/>
        <w:contextualSpacing/>
        <w:jc w:val="both"/>
        <w:rPr>
          <w:rFonts w:ascii="Times New Roman" w:eastAsia="Calibri" w:hAnsi="Times New Roman" w:cs="Times New Roman"/>
          <w:sz w:val="28"/>
          <w:szCs w:val="28"/>
          <w:lang w:val="en-US"/>
        </w:rPr>
      </w:pPr>
    </w:p>
    <w:p w:rsidR="006E2061" w:rsidRDefault="006E2061" w:rsidP="006E2061">
      <w:pPr>
        <w:spacing w:after="0" w:line="240" w:lineRule="auto"/>
        <w:ind w:firstLine="567"/>
        <w:contextualSpacing/>
        <w:jc w:val="both"/>
        <w:rPr>
          <w:rFonts w:ascii="Times New Roman" w:eastAsia="Calibri" w:hAnsi="Times New Roman" w:cs="Times New Roman"/>
          <w:sz w:val="28"/>
          <w:szCs w:val="28"/>
          <w:lang w:val="en-US"/>
        </w:rPr>
      </w:pPr>
    </w:p>
    <w:p w:rsidR="006E2061" w:rsidRDefault="006E2061" w:rsidP="006E2061">
      <w:pPr>
        <w:spacing w:after="0" w:line="240" w:lineRule="auto"/>
        <w:ind w:firstLine="567"/>
        <w:contextualSpacing/>
        <w:jc w:val="both"/>
        <w:rPr>
          <w:rFonts w:ascii="Times New Roman" w:eastAsia="Calibri" w:hAnsi="Times New Roman" w:cs="Times New Roman"/>
          <w:sz w:val="28"/>
          <w:szCs w:val="28"/>
          <w:lang w:val="en-US"/>
        </w:rPr>
      </w:pPr>
    </w:p>
    <w:p w:rsidR="006E2061" w:rsidRDefault="006E2061" w:rsidP="006E2061">
      <w:pPr>
        <w:spacing w:after="0" w:line="240" w:lineRule="auto"/>
        <w:ind w:firstLine="567"/>
        <w:contextualSpacing/>
        <w:jc w:val="both"/>
        <w:rPr>
          <w:rFonts w:ascii="Times New Roman" w:eastAsia="Calibri" w:hAnsi="Times New Roman" w:cs="Times New Roman"/>
          <w:sz w:val="28"/>
          <w:szCs w:val="28"/>
          <w:lang w:val="en-US"/>
        </w:rPr>
      </w:pPr>
    </w:p>
    <w:p w:rsidR="006E2061" w:rsidRPr="006E2061" w:rsidRDefault="006E2061" w:rsidP="00386EF5">
      <w:pPr>
        <w:spacing w:after="0" w:line="276" w:lineRule="auto"/>
        <w:ind w:right="108"/>
        <w:jc w:val="center"/>
        <w:rPr>
          <w:rFonts w:ascii="Times New Roman" w:hAnsi="Times New Roman" w:cs="Times New Roman"/>
          <w:b/>
          <w:sz w:val="28"/>
          <w:szCs w:val="28"/>
          <w:highlight w:val="yellow"/>
          <w:lang w:val="en-US"/>
        </w:rPr>
      </w:pPr>
    </w:p>
    <w:p w:rsidR="006E2061" w:rsidRPr="006E2061" w:rsidRDefault="006E2061" w:rsidP="00386EF5">
      <w:pPr>
        <w:spacing w:after="0" w:line="276" w:lineRule="auto"/>
        <w:ind w:right="108"/>
        <w:jc w:val="center"/>
        <w:rPr>
          <w:rFonts w:ascii="Times New Roman" w:hAnsi="Times New Roman" w:cs="Times New Roman"/>
          <w:b/>
          <w:sz w:val="28"/>
          <w:szCs w:val="28"/>
          <w:highlight w:val="yellow"/>
          <w:lang w:val="en-US"/>
        </w:rPr>
      </w:pPr>
    </w:p>
    <w:sectPr w:rsidR="006E2061" w:rsidRPr="006E2061" w:rsidSect="006E2061">
      <w:pgSz w:w="11910" w:h="16840"/>
      <w:pgMar w:top="1038" w:right="743" w:bottom="862" w:left="1599" w:header="0" w:footer="66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79C" w:rsidRDefault="0066179C">
      <w:pPr>
        <w:spacing w:after="0" w:line="240" w:lineRule="auto"/>
      </w:pPr>
      <w:r>
        <w:separator/>
      </w:r>
    </w:p>
  </w:endnote>
  <w:endnote w:type="continuationSeparator" w:id="0">
    <w:p w:rsidR="0066179C" w:rsidRDefault="00661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hnschrift SemiBold Condensed">
    <w:altName w:val="Segoe UI"/>
    <w:panose1 w:val="020B0502040204020203"/>
    <w:charset w:val="CC"/>
    <w:family w:val="swiss"/>
    <w:pitch w:val="variable"/>
    <w:sig w:usb0="A00002C7" w:usb1="00000002" w:usb2="00000000" w:usb3="00000000" w:csb0="0000019F" w:csb1="00000000"/>
  </w:font>
  <w:font w:name="等线 Light">
    <w:panose1 w:val="00000000000000000000"/>
    <w:charset w:val="80"/>
    <w:family w:val="roman"/>
    <w:notTrueType/>
    <w:pitch w:val="default"/>
  </w:font>
  <w:font w:name="Calibri Light">
    <w:panose1 w:val="020F0302020204030204"/>
    <w:charset w:val="CC"/>
    <w:family w:val="swiss"/>
    <w:pitch w:val="variable"/>
    <w:sig w:usb0="E0002A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006376"/>
      <w:docPartObj>
        <w:docPartGallery w:val="Page Numbers (Bottom of Page)"/>
        <w:docPartUnique/>
      </w:docPartObj>
    </w:sdtPr>
    <w:sdtEndPr/>
    <w:sdtContent>
      <w:p w:rsidR="006E2061" w:rsidRDefault="006E2061">
        <w:pPr>
          <w:pStyle w:val="a6"/>
          <w:jc w:val="center"/>
        </w:pPr>
        <w:r>
          <w:fldChar w:fldCharType="begin"/>
        </w:r>
        <w:r>
          <w:instrText>PAGE   \* MERGEFORMAT</w:instrText>
        </w:r>
        <w:r>
          <w:fldChar w:fldCharType="separate"/>
        </w:r>
        <w:r w:rsidR="00151F44">
          <w:rPr>
            <w:noProof/>
          </w:rPr>
          <w:t>21</w:t>
        </w:r>
        <w:r>
          <w:rPr>
            <w:noProof/>
          </w:rPr>
          <w:fldChar w:fldCharType="end"/>
        </w:r>
      </w:p>
    </w:sdtContent>
  </w:sdt>
  <w:p w:rsidR="006E2061" w:rsidRDefault="006E206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337520"/>
      <w:docPartObj>
        <w:docPartGallery w:val="Page Numbers (Bottom of Page)"/>
        <w:docPartUnique/>
      </w:docPartObj>
    </w:sdtPr>
    <w:sdtEndPr/>
    <w:sdtContent>
      <w:p w:rsidR="006E2061" w:rsidRDefault="006E2061">
        <w:pPr>
          <w:pStyle w:val="a6"/>
          <w:jc w:val="center"/>
        </w:pPr>
        <w:r>
          <w:fldChar w:fldCharType="begin"/>
        </w:r>
        <w:r>
          <w:instrText>PAGE   \* MERGEFORMAT</w:instrText>
        </w:r>
        <w:r>
          <w:fldChar w:fldCharType="separate"/>
        </w:r>
        <w:r>
          <w:rPr>
            <w:noProof/>
          </w:rPr>
          <w:t>1</w:t>
        </w:r>
        <w:r>
          <w:rPr>
            <w:noProof/>
          </w:rPr>
          <w:fldChar w:fldCharType="end"/>
        </w:r>
      </w:p>
    </w:sdtContent>
  </w:sdt>
  <w:p w:rsidR="006E2061" w:rsidRDefault="006E206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79C" w:rsidRDefault="0066179C">
      <w:pPr>
        <w:spacing w:after="0" w:line="240" w:lineRule="auto"/>
      </w:pPr>
      <w:r>
        <w:separator/>
      </w:r>
    </w:p>
  </w:footnote>
  <w:footnote w:type="continuationSeparator" w:id="0">
    <w:p w:rsidR="0066179C" w:rsidRDefault="006617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2pt;height:21.6pt;visibility:visible;mso-wrap-style:square" o:bullet="t">
        <v:imagedata r:id="rId1" o:title="" croptop="13744f" cropbottom="20456f" cropleft="9773f" cropright="20009f"/>
      </v:shape>
    </w:pict>
  </w:numPicBullet>
  <w:abstractNum w:abstractNumId="0">
    <w:nsid w:val="FFFFFFFE"/>
    <w:multiLevelType w:val="singleLevel"/>
    <w:tmpl w:val="B120A68C"/>
    <w:lvl w:ilvl="0">
      <w:numFmt w:val="bullet"/>
      <w:lvlText w:val="*"/>
      <w:lvlJc w:val="left"/>
    </w:lvl>
  </w:abstractNum>
  <w:abstractNum w:abstractNumId="1">
    <w:nsid w:val="089E4C19"/>
    <w:multiLevelType w:val="hybridMultilevel"/>
    <w:tmpl w:val="27A65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3A0869"/>
    <w:multiLevelType w:val="hybridMultilevel"/>
    <w:tmpl w:val="7138055C"/>
    <w:lvl w:ilvl="0" w:tplc="5E58F37C">
      <w:start w:val="1"/>
      <w:numFmt w:val="decimal"/>
      <w:lvlText w:val="%1."/>
      <w:lvlJc w:val="left"/>
      <w:pPr>
        <w:ind w:left="1773" w:hanging="10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B6B2C55"/>
    <w:multiLevelType w:val="hybridMultilevel"/>
    <w:tmpl w:val="A14AFC64"/>
    <w:lvl w:ilvl="0" w:tplc="452C0BF6">
      <w:start w:val="1"/>
      <w:numFmt w:val="decimal"/>
      <w:lvlText w:val="%1)"/>
      <w:lvlJc w:val="left"/>
      <w:pPr>
        <w:ind w:left="1068" w:hanging="360"/>
      </w:pPr>
      <w:rPr>
        <w:rFonts w:hint="default"/>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AA10E6F"/>
    <w:multiLevelType w:val="hybridMultilevel"/>
    <w:tmpl w:val="EA06A71C"/>
    <w:lvl w:ilvl="0" w:tplc="6E1CA06E">
      <w:start w:val="1"/>
      <w:numFmt w:val="decimal"/>
      <w:lvlText w:val="%1."/>
      <w:lvlJc w:val="left"/>
      <w:pPr>
        <w:ind w:left="107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3434FA"/>
    <w:multiLevelType w:val="hybridMultilevel"/>
    <w:tmpl w:val="53AC5A16"/>
    <w:lvl w:ilvl="0" w:tplc="882EC9FE">
      <w:start w:val="1"/>
      <w:numFmt w:val="decimal"/>
      <w:lvlText w:val="%1."/>
      <w:lvlJc w:val="left"/>
      <w:pPr>
        <w:ind w:left="102" w:hanging="213"/>
      </w:pPr>
      <w:rPr>
        <w:rFonts w:ascii="Times New Roman" w:eastAsia="Times New Roman" w:hAnsi="Times New Roman" w:cs="Times New Roman" w:hint="default"/>
        <w:w w:val="100"/>
        <w:sz w:val="26"/>
        <w:szCs w:val="26"/>
        <w:lang w:val="kk-KZ" w:eastAsia="en-US" w:bidi="ar-SA"/>
      </w:rPr>
    </w:lvl>
    <w:lvl w:ilvl="1" w:tplc="BE5E9DA2">
      <w:numFmt w:val="bullet"/>
      <w:lvlText w:val="•"/>
      <w:lvlJc w:val="left"/>
      <w:pPr>
        <w:ind w:left="1046" w:hanging="213"/>
      </w:pPr>
      <w:rPr>
        <w:rFonts w:hint="default"/>
        <w:lang w:val="kk-KZ" w:eastAsia="en-US" w:bidi="ar-SA"/>
      </w:rPr>
    </w:lvl>
    <w:lvl w:ilvl="2" w:tplc="DBA2968A">
      <w:numFmt w:val="bullet"/>
      <w:lvlText w:val="•"/>
      <w:lvlJc w:val="left"/>
      <w:pPr>
        <w:ind w:left="1993" w:hanging="213"/>
      </w:pPr>
      <w:rPr>
        <w:rFonts w:hint="default"/>
        <w:lang w:val="kk-KZ" w:eastAsia="en-US" w:bidi="ar-SA"/>
      </w:rPr>
    </w:lvl>
    <w:lvl w:ilvl="3" w:tplc="CC12421E">
      <w:numFmt w:val="bullet"/>
      <w:lvlText w:val="•"/>
      <w:lvlJc w:val="left"/>
      <w:pPr>
        <w:ind w:left="2939" w:hanging="213"/>
      </w:pPr>
      <w:rPr>
        <w:rFonts w:hint="default"/>
        <w:lang w:val="kk-KZ" w:eastAsia="en-US" w:bidi="ar-SA"/>
      </w:rPr>
    </w:lvl>
    <w:lvl w:ilvl="4" w:tplc="E27EB600">
      <w:numFmt w:val="bullet"/>
      <w:lvlText w:val="•"/>
      <w:lvlJc w:val="left"/>
      <w:pPr>
        <w:ind w:left="3886" w:hanging="213"/>
      </w:pPr>
      <w:rPr>
        <w:rFonts w:hint="default"/>
        <w:lang w:val="kk-KZ" w:eastAsia="en-US" w:bidi="ar-SA"/>
      </w:rPr>
    </w:lvl>
    <w:lvl w:ilvl="5" w:tplc="95BA81C2">
      <w:numFmt w:val="bullet"/>
      <w:lvlText w:val="•"/>
      <w:lvlJc w:val="left"/>
      <w:pPr>
        <w:ind w:left="4833" w:hanging="213"/>
      </w:pPr>
      <w:rPr>
        <w:rFonts w:hint="default"/>
        <w:lang w:val="kk-KZ" w:eastAsia="en-US" w:bidi="ar-SA"/>
      </w:rPr>
    </w:lvl>
    <w:lvl w:ilvl="6" w:tplc="50C629A8">
      <w:numFmt w:val="bullet"/>
      <w:lvlText w:val="•"/>
      <w:lvlJc w:val="left"/>
      <w:pPr>
        <w:ind w:left="5779" w:hanging="213"/>
      </w:pPr>
      <w:rPr>
        <w:rFonts w:hint="default"/>
        <w:lang w:val="kk-KZ" w:eastAsia="en-US" w:bidi="ar-SA"/>
      </w:rPr>
    </w:lvl>
    <w:lvl w:ilvl="7" w:tplc="9B3E1EC4">
      <w:numFmt w:val="bullet"/>
      <w:lvlText w:val="•"/>
      <w:lvlJc w:val="left"/>
      <w:pPr>
        <w:ind w:left="6726" w:hanging="213"/>
      </w:pPr>
      <w:rPr>
        <w:rFonts w:hint="default"/>
        <w:lang w:val="kk-KZ" w:eastAsia="en-US" w:bidi="ar-SA"/>
      </w:rPr>
    </w:lvl>
    <w:lvl w:ilvl="8" w:tplc="8A36C1CC">
      <w:numFmt w:val="bullet"/>
      <w:lvlText w:val="•"/>
      <w:lvlJc w:val="left"/>
      <w:pPr>
        <w:ind w:left="7673" w:hanging="213"/>
      </w:pPr>
      <w:rPr>
        <w:rFonts w:hint="default"/>
        <w:lang w:val="kk-KZ" w:eastAsia="en-US" w:bidi="ar-SA"/>
      </w:rPr>
    </w:lvl>
  </w:abstractNum>
  <w:abstractNum w:abstractNumId="6">
    <w:nsid w:val="30EB6861"/>
    <w:multiLevelType w:val="hybridMultilevel"/>
    <w:tmpl w:val="28F25336"/>
    <w:lvl w:ilvl="0" w:tplc="B5BA40A0">
      <w:start w:val="2"/>
      <w:numFmt w:val="decimal"/>
      <w:lvlText w:val="%1)"/>
      <w:lvlJc w:val="left"/>
      <w:pPr>
        <w:ind w:left="102" w:hanging="420"/>
      </w:pPr>
      <w:rPr>
        <w:rFonts w:ascii="Times New Roman" w:eastAsia="Times New Roman" w:hAnsi="Times New Roman" w:cs="Times New Roman" w:hint="default"/>
        <w:w w:val="100"/>
        <w:sz w:val="28"/>
        <w:szCs w:val="28"/>
        <w:lang w:val="kk-KZ" w:eastAsia="en-US" w:bidi="ar-SA"/>
      </w:rPr>
    </w:lvl>
    <w:lvl w:ilvl="1" w:tplc="8ADE01A2">
      <w:numFmt w:val="bullet"/>
      <w:lvlText w:val="•"/>
      <w:lvlJc w:val="left"/>
      <w:pPr>
        <w:ind w:left="1046" w:hanging="420"/>
      </w:pPr>
      <w:rPr>
        <w:rFonts w:hint="default"/>
        <w:lang w:val="kk-KZ" w:eastAsia="en-US" w:bidi="ar-SA"/>
      </w:rPr>
    </w:lvl>
    <w:lvl w:ilvl="2" w:tplc="06043E4E">
      <w:numFmt w:val="bullet"/>
      <w:lvlText w:val="•"/>
      <w:lvlJc w:val="left"/>
      <w:pPr>
        <w:ind w:left="1993" w:hanging="420"/>
      </w:pPr>
      <w:rPr>
        <w:rFonts w:hint="default"/>
        <w:lang w:val="kk-KZ" w:eastAsia="en-US" w:bidi="ar-SA"/>
      </w:rPr>
    </w:lvl>
    <w:lvl w:ilvl="3" w:tplc="C602D7E6">
      <w:numFmt w:val="bullet"/>
      <w:lvlText w:val="•"/>
      <w:lvlJc w:val="left"/>
      <w:pPr>
        <w:ind w:left="2939" w:hanging="420"/>
      </w:pPr>
      <w:rPr>
        <w:rFonts w:hint="default"/>
        <w:lang w:val="kk-KZ" w:eastAsia="en-US" w:bidi="ar-SA"/>
      </w:rPr>
    </w:lvl>
    <w:lvl w:ilvl="4" w:tplc="30A49244">
      <w:numFmt w:val="bullet"/>
      <w:lvlText w:val="•"/>
      <w:lvlJc w:val="left"/>
      <w:pPr>
        <w:ind w:left="3886" w:hanging="420"/>
      </w:pPr>
      <w:rPr>
        <w:rFonts w:hint="default"/>
        <w:lang w:val="kk-KZ" w:eastAsia="en-US" w:bidi="ar-SA"/>
      </w:rPr>
    </w:lvl>
    <w:lvl w:ilvl="5" w:tplc="BD504242">
      <w:numFmt w:val="bullet"/>
      <w:lvlText w:val="•"/>
      <w:lvlJc w:val="left"/>
      <w:pPr>
        <w:ind w:left="4833" w:hanging="420"/>
      </w:pPr>
      <w:rPr>
        <w:rFonts w:hint="default"/>
        <w:lang w:val="kk-KZ" w:eastAsia="en-US" w:bidi="ar-SA"/>
      </w:rPr>
    </w:lvl>
    <w:lvl w:ilvl="6" w:tplc="4F12F9EA">
      <w:numFmt w:val="bullet"/>
      <w:lvlText w:val="•"/>
      <w:lvlJc w:val="left"/>
      <w:pPr>
        <w:ind w:left="5779" w:hanging="420"/>
      </w:pPr>
      <w:rPr>
        <w:rFonts w:hint="default"/>
        <w:lang w:val="kk-KZ" w:eastAsia="en-US" w:bidi="ar-SA"/>
      </w:rPr>
    </w:lvl>
    <w:lvl w:ilvl="7" w:tplc="25B4D280">
      <w:numFmt w:val="bullet"/>
      <w:lvlText w:val="•"/>
      <w:lvlJc w:val="left"/>
      <w:pPr>
        <w:ind w:left="6726" w:hanging="420"/>
      </w:pPr>
      <w:rPr>
        <w:rFonts w:hint="default"/>
        <w:lang w:val="kk-KZ" w:eastAsia="en-US" w:bidi="ar-SA"/>
      </w:rPr>
    </w:lvl>
    <w:lvl w:ilvl="8" w:tplc="26560026">
      <w:numFmt w:val="bullet"/>
      <w:lvlText w:val="•"/>
      <w:lvlJc w:val="left"/>
      <w:pPr>
        <w:ind w:left="7673" w:hanging="420"/>
      </w:pPr>
      <w:rPr>
        <w:rFonts w:hint="default"/>
        <w:lang w:val="kk-KZ" w:eastAsia="en-US" w:bidi="ar-SA"/>
      </w:rPr>
    </w:lvl>
  </w:abstractNum>
  <w:abstractNum w:abstractNumId="7">
    <w:nsid w:val="48617494"/>
    <w:multiLevelType w:val="hybridMultilevel"/>
    <w:tmpl w:val="428A14E0"/>
    <w:lvl w:ilvl="0" w:tplc="5E58F37C">
      <w:start w:val="1"/>
      <w:numFmt w:val="decimal"/>
      <w:lvlText w:val="%1."/>
      <w:lvlJc w:val="left"/>
      <w:pPr>
        <w:ind w:left="1773" w:hanging="10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3DC7713"/>
    <w:multiLevelType w:val="hybridMultilevel"/>
    <w:tmpl w:val="BFF82B86"/>
    <w:lvl w:ilvl="0" w:tplc="18C0CFD4">
      <w:start w:val="1"/>
      <w:numFmt w:val="decimal"/>
      <w:lvlText w:val="%1."/>
      <w:lvlJc w:val="left"/>
      <w:pPr>
        <w:ind w:left="102" w:hanging="291"/>
      </w:pPr>
      <w:rPr>
        <w:rFonts w:ascii="Times New Roman" w:eastAsia="Times New Roman" w:hAnsi="Times New Roman" w:cs="Times New Roman" w:hint="default"/>
        <w:i w:val="0"/>
        <w:spacing w:val="0"/>
        <w:w w:val="100"/>
        <w:sz w:val="28"/>
        <w:szCs w:val="28"/>
        <w:lang w:val="kk-KZ" w:eastAsia="en-US" w:bidi="ar-SA"/>
      </w:rPr>
    </w:lvl>
    <w:lvl w:ilvl="1" w:tplc="E8628AE0">
      <w:numFmt w:val="bullet"/>
      <w:lvlText w:val="•"/>
      <w:lvlJc w:val="left"/>
      <w:pPr>
        <w:ind w:left="1046" w:hanging="291"/>
      </w:pPr>
      <w:rPr>
        <w:rFonts w:hint="default"/>
        <w:lang w:val="kk-KZ" w:eastAsia="en-US" w:bidi="ar-SA"/>
      </w:rPr>
    </w:lvl>
    <w:lvl w:ilvl="2" w:tplc="24764AC0">
      <w:numFmt w:val="bullet"/>
      <w:lvlText w:val="•"/>
      <w:lvlJc w:val="left"/>
      <w:pPr>
        <w:ind w:left="1993" w:hanging="291"/>
      </w:pPr>
      <w:rPr>
        <w:rFonts w:hint="default"/>
        <w:lang w:val="kk-KZ" w:eastAsia="en-US" w:bidi="ar-SA"/>
      </w:rPr>
    </w:lvl>
    <w:lvl w:ilvl="3" w:tplc="2B384ECE">
      <w:numFmt w:val="bullet"/>
      <w:lvlText w:val="•"/>
      <w:lvlJc w:val="left"/>
      <w:pPr>
        <w:ind w:left="2939" w:hanging="291"/>
      </w:pPr>
      <w:rPr>
        <w:rFonts w:hint="default"/>
        <w:lang w:val="kk-KZ" w:eastAsia="en-US" w:bidi="ar-SA"/>
      </w:rPr>
    </w:lvl>
    <w:lvl w:ilvl="4" w:tplc="AC328860">
      <w:numFmt w:val="bullet"/>
      <w:lvlText w:val="•"/>
      <w:lvlJc w:val="left"/>
      <w:pPr>
        <w:ind w:left="3886" w:hanging="291"/>
      </w:pPr>
      <w:rPr>
        <w:rFonts w:hint="default"/>
        <w:lang w:val="kk-KZ" w:eastAsia="en-US" w:bidi="ar-SA"/>
      </w:rPr>
    </w:lvl>
    <w:lvl w:ilvl="5" w:tplc="6BC02C3A">
      <w:numFmt w:val="bullet"/>
      <w:lvlText w:val="•"/>
      <w:lvlJc w:val="left"/>
      <w:pPr>
        <w:ind w:left="4833" w:hanging="291"/>
      </w:pPr>
      <w:rPr>
        <w:rFonts w:hint="default"/>
        <w:lang w:val="kk-KZ" w:eastAsia="en-US" w:bidi="ar-SA"/>
      </w:rPr>
    </w:lvl>
    <w:lvl w:ilvl="6" w:tplc="FE581830">
      <w:numFmt w:val="bullet"/>
      <w:lvlText w:val="•"/>
      <w:lvlJc w:val="left"/>
      <w:pPr>
        <w:ind w:left="5779" w:hanging="291"/>
      </w:pPr>
      <w:rPr>
        <w:rFonts w:hint="default"/>
        <w:lang w:val="kk-KZ" w:eastAsia="en-US" w:bidi="ar-SA"/>
      </w:rPr>
    </w:lvl>
    <w:lvl w:ilvl="7" w:tplc="52DC210C">
      <w:numFmt w:val="bullet"/>
      <w:lvlText w:val="•"/>
      <w:lvlJc w:val="left"/>
      <w:pPr>
        <w:ind w:left="6726" w:hanging="291"/>
      </w:pPr>
      <w:rPr>
        <w:rFonts w:hint="default"/>
        <w:lang w:val="kk-KZ" w:eastAsia="en-US" w:bidi="ar-SA"/>
      </w:rPr>
    </w:lvl>
    <w:lvl w:ilvl="8" w:tplc="2F8A407C">
      <w:numFmt w:val="bullet"/>
      <w:lvlText w:val="•"/>
      <w:lvlJc w:val="left"/>
      <w:pPr>
        <w:ind w:left="7673" w:hanging="291"/>
      </w:pPr>
      <w:rPr>
        <w:rFonts w:hint="default"/>
        <w:lang w:val="kk-KZ" w:eastAsia="en-US" w:bidi="ar-SA"/>
      </w:rPr>
    </w:lvl>
  </w:abstractNum>
  <w:num w:numId="1">
    <w:abstractNumId w:val="3"/>
  </w:num>
  <w:num w:numId="2">
    <w:abstractNumId w:val="0"/>
    <w:lvlOverride w:ilvl="0">
      <w:lvl w:ilvl="0">
        <w:numFmt w:val="bullet"/>
        <w:lvlText w:val=""/>
        <w:legacy w:legacy="1" w:legacySpace="0" w:legacyIndent="360"/>
        <w:lvlJc w:val="left"/>
        <w:rPr>
          <w:rFonts w:ascii="Symbol" w:hAnsi="Symbol" w:hint="default"/>
        </w:rPr>
      </w:lvl>
    </w:lvlOverride>
  </w:num>
  <w:num w:numId="3">
    <w:abstractNumId w:val="5"/>
  </w:num>
  <w:num w:numId="4">
    <w:abstractNumId w:val="8"/>
  </w:num>
  <w:num w:numId="5">
    <w:abstractNumId w:val="6"/>
  </w:num>
  <w:num w:numId="6">
    <w:abstractNumId w:val="1"/>
  </w:num>
  <w:num w:numId="7">
    <w:abstractNumId w:val="2"/>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247"/>
    <w:rsid w:val="000012DE"/>
    <w:rsid w:val="000029E1"/>
    <w:rsid w:val="000039F9"/>
    <w:rsid w:val="00012BA9"/>
    <w:rsid w:val="0002775C"/>
    <w:rsid w:val="00035FC0"/>
    <w:rsid w:val="00037A6E"/>
    <w:rsid w:val="000421E8"/>
    <w:rsid w:val="00054720"/>
    <w:rsid w:val="00057A5A"/>
    <w:rsid w:val="00057A7F"/>
    <w:rsid w:val="00061CF2"/>
    <w:rsid w:val="00076739"/>
    <w:rsid w:val="00087A31"/>
    <w:rsid w:val="00090DA5"/>
    <w:rsid w:val="000932EC"/>
    <w:rsid w:val="00095269"/>
    <w:rsid w:val="000A35F4"/>
    <w:rsid w:val="000A51E4"/>
    <w:rsid w:val="000B1E34"/>
    <w:rsid w:val="000B4824"/>
    <w:rsid w:val="000C2F7B"/>
    <w:rsid w:val="000C3622"/>
    <w:rsid w:val="000C55AB"/>
    <w:rsid w:val="000C61FF"/>
    <w:rsid w:val="000D7E22"/>
    <w:rsid w:val="00111CAA"/>
    <w:rsid w:val="001133AB"/>
    <w:rsid w:val="00114946"/>
    <w:rsid w:val="00114C1A"/>
    <w:rsid w:val="00115851"/>
    <w:rsid w:val="001161D7"/>
    <w:rsid w:val="0012105E"/>
    <w:rsid w:val="00132F03"/>
    <w:rsid w:val="00134D05"/>
    <w:rsid w:val="001404C9"/>
    <w:rsid w:val="00151F44"/>
    <w:rsid w:val="00152FB1"/>
    <w:rsid w:val="001831DC"/>
    <w:rsid w:val="00192253"/>
    <w:rsid w:val="001B27F9"/>
    <w:rsid w:val="001D0472"/>
    <w:rsid w:val="001D0EA1"/>
    <w:rsid w:val="001D4CD3"/>
    <w:rsid w:val="001D5212"/>
    <w:rsid w:val="001D71F5"/>
    <w:rsid w:val="001D759F"/>
    <w:rsid w:val="001E2E4C"/>
    <w:rsid w:val="001E4046"/>
    <w:rsid w:val="001E4D5B"/>
    <w:rsid w:val="001E532E"/>
    <w:rsid w:val="001F6855"/>
    <w:rsid w:val="0020094F"/>
    <w:rsid w:val="00204128"/>
    <w:rsid w:val="00207FDB"/>
    <w:rsid w:val="00214059"/>
    <w:rsid w:val="00214DCD"/>
    <w:rsid w:val="00217D62"/>
    <w:rsid w:val="002225E7"/>
    <w:rsid w:val="002253CC"/>
    <w:rsid w:val="00233489"/>
    <w:rsid w:val="00244B23"/>
    <w:rsid w:val="002509DB"/>
    <w:rsid w:val="00252581"/>
    <w:rsid w:val="002540BC"/>
    <w:rsid w:val="00260B53"/>
    <w:rsid w:val="0026236E"/>
    <w:rsid w:val="00272008"/>
    <w:rsid w:val="00274DFF"/>
    <w:rsid w:val="0028164D"/>
    <w:rsid w:val="00281BAD"/>
    <w:rsid w:val="002901DE"/>
    <w:rsid w:val="00294ACA"/>
    <w:rsid w:val="002956BC"/>
    <w:rsid w:val="002A137E"/>
    <w:rsid w:val="002A3597"/>
    <w:rsid w:val="002A3A45"/>
    <w:rsid w:val="002A3BAF"/>
    <w:rsid w:val="002A4EB5"/>
    <w:rsid w:val="002B1BAE"/>
    <w:rsid w:val="002B4553"/>
    <w:rsid w:val="002B4C73"/>
    <w:rsid w:val="002C0149"/>
    <w:rsid w:val="002C2954"/>
    <w:rsid w:val="002F1A06"/>
    <w:rsid w:val="002F4B17"/>
    <w:rsid w:val="0030355D"/>
    <w:rsid w:val="0030670C"/>
    <w:rsid w:val="003113D7"/>
    <w:rsid w:val="00314736"/>
    <w:rsid w:val="00320642"/>
    <w:rsid w:val="0032093F"/>
    <w:rsid w:val="0033337A"/>
    <w:rsid w:val="00344528"/>
    <w:rsid w:val="003447DB"/>
    <w:rsid w:val="00347933"/>
    <w:rsid w:val="003522F8"/>
    <w:rsid w:val="00354E2A"/>
    <w:rsid w:val="00355061"/>
    <w:rsid w:val="00361FAB"/>
    <w:rsid w:val="00367A0B"/>
    <w:rsid w:val="00386EF5"/>
    <w:rsid w:val="003951A7"/>
    <w:rsid w:val="003962E5"/>
    <w:rsid w:val="003A07F4"/>
    <w:rsid w:val="003B3BF8"/>
    <w:rsid w:val="003B3EF5"/>
    <w:rsid w:val="003B428A"/>
    <w:rsid w:val="003C2C35"/>
    <w:rsid w:val="003D2158"/>
    <w:rsid w:val="003D4B3A"/>
    <w:rsid w:val="003D7A10"/>
    <w:rsid w:val="003E6301"/>
    <w:rsid w:val="003E6F4C"/>
    <w:rsid w:val="003F1853"/>
    <w:rsid w:val="003F6A7D"/>
    <w:rsid w:val="003F799F"/>
    <w:rsid w:val="00400D6F"/>
    <w:rsid w:val="00403F69"/>
    <w:rsid w:val="004070EA"/>
    <w:rsid w:val="00413B54"/>
    <w:rsid w:val="00441C56"/>
    <w:rsid w:val="0045302E"/>
    <w:rsid w:val="0045747B"/>
    <w:rsid w:val="00471902"/>
    <w:rsid w:val="00475599"/>
    <w:rsid w:val="004812A9"/>
    <w:rsid w:val="0048258C"/>
    <w:rsid w:val="00483A8D"/>
    <w:rsid w:val="004906FC"/>
    <w:rsid w:val="004A050C"/>
    <w:rsid w:val="004A1BF4"/>
    <w:rsid w:val="004A216C"/>
    <w:rsid w:val="004B21F7"/>
    <w:rsid w:val="004B4232"/>
    <w:rsid w:val="004B73DA"/>
    <w:rsid w:val="004C25D8"/>
    <w:rsid w:val="004C477E"/>
    <w:rsid w:val="004D00AA"/>
    <w:rsid w:val="004F0BA9"/>
    <w:rsid w:val="004F231B"/>
    <w:rsid w:val="004F46DC"/>
    <w:rsid w:val="00500283"/>
    <w:rsid w:val="00502916"/>
    <w:rsid w:val="005112BF"/>
    <w:rsid w:val="005172FE"/>
    <w:rsid w:val="00524858"/>
    <w:rsid w:val="005329EB"/>
    <w:rsid w:val="00532DCF"/>
    <w:rsid w:val="00537EE6"/>
    <w:rsid w:val="00542161"/>
    <w:rsid w:val="00542592"/>
    <w:rsid w:val="00545B84"/>
    <w:rsid w:val="00547164"/>
    <w:rsid w:val="005538F0"/>
    <w:rsid w:val="00554860"/>
    <w:rsid w:val="00573C82"/>
    <w:rsid w:val="00573F6B"/>
    <w:rsid w:val="005806F9"/>
    <w:rsid w:val="005817A2"/>
    <w:rsid w:val="00585872"/>
    <w:rsid w:val="00590BDB"/>
    <w:rsid w:val="005A4AE3"/>
    <w:rsid w:val="005A7DFF"/>
    <w:rsid w:val="005C0200"/>
    <w:rsid w:val="005C5D6B"/>
    <w:rsid w:val="005C79B2"/>
    <w:rsid w:val="005D290E"/>
    <w:rsid w:val="005E33D3"/>
    <w:rsid w:val="005E7219"/>
    <w:rsid w:val="005E7F95"/>
    <w:rsid w:val="00602EAF"/>
    <w:rsid w:val="00604AE2"/>
    <w:rsid w:val="006578A1"/>
    <w:rsid w:val="0066019D"/>
    <w:rsid w:val="0066179C"/>
    <w:rsid w:val="00665144"/>
    <w:rsid w:val="00670984"/>
    <w:rsid w:val="00671268"/>
    <w:rsid w:val="00675CC3"/>
    <w:rsid w:val="00677811"/>
    <w:rsid w:val="0068207A"/>
    <w:rsid w:val="006839AE"/>
    <w:rsid w:val="0069304A"/>
    <w:rsid w:val="00694870"/>
    <w:rsid w:val="00697784"/>
    <w:rsid w:val="006A1209"/>
    <w:rsid w:val="006C4C06"/>
    <w:rsid w:val="006C53C2"/>
    <w:rsid w:val="006D6CF4"/>
    <w:rsid w:val="006E1207"/>
    <w:rsid w:val="006E2061"/>
    <w:rsid w:val="006F3282"/>
    <w:rsid w:val="00710290"/>
    <w:rsid w:val="00712645"/>
    <w:rsid w:val="00724BAE"/>
    <w:rsid w:val="007342C1"/>
    <w:rsid w:val="007363BF"/>
    <w:rsid w:val="007451D1"/>
    <w:rsid w:val="00751731"/>
    <w:rsid w:val="00755B9A"/>
    <w:rsid w:val="0076072E"/>
    <w:rsid w:val="0076614C"/>
    <w:rsid w:val="00780F42"/>
    <w:rsid w:val="00782939"/>
    <w:rsid w:val="00783141"/>
    <w:rsid w:val="007832F3"/>
    <w:rsid w:val="00784AD6"/>
    <w:rsid w:val="00786943"/>
    <w:rsid w:val="007A0AF8"/>
    <w:rsid w:val="007C36DD"/>
    <w:rsid w:val="007D6794"/>
    <w:rsid w:val="007E0AB1"/>
    <w:rsid w:val="007E0CA9"/>
    <w:rsid w:val="007E44F3"/>
    <w:rsid w:val="007E78C3"/>
    <w:rsid w:val="007E7A60"/>
    <w:rsid w:val="007E7F18"/>
    <w:rsid w:val="007F1C43"/>
    <w:rsid w:val="007F2B1E"/>
    <w:rsid w:val="007F3DC4"/>
    <w:rsid w:val="007F66E5"/>
    <w:rsid w:val="008064B8"/>
    <w:rsid w:val="00814B2F"/>
    <w:rsid w:val="00826150"/>
    <w:rsid w:val="0083015E"/>
    <w:rsid w:val="00837023"/>
    <w:rsid w:val="00844FBB"/>
    <w:rsid w:val="00845310"/>
    <w:rsid w:val="00847366"/>
    <w:rsid w:val="00850E57"/>
    <w:rsid w:val="008511D9"/>
    <w:rsid w:val="00852DDA"/>
    <w:rsid w:val="00855939"/>
    <w:rsid w:val="00855A7A"/>
    <w:rsid w:val="00874A6F"/>
    <w:rsid w:val="0087535F"/>
    <w:rsid w:val="008948B6"/>
    <w:rsid w:val="008B7BF6"/>
    <w:rsid w:val="008C0B12"/>
    <w:rsid w:val="008C7533"/>
    <w:rsid w:val="008D129A"/>
    <w:rsid w:val="008D40FC"/>
    <w:rsid w:val="008D4B7F"/>
    <w:rsid w:val="008D70A2"/>
    <w:rsid w:val="00901536"/>
    <w:rsid w:val="00904F51"/>
    <w:rsid w:val="00907C88"/>
    <w:rsid w:val="00910559"/>
    <w:rsid w:val="00911E8F"/>
    <w:rsid w:val="00917DC3"/>
    <w:rsid w:val="0092375F"/>
    <w:rsid w:val="00944FBB"/>
    <w:rsid w:val="009452D4"/>
    <w:rsid w:val="009569AC"/>
    <w:rsid w:val="009574D4"/>
    <w:rsid w:val="00960984"/>
    <w:rsid w:val="009724F2"/>
    <w:rsid w:val="00981833"/>
    <w:rsid w:val="0098235E"/>
    <w:rsid w:val="009828DA"/>
    <w:rsid w:val="0098473B"/>
    <w:rsid w:val="00996028"/>
    <w:rsid w:val="009B291F"/>
    <w:rsid w:val="009B59CA"/>
    <w:rsid w:val="009C6A3B"/>
    <w:rsid w:val="009F4DC6"/>
    <w:rsid w:val="009F5644"/>
    <w:rsid w:val="00A04220"/>
    <w:rsid w:val="00A04783"/>
    <w:rsid w:val="00A0512E"/>
    <w:rsid w:val="00A140AD"/>
    <w:rsid w:val="00A403C0"/>
    <w:rsid w:val="00A45A33"/>
    <w:rsid w:val="00A63ECF"/>
    <w:rsid w:val="00A64798"/>
    <w:rsid w:val="00A66247"/>
    <w:rsid w:val="00A66491"/>
    <w:rsid w:val="00A721E2"/>
    <w:rsid w:val="00A724A8"/>
    <w:rsid w:val="00A72B78"/>
    <w:rsid w:val="00A80A1E"/>
    <w:rsid w:val="00A8276A"/>
    <w:rsid w:val="00A83B68"/>
    <w:rsid w:val="00A85D26"/>
    <w:rsid w:val="00A86B57"/>
    <w:rsid w:val="00AA15BE"/>
    <w:rsid w:val="00AA1D12"/>
    <w:rsid w:val="00AA3D70"/>
    <w:rsid w:val="00AB5F96"/>
    <w:rsid w:val="00AD58F2"/>
    <w:rsid w:val="00AF118D"/>
    <w:rsid w:val="00AF5DFC"/>
    <w:rsid w:val="00B00014"/>
    <w:rsid w:val="00B054EC"/>
    <w:rsid w:val="00B14B0E"/>
    <w:rsid w:val="00B174C4"/>
    <w:rsid w:val="00B27D8F"/>
    <w:rsid w:val="00B30962"/>
    <w:rsid w:val="00B326E9"/>
    <w:rsid w:val="00B3497B"/>
    <w:rsid w:val="00B44D9F"/>
    <w:rsid w:val="00B4541F"/>
    <w:rsid w:val="00B45F4E"/>
    <w:rsid w:val="00B460F4"/>
    <w:rsid w:val="00B5090F"/>
    <w:rsid w:val="00B6225E"/>
    <w:rsid w:val="00B6747F"/>
    <w:rsid w:val="00B84F76"/>
    <w:rsid w:val="00B9561A"/>
    <w:rsid w:val="00B95B9D"/>
    <w:rsid w:val="00BB705F"/>
    <w:rsid w:val="00BC3F58"/>
    <w:rsid w:val="00BC76D5"/>
    <w:rsid w:val="00BD590A"/>
    <w:rsid w:val="00C003CE"/>
    <w:rsid w:val="00C040CC"/>
    <w:rsid w:val="00C04473"/>
    <w:rsid w:val="00C06F8D"/>
    <w:rsid w:val="00C11BAB"/>
    <w:rsid w:val="00C21FDC"/>
    <w:rsid w:val="00C24099"/>
    <w:rsid w:val="00C329D9"/>
    <w:rsid w:val="00C35645"/>
    <w:rsid w:val="00C52C98"/>
    <w:rsid w:val="00C5493E"/>
    <w:rsid w:val="00C54A00"/>
    <w:rsid w:val="00C644B0"/>
    <w:rsid w:val="00C7798C"/>
    <w:rsid w:val="00C800BB"/>
    <w:rsid w:val="00C815A3"/>
    <w:rsid w:val="00C868CB"/>
    <w:rsid w:val="00C94551"/>
    <w:rsid w:val="00C95507"/>
    <w:rsid w:val="00CA1954"/>
    <w:rsid w:val="00CA1C64"/>
    <w:rsid w:val="00CB0915"/>
    <w:rsid w:val="00CB7DF6"/>
    <w:rsid w:val="00CC56AF"/>
    <w:rsid w:val="00CD0C54"/>
    <w:rsid w:val="00CE5BF5"/>
    <w:rsid w:val="00CE718A"/>
    <w:rsid w:val="00CE7795"/>
    <w:rsid w:val="00CF1AD4"/>
    <w:rsid w:val="00CF28D5"/>
    <w:rsid w:val="00CF3D58"/>
    <w:rsid w:val="00CF4D7B"/>
    <w:rsid w:val="00D06384"/>
    <w:rsid w:val="00D07E19"/>
    <w:rsid w:val="00D10FC5"/>
    <w:rsid w:val="00D11CD3"/>
    <w:rsid w:val="00D148B8"/>
    <w:rsid w:val="00D2123D"/>
    <w:rsid w:val="00D212DB"/>
    <w:rsid w:val="00D26181"/>
    <w:rsid w:val="00D27754"/>
    <w:rsid w:val="00D300FA"/>
    <w:rsid w:val="00D45F49"/>
    <w:rsid w:val="00D50C62"/>
    <w:rsid w:val="00D525A5"/>
    <w:rsid w:val="00D72D00"/>
    <w:rsid w:val="00D75C4E"/>
    <w:rsid w:val="00D76A36"/>
    <w:rsid w:val="00D76B26"/>
    <w:rsid w:val="00D8201A"/>
    <w:rsid w:val="00D82E4C"/>
    <w:rsid w:val="00D83D50"/>
    <w:rsid w:val="00D858F9"/>
    <w:rsid w:val="00D90702"/>
    <w:rsid w:val="00D924E1"/>
    <w:rsid w:val="00D95CAA"/>
    <w:rsid w:val="00DA1DBF"/>
    <w:rsid w:val="00DA2831"/>
    <w:rsid w:val="00DC7874"/>
    <w:rsid w:val="00DD3792"/>
    <w:rsid w:val="00DD58E4"/>
    <w:rsid w:val="00DE2F68"/>
    <w:rsid w:val="00DE4C46"/>
    <w:rsid w:val="00E11ED3"/>
    <w:rsid w:val="00E14A75"/>
    <w:rsid w:val="00E24E37"/>
    <w:rsid w:val="00E42F31"/>
    <w:rsid w:val="00E4340C"/>
    <w:rsid w:val="00E4404D"/>
    <w:rsid w:val="00E45825"/>
    <w:rsid w:val="00E468BF"/>
    <w:rsid w:val="00E62EF6"/>
    <w:rsid w:val="00E63896"/>
    <w:rsid w:val="00E63912"/>
    <w:rsid w:val="00E83FD7"/>
    <w:rsid w:val="00EA436E"/>
    <w:rsid w:val="00EB00B8"/>
    <w:rsid w:val="00EB423B"/>
    <w:rsid w:val="00EB5B85"/>
    <w:rsid w:val="00EC06C4"/>
    <w:rsid w:val="00EC3A07"/>
    <w:rsid w:val="00EC4B78"/>
    <w:rsid w:val="00ED0BBD"/>
    <w:rsid w:val="00ED14F2"/>
    <w:rsid w:val="00ED2FAF"/>
    <w:rsid w:val="00ED416D"/>
    <w:rsid w:val="00EE1E39"/>
    <w:rsid w:val="00EF6E01"/>
    <w:rsid w:val="00F062E6"/>
    <w:rsid w:val="00F16F7E"/>
    <w:rsid w:val="00F22109"/>
    <w:rsid w:val="00F24F76"/>
    <w:rsid w:val="00F31DFA"/>
    <w:rsid w:val="00F34980"/>
    <w:rsid w:val="00F35A61"/>
    <w:rsid w:val="00F425EC"/>
    <w:rsid w:val="00F43A04"/>
    <w:rsid w:val="00F4656E"/>
    <w:rsid w:val="00F51AA3"/>
    <w:rsid w:val="00F52778"/>
    <w:rsid w:val="00F60A3F"/>
    <w:rsid w:val="00F661B5"/>
    <w:rsid w:val="00F74453"/>
    <w:rsid w:val="00F75284"/>
    <w:rsid w:val="00F7701D"/>
    <w:rsid w:val="00F77048"/>
    <w:rsid w:val="00F865BA"/>
    <w:rsid w:val="00FA187D"/>
    <w:rsid w:val="00FB252E"/>
    <w:rsid w:val="00FB7525"/>
    <w:rsid w:val="00FC07B0"/>
    <w:rsid w:val="00FC6D33"/>
    <w:rsid w:val="00FD31DC"/>
    <w:rsid w:val="00FD4B19"/>
    <w:rsid w:val="00FD7849"/>
    <w:rsid w:val="00FE3563"/>
    <w:rsid w:val="00FE5B34"/>
    <w:rsid w:val="00FF2B20"/>
    <w:rsid w:val="00FF2BA6"/>
    <w:rsid w:val="00FF50CA"/>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731EDD-21B9-4DE6-ACE2-0F9EE811E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4473"/>
    <w:pPr>
      <w:ind w:left="720"/>
      <w:contextualSpacing/>
    </w:pPr>
  </w:style>
  <w:style w:type="character" w:styleId="a4">
    <w:name w:val="line number"/>
    <w:basedOn w:val="a0"/>
    <w:uiPriority w:val="99"/>
    <w:semiHidden/>
    <w:unhideWhenUsed/>
    <w:rsid w:val="00500283"/>
  </w:style>
  <w:style w:type="character" w:styleId="a5">
    <w:name w:val="Hyperlink"/>
    <w:basedOn w:val="a0"/>
    <w:uiPriority w:val="99"/>
    <w:unhideWhenUsed/>
    <w:rsid w:val="00573C82"/>
    <w:rPr>
      <w:color w:val="0563C1" w:themeColor="hyperlink"/>
      <w:u w:val="single"/>
    </w:rPr>
  </w:style>
  <w:style w:type="paragraph" w:styleId="a6">
    <w:name w:val="footer"/>
    <w:basedOn w:val="a"/>
    <w:link w:val="a7"/>
    <w:uiPriority w:val="99"/>
    <w:unhideWhenUsed/>
    <w:rsid w:val="002509DB"/>
    <w:pPr>
      <w:tabs>
        <w:tab w:val="center" w:pos="4536"/>
        <w:tab w:val="right" w:pos="9072"/>
      </w:tabs>
      <w:spacing w:after="0" w:line="240" w:lineRule="auto"/>
    </w:pPr>
  </w:style>
  <w:style w:type="character" w:customStyle="1" w:styleId="a7">
    <w:name w:val="Нижний колонтитул Знак"/>
    <w:basedOn w:val="a0"/>
    <w:link w:val="a6"/>
    <w:uiPriority w:val="99"/>
    <w:rsid w:val="002509DB"/>
  </w:style>
  <w:style w:type="paragraph" w:styleId="a8">
    <w:name w:val="Body Text"/>
    <w:basedOn w:val="a"/>
    <w:link w:val="a9"/>
    <w:uiPriority w:val="99"/>
    <w:semiHidden/>
    <w:unhideWhenUsed/>
    <w:rsid w:val="006C53C2"/>
    <w:pPr>
      <w:spacing w:after="120"/>
    </w:pPr>
  </w:style>
  <w:style w:type="character" w:customStyle="1" w:styleId="a9">
    <w:name w:val="Основной текст Знак"/>
    <w:basedOn w:val="a0"/>
    <w:link w:val="a8"/>
    <w:uiPriority w:val="99"/>
    <w:semiHidden/>
    <w:rsid w:val="006C53C2"/>
  </w:style>
  <w:style w:type="paragraph" w:styleId="aa">
    <w:name w:val="Balloon Text"/>
    <w:basedOn w:val="a"/>
    <w:link w:val="ab"/>
    <w:uiPriority w:val="99"/>
    <w:semiHidden/>
    <w:unhideWhenUsed/>
    <w:rsid w:val="004A050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A050C"/>
    <w:rPr>
      <w:rFonts w:ascii="Tahoma" w:hAnsi="Tahoma" w:cs="Tahoma"/>
      <w:sz w:val="16"/>
      <w:szCs w:val="16"/>
    </w:rPr>
  </w:style>
  <w:style w:type="paragraph" w:styleId="ac">
    <w:name w:val="header"/>
    <w:basedOn w:val="a"/>
    <w:link w:val="ad"/>
    <w:uiPriority w:val="99"/>
    <w:unhideWhenUsed/>
    <w:rsid w:val="00547164"/>
    <w:pPr>
      <w:tabs>
        <w:tab w:val="center" w:pos="4536"/>
        <w:tab w:val="right" w:pos="9072"/>
      </w:tabs>
      <w:spacing w:after="0" w:line="240" w:lineRule="auto"/>
    </w:pPr>
  </w:style>
  <w:style w:type="character" w:customStyle="1" w:styleId="ad">
    <w:name w:val="Верхний колонтитул Знак"/>
    <w:basedOn w:val="a0"/>
    <w:link w:val="ac"/>
    <w:uiPriority w:val="99"/>
    <w:rsid w:val="00547164"/>
  </w:style>
  <w:style w:type="table" w:customStyle="1" w:styleId="-461">
    <w:name w:val="Список-таблица 4 — акцент 61"/>
    <w:basedOn w:val="a1"/>
    <w:uiPriority w:val="49"/>
    <w:rsid w:val="00901536"/>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ae">
    <w:name w:val="Table Grid"/>
    <w:basedOn w:val="a1"/>
    <w:uiPriority w:val="59"/>
    <w:rsid w:val="00D75C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elibrary.ru/item.asp?id=36575303"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library.ru/item.asp?id=36605272"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library.ru/item.asp?id=4623924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https://elibrary.ru/item.asp?id=4565385" TargetMode="Externa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s://elibrary.ru/item.asp?id=365753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CE6B8-6340-40BB-89F6-D31774E27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24</Pages>
  <Words>8050</Words>
  <Characters>45886</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Admin</cp:lastModifiedBy>
  <cp:revision>14</cp:revision>
  <cp:lastPrinted>2022-06-22T11:24:00Z</cp:lastPrinted>
  <dcterms:created xsi:type="dcterms:W3CDTF">2022-11-12T16:26:00Z</dcterms:created>
  <dcterms:modified xsi:type="dcterms:W3CDTF">2022-11-13T05:41:00Z</dcterms:modified>
</cp:coreProperties>
</file>