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0CB2" w14:textId="77777777" w:rsidR="003D2479" w:rsidRDefault="003D2479" w:rsidP="003D2479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СПЕЦИАЛИСТА</w:t>
      </w:r>
    </w:p>
    <w:p w14:paraId="5133DB4F" w14:textId="77777777" w:rsidR="003D2479" w:rsidRDefault="003D2479" w:rsidP="003D2479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714CF3" w14:textId="77777777" w:rsidR="003D2479" w:rsidRPr="00174D71" w:rsidRDefault="003D2479" w:rsidP="003D2479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1EBA9" w14:textId="77777777" w:rsidR="003D2479" w:rsidRDefault="003D2479" w:rsidP="003D2479">
      <w:pPr>
        <w:framePr w:hSpace="180" w:wrap="around" w:vAnchor="text" w:hAnchor="text" w:x="-309" w:y="85"/>
        <w:spacing w:after="0"/>
        <w:rPr>
          <w:rFonts w:ascii="Times New Roman" w:hAnsi="Times New Roman" w:cs="Times New Roman"/>
          <w:sz w:val="28"/>
        </w:rPr>
      </w:pPr>
      <w:r w:rsidRPr="0030789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0E92549" wp14:editId="5B482D6C">
            <wp:extent cx="1318438" cy="159488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848" t="9015" r="2321" b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52" cy="162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A5CA7" w14:textId="77777777" w:rsidR="003D2479" w:rsidRPr="00A43664" w:rsidRDefault="003D2479" w:rsidP="003D2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43664">
        <w:rPr>
          <w:rFonts w:ascii="Times New Roman" w:hAnsi="Times New Roman" w:cs="Times New Roman"/>
          <w:sz w:val="24"/>
          <w:szCs w:val="24"/>
        </w:rPr>
        <w:t xml:space="preserve">Фамилия  </w:t>
      </w:r>
      <w:proofErr w:type="spellStart"/>
      <w:r w:rsidRPr="007E2B33">
        <w:rPr>
          <w:rFonts w:ascii="Times New Roman" w:hAnsi="Times New Roman" w:cs="Times New Roman"/>
          <w:sz w:val="24"/>
          <w:szCs w:val="24"/>
          <w:u w:val="single"/>
        </w:rPr>
        <w:t>Шамшиев</w:t>
      </w:r>
      <w:proofErr w:type="spellEnd"/>
      <w:proofErr w:type="gramEnd"/>
    </w:p>
    <w:p w14:paraId="78215D96" w14:textId="77777777" w:rsidR="003D2479" w:rsidRPr="00A43664" w:rsidRDefault="003D2479" w:rsidP="003D2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3664">
        <w:rPr>
          <w:rFonts w:ascii="Times New Roman" w:hAnsi="Times New Roman" w:cs="Times New Roman"/>
          <w:sz w:val="24"/>
          <w:szCs w:val="24"/>
        </w:rPr>
        <w:t xml:space="preserve">Имя  </w:t>
      </w:r>
      <w:proofErr w:type="spellStart"/>
      <w:r w:rsidRPr="007E2B33">
        <w:rPr>
          <w:rFonts w:ascii="Times New Roman" w:hAnsi="Times New Roman" w:cs="Times New Roman"/>
          <w:sz w:val="24"/>
          <w:szCs w:val="24"/>
          <w:u w:val="single"/>
        </w:rPr>
        <w:t>Алайбек</w:t>
      </w:r>
      <w:proofErr w:type="spellEnd"/>
      <w:proofErr w:type="gramEnd"/>
      <w:r w:rsidRPr="00A43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04B7D" w14:textId="77777777" w:rsidR="003D2479" w:rsidRPr="00A43664" w:rsidRDefault="003D2479" w:rsidP="003D2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43664">
        <w:rPr>
          <w:rFonts w:ascii="Times New Roman" w:hAnsi="Times New Roman" w:cs="Times New Roman"/>
          <w:sz w:val="24"/>
          <w:szCs w:val="24"/>
        </w:rPr>
        <w:t xml:space="preserve">Отчество  </w:t>
      </w:r>
      <w:proofErr w:type="spellStart"/>
      <w:r w:rsidRPr="007E2B33">
        <w:rPr>
          <w:rFonts w:ascii="Times New Roman" w:hAnsi="Times New Roman" w:cs="Times New Roman"/>
          <w:sz w:val="24"/>
          <w:szCs w:val="24"/>
          <w:u w:val="single"/>
        </w:rPr>
        <w:t>Бурканович</w:t>
      </w:r>
      <w:proofErr w:type="spellEnd"/>
      <w:proofErr w:type="gramEnd"/>
    </w:p>
    <w:p w14:paraId="132CC7F7" w14:textId="77777777" w:rsidR="003D2479" w:rsidRPr="00A43664" w:rsidRDefault="003D2479" w:rsidP="003D2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3664">
        <w:rPr>
          <w:rFonts w:ascii="Times New Roman" w:hAnsi="Times New Roman" w:cs="Times New Roman"/>
          <w:sz w:val="24"/>
          <w:szCs w:val="24"/>
        </w:rPr>
        <w:t xml:space="preserve">Пол  </w:t>
      </w:r>
      <w:r w:rsidRPr="007E2B33">
        <w:rPr>
          <w:rFonts w:ascii="Times New Roman" w:hAnsi="Times New Roman" w:cs="Times New Roman"/>
          <w:sz w:val="24"/>
          <w:szCs w:val="24"/>
          <w:u w:val="single"/>
        </w:rPr>
        <w:t>муж</w:t>
      </w:r>
      <w:proofErr w:type="gramEnd"/>
      <w:r w:rsidRPr="007E2B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8000222" w14:textId="77777777" w:rsidR="003D2479" w:rsidRPr="00A43664" w:rsidRDefault="003D2479" w:rsidP="003D2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5. Дата рождения </w:t>
      </w:r>
      <w:r w:rsidRPr="007E2B33">
        <w:rPr>
          <w:rFonts w:ascii="Times New Roman" w:hAnsi="Times New Roman" w:cs="Times New Roman"/>
          <w:sz w:val="24"/>
          <w:szCs w:val="24"/>
          <w:u w:val="single"/>
        </w:rPr>
        <w:t>12.12.1968</w:t>
      </w:r>
    </w:p>
    <w:p w14:paraId="735E9D0D" w14:textId="77777777" w:rsidR="003D2479" w:rsidRPr="00A43664" w:rsidRDefault="003D2479" w:rsidP="003D2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6. Место рождения </w:t>
      </w:r>
      <w:r w:rsidRPr="007E2B33">
        <w:rPr>
          <w:rFonts w:ascii="Times New Roman" w:hAnsi="Times New Roman" w:cs="Times New Roman"/>
          <w:sz w:val="24"/>
          <w:szCs w:val="24"/>
          <w:u w:val="single"/>
        </w:rPr>
        <w:t xml:space="preserve">Кыргызстан </w:t>
      </w:r>
      <w:proofErr w:type="spellStart"/>
      <w:r w:rsidRPr="007E2B33">
        <w:rPr>
          <w:rFonts w:ascii="Times New Roman" w:hAnsi="Times New Roman" w:cs="Times New Roman"/>
          <w:sz w:val="24"/>
          <w:szCs w:val="24"/>
          <w:u w:val="single"/>
        </w:rPr>
        <w:t>г.Ош</w:t>
      </w:r>
      <w:proofErr w:type="spellEnd"/>
      <w:r w:rsidRPr="007E2B33">
        <w:rPr>
          <w:rFonts w:ascii="Times New Roman" w:hAnsi="Times New Roman" w:cs="Times New Roman"/>
          <w:sz w:val="24"/>
          <w:szCs w:val="24"/>
          <w:u w:val="single"/>
        </w:rPr>
        <w:t>, Ошская область</w:t>
      </w:r>
    </w:p>
    <w:p w14:paraId="0FBBFF9A" w14:textId="77777777" w:rsidR="003D2479" w:rsidRPr="00A43664" w:rsidRDefault="003D2479" w:rsidP="003D2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7. Национальность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кыргыз</w:t>
      </w:r>
    </w:p>
    <w:p w14:paraId="3A495E6F" w14:textId="77777777" w:rsidR="003D2479" w:rsidRPr="00174D71" w:rsidRDefault="003D2479" w:rsidP="003D247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Гражданство 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кыргызское</w:t>
      </w:r>
      <w:proofErr w:type="gramEnd"/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BB8979A" w14:textId="7777777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</w:p>
    <w:p w14:paraId="639CA92A" w14:textId="77777777" w:rsidR="003D2479" w:rsidRPr="00A43664" w:rsidRDefault="003D2479" w:rsidP="003D247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вуза, где учился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КГУ им.50-летия СССР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  <w:r w:rsidRPr="00465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Бишкек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</w:p>
    <w:p w14:paraId="0C128F45" w14:textId="77777777" w:rsidR="003D2479" w:rsidRPr="00A43664" w:rsidRDefault="003D2479" w:rsidP="003D247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окончания вуза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1993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._________</w:t>
      </w:r>
    </w:p>
    <w:p w14:paraId="3F0F09D5" w14:textId="77777777" w:rsidR="003D2479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в настоящее время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3EF8F9F5" w14:textId="77777777" w:rsidR="003D2479" w:rsidRPr="00BC4865" w:rsidRDefault="003D2479" w:rsidP="003D247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Кыргызс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кая Республика________</w:t>
      </w:r>
      <w:r w:rsidRPr="003E5C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r w:rsidRPr="003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14:paraId="709A1414" w14:textId="77777777" w:rsidR="003D2479" w:rsidRPr="00BC4865" w:rsidRDefault="003D2479" w:rsidP="003D247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КНУ </w:t>
      </w:r>
      <w:proofErr w:type="spellStart"/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им.Ж.Баласагына</w:t>
      </w:r>
      <w:proofErr w:type="spellEnd"/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факультет переподготовки и повышения квалификации кадров</w:t>
      </w:r>
    </w:p>
    <w:p w14:paraId="62012891" w14:textId="77777777" w:rsidR="003D2479" w:rsidRPr="00A43664" w:rsidRDefault="003D2479" w:rsidP="003D247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</w:t>
      </w:r>
      <w:r w:rsidRPr="00465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proofErr w:type="gramEnd"/>
      <w:r w:rsidRPr="00465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     Декан__</w:t>
      </w:r>
    </w:p>
    <w:p w14:paraId="617E32B1" w14:textId="77777777" w:rsidR="003D2479" w:rsidRPr="00A43664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ученой степени</w:t>
      </w:r>
    </w:p>
    <w:p w14:paraId="416B9F58" w14:textId="77777777" w:rsidR="003D2479" w:rsidRPr="00A43664" w:rsidRDefault="003D2479" w:rsidP="003D247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(</w:t>
      </w:r>
      <w:proofErr w:type="gramStart"/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4032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кандидат биологических наук,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</w:p>
    <w:p w14:paraId="58CCD426" w14:textId="7777777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Отрасль наук </w:t>
      </w:r>
      <w:r w:rsidRPr="00465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Экология                                   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14:paraId="44F3A632" w14:textId="77777777" w:rsidR="003D2479" w:rsidRPr="00A43664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Шифр специальности (по номенклатуре научных работников)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03.02.08                  _              </w:t>
      </w:r>
    </w:p>
    <w:p w14:paraId="523BB7AF" w14:textId="77777777" w:rsidR="003D2479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4032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20.12.2007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протокол №8К-1/20_____________________</w:t>
      </w:r>
    </w:p>
    <w:p w14:paraId="5802A783" w14:textId="2B4EDAD4" w:rsidR="003D2479" w:rsidRPr="00307893" w:rsidRDefault="003D2479" w:rsidP="003D247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7AFEA" wp14:editId="1AF45ADF">
                <wp:simplePos x="0" y="0"/>
                <wp:positionH relativeFrom="column">
                  <wp:posOffset>1360805</wp:posOffset>
                </wp:positionH>
                <wp:positionV relativeFrom="paragraph">
                  <wp:posOffset>186690</wp:posOffset>
                </wp:positionV>
                <wp:extent cx="4199890" cy="0"/>
                <wp:effectExtent l="8255" t="10795" r="11430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A3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7.15pt;margin-top:14.7pt;width:33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"/>
            </w:pict>
          </mc:Fallback>
        </mc:AlternateContent>
      </w:r>
      <w:r w:rsidRPr="0030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(Д):  </w:t>
      </w:r>
    </w:p>
    <w:p w14:paraId="78E13EDA" w14:textId="21596C0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4851D" wp14:editId="6B972AFF">
                <wp:simplePos x="0" y="0"/>
                <wp:positionH relativeFrom="column">
                  <wp:posOffset>981710</wp:posOffset>
                </wp:positionH>
                <wp:positionV relativeFrom="paragraph">
                  <wp:posOffset>146685</wp:posOffset>
                </wp:positionV>
                <wp:extent cx="4199890" cy="0"/>
                <wp:effectExtent l="10160" t="5080" r="952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1F0D" id="Прямая со стрелкой 6" o:spid="_x0000_s1026" type="#_x0000_t32" style="position:absolute;margin-left:77.3pt;margin-top:11.55pt;width:33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"/>
            </w:pict>
          </mc:Fallback>
        </mc:AlternateConten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Отрасль наук 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353178" w14:textId="7777777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специальности (по номенклатуре научных работников</w:t>
      </w:r>
    </w:p>
    <w:p w14:paraId="37B7C799" w14:textId="606E9EF5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392F6" wp14:editId="2D9C4E25">
                <wp:simplePos x="0" y="0"/>
                <wp:positionH relativeFrom="column">
                  <wp:posOffset>1264920</wp:posOffset>
                </wp:positionH>
                <wp:positionV relativeFrom="paragraph">
                  <wp:posOffset>173990</wp:posOffset>
                </wp:positionV>
                <wp:extent cx="4199890" cy="0"/>
                <wp:effectExtent l="7620" t="5715" r="1206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2769" id="Прямая со стрелкой 5" o:spid="_x0000_s1026" type="#_x0000_t32" style="position:absolute;margin-left:99.6pt;margin-top:13.7pt;width:33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"/>
            </w:pict>
          </mc:Fallback>
        </mc:AlternateConten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присуждения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0710DED" w14:textId="7777777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ученых званий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3012AB" w14:textId="77777777" w:rsidR="003D2479" w:rsidRPr="00A43664" w:rsidRDefault="003D2479" w:rsidP="003D247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Ученое звание (доцент/</w:t>
      </w:r>
      <w:proofErr w:type="spellStart"/>
      <w:proofErr w:type="gramStart"/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снс</w:t>
      </w:r>
      <w:proofErr w:type="spellEnd"/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465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    Доцент____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4B48EE3B" w14:textId="7777777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________Экология_________</w:t>
      </w:r>
    </w:p>
    <w:p w14:paraId="47E82B8B" w14:textId="77777777" w:rsidR="003D2479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9E5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23.12.2011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протокол №10 ДЦ -2/14 _____</w:t>
      </w:r>
    </w:p>
    <w:p w14:paraId="30DB52BB" w14:textId="45481BCA" w:rsidR="003D2479" w:rsidRPr="003E5C13" w:rsidRDefault="003D2479" w:rsidP="003D247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9B0A5" wp14:editId="77E91E9B">
                <wp:simplePos x="0" y="0"/>
                <wp:positionH relativeFrom="column">
                  <wp:posOffset>2193290</wp:posOffset>
                </wp:positionH>
                <wp:positionV relativeFrom="paragraph">
                  <wp:posOffset>177800</wp:posOffset>
                </wp:positionV>
                <wp:extent cx="3190240" cy="0"/>
                <wp:effectExtent l="12065" t="9525" r="762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2F17" id="Прямая со стрелкой 3" o:spid="_x0000_s1026" type="#_x0000_t32" style="position:absolute;margin-left:172.7pt;margin-top:14pt;width:251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"/>
            </w:pict>
          </mc:Fallback>
        </mc:AlternateContent>
      </w:r>
      <w:r w:rsidRPr="003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Ученое звание (профессор)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01A49A" w14:textId="336F15AD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A9C82" wp14:editId="1EF83752">
                <wp:simplePos x="0" y="0"/>
                <wp:positionH relativeFrom="column">
                  <wp:posOffset>1183640</wp:posOffset>
                </wp:positionH>
                <wp:positionV relativeFrom="paragraph">
                  <wp:posOffset>149225</wp:posOffset>
                </wp:positionV>
                <wp:extent cx="4199890" cy="0"/>
                <wp:effectExtent l="12065" t="5715" r="762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DE84" id="Прямая со стрелкой 2" o:spid="_x0000_s1026" type="#_x0000_t32" style="position:absolute;margin-left:93.2pt;margin-top:11.75pt;width:330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"/>
            </w:pict>
          </mc:Fallback>
        </mc:AlternateConten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7F148B86" w14:textId="7354467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2F6BA" wp14:editId="1ED52E0C">
                <wp:simplePos x="0" y="0"/>
                <wp:positionH relativeFrom="column">
                  <wp:posOffset>1183640</wp:posOffset>
                </wp:positionH>
                <wp:positionV relativeFrom="paragraph">
                  <wp:posOffset>130810</wp:posOffset>
                </wp:positionV>
                <wp:extent cx="4199890" cy="0"/>
                <wp:effectExtent l="12065" t="12065" r="762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5B07" id="Прямая со стрелкой 1" o:spid="_x0000_s1026" type="#_x0000_t32" style="position:absolute;margin-left:93.2pt;margin-top:10.3pt;width:330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"/>
            </w:pict>
          </mc:Fallback>
        </mc:AlternateConten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присвоения </w:t>
      </w:r>
      <w:r w:rsidRPr="00174D71">
        <w:rPr>
          <w:rFonts w:ascii="Times New Roman" w:eastAsia="Times New Roman" w:hAnsi="Times New Roman" w:cs="Times New Roman"/>
          <w:color w:val="192A55"/>
          <w:sz w:val="24"/>
          <w:szCs w:val="24"/>
          <w:lang w:eastAsia="ru-RU"/>
        </w:rPr>
        <w:tab/>
      </w:r>
      <w:r w:rsidRPr="00A43664">
        <w:rPr>
          <w:rFonts w:ascii="Times New Roman" w:eastAsia="Times New Roman" w:hAnsi="Times New Roman" w:cs="Times New Roman"/>
          <w:color w:val="192A55"/>
          <w:sz w:val="24"/>
          <w:szCs w:val="24"/>
          <w:lang w:eastAsia="ru-RU"/>
        </w:rPr>
        <w:t xml:space="preserve"> </w:t>
      </w:r>
    </w:p>
    <w:p w14:paraId="52397CE1" w14:textId="77777777" w:rsidR="003D2479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академических званий</w:t>
      </w:r>
    </w:p>
    <w:p w14:paraId="02789E7B" w14:textId="77777777" w:rsidR="003D2479" w:rsidRPr="00A43664" w:rsidRDefault="003D2479" w:rsidP="003D2479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 ____________________ Академия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86486E2" w14:textId="77777777" w:rsidR="003D2479" w:rsidRPr="00A43664" w:rsidRDefault="003D2479" w:rsidP="003D2479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Звание ____________________ Академия ____________________________</w:t>
      </w:r>
    </w:p>
    <w:p w14:paraId="739780C4" w14:textId="77777777" w:rsidR="003D2479" w:rsidRPr="00A43664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8E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более</w:t>
      </w:r>
      <w:proofErr w:type="gramEnd"/>
      <w:r w:rsidRPr="008E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т.ч. научных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учебника</w:t>
      </w:r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грифом </w:t>
      </w:r>
      <w:proofErr w:type="spellStart"/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МОиН</w:t>
      </w:r>
      <w:proofErr w:type="spellEnd"/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КР</w:t>
      </w:r>
    </w:p>
    <w:p w14:paraId="1633C8EE" w14:textId="7777777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онографий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учебно-методических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14:paraId="5BB01153" w14:textId="7777777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ткрытий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изобретений</w:t>
      </w:r>
    </w:p>
    <w:p w14:paraId="0C958635" w14:textId="77777777" w:rsidR="003D2479" w:rsidRPr="00174D71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труды</w:t>
      </w:r>
    </w:p>
    <w:p w14:paraId="5F4A45B1" w14:textId="77777777" w:rsidR="003D2479" w:rsidRPr="00A43664" w:rsidRDefault="003D2479" w:rsidP="003D24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</w:t>
      </w:r>
      <w:proofErr w:type="gramEnd"/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специальности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8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03.02.08.</w:t>
      </w:r>
    </w:p>
    <w:p w14:paraId="3F60781C" w14:textId="77777777" w:rsidR="003D2479" w:rsidRPr="00A43664" w:rsidRDefault="003D2479" w:rsidP="003D247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экологического образования при решении экологических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экологической ситуации Иссык-Кульской котловины)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5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Newman</w:t>
      </w:r>
      <w:r w:rsidRPr="0005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Polcy</w:t>
      </w:r>
      <w:proofErr w:type="spellEnd"/>
      <w:r w:rsidRPr="0005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№58(102)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 январь-февраль 2021.</w:t>
      </w:r>
    </w:p>
    <w:p w14:paraId="72EC97B8" w14:textId="77777777" w:rsidR="003D2479" w:rsidRPr="00A43664" w:rsidRDefault="003D2479" w:rsidP="003D247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Негативные последствия загрязнения окружающей среды тяжелыми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металлами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влияние на живой организм наука, новые технологии и инновации Кыргызстана, №1 2021.</w:t>
      </w:r>
    </w:p>
    <w:p w14:paraId="79856DF8" w14:textId="77777777" w:rsidR="003D2479" w:rsidRDefault="003D2479" w:rsidP="003D2479"/>
    <w:p w14:paraId="0ED8B450" w14:textId="77777777" w:rsidR="003D2479" w:rsidRDefault="003D2479" w:rsidP="003D2479"/>
    <w:p w14:paraId="2A8A2639" w14:textId="77777777" w:rsidR="003D2479" w:rsidRDefault="003D2479" w:rsidP="003D2479"/>
    <w:p w14:paraId="25F9B1EF" w14:textId="77777777" w:rsidR="00D41A61" w:rsidRDefault="00D41A61"/>
    <w:sectPr w:rsidR="00D41A61" w:rsidSect="00174D71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9D4"/>
    <w:multiLevelType w:val="hybridMultilevel"/>
    <w:tmpl w:val="D7241256"/>
    <w:lvl w:ilvl="0" w:tplc="EBA0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7E8D"/>
    <w:multiLevelType w:val="hybridMultilevel"/>
    <w:tmpl w:val="532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17A2"/>
    <w:multiLevelType w:val="hybridMultilevel"/>
    <w:tmpl w:val="900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36462"/>
    <w:multiLevelType w:val="hybridMultilevel"/>
    <w:tmpl w:val="FE78D388"/>
    <w:lvl w:ilvl="0" w:tplc="230CF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34D1"/>
    <w:multiLevelType w:val="hybridMultilevel"/>
    <w:tmpl w:val="2B70E8C4"/>
    <w:lvl w:ilvl="0" w:tplc="54A84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B0875"/>
    <w:multiLevelType w:val="hybridMultilevel"/>
    <w:tmpl w:val="3B9A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79"/>
    <w:rsid w:val="003D2479"/>
    <w:rsid w:val="00D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001B"/>
  <w15:chartTrackingRefBased/>
  <w15:docId w15:val="{4EF60A69-22CE-4CAC-8918-95DCEB77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2023-01-24T06:13:00Z</dcterms:created>
  <dcterms:modified xsi:type="dcterms:W3CDTF">2023-01-24T06:14:00Z</dcterms:modified>
</cp:coreProperties>
</file>