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4B" w:rsidRPr="004A414B" w:rsidRDefault="004A414B" w:rsidP="004A4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4A414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Приложение 2</w:t>
      </w:r>
    </w:p>
    <w:p w:rsidR="004A414B" w:rsidRPr="004A414B" w:rsidRDefault="004A414B" w:rsidP="004A4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Положению о диссертационном совете</w:t>
      </w:r>
    </w:p>
    <w:p w:rsidR="00FD53E0" w:rsidRDefault="00FD53E0" w:rsidP="004A414B">
      <w:pPr>
        <w:shd w:val="clear" w:color="auto" w:fill="FFFFFF"/>
        <w:tabs>
          <w:tab w:val="center" w:pos="4677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BB434F" w:rsidRPr="00BB434F" w:rsidRDefault="007166EE" w:rsidP="004A414B">
      <w:pPr>
        <w:shd w:val="clear" w:color="auto" w:fill="FFFFFF"/>
        <w:tabs>
          <w:tab w:val="center" w:pos="4677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7691" cy="1704975"/>
            <wp:effectExtent l="0" t="0" r="8255" b="0"/>
            <wp:docPr id="9" name="Рисунок 9" descr="C:\Users\admin\Desktop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5" cy="17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4B" w:rsidRPr="004A414B" w:rsidRDefault="004A414B" w:rsidP="004A414B">
      <w:pPr>
        <w:shd w:val="clear" w:color="auto" w:fill="FFFFFF"/>
        <w:tabs>
          <w:tab w:val="center" w:pos="4677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</w:t>
      </w:r>
    </w:p>
    <w:p w:rsidR="004A414B" w:rsidRPr="004A414B" w:rsidRDefault="004A414B" w:rsidP="004A414B">
      <w:pPr>
        <w:shd w:val="clear" w:color="auto" w:fill="FFFFFF"/>
        <w:tabs>
          <w:tab w:val="center" w:pos="4677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 СПЕЦИАЛИСТА</w:t>
      </w:r>
    </w:p>
    <w:p w:rsidR="004A414B" w:rsidRPr="004A414B" w:rsidRDefault="004A414B" w:rsidP="004A41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Идентификация личности</w:t>
      </w:r>
    </w:p>
    <w:p w:rsidR="004A414B" w:rsidRPr="004A414B" w:rsidRDefault="004A414B" w:rsidP="004A41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Фамилия </w:t>
      </w:r>
      <w:r w:rsidRPr="004A414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val="ky-KG" w:eastAsia="ru-RU"/>
        </w:rPr>
        <w:t>Кадырбекова</w:t>
      </w:r>
    </w:p>
    <w:p w:rsidR="004A414B" w:rsidRPr="004A414B" w:rsidRDefault="004A414B" w:rsidP="004A41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Имя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Памира</w:t>
      </w:r>
    </w:p>
    <w:p w:rsidR="004A414B" w:rsidRPr="004A414B" w:rsidRDefault="004A414B" w:rsidP="004A414B">
      <w:pPr>
        <w:shd w:val="clear" w:color="auto" w:fill="FFFFFF"/>
        <w:tabs>
          <w:tab w:val="left" w:pos="3859"/>
          <w:tab w:val="left" w:leader="underscore" w:pos="10608"/>
        </w:tabs>
        <w:spacing w:before="5" w:after="0" w:line="547" w:lineRule="exact"/>
        <w:rPr>
          <w:rFonts w:ascii="Times New Roman" w:eastAsia="Times New Roman" w:hAnsi="Times New Roman" w:cs="Times New Roman"/>
          <w:spacing w:val="-12"/>
          <w:sz w:val="24"/>
          <w:szCs w:val="24"/>
          <w:u w:val="single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3.Отчество 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val="ky-KG" w:eastAsia="ru-RU"/>
        </w:rPr>
        <w:t>-</w:t>
      </w:r>
    </w:p>
    <w:p w:rsidR="004A414B" w:rsidRPr="004A414B" w:rsidRDefault="004A414B" w:rsidP="004A414B">
      <w:pPr>
        <w:shd w:val="clear" w:color="auto" w:fill="FFFFFF"/>
        <w:tabs>
          <w:tab w:val="left" w:pos="3859"/>
          <w:tab w:val="left" w:leader="underscore" w:pos="5122"/>
          <w:tab w:val="left" w:leader="underscore" w:pos="10661"/>
        </w:tabs>
        <w:spacing w:after="0" w:line="5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4. Пол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 xml:space="preserve"> жен.</w:t>
      </w:r>
    </w:p>
    <w:p w:rsidR="004A414B" w:rsidRPr="004A414B" w:rsidRDefault="004A414B" w:rsidP="004A414B">
      <w:pPr>
        <w:shd w:val="clear" w:color="auto" w:fill="FFFFFF"/>
        <w:tabs>
          <w:tab w:val="left" w:pos="3859"/>
          <w:tab w:val="left" w:leader="underscore" w:pos="5122"/>
          <w:tab w:val="left" w:leader="underscore" w:pos="10661"/>
        </w:tabs>
        <w:spacing w:after="0" w:line="547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Дата рождения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17 июня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53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4A414B" w:rsidRPr="004A414B" w:rsidRDefault="004A414B" w:rsidP="004A414B">
      <w:pPr>
        <w:shd w:val="clear" w:color="auto" w:fill="FFFFFF"/>
        <w:tabs>
          <w:tab w:val="left" w:leader="underscore" w:pos="10656"/>
        </w:tabs>
        <w:spacing w:after="0" w:line="547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6. Место рождения 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с</w:t>
      </w:r>
      <w:proofErr w:type="gramStart"/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val="ky-KG"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val="ky-KG" w:eastAsia="ru-RU"/>
        </w:rPr>
        <w:t>орду, Кеминского района Чуйской области</w:t>
      </w:r>
    </w:p>
    <w:p w:rsidR="004A414B" w:rsidRPr="004A414B" w:rsidRDefault="004A414B" w:rsidP="004A414B">
      <w:pPr>
        <w:shd w:val="clear" w:color="auto" w:fill="FFFFFF"/>
        <w:tabs>
          <w:tab w:val="left" w:pos="3907"/>
          <w:tab w:val="left" w:leader="underscore" w:pos="10579"/>
        </w:tabs>
        <w:spacing w:after="0" w:line="547" w:lineRule="exact"/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7. Национальность </w:t>
      </w:r>
      <w:proofErr w:type="spellStart"/>
      <w:r w:rsidRPr="004A414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ru-RU"/>
        </w:rPr>
        <w:t>кыргызка</w:t>
      </w:r>
      <w:proofErr w:type="spellEnd"/>
    </w:p>
    <w:p w:rsidR="004A414B" w:rsidRPr="004A414B" w:rsidRDefault="004A414B" w:rsidP="004A414B">
      <w:pPr>
        <w:shd w:val="clear" w:color="auto" w:fill="FFFFFF"/>
        <w:tabs>
          <w:tab w:val="left" w:pos="3907"/>
          <w:tab w:val="left" w:leader="underscore" w:pos="10579"/>
        </w:tabs>
        <w:spacing w:after="0" w:line="547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8. Гражданство 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Кыргызская Республика</w:t>
      </w:r>
    </w:p>
    <w:p w:rsidR="004A414B" w:rsidRPr="004A414B" w:rsidRDefault="004A414B" w:rsidP="004A414B">
      <w:pPr>
        <w:shd w:val="clear" w:color="auto" w:fill="FFFFFF"/>
        <w:spacing w:before="120" w:after="0" w:line="274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:rsidR="004A414B" w:rsidRPr="004A414B" w:rsidRDefault="004A414B" w:rsidP="004A414B">
      <w:pPr>
        <w:shd w:val="clear" w:color="auto" w:fill="FFFFFF"/>
        <w:tabs>
          <w:tab w:val="left" w:pos="226"/>
          <w:tab w:val="left" w:leader="underscore" w:pos="10646"/>
        </w:tabs>
        <w:spacing w:before="120" w:after="0" w:line="274" w:lineRule="exact"/>
        <w:ind w:left="17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>1.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Название 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ky-KG" w:eastAsia="ru-RU"/>
        </w:rPr>
        <w:t>Кыргызский Государственный педагогический институт</w:t>
      </w:r>
    </w:p>
    <w:p w:rsidR="004A414B" w:rsidRPr="004A414B" w:rsidRDefault="004A414B" w:rsidP="004A414B">
      <w:pPr>
        <w:shd w:val="clear" w:color="auto" w:fill="FFFFFF"/>
        <w:tabs>
          <w:tab w:val="left" w:leader="underscore" w:pos="3701"/>
          <w:tab w:val="left" w:leader="underscore" w:pos="10594"/>
        </w:tabs>
        <w:spacing w:before="120" w:after="0" w:line="274" w:lineRule="exact"/>
        <w:ind w:left="22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Год окончания вуза  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val="ky-KG" w:eastAsia="ru-RU"/>
        </w:rPr>
        <w:t>75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 xml:space="preserve"> г.</w:t>
      </w: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4A414B" w:rsidRPr="004A414B" w:rsidRDefault="004A414B" w:rsidP="004A414B">
      <w:pPr>
        <w:shd w:val="clear" w:color="auto" w:fill="FFFFFF"/>
        <w:tabs>
          <w:tab w:val="left" w:leader="underscore" w:pos="3701"/>
          <w:tab w:val="left" w:leader="underscore" w:pos="10594"/>
        </w:tabs>
        <w:spacing w:before="120" w:after="0" w:line="274" w:lineRule="exact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Кыргызская Республика</w:t>
      </w:r>
    </w:p>
    <w:p w:rsidR="004A414B" w:rsidRPr="004A414B" w:rsidRDefault="004A414B" w:rsidP="004A414B">
      <w:pPr>
        <w:shd w:val="clear" w:color="auto" w:fill="FFFFFF"/>
        <w:tabs>
          <w:tab w:val="left" w:pos="226"/>
          <w:tab w:val="left" w:leader="underscore" w:pos="3250"/>
          <w:tab w:val="left" w:leader="underscore" w:pos="5616"/>
        </w:tabs>
        <w:spacing w:before="12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2.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Вид аспирантуры </w:t>
      </w:r>
      <w:proofErr w:type="spellStart"/>
      <w:r w:rsidRPr="004A414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>очн</w:t>
      </w:r>
      <w:proofErr w:type="spellEnd"/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4A41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1. ВУЗ (</w:t>
      </w:r>
      <w:proofErr w:type="spellStart"/>
      <w:r w:rsidRPr="004A41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орг-ция</w:t>
      </w:r>
      <w:proofErr w:type="spellEnd"/>
      <w:r w:rsidRPr="004A41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</w:t>
      </w:r>
      <w:r w:rsidRPr="004A414B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  <w:lang w:val="ky-KG" w:eastAsia="ru-RU"/>
        </w:rPr>
        <w:t>Московский Государственный Лингвистический университет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  <w:lang w:val="ky-KG" w:eastAsia="ru-RU"/>
        </w:rPr>
        <w:tab/>
        <w:t xml:space="preserve">  </w:t>
      </w:r>
    </w:p>
    <w:p w:rsidR="004A414B" w:rsidRPr="004A414B" w:rsidRDefault="004A414B" w:rsidP="004A414B">
      <w:pPr>
        <w:shd w:val="clear" w:color="auto" w:fill="FFFFFF"/>
        <w:tabs>
          <w:tab w:val="left" w:leader="underscore" w:pos="3125"/>
          <w:tab w:val="left" w:leader="underscore" w:pos="10637"/>
        </w:tabs>
        <w:spacing w:before="120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Год окончания</w:t>
      </w:r>
      <w:r w:rsidRPr="004A414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 xml:space="preserve">  199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ky-KG" w:eastAsia="ru-RU"/>
        </w:rPr>
        <w:t>0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4A414B" w:rsidRPr="004A414B" w:rsidRDefault="004A414B" w:rsidP="004A414B">
      <w:pPr>
        <w:shd w:val="clear" w:color="auto" w:fill="FFFFFF"/>
        <w:tabs>
          <w:tab w:val="left" w:leader="underscore" w:pos="3125"/>
          <w:tab w:val="left" w:leader="underscore" w:pos="10637"/>
        </w:tabs>
        <w:spacing w:before="120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Кыргызская Республика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A414B" w:rsidRPr="004A414B" w:rsidRDefault="004A414B" w:rsidP="004A414B">
      <w:pPr>
        <w:shd w:val="clear" w:color="auto" w:fill="FFFFFF"/>
        <w:tabs>
          <w:tab w:val="left" w:pos="226"/>
          <w:tab w:val="left" w:leader="underscore" w:pos="4459"/>
          <w:tab w:val="left" w:leader="underscore" w:pos="10685"/>
        </w:tabs>
        <w:spacing w:before="120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3.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 докторантуры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ky-KG"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очн</w:t>
      </w:r>
      <w:proofErr w:type="spellEnd"/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 xml:space="preserve">. 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ВУЗ (</w:t>
      </w:r>
      <w:proofErr w:type="spellStart"/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орг-ция</w:t>
      </w:r>
      <w:proofErr w:type="spellEnd"/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 w:rsidRPr="004A414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ky-KG" w:eastAsia="ru-RU"/>
        </w:rPr>
        <w:t>Институт Немецкого языка и литературы. Франкфуртский университет им.И.В.Гете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ky-KG" w:eastAsia="ru-RU"/>
        </w:rPr>
        <w:t>Федеративная Республика Германия</w:t>
      </w:r>
    </w:p>
    <w:p w:rsidR="004A414B" w:rsidRPr="004A414B" w:rsidRDefault="004A414B" w:rsidP="004A414B">
      <w:pPr>
        <w:shd w:val="clear" w:color="auto" w:fill="FFFFFF"/>
        <w:tabs>
          <w:tab w:val="left" w:leader="underscore" w:pos="3446"/>
          <w:tab w:val="left" w:leader="underscore" w:pos="10594"/>
        </w:tabs>
        <w:spacing w:before="120" w:after="0" w:line="240" w:lineRule="auto"/>
        <w:ind w:left="232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Год окончания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ky-KG" w:eastAsia="ru-RU"/>
        </w:rPr>
        <w:t>1997</w:t>
      </w:r>
      <w:r w:rsidRPr="004A414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 xml:space="preserve"> </w:t>
      </w:r>
    </w:p>
    <w:p w:rsidR="004A414B" w:rsidRPr="004A414B" w:rsidRDefault="004A414B" w:rsidP="004A414B">
      <w:pPr>
        <w:shd w:val="clear" w:color="auto" w:fill="FFFFFF"/>
        <w:tabs>
          <w:tab w:val="left" w:leader="underscore" w:pos="3446"/>
          <w:tab w:val="left" w:leader="underscore" w:pos="10594"/>
        </w:tabs>
        <w:spacing w:before="120" w:after="0" w:line="240" w:lineRule="auto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Кыргызская Республика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A414B" w:rsidRPr="004A414B" w:rsidRDefault="004A414B" w:rsidP="004A414B">
      <w:pPr>
        <w:shd w:val="clear" w:color="auto" w:fill="FFFFFF"/>
        <w:spacing w:before="120" w:after="0" w:line="240" w:lineRule="auto"/>
        <w:ind w:left="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14B" w:rsidRPr="004A414B" w:rsidRDefault="004A414B" w:rsidP="004A414B">
      <w:pPr>
        <w:shd w:val="clear" w:color="auto" w:fill="FFFFFF"/>
        <w:spacing w:before="12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</w:t>
      </w:r>
    </w:p>
    <w:p w:rsidR="004A414B" w:rsidRPr="004A414B" w:rsidRDefault="004A414B" w:rsidP="004A414B">
      <w:pPr>
        <w:shd w:val="clear" w:color="auto" w:fill="FFFFFF"/>
        <w:tabs>
          <w:tab w:val="left" w:leader="underscore" w:pos="6072"/>
          <w:tab w:val="left" w:leader="underscore" w:pos="10661"/>
        </w:tabs>
        <w:spacing w:before="120"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1. Государство </w:t>
      </w:r>
      <w:r w:rsidRPr="004A414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eastAsia="ru-RU"/>
        </w:rPr>
        <w:t>Кыргызская Республика</w:t>
      </w:r>
      <w:r w:rsidRPr="004A4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____________________________________</w:t>
      </w:r>
    </w:p>
    <w:p w:rsidR="004A414B" w:rsidRPr="004A414B" w:rsidRDefault="004A414B" w:rsidP="004A414B">
      <w:pPr>
        <w:shd w:val="clear" w:color="auto" w:fill="FFFFFF"/>
        <w:tabs>
          <w:tab w:val="left" w:leader="underscore" w:pos="6072"/>
          <w:tab w:val="left" w:leader="underscore" w:pos="10661"/>
        </w:tabs>
        <w:spacing w:before="120" w:after="0" w:line="240" w:lineRule="auto"/>
        <w:ind w:lef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Область </w:t>
      </w:r>
      <w:r w:rsidRPr="004A41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Чуйская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A414B" w:rsidRPr="004A414B" w:rsidRDefault="004A414B" w:rsidP="004A414B">
      <w:pPr>
        <w:shd w:val="clear" w:color="auto" w:fill="FFFFFF"/>
        <w:tabs>
          <w:tab w:val="left" w:pos="259"/>
          <w:tab w:val="left" w:leader="underscore" w:pos="10584"/>
        </w:tabs>
        <w:spacing w:before="120" w:after="0" w:line="240" w:lineRule="auto"/>
        <w:ind w:left="51"/>
        <w:rPr>
          <w:rFonts w:ascii="Times New Roman" w:eastAsia="Times New Roman" w:hAnsi="Times New Roman" w:cs="Times New Roman"/>
          <w:spacing w:val="-8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Организация </w:t>
      </w:r>
      <w:r w:rsidRPr="004A414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ky-KG" w:eastAsia="ru-RU"/>
        </w:rPr>
        <w:t>Кыргызский Национальный Университет им.Ж.Баласагына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ru-RU"/>
        </w:rPr>
        <w:t xml:space="preserve"> </w:t>
      </w:r>
    </w:p>
    <w:p w:rsidR="004A414B" w:rsidRPr="004A414B" w:rsidRDefault="004A414B" w:rsidP="004A414B">
      <w:pPr>
        <w:shd w:val="clear" w:color="auto" w:fill="FFFFFF"/>
        <w:tabs>
          <w:tab w:val="left" w:pos="259"/>
          <w:tab w:val="left" w:leader="underscore" w:pos="2966"/>
        </w:tabs>
        <w:spacing w:before="120" w:after="0" w:line="240" w:lineRule="auto"/>
        <w:ind w:left="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Должность </w:t>
      </w:r>
      <w:r w:rsidR="00C70D10" w:rsidRPr="00C70D10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профессор кафедры германистик и межкультурной коммуникации</w:t>
      </w:r>
      <w:r w:rsidR="00C70D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4A414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ky-KG" w:eastAsia="ru-RU"/>
        </w:rPr>
        <w:t>факультета иностранных языков</w:t>
      </w: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</w:t>
      </w:r>
    </w:p>
    <w:p w:rsidR="004A414B" w:rsidRPr="004A414B" w:rsidRDefault="004A414B" w:rsidP="004A414B">
      <w:pPr>
        <w:shd w:val="clear" w:color="auto" w:fill="FFFFFF"/>
        <w:spacing w:before="120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ДС (заполняется сотрудниками ВАК)</w:t>
      </w:r>
    </w:p>
    <w:p w:rsidR="004A414B" w:rsidRPr="004A414B" w:rsidRDefault="004A414B" w:rsidP="004A414B">
      <w:pPr>
        <w:shd w:val="clear" w:color="auto" w:fill="FFFFFF"/>
        <w:tabs>
          <w:tab w:val="left" w:leader="underscore" w:pos="4133"/>
          <w:tab w:val="left" w:leader="underscore" w:pos="10555"/>
        </w:tabs>
        <w:spacing w:before="120" w:after="0" w:line="240" w:lineRule="auto"/>
        <w:ind w:left="45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Шифр ДС_______________________________________________________________ </w:t>
      </w:r>
    </w:p>
    <w:p w:rsidR="004A414B" w:rsidRPr="004A414B" w:rsidRDefault="004A414B" w:rsidP="004A414B">
      <w:pPr>
        <w:shd w:val="clear" w:color="auto" w:fill="FFFFFF"/>
        <w:tabs>
          <w:tab w:val="left" w:leader="underscore" w:pos="4133"/>
          <w:tab w:val="left" w:leader="underscore" w:pos="10555"/>
        </w:tabs>
        <w:spacing w:before="120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 в ДС_______________________________________________________</w:t>
      </w:r>
    </w:p>
    <w:p w:rsidR="004A414B" w:rsidRPr="004A414B" w:rsidRDefault="004A414B" w:rsidP="004A414B">
      <w:pPr>
        <w:shd w:val="clear" w:color="auto" w:fill="FFFFFF"/>
        <w:tabs>
          <w:tab w:val="left" w:pos="259"/>
          <w:tab w:val="left" w:leader="underscore" w:pos="10579"/>
        </w:tabs>
        <w:spacing w:before="120" w:after="0" w:line="240" w:lineRule="auto"/>
        <w:ind w:left="45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Правомочность для фиксированного  рассмотрения  по научной  специальности  (шифр)____________________________________________________________</w:t>
      </w:r>
    </w:p>
    <w:p w:rsidR="004A414B" w:rsidRPr="004A414B" w:rsidRDefault="004A414B" w:rsidP="004A414B">
      <w:pPr>
        <w:shd w:val="clear" w:color="auto" w:fill="FFFFFF"/>
        <w:tabs>
          <w:tab w:val="left" w:pos="259"/>
          <w:tab w:val="left" w:leader="underscore" w:pos="10656"/>
        </w:tabs>
        <w:spacing w:before="120" w:after="0" w:line="240" w:lineRule="auto"/>
        <w:ind w:left="45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совокупности  научных трудов  ____________________________________________</w:t>
      </w:r>
    </w:p>
    <w:p w:rsidR="004A414B" w:rsidRPr="004A414B" w:rsidRDefault="004A414B" w:rsidP="004A414B">
      <w:pPr>
        <w:shd w:val="clear" w:color="auto" w:fill="FFFFFF"/>
        <w:spacing w:before="120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ученой степени</w:t>
      </w:r>
    </w:p>
    <w:p w:rsidR="004A414B" w:rsidRPr="004A414B" w:rsidRDefault="004A414B" w:rsidP="004A414B">
      <w:pPr>
        <w:shd w:val="clear" w:color="auto" w:fill="FFFFFF"/>
        <w:tabs>
          <w:tab w:val="left" w:pos="284"/>
          <w:tab w:val="left" w:leader="underscore" w:pos="3960"/>
          <w:tab w:val="left" w:leader="underscore" w:pos="1066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Степень (К) </w:t>
      </w:r>
      <w:r w:rsidRPr="004A414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ru-RU"/>
        </w:rPr>
        <w:t>кандидат</w:t>
      </w: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__ 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 наук </w:t>
      </w:r>
      <w:proofErr w:type="spellStart"/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филологическ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ая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A414B" w:rsidRPr="004A414B" w:rsidRDefault="004A414B" w:rsidP="004A414B">
      <w:pPr>
        <w:shd w:val="clear" w:color="auto" w:fill="FFFFFF"/>
        <w:tabs>
          <w:tab w:val="left" w:leader="underscore" w:pos="10598"/>
        </w:tabs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Шифр специальности (по номенклатуре научных  работников) 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10.02.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val="ky-KG" w:eastAsia="ru-RU"/>
        </w:rPr>
        <w:t>04</w:t>
      </w: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</w:t>
      </w:r>
    </w:p>
    <w:p w:rsidR="004A414B" w:rsidRPr="004A414B" w:rsidRDefault="004A414B" w:rsidP="004A414B">
      <w:pPr>
        <w:shd w:val="clear" w:color="auto" w:fill="FFFFFF"/>
        <w:tabs>
          <w:tab w:val="left" w:leader="underscore" w:pos="4411"/>
        </w:tabs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присуждения </w:t>
      </w:r>
      <w:r w:rsidR="006B025A" w:rsidRPr="00867A02">
        <w:rPr>
          <w:rFonts w:ascii="Times New Roman" w:eastAsia="Times New Roman" w:hAnsi="Times New Roman" w:cs="Times New Roman"/>
          <w:i/>
          <w:sz w:val="24"/>
          <w:szCs w:val="24"/>
          <w:lang w:val="ky-KG" w:eastAsia="ru-RU"/>
        </w:rPr>
        <w:t>7 августа</w:t>
      </w:r>
      <w:r w:rsidRPr="00867A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025A" w:rsidRPr="006B025A">
        <w:rPr>
          <w:rFonts w:ascii="Times New Roman" w:eastAsia="Times New Roman" w:hAnsi="Times New Roman" w:cs="Times New Roman"/>
          <w:i/>
          <w:sz w:val="24"/>
          <w:szCs w:val="24"/>
          <w:lang w:val="ky-KG" w:eastAsia="ru-RU"/>
        </w:rPr>
        <w:t>1991</w:t>
      </w:r>
      <w:r w:rsidRPr="006B0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ВАК </w:t>
      </w:r>
      <w:r w:rsidR="006B025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 xml:space="preserve">при Совете Министров СССР </w:t>
      </w:r>
    </w:p>
    <w:p w:rsidR="004A414B" w:rsidRPr="004A414B" w:rsidRDefault="004A414B" w:rsidP="004A414B">
      <w:pPr>
        <w:shd w:val="clear" w:color="auto" w:fill="FFFFFF"/>
        <w:tabs>
          <w:tab w:val="left" w:pos="250"/>
          <w:tab w:val="left" w:leader="underscore" w:pos="3960"/>
          <w:tab w:val="left" w:leader="underscore" w:pos="635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 </w:t>
      </w:r>
      <w:r w:rsidRPr="004A4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Степень (Д) </w:t>
      </w:r>
      <w:r w:rsidRPr="004A414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доктор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4A414B" w:rsidRPr="004A414B" w:rsidRDefault="004A414B" w:rsidP="004A414B">
      <w:pPr>
        <w:shd w:val="clear" w:color="auto" w:fill="FFFFFF"/>
        <w:tabs>
          <w:tab w:val="left" w:pos="250"/>
          <w:tab w:val="left" w:leader="underscore" w:pos="3960"/>
          <w:tab w:val="left" w:leader="underscore" w:pos="635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 наук </w:t>
      </w:r>
      <w:proofErr w:type="spellStart"/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филологическ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ая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A414B" w:rsidRPr="004A414B" w:rsidRDefault="004A414B" w:rsidP="004A414B">
      <w:pPr>
        <w:shd w:val="clear" w:color="auto" w:fill="FFFFFF"/>
        <w:tabs>
          <w:tab w:val="left" w:leader="underscore" w:pos="10598"/>
        </w:tabs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Шифр специальности (по номенклатуре научных  работников) </w:t>
      </w:r>
      <w:r w:rsidRPr="004A414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ru-RU"/>
        </w:rPr>
        <w:t>10.02.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ky-KG" w:eastAsia="ru-RU"/>
        </w:rPr>
        <w:t>20</w:t>
      </w:r>
    </w:p>
    <w:p w:rsidR="004A414B" w:rsidRPr="004A414B" w:rsidRDefault="004A414B" w:rsidP="004A414B">
      <w:pPr>
        <w:shd w:val="clear" w:color="auto" w:fill="FFFFFF"/>
        <w:tabs>
          <w:tab w:val="left" w:leader="underscore" w:pos="4162"/>
        </w:tabs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присуждения </w:t>
      </w:r>
      <w:r w:rsidR="006B025A" w:rsidRPr="00867A02">
        <w:rPr>
          <w:rFonts w:ascii="Times New Roman" w:eastAsia="Times New Roman" w:hAnsi="Times New Roman" w:cs="Times New Roman"/>
          <w:i/>
          <w:sz w:val="26"/>
          <w:szCs w:val="26"/>
          <w:u w:val="single"/>
          <w:lang w:val="ky-KG" w:eastAsia="ru-RU"/>
        </w:rPr>
        <w:t>24</w:t>
      </w:r>
      <w:r w:rsidRPr="00867A0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.12.201</w:t>
      </w:r>
      <w:r w:rsidR="006B025A" w:rsidRPr="00867A02">
        <w:rPr>
          <w:rFonts w:ascii="Times New Roman" w:eastAsia="Times New Roman" w:hAnsi="Times New Roman" w:cs="Times New Roman"/>
          <w:i/>
          <w:sz w:val="26"/>
          <w:szCs w:val="26"/>
          <w:u w:val="single"/>
          <w:lang w:val="ky-KG" w:eastAsia="ru-RU"/>
        </w:rPr>
        <w:t>5</w:t>
      </w:r>
      <w:r w:rsidRPr="00867A0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г</w:t>
      </w:r>
      <w:r w:rsidRPr="00867A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ВАК КР.</w:t>
      </w:r>
    </w:p>
    <w:p w:rsidR="004A414B" w:rsidRPr="004A414B" w:rsidRDefault="004A414B" w:rsidP="004A414B">
      <w:pPr>
        <w:shd w:val="clear" w:color="auto" w:fill="FFFFFF"/>
        <w:tabs>
          <w:tab w:val="left" w:leader="underscore" w:pos="416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4B" w:rsidRDefault="004A414B" w:rsidP="004A414B">
      <w:pPr>
        <w:shd w:val="clear" w:color="auto" w:fill="FFFFFF"/>
        <w:spacing w:after="0" w:line="317" w:lineRule="exact"/>
        <w:ind w:left="24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4A4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ученых званий</w:t>
      </w:r>
    </w:p>
    <w:p w:rsidR="00DD1B87" w:rsidRPr="00DD1B87" w:rsidRDefault="00DD1B87" w:rsidP="004A414B">
      <w:pPr>
        <w:shd w:val="clear" w:color="auto" w:fill="FFFFFF"/>
        <w:spacing w:after="0" w:line="317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4A414B" w:rsidRPr="004A414B" w:rsidRDefault="004A414B" w:rsidP="004A414B">
      <w:pPr>
        <w:widowControl w:val="0"/>
        <w:shd w:val="clear" w:color="auto" w:fill="FFFFFF"/>
        <w:tabs>
          <w:tab w:val="left" w:pos="269"/>
          <w:tab w:val="left" w:leader="underscore" w:pos="5390"/>
          <w:tab w:val="left" w:leader="underscore" w:pos="10690"/>
        </w:tabs>
        <w:autoSpaceDE w:val="0"/>
        <w:autoSpaceDN w:val="0"/>
        <w:adjustRightInd w:val="0"/>
        <w:spacing w:after="0" w:line="317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1.Ученое звание (доцент/</w:t>
      </w:r>
      <w:proofErr w:type="spellStart"/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снс</w:t>
      </w:r>
      <w:proofErr w:type="spellEnd"/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4A414B" w:rsidRPr="004A414B" w:rsidRDefault="004A414B" w:rsidP="004A414B">
      <w:pPr>
        <w:shd w:val="clear" w:color="auto" w:fill="FFFFFF"/>
        <w:tabs>
          <w:tab w:val="left" w:pos="269"/>
          <w:tab w:val="left" w:leader="underscore" w:pos="5390"/>
          <w:tab w:val="left" w:leader="underscore" w:pos="10690"/>
        </w:tabs>
        <w:spacing w:after="0" w:line="317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языкознание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A414B" w:rsidRPr="00971BF6" w:rsidRDefault="004A414B" w:rsidP="004A414B">
      <w:pPr>
        <w:shd w:val="clear" w:color="auto" w:fill="FFFFFF"/>
        <w:tabs>
          <w:tab w:val="left" w:leader="underscore" w:pos="10723"/>
        </w:tabs>
        <w:spacing w:before="5" w:after="0" w:line="317" w:lineRule="exact"/>
        <w:ind w:left="302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Совет (академический  совет) </w:t>
      </w:r>
      <w:r w:rsidR="00971BF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при </w:t>
      </w:r>
      <w:r w:rsidR="00971BF6" w:rsidRP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КНУ им.Ж. Баласагына</w:t>
      </w:r>
      <w:r w:rsidR="00971BF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(</w:t>
      </w:r>
      <w:r w:rsid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 xml:space="preserve">ВАК при правительстве </w:t>
      </w:r>
      <w:proofErr w:type="gramStart"/>
      <w:r w:rsid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КР</w:t>
      </w:r>
      <w:proofErr w:type="gramEnd"/>
      <w:r w:rsidR="00971BF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)</w:t>
      </w:r>
    </w:p>
    <w:p w:rsidR="004A414B" w:rsidRPr="004A414B" w:rsidRDefault="004A414B" w:rsidP="004A414B">
      <w:pPr>
        <w:shd w:val="clear" w:color="auto" w:fill="FFFFFF"/>
        <w:tabs>
          <w:tab w:val="left" w:leader="underscore" w:pos="10723"/>
        </w:tabs>
        <w:spacing w:before="5" w:after="0" w:line="317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присвоения 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="005E17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3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5E17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ию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ля  </w:t>
      </w:r>
      <w:r w:rsidR="005E17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1995</w:t>
      </w:r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ВАК </w:t>
      </w:r>
      <w:proofErr w:type="gramStart"/>
      <w:r w:rsidRPr="004A4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</w:t>
      </w:r>
      <w:proofErr w:type="gramEnd"/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4A414B" w:rsidRPr="004A414B" w:rsidRDefault="004A414B" w:rsidP="004A414B">
      <w:pPr>
        <w:shd w:val="clear" w:color="auto" w:fill="FFFFFF"/>
        <w:tabs>
          <w:tab w:val="left" w:leader="underscore" w:pos="10608"/>
        </w:tabs>
        <w:spacing w:after="0" w:line="317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2. 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Ученое звание </w:t>
      </w:r>
      <w:r w:rsidRP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профессор</w:t>
      </w: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14B" w:rsidRPr="004A414B" w:rsidRDefault="004A414B" w:rsidP="004A414B">
      <w:pPr>
        <w:shd w:val="clear" w:color="auto" w:fill="FFFFFF"/>
        <w:tabs>
          <w:tab w:val="left" w:leader="underscore" w:pos="10608"/>
        </w:tabs>
        <w:spacing w:after="0" w:line="317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Pr="004A4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E17E7" w:rsidRPr="005E17E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языкознание</w:t>
      </w:r>
      <w:r w:rsidRPr="005E1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</w:p>
    <w:p w:rsidR="004A414B" w:rsidRPr="00971BF6" w:rsidRDefault="004A414B" w:rsidP="004A414B">
      <w:pPr>
        <w:shd w:val="clear" w:color="auto" w:fill="FFFFFF"/>
        <w:tabs>
          <w:tab w:val="left" w:leader="underscore" w:pos="10728"/>
        </w:tabs>
        <w:spacing w:after="0" w:line="322" w:lineRule="exact"/>
        <w:ind w:left="307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Совет (академический совет) </w:t>
      </w:r>
      <w:r w:rsidR="00971BF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при </w:t>
      </w:r>
      <w:r w:rsidR="00971BF6" w:rsidRP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КНУ им.Ж. Баласагына</w:t>
      </w:r>
      <w:r w:rsidR="00971BF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(</w:t>
      </w:r>
      <w:r w:rsid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 xml:space="preserve">ВАК при правительстве </w:t>
      </w:r>
      <w:proofErr w:type="gramStart"/>
      <w:r w:rsid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КР</w:t>
      </w:r>
      <w:proofErr w:type="gramEnd"/>
      <w:r w:rsidR="00971BF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  <w:t>)</w:t>
      </w:r>
      <w:r w:rsidR="00971BF6"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71BF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971BF6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</w:p>
    <w:p w:rsidR="004A414B" w:rsidRPr="004058EE" w:rsidRDefault="004A414B" w:rsidP="004A414B">
      <w:pPr>
        <w:shd w:val="clear" w:color="auto" w:fill="FFFFFF"/>
        <w:tabs>
          <w:tab w:val="left" w:leader="underscore" w:pos="10608"/>
        </w:tabs>
        <w:spacing w:after="0" w:line="322" w:lineRule="exact"/>
        <w:ind w:left="307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присвоения</w:t>
      </w:r>
      <w:r w:rsidRPr="004A414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 </w:t>
      </w:r>
      <w:r w:rsidR="004058EE">
        <w:rPr>
          <w:rFonts w:ascii="Times New Roman" w:eastAsia="Times New Roman" w:hAnsi="Times New Roman" w:cs="Times New Roman"/>
          <w:i/>
          <w:sz w:val="26"/>
          <w:szCs w:val="26"/>
          <w:u w:val="single"/>
          <w:lang w:val="ky-KG" w:eastAsia="ru-RU"/>
        </w:rPr>
        <w:t>29 марта 2012 г.</w:t>
      </w:r>
      <w:r w:rsidR="004058E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</w:p>
    <w:p w:rsidR="004A414B" w:rsidRPr="004A414B" w:rsidRDefault="004A414B" w:rsidP="004A414B">
      <w:pPr>
        <w:shd w:val="clear" w:color="auto" w:fill="FFFFFF"/>
        <w:spacing w:before="288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Наличие академических званий</w:t>
      </w:r>
    </w:p>
    <w:p w:rsidR="004A414B" w:rsidRPr="004A414B" w:rsidRDefault="004A414B" w:rsidP="004A414B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  <w:tab w:val="left" w:leader="underscore" w:pos="3826"/>
          <w:tab w:val="left" w:leader="underscore" w:pos="10656"/>
        </w:tabs>
        <w:autoSpaceDE w:val="0"/>
        <w:autoSpaceDN w:val="0"/>
        <w:adjustRightInd w:val="0"/>
        <w:spacing w:before="298" w:after="0" w:line="240" w:lineRule="auto"/>
        <w:ind w:left="34"/>
        <w:rPr>
          <w:rFonts w:ascii="Times New Roman" w:eastAsia="Times New Roman" w:hAnsi="Times New Roman" w:cs="Times New Roman"/>
          <w:spacing w:val="-28"/>
          <w:sz w:val="26"/>
          <w:szCs w:val="26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Звание </w:t>
      </w:r>
      <w:r w:rsidRPr="004A414B">
        <w:rPr>
          <w:rFonts w:ascii="Times New Roman" w:eastAsia="Times New Roman" w:hAnsi="Times New Roman" w:cs="Times New Roman"/>
          <w:i/>
          <w:spacing w:val="-11"/>
          <w:sz w:val="26"/>
          <w:szCs w:val="26"/>
          <w:u w:val="single"/>
          <w:lang w:eastAsia="ru-RU"/>
        </w:rPr>
        <w:t>нет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Академия_____________________________________</w:t>
      </w:r>
    </w:p>
    <w:p w:rsidR="004A414B" w:rsidRPr="004A414B" w:rsidRDefault="004A414B" w:rsidP="004A414B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  <w:tab w:val="left" w:leader="underscore" w:pos="3821"/>
          <w:tab w:val="left" w:leader="underscore" w:pos="10656"/>
        </w:tabs>
        <w:autoSpaceDE w:val="0"/>
        <w:autoSpaceDN w:val="0"/>
        <w:adjustRightInd w:val="0"/>
        <w:spacing w:before="14" w:after="0" w:line="595" w:lineRule="exact"/>
        <w:ind w:left="34"/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Звание </w:t>
      </w:r>
      <w:r w:rsidRPr="004A414B">
        <w:rPr>
          <w:rFonts w:ascii="Times New Roman" w:eastAsia="Times New Roman" w:hAnsi="Times New Roman" w:cs="Times New Roman"/>
          <w:i/>
          <w:spacing w:val="-12"/>
          <w:sz w:val="26"/>
          <w:szCs w:val="26"/>
          <w:u w:val="single"/>
          <w:lang w:eastAsia="ru-RU"/>
        </w:rPr>
        <w:t>нет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Ак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адемия____________________________________</w:t>
      </w:r>
    </w:p>
    <w:p w:rsidR="00DD1B87" w:rsidRDefault="00DD1B87" w:rsidP="004A414B">
      <w:pPr>
        <w:shd w:val="clear" w:color="auto" w:fill="FFFFFF"/>
        <w:spacing w:after="0" w:line="595" w:lineRule="exact"/>
        <w:ind w:left="34"/>
        <w:rPr>
          <w:rFonts w:ascii="Times New Roman" w:eastAsia="Times New Roman" w:hAnsi="Times New Roman" w:cs="Times New Roman"/>
          <w:b/>
          <w:bCs/>
          <w:sz w:val="26"/>
          <w:szCs w:val="26"/>
          <w:lang w:val="ky-KG" w:eastAsia="ru-RU"/>
        </w:rPr>
      </w:pPr>
    </w:p>
    <w:p w:rsidR="007166EE" w:rsidRDefault="007166EE" w:rsidP="004A414B">
      <w:pPr>
        <w:shd w:val="clear" w:color="auto" w:fill="FFFFFF"/>
        <w:spacing w:after="0" w:line="595" w:lineRule="exact"/>
        <w:ind w:left="34"/>
        <w:rPr>
          <w:rFonts w:ascii="Times New Roman" w:eastAsia="Times New Roman" w:hAnsi="Times New Roman" w:cs="Times New Roman"/>
          <w:b/>
          <w:bCs/>
          <w:sz w:val="26"/>
          <w:szCs w:val="26"/>
          <w:lang w:val="ky-KG" w:eastAsia="ru-RU"/>
        </w:rPr>
      </w:pPr>
    </w:p>
    <w:p w:rsidR="004A414B" w:rsidRPr="004A414B" w:rsidRDefault="004A414B" w:rsidP="004A414B">
      <w:pPr>
        <w:shd w:val="clear" w:color="auto" w:fill="FFFFFF"/>
        <w:spacing w:after="0" w:line="595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Научные результаты (всего)</w:t>
      </w:r>
    </w:p>
    <w:p w:rsidR="004A414B" w:rsidRPr="004A414B" w:rsidRDefault="004A414B" w:rsidP="004A414B">
      <w:pPr>
        <w:shd w:val="clear" w:color="auto" w:fill="FFFFFF"/>
        <w:tabs>
          <w:tab w:val="left" w:leader="underscore" w:pos="4411"/>
          <w:tab w:val="left" w:leader="underscore" w:pos="7949"/>
          <w:tab w:val="left" w:leader="underscore" w:pos="10723"/>
        </w:tabs>
        <w:spacing w:after="0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1. Количество публикаций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74E5">
        <w:rPr>
          <w:rFonts w:ascii="Times New Roman" w:eastAsia="Times New Roman" w:hAnsi="Times New Roman" w:cs="Times New Roman"/>
          <w:sz w:val="26"/>
          <w:szCs w:val="26"/>
          <w:u w:val="single"/>
          <w:lang w:val="ky-KG" w:eastAsia="ru-RU"/>
        </w:rPr>
        <w:t>8</w:t>
      </w:r>
      <w:r w:rsidR="00172D46" w:rsidRPr="00172D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4A414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в</w:t>
      </w:r>
      <w:r w:rsidR="00172D46" w:rsidRPr="00172D46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proofErr w:type="spellStart"/>
      <w:r w:rsidRPr="004A414B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т.ч</w:t>
      </w:r>
      <w:proofErr w:type="spellEnd"/>
      <w:r w:rsidRPr="004A414B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. научных   </w:t>
      </w:r>
      <w:r w:rsidR="00DD1B87">
        <w:rPr>
          <w:rFonts w:ascii="Times New Roman" w:eastAsia="Times New Roman" w:hAnsi="Times New Roman" w:cs="Times New Roman"/>
          <w:spacing w:val="-9"/>
          <w:sz w:val="26"/>
          <w:szCs w:val="26"/>
          <w:u w:val="single"/>
          <w:lang w:val="ky-KG" w:eastAsia="ru-RU"/>
        </w:rPr>
        <w:t>7</w:t>
      </w:r>
      <w:r w:rsidR="00172D46" w:rsidRPr="00172D46">
        <w:rPr>
          <w:rFonts w:ascii="Times New Roman" w:eastAsia="Times New Roman" w:hAnsi="Times New Roman" w:cs="Times New Roman"/>
          <w:spacing w:val="-9"/>
          <w:sz w:val="26"/>
          <w:szCs w:val="26"/>
          <w:u w:val="single"/>
          <w:lang w:eastAsia="ru-RU"/>
        </w:rPr>
        <w:t>6</w:t>
      </w:r>
      <w:bookmarkStart w:id="0" w:name="_GoBack"/>
      <w:bookmarkEnd w:id="0"/>
      <w:r w:rsidR="008F66ED">
        <w:rPr>
          <w:rFonts w:ascii="Times New Roman" w:eastAsia="Times New Roman" w:hAnsi="Times New Roman" w:cs="Times New Roman"/>
          <w:spacing w:val="-9"/>
          <w:sz w:val="26"/>
          <w:szCs w:val="26"/>
          <w:u w:val="single"/>
          <w:lang w:eastAsia="ru-RU"/>
        </w:rPr>
        <w:t>;</w:t>
      </w:r>
      <w:r w:rsidRPr="004A414B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монографий  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  <w:lang w:eastAsia="ru-RU"/>
        </w:rPr>
        <w:t xml:space="preserve">  </w:t>
      </w:r>
      <w:r w:rsidR="000C74E5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  <w:lang w:val="ky-KG" w:eastAsia="ru-RU"/>
        </w:rPr>
        <w:t>2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   </w:t>
      </w:r>
      <w:r w:rsidRPr="004A414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учебно-методических  </w:t>
      </w:r>
      <w:r w:rsidR="000C74E5">
        <w:rPr>
          <w:rFonts w:ascii="Times New Roman" w:eastAsia="Times New Roman" w:hAnsi="Times New Roman" w:cs="Times New Roman"/>
          <w:i/>
          <w:spacing w:val="-12"/>
          <w:sz w:val="26"/>
          <w:szCs w:val="26"/>
          <w:u w:val="single"/>
          <w:lang w:val="ky-KG" w:eastAsia="ru-RU"/>
        </w:rPr>
        <w:t xml:space="preserve">1    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открытий___</w:t>
      </w:r>
      <w:r w:rsidR="000C74E5" w:rsidRPr="000C74E5">
        <w:rPr>
          <w:rFonts w:ascii="Times New Roman" w:eastAsia="Times New Roman" w:hAnsi="Times New Roman" w:cs="Times New Roman"/>
          <w:spacing w:val="-10"/>
          <w:sz w:val="26"/>
          <w:szCs w:val="26"/>
          <w:lang w:val="ky-KG" w:eastAsia="ru-RU"/>
        </w:rPr>
        <w:t>-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__</w:t>
      </w:r>
      <w:r w:rsidRPr="004A414B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изобретений  </w:t>
      </w:r>
      <w:r w:rsidR="000C74E5">
        <w:rPr>
          <w:rFonts w:ascii="Times New Roman" w:eastAsia="Times New Roman" w:hAnsi="Times New Roman" w:cs="Times New Roman"/>
          <w:spacing w:val="-9"/>
          <w:sz w:val="26"/>
          <w:szCs w:val="26"/>
          <w:lang w:val="ky-KG" w:eastAsia="ru-RU"/>
        </w:rPr>
        <w:t>-</w:t>
      </w:r>
      <w:r w:rsidRPr="004A414B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_______________________________</w:t>
      </w:r>
    </w:p>
    <w:p w:rsidR="004A414B" w:rsidRPr="004A414B" w:rsidRDefault="004A414B" w:rsidP="004A414B">
      <w:pPr>
        <w:shd w:val="clear" w:color="auto" w:fill="FFFFFF"/>
        <w:spacing w:after="0" w:line="600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Научные труды</w:t>
      </w:r>
    </w:p>
    <w:p w:rsidR="004A414B" w:rsidRPr="004A414B" w:rsidRDefault="004A414B" w:rsidP="004A414B">
      <w:pPr>
        <w:shd w:val="clear" w:color="auto" w:fill="FFFFFF"/>
        <w:tabs>
          <w:tab w:val="left" w:leader="underscore" w:pos="5050"/>
        </w:tabs>
        <w:spacing w:before="5" w:after="0" w:line="600" w:lineRule="exact"/>
        <w:ind w:left="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66ED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>Основные: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шифр научной специальности 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A414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10.02.</w:t>
      </w:r>
      <w:r w:rsidR="00DD1B87">
        <w:rPr>
          <w:rFonts w:ascii="Times New Roman" w:eastAsia="Times New Roman" w:hAnsi="Times New Roman" w:cs="Times New Roman"/>
          <w:i/>
          <w:sz w:val="26"/>
          <w:szCs w:val="26"/>
          <w:u w:val="single"/>
          <w:lang w:val="ky-KG" w:eastAsia="ru-RU"/>
        </w:rPr>
        <w:t>20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proofErr w:type="gramEnd"/>
    </w:p>
    <w:p w:rsidR="004F1A34" w:rsidRPr="004F1A34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Лингвокультурология</w:t>
      </w:r>
      <w:proofErr w:type="spellEnd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как новая научная парадигма</w:t>
      </w:r>
      <w:r w:rsid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//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Вестник  Кыргызского  Национального  Университета им. Ж. </w:t>
      </w:r>
      <w:proofErr w:type="spellStart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.-  </w:t>
      </w:r>
      <w:proofErr w:type="gramStart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Спец</w:t>
      </w:r>
      <w:proofErr w:type="gramEnd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вып</w:t>
      </w:r>
      <w:proofErr w:type="spellEnd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. Стр.142-147. Бишкек, 2014г.</w:t>
      </w:r>
    </w:p>
    <w:p w:rsidR="004F1A34" w:rsidRPr="004F1A34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Лингвистическая прагматика   экспрессивных речевых актов      в </w:t>
      </w:r>
      <w:proofErr w:type="gramStart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немецком</w:t>
      </w:r>
      <w:proofErr w:type="gramEnd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и кыргызском языках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 (монография).</w:t>
      </w:r>
      <w:r w:rsidRPr="004F1A34">
        <w:rPr>
          <w:rFonts w:ascii="Times New Roman" w:hAnsi="Times New Roman" w:cs="Times New Roman"/>
          <w:i/>
          <w:sz w:val="24"/>
          <w:szCs w:val="24"/>
        </w:rPr>
        <w:t>-155 стр. Бишкек, 2014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г.</w:t>
      </w:r>
    </w:p>
    <w:p w:rsidR="004F1A34" w:rsidRPr="004F1A34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Лингвокультурологические</w:t>
      </w:r>
      <w:proofErr w:type="spellEnd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вербальные аспекты</w:t>
      </w: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 xml:space="preserve"> </w:t>
      </w: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межкультурной коммуникации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 (автореферат). Бишкек, 2014. </w:t>
      </w:r>
    </w:p>
    <w:p w:rsidR="004F1A34" w:rsidRPr="004F1A34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Научный дискурс в лингвистическом аспекте и его особенности</w:t>
      </w:r>
      <w:r w:rsid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//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Вестник  Кыргызского  Национального  Университета им. Ж. </w:t>
      </w:r>
      <w:proofErr w:type="spellStart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EB6E87" w:rsidRPr="00EB6E87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 Спец вып. (S).</w:t>
      </w:r>
      <w:r w:rsidR="00EB6E87" w:rsidRPr="004F1A34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 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-  </w:t>
      </w:r>
      <w:r w:rsidR="00EB6E87" w:rsidRPr="00867A0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Стр. 11-15. Бишкек, 201</w:t>
      </w:r>
      <w:r w:rsidR="00EB6E87" w:rsidRPr="00867A02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4F1A34" w:rsidRPr="004F1A34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>Речевой акт „sich entschuldigen/кечирим суроо“ в немецком и кыргызском языках.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  //Материалы межвузовской научно-практической конференции. Язык, культура, этнос. Cанкт </w:t>
      </w:r>
      <w:r w:rsidR="003F0CEA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-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Петербург.2017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.</w:t>
      </w:r>
    </w:p>
    <w:p w:rsidR="004F1A34" w:rsidRPr="00EB6E87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>Critical Problems of</w:t>
      </w:r>
      <w:r w:rsidR="000673D3"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 xml:space="preserve"> Cross-cultural communication</w:t>
      </w:r>
      <w:r w:rsid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//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Ве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стник КНУ им. Ж. №3 Баласагына.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 </w:t>
      </w:r>
      <w:r w:rsidR="00EB6E87" w:rsidRPr="00EB6E87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Спец вып. (S).</w:t>
      </w:r>
      <w:r w:rsidRPr="004F1A34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 Стр.180-185.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Бишкек,2017</w:t>
      </w:r>
    </w:p>
    <w:p w:rsidR="004F1A34" w:rsidRPr="00867A02" w:rsidRDefault="004F1A34" w:rsidP="004F1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lang w:val="ky-KG"/>
        </w:rPr>
        <w:t>Komparative Kultursemantik im Deutschen und Kirgisischen im Vergleich</w:t>
      </w:r>
      <w:r w:rsidR="00867A02" w:rsidRPr="005A036F">
        <w:rPr>
          <w:rFonts w:ascii="Times New Roman" w:hAnsi="Times New Roman" w:cs="Times New Roman"/>
          <w:b/>
          <w:i/>
          <w:sz w:val="24"/>
          <w:szCs w:val="24"/>
          <w:lang w:val="ky-KG"/>
        </w:rPr>
        <w:t>/</w:t>
      </w:r>
      <w:r w:rsidR="00867A02">
        <w:rPr>
          <w:rFonts w:ascii="Times New Roman" w:hAnsi="Times New Roman" w:cs="Times New Roman"/>
          <w:i/>
          <w:sz w:val="24"/>
          <w:szCs w:val="24"/>
          <w:lang w:val="ky-KG"/>
        </w:rPr>
        <w:t>/</w:t>
      </w:r>
      <w:r w:rsidRPr="00EB6E87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Вестник  Кыргызского  Национального  Университета им. </w:t>
      </w:r>
      <w:r w:rsidRP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Ж. Баласагына.</w:t>
      </w:r>
      <w:r w:rsidRPr="004F1A34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y-KG"/>
        </w:rPr>
        <w:t>стр.46-54.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Бишкек,2017.</w:t>
      </w:r>
    </w:p>
    <w:p w:rsidR="00867A02" w:rsidRPr="00867A02" w:rsidRDefault="00EB6E87" w:rsidP="00867A0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 xml:space="preserve">Interkulturelle </w:t>
      </w:r>
      <w:r w:rsidR="000673D3"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  <w:t>kommunikative Kompetenz und Fremdsprachenunterricht</w:t>
      </w:r>
      <w:r w:rsid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//</w:t>
      </w:r>
      <w:r w:rsidR="00812CA8" w:rsidRP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Материалы конференции Германской Академической Службы обмена  </w:t>
      </w:r>
      <w:r w:rsidR="00867A02" w:rsidRP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ДААД.</w:t>
      </w:r>
      <w:r w:rsidR="00867A02" w:rsidRPr="00812CA8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 </w:t>
      </w:r>
      <w:r w:rsidR="00812CA8" w:rsidRP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«Качество </w:t>
      </w:r>
      <w:r w:rsid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жизни</w:t>
      </w:r>
      <w:r w:rsidR="00812CA8" w:rsidRP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»  </w:t>
      </w:r>
      <w:r w:rsidR="00867A02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Вызовы и видение социальных процессов в Кыргызстане (Материалы круглого стола).  </w:t>
      </w:r>
      <w:r w:rsidR="007B048D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 xml:space="preserve">стр.36-42. </w:t>
      </w:r>
      <w:r w:rsidR="00812CA8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Бишкек,201</w:t>
      </w:r>
      <w:r w:rsidR="00016AB6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8</w:t>
      </w:r>
      <w:r w:rsidR="00812CA8">
        <w:rPr>
          <w:rFonts w:ascii="Times New Roman" w:hAnsi="Times New Roman" w:cs="Times New Roman"/>
          <w:i/>
          <w:sz w:val="24"/>
          <w:szCs w:val="24"/>
          <w:u w:val="single"/>
          <w:lang w:val="ky-KG"/>
        </w:rPr>
        <w:t>.</w:t>
      </w:r>
    </w:p>
    <w:p w:rsidR="00812CA8" w:rsidRPr="005A036F" w:rsidRDefault="0019669A" w:rsidP="005A036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лингвистики на современном этапе.</w:t>
      </w: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Пленарный доклад. Вестник КНУ </w:t>
      </w:r>
      <w:proofErr w:type="spell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им.Ж.Баласагына</w:t>
      </w:r>
      <w:proofErr w:type="spellEnd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. Спец. выпуск (S) 2021. Стр.41-48. Бишкек, 2021.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 xml:space="preserve">0,5    </w:t>
      </w:r>
      <w:proofErr w:type="spell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п.</w:t>
      </w:r>
      <w:proofErr w:type="gram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proofErr w:type="spellEnd"/>
      <w:proofErr w:type="gramEnd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9669A" w:rsidRDefault="0019669A" w:rsidP="0019669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Verbale Aspekte Deutsch-Kirgisischer  Interkultureller Kommunikation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 (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Монография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).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ab/>
        <w:t xml:space="preserve"> 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Издательство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 PETER LANG GmbH- Internationaler Verlag der Wissenschaften  (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ФРГ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). Berlin 2021.-258 </w:t>
      </w:r>
      <w:proofErr w:type="spell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стр</w:t>
      </w:r>
      <w:proofErr w:type="spellEnd"/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.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ab/>
      </w:r>
      <w:proofErr w:type="spell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Peter</w:t>
      </w:r>
      <w:proofErr w:type="spellEnd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Lang</w:t>
      </w:r>
      <w:proofErr w:type="spellEnd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17 </w:t>
      </w:r>
      <w:proofErr w:type="spellStart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п.л</w:t>
      </w:r>
      <w:proofErr w:type="spellEnd"/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19669A">
        <w:rPr>
          <w:rFonts w:ascii="Times New Roman" w:hAnsi="Times New Roman" w:cs="Times New Roman"/>
          <w:i/>
          <w:sz w:val="24"/>
          <w:szCs w:val="24"/>
          <w:u w:val="single"/>
        </w:rPr>
        <w:tab/>
        <w:t>ISBN 3631769962, 9783631769966</w:t>
      </w:r>
    </w:p>
    <w:p w:rsidR="005A036F" w:rsidRPr="005A036F" w:rsidRDefault="005A036F" w:rsidP="005A036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Коммуникативное поведение немцев и </w:t>
      </w:r>
      <w:proofErr w:type="spellStart"/>
      <w:r w:rsidRPr="005A036F">
        <w:rPr>
          <w:rFonts w:ascii="Times New Roman" w:hAnsi="Times New Roman" w:cs="Times New Roman"/>
          <w:b/>
          <w:i/>
          <w:sz w:val="24"/>
          <w:szCs w:val="24"/>
          <w:u w:val="single"/>
        </w:rPr>
        <w:t>кыргызов</w:t>
      </w:r>
      <w:proofErr w:type="spellEnd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нем</w:t>
      </w:r>
      <w:proofErr w:type="gramStart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.я</w:t>
      </w:r>
      <w:proofErr w:type="gramEnd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proofErr w:type="spellEnd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Вестник КНУ </w:t>
      </w:r>
      <w:proofErr w:type="spellStart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им.Ж.Баласагына</w:t>
      </w:r>
      <w:proofErr w:type="spellEnd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. Спец. выпуск (S) 2021. Стр. 48-60. Бишкек, 2021.</w:t>
      </w:r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1 </w:t>
      </w:r>
      <w:proofErr w:type="spellStart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Start"/>
      <w:r w:rsidRPr="005A036F">
        <w:rPr>
          <w:rFonts w:ascii="Times New Roman" w:hAnsi="Times New Roman" w:cs="Times New Roman"/>
          <w:i/>
          <w:sz w:val="24"/>
          <w:szCs w:val="24"/>
          <w:u w:val="single"/>
        </w:rPr>
        <w:t>.л</w:t>
      </w:r>
      <w:proofErr w:type="spellEnd"/>
      <w:proofErr w:type="gramEnd"/>
    </w:p>
    <w:p w:rsidR="007B048D" w:rsidRPr="00726E6E" w:rsidRDefault="007B048D" w:rsidP="00726E6E">
      <w:pPr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4A414B" w:rsidRPr="0022455C" w:rsidRDefault="004A414B" w:rsidP="004A414B">
      <w:pPr>
        <w:shd w:val="clear" w:color="auto" w:fill="FFFFFF"/>
        <w:tabs>
          <w:tab w:val="left" w:leader="underscore" w:pos="5918"/>
        </w:tabs>
        <w:spacing w:before="259" w:after="0" w:line="240" w:lineRule="auto"/>
        <w:ind w:left="3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proofErr w:type="spellStart"/>
      <w:r w:rsidRPr="008F66ED">
        <w:rPr>
          <w:rFonts w:ascii="Times New Roman" w:eastAsia="Times New Roman" w:hAnsi="Times New Roman" w:cs="Times New Roman"/>
          <w:b/>
          <w:i/>
          <w:spacing w:val="-12"/>
          <w:sz w:val="26"/>
          <w:szCs w:val="26"/>
          <w:lang w:eastAsia="ru-RU"/>
        </w:rPr>
        <w:t>Основныесмежные</w:t>
      </w:r>
      <w:proofErr w:type="spellEnd"/>
      <w:r w:rsidRPr="008F66ED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:</w:t>
      </w:r>
      <w:r w:rsidRPr="0022455C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шифр</w:t>
      </w:r>
      <w:r w:rsidRPr="0022455C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4A414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научной</w:t>
      </w:r>
      <w:r w:rsidRPr="0022455C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</w:t>
      </w:r>
      <w:r w:rsidRPr="004A414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специальности</w:t>
      </w:r>
      <w:r w:rsidRPr="0022455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_</w:t>
      </w:r>
      <w:r w:rsidRPr="008F66E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10.02.19_______________________</w:t>
      </w:r>
    </w:p>
    <w:p w:rsidR="008D0E6B" w:rsidRPr="008D0E6B" w:rsidRDefault="004A414B" w:rsidP="008D0E6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D0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="00867A0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Статьи по совокупности трудов  </w:t>
      </w:r>
      <w:r w:rsidR="00867A0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y-KG"/>
        </w:rPr>
        <w:t xml:space="preserve"> </w:t>
      </w:r>
      <w:r w:rsidR="008D0E6B"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10.02.19. «Теория языка»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Культурная специфика табу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(статья).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="00867A02">
        <w:rPr>
          <w:rFonts w:ascii="Times New Roman" w:eastAsia="Calibri" w:hAnsi="Times New Roman" w:cs="Times New Roman"/>
          <w:i/>
          <w:sz w:val="24"/>
          <w:szCs w:val="24"/>
          <w:u w:val="single"/>
        </w:rPr>
        <w:t>Материалы</w:t>
      </w:r>
      <w:r w:rsidR="003F0CEA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 xml:space="preserve">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международной  конференции Гумбольдт Коллег 1</w:t>
      </w:r>
      <w:r w:rsidR="00867A02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Наследие  Александра фон Гумбольдта в исследовании горных регионов. Бишкек,  2006. -стр.77-84.   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Tabuforschung</w:t>
      </w:r>
      <w:r w:rsidRPr="008F66E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in</w:t>
      </w:r>
      <w:r w:rsidRPr="008F66E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Kirgisistan</w:t>
      </w:r>
      <w:r w:rsidRPr="008F66E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. </w:t>
      </w: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Kulturelle</w:t>
      </w:r>
      <w:r w:rsidRPr="001C5A9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Besonderheiten</w:t>
      </w:r>
      <w:r w:rsidRPr="001C5A9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статья</w:t>
      </w:r>
      <w:r w:rsidRPr="001C5A98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Материалы 11. международного конгресса по семиотике  Европейского университета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Виадрина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 Том 24. ФРГ. Франкфурт на Одере, 2006. -16 стр.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Höflichkeitsbegriff in der interkulturellen Kommunikation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 xml:space="preserve">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нем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 xml:space="preserve">.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(Понятие вежливости в межкультурной коммуникации)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Вестник  КНУ им.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Ж.Баласагына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 xml:space="preserve">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Актуальные проблемы германского и тюркского языкознания//Материалы межвузовской научно-практической конференции. 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-Б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ишкек, 2006. </w:t>
      </w:r>
      <w:r w:rsidR="005904B7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-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стр.88-93.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Табу и тотем как источники обогащения  языка (на материале кыргызского языка)</w:t>
      </w:r>
      <w:r w:rsidR="00867A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(статья)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Вестник Казахского национального университета  имени Аль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Фараби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Хабаршы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.С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ерия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филологическая.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 xml:space="preserve">№ 3 (111)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Алматы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>, 2008. -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стр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>.  68-72.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ab/>
        <w:t xml:space="preserve">0,3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п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>.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л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>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Tabu in der nonverbalen Kommunikation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 xml:space="preserve">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нем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 xml:space="preserve">.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(Табу в неверба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</w:rPr>
        <w:t>льной коммуникации).- (статья)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Казахский национальный Университет  имени Аль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Фараби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.Х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абаршы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  Вестник. Серия филологическая. № 2 (110) Алматы, 2008. -стр.  327-331.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0,2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п.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л</w:t>
      </w:r>
      <w:proofErr w:type="spellEnd"/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Языковая и национальная картина  мира   в межкультурном сравнении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(статья)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Вестник  Кыргызского  Национального  Университета им. Ж.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.- Бишкек, 2010. -Стр.240-245.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Вербальные и невербальные аспекты межкультурной коммуникации</w:t>
      </w:r>
      <w:r w:rsidR="00867A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(статья)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Вестник  Кыргызского Государственного университета  им.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Арабаева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 Выпуск 5. Бишкек, 2011.   -стр. 112-117.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 xml:space="preserve">Linguistische Pragmatik einzelner Sprechakte im Deutschen und Kirgisischen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нем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  <w:lang w:val="de-DE"/>
        </w:rPr>
        <w:t>.</w:t>
      </w: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 xml:space="preserve">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(Лингвистическая прагматика   отдельных  речевых актов)-  (статья).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Вестник  Кыргызского  Национального  Университета им. Ж.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-В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ып.2. Бишкек, 2011г. </w:t>
      </w:r>
      <w:proofErr w:type="gram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-с</w:t>
      </w:r>
      <w:proofErr w:type="gram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тр.117-121. 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Лингвокультурологические</w:t>
      </w:r>
      <w:proofErr w:type="spellEnd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и </w:t>
      </w:r>
      <w:proofErr w:type="spellStart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лингвокогнитивные</w:t>
      </w:r>
      <w:proofErr w:type="spellEnd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аспе</w:t>
      </w:r>
      <w:r w:rsidR="001C5A9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кты  межкультурной коммуникации</w:t>
      </w:r>
      <w:r w:rsidR="001C5A98" w:rsidRPr="001C5A9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1C5A98"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(монография). </w:t>
      </w: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Типография "Университет" КНУ им.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Ж.Баласагына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.- 419</w:t>
      </w:r>
      <w:r w:rsidR="005904B7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.-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стр. Бишкек, 2012. 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Этнолингвистический компонент в языке</w:t>
      </w:r>
      <w:r w:rsidR="00867A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(статья)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Вестник  Кыргызского  Национального  Университета  им. Ж.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.-    Вып.3. -стр.103-107. -   Бишкек, 2013г.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Культурная картина мира</w:t>
      </w:r>
      <w:r w:rsidR="00867A0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(статья)</w:t>
      </w:r>
      <w:r w:rsidR="001C5A98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//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Вестник  Кыргызского  Национального  Университета им. Ж.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. -  Вып.5. -стр. 119-125.  -Бишкек, 2014г.</w:t>
      </w:r>
    </w:p>
    <w:p w:rsidR="008D0E6B" w:rsidRP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Лингвистическая прагматика   экспрессивных речевых актов      в </w:t>
      </w:r>
      <w:proofErr w:type="gramStart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немецком</w:t>
      </w:r>
      <w:proofErr w:type="gramEnd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и кыргызском языках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(монография). Типография "Университет" КНУ им. Ж. Баласагына.-155 стр. Бишкек, 2014. </w:t>
      </w:r>
    </w:p>
    <w:p w:rsidR="008D0E6B" w:rsidRDefault="008D0E6B" w:rsidP="008D0E6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Лингвокультурный</w:t>
      </w:r>
      <w:proofErr w:type="spellEnd"/>
      <w:r w:rsidRPr="008D0E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концепт как аспект исследования межкультурной коммуникации 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(статья)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 // Вестник Кыргызского национального университета им. Ж. </w:t>
      </w:r>
      <w:proofErr w:type="spellStart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Баласагына</w:t>
      </w:r>
      <w:proofErr w:type="spellEnd"/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  <w:r w:rsidR="007E219A">
        <w:rPr>
          <w:rFonts w:ascii="Times New Roman" w:eastAsia="Calibri" w:hAnsi="Times New Roman" w:cs="Times New Roman"/>
          <w:i/>
          <w:sz w:val="24"/>
          <w:szCs w:val="24"/>
          <w:u w:val="single"/>
        </w:rPr>
        <w:t>–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E219A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стр.</w:t>
      </w:r>
      <w:r w:rsidR="007E219A" w:rsidRPr="004F1A34">
        <w:rPr>
          <w:rFonts w:ascii="Times New Roman" w:hAnsi="Times New Roman" w:cs="Times New Roman"/>
          <w:i/>
          <w:sz w:val="24"/>
          <w:szCs w:val="24"/>
          <w:u w:val="single"/>
        </w:rPr>
        <w:t xml:space="preserve">234-238. </w:t>
      </w:r>
      <w:r w:rsidR="007E219A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Бишкек,</w:t>
      </w:r>
      <w:r w:rsidRPr="008D0E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2015. - Вып.8. </w:t>
      </w:r>
    </w:p>
    <w:p w:rsidR="0019669A" w:rsidRPr="005A036F" w:rsidRDefault="00724F05" w:rsidP="005A036F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24F0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 xml:space="preserve">Schlüsselkonzepte  deutscher und kirgisischer </w:t>
      </w:r>
      <w:proofErr w:type="spellStart"/>
      <w:r w:rsidRPr="00724F0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Linguokulturen</w:t>
      </w:r>
      <w:proofErr w:type="spellEnd"/>
      <w:r w:rsidRPr="00724F0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 xml:space="preserve">. </w:t>
      </w:r>
      <w:r w:rsidRPr="00724F0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(Ключевые концепты немецкой и кыргызской </w:t>
      </w:r>
      <w:proofErr w:type="spellStart"/>
      <w:r w:rsidRPr="00724F0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лингвокультур</w:t>
      </w:r>
      <w:proofErr w:type="spellEnd"/>
      <w:r w:rsidRPr="00724F0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</w:t>
      </w:r>
      <w:r w:rsidR="001C5A9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y-KG"/>
        </w:rPr>
        <w:t>//</w:t>
      </w:r>
      <w:r w:rsidRPr="00724F0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Материалы международной </w:t>
      </w:r>
      <w:r w:rsidRPr="00724F05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конференции «Языки в диалоге культур»</w:t>
      </w:r>
      <w:proofErr w:type="gramStart"/>
      <w:r w:rsidRPr="00724F0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.</w:t>
      </w:r>
      <w:proofErr w:type="gramEnd"/>
      <w:r w:rsidRPr="00724F0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Вестник КРСУ.2017</w:t>
      </w:r>
      <w:r w:rsidR="007E219A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.</w:t>
      </w:r>
      <w:r w:rsidRPr="00724F0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904B7">
        <w:rPr>
          <w:rFonts w:ascii="Times New Roman" w:eastAsia="Calibri" w:hAnsi="Times New Roman" w:cs="Times New Roman"/>
          <w:i/>
          <w:sz w:val="24"/>
          <w:szCs w:val="24"/>
          <w:u w:val="single"/>
          <w:lang w:val="ky-KG"/>
        </w:rPr>
        <w:t>-с</w:t>
      </w:r>
      <w:r w:rsidRPr="00724F05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тр.69 -77.Бишкек,2017</w:t>
      </w:r>
    </w:p>
    <w:p w:rsidR="004A414B" w:rsidRPr="00C226AC" w:rsidRDefault="004A414B" w:rsidP="004A4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</w:pPr>
    </w:p>
    <w:p w:rsidR="004A414B" w:rsidRPr="0059371C" w:rsidRDefault="004A414B" w:rsidP="00C226AC">
      <w:pPr>
        <w:shd w:val="clear" w:color="auto" w:fill="FFFFFF"/>
        <w:tabs>
          <w:tab w:val="left" w:leader="underscore" w:pos="50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y-KG" w:eastAsia="ru-RU"/>
        </w:rPr>
      </w:pPr>
      <w:proofErr w:type="gramStart"/>
      <w:r w:rsidRPr="004A414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Дополнительные смежные: шифр научной  специальности </w:t>
      </w:r>
      <w:r w:rsidR="0059371C">
        <w:rPr>
          <w:rFonts w:ascii="Times New Roman" w:eastAsia="Times New Roman" w:hAnsi="Times New Roman" w:cs="Times New Roman"/>
          <w:spacing w:val="-11"/>
          <w:sz w:val="24"/>
          <w:szCs w:val="24"/>
          <w:lang w:val="ky-KG" w:eastAsia="ru-RU"/>
        </w:rPr>
        <w:t xml:space="preserve">   </w:t>
      </w:r>
      <w:r w:rsidR="0059371C" w:rsidRPr="005A036F">
        <w:rPr>
          <w:rFonts w:ascii="Times New Roman" w:eastAsia="Times New Roman" w:hAnsi="Times New Roman" w:cs="Times New Roman"/>
          <w:spacing w:val="-11"/>
          <w:sz w:val="24"/>
          <w:szCs w:val="24"/>
          <w:lang w:val="ky-KG" w:eastAsia="ru-RU"/>
        </w:rPr>
        <w:t>---</w:t>
      </w:r>
      <w:proofErr w:type="gramEnd"/>
    </w:p>
    <w:p w:rsidR="004A414B" w:rsidRPr="004A414B" w:rsidRDefault="004A414B" w:rsidP="004A4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A414B" w:rsidRPr="004A414B" w:rsidRDefault="004A414B" w:rsidP="004A41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A414B" w:rsidRPr="004A414B" w:rsidRDefault="004A414B" w:rsidP="004A41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414B" w:rsidRPr="004A414B" w:rsidRDefault="004A414B" w:rsidP="004A414B">
      <w:pPr>
        <w:shd w:val="clear" w:color="auto" w:fill="FFFFFF"/>
        <w:tabs>
          <w:tab w:val="left" w:leader="underscore" w:pos="5050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Резюме (заполняется сотрудниками ВАК)</w:t>
      </w:r>
    </w:p>
    <w:p w:rsidR="004A414B" w:rsidRPr="004A414B" w:rsidRDefault="004A414B" w:rsidP="004A414B">
      <w:pPr>
        <w:shd w:val="clear" w:color="auto" w:fill="FFFFFF"/>
        <w:spacing w:before="120" w:after="120" w:line="240" w:lineRule="auto"/>
        <w:ind w:left="19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4A414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Специальность (шифр) по которым может быть включен в состав совета</w:t>
      </w:r>
    </w:p>
    <w:p w:rsidR="004A414B" w:rsidRPr="004A414B" w:rsidRDefault="004A414B" w:rsidP="004A414B">
      <w:pPr>
        <w:shd w:val="clear" w:color="auto" w:fill="FFFFFF"/>
        <w:spacing w:before="120" w:after="12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1. Основная__________</w:t>
      </w:r>
      <w:r w:rsidRPr="004A414B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2. Сменная___________</w:t>
      </w:r>
      <w:r w:rsidRPr="004A414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3. Дополнительная</w:t>
      </w:r>
    </w:p>
    <w:p w:rsidR="004A414B" w:rsidRPr="004A414B" w:rsidRDefault="004A414B" w:rsidP="004A414B">
      <w:pPr>
        <w:shd w:val="clear" w:color="auto" w:fill="FFFFFF"/>
        <w:tabs>
          <w:tab w:val="left" w:leader="underscore" w:pos="2390"/>
          <w:tab w:val="left" w:leader="underscore" w:pos="3922"/>
          <w:tab w:val="left" w:leader="underscore" w:pos="4891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Дата заполнения «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____»__________</w:t>
      </w:r>
      <w:r w:rsidRPr="004A414B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20_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4A414B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>г.</w:t>
      </w:r>
    </w:p>
    <w:p w:rsidR="004A414B" w:rsidRPr="004A414B" w:rsidRDefault="004A414B" w:rsidP="004A414B">
      <w:pPr>
        <w:shd w:val="clear" w:color="auto" w:fill="FFFFFF"/>
        <w:tabs>
          <w:tab w:val="left" w:pos="2467"/>
          <w:tab w:val="left" w:leader="underscore" w:pos="4181"/>
          <w:tab w:val="left" w:pos="5750"/>
          <w:tab w:val="left" w:leader="underscore" w:pos="831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Председатель ДС</w:t>
      </w:r>
      <w:r w:rsidRPr="004A414B">
        <w:rPr>
          <w:rFonts w:ascii="Times New Roman" w:eastAsia="Times New Roman" w:hAnsi="Arial" w:cs="Times New Roman"/>
          <w:sz w:val="26"/>
          <w:szCs w:val="26"/>
          <w:lang w:eastAsia="ru-RU"/>
        </w:rPr>
        <w:t>___________          _____________________________</w:t>
      </w:r>
    </w:p>
    <w:p w:rsidR="004A414B" w:rsidRPr="004A414B" w:rsidRDefault="004A414B" w:rsidP="004A414B">
      <w:pPr>
        <w:shd w:val="clear" w:color="auto" w:fill="FFFFFF"/>
        <w:tabs>
          <w:tab w:val="left" w:pos="2467"/>
          <w:tab w:val="left" w:leader="underscore" w:pos="4181"/>
          <w:tab w:val="left" w:pos="5750"/>
          <w:tab w:val="left" w:leader="underscore" w:pos="831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A414B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(подпись)                                                                    </w:t>
      </w:r>
      <w:r w:rsidRPr="004A414B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(ФИО)</w:t>
      </w:r>
    </w:p>
    <w:p w:rsidR="004A414B" w:rsidRPr="004A414B" w:rsidRDefault="004A414B" w:rsidP="004A414B">
      <w:pPr>
        <w:shd w:val="clear" w:color="auto" w:fill="FFFFFF"/>
        <w:tabs>
          <w:tab w:val="left" w:pos="2573"/>
          <w:tab w:val="left" w:leader="underscore" w:pos="4166"/>
          <w:tab w:val="left" w:leader="underscore" w:pos="8458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14B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№ отдела ВАК</w:t>
      </w:r>
      <w:r w:rsidRPr="004A414B">
        <w:rPr>
          <w:rFonts w:ascii="Times New Roman" w:eastAsia="Times New Roman" w:hAnsi="Arial" w:cs="Times New Roman"/>
          <w:sz w:val="26"/>
          <w:szCs w:val="26"/>
          <w:lang w:eastAsia="ru-RU"/>
        </w:rPr>
        <w:t xml:space="preserve">__________    </w:t>
      </w:r>
      <w:r w:rsidRPr="004A414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Ответственное лицо</w:t>
      </w:r>
      <w:r w:rsidRPr="004A4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</w:t>
      </w:r>
    </w:p>
    <w:p w:rsidR="004A414B" w:rsidRPr="007E219A" w:rsidRDefault="004A414B" w:rsidP="004A414B">
      <w:pPr>
        <w:shd w:val="clear" w:color="auto" w:fill="FFFFFF"/>
        <w:spacing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4A414B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 xml:space="preserve">Примечание: </w:t>
      </w:r>
      <w:r w:rsidRPr="004A414B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- при</w:t>
      </w:r>
      <w:r w:rsidR="00C226AC">
        <w:rPr>
          <w:rFonts w:ascii="Times New Roman" w:eastAsia="Times New Roman" w:hAnsi="Times New Roman" w:cs="Times New Roman"/>
          <w:spacing w:val="-8"/>
          <w:sz w:val="20"/>
          <w:szCs w:val="20"/>
          <w:lang w:val="ky-KG" w:eastAsia="ru-RU"/>
        </w:rPr>
        <w:t xml:space="preserve"> </w:t>
      </w:r>
      <w:proofErr w:type="spellStart"/>
      <w:r w:rsidRPr="004A414B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заполнени</w:t>
      </w:r>
      <w:proofErr w:type="spellEnd"/>
      <w:r w:rsidR="00C226AC">
        <w:rPr>
          <w:rFonts w:ascii="Times New Roman" w:eastAsia="Times New Roman" w:hAnsi="Times New Roman" w:cs="Times New Roman"/>
          <w:spacing w:val="-8"/>
          <w:sz w:val="20"/>
          <w:szCs w:val="20"/>
          <w:lang w:val="ky-KG" w:eastAsia="ru-RU"/>
        </w:rPr>
        <w:t xml:space="preserve">и </w:t>
      </w:r>
      <w:r w:rsidRPr="004A414B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анкеты не использовать </w:t>
      </w:r>
      <w:proofErr w:type="spellStart"/>
      <w:r w:rsidRPr="004A414B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сокращени</w:t>
      </w:r>
      <w:proofErr w:type="spellEnd"/>
      <w:r w:rsidR="00C226AC">
        <w:rPr>
          <w:rFonts w:ascii="Times New Roman" w:eastAsia="Times New Roman" w:hAnsi="Times New Roman" w:cs="Times New Roman"/>
          <w:spacing w:val="-8"/>
          <w:sz w:val="20"/>
          <w:szCs w:val="20"/>
          <w:lang w:val="ky-KG" w:eastAsia="ru-RU"/>
        </w:rPr>
        <w:t>я</w:t>
      </w:r>
      <w:r w:rsidR="007E219A">
        <w:rPr>
          <w:rFonts w:ascii="Times New Roman" w:eastAsia="Times New Roman" w:hAnsi="Times New Roman" w:cs="Times New Roman"/>
          <w:spacing w:val="-8"/>
          <w:sz w:val="20"/>
          <w:szCs w:val="20"/>
          <w:lang w:val="ky-KG" w:eastAsia="ru-RU"/>
        </w:rPr>
        <w:t>.</w:t>
      </w:r>
    </w:p>
    <w:p w:rsidR="00101831" w:rsidRDefault="00101831"/>
    <w:sectPr w:rsidR="001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6BE"/>
    <w:multiLevelType w:val="hybridMultilevel"/>
    <w:tmpl w:val="13F4FE50"/>
    <w:lvl w:ilvl="0" w:tplc="0F7ED4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78C8"/>
    <w:multiLevelType w:val="hybridMultilevel"/>
    <w:tmpl w:val="D74C2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0A2A"/>
    <w:multiLevelType w:val="singleLevel"/>
    <w:tmpl w:val="1EE4604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4B"/>
    <w:rsid w:val="00016AB6"/>
    <w:rsid w:val="000673D3"/>
    <w:rsid w:val="000C74E5"/>
    <w:rsid w:val="00101831"/>
    <w:rsid w:val="00172D46"/>
    <w:rsid w:val="0019669A"/>
    <w:rsid w:val="001C5A98"/>
    <w:rsid w:val="00202E25"/>
    <w:rsid w:val="0022455C"/>
    <w:rsid w:val="003F0CEA"/>
    <w:rsid w:val="004058EE"/>
    <w:rsid w:val="00426AA2"/>
    <w:rsid w:val="004A414B"/>
    <w:rsid w:val="004F1A34"/>
    <w:rsid w:val="005904B7"/>
    <w:rsid w:val="0059371C"/>
    <w:rsid w:val="005A036F"/>
    <w:rsid w:val="005E17E7"/>
    <w:rsid w:val="006B025A"/>
    <w:rsid w:val="007166EE"/>
    <w:rsid w:val="00724F05"/>
    <w:rsid w:val="00726E6E"/>
    <w:rsid w:val="007B048D"/>
    <w:rsid w:val="007E219A"/>
    <w:rsid w:val="00812CA8"/>
    <w:rsid w:val="00867A02"/>
    <w:rsid w:val="008D0E6B"/>
    <w:rsid w:val="008F66ED"/>
    <w:rsid w:val="00961BB7"/>
    <w:rsid w:val="00971BF6"/>
    <w:rsid w:val="00BB434F"/>
    <w:rsid w:val="00C226AC"/>
    <w:rsid w:val="00C53A25"/>
    <w:rsid w:val="00C70D10"/>
    <w:rsid w:val="00C75C71"/>
    <w:rsid w:val="00DD1B87"/>
    <w:rsid w:val="00EB6E87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2023-01-26T07:39:00Z</dcterms:created>
  <dcterms:modified xsi:type="dcterms:W3CDTF">2023-01-26T07:39:00Z</dcterms:modified>
</cp:coreProperties>
</file>