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8688892" w14:textId="77777777" w:rsidR="001B6A49" w:rsidRPr="00AE0AD4" w:rsidRDefault="001B6A49" w:rsidP="0061355A">
      <w:pPr>
        <w:widowControl w:val="0"/>
        <w:spacing w:line="264" w:lineRule="auto"/>
        <w:jc w:val="center"/>
        <w:rPr>
          <w:b/>
          <w:szCs w:val="28"/>
        </w:rPr>
      </w:pPr>
      <w:bookmarkStart w:id="0" w:name="_Toc454779910"/>
      <w:r w:rsidRPr="00AE0AD4">
        <w:rPr>
          <w:b/>
          <w:szCs w:val="28"/>
        </w:rPr>
        <w:t>ОШСКИЙ ГОСУДАРСТВЕННЫЙ УНИВЕРСИТЕТ</w:t>
      </w:r>
    </w:p>
    <w:p w14:paraId="7D4C0E92" w14:textId="77777777" w:rsidR="001B6A49" w:rsidRPr="00AE0AD4" w:rsidRDefault="001B6A49" w:rsidP="0061355A">
      <w:pPr>
        <w:widowControl w:val="0"/>
        <w:spacing w:line="264" w:lineRule="auto"/>
        <w:jc w:val="center"/>
        <w:rPr>
          <w:b/>
          <w:szCs w:val="28"/>
        </w:rPr>
      </w:pPr>
    </w:p>
    <w:p w14:paraId="69D7E675" w14:textId="77777777" w:rsidR="00CD1F7F" w:rsidRDefault="00CD1F7F" w:rsidP="0061355A">
      <w:pPr>
        <w:widowControl w:val="0"/>
        <w:spacing w:line="264" w:lineRule="auto"/>
        <w:jc w:val="center"/>
        <w:rPr>
          <w:b/>
          <w:szCs w:val="28"/>
        </w:rPr>
      </w:pPr>
    </w:p>
    <w:p w14:paraId="1AB0F43E" w14:textId="77777777" w:rsidR="003730AB" w:rsidRDefault="004E0F59" w:rsidP="0061355A">
      <w:pPr>
        <w:widowControl w:val="0"/>
        <w:spacing w:line="264" w:lineRule="auto"/>
        <w:jc w:val="center"/>
        <w:rPr>
          <w:b/>
          <w:szCs w:val="28"/>
        </w:rPr>
      </w:pPr>
      <w:r w:rsidRPr="004E0F59">
        <w:rPr>
          <w:b/>
          <w:szCs w:val="28"/>
        </w:rPr>
        <w:t xml:space="preserve">ЖАЛАЛ-АБАДСКИЙ ГОСУДАРСТВЕННЫЙ УНИВЕРСИТЕТ </w:t>
      </w:r>
    </w:p>
    <w:p w14:paraId="1196AAEB" w14:textId="77777777" w:rsidR="004E0F59" w:rsidRDefault="003730AB" w:rsidP="0061355A">
      <w:pPr>
        <w:widowControl w:val="0"/>
        <w:spacing w:line="264" w:lineRule="auto"/>
        <w:jc w:val="center"/>
        <w:rPr>
          <w:b/>
          <w:szCs w:val="28"/>
        </w:rPr>
      </w:pPr>
      <w:r w:rsidRPr="003730AB">
        <w:rPr>
          <w:b/>
          <w:caps/>
          <w:szCs w:val="28"/>
        </w:rPr>
        <w:t>Имени</w:t>
      </w:r>
      <w:r>
        <w:rPr>
          <w:b/>
          <w:szCs w:val="28"/>
        </w:rPr>
        <w:t xml:space="preserve"> </w:t>
      </w:r>
      <w:r w:rsidRPr="004E0F59">
        <w:rPr>
          <w:b/>
          <w:szCs w:val="28"/>
        </w:rPr>
        <w:t xml:space="preserve">Б. </w:t>
      </w:r>
      <w:r w:rsidR="004E0F59" w:rsidRPr="004E0F59">
        <w:rPr>
          <w:b/>
          <w:szCs w:val="28"/>
        </w:rPr>
        <w:t>ОСМОНОВА</w:t>
      </w:r>
    </w:p>
    <w:p w14:paraId="5C27BC48" w14:textId="77777777" w:rsidR="003730AB" w:rsidRPr="00AE0AD4" w:rsidRDefault="003730AB" w:rsidP="0061355A">
      <w:pPr>
        <w:widowControl w:val="0"/>
        <w:spacing w:line="264" w:lineRule="auto"/>
        <w:jc w:val="center"/>
        <w:rPr>
          <w:b/>
          <w:szCs w:val="28"/>
        </w:rPr>
      </w:pPr>
    </w:p>
    <w:p w14:paraId="7B6EF7DC" w14:textId="77777777" w:rsidR="001B6A49" w:rsidRPr="00AE0AD4" w:rsidRDefault="00AD394A" w:rsidP="0061355A">
      <w:pPr>
        <w:widowControl w:val="0"/>
        <w:spacing w:line="264" w:lineRule="auto"/>
        <w:jc w:val="center"/>
        <w:rPr>
          <w:szCs w:val="28"/>
        </w:rPr>
      </w:pPr>
      <w:r>
        <w:rPr>
          <w:szCs w:val="28"/>
        </w:rPr>
        <w:t>ДИССЕРТАЦИОННЫЙ СОВЕТ</w:t>
      </w:r>
      <w:r w:rsidR="003730AB" w:rsidRPr="003730AB">
        <w:rPr>
          <w:rFonts w:eastAsiaTheme="minorEastAsia"/>
          <w:sz w:val="32"/>
          <w:lang w:val="ky-KG" w:eastAsia="zh-CN"/>
        </w:rPr>
        <w:t xml:space="preserve"> </w:t>
      </w:r>
      <w:r w:rsidR="003246D5">
        <w:rPr>
          <w:rFonts w:eastAsiaTheme="minorEastAsia"/>
          <w:sz w:val="32"/>
          <w:lang w:val="ky-KG" w:eastAsia="zh-CN"/>
        </w:rPr>
        <w:t>Д</w:t>
      </w:r>
      <w:r w:rsidR="003730AB">
        <w:rPr>
          <w:rFonts w:eastAsiaTheme="minorEastAsia"/>
          <w:sz w:val="32"/>
          <w:lang w:val="ky-KG" w:eastAsia="zh-CN"/>
        </w:rPr>
        <w:t xml:space="preserve"> </w:t>
      </w:r>
      <w:r w:rsidR="008B49F2">
        <w:rPr>
          <w:rFonts w:eastAsiaTheme="minorEastAsia"/>
          <w:sz w:val="32"/>
          <w:lang w:val="ky-KG" w:eastAsia="zh-CN"/>
        </w:rPr>
        <w:t>05.22.</w:t>
      </w:r>
      <w:r w:rsidR="003730AB" w:rsidRPr="004F12CA">
        <w:rPr>
          <w:rFonts w:eastAsiaTheme="minorEastAsia"/>
          <w:sz w:val="32"/>
          <w:lang w:val="ky-KG" w:eastAsia="zh-CN"/>
        </w:rPr>
        <w:t>651</w:t>
      </w:r>
    </w:p>
    <w:p w14:paraId="6B27ADBA" w14:textId="77777777" w:rsidR="001B6A49" w:rsidRPr="00AE0AD4" w:rsidRDefault="001B6A49" w:rsidP="0061355A">
      <w:pPr>
        <w:widowControl w:val="0"/>
        <w:spacing w:line="264" w:lineRule="auto"/>
        <w:rPr>
          <w:szCs w:val="28"/>
        </w:rPr>
      </w:pPr>
    </w:p>
    <w:p w14:paraId="6C40ADAE" w14:textId="77777777" w:rsidR="009E2845" w:rsidRPr="00AE0AD4" w:rsidRDefault="009E2845" w:rsidP="0061355A">
      <w:pPr>
        <w:widowControl w:val="0"/>
        <w:spacing w:line="264" w:lineRule="auto"/>
        <w:rPr>
          <w:szCs w:val="28"/>
        </w:rPr>
      </w:pPr>
    </w:p>
    <w:p w14:paraId="0853E8D2" w14:textId="77777777" w:rsidR="001B6A49" w:rsidRPr="00AE0AD4" w:rsidRDefault="001B6A49" w:rsidP="0061355A">
      <w:pPr>
        <w:widowControl w:val="0"/>
        <w:spacing w:line="264" w:lineRule="auto"/>
        <w:jc w:val="right"/>
        <w:rPr>
          <w:szCs w:val="28"/>
        </w:rPr>
      </w:pPr>
      <w:r w:rsidRPr="00AE0AD4">
        <w:rPr>
          <w:szCs w:val="28"/>
        </w:rPr>
        <w:tab/>
      </w:r>
      <w:r w:rsidRPr="00AE0AD4">
        <w:rPr>
          <w:szCs w:val="28"/>
        </w:rPr>
        <w:tab/>
      </w:r>
      <w:r w:rsidRPr="00AE0AD4">
        <w:rPr>
          <w:szCs w:val="28"/>
        </w:rPr>
        <w:tab/>
      </w:r>
      <w:r w:rsidRPr="00AE0AD4">
        <w:rPr>
          <w:szCs w:val="28"/>
        </w:rPr>
        <w:tab/>
      </w:r>
      <w:r w:rsidRPr="00AE0AD4">
        <w:rPr>
          <w:szCs w:val="28"/>
        </w:rPr>
        <w:tab/>
      </w:r>
      <w:r w:rsidRPr="00AE0AD4">
        <w:rPr>
          <w:szCs w:val="28"/>
        </w:rPr>
        <w:tab/>
        <w:t>На правах рукописи</w:t>
      </w:r>
    </w:p>
    <w:p w14:paraId="16177677" w14:textId="77777777" w:rsidR="001B6A49" w:rsidRPr="00AE0AD4" w:rsidRDefault="001B6A49" w:rsidP="007D756D">
      <w:pPr>
        <w:widowControl w:val="0"/>
        <w:spacing w:line="264" w:lineRule="auto"/>
        <w:jc w:val="right"/>
        <w:rPr>
          <w:szCs w:val="28"/>
        </w:rPr>
      </w:pPr>
      <w:r w:rsidRPr="00AE0AD4">
        <w:rPr>
          <w:szCs w:val="28"/>
        </w:rPr>
        <w:tab/>
      </w:r>
      <w:r w:rsidRPr="00AE0AD4">
        <w:rPr>
          <w:szCs w:val="28"/>
        </w:rPr>
        <w:tab/>
      </w:r>
      <w:r w:rsidRPr="00AE0AD4">
        <w:rPr>
          <w:szCs w:val="28"/>
        </w:rPr>
        <w:tab/>
      </w:r>
      <w:r w:rsidRPr="00AE0AD4">
        <w:rPr>
          <w:szCs w:val="28"/>
        </w:rPr>
        <w:tab/>
      </w:r>
      <w:r w:rsidRPr="00AE0AD4">
        <w:rPr>
          <w:szCs w:val="28"/>
        </w:rPr>
        <w:tab/>
      </w:r>
      <w:r w:rsidRPr="00AE0AD4">
        <w:rPr>
          <w:szCs w:val="28"/>
        </w:rPr>
        <w:tab/>
      </w:r>
      <w:r w:rsidR="007D756D" w:rsidRPr="00AE0AD4">
        <w:rPr>
          <w:szCs w:val="28"/>
        </w:rPr>
        <w:t>УДК 517.968.72+74</w:t>
      </w:r>
    </w:p>
    <w:p w14:paraId="1D287339" w14:textId="77777777" w:rsidR="009E2845" w:rsidRPr="00AE0AD4" w:rsidRDefault="009E2845" w:rsidP="0061355A">
      <w:pPr>
        <w:widowControl w:val="0"/>
        <w:spacing w:line="264" w:lineRule="auto"/>
        <w:rPr>
          <w:szCs w:val="28"/>
        </w:rPr>
      </w:pPr>
    </w:p>
    <w:p w14:paraId="33D909D4" w14:textId="77777777" w:rsidR="00B852E4" w:rsidRDefault="00B852E4" w:rsidP="007D756D">
      <w:pPr>
        <w:widowControl w:val="0"/>
        <w:spacing w:line="360" w:lineRule="auto"/>
        <w:jc w:val="center"/>
        <w:rPr>
          <w:b/>
          <w:szCs w:val="28"/>
        </w:rPr>
      </w:pPr>
    </w:p>
    <w:p w14:paraId="285AE5BB" w14:textId="77777777" w:rsidR="007D756D" w:rsidRPr="00AE0AD4" w:rsidRDefault="007D756D" w:rsidP="007D756D">
      <w:pPr>
        <w:widowControl w:val="0"/>
        <w:spacing w:line="360" w:lineRule="auto"/>
        <w:jc w:val="center"/>
        <w:rPr>
          <w:b/>
          <w:szCs w:val="28"/>
        </w:rPr>
      </w:pPr>
      <w:proofErr w:type="spellStart"/>
      <w:r w:rsidRPr="00AE0AD4">
        <w:rPr>
          <w:b/>
          <w:szCs w:val="28"/>
        </w:rPr>
        <w:t>Абдирайимова</w:t>
      </w:r>
      <w:proofErr w:type="spellEnd"/>
      <w:r w:rsidRPr="00AE0AD4">
        <w:rPr>
          <w:b/>
          <w:szCs w:val="28"/>
        </w:rPr>
        <w:t xml:space="preserve"> </w:t>
      </w:r>
      <w:proofErr w:type="spellStart"/>
      <w:r w:rsidRPr="00AE0AD4">
        <w:rPr>
          <w:b/>
          <w:szCs w:val="28"/>
        </w:rPr>
        <w:t>Назигай</w:t>
      </w:r>
      <w:proofErr w:type="spellEnd"/>
      <w:r w:rsidRPr="00AE0AD4">
        <w:rPr>
          <w:b/>
          <w:szCs w:val="28"/>
        </w:rPr>
        <w:t xml:space="preserve"> </w:t>
      </w:r>
      <w:proofErr w:type="spellStart"/>
      <w:r w:rsidRPr="00AE0AD4">
        <w:rPr>
          <w:b/>
          <w:szCs w:val="28"/>
        </w:rPr>
        <w:t>Абдинабиевна</w:t>
      </w:r>
      <w:proofErr w:type="spellEnd"/>
    </w:p>
    <w:p w14:paraId="422BF6FF" w14:textId="77777777" w:rsidR="003372D0" w:rsidRPr="00AE0AD4" w:rsidRDefault="003372D0" w:rsidP="0061355A">
      <w:pPr>
        <w:widowControl w:val="0"/>
        <w:spacing w:line="264" w:lineRule="auto"/>
        <w:jc w:val="center"/>
        <w:rPr>
          <w:b/>
          <w:szCs w:val="28"/>
        </w:rPr>
      </w:pPr>
    </w:p>
    <w:p w14:paraId="2BAF7A17" w14:textId="77777777" w:rsidR="007D756D" w:rsidRPr="00AE0AD4" w:rsidRDefault="00CB0D06" w:rsidP="007D756D">
      <w:pPr>
        <w:pStyle w:val="21"/>
        <w:widowControl w:val="0"/>
        <w:spacing w:line="360" w:lineRule="auto"/>
        <w:rPr>
          <w:caps/>
          <w:szCs w:val="28"/>
        </w:rPr>
      </w:pPr>
      <w:bookmarkStart w:id="1" w:name="_Hlk125724691"/>
      <w:r>
        <w:rPr>
          <w:szCs w:val="28"/>
        </w:rPr>
        <w:t>М</w:t>
      </w:r>
      <w:r w:rsidRPr="00AE0AD4">
        <w:rPr>
          <w:szCs w:val="28"/>
        </w:rPr>
        <w:t xml:space="preserve">етод вспомогательных ядер и асимптотические свойства решений </w:t>
      </w:r>
      <w:proofErr w:type="spellStart"/>
      <w:r w:rsidRPr="00AE0AD4">
        <w:rPr>
          <w:szCs w:val="28"/>
        </w:rPr>
        <w:t>вольтерровых</w:t>
      </w:r>
      <w:proofErr w:type="spellEnd"/>
      <w:r w:rsidRPr="00AE0AD4">
        <w:rPr>
          <w:szCs w:val="28"/>
        </w:rPr>
        <w:t xml:space="preserve"> интегро-дифференциальных уравнений на полуоси</w:t>
      </w:r>
    </w:p>
    <w:bookmarkEnd w:id="1"/>
    <w:p w14:paraId="05EB9BF3" w14:textId="77777777" w:rsidR="001B6A49" w:rsidRPr="00AE0AD4" w:rsidRDefault="001B6A49" w:rsidP="0061355A">
      <w:pPr>
        <w:widowControl w:val="0"/>
        <w:spacing w:line="264" w:lineRule="auto"/>
        <w:jc w:val="center"/>
        <w:rPr>
          <w:szCs w:val="28"/>
        </w:rPr>
      </w:pPr>
    </w:p>
    <w:p w14:paraId="3ACA79B7" w14:textId="77777777" w:rsidR="001B6A49" w:rsidRPr="00AE0AD4" w:rsidRDefault="001B6A49" w:rsidP="0061355A">
      <w:pPr>
        <w:widowControl w:val="0"/>
        <w:spacing w:line="264" w:lineRule="auto"/>
        <w:rPr>
          <w:szCs w:val="28"/>
        </w:rPr>
      </w:pPr>
    </w:p>
    <w:p w14:paraId="5FA2FC7E" w14:textId="60E51DD9" w:rsidR="00811E57" w:rsidRPr="00AE0AD4" w:rsidRDefault="003730AB" w:rsidP="009F13F1">
      <w:pPr>
        <w:widowControl w:val="0"/>
        <w:spacing w:line="276" w:lineRule="auto"/>
        <w:jc w:val="center"/>
        <w:rPr>
          <w:szCs w:val="28"/>
        </w:rPr>
      </w:pPr>
      <w:r>
        <w:rPr>
          <w:szCs w:val="28"/>
        </w:rPr>
        <w:t xml:space="preserve">01.01.02 </w:t>
      </w:r>
      <w:r w:rsidR="00086F75">
        <w:rPr>
          <w:szCs w:val="28"/>
          <w:lang w:val="ky-KG"/>
        </w:rPr>
        <w:t>–</w:t>
      </w:r>
      <w:r>
        <w:rPr>
          <w:szCs w:val="28"/>
        </w:rPr>
        <w:t xml:space="preserve"> д</w:t>
      </w:r>
      <w:r w:rsidR="00811E57" w:rsidRPr="00AE0AD4">
        <w:rPr>
          <w:szCs w:val="28"/>
        </w:rPr>
        <w:t>ифференциальные уравнения, динамические системы</w:t>
      </w:r>
      <w:r w:rsidR="0051729F">
        <w:rPr>
          <w:szCs w:val="28"/>
          <w:lang w:val="ky-KG"/>
        </w:rPr>
        <w:t xml:space="preserve"> </w:t>
      </w:r>
      <w:r>
        <w:rPr>
          <w:szCs w:val="28"/>
        </w:rPr>
        <w:t>и оптимальное управление</w:t>
      </w:r>
    </w:p>
    <w:p w14:paraId="0ABD5674" w14:textId="77777777" w:rsidR="001B6A49" w:rsidRPr="00AE0AD4" w:rsidRDefault="001B6A49" w:rsidP="0061355A">
      <w:pPr>
        <w:widowControl w:val="0"/>
        <w:spacing w:line="264" w:lineRule="auto"/>
        <w:jc w:val="center"/>
        <w:rPr>
          <w:szCs w:val="28"/>
        </w:rPr>
      </w:pPr>
    </w:p>
    <w:p w14:paraId="1CAA4A1A" w14:textId="77777777" w:rsidR="001B6A49" w:rsidRPr="00AE0AD4" w:rsidRDefault="001B6A49" w:rsidP="0061355A">
      <w:pPr>
        <w:widowControl w:val="0"/>
        <w:spacing w:line="264" w:lineRule="auto"/>
        <w:jc w:val="center"/>
        <w:rPr>
          <w:szCs w:val="28"/>
        </w:rPr>
      </w:pPr>
    </w:p>
    <w:p w14:paraId="4BE9967F" w14:textId="77777777" w:rsidR="001B6A49" w:rsidRPr="00AE0AD4" w:rsidRDefault="001B6A49" w:rsidP="0061355A">
      <w:pPr>
        <w:widowControl w:val="0"/>
        <w:spacing w:line="264" w:lineRule="auto"/>
        <w:jc w:val="center"/>
        <w:rPr>
          <w:szCs w:val="28"/>
        </w:rPr>
      </w:pPr>
      <w:r w:rsidRPr="00AE0AD4">
        <w:rPr>
          <w:b/>
          <w:szCs w:val="28"/>
        </w:rPr>
        <w:t xml:space="preserve">АВТОРЕФЕРАТ </w:t>
      </w:r>
    </w:p>
    <w:p w14:paraId="5B3F51D0" w14:textId="77777777" w:rsidR="001B6A49" w:rsidRPr="00AE0AD4" w:rsidRDefault="001B6A49" w:rsidP="0061355A">
      <w:pPr>
        <w:widowControl w:val="0"/>
        <w:spacing w:line="264" w:lineRule="auto"/>
        <w:jc w:val="center"/>
        <w:rPr>
          <w:szCs w:val="28"/>
        </w:rPr>
      </w:pPr>
      <w:r w:rsidRPr="00AE0AD4">
        <w:rPr>
          <w:szCs w:val="28"/>
        </w:rPr>
        <w:t xml:space="preserve">диссертации на соискание ученой степени </w:t>
      </w:r>
    </w:p>
    <w:p w14:paraId="273283F0" w14:textId="77777777" w:rsidR="001B6A49" w:rsidRPr="00AE0AD4" w:rsidRDefault="001B6A49" w:rsidP="0061355A">
      <w:pPr>
        <w:widowControl w:val="0"/>
        <w:spacing w:line="264" w:lineRule="auto"/>
        <w:jc w:val="center"/>
        <w:rPr>
          <w:szCs w:val="28"/>
        </w:rPr>
      </w:pPr>
      <w:r w:rsidRPr="00AE0AD4">
        <w:rPr>
          <w:szCs w:val="28"/>
        </w:rPr>
        <w:t>кандидата физико-математических наук</w:t>
      </w:r>
    </w:p>
    <w:p w14:paraId="57FC4CD4" w14:textId="77777777" w:rsidR="001B6A49" w:rsidRPr="00AE0AD4" w:rsidRDefault="001B6A49" w:rsidP="0061355A">
      <w:pPr>
        <w:widowControl w:val="0"/>
        <w:spacing w:line="264" w:lineRule="auto"/>
        <w:jc w:val="center"/>
        <w:rPr>
          <w:szCs w:val="28"/>
        </w:rPr>
      </w:pPr>
    </w:p>
    <w:p w14:paraId="051C352A" w14:textId="77777777" w:rsidR="001B6A49" w:rsidRPr="00AE0AD4" w:rsidRDefault="001B6A49" w:rsidP="0061355A">
      <w:pPr>
        <w:widowControl w:val="0"/>
        <w:spacing w:line="264" w:lineRule="auto"/>
        <w:rPr>
          <w:szCs w:val="28"/>
        </w:rPr>
      </w:pPr>
    </w:p>
    <w:p w14:paraId="26303F10" w14:textId="77777777" w:rsidR="001B6A49" w:rsidRPr="00AE0AD4" w:rsidRDefault="001B6A49" w:rsidP="0061355A">
      <w:pPr>
        <w:widowControl w:val="0"/>
        <w:spacing w:line="264" w:lineRule="auto"/>
        <w:jc w:val="center"/>
        <w:rPr>
          <w:b/>
          <w:szCs w:val="28"/>
        </w:rPr>
      </w:pPr>
    </w:p>
    <w:p w14:paraId="23F00222" w14:textId="77777777" w:rsidR="000B7CCD" w:rsidRPr="00AE0AD4" w:rsidRDefault="000B7CCD" w:rsidP="0061355A">
      <w:pPr>
        <w:widowControl w:val="0"/>
        <w:spacing w:line="264" w:lineRule="auto"/>
        <w:jc w:val="center"/>
        <w:rPr>
          <w:b/>
          <w:szCs w:val="28"/>
        </w:rPr>
      </w:pPr>
    </w:p>
    <w:p w14:paraId="498EAA78" w14:textId="77777777" w:rsidR="009E2845" w:rsidRPr="00AE0AD4" w:rsidRDefault="009E2845" w:rsidP="0061355A">
      <w:pPr>
        <w:widowControl w:val="0"/>
        <w:spacing w:line="264" w:lineRule="auto"/>
        <w:jc w:val="center"/>
        <w:rPr>
          <w:b/>
          <w:szCs w:val="28"/>
        </w:rPr>
      </w:pPr>
    </w:p>
    <w:p w14:paraId="012E8874" w14:textId="77777777" w:rsidR="00394318" w:rsidRDefault="00394318" w:rsidP="0061355A">
      <w:pPr>
        <w:widowControl w:val="0"/>
        <w:spacing w:line="264" w:lineRule="auto"/>
        <w:jc w:val="center"/>
        <w:rPr>
          <w:b/>
          <w:szCs w:val="28"/>
        </w:rPr>
      </w:pPr>
    </w:p>
    <w:p w14:paraId="5F7F4D43" w14:textId="77777777" w:rsidR="009F13F1" w:rsidRDefault="009F13F1" w:rsidP="0061355A">
      <w:pPr>
        <w:widowControl w:val="0"/>
        <w:spacing w:line="264" w:lineRule="auto"/>
        <w:jc w:val="center"/>
        <w:rPr>
          <w:b/>
          <w:szCs w:val="28"/>
        </w:rPr>
      </w:pPr>
    </w:p>
    <w:p w14:paraId="31C3E5F2" w14:textId="77777777" w:rsidR="009F13F1" w:rsidRDefault="009F13F1" w:rsidP="0061355A">
      <w:pPr>
        <w:widowControl w:val="0"/>
        <w:spacing w:line="264" w:lineRule="auto"/>
        <w:jc w:val="center"/>
        <w:rPr>
          <w:b/>
          <w:szCs w:val="28"/>
        </w:rPr>
      </w:pPr>
    </w:p>
    <w:p w14:paraId="43595040" w14:textId="77777777" w:rsidR="009F13F1" w:rsidRPr="00AE0AD4" w:rsidRDefault="009F13F1" w:rsidP="0061355A">
      <w:pPr>
        <w:widowControl w:val="0"/>
        <w:spacing w:line="264" w:lineRule="auto"/>
        <w:jc w:val="center"/>
        <w:rPr>
          <w:b/>
          <w:szCs w:val="28"/>
        </w:rPr>
      </w:pPr>
      <w:bookmarkStart w:id="2" w:name="_GoBack"/>
      <w:bookmarkEnd w:id="2"/>
    </w:p>
    <w:p w14:paraId="713568DC" w14:textId="77777777" w:rsidR="00394318" w:rsidRPr="00AE0AD4" w:rsidRDefault="00394318" w:rsidP="0061355A">
      <w:pPr>
        <w:widowControl w:val="0"/>
        <w:spacing w:line="264" w:lineRule="auto"/>
        <w:jc w:val="center"/>
        <w:rPr>
          <w:b/>
          <w:szCs w:val="28"/>
        </w:rPr>
      </w:pPr>
    </w:p>
    <w:p w14:paraId="2904ABE5" w14:textId="77777777" w:rsidR="00023F31" w:rsidRPr="00AE0AD4" w:rsidRDefault="00023F31" w:rsidP="0061355A">
      <w:pPr>
        <w:widowControl w:val="0"/>
        <w:spacing w:line="264" w:lineRule="auto"/>
        <w:jc w:val="center"/>
        <w:rPr>
          <w:b/>
          <w:szCs w:val="28"/>
        </w:rPr>
      </w:pPr>
    </w:p>
    <w:p w14:paraId="33434BD4" w14:textId="77777777" w:rsidR="007377FC" w:rsidRPr="00AE0AD4" w:rsidRDefault="007377FC" w:rsidP="0061355A">
      <w:pPr>
        <w:widowControl w:val="0"/>
        <w:spacing w:line="264" w:lineRule="auto"/>
        <w:jc w:val="center"/>
        <w:rPr>
          <w:b/>
          <w:szCs w:val="28"/>
        </w:rPr>
      </w:pPr>
    </w:p>
    <w:p w14:paraId="37C0E37A" w14:textId="51D681F1" w:rsidR="00264DE4" w:rsidRPr="00AE0AD4" w:rsidRDefault="001B6A49" w:rsidP="005E3542">
      <w:pPr>
        <w:widowControl w:val="0"/>
        <w:spacing w:line="264" w:lineRule="auto"/>
        <w:jc w:val="center"/>
        <w:rPr>
          <w:b/>
          <w:szCs w:val="28"/>
        </w:rPr>
      </w:pPr>
      <w:r w:rsidRPr="00AE0AD4">
        <w:rPr>
          <w:b/>
          <w:szCs w:val="28"/>
        </w:rPr>
        <w:t>Ош – 20</w:t>
      </w:r>
      <w:r w:rsidR="000B7CCD" w:rsidRPr="00AE0AD4">
        <w:rPr>
          <w:b/>
          <w:szCs w:val="28"/>
        </w:rPr>
        <w:t>2</w:t>
      </w:r>
      <w:r w:rsidR="00F11166">
        <w:rPr>
          <w:b/>
          <w:szCs w:val="28"/>
        </w:rPr>
        <w:t>3</w:t>
      </w:r>
      <w:r w:rsidRPr="00AE0AD4">
        <w:rPr>
          <w:b/>
          <w:szCs w:val="28"/>
        </w:rPr>
        <w:br w:type="page"/>
      </w:r>
    </w:p>
    <w:p w14:paraId="7DE38287" w14:textId="77777777" w:rsidR="001B6A49" w:rsidRPr="00AE0AD4" w:rsidRDefault="001B6A49" w:rsidP="00264DE4">
      <w:pPr>
        <w:widowControl w:val="0"/>
        <w:spacing w:line="264" w:lineRule="auto"/>
        <w:ind w:firstLine="708"/>
        <w:jc w:val="both"/>
        <w:rPr>
          <w:szCs w:val="28"/>
        </w:rPr>
      </w:pPr>
      <w:r w:rsidRPr="00AE0AD4">
        <w:rPr>
          <w:szCs w:val="28"/>
        </w:rPr>
        <w:lastRenderedPageBreak/>
        <w:t xml:space="preserve">Диссертационная работа выполнена </w:t>
      </w:r>
      <w:r w:rsidR="00136016" w:rsidRPr="00AE0AD4">
        <w:rPr>
          <w:szCs w:val="28"/>
        </w:rPr>
        <w:t xml:space="preserve">на кафедре </w:t>
      </w:r>
      <w:r w:rsidR="007D756D" w:rsidRPr="00AE0AD4">
        <w:rPr>
          <w:szCs w:val="28"/>
        </w:rPr>
        <w:t>математического анализа</w:t>
      </w:r>
      <w:r w:rsidR="00136016" w:rsidRPr="00AE0AD4">
        <w:rPr>
          <w:szCs w:val="28"/>
        </w:rPr>
        <w:t xml:space="preserve"> </w:t>
      </w:r>
      <w:r w:rsidR="007D756D" w:rsidRPr="00AE0AD4">
        <w:rPr>
          <w:szCs w:val="28"/>
        </w:rPr>
        <w:t>Ошского</w:t>
      </w:r>
      <w:r w:rsidR="00AD2B31" w:rsidRPr="00AE0AD4">
        <w:rPr>
          <w:szCs w:val="28"/>
        </w:rPr>
        <w:t xml:space="preserve"> государственно</w:t>
      </w:r>
      <w:r w:rsidR="00136016" w:rsidRPr="00AE0AD4">
        <w:rPr>
          <w:szCs w:val="28"/>
        </w:rPr>
        <w:t>го</w:t>
      </w:r>
      <w:r w:rsidR="00AD2B31" w:rsidRPr="00AE0AD4">
        <w:rPr>
          <w:szCs w:val="28"/>
        </w:rPr>
        <w:t xml:space="preserve"> </w:t>
      </w:r>
      <w:r w:rsidRPr="00AE0AD4">
        <w:rPr>
          <w:szCs w:val="28"/>
        </w:rPr>
        <w:t>университет</w:t>
      </w:r>
      <w:r w:rsidR="00136016" w:rsidRPr="00AE0AD4">
        <w:rPr>
          <w:szCs w:val="28"/>
        </w:rPr>
        <w:t>а</w:t>
      </w:r>
      <w:r w:rsidR="008960BC" w:rsidRPr="00AE0AD4">
        <w:rPr>
          <w:szCs w:val="28"/>
        </w:rPr>
        <w:t>.</w:t>
      </w:r>
    </w:p>
    <w:p w14:paraId="1C1372A0" w14:textId="77777777" w:rsidR="001B6A49" w:rsidRPr="00AE0AD4" w:rsidRDefault="001B6A49" w:rsidP="0061355A">
      <w:pPr>
        <w:widowControl w:val="0"/>
        <w:spacing w:line="264" w:lineRule="auto"/>
        <w:ind w:firstLine="567"/>
        <w:jc w:val="both"/>
        <w:rPr>
          <w:szCs w:val="28"/>
        </w:rPr>
      </w:pPr>
    </w:p>
    <w:tbl>
      <w:tblPr>
        <w:tblW w:w="9598" w:type="dxa"/>
        <w:jc w:val="center"/>
        <w:tblLook w:val="01E0" w:firstRow="1" w:lastRow="1" w:firstColumn="1" w:lastColumn="1" w:noHBand="0" w:noVBand="0"/>
      </w:tblPr>
      <w:tblGrid>
        <w:gridCol w:w="3544"/>
        <w:gridCol w:w="6054"/>
      </w:tblGrid>
      <w:tr w:rsidR="001B6A49" w:rsidRPr="00AE0AD4" w14:paraId="39A5C6BC" w14:textId="77777777" w:rsidTr="00E021C4">
        <w:trPr>
          <w:trHeight w:val="1909"/>
          <w:jc w:val="center"/>
        </w:trPr>
        <w:tc>
          <w:tcPr>
            <w:tcW w:w="3544" w:type="dxa"/>
            <w:tcMar>
              <w:left w:w="28" w:type="dxa"/>
              <w:right w:w="28" w:type="dxa"/>
            </w:tcMar>
          </w:tcPr>
          <w:p w14:paraId="31212816" w14:textId="77777777" w:rsidR="001B6A49" w:rsidRPr="00AE0AD4" w:rsidRDefault="001B6A49" w:rsidP="0061355A">
            <w:pPr>
              <w:widowControl w:val="0"/>
              <w:spacing w:line="264" w:lineRule="auto"/>
              <w:jc w:val="both"/>
              <w:rPr>
                <w:b/>
                <w:szCs w:val="28"/>
              </w:rPr>
            </w:pPr>
            <w:r w:rsidRPr="00AE0AD4">
              <w:rPr>
                <w:b/>
                <w:szCs w:val="28"/>
              </w:rPr>
              <w:t>Научный руководитель:</w:t>
            </w:r>
          </w:p>
        </w:tc>
        <w:tc>
          <w:tcPr>
            <w:tcW w:w="6054" w:type="dxa"/>
            <w:tcMar>
              <w:left w:w="28" w:type="dxa"/>
              <w:right w:w="28" w:type="dxa"/>
            </w:tcMar>
          </w:tcPr>
          <w:p w14:paraId="600BA42A" w14:textId="7E0CD7D1" w:rsidR="00EE0C04" w:rsidRPr="00AE0AD4" w:rsidRDefault="007D756D" w:rsidP="00F27436">
            <w:pPr>
              <w:widowControl w:val="0"/>
              <w:spacing w:line="264" w:lineRule="auto"/>
              <w:jc w:val="both"/>
              <w:rPr>
                <w:b/>
                <w:szCs w:val="28"/>
              </w:rPr>
            </w:pPr>
            <w:proofErr w:type="spellStart"/>
            <w:r w:rsidRPr="00AE0AD4">
              <w:rPr>
                <w:b/>
                <w:szCs w:val="28"/>
              </w:rPr>
              <w:t>Искандаров</w:t>
            </w:r>
            <w:proofErr w:type="spellEnd"/>
            <w:r w:rsidRPr="00AE0AD4">
              <w:rPr>
                <w:b/>
                <w:szCs w:val="28"/>
              </w:rPr>
              <w:t xml:space="preserve"> </w:t>
            </w:r>
            <w:proofErr w:type="spellStart"/>
            <w:r w:rsidRPr="00AE0AD4">
              <w:rPr>
                <w:b/>
                <w:szCs w:val="28"/>
              </w:rPr>
              <w:t>Самандар</w:t>
            </w:r>
            <w:proofErr w:type="spellEnd"/>
            <w:r w:rsidR="00E67344" w:rsidRPr="00AE0AD4">
              <w:rPr>
                <w:b/>
                <w:szCs w:val="28"/>
              </w:rPr>
              <w:t xml:space="preserve">, </w:t>
            </w:r>
            <w:r w:rsidR="001B6A49" w:rsidRPr="00AE0AD4">
              <w:rPr>
                <w:szCs w:val="28"/>
              </w:rPr>
              <w:t>доктор физико-математических наук, профессор</w:t>
            </w:r>
            <w:r w:rsidRPr="00AE0AD4">
              <w:rPr>
                <w:szCs w:val="28"/>
              </w:rPr>
              <w:t xml:space="preserve">, заведующий лабораторий теории </w:t>
            </w:r>
            <w:proofErr w:type="spellStart"/>
            <w:r w:rsidRPr="00AE0AD4">
              <w:rPr>
                <w:szCs w:val="28"/>
              </w:rPr>
              <w:t>интегро-диффренциальных</w:t>
            </w:r>
            <w:proofErr w:type="spellEnd"/>
            <w:r w:rsidRPr="00AE0AD4">
              <w:rPr>
                <w:szCs w:val="28"/>
              </w:rPr>
              <w:t xml:space="preserve"> уравнений </w:t>
            </w:r>
            <w:r w:rsidR="00F11166">
              <w:rPr>
                <w:szCs w:val="28"/>
              </w:rPr>
              <w:t>И</w:t>
            </w:r>
            <w:r w:rsidR="00F11166" w:rsidRPr="00F11166">
              <w:rPr>
                <w:szCs w:val="28"/>
              </w:rPr>
              <w:t xml:space="preserve">нститута математики НАН КР </w:t>
            </w:r>
            <w:r w:rsidRPr="00AE0AD4">
              <w:rPr>
                <w:szCs w:val="28"/>
              </w:rPr>
              <w:t>(Кыргызстан, г. Бишкек</w:t>
            </w:r>
            <w:r w:rsidR="00907110" w:rsidRPr="00AE0AD4">
              <w:rPr>
                <w:szCs w:val="28"/>
              </w:rPr>
              <w:t>)</w:t>
            </w:r>
            <w:r w:rsidR="008960BC" w:rsidRPr="00AE0AD4">
              <w:rPr>
                <w:szCs w:val="28"/>
              </w:rPr>
              <w:t>.</w:t>
            </w:r>
          </w:p>
        </w:tc>
      </w:tr>
      <w:tr w:rsidR="00BB1B2A" w:rsidRPr="000A75E1" w14:paraId="174543A3" w14:textId="77777777" w:rsidTr="00086F75">
        <w:trPr>
          <w:trHeight w:val="3825"/>
          <w:jc w:val="center"/>
        </w:trPr>
        <w:tc>
          <w:tcPr>
            <w:tcW w:w="3544" w:type="dxa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34123EE2" w14:textId="77777777" w:rsidR="00BB1B2A" w:rsidRPr="000A75E1" w:rsidRDefault="00BB1B2A" w:rsidP="00086F75">
            <w:pPr>
              <w:widowControl w:val="0"/>
              <w:spacing w:line="264" w:lineRule="auto"/>
              <w:rPr>
                <w:b/>
                <w:szCs w:val="28"/>
                <w:lang w:eastAsia="en-US"/>
              </w:rPr>
            </w:pPr>
            <w:r w:rsidRPr="000A75E1">
              <w:rPr>
                <w:b/>
                <w:szCs w:val="28"/>
                <w:lang w:eastAsia="en-US"/>
              </w:rPr>
              <w:t>Официальные оппоненты:</w:t>
            </w:r>
          </w:p>
        </w:tc>
        <w:tc>
          <w:tcPr>
            <w:tcW w:w="6054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22AAF7C" w14:textId="59CC1A61" w:rsidR="00484BFC" w:rsidRDefault="00484BFC" w:rsidP="00086F75">
            <w:pPr>
              <w:widowControl w:val="0"/>
              <w:spacing w:line="264" w:lineRule="auto"/>
              <w:jc w:val="both"/>
              <w:rPr>
                <w:bCs/>
                <w:i/>
                <w:szCs w:val="28"/>
                <w:lang w:val="ky-KG"/>
              </w:rPr>
            </w:pPr>
            <w:r w:rsidRPr="00484BFC">
              <w:rPr>
                <w:b/>
                <w:iCs/>
                <w:szCs w:val="28"/>
                <w:lang w:val="ky-KG"/>
              </w:rPr>
              <w:t>Дауылбаев Муратхан Кудайбергенович</w:t>
            </w:r>
            <w:r w:rsidRPr="00484BFC">
              <w:rPr>
                <w:bCs/>
                <w:iCs/>
                <w:szCs w:val="28"/>
                <w:lang w:val="ky-KG"/>
              </w:rPr>
              <w:t xml:space="preserve">, </w:t>
            </w:r>
            <w:r w:rsidRPr="00484BFC">
              <w:rPr>
                <w:iCs/>
                <w:szCs w:val="28"/>
                <w:shd w:val="clear" w:color="auto" w:fill="FFFFFF"/>
                <w:lang w:val="ky-KG"/>
              </w:rPr>
              <w:t xml:space="preserve">доктор </w:t>
            </w:r>
            <w:r w:rsidRPr="00484BFC">
              <w:rPr>
                <w:iCs/>
                <w:szCs w:val="28"/>
                <w:shd w:val="clear" w:color="auto" w:fill="FFFFFF"/>
              </w:rPr>
              <w:t xml:space="preserve">физико-математических наук, </w:t>
            </w:r>
            <w:r w:rsidRPr="00484BFC">
              <w:rPr>
                <w:iCs/>
                <w:szCs w:val="28"/>
                <w:lang w:val="ky-KG"/>
              </w:rPr>
              <w:t xml:space="preserve">профессор </w:t>
            </w:r>
            <w:r w:rsidRPr="00484BFC">
              <w:rPr>
                <w:bCs/>
                <w:iCs/>
                <w:szCs w:val="28"/>
                <w:lang w:val="ky-KG"/>
              </w:rPr>
              <w:t>(Казахский Национальный университет имени аль-Фараби)</w:t>
            </w:r>
            <w:r>
              <w:rPr>
                <w:bCs/>
                <w:iCs/>
                <w:szCs w:val="28"/>
                <w:lang w:val="ky-KG"/>
              </w:rPr>
              <w:t>.</w:t>
            </w:r>
          </w:p>
          <w:p w14:paraId="07B3C97C" w14:textId="0596069B" w:rsidR="00E021C4" w:rsidRPr="009551AF" w:rsidRDefault="00484BFC" w:rsidP="00E021C4">
            <w:pPr>
              <w:widowControl w:val="0"/>
              <w:spacing w:line="264" w:lineRule="auto"/>
              <w:jc w:val="both"/>
              <w:rPr>
                <w:b/>
                <w:szCs w:val="28"/>
                <w:lang w:eastAsia="en-US"/>
              </w:rPr>
            </w:pPr>
            <w:r w:rsidRPr="00484BFC">
              <w:rPr>
                <w:b/>
                <w:iCs/>
                <w:szCs w:val="28"/>
                <w:lang w:val="ky-KG"/>
              </w:rPr>
              <w:t>Тампагаров Куштарбек Бекмуратович</w:t>
            </w:r>
            <w:r>
              <w:rPr>
                <w:b/>
                <w:iCs/>
                <w:szCs w:val="28"/>
                <w:lang w:val="ky-KG"/>
              </w:rPr>
              <w:t>,</w:t>
            </w:r>
            <w:r w:rsidRPr="00484BFC">
              <w:rPr>
                <w:bCs/>
                <w:iCs/>
                <w:szCs w:val="28"/>
                <w:lang w:val="ky-KG"/>
              </w:rPr>
              <w:t xml:space="preserve"> доктор физико-математических наук, доцент, ректор </w:t>
            </w:r>
            <w:r>
              <w:rPr>
                <w:bCs/>
                <w:iCs/>
                <w:szCs w:val="28"/>
                <w:lang w:val="ky-KG"/>
              </w:rPr>
              <w:t>н</w:t>
            </w:r>
            <w:r w:rsidRPr="00484BFC">
              <w:rPr>
                <w:bCs/>
                <w:iCs/>
                <w:szCs w:val="28"/>
                <w:lang w:val="ky-KG"/>
              </w:rPr>
              <w:t>аучно-исследовательск</w:t>
            </w:r>
            <w:r>
              <w:rPr>
                <w:bCs/>
                <w:iCs/>
                <w:szCs w:val="28"/>
                <w:lang w:val="ky-KG"/>
              </w:rPr>
              <w:t>ого</w:t>
            </w:r>
            <w:r w:rsidRPr="00484BFC">
              <w:rPr>
                <w:bCs/>
                <w:iCs/>
                <w:szCs w:val="28"/>
                <w:lang w:val="ky-KG"/>
              </w:rPr>
              <w:t xml:space="preserve"> медико-социальн</w:t>
            </w:r>
            <w:r>
              <w:rPr>
                <w:bCs/>
                <w:iCs/>
                <w:szCs w:val="28"/>
                <w:lang w:val="ky-KG"/>
              </w:rPr>
              <w:t>ого</w:t>
            </w:r>
            <w:r w:rsidRPr="00484BFC">
              <w:rPr>
                <w:bCs/>
                <w:iCs/>
                <w:szCs w:val="28"/>
                <w:lang w:val="ky-KG"/>
              </w:rPr>
              <w:t xml:space="preserve"> институт</w:t>
            </w:r>
            <w:r>
              <w:rPr>
                <w:bCs/>
                <w:iCs/>
                <w:szCs w:val="28"/>
                <w:lang w:val="ky-KG"/>
              </w:rPr>
              <w:t>а.</w:t>
            </w:r>
          </w:p>
        </w:tc>
      </w:tr>
      <w:tr w:rsidR="00BB1B2A" w:rsidRPr="000A75E1" w14:paraId="1AEA7664" w14:textId="77777777" w:rsidTr="00086F75">
        <w:trPr>
          <w:trHeight w:val="1344"/>
          <w:jc w:val="center"/>
        </w:trPr>
        <w:tc>
          <w:tcPr>
            <w:tcW w:w="3544" w:type="dxa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5740706C" w14:textId="77777777" w:rsidR="00BB1B2A" w:rsidRPr="000A75E1" w:rsidRDefault="00BB1B2A" w:rsidP="00086F75">
            <w:pPr>
              <w:widowControl w:val="0"/>
              <w:tabs>
                <w:tab w:val="right" w:pos="3084"/>
              </w:tabs>
              <w:spacing w:line="264" w:lineRule="auto"/>
              <w:jc w:val="both"/>
              <w:rPr>
                <w:szCs w:val="28"/>
                <w:lang w:eastAsia="en-US"/>
              </w:rPr>
            </w:pPr>
            <w:r w:rsidRPr="000A75E1">
              <w:rPr>
                <w:b/>
                <w:szCs w:val="28"/>
                <w:lang w:eastAsia="en-US"/>
              </w:rPr>
              <w:t>Ведущая организация:</w:t>
            </w:r>
          </w:p>
        </w:tc>
        <w:tc>
          <w:tcPr>
            <w:tcW w:w="6054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5A7B9E5" w14:textId="5A1C6EE3" w:rsidR="00BB1B2A" w:rsidRDefault="00E021C4" w:rsidP="00E021C4">
            <w:pPr>
              <w:spacing w:line="256" w:lineRule="auto"/>
              <w:jc w:val="both"/>
              <w:rPr>
                <w:szCs w:val="28"/>
                <w:lang w:val="ky-KG"/>
              </w:rPr>
            </w:pPr>
            <w:r>
              <w:rPr>
                <w:szCs w:val="28"/>
                <w:lang w:val="ky-KG"/>
              </w:rPr>
              <w:t>к</w:t>
            </w:r>
            <w:r w:rsidRPr="00E021C4">
              <w:rPr>
                <w:szCs w:val="28"/>
                <w:lang w:val="ky-KG"/>
              </w:rPr>
              <w:t>афедра дифференциальных уравнений Кыргызского национального университета имени Жусупа Баласагына, 720000 КР, г. Бишкек, ул. Фрунзе, 547.</w:t>
            </w:r>
          </w:p>
          <w:p w14:paraId="69311473" w14:textId="4D3AD91B" w:rsidR="00E021C4" w:rsidRPr="00484BFC" w:rsidRDefault="00E021C4" w:rsidP="00086F75">
            <w:pPr>
              <w:spacing w:line="256" w:lineRule="auto"/>
              <w:rPr>
                <w:szCs w:val="28"/>
                <w:lang w:val="ky-KG" w:eastAsia="en-US"/>
              </w:rPr>
            </w:pPr>
          </w:p>
        </w:tc>
      </w:tr>
    </w:tbl>
    <w:p w14:paraId="2FCCA269" w14:textId="49EBDE70" w:rsidR="00BB1B2A" w:rsidRPr="00122457" w:rsidRDefault="00BB1B2A" w:rsidP="00BB1B2A">
      <w:pPr>
        <w:widowControl w:val="0"/>
        <w:spacing w:line="264" w:lineRule="auto"/>
        <w:ind w:firstLine="567"/>
        <w:jc w:val="both"/>
        <w:rPr>
          <w:sz w:val="27"/>
          <w:szCs w:val="27"/>
        </w:rPr>
      </w:pPr>
      <w:r w:rsidRPr="00122457">
        <w:rPr>
          <w:sz w:val="27"/>
          <w:szCs w:val="27"/>
        </w:rPr>
        <w:t xml:space="preserve">Защита диссертации состоится </w:t>
      </w:r>
      <w:r w:rsidRPr="00122457">
        <w:rPr>
          <w:sz w:val="27"/>
          <w:szCs w:val="27"/>
          <w:lang w:val="ky-KG"/>
        </w:rPr>
        <w:t>2</w:t>
      </w:r>
      <w:r w:rsidRPr="00122457">
        <w:rPr>
          <w:sz w:val="27"/>
          <w:szCs w:val="27"/>
        </w:rPr>
        <w:t>8 февраля 2023 г. в 1</w:t>
      </w:r>
      <w:r w:rsidR="00F27436" w:rsidRPr="00122457">
        <w:rPr>
          <w:sz w:val="27"/>
          <w:szCs w:val="27"/>
          <w:lang w:val="ky-KG"/>
        </w:rPr>
        <w:t>1</w:t>
      </w:r>
      <w:r w:rsidR="00086F75">
        <w:rPr>
          <w:sz w:val="27"/>
          <w:szCs w:val="27"/>
          <w:lang w:val="ky-KG"/>
        </w:rPr>
        <w:t>:00</w:t>
      </w:r>
      <w:r w:rsidRPr="00122457">
        <w:rPr>
          <w:sz w:val="27"/>
          <w:szCs w:val="27"/>
        </w:rPr>
        <w:t xml:space="preserve"> часов на заседании диссерта</w:t>
      </w:r>
      <w:r w:rsidRPr="00122457">
        <w:rPr>
          <w:sz w:val="27"/>
          <w:szCs w:val="27"/>
          <w:lang w:val="ky-KG"/>
        </w:rPr>
        <w:t>ц</w:t>
      </w:r>
      <w:r w:rsidRPr="00122457">
        <w:rPr>
          <w:sz w:val="27"/>
          <w:szCs w:val="27"/>
        </w:rPr>
        <w:t>ионного совета Д 05.22.</w:t>
      </w:r>
      <w:r w:rsidRPr="00122457">
        <w:rPr>
          <w:sz w:val="27"/>
          <w:szCs w:val="27"/>
          <w:lang w:val="ky-KG"/>
        </w:rPr>
        <w:t>651</w:t>
      </w:r>
      <w:r w:rsidRPr="00122457">
        <w:rPr>
          <w:sz w:val="27"/>
          <w:szCs w:val="27"/>
        </w:rPr>
        <w:t xml:space="preserve"> по защите диссертаций на соискание ученой степени кандидата физико-математических наук при Ошском государственном университете и </w:t>
      </w:r>
      <w:r w:rsidRPr="00122457">
        <w:rPr>
          <w:sz w:val="27"/>
          <w:szCs w:val="27"/>
          <w:lang w:val="ky-KG"/>
        </w:rPr>
        <w:t xml:space="preserve">Жалал-Абадском </w:t>
      </w:r>
      <w:r w:rsidRPr="00122457">
        <w:rPr>
          <w:sz w:val="27"/>
          <w:szCs w:val="27"/>
        </w:rPr>
        <w:t xml:space="preserve">государственном </w:t>
      </w:r>
      <w:r w:rsidRPr="00122457">
        <w:rPr>
          <w:sz w:val="27"/>
          <w:szCs w:val="27"/>
          <w:lang w:val="ky-KG"/>
        </w:rPr>
        <w:t>университете</w:t>
      </w:r>
      <w:r w:rsidR="00086F75">
        <w:rPr>
          <w:sz w:val="27"/>
          <w:szCs w:val="27"/>
        </w:rPr>
        <w:t xml:space="preserve"> имени Б. </w:t>
      </w:r>
      <w:r w:rsidRPr="00122457">
        <w:rPr>
          <w:sz w:val="27"/>
          <w:szCs w:val="27"/>
        </w:rPr>
        <w:t xml:space="preserve">Осмонова по адресу: </w:t>
      </w:r>
      <w:smartTag w:uri="urn:schemas-microsoft-com:office:smarttags" w:element="metricconverter">
        <w:smartTagPr>
          <w:attr w:name="ProductID" w:val="723500, г"/>
        </w:smartTagPr>
        <w:r w:rsidRPr="00122457">
          <w:rPr>
            <w:sz w:val="27"/>
            <w:szCs w:val="27"/>
          </w:rPr>
          <w:t>723500, г</w:t>
        </w:r>
      </w:smartTag>
      <w:r w:rsidRPr="00122457">
        <w:rPr>
          <w:sz w:val="27"/>
          <w:szCs w:val="27"/>
        </w:rPr>
        <w:t>. Ош, ул. Ленина, 331, ауд. 203.</w:t>
      </w:r>
    </w:p>
    <w:p w14:paraId="587F65F1" w14:textId="77777777" w:rsidR="00BB1B2A" w:rsidRPr="00122457" w:rsidRDefault="00BB1B2A" w:rsidP="00BB1B2A">
      <w:pPr>
        <w:widowControl w:val="0"/>
        <w:spacing w:line="264" w:lineRule="auto"/>
        <w:ind w:firstLine="567"/>
        <w:jc w:val="both"/>
        <w:rPr>
          <w:sz w:val="27"/>
          <w:szCs w:val="27"/>
          <w:lang w:val="ky-KG"/>
        </w:rPr>
      </w:pPr>
      <w:r w:rsidRPr="00122457">
        <w:rPr>
          <w:sz w:val="27"/>
          <w:szCs w:val="27"/>
        </w:rPr>
        <w:t>К</w:t>
      </w:r>
      <w:r w:rsidRPr="00122457">
        <w:rPr>
          <w:sz w:val="27"/>
          <w:szCs w:val="27"/>
          <w:lang w:val="ky-KG"/>
        </w:rPr>
        <w:t>од онлайн трансляции</w:t>
      </w:r>
      <w:r w:rsidRPr="00122457">
        <w:rPr>
          <w:sz w:val="27"/>
          <w:szCs w:val="27"/>
        </w:rPr>
        <w:t xml:space="preserve"> защиты диссертации</w:t>
      </w:r>
      <w:r w:rsidRPr="00122457">
        <w:rPr>
          <w:sz w:val="27"/>
          <w:szCs w:val="27"/>
          <w:lang w:val="ky-KG"/>
        </w:rPr>
        <w:t xml:space="preserve">: </w:t>
      </w:r>
    </w:p>
    <w:p w14:paraId="2A76B98D" w14:textId="77777777" w:rsidR="00BB1B2A" w:rsidRPr="00122457" w:rsidRDefault="00BB1B2A" w:rsidP="00BB1B2A">
      <w:pPr>
        <w:widowControl w:val="0"/>
        <w:spacing w:line="264" w:lineRule="auto"/>
        <w:jc w:val="both"/>
        <w:rPr>
          <w:sz w:val="27"/>
          <w:szCs w:val="27"/>
          <w:lang w:val="ky-KG"/>
        </w:rPr>
      </w:pPr>
      <w:r w:rsidRPr="00122457">
        <w:rPr>
          <w:sz w:val="27"/>
          <w:szCs w:val="27"/>
          <w:lang w:val="ky-KG"/>
        </w:rPr>
        <w:t xml:space="preserve"> </w:t>
      </w:r>
      <w:hyperlink r:id="rId7" w:history="1">
        <w:r w:rsidRPr="00122457">
          <w:rPr>
            <w:rStyle w:val="a3"/>
            <w:sz w:val="27"/>
            <w:szCs w:val="27"/>
            <w:lang w:val="ky-KG"/>
          </w:rPr>
          <w:t>https://vc.vak.kg/b/052-pvt-luj-9ih</w:t>
        </w:r>
      </w:hyperlink>
    </w:p>
    <w:p w14:paraId="27B91863" w14:textId="2C6C792C" w:rsidR="00BB1B2A" w:rsidRPr="00122457" w:rsidRDefault="00BB1B2A" w:rsidP="00BB1B2A">
      <w:pPr>
        <w:widowControl w:val="0"/>
        <w:spacing w:line="264" w:lineRule="auto"/>
        <w:ind w:firstLine="567"/>
        <w:jc w:val="both"/>
        <w:rPr>
          <w:sz w:val="27"/>
          <w:szCs w:val="27"/>
        </w:rPr>
      </w:pPr>
      <w:r w:rsidRPr="00122457">
        <w:rPr>
          <w:sz w:val="27"/>
          <w:szCs w:val="27"/>
        </w:rPr>
        <w:t>С диссертацией можно ознакомится в библиотеках Ошского государст</w:t>
      </w:r>
      <w:r w:rsidR="00086F75">
        <w:rPr>
          <w:sz w:val="27"/>
          <w:szCs w:val="27"/>
        </w:rPr>
        <w:t>венного университета и имени Б. </w:t>
      </w:r>
      <w:proofErr w:type="spellStart"/>
      <w:r w:rsidRPr="00122457">
        <w:rPr>
          <w:sz w:val="27"/>
          <w:szCs w:val="27"/>
        </w:rPr>
        <w:t>Осмонова</w:t>
      </w:r>
      <w:proofErr w:type="spellEnd"/>
      <w:r w:rsidRPr="00122457">
        <w:rPr>
          <w:sz w:val="27"/>
          <w:szCs w:val="27"/>
        </w:rPr>
        <w:t xml:space="preserve"> </w:t>
      </w:r>
      <w:proofErr w:type="spellStart"/>
      <w:r w:rsidRPr="00122457">
        <w:rPr>
          <w:sz w:val="27"/>
          <w:szCs w:val="27"/>
        </w:rPr>
        <w:t>Жалал-Абадского</w:t>
      </w:r>
      <w:proofErr w:type="spellEnd"/>
      <w:r w:rsidRPr="00122457">
        <w:rPr>
          <w:sz w:val="27"/>
          <w:szCs w:val="27"/>
        </w:rPr>
        <w:t xml:space="preserve"> государственного университета и на сайте диссертационного совета: </w:t>
      </w:r>
      <w:hyperlink r:id="rId8" w:history="1">
        <w:r w:rsidRPr="00122457">
          <w:rPr>
            <w:rStyle w:val="a3"/>
            <w:color w:val="auto"/>
            <w:sz w:val="27"/>
            <w:szCs w:val="27"/>
          </w:rPr>
          <w:t>https://oshsu.kg</w:t>
        </w:r>
      </w:hyperlink>
      <w:r w:rsidRPr="00122457">
        <w:rPr>
          <w:sz w:val="27"/>
          <w:szCs w:val="27"/>
        </w:rPr>
        <w:t>.</w:t>
      </w:r>
    </w:p>
    <w:p w14:paraId="02E9505B" w14:textId="05732CFE" w:rsidR="00BB1B2A" w:rsidRPr="00122457" w:rsidRDefault="00BB1B2A" w:rsidP="00BB1B2A">
      <w:pPr>
        <w:widowControl w:val="0"/>
        <w:spacing w:line="264" w:lineRule="auto"/>
        <w:ind w:firstLine="567"/>
        <w:rPr>
          <w:sz w:val="27"/>
          <w:szCs w:val="27"/>
        </w:rPr>
      </w:pPr>
      <w:r w:rsidRPr="00122457">
        <w:rPr>
          <w:sz w:val="27"/>
          <w:szCs w:val="27"/>
        </w:rPr>
        <w:t xml:space="preserve">Автореферат разослан </w:t>
      </w:r>
      <w:r w:rsidRPr="00122457">
        <w:rPr>
          <w:sz w:val="27"/>
          <w:szCs w:val="27"/>
          <w:lang w:val="ky-KG"/>
        </w:rPr>
        <w:t>26</w:t>
      </w:r>
      <w:r w:rsidRPr="00122457">
        <w:rPr>
          <w:sz w:val="27"/>
          <w:szCs w:val="27"/>
        </w:rPr>
        <w:t xml:space="preserve"> </w:t>
      </w:r>
      <w:r w:rsidRPr="00122457">
        <w:rPr>
          <w:sz w:val="27"/>
          <w:szCs w:val="27"/>
          <w:lang w:val="ky-KG"/>
        </w:rPr>
        <w:t>января</w:t>
      </w:r>
      <w:r w:rsidRPr="00122457">
        <w:rPr>
          <w:sz w:val="27"/>
          <w:szCs w:val="27"/>
        </w:rPr>
        <w:t xml:space="preserve"> 2023 г.</w:t>
      </w:r>
    </w:p>
    <w:p w14:paraId="4BBC63FD" w14:textId="77777777" w:rsidR="00BB1B2A" w:rsidRPr="000A75E1" w:rsidRDefault="00BB1B2A" w:rsidP="00BB1B2A">
      <w:pPr>
        <w:widowControl w:val="0"/>
        <w:spacing w:line="264" w:lineRule="auto"/>
        <w:ind w:left="284"/>
        <w:rPr>
          <w:szCs w:val="28"/>
        </w:rPr>
      </w:pPr>
    </w:p>
    <w:p w14:paraId="1554ABD8" w14:textId="6901D1BA" w:rsidR="00BB1B2A" w:rsidRPr="000A75E1" w:rsidRDefault="006471B4" w:rsidP="00BB1B2A">
      <w:pPr>
        <w:widowControl w:val="0"/>
        <w:spacing w:line="264" w:lineRule="auto"/>
        <w:ind w:left="284"/>
        <w:rPr>
          <w:szCs w:val="28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1164F2B2" wp14:editId="0D426845">
            <wp:simplePos x="0" y="0"/>
            <wp:positionH relativeFrom="column">
              <wp:posOffset>3606165</wp:posOffset>
            </wp:positionH>
            <wp:positionV relativeFrom="paragraph">
              <wp:posOffset>6985</wp:posOffset>
            </wp:positionV>
            <wp:extent cx="762000" cy="676275"/>
            <wp:effectExtent l="0" t="0" r="0" b="9525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9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BB1B2A" w:rsidRPr="000A75E1">
        <w:rPr>
          <w:szCs w:val="28"/>
        </w:rPr>
        <w:t>Ученый секретарь диссертационного совета,</w:t>
      </w:r>
    </w:p>
    <w:p w14:paraId="6C7C7945" w14:textId="0F37832D" w:rsidR="001B6A49" w:rsidRPr="00B852E4" w:rsidRDefault="00BB1B2A" w:rsidP="00BB1B2A">
      <w:pPr>
        <w:widowControl w:val="0"/>
        <w:spacing w:line="264" w:lineRule="auto"/>
        <w:ind w:left="284"/>
        <w:rPr>
          <w:color w:val="FFFFFF" w:themeColor="background1"/>
          <w:szCs w:val="28"/>
        </w:rPr>
      </w:pPr>
      <w:r w:rsidRPr="000A75E1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33115AF" wp14:editId="022A5BF1">
                <wp:simplePos x="0" y="0"/>
                <wp:positionH relativeFrom="column">
                  <wp:posOffset>2546985</wp:posOffset>
                </wp:positionH>
                <wp:positionV relativeFrom="paragraph">
                  <wp:posOffset>703580</wp:posOffset>
                </wp:positionV>
                <wp:extent cx="1181100" cy="342900"/>
                <wp:effectExtent l="0" t="0" r="0" b="0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181100" cy="3429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86E21C3" w14:textId="77777777" w:rsidR="00086F75" w:rsidRDefault="00086F75" w:rsidP="00BB1B2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33115AF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200.55pt;margin-top:55.4pt;width:93pt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" fillcolor="window" stroked="f" strokeweight=".5pt">
                <v:path arrowok="t"/>
                <v:textbox>
                  <w:txbxContent>
                    <w:p w14:paraId="786E21C3" w14:textId="77777777" w:rsidR="00086F75" w:rsidRDefault="00086F75" w:rsidP="00BB1B2A"/>
                  </w:txbxContent>
                </v:textbox>
              </v:shape>
            </w:pict>
          </mc:Fallback>
        </mc:AlternateContent>
      </w:r>
      <w:r w:rsidRPr="000A75E1">
        <w:rPr>
          <w:szCs w:val="28"/>
        </w:rPr>
        <w:t>к.ф.-м.н., доцент</w:t>
      </w:r>
      <w:r w:rsidRPr="000A75E1">
        <w:rPr>
          <w:szCs w:val="28"/>
        </w:rPr>
        <w:tab/>
      </w:r>
      <w:r w:rsidRPr="000A75E1">
        <w:rPr>
          <w:szCs w:val="28"/>
        </w:rPr>
        <w:tab/>
      </w:r>
      <w:r w:rsidRPr="000A75E1">
        <w:rPr>
          <w:szCs w:val="28"/>
        </w:rPr>
        <w:tab/>
      </w:r>
      <w:r w:rsidR="006471B4">
        <w:rPr>
          <w:szCs w:val="28"/>
        </w:rPr>
        <w:tab/>
      </w:r>
      <w:r w:rsidR="006471B4">
        <w:rPr>
          <w:szCs w:val="28"/>
        </w:rPr>
        <w:tab/>
      </w:r>
      <w:r w:rsidR="006471B4">
        <w:rPr>
          <w:szCs w:val="28"/>
        </w:rPr>
        <w:tab/>
      </w:r>
      <w:r w:rsidR="006471B4">
        <w:rPr>
          <w:szCs w:val="28"/>
          <w:lang w:val="ky-KG"/>
        </w:rPr>
        <w:t xml:space="preserve">        </w:t>
      </w:r>
      <w:proofErr w:type="spellStart"/>
      <w:r w:rsidRPr="000A75E1">
        <w:rPr>
          <w:szCs w:val="28"/>
        </w:rPr>
        <w:t>Бекешов</w:t>
      </w:r>
      <w:proofErr w:type="spellEnd"/>
      <w:r w:rsidRPr="000A75E1">
        <w:rPr>
          <w:szCs w:val="28"/>
        </w:rPr>
        <w:t xml:space="preserve"> Т.</w:t>
      </w:r>
      <w:r w:rsidRPr="000A75E1">
        <w:rPr>
          <w:szCs w:val="28"/>
          <w:lang w:val="ky-KG"/>
        </w:rPr>
        <w:t>О.</w:t>
      </w:r>
      <w:proofErr w:type="spellStart"/>
      <w:r w:rsidR="001B6A49" w:rsidRPr="00B852E4">
        <w:rPr>
          <w:color w:val="FFFFFF" w:themeColor="background1"/>
          <w:szCs w:val="28"/>
        </w:rPr>
        <w:t>Бекешов</w:t>
      </w:r>
      <w:proofErr w:type="spellEnd"/>
      <w:r w:rsidR="001B6A49" w:rsidRPr="00B852E4">
        <w:rPr>
          <w:color w:val="FFFFFF" w:themeColor="background1"/>
          <w:szCs w:val="28"/>
        </w:rPr>
        <w:t xml:space="preserve"> </w:t>
      </w:r>
      <w:r w:rsidR="004160A6" w:rsidRPr="00B852E4">
        <w:rPr>
          <w:color w:val="FFFFFF" w:themeColor="background1"/>
          <w:szCs w:val="28"/>
        </w:rPr>
        <w:t>Т</w:t>
      </w:r>
      <w:r w:rsidR="001B6A49" w:rsidRPr="00B852E4">
        <w:rPr>
          <w:color w:val="FFFFFF" w:themeColor="background1"/>
          <w:szCs w:val="28"/>
        </w:rPr>
        <w:t>.О.</w:t>
      </w:r>
    </w:p>
    <w:p w14:paraId="7E45333D" w14:textId="77777777" w:rsidR="009857AE" w:rsidRPr="00811A22" w:rsidRDefault="009857AE" w:rsidP="00DC693A">
      <w:pPr>
        <w:pageBreakBefore/>
        <w:widowControl w:val="0"/>
        <w:spacing w:line="264" w:lineRule="auto"/>
        <w:jc w:val="center"/>
        <w:rPr>
          <w:b/>
          <w:bCs/>
          <w:szCs w:val="28"/>
        </w:rPr>
      </w:pPr>
      <w:r w:rsidRPr="00811A22">
        <w:rPr>
          <w:b/>
          <w:bCs/>
          <w:szCs w:val="28"/>
        </w:rPr>
        <w:lastRenderedPageBreak/>
        <w:t>ОБЩАЯ ХАРАКТЕРИСТИКА РАБОТЫ</w:t>
      </w:r>
    </w:p>
    <w:p w14:paraId="3FCBB002" w14:textId="77777777" w:rsidR="0043218A" w:rsidRPr="00811A22" w:rsidRDefault="0043218A" w:rsidP="00DC693A">
      <w:pPr>
        <w:pStyle w:val="a4"/>
        <w:widowControl w:val="0"/>
        <w:spacing w:line="264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bookmarkEnd w:id="0"/>
    <w:p w14:paraId="042C1885" w14:textId="09EB9A29" w:rsidR="004E4FE6" w:rsidRPr="00811A22" w:rsidRDefault="00933F8C" w:rsidP="00DC693A">
      <w:pPr>
        <w:spacing w:line="264" w:lineRule="auto"/>
        <w:ind w:firstLine="709"/>
        <w:jc w:val="both"/>
        <w:rPr>
          <w:szCs w:val="28"/>
        </w:rPr>
      </w:pPr>
      <w:r w:rsidRPr="00811A22">
        <w:rPr>
          <w:b/>
          <w:szCs w:val="28"/>
        </w:rPr>
        <w:t>Актуальность темы</w:t>
      </w:r>
      <w:r w:rsidR="00E867CB" w:rsidRPr="00811A22">
        <w:rPr>
          <w:b/>
          <w:szCs w:val="28"/>
        </w:rPr>
        <w:t xml:space="preserve"> диссертации</w:t>
      </w:r>
      <w:r w:rsidRPr="00811A22">
        <w:rPr>
          <w:b/>
          <w:szCs w:val="28"/>
        </w:rPr>
        <w:t xml:space="preserve">. </w:t>
      </w:r>
      <w:r w:rsidR="004E4FE6" w:rsidRPr="00811A22">
        <w:rPr>
          <w:szCs w:val="28"/>
        </w:rPr>
        <w:t>Как известно, трудами ученых многих стран мира созда</w:t>
      </w:r>
      <w:r w:rsidR="00FE1497" w:rsidRPr="00811A22">
        <w:rPr>
          <w:szCs w:val="28"/>
        </w:rPr>
        <w:t>но мощное научное направление-</w:t>
      </w:r>
      <w:r w:rsidR="004E4FE6" w:rsidRPr="00811A22">
        <w:rPr>
          <w:szCs w:val="28"/>
        </w:rPr>
        <w:t xml:space="preserve">исследование асимптотических свойств (ограниченности, стремления к нулю, устойчивости, асимптотической устойчивости </w:t>
      </w:r>
      <w:proofErr w:type="spellStart"/>
      <w:r w:rsidR="004E4FE6" w:rsidRPr="00811A22">
        <w:rPr>
          <w:szCs w:val="28"/>
        </w:rPr>
        <w:t>и.т.д</w:t>
      </w:r>
      <w:proofErr w:type="spellEnd"/>
      <w:r w:rsidR="004E4FE6" w:rsidRPr="00811A22">
        <w:rPr>
          <w:szCs w:val="28"/>
        </w:rPr>
        <w:t xml:space="preserve">.) решений </w:t>
      </w:r>
      <w:r w:rsidR="006425FE" w:rsidRPr="00811A22">
        <w:rPr>
          <w:szCs w:val="28"/>
        </w:rPr>
        <w:t>интегро-дифференциальных уравнений (</w:t>
      </w:r>
      <w:r w:rsidR="004E4FE6" w:rsidRPr="00811A22">
        <w:rPr>
          <w:szCs w:val="28"/>
        </w:rPr>
        <w:t>ИДУ</w:t>
      </w:r>
      <w:r w:rsidR="006425FE" w:rsidRPr="00811A22">
        <w:rPr>
          <w:szCs w:val="28"/>
        </w:rPr>
        <w:t>)</w:t>
      </w:r>
      <w:r w:rsidR="004E4FE6" w:rsidRPr="00811A22">
        <w:rPr>
          <w:szCs w:val="28"/>
        </w:rPr>
        <w:t xml:space="preserve"> типа Вольтерра при неограниченном возрастании независимой перемененной. В связи с теоретической и практической важностью исследований по этому </w:t>
      </w:r>
      <w:r w:rsidR="00FE1497" w:rsidRPr="00811A22">
        <w:rPr>
          <w:szCs w:val="28"/>
        </w:rPr>
        <w:t>направлению, начиная с работ В. </w:t>
      </w:r>
      <w:r w:rsidR="004E4FE6" w:rsidRPr="00811A22">
        <w:rPr>
          <w:szCs w:val="28"/>
        </w:rPr>
        <w:t xml:space="preserve">Вольтерра (они отражены в его широко известных двух монографиях: М.: Наука, 1976, 1982) </w:t>
      </w:r>
      <w:r w:rsidR="00C844BD" w:rsidRPr="00232B6E">
        <w:rPr>
          <w:szCs w:val="28"/>
        </w:rPr>
        <w:t>в последние семьдесят лет</w:t>
      </w:r>
      <w:r w:rsidR="004E4FE6" w:rsidRPr="00232B6E">
        <w:rPr>
          <w:szCs w:val="28"/>
        </w:rPr>
        <w:t xml:space="preserve"> появилось большое количество работ, многие из которых отражены в</w:t>
      </w:r>
      <w:r w:rsidR="004E4FE6" w:rsidRPr="00811A22">
        <w:rPr>
          <w:szCs w:val="28"/>
        </w:rPr>
        <w:t xml:space="preserve"> монографиях Я.</w:t>
      </w:r>
      <w:r w:rsidR="00FE1497" w:rsidRPr="00811A22">
        <w:rPr>
          <w:szCs w:val="28"/>
        </w:rPr>
        <w:t>В</w:t>
      </w:r>
      <w:r w:rsidR="00543AA4" w:rsidRPr="00811A22">
        <w:rPr>
          <w:szCs w:val="28"/>
        </w:rPr>
        <w:t>.</w:t>
      </w:r>
      <w:r w:rsidR="00FE1497" w:rsidRPr="00811A22">
        <w:rPr>
          <w:szCs w:val="28"/>
        </w:rPr>
        <w:t> </w:t>
      </w:r>
      <w:r w:rsidR="004E4FE6" w:rsidRPr="00811A22">
        <w:rPr>
          <w:szCs w:val="28"/>
        </w:rPr>
        <w:t xml:space="preserve">Быкова (1957), </w:t>
      </w:r>
      <w:r w:rsidR="00FE1497" w:rsidRPr="00811A22">
        <w:rPr>
          <w:szCs w:val="28"/>
        </w:rPr>
        <w:t>Р. </w:t>
      </w:r>
      <w:r w:rsidR="004E4FE6" w:rsidRPr="00811A22">
        <w:rPr>
          <w:szCs w:val="28"/>
        </w:rPr>
        <w:t>Беллмана, К.</w:t>
      </w:r>
      <w:r w:rsidR="00FE1497" w:rsidRPr="00811A22">
        <w:rPr>
          <w:szCs w:val="28"/>
        </w:rPr>
        <w:t>Л. </w:t>
      </w:r>
      <w:r w:rsidR="004E4FE6" w:rsidRPr="00811A22">
        <w:rPr>
          <w:szCs w:val="28"/>
        </w:rPr>
        <w:t xml:space="preserve">Кука (1967), </w:t>
      </w:r>
      <w:r w:rsidR="00FE1497" w:rsidRPr="00811A22">
        <w:rPr>
          <w:szCs w:val="28"/>
        </w:rPr>
        <w:t>C. </w:t>
      </w:r>
      <w:proofErr w:type="spellStart"/>
      <w:r w:rsidR="004E4FE6" w:rsidRPr="00811A22">
        <w:rPr>
          <w:szCs w:val="28"/>
        </w:rPr>
        <w:t>Corduneanu</w:t>
      </w:r>
      <w:proofErr w:type="spellEnd"/>
      <w:r w:rsidR="004E4FE6" w:rsidRPr="00811A22">
        <w:rPr>
          <w:szCs w:val="28"/>
        </w:rPr>
        <w:t xml:space="preserve"> (1973), </w:t>
      </w:r>
      <w:r w:rsidR="00FE1497" w:rsidRPr="00811A22">
        <w:rPr>
          <w:szCs w:val="28"/>
        </w:rPr>
        <w:t>М. </w:t>
      </w:r>
      <w:proofErr w:type="spellStart"/>
      <w:r w:rsidR="004E4FE6" w:rsidRPr="00811A22">
        <w:rPr>
          <w:szCs w:val="28"/>
        </w:rPr>
        <w:t>Иманалиева</w:t>
      </w:r>
      <w:proofErr w:type="spellEnd"/>
      <w:r w:rsidR="004E4FE6" w:rsidRPr="00811A22">
        <w:rPr>
          <w:szCs w:val="28"/>
        </w:rPr>
        <w:t xml:space="preserve"> (1974), Н.</w:t>
      </w:r>
      <w:r w:rsidR="00FE1497" w:rsidRPr="00811A22">
        <w:rPr>
          <w:szCs w:val="28"/>
        </w:rPr>
        <w:t>Х. </w:t>
      </w:r>
      <w:r w:rsidR="004E4FE6" w:rsidRPr="00811A22">
        <w:rPr>
          <w:szCs w:val="28"/>
        </w:rPr>
        <w:t>Арутюняна, В.</w:t>
      </w:r>
      <w:r w:rsidR="00FE1497" w:rsidRPr="00811A22">
        <w:rPr>
          <w:szCs w:val="28"/>
        </w:rPr>
        <w:t>Б. </w:t>
      </w:r>
      <w:r w:rsidR="004E4FE6" w:rsidRPr="00811A22">
        <w:rPr>
          <w:szCs w:val="28"/>
        </w:rPr>
        <w:t xml:space="preserve">Колмановского (1983), </w:t>
      </w:r>
      <w:r w:rsidR="00FE1497" w:rsidRPr="00811A22">
        <w:rPr>
          <w:szCs w:val="28"/>
        </w:rPr>
        <w:t>Дж. </w:t>
      </w:r>
      <w:proofErr w:type="spellStart"/>
      <w:r w:rsidR="004E4FE6" w:rsidRPr="00811A22">
        <w:rPr>
          <w:szCs w:val="28"/>
        </w:rPr>
        <w:t>Хейл</w:t>
      </w:r>
      <w:r w:rsidR="00FE1497" w:rsidRPr="00811A22">
        <w:rPr>
          <w:szCs w:val="28"/>
        </w:rPr>
        <w:t>а</w:t>
      </w:r>
      <w:proofErr w:type="spellEnd"/>
      <w:r w:rsidR="00FE1497" w:rsidRPr="00811A22">
        <w:rPr>
          <w:szCs w:val="28"/>
        </w:rPr>
        <w:t xml:space="preserve"> (1984), </w:t>
      </w:r>
      <w:r w:rsidR="004E4FE6" w:rsidRPr="00811A22">
        <w:rPr>
          <w:szCs w:val="28"/>
        </w:rPr>
        <w:t>Б.</w:t>
      </w:r>
      <w:r w:rsidR="00FE1497" w:rsidRPr="00811A22">
        <w:rPr>
          <w:szCs w:val="28"/>
        </w:rPr>
        <w:t>С. </w:t>
      </w:r>
      <w:r w:rsidR="004E4FE6" w:rsidRPr="00811A22">
        <w:rPr>
          <w:szCs w:val="28"/>
        </w:rPr>
        <w:t>Разумихина (1988), А.А.</w:t>
      </w:r>
      <w:r w:rsidR="00FE1497" w:rsidRPr="00811A22">
        <w:rPr>
          <w:szCs w:val="28"/>
        </w:rPr>
        <w:t> </w:t>
      </w:r>
      <w:r w:rsidR="004E4FE6" w:rsidRPr="00811A22">
        <w:rPr>
          <w:szCs w:val="28"/>
        </w:rPr>
        <w:t>Мартынюка</w:t>
      </w:r>
      <w:r w:rsidR="00FE1497" w:rsidRPr="00811A22">
        <w:rPr>
          <w:szCs w:val="28"/>
        </w:rPr>
        <w:t>, В. </w:t>
      </w:r>
      <w:proofErr w:type="spellStart"/>
      <w:r w:rsidR="004E4FE6" w:rsidRPr="00811A22">
        <w:rPr>
          <w:szCs w:val="28"/>
        </w:rPr>
        <w:t>Лакшмикантама</w:t>
      </w:r>
      <w:proofErr w:type="spellEnd"/>
      <w:r w:rsidR="00FE1497" w:rsidRPr="00811A22">
        <w:rPr>
          <w:szCs w:val="28"/>
        </w:rPr>
        <w:t>, С. </w:t>
      </w:r>
      <w:proofErr w:type="spellStart"/>
      <w:r w:rsidR="004E4FE6" w:rsidRPr="00811A22">
        <w:rPr>
          <w:szCs w:val="28"/>
        </w:rPr>
        <w:t>Лилы</w:t>
      </w:r>
      <w:proofErr w:type="spellEnd"/>
      <w:r w:rsidR="004E4FE6" w:rsidRPr="00811A22">
        <w:rPr>
          <w:szCs w:val="28"/>
        </w:rPr>
        <w:t xml:space="preserve"> (1989), А.А.</w:t>
      </w:r>
      <w:r w:rsidR="00FE1497" w:rsidRPr="00811A22">
        <w:rPr>
          <w:szCs w:val="28"/>
        </w:rPr>
        <w:t> </w:t>
      </w:r>
      <w:r w:rsidR="004E4FE6" w:rsidRPr="00811A22">
        <w:rPr>
          <w:szCs w:val="28"/>
        </w:rPr>
        <w:t>Мартынюка</w:t>
      </w:r>
      <w:r w:rsidR="00FE1497" w:rsidRPr="00811A22">
        <w:rPr>
          <w:szCs w:val="28"/>
        </w:rPr>
        <w:t>, Д. </w:t>
      </w:r>
      <w:r w:rsidR="004E4FE6" w:rsidRPr="00811A22">
        <w:rPr>
          <w:szCs w:val="28"/>
        </w:rPr>
        <w:t>Като, А.</w:t>
      </w:r>
      <w:r w:rsidR="00FE1497" w:rsidRPr="00811A22">
        <w:rPr>
          <w:szCs w:val="28"/>
        </w:rPr>
        <w:t xml:space="preserve">А. </w:t>
      </w:r>
      <w:r w:rsidR="004E4FE6" w:rsidRPr="00811A22">
        <w:rPr>
          <w:szCs w:val="28"/>
        </w:rPr>
        <w:t>Шестакова (1990), А.</w:t>
      </w:r>
      <w:r w:rsidR="00FE1497" w:rsidRPr="00811A22">
        <w:rPr>
          <w:szCs w:val="28"/>
        </w:rPr>
        <w:t>А. </w:t>
      </w:r>
      <w:r w:rsidR="004E4FE6" w:rsidRPr="00811A22">
        <w:rPr>
          <w:szCs w:val="28"/>
        </w:rPr>
        <w:t>Шестаков</w:t>
      </w:r>
      <w:r w:rsidR="00FE1497" w:rsidRPr="00811A22">
        <w:rPr>
          <w:szCs w:val="28"/>
        </w:rPr>
        <w:t>а (1990), G. </w:t>
      </w:r>
      <w:proofErr w:type="spellStart"/>
      <w:r w:rsidR="004E4FE6" w:rsidRPr="00811A22">
        <w:rPr>
          <w:szCs w:val="28"/>
        </w:rPr>
        <w:t>Gripenberg</w:t>
      </w:r>
      <w:r w:rsidR="00B769BC" w:rsidRPr="00811A22">
        <w:rPr>
          <w:szCs w:val="28"/>
        </w:rPr>
        <w:t>’s</w:t>
      </w:r>
      <w:proofErr w:type="spellEnd"/>
      <w:r w:rsidR="00FE1497" w:rsidRPr="00811A22">
        <w:rPr>
          <w:szCs w:val="28"/>
        </w:rPr>
        <w:t>, S.-O. </w:t>
      </w:r>
      <w:proofErr w:type="spellStart"/>
      <w:r w:rsidR="004E4FE6" w:rsidRPr="00811A22">
        <w:rPr>
          <w:szCs w:val="28"/>
        </w:rPr>
        <w:t>Londen</w:t>
      </w:r>
      <w:r w:rsidR="00B769BC" w:rsidRPr="00811A22">
        <w:rPr>
          <w:szCs w:val="28"/>
        </w:rPr>
        <w:t>’s</w:t>
      </w:r>
      <w:proofErr w:type="spellEnd"/>
      <w:r w:rsidR="00FE1497" w:rsidRPr="00811A22">
        <w:rPr>
          <w:szCs w:val="28"/>
        </w:rPr>
        <w:t>, O. </w:t>
      </w:r>
      <w:proofErr w:type="spellStart"/>
      <w:r w:rsidR="004E4FE6" w:rsidRPr="00811A22">
        <w:rPr>
          <w:szCs w:val="28"/>
        </w:rPr>
        <w:t>Staffans</w:t>
      </w:r>
      <w:proofErr w:type="spellEnd"/>
      <w:r w:rsidR="004E4FE6" w:rsidRPr="00811A22">
        <w:rPr>
          <w:szCs w:val="28"/>
        </w:rPr>
        <w:t xml:space="preserve"> </w:t>
      </w:r>
      <w:r w:rsidR="00B769BC" w:rsidRPr="00811A22">
        <w:rPr>
          <w:szCs w:val="28"/>
        </w:rPr>
        <w:t>(1990), Н.</w:t>
      </w:r>
      <w:r w:rsidR="00FE1497" w:rsidRPr="00811A22">
        <w:rPr>
          <w:szCs w:val="28"/>
        </w:rPr>
        <w:t>В. </w:t>
      </w:r>
      <w:proofErr w:type="spellStart"/>
      <w:r w:rsidR="00B769BC" w:rsidRPr="00811A22">
        <w:rPr>
          <w:szCs w:val="28"/>
        </w:rPr>
        <w:t>Азбелева</w:t>
      </w:r>
      <w:proofErr w:type="spellEnd"/>
      <w:r w:rsidR="00B769BC" w:rsidRPr="00811A22">
        <w:rPr>
          <w:szCs w:val="28"/>
        </w:rPr>
        <w:t>, В.</w:t>
      </w:r>
      <w:r w:rsidR="00FE1497" w:rsidRPr="00811A22">
        <w:rPr>
          <w:szCs w:val="28"/>
        </w:rPr>
        <w:t>П. </w:t>
      </w:r>
      <w:r w:rsidR="00B769BC" w:rsidRPr="00811A22">
        <w:rPr>
          <w:szCs w:val="28"/>
        </w:rPr>
        <w:t>Максимова, Л.</w:t>
      </w:r>
      <w:r w:rsidR="00FE1497" w:rsidRPr="00811A22">
        <w:rPr>
          <w:szCs w:val="28"/>
        </w:rPr>
        <w:t>Ф. </w:t>
      </w:r>
      <w:r w:rsidR="00B769BC" w:rsidRPr="00811A22">
        <w:rPr>
          <w:szCs w:val="28"/>
        </w:rPr>
        <w:t xml:space="preserve">Рахматуллины (1991), </w:t>
      </w:r>
      <w:r w:rsidR="00FE1497" w:rsidRPr="00811A22">
        <w:rPr>
          <w:szCs w:val="28"/>
        </w:rPr>
        <w:t>В. </w:t>
      </w:r>
      <w:proofErr w:type="spellStart"/>
      <w:r w:rsidR="00B769BC" w:rsidRPr="00811A22">
        <w:rPr>
          <w:szCs w:val="28"/>
        </w:rPr>
        <w:t>Лакшмикантам</w:t>
      </w:r>
      <w:r w:rsidR="00FE1497" w:rsidRPr="00811A22">
        <w:rPr>
          <w:szCs w:val="28"/>
        </w:rPr>
        <w:t>а</w:t>
      </w:r>
      <w:proofErr w:type="spellEnd"/>
      <w:r w:rsidR="00FE1497" w:rsidRPr="00811A22">
        <w:rPr>
          <w:szCs w:val="28"/>
        </w:rPr>
        <w:t>, С. </w:t>
      </w:r>
      <w:proofErr w:type="spellStart"/>
      <w:r w:rsidR="00B769BC" w:rsidRPr="00811A22">
        <w:rPr>
          <w:szCs w:val="28"/>
        </w:rPr>
        <w:t>Лилы</w:t>
      </w:r>
      <w:proofErr w:type="spellEnd"/>
      <w:r w:rsidR="00B769BC" w:rsidRPr="00811A22">
        <w:rPr>
          <w:szCs w:val="28"/>
        </w:rPr>
        <w:t>, А.</w:t>
      </w:r>
      <w:r w:rsidR="00FE1497" w:rsidRPr="00811A22">
        <w:rPr>
          <w:szCs w:val="28"/>
        </w:rPr>
        <w:t>А. </w:t>
      </w:r>
      <w:r w:rsidR="00B769BC" w:rsidRPr="00811A22">
        <w:rPr>
          <w:szCs w:val="28"/>
        </w:rPr>
        <w:t>Мартынюк</w:t>
      </w:r>
      <w:r w:rsidR="00FE1497" w:rsidRPr="00811A22">
        <w:rPr>
          <w:szCs w:val="28"/>
        </w:rPr>
        <w:t>а (1991)</w:t>
      </w:r>
      <w:r w:rsidR="00B769BC" w:rsidRPr="00811A22">
        <w:rPr>
          <w:szCs w:val="28"/>
        </w:rPr>
        <w:t>, М.</w:t>
      </w:r>
      <w:r w:rsidR="00FE1497" w:rsidRPr="00811A22">
        <w:rPr>
          <w:szCs w:val="28"/>
        </w:rPr>
        <w:t>К. </w:t>
      </w:r>
      <w:proofErr w:type="spellStart"/>
      <w:r w:rsidR="00B769BC" w:rsidRPr="00811A22">
        <w:rPr>
          <w:szCs w:val="28"/>
        </w:rPr>
        <w:t>Дауылбаева</w:t>
      </w:r>
      <w:proofErr w:type="spellEnd"/>
      <w:r w:rsidR="00B769BC" w:rsidRPr="00811A22">
        <w:rPr>
          <w:szCs w:val="28"/>
        </w:rPr>
        <w:t xml:space="preserve"> (1999), Н.</w:t>
      </w:r>
      <w:r w:rsidR="00FE1497" w:rsidRPr="00811A22">
        <w:rPr>
          <w:szCs w:val="28"/>
        </w:rPr>
        <w:t>В. </w:t>
      </w:r>
      <w:proofErr w:type="spellStart"/>
      <w:r w:rsidR="00B769BC" w:rsidRPr="00811A22">
        <w:rPr>
          <w:szCs w:val="28"/>
        </w:rPr>
        <w:t>Азбелева</w:t>
      </w:r>
      <w:proofErr w:type="spellEnd"/>
      <w:r w:rsidR="00B769BC" w:rsidRPr="00811A22">
        <w:rPr>
          <w:szCs w:val="28"/>
        </w:rPr>
        <w:t>, П.</w:t>
      </w:r>
      <w:r w:rsidR="00FE1497" w:rsidRPr="00811A22">
        <w:rPr>
          <w:szCs w:val="28"/>
        </w:rPr>
        <w:t>М. </w:t>
      </w:r>
      <w:r w:rsidR="00B769BC" w:rsidRPr="00811A22">
        <w:rPr>
          <w:szCs w:val="28"/>
        </w:rPr>
        <w:t>Симонов</w:t>
      </w:r>
      <w:r w:rsidR="00FE1497" w:rsidRPr="00811A22">
        <w:rPr>
          <w:szCs w:val="28"/>
        </w:rPr>
        <w:t>а (2001), С. </w:t>
      </w:r>
      <w:proofErr w:type="spellStart"/>
      <w:r w:rsidR="00B769BC" w:rsidRPr="00811A22">
        <w:rPr>
          <w:szCs w:val="28"/>
        </w:rPr>
        <w:t>Искандарова</w:t>
      </w:r>
      <w:proofErr w:type="spellEnd"/>
      <w:r w:rsidR="00B769BC" w:rsidRPr="00811A22">
        <w:rPr>
          <w:szCs w:val="28"/>
        </w:rPr>
        <w:t xml:space="preserve"> (2002), T.</w:t>
      </w:r>
      <w:r w:rsidR="00FE1497" w:rsidRPr="00811A22">
        <w:rPr>
          <w:szCs w:val="28"/>
        </w:rPr>
        <w:t>A. </w:t>
      </w:r>
      <w:proofErr w:type="spellStart"/>
      <w:r w:rsidR="00B769BC" w:rsidRPr="00811A22">
        <w:rPr>
          <w:szCs w:val="28"/>
        </w:rPr>
        <w:t>Burton’s</w:t>
      </w:r>
      <w:proofErr w:type="spellEnd"/>
      <w:r w:rsidR="00B769BC" w:rsidRPr="00811A22">
        <w:rPr>
          <w:szCs w:val="28"/>
        </w:rPr>
        <w:t xml:space="preserve"> (2005), R.</w:t>
      </w:r>
      <w:r w:rsidR="00FE1497" w:rsidRPr="00811A22">
        <w:rPr>
          <w:szCs w:val="28"/>
        </w:rPr>
        <w:t>P. </w:t>
      </w:r>
      <w:proofErr w:type="spellStart"/>
      <w:r w:rsidR="00B769BC" w:rsidRPr="00811A22">
        <w:rPr>
          <w:szCs w:val="28"/>
        </w:rPr>
        <w:t>Agarwal’s</w:t>
      </w:r>
      <w:proofErr w:type="spellEnd"/>
      <w:r w:rsidR="00FE1497" w:rsidRPr="00811A22">
        <w:rPr>
          <w:szCs w:val="28"/>
        </w:rPr>
        <w:t>, L. </w:t>
      </w:r>
      <w:proofErr w:type="spellStart"/>
      <w:r w:rsidR="00FE1497" w:rsidRPr="00811A22">
        <w:rPr>
          <w:szCs w:val="28"/>
        </w:rPr>
        <w:t>Berezansky</w:t>
      </w:r>
      <w:proofErr w:type="spellEnd"/>
      <w:r w:rsidR="00FE1497" w:rsidRPr="00811A22">
        <w:rPr>
          <w:szCs w:val="28"/>
        </w:rPr>
        <w:t>, E. </w:t>
      </w:r>
      <w:proofErr w:type="spellStart"/>
      <w:r w:rsidR="00FE1497" w:rsidRPr="00811A22">
        <w:rPr>
          <w:szCs w:val="28"/>
        </w:rPr>
        <w:t>Braverman</w:t>
      </w:r>
      <w:proofErr w:type="spellEnd"/>
      <w:r w:rsidR="00FE1497" w:rsidRPr="00811A22">
        <w:rPr>
          <w:szCs w:val="28"/>
        </w:rPr>
        <w:t>, A. </w:t>
      </w:r>
      <w:proofErr w:type="spellStart"/>
      <w:r w:rsidR="00B769BC" w:rsidRPr="00811A22">
        <w:rPr>
          <w:szCs w:val="28"/>
        </w:rPr>
        <w:t>Domoshnitsky</w:t>
      </w:r>
      <w:proofErr w:type="spellEnd"/>
      <w:r w:rsidR="00B769BC" w:rsidRPr="00811A22">
        <w:rPr>
          <w:szCs w:val="28"/>
        </w:rPr>
        <w:t xml:space="preserve"> (2012) </w:t>
      </w:r>
      <w:r w:rsidR="004E4FE6" w:rsidRPr="00811A22">
        <w:rPr>
          <w:szCs w:val="28"/>
        </w:rPr>
        <w:t xml:space="preserve">и в обзорных статьях </w:t>
      </w:r>
      <w:r w:rsidR="00B769BC" w:rsidRPr="00811A22">
        <w:rPr>
          <w:szCs w:val="28"/>
        </w:rPr>
        <w:t>J.</w:t>
      </w:r>
      <w:r w:rsidR="00FE1497" w:rsidRPr="00811A22">
        <w:rPr>
          <w:szCs w:val="28"/>
        </w:rPr>
        <w:t>A. </w:t>
      </w:r>
      <w:proofErr w:type="spellStart"/>
      <w:r w:rsidR="00B769BC" w:rsidRPr="00811A22">
        <w:rPr>
          <w:szCs w:val="28"/>
        </w:rPr>
        <w:t>Nohel's</w:t>
      </w:r>
      <w:proofErr w:type="spellEnd"/>
      <w:r w:rsidR="00B769BC" w:rsidRPr="00811A22">
        <w:rPr>
          <w:szCs w:val="28"/>
        </w:rPr>
        <w:t xml:space="preserve"> (1964, 1971), Н.</w:t>
      </w:r>
      <w:r w:rsidR="00FE1497" w:rsidRPr="00811A22">
        <w:rPr>
          <w:szCs w:val="28"/>
        </w:rPr>
        <w:t>В. </w:t>
      </w:r>
      <w:proofErr w:type="spellStart"/>
      <w:r w:rsidR="00B769BC" w:rsidRPr="00811A22">
        <w:rPr>
          <w:szCs w:val="28"/>
        </w:rPr>
        <w:t>Азбелева</w:t>
      </w:r>
      <w:proofErr w:type="spellEnd"/>
      <w:r w:rsidR="00B769BC" w:rsidRPr="00811A22">
        <w:rPr>
          <w:szCs w:val="28"/>
        </w:rPr>
        <w:t>, Л.</w:t>
      </w:r>
      <w:r w:rsidR="00FE1497" w:rsidRPr="00811A22">
        <w:rPr>
          <w:szCs w:val="28"/>
        </w:rPr>
        <w:t>Ф. </w:t>
      </w:r>
      <w:r w:rsidR="00B769BC" w:rsidRPr="00811A22">
        <w:rPr>
          <w:szCs w:val="28"/>
        </w:rPr>
        <w:t>Рахматуллины (1978), C.</w:t>
      </w:r>
      <w:r w:rsidR="00FE1497" w:rsidRPr="00811A22">
        <w:rPr>
          <w:szCs w:val="28"/>
        </w:rPr>
        <w:t>M. </w:t>
      </w:r>
      <w:proofErr w:type="spellStart"/>
      <w:r w:rsidR="00B769BC" w:rsidRPr="00811A22">
        <w:rPr>
          <w:szCs w:val="28"/>
        </w:rPr>
        <w:t>Dafermos</w:t>
      </w:r>
      <w:proofErr w:type="spellEnd"/>
      <w:r w:rsidR="00B769BC" w:rsidRPr="00811A22">
        <w:rPr>
          <w:szCs w:val="28"/>
        </w:rPr>
        <w:t>, J.</w:t>
      </w:r>
      <w:r w:rsidR="00FE1497" w:rsidRPr="00811A22">
        <w:rPr>
          <w:szCs w:val="28"/>
        </w:rPr>
        <w:t>A. </w:t>
      </w:r>
      <w:proofErr w:type="spellStart"/>
      <w:r w:rsidR="00B769BC" w:rsidRPr="00811A22">
        <w:rPr>
          <w:szCs w:val="28"/>
        </w:rPr>
        <w:t>Nohel</w:t>
      </w:r>
      <w:r w:rsidR="004C3B3F" w:rsidRPr="00811A22">
        <w:rPr>
          <w:szCs w:val="28"/>
        </w:rPr>
        <w:t>’s</w:t>
      </w:r>
      <w:proofErr w:type="spellEnd"/>
      <w:r w:rsidR="004C3B3F" w:rsidRPr="00811A22">
        <w:rPr>
          <w:szCs w:val="28"/>
        </w:rPr>
        <w:t xml:space="preserve"> (1979), Н.</w:t>
      </w:r>
      <w:r w:rsidR="00FE1497" w:rsidRPr="00811A22">
        <w:rPr>
          <w:szCs w:val="28"/>
        </w:rPr>
        <w:t>В. </w:t>
      </w:r>
      <w:proofErr w:type="spellStart"/>
      <w:r w:rsidR="004C3B3F" w:rsidRPr="00811A22">
        <w:rPr>
          <w:szCs w:val="28"/>
        </w:rPr>
        <w:t>Азбелева</w:t>
      </w:r>
      <w:proofErr w:type="spellEnd"/>
      <w:r w:rsidR="004C3B3F" w:rsidRPr="00811A22">
        <w:rPr>
          <w:szCs w:val="28"/>
        </w:rPr>
        <w:t>, В.</w:t>
      </w:r>
      <w:r w:rsidR="00FE1497" w:rsidRPr="00811A22">
        <w:rPr>
          <w:szCs w:val="28"/>
        </w:rPr>
        <w:t>П. </w:t>
      </w:r>
      <w:r w:rsidR="004C3B3F" w:rsidRPr="00811A22">
        <w:rPr>
          <w:szCs w:val="28"/>
        </w:rPr>
        <w:t>Максимова (1982), М.</w:t>
      </w:r>
      <w:r w:rsidR="00FE1497" w:rsidRPr="00811A22">
        <w:rPr>
          <w:szCs w:val="28"/>
        </w:rPr>
        <w:t>И. </w:t>
      </w:r>
      <w:proofErr w:type="spellStart"/>
      <w:r w:rsidR="004C3B3F" w:rsidRPr="00811A22">
        <w:rPr>
          <w:szCs w:val="28"/>
        </w:rPr>
        <w:t>Иманалиева</w:t>
      </w:r>
      <w:proofErr w:type="spellEnd"/>
      <w:r w:rsidR="00FE1497" w:rsidRPr="00811A22">
        <w:rPr>
          <w:szCs w:val="28"/>
        </w:rPr>
        <w:t xml:space="preserve">, </w:t>
      </w:r>
      <w:r w:rsidR="004C3B3F" w:rsidRPr="00811A22">
        <w:rPr>
          <w:szCs w:val="28"/>
        </w:rPr>
        <w:t>Б.В.</w:t>
      </w:r>
      <w:r w:rsidR="00FE1497" w:rsidRPr="00811A22">
        <w:rPr>
          <w:szCs w:val="28"/>
        </w:rPr>
        <w:t> </w:t>
      </w:r>
      <w:proofErr w:type="spellStart"/>
      <w:r w:rsidR="004C3B3F" w:rsidRPr="00811A22">
        <w:rPr>
          <w:szCs w:val="28"/>
        </w:rPr>
        <w:t>Хведелидзе</w:t>
      </w:r>
      <w:proofErr w:type="spellEnd"/>
      <w:r w:rsidR="004C3B3F" w:rsidRPr="00811A22">
        <w:rPr>
          <w:szCs w:val="28"/>
        </w:rPr>
        <w:t>, Т.</w:t>
      </w:r>
      <w:r w:rsidR="00FE1497" w:rsidRPr="00811A22">
        <w:rPr>
          <w:szCs w:val="28"/>
        </w:rPr>
        <w:t>Г. </w:t>
      </w:r>
      <w:proofErr w:type="spellStart"/>
      <w:r w:rsidR="004C3B3F" w:rsidRPr="00811A22">
        <w:rPr>
          <w:szCs w:val="28"/>
        </w:rPr>
        <w:t>Гегелия</w:t>
      </w:r>
      <w:proofErr w:type="spellEnd"/>
      <w:r w:rsidR="004C3B3F" w:rsidRPr="00811A22">
        <w:rPr>
          <w:szCs w:val="28"/>
        </w:rPr>
        <w:t>, А.</w:t>
      </w:r>
      <w:r w:rsidR="00FE1497" w:rsidRPr="00811A22">
        <w:rPr>
          <w:szCs w:val="28"/>
        </w:rPr>
        <w:t>А. </w:t>
      </w:r>
      <w:r w:rsidR="004C3B3F" w:rsidRPr="00811A22">
        <w:rPr>
          <w:szCs w:val="28"/>
        </w:rPr>
        <w:t>Бабаева, А.</w:t>
      </w:r>
      <w:r w:rsidR="00FE1497" w:rsidRPr="00811A22">
        <w:rPr>
          <w:szCs w:val="28"/>
        </w:rPr>
        <w:t>И. </w:t>
      </w:r>
      <w:proofErr w:type="spellStart"/>
      <w:r w:rsidR="004C3B3F" w:rsidRPr="00811A22">
        <w:rPr>
          <w:szCs w:val="28"/>
        </w:rPr>
        <w:t>Боташева</w:t>
      </w:r>
      <w:proofErr w:type="spellEnd"/>
      <w:r w:rsidR="004C3B3F" w:rsidRPr="00811A22">
        <w:rPr>
          <w:szCs w:val="28"/>
        </w:rPr>
        <w:t>, (1982), Н.</w:t>
      </w:r>
      <w:r w:rsidR="00FE1497" w:rsidRPr="00811A22">
        <w:rPr>
          <w:szCs w:val="28"/>
        </w:rPr>
        <w:t>В. </w:t>
      </w:r>
      <w:proofErr w:type="spellStart"/>
      <w:r w:rsidR="004C3B3F" w:rsidRPr="00811A22">
        <w:rPr>
          <w:szCs w:val="28"/>
        </w:rPr>
        <w:t>Азбелева</w:t>
      </w:r>
      <w:proofErr w:type="spellEnd"/>
      <w:r w:rsidR="004C3B3F" w:rsidRPr="00811A22">
        <w:rPr>
          <w:szCs w:val="28"/>
        </w:rPr>
        <w:t xml:space="preserve"> (1985, 1988), Н.</w:t>
      </w:r>
      <w:r w:rsidR="00FE1497" w:rsidRPr="00811A22">
        <w:rPr>
          <w:szCs w:val="28"/>
        </w:rPr>
        <w:t>Х. </w:t>
      </w:r>
      <w:r w:rsidR="004C3B3F" w:rsidRPr="00811A22">
        <w:rPr>
          <w:szCs w:val="28"/>
        </w:rPr>
        <w:t>Арутюняна, А.</w:t>
      </w:r>
      <w:r w:rsidR="00FE1497" w:rsidRPr="00811A22">
        <w:rPr>
          <w:szCs w:val="28"/>
        </w:rPr>
        <w:t>Д. </w:t>
      </w:r>
      <w:r w:rsidR="004C3B3F" w:rsidRPr="00811A22">
        <w:rPr>
          <w:szCs w:val="28"/>
        </w:rPr>
        <w:t>Дроздова, В.</w:t>
      </w:r>
      <w:r w:rsidR="00FE1497" w:rsidRPr="00811A22">
        <w:rPr>
          <w:szCs w:val="28"/>
        </w:rPr>
        <w:t>Б. </w:t>
      </w:r>
      <w:r w:rsidR="004C3B3F" w:rsidRPr="00811A22">
        <w:rPr>
          <w:szCs w:val="28"/>
        </w:rPr>
        <w:t>Колмановского (1987), O.</w:t>
      </w:r>
      <w:r w:rsidR="00FE1497" w:rsidRPr="00811A22">
        <w:rPr>
          <w:szCs w:val="28"/>
        </w:rPr>
        <w:t>J. </w:t>
      </w:r>
      <w:proofErr w:type="spellStart"/>
      <w:r w:rsidR="00FE1497" w:rsidRPr="00811A22">
        <w:rPr>
          <w:szCs w:val="28"/>
        </w:rPr>
        <w:t>Staffans</w:t>
      </w:r>
      <w:proofErr w:type="spellEnd"/>
      <w:r w:rsidR="00FE1497" w:rsidRPr="00811A22">
        <w:rPr>
          <w:szCs w:val="28"/>
        </w:rPr>
        <w:t xml:space="preserve"> </w:t>
      </w:r>
      <w:r w:rsidR="004C3B3F" w:rsidRPr="00811A22">
        <w:rPr>
          <w:szCs w:val="28"/>
        </w:rPr>
        <w:t xml:space="preserve">(1988), </w:t>
      </w:r>
      <w:r w:rsidR="00FE1497" w:rsidRPr="00811A22">
        <w:rPr>
          <w:szCs w:val="28"/>
        </w:rPr>
        <w:t>S. </w:t>
      </w:r>
      <w:proofErr w:type="spellStart"/>
      <w:r w:rsidR="00FE1497" w:rsidRPr="00811A22">
        <w:rPr>
          <w:szCs w:val="28"/>
        </w:rPr>
        <w:t>Elaydi</w:t>
      </w:r>
      <w:proofErr w:type="spellEnd"/>
      <w:r w:rsidR="00FE1497" w:rsidRPr="00811A22">
        <w:rPr>
          <w:szCs w:val="28"/>
        </w:rPr>
        <w:t>, S. </w:t>
      </w:r>
      <w:proofErr w:type="spellStart"/>
      <w:r w:rsidR="004C3B3F" w:rsidRPr="00811A22">
        <w:rPr>
          <w:szCs w:val="28"/>
        </w:rPr>
        <w:t>Sivasundaram’s</w:t>
      </w:r>
      <w:proofErr w:type="spellEnd"/>
      <w:r w:rsidR="004C3B3F" w:rsidRPr="00811A22">
        <w:rPr>
          <w:szCs w:val="28"/>
        </w:rPr>
        <w:t xml:space="preserve"> (1989), Н.</w:t>
      </w:r>
      <w:r w:rsidR="00FE1497" w:rsidRPr="00811A22">
        <w:rPr>
          <w:szCs w:val="28"/>
        </w:rPr>
        <w:t>В. </w:t>
      </w:r>
      <w:proofErr w:type="spellStart"/>
      <w:r w:rsidR="004C3B3F" w:rsidRPr="00811A22">
        <w:rPr>
          <w:szCs w:val="28"/>
        </w:rPr>
        <w:t>Азбелева</w:t>
      </w:r>
      <w:proofErr w:type="spellEnd"/>
      <w:r w:rsidR="004C3B3F" w:rsidRPr="00811A22">
        <w:rPr>
          <w:szCs w:val="28"/>
        </w:rPr>
        <w:t>, Л.</w:t>
      </w:r>
      <w:r w:rsidR="00FE1497" w:rsidRPr="00811A22">
        <w:rPr>
          <w:szCs w:val="28"/>
        </w:rPr>
        <w:t>М. </w:t>
      </w:r>
      <w:proofErr w:type="spellStart"/>
      <w:r w:rsidR="004C3B3F" w:rsidRPr="00811A22">
        <w:rPr>
          <w:szCs w:val="28"/>
        </w:rPr>
        <w:t>Березанского</w:t>
      </w:r>
      <w:proofErr w:type="spellEnd"/>
      <w:r w:rsidR="004C3B3F" w:rsidRPr="00811A22">
        <w:rPr>
          <w:szCs w:val="28"/>
        </w:rPr>
        <w:t>, А.</w:t>
      </w:r>
      <w:r w:rsidR="00FE1497" w:rsidRPr="00811A22">
        <w:rPr>
          <w:szCs w:val="28"/>
        </w:rPr>
        <w:t>В. </w:t>
      </w:r>
      <w:r w:rsidR="004C3B3F" w:rsidRPr="00811A22">
        <w:rPr>
          <w:szCs w:val="28"/>
        </w:rPr>
        <w:t>Чистякова (1989), М.</w:t>
      </w:r>
      <w:r w:rsidR="00FE1497" w:rsidRPr="00811A22">
        <w:rPr>
          <w:szCs w:val="28"/>
        </w:rPr>
        <w:t>И. </w:t>
      </w:r>
      <w:proofErr w:type="spellStart"/>
      <w:r w:rsidR="004C3B3F" w:rsidRPr="00811A22">
        <w:rPr>
          <w:szCs w:val="28"/>
        </w:rPr>
        <w:t>Иманалиева</w:t>
      </w:r>
      <w:proofErr w:type="spellEnd"/>
      <w:r w:rsidR="00FE1497" w:rsidRPr="00811A22">
        <w:rPr>
          <w:szCs w:val="28"/>
        </w:rPr>
        <w:t xml:space="preserve">, </w:t>
      </w:r>
      <w:r w:rsidR="004C3B3F" w:rsidRPr="00811A22">
        <w:rPr>
          <w:szCs w:val="28"/>
        </w:rPr>
        <w:t>А.</w:t>
      </w:r>
      <w:r w:rsidR="00FE1497" w:rsidRPr="00811A22">
        <w:rPr>
          <w:szCs w:val="28"/>
        </w:rPr>
        <w:t>И. </w:t>
      </w:r>
      <w:proofErr w:type="spellStart"/>
      <w:r w:rsidR="004C3B3F" w:rsidRPr="00811A22">
        <w:rPr>
          <w:szCs w:val="28"/>
        </w:rPr>
        <w:t>Боташева</w:t>
      </w:r>
      <w:proofErr w:type="spellEnd"/>
      <w:r w:rsidR="004C3B3F" w:rsidRPr="00811A22">
        <w:rPr>
          <w:szCs w:val="28"/>
        </w:rPr>
        <w:t xml:space="preserve"> (1990), </w:t>
      </w:r>
      <w:r w:rsidR="00FE1497" w:rsidRPr="00811A22">
        <w:rPr>
          <w:szCs w:val="28"/>
        </w:rPr>
        <w:t>T. </w:t>
      </w:r>
      <w:proofErr w:type="spellStart"/>
      <w:r w:rsidR="00FE1497" w:rsidRPr="00811A22">
        <w:rPr>
          <w:szCs w:val="28"/>
        </w:rPr>
        <w:t>Furumochi</w:t>
      </w:r>
      <w:proofErr w:type="spellEnd"/>
      <w:r w:rsidR="00FE1497" w:rsidRPr="00811A22">
        <w:rPr>
          <w:szCs w:val="28"/>
        </w:rPr>
        <w:t>, S. </w:t>
      </w:r>
      <w:proofErr w:type="spellStart"/>
      <w:r w:rsidR="004C3B3F" w:rsidRPr="00811A22">
        <w:rPr>
          <w:szCs w:val="28"/>
        </w:rPr>
        <w:t>Matsuoka</w:t>
      </w:r>
      <w:proofErr w:type="spellEnd"/>
      <w:r w:rsidR="004C3B3F" w:rsidRPr="00811A22">
        <w:rPr>
          <w:szCs w:val="28"/>
        </w:rPr>
        <w:t xml:space="preserve"> (1999), М.</w:t>
      </w:r>
      <w:r w:rsidR="00FE1497" w:rsidRPr="00811A22">
        <w:rPr>
          <w:szCs w:val="28"/>
        </w:rPr>
        <w:t>И. </w:t>
      </w:r>
      <w:proofErr w:type="spellStart"/>
      <w:r w:rsidR="004C3B3F" w:rsidRPr="00811A22">
        <w:rPr>
          <w:szCs w:val="28"/>
        </w:rPr>
        <w:t>Иманалиева</w:t>
      </w:r>
      <w:proofErr w:type="spellEnd"/>
      <w:r w:rsidR="00FE1497" w:rsidRPr="00811A22">
        <w:rPr>
          <w:szCs w:val="28"/>
        </w:rPr>
        <w:t>, С. </w:t>
      </w:r>
      <w:proofErr w:type="spellStart"/>
      <w:r w:rsidR="004C3B3F" w:rsidRPr="00811A22">
        <w:rPr>
          <w:szCs w:val="28"/>
        </w:rPr>
        <w:t>Искандаров</w:t>
      </w:r>
      <w:r w:rsidR="00FE1497" w:rsidRPr="00811A22">
        <w:rPr>
          <w:szCs w:val="28"/>
        </w:rPr>
        <w:t>а</w:t>
      </w:r>
      <w:proofErr w:type="spellEnd"/>
      <w:r w:rsidR="00FE1497" w:rsidRPr="00811A22">
        <w:rPr>
          <w:szCs w:val="28"/>
        </w:rPr>
        <w:t xml:space="preserve"> (2000), </w:t>
      </w:r>
      <w:r w:rsidR="004C3B3F" w:rsidRPr="00811A22">
        <w:rPr>
          <w:rFonts w:eastAsiaTheme="minorEastAsia"/>
          <w:szCs w:val="28"/>
        </w:rPr>
        <w:t>C.</w:t>
      </w:r>
      <w:r w:rsidR="00FE1497" w:rsidRPr="00811A22">
        <w:rPr>
          <w:rFonts w:eastAsiaTheme="minorEastAsia"/>
          <w:szCs w:val="28"/>
        </w:rPr>
        <w:t> </w:t>
      </w:r>
      <w:proofErr w:type="spellStart"/>
      <w:r w:rsidR="004C3B3F" w:rsidRPr="00811A22">
        <w:rPr>
          <w:szCs w:val="28"/>
        </w:rPr>
        <w:t>Tun</w:t>
      </w:r>
      <w:r w:rsidR="004C3B3F" w:rsidRPr="00811A22">
        <w:rPr>
          <w:rFonts w:eastAsiaTheme="minorEastAsia"/>
          <w:szCs w:val="28"/>
        </w:rPr>
        <w:t>ç</w:t>
      </w:r>
      <w:proofErr w:type="spellEnd"/>
      <w:r w:rsidR="004C3B3F" w:rsidRPr="00811A22">
        <w:rPr>
          <w:rFonts w:eastAsiaTheme="minorEastAsia"/>
          <w:szCs w:val="28"/>
        </w:rPr>
        <w:t>, O.</w:t>
      </w:r>
      <w:r w:rsidR="00FE1497" w:rsidRPr="00811A22">
        <w:rPr>
          <w:rFonts w:eastAsiaTheme="minorEastAsia"/>
          <w:szCs w:val="28"/>
        </w:rPr>
        <w:t> </w:t>
      </w:r>
      <w:proofErr w:type="spellStart"/>
      <w:r w:rsidR="004C3B3F" w:rsidRPr="00811A22">
        <w:rPr>
          <w:szCs w:val="28"/>
        </w:rPr>
        <w:t>Tun</w:t>
      </w:r>
      <w:r w:rsidR="004C3B3F" w:rsidRPr="00811A22">
        <w:rPr>
          <w:rFonts w:eastAsiaTheme="minorEastAsia"/>
          <w:szCs w:val="28"/>
        </w:rPr>
        <w:t>ç</w:t>
      </w:r>
      <w:proofErr w:type="spellEnd"/>
      <w:r w:rsidR="004C3B3F" w:rsidRPr="00811A22">
        <w:rPr>
          <w:szCs w:val="28"/>
        </w:rPr>
        <w:t xml:space="preserve"> (</w:t>
      </w:r>
      <w:r w:rsidR="000478FE" w:rsidRPr="00811A22">
        <w:rPr>
          <w:szCs w:val="28"/>
        </w:rPr>
        <w:t>2018</w:t>
      </w:r>
      <w:r w:rsidR="004C3B3F" w:rsidRPr="00811A22">
        <w:rPr>
          <w:szCs w:val="28"/>
        </w:rPr>
        <w:t>)</w:t>
      </w:r>
      <w:r w:rsidR="004E4FE6" w:rsidRPr="00811A22">
        <w:rPr>
          <w:szCs w:val="28"/>
        </w:rPr>
        <w:t>. В них разработаны новые методы и определены новые научные направления для исследований различных асимптотических свойств решений линейных и нелинейных, скалярных и векторных, функциональных и операторных интегро-дифференциальных уравнений типа Вольтерра.</w:t>
      </w:r>
    </w:p>
    <w:p w14:paraId="2AB546FD" w14:textId="228C366E" w:rsidR="00DC693A" w:rsidRDefault="004E4FE6" w:rsidP="00DC693A">
      <w:pPr>
        <w:spacing w:line="264" w:lineRule="auto"/>
        <w:ind w:firstLine="709"/>
        <w:jc w:val="both"/>
        <w:rPr>
          <w:szCs w:val="28"/>
        </w:rPr>
      </w:pPr>
      <w:r w:rsidRPr="00811A22">
        <w:rPr>
          <w:szCs w:val="28"/>
        </w:rPr>
        <w:t xml:space="preserve">Отметим, что </w:t>
      </w:r>
      <w:r w:rsidR="006425FE" w:rsidRPr="00811A22">
        <w:rPr>
          <w:szCs w:val="28"/>
        </w:rPr>
        <w:t xml:space="preserve">в </w:t>
      </w:r>
      <w:r w:rsidRPr="00811A22">
        <w:rPr>
          <w:szCs w:val="28"/>
        </w:rPr>
        <w:t>становление общей и качественной теории ИДУ типа Вольтерра на полуоси существенный вк</w:t>
      </w:r>
      <w:r w:rsidR="00FE1497" w:rsidRPr="00811A22">
        <w:rPr>
          <w:szCs w:val="28"/>
        </w:rPr>
        <w:t xml:space="preserve">лад внесли такие ученые, как </w:t>
      </w:r>
      <w:bookmarkStart w:id="3" w:name="_Hlk125432446"/>
      <w:r w:rsidR="00543AA4" w:rsidRPr="00811A22">
        <w:rPr>
          <w:szCs w:val="28"/>
        </w:rPr>
        <w:t xml:space="preserve">В. Вольтерра </w:t>
      </w:r>
      <w:r w:rsidR="00B46E67">
        <w:rPr>
          <w:szCs w:val="28"/>
        </w:rPr>
        <w:t>(1881-1940, 1976, 1982 гг.), Я.В. Быков (1951-1957 гг.), М.</w:t>
      </w:r>
      <w:r w:rsidR="00543AA4" w:rsidRPr="00811A22">
        <w:rPr>
          <w:szCs w:val="28"/>
        </w:rPr>
        <w:t>И. </w:t>
      </w:r>
      <w:proofErr w:type="spellStart"/>
      <w:r w:rsidR="00543AA4" w:rsidRPr="00811A22">
        <w:rPr>
          <w:szCs w:val="28"/>
        </w:rPr>
        <w:t>Иманалиев</w:t>
      </w:r>
      <w:proofErr w:type="spellEnd"/>
      <w:r w:rsidR="00543AA4" w:rsidRPr="00811A22">
        <w:rPr>
          <w:szCs w:val="28"/>
        </w:rPr>
        <w:t xml:space="preserve"> (1956-2</w:t>
      </w:r>
      <w:r w:rsidR="00B46E67">
        <w:rPr>
          <w:szCs w:val="28"/>
        </w:rPr>
        <w:t>015 гг.), Ю.А. Ведь (1960-2006 гг.), А.И. </w:t>
      </w:r>
      <w:proofErr w:type="spellStart"/>
      <w:r w:rsidR="00B46E67">
        <w:rPr>
          <w:szCs w:val="28"/>
        </w:rPr>
        <w:t>Боташев</w:t>
      </w:r>
      <w:proofErr w:type="spellEnd"/>
      <w:r w:rsidR="00B46E67">
        <w:rPr>
          <w:szCs w:val="28"/>
        </w:rPr>
        <w:t xml:space="preserve"> (1962-1998 гг.), Л.</w:t>
      </w:r>
      <w:r w:rsidR="00543AA4" w:rsidRPr="00811A22">
        <w:rPr>
          <w:szCs w:val="28"/>
        </w:rPr>
        <w:t xml:space="preserve">Е. Кривошеин (1962 г.), </w:t>
      </w:r>
      <w:r w:rsidR="00B46E67">
        <w:rPr>
          <w:szCs w:val="28"/>
        </w:rPr>
        <w:t>J.J. </w:t>
      </w:r>
      <w:proofErr w:type="spellStart"/>
      <w:r w:rsidR="00B46E67">
        <w:rPr>
          <w:szCs w:val="28"/>
        </w:rPr>
        <w:t>Levin</w:t>
      </w:r>
      <w:proofErr w:type="spellEnd"/>
      <w:r w:rsidR="00B46E67">
        <w:rPr>
          <w:szCs w:val="28"/>
        </w:rPr>
        <w:t xml:space="preserve"> (1963-1968 гг.), J.</w:t>
      </w:r>
      <w:r w:rsidR="00543AA4" w:rsidRPr="00811A22">
        <w:rPr>
          <w:szCs w:val="28"/>
        </w:rPr>
        <w:t>A. </w:t>
      </w:r>
      <w:proofErr w:type="spellStart"/>
      <w:r w:rsidR="00543AA4" w:rsidRPr="00811A22">
        <w:rPr>
          <w:szCs w:val="28"/>
        </w:rPr>
        <w:t>Nohel</w:t>
      </w:r>
      <w:proofErr w:type="spellEnd"/>
      <w:r w:rsidR="00543AA4" w:rsidRPr="00811A22">
        <w:rPr>
          <w:szCs w:val="28"/>
        </w:rPr>
        <w:t xml:space="preserve"> (1964-1971 гг.), C.</w:t>
      </w:r>
      <w:r w:rsidR="00B46E67">
        <w:rPr>
          <w:szCs w:val="28"/>
        </w:rPr>
        <w:t> </w:t>
      </w:r>
      <w:proofErr w:type="spellStart"/>
      <w:r w:rsidR="00B46E67">
        <w:rPr>
          <w:szCs w:val="28"/>
        </w:rPr>
        <w:t>Corduneanu</w:t>
      </w:r>
      <w:proofErr w:type="spellEnd"/>
      <w:r w:rsidR="00B46E67">
        <w:rPr>
          <w:szCs w:val="28"/>
        </w:rPr>
        <w:t xml:space="preserve"> (1963-1973 гг.), А.</w:t>
      </w:r>
      <w:r w:rsidR="00543AA4" w:rsidRPr="00811A22">
        <w:rPr>
          <w:szCs w:val="28"/>
        </w:rPr>
        <w:t>Д. </w:t>
      </w:r>
      <w:proofErr w:type="spellStart"/>
      <w:r w:rsidR="00543AA4" w:rsidRPr="00811A22">
        <w:rPr>
          <w:szCs w:val="28"/>
        </w:rPr>
        <w:t>М</w:t>
      </w:r>
      <w:r w:rsidR="00B46E67">
        <w:rPr>
          <w:szCs w:val="28"/>
        </w:rPr>
        <w:t>ышкис</w:t>
      </w:r>
      <w:proofErr w:type="spellEnd"/>
      <w:r w:rsidR="00B46E67">
        <w:rPr>
          <w:szCs w:val="28"/>
        </w:rPr>
        <w:t xml:space="preserve"> (1949-1977, 2003 гг.), Н.В. </w:t>
      </w:r>
      <w:proofErr w:type="spellStart"/>
      <w:r w:rsidR="00B46E67">
        <w:rPr>
          <w:szCs w:val="28"/>
        </w:rPr>
        <w:t>Азбелев</w:t>
      </w:r>
      <w:proofErr w:type="spellEnd"/>
      <w:r w:rsidR="00B46E67">
        <w:rPr>
          <w:szCs w:val="28"/>
        </w:rPr>
        <w:t xml:space="preserve"> (1979-2001 гг.), Н.</w:t>
      </w:r>
      <w:r w:rsidR="00543AA4" w:rsidRPr="00811A22">
        <w:rPr>
          <w:szCs w:val="28"/>
        </w:rPr>
        <w:t xml:space="preserve">Н. Красовский (1956-1959 гг.), </w:t>
      </w:r>
    </w:p>
    <w:p w14:paraId="077112E2" w14:textId="4597D7EC" w:rsidR="004E4FE6" w:rsidRPr="00811A22" w:rsidRDefault="00B46E67" w:rsidP="004D455C">
      <w:pPr>
        <w:jc w:val="both"/>
        <w:rPr>
          <w:szCs w:val="28"/>
        </w:rPr>
      </w:pPr>
      <w:r>
        <w:rPr>
          <w:szCs w:val="28"/>
        </w:rPr>
        <w:lastRenderedPageBreak/>
        <w:t>Е.А. </w:t>
      </w:r>
      <w:proofErr w:type="spellStart"/>
      <w:r>
        <w:rPr>
          <w:szCs w:val="28"/>
        </w:rPr>
        <w:t>Барбашин</w:t>
      </w:r>
      <w:proofErr w:type="spellEnd"/>
      <w:r>
        <w:rPr>
          <w:szCs w:val="28"/>
        </w:rPr>
        <w:t xml:space="preserve"> (1957-1967 гг.), А.</w:t>
      </w:r>
      <w:r w:rsidR="00543AA4" w:rsidRPr="00811A22">
        <w:rPr>
          <w:szCs w:val="28"/>
        </w:rPr>
        <w:t>М.</w:t>
      </w:r>
      <w:r>
        <w:rPr>
          <w:szCs w:val="28"/>
        </w:rPr>
        <w:t> Самойленко (1973-1976 гг.), В.П. Максимов (1982-1991 гг.), Л.</w:t>
      </w:r>
      <w:r w:rsidR="00543AA4" w:rsidRPr="00811A22">
        <w:rPr>
          <w:szCs w:val="28"/>
        </w:rPr>
        <w:t>Ф. Р</w:t>
      </w:r>
      <w:r>
        <w:rPr>
          <w:szCs w:val="28"/>
        </w:rPr>
        <w:t>ахматуллина (1978-1991 гг.), Л.</w:t>
      </w:r>
      <w:r w:rsidR="00543AA4" w:rsidRPr="00811A22">
        <w:rPr>
          <w:szCs w:val="28"/>
        </w:rPr>
        <w:t>Н. </w:t>
      </w:r>
      <w:proofErr w:type="spellStart"/>
      <w:r>
        <w:rPr>
          <w:szCs w:val="28"/>
        </w:rPr>
        <w:t>Березанский</w:t>
      </w:r>
      <w:proofErr w:type="spellEnd"/>
      <w:r>
        <w:rPr>
          <w:szCs w:val="28"/>
        </w:rPr>
        <w:t xml:space="preserve"> (1982-2012 гг.), А.И. </w:t>
      </w:r>
      <w:proofErr w:type="spellStart"/>
      <w:r>
        <w:rPr>
          <w:szCs w:val="28"/>
        </w:rPr>
        <w:t>Домошницкий</w:t>
      </w:r>
      <w:proofErr w:type="spellEnd"/>
      <w:r>
        <w:rPr>
          <w:szCs w:val="28"/>
        </w:rPr>
        <w:t xml:space="preserve"> (2012 г.), П.</w:t>
      </w:r>
      <w:r w:rsidR="00543AA4" w:rsidRPr="00811A22">
        <w:rPr>
          <w:szCs w:val="28"/>
        </w:rPr>
        <w:t>М. Симонов (1991-2001 гг</w:t>
      </w:r>
      <w:r>
        <w:rPr>
          <w:szCs w:val="28"/>
        </w:rPr>
        <w:t>.), В.</w:t>
      </w:r>
      <w:r w:rsidR="00543AA4" w:rsidRPr="00811A22">
        <w:rPr>
          <w:szCs w:val="28"/>
        </w:rPr>
        <w:t>Р. Винокуров (1967 г.), К. </w:t>
      </w:r>
      <w:proofErr w:type="spellStart"/>
      <w:r w:rsidR="00543AA4" w:rsidRPr="00811A22">
        <w:rPr>
          <w:szCs w:val="28"/>
        </w:rPr>
        <w:t>Какишов</w:t>
      </w:r>
      <w:proofErr w:type="spellEnd"/>
      <w:r w:rsidR="00543AA4" w:rsidRPr="00811A22">
        <w:rPr>
          <w:szCs w:val="28"/>
        </w:rPr>
        <w:t xml:space="preserve"> (1973-1991 гг.), К</w:t>
      </w:r>
      <w:r>
        <w:rPr>
          <w:szCs w:val="28"/>
        </w:rPr>
        <w:t>. </w:t>
      </w:r>
      <w:proofErr w:type="spellStart"/>
      <w:r>
        <w:rPr>
          <w:szCs w:val="28"/>
        </w:rPr>
        <w:t>Алымкулов</w:t>
      </w:r>
      <w:proofErr w:type="spellEnd"/>
      <w:r>
        <w:rPr>
          <w:szCs w:val="28"/>
        </w:rPr>
        <w:t xml:space="preserve"> (1972-1992 гг.), П.</w:t>
      </w:r>
      <w:r w:rsidR="00543AA4" w:rsidRPr="00811A22">
        <w:rPr>
          <w:szCs w:val="28"/>
        </w:rPr>
        <w:t>С. Панков (1971-1992 гг.), А. </w:t>
      </w:r>
      <w:proofErr w:type="spellStart"/>
      <w:r w:rsidR="00543AA4" w:rsidRPr="00811A22">
        <w:rPr>
          <w:szCs w:val="28"/>
        </w:rPr>
        <w:t>Саадабаев</w:t>
      </w:r>
      <w:proofErr w:type="spellEnd"/>
      <w:r w:rsidR="00543AA4" w:rsidRPr="00811A22">
        <w:rPr>
          <w:szCs w:val="28"/>
        </w:rPr>
        <w:t xml:space="preserve"> (1982-2009 гг.), Г. Ражапов (1965-1973 гг.), З. </w:t>
      </w:r>
      <w:proofErr w:type="spellStart"/>
      <w:r w:rsidR="00543AA4" w:rsidRPr="00811A22">
        <w:rPr>
          <w:szCs w:val="28"/>
        </w:rPr>
        <w:t>Пахыров</w:t>
      </w:r>
      <w:proofErr w:type="spellEnd"/>
      <w:r w:rsidR="00543AA4" w:rsidRPr="00811A22">
        <w:rPr>
          <w:szCs w:val="28"/>
        </w:rPr>
        <w:t xml:space="preserve"> (1971-2017 гг.)</w:t>
      </w:r>
      <w:r>
        <w:rPr>
          <w:szCs w:val="28"/>
        </w:rPr>
        <w:t>, А. Асанов (1977-2022 гг.), А.</w:t>
      </w:r>
      <w:r w:rsidR="00543AA4" w:rsidRPr="00811A22">
        <w:rPr>
          <w:szCs w:val="28"/>
        </w:rPr>
        <w:t>Б. </w:t>
      </w:r>
      <w:proofErr w:type="spellStart"/>
      <w:r w:rsidR="00543AA4" w:rsidRPr="00811A22">
        <w:rPr>
          <w:szCs w:val="28"/>
        </w:rPr>
        <w:t>Байзаков</w:t>
      </w:r>
      <w:proofErr w:type="spellEnd"/>
      <w:r w:rsidR="00543AA4" w:rsidRPr="00811A22">
        <w:rPr>
          <w:szCs w:val="28"/>
        </w:rPr>
        <w:t xml:space="preserve"> (2003-202</w:t>
      </w:r>
      <w:r>
        <w:rPr>
          <w:szCs w:val="28"/>
        </w:rPr>
        <w:t>2 гг.), М.</w:t>
      </w:r>
      <w:r w:rsidR="00543AA4" w:rsidRPr="00811A22">
        <w:rPr>
          <w:szCs w:val="28"/>
        </w:rPr>
        <w:t>К. </w:t>
      </w:r>
      <w:proofErr w:type="spellStart"/>
      <w:r w:rsidR="00543AA4" w:rsidRPr="00811A22">
        <w:rPr>
          <w:szCs w:val="28"/>
        </w:rPr>
        <w:t>Дауылбаев</w:t>
      </w:r>
      <w:proofErr w:type="spellEnd"/>
      <w:r w:rsidR="00543AA4" w:rsidRPr="00811A22">
        <w:rPr>
          <w:szCs w:val="28"/>
        </w:rPr>
        <w:t xml:space="preserve"> (1979-2022 гг.)</w:t>
      </w:r>
      <w:r w:rsidR="00B4544A">
        <w:rPr>
          <w:szCs w:val="28"/>
        </w:rPr>
        <w:t>, Б.</w:t>
      </w:r>
      <w:r>
        <w:rPr>
          <w:szCs w:val="28"/>
        </w:rPr>
        <w:t>С. Разумихин (1988 г.), А.</w:t>
      </w:r>
      <w:r w:rsidR="00543AA4" w:rsidRPr="00811A22">
        <w:rPr>
          <w:szCs w:val="28"/>
        </w:rPr>
        <w:t>А. Мартынюк (1985-1991 гг.), В. </w:t>
      </w:r>
      <w:proofErr w:type="spellStart"/>
      <w:r w:rsidR="00543AA4" w:rsidRPr="00811A22">
        <w:rPr>
          <w:szCs w:val="28"/>
        </w:rPr>
        <w:t>Лакшимиканта</w:t>
      </w:r>
      <w:r>
        <w:rPr>
          <w:szCs w:val="28"/>
        </w:rPr>
        <w:t>м</w:t>
      </w:r>
      <w:proofErr w:type="spellEnd"/>
      <w:r>
        <w:rPr>
          <w:szCs w:val="28"/>
        </w:rPr>
        <w:t xml:space="preserve"> и С. Лила (1969-2007 гг.), T.A. </w:t>
      </w:r>
      <w:proofErr w:type="spellStart"/>
      <w:r>
        <w:rPr>
          <w:szCs w:val="28"/>
        </w:rPr>
        <w:t>Burton</w:t>
      </w:r>
      <w:proofErr w:type="spellEnd"/>
      <w:r>
        <w:rPr>
          <w:szCs w:val="28"/>
        </w:rPr>
        <w:t xml:space="preserve"> (1978-2005 гг.), R.</w:t>
      </w:r>
      <w:r w:rsidR="00543AA4" w:rsidRPr="00811A22">
        <w:rPr>
          <w:szCs w:val="28"/>
        </w:rPr>
        <w:t>P. </w:t>
      </w:r>
      <w:proofErr w:type="spellStart"/>
      <w:r w:rsidR="00543AA4" w:rsidRPr="00811A22">
        <w:rPr>
          <w:szCs w:val="28"/>
        </w:rPr>
        <w:t>Agarwal</w:t>
      </w:r>
      <w:proofErr w:type="spellEnd"/>
      <w:r w:rsidR="00543AA4" w:rsidRPr="00811A22">
        <w:rPr>
          <w:szCs w:val="28"/>
        </w:rPr>
        <w:t xml:space="preserve"> (1982-2012 гг.), G. </w:t>
      </w:r>
      <w:proofErr w:type="spellStart"/>
      <w:r w:rsidR="00543AA4" w:rsidRPr="00811A22">
        <w:rPr>
          <w:szCs w:val="28"/>
        </w:rPr>
        <w:t>Gripenberg</w:t>
      </w:r>
      <w:proofErr w:type="spellEnd"/>
      <w:r w:rsidR="00543AA4" w:rsidRPr="00811A22">
        <w:rPr>
          <w:szCs w:val="28"/>
        </w:rPr>
        <w:t>, S.-O. </w:t>
      </w:r>
      <w:proofErr w:type="spellStart"/>
      <w:r w:rsidR="00543AA4" w:rsidRPr="00811A22">
        <w:rPr>
          <w:szCs w:val="28"/>
        </w:rPr>
        <w:t>Londen</w:t>
      </w:r>
      <w:proofErr w:type="spellEnd"/>
      <w:r w:rsidR="00543AA4" w:rsidRPr="00811A22">
        <w:rPr>
          <w:szCs w:val="28"/>
        </w:rPr>
        <w:t xml:space="preserve"> и O. </w:t>
      </w:r>
      <w:proofErr w:type="spellStart"/>
      <w:r w:rsidR="00543AA4" w:rsidRPr="00811A22">
        <w:rPr>
          <w:szCs w:val="28"/>
        </w:rPr>
        <w:t>Staffans</w:t>
      </w:r>
      <w:proofErr w:type="spellEnd"/>
      <w:r w:rsidR="00543AA4" w:rsidRPr="00811A22">
        <w:rPr>
          <w:szCs w:val="28"/>
        </w:rPr>
        <w:t xml:space="preserve"> (1979-1990 гг.), </w:t>
      </w:r>
      <w:r w:rsidR="00543AA4" w:rsidRPr="00811A22">
        <w:rPr>
          <w:rFonts w:eastAsiaTheme="minorEastAsia"/>
          <w:szCs w:val="28"/>
        </w:rPr>
        <w:t>C</w:t>
      </w:r>
      <w:r w:rsidR="00543AA4" w:rsidRPr="00811A22">
        <w:rPr>
          <w:szCs w:val="28"/>
        </w:rPr>
        <w:t>. </w:t>
      </w:r>
      <w:proofErr w:type="spellStart"/>
      <w:r w:rsidR="00543AA4" w:rsidRPr="00811A22">
        <w:rPr>
          <w:szCs w:val="28"/>
        </w:rPr>
        <w:t>Tun</w:t>
      </w:r>
      <w:r w:rsidR="00543AA4" w:rsidRPr="00811A22">
        <w:rPr>
          <w:rFonts w:eastAsiaTheme="minorEastAsia"/>
          <w:szCs w:val="28"/>
        </w:rPr>
        <w:t>ç</w:t>
      </w:r>
      <w:proofErr w:type="spellEnd"/>
      <w:r w:rsidR="00543AA4" w:rsidRPr="00811A22">
        <w:rPr>
          <w:rFonts w:eastAsiaTheme="minorEastAsia"/>
          <w:szCs w:val="28"/>
        </w:rPr>
        <w:t xml:space="preserve"> </w:t>
      </w:r>
      <w:r w:rsidR="00543AA4" w:rsidRPr="00811A22">
        <w:rPr>
          <w:szCs w:val="28"/>
        </w:rPr>
        <w:t xml:space="preserve">(2016-2022 гг.) </w:t>
      </w:r>
      <w:r w:rsidR="004E4FE6" w:rsidRPr="00811A22">
        <w:rPr>
          <w:rFonts w:eastAsiaTheme="minorEastAsia"/>
          <w:szCs w:val="28"/>
        </w:rPr>
        <w:t>и многие другие отечественные и зарубежные ученые.</w:t>
      </w:r>
    </w:p>
    <w:bookmarkEnd w:id="3"/>
    <w:p w14:paraId="17EE19B5" w14:textId="77777777" w:rsidR="004E4FE6" w:rsidRPr="00811A22" w:rsidRDefault="004E4FE6" w:rsidP="0052373B">
      <w:pPr>
        <w:spacing w:after="120"/>
        <w:ind w:firstLine="709"/>
        <w:jc w:val="both"/>
        <w:rPr>
          <w:szCs w:val="28"/>
        </w:rPr>
      </w:pPr>
      <w:r w:rsidRPr="00811A22">
        <w:rPr>
          <w:szCs w:val="28"/>
        </w:rPr>
        <w:t xml:space="preserve">Тщательный анализ опубликованных работ показывает, что несмотря на многочисленность работ кыргызских и иностранных авторов, мало проведены исследования асимптотических свойств решений </w:t>
      </w:r>
      <w:proofErr w:type="gramStart"/>
      <w:r w:rsidRPr="00811A22">
        <w:rPr>
          <w:szCs w:val="28"/>
        </w:rPr>
        <w:t xml:space="preserve">при </w:t>
      </w:r>
      <w:r w:rsidR="004C2381" w:rsidRPr="00811A22">
        <w:rPr>
          <w:position w:val="-6"/>
          <w:szCs w:val="28"/>
        </w:rPr>
        <w:object w:dxaOrig="560" w:dyaOrig="300" w14:anchorId="0B54D0E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7.75pt;height:15pt" o:ole="">
            <v:imagedata r:id="rId10" o:title=""/>
            <o:lock v:ext="edit" aspectratio="f"/>
          </v:shape>
          <o:OLEObject Type="Embed" ProgID="Equation.DSMT4" ShapeID="_x0000_i1025" DrawAspect="Content" ObjectID="_1736356538" r:id="rId11"/>
        </w:object>
      </w:r>
      <w:r w:rsidRPr="00811A22">
        <w:rPr>
          <w:szCs w:val="28"/>
        </w:rPr>
        <w:t xml:space="preserve"> линейных</w:t>
      </w:r>
      <w:proofErr w:type="gramEnd"/>
      <w:r w:rsidRPr="00811A22">
        <w:rPr>
          <w:szCs w:val="28"/>
        </w:rPr>
        <w:t xml:space="preserve"> ИДУ типа Вольтерра высоких порядков следующего вида:</w:t>
      </w:r>
    </w:p>
    <w:p w14:paraId="245CF1AC" w14:textId="68C87166" w:rsidR="004E4FE6" w:rsidRPr="00811A22" w:rsidRDefault="00436DD6" w:rsidP="00086F75">
      <w:pPr>
        <w:spacing w:before="120"/>
        <w:ind w:left="709" w:firstLine="709"/>
        <w:jc w:val="right"/>
        <w:rPr>
          <w:szCs w:val="28"/>
        </w:rPr>
      </w:pPr>
      <w:r w:rsidRPr="00811A22">
        <w:rPr>
          <w:position w:val="-40"/>
          <w:szCs w:val="28"/>
        </w:rPr>
        <w:object w:dxaOrig="6680" w:dyaOrig="900" w14:anchorId="4FE02622">
          <v:shape id="_x0000_i1026" type="#_x0000_t75" style="width:333.75pt;height:45pt" o:ole="">
            <v:imagedata r:id="rId12" o:title=""/>
          </v:shape>
          <o:OLEObject Type="Embed" ProgID="Equation.DSMT4" ShapeID="_x0000_i1026" DrawAspect="Content" ObjectID="_1736356539" r:id="rId13"/>
        </w:object>
      </w:r>
      <w:r w:rsidRPr="00811A22">
        <w:rPr>
          <w:szCs w:val="28"/>
        </w:rPr>
        <w:t>,</w:t>
      </w:r>
      <w:r w:rsidR="00086F75">
        <w:rPr>
          <w:szCs w:val="28"/>
          <w:lang w:val="ky-KG"/>
        </w:rPr>
        <w:t xml:space="preserve">        </w:t>
      </w:r>
      <w:r w:rsidR="004E4FE6" w:rsidRPr="00811A22">
        <w:rPr>
          <w:szCs w:val="28"/>
        </w:rPr>
        <w:t>(**)</w:t>
      </w:r>
    </w:p>
    <w:p w14:paraId="1CB020D0" w14:textId="77777777" w:rsidR="004E4FE6" w:rsidRPr="00811A22" w:rsidRDefault="001E5A6E" w:rsidP="0052373B">
      <w:pPr>
        <w:spacing w:before="120"/>
        <w:jc w:val="both"/>
        <w:rPr>
          <w:szCs w:val="28"/>
        </w:rPr>
      </w:pPr>
      <w:proofErr w:type="gramStart"/>
      <w:r w:rsidRPr="00811A22">
        <w:rPr>
          <w:szCs w:val="28"/>
        </w:rPr>
        <w:t xml:space="preserve">где </w:t>
      </w:r>
      <w:r w:rsidR="00436DD6" w:rsidRPr="00811A22">
        <w:rPr>
          <w:position w:val="-12"/>
          <w:szCs w:val="28"/>
        </w:rPr>
        <w:object w:dxaOrig="1080" w:dyaOrig="360" w14:anchorId="6523C0DD">
          <v:shape id="_x0000_i1027" type="#_x0000_t75" style="width:53.25pt;height:18.75pt" o:ole="">
            <v:imagedata r:id="rId14" o:title=""/>
          </v:shape>
          <o:OLEObject Type="Embed" ProgID="Equation.DSMT4" ShapeID="_x0000_i1027" DrawAspect="Content" ObjectID="_1736356540" r:id="rId15"/>
        </w:object>
      </w:r>
      <w:r w:rsidR="00AD7683" w:rsidRPr="00811A22">
        <w:rPr>
          <w:szCs w:val="28"/>
        </w:rPr>
        <w:t>,</w:t>
      </w:r>
      <w:proofErr w:type="gramEnd"/>
      <w:r w:rsidR="00AD7683" w:rsidRPr="00811A22">
        <w:rPr>
          <w:szCs w:val="28"/>
        </w:rPr>
        <w:t xml:space="preserve"> </w:t>
      </w:r>
      <w:r w:rsidR="00436DD6" w:rsidRPr="00811A22">
        <w:rPr>
          <w:position w:val="-12"/>
          <w:szCs w:val="28"/>
        </w:rPr>
        <w:object w:dxaOrig="2240" w:dyaOrig="380" w14:anchorId="27AAC84F">
          <v:shape id="_x0000_i1028" type="#_x0000_t75" style="width:113.25pt;height:18.75pt" o:ole="">
            <v:imagedata r:id="rId16" o:title=""/>
          </v:shape>
          <o:OLEObject Type="Embed" ProgID="Equation.DSMT4" ShapeID="_x0000_i1028" DrawAspect="Content" ObjectID="_1736356541" r:id="rId17"/>
        </w:object>
      </w:r>
      <w:r w:rsidRPr="00811A22">
        <w:rPr>
          <w:szCs w:val="28"/>
        </w:rPr>
        <w:t>-</w:t>
      </w:r>
      <w:r w:rsidR="00AD7683" w:rsidRPr="00811A22">
        <w:rPr>
          <w:szCs w:val="28"/>
        </w:rPr>
        <w:t>немалые ядра, т. </w:t>
      </w:r>
      <w:r w:rsidRPr="00811A22">
        <w:rPr>
          <w:szCs w:val="28"/>
        </w:rPr>
        <w:t xml:space="preserve">е. ИДУ </w:t>
      </w:r>
      <w:r w:rsidR="00436DD6" w:rsidRPr="00811A22">
        <w:rPr>
          <w:position w:val="-6"/>
          <w:szCs w:val="28"/>
        </w:rPr>
        <w:object w:dxaOrig="279" w:dyaOrig="240" w14:anchorId="5DD3595C">
          <v:shape id="_x0000_i1029" type="#_x0000_t75" style="width:14.25pt;height:12.75pt" o:ole="">
            <v:imagedata r:id="rId18" o:title=""/>
          </v:shape>
          <o:OLEObject Type="Embed" ProgID="Equation.DSMT4" ShapeID="_x0000_i1029" DrawAspect="Content" ObjectID="_1736356542" r:id="rId19"/>
        </w:object>
      </w:r>
      <w:r w:rsidRPr="00811A22">
        <w:rPr>
          <w:szCs w:val="28"/>
        </w:rPr>
        <w:t xml:space="preserve">-го порядка с неполными ядрами </w:t>
      </w:r>
      <w:r w:rsidR="00436DD6" w:rsidRPr="00811A22">
        <w:rPr>
          <w:position w:val="-12"/>
          <w:szCs w:val="28"/>
        </w:rPr>
        <w:object w:dxaOrig="880" w:dyaOrig="360" w14:anchorId="10181663">
          <v:shape id="_x0000_i1030" type="#_x0000_t75" style="width:44.25pt;height:18.75pt" o:ole="">
            <v:imagedata r:id="rId20" o:title=""/>
          </v:shape>
          <o:OLEObject Type="Embed" ProgID="Equation.DSMT4" ShapeID="_x0000_i1030" DrawAspect="Content" ObjectID="_1736356543" r:id="rId21"/>
        </w:object>
      </w:r>
      <w:r w:rsidRPr="00811A22">
        <w:rPr>
          <w:szCs w:val="28"/>
        </w:rPr>
        <w:t xml:space="preserve">. </w:t>
      </w:r>
      <w:r w:rsidR="004E4FE6" w:rsidRPr="00811A22">
        <w:rPr>
          <w:szCs w:val="28"/>
        </w:rPr>
        <w:t>Здесь следуе</w:t>
      </w:r>
      <w:r w:rsidR="00AD7683" w:rsidRPr="00811A22">
        <w:rPr>
          <w:szCs w:val="28"/>
        </w:rPr>
        <w:t>т отметить, что в монографии В. </w:t>
      </w:r>
      <w:r w:rsidR="004E4FE6" w:rsidRPr="00811A22">
        <w:rPr>
          <w:szCs w:val="28"/>
        </w:rPr>
        <w:t xml:space="preserve">Вольтерра </w:t>
      </w:r>
      <w:r w:rsidR="00133774" w:rsidRPr="00811A22">
        <w:rPr>
          <w:szCs w:val="28"/>
        </w:rPr>
        <w:t>(1982</w:t>
      </w:r>
      <w:r w:rsidR="00AD7683" w:rsidRPr="00811A22">
        <w:rPr>
          <w:szCs w:val="28"/>
        </w:rPr>
        <w:t xml:space="preserve">, с. 193 - </w:t>
      </w:r>
      <w:r w:rsidR="00133774" w:rsidRPr="00811A22">
        <w:rPr>
          <w:szCs w:val="28"/>
        </w:rPr>
        <w:t>194)</w:t>
      </w:r>
      <w:r w:rsidR="004E4FE6" w:rsidRPr="00811A22">
        <w:rPr>
          <w:szCs w:val="28"/>
        </w:rPr>
        <w:t xml:space="preserve"> написано о том, что линейное однородное ИДУ второ</w:t>
      </w:r>
      <w:r w:rsidR="00AD7683" w:rsidRPr="00811A22">
        <w:rPr>
          <w:szCs w:val="28"/>
        </w:rPr>
        <w:t>го порядка с неполным ядром, т. </w:t>
      </w:r>
      <w:r w:rsidR="004E4FE6" w:rsidRPr="00811A22">
        <w:rPr>
          <w:szCs w:val="28"/>
        </w:rPr>
        <w:t xml:space="preserve">е. </w:t>
      </w:r>
      <w:proofErr w:type="gramStart"/>
      <w:r w:rsidR="006425FE" w:rsidRPr="00811A22">
        <w:rPr>
          <w:szCs w:val="28"/>
        </w:rPr>
        <w:t xml:space="preserve">при </w:t>
      </w:r>
      <w:r w:rsidR="00436DD6" w:rsidRPr="00811A22">
        <w:rPr>
          <w:position w:val="-12"/>
          <w:szCs w:val="28"/>
        </w:rPr>
        <w:object w:dxaOrig="1260" w:dyaOrig="380" w14:anchorId="071F8007">
          <v:shape id="_x0000_i1031" type="#_x0000_t75" style="width:63.75pt;height:18.75pt" o:ole="">
            <v:imagedata r:id="rId22" o:title=""/>
          </v:shape>
          <o:OLEObject Type="Embed" ProgID="Equation.DSMT4" ShapeID="_x0000_i1031" DrawAspect="Content" ObjectID="_1736356544" r:id="rId23"/>
        </w:object>
      </w:r>
      <w:r w:rsidR="006425FE" w:rsidRPr="00811A22">
        <w:rPr>
          <w:szCs w:val="28"/>
        </w:rPr>
        <w:t>,</w:t>
      </w:r>
      <w:proofErr w:type="gramEnd"/>
      <w:r w:rsidR="006425FE" w:rsidRPr="00811A22">
        <w:rPr>
          <w:szCs w:val="28"/>
        </w:rPr>
        <w:t xml:space="preserve"> а также с </w:t>
      </w:r>
      <w:r w:rsidR="00446E58" w:rsidRPr="00811A22">
        <w:rPr>
          <w:szCs w:val="28"/>
        </w:rPr>
        <w:t>коэффициентом</w:t>
      </w:r>
      <w:r w:rsidR="004E4FE6" w:rsidRPr="00811A22">
        <w:rPr>
          <w:szCs w:val="28"/>
        </w:rPr>
        <w:t xml:space="preserve"> </w:t>
      </w:r>
      <w:r w:rsidR="00436DD6" w:rsidRPr="00811A22">
        <w:rPr>
          <w:position w:val="-12"/>
          <w:szCs w:val="28"/>
        </w:rPr>
        <w:object w:dxaOrig="1600" w:dyaOrig="380" w14:anchorId="5E7F3886">
          <v:shape id="_x0000_i1032" type="#_x0000_t75" style="width:80.25pt;height:18.75pt" o:ole="">
            <v:imagedata r:id="rId24" o:title=""/>
          </v:shape>
          <o:OLEObject Type="Embed" ProgID="Equation.DSMT4" ShapeID="_x0000_i1032" DrawAspect="Content" ObjectID="_1736356545" r:id="rId25"/>
        </w:object>
      </w:r>
      <w:r w:rsidR="004E4FE6" w:rsidRPr="00811A22">
        <w:rPr>
          <w:szCs w:val="28"/>
        </w:rPr>
        <w:t xml:space="preserve">, появляется при исследовании колебаний упругой струны в случае линейной </w:t>
      </w:r>
      <w:proofErr w:type="spellStart"/>
      <w:r w:rsidR="004E4FE6" w:rsidRPr="00811A22">
        <w:rPr>
          <w:szCs w:val="28"/>
        </w:rPr>
        <w:t>эредитарности</w:t>
      </w:r>
      <w:proofErr w:type="spellEnd"/>
      <w:r w:rsidR="004E4FE6" w:rsidRPr="00811A22">
        <w:rPr>
          <w:szCs w:val="28"/>
        </w:rPr>
        <w:t xml:space="preserve"> (линейного последействия). Такое ИДУ второго порядка </w:t>
      </w:r>
      <w:r w:rsidR="00AE0AD4" w:rsidRPr="00811A22">
        <w:rPr>
          <w:szCs w:val="28"/>
        </w:rPr>
        <w:t>получается</w:t>
      </w:r>
      <w:r w:rsidR="004E4FE6" w:rsidRPr="00811A22">
        <w:rPr>
          <w:szCs w:val="28"/>
        </w:rPr>
        <w:t xml:space="preserve"> из ИДУ с частными производными гиперболического типа при применении мето</w:t>
      </w:r>
      <w:r w:rsidR="00AD7683" w:rsidRPr="00811A22">
        <w:rPr>
          <w:szCs w:val="28"/>
        </w:rPr>
        <w:t>да разделения переменных Фурье.</w:t>
      </w:r>
    </w:p>
    <w:p w14:paraId="2BE7906C" w14:textId="77777777" w:rsidR="004E4FE6" w:rsidRPr="00811A22" w:rsidRDefault="004E4FE6" w:rsidP="00DC693A">
      <w:pPr>
        <w:spacing w:before="120" w:after="120"/>
        <w:jc w:val="both"/>
        <w:rPr>
          <w:szCs w:val="28"/>
        </w:rPr>
      </w:pPr>
      <w:r w:rsidRPr="00811A22">
        <w:rPr>
          <w:szCs w:val="28"/>
        </w:rPr>
        <w:tab/>
        <w:t>Предлагаемая диссертационная работа посвящается развитию метода вспомогательных ядер для установления достаточных условий асимптотической устойчивости и устойчивости решений линейных и слабо нелинейных ИДУ второго, третьего, четвертого и пятого порядков с неполными ядрами на полуоси, что показывает актуальность избранной темы настоящей работы.</w:t>
      </w:r>
    </w:p>
    <w:p w14:paraId="6D9C564C" w14:textId="3D9A224A" w:rsidR="00DE1ABE" w:rsidRDefault="00DE1ABE" w:rsidP="00DC693A">
      <w:pPr>
        <w:pStyle w:val="a4"/>
        <w:widowControl w:val="0"/>
        <w:spacing w:after="120"/>
        <w:ind w:firstLine="709"/>
        <w:jc w:val="both"/>
        <w:rPr>
          <w:rFonts w:ascii="Times New Roman" w:hAnsi="Times New Roman"/>
          <w:sz w:val="28"/>
          <w:szCs w:val="28"/>
        </w:rPr>
      </w:pPr>
      <w:r w:rsidRPr="00811A22">
        <w:rPr>
          <w:rFonts w:ascii="Times New Roman" w:hAnsi="Times New Roman"/>
          <w:b/>
          <w:sz w:val="28"/>
          <w:szCs w:val="28"/>
        </w:rPr>
        <w:t xml:space="preserve">Связь темы диссертации с приоритетными научными направлениями, крупными научными программами (проектами), основными научно-исследовательскими работами, проводимыми образовательными и научными учреждениями. </w:t>
      </w:r>
      <w:r w:rsidRPr="00811A22">
        <w:rPr>
          <w:rFonts w:ascii="Times New Roman" w:hAnsi="Times New Roman"/>
          <w:sz w:val="28"/>
          <w:szCs w:val="28"/>
        </w:rPr>
        <w:t xml:space="preserve">Диссертационная работа выполнена в рамках научно-исследовательской темы: «Применение </w:t>
      </w:r>
      <w:proofErr w:type="spellStart"/>
      <w:r w:rsidRPr="00811A22">
        <w:rPr>
          <w:rFonts w:ascii="Times New Roman" w:hAnsi="Times New Roman"/>
          <w:sz w:val="28"/>
          <w:szCs w:val="28"/>
        </w:rPr>
        <w:t>сингулярно</w:t>
      </w:r>
      <w:proofErr w:type="spellEnd"/>
      <w:r w:rsidRPr="00811A22">
        <w:rPr>
          <w:rFonts w:ascii="Times New Roman" w:hAnsi="Times New Roman"/>
          <w:sz w:val="28"/>
          <w:szCs w:val="28"/>
        </w:rPr>
        <w:t xml:space="preserve"> возмущенных дифференциальных уравнений при решении инженерно-технических и физических задач» (руководит</w:t>
      </w:r>
      <w:r w:rsidR="00B46E67">
        <w:rPr>
          <w:rFonts w:ascii="Times New Roman" w:hAnsi="Times New Roman"/>
          <w:sz w:val="28"/>
          <w:szCs w:val="28"/>
        </w:rPr>
        <w:t>ель – д.ф.-м.н., профессор С.</w:t>
      </w:r>
      <w:r w:rsidRPr="00811A22">
        <w:rPr>
          <w:rFonts w:ascii="Times New Roman" w:hAnsi="Times New Roman"/>
          <w:sz w:val="28"/>
          <w:szCs w:val="28"/>
        </w:rPr>
        <w:t> Каримов) кафедры математического анализа Ошского государственного университета (2020–2021 гг., гос. регистр. №0007520, 01.01.2018 г.) и результаты настоящей работы вошли в соответствующие отчеты по этой теме.</w:t>
      </w:r>
    </w:p>
    <w:p w14:paraId="21A7A45D" w14:textId="77777777" w:rsidR="00DE1ABE" w:rsidRPr="00811A22" w:rsidRDefault="00DE1ABE" w:rsidP="0052373B">
      <w:pPr>
        <w:pStyle w:val="a4"/>
        <w:widowControl w:val="0"/>
        <w:spacing w:before="120"/>
        <w:ind w:firstLine="709"/>
        <w:jc w:val="both"/>
        <w:rPr>
          <w:rFonts w:ascii="Times New Roman" w:hAnsi="Times New Roman"/>
          <w:sz w:val="28"/>
          <w:szCs w:val="28"/>
        </w:rPr>
      </w:pPr>
      <w:r w:rsidRPr="00811A22">
        <w:rPr>
          <w:rFonts w:ascii="Times New Roman" w:hAnsi="Times New Roman"/>
          <w:b/>
          <w:sz w:val="28"/>
          <w:szCs w:val="28"/>
        </w:rPr>
        <w:lastRenderedPageBreak/>
        <w:t xml:space="preserve">Цель и задачи исследования. </w:t>
      </w:r>
      <w:r w:rsidRPr="00811A22">
        <w:rPr>
          <w:rFonts w:ascii="Times New Roman" w:hAnsi="Times New Roman"/>
          <w:sz w:val="28"/>
          <w:szCs w:val="28"/>
        </w:rPr>
        <w:t>Цель настоящей работы состоит в развитии метода вспомогательных ядер</w:t>
      </w:r>
      <w:r w:rsidR="004821E8" w:rsidRPr="00811A22">
        <w:rPr>
          <w:rFonts w:ascii="Times New Roman" w:hAnsi="Times New Roman"/>
          <w:sz w:val="28"/>
          <w:szCs w:val="28"/>
          <w:lang w:val="ky-KG"/>
        </w:rPr>
        <w:t>,</w:t>
      </w:r>
      <w:r w:rsidRPr="00811A22">
        <w:rPr>
          <w:rFonts w:ascii="Times New Roman" w:hAnsi="Times New Roman"/>
          <w:sz w:val="28"/>
          <w:szCs w:val="28"/>
        </w:rPr>
        <w:t xml:space="preserve"> в сочетании с </w:t>
      </w:r>
      <w:r w:rsidR="004821E8" w:rsidRPr="00811A22">
        <w:rPr>
          <w:rFonts w:ascii="Times New Roman" w:hAnsi="Times New Roman"/>
          <w:sz w:val="28"/>
          <w:szCs w:val="28"/>
          <w:lang w:val="ky-KG"/>
        </w:rPr>
        <w:t xml:space="preserve">другими </w:t>
      </w:r>
      <w:r w:rsidRPr="00811A22">
        <w:rPr>
          <w:rFonts w:ascii="Times New Roman" w:hAnsi="Times New Roman"/>
          <w:sz w:val="28"/>
          <w:szCs w:val="28"/>
        </w:rPr>
        <w:t>известными методами, для решения следующих задач:</w:t>
      </w:r>
    </w:p>
    <w:p w14:paraId="375935EA" w14:textId="77777777" w:rsidR="00DE1ABE" w:rsidRPr="00811A22" w:rsidRDefault="00DE1ABE" w:rsidP="0052373B">
      <w:pPr>
        <w:pStyle w:val="a4"/>
        <w:widowControl w:val="0"/>
        <w:spacing w:before="120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811A22">
        <w:rPr>
          <w:rFonts w:ascii="Times New Roman" w:hAnsi="Times New Roman"/>
          <w:sz w:val="28"/>
          <w:szCs w:val="28"/>
        </w:rPr>
        <w:t>1) получить достаточные условия асимптотической устойчивости решений линейного ИДУ второго порядка типа Вольтерра с полными ядрами в случае, когда решения соответству</w:t>
      </w:r>
      <w:r w:rsidR="00270A35" w:rsidRPr="00811A22">
        <w:rPr>
          <w:rFonts w:ascii="Times New Roman" w:hAnsi="Times New Roman"/>
          <w:sz w:val="28"/>
          <w:szCs w:val="28"/>
        </w:rPr>
        <w:t xml:space="preserve">ющего линейного </w:t>
      </w:r>
      <w:r w:rsidR="00702018" w:rsidRPr="00811A22">
        <w:rPr>
          <w:rFonts w:ascii="Times New Roman" w:hAnsi="Times New Roman"/>
          <w:sz w:val="28"/>
          <w:szCs w:val="28"/>
        </w:rPr>
        <w:t>дифференциального</w:t>
      </w:r>
      <w:r w:rsidR="00270A35" w:rsidRPr="00811A22">
        <w:rPr>
          <w:rFonts w:ascii="Times New Roman" w:hAnsi="Times New Roman"/>
          <w:sz w:val="28"/>
          <w:szCs w:val="28"/>
        </w:rPr>
        <w:t xml:space="preserve"> уравнения</w:t>
      </w:r>
      <w:r w:rsidR="00270A35" w:rsidRPr="00811A22">
        <w:rPr>
          <w:rFonts w:ascii="Times New Roman" w:hAnsi="Times New Roman"/>
          <w:sz w:val="28"/>
          <w:szCs w:val="28"/>
          <w:lang w:val="ky-KG"/>
        </w:rPr>
        <w:t xml:space="preserve"> (ДУ)</w:t>
      </w:r>
      <w:r w:rsidRPr="00811A22">
        <w:rPr>
          <w:rFonts w:ascii="Times New Roman" w:hAnsi="Times New Roman"/>
          <w:sz w:val="28"/>
          <w:szCs w:val="28"/>
        </w:rPr>
        <w:t xml:space="preserve"> второго порядка могут быть асимптотически неустойчивыми;</w:t>
      </w:r>
    </w:p>
    <w:p w14:paraId="74761956" w14:textId="77777777" w:rsidR="00DE1ABE" w:rsidRPr="00811A22" w:rsidRDefault="00DE1ABE" w:rsidP="0052373B">
      <w:pPr>
        <w:pStyle w:val="a4"/>
        <w:widowControl w:val="0"/>
        <w:spacing w:before="120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811A22">
        <w:rPr>
          <w:rFonts w:ascii="Times New Roman" w:hAnsi="Times New Roman"/>
          <w:sz w:val="28"/>
          <w:szCs w:val="28"/>
        </w:rPr>
        <w:t>2) получить достаточные условия устойчивости решений слабо нелинейных ИДУ второго и третьего порядков типа Вольтерра с немалым</w:t>
      </w:r>
      <w:r w:rsidR="00270A35" w:rsidRPr="00811A22">
        <w:rPr>
          <w:rFonts w:ascii="Times New Roman" w:hAnsi="Times New Roman"/>
          <w:sz w:val="28"/>
          <w:szCs w:val="28"/>
        </w:rPr>
        <w:t xml:space="preserve"> ядром при неизвестной функции;</w:t>
      </w:r>
    </w:p>
    <w:p w14:paraId="71B6F572" w14:textId="77777777" w:rsidR="00DE1ABE" w:rsidRPr="00811A22" w:rsidRDefault="00DE1ABE" w:rsidP="0052373B">
      <w:pPr>
        <w:pStyle w:val="a4"/>
        <w:widowControl w:val="0"/>
        <w:spacing w:before="120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811A22">
        <w:rPr>
          <w:rFonts w:ascii="Times New Roman" w:hAnsi="Times New Roman"/>
          <w:sz w:val="28"/>
          <w:szCs w:val="28"/>
        </w:rPr>
        <w:t>3) получить достаточные условия асимптотической устойчивости решений линейных ИДУ третьего, четвертого и пятого порядков типа Вольтерра с неполными и немалыми ядрами;</w:t>
      </w:r>
    </w:p>
    <w:p w14:paraId="12F30456" w14:textId="77777777" w:rsidR="00DE1ABE" w:rsidRPr="00811A22" w:rsidRDefault="00DE1ABE" w:rsidP="0052373B">
      <w:pPr>
        <w:pStyle w:val="a4"/>
        <w:widowControl w:val="0"/>
        <w:spacing w:before="120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811A22">
        <w:rPr>
          <w:rFonts w:ascii="Times New Roman" w:hAnsi="Times New Roman"/>
          <w:sz w:val="28"/>
          <w:szCs w:val="28"/>
        </w:rPr>
        <w:t>4) получить достаточные условия устойчивости решений слабо нелинейных ИДУ четвертого и пятого порядков типа Вольтерра с неполными и немалыми ядрами.</w:t>
      </w:r>
    </w:p>
    <w:p w14:paraId="0FFA1CB4" w14:textId="77777777" w:rsidR="00DE1ABE" w:rsidRPr="00811A22" w:rsidRDefault="00DE1ABE" w:rsidP="0052373B">
      <w:pPr>
        <w:pStyle w:val="a4"/>
        <w:widowControl w:val="0"/>
        <w:spacing w:before="120"/>
        <w:ind w:firstLine="709"/>
        <w:jc w:val="both"/>
        <w:rPr>
          <w:rFonts w:ascii="Times New Roman" w:hAnsi="Times New Roman"/>
          <w:sz w:val="28"/>
          <w:szCs w:val="28"/>
        </w:rPr>
      </w:pPr>
      <w:r w:rsidRPr="00811A22">
        <w:rPr>
          <w:rFonts w:ascii="Times New Roman" w:hAnsi="Times New Roman"/>
          <w:b/>
          <w:sz w:val="28"/>
          <w:szCs w:val="28"/>
        </w:rPr>
        <w:t xml:space="preserve">Научная новизна полученных результатов. </w:t>
      </w:r>
      <w:r w:rsidRPr="00811A22">
        <w:rPr>
          <w:rFonts w:ascii="Times New Roman" w:hAnsi="Times New Roman"/>
          <w:sz w:val="28"/>
          <w:szCs w:val="28"/>
        </w:rPr>
        <w:t xml:space="preserve">Установлены достаточные условия: </w:t>
      </w:r>
    </w:p>
    <w:p w14:paraId="092BE77B" w14:textId="77777777" w:rsidR="00DE1ABE" w:rsidRPr="00811A22" w:rsidRDefault="00DE1ABE" w:rsidP="0052373B">
      <w:pPr>
        <w:pStyle w:val="a4"/>
        <w:widowControl w:val="0"/>
        <w:numPr>
          <w:ilvl w:val="0"/>
          <w:numId w:val="9"/>
        </w:numPr>
        <w:spacing w:before="120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811A22">
        <w:rPr>
          <w:rFonts w:ascii="Times New Roman" w:hAnsi="Times New Roman"/>
          <w:sz w:val="28"/>
          <w:szCs w:val="28"/>
        </w:rPr>
        <w:t xml:space="preserve">асимптотической устойчивости решений линейного ИДУ второго порядка типа Вольтерра в случае, когда решения соответствующего линейного ДУ второго порядка могут быть асимптотически неустойчивыми; </w:t>
      </w:r>
    </w:p>
    <w:p w14:paraId="745C1519" w14:textId="77777777" w:rsidR="00DE1ABE" w:rsidRPr="00811A22" w:rsidRDefault="00351408" w:rsidP="0052373B">
      <w:pPr>
        <w:pStyle w:val="a4"/>
        <w:widowControl w:val="0"/>
        <w:numPr>
          <w:ilvl w:val="0"/>
          <w:numId w:val="9"/>
        </w:numPr>
        <w:spacing w:before="120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811A22">
        <w:rPr>
          <w:rFonts w:ascii="Times New Roman" w:hAnsi="Times New Roman"/>
          <w:sz w:val="28"/>
          <w:szCs w:val="28"/>
        </w:rPr>
        <w:t>устойчивости решений слабо нелинейных ИДУ второго и третьего порядков типа Вольтерра с немалым ядром при неизвестной функции</w:t>
      </w:r>
      <w:r w:rsidR="00DE1ABE" w:rsidRPr="00811A22">
        <w:rPr>
          <w:rFonts w:ascii="Times New Roman" w:hAnsi="Times New Roman"/>
          <w:sz w:val="28"/>
          <w:szCs w:val="28"/>
        </w:rPr>
        <w:t xml:space="preserve">; </w:t>
      </w:r>
    </w:p>
    <w:p w14:paraId="0BA261DD" w14:textId="77777777" w:rsidR="00DE1ABE" w:rsidRPr="00811A22" w:rsidRDefault="00351408" w:rsidP="0052373B">
      <w:pPr>
        <w:pStyle w:val="a4"/>
        <w:widowControl w:val="0"/>
        <w:numPr>
          <w:ilvl w:val="0"/>
          <w:numId w:val="9"/>
        </w:numPr>
        <w:spacing w:before="120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811A22">
        <w:rPr>
          <w:rFonts w:ascii="Times New Roman" w:hAnsi="Times New Roman"/>
          <w:sz w:val="28"/>
          <w:szCs w:val="28"/>
        </w:rPr>
        <w:t>асимптотической устойчивости решений линейных ИДУ третьего, четвертого и пятого порядков типа Вольтерра с неполными и немалыми ядрами</w:t>
      </w:r>
      <w:r w:rsidR="00DE1ABE" w:rsidRPr="00811A22">
        <w:rPr>
          <w:rFonts w:ascii="Times New Roman" w:hAnsi="Times New Roman"/>
          <w:sz w:val="28"/>
          <w:szCs w:val="28"/>
        </w:rPr>
        <w:t xml:space="preserve">; </w:t>
      </w:r>
    </w:p>
    <w:p w14:paraId="6F90FF79" w14:textId="77777777" w:rsidR="00DE1ABE" w:rsidRPr="00811A22" w:rsidRDefault="009E3376" w:rsidP="0052373B">
      <w:pPr>
        <w:pStyle w:val="a4"/>
        <w:widowControl w:val="0"/>
        <w:numPr>
          <w:ilvl w:val="0"/>
          <w:numId w:val="9"/>
        </w:numPr>
        <w:spacing w:before="120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811A22">
        <w:rPr>
          <w:rFonts w:ascii="Times New Roman" w:hAnsi="Times New Roman"/>
          <w:sz w:val="28"/>
          <w:szCs w:val="28"/>
        </w:rPr>
        <w:t>устойчивости решений слабо нелинейных ИДУ четвертого и пятого порядков типа Вольтерра с неполными и немалыми ядрами.</w:t>
      </w:r>
      <w:r w:rsidR="00DE1ABE" w:rsidRPr="00811A22">
        <w:rPr>
          <w:rFonts w:ascii="Times New Roman" w:hAnsi="Times New Roman"/>
          <w:sz w:val="28"/>
          <w:szCs w:val="28"/>
        </w:rPr>
        <w:t xml:space="preserve"> </w:t>
      </w:r>
    </w:p>
    <w:p w14:paraId="78FFB96E" w14:textId="6D434DDA" w:rsidR="00DE1ABE" w:rsidRPr="00811A22" w:rsidRDefault="00DE1ABE" w:rsidP="00B4544A">
      <w:pPr>
        <w:spacing w:before="60"/>
        <w:ind w:firstLine="709"/>
        <w:jc w:val="both"/>
        <w:rPr>
          <w:rFonts w:eastAsiaTheme="minorEastAsia"/>
          <w:szCs w:val="28"/>
        </w:rPr>
      </w:pPr>
      <w:r w:rsidRPr="00811A22">
        <w:rPr>
          <w:b/>
          <w:szCs w:val="28"/>
        </w:rPr>
        <w:t>Практическая значимость полученных результатов</w:t>
      </w:r>
      <w:r w:rsidRPr="00811A22">
        <w:rPr>
          <w:szCs w:val="28"/>
        </w:rPr>
        <w:t xml:space="preserve">. Полученные результаты могут быть использованы при </w:t>
      </w:r>
      <w:r w:rsidRPr="00811A22">
        <w:rPr>
          <w:rFonts w:eastAsiaTheme="minorEastAsia"/>
          <w:szCs w:val="28"/>
        </w:rPr>
        <w:t xml:space="preserve">исследовании </w:t>
      </w:r>
      <w:r w:rsidR="00270A35" w:rsidRPr="00811A22">
        <w:rPr>
          <w:rFonts w:eastAsiaTheme="minorEastAsia"/>
          <w:szCs w:val="28"/>
        </w:rPr>
        <w:t xml:space="preserve">асимптотической устойчивости </w:t>
      </w:r>
      <w:r w:rsidR="00270A35" w:rsidRPr="00811A22">
        <w:rPr>
          <w:rFonts w:eastAsiaTheme="minorEastAsia"/>
          <w:szCs w:val="28"/>
          <w:lang w:val="ky-KG"/>
        </w:rPr>
        <w:t xml:space="preserve">и </w:t>
      </w:r>
      <w:r w:rsidR="00270A35" w:rsidRPr="00811A22">
        <w:rPr>
          <w:rFonts w:eastAsiaTheme="minorEastAsia"/>
          <w:szCs w:val="28"/>
        </w:rPr>
        <w:t>устойчивости</w:t>
      </w:r>
      <w:r w:rsidRPr="00811A22">
        <w:rPr>
          <w:rFonts w:eastAsiaTheme="minorEastAsia"/>
          <w:szCs w:val="28"/>
        </w:rPr>
        <w:t xml:space="preserve"> решений новых классов ИДУ типа Вольтерра высоких порядков с неполными и немалыми ядрами на полуоси, и в теории упругости с явлением последействия, и при исследовании устойчивости некоторых процессов, протекающих в сплошных средах с памятью, например, при исследовании устойчивости колебаний вязко-упругих тел; также при подготовке специальных курсов по теории устойчивости </w:t>
      </w:r>
      <w:r w:rsidR="00A967AA" w:rsidRPr="00811A22">
        <w:rPr>
          <w:rFonts w:eastAsiaTheme="minorEastAsia"/>
          <w:szCs w:val="28"/>
          <w:lang w:val="ky-KG"/>
        </w:rPr>
        <w:t xml:space="preserve">решений </w:t>
      </w:r>
      <w:r w:rsidRPr="00811A22">
        <w:rPr>
          <w:rFonts w:eastAsiaTheme="minorEastAsia"/>
          <w:szCs w:val="28"/>
        </w:rPr>
        <w:t>ИДУ типа Вольтерра на полуоси для студентов старших курсов, магистрантов, аспирантов, докторантов и соискателей ученых степеней.</w:t>
      </w:r>
    </w:p>
    <w:p w14:paraId="0579B3CA" w14:textId="77777777" w:rsidR="00DE1ABE" w:rsidRPr="00811A22" w:rsidRDefault="00DE1ABE" w:rsidP="002F2CD1">
      <w:pPr>
        <w:pStyle w:val="a4"/>
        <w:widowControl w:val="0"/>
        <w:spacing w:before="12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811A22">
        <w:rPr>
          <w:rFonts w:ascii="Times New Roman" w:hAnsi="Times New Roman"/>
          <w:b/>
          <w:sz w:val="28"/>
          <w:szCs w:val="28"/>
        </w:rPr>
        <w:t>Основные положения диссертации, выносимые на защиту.</w:t>
      </w:r>
    </w:p>
    <w:p w14:paraId="28F3058E" w14:textId="77777777" w:rsidR="00DE1ABE" w:rsidRPr="00811A22" w:rsidRDefault="00DE1ABE" w:rsidP="00C0573F">
      <w:pPr>
        <w:pStyle w:val="a4"/>
        <w:widowControl w:val="0"/>
        <w:spacing w:before="60" w:after="60"/>
        <w:ind w:firstLine="709"/>
        <w:jc w:val="both"/>
        <w:rPr>
          <w:rFonts w:ascii="Times New Roman" w:hAnsi="Times New Roman"/>
          <w:sz w:val="28"/>
          <w:szCs w:val="28"/>
        </w:rPr>
      </w:pPr>
      <w:r w:rsidRPr="00811A22">
        <w:rPr>
          <w:rFonts w:ascii="Times New Roman" w:hAnsi="Times New Roman"/>
          <w:sz w:val="28"/>
          <w:szCs w:val="28"/>
        </w:rPr>
        <w:t>Установление достаточных условий:</w:t>
      </w:r>
    </w:p>
    <w:p w14:paraId="0E28E2C5" w14:textId="77777777" w:rsidR="009E3376" w:rsidRPr="00811A22" w:rsidRDefault="009E3376" w:rsidP="007C0650">
      <w:pPr>
        <w:pStyle w:val="a4"/>
        <w:widowControl w:val="0"/>
        <w:numPr>
          <w:ilvl w:val="0"/>
          <w:numId w:val="10"/>
        </w:numPr>
        <w:spacing w:before="60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811A22">
        <w:rPr>
          <w:rFonts w:ascii="Times New Roman" w:hAnsi="Times New Roman"/>
          <w:sz w:val="28"/>
          <w:szCs w:val="28"/>
        </w:rPr>
        <w:t xml:space="preserve">асимптотической устойчивости решений линейного ИДУ второго порядка </w:t>
      </w:r>
      <w:r w:rsidRPr="00811A22">
        <w:rPr>
          <w:rFonts w:ascii="Times New Roman" w:hAnsi="Times New Roman"/>
          <w:sz w:val="28"/>
          <w:szCs w:val="28"/>
        </w:rPr>
        <w:lastRenderedPageBreak/>
        <w:t xml:space="preserve">типа Вольтерра в случае, когда решения соответствующего линейного ДУ второго порядка могут быть асимптотически неустойчивыми; </w:t>
      </w:r>
    </w:p>
    <w:p w14:paraId="51904C4C" w14:textId="77777777" w:rsidR="009E3376" w:rsidRPr="00811A22" w:rsidRDefault="009E3376" w:rsidP="002F2CD1">
      <w:pPr>
        <w:pStyle w:val="a4"/>
        <w:widowControl w:val="0"/>
        <w:numPr>
          <w:ilvl w:val="0"/>
          <w:numId w:val="10"/>
        </w:numPr>
        <w:spacing w:before="120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811A22">
        <w:rPr>
          <w:rFonts w:ascii="Times New Roman" w:hAnsi="Times New Roman"/>
          <w:sz w:val="28"/>
          <w:szCs w:val="28"/>
        </w:rPr>
        <w:t xml:space="preserve">устойчивости решений слабо нелинейных ИДУ второго и третьего порядков типа Вольтерра с немалым ядром при неизвестной функции; </w:t>
      </w:r>
    </w:p>
    <w:p w14:paraId="27CBEA4F" w14:textId="77777777" w:rsidR="009E3376" w:rsidRPr="00811A22" w:rsidRDefault="009E3376" w:rsidP="002F2CD1">
      <w:pPr>
        <w:pStyle w:val="a4"/>
        <w:widowControl w:val="0"/>
        <w:numPr>
          <w:ilvl w:val="0"/>
          <w:numId w:val="10"/>
        </w:numPr>
        <w:spacing w:before="120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811A22">
        <w:rPr>
          <w:rFonts w:ascii="Times New Roman" w:hAnsi="Times New Roman"/>
          <w:sz w:val="28"/>
          <w:szCs w:val="28"/>
        </w:rPr>
        <w:t xml:space="preserve">асимптотической устойчивости решений линейных ИДУ третьего, четвертого и пятого порядков типа Вольтерра с неполными и немалыми ядрами; </w:t>
      </w:r>
    </w:p>
    <w:p w14:paraId="54E8A55A" w14:textId="77777777" w:rsidR="009E3376" w:rsidRPr="00811A22" w:rsidRDefault="009E3376" w:rsidP="002F2CD1">
      <w:pPr>
        <w:pStyle w:val="a4"/>
        <w:widowControl w:val="0"/>
        <w:numPr>
          <w:ilvl w:val="0"/>
          <w:numId w:val="10"/>
        </w:numPr>
        <w:spacing w:before="120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811A22">
        <w:rPr>
          <w:rFonts w:ascii="Times New Roman" w:hAnsi="Times New Roman"/>
          <w:sz w:val="28"/>
          <w:szCs w:val="28"/>
        </w:rPr>
        <w:t>устойчивости решений слабо нелинейных ИДУ четвертого и пятого порядков типа Вольтерра с неполными и немалыми ядрами;</w:t>
      </w:r>
    </w:p>
    <w:p w14:paraId="7C1C4090" w14:textId="77777777" w:rsidR="00DE1ABE" w:rsidRPr="00811A22" w:rsidRDefault="00DE1ABE" w:rsidP="002F2CD1">
      <w:pPr>
        <w:pStyle w:val="a4"/>
        <w:widowControl w:val="0"/>
        <w:numPr>
          <w:ilvl w:val="0"/>
          <w:numId w:val="10"/>
        </w:numPr>
        <w:spacing w:before="60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811A22">
        <w:rPr>
          <w:rFonts w:ascii="Times New Roman" w:hAnsi="Times New Roman"/>
          <w:sz w:val="28"/>
          <w:szCs w:val="28"/>
        </w:rPr>
        <w:t>Развитие метода вспомогательных ядер.</w:t>
      </w:r>
    </w:p>
    <w:p w14:paraId="62E5D078" w14:textId="77777777" w:rsidR="00DE1ABE" w:rsidRPr="00811A22" w:rsidRDefault="00DE1ABE" w:rsidP="00375F49">
      <w:pPr>
        <w:pStyle w:val="a4"/>
        <w:widowControl w:val="0"/>
        <w:spacing w:before="120"/>
        <w:ind w:firstLine="709"/>
        <w:jc w:val="both"/>
        <w:rPr>
          <w:rFonts w:ascii="Times New Roman" w:eastAsia="Times New Roman" w:hAnsi="Times New Roman"/>
          <w:kern w:val="16"/>
          <w:sz w:val="28"/>
          <w:szCs w:val="28"/>
          <w:lang w:eastAsia="ru-RU"/>
        </w:rPr>
      </w:pPr>
      <w:r w:rsidRPr="00811A22">
        <w:rPr>
          <w:rFonts w:ascii="Times New Roman" w:hAnsi="Times New Roman"/>
          <w:b/>
          <w:sz w:val="28"/>
          <w:szCs w:val="28"/>
        </w:rPr>
        <w:t>Личный вклад соискателя</w:t>
      </w:r>
      <w:r w:rsidRPr="00811A22">
        <w:rPr>
          <w:rFonts w:ascii="Times New Roman" w:hAnsi="Times New Roman"/>
          <w:sz w:val="28"/>
          <w:szCs w:val="28"/>
        </w:rPr>
        <w:t>. В совместных работах [</w:t>
      </w:r>
      <w:r w:rsidR="00391062" w:rsidRPr="00811A22">
        <w:rPr>
          <w:rFonts w:ascii="Times New Roman" w:hAnsi="Times New Roman"/>
          <w:sz w:val="28"/>
          <w:szCs w:val="28"/>
        </w:rPr>
        <w:t>1-4,</w:t>
      </w:r>
      <w:r w:rsidR="00413BF0" w:rsidRPr="00811A22">
        <w:rPr>
          <w:rFonts w:ascii="Times New Roman" w:hAnsi="Times New Roman"/>
          <w:sz w:val="28"/>
          <w:szCs w:val="28"/>
        </w:rPr>
        <w:t xml:space="preserve"> 6, </w:t>
      </w:r>
      <w:r w:rsidR="00391062" w:rsidRPr="00811A22">
        <w:rPr>
          <w:rFonts w:ascii="Times New Roman" w:hAnsi="Times New Roman"/>
          <w:sz w:val="28"/>
          <w:szCs w:val="28"/>
        </w:rPr>
        <w:t>7</w:t>
      </w:r>
      <w:r w:rsidR="00413BF0" w:rsidRPr="00811A22">
        <w:rPr>
          <w:rFonts w:ascii="Times New Roman" w:hAnsi="Times New Roman"/>
          <w:sz w:val="28"/>
          <w:szCs w:val="28"/>
        </w:rPr>
        <w:t>, 1</w:t>
      </w:r>
      <w:r w:rsidRPr="00811A22">
        <w:rPr>
          <w:rFonts w:ascii="Times New Roman" w:hAnsi="Times New Roman"/>
          <w:sz w:val="28"/>
          <w:szCs w:val="28"/>
        </w:rPr>
        <w:t>0] постановка задач и обсуждение результатов принадлежит научному руководителю С. </w:t>
      </w:r>
      <w:proofErr w:type="spellStart"/>
      <w:r w:rsidRPr="00811A22">
        <w:rPr>
          <w:rFonts w:ascii="Times New Roman" w:hAnsi="Times New Roman"/>
          <w:sz w:val="28"/>
          <w:szCs w:val="28"/>
        </w:rPr>
        <w:t>Искандарову</w:t>
      </w:r>
      <w:proofErr w:type="spellEnd"/>
      <w:r w:rsidRPr="00811A22">
        <w:rPr>
          <w:rFonts w:ascii="Times New Roman" w:hAnsi="Times New Roman"/>
          <w:sz w:val="28"/>
          <w:szCs w:val="28"/>
        </w:rPr>
        <w:t xml:space="preserve">, проведение доказательств теорем, следствий и построение иллюстративных примеров - </w:t>
      </w:r>
      <w:r w:rsidR="00862E4A" w:rsidRPr="00811A22">
        <w:rPr>
          <w:rFonts w:ascii="Times New Roman" w:hAnsi="Times New Roman"/>
          <w:sz w:val="28"/>
          <w:szCs w:val="28"/>
          <w:lang w:val="ky-KG"/>
        </w:rPr>
        <w:t>соискателю</w:t>
      </w:r>
      <w:r w:rsidRPr="00811A22">
        <w:rPr>
          <w:rFonts w:ascii="Times New Roman" w:hAnsi="Times New Roman"/>
          <w:sz w:val="28"/>
          <w:szCs w:val="28"/>
        </w:rPr>
        <w:t>.</w:t>
      </w:r>
    </w:p>
    <w:p w14:paraId="257B64AF" w14:textId="77777777" w:rsidR="00DE1ABE" w:rsidRPr="00811A22" w:rsidRDefault="00DE1ABE" w:rsidP="00375F49">
      <w:pPr>
        <w:pStyle w:val="a4"/>
        <w:widowControl w:val="0"/>
        <w:spacing w:before="12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11A22">
        <w:rPr>
          <w:rFonts w:ascii="Times New Roman" w:hAnsi="Times New Roman"/>
          <w:b/>
          <w:sz w:val="28"/>
          <w:szCs w:val="28"/>
        </w:rPr>
        <w:t xml:space="preserve">Апробация результатов диссертации. </w:t>
      </w:r>
      <w:r w:rsidRPr="00811A22">
        <w:rPr>
          <w:rFonts w:ascii="Times New Roman" w:eastAsia="Times New Roman" w:hAnsi="Times New Roman"/>
          <w:sz w:val="28"/>
          <w:szCs w:val="28"/>
          <w:lang w:eastAsia="ru-RU"/>
        </w:rPr>
        <w:t xml:space="preserve">Результаты настоящей работы доложены обсуждены на: </w:t>
      </w:r>
    </w:p>
    <w:p w14:paraId="09D2664B" w14:textId="77777777" w:rsidR="00DE1ABE" w:rsidRPr="00811A22" w:rsidRDefault="00DE1ABE" w:rsidP="00F42A0F">
      <w:pPr>
        <w:pStyle w:val="a4"/>
        <w:widowControl w:val="0"/>
        <w:numPr>
          <w:ilvl w:val="0"/>
          <w:numId w:val="6"/>
        </w:numPr>
        <w:spacing w:before="60"/>
        <w:ind w:left="0" w:firstLine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11A22">
        <w:rPr>
          <w:rFonts w:ascii="Times New Roman" w:eastAsia="Times New Roman" w:hAnsi="Times New Roman"/>
          <w:sz w:val="28"/>
          <w:szCs w:val="28"/>
          <w:lang w:eastAsia="ru-RU"/>
        </w:rPr>
        <w:t xml:space="preserve">Международной научной конференции «III </w:t>
      </w:r>
      <w:proofErr w:type="spellStart"/>
      <w:r w:rsidRPr="00811A22">
        <w:rPr>
          <w:rFonts w:ascii="Times New Roman" w:eastAsia="Times New Roman" w:hAnsi="Times New Roman"/>
          <w:sz w:val="28"/>
          <w:szCs w:val="28"/>
          <w:lang w:eastAsia="ru-RU"/>
        </w:rPr>
        <w:t>Борубаевские</w:t>
      </w:r>
      <w:proofErr w:type="spellEnd"/>
      <w:r w:rsidRPr="00811A22">
        <w:rPr>
          <w:rFonts w:ascii="Times New Roman" w:eastAsia="Times New Roman" w:hAnsi="Times New Roman"/>
          <w:sz w:val="28"/>
          <w:szCs w:val="28"/>
          <w:lang w:eastAsia="ru-RU"/>
        </w:rPr>
        <w:t xml:space="preserve"> чтения», посвященной 35-летию со дня образования Института математики НАН КР (г. Бишкек, ИМ НАН КР, 24 мая, 2019г.);</w:t>
      </w:r>
    </w:p>
    <w:p w14:paraId="67AB011E" w14:textId="77777777" w:rsidR="00DE1ABE" w:rsidRPr="00811A22" w:rsidRDefault="00DE1ABE" w:rsidP="00375F49">
      <w:pPr>
        <w:pStyle w:val="a4"/>
        <w:widowControl w:val="0"/>
        <w:numPr>
          <w:ilvl w:val="0"/>
          <w:numId w:val="6"/>
        </w:numPr>
        <w:spacing w:before="120"/>
        <w:ind w:left="0" w:firstLine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11A22">
        <w:rPr>
          <w:rFonts w:ascii="Times New Roman" w:eastAsia="Times New Roman" w:hAnsi="Times New Roman"/>
          <w:sz w:val="28"/>
          <w:szCs w:val="28"/>
          <w:lang w:eastAsia="ru-RU"/>
        </w:rPr>
        <w:t>Международной научно-практической конференции «Актуальные проблемы теоретической и прикладной математики», посвященной 100-летию со дня рождения профессора Кривошеина Л. Е. (г. Бишкек, КНУ им. Ж. </w:t>
      </w:r>
      <w:proofErr w:type="spellStart"/>
      <w:r w:rsidRPr="00811A22">
        <w:rPr>
          <w:rFonts w:ascii="Times New Roman" w:eastAsia="Times New Roman" w:hAnsi="Times New Roman"/>
          <w:sz w:val="28"/>
          <w:szCs w:val="28"/>
          <w:lang w:eastAsia="ru-RU"/>
        </w:rPr>
        <w:t>Баласагына</w:t>
      </w:r>
      <w:proofErr w:type="spellEnd"/>
      <w:r w:rsidRPr="00811A22">
        <w:rPr>
          <w:rFonts w:ascii="Times New Roman" w:eastAsia="Times New Roman" w:hAnsi="Times New Roman"/>
          <w:sz w:val="28"/>
          <w:szCs w:val="28"/>
          <w:lang w:eastAsia="ru-RU"/>
        </w:rPr>
        <w:t>, 18 окт., 2019 г.);</w:t>
      </w:r>
    </w:p>
    <w:p w14:paraId="2656CCBE" w14:textId="4BC083EB" w:rsidR="00DE1ABE" w:rsidRPr="00811A22" w:rsidRDefault="00DE1ABE" w:rsidP="00375F49">
      <w:pPr>
        <w:pStyle w:val="a4"/>
        <w:widowControl w:val="0"/>
        <w:numPr>
          <w:ilvl w:val="0"/>
          <w:numId w:val="6"/>
        </w:numPr>
        <w:spacing w:before="120"/>
        <w:ind w:left="0" w:firstLine="0"/>
        <w:jc w:val="both"/>
        <w:rPr>
          <w:rFonts w:ascii="Times New Roman" w:eastAsia="Times New Roman" w:hAnsi="Times New Roman"/>
          <w:sz w:val="28"/>
          <w:szCs w:val="28"/>
          <w:lang w:val="en-US" w:eastAsia="ru-RU"/>
        </w:rPr>
      </w:pPr>
      <w:r w:rsidRPr="00811A22">
        <w:rPr>
          <w:rFonts w:ascii="Times New Roman" w:eastAsia="Times New Roman" w:hAnsi="Times New Roman"/>
          <w:sz w:val="28"/>
          <w:szCs w:val="28"/>
          <w:lang w:val="en-US" w:eastAsia="ru-RU"/>
        </w:rPr>
        <w:t>International Scientific Conference «Problems of Modern Mathematics» dedicated to the 70t</w:t>
      </w:r>
      <w:r w:rsidR="004A7071">
        <w:rPr>
          <w:rFonts w:ascii="Times New Roman" w:eastAsia="Times New Roman" w:hAnsi="Times New Roman"/>
          <w:sz w:val="28"/>
          <w:szCs w:val="28"/>
          <w:lang w:val="en-US" w:eastAsia="ru-RU"/>
        </w:rPr>
        <w:t>h anniversary of Academician A.</w:t>
      </w:r>
      <w:r w:rsidRPr="00811A22">
        <w:rPr>
          <w:rFonts w:ascii="Times New Roman" w:eastAsia="Times New Roman" w:hAnsi="Times New Roman"/>
          <w:sz w:val="28"/>
          <w:szCs w:val="28"/>
          <w:lang w:val="en-US" w:eastAsia="ru-RU"/>
        </w:rPr>
        <w:t>A. </w:t>
      </w:r>
      <w:proofErr w:type="spellStart"/>
      <w:r w:rsidRPr="00811A22">
        <w:rPr>
          <w:rFonts w:ascii="Times New Roman" w:eastAsia="Times New Roman" w:hAnsi="Times New Roman"/>
          <w:sz w:val="28"/>
          <w:szCs w:val="28"/>
          <w:lang w:val="en-US" w:eastAsia="ru-RU"/>
        </w:rPr>
        <w:t>Borubaev</w:t>
      </w:r>
      <w:proofErr w:type="spellEnd"/>
      <w:r w:rsidRPr="00811A22">
        <w:rPr>
          <w:rFonts w:ascii="Times New Roman" w:eastAsia="Times New Roman" w:hAnsi="Times New Roman"/>
          <w:sz w:val="28"/>
          <w:szCs w:val="28"/>
          <w:lang w:val="en-US" w:eastAsia="ru-RU"/>
        </w:rPr>
        <w:t>, (Bishkek, IM NAS, June 15</w:t>
      </w:r>
      <w:r w:rsidRPr="00811A22">
        <w:rPr>
          <w:rFonts w:ascii="Times New Roman" w:hAnsi="Times New Roman"/>
          <w:sz w:val="28"/>
          <w:szCs w:val="28"/>
          <w:lang w:val="en-US"/>
        </w:rPr>
        <w:t>–</w:t>
      </w:r>
      <w:r w:rsidRPr="00811A22">
        <w:rPr>
          <w:rFonts w:ascii="Times New Roman" w:eastAsia="Times New Roman" w:hAnsi="Times New Roman"/>
          <w:sz w:val="28"/>
          <w:szCs w:val="28"/>
          <w:lang w:val="en-US" w:eastAsia="ru-RU"/>
        </w:rPr>
        <w:t>19, 2021);</w:t>
      </w:r>
    </w:p>
    <w:p w14:paraId="6AF95DA0" w14:textId="74FD7C26" w:rsidR="00CB0D06" w:rsidRPr="00811A22" w:rsidRDefault="00DE1ABE" w:rsidP="00375F49">
      <w:pPr>
        <w:pStyle w:val="a4"/>
        <w:widowControl w:val="0"/>
        <w:numPr>
          <w:ilvl w:val="0"/>
          <w:numId w:val="6"/>
        </w:numPr>
        <w:spacing w:before="120"/>
        <w:ind w:left="0" w:firstLine="0"/>
        <w:jc w:val="both"/>
        <w:rPr>
          <w:rFonts w:ascii="Times New Roman" w:eastAsia="Times New Roman" w:hAnsi="Times New Roman"/>
          <w:kern w:val="16"/>
          <w:sz w:val="28"/>
          <w:szCs w:val="28"/>
          <w:lang w:val="ky-KG" w:eastAsia="ru-RU"/>
        </w:rPr>
      </w:pPr>
      <w:r w:rsidRPr="00811A22">
        <w:rPr>
          <w:rFonts w:ascii="Times New Roman" w:eastAsia="Times New Roman" w:hAnsi="Times New Roman"/>
          <w:sz w:val="28"/>
          <w:szCs w:val="28"/>
          <w:lang w:eastAsia="ru-RU"/>
        </w:rPr>
        <w:t>научном семинаре Отдела математики КТУ «</w:t>
      </w:r>
      <w:proofErr w:type="spellStart"/>
      <w:r w:rsidRPr="00811A22">
        <w:rPr>
          <w:rFonts w:ascii="Times New Roman" w:eastAsia="Times New Roman" w:hAnsi="Times New Roman"/>
          <w:sz w:val="28"/>
          <w:szCs w:val="28"/>
          <w:lang w:eastAsia="ru-RU"/>
        </w:rPr>
        <w:t>Манас</w:t>
      </w:r>
      <w:proofErr w:type="spellEnd"/>
      <w:r w:rsidRPr="00811A22">
        <w:rPr>
          <w:rFonts w:ascii="Times New Roman" w:eastAsia="Times New Roman" w:hAnsi="Times New Roman"/>
          <w:sz w:val="28"/>
          <w:szCs w:val="28"/>
          <w:lang w:eastAsia="ru-RU"/>
        </w:rPr>
        <w:t xml:space="preserve">» (рук. - </w:t>
      </w:r>
      <w:r w:rsidR="004A7071">
        <w:rPr>
          <w:rFonts w:ascii="Times New Roman" w:eastAsia="Times New Roman" w:hAnsi="Times New Roman"/>
          <w:sz w:val="28"/>
          <w:szCs w:val="28"/>
          <w:lang w:eastAsia="ru-RU"/>
        </w:rPr>
        <w:t>к.ф.-м.н., проф. КТУ «</w:t>
      </w:r>
      <w:proofErr w:type="spellStart"/>
      <w:r w:rsidR="004A7071">
        <w:rPr>
          <w:rFonts w:ascii="Times New Roman" w:eastAsia="Times New Roman" w:hAnsi="Times New Roman"/>
          <w:sz w:val="28"/>
          <w:szCs w:val="28"/>
          <w:lang w:eastAsia="ru-RU"/>
        </w:rPr>
        <w:t>Манас</w:t>
      </w:r>
      <w:proofErr w:type="spellEnd"/>
      <w:r w:rsidR="004A7071">
        <w:rPr>
          <w:rFonts w:ascii="Times New Roman" w:eastAsia="Times New Roman" w:hAnsi="Times New Roman"/>
          <w:sz w:val="28"/>
          <w:szCs w:val="28"/>
          <w:lang w:eastAsia="ru-RU"/>
        </w:rPr>
        <w:t>» А.</w:t>
      </w:r>
      <w:r w:rsidRPr="00811A22">
        <w:rPr>
          <w:rFonts w:ascii="Times New Roman" w:eastAsia="Times New Roman" w:hAnsi="Times New Roman"/>
          <w:sz w:val="28"/>
          <w:szCs w:val="28"/>
          <w:lang w:eastAsia="ru-RU"/>
        </w:rPr>
        <w:t>Б. </w:t>
      </w:r>
      <w:proofErr w:type="spellStart"/>
      <w:r w:rsidRPr="00811A22">
        <w:rPr>
          <w:rFonts w:ascii="Times New Roman" w:eastAsia="Times New Roman" w:hAnsi="Times New Roman"/>
          <w:sz w:val="28"/>
          <w:szCs w:val="28"/>
          <w:lang w:eastAsia="ru-RU"/>
        </w:rPr>
        <w:t>Урдалетова</w:t>
      </w:r>
      <w:proofErr w:type="spellEnd"/>
      <w:r w:rsidRPr="00811A22">
        <w:rPr>
          <w:rFonts w:ascii="Times New Roman" w:eastAsia="Times New Roman" w:hAnsi="Times New Roman"/>
          <w:sz w:val="28"/>
          <w:szCs w:val="28"/>
          <w:lang w:eastAsia="ru-RU"/>
        </w:rPr>
        <w:t>, март, 2020 г.);</w:t>
      </w:r>
    </w:p>
    <w:p w14:paraId="7B89C3B3" w14:textId="77777777" w:rsidR="00CB0D06" w:rsidRPr="00811A22" w:rsidRDefault="001F3C6B" w:rsidP="00375F49">
      <w:pPr>
        <w:pStyle w:val="a4"/>
        <w:widowControl w:val="0"/>
        <w:numPr>
          <w:ilvl w:val="0"/>
          <w:numId w:val="6"/>
        </w:numPr>
        <w:spacing w:before="120"/>
        <w:ind w:left="0" w:firstLine="0"/>
        <w:jc w:val="both"/>
        <w:rPr>
          <w:rFonts w:ascii="Times New Roman" w:eastAsia="Times New Roman" w:hAnsi="Times New Roman"/>
          <w:kern w:val="16"/>
          <w:sz w:val="28"/>
          <w:szCs w:val="28"/>
          <w:lang w:val="ky-KG" w:eastAsia="ru-RU"/>
        </w:rPr>
      </w:pPr>
      <w:r w:rsidRPr="00811A22">
        <w:rPr>
          <w:rFonts w:ascii="Times New Roman" w:eastAsia="Times New Roman" w:hAnsi="Times New Roman"/>
          <w:sz w:val="28"/>
          <w:szCs w:val="28"/>
          <w:lang w:val="ky-KG" w:eastAsia="ru-RU"/>
        </w:rPr>
        <w:t xml:space="preserve">региональном </w:t>
      </w:r>
      <w:r w:rsidR="00DE1ABE" w:rsidRPr="00811A22">
        <w:rPr>
          <w:rFonts w:ascii="Times New Roman" w:eastAsia="Times New Roman" w:hAnsi="Times New Roman"/>
          <w:sz w:val="28"/>
          <w:szCs w:val="28"/>
          <w:lang w:eastAsia="ru-RU"/>
        </w:rPr>
        <w:t xml:space="preserve">семинаре «Актуальные </w:t>
      </w:r>
      <w:r w:rsidR="003D4185" w:rsidRPr="00811A22">
        <w:rPr>
          <w:rFonts w:ascii="Times New Roman" w:eastAsia="Times New Roman" w:hAnsi="Times New Roman"/>
          <w:sz w:val="28"/>
          <w:szCs w:val="28"/>
          <w:lang w:val="ky-KG" w:eastAsia="ru-RU"/>
        </w:rPr>
        <w:t>пролемы математики и их применения</w:t>
      </w:r>
      <w:r w:rsidR="00DE1ABE" w:rsidRPr="00811A22">
        <w:rPr>
          <w:rFonts w:ascii="Times New Roman" w:eastAsia="Times New Roman" w:hAnsi="Times New Roman"/>
          <w:sz w:val="28"/>
          <w:szCs w:val="28"/>
          <w:lang w:eastAsia="ru-RU"/>
        </w:rPr>
        <w:t xml:space="preserve">» </w:t>
      </w:r>
      <w:r w:rsidRPr="00811A22">
        <w:rPr>
          <w:rFonts w:ascii="Times New Roman" w:eastAsia="Times New Roman" w:hAnsi="Times New Roman"/>
          <w:sz w:val="28"/>
          <w:szCs w:val="28"/>
          <w:lang w:val="ky-KG" w:eastAsia="ru-RU"/>
        </w:rPr>
        <w:t xml:space="preserve">имени </w:t>
      </w:r>
      <w:r w:rsidR="00DE1ABE" w:rsidRPr="00811A22">
        <w:rPr>
          <w:rFonts w:ascii="Times New Roman" w:eastAsia="Times New Roman" w:hAnsi="Times New Roman"/>
          <w:sz w:val="28"/>
          <w:szCs w:val="28"/>
          <w:lang w:eastAsia="ru-RU"/>
        </w:rPr>
        <w:t>К. </w:t>
      </w:r>
      <w:proofErr w:type="spellStart"/>
      <w:r w:rsidR="00DE1ABE" w:rsidRPr="00811A22">
        <w:rPr>
          <w:rFonts w:ascii="Times New Roman" w:eastAsia="Times New Roman" w:hAnsi="Times New Roman"/>
          <w:sz w:val="28"/>
          <w:szCs w:val="28"/>
          <w:lang w:eastAsia="ru-RU"/>
        </w:rPr>
        <w:t>Алымкулов</w:t>
      </w:r>
      <w:proofErr w:type="spellEnd"/>
      <w:r w:rsidRPr="00811A22">
        <w:rPr>
          <w:rFonts w:ascii="Times New Roman" w:eastAsia="Times New Roman" w:hAnsi="Times New Roman"/>
          <w:sz w:val="28"/>
          <w:szCs w:val="28"/>
          <w:lang w:val="ky-KG" w:eastAsia="ru-RU"/>
        </w:rPr>
        <w:t>а</w:t>
      </w:r>
      <w:r w:rsidR="00DE1ABE" w:rsidRPr="00811A22">
        <w:rPr>
          <w:rFonts w:ascii="Times New Roman" w:eastAsia="Times New Roman" w:hAnsi="Times New Roman"/>
          <w:sz w:val="28"/>
          <w:szCs w:val="28"/>
          <w:lang w:eastAsia="ru-RU"/>
        </w:rPr>
        <w:t xml:space="preserve"> (</w:t>
      </w:r>
      <w:r w:rsidR="003D4185" w:rsidRPr="00811A22">
        <w:rPr>
          <w:rFonts w:ascii="Times New Roman" w:eastAsia="Times New Roman" w:hAnsi="Times New Roman"/>
          <w:sz w:val="28"/>
          <w:szCs w:val="28"/>
          <w:lang w:val="ky-KG" w:eastAsia="ru-RU"/>
        </w:rPr>
        <w:t>25 октября, 2022 г.</w:t>
      </w:r>
      <w:r w:rsidR="005834C8" w:rsidRPr="00811A22">
        <w:rPr>
          <w:rFonts w:ascii="Times New Roman" w:eastAsia="Times New Roman" w:hAnsi="Times New Roman"/>
          <w:sz w:val="28"/>
          <w:szCs w:val="28"/>
          <w:lang w:eastAsia="ru-RU"/>
        </w:rPr>
        <w:t>)</w:t>
      </w:r>
      <w:r w:rsidR="00CB0D06" w:rsidRPr="00811A22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14:paraId="6F259E8A" w14:textId="77777777" w:rsidR="003D4185" w:rsidRPr="00811A22" w:rsidRDefault="003D4185" w:rsidP="00375F49">
      <w:pPr>
        <w:pStyle w:val="a4"/>
        <w:widowControl w:val="0"/>
        <w:numPr>
          <w:ilvl w:val="0"/>
          <w:numId w:val="6"/>
        </w:numPr>
        <w:spacing w:before="120"/>
        <w:ind w:left="0" w:firstLine="0"/>
        <w:jc w:val="both"/>
        <w:rPr>
          <w:rFonts w:ascii="Times New Roman" w:eastAsia="Times New Roman" w:hAnsi="Times New Roman"/>
          <w:kern w:val="16"/>
          <w:sz w:val="28"/>
          <w:szCs w:val="28"/>
          <w:lang w:val="ky-KG" w:eastAsia="ru-RU"/>
        </w:rPr>
      </w:pPr>
      <w:r w:rsidRPr="00811A22">
        <w:rPr>
          <w:rFonts w:ascii="Times New Roman" w:eastAsiaTheme="minorHAnsi" w:hAnsi="Times New Roman"/>
          <w:sz w:val="28"/>
          <w:szCs w:val="28"/>
          <w:lang w:val="ky-KG"/>
        </w:rPr>
        <w:t>конференции “</w:t>
      </w:r>
      <w:r w:rsidRPr="00811A22">
        <w:rPr>
          <w:rFonts w:ascii="Times New Roman" w:eastAsia="Times New Roman" w:hAnsi="Times New Roman"/>
          <w:kern w:val="16"/>
          <w:sz w:val="28"/>
          <w:szCs w:val="28"/>
          <w:lang w:val="ky-KG" w:eastAsia="ru-RU"/>
        </w:rPr>
        <w:t>Жогорку окуу жайлардагы илим изилдөөлөрдүн фундаменталдык жана колдонмо маанилүүлүгү” (Жалал-Абад, 12 ноября, 2022 г.)</w:t>
      </w:r>
      <w:r w:rsidR="00E17916" w:rsidRPr="00811A22">
        <w:rPr>
          <w:rFonts w:ascii="Times New Roman" w:eastAsia="Times New Roman" w:hAnsi="Times New Roman"/>
          <w:kern w:val="16"/>
          <w:sz w:val="28"/>
          <w:szCs w:val="28"/>
          <w:lang w:val="ky-KG" w:eastAsia="ru-RU"/>
        </w:rPr>
        <w:t>.</w:t>
      </w:r>
    </w:p>
    <w:p w14:paraId="113FFF5C" w14:textId="77777777" w:rsidR="00467856" w:rsidRPr="00E675A2" w:rsidRDefault="00467856" w:rsidP="00811A22">
      <w:pPr>
        <w:pStyle w:val="a4"/>
        <w:widowControl w:val="0"/>
        <w:ind w:firstLine="709"/>
        <w:jc w:val="both"/>
        <w:rPr>
          <w:rFonts w:ascii="Times New Roman" w:hAnsi="Times New Roman"/>
          <w:b/>
          <w:sz w:val="28"/>
          <w:szCs w:val="28"/>
          <w:lang w:val="ky-KG"/>
        </w:rPr>
      </w:pPr>
    </w:p>
    <w:p w14:paraId="5F341D33" w14:textId="21C17E6A" w:rsidR="00DE1ABE" w:rsidRPr="00811A22" w:rsidRDefault="00DE1ABE" w:rsidP="00220B2F">
      <w:pPr>
        <w:pStyle w:val="a4"/>
        <w:widowControl w:val="0"/>
        <w:spacing w:before="120" w:line="264" w:lineRule="auto"/>
        <w:ind w:firstLine="709"/>
        <w:jc w:val="both"/>
        <w:rPr>
          <w:rFonts w:ascii="Times New Roman" w:hAnsi="Times New Roman"/>
          <w:sz w:val="28"/>
          <w:szCs w:val="28"/>
          <w:lang w:val="ky-KG"/>
        </w:rPr>
      </w:pPr>
      <w:r w:rsidRPr="00811A22">
        <w:rPr>
          <w:rFonts w:ascii="Times New Roman" w:hAnsi="Times New Roman"/>
          <w:b/>
          <w:sz w:val="28"/>
          <w:szCs w:val="28"/>
        </w:rPr>
        <w:t>Полнота отражения результатов диссертации в публикациях</w:t>
      </w:r>
      <w:r w:rsidRPr="00811A22">
        <w:rPr>
          <w:rFonts w:ascii="Times New Roman" w:hAnsi="Times New Roman"/>
          <w:sz w:val="28"/>
          <w:szCs w:val="28"/>
        </w:rPr>
        <w:t xml:space="preserve">. Основное содержание диссертации опубликовано в 9 статьях </w:t>
      </w:r>
      <w:r w:rsidR="001342BB" w:rsidRPr="00811A22">
        <w:rPr>
          <w:rFonts w:ascii="Times New Roman" w:hAnsi="Times New Roman"/>
          <w:sz w:val="28"/>
          <w:szCs w:val="28"/>
        </w:rPr>
        <w:t>[1-9</w:t>
      </w:r>
      <w:r w:rsidRPr="00811A22">
        <w:rPr>
          <w:rFonts w:ascii="Times New Roman" w:hAnsi="Times New Roman"/>
          <w:sz w:val="28"/>
          <w:szCs w:val="28"/>
        </w:rPr>
        <w:t>] и в тезисах Международной конференции</w:t>
      </w:r>
      <w:r w:rsidR="001342BB" w:rsidRPr="00811A22">
        <w:rPr>
          <w:rFonts w:ascii="Times New Roman" w:hAnsi="Times New Roman"/>
          <w:sz w:val="28"/>
          <w:szCs w:val="28"/>
        </w:rPr>
        <w:t xml:space="preserve"> [10</w:t>
      </w:r>
      <w:r w:rsidRPr="00811A22">
        <w:rPr>
          <w:rFonts w:ascii="Times New Roman" w:hAnsi="Times New Roman"/>
          <w:sz w:val="28"/>
          <w:szCs w:val="28"/>
        </w:rPr>
        <w:t>]</w:t>
      </w:r>
      <w:r w:rsidR="004D24B2" w:rsidRPr="004D24B2">
        <w:rPr>
          <w:rFonts w:ascii="Times New Roman" w:hAnsi="Times New Roman"/>
          <w:sz w:val="28"/>
          <w:szCs w:val="28"/>
        </w:rPr>
        <w:t xml:space="preserve">. </w:t>
      </w:r>
      <w:r w:rsidR="001342BB" w:rsidRPr="00811A22">
        <w:rPr>
          <w:rFonts w:ascii="Times New Roman" w:hAnsi="Times New Roman"/>
          <w:sz w:val="28"/>
          <w:szCs w:val="28"/>
        </w:rPr>
        <w:t xml:space="preserve">Отметим, что статья [3] входит в базу данных </w:t>
      </w:r>
      <w:r w:rsidR="001342BB" w:rsidRPr="00811A22">
        <w:rPr>
          <w:rFonts w:ascii="Times New Roman" w:hAnsi="Times New Roman"/>
          <w:sz w:val="28"/>
          <w:szCs w:val="28"/>
          <w:lang w:val="en-US"/>
        </w:rPr>
        <w:t>Scopus</w:t>
      </w:r>
      <w:r w:rsidR="001342BB" w:rsidRPr="00811A22">
        <w:rPr>
          <w:rFonts w:ascii="Times New Roman" w:hAnsi="Times New Roman"/>
          <w:sz w:val="28"/>
          <w:szCs w:val="28"/>
        </w:rPr>
        <w:t>.</w:t>
      </w:r>
    </w:p>
    <w:p w14:paraId="6D5110E1" w14:textId="77777777" w:rsidR="00DE1ABE" w:rsidRPr="00811A22" w:rsidRDefault="00DE1ABE" w:rsidP="00220B2F">
      <w:pPr>
        <w:pStyle w:val="a4"/>
        <w:widowControl w:val="0"/>
        <w:spacing w:before="120" w:line="264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11A22">
        <w:rPr>
          <w:rFonts w:ascii="Times New Roman" w:hAnsi="Times New Roman"/>
          <w:b/>
          <w:sz w:val="28"/>
          <w:szCs w:val="28"/>
        </w:rPr>
        <w:t xml:space="preserve">Структура и объем диссертации. </w:t>
      </w:r>
      <w:r w:rsidRPr="00811A22">
        <w:rPr>
          <w:rFonts w:ascii="Times New Roman" w:hAnsi="Times New Roman"/>
          <w:sz w:val="28"/>
          <w:szCs w:val="28"/>
        </w:rPr>
        <w:t xml:space="preserve">Диссертационная работа состоит из </w:t>
      </w:r>
      <w:r w:rsidRPr="00811A22">
        <w:rPr>
          <w:rFonts w:ascii="Times New Roman" w:hAnsi="Times New Roman"/>
          <w:sz w:val="28"/>
          <w:szCs w:val="28"/>
        </w:rPr>
        <w:lastRenderedPageBreak/>
        <w:t xml:space="preserve">перечня сокращений и обозначений, введения, четырех глав, </w:t>
      </w:r>
      <w:r w:rsidR="00A372F2" w:rsidRPr="00A372F2">
        <w:rPr>
          <w:rFonts w:ascii="Times New Roman" w:hAnsi="Times New Roman"/>
          <w:sz w:val="28"/>
          <w:szCs w:val="28"/>
        </w:rPr>
        <w:t>11</w:t>
      </w:r>
      <w:r w:rsidRPr="00A372F2">
        <w:rPr>
          <w:rFonts w:ascii="Times New Roman" w:hAnsi="Times New Roman"/>
          <w:sz w:val="28"/>
          <w:szCs w:val="28"/>
        </w:rPr>
        <w:t xml:space="preserve"> разделов,</w:t>
      </w:r>
      <w:r w:rsidRPr="00811A22">
        <w:rPr>
          <w:rFonts w:ascii="Times New Roman" w:hAnsi="Times New Roman"/>
          <w:sz w:val="28"/>
          <w:szCs w:val="28"/>
        </w:rPr>
        <w:t xml:space="preserve"> заключения, практических рекомендации и списка использованных источников из 88 наименований, </w:t>
      </w:r>
      <w:r w:rsidR="000C53BE">
        <w:rPr>
          <w:rFonts w:ascii="Times New Roman" w:hAnsi="Times New Roman"/>
          <w:sz w:val="28"/>
          <w:szCs w:val="28"/>
        </w:rPr>
        <w:t>98</w:t>
      </w:r>
      <w:r w:rsidRPr="00FA3F1C">
        <w:rPr>
          <w:rFonts w:ascii="Times New Roman" w:hAnsi="Times New Roman"/>
          <w:sz w:val="28"/>
          <w:szCs w:val="28"/>
        </w:rPr>
        <w:t xml:space="preserve"> стр. компьютерного текста.</w:t>
      </w:r>
      <w:r w:rsidRPr="00811A22">
        <w:rPr>
          <w:rFonts w:ascii="Times New Roman" w:hAnsi="Times New Roman"/>
          <w:sz w:val="28"/>
          <w:szCs w:val="28"/>
        </w:rPr>
        <w:t xml:space="preserve"> </w:t>
      </w:r>
    </w:p>
    <w:p w14:paraId="5A018265" w14:textId="451D1C4A" w:rsidR="00B867CD" w:rsidRPr="00811A22" w:rsidRDefault="00B867CD" w:rsidP="00220B2F">
      <w:pPr>
        <w:spacing w:line="264" w:lineRule="auto"/>
        <w:ind w:firstLine="709"/>
        <w:jc w:val="both"/>
        <w:rPr>
          <w:szCs w:val="28"/>
        </w:rPr>
      </w:pPr>
      <w:r w:rsidRPr="00811A22">
        <w:rPr>
          <w:szCs w:val="28"/>
        </w:rPr>
        <w:t xml:space="preserve">В автореферате использована и сохранена система нумерации, принятая в диссертации: принята двойная сквозная нумерация внутри каждой </w:t>
      </w:r>
      <w:r w:rsidR="00086F75">
        <w:rPr>
          <w:szCs w:val="28"/>
        </w:rPr>
        <w:t>главы. Например, формула (1.3) –</w:t>
      </w:r>
      <w:r w:rsidRPr="00811A22">
        <w:rPr>
          <w:szCs w:val="28"/>
        </w:rPr>
        <w:t xml:space="preserve"> это треть</w:t>
      </w:r>
      <w:r w:rsidR="00086F75">
        <w:rPr>
          <w:szCs w:val="28"/>
        </w:rPr>
        <w:t>я формула главы 1, теорема 2.4 –</w:t>
      </w:r>
      <w:r w:rsidRPr="00811A22">
        <w:rPr>
          <w:szCs w:val="28"/>
        </w:rPr>
        <w:t xml:space="preserve"> это четвертая теорема главы 2.</w:t>
      </w:r>
    </w:p>
    <w:p w14:paraId="06F443DF" w14:textId="77777777" w:rsidR="00CA4B8C" w:rsidRPr="00811A22" w:rsidRDefault="00CA4B8C" w:rsidP="00220B2F">
      <w:pPr>
        <w:spacing w:line="264" w:lineRule="auto"/>
        <w:ind w:firstLine="708"/>
        <w:jc w:val="both"/>
        <w:rPr>
          <w:szCs w:val="28"/>
        </w:rPr>
      </w:pPr>
    </w:p>
    <w:p w14:paraId="63DC7A0E" w14:textId="77777777" w:rsidR="00CA4B8C" w:rsidRPr="00811A22" w:rsidRDefault="00CB0D06" w:rsidP="00220B2F">
      <w:pPr>
        <w:spacing w:line="264" w:lineRule="auto"/>
        <w:jc w:val="center"/>
        <w:rPr>
          <w:b/>
          <w:szCs w:val="28"/>
        </w:rPr>
      </w:pPr>
      <w:r w:rsidRPr="00811A22">
        <w:rPr>
          <w:b/>
          <w:szCs w:val="28"/>
        </w:rPr>
        <w:t>ОСНОВНОЕ СОДЕРЖАНИЕ ДИССЕРТАЦИИ</w:t>
      </w:r>
    </w:p>
    <w:p w14:paraId="1C436632" w14:textId="77777777" w:rsidR="00CA4B8C" w:rsidRPr="00811A22" w:rsidRDefault="00CA4B8C" w:rsidP="00220B2F">
      <w:pPr>
        <w:spacing w:line="264" w:lineRule="auto"/>
        <w:ind w:firstLine="709"/>
        <w:jc w:val="both"/>
        <w:rPr>
          <w:szCs w:val="28"/>
        </w:rPr>
      </w:pPr>
    </w:p>
    <w:p w14:paraId="007B4B6A" w14:textId="77777777" w:rsidR="003935E5" w:rsidRPr="00811A22" w:rsidRDefault="003935E5" w:rsidP="00220B2F">
      <w:pPr>
        <w:spacing w:line="264" w:lineRule="auto"/>
        <w:ind w:firstLine="851"/>
        <w:jc w:val="both"/>
        <w:rPr>
          <w:szCs w:val="28"/>
        </w:rPr>
      </w:pPr>
      <w:r w:rsidRPr="00945732">
        <w:rPr>
          <w:b/>
          <w:bCs/>
          <w:szCs w:val="28"/>
        </w:rPr>
        <w:t xml:space="preserve">Во </w:t>
      </w:r>
      <w:r w:rsidRPr="00086F75">
        <w:rPr>
          <w:bCs/>
          <w:caps/>
          <w:szCs w:val="28"/>
        </w:rPr>
        <w:t>введении</w:t>
      </w:r>
      <w:r w:rsidRPr="00811A22">
        <w:rPr>
          <w:szCs w:val="28"/>
        </w:rPr>
        <w:t xml:space="preserve"> дано обоснование актуальности темы, общая характеристика работы, цель и задачи исследования, научная новизна, практическая значимость, а также основные положения, выносимые на защиту.</w:t>
      </w:r>
    </w:p>
    <w:p w14:paraId="1508D643" w14:textId="7343FE9D" w:rsidR="00B530F8" w:rsidRPr="00811A22" w:rsidRDefault="003935E5" w:rsidP="00220B2F">
      <w:pPr>
        <w:pStyle w:val="a4"/>
        <w:widowControl w:val="0"/>
        <w:spacing w:line="264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5732">
        <w:rPr>
          <w:rFonts w:ascii="Times New Roman" w:hAnsi="Times New Roman"/>
          <w:b/>
          <w:bCs/>
          <w:sz w:val="28"/>
          <w:szCs w:val="28"/>
        </w:rPr>
        <w:t>В главе 1</w:t>
      </w:r>
      <w:r w:rsidR="00B5143A" w:rsidRPr="00811A22">
        <w:rPr>
          <w:rFonts w:ascii="Times New Roman" w:hAnsi="Times New Roman"/>
          <w:sz w:val="28"/>
          <w:szCs w:val="28"/>
        </w:rPr>
        <w:t xml:space="preserve"> </w:t>
      </w:r>
      <w:r w:rsidR="00945732" w:rsidRPr="00811A22">
        <w:rPr>
          <w:rFonts w:ascii="Times New Roman" w:hAnsi="Times New Roman"/>
          <w:sz w:val="28"/>
          <w:szCs w:val="28"/>
        </w:rPr>
        <w:t>“</w:t>
      </w:r>
      <w:r w:rsidR="00945732" w:rsidRPr="00811A22">
        <w:rPr>
          <w:rFonts w:ascii="Times New Roman" w:hAnsi="Times New Roman"/>
          <w:caps/>
          <w:sz w:val="28"/>
          <w:szCs w:val="28"/>
        </w:rPr>
        <w:t>ОБЗОР ЛИТЕРАТУРЫ”</w:t>
      </w:r>
      <w:r w:rsidRPr="00811A22">
        <w:rPr>
          <w:rFonts w:ascii="Times New Roman" w:hAnsi="Times New Roman"/>
          <w:sz w:val="28"/>
          <w:szCs w:val="28"/>
          <w:lang w:val="ky-KG"/>
        </w:rPr>
        <w:t xml:space="preserve"> </w:t>
      </w:r>
      <w:r w:rsidR="00B5143A" w:rsidRPr="00811A22">
        <w:rPr>
          <w:rFonts w:ascii="Times New Roman" w:hAnsi="Times New Roman"/>
          <w:sz w:val="28"/>
          <w:szCs w:val="28"/>
        </w:rPr>
        <w:t xml:space="preserve">дается </w:t>
      </w:r>
      <w:r w:rsidR="00B530F8" w:rsidRPr="00811A22">
        <w:rPr>
          <w:rFonts w:ascii="Times New Roman" w:hAnsi="Times New Roman"/>
          <w:sz w:val="28"/>
          <w:szCs w:val="28"/>
        </w:rPr>
        <w:t>обзор работ друг</w:t>
      </w:r>
      <w:r w:rsidR="00B5143A" w:rsidRPr="00811A22">
        <w:rPr>
          <w:rFonts w:ascii="Times New Roman" w:hAnsi="Times New Roman"/>
          <w:sz w:val="28"/>
          <w:szCs w:val="28"/>
        </w:rPr>
        <w:t xml:space="preserve">их авторов по теме диссертации и заключение, где </w:t>
      </w:r>
      <w:r w:rsidR="00337C17" w:rsidRPr="00811A22">
        <w:rPr>
          <w:rFonts w:ascii="Times New Roman" w:hAnsi="Times New Roman"/>
          <w:sz w:val="28"/>
          <w:szCs w:val="28"/>
        </w:rPr>
        <w:t>определены нерешенные</w:t>
      </w:r>
      <w:r w:rsidR="00B5143A" w:rsidRPr="00811A22">
        <w:rPr>
          <w:rFonts w:ascii="Times New Roman" w:hAnsi="Times New Roman"/>
          <w:sz w:val="28"/>
          <w:szCs w:val="28"/>
        </w:rPr>
        <w:t xml:space="preserve"> </w:t>
      </w:r>
      <w:r w:rsidR="007B6339" w:rsidRPr="00811A22">
        <w:rPr>
          <w:rFonts w:ascii="Times New Roman" w:hAnsi="Times New Roman"/>
          <w:sz w:val="28"/>
          <w:szCs w:val="28"/>
        </w:rPr>
        <w:t xml:space="preserve">ранее </w:t>
      </w:r>
      <w:r w:rsidR="00B5143A" w:rsidRPr="00811A22">
        <w:rPr>
          <w:rFonts w:ascii="Times New Roman" w:hAnsi="Times New Roman"/>
          <w:sz w:val="28"/>
          <w:szCs w:val="28"/>
        </w:rPr>
        <w:t>задачи для исследований.</w:t>
      </w:r>
    </w:p>
    <w:p w14:paraId="0F107706" w14:textId="77777777" w:rsidR="009E5EA1" w:rsidRPr="00811A22" w:rsidRDefault="003812EB" w:rsidP="00220B2F">
      <w:pPr>
        <w:pStyle w:val="a4"/>
        <w:widowControl w:val="0"/>
        <w:spacing w:line="264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5732">
        <w:rPr>
          <w:rFonts w:ascii="Times New Roman" w:hAnsi="Times New Roman"/>
          <w:b/>
          <w:bCs/>
          <w:sz w:val="28"/>
          <w:szCs w:val="28"/>
        </w:rPr>
        <w:t>Глава 2</w:t>
      </w:r>
      <w:r w:rsidRPr="00811A22">
        <w:rPr>
          <w:rFonts w:ascii="Times New Roman" w:hAnsi="Times New Roman"/>
          <w:sz w:val="28"/>
          <w:szCs w:val="28"/>
        </w:rPr>
        <w:t xml:space="preserve"> </w:t>
      </w:r>
      <w:r w:rsidR="003935E5" w:rsidRPr="00811A22">
        <w:rPr>
          <w:rFonts w:ascii="Times New Roman" w:hAnsi="Times New Roman"/>
          <w:sz w:val="28"/>
          <w:szCs w:val="28"/>
          <w:lang w:val="ky-KG"/>
        </w:rPr>
        <w:t>“</w:t>
      </w:r>
      <w:r w:rsidR="003935E5" w:rsidRPr="00811A22">
        <w:rPr>
          <w:rFonts w:ascii="Times New Roman" w:hAnsi="Times New Roman"/>
          <w:caps/>
          <w:sz w:val="28"/>
          <w:szCs w:val="28"/>
        </w:rPr>
        <w:t>Методология и методы исследования</w:t>
      </w:r>
      <w:r w:rsidR="003935E5" w:rsidRPr="00811A22">
        <w:rPr>
          <w:rFonts w:ascii="Times New Roman" w:hAnsi="Times New Roman"/>
          <w:sz w:val="28"/>
          <w:szCs w:val="28"/>
          <w:lang w:val="ky-KG"/>
        </w:rPr>
        <w:t xml:space="preserve">” </w:t>
      </w:r>
      <w:r w:rsidRPr="00811A22">
        <w:rPr>
          <w:rFonts w:ascii="Times New Roman" w:hAnsi="Times New Roman"/>
          <w:sz w:val="28"/>
          <w:szCs w:val="28"/>
        </w:rPr>
        <w:t>состоит из двух</w:t>
      </w:r>
      <w:r w:rsidR="007B6339" w:rsidRPr="00811A22">
        <w:rPr>
          <w:rFonts w:ascii="Times New Roman" w:hAnsi="Times New Roman"/>
          <w:sz w:val="28"/>
          <w:szCs w:val="28"/>
        </w:rPr>
        <w:t xml:space="preserve"> разделов</w:t>
      </w:r>
      <w:r w:rsidR="009E5EA1" w:rsidRPr="00811A22">
        <w:rPr>
          <w:rFonts w:ascii="Times New Roman" w:hAnsi="Times New Roman"/>
          <w:sz w:val="28"/>
          <w:szCs w:val="28"/>
        </w:rPr>
        <w:t xml:space="preserve"> и в ней определены объект, предмет и поставлены конкретные задачи для исследований, дан краткий обзор некоторых качественных методов, связанных с решениями задач настоящей работы. Изложены содержания применяемых и развиваемых методов, помогающих при решении поставленных в данной работе задач таких, как метод вспомогательных ядер, нестандартный метод сведения к системе, метод преобразования уравнений В. Вольтерра, метод интегральных неравенств, метод возведения уравнений в квадрат, метод срезывающих функций, метод частичного срезывания. Приведены также леммы о некоторых преобразованиях, интегральном неравенстве и лемма Люстерника-Соболева.</w:t>
      </w:r>
    </w:p>
    <w:p w14:paraId="05B2E661" w14:textId="77777777" w:rsidR="00220B2F" w:rsidRDefault="009E5EA1" w:rsidP="00220B2F">
      <w:pPr>
        <w:pStyle w:val="a4"/>
        <w:widowControl w:val="0"/>
        <w:spacing w:line="264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5732">
        <w:rPr>
          <w:rFonts w:ascii="Times New Roman" w:hAnsi="Times New Roman"/>
          <w:b/>
          <w:bCs/>
          <w:sz w:val="28"/>
          <w:szCs w:val="28"/>
        </w:rPr>
        <w:t>Глава 3</w:t>
      </w:r>
      <w:r w:rsidR="003935E5" w:rsidRPr="00811A22">
        <w:rPr>
          <w:rFonts w:ascii="Times New Roman" w:hAnsi="Times New Roman"/>
          <w:sz w:val="28"/>
          <w:szCs w:val="28"/>
        </w:rPr>
        <w:t xml:space="preserve"> “</w:t>
      </w:r>
      <w:r w:rsidR="003935E5" w:rsidRPr="00811A22">
        <w:rPr>
          <w:rFonts w:ascii="Times New Roman" w:hAnsi="Times New Roman"/>
          <w:caps/>
          <w:sz w:val="28"/>
          <w:szCs w:val="28"/>
        </w:rPr>
        <w:t>Метод вспомогательных ядер и достаточные условия устойчивости и асимптотической устойчивости решений интегро - дифференциальных уравнений второго и третьего порядков типа вольтерра с неполными ядрами на полуоси</w:t>
      </w:r>
      <w:r w:rsidR="003935E5" w:rsidRPr="00811A22">
        <w:rPr>
          <w:rFonts w:ascii="Times New Roman" w:hAnsi="Times New Roman"/>
          <w:sz w:val="28"/>
          <w:szCs w:val="28"/>
        </w:rPr>
        <w:t>”</w:t>
      </w:r>
      <w:r w:rsidR="003935E5" w:rsidRPr="00811A22">
        <w:rPr>
          <w:rFonts w:ascii="Times New Roman" w:hAnsi="Times New Roman"/>
          <w:sz w:val="28"/>
          <w:szCs w:val="28"/>
          <w:lang w:val="ky-KG"/>
        </w:rPr>
        <w:t xml:space="preserve"> </w:t>
      </w:r>
      <w:r w:rsidR="00337C17" w:rsidRPr="00811A22">
        <w:rPr>
          <w:rFonts w:ascii="Times New Roman" w:hAnsi="Times New Roman"/>
          <w:sz w:val="28"/>
          <w:szCs w:val="28"/>
        </w:rPr>
        <w:t>состоящей</w:t>
      </w:r>
      <w:r w:rsidRPr="00811A22">
        <w:rPr>
          <w:rFonts w:ascii="Times New Roman" w:hAnsi="Times New Roman"/>
          <w:sz w:val="28"/>
          <w:szCs w:val="28"/>
        </w:rPr>
        <w:t xml:space="preserve"> из </w:t>
      </w:r>
      <w:r w:rsidR="008B500D" w:rsidRPr="00811A22">
        <w:rPr>
          <w:rFonts w:ascii="Times New Roman" w:hAnsi="Times New Roman"/>
          <w:sz w:val="28"/>
          <w:szCs w:val="28"/>
          <w:lang w:val="ky-KG"/>
        </w:rPr>
        <w:t>четырех</w:t>
      </w:r>
      <w:r w:rsidR="00B530F8" w:rsidRPr="00811A22">
        <w:rPr>
          <w:rFonts w:ascii="Times New Roman" w:hAnsi="Times New Roman"/>
          <w:sz w:val="28"/>
          <w:szCs w:val="28"/>
        </w:rPr>
        <w:t xml:space="preserve"> разделов, </w:t>
      </w:r>
      <w:r w:rsidR="009F5A7D" w:rsidRPr="00811A22">
        <w:rPr>
          <w:rFonts w:ascii="Times New Roman" w:hAnsi="Times New Roman"/>
          <w:sz w:val="28"/>
          <w:szCs w:val="28"/>
        </w:rPr>
        <w:t>посвящена</w:t>
      </w:r>
      <w:r w:rsidR="00B530F8" w:rsidRPr="00811A22">
        <w:rPr>
          <w:rFonts w:ascii="Times New Roman" w:hAnsi="Times New Roman"/>
          <w:sz w:val="28"/>
          <w:szCs w:val="28"/>
        </w:rPr>
        <w:t xml:space="preserve"> развитию метода вспомогательных </w:t>
      </w:r>
      <w:r w:rsidRPr="00811A22">
        <w:rPr>
          <w:rFonts w:ascii="Times New Roman" w:hAnsi="Times New Roman"/>
          <w:sz w:val="28"/>
          <w:szCs w:val="28"/>
        </w:rPr>
        <w:t>ядер</w:t>
      </w:r>
      <w:r w:rsidR="00B530F8" w:rsidRPr="00811A22">
        <w:rPr>
          <w:rFonts w:ascii="Times New Roman" w:hAnsi="Times New Roman"/>
          <w:sz w:val="28"/>
          <w:szCs w:val="28"/>
        </w:rPr>
        <w:t xml:space="preserve">, с применением других известных методов, к исследованию вопросов асимптотической устойчивости и устойчивости </w:t>
      </w:r>
    </w:p>
    <w:p w14:paraId="3B3CD41E" w14:textId="77777777" w:rsidR="00B530F8" w:rsidRPr="00811A22" w:rsidRDefault="00B530F8" w:rsidP="00220B2F">
      <w:pPr>
        <w:pStyle w:val="a4"/>
        <w:widowControl w:val="0"/>
        <w:jc w:val="both"/>
        <w:rPr>
          <w:rFonts w:ascii="Times New Roman" w:hAnsi="Times New Roman"/>
          <w:sz w:val="28"/>
          <w:szCs w:val="28"/>
        </w:rPr>
      </w:pPr>
      <w:r w:rsidRPr="00811A22">
        <w:rPr>
          <w:rFonts w:ascii="Times New Roman" w:hAnsi="Times New Roman"/>
          <w:sz w:val="28"/>
          <w:szCs w:val="28"/>
        </w:rPr>
        <w:t xml:space="preserve">решений линейных и слабо нелинейных ИДУ типа Вольтерра второго и третьего порядков на </w:t>
      </w:r>
      <w:proofErr w:type="gramStart"/>
      <w:r w:rsidR="00AD1283" w:rsidRPr="00811A22">
        <w:rPr>
          <w:rFonts w:ascii="Times New Roman" w:hAnsi="Times New Roman"/>
          <w:sz w:val="28"/>
          <w:szCs w:val="28"/>
        </w:rPr>
        <w:t xml:space="preserve">полуинтервале </w:t>
      </w:r>
      <w:r w:rsidR="00436DD6" w:rsidRPr="00811A22">
        <w:rPr>
          <w:rFonts w:ascii="Times New Roman" w:hAnsi="Times New Roman"/>
          <w:position w:val="-4"/>
          <w:sz w:val="28"/>
          <w:szCs w:val="28"/>
        </w:rPr>
        <w:object w:dxaOrig="200" w:dyaOrig="279" w14:anchorId="51A85E6C">
          <v:shape id="_x0000_i1033" type="#_x0000_t75" style="width:9pt;height:14.25pt" o:ole="">
            <v:imagedata r:id="rId26" o:title=""/>
          </v:shape>
          <o:OLEObject Type="Embed" ProgID="Equation.DSMT4" ShapeID="_x0000_i1033" DrawAspect="Content" ObjectID="_1736356546" r:id="rId27"/>
        </w:object>
      </w:r>
      <w:r w:rsidRPr="00811A22">
        <w:rPr>
          <w:rFonts w:ascii="Times New Roman" w:hAnsi="Times New Roman"/>
          <w:sz w:val="28"/>
          <w:szCs w:val="28"/>
        </w:rPr>
        <w:t>.</w:t>
      </w:r>
      <w:proofErr w:type="gramEnd"/>
    </w:p>
    <w:p w14:paraId="27A25FEC" w14:textId="77777777" w:rsidR="00B530F8" w:rsidRPr="00811A22" w:rsidRDefault="007E68A8" w:rsidP="00811A22">
      <w:pPr>
        <w:ind w:firstLine="709"/>
        <w:jc w:val="both"/>
        <w:rPr>
          <w:rFonts w:eastAsiaTheme="minorEastAsia"/>
          <w:szCs w:val="28"/>
        </w:rPr>
      </w:pPr>
      <w:r w:rsidRPr="00811A22">
        <w:rPr>
          <w:szCs w:val="28"/>
        </w:rPr>
        <w:t>В разделе 3</w:t>
      </w:r>
      <w:r w:rsidR="00B530F8" w:rsidRPr="00811A22">
        <w:rPr>
          <w:szCs w:val="28"/>
        </w:rPr>
        <w:t xml:space="preserve">.1 </w:t>
      </w:r>
      <w:r w:rsidR="00896000">
        <w:rPr>
          <w:szCs w:val="28"/>
        </w:rPr>
        <w:t xml:space="preserve">решена задача, где </w:t>
      </w:r>
      <w:r w:rsidR="00B530F8" w:rsidRPr="00811A22">
        <w:rPr>
          <w:rFonts w:eastAsiaTheme="minorEastAsia"/>
          <w:szCs w:val="28"/>
        </w:rPr>
        <w:t xml:space="preserve">установлены достаточные условия </w:t>
      </w:r>
      <w:r w:rsidR="00142E49" w:rsidRPr="00811A22">
        <w:rPr>
          <w:rFonts w:eastAsiaTheme="minorEastAsia"/>
          <w:szCs w:val="28"/>
        </w:rPr>
        <w:t>асимптотической устойчивости</w:t>
      </w:r>
      <w:r w:rsidR="00B530F8" w:rsidRPr="00811A22">
        <w:rPr>
          <w:rFonts w:eastAsiaTheme="minorEastAsia"/>
          <w:szCs w:val="28"/>
        </w:rPr>
        <w:t xml:space="preserve"> решений линейного ИДУ второго порядка типа Вольтерра вида:</w:t>
      </w:r>
    </w:p>
    <w:p w14:paraId="1B46BACD" w14:textId="77777777" w:rsidR="00B530F8" w:rsidRPr="00811A22" w:rsidRDefault="00436DD6" w:rsidP="00811A22">
      <w:pPr>
        <w:jc w:val="right"/>
        <w:rPr>
          <w:rFonts w:eastAsiaTheme="minorEastAsia"/>
          <w:szCs w:val="28"/>
        </w:rPr>
      </w:pPr>
      <w:r w:rsidRPr="00811A22">
        <w:rPr>
          <w:rFonts w:eastAsiaTheme="minorEastAsia"/>
          <w:position w:val="-40"/>
          <w:szCs w:val="28"/>
        </w:rPr>
        <w:object w:dxaOrig="8460" w:dyaOrig="900" w14:anchorId="433B24BC">
          <v:shape id="_x0000_i1034" type="#_x0000_t75" style="width:422.25pt;height:45pt" o:ole="">
            <v:imagedata r:id="rId28" o:title=""/>
          </v:shape>
          <o:OLEObject Type="Embed" ProgID="Equation.DSMT4" ShapeID="_x0000_i1034" DrawAspect="Content" ObjectID="_1736356547" r:id="rId29"/>
        </w:object>
      </w:r>
      <w:r w:rsidR="007E68A8" w:rsidRPr="00811A22">
        <w:rPr>
          <w:rFonts w:eastAsiaTheme="minorEastAsia"/>
          <w:szCs w:val="28"/>
        </w:rPr>
        <w:tab/>
        <w:t>(3</w:t>
      </w:r>
      <w:r w:rsidR="00B530F8" w:rsidRPr="00811A22">
        <w:rPr>
          <w:rFonts w:eastAsiaTheme="minorEastAsia"/>
          <w:szCs w:val="28"/>
        </w:rPr>
        <w:t>.1)</w:t>
      </w:r>
    </w:p>
    <w:p w14:paraId="03790AB1" w14:textId="77777777" w:rsidR="00B530F8" w:rsidRPr="00811A22" w:rsidRDefault="00B530F8" w:rsidP="00811A22">
      <w:pPr>
        <w:jc w:val="both"/>
        <w:rPr>
          <w:rFonts w:eastAsiaTheme="minorEastAsia"/>
          <w:szCs w:val="28"/>
        </w:rPr>
      </w:pPr>
      <w:r w:rsidRPr="00811A22">
        <w:rPr>
          <w:rFonts w:eastAsiaTheme="minorEastAsia"/>
          <w:szCs w:val="28"/>
        </w:rPr>
        <w:t>в случае, когда решения соответствующего ДУ второго порядка</w:t>
      </w:r>
    </w:p>
    <w:p w14:paraId="559BCEF6" w14:textId="77777777" w:rsidR="00B530F8" w:rsidRPr="00811A22" w:rsidRDefault="00436DD6" w:rsidP="00811A22">
      <w:pPr>
        <w:jc w:val="right"/>
        <w:rPr>
          <w:rFonts w:eastAsiaTheme="minorEastAsia"/>
          <w:szCs w:val="28"/>
        </w:rPr>
      </w:pPr>
      <w:r w:rsidRPr="00811A22">
        <w:rPr>
          <w:rFonts w:eastAsiaTheme="minorEastAsia"/>
          <w:position w:val="-12"/>
          <w:szCs w:val="28"/>
        </w:rPr>
        <w:object w:dxaOrig="4700" w:dyaOrig="380" w14:anchorId="4EFD0F6C">
          <v:shape id="_x0000_i1035" type="#_x0000_t75" style="width:234pt;height:18.75pt" o:ole="">
            <v:imagedata r:id="rId30" o:title=""/>
          </v:shape>
          <o:OLEObject Type="Embed" ProgID="Equation.DSMT4" ShapeID="_x0000_i1035" DrawAspect="Content" ObjectID="_1736356548" r:id="rId31"/>
        </w:object>
      </w:r>
      <w:r w:rsidR="001B384D" w:rsidRPr="00811A22">
        <w:rPr>
          <w:rFonts w:eastAsiaTheme="minorEastAsia"/>
          <w:szCs w:val="28"/>
        </w:rPr>
        <w:tab/>
      </w:r>
      <w:r w:rsidR="001B384D" w:rsidRPr="00811A22">
        <w:rPr>
          <w:rFonts w:eastAsiaTheme="minorEastAsia"/>
          <w:szCs w:val="28"/>
        </w:rPr>
        <w:tab/>
      </w:r>
      <w:r w:rsidR="007E68A8" w:rsidRPr="00811A22">
        <w:rPr>
          <w:rFonts w:eastAsiaTheme="minorEastAsia"/>
          <w:szCs w:val="28"/>
        </w:rPr>
        <w:t>(3</w:t>
      </w:r>
      <w:r w:rsidR="00B530F8" w:rsidRPr="00811A22">
        <w:rPr>
          <w:rFonts w:eastAsiaTheme="minorEastAsia"/>
          <w:szCs w:val="28"/>
        </w:rPr>
        <w:t>.1</w:t>
      </w:r>
      <w:r w:rsidR="00B530F8" w:rsidRPr="00811A22">
        <w:rPr>
          <w:rFonts w:eastAsiaTheme="minorEastAsia"/>
          <w:szCs w:val="28"/>
          <w:vertAlign w:val="subscript"/>
        </w:rPr>
        <w:t>0</w:t>
      </w:r>
      <w:r w:rsidR="00B530F8" w:rsidRPr="00811A22">
        <w:rPr>
          <w:rFonts w:eastAsiaTheme="minorEastAsia"/>
          <w:szCs w:val="28"/>
        </w:rPr>
        <w:t>)</w:t>
      </w:r>
    </w:p>
    <w:p w14:paraId="555FA914" w14:textId="77777777" w:rsidR="00B530F8" w:rsidRPr="00811A22" w:rsidRDefault="00B530F8" w:rsidP="00811A22">
      <w:pPr>
        <w:jc w:val="both"/>
        <w:rPr>
          <w:rFonts w:eastAsiaTheme="minorEastAsia"/>
          <w:szCs w:val="28"/>
        </w:rPr>
      </w:pPr>
      <w:r w:rsidRPr="00811A22">
        <w:rPr>
          <w:rFonts w:eastAsiaTheme="minorEastAsia"/>
          <w:szCs w:val="28"/>
        </w:rPr>
        <w:t>могут быть асимптотически неу</w:t>
      </w:r>
      <w:r w:rsidR="001B384D" w:rsidRPr="00811A22">
        <w:rPr>
          <w:rFonts w:eastAsiaTheme="minorEastAsia"/>
          <w:szCs w:val="28"/>
        </w:rPr>
        <w:t>стойчивыми, т. </w:t>
      </w:r>
      <w:r w:rsidRPr="00811A22">
        <w:rPr>
          <w:rFonts w:eastAsiaTheme="minorEastAsia"/>
          <w:szCs w:val="28"/>
        </w:rPr>
        <w:t>е. выявлено влияние интегральных возмущений на асимптотическую усто</w:t>
      </w:r>
      <w:r w:rsidR="007E68A8" w:rsidRPr="00811A22">
        <w:rPr>
          <w:rFonts w:eastAsiaTheme="minorEastAsia"/>
          <w:szCs w:val="28"/>
        </w:rPr>
        <w:t>йчивость решений линейного ДУ (3</w:t>
      </w:r>
      <w:r w:rsidRPr="00811A22">
        <w:rPr>
          <w:rFonts w:eastAsiaTheme="minorEastAsia"/>
          <w:szCs w:val="28"/>
        </w:rPr>
        <w:t>.1</w:t>
      </w:r>
      <w:r w:rsidRPr="00811A22">
        <w:rPr>
          <w:rFonts w:eastAsiaTheme="minorEastAsia"/>
          <w:szCs w:val="28"/>
          <w:vertAlign w:val="subscript"/>
        </w:rPr>
        <w:t>0</w:t>
      </w:r>
      <w:r w:rsidRPr="00811A22">
        <w:rPr>
          <w:rFonts w:eastAsiaTheme="minorEastAsia"/>
          <w:szCs w:val="28"/>
        </w:rPr>
        <w:t>).</w:t>
      </w:r>
    </w:p>
    <w:p w14:paraId="51E64BD1" w14:textId="77777777" w:rsidR="007E68A8" w:rsidRPr="00811A22" w:rsidRDefault="007E68A8" w:rsidP="00811A22">
      <w:pPr>
        <w:ind w:firstLine="708"/>
        <w:jc w:val="both"/>
        <w:rPr>
          <w:szCs w:val="28"/>
        </w:rPr>
      </w:pPr>
      <w:r w:rsidRPr="00811A22">
        <w:rPr>
          <w:rFonts w:eastAsiaTheme="minorEastAsia"/>
          <w:szCs w:val="28"/>
          <w:u w:val="single"/>
        </w:rPr>
        <w:t xml:space="preserve">Методика исследования </w:t>
      </w:r>
      <w:r w:rsidR="00C160C4" w:rsidRPr="00811A22">
        <w:rPr>
          <w:rFonts w:eastAsiaTheme="minorEastAsia"/>
          <w:szCs w:val="28"/>
          <w:u w:val="single"/>
        </w:rPr>
        <w:t xml:space="preserve">этой задачи </w:t>
      </w:r>
      <w:r w:rsidRPr="00811A22">
        <w:rPr>
          <w:rFonts w:eastAsiaTheme="minorEastAsia"/>
          <w:szCs w:val="28"/>
          <w:u w:val="single"/>
        </w:rPr>
        <w:t>такова:</w:t>
      </w:r>
      <w:r w:rsidRPr="00811A22">
        <w:rPr>
          <w:rFonts w:eastAsiaTheme="minorEastAsia"/>
          <w:szCs w:val="28"/>
        </w:rPr>
        <w:t xml:space="preserve"> </w:t>
      </w:r>
      <w:r w:rsidRPr="00811A22">
        <w:rPr>
          <w:szCs w:val="28"/>
        </w:rPr>
        <w:t>развивается метод вспомогательных ядер в сочетании с такими методами, как нестандартный метод сведения к системе, метод возведения уравнений в квадрат, метод преобразования уравнений В. Вольтерра, метод срезывающих функций, метод интегральных неравенств и применяется лемма Люстерника-Соболева</w:t>
      </w:r>
      <w:r w:rsidR="00C160C4" w:rsidRPr="00811A22">
        <w:rPr>
          <w:szCs w:val="28"/>
        </w:rPr>
        <w:t>.</w:t>
      </w:r>
    </w:p>
    <w:p w14:paraId="0AF76BD1" w14:textId="77777777" w:rsidR="003010BD" w:rsidRPr="00811A22" w:rsidRDefault="009A3A03" w:rsidP="00811A22">
      <w:pPr>
        <w:ind w:firstLine="708"/>
        <w:jc w:val="both"/>
        <w:rPr>
          <w:rFonts w:eastAsiaTheme="minorEastAsia"/>
          <w:szCs w:val="28"/>
        </w:rPr>
      </w:pPr>
      <w:r w:rsidRPr="00811A22">
        <w:rPr>
          <w:rFonts w:eastAsiaTheme="minorEastAsia"/>
          <w:szCs w:val="28"/>
        </w:rPr>
        <w:t>Приведем основные</w:t>
      </w:r>
      <w:r w:rsidR="003010BD" w:rsidRPr="00811A22">
        <w:rPr>
          <w:rFonts w:eastAsiaTheme="minorEastAsia"/>
          <w:szCs w:val="28"/>
        </w:rPr>
        <w:t xml:space="preserve"> результат</w:t>
      </w:r>
      <w:r w:rsidRPr="00811A22">
        <w:rPr>
          <w:rFonts w:eastAsiaTheme="minorEastAsia"/>
          <w:szCs w:val="28"/>
        </w:rPr>
        <w:t>ы</w:t>
      </w:r>
      <w:r w:rsidR="003010BD" w:rsidRPr="00811A22">
        <w:rPr>
          <w:rFonts w:eastAsiaTheme="minorEastAsia"/>
          <w:szCs w:val="28"/>
        </w:rPr>
        <w:t xml:space="preserve"> этого раздела. В</w:t>
      </w:r>
      <w:r w:rsidR="007E68A8" w:rsidRPr="00811A22">
        <w:rPr>
          <w:rFonts w:eastAsiaTheme="minorEastAsia"/>
          <w:szCs w:val="28"/>
        </w:rPr>
        <w:t xml:space="preserve"> ИДУ (3</w:t>
      </w:r>
      <w:r w:rsidR="003010BD" w:rsidRPr="00811A22">
        <w:rPr>
          <w:rFonts w:eastAsiaTheme="minorEastAsia"/>
          <w:szCs w:val="28"/>
        </w:rPr>
        <w:t>.1)</w:t>
      </w:r>
      <w:r w:rsidR="001B384D" w:rsidRPr="00811A22">
        <w:rPr>
          <w:rFonts w:eastAsiaTheme="minorEastAsia"/>
          <w:szCs w:val="28"/>
        </w:rPr>
        <w:t xml:space="preserve">, </w:t>
      </w:r>
      <w:r w:rsidR="00C160C4" w:rsidRPr="00811A22">
        <w:rPr>
          <w:rFonts w:eastAsiaTheme="minorEastAsia"/>
          <w:szCs w:val="28"/>
        </w:rPr>
        <w:t>следуя</w:t>
      </w:r>
      <w:r w:rsidR="001B384D" w:rsidRPr="00811A22">
        <w:rPr>
          <w:rFonts w:eastAsiaTheme="minorEastAsia"/>
          <w:szCs w:val="28"/>
        </w:rPr>
        <w:t xml:space="preserve"> С. </w:t>
      </w:r>
      <w:proofErr w:type="spellStart"/>
      <w:r w:rsidR="001B384D" w:rsidRPr="00811A22">
        <w:rPr>
          <w:rFonts w:eastAsiaTheme="minorEastAsia"/>
          <w:szCs w:val="28"/>
        </w:rPr>
        <w:t>Исканд</w:t>
      </w:r>
      <w:r w:rsidR="00C160C4" w:rsidRPr="00811A22">
        <w:rPr>
          <w:rFonts w:eastAsiaTheme="minorEastAsia"/>
          <w:szCs w:val="28"/>
        </w:rPr>
        <w:t>арову</w:t>
      </w:r>
      <w:proofErr w:type="spellEnd"/>
      <w:r w:rsidR="001B384D" w:rsidRPr="00811A22">
        <w:rPr>
          <w:rFonts w:eastAsiaTheme="minorEastAsia"/>
          <w:szCs w:val="28"/>
        </w:rPr>
        <w:t xml:space="preserve"> (1998</w:t>
      </w:r>
      <w:r w:rsidR="00C160C4" w:rsidRPr="00811A22">
        <w:rPr>
          <w:rFonts w:eastAsiaTheme="minorEastAsia"/>
          <w:szCs w:val="28"/>
        </w:rPr>
        <w:t xml:space="preserve"> г.</w:t>
      </w:r>
      <w:r w:rsidR="001B384D" w:rsidRPr="00811A22">
        <w:rPr>
          <w:rFonts w:eastAsiaTheme="minorEastAsia"/>
          <w:szCs w:val="28"/>
        </w:rPr>
        <w:t xml:space="preserve">), </w:t>
      </w:r>
      <w:r w:rsidR="003010BD" w:rsidRPr="00811A22">
        <w:rPr>
          <w:rFonts w:eastAsiaTheme="minorEastAsia"/>
          <w:szCs w:val="28"/>
        </w:rPr>
        <w:t xml:space="preserve">вводим некоторое вспомогательное </w:t>
      </w:r>
      <w:proofErr w:type="gramStart"/>
      <w:r w:rsidR="003010BD" w:rsidRPr="00811A22">
        <w:rPr>
          <w:rFonts w:eastAsiaTheme="minorEastAsia"/>
          <w:szCs w:val="28"/>
        </w:rPr>
        <w:t xml:space="preserve">ядро </w:t>
      </w:r>
      <w:r w:rsidR="005460A5" w:rsidRPr="00811A22">
        <w:rPr>
          <w:rFonts w:eastAsiaTheme="minorEastAsia"/>
          <w:position w:val="-12"/>
          <w:szCs w:val="28"/>
        </w:rPr>
        <w:object w:dxaOrig="840" w:dyaOrig="360" w14:anchorId="5D4574E1">
          <v:shape id="_x0000_i1036" type="#_x0000_t75" style="width:42pt;height:18.75pt" o:ole="">
            <v:imagedata r:id="rId32" o:title=""/>
          </v:shape>
          <o:OLEObject Type="Embed" ProgID="Equation.DSMT4" ShapeID="_x0000_i1036" DrawAspect="Content" ObjectID="_1736356549" r:id="rId33"/>
        </w:object>
      </w:r>
      <w:r w:rsidR="003010BD" w:rsidRPr="00811A22">
        <w:rPr>
          <w:rFonts w:eastAsiaTheme="minorEastAsia"/>
          <w:szCs w:val="28"/>
        </w:rPr>
        <w:t xml:space="preserve"> c</w:t>
      </w:r>
      <w:proofErr w:type="gramEnd"/>
      <w:r w:rsidR="003010BD" w:rsidRPr="00811A22">
        <w:rPr>
          <w:rFonts w:eastAsiaTheme="minorEastAsia"/>
          <w:szCs w:val="28"/>
        </w:rPr>
        <w:t xml:space="preserve"> </w:t>
      </w:r>
      <w:r w:rsidR="005460A5" w:rsidRPr="00811A22">
        <w:rPr>
          <w:rFonts w:eastAsiaTheme="minorEastAsia"/>
          <w:position w:val="-12"/>
          <w:szCs w:val="28"/>
        </w:rPr>
        <w:object w:dxaOrig="600" w:dyaOrig="380" w14:anchorId="4CA1C2FD">
          <v:shape id="_x0000_i1037" type="#_x0000_t75" style="width:30pt;height:19.5pt" o:ole="">
            <v:imagedata r:id="rId34" o:title=""/>
          </v:shape>
          <o:OLEObject Type="Embed" ProgID="Equation.DSMT4" ShapeID="_x0000_i1037" DrawAspect="Content" ObjectID="_1736356550" r:id="rId35"/>
        </w:object>
      </w:r>
      <w:r w:rsidR="003010BD" w:rsidRPr="00811A22">
        <w:rPr>
          <w:rFonts w:eastAsiaTheme="minorEastAsia"/>
          <w:szCs w:val="28"/>
        </w:rPr>
        <w:t xml:space="preserve"> по правилу “веса”:</w:t>
      </w:r>
    </w:p>
    <w:p w14:paraId="50EFF110" w14:textId="77777777" w:rsidR="005460A5" w:rsidRPr="00811A22" w:rsidRDefault="005460A5" w:rsidP="00811A22">
      <w:pPr>
        <w:ind w:left="1416" w:firstLine="708"/>
        <w:jc w:val="both"/>
        <w:rPr>
          <w:rFonts w:eastAsiaTheme="minorEastAsia"/>
          <w:szCs w:val="28"/>
        </w:rPr>
      </w:pPr>
      <w:r w:rsidRPr="00811A22">
        <w:rPr>
          <w:rFonts w:eastAsiaTheme="minorEastAsia"/>
          <w:position w:val="-12"/>
          <w:szCs w:val="28"/>
        </w:rPr>
        <w:object w:dxaOrig="4700" w:dyaOrig="380" w14:anchorId="74C24949">
          <v:shape id="_x0000_i1038" type="#_x0000_t75" style="width:234pt;height:18.75pt" o:ole="">
            <v:imagedata r:id="rId36" o:title=""/>
            <o:lock v:ext="edit" aspectratio="f"/>
          </v:shape>
          <o:OLEObject Type="Embed" ProgID="Equation.DSMT4" ShapeID="_x0000_i1038" DrawAspect="Content" ObjectID="_1736356551" r:id="rId37"/>
        </w:object>
      </w:r>
    </w:p>
    <w:p w14:paraId="1FFFDF3C" w14:textId="77777777" w:rsidR="003010BD" w:rsidRPr="00811A22" w:rsidRDefault="005460A5" w:rsidP="00811A22">
      <w:pPr>
        <w:ind w:left="1416" w:firstLine="708"/>
        <w:jc w:val="both"/>
        <w:rPr>
          <w:rFonts w:eastAsiaTheme="minorEastAsia"/>
          <w:szCs w:val="28"/>
        </w:rPr>
      </w:pPr>
      <w:r w:rsidRPr="00811A22">
        <w:rPr>
          <w:position w:val="-14"/>
          <w:szCs w:val="28"/>
        </w:rPr>
        <w:object w:dxaOrig="4360" w:dyaOrig="420" w14:anchorId="5C826C81">
          <v:shape id="_x0000_i1039" type="#_x0000_t75" style="width:217.5pt;height:20.25pt" o:ole="">
            <v:imagedata r:id="rId38" o:title=""/>
          </v:shape>
          <o:OLEObject Type="Embed" ProgID="Equation.DSMT4" ShapeID="_x0000_i1039" DrawAspect="Content" ObjectID="_1736356552" r:id="rId39"/>
        </w:object>
      </w:r>
      <w:r w:rsidR="001B384D" w:rsidRPr="00811A22">
        <w:rPr>
          <w:rFonts w:eastAsiaTheme="minorEastAsia"/>
          <w:szCs w:val="28"/>
        </w:rPr>
        <w:t>,</w:t>
      </w:r>
      <w:r w:rsidRPr="00811A22">
        <w:rPr>
          <w:rFonts w:eastAsiaTheme="minorEastAsia"/>
          <w:szCs w:val="28"/>
        </w:rPr>
        <w:tab/>
      </w:r>
      <w:r w:rsidRPr="00811A22">
        <w:rPr>
          <w:rFonts w:eastAsiaTheme="minorEastAsia"/>
          <w:szCs w:val="28"/>
        </w:rPr>
        <w:tab/>
      </w:r>
      <w:r w:rsidRPr="00811A22">
        <w:rPr>
          <w:rFonts w:eastAsiaTheme="minorEastAsia"/>
          <w:szCs w:val="28"/>
        </w:rPr>
        <w:tab/>
      </w:r>
      <w:r w:rsidR="007E68A8" w:rsidRPr="00811A22">
        <w:rPr>
          <w:rFonts w:eastAsiaTheme="minorEastAsia"/>
          <w:szCs w:val="28"/>
        </w:rPr>
        <w:t>(3</w:t>
      </w:r>
      <w:r w:rsidR="003010BD" w:rsidRPr="00811A22">
        <w:rPr>
          <w:rFonts w:eastAsiaTheme="minorEastAsia"/>
          <w:szCs w:val="28"/>
        </w:rPr>
        <w:t>.2)</w:t>
      </w:r>
    </w:p>
    <w:p w14:paraId="3623D445" w14:textId="77777777" w:rsidR="003010BD" w:rsidRPr="00811A22" w:rsidRDefault="003010BD" w:rsidP="00811A22">
      <w:pPr>
        <w:jc w:val="both"/>
        <w:rPr>
          <w:rFonts w:eastAsiaTheme="minorEastAsia"/>
          <w:szCs w:val="28"/>
        </w:rPr>
      </w:pPr>
      <w:r w:rsidRPr="00811A22">
        <w:rPr>
          <w:rFonts w:eastAsiaTheme="minorEastAsia"/>
          <w:szCs w:val="28"/>
        </w:rPr>
        <w:t>затем проводим интегрирование по частям:</w:t>
      </w:r>
    </w:p>
    <w:p w14:paraId="17931BE2" w14:textId="77777777" w:rsidR="003010BD" w:rsidRPr="00811A22" w:rsidRDefault="005460A5" w:rsidP="00811A22">
      <w:pPr>
        <w:ind w:left="1416"/>
        <w:jc w:val="both"/>
        <w:rPr>
          <w:rFonts w:eastAsiaTheme="minorEastAsia"/>
          <w:szCs w:val="28"/>
        </w:rPr>
      </w:pPr>
      <w:r w:rsidRPr="00811A22">
        <w:rPr>
          <w:rFonts w:eastAsiaTheme="minorEastAsia"/>
          <w:position w:val="-40"/>
          <w:szCs w:val="28"/>
        </w:rPr>
        <w:object w:dxaOrig="6900" w:dyaOrig="900" w14:anchorId="12897BCA">
          <v:shape id="_x0000_i1040" type="#_x0000_t75" style="width:345pt;height:45pt" o:ole="">
            <v:imagedata r:id="rId40" o:title=""/>
          </v:shape>
          <o:OLEObject Type="Embed" ProgID="Equation.DSMT4" ShapeID="_x0000_i1040" DrawAspect="Content" ObjectID="_1736356553" r:id="rId41"/>
        </w:object>
      </w:r>
      <w:r w:rsidR="007E68A8" w:rsidRPr="00811A22">
        <w:rPr>
          <w:rFonts w:eastAsiaTheme="minorEastAsia"/>
          <w:szCs w:val="28"/>
        </w:rPr>
        <w:tab/>
        <w:t>(3</w:t>
      </w:r>
      <w:r w:rsidR="003010BD" w:rsidRPr="00811A22">
        <w:rPr>
          <w:rFonts w:eastAsiaTheme="minorEastAsia"/>
          <w:szCs w:val="28"/>
        </w:rPr>
        <w:t>.3)</w:t>
      </w:r>
    </w:p>
    <w:p w14:paraId="01A16527" w14:textId="77777777" w:rsidR="003010BD" w:rsidRPr="00811A22" w:rsidRDefault="003010BD" w:rsidP="00811A22">
      <w:pPr>
        <w:jc w:val="both"/>
        <w:rPr>
          <w:rFonts w:eastAsiaTheme="minorEastAsia"/>
          <w:szCs w:val="28"/>
        </w:rPr>
      </w:pPr>
      <w:r w:rsidRPr="00811A22">
        <w:rPr>
          <w:rFonts w:eastAsiaTheme="minorEastAsia"/>
          <w:szCs w:val="28"/>
        </w:rPr>
        <w:t>Т</w:t>
      </w:r>
      <w:r w:rsidR="00C160C4" w:rsidRPr="00811A22">
        <w:rPr>
          <w:rFonts w:eastAsiaTheme="minorEastAsia"/>
          <w:szCs w:val="28"/>
        </w:rPr>
        <w:t>огда с учетом (3</w:t>
      </w:r>
      <w:r w:rsidRPr="00811A22">
        <w:rPr>
          <w:rFonts w:eastAsiaTheme="minorEastAsia"/>
          <w:szCs w:val="28"/>
        </w:rPr>
        <w:t>.2)</w:t>
      </w:r>
      <w:r w:rsidR="00C160C4" w:rsidRPr="00811A22">
        <w:rPr>
          <w:rFonts w:eastAsiaTheme="minorEastAsia"/>
          <w:szCs w:val="28"/>
        </w:rPr>
        <w:t>, (3.3), из ИДУ (3</w:t>
      </w:r>
      <w:r w:rsidRPr="00811A22">
        <w:rPr>
          <w:rFonts w:eastAsiaTheme="minorEastAsia"/>
          <w:szCs w:val="28"/>
        </w:rPr>
        <w:t>.1) имеем следующее нагруженное ИДУ:</w:t>
      </w:r>
    </w:p>
    <w:p w14:paraId="44F2E65C" w14:textId="570F9EFC" w:rsidR="003010BD" w:rsidRPr="00811A22" w:rsidRDefault="00C51EE9" w:rsidP="00C51EE9">
      <w:pPr>
        <w:ind w:left="1416" w:firstLine="2"/>
        <w:rPr>
          <w:rFonts w:eastAsiaTheme="minorEastAsia"/>
          <w:szCs w:val="28"/>
        </w:rPr>
      </w:pPr>
      <w:r w:rsidRPr="00C51EE9">
        <w:rPr>
          <w:rFonts w:eastAsiaTheme="minorEastAsia"/>
          <w:position w:val="-82"/>
          <w:szCs w:val="28"/>
        </w:rPr>
        <w:object w:dxaOrig="6540" w:dyaOrig="1800" w14:anchorId="3F5EAF94">
          <v:shape id="_x0000_i1041" type="#_x0000_t75" style="width:327.75pt;height:87.75pt" o:ole="">
            <v:imagedata r:id="rId42" o:title=""/>
          </v:shape>
          <o:OLEObject Type="Embed" ProgID="Equation.DSMT4" ShapeID="_x0000_i1041" DrawAspect="Content" ObjectID="_1736356554" r:id="rId43"/>
        </w:object>
      </w:r>
      <w:r w:rsidR="005460A5" w:rsidRPr="00811A22">
        <w:rPr>
          <w:rFonts w:eastAsiaTheme="minorEastAsia"/>
          <w:szCs w:val="28"/>
        </w:rPr>
        <w:tab/>
      </w:r>
      <w:r w:rsidR="00C160C4" w:rsidRPr="00811A22">
        <w:rPr>
          <w:rFonts w:eastAsiaTheme="minorEastAsia"/>
          <w:szCs w:val="28"/>
        </w:rPr>
        <w:t>(3</w:t>
      </w:r>
      <w:r w:rsidR="003010BD" w:rsidRPr="00811A22">
        <w:rPr>
          <w:rFonts w:eastAsiaTheme="minorEastAsia"/>
          <w:szCs w:val="28"/>
        </w:rPr>
        <w:t>.4)</w:t>
      </w:r>
    </w:p>
    <w:p w14:paraId="357C414C" w14:textId="77777777" w:rsidR="003010BD" w:rsidRPr="00811A22" w:rsidRDefault="00C160C4" w:rsidP="00811A22">
      <w:pPr>
        <w:jc w:val="both"/>
        <w:rPr>
          <w:rFonts w:eastAsiaTheme="minorEastAsia"/>
          <w:szCs w:val="28"/>
        </w:rPr>
      </w:pPr>
      <w:r w:rsidRPr="00811A22">
        <w:rPr>
          <w:rFonts w:eastAsiaTheme="minorEastAsia"/>
          <w:szCs w:val="28"/>
        </w:rPr>
        <w:tab/>
        <w:t>Теперь в ИДУ (3</w:t>
      </w:r>
      <w:r w:rsidR="003010BD" w:rsidRPr="00811A22">
        <w:rPr>
          <w:rFonts w:eastAsiaTheme="minorEastAsia"/>
          <w:szCs w:val="28"/>
        </w:rPr>
        <w:t xml:space="preserve">.4) сделаем нестандартную замену </w:t>
      </w:r>
      <w:r w:rsidR="001B384D" w:rsidRPr="00811A22">
        <w:rPr>
          <w:rFonts w:eastAsiaTheme="minorEastAsia"/>
          <w:szCs w:val="28"/>
        </w:rPr>
        <w:t>С. </w:t>
      </w:r>
      <w:proofErr w:type="spellStart"/>
      <w:r w:rsidR="003010BD" w:rsidRPr="00811A22">
        <w:rPr>
          <w:rFonts w:eastAsiaTheme="minorEastAsia"/>
          <w:szCs w:val="28"/>
        </w:rPr>
        <w:t>Искандарова</w:t>
      </w:r>
      <w:proofErr w:type="spellEnd"/>
      <w:r w:rsidR="003010BD" w:rsidRPr="00811A22">
        <w:rPr>
          <w:rFonts w:eastAsiaTheme="minorEastAsia"/>
          <w:szCs w:val="28"/>
        </w:rPr>
        <w:t xml:space="preserve"> (2006</w:t>
      </w:r>
      <w:r w:rsidR="001C71F4" w:rsidRPr="00811A22">
        <w:rPr>
          <w:rFonts w:eastAsiaTheme="minorEastAsia"/>
          <w:szCs w:val="28"/>
          <w:lang w:val="ky-KG"/>
        </w:rPr>
        <w:t xml:space="preserve"> г.</w:t>
      </w:r>
      <w:proofErr w:type="gramStart"/>
      <w:r w:rsidR="003010BD" w:rsidRPr="00811A22">
        <w:rPr>
          <w:rFonts w:eastAsiaTheme="minorEastAsia"/>
          <w:szCs w:val="28"/>
        </w:rPr>
        <w:t xml:space="preserve">): </w:t>
      </w:r>
      <w:r w:rsidR="005513E2" w:rsidRPr="00811A22">
        <w:rPr>
          <w:rFonts w:eastAsiaTheme="minorEastAsia"/>
          <w:position w:val="-12"/>
          <w:szCs w:val="28"/>
        </w:rPr>
        <w:object w:dxaOrig="2840" w:dyaOrig="420" w14:anchorId="0432A7C9">
          <v:shape id="_x0000_i1042" type="#_x0000_t75" style="width:142.5pt;height:20.25pt" o:ole="">
            <v:imagedata r:id="rId44" o:title=""/>
          </v:shape>
          <o:OLEObject Type="Embed" ProgID="Equation.DSMT4" ShapeID="_x0000_i1042" DrawAspect="Content" ObjectID="_1736356555" r:id="rId45"/>
        </w:object>
      </w:r>
      <w:r w:rsidR="003010BD" w:rsidRPr="00811A22">
        <w:rPr>
          <w:rFonts w:eastAsiaTheme="minorEastAsia"/>
          <w:szCs w:val="28"/>
        </w:rPr>
        <w:t xml:space="preserve"> </w:t>
      </w:r>
      <w:r w:rsidRPr="00811A22">
        <w:rPr>
          <w:rFonts w:eastAsiaTheme="minorEastAsia"/>
          <w:szCs w:val="28"/>
        </w:rPr>
        <w:t>т.е.</w:t>
      </w:r>
      <w:proofErr w:type="gramEnd"/>
      <w:r w:rsidRPr="00811A22">
        <w:rPr>
          <w:rFonts w:eastAsiaTheme="minorEastAsia"/>
          <w:szCs w:val="28"/>
        </w:rPr>
        <w:t xml:space="preserve"> применяем нестандартный метод сведения к системе и ИДУ (3</w:t>
      </w:r>
      <w:r w:rsidR="003010BD" w:rsidRPr="00811A22">
        <w:rPr>
          <w:rFonts w:eastAsiaTheme="minorEastAsia"/>
          <w:szCs w:val="28"/>
        </w:rPr>
        <w:t>.4) сводим к следующей эквивалентной системе:</w:t>
      </w:r>
    </w:p>
    <w:p w14:paraId="7AE1CD55" w14:textId="77777777" w:rsidR="005B2917" w:rsidRPr="00811A22" w:rsidRDefault="005B2917" w:rsidP="00811A22">
      <w:pPr>
        <w:pStyle w:val="a4"/>
        <w:widowControl w:val="0"/>
        <w:ind w:firstLine="1"/>
        <w:jc w:val="right"/>
        <w:rPr>
          <w:rFonts w:ascii="Times New Roman" w:eastAsiaTheme="minorEastAsia" w:hAnsi="Times New Roman"/>
          <w:color w:val="FF0000"/>
          <w:sz w:val="28"/>
          <w:szCs w:val="28"/>
        </w:rPr>
      </w:pPr>
      <w:r w:rsidRPr="00811A22">
        <w:rPr>
          <w:rFonts w:ascii="Times New Roman" w:eastAsiaTheme="minorEastAsia" w:hAnsi="Times New Roman"/>
          <w:position w:val="-108"/>
          <w:sz w:val="28"/>
          <w:szCs w:val="28"/>
        </w:rPr>
        <w:object w:dxaOrig="7080" w:dyaOrig="2299" w14:anchorId="265B8451">
          <v:shape id="_x0000_i1043" type="#_x0000_t75" style="width:354pt;height:116.25pt" o:ole="">
            <v:imagedata r:id="rId46" o:title=""/>
          </v:shape>
          <o:OLEObject Type="Embed" ProgID="Equation.DSMT4" ShapeID="_x0000_i1043" DrawAspect="Content" ObjectID="_1736356556" r:id="rId47"/>
        </w:object>
      </w:r>
      <w:r w:rsidRPr="00811A22">
        <w:rPr>
          <w:rFonts w:ascii="Times New Roman" w:eastAsiaTheme="minorEastAsia" w:hAnsi="Times New Roman"/>
          <w:sz w:val="28"/>
          <w:szCs w:val="28"/>
        </w:rPr>
        <w:tab/>
      </w:r>
      <w:r w:rsidRPr="00811A22">
        <w:rPr>
          <w:rFonts w:ascii="Times New Roman" w:eastAsiaTheme="minorEastAsia" w:hAnsi="Times New Roman"/>
          <w:sz w:val="28"/>
          <w:szCs w:val="28"/>
        </w:rPr>
        <w:tab/>
        <w:t>(3</w:t>
      </w:r>
      <w:r w:rsidR="006E2E25" w:rsidRPr="00811A22">
        <w:rPr>
          <w:rFonts w:ascii="Times New Roman" w:eastAsiaTheme="minorEastAsia" w:hAnsi="Times New Roman"/>
          <w:sz w:val="28"/>
          <w:szCs w:val="28"/>
        </w:rPr>
        <w:t>.6</w:t>
      </w:r>
      <w:r w:rsidRPr="00811A22">
        <w:rPr>
          <w:rFonts w:ascii="Times New Roman" w:eastAsiaTheme="minorEastAsia" w:hAnsi="Times New Roman"/>
          <w:sz w:val="28"/>
          <w:szCs w:val="28"/>
        </w:rPr>
        <w:t>)</w:t>
      </w:r>
    </w:p>
    <w:p w14:paraId="438F3615" w14:textId="77777777" w:rsidR="003010BD" w:rsidRPr="00811A22" w:rsidRDefault="003010BD" w:rsidP="00811A22">
      <w:pPr>
        <w:jc w:val="right"/>
        <w:rPr>
          <w:rFonts w:eastAsiaTheme="minorEastAsia"/>
          <w:szCs w:val="28"/>
        </w:rPr>
      </w:pPr>
    </w:p>
    <w:p w14:paraId="681A9560" w14:textId="77777777" w:rsidR="003010BD" w:rsidRPr="00811A22" w:rsidRDefault="003010BD" w:rsidP="00811A22">
      <w:pPr>
        <w:jc w:val="both"/>
        <w:rPr>
          <w:rFonts w:eastAsiaTheme="minorEastAsia"/>
          <w:szCs w:val="28"/>
        </w:rPr>
      </w:pPr>
      <w:r w:rsidRPr="00811A22">
        <w:rPr>
          <w:rFonts w:eastAsiaTheme="minorEastAsia"/>
          <w:szCs w:val="28"/>
        </w:rPr>
        <w:lastRenderedPageBreak/>
        <w:t xml:space="preserve">где </w:t>
      </w:r>
      <w:r w:rsidR="00383E20" w:rsidRPr="00811A22">
        <w:rPr>
          <w:rFonts w:eastAsiaTheme="minorEastAsia"/>
          <w:position w:val="-18"/>
          <w:szCs w:val="28"/>
        </w:rPr>
        <w:object w:dxaOrig="9139" w:dyaOrig="499" w14:anchorId="1FEFD70B">
          <v:shape id="_x0000_i1044" type="#_x0000_t75" style="width:457.5pt;height:24pt" o:ole="">
            <v:imagedata r:id="rId48" o:title=""/>
          </v:shape>
          <o:OLEObject Type="Embed" ProgID="Equation.DSMT4" ShapeID="_x0000_i1044" DrawAspect="Content" ObjectID="_1736356557" r:id="rId49"/>
        </w:object>
      </w:r>
      <w:r w:rsidR="005513E2" w:rsidRPr="00811A22">
        <w:rPr>
          <w:rFonts w:eastAsiaTheme="minorEastAsia"/>
          <w:position w:val="-38"/>
          <w:szCs w:val="28"/>
        </w:rPr>
        <w:object w:dxaOrig="7360" w:dyaOrig="900" w14:anchorId="4F197CA3">
          <v:shape id="_x0000_i1045" type="#_x0000_t75" style="width:367.5pt;height:45pt" o:ole="">
            <v:imagedata r:id="rId50" o:title=""/>
          </v:shape>
          <o:OLEObject Type="Embed" ProgID="Equation.DSMT4" ShapeID="_x0000_i1045" DrawAspect="Content" ObjectID="_1736356558" r:id="rId51"/>
        </w:object>
      </w:r>
    </w:p>
    <w:p w14:paraId="5EE1643B" w14:textId="77777777" w:rsidR="003010BD" w:rsidRPr="00811A22" w:rsidRDefault="00E17916" w:rsidP="00811A22">
      <w:pPr>
        <w:ind w:firstLine="708"/>
        <w:jc w:val="both"/>
        <w:rPr>
          <w:rFonts w:eastAsiaTheme="minorEastAsia"/>
          <w:szCs w:val="28"/>
        </w:rPr>
      </w:pPr>
      <w:bookmarkStart w:id="4" w:name="_Hlk125448017"/>
      <w:r w:rsidRPr="00811A22">
        <w:rPr>
          <w:rFonts w:eastAsiaTheme="minorEastAsia"/>
          <w:szCs w:val="28"/>
        </w:rPr>
        <w:t>К исследованию системы (3.6</w:t>
      </w:r>
      <w:r w:rsidR="00D07DB0" w:rsidRPr="00811A22">
        <w:rPr>
          <w:rFonts w:eastAsiaTheme="minorEastAsia"/>
          <w:szCs w:val="28"/>
        </w:rPr>
        <w:t>) применяем метод С. </w:t>
      </w:r>
      <w:proofErr w:type="spellStart"/>
      <w:r w:rsidR="00D07DB0" w:rsidRPr="00811A22">
        <w:rPr>
          <w:rFonts w:eastAsiaTheme="minorEastAsia"/>
          <w:szCs w:val="28"/>
        </w:rPr>
        <w:t>Искандарова</w:t>
      </w:r>
      <w:proofErr w:type="spellEnd"/>
      <w:r w:rsidR="00D07DB0" w:rsidRPr="00811A22">
        <w:rPr>
          <w:rFonts w:eastAsiaTheme="minorEastAsia"/>
          <w:szCs w:val="28"/>
        </w:rPr>
        <w:t xml:space="preserve"> (2012 г.),</w:t>
      </w:r>
      <w:r w:rsidR="000A0AD1" w:rsidRPr="00811A22">
        <w:rPr>
          <w:rFonts w:eastAsiaTheme="minorEastAsia"/>
          <w:szCs w:val="28"/>
        </w:rPr>
        <w:t xml:space="preserve"> т.е. каждое уравнение изучаем отдельным методом, а</w:t>
      </w:r>
      <w:r w:rsidR="00D07DB0" w:rsidRPr="00811A22">
        <w:rPr>
          <w:rFonts w:eastAsiaTheme="minorEastAsia"/>
          <w:szCs w:val="28"/>
        </w:rPr>
        <w:t xml:space="preserve"> именно </w:t>
      </w:r>
      <w:r w:rsidR="006E2E25" w:rsidRPr="00811A22">
        <w:rPr>
          <w:rFonts w:eastAsiaTheme="minorEastAsia"/>
          <w:szCs w:val="28"/>
        </w:rPr>
        <w:t>к первому уравнению системы (3.6</w:t>
      </w:r>
      <w:r w:rsidR="00D07DB0" w:rsidRPr="00811A22">
        <w:rPr>
          <w:rFonts w:eastAsiaTheme="minorEastAsia"/>
          <w:szCs w:val="28"/>
        </w:rPr>
        <w:t>) применяем метод возведения в квадрат (С. Искандаров, 1981, 2002 гг.), к второму</w:t>
      </w:r>
      <w:r w:rsidR="00C41C0C" w:rsidRPr="00811A22">
        <w:rPr>
          <w:rFonts w:eastAsiaTheme="minorEastAsia"/>
          <w:szCs w:val="28"/>
        </w:rPr>
        <w:t xml:space="preserve"> - </w:t>
      </w:r>
      <w:r w:rsidR="00D07DB0" w:rsidRPr="00811A22">
        <w:rPr>
          <w:rFonts w:eastAsiaTheme="minorEastAsia"/>
          <w:szCs w:val="28"/>
        </w:rPr>
        <w:t>применяем метод срезывающих функций</w:t>
      </w:r>
      <w:r w:rsidR="00C41C0C" w:rsidRPr="00811A22">
        <w:rPr>
          <w:rFonts w:eastAsiaTheme="minorEastAsia"/>
          <w:szCs w:val="28"/>
        </w:rPr>
        <w:t xml:space="preserve"> -</w:t>
      </w:r>
      <w:r w:rsidR="00C160C4" w:rsidRPr="00811A22">
        <w:rPr>
          <w:rFonts w:eastAsiaTheme="minorEastAsia"/>
          <w:szCs w:val="28"/>
        </w:rPr>
        <w:t xml:space="preserve"> следуя С. </w:t>
      </w:r>
      <w:proofErr w:type="spellStart"/>
      <w:r w:rsidR="00C160C4" w:rsidRPr="00811A22">
        <w:rPr>
          <w:rFonts w:eastAsiaTheme="minorEastAsia"/>
          <w:szCs w:val="28"/>
        </w:rPr>
        <w:t>Искандарову</w:t>
      </w:r>
      <w:proofErr w:type="spellEnd"/>
      <w:r w:rsidR="00C160C4" w:rsidRPr="00811A22">
        <w:rPr>
          <w:rFonts w:eastAsiaTheme="minorEastAsia"/>
          <w:szCs w:val="28"/>
        </w:rPr>
        <w:t xml:space="preserve"> (1980, 2002 гг.), </w:t>
      </w:r>
      <w:r w:rsidR="003010BD" w:rsidRPr="00811A22">
        <w:rPr>
          <w:rFonts w:eastAsiaTheme="minorEastAsia"/>
          <w:szCs w:val="28"/>
        </w:rPr>
        <w:t xml:space="preserve">введем предположения и обозначения: </w:t>
      </w:r>
    </w:p>
    <w:bookmarkEnd w:id="4"/>
    <w:p w14:paraId="07CF1BE8" w14:textId="77777777" w:rsidR="003010BD" w:rsidRPr="00811A22" w:rsidRDefault="005513E2" w:rsidP="00811A22">
      <w:pPr>
        <w:ind w:left="708" w:firstLine="708"/>
        <w:jc w:val="right"/>
        <w:rPr>
          <w:rFonts w:eastAsiaTheme="minorEastAsia"/>
          <w:szCs w:val="28"/>
        </w:rPr>
      </w:pPr>
      <w:r w:rsidRPr="00811A22">
        <w:rPr>
          <w:rFonts w:eastAsiaTheme="minorEastAsia"/>
          <w:position w:val="-32"/>
          <w:szCs w:val="28"/>
        </w:rPr>
        <w:object w:dxaOrig="2320" w:dyaOrig="780" w14:anchorId="1FCF6989">
          <v:shape id="_x0000_i1046" type="#_x0000_t75" style="width:116.25pt;height:38.25pt" o:ole="">
            <v:imagedata r:id="rId52" o:title=""/>
          </v:shape>
          <o:OLEObject Type="Embed" ProgID="Equation.DSMT4" ShapeID="_x0000_i1046" DrawAspect="Content" ObjectID="_1736356559" r:id="rId53"/>
        </w:object>
      </w:r>
      <w:r w:rsidR="003010BD" w:rsidRPr="00811A22">
        <w:rPr>
          <w:rFonts w:eastAsiaTheme="minorEastAsia"/>
          <w:szCs w:val="28"/>
        </w:rPr>
        <w:tab/>
      </w:r>
      <w:r w:rsidR="003010BD" w:rsidRPr="00811A22">
        <w:rPr>
          <w:rFonts w:eastAsiaTheme="minorEastAsia"/>
          <w:szCs w:val="28"/>
        </w:rPr>
        <w:tab/>
      </w:r>
      <w:r w:rsidRPr="00811A22">
        <w:rPr>
          <w:rFonts w:eastAsiaTheme="minorEastAsia"/>
          <w:position w:val="-32"/>
          <w:szCs w:val="28"/>
        </w:rPr>
        <w:object w:dxaOrig="1740" w:dyaOrig="780" w14:anchorId="73106AF5">
          <v:shape id="_x0000_i1047" type="#_x0000_t75" style="width:87pt;height:38.25pt" o:ole="">
            <v:imagedata r:id="rId54" o:title=""/>
          </v:shape>
          <o:OLEObject Type="Embed" ProgID="Equation.DSMT4" ShapeID="_x0000_i1047" DrawAspect="Content" ObjectID="_1736356560" r:id="rId55"/>
        </w:object>
      </w:r>
      <w:r w:rsidRPr="00811A22">
        <w:rPr>
          <w:rFonts w:eastAsiaTheme="minorEastAsia"/>
          <w:szCs w:val="28"/>
        </w:rPr>
        <w:tab/>
      </w:r>
      <w:r w:rsidRPr="00811A22">
        <w:rPr>
          <w:rFonts w:eastAsiaTheme="minorEastAsia"/>
          <w:szCs w:val="28"/>
        </w:rPr>
        <w:tab/>
      </w:r>
      <w:r w:rsidR="003010BD" w:rsidRPr="00811A22">
        <w:rPr>
          <w:rFonts w:eastAsiaTheme="minorEastAsia"/>
          <w:szCs w:val="28"/>
        </w:rPr>
        <w:t>(</w:t>
      </w:r>
      <w:r w:rsidR="003010BD" w:rsidRPr="00811A22">
        <w:rPr>
          <w:rFonts w:eastAsiaTheme="minorEastAsia"/>
          <w:i/>
          <w:szCs w:val="28"/>
        </w:rPr>
        <w:t>K</w:t>
      </w:r>
      <w:r w:rsidR="003010BD" w:rsidRPr="00811A22">
        <w:rPr>
          <w:rFonts w:eastAsiaTheme="minorEastAsia"/>
          <w:szCs w:val="28"/>
        </w:rPr>
        <w:t>)</w:t>
      </w:r>
      <w:r w:rsidR="003010BD" w:rsidRPr="00811A22">
        <w:rPr>
          <w:rFonts w:eastAsiaTheme="minorEastAsia"/>
          <w:i/>
          <w:szCs w:val="28"/>
        </w:rPr>
        <w:t>, (F</w:t>
      </w:r>
      <w:r w:rsidR="003010BD" w:rsidRPr="00811A22">
        <w:rPr>
          <w:rFonts w:eastAsiaTheme="minorEastAsia"/>
          <w:szCs w:val="28"/>
        </w:rPr>
        <w:t>)</w:t>
      </w:r>
    </w:p>
    <w:p w14:paraId="2F6E390C" w14:textId="77777777" w:rsidR="003010BD" w:rsidRPr="00811A22" w:rsidRDefault="005513E2" w:rsidP="00811A22">
      <w:pPr>
        <w:ind w:left="708" w:firstLine="708"/>
        <w:jc w:val="both"/>
        <w:rPr>
          <w:rFonts w:eastAsiaTheme="minorEastAsia"/>
          <w:szCs w:val="28"/>
        </w:rPr>
      </w:pPr>
      <w:r w:rsidRPr="00811A22">
        <w:rPr>
          <w:rFonts w:eastAsiaTheme="minorEastAsia"/>
          <w:position w:val="-14"/>
          <w:szCs w:val="28"/>
        </w:rPr>
        <w:object w:dxaOrig="3560" w:dyaOrig="480" w14:anchorId="57E43010">
          <v:shape id="_x0000_i1048" type="#_x0000_t75" style="width:177.75pt;height:23.25pt" o:ole="">
            <v:imagedata r:id="rId56" o:title=""/>
          </v:shape>
          <o:OLEObject Type="Embed" ProgID="Equation.DSMT4" ShapeID="_x0000_i1048" DrawAspect="Content" ObjectID="_1736356561" r:id="rId57"/>
        </w:object>
      </w:r>
      <w:r w:rsidR="00AD0B62" w:rsidRPr="00811A22">
        <w:rPr>
          <w:rFonts w:eastAsiaTheme="minorEastAsia"/>
          <w:szCs w:val="28"/>
        </w:rPr>
        <w:t xml:space="preserve"> </w:t>
      </w:r>
      <w:r w:rsidRPr="00811A22">
        <w:rPr>
          <w:rFonts w:eastAsiaTheme="minorEastAsia"/>
          <w:position w:val="-14"/>
          <w:szCs w:val="28"/>
        </w:rPr>
        <w:object w:dxaOrig="3960" w:dyaOrig="480" w14:anchorId="6814C7C7">
          <v:shape id="_x0000_i1049" type="#_x0000_t75" style="width:199.5pt;height:23.25pt" o:ole="">
            <v:imagedata r:id="rId58" o:title=""/>
          </v:shape>
          <o:OLEObject Type="Embed" ProgID="Equation.DSMT4" ShapeID="_x0000_i1049" DrawAspect="Content" ObjectID="_1736356562" r:id="rId59"/>
        </w:object>
      </w:r>
    </w:p>
    <w:p w14:paraId="328F49D1" w14:textId="77777777" w:rsidR="003010BD" w:rsidRPr="00811A22" w:rsidRDefault="005513E2" w:rsidP="00811A22">
      <w:pPr>
        <w:ind w:left="2124" w:firstLine="708"/>
        <w:jc w:val="right"/>
        <w:rPr>
          <w:rFonts w:eastAsiaTheme="minorEastAsia"/>
          <w:szCs w:val="28"/>
        </w:rPr>
      </w:pPr>
      <w:r w:rsidRPr="00811A22">
        <w:rPr>
          <w:rFonts w:eastAsiaTheme="minorEastAsia"/>
          <w:position w:val="-12"/>
          <w:szCs w:val="28"/>
        </w:rPr>
        <w:object w:dxaOrig="3620" w:dyaOrig="380" w14:anchorId="004101B3">
          <v:shape id="_x0000_i1050" type="#_x0000_t75" style="width:180.75pt;height:18.75pt" o:ole="">
            <v:imagedata r:id="rId60" o:title=""/>
          </v:shape>
          <o:OLEObject Type="Embed" ProgID="Equation.DSMT4" ShapeID="_x0000_i1050" DrawAspect="Content" ObjectID="_1736356563" r:id="rId61"/>
        </w:object>
      </w:r>
      <w:r w:rsidRPr="00811A22">
        <w:rPr>
          <w:rFonts w:eastAsiaTheme="minorEastAsia"/>
          <w:szCs w:val="28"/>
        </w:rPr>
        <w:tab/>
      </w:r>
      <w:r w:rsidR="003010BD" w:rsidRPr="00811A22">
        <w:rPr>
          <w:rFonts w:eastAsiaTheme="minorEastAsia"/>
          <w:szCs w:val="28"/>
        </w:rPr>
        <w:tab/>
        <w:t>(</w:t>
      </w:r>
      <w:r w:rsidR="003010BD" w:rsidRPr="00811A22">
        <w:rPr>
          <w:rFonts w:eastAsiaTheme="minorEastAsia"/>
          <w:i/>
          <w:szCs w:val="28"/>
        </w:rPr>
        <w:t>R</w:t>
      </w:r>
      <w:r w:rsidR="003010BD" w:rsidRPr="00811A22">
        <w:rPr>
          <w:rFonts w:eastAsiaTheme="minorEastAsia"/>
          <w:szCs w:val="28"/>
        </w:rPr>
        <w:t>)</w:t>
      </w:r>
    </w:p>
    <w:p w14:paraId="3E0FA334" w14:textId="77BA467F" w:rsidR="007C0E21" w:rsidRPr="00811A22" w:rsidRDefault="007C0E21" w:rsidP="00811A22">
      <w:pPr>
        <w:jc w:val="both"/>
        <w:rPr>
          <w:rFonts w:eastAsiaTheme="minorEastAsia"/>
          <w:szCs w:val="28"/>
        </w:rPr>
      </w:pPr>
      <w:r w:rsidRPr="00811A22">
        <w:rPr>
          <w:rFonts w:eastAsiaTheme="minorEastAsia"/>
          <w:position w:val="-12"/>
          <w:szCs w:val="28"/>
        </w:rPr>
        <w:object w:dxaOrig="1740" w:dyaOrig="380" w14:anchorId="58EAF2CA">
          <v:shape id="_x0000_i1051" type="#_x0000_t75" style="width:87pt;height:18.75pt" o:ole="">
            <v:imagedata r:id="rId62" o:title=""/>
          </v:shape>
          <o:OLEObject Type="Embed" ProgID="Equation.DSMT4" ShapeID="_x0000_i1051" DrawAspect="Content" ObjectID="_1736356564" r:id="rId63"/>
        </w:object>
      </w:r>
      <w:r w:rsidR="004D24B2">
        <w:rPr>
          <w:rFonts w:eastAsiaTheme="minorEastAsia"/>
          <w:szCs w:val="28"/>
          <w:lang w:val="ky-KG"/>
        </w:rPr>
        <w:t xml:space="preserve"> </w:t>
      </w:r>
      <w:r w:rsidR="004D24B2" w:rsidRPr="006F5410">
        <w:rPr>
          <w:sz w:val="27"/>
          <w:szCs w:val="27"/>
        </w:rPr>
        <w:t>–</w:t>
      </w:r>
      <w:r w:rsidR="004D24B2">
        <w:rPr>
          <w:sz w:val="27"/>
          <w:szCs w:val="27"/>
          <w:lang w:val="ky-KG"/>
        </w:rPr>
        <w:t xml:space="preserve"> </w:t>
      </w:r>
      <w:r w:rsidRPr="00811A22">
        <w:rPr>
          <w:rFonts w:eastAsiaTheme="minorEastAsia"/>
          <w:szCs w:val="28"/>
        </w:rPr>
        <w:t>некоторые срезывающие функции,</w:t>
      </w:r>
    </w:p>
    <w:p w14:paraId="78F4D848" w14:textId="2AFFDA42" w:rsidR="00FC07F6" w:rsidRPr="00811A22" w:rsidRDefault="005513E2" w:rsidP="00811A22">
      <w:pPr>
        <w:jc w:val="both"/>
        <w:rPr>
          <w:rFonts w:eastAsiaTheme="minorEastAsia"/>
          <w:szCs w:val="28"/>
        </w:rPr>
      </w:pPr>
      <w:r w:rsidRPr="00811A22">
        <w:rPr>
          <w:rFonts w:eastAsiaTheme="minorEastAsia"/>
          <w:position w:val="-12"/>
          <w:szCs w:val="28"/>
        </w:rPr>
        <w:object w:dxaOrig="1740" w:dyaOrig="380" w14:anchorId="48710327">
          <v:shape id="_x0000_i1052" type="#_x0000_t75" style="width:87pt;height:18.75pt" o:ole="">
            <v:imagedata r:id="rId64" o:title=""/>
          </v:shape>
          <o:OLEObject Type="Embed" ProgID="Equation.DSMT4" ShapeID="_x0000_i1052" DrawAspect="Content" ObjectID="_1736356565" r:id="rId65"/>
        </w:object>
      </w:r>
      <w:r w:rsidR="004D24B2">
        <w:rPr>
          <w:rFonts w:eastAsiaTheme="minorEastAsia"/>
          <w:szCs w:val="28"/>
          <w:lang w:val="ky-KG"/>
        </w:rPr>
        <w:t xml:space="preserve"> </w:t>
      </w:r>
      <w:r w:rsidR="004D24B2" w:rsidRPr="006F5410">
        <w:rPr>
          <w:sz w:val="27"/>
          <w:szCs w:val="27"/>
        </w:rPr>
        <w:t>–</w:t>
      </w:r>
      <w:r w:rsidR="004D24B2">
        <w:rPr>
          <w:sz w:val="27"/>
          <w:szCs w:val="27"/>
          <w:lang w:val="ky-KG"/>
        </w:rPr>
        <w:t xml:space="preserve"> </w:t>
      </w:r>
      <w:r w:rsidR="00D07DB0" w:rsidRPr="00811A22">
        <w:rPr>
          <w:rFonts w:eastAsiaTheme="minorEastAsia"/>
          <w:szCs w:val="28"/>
        </w:rPr>
        <w:t xml:space="preserve">некоторые функции, </w:t>
      </w:r>
      <w:r w:rsidR="0023684E" w:rsidRPr="00811A22">
        <w:rPr>
          <w:rFonts w:eastAsiaTheme="minorEastAsia"/>
          <w:szCs w:val="28"/>
        </w:rPr>
        <w:t>и используем леммы</w:t>
      </w:r>
      <w:r w:rsidR="00B83392" w:rsidRPr="00811A22">
        <w:rPr>
          <w:rFonts w:eastAsiaTheme="minorEastAsia"/>
          <w:szCs w:val="28"/>
        </w:rPr>
        <w:t xml:space="preserve"> </w:t>
      </w:r>
      <w:r w:rsidR="00B83392" w:rsidRPr="00811A22">
        <w:rPr>
          <w:rFonts w:eastAsiaTheme="minorEastAsia"/>
          <w:szCs w:val="28"/>
          <w:lang w:val="ky-KG"/>
        </w:rPr>
        <w:t>2</w:t>
      </w:r>
      <w:r w:rsidR="000C51FB" w:rsidRPr="00811A22">
        <w:rPr>
          <w:rFonts w:eastAsiaTheme="minorEastAsia"/>
          <w:szCs w:val="28"/>
        </w:rPr>
        <w:t>.4</w:t>
      </w:r>
      <w:r w:rsidR="00B83392" w:rsidRPr="00811A22">
        <w:rPr>
          <w:rFonts w:eastAsiaTheme="minorEastAsia"/>
          <w:szCs w:val="28"/>
        </w:rPr>
        <w:t>, 2</w:t>
      </w:r>
      <w:r w:rsidR="0023684E" w:rsidRPr="00811A22">
        <w:rPr>
          <w:rFonts w:eastAsiaTheme="minorEastAsia"/>
          <w:szCs w:val="28"/>
        </w:rPr>
        <w:t>.5 из докторской диссертации С. </w:t>
      </w:r>
      <w:proofErr w:type="spellStart"/>
      <w:r w:rsidR="0023684E" w:rsidRPr="00811A22">
        <w:rPr>
          <w:rFonts w:eastAsiaTheme="minorEastAsia"/>
          <w:szCs w:val="28"/>
        </w:rPr>
        <w:t>Искандарова</w:t>
      </w:r>
      <w:proofErr w:type="spellEnd"/>
      <w:r w:rsidR="0023684E" w:rsidRPr="00811A22">
        <w:rPr>
          <w:rFonts w:eastAsiaTheme="minorEastAsia"/>
          <w:szCs w:val="28"/>
        </w:rPr>
        <w:t xml:space="preserve"> (Бишкек, 2003 г.)</w:t>
      </w:r>
      <w:r w:rsidR="00D07DB0" w:rsidRPr="00811A22">
        <w:rPr>
          <w:rFonts w:eastAsiaTheme="minorEastAsia"/>
          <w:szCs w:val="28"/>
        </w:rPr>
        <w:t xml:space="preserve">. Отдельные преобразования </w:t>
      </w:r>
      <w:r w:rsidR="006E2E25" w:rsidRPr="00811A22">
        <w:rPr>
          <w:rFonts w:eastAsiaTheme="minorEastAsia"/>
          <w:szCs w:val="28"/>
        </w:rPr>
        <w:t>для каждого уравнения системы (3.6</w:t>
      </w:r>
      <w:r w:rsidR="00D07DB0" w:rsidRPr="00811A22">
        <w:rPr>
          <w:rFonts w:eastAsiaTheme="minorEastAsia"/>
          <w:szCs w:val="28"/>
        </w:rPr>
        <w:t xml:space="preserve">) сложим </w:t>
      </w:r>
      <w:r w:rsidR="0023684E" w:rsidRPr="00811A22">
        <w:rPr>
          <w:rFonts w:eastAsiaTheme="minorEastAsia"/>
          <w:szCs w:val="28"/>
        </w:rPr>
        <w:t xml:space="preserve">и </w:t>
      </w:r>
      <w:r w:rsidR="00D07DB0" w:rsidRPr="00811A22">
        <w:rPr>
          <w:rFonts w:eastAsiaTheme="minorEastAsia"/>
          <w:szCs w:val="28"/>
        </w:rPr>
        <w:t>применяем</w:t>
      </w:r>
      <w:r w:rsidR="0023684E" w:rsidRPr="00811A22">
        <w:rPr>
          <w:rFonts w:eastAsiaTheme="minorEastAsia"/>
          <w:szCs w:val="28"/>
        </w:rPr>
        <w:t xml:space="preserve"> </w:t>
      </w:r>
      <w:r w:rsidR="00D07DB0" w:rsidRPr="00811A22">
        <w:rPr>
          <w:rFonts w:eastAsiaTheme="minorEastAsia"/>
          <w:szCs w:val="28"/>
        </w:rPr>
        <w:t>метод</w:t>
      </w:r>
      <w:r w:rsidR="00B4544A">
        <w:rPr>
          <w:rFonts w:eastAsiaTheme="minorEastAsia"/>
          <w:szCs w:val="28"/>
        </w:rPr>
        <w:t xml:space="preserve"> интегральных неравенств Ю.</w:t>
      </w:r>
      <w:r w:rsidR="00FC07F6" w:rsidRPr="00811A22">
        <w:rPr>
          <w:rFonts w:eastAsiaTheme="minorEastAsia"/>
          <w:szCs w:val="28"/>
        </w:rPr>
        <w:t>А</w:t>
      </w:r>
      <w:r w:rsidR="00113A25" w:rsidRPr="00811A22">
        <w:rPr>
          <w:rFonts w:eastAsiaTheme="minorEastAsia"/>
          <w:szCs w:val="28"/>
          <w:lang w:val="ky-KG"/>
        </w:rPr>
        <w:t>.</w:t>
      </w:r>
      <w:r w:rsidR="00FC07F6" w:rsidRPr="00811A22">
        <w:rPr>
          <w:rFonts w:eastAsiaTheme="minorEastAsia"/>
          <w:szCs w:val="28"/>
        </w:rPr>
        <w:t> Ведь, З. </w:t>
      </w:r>
      <w:proofErr w:type="spellStart"/>
      <w:r w:rsidR="00FC07F6" w:rsidRPr="00811A22">
        <w:rPr>
          <w:rFonts w:eastAsiaTheme="minorEastAsia"/>
          <w:szCs w:val="28"/>
        </w:rPr>
        <w:t>Пахырова</w:t>
      </w:r>
      <w:proofErr w:type="spellEnd"/>
      <w:r w:rsidR="00FC07F6" w:rsidRPr="00811A22">
        <w:rPr>
          <w:rFonts w:eastAsiaTheme="minorEastAsia"/>
          <w:szCs w:val="28"/>
        </w:rPr>
        <w:t xml:space="preserve"> (1973 г.)</w:t>
      </w:r>
      <w:r w:rsidR="00D07DB0" w:rsidRPr="00811A22">
        <w:rPr>
          <w:rFonts w:eastAsiaTheme="minorEastAsia"/>
          <w:szCs w:val="28"/>
        </w:rPr>
        <w:t xml:space="preserve">. </w:t>
      </w:r>
      <w:r w:rsidR="00462F60" w:rsidRPr="00811A22">
        <w:rPr>
          <w:rFonts w:eastAsiaTheme="minorEastAsia"/>
          <w:szCs w:val="28"/>
        </w:rPr>
        <w:t>В итоге получаем следующую теорему</w:t>
      </w:r>
    </w:p>
    <w:p w14:paraId="641A2C8D" w14:textId="77777777" w:rsidR="003010BD" w:rsidRPr="00811A22" w:rsidRDefault="003010BD" w:rsidP="00811A22">
      <w:pPr>
        <w:ind w:firstLine="709"/>
        <w:jc w:val="both"/>
        <w:rPr>
          <w:szCs w:val="28"/>
        </w:rPr>
      </w:pPr>
      <w:r w:rsidRPr="00811A22">
        <w:rPr>
          <w:rFonts w:eastAsiaTheme="minorEastAsia"/>
          <w:caps/>
          <w:szCs w:val="28"/>
        </w:rPr>
        <w:t xml:space="preserve">Теорема </w:t>
      </w:r>
      <w:r w:rsidR="00C160C4" w:rsidRPr="00811A22">
        <w:rPr>
          <w:rFonts w:eastAsiaTheme="minorEastAsia"/>
          <w:caps/>
          <w:szCs w:val="28"/>
        </w:rPr>
        <w:t>3</w:t>
      </w:r>
      <w:r w:rsidRPr="00811A22">
        <w:rPr>
          <w:rFonts w:eastAsiaTheme="minorEastAsia"/>
          <w:caps/>
          <w:szCs w:val="28"/>
        </w:rPr>
        <w:t>.1.</w:t>
      </w:r>
      <w:r w:rsidRPr="00811A22">
        <w:rPr>
          <w:rFonts w:eastAsiaTheme="minorEastAsia"/>
          <w:szCs w:val="28"/>
        </w:rPr>
        <w:t xml:space="preserve"> Пусть 1</w:t>
      </w:r>
      <w:proofErr w:type="gramStart"/>
      <w:r w:rsidRPr="00811A22">
        <w:rPr>
          <w:rFonts w:eastAsiaTheme="minorEastAsia"/>
          <w:szCs w:val="28"/>
        </w:rPr>
        <w:t xml:space="preserve">) </w:t>
      </w:r>
      <w:r w:rsidR="005513E2" w:rsidRPr="00811A22">
        <w:rPr>
          <w:rFonts w:eastAsiaTheme="minorEastAsia"/>
          <w:position w:val="-12"/>
          <w:szCs w:val="28"/>
        </w:rPr>
        <w:object w:dxaOrig="1820" w:dyaOrig="360" w14:anchorId="3292DA3E">
          <v:shape id="_x0000_i1053" type="#_x0000_t75" style="width:90pt;height:18.75pt" o:ole="">
            <v:imagedata r:id="rId66" o:title=""/>
          </v:shape>
          <o:OLEObject Type="Embed" ProgID="Equation.DSMT4" ShapeID="_x0000_i1053" DrawAspect="Content" ObjectID="_1736356566" r:id="rId67"/>
        </w:object>
      </w:r>
      <w:r w:rsidRPr="00811A22">
        <w:rPr>
          <w:rFonts w:eastAsiaTheme="minorEastAsia"/>
          <w:szCs w:val="28"/>
        </w:rPr>
        <w:t xml:space="preserve"> выполняются</w:t>
      </w:r>
      <w:proofErr w:type="gramEnd"/>
      <w:r w:rsidRPr="00811A22">
        <w:rPr>
          <w:rFonts w:eastAsiaTheme="minorEastAsia"/>
          <w:szCs w:val="28"/>
        </w:rPr>
        <w:t xml:space="preserve"> условия (</w:t>
      </w:r>
      <w:r w:rsidRPr="00811A22">
        <w:rPr>
          <w:rFonts w:eastAsiaTheme="minorEastAsia"/>
          <w:i/>
          <w:szCs w:val="28"/>
        </w:rPr>
        <w:t>K</w:t>
      </w:r>
      <w:r w:rsidRPr="00811A22">
        <w:rPr>
          <w:rFonts w:eastAsiaTheme="minorEastAsia"/>
          <w:szCs w:val="28"/>
        </w:rPr>
        <w:t>), (</w:t>
      </w:r>
      <w:r w:rsidRPr="00811A22">
        <w:rPr>
          <w:rFonts w:eastAsiaTheme="minorEastAsia"/>
          <w:i/>
          <w:szCs w:val="28"/>
        </w:rPr>
        <w:t>F</w:t>
      </w:r>
      <w:r w:rsidRPr="00811A22">
        <w:rPr>
          <w:rFonts w:eastAsiaTheme="minorEastAsia"/>
          <w:szCs w:val="28"/>
        </w:rPr>
        <w:t>), (</w:t>
      </w:r>
      <w:r w:rsidRPr="00811A22">
        <w:rPr>
          <w:rFonts w:eastAsiaTheme="minorEastAsia"/>
          <w:i/>
          <w:szCs w:val="28"/>
        </w:rPr>
        <w:t>R</w:t>
      </w:r>
      <w:r w:rsidRPr="00811A22">
        <w:rPr>
          <w:rFonts w:eastAsiaTheme="minorEastAsia"/>
          <w:szCs w:val="28"/>
        </w:rPr>
        <w:t xml:space="preserve">); 2) </w:t>
      </w:r>
      <w:r w:rsidR="005513E2" w:rsidRPr="00811A22">
        <w:rPr>
          <w:rFonts w:eastAsiaTheme="minorEastAsia"/>
          <w:position w:val="-12"/>
          <w:szCs w:val="28"/>
        </w:rPr>
        <w:object w:dxaOrig="1020" w:dyaOrig="380" w14:anchorId="46CB45A7">
          <v:shape id="_x0000_i1054" type="#_x0000_t75" style="width:51.75pt;height:18.75pt" o:ole="">
            <v:imagedata r:id="rId68" o:title=""/>
          </v:shape>
          <o:OLEObject Type="Embed" ProgID="Equation.DSMT4" ShapeID="_x0000_i1054" DrawAspect="Content" ObjectID="_1736356567" r:id="rId69"/>
        </w:object>
      </w:r>
      <w:r w:rsidRPr="00811A22">
        <w:rPr>
          <w:rFonts w:eastAsiaTheme="minorEastAsia"/>
          <w:szCs w:val="28"/>
        </w:rPr>
        <w:tab/>
        <w:t xml:space="preserve">3) </w:t>
      </w:r>
      <w:r w:rsidR="005513E2" w:rsidRPr="00811A22">
        <w:rPr>
          <w:rFonts w:eastAsiaTheme="minorEastAsia"/>
          <w:position w:val="-12"/>
          <w:szCs w:val="28"/>
        </w:rPr>
        <w:object w:dxaOrig="2220" w:dyaOrig="380" w14:anchorId="7F3BFC4B">
          <v:shape id="_x0000_i1055" type="#_x0000_t75" style="width:110.25pt;height:18.75pt" o:ole="">
            <v:imagedata r:id="rId70" o:title=""/>
          </v:shape>
          <o:OLEObject Type="Embed" ProgID="Equation.DSMT4" ShapeID="_x0000_i1055" DrawAspect="Content" ObjectID="_1736356568" r:id="rId71"/>
        </w:object>
      </w:r>
      <w:r w:rsidR="005513E2" w:rsidRPr="00811A22">
        <w:rPr>
          <w:rFonts w:eastAsiaTheme="minorEastAsia"/>
          <w:position w:val="-12"/>
          <w:szCs w:val="28"/>
        </w:rPr>
        <w:object w:dxaOrig="2480" w:dyaOrig="380" w14:anchorId="3B4AC747">
          <v:shape id="_x0000_i1056" type="#_x0000_t75" style="width:124.5pt;height:18.75pt" o:ole="">
            <v:imagedata r:id="rId72" o:title=""/>
          </v:shape>
          <o:OLEObject Type="Embed" ProgID="Equation.DSMT4" ShapeID="_x0000_i1056" DrawAspect="Content" ObjectID="_1736356569" r:id="rId73"/>
        </w:object>
      </w:r>
      <w:r w:rsidRPr="00811A22">
        <w:rPr>
          <w:rFonts w:eastAsiaTheme="minorEastAsia"/>
          <w:szCs w:val="28"/>
        </w:rPr>
        <w:t xml:space="preserve"> существуют функции </w:t>
      </w:r>
      <w:r w:rsidR="005513E2" w:rsidRPr="00811A22">
        <w:rPr>
          <w:rFonts w:eastAsiaTheme="minorEastAsia"/>
          <w:position w:val="-12"/>
          <w:szCs w:val="28"/>
        </w:rPr>
        <w:object w:dxaOrig="4360" w:dyaOrig="420" w14:anchorId="3ECBB65A">
          <v:shape id="_x0000_i1057" type="#_x0000_t75" style="width:217.5pt;height:20.25pt" o:ole="">
            <v:imagedata r:id="rId74" o:title=""/>
          </v:shape>
          <o:OLEObject Type="Embed" ProgID="Equation.DSMT4" ShapeID="_x0000_i1057" DrawAspect="Content" ObjectID="_1736356570" r:id="rId75"/>
        </w:object>
      </w:r>
      <w:r w:rsidRPr="00811A22">
        <w:rPr>
          <w:rFonts w:eastAsiaTheme="minorEastAsia"/>
          <w:szCs w:val="28"/>
        </w:rPr>
        <w:t xml:space="preserve"> такие, что </w:t>
      </w:r>
      <w:r w:rsidR="005513E2" w:rsidRPr="00811A22">
        <w:rPr>
          <w:rFonts w:eastAsiaTheme="minorEastAsia"/>
          <w:position w:val="-12"/>
          <w:szCs w:val="28"/>
        </w:rPr>
        <w:object w:dxaOrig="2079" w:dyaOrig="420" w14:anchorId="281F6015">
          <v:shape id="_x0000_i1058" type="#_x0000_t75" style="width:102.75pt;height:20.25pt" o:ole="">
            <v:imagedata r:id="rId76" o:title=""/>
          </v:shape>
          <o:OLEObject Type="Embed" ProgID="Equation.DSMT4" ShapeID="_x0000_i1058" DrawAspect="Content" ObjectID="_1736356571" r:id="rId77"/>
        </w:object>
      </w:r>
      <w:r w:rsidR="005513E2" w:rsidRPr="00811A22">
        <w:rPr>
          <w:rFonts w:eastAsiaTheme="minorEastAsia"/>
          <w:szCs w:val="28"/>
        </w:rPr>
        <w:t xml:space="preserve"> </w:t>
      </w:r>
      <w:r w:rsidR="005513E2" w:rsidRPr="00811A22">
        <w:rPr>
          <w:rFonts w:eastAsiaTheme="minorEastAsia"/>
          <w:position w:val="-18"/>
          <w:szCs w:val="28"/>
        </w:rPr>
        <w:object w:dxaOrig="2840" w:dyaOrig="560" w14:anchorId="56B5C0BF">
          <v:shape id="_x0000_i1059" type="#_x0000_t75" style="width:142.5pt;height:27.75pt" o:ole="">
            <v:imagedata r:id="rId78" o:title=""/>
          </v:shape>
          <o:OLEObject Type="Embed" ProgID="Equation.DSMT4" ShapeID="_x0000_i1059" DrawAspect="Content" ObjectID="_1736356572" r:id="rId79"/>
        </w:object>
      </w:r>
      <w:r w:rsidR="005513E2" w:rsidRPr="00811A22">
        <w:rPr>
          <w:rFonts w:eastAsiaTheme="minorEastAsia"/>
          <w:szCs w:val="28"/>
        </w:rPr>
        <w:t xml:space="preserve"> </w:t>
      </w:r>
      <w:r w:rsidR="005513E2" w:rsidRPr="00811A22">
        <w:rPr>
          <w:rFonts w:eastAsiaTheme="minorEastAsia"/>
          <w:position w:val="-12"/>
          <w:szCs w:val="28"/>
        </w:rPr>
        <w:object w:dxaOrig="2799" w:dyaOrig="420" w14:anchorId="15B0454B">
          <v:shape id="_x0000_i1060" type="#_x0000_t75" style="width:139.5pt;height:20.25pt" o:ole="">
            <v:imagedata r:id="rId80" o:title=""/>
          </v:shape>
          <o:OLEObject Type="Embed" ProgID="Equation.DSMT4" ShapeID="_x0000_i1060" DrawAspect="Content" ObjectID="_1736356573" r:id="rId81"/>
        </w:object>
      </w:r>
      <w:r w:rsidR="005513E2" w:rsidRPr="00811A22">
        <w:rPr>
          <w:rFonts w:eastAsiaTheme="minorEastAsia"/>
          <w:position w:val="-12"/>
          <w:szCs w:val="28"/>
        </w:rPr>
        <w:object w:dxaOrig="1939" w:dyaOrig="360" w14:anchorId="265F02EC">
          <v:shape id="_x0000_i1061" type="#_x0000_t75" style="width:97.5pt;height:18.75pt" o:ole="">
            <v:imagedata r:id="rId82" o:title=""/>
          </v:shape>
          <o:OLEObject Type="Embed" ProgID="Equation.DSMT4" ShapeID="_x0000_i1061" DrawAspect="Content" ObjectID="_1736356574" r:id="rId83"/>
        </w:object>
      </w:r>
    </w:p>
    <w:p w14:paraId="5B2C1ABA" w14:textId="77777777" w:rsidR="005513E2" w:rsidRPr="00811A22" w:rsidRDefault="003010BD" w:rsidP="00811A22">
      <w:pPr>
        <w:jc w:val="both"/>
        <w:rPr>
          <w:rFonts w:eastAsiaTheme="minorEastAsia"/>
          <w:szCs w:val="28"/>
        </w:rPr>
      </w:pPr>
      <w:r w:rsidRPr="00811A22">
        <w:rPr>
          <w:rFonts w:eastAsiaTheme="minorEastAsia"/>
          <w:szCs w:val="28"/>
        </w:rPr>
        <w:t xml:space="preserve">4) </w:t>
      </w:r>
      <w:r w:rsidR="005513E2" w:rsidRPr="00811A22">
        <w:rPr>
          <w:rFonts w:eastAsiaTheme="minorEastAsia"/>
          <w:position w:val="-14"/>
          <w:szCs w:val="28"/>
        </w:rPr>
        <w:object w:dxaOrig="4959" w:dyaOrig="440" w14:anchorId="25FFE5D0">
          <v:shape id="_x0000_i1062" type="#_x0000_t75" style="width:247.5pt;height:22.5pt" o:ole="">
            <v:imagedata r:id="rId84" o:title=""/>
          </v:shape>
          <o:OLEObject Type="Embed" ProgID="Equation.DSMT4" ShapeID="_x0000_i1062" DrawAspect="Content" ObjectID="_1736356575" r:id="rId85"/>
        </w:object>
      </w:r>
    </w:p>
    <w:p w14:paraId="460A34ED" w14:textId="77777777" w:rsidR="003010BD" w:rsidRPr="00811A22" w:rsidRDefault="005513E2" w:rsidP="00811A22">
      <w:pPr>
        <w:jc w:val="both"/>
        <w:rPr>
          <w:rFonts w:eastAsiaTheme="minorEastAsia"/>
          <w:szCs w:val="28"/>
        </w:rPr>
      </w:pPr>
      <w:r w:rsidRPr="00811A22">
        <w:rPr>
          <w:position w:val="-40"/>
          <w:szCs w:val="28"/>
        </w:rPr>
        <w:object w:dxaOrig="4640" w:dyaOrig="900" w14:anchorId="65201A60">
          <v:shape id="_x0000_i1063" type="#_x0000_t75" style="width:231.75pt;height:45pt" o:ole="">
            <v:imagedata r:id="rId86" o:title=""/>
          </v:shape>
          <o:OLEObject Type="Embed" ProgID="Equation.DSMT4" ShapeID="_x0000_i1063" DrawAspect="Content" ObjectID="_1736356576" r:id="rId87"/>
        </w:object>
      </w:r>
      <w:r w:rsidRPr="00811A22">
        <w:rPr>
          <w:szCs w:val="28"/>
        </w:rPr>
        <w:t xml:space="preserve"> </w:t>
      </w:r>
      <w:r w:rsidR="003010BD" w:rsidRPr="00811A22">
        <w:rPr>
          <w:rFonts w:eastAsiaTheme="minorEastAsia"/>
          <w:szCs w:val="28"/>
        </w:rPr>
        <w:t xml:space="preserve">Тогда для любого </w:t>
      </w:r>
      <w:proofErr w:type="gramStart"/>
      <w:r w:rsidR="003010BD" w:rsidRPr="00811A22">
        <w:rPr>
          <w:rFonts w:eastAsiaTheme="minorEastAsia"/>
          <w:szCs w:val="28"/>
        </w:rPr>
        <w:t xml:space="preserve">решения </w:t>
      </w:r>
      <w:r w:rsidRPr="00811A22">
        <w:rPr>
          <w:rFonts w:eastAsiaTheme="minorEastAsia"/>
          <w:position w:val="-12"/>
          <w:szCs w:val="28"/>
        </w:rPr>
        <w:object w:dxaOrig="1219" w:dyaOrig="360" w14:anchorId="1BA0CF76">
          <v:shape id="_x0000_i1064" type="#_x0000_t75" style="width:60.75pt;height:18.75pt" o:ole="">
            <v:imagedata r:id="rId88" o:title=""/>
          </v:shape>
          <o:OLEObject Type="Embed" ProgID="Equation.DSMT4" ShapeID="_x0000_i1064" DrawAspect="Content" ObjectID="_1736356577" r:id="rId89"/>
        </w:object>
      </w:r>
      <w:r w:rsidR="00FC07F6" w:rsidRPr="00811A22">
        <w:rPr>
          <w:rFonts w:eastAsiaTheme="minorEastAsia"/>
          <w:szCs w:val="28"/>
        </w:rPr>
        <w:t xml:space="preserve"> системы</w:t>
      </w:r>
      <w:proofErr w:type="gramEnd"/>
      <w:r w:rsidR="00FC07F6" w:rsidRPr="00811A22">
        <w:rPr>
          <w:rFonts w:eastAsiaTheme="minorEastAsia"/>
          <w:szCs w:val="28"/>
        </w:rPr>
        <w:t xml:space="preserve"> (3</w:t>
      </w:r>
      <w:r w:rsidR="006E2E25" w:rsidRPr="00811A22">
        <w:rPr>
          <w:rFonts w:eastAsiaTheme="minorEastAsia"/>
          <w:szCs w:val="28"/>
        </w:rPr>
        <w:t>.</w:t>
      </w:r>
      <w:r w:rsidR="006E2E25" w:rsidRPr="00811A22">
        <w:rPr>
          <w:rFonts w:eastAsiaTheme="minorEastAsia"/>
          <w:szCs w:val="28"/>
          <w:lang w:val="ky-KG"/>
        </w:rPr>
        <w:t>6</w:t>
      </w:r>
      <w:r w:rsidR="003010BD" w:rsidRPr="00811A22">
        <w:rPr>
          <w:rFonts w:eastAsiaTheme="minorEastAsia"/>
          <w:szCs w:val="28"/>
        </w:rPr>
        <w:t>) справедливы утверждения:</w:t>
      </w:r>
      <w:r w:rsidR="00413BF0" w:rsidRPr="00811A22">
        <w:rPr>
          <w:rFonts w:eastAsiaTheme="minorEastAsia"/>
          <w:szCs w:val="28"/>
        </w:rPr>
        <w:t xml:space="preserve"> </w:t>
      </w:r>
      <w:r w:rsidRPr="00811A22">
        <w:rPr>
          <w:rFonts w:eastAsiaTheme="minorEastAsia"/>
          <w:position w:val="-12"/>
          <w:szCs w:val="28"/>
        </w:rPr>
        <w:object w:dxaOrig="3240" w:dyaOrig="420" w14:anchorId="03439BA4">
          <v:shape id="_x0000_i1065" type="#_x0000_t75" style="width:162pt;height:20.25pt" o:ole="">
            <v:imagedata r:id="rId90" o:title=""/>
          </v:shape>
          <o:OLEObject Type="Embed" ProgID="Equation.DSMT4" ShapeID="_x0000_i1065" DrawAspect="Content" ObjectID="_1736356578" r:id="rId91"/>
        </w:object>
      </w:r>
      <w:r w:rsidR="003010BD" w:rsidRPr="00811A22">
        <w:rPr>
          <w:rFonts w:eastAsiaTheme="minorEastAsia"/>
          <w:szCs w:val="28"/>
        </w:rPr>
        <w:t xml:space="preserve"> </w:t>
      </w:r>
      <w:r w:rsidRPr="00811A22">
        <w:rPr>
          <w:rFonts w:eastAsiaTheme="minorEastAsia"/>
          <w:position w:val="-12"/>
          <w:szCs w:val="28"/>
        </w:rPr>
        <w:object w:dxaOrig="2799" w:dyaOrig="360" w14:anchorId="53B697C7">
          <v:shape id="_x0000_i1066" type="#_x0000_t75" style="width:139.5pt;height:18.75pt" o:ole="">
            <v:imagedata r:id="rId92" o:title=""/>
          </v:shape>
          <o:OLEObject Type="Embed" ProgID="Equation.DSMT4" ShapeID="_x0000_i1066" DrawAspect="Content" ObjectID="_1736356579" r:id="rId93"/>
        </w:object>
      </w:r>
    </w:p>
    <w:p w14:paraId="109D3C65" w14:textId="77777777" w:rsidR="003010BD" w:rsidRPr="00811A22" w:rsidRDefault="003010BD" w:rsidP="00811A22">
      <w:pPr>
        <w:jc w:val="both"/>
        <w:rPr>
          <w:rFonts w:eastAsiaTheme="minorEastAsia"/>
          <w:szCs w:val="28"/>
        </w:rPr>
      </w:pPr>
      <w:r w:rsidRPr="00811A22">
        <w:rPr>
          <w:rFonts w:eastAsiaTheme="minorEastAsia"/>
          <w:szCs w:val="28"/>
        </w:rPr>
        <w:tab/>
      </w:r>
      <w:r w:rsidR="00FC07F6" w:rsidRPr="00811A22">
        <w:rPr>
          <w:rFonts w:eastAsiaTheme="minorEastAsia"/>
          <w:caps/>
          <w:szCs w:val="28"/>
        </w:rPr>
        <w:t>Следствие 3</w:t>
      </w:r>
      <w:r w:rsidRPr="00811A22">
        <w:rPr>
          <w:rFonts w:eastAsiaTheme="minorEastAsia"/>
          <w:caps/>
          <w:szCs w:val="28"/>
        </w:rPr>
        <w:t>.1.</w:t>
      </w:r>
      <w:r w:rsidRPr="00811A22">
        <w:rPr>
          <w:rFonts w:eastAsiaTheme="minorEastAsia"/>
          <w:szCs w:val="28"/>
        </w:rPr>
        <w:t xml:space="preserve"> Если в</w:t>
      </w:r>
      <w:r w:rsidR="00FC07F6" w:rsidRPr="00811A22">
        <w:rPr>
          <w:rFonts w:eastAsiaTheme="minorEastAsia"/>
          <w:szCs w:val="28"/>
        </w:rPr>
        <w:t>ыполняются все условия теоремы 3</w:t>
      </w:r>
      <w:r w:rsidRPr="00811A22">
        <w:rPr>
          <w:rFonts w:eastAsiaTheme="minorEastAsia"/>
          <w:szCs w:val="28"/>
        </w:rPr>
        <w:t xml:space="preserve">.1 </w:t>
      </w:r>
      <w:proofErr w:type="gramStart"/>
      <w:r w:rsidRPr="00811A22">
        <w:rPr>
          <w:rFonts w:eastAsiaTheme="minorEastAsia"/>
          <w:szCs w:val="28"/>
        </w:rPr>
        <w:t xml:space="preserve">и </w:t>
      </w:r>
      <w:r w:rsidR="00B42AC5" w:rsidRPr="00811A22">
        <w:rPr>
          <w:rFonts w:eastAsiaTheme="minorEastAsia"/>
          <w:position w:val="-12"/>
          <w:szCs w:val="28"/>
        </w:rPr>
        <w:object w:dxaOrig="1120" w:dyaOrig="360" w14:anchorId="1EE985CA">
          <v:shape id="_x0000_i1067" type="#_x0000_t75" style="width:55.5pt;height:18.75pt" o:ole="">
            <v:imagedata r:id="rId94" o:title=""/>
          </v:shape>
          <o:OLEObject Type="Embed" ProgID="Equation.DSMT4" ShapeID="_x0000_i1067" DrawAspect="Content" ObjectID="_1736356580" r:id="rId95"/>
        </w:object>
      </w:r>
      <w:r w:rsidRPr="00811A22">
        <w:rPr>
          <w:rFonts w:eastAsiaTheme="minorEastAsia"/>
          <w:szCs w:val="28"/>
        </w:rPr>
        <w:t xml:space="preserve"> при</w:t>
      </w:r>
      <w:proofErr w:type="gramEnd"/>
      <w:r w:rsidRPr="00811A22">
        <w:rPr>
          <w:rFonts w:eastAsiaTheme="minorEastAsia"/>
          <w:szCs w:val="28"/>
        </w:rPr>
        <w:t xml:space="preserve"> </w:t>
      </w:r>
      <w:r w:rsidR="00B42AC5" w:rsidRPr="00811A22">
        <w:rPr>
          <w:rFonts w:eastAsiaTheme="minorEastAsia"/>
          <w:position w:val="-10"/>
          <w:szCs w:val="28"/>
        </w:rPr>
        <w:object w:dxaOrig="820" w:dyaOrig="300" w14:anchorId="7FBE4E5A">
          <v:shape id="_x0000_i1068" type="#_x0000_t75" style="width:41.25pt;height:14.25pt" o:ole="">
            <v:imagedata r:id="rId96" o:title=""/>
          </v:shape>
          <o:OLEObject Type="Embed" ProgID="Equation.DSMT4" ShapeID="_x0000_i1068" DrawAspect="Content" ObjectID="_1736356581" r:id="rId97"/>
        </w:object>
      </w:r>
      <w:r w:rsidRPr="00811A22">
        <w:rPr>
          <w:rFonts w:eastAsiaTheme="minorEastAsia"/>
          <w:szCs w:val="28"/>
        </w:rPr>
        <w:t xml:space="preserve"> то для любого решения </w:t>
      </w:r>
      <w:r w:rsidR="00B42AC5" w:rsidRPr="00811A22">
        <w:rPr>
          <w:rFonts w:eastAsiaTheme="minorEastAsia"/>
          <w:position w:val="-12"/>
          <w:szCs w:val="28"/>
        </w:rPr>
        <w:object w:dxaOrig="499" w:dyaOrig="360" w14:anchorId="42D0C6D6">
          <v:shape id="_x0000_i1069" type="#_x0000_t75" style="width:24pt;height:18.75pt" o:ole="">
            <v:imagedata r:id="rId98" o:title=""/>
          </v:shape>
          <o:OLEObject Type="Embed" ProgID="Equation.DSMT4" ShapeID="_x0000_i1069" DrawAspect="Content" ObjectID="_1736356582" r:id="rId99"/>
        </w:object>
      </w:r>
      <w:r w:rsidR="00FC07F6" w:rsidRPr="00811A22">
        <w:rPr>
          <w:rFonts w:eastAsiaTheme="minorEastAsia"/>
          <w:szCs w:val="28"/>
        </w:rPr>
        <w:t xml:space="preserve"> ИДУ (3</w:t>
      </w:r>
      <w:r w:rsidRPr="00811A22">
        <w:rPr>
          <w:rFonts w:eastAsiaTheme="minorEastAsia"/>
          <w:szCs w:val="28"/>
        </w:rPr>
        <w:t>.1) верны утверждения:</w:t>
      </w:r>
      <w:r w:rsidR="00413BF0" w:rsidRPr="00811A22">
        <w:rPr>
          <w:rFonts w:eastAsiaTheme="minorEastAsia"/>
          <w:szCs w:val="28"/>
        </w:rPr>
        <w:t xml:space="preserve"> </w:t>
      </w:r>
      <w:r w:rsidR="00B42AC5" w:rsidRPr="00811A22">
        <w:rPr>
          <w:rFonts w:eastAsiaTheme="minorEastAsia"/>
          <w:position w:val="-12"/>
          <w:szCs w:val="28"/>
        </w:rPr>
        <w:object w:dxaOrig="2500" w:dyaOrig="420" w14:anchorId="5E68C832">
          <v:shape id="_x0000_i1070" type="#_x0000_t75" style="width:125.25pt;height:20.25pt" o:ole="">
            <v:imagedata r:id="rId100" o:title=""/>
          </v:shape>
          <o:OLEObject Type="Embed" ProgID="Equation.DSMT4" ShapeID="_x0000_i1070" DrawAspect="Content" ObjectID="_1736356583" r:id="rId101"/>
        </w:object>
      </w:r>
      <w:r w:rsidRPr="00811A22">
        <w:rPr>
          <w:rFonts w:eastAsiaTheme="minorEastAsia"/>
          <w:szCs w:val="28"/>
        </w:rPr>
        <w:t xml:space="preserve"> при </w:t>
      </w:r>
      <w:r w:rsidR="00B42AC5" w:rsidRPr="00811A22">
        <w:rPr>
          <w:rFonts w:eastAsiaTheme="minorEastAsia"/>
          <w:position w:val="-6"/>
          <w:szCs w:val="28"/>
        </w:rPr>
        <w:object w:dxaOrig="740" w:dyaOrig="260" w14:anchorId="74D518CD">
          <v:shape id="_x0000_i1071" type="#_x0000_t75" style="width:36.75pt;height:12.75pt" o:ole="">
            <v:imagedata r:id="rId102" o:title=""/>
          </v:shape>
          <o:OLEObject Type="Embed" ProgID="Equation.DSMT4" ShapeID="_x0000_i1071" DrawAspect="Content" ObjectID="_1736356584" r:id="rId103"/>
        </w:object>
      </w:r>
      <w:r w:rsidRPr="00811A22">
        <w:rPr>
          <w:rFonts w:eastAsiaTheme="minorEastAsia"/>
          <w:szCs w:val="28"/>
        </w:rPr>
        <w:t xml:space="preserve">, т.е. любое решение </w:t>
      </w:r>
      <w:r w:rsidR="00B42AC5" w:rsidRPr="00811A22">
        <w:rPr>
          <w:rFonts w:eastAsiaTheme="minorEastAsia"/>
          <w:position w:val="-12"/>
          <w:szCs w:val="28"/>
        </w:rPr>
        <w:object w:dxaOrig="499" w:dyaOrig="360" w14:anchorId="2E256D3B">
          <v:shape id="_x0000_i1072" type="#_x0000_t75" style="width:24pt;height:18.75pt" o:ole="">
            <v:imagedata r:id="rId104" o:title=""/>
          </v:shape>
          <o:OLEObject Type="Embed" ProgID="Equation.DSMT4" ShapeID="_x0000_i1072" DrawAspect="Content" ObjectID="_1736356585" r:id="rId105"/>
        </w:object>
      </w:r>
      <w:r w:rsidR="00FC07F6" w:rsidRPr="00811A22">
        <w:rPr>
          <w:rFonts w:eastAsiaTheme="minorEastAsia"/>
          <w:szCs w:val="28"/>
        </w:rPr>
        <w:t xml:space="preserve"> ИДУ (3</w:t>
      </w:r>
      <w:r w:rsidRPr="00811A22">
        <w:rPr>
          <w:rFonts w:eastAsiaTheme="minorEastAsia"/>
          <w:szCs w:val="28"/>
        </w:rPr>
        <w:t>.1) асимптотически устойчиво.</w:t>
      </w:r>
    </w:p>
    <w:p w14:paraId="7B22AF6D" w14:textId="77777777" w:rsidR="003010BD" w:rsidRPr="00811A22" w:rsidRDefault="00FC07F6" w:rsidP="00811A22">
      <w:pPr>
        <w:jc w:val="both"/>
        <w:rPr>
          <w:rFonts w:eastAsiaTheme="minorEastAsia"/>
          <w:szCs w:val="28"/>
        </w:rPr>
      </w:pPr>
      <w:r w:rsidRPr="00811A22">
        <w:rPr>
          <w:rFonts w:eastAsiaTheme="minorEastAsia"/>
          <w:szCs w:val="28"/>
        </w:rPr>
        <w:tab/>
        <w:t xml:space="preserve">На самом деле, во-первых, </w:t>
      </w:r>
      <w:r w:rsidR="003010BD" w:rsidRPr="00811A22">
        <w:rPr>
          <w:rFonts w:eastAsiaTheme="minorEastAsia"/>
          <w:szCs w:val="28"/>
        </w:rPr>
        <w:t>в силу леммы Люстерника-Соболева</w:t>
      </w:r>
      <w:r w:rsidR="00920C6F" w:rsidRPr="00811A22">
        <w:rPr>
          <w:rFonts w:eastAsiaTheme="minorEastAsia"/>
          <w:szCs w:val="28"/>
        </w:rPr>
        <w:t>:</w:t>
      </w:r>
      <w:r w:rsidRPr="00811A22">
        <w:rPr>
          <w:rFonts w:eastAsiaTheme="minorEastAsia"/>
          <w:szCs w:val="28"/>
        </w:rPr>
        <w:t xml:space="preserve"> «</w:t>
      </w:r>
      <w:proofErr w:type="gramStart"/>
      <w:r w:rsidRPr="00811A22">
        <w:rPr>
          <w:szCs w:val="28"/>
        </w:rPr>
        <w:t xml:space="preserve">если </w:t>
      </w:r>
      <w:r w:rsidRPr="00811A22">
        <w:rPr>
          <w:position w:val="-12"/>
          <w:szCs w:val="28"/>
        </w:rPr>
        <w:object w:dxaOrig="2960" w:dyaOrig="420" w14:anchorId="6CDC348A">
          <v:shape id="_x0000_i1073" type="#_x0000_t75" style="width:147.75pt;height:20.25pt" o:ole="">
            <v:imagedata r:id="rId106" o:title=""/>
          </v:shape>
          <o:OLEObject Type="Embed" ProgID="Equation.DSMT4" ShapeID="_x0000_i1073" DrawAspect="Content" ObjectID="_1736356586" r:id="rId107"/>
        </w:object>
      </w:r>
      <w:r w:rsidRPr="00811A22">
        <w:rPr>
          <w:szCs w:val="28"/>
        </w:rPr>
        <w:t xml:space="preserve"> то</w:t>
      </w:r>
      <w:proofErr w:type="gramEnd"/>
      <w:r w:rsidRPr="00811A22">
        <w:rPr>
          <w:szCs w:val="28"/>
        </w:rPr>
        <w:t xml:space="preserve"> </w:t>
      </w:r>
      <w:r w:rsidRPr="00811A22">
        <w:rPr>
          <w:position w:val="-22"/>
          <w:szCs w:val="28"/>
        </w:rPr>
        <w:object w:dxaOrig="1300" w:dyaOrig="480" w14:anchorId="56D8969B">
          <v:shape id="_x0000_i1074" type="#_x0000_t75" style="width:65.25pt;height:24pt" o:ole="">
            <v:imagedata r:id="rId108" o:title=""/>
          </v:shape>
          <o:OLEObject Type="Embed" ProgID="Equation.DSMT4" ShapeID="_x0000_i1074" DrawAspect="Content" ObjectID="_1736356587" r:id="rId109"/>
        </w:object>
      </w:r>
      <w:r w:rsidRPr="00811A22">
        <w:rPr>
          <w:szCs w:val="28"/>
        </w:rPr>
        <w:t>»</w:t>
      </w:r>
      <w:r w:rsidRPr="00811A22">
        <w:rPr>
          <w:rFonts w:eastAsiaTheme="minorEastAsia"/>
          <w:szCs w:val="28"/>
        </w:rPr>
        <w:t xml:space="preserve"> </w:t>
      </w:r>
      <w:r w:rsidR="00920C6F" w:rsidRPr="00811A22">
        <w:rPr>
          <w:rFonts w:eastAsiaTheme="minorEastAsia"/>
          <w:szCs w:val="28"/>
        </w:rPr>
        <w:t xml:space="preserve">(1965, 2012 гг.) из (3.10) </w:t>
      </w:r>
      <w:r w:rsidR="003010BD" w:rsidRPr="00811A22">
        <w:rPr>
          <w:rFonts w:eastAsiaTheme="minorEastAsia"/>
          <w:szCs w:val="28"/>
        </w:rPr>
        <w:t xml:space="preserve">следует, что любое решение </w:t>
      </w:r>
      <w:r w:rsidR="00B42AC5" w:rsidRPr="00811A22">
        <w:rPr>
          <w:rFonts w:eastAsiaTheme="minorEastAsia"/>
          <w:position w:val="-12"/>
          <w:szCs w:val="28"/>
        </w:rPr>
        <w:object w:dxaOrig="499" w:dyaOrig="360" w14:anchorId="4E16978B">
          <v:shape id="_x0000_i1075" type="#_x0000_t75" style="width:24pt;height:18.75pt" o:ole="">
            <v:imagedata r:id="rId110" o:title=""/>
          </v:shape>
          <o:OLEObject Type="Embed" ProgID="Equation.DSMT4" ShapeID="_x0000_i1075" DrawAspect="Content" ObjectID="_1736356588" r:id="rId111"/>
        </w:object>
      </w:r>
      <w:r w:rsidRPr="00811A22">
        <w:rPr>
          <w:rFonts w:eastAsiaTheme="minorEastAsia"/>
          <w:szCs w:val="28"/>
        </w:rPr>
        <w:t xml:space="preserve"> ИДУ (3</w:t>
      </w:r>
      <w:r w:rsidR="003010BD" w:rsidRPr="00811A22">
        <w:rPr>
          <w:rFonts w:eastAsiaTheme="minorEastAsia"/>
          <w:szCs w:val="28"/>
        </w:rPr>
        <w:t xml:space="preserve">.1): </w:t>
      </w:r>
      <w:r w:rsidR="00B42AC5" w:rsidRPr="00811A22">
        <w:rPr>
          <w:rFonts w:eastAsiaTheme="minorEastAsia"/>
          <w:position w:val="-12"/>
          <w:szCs w:val="28"/>
        </w:rPr>
        <w:object w:dxaOrig="1020" w:dyaOrig="360" w14:anchorId="53C0842A">
          <v:shape id="_x0000_i1076" type="#_x0000_t75" style="width:51.75pt;height:18.75pt" o:ole="">
            <v:imagedata r:id="rId112" o:title=""/>
          </v:shape>
          <o:OLEObject Type="Embed" ProgID="Equation.DSMT4" ShapeID="_x0000_i1076" DrawAspect="Content" ObjectID="_1736356589" r:id="rId113"/>
        </w:object>
      </w:r>
      <w:r w:rsidR="003010BD" w:rsidRPr="00811A22">
        <w:rPr>
          <w:rFonts w:eastAsiaTheme="minorEastAsia"/>
          <w:szCs w:val="28"/>
        </w:rPr>
        <w:t xml:space="preserve"> при </w:t>
      </w:r>
      <w:r w:rsidR="00B42AC5" w:rsidRPr="00811A22">
        <w:rPr>
          <w:rFonts w:eastAsiaTheme="minorEastAsia"/>
          <w:position w:val="-10"/>
          <w:szCs w:val="28"/>
        </w:rPr>
        <w:object w:dxaOrig="820" w:dyaOrig="300" w14:anchorId="1B9B22D7">
          <v:shape id="_x0000_i1077" type="#_x0000_t75" style="width:41.25pt;height:14.25pt" o:ole="">
            <v:imagedata r:id="rId114" o:title=""/>
          </v:shape>
          <o:OLEObject Type="Embed" ProgID="Equation.DSMT4" ShapeID="_x0000_i1077" DrawAspect="Content" ObjectID="_1736356590" r:id="rId115"/>
        </w:object>
      </w:r>
      <w:r w:rsidRPr="00811A22">
        <w:rPr>
          <w:rFonts w:eastAsiaTheme="minorEastAsia"/>
          <w:szCs w:val="28"/>
        </w:rPr>
        <w:t xml:space="preserve"> во-вторых, из замены (3</w:t>
      </w:r>
      <w:r w:rsidR="003010BD" w:rsidRPr="00811A22">
        <w:rPr>
          <w:rFonts w:eastAsiaTheme="minorEastAsia"/>
          <w:szCs w:val="28"/>
        </w:rPr>
        <w:t xml:space="preserve">.5) на основании </w:t>
      </w:r>
      <w:r w:rsidR="00B42AC5" w:rsidRPr="00811A22">
        <w:rPr>
          <w:rFonts w:eastAsiaTheme="minorEastAsia"/>
          <w:position w:val="-12"/>
          <w:szCs w:val="28"/>
        </w:rPr>
        <w:object w:dxaOrig="1020" w:dyaOrig="360" w14:anchorId="299454F1">
          <v:shape id="_x0000_i1078" type="#_x0000_t75" style="width:51.75pt;height:18.75pt" o:ole="">
            <v:imagedata r:id="rId116" o:title=""/>
          </v:shape>
          <o:OLEObject Type="Embed" ProgID="Equation.DSMT4" ShapeID="_x0000_i1078" DrawAspect="Content" ObjectID="_1736356591" r:id="rId117"/>
        </w:object>
      </w:r>
      <w:r w:rsidR="003010BD" w:rsidRPr="00811A22">
        <w:rPr>
          <w:rFonts w:eastAsiaTheme="minorEastAsia"/>
          <w:szCs w:val="28"/>
        </w:rPr>
        <w:t xml:space="preserve">, </w:t>
      </w:r>
      <w:r w:rsidR="00B42AC5" w:rsidRPr="00811A22">
        <w:rPr>
          <w:rFonts w:eastAsiaTheme="minorEastAsia"/>
          <w:position w:val="-12"/>
          <w:szCs w:val="28"/>
        </w:rPr>
        <w:object w:dxaOrig="1200" w:dyaOrig="360" w14:anchorId="3A8B7C4A">
          <v:shape id="_x0000_i1079" type="#_x0000_t75" style="width:60pt;height:18.75pt" o:ole="">
            <v:imagedata r:id="rId118" o:title=""/>
          </v:shape>
          <o:OLEObject Type="Embed" ProgID="Equation.DSMT4" ShapeID="_x0000_i1079" DrawAspect="Content" ObjectID="_1736356592" r:id="rId119"/>
        </w:object>
      </w:r>
      <w:r w:rsidR="004633D8" w:rsidRPr="00811A22">
        <w:rPr>
          <w:rFonts w:eastAsiaTheme="minorEastAsia"/>
          <w:szCs w:val="28"/>
        </w:rPr>
        <w:t xml:space="preserve"> </w:t>
      </w:r>
      <w:r w:rsidR="00B42AC5" w:rsidRPr="00811A22">
        <w:rPr>
          <w:rFonts w:eastAsiaTheme="minorEastAsia"/>
          <w:position w:val="-10"/>
          <w:szCs w:val="28"/>
        </w:rPr>
        <w:object w:dxaOrig="820" w:dyaOrig="300" w14:anchorId="142BFB73">
          <v:shape id="_x0000_i1080" type="#_x0000_t75" style="width:41.25pt;height:14.25pt" o:ole="">
            <v:imagedata r:id="rId120" o:title=""/>
          </v:shape>
          <o:OLEObject Type="Embed" ProgID="Equation.DSMT4" ShapeID="_x0000_i1080" DrawAspect="Content" ObjectID="_1736356593" r:id="rId121"/>
        </w:object>
      </w:r>
      <w:r w:rsidR="003010BD" w:rsidRPr="00811A22">
        <w:rPr>
          <w:rFonts w:eastAsiaTheme="minorEastAsia"/>
          <w:szCs w:val="28"/>
        </w:rPr>
        <w:t xml:space="preserve"> и </w:t>
      </w:r>
      <w:r w:rsidR="00B42AC5" w:rsidRPr="00811A22">
        <w:rPr>
          <w:rFonts w:eastAsiaTheme="minorEastAsia"/>
          <w:position w:val="-12"/>
          <w:szCs w:val="28"/>
        </w:rPr>
        <w:object w:dxaOrig="1280" w:dyaOrig="360" w14:anchorId="765A3913">
          <v:shape id="_x0000_i1081" type="#_x0000_t75" style="width:63.75pt;height:18.75pt" o:ole="">
            <v:imagedata r:id="rId122" o:title=""/>
          </v:shape>
          <o:OLEObject Type="Embed" ProgID="Equation.DSMT4" ShapeID="_x0000_i1081" DrawAspect="Content" ObjectID="_1736356594" r:id="rId123"/>
        </w:object>
      </w:r>
      <w:r w:rsidR="003010BD" w:rsidRPr="00811A22">
        <w:rPr>
          <w:rFonts w:eastAsiaTheme="minorEastAsia"/>
          <w:szCs w:val="28"/>
        </w:rPr>
        <w:t xml:space="preserve"> вытекает, что </w:t>
      </w:r>
      <w:r w:rsidR="00B42AC5" w:rsidRPr="00811A22">
        <w:rPr>
          <w:rFonts w:eastAsiaTheme="minorEastAsia"/>
          <w:position w:val="-12"/>
          <w:szCs w:val="28"/>
        </w:rPr>
        <w:object w:dxaOrig="1080" w:dyaOrig="380" w14:anchorId="7E4C86FC">
          <v:shape id="_x0000_i1082" type="#_x0000_t75" style="width:55.5pt;height:19.5pt" o:ole="">
            <v:imagedata r:id="rId124" o:title=""/>
          </v:shape>
          <o:OLEObject Type="Embed" ProgID="Equation.DSMT4" ShapeID="_x0000_i1082" DrawAspect="Content" ObjectID="_1736356595" r:id="rId125"/>
        </w:object>
      </w:r>
      <w:r w:rsidR="003010BD" w:rsidRPr="00811A22">
        <w:rPr>
          <w:rFonts w:eastAsiaTheme="minorEastAsia"/>
          <w:szCs w:val="28"/>
        </w:rPr>
        <w:t xml:space="preserve"> </w:t>
      </w:r>
      <w:r w:rsidR="003010BD" w:rsidRPr="00811A22">
        <w:rPr>
          <w:rFonts w:eastAsiaTheme="minorEastAsia"/>
          <w:szCs w:val="28"/>
        </w:rPr>
        <w:lastRenderedPageBreak/>
        <w:t xml:space="preserve">при </w:t>
      </w:r>
      <w:r w:rsidR="00B42AC5" w:rsidRPr="00811A22">
        <w:rPr>
          <w:rFonts w:eastAsiaTheme="minorEastAsia"/>
          <w:position w:val="-6"/>
          <w:szCs w:val="28"/>
        </w:rPr>
        <w:object w:dxaOrig="740" w:dyaOrig="260" w14:anchorId="58E35FC4">
          <v:shape id="_x0000_i1083" type="#_x0000_t75" style="width:36.75pt;height:12.75pt" o:ole="">
            <v:imagedata r:id="rId126" o:title=""/>
          </v:shape>
          <o:OLEObject Type="Embed" ProgID="Equation.DSMT4" ShapeID="_x0000_i1083" DrawAspect="Content" ObjectID="_1736356596" r:id="rId127"/>
        </w:object>
      </w:r>
      <w:r w:rsidR="003010BD" w:rsidRPr="00811A22">
        <w:rPr>
          <w:rFonts w:eastAsiaTheme="minorEastAsia"/>
          <w:szCs w:val="28"/>
        </w:rPr>
        <w:t xml:space="preserve">. Следовательно, любое </w:t>
      </w:r>
      <w:proofErr w:type="gramStart"/>
      <w:r w:rsidR="003010BD" w:rsidRPr="00811A22">
        <w:rPr>
          <w:rFonts w:eastAsiaTheme="minorEastAsia"/>
          <w:szCs w:val="28"/>
        </w:rPr>
        <w:t xml:space="preserve">решение </w:t>
      </w:r>
      <w:r w:rsidRPr="00811A22">
        <w:rPr>
          <w:rFonts w:eastAsiaTheme="minorEastAsia"/>
          <w:position w:val="-12"/>
          <w:szCs w:val="28"/>
        </w:rPr>
        <w:object w:dxaOrig="499" w:dyaOrig="360" w14:anchorId="25DDC389">
          <v:shape id="_x0000_i1084" type="#_x0000_t75" style="width:24pt;height:18.75pt" o:ole="">
            <v:imagedata r:id="rId128" o:title=""/>
          </v:shape>
          <o:OLEObject Type="Embed" ProgID="Equation.DSMT4" ShapeID="_x0000_i1084" DrawAspect="Content" ObjectID="_1736356597" r:id="rId129"/>
        </w:object>
      </w:r>
      <w:r w:rsidRPr="00811A22">
        <w:rPr>
          <w:rFonts w:eastAsiaTheme="minorEastAsia"/>
          <w:szCs w:val="28"/>
        </w:rPr>
        <w:t xml:space="preserve"> ИДУ</w:t>
      </w:r>
      <w:proofErr w:type="gramEnd"/>
      <w:r w:rsidRPr="00811A22">
        <w:rPr>
          <w:rFonts w:eastAsiaTheme="minorEastAsia"/>
          <w:szCs w:val="28"/>
        </w:rPr>
        <w:t xml:space="preserve"> (3</w:t>
      </w:r>
      <w:r w:rsidR="003010BD" w:rsidRPr="00811A22">
        <w:rPr>
          <w:rFonts w:eastAsiaTheme="minorEastAsia"/>
          <w:szCs w:val="28"/>
        </w:rPr>
        <w:t>.1) асимптотически устойчиво.</w:t>
      </w:r>
    </w:p>
    <w:p w14:paraId="7CB0E666" w14:textId="77777777" w:rsidR="003010BD" w:rsidRPr="00811A22" w:rsidRDefault="003010BD" w:rsidP="00811A22">
      <w:pPr>
        <w:jc w:val="both"/>
        <w:rPr>
          <w:rFonts w:eastAsiaTheme="minorEastAsia"/>
          <w:szCs w:val="28"/>
        </w:rPr>
      </w:pPr>
      <w:r w:rsidRPr="00811A22">
        <w:rPr>
          <w:rFonts w:eastAsiaTheme="minorEastAsia"/>
          <w:szCs w:val="28"/>
        </w:rPr>
        <w:tab/>
      </w:r>
      <w:r w:rsidR="00FC07F6" w:rsidRPr="00811A22">
        <w:rPr>
          <w:rFonts w:eastAsiaTheme="minorEastAsia"/>
          <w:caps/>
          <w:szCs w:val="28"/>
        </w:rPr>
        <w:t>Пример 3</w:t>
      </w:r>
      <w:r w:rsidRPr="00811A22">
        <w:rPr>
          <w:rFonts w:eastAsiaTheme="minorEastAsia"/>
          <w:caps/>
          <w:szCs w:val="28"/>
        </w:rPr>
        <w:t>.1.</w:t>
      </w:r>
      <w:r w:rsidR="00FC07F6" w:rsidRPr="00811A22">
        <w:rPr>
          <w:rFonts w:eastAsiaTheme="minorEastAsia"/>
          <w:szCs w:val="28"/>
        </w:rPr>
        <w:t xml:space="preserve"> Для ИДУ (3</w:t>
      </w:r>
      <w:r w:rsidRPr="00811A22">
        <w:rPr>
          <w:rFonts w:eastAsiaTheme="minorEastAsia"/>
          <w:szCs w:val="28"/>
        </w:rPr>
        <w:t xml:space="preserve">.1) с </w:t>
      </w:r>
      <w:r w:rsidR="00B42AC5" w:rsidRPr="00811A22">
        <w:rPr>
          <w:rFonts w:eastAsiaTheme="minorEastAsia"/>
          <w:position w:val="-12"/>
          <w:szCs w:val="28"/>
        </w:rPr>
        <w:object w:dxaOrig="4120" w:dyaOrig="420" w14:anchorId="47A336BC">
          <v:shape id="_x0000_i1085" type="#_x0000_t75" style="width:206.25pt;height:20.25pt" o:ole="">
            <v:imagedata r:id="rId130" o:title=""/>
          </v:shape>
          <o:OLEObject Type="Embed" ProgID="Equation.DSMT4" ShapeID="_x0000_i1085" DrawAspect="Content" ObjectID="_1736356598" r:id="rId131"/>
        </w:object>
      </w:r>
    </w:p>
    <w:p w14:paraId="2983D65C" w14:textId="77777777" w:rsidR="003010BD" w:rsidRPr="00811A22" w:rsidRDefault="00B42AC5" w:rsidP="00811A22">
      <w:pPr>
        <w:jc w:val="both"/>
        <w:rPr>
          <w:rFonts w:eastAsiaTheme="minorEastAsia"/>
          <w:szCs w:val="28"/>
        </w:rPr>
      </w:pPr>
      <w:r w:rsidRPr="00811A22">
        <w:rPr>
          <w:rFonts w:eastAsiaTheme="minorEastAsia"/>
          <w:position w:val="-32"/>
          <w:szCs w:val="28"/>
        </w:rPr>
        <w:object w:dxaOrig="7060" w:dyaOrig="800" w14:anchorId="5B77AD93">
          <v:shape id="_x0000_i1086" type="#_x0000_t75" style="width:354.75pt;height:40.5pt" o:ole="">
            <v:imagedata r:id="rId132" o:title=""/>
          </v:shape>
          <o:OLEObject Type="Embed" ProgID="Equation.DSMT4" ShapeID="_x0000_i1086" DrawAspect="Content" ObjectID="_1736356599" r:id="rId133"/>
        </w:object>
      </w:r>
    </w:p>
    <w:p w14:paraId="41C35247" w14:textId="77777777" w:rsidR="00B42AC5" w:rsidRPr="00811A22" w:rsidRDefault="006E2E25" w:rsidP="00811A22">
      <w:pPr>
        <w:jc w:val="both"/>
        <w:rPr>
          <w:rFonts w:eastAsiaTheme="minorEastAsia"/>
          <w:szCs w:val="28"/>
        </w:rPr>
      </w:pPr>
      <w:r w:rsidRPr="00811A22">
        <w:rPr>
          <w:rFonts w:eastAsiaTheme="minorEastAsia"/>
          <w:position w:val="-56"/>
          <w:szCs w:val="28"/>
        </w:rPr>
        <w:object w:dxaOrig="6560" w:dyaOrig="1260" w14:anchorId="194AD418">
          <v:shape id="_x0000_i1087" type="#_x0000_t75" style="width:329.25pt;height:62.25pt" o:ole="">
            <v:imagedata r:id="rId134" o:title=""/>
          </v:shape>
          <o:OLEObject Type="Embed" ProgID="Equation.DSMT4" ShapeID="_x0000_i1087" DrawAspect="Content" ObjectID="_1736356600" r:id="rId135"/>
        </w:object>
      </w:r>
    </w:p>
    <w:p w14:paraId="7D3832E0" w14:textId="77777777" w:rsidR="00B42AC5" w:rsidRPr="00811A22" w:rsidRDefault="006E2E25" w:rsidP="00811A22">
      <w:pPr>
        <w:jc w:val="both"/>
        <w:rPr>
          <w:rFonts w:eastAsiaTheme="minorEastAsia"/>
          <w:szCs w:val="28"/>
        </w:rPr>
      </w:pPr>
      <w:r w:rsidRPr="00811A22">
        <w:rPr>
          <w:position w:val="-12"/>
          <w:szCs w:val="28"/>
        </w:rPr>
        <w:object w:dxaOrig="3920" w:dyaOrig="440" w14:anchorId="66B76193">
          <v:shape id="_x0000_i1088" type="#_x0000_t75" style="width:196.5pt;height:21.75pt" o:ole="">
            <v:imagedata r:id="rId136" o:title=""/>
          </v:shape>
          <o:OLEObject Type="Embed" ProgID="Equation.DSMT4" ShapeID="_x0000_i1088" DrawAspect="Content" ObjectID="_1736356601" r:id="rId137"/>
        </w:object>
      </w:r>
    </w:p>
    <w:p w14:paraId="7004A758" w14:textId="77777777" w:rsidR="00B42AC5" w:rsidRPr="00811A22" w:rsidRDefault="00B42AC5" w:rsidP="00811A22">
      <w:pPr>
        <w:jc w:val="both"/>
        <w:rPr>
          <w:rFonts w:eastAsiaTheme="minorEastAsia"/>
          <w:szCs w:val="28"/>
        </w:rPr>
      </w:pPr>
      <w:r w:rsidRPr="00811A22">
        <w:rPr>
          <w:position w:val="-32"/>
          <w:szCs w:val="28"/>
        </w:rPr>
        <w:object w:dxaOrig="6960" w:dyaOrig="820" w14:anchorId="242741D6">
          <v:shape id="_x0000_i1089" type="#_x0000_t75" style="width:348pt;height:41.25pt" o:ole="">
            <v:imagedata r:id="rId138" o:title=""/>
          </v:shape>
          <o:OLEObject Type="Embed" ProgID="Equation.DSMT4" ShapeID="_x0000_i1089" DrawAspect="Content" ObjectID="_1736356602" r:id="rId139"/>
        </w:object>
      </w:r>
      <w:r w:rsidR="003010BD" w:rsidRPr="00811A22">
        <w:rPr>
          <w:rFonts w:eastAsiaTheme="minorEastAsia"/>
          <w:szCs w:val="28"/>
        </w:rPr>
        <w:t>в</w:t>
      </w:r>
      <w:r w:rsidR="00FC07F6" w:rsidRPr="00811A22">
        <w:rPr>
          <w:rFonts w:eastAsiaTheme="minorEastAsia"/>
          <w:szCs w:val="28"/>
        </w:rPr>
        <w:t>ыполняются все условия теоремы 3.1 и следствия 3</w:t>
      </w:r>
      <w:r w:rsidR="003010BD" w:rsidRPr="00811A22">
        <w:rPr>
          <w:rFonts w:eastAsiaTheme="minorEastAsia"/>
          <w:szCs w:val="28"/>
        </w:rPr>
        <w:t xml:space="preserve">.1 при </w:t>
      </w:r>
      <w:r w:rsidRPr="00811A22">
        <w:rPr>
          <w:rFonts w:eastAsiaTheme="minorEastAsia"/>
          <w:position w:val="-12"/>
          <w:szCs w:val="28"/>
        </w:rPr>
        <w:object w:dxaOrig="5600" w:dyaOrig="440" w14:anchorId="111564C5">
          <v:shape id="_x0000_i1090" type="#_x0000_t75" style="width:280.5pt;height:21.75pt" o:ole="">
            <v:imagedata r:id="rId140" o:title=""/>
          </v:shape>
          <o:OLEObject Type="Embed" ProgID="Equation.DSMT4" ShapeID="_x0000_i1090" DrawAspect="Content" ObjectID="_1736356603" r:id="rId141"/>
        </w:object>
      </w:r>
      <w:r w:rsidR="003010BD" w:rsidRPr="00811A22">
        <w:rPr>
          <w:rFonts w:eastAsiaTheme="minorEastAsia"/>
          <w:szCs w:val="28"/>
        </w:rPr>
        <w:t xml:space="preserve"> </w:t>
      </w:r>
    </w:p>
    <w:p w14:paraId="7D94D16D" w14:textId="77777777" w:rsidR="003010BD" w:rsidRPr="00811A22" w:rsidRDefault="003010BD" w:rsidP="00811A22">
      <w:pPr>
        <w:jc w:val="both"/>
        <w:rPr>
          <w:rFonts w:eastAsiaTheme="minorEastAsia"/>
          <w:szCs w:val="28"/>
        </w:rPr>
      </w:pPr>
      <w:r w:rsidRPr="00811A22">
        <w:rPr>
          <w:rFonts w:eastAsiaTheme="minorEastAsia"/>
          <w:szCs w:val="28"/>
        </w:rPr>
        <w:t xml:space="preserve">здесь </w:t>
      </w:r>
      <w:r w:rsidR="00B42AC5" w:rsidRPr="00811A22">
        <w:rPr>
          <w:rFonts w:eastAsiaTheme="minorEastAsia"/>
          <w:position w:val="-12"/>
          <w:szCs w:val="28"/>
        </w:rPr>
        <w:object w:dxaOrig="3920" w:dyaOrig="420" w14:anchorId="7CC78B9D">
          <v:shape id="_x0000_i1091" type="#_x0000_t75" style="width:195.75pt;height:20.25pt" o:ole="">
            <v:imagedata r:id="rId142" o:title=""/>
          </v:shape>
          <o:OLEObject Type="Embed" ProgID="Equation.DSMT4" ShapeID="_x0000_i1091" DrawAspect="Content" ObjectID="_1736356604" r:id="rId143"/>
        </w:object>
      </w:r>
    </w:p>
    <w:p w14:paraId="5133498B" w14:textId="77777777" w:rsidR="003010BD" w:rsidRPr="00811A22" w:rsidRDefault="00B42AC5" w:rsidP="00811A22">
      <w:pPr>
        <w:jc w:val="both"/>
        <w:rPr>
          <w:rFonts w:eastAsiaTheme="minorEastAsia"/>
          <w:szCs w:val="28"/>
        </w:rPr>
      </w:pPr>
      <w:r w:rsidRPr="00811A22">
        <w:rPr>
          <w:rFonts w:eastAsiaTheme="minorEastAsia"/>
          <w:position w:val="-82"/>
          <w:szCs w:val="28"/>
        </w:rPr>
        <w:object w:dxaOrig="5980" w:dyaOrig="1780" w14:anchorId="0E441321">
          <v:shape id="_x0000_i1092" type="#_x0000_t75" style="width:299.25pt;height:88.5pt" o:ole="">
            <v:imagedata r:id="rId144" o:title=""/>
          </v:shape>
          <o:OLEObject Type="Embed" ProgID="Equation.DSMT4" ShapeID="_x0000_i1092" DrawAspect="Content" ObjectID="_1736356605" r:id="rId145"/>
        </w:object>
      </w:r>
      <w:r w:rsidRPr="00811A22">
        <w:rPr>
          <w:rFonts w:eastAsiaTheme="minorEastAsia"/>
          <w:position w:val="-40"/>
          <w:szCs w:val="28"/>
        </w:rPr>
        <w:object w:dxaOrig="7060" w:dyaOrig="900" w14:anchorId="649E8DA9">
          <v:shape id="_x0000_i1093" type="#_x0000_t75" style="width:354.75pt;height:45pt" o:ole="">
            <v:imagedata r:id="rId146" o:title=""/>
          </v:shape>
          <o:OLEObject Type="Embed" ProgID="Equation.DSMT4" ShapeID="_x0000_i1093" DrawAspect="Content" ObjectID="_1736356606" r:id="rId147"/>
        </w:object>
      </w:r>
      <w:r w:rsidRPr="00811A22">
        <w:rPr>
          <w:rFonts w:eastAsiaTheme="minorEastAsia"/>
          <w:szCs w:val="28"/>
        </w:rPr>
        <w:t xml:space="preserve"> </w:t>
      </w:r>
      <w:r w:rsidRPr="00811A22">
        <w:rPr>
          <w:position w:val="-28"/>
          <w:szCs w:val="28"/>
        </w:rPr>
        <w:object w:dxaOrig="3140" w:dyaOrig="720" w14:anchorId="31AD80D6">
          <v:shape id="_x0000_i1094" type="#_x0000_t75" style="width:157.5pt;height:36.75pt" o:ole="">
            <v:imagedata r:id="rId148" o:title=""/>
          </v:shape>
          <o:OLEObject Type="Embed" ProgID="Equation.DSMT4" ShapeID="_x0000_i1094" DrawAspect="Content" ObjectID="_1736356607" r:id="rId149"/>
        </w:object>
      </w:r>
      <w:r w:rsidR="003010BD" w:rsidRPr="00811A22">
        <w:rPr>
          <w:rFonts w:eastAsiaTheme="minorEastAsia"/>
          <w:szCs w:val="28"/>
        </w:rPr>
        <w:t xml:space="preserve"> Значит, любое решение такого ИДУ асимптотически устойчиво. Однако, для соответствующего ДУ второго порядка:</w:t>
      </w:r>
    </w:p>
    <w:p w14:paraId="37993895" w14:textId="3464D392" w:rsidR="009016BE" w:rsidRPr="00811A22" w:rsidRDefault="00B42AC5" w:rsidP="00811A22">
      <w:pPr>
        <w:jc w:val="both"/>
        <w:rPr>
          <w:rFonts w:eastAsiaTheme="minorEastAsia"/>
          <w:szCs w:val="28"/>
        </w:rPr>
      </w:pPr>
      <w:r w:rsidRPr="00811A22">
        <w:rPr>
          <w:rFonts w:eastAsiaTheme="minorEastAsia"/>
          <w:position w:val="-12"/>
          <w:szCs w:val="28"/>
        </w:rPr>
        <w:object w:dxaOrig="4500" w:dyaOrig="420" w14:anchorId="68344F8E">
          <v:shape id="_x0000_i1095" type="#_x0000_t75" style="width:225.75pt;height:20.25pt" o:ole="">
            <v:imagedata r:id="rId150" o:title=""/>
          </v:shape>
          <o:OLEObject Type="Embed" ProgID="Equation.DSMT4" ShapeID="_x0000_i1095" DrawAspect="Content" ObjectID="_1736356608" r:id="rId151"/>
        </w:object>
      </w:r>
      <w:r w:rsidR="003010BD" w:rsidRPr="00811A22">
        <w:rPr>
          <w:rFonts w:eastAsiaTheme="minorEastAsia"/>
          <w:szCs w:val="28"/>
        </w:rPr>
        <w:t xml:space="preserve"> как отмечено </w:t>
      </w:r>
      <w:r w:rsidR="003010BD" w:rsidRPr="00811A22">
        <w:rPr>
          <w:szCs w:val="28"/>
        </w:rPr>
        <w:t>Д.Р</w:t>
      </w:r>
      <w:r w:rsidR="00471CE5" w:rsidRPr="00811A22">
        <w:rPr>
          <w:rFonts w:eastAsiaTheme="minorEastAsia"/>
          <w:szCs w:val="28"/>
        </w:rPr>
        <w:t> </w:t>
      </w:r>
      <w:proofErr w:type="spellStart"/>
      <w:r w:rsidR="00FC07F6" w:rsidRPr="00811A22">
        <w:rPr>
          <w:szCs w:val="28"/>
        </w:rPr>
        <w:t>Ме</w:t>
      </w:r>
      <w:r w:rsidR="003A76EA" w:rsidRPr="00811A22">
        <w:rPr>
          <w:szCs w:val="28"/>
        </w:rPr>
        <w:t>ркиным</w:t>
      </w:r>
      <w:proofErr w:type="spellEnd"/>
      <w:r w:rsidR="003010BD" w:rsidRPr="00811A22">
        <w:rPr>
          <w:szCs w:val="28"/>
        </w:rPr>
        <w:t xml:space="preserve"> (1987</w:t>
      </w:r>
      <w:r w:rsidR="00FC07F6" w:rsidRPr="00811A22">
        <w:rPr>
          <w:szCs w:val="28"/>
        </w:rPr>
        <w:t xml:space="preserve"> г.)</w:t>
      </w:r>
      <w:r w:rsidR="003010BD" w:rsidRPr="00811A22">
        <w:rPr>
          <w:rFonts w:eastAsiaTheme="minorEastAsia"/>
          <w:szCs w:val="28"/>
        </w:rPr>
        <w:t>, любое его решение не может быть асимптотически устойчивым, т.</w:t>
      </w:r>
      <w:r w:rsidR="00471CE5" w:rsidRPr="00811A22">
        <w:rPr>
          <w:rFonts w:eastAsiaTheme="minorEastAsia"/>
          <w:szCs w:val="28"/>
        </w:rPr>
        <w:t> </w:t>
      </w:r>
      <w:proofErr w:type="gramStart"/>
      <w:r w:rsidR="003010BD" w:rsidRPr="00811A22">
        <w:rPr>
          <w:rFonts w:eastAsiaTheme="minorEastAsia"/>
          <w:szCs w:val="28"/>
        </w:rPr>
        <w:t xml:space="preserve">к. </w:t>
      </w:r>
      <w:r w:rsidRPr="00811A22">
        <w:rPr>
          <w:rFonts w:eastAsiaTheme="minorEastAsia"/>
          <w:position w:val="-12"/>
          <w:szCs w:val="28"/>
        </w:rPr>
        <w:object w:dxaOrig="1540" w:dyaOrig="380" w14:anchorId="39DCF52B">
          <v:shape id="_x0000_i1096" type="#_x0000_t75" style="width:77.25pt;height:18.75pt" o:ole="">
            <v:imagedata r:id="rId152" o:title=""/>
          </v:shape>
          <o:OLEObject Type="Embed" ProgID="Equation.DSMT4" ShapeID="_x0000_i1096" DrawAspect="Content" ObjectID="_1736356609" r:id="rId153"/>
        </w:object>
      </w:r>
      <w:r w:rsidR="003010BD" w:rsidRPr="00811A22">
        <w:rPr>
          <w:rFonts w:eastAsiaTheme="minorEastAsia"/>
          <w:szCs w:val="28"/>
        </w:rPr>
        <w:t>.</w:t>
      </w:r>
      <w:proofErr w:type="gramEnd"/>
    </w:p>
    <w:p w14:paraId="0C1C72DD" w14:textId="2FDEA651" w:rsidR="00B530F8" w:rsidRPr="00811A22" w:rsidRDefault="00772492" w:rsidP="00811A22">
      <w:pPr>
        <w:ind w:firstLine="708"/>
        <w:jc w:val="both"/>
        <w:rPr>
          <w:rFonts w:eastAsiaTheme="minorEastAsia"/>
          <w:szCs w:val="28"/>
        </w:rPr>
      </w:pPr>
      <w:bookmarkStart w:id="5" w:name="_Hlk125448038"/>
      <w:r w:rsidRPr="00811A22">
        <w:rPr>
          <w:szCs w:val="28"/>
        </w:rPr>
        <w:t>Раздел</w:t>
      </w:r>
      <w:r w:rsidR="00FC07F6" w:rsidRPr="00811A22">
        <w:rPr>
          <w:szCs w:val="28"/>
        </w:rPr>
        <w:t xml:space="preserve"> 3</w:t>
      </w:r>
      <w:r w:rsidR="00B530F8" w:rsidRPr="00811A22">
        <w:rPr>
          <w:szCs w:val="28"/>
        </w:rPr>
        <w:t>.2</w:t>
      </w:r>
      <w:r w:rsidR="00F47E11" w:rsidRPr="00811A22">
        <w:rPr>
          <w:szCs w:val="28"/>
        </w:rPr>
        <w:t xml:space="preserve"> </w:t>
      </w:r>
      <w:r w:rsidRPr="00811A22">
        <w:rPr>
          <w:szCs w:val="28"/>
        </w:rPr>
        <w:t xml:space="preserve">посвящен </w:t>
      </w:r>
      <w:r w:rsidR="00F47E11" w:rsidRPr="00811A22">
        <w:rPr>
          <w:szCs w:val="28"/>
        </w:rPr>
        <w:t>р</w:t>
      </w:r>
      <w:r w:rsidRPr="00811A22">
        <w:rPr>
          <w:szCs w:val="28"/>
        </w:rPr>
        <w:t>азвитию</w:t>
      </w:r>
      <w:r w:rsidR="00F47E11" w:rsidRPr="00811A22">
        <w:rPr>
          <w:szCs w:val="28"/>
        </w:rPr>
        <w:t xml:space="preserve"> метода вспомогательных </w:t>
      </w:r>
      <w:r w:rsidR="00920C6F" w:rsidRPr="00811A22">
        <w:rPr>
          <w:szCs w:val="28"/>
        </w:rPr>
        <w:t>ядер, как в разделе 3.1</w:t>
      </w:r>
      <w:r w:rsidRPr="00811A22">
        <w:rPr>
          <w:szCs w:val="28"/>
        </w:rPr>
        <w:t xml:space="preserve"> вводится некоторое вспомогательное </w:t>
      </w:r>
      <w:proofErr w:type="gramStart"/>
      <w:r w:rsidRPr="00811A22">
        <w:rPr>
          <w:szCs w:val="28"/>
        </w:rPr>
        <w:t xml:space="preserve">ядро </w:t>
      </w:r>
      <w:r w:rsidRPr="00811A22">
        <w:rPr>
          <w:position w:val="-12"/>
          <w:szCs w:val="28"/>
        </w:rPr>
        <w:object w:dxaOrig="840" w:dyaOrig="360" w14:anchorId="6CB652C0">
          <v:shape id="_x0000_i1097" type="#_x0000_t75" style="width:42pt;height:18.75pt" o:ole="">
            <v:imagedata r:id="rId154" o:title=""/>
            <o:lock v:ext="edit" aspectratio="f"/>
          </v:shape>
          <o:OLEObject Type="Embed" ProgID="Equation.DSMT4" ShapeID="_x0000_i1097" DrawAspect="Content" ObjectID="_1736356610" r:id="rId155"/>
        </w:object>
      </w:r>
      <w:r w:rsidR="00920C6F" w:rsidRPr="00811A22">
        <w:rPr>
          <w:szCs w:val="28"/>
        </w:rPr>
        <w:t xml:space="preserve"> </w:t>
      </w:r>
      <w:r w:rsidRPr="00811A22">
        <w:rPr>
          <w:szCs w:val="28"/>
        </w:rPr>
        <w:t>по</w:t>
      </w:r>
      <w:proofErr w:type="gramEnd"/>
      <w:r w:rsidRPr="00811A22">
        <w:rPr>
          <w:szCs w:val="28"/>
        </w:rPr>
        <w:t xml:space="preserve"> правилу (3.2)</w:t>
      </w:r>
      <w:r w:rsidR="001C442E" w:rsidRPr="00811A22">
        <w:rPr>
          <w:szCs w:val="28"/>
        </w:rPr>
        <w:t>,</w:t>
      </w:r>
      <w:r w:rsidRPr="00811A22">
        <w:rPr>
          <w:szCs w:val="28"/>
        </w:rPr>
        <w:t xml:space="preserve"> </w:t>
      </w:r>
      <w:r w:rsidR="00F47E11" w:rsidRPr="00811A22">
        <w:rPr>
          <w:szCs w:val="28"/>
        </w:rPr>
        <w:t xml:space="preserve">с использованием </w:t>
      </w:r>
      <w:r w:rsidR="00F25931" w:rsidRPr="00811A22">
        <w:rPr>
          <w:szCs w:val="28"/>
        </w:rPr>
        <w:t xml:space="preserve">метода преобразования уравнений В. Вольтерра (1976 г.), </w:t>
      </w:r>
      <w:r w:rsidR="00F47E11" w:rsidRPr="00811A22">
        <w:rPr>
          <w:szCs w:val="28"/>
        </w:rPr>
        <w:t>метода частичного срезывания</w:t>
      </w:r>
      <w:r w:rsidR="00B4544A">
        <w:rPr>
          <w:szCs w:val="28"/>
        </w:rPr>
        <w:t xml:space="preserve"> (С. </w:t>
      </w:r>
      <w:proofErr w:type="spellStart"/>
      <w:r w:rsidR="00B4544A">
        <w:rPr>
          <w:szCs w:val="28"/>
        </w:rPr>
        <w:t>Искандаров</w:t>
      </w:r>
      <w:proofErr w:type="spellEnd"/>
      <w:r w:rsidR="00B4544A">
        <w:rPr>
          <w:szCs w:val="28"/>
        </w:rPr>
        <w:t>, Д.</w:t>
      </w:r>
      <w:r w:rsidR="000C51FB" w:rsidRPr="00811A22">
        <w:rPr>
          <w:szCs w:val="28"/>
        </w:rPr>
        <w:t>Н. </w:t>
      </w:r>
      <w:proofErr w:type="spellStart"/>
      <w:r w:rsidR="000C51FB" w:rsidRPr="00811A22">
        <w:rPr>
          <w:szCs w:val="28"/>
        </w:rPr>
        <w:t>Шабданов</w:t>
      </w:r>
      <w:proofErr w:type="spellEnd"/>
      <w:r w:rsidR="000C51FB" w:rsidRPr="00811A22">
        <w:rPr>
          <w:szCs w:val="28"/>
        </w:rPr>
        <w:t>, 2004 г.)</w:t>
      </w:r>
      <w:r w:rsidR="00F47E11" w:rsidRPr="00811A22">
        <w:rPr>
          <w:szCs w:val="28"/>
        </w:rPr>
        <w:t xml:space="preserve">, </w:t>
      </w:r>
      <w:r w:rsidR="00F25931" w:rsidRPr="00811A22">
        <w:rPr>
          <w:szCs w:val="28"/>
        </w:rPr>
        <w:t>и метода</w:t>
      </w:r>
      <w:r w:rsidR="00F47E11" w:rsidRPr="00811A22">
        <w:rPr>
          <w:szCs w:val="28"/>
        </w:rPr>
        <w:t xml:space="preserve"> интегральных неравенств</w:t>
      </w:r>
      <w:r w:rsidR="000C51FB" w:rsidRPr="00811A22">
        <w:rPr>
          <w:szCs w:val="28"/>
        </w:rPr>
        <w:t xml:space="preserve"> </w:t>
      </w:r>
      <w:r w:rsidR="00B4544A">
        <w:rPr>
          <w:rFonts w:eastAsiaTheme="minorEastAsia"/>
          <w:szCs w:val="28"/>
        </w:rPr>
        <w:t>Ю.</w:t>
      </w:r>
      <w:r w:rsidR="000C51FB" w:rsidRPr="00811A22">
        <w:rPr>
          <w:rFonts w:eastAsiaTheme="minorEastAsia"/>
          <w:szCs w:val="28"/>
        </w:rPr>
        <w:t>А</w:t>
      </w:r>
      <w:r w:rsidR="00113A25" w:rsidRPr="00811A22">
        <w:rPr>
          <w:rFonts w:eastAsiaTheme="minorEastAsia"/>
          <w:szCs w:val="28"/>
          <w:lang w:val="ky-KG"/>
        </w:rPr>
        <w:t>.</w:t>
      </w:r>
      <w:r w:rsidR="000C51FB" w:rsidRPr="00811A22">
        <w:rPr>
          <w:rFonts w:eastAsiaTheme="minorEastAsia"/>
          <w:szCs w:val="28"/>
        </w:rPr>
        <w:t> Ведь, З. </w:t>
      </w:r>
      <w:proofErr w:type="spellStart"/>
      <w:r w:rsidR="000C51FB" w:rsidRPr="00811A22">
        <w:rPr>
          <w:rFonts w:eastAsiaTheme="minorEastAsia"/>
          <w:szCs w:val="28"/>
        </w:rPr>
        <w:t>Пахырова</w:t>
      </w:r>
      <w:proofErr w:type="spellEnd"/>
      <w:r w:rsidR="000C51FB" w:rsidRPr="00811A22">
        <w:rPr>
          <w:rFonts w:eastAsiaTheme="minorEastAsia"/>
          <w:szCs w:val="28"/>
        </w:rPr>
        <w:t xml:space="preserve"> (1973 г.)</w:t>
      </w:r>
      <w:r w:rsidR="001C442E" w:rsidRPr="00811A22">
        <w:rPr>
          <w:rFonts w:eastAsiaTheme="minorEastAsia"/>
          <w:szCs w:val="28"/>
        </w:rPr>
        <w:t>,</w:t>
      </w:r>
      <w:r w:rsidR="000C51FB" w:rsidRPr="00811A22">
        <w:rPr>
          <w:rFonts w:eastAsiaTheme="minorEastAsia"/>
          <w:szCs w:val="28"/>
        </w:rPr>
        <w:t xml:space="preserve"> </w:t>
      </w:r>
      <w:r w:rsidR="00B530F8" w:rsidRPr="00811A22">
        <w:rPr>
          <w:rFonts w:eastAsiaTheme="minorEastAsia"/>
          <w:szCs w:val="28"/>
        </w:rPr>
        <w:t>установлены достаточные условия устойчивости решений слабо нелинейного ИДУ второго порядка типа Вольтерра вида</w:t>
      </w:r>
    </w:p>
    <w:bookmarkEnd w:id="5"/>
    <w:p w14:paraId="3A6F4DBF" w14:textId="77777777" w:rsidR="00E675A2" w:rsidRDefault="00E675A2" w:rsidP="00E675A2">
      <w:pPr>
        <w:jc w:val="center"/>
        <w:rPr>
          <w:rFonts w:eastAsiaTheme="minorEastAsia"/>
          <w:szCs w:val="28"/>
        </w:rPr>
      </w:pPr>
      <w:r w:rsidRPr="00E675A2">
        <w:rPr>
          <w:position w:val="-40"/>
          <w:szCs w:val="28"/>
        </w:rPr>
        <w:object w:dxaOrig="4800" w:dyaOrig="900" w14:anchorId="299191AD">
          <v:shape id="_x0000_i1098" type="#_x0000_t75" style="width:241.5pt;height:45pt" o:ole="">
            <v:imagedata r:id="rId156" o:title=""/>
          </v:shape>
          <o:OLEObject Type="Embed" ProgID="Equation.DSMT4" ShapeID="_x0000_i1098" DrawAspect="Content" ObjectID="_1736356611" r:id="rId157"/>
        </w:object>
      </w:r>
    </w:p>
    <w:p w14:paraId="5B065A79" w14:textId="77777777" w:rsidR="00B530F8" w:rsidRPr="00811A22" w:rsidRDefault="00E675A2" w:rsidP="00E675A2">
      <w:pPr>
        <w:jc w:val="right"/>
        <w:rPr>
          <w:rFonts w:eastAsiaTheme="minorEastAsia"/>
          <w:szCs w:val="28"/>
        </w:rPr>
      </w:pPr>
      <w:r w:rsidRPr="00274173">
        <w:rPr>
          <w:position w:val="-40"/>
        </w:rPr>
        <w:object w:dxaOrig="3860" w:dyaOrig="900" w14:anchorId="508E727D">
          <v:shape id="_x0000_i1099" type="#_x0000_t75" style="width:192.75pt;height:45pt" o:ole="">
            <v:imagedata r:id="rId158" o:title=""/>
          </v:shape>
          <o:OLEObject Type="Embed" ProgID="Equation.DSMT4" ShapeID="_x0000_i1099" DrawAspect="Content" ObjectID="_1736356612" r:id="rId159"/>
        </w:object>
      </w:r>
      <w:r>
        <w:rPr>
          <w:rFonts w:eastAsiaTheme="minorEastAsia"/>
          <w:szCs w:val="28"/>
        </w:rPr>
        <w:tab/>
      </w:r>
      <w:r>
        <w:rPr>
          <w:rFonts w:eastAsiaTheme="minorEastAsia"/>
          <w:szCs w:val="28"/>
        </w:rPr>
        <w:tab/>
      </w:r>
      <w:r>
        <w:rPr>
          <w:rFonts w:eastAsiaTheme="minorEastAsia"/>
          <w:szCs w:val="28"/>
        </w:rPr>
        <w:tab/>
      </w:r>
      <w:r w:rsidR="00FC07F6" w:rsidRPr="00811A22">
        <w:rPr>
          <w:rFonts w:eastAsiaTheme="minorEastAsia"/>
          <w:szCs w:val="28"/>
        </w:rPr>
        <w:t>(3</w:t>
      </w:r>
      <w:r w:rsidR="00B530F8" w:rsidRPr="00811A22">
        <w:rPr>
          <w:rFonts w:eastAsiaTheme="minorEastAsia"/>
          <w:szCs w:val="28"/>
        </w:rPr>
        <w:t>.13)</w:t>
      </w:r>
    </w:p>
    <w:p w14:paraId="1DC9B5BE" w14:textId="77777777" w:rsidR="00B530F8" w:rsidRPr="00811A22" w:rsidRDefault="00B530F8" w:rsidP="00811A22">
      <w:pPr>
        <w:jc w:val="both"/>
        <w:rPr>
          <w:rFonts w:eastAsiaTheme="minorEastAsia"/>
          <w:szCs w:val="28"/>
        </w:rPr>
      </w:pPr>
      <w:r w:rsidRPr="00811A22">
        <w:rPr>
          <w:rFonts w:eastAsiaTheme="minorEastAsia"/>
          <w:szCs w:val="28"/>
        </w:rPr>
        <w:t>п</w:t>
      </w:r>
      <w:r w:rsidR="00471CE5" w:rsidRPr="00811A22">
        <w:rPr>
          <w:rFonts w:eastAsiaTheme="minorEastAsia"/>
          <w:szCs w:val="28"/>
        </w:rPr>
        <w:t xml:space="preserve">ри </w:t>
      </w:r>
      <w:proofErr w:type="spellStart"/>
      <w:r w:rsidR="00471CE5" w:rsidRPr="00811A22">
        <w:rPr>
          <w:rFonts w:eastAsiaTheme="minorEastAsia"/>
          <w:szCs w:val="28"/>
        </w:rPr>
        <w:t>немалости</w:t>
      </w:r>
      <w:proofErr w:type="spellEnd"/>
      <w:r w:rsidR="00471CE5" w:rsidRPr="00811A22">
        <w:rPr>
          <w:rFonts w:eastAsiaTheme="minorEastAsia"/>
          <w:szCs w:val="28"/>
        </w:rPr>
        <w:t xml:space="preserve"> неполного ядра, т. </w:t>
      </w:r>
      <w:r w:rsidRPr="00811A22">
        <w:rPr>
          <w:rFonts w:eastAsiaTheme="minorEastAsia"/>
          <w:szCs w:val="28"/>
        </w:rPr>
        <w:t>е. в случае, когда выполняется условие:</w:t>
      </w:r>
    </w:p>
    <w:p w14:paraId="5E4DEF12" w14:textId="77777777" w:rsidR="00B530F8" w:rsidRPr="00811A22" w:rsidRDefault="00B42AC5" w:rsidP="00811A22">
      <w:pPr>
        <w:ind w:left="2832" w:firstLine="708"/>
        <w:jc w:val="both"/>
        <w:rPr>
          <w:rFonts w:eastAsiaTheme="minorEastAsia"/>
          <w:i/>
          <w:szCs w:val="28"/>
        </w:rPr>
      </w:pPr>
      <w:r w:rsidRPr="00811A22">
        <w:rPr>
          <w:position w:val="-40"/>
          <w:szCs w:val="28"/>
        </w:rPr>
        <w:object w:dxaOrig="2260" w:dyaOrig="900" w14:anchorId="03CAFAAF">
          <v:shape id="_x0000_i1100" type="#_x0000_t75" style="width:113.25pt;height:45pt" o:ole="">
            <v:imagedata r:id="rId160" o:title=""/>
          </v:shape>
          <o:OLEObject Type="Embed" ProgID="Equation.DSMT4" ShapeID="_x0000_i1100" DrawAspect="Content" ObjectID="_1736356613" r:id="rId161"/>
        </w:object>
      </w:r>
    </w:p>
    <w:p w14:paraId="6ED97674" w14:textId="77777777" w:rsidR="00B530F8" w:rsidRPr="00811A22" w:rsidRDefault="00B530F8" w:rsidP="00811A22">
      <w:pPr>
        <w:jc w:val="both"/>
        <w:rPr>
          <w:rFonts w:eastAsiaTheme="minorEastAsia"/>
          <w:szCs w:val="28"/>
        </w:rPr>
      </w:pPr>
      <w:r w:rsidRPr="00811A22">
        <w:rPr>
          <w:rFonts w:eastAsiaTheme="minorEastAsia"/>
          <w:szCs w:val="28"/>
        </w:rPr>
        <w:t>и со слабой нелинейностью:</w:t>
      </w:r>
    </w:p>
    <w:p w14:paraId="27A23614" w14:textId="77777777" w:rsidR="00B530F8" w:rsidRPr="00811A22" w:rsidRDefault="00B42AC5" w:rsidP="00811A22">
      <w:pPr>
        <w:ind w:left="708"/>
        <w:jc w:val="right"/>
        <w:rPr>
          <w:rFonts w:eastAsiaTheme="minorEastAsia"/>
          <w:i/>
          <w:szCs w:val="28"/>
        </w:rPr>
      </w:pPr>
      <w:r w:rsidRPr="00811A22">
        <w:rPr>
          <w:position w:val="-14"/>
          <w:szCs w:val="28"/>
        </w:rPr>
        <w:object w:dxaOrig="6700" w:dyaOrig="420" w14:anchorId="1CFFB3D0">
          <v:shape id="_x0000_i1101" type="#_x0000_t75" style="width:336pt;height:20.25pt" o:ole="">
            <v:imagedata r:id="rId162" o:title=""/>
          </v:shape>
          <o:OLEObject Type="Embed" ProgID="Equation.DSMT4" ShapeID="_x0000_i1101" DrawAspect="Content" ObjectID="_1736356614" r:id="rId163"/>
        </w:object>
      </w:r>
      <w:r w:rsidR="00B91F10" w:rsidRPr="00811A22">
        <w:rPr>
          <w:szCs w:val="28"/>
        </w:rPr>
        <w:tab/>
      </w:r>
      <w:r w:rsidR="00B530F8" w:rsidRPr="00811A22">
        <w:rPr>
          <w:rFonts w:eastAsiaTheme="minorEastAsia"/>
          <w:i/>
          <w:szCs w:val="28"/>
        </w:rPr>
        <w:t>(F, h)</w:t>
      </w:r>
    </w:p>
    <w:p w14:paraId="15017383" w14:textId="77777777" w:rsidR="009C078B" w:rsidRPr="00811A22" w:rsidRDefault="00B530F8" w:rsidP="00811A22">
      <w:pPr>
        <w:jc w:val="both"/>
        <w:rPr>
          <w:szCs w:val="28"/>
        </w:rPr>
      </w:pPr>
      <w:r w:rsidRPr="00811A22">
        <w:rPr>
          <w:rFonts w:eastAsiaTheme="minorEastAsia"/>
          <w:szCs w:val="28"/>
        </w:rPr>
        <w:t xml:space="preserve">c </w:t>
      </w:r>
      <w:proofErr w:type="gramStart"/>
      <w:r w:rsidRPr="00811A22">
        <w:rPr>
          <w:rFonts w:eastAsiaTheme="minorEastAsia"/>
          <w:szCs w:val="28"/>
        </w:rPr>
        <w:t xml:space="preserve">неотрицательными </w:t>
      </w:r>
      <w:r w:rsidR="00B42AC5" w:rsidRPr="00811A22">
        <w:rPr>
          <w:rFonts w:eastAsiaTheme="minorEastAsia"/>
          <w:position w:val="-12"/>
          <w:szCs w:val="28"/>
        </w:rPr>
        <w:object w:dxaOrig="3180" w:dyaOrig="380" w14:anchorId="18A1FACC">
          <v:shape id="_x0000_i1102" type="#_x0000_t75" style="width:159pt;height:18.75pt" o:ole="">
            <v:imagedata r:id="rId164" o:title=""/>
          </v:shape>
          <o:OLEObject Type="Embed" ProgID="Equation.DSMT4" ShapeID="_x0000_i1102" DrawAspect="Content" ObjectID="_1736356615" r:id="rId165"/>
        </w:object>
      </w:r>
      <w:r w:rsidRPr="00811A22">
        <w:rPr>
          <w:szCs w:val="28"/>
        </w:rPr>
        <w:t>.</w:t>
      </w:r>
      <w:proofErr w:type="gramEnd"/>
      <w:r w:rsidR="009C078B" w:rsidRPr="00811A22">
        <w:rPr>
          <w:szCs w:val="28"/>
        </w:rPr>
        <w:t xml:space="preserve"> Отметим, что в данном разделе не применили нестандартный метод сведения к системе, а при применении мет</w:t>
      </w:r>
      <w:r w:rsidR="00113A25" w:rsidRPr="00811A22">
        <w:rPr>
          <w:szCs w:val="28"/>
        </w:rPr>
        <w:t>ода преобразования уравнений В.</w:t>
      </w:r>
      <w:r w:rsidR="00113A25" w:rsidRPr="00811A22">
        <w:rPr>
          <w:szCs w:val="28"/>
          <w:lang w:val="ky-KG"/>
        </w:rPr>
        <w:t> </w:t>
      </w:r>
      <w:r w:rsidR="009C078B" w:rsidRPr="00811A22">
        <w:rPr>
          <w:szCs w:val="28"/>
        </w:rPr>
        <w:t xml:space="preserve">Вольтерра преобразованное </w:t>
      </w:r>
      <w:r w:rsidR="001C442E" w:rsidRPr="00811A22">
        <w:rPr>
          <w:szCs w:val="28"/>
        </w:rPr>
        <w:t xml:space="preserve">нагруженное </w:t>
      </w:r>
      <w:r w:rsidR="009C078B" w:rsidRPr="00811A22">
        <w:rPr>
          <w:szCs w:val="28"/>
        </w:rPr>
        <w:t xml:space="preserve">ИДУ второго порядка </w:t>
      </w:r>
      <w:r w:rsidR="001C442E" w:rsidRPr="00811A22">
        <w:rPr>
          <w:szCs w:val="28"/>
        </w:rPr>
        <w:t xml:space="preserve">типа Вольтерра на полуоси </w:t>
      </w:r>
      <w:r w:rsidR="009C078B" w:rsidRPr="00811A22">
        <w:rPr>
          <w:szCs w:val="28"/>
        </w:rPr>
        <w:t xml:space="preserve">умножается </w:t>
      </w:r>
      <w:proofErr w:type="gramStart"/>
      <w:r w:rsidR="009C078B" w:rsidRPr="00811A22">
        <w:rPr>
          <w:szCs w:val="28"/>
        </w:rPr>
        <w:t xml:space="preserve">на </w:t>
      </w:r>
      <w:r w:rsidR="009C078B" w:rsidRPr="00811A22">
        <w:rPr>
          <w:position w:val="-12"/>
          <w:szCs w:val="28"/>
        </w:rPr>
        <w:object w:dxaOrig="560" w:dyaOrig="380" w14:anchorId="191F1B7C">
          <v:shape id="_x0000_i1103" type="#_x0000_t75" style="width:27.75pt;height:18.75pt" o:ole="">
            <v:imagedata r:id="rId166" o:title=""/>
          </v:shape>
          <o:OLEObject Type="Embed" ProgID="Equation.DSMT4" ShapeID="_x0000_i1103" DrawAspect="Content" ObjectID="_1736356616" r:id="rId167"/>
        </w:object>
      </w:r>
      <w:r w:rsidR="009C078B" w:rsidRPr="00811A22">
        <w:rPr>
          <w:szCs w:val="28"/>
        </w:rPr>
        <w:t>;</w:t>
      </w:r>
      <w:proofErr w:type="gramEnd"/>
      <w:r w:rsidR="009C078B" w:rsidRPr="00811A22">
        <w:rPr>
          <w:szCs w:val="28"/>
        </w:rPr>
        <w:t xml:space="preserve"> метода частичного срезывания используются предположения и обозначения: </w:t>
      </w:r>
    </w:p>
    <w:p w14:paraId="73B91EAF" w14:textId="77777777" w:rsidR="009C078B" w:rsidRPr="00811A22" w:rsidRDefault="009C078B" w:rsidP="00811A22">
      <w:pPr>
        <w:ind w:left="2832"/>
        <w:rPr>
          <w:rFonts w:eastAsiaTheme="minorEastAsia"/>
          <w:szCs w:val="28"/>
        </w:rPr>
      </w:pPr>
      <w:r w:rsidRPr="00811A22">
        <w:rPr>
          <w:position w:val="-32"/>
          <w:szCs w:val="28"/>
        </w:rPr>
        <w:object w:dxaOrig="2320" w:dyaOrig="780" w14:anchorId="596E2070">
          <v:shape id="_x0000_i1104" type="#_x0000_t75" style="width:114.75pt;height:39pt" o:ole="">
            <v:imagedata r:id="rId168" o:title=""/>
            <o:lock v:ext="edit" aspectratio="f"/>
          </v:shape>
          <o:OLEObject Type="Embed" ProgID="Equation.DSMT4" ShapeID="_x0000_i1104" DrawAspect="Content" ObjectID="_1736356617" r:id="rId169"/>
        </w:object>
      </w:r>
    </w:p>
    <w:p w14:paraId="1FDB2553" w14:textId="1A29233A" w:rsidR="009C078B" w:rsidRPr="00811A22" w:rsidRDefault="009C078B" w:rsidP="00811A22">
      <w:pPr>
        <w:jc w:val="both"/>
        <w:rPr>
          <w:szCs w:val="28"/>
        </w:rPr>
      </w:pPr>
      <w:r w:rsidRPr="00811A22">
        <w:rPr>
          <w:position w:val="-12"/>
          <w:szCs w:val="28"/>
        </w:rPr>
        <w:object w:dxaOrig="1740" w:dyaOrig="380" w14:anchorId="70DF51F6">
          <v:shape id="_x0000_i1105" type="#_x0000_t75" style="width:87pt;height:18.75pt" o:ole="">
            <v:imagedata r:id="rId170" o:title=""/>
            <o:lock v:ext="edit" aspectratio="f"/>
          </v:shape>
          <o:OLEObject Type="Embed" ProgID="Equation.DSMT4" ShapeID="_x0000_i1105" DrawAspect="Content" ObjectID="_1736356618" r:id="rId171"/>
        </w:object>
      </w:r>
      <w:r w:rsidR="004D24B2">
        <w:rPr>
          <w:rFonts w:eastAsiaTheme="minorEastAsia"/>
          <w:szCs w:val="28"/>
          <w:lang w:val="ky-KG"/>
        </w:rPr>
        <w:t xml:space="preserve"> </w:t>
      </w:r>
      <w:r w:rsidR="004D24B2" w:rsidRPr="006F5410">
        <w:rPr>
          <w:sz w:val="27"/>
          <w:szCs w:val="27"/>
        </w:rPr>
        <w:t>–</w:t>
      </w:r>
      <w:r w:rsidR="004D24B2">
        <w:rPr>
          <w:sz w:val="27"/>
          <w:szCs w:val="27"/>
          <w:lang w:val="ky-KG"/>
        </w:rPr>
        <w:t xml:space="preserve"> </w:t>
      </w:r>
      <w:r w:rsidRPr="00811A22">
        <w:rPr>
          <w:szCs w:val="28"/>
        </w:rPr>
        <w:t>некоторые срезывающие функции</w:t>
      </w:r>
      <w:proofErr w:type="gramStart"/>
      <w:r w:rsidRPr="00811A22">
        <w:rPr>
          <w:szCs w:val="28"/>
        </w:rPr>
        <w:t xml:space="preserve">, </w:t>
      </w:r>
      <w:r w:rsidRPr="00811A22">
        <w:rPr>
          <w:position w:val="-12"/>
          <w:szCs w:val="28"/>
        </w:rPr>
        <w:object w:dxaOrig="2520" w:dyaOrig="420" w14:anchorId="42582C13">
          <v:shape id="_x0000_i1106" type="#_x0000_t75" style="width:127.5pt;height:21.75pt" o:ole="">
            <v:imagedata r:id="rId172" o:title=""/>
            <o:lock v:ext="edit" aspectratio="f"/>
          </v:shape>
          <o:OLEObject Type="Embed" ProgID="Equation.DSMT4" ShapeID="_x0000_i1106" DrawAspect="Content" ObjectID="_1736356619" r:id="rId173"/>
        </w:object>
      </w:r>
      <w:r w:rsidRPr="00811A22">
        <w:rPr>
          <w:szCs w:val="28"/>
        </w:rPr>
        <w:t>,</w:t>
      </w:r>
      <w:proofErr w:type="gramEnd"/>
      <w:r w:rsidRPr="00811A22">
        <w:rPr>
          <w:szCs w:val="28"/>
        </w:rPr>
        <w:t xml:space="preserve"> </w:t>
      </w:r>
      <w:r w:rsidRPr="00811A22">
        <w:rPr>
          <w:position w:val="-12"/>
          <w:szCs w:val="28"/>
        </w:rPr>
        <w:object w:dxaOrig="2820" w:dyaOrig="420" w14:anchorId="4B9FA959">
          <v:shape id="_x0000_i1107" type="#_x0000_t75" style="width:141pt;height:21.75pt" o:ole="">
            <v:imagedata r:id="rId174" o:title=""/>
            <o:lock v:ext="edit" aspectratio="f"/>
          </v:shape>
          <o:OLEObject Type="Embed" ProgID="Equation.DSMT4" ShapeID="_x0000_i1107" DrawAspect="Content" ObjectID="_1736356620" r:id="rId175"/>
        </w:object>
      </w:r>
      <w:r w:rsidR="004D24B2">
        <w:rPr>
          <w:rFonts w:eastAsiaTheme="minorEastAsia"/>
          <w:szCs w:val="28"/>
          <w:lang w:val="ky-KG"/>
        </w:rPr>
        <w:t xml:space="preserve"> </w:t>
      </w:r>
      <w:r w:rsidR="004D24B2" w:rsidRPr="006F5410">
        <w:rPr>
          <w:sz w:val="27"/>
          <w:szCs w:val="27"/>
        </w:rPr>
        <w:t>–</w:t>
      </w:r>
      <w:r w:rsidR="004D24B2">
        <w:rPr>
          <w:sz w:val="27"/>
          <w:szCs w:val="27"/>
          <w:lang w:val="ky-KG"/>
        </w:rPr>
        <w:t xml:space="preserve"> </w:t>
      </w:r>
      <w:r w:rsidRPr="00811A22">
        <w:rPr>
          <w:szCs w:val="28"/>
        </w:rPr>
        <w:t>частично</w:t>
      </w:r>
      <w:r w:rsidR="004D24B2" w:rsidRPr="004D24B2">
        <w:rPr>
          <w:szCs w:val="28"/>
        </w:rPr>
        <w:t xml:space="preserve"> </w:t>
      </w:r>
      <w:r w:rsidRPr="00811A22">
        <w:rPr>
          <w:szCs w:val="28"/>
        </w:rPr>
        <w:t xml:space="preserve">срезанные ядра </w:t>
      </w:r>
      <w:r w:rsidRPr="00811A22">
        <w:rPr>
          <w:position w:val="-12"/>
          <w:szCs w:val="28"/>
        </w:rPr>
        <w:object w:dxaOrig="999" w:dyaOrig="360" w14:anchorId="47308A02">
          <v:shape id="_x0000_i1108" type="#_x0000_t75" style="width:49.5pt;height:18.75pt" o:ole="">
            <v:imagedata r:id="rId176" o:title=""/>
            <o:lock v:ext="edit" aspectratio="f"/>
          </v:shape>
          <o:OLEObject Type="Embed" ProgID="Equation.DSMT4" ShapeID="_x0000_i1108" DrawAspect="Content" ObjectID="_1736356621" r:id="rId177"/>
        </w:object>
      </w:r>
      <w:r w:rsidRPr="00811A22">
        <w:rPr>
          <w:szCs w:val="28"/>
        </w:rPr>
        <w:t>;</w:t>
      </w:r>
    </w:p>
    <w:p w14:paraId="35339D78" w14:textId="77777777" w:rsidR="009C078B" w:rsidRPr="00811A22" w:rsidRDefault="009C078B" w:rsidP="00811A22">
      <w:pPr>
        <w:jc w:val="both"/>
        <w:rPr>
          <w:szCs w:val="28"/>
        </w:rPr>
      </w:pPr>
      <w:r w:rsidRPr="00811A22">
        <w:rPr>
          <w:position w:val="-32"/>
          <w:szCs w:val="28"/>
        </w:rPr>
        <w:object w:dxaOrig="1660" w:dyaOrig="780" w14:anchorId="2C2B3DED">
          <v:shape id="_x0000_i1109" type="#_x0000_t75" style="width:83.25pt;height:38.25pt" o:ole="">
            <v:imagedata r:id="rId178" o:title=""/>
            <o:lock v:ext="edit" aspectratio="f"/>
          </v:shape>
          <o:OLEObject Type="Embed" ProgID="Equation.DSMT4" ShapeID="_x0000_i1109" DrawAspect="Content" ObjectID="_1736356622" r:id="rId179"/>
        </w:object>
      </w:r>
      <w:proofErr w:type="gramStart"/>
      <w:r w:rsidRPr="00811A22">
        <w:rPr>
          <w:szCs w:val="28"/>
        </w:rPr>
        <w:t xml:space="preserve">, </w:t>
      </w:r>
      <w:r w:rsidRPr="00811A22">
        <w:rPr>
          <w:position w:val="-12"/>
          <w:szCs w:val="28"/>
        </w:rPr>
        <w:object w:dxaOrig="2280" w:dyaOrig="420" w14:anchorId="11F386B7">
          <v:shape id="_x0000_i1110" type="#_x0000_t75" style="width:113.25pt;height:21.75pt" o:ole="">
            <v:imagedata r:id="rId180" o:title=""/>
            <o:lock v:ext="edit" aspectratio="f"/>
          </v:shape>
          <o:OLEObject Type="Embed" ProgID="Equation.DSMT4" ShapeID="_x0000_i1110" DrawAspect="Content" ObjectID="_1736356623" r:id="rId181"/>
        </w:object>
      </w:r>
      <w:r w:rsidRPr="00811A22">
        <w:rPr>
          <w:szCs w:val="28"/>
        </w:rPr>
        <w:t xml:space="preserve"> </w:t>
      </w:r>
      <w:r w:rsidRPr="00811A22">
        <w:rPr>
          <w:position w:val="-12"/>
          <w:szCs w:val="28"/>
        </w:rPr>
        <w:object w:dxaOrig="999" w:dyaOrig="360" w14:anchorId="4683D73F">
          <v:shape id="_x0000_i1111" type="#_x0000_t75" style="width:50.25pt;height:18.75pt" o:ole="">
            <v:imagedata r:id="rId182" o:title=""/>
          </v:shape>
          <o:OLEObject Type="Embed" ProgID="Equation.DSMT4" ShapeID="_x0000_i1111" DrawAspect="Content" ObjectID="_1736356624" r:id="rId183"/>
        </w:object>
      </w:r>
      <w:r w:rsidRPr="00811A22">
        <w:rPr>
          <w:szCs w:val="28"/>
        </w:rPr>
        <w:t>,</w:t>
      </w:r>
      <w:proofErr w:type="gramEnd"/>
      <w:r w:rsidRPr="00811A22">
        <w:rPr>
          <w:szCs w:val="28"/>
        </w:rPr>
        <w:t xml:space="preserve"> а также некоторые функции </w:t>
      </w:r>
      <w:r w:rsidRPr="00811A22">
        <w:rPr>
          <w:position w:val="-12"/>
          <w:szCs w:val="28"/>
        </w:rPr>
        <w:object w:dxaOrig="540" w:dyaOrig="380" w14:anchorId="4AE571A4">
          <v:shape id="_x0000_i1112" type="#_x0000_t75" style="width:26.25pt;height:18.75pt;mso-position-vertical:absolute" o:ole="">
            <v:imagedata r:id="rId184" o:title=""/>
            <o:lock v:ext="edit" aspectratio="f"/>
          </v:shape>
          <o:OLEObject Type="Embed" ProgID="Equation.DSMT4" ShapeID="_x0000_i1112" DrawAspect="Content" ObjectID="_1736356625" r:id="rId185"/>
        </w:object>
      </w:r>
      <w:r w:rsidR="0037668E" w:rsidRPr="00811A22">
        <w:rPr>
          <w:szCs w:val="28"/>
        </w:rPr>
        <w:t xml:space="preserve"> </w:t>
      </w:r>
      <w:r w:rsidR="0037668E" w:rsidRPr="00811A22">
        <w:rPr>
          <w:position w:val="-12"/>
          <w:szCs w:val="28"/>
        </w:rPr>
        <w:object w:dxaOrig="999" w:dyaOrig="360" w14:anchorId="5F456DAE">
          <v:shape id="_x0000_i1113" type="#_x0000_t75" style="width:50.25pt;height:18.75pt" o:ole="">
            <v:imagedata r:id="rId186" o:title=""/>
          </v:shape>
          <o:OLEObject Type="Embed" ProgID="Equation.DSMT4" ShapeID="_x0000_i1113" DrawAspect="Content" ObjectID="_1736356626" r:id="rId187"/>
        </w:object>
      </w:r>
      <w:r w:rsidRPr="00811A22">
        <w:rPr>
          <w:szCs w:val="28"/>
        </w:rPr>
        <w:t xml:space="preserve">, связывающие функции </w:t>
      </w:r>
      <w:r w:rsidRPr="00811A22">
        <w:rPr>
          <w:position w:val="-12"/>
          <w:szCs w:val="28"/>
        </w:rPr>
        <w:object w:dxaOrig="560" w:dyaOrig="380" w14:anchorId="058D8288">
          <v:shape id="_x0000_i1114" type="#_x0000_t75" style="width:27.75pt;height:18.75pt;mso-position-vertical:absolute" o:ole="">
            <v:imagedata r:id="rId188" o:title=""/>
            <o:lock v:ext="edit" aspectratio="f"/>
          </v:shape>
          <o:OLEObject Type="Embed" ProgID="Equation.DSMT4" ShapeID="_x0000_i1114" DrawAspect="Content" ObjectID="_1736356627" r:id="rId189"/>
        </w:object>
      </w:r>
      <w:r w:rsidRPr="00811A22">
        <w:rPr>
          <w:szCs w:val="28"/>
        </w:rPr>
        <w:t xml:space="preserve"> и </w:t>
      </w:r>
      <w:r w:rsidRPr="00811A22">
        <w:rPr>
          <w:position w:val="-12"/>
          <w:szCs w:val="28"/>
        </w:rPr>
        <w:object w:dxaOrig="600" w:dyaOrig="380" w14:anchorId="20D5587A">
          <v:shape id="_x0000_i1115" type="#_x0000_t75" style="width:30pt;height:18.75pt;mso-position-vertical:absolute" o:ole="">
            <v:imagedata r:id="rId190" o:title=""/>
            <o:lock v:ext="edit" aspectratio="f"/>
          </v:shape>
          <o:OLEObject Type="Embed" ProgID="Equation.DSMT4" ShapeID="_x0000_i1115" DrawAspect="Content" ObjectID="_1736356628" r:id="rId191"/>
        </w:object>
      </w:r>
      <w:r w:rsidRPr="00811A22">
        <w:rPr>
          <w:szCs w:val="28"/>
        </w:rPr>
        <w:t xml:space="preserve"> </w:t>
      </w:r>
      <w:r w:rsidR="0037668E" w:rsidRPr="00811A22">
        <w:rPr>
          <w:position w:val="-12"/>
          <w:szCs w:val="28"/>
        </w:rPr>
        <w:object w:dxaOrig="999" w:dyaOrig="360" w14:anchorId="33AFF539">
          <v:shape id="_x0000_i1116" type="#_x0000_t75" style="width:50.25pt;height:18.75pt" o:ole="">
            <v:imagedata r:id="rId192" o:title=""/>
          </v:shape>
          <o:OLEObject Type="Embed" ProgID="Equation.DSMT4" ShapeID="_x0000_i1116" DrawAspect="Content" ObjectID="_1736356629" r:id="rId193"/>
        </w:object>
      </w:r>
      <w:r w:rsidR="0037668E" w:rsidRPr="00811A22">
        <w:rPr>
          <w:szCs w:val="28"/>
        </w:rPr>
        <w:t xml:space="preserve"> </w:t>
      </w:r>
      <w:r w:rsidRPr="00811A22">
        <w:rPr>
          <w:szCs w:val="28"/>
        </w:rPr>
        <w:t xml:space="preserve">аналогично, как в </w:t>
      </w:r>
      <w:r w:rsidR="0037668E" w:rsidRPr="00811A22">
        <w:rPr>
          <w:szCs w:val="28"/>
        </w:rPr>
        <w:t xml:space="preserve">условии 3) теоремы 3.1 раздела 3.1, где вместо </w:t>
      </w:r>
      <w:r w:rsidR="0037668E" w:rsidRPr="00811A22">
        <w:rPr>
          <w:position w:val="-12"/>
          <w:szCs w:val="28"/>
        </w:rPr>
        <w:object w:dxaOrig="600" w:dyaOrig="380" w14:anchorId="005F4854">
          <v:shape id="_x0000_i1117" type="#_x0000_t75" style="width:29.25pt;height:18.75pt" o:ole="">
            <v:imagedata r:id="rId194" o:title=""/>
            <o:lock v:ext="edit" aspectratio="f"/>
          </v:shape>
          <o:OLEObject Type="Embed" ProgID="Equation.DSMT4" ShapeID="_x0000_i1117" DrawAspect="Content" ObjectID="_1736356630" r:id="rId195"/>
        </w:object>
      </w:r>
      <w:r w:rsidR="0037668E" w:rsidRPr="00811A22">
        <w:rPr>
          <w:szCs w:val="28"/>
        </w:rPr>
        <w:t xml:space="preserve"> стоит </w:t>
      </w:r>
      <w:r w:rsidR="0037668E" w:rsidRPr="00811A22">
        <w:rPr>
          <w:position w:val="-12"/>
          <w:szCs w:val="28"/>
        </w:rPr>
        <w:object w:dxaOrig="560" w:dyaOrig="380" w14:anchorId="62666FF7">
          <v:shape id="_x0000_i1118" type="#_x0000_t75" style="width:27.75pt;height:18.75pt;mso-position-vertical:absolute" o:ole="">
            <v:imagedata r:id="rId188" o:title=""/>
            <o:lock v:ext="edit" aspectratio="f"/>
          </v:shape>
          <o:OLEObject Type="Embed" ProgID="Equation.DSMT4" ShapeID="_x0000_i1118" DrawAspect="Content" ObjectID="_1736356631" r:id="rId196"/>
        </w:object>
      </w:r>
      <w:r w:rsidR="0037668E" w:rsidRPr="00811A22">
        <w:rPr>
          <w:szCs w:val="28"/>
        </w:rPr>
        <w:t xml:space="preserve"> </w:t>
      </w:r>
      <w:r w:rsidR="0037668E" w:rsidRPr="00811A22">
        <w:rPr>
          <w:position w:val="-12"/>
          <w:szCs w:val="28"/>
        </w:rPr>
        <w:object w:dxaOrig="999" w:dyaOrig="360" w14:anchorId="0EE25271">
          <v:shape id="_x0000_i1119" type="#_x0000_t75" style="width:50.25pt;height:18.75pt" o:ole="">
            <v:imagedata r:id="rId192" o:title=""/>
          </v:shape>
          <o:OLEObject Type="Embed" ProgID="Equation.DSMT4" ShapeID="_x0000_i1119" DrawAspect="Content" ObjectID="_1736356632" r:id="rId197"/>
        </w:object>
      </w:r>
      <w:r w:rsidR="0037668E" w:rsidRPr="00811A22">
        <w:rPr>
          <w:szCs w:val="28"/>
        </w:rPr>
        <w:t>.</w:t>
      </w:r>
    </w:p>
    <w:p w14:paraId="182CE6E7" w14:textId="77777777" w:rsidR="00B530F8" w:rsidRPr="00811A22" w:rsidRDefault="000C51FB" w:rsidP="00811A22">
      <w:pPr>
        <w:ind w:firstLine="709"/>
        <w:jc w:val="both"/>
        <w:rPr>
          <w:rFonts w:eastAsiaTheme="minorEastAsia"/>
          <w:szCs w:val="28"/>
        </w:rPr>
      </w:pPr>
      <w:r w:rsidRPr="00811A22">
        <w:rPr>
          <w:rFonts w:eastAsiaTheme="minorEastAsia"/>
          <w:szCs w:val="28"/>
        </w:rPr>
        <w:t>В разделе 3</w:t>
      </w:r>
      <w:r w:rsidR="00B530F8" w:rsidRPr="00811A22">
        <w:rPr>
          <w:rFonts w:eastAsiaTheme="minorEastAsia"/>
          <w:szCs w:val="28"/>
        </w:rPr>
        <w:t xml:space="preserve">.3 </w:t>
      </w:r>
      <w:r w:rsidR="001C442E" w:rsidRPr="00811A22">
        <w:rPr>
          <w:rFonts w:eastAsiaTheme="minorEastAsia"/>
          <w:szCs w:val="28"/>
        </w:rPr>
        <w:t>методика исследования раздела 3.1 развивается для установления достаточных условий</w:t>
      </w:r>
      <w:r w:rsidR="00B530F8" w:rsidRPr="00811A22">
        <w:rPr>
          <w:rFonts w:eastAsiaTheme="minorEastAsia"/>
          <w:szCs w:val="28"/>
        </w:rPr>
        <w:t xml:space="preserve"> асимптотической устойчивости решений линейного ИДУ третьего порядка типа Вольтерра вида:</w:t>
      </w:r>
    </w:p>
    <w:p w14:paraId="0DA2EB63" w14:textId="77777777" w:rsidR="00B530F8" w:rsidRPr="00811A22" w:rsidRDefault="00F23EA0" w:rsidP="00811A22">
      <w:pPr>
        <w:ind w:left="1416"/>
        <w:jc w:val="right"/>
        <w:rPr>
          <w:rFonts w:eastAsiaTheme="minorEastAsia"/>
          <w:szCs w:val="28"/>
        </w:rPr>
      </w:pPr>
      <w:r w:rsidRPr="00811A22">
        <w:rPr>
          <w:position w:val="-58"/>
          <w:szCs w:val="28"/>
        </w:rPr>
        <w:object w:dxaOrig="5360" w:dyaOrig="1300" w14:anchorId="1B8176A5">
          <v:shape id="_x0000_i1120" type="#_x0000_t75" style="width:267.75pt;height:63.75pt" o:ole="">
            <v:imagedata r:id="rId198" o:title=""/>
          </v:shape>
          <o:OLEObject Type="Embed" ProgID="Equation.DSMT4" ShapeID="_x0000_i1120" DrawAspect="Content" ObjectID="_1736356633" r:id="rId199"/>
        </w:object>
      </w:r>
      <w:r w:rsidRPr="00811A22">
        <w:rPr>
          <w:szCs w:val="28"/>
        </w:rPr>
        <w:tab/>
      </w:r>
      <w:r w:rsidR="004546C6" w:rsidRPr="00811A22">
        <w:rPr>
          <w:rFonts w:eastAsiaTheme="minorEastAsia"/>
          <w:szCs w:val="28"/>
        </w:rPr>
        <w:tab/>
      </w:r>
      <w:r w:rsidR="001C442E" w:rsidRPr="00811A22">
        <w:rPr>
          <w:rFonts w:eastAsiaTheme="minorEastAsia"/>
          <w:szCs w:val="28"/>
        </w:rPr>
        <w:t>(3</w:t>
      </w:r>
      <w:r w:rsidR="00B530F8" w:rsidRPr="00811A22">
        <w:rPr>
          <w:rFonts w:eastAsiaTheme="minorEastAsia"/>
          <w:szCs w:val="28"/>
        </w:rPr>
        <w:t>.21)</w:t>
      </w:r>
    </w:p>
    <w:p w14:paraId="3E2CE2AC" w14:textId="77777777" w:rsidR="00B530F8" w:rsidRPr="00811A22" w:rsidRDefault="00B530F8" w:rsidP="00811A22">
      <w:pPr>
        <w:jc w:val="both"/>
        <w:rPr>
          <w:rFonts w:eastAsiaTheme="minorEastAsia"/>
          <w:szCs w:val="28"/>
        </w:rPr>
      </w:pPr>
      <w:r w:rsidRPr="00811A22">
        <w:rPr>
          <w:rFonts w:eastAsiaTheme="minorEastAsia"/>
          <w:szCs w:val="28"/>
        </w:rPr>
        <w:t xml:space="preserve">в случае, когда </w:t>
      </w:r>
      <w:proofErr w:type="gramStart"/>
      <w:r w:rsidRPr="00811A22">
        <w:rPr>
          <w:rFonts w:eastAsiaTheme="minorEastAsia"/>
          <w:szCs w:val="28"/>
        </w:rPr>
        <w:t xml:space="preserve">ядра </w:t>
      </w:r>
      <w:r w:rsidR="005B0062" w:rsidRPr="00811A22">
        <w:rPr>
          <w:rFonts w:eastAsiaTheme="minorEastAsia"/>
          <w:position w:val="-12"/>
          <w:szCs w:val="28"/>
        </w:rPr>
        <w:object w:dxaOrig="880" w:dyaOrig="380" w14:anchorId="50B15741">
          <v:shape id="_x0000_i1121" type="#_x0000_t75" style="width:44.25pt;height:18.75pt" o:ole="">
            <v:imagedata r:id="rId200" o:title=""/>
          </v:shape>
          <o:OLEObject Type="Embed" ProgID="Equation.DSMT4" ShapeID="_x0000_i1121" DrawAspect="Content" ObjectID="_1736356634" r:id="rId201"/>
        </w:object>
      </w:r>
      <w:r w:rsidRPr="00811A22">
        <w:rPr>
          <w:szCs w:val="28"/>
        </w:rPr>
        <w:t>,</w:t>
      </w:r>
      <w:proofErr w:type="gramEnd"/>
      <w:r w:rsidRPr="00811A22">
        <w:rPr>
          <w:szCs w:val="28"/>
        </w:rPr>
        <w:t xml:space="preserve"> </w:t>
      </w:r>
      <w:r w:rsidR="005B0062" w:rsidRPr="00811A22">
        <w:rPr>
          <w:position w:val="-12"/>
          <w:szCs w:val="28"/>
        </w:rPr>
        <w:object w:dxaOrig="1040" w:dyaOrig="360" w14:anchorId="3E6D451C">
          <v:shape id="_x0000_i1122" type="#_x0000_t75" style="width:51.75pt;height:18.75pt" o:ole="">
            <v:imagedata r:id="rId202" o:title=""/>
          </v:shape>
          <o:OLEObject Type="Embed" ProgID="Equation.DSMT4" ShapeID="_x0000_i1122" DrawAspect="Content" ObjectID="_1736356635" r:id="rId203"/>
        </w:object>
      </w:r>
      <w:r w:rsidRPr="00811A22">
        <w:rPr>
          <w:szCs w:val="28"/>
        </w:rPr>
        <w:t xml:space="preserve"> - немалые, т. е. </w:t>
      </w:r>
      <w:r w:rsidRPr="00811A22">
        <w:rPr>
          <w:rFonts w:eastAsiaTheme="minorEastAsia"/>
          <w:szCs w:val="28"/>
        </w:rPr>
        <w:t>выполняются условия:</w:t>
      </w:r>
    </w:p>
    <w:p w14:paraId="5B00B2AE" w14:textId="77777777" w:rsidR="00B530F8" w:rsidRPr="00811A22" w:rsidRDefault="005B0062" w:rsidP="00811A22">
      <w:pPr>
        <w:ind w:left="3545"/>
        <w:jc w:val="both"/>
        <w:rPr>
          <w:rFonts w:eastAsiaTheme="minorEastAsia"/>
          <w:szCs w:val="28"/>
        </w:rPr>
      </w:pPr>
      <w:r w:rsidRPr="00811A22">
        <w:rPr>
          <w:position w:val="-40"/>
          <w:szCs w:val="28"/>
        </w:rPr>
        <w:object w:dxaOrig="3580" w:dyaOrig="900" w14:anchorId="01011D9D">
          <v:shape id="_x0000_i1123" type="#_x0000_t75" style="width:179.25pt;height:45pt" o:ole="">
            <v:imagedata r:id="rId204" o:title=""/>
          </v:shape>
          <o:OLEObject Type="Embed" ProgID="Equation.DSMT4" ShapeID="_x0000_i1123" DrawAspect="Content" ObjectID="_1736356636" r:id="rId205"/>
        </w:object>
      </w:r>
    </w:p>
    <w:p w14:paraId="44D3A104" w14:textId="77777777" w:rsidR="00D54631" w:rsidRPr="00811A22" w:rsidRDefault="00D54631" w:rsidP="00811A22">
      <w:pPr>
        <w:ind w:firstLine="708"/>
        <w:jc w:val="both"/>
        <w:rPr>
          <w:rFonts w:eastAsiaTheme="minorEastAsia"/>
          <w:szCs w:val="28"/>
        </w:rPr>
      </w:pPr>
      <w:r w:rsidRPr="00811A22">
        <w:rPr>
          <w:rFonts w:eastAsiaTheme="minorEastAsia"/>
          <w:szCs w:val="28"/>
        </w:rPr>
        <w:t xml:space="preserve">В данном случае вводится некоторое вспомогательное </w:t>
      </w:r>
      <w:proofErr w:type="gramStart"/>
      <w:r w:rsidRPr="00811A22">
        <w:rPr>
          <w:rFonts w:eastAsiaTheme="minorEastAsia"/>
          <w:szCs w:val="28"/>
        </w:rPr>
        <w:t xml:space="preserve">ядро </w:t>
      </w:r>
      <w:r w:rsidRPr="00811A22">
        <w:rPr>
          <w:rFonts w:eastAsiaTheme="minorEastAsia"/>
          <w:position w:val="-12"/>
          <w:szCs w:val="28"/>
        </w:rPr>
        <w:object w:dxaOrig="840" w:dyaOrig="360" w14:anchorId="22D9CCBB">
          <v:shape id="_x0000_i1124" type="#_x0000_t75" style="width:42pt;height:18.75pt" o:ole="">
            <v:imagedata r:id="rId206" o:title=""/>
            <o:lock v:ext="edit" aspectratio="f"/>
          </v:shape>
          <o:OLEObject Type="Embed" ProgID="Equation.DSMT4" ShapeID="_x0000_i1124" DrawAspect="Content" ObjectID="_1736356637" r:id="rId207"/>
        </w:object>
      </w:r>
      <w:r w:rsidRPr="00811A22">
        <w:rPr>
          <w:rFonts w:eastAsiaTheme="minorEastAsia"/>
          <w:szCs w:val="28"/>
        </w:rPr>
        <w:t xml:space="preserve"> c</w:t>
      </w:r>
      <w:proofErr w:type="gramEnd"/>
      <w:r w:rsidRPr="00811A22">
        <w:rPr>
          <w:rFonts w:eastAsiaTheme="minorEastAsia"/>
          <w:szCs w:val="28"/>
        </w:rPr>
        <w:t xml:space="preserve"> </w:t>
      </w:r>
      <w:r w:rsidRPr="00811A22">
        <w:rPr>
          <w:rFonts w:eastAsiaTheme="minorEastAsia"/>
          <w:position w:val="-12"/>
          <w:szCs w:val="28"/>
        </w:rPr>
        <w:object w:dxaOrig="639" w:dyaOrig="380" w14:anchorId="188FDA5C">
          <v:shape id="_x0000_i1125" type="#_x0000_t75" style="width:30.75pt;height:18.75pt" o:ole="">
            <v:imagedata r:id="rId208" o:title=""/>
            <o:lock v:ext="edit" aspectratio="f"/>
          </v:shape>
          <o:OLEObject Type="Embed" ProgID="Equation.DSMT4" ShapeID="_x0000_i1125" DrawAspect="Content" ObjectID="_1736356638" r:id="rId209"/>
        </w:object>
      </w:r>
      <w:r w:rsidRPr="00811A22">
        <w:rPr>
          <w:rFonts w:eastAsiaTheme="minorEastAsia"/>
          <w:szCs w:val="28"/>
        </w:rPr>
        <w:t xml:space="preserve"> следующим образом: </w:t>
      </w:r>
    </w:p>
    <w:p w14:paraId="05D4EE33" w14:textId="77777777" w:rsidR="00F23EA0" w:rsidRPr="00811A22" w:rsidRDefault="00F23EA0" w:rsidP="00811A22">
      <w:pPr>
        <w:jc w:val="center"/>
        <w:rPr>
          <w:szCs w:val="28"/>
        </w:rPr>
      </w:pPr>
      <w:r w:rsidRPr="00811A22">
        <w:rPr>
          <w:position w:val="-34"/>
          <w:szCs w:val="28"/>
        </w:rPr>
        <w:object w:dxaOrig="6285" w:dyaOrig="825" w14:anchorId="61B8B1C8">
          <v:shape id="_x0000_i1126" type="#_x0000_t75" style="width:314.25pt;height:41.25pt" o:ole="">
            <v:imagedata r:id="rId210" o:title=""/>
            <o:lock v:ext="edit" aspectratio="f"/>
          </v:shape>
          <o:OLEObject Type="Embed" ProgID="Equation.DSMT4" ShapeID="_x0000_i1126" DrawAspect="Content" ObjectID="_1736356639" r:id="rId211"/>
        </w:object>
      </w:r>
    </w:p>
    <w:p w14:paraId="54C2C28A" w14:textId="77777777" w:rsidR="00E675A2" w:rsidRDefault="00D54631" w:rsidP="00E675A2">
      <w:pPr>
        <w:rPr>
          <w:szCs w:val="28"/>
        </w:rPr>
      </w:pPr>
      <w:r w:rsidRPr="00811A22">
        <w:rPr>
          <w:szCs w:val="28"/>
        </w:rPr>
        <w:t>и делается следующее интегрирование по частям:</w:t>
      </w:r>
    </w:p>
    <w:p w14:paraId="4EAE01D2" w14:textId="77777777" w:rsidR="00D54631" w:rsidRPr="00811A22" w:rsidRDefault="00D54631" w:rsidP="00E675A2">
      <w:pPr>
        <w:jc w:val="center"/>
        <w:rPr>
          <w:szCs w:val="28"/>
        </w:rPr>
      </w:pPr>
      <w:r w:rsidRPr="00811A22">
        <w:rPr>
          <w:position w:val="-40"/>
          <w:szCs w:val="28"/>
        </w:rPr>
        <w:object w:dxaOrig="7360" w:dyaOrig="900" w14:anchorId="05892A40">
          <v:shape id="_x0000_i1127" type="#_x0000_t75" style="width:369.75pt;height:45.75pt" o:ole="">
            <v:imagedata r:id="rId212" o:title=""/>
            <o:lock v:ext="edit" aspectratio="f"/>
          </v:shape>
          <o:OLEObject Type="Embed" ProgID="Equation.DSMT4" ShapeID="_x0000_i1127" DrawAspect="Content" ObjectID="_1736356640" r:id="rId213"/>
        </w:object>
      </w:r>
    </w:p>
    <w:p w14:paraId="0488BF64" w14:textId="77777777" w:rsidR="00D54631" w:rsidRPr="00811A22" w:rsidRDefault="00D54631" w:rsidP="00811A22">
      <w:pPr>
        <w:jc w:val="both"/>
        <w:rPr>
          <w:szCs w:val="28"/>
        </w:rPr>
      </w:pPr>
      <w:r w:rsidRPr="00811A22">
        <w:rPr>
          <w:szCs w:val="28"/>
        </w:rPr>
        <w:lastRenderedPageBreak/>
        <w:t>и ИДУ (3.21) сводится к следующему нагруженному ИДУ:</w:t>
      </w:r>
    </w:p>
    <w:p w14:paraId="0D231A9A" w14:textId="77777777" w:rsidR="00DD749D" w:rsidRPr="00811A22" w:rsidRDefault="00DD749D" w:rsidP="004D455C">
      <w:pPr>
        <w:jc w:val="right"/>
        <w:rPr>
          <w:szCs w:val="28"/>
        </w:rPr>
      </w:pPr>
      <w:r w:rsidRPr="00811A22">
        <w:rPr>
          <w:position w:val="-58"/>
          <w:szCs w:val="28"/>
        </w:rPr>
        <w:object w:dxaOrig="7755" w:dyaOrig="1305" w14:anchorId="7A269A49">
          <v:shape id="_x0000_i1128" type="#_x0000_t75" style="width:389.25pt;height:65.25pt" o:ole="">
            <v:imagedata r:id="rId214" o:title=""/>
            <o:lock v:ext="edit" aspectratio="f"/>
          </v:shape>
          <o:OLEObject Type="Embed" ProgID="Equation.DSMT4" ShapeID="_x0000_i1128" DrawAspect="Content" ObjectID="_1736356641" r:id="rId215"/>
        </w:object>
      </w:r>
      <w:r w:rsidRPr="00811A22">
        <w:rPr>
          <w:szCs w:val="28"/>
        </w:rPr>
        <w:tab/>
      </w:r>
      <w:r w:rsidR="004D455C">
        <w:rPr>
          <w:szCs w:val="28"/>
        </w:rPr>
        <w:tab/>
      </w:r>
      <w:r w:rsidRPr="00811A22">
        <w:rPr>
          <w:szCs w:val="28"/>
          <w:lang w:val="ky-KG"/>
        </w:rPr>
        <w:t>(</w:t>
      </w:r>
      <w:r w:rsidRPr="00811A22">
        <w:rPr>
          <w:rFonts w:eastAsiaTheme="minorEastAsia"/>
          <w:szCs w:val="28"/>
        </w:rPr>
        <w:t>3.24)</w:t>
      </w:r>
    </w:p>
    <w:p w14:paraId="16C02D10" w14:textId="77777777" w:rsidR="00D54631" w:rsidRPr="00811A22" w:rsidRDefault="00D54631" w:rsidP="00811A22">
      <w:pPr>
        <w:jc w:val="both"/>
        <w:rPr>
          <w:rFonts w:eastAsiaTheme="minorEastAsia"/>
          <w:szCs w:val="28"/>
        </w:rPr>
      </w:pPr>
      <w:r w:rsidRPr="00811A22">
        <w:rPr>
          <w:rFonts w:eastAsiaTheme="minorEastAsia"/>
          <w:szCs w:val="28"/>
        </w:rPr>
        <w:t xml:space="preserve">где </w:t>
      </w:r>
      <w:r w:rsidRPr="00811A22">
        <w:rPr>
          <w:rFonts w:eastAsiaTheme="minorEastAsia"/>
          <w:position w:val="-12"/>
          <w:szCs w:val="28"/>
        </w:rPr>
        <w:object w:dxaOrig="5899" w:dyaOrig="380" w14:anchorId="35F9D5D6">
          <v:shape id="_x0000_i1129" type="#_x0000_t75" style="width:295.5pt;height:18.75pt;mso-position-horizontal:absolute" o:ole="">
            <v:imagedata r:id="rId216" o:title=""/>
            <o:lock v:ext="edit" aspectratio="f"/>
          </v:shape>
          <o:OLEObject Type="Embed" ProgID="Equation.DSMT4" ShapeID="_x0000_i1129" DrawAspect="Content" ObjectID="_1736356642" r:id="rId217"/>
        </w:object>
      </w:r>
    </w:p>
    <w:p w14:paraId="658D6B3E" w14:textId="785C69C7" w:rsidR="00D54631" w:rsidRPr="00811A22" w:rsidRDefault="00D54631" w:rsidP="00811A22">
      <w:pPr>
        <w:ind w:firstLine="709"/>
        <w:jc w:val="both"/>
        <w:rPr>
          <w:rFonts w:eastAsiaTheme="minorEastAsia"/>
          <w:szCs w:val="28"/>
        </w:rPr>
      </w:pPr>
      <w:r w:rsidRPr="00811A22">
        <w:rPr>
          <w:rFonts w:eastAsiaTheme="minorEastAsia"/>
          <w:szCs w:val="28"/>
        </w:rPr>
        <w:t>В ИДУ (3.24) также, как в разделе 3.1. делается нестандартная замена</w:t>
      </w:r>
      <w:proofErr w:type="gramStart"/>
      <w:r w:rsidR="0032291E" w:rsidRPr="00811A22">
        <w:rPr>
          <w:rFonts w:eastAsiaTheme="minorEastAsia"/>
          <w:szCs w:val="28"/>
        </w:rPr>
        <w:t>:</w:t>
      </w:r>
      <w:r w:rsidRPr="00811A22">
        <w:rPr>
          <w:rFonts w:eastAsiaTheme="minorEastAsia"/>
          <w:szCs w:val="28"/>
        </w:rPr>
        <w:t xml:space="preserve"> </w:t>
      </w:r>
      <w:r w:rsidR="005B0062" w:rsidRPr="00811A22">
        <w:rPr>
          <w:rFonts w:eastAsiaTheme="minorEastAsia"/>
          <w:position w:val="-12"/>
          <w:szCs w:val="28"/>
        </w:rPr>
        <w:object w:dxaOrig="2780" w:dyaOrig="420" w14:anchorId="4C8D3B33">
          <v:shape id="_x0000_i1130" type="#_x0000_t75" style="width:138.75pt;height:20.25pt" o:ole="">
            <v:imagedata r:id="rId218" o:title=""/>
          </v:shape>
          <o:OLEObject Type="Embed" ProgID="Equation.DSMT4" ShapeID="_x0000_i1130" DrawAspect="Content" ObjectID="_1736356643" r:id="rId219"/>
        </w:object>
      </w:r>
      <w:r w:rsidR="0032291E" w:rsidRPr="00811A22">
        <w:rPr>
          <w:rFonts w:eastAsiaTheme="minorEastAsia"/>
          <w:szCs w:val="28"/>
        </w:rPr>
        <w:t>,</w:t>
      </w:r>
      <w:proofErr w:type="gramEnd"/>
      <w:r w:rsidR="0032291E" w:rsidRPr="00811A22">
        <w:rPr>
          <w:rFonts w:eastAsiaTheme="minorEastAsia"/>
          <w:szCs w:val="28"/>
        </w:rPr>
        <w:t xml:space="preserve"> что приводит нагруженное ИДУ третьего порядка (3.24) к эквивалентной системе из одного ДУ первого порядка для </w:t>
      </w:r>
      <w:r w:rsidR="0032291E" w:rsidRPr="00811A22">
        <w:rPr>
          <w:rFonts w:eastAsiaTheme="minorEastAsia"/>
          <w:position w:val="-12"/>
          <w:szCs w:val="28"/>
        </w:rPr>
        <w:object w:dxaOrig="499" w:dyaOrig="360" w14:anchorId="6124DFCD">
          <v:shape id="_x0000_i1131" type="#_x0000_t75" style="width:24pt;height:18.75pt" o:ole="">
            <v:imagedata r:id="rId220" o:title=""/>
          </v:shape>
          <o:OLEObject Type="Embed" ProgID="Equation.DSMT4" ShapeID="_x0000_i1131" DrawAspect="Content" ObjectID="_1736356644" r:id="rId221"/>
        </w:object>
      </w:r>
      <w:r w:rsidR="0032291E" w:rsidRPr="00811A22">
        <w:rPr>
          <w:rFonts w:eastAsiaTheme="minorEastAsia"/>
          <w:szCs w:val="28"/>
        </w:rPr>
        <w:t xml:space="preserve"> из одного ИДУ второго порядка для </w:t>
      </w:r>
      <w:r w:rsidR="0032291E" w:rsidRPr="00811A22">
        <w:rPr>
          <w:rFonts w:eastAsiaTheme="minorEastAsia"/>
          <w:position w:val="-12"/>
          <w:szCs w:val="28"/>
        </w:rPr>
        <w:object w:dxaOrig="520" w:dyaOrig="360" w14:anchorId="5EAAB83A">
          <v:shape id="_x0000_i1132" type="#_x0000_t75" style="width:24pt;height:18.75pt" o:ole="">
            <v:imagedata r:id="rId222" o:title=""/>
          </v:shape>
          <o:OLEObject Type="Embed" ProgID="Equation.DSMT4" ShapeID="_x0000_i1132" DrawAspect="Content" ObjectID="_1736356645" r:id="rId223"/>
        </w:object>
      </w:r>
      <w:r w:rsidR="0032291E" w:rsidRPr="00811A22">
        <w:rPr>
          <w:rFonts w:eastAsiaTheme="minorEastAsia"/>
          <w:szCs w:val="28"/>
        </w:rPr>
        <w:t xml:space="preserve">. К первому уравнению этой системы применяется метод возведения уравнений в квадрат, а второму уравнению - метод преобразования уравнений В. </w:t>
      </w:r>
      <w:proofErr w:type="spellStart"/>
      <w:r w:rsidR="0032291E" w:rsidRPr="00811A22">
        <w:rPr>
          <w:rFonts w:eastAsiaTheme="minorEastAsia"/>
          <w:szCs w:val="28"/>
        </w:rPr>
        <w:t>Вольтерра</w:t>
      </w:r>
      <w:proofErr w:type="spellEnd"/>
      <w:r w:rsidR="0032291E" w:rsidRPr="00811A22">
        <w:rPr>
          <w:rFonts w:eastAsiaTheme="minorEastAsia"/>
          <w:szCs w:val="28"/>
        </w:rPr>
        <w:t xml:space="preserve"> (умножается </w:t>
      </w:r>
      <w:proofErr w:type="gramStart"/>
      <w:r w:rsidR="0032291E" w:rsidRPr="00811A22">
        <w:rPr>
          <w:rFonts w:eastAsiaTheme="minorEastAsia"/>
          <w:szCs w:val="28"/>
        </w:rPr>
        <w:t xml:space="preserve">на </w:t>
      </w:r>
      <w:r w:rsidR="0032291E" w:rsidRPr="00811A22">
        <w:rPr>
          <w:rFonts w:eastAsiaTheme="minorEastAsia"/>
          <w:position w:val="-12"/>
          <w:szCs w:val="28"/>
        </w:rPr>
        <w:object w:dxaOrig="580" w:dyaOrig="380" w14:anchorId="566A7378">
          <v:shape id="_x0000_i1133" type="#_x0000_t75" style="width:29.25pt;height:18.75pt" o:ole="">
            <v:imagedata r:id="rId224" o:title=""/>
          </v:shape>
          <o:OLEObject Type="Embed" ProgID="Equation.DSMT4" ShapeID="_x0000_i1133" DrawAspect="Content" ObjectID="_1736356646" r:id="rId225"/>
        </w:object>
      </w:r>
      <w:r w:rsidR="0032291E" w:rsidRPr="00811A22">
        <w:rPr>
          <w:rFonts w:eastAsiaTheme="minorEastAsia"/>
          <w:szCs w:val="28"/>
        </w:rPr>
        <w:t>)</w:t>
      </w:r>
      <w:proofErr w:type="gramEnd"/>
      <w:r w:rsidR="0032291E" w:rsidRPr="00811A22">
        <w:rPr>
          <w:rFonts w:eastAsiaTheme="minorEastAsia"/>
          <w:szCs w:val="28"/>
        </w:rPr>
        <w:t xml:space="preserve"> и метод срезывающих функций, отдельные преобразования для каждого уравнения сложатся, затем применяется метод интегральны</w:t>
      </w:r>
      <w:r w:rsidR="00B4544A">
        <w:rPr>
          <w:rFonts w:eastAsiaTheme="minorEastAsia"/>
          <w:szCs w:val="28"/>
        </w:rPr>
        <w:t>х неравенств Ю.</w:t>
      </w:r>
      <w:r w:rsidR="0032291E" w:rsidRPr="00811A22">
        <w:rPr>
          <w:rFonts w:eastAsiaTheme="minorEastAsia"/>
          <w:szCs w:val="28"/>
        </w:rPr>
        <w:t>А</w:t>
      </w:r>
      <w:r w:rsidR="00113A25" w:rsidRPr="00811A22">
        <w:rPr>
          <w:rFonts w:eastAsiaTheme="minorEastAsia"/>
          <w:szCs w:val="28"/>
          <w:lang w:val="ky-KG"/>
        </w:rPr>
        <w:t>. </w:t>
      </w:r>
      <w:r w:rsidR="0032291E" w:rsidRPr="00811A22">
        <w:rPr>
          <w:rFonts w:eastAsiaTheme="minorEastAsia"/>
          <w:szCs w:val="28"/>
        </w:rPr>
        <w:t>Ведь, З. </w:t>
      </w:r>
      <w:proofErr w:type="spellStart"/>
      <w:r w:rsidR="0032291E" w:rsidRPr="00811A22">
        <w:rPr>
          <w:rFonts w:eastAsiaTheme="minorEastAsia"/>
          <w:szCs w:val="28"/>
        </w:rPr>
        <w:t>Пахырова</w:t>
      </w:r>
      <w:proofErr w:type="spellEnd"/>
      <w:r w:rsidR="0032291E" w:rsidRPr="00811A22">
        <w:rPr>
          <w:rFonts w:eastAsiaTheme="minorEastAsia"/>
          <w:szCs w:val="28"/>
        </w:rPr>
        <w:t xml:space="preserve"> (1973 г.)</w:t>
      </w:r>
      <w:r w:rsidR="002C5865" w:rsidRPr="00811A22">
        <w:rPr>
          <w:rFonts w:eastAsiaTheme="minorEastAsia"/>
          <w:szCs w:val="28"/>
        </w:rPr>
        <w:t>. В конце используется лемма Люстерника-Соболева.</w:t>
      </w:r>
    </w:p>
    <w:p w14:paraId="7D581EB5" w14:textId="77777777" w:rsidR="00B530F8" w:rsidRPr="00811A22" w:rsidRDefault="001C442E" w:rsidP="00811A22">
      <w:pPr>
        <w:ind w:firstLine="709"/>
        <w:jc w:val="both"/>
        <w:rPr>
          <w:rFonts w:eastAsiaTheme="minorEastAsia"/>
          <w:szCs w:val="28"/>
        </w:rPr>
      </w:pPr>
      <w:r w:rsidRPr="00811A22">
        <w:rPr>
          <w:rFonts w:eastAsiaTheme="minorEastAsia"/>
          <w:szCs w:val="28"/>
        </w:rPr>
        <w:t>В разделе 3</w:t>
      </w:r>
      <w:r w:rsidR="00B530F8" w:rsidRPr="00811A22">
        <w:rPr>
          <w:rFonts w:eastAsiaTheme="minorEastAsia"/>
          <w:szCs w:val="28"/>
        </w:rPr>
        <w:t>.4</w:t>
      </w:r>
      <w:r w:rsidR="00340D63" w:rsidRPr="00811A22">
        <w:rPr>
          <w:rFonts w:eastAsiaTheme="minorEastAsia"/>
          <w:szCs w:val="28"/>
        </w:rPr>
        <w:t xml:space="preserve"> </w:t>
      </w:r>
      <w:r w:rsidR="00340D63" w:rsidRPr="00811A22">
        <w:rPr>
          <w:szCs w:val="28"/>
        </w:rPr>
        <w:t>решена задача 3.4,</w:t>
      </w:r>
      <w:r w:rsidR="00B530F8" w:rsidRPr="00811A22">
        <w:rPr>
          <w:rFonts w:eastAsiaTheme="minorEastAsia"/>
          <w:szCs w:val="28"/>
        </w:rPr>
        <w:t xml:space="preserve"> </w:t>
      </w:r>
      <w:r w:rsidR="00340D63" w:rsidRPr="00811A22">
        <w:rPr>
          <w:rFonts w:eastAsiaTheme="minorEastAsia"/>
          <w:szCs w:val="28"/>
        </w:rPr>
        <w:t xml:space="preserve">т.е. </w:t>
      </w:r>
      <w:r w:rsidR="00B530F8" w:rsidRPr="00811A22">
        <w:rPr>
          <w:rFonts w:eastAsiaTheme="minorEastAsia"/>
          <w:szCs w:val="28"/>
        </w:rPr>
        <w:t>установлены достаточные условия устойчивости решений следующего ИДУ третьего порядка типа Вольтерра вида:</w:t>
      </w:r>
    </w:p>
    <w:p w14:paraId="389F0941" w14:textId="77777777" w:rsidR="00B530F8" w:rsidRPr="00811A22" w:rsidRDefault="00113A25" w:rsidP="00811A22">
      <w:pPr>
        <w:ind w:hanging="1"/>
        <w:jc w:val="right"/>
        <w:rPr>
          <w:rFonts w:eastAsiaTheme="minorEastAsia"/>
          <w:szCs w:val="28"/>
        </w:rPr>
      </w:pPr>
      <w:r w:rsidRPr="00811A22">
        <w:rPr>
          <w:position w:val="-84"/>
          <w:szCs w:val="28"/>
        </w:rPr>
        <w:object w:dxaOrig="7400" w:dyaOrig="1820" w14:anchorId="4CDC99BC">
          <v:shape id="_x0000_i1134" type="#_x0000_t75" style="width:370.5pt;height:90pt" o:ole="">
            <v:imagedata r:id="rId226" o:title=""/>
          </v:shape>
          <o:OLEObject Type="Embed" ProgID="Equation.DSMT4" ShapeID="_x0000_i1134" DrawAspect="Content" ObjectID="_1736356647" r:id="rId227"/>
        </w:object>
      </w:r>
      <w:r w:rsidR="00340D63" w:rsidRPr="00811A22">
        <w:rPr>
          <w:rFonts w:eastAsiaTheme="minorEastAsia"/>
          <w:szCs w:val="28"/>
        </w:rPr>
        <w:tab/>
        <w:t>(3</w:t>
      </w:r>
      <w:r w:rsidR="00B530F8" w:rsidRPr="00811A22">
        <w:rPr>
          <w:rFonts w:eastAsiaTheme="minorEastAsia"/>
          <w:szCs w:val="28"/>
        </w:rPr>
        <w:t>.33)</w:t>
      </w:r>
    </w:p>
    <w:p w14:paraId="4832D40F" w14:textId="77777777" w:rsidR="00B530F8" w:rsidRPr="00811A22" w:rsidRDefault="00B530F8" w:rsidP="00811A22">
      <w:pPr>
        <w:jc w:val="both"/>
        <w:rPr>
          <w:rFonts w:eastAsiaTheme="minorEastAsia"/>
          <w:szCs w:val="28"/>
        </w:rPr>
      </w:pPr>
      <w:r w:rsidRPr="00811A22">
        <w:rPr>
          <w:rFonts w:eastAsiaTheme="minorEastAsia"/>
          <w:szCs w:val="28"/>
        </w:rPr>
        <w:t xml:space="preserve">в случае </w:t>
      </w:r>
      <w:proofErr w:type="spellStart"/>
      <w:r w:rsidRPr="00811A22">
        <w:rPr>
          <w:rFonts w:eastAsiaTheme="minorEastAsia"/>
          <w:szCs w:val="28"/>
        </w:rPr>
        <w:t>немалости</w:t>
      </w:r>
      <w:proofErr w:type="spellEnd"/>
      <w:r w:rsidRPr="00811A22">
        <w:rPr>
          <w:rFonts w:eastAsiaTheme="minorEastAsia"/>
          <w:szCs w:val="28"/>
        </w:rPr>
        <w:t xml:space="preserve"> </w:t>
      </w:r>
      <w:proofErr w:type="gramStart"/>
      <w:r w:rsidRPr="00811A22">
        <w:rPr>
          <w:rFonts w:eastAsiaTheme="minorEastAsia"/>
          <w:szCs w:val="28"/>
        </w:rPr>
        <w:t xml:space="preserve">ядра </w:t>
      </w:r>
      <w:r w:rsidR="005B0062" w:rsidRPr="00811A22">
        <w:rPr>
          <w:rFonts w:eastAsiaTheme="minorEastAsia"/>
          <w:position w:val="-12"/>
          <w:szCs w:val="28"/>
        </w:rPr>
        <w:object w:dxaOrig="880" w:dyaOrig="380" w14:anchorId="4602A4A7">
          <v:shape id="_x0000_i1135" type="#_x0000_t75" style="width:44.25pt;height:18.75pt" o:ole="">
            <v:imagedata r:id="rId228" o:title=""/>
          </v:shape>
          <o:OLEObject Type="Embed" ProgID="Equation.DSMT4" ShapeID="_x0000_i1135" DrawAspect="Content" ObjectID="_1736356648" r:id="rId229"/>
        </w:object>
      </w:r>
      <w:r w:rsidR="00A22EB2" w:rsidRPr="00811A22">
        <w:rPr>
          <w:szCs w:val="28"/>
        </w:rPr>
        <w:t>,</w:t>
      </w:r>
      <w:proofErr w:type="gramEnd"/>
      <w:r w:rsidR="00A22EB2" w:rsidRPr="00811A22">
        <w:rPr>
          <w:szCs w:val="28"/>
        </w:rPr>
        <w:t xml:space="preserve"> т. </w:t>
      </w:r>
      <w:r w:rsidRPr="00811A22">
        <w:rPr>
          <w:szCs w:val="28"/>
        </w:rPr>
        <w:t xml:space="preserve">е. при </w:t>
      </w:r>
    </w:p>
    <w:p w14:paraId="60FE2E4C" w14:textId="77777777" w:rsidR="00B530F8" w:rsidRPr="00811A22" w:rsidRDefault="005B0062" w:rsidP="00811A22">
      <w:pPr>
        <w:ind w:left="2128" w:firstLine="708"/>
        <w:jc w:val="both"/>
        <w:rPr>
          <w:rFonts w:eastAsiaTheme="minorEastAsia"/>
          <w:szCs w:val="28"/>
        </w:rPr>
      </w:pPr>
      <w:r w:rsidRPr="00811A22">
        <w:rPr>
          <w:position w:val="-40"/>
          <w:szCs w:val="28"/>
        </w:rPr>
        <w:object w:dxaOrig="2299" w:dyaOrig="900" w14:anchorId="6E736EF6">
          <v:shape id="_x0000_i1136" type="#_x0000_t75" style="width:114.75pt;height:45pt" o:ole="">
            <v:imagedata r:id="rId230" o:title=""/>
          </v:shape>
          <o:OLEObject Type="Embed" ProgID="Equation.DSMT4" ShapeID="_x0000_i1136" DrawAspect="Content" ObjectID="_1736356649" r:id="rId231"/>
        </w:object>
      </w:r>
    </w:p>
    <w:p w14:paraId="1242F433" w14:textId="77777777" w:rsidR="00B530F8" w:rsidRPr="00811A22" w:rsidRDefault="00B530F8" w:rsidP="00811A22">
      <w:pPr>
        <w:jc w:val="both"/>
        <w:rPr>
          <w:rFonts w:eastAsiaTheme="minorEastAsia"/>
          <w:szCs w:val="28"/>
        </w:rPr>
      </w:pPr>
      <w:r w:rsidRPr="00811A22">
        <w:rPr>
          <w:rFonts w:eastAsiaTheme="minorEastAsia"/>
          <w:szCs w:val="28"/>
        </w:rPr>
        <w:t>и при слабой нелинейности:</w:t>
      </w:r>
    </w:p>
    <w:p w14:paraId="2D9F1328" w14:textId="77777777" w:rsidR="00B530F8" w:rsidRPr="00811A22" w:rsidRDefault="005B0062" w:rsidP="00811A22">
      <w:pPr>
        <w:ind w:left="709" w:firstLine="709"/>
        <w:jc w:val="right"/>
        <w:rPr>
          <w:rFonts w:eastAsiaTheme="minorEastAsia"/>
          <w:szCs w:val="28"/>
        </w:rPr>
      </w:pPr>
      <w:r w:rsidRPr="00811A22">
        <w:rPr>
          <w:position w:val="-14"/>
          <w:szCs w:val="28"/>
        </w:rPr>
        <w:object w:dxaOrig="6700" w:dyaOrig="420" w14:anchorId="5D74BA78">
          <v:shape id="_x0000_i1137" type="#_x0000_t75" style="width:337.5pt;height:20.25pt" o:ole="">
            <v:imagedata r:id="rId232" o:title=""/>
          </v:shape>
          <o:OLEObject Type="Embed" ProgID="Equation.DSMT4" ShapeID="_x0000_i1137" DrawAspect="Content" ObjectID="_1736356650" r:id="rId233"/>
        </w:object>
      </w:r>
      <w:r w:rsidR="00B530F8" w:rsidRPr="00811A22">
        <w:rPr>
          <w:rFonts w:eastAsiaTheme="minorEastAsia"/>
          <w:szCs w:val="28"/>
        </w:rPr>
        <w:tab/>
        <w:t>(</w:t>
      </w:r>
      <w:r w:rsidR="00B530F8" w:rsidRPr="00811A22">
        <w:rPr>
          <w:rFonts w:eastAsiaTheme="minorEastAsia"/>
          <w:i/>
          <w:szCs w:val="28"/>
        </w:rPr>
        <w:t>SN</w:t>
      </w:r>
      <w:r w:rsidR="00B530F8" w:rsidRPr="00811A22">
        <w:rPr>
          <w:rFonts w:eastAsiaTheme="minorEastAsia"/>
          <w:szCs w:val="28"/>
        </w:rPr>
        <w:t>)</w:t>
      </w:r>
    </w:p>
    <w:p w14:paraId="4AAEBC13" w14:textId="77777777" w:rsidR="00B530F8" w:rsidRPr="00811A22" w:rsidRDefault="00B530F8" w:rsidP="00811A22">
      <w:pPr>
        <w:jc w:val="both"/>
        <w:rPr>
          <w:rFonts w:eastAsiaTheme="minorEastAsia"/>
          <w:szCs w:val="28"/>
        </w:rPr>
      </w:pPr>
      <w:r w:rsidRPr="00811A22">
        <w:rPr>
          <w:rFonts w:eastAsiaTheme="minorEastAsia"/>
          <w:szCs w:val="28"/>
        </w:rPr>
        <w:t xml:space="preserve">с </w:t>
      </w:r>
      <w:proofErr w:type="gramStart"/>
      <w:r w:rsidRPr="00811A22">
        <w:rPr>
          <w:rFonts w:eastAsiaTheme="minorEastAsia"/>
          <w:szCs w:val="28"/>
        </w:rPr>
        <w:t xml:space="preserve">неотрицательными </w:t>
      </w:r>
      <w:r w:rsidR="005B0062" w:rsidRPr="00811A22">
        <w:rPr>
          <w:rFonts w:eastAsiaTheme="minorEastAsia"/>
          <w:position w:val="-12"/>
          <w:szCs w:val="28"/>
        </w:rPr>
        <w:object w:dxaOrig="2780" w:dyaOrig="380" w14:anchorId="62226509">
          <v:shape id="_x0000_i1138" type="#_x0000_t75" style="width:139.5pt;height:18.75pt" o:ole="">
            <v:imagedata r:id="rId234" o:title=""/>
          </v:shape>
          <o:OLEObject Type="Embed" ProgID="Equation.DSMT4" ShapeID="_x0000_i1138" DrawAspect="Content" ObjectID="_1736356651" r:id="rId235"/>
        </w:object>
      </w:r>
      <w:r w:rsidRPr="00811A22">
        <w:rPr>
          <w:rFonts w:eastAsiaTheme="minorEastAsia"/>
          <w:szCs w:val="28"/>
        </w:rPr>
        <w:t>.</w:t>
      </w:r>
      <w:proofErr w:type="gramEnd"/>
      <w:r w:rsidR="00340D63" w:rsidRPr="00811A22">
        <w:rPr>
          <w:rFonts w:eastAsiaTheme="minorEastAsia"/>
          <w:szCs w:val="28"/>
        </w:rPr>
        <w:t xml:space="preserve"> </w:t>
      </w:r>
    </w:p>
    <w:p w14:paraId="2C71F6E0" w14:textId="77777777" w:rsidR="00340D63" w:rsidRPr="00811A22" w:rsidRDefault="00340D63" w:rsidP="00811A22">
      <w:pPr>
        <w:pStyle w:val="af2"/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11A22">
        <w:rPr>
          <w:rFonts w:ascii="Times New Roman" w:hAnsi="Times New Roman"/>
          <w:sz w:val="28"/>
          <w:szCs w:val="28"/>
          <w:u w:val="single"/>
        </w:rPr>
        <w:t>Методика исследования задачи 3.4 такова</w:t>
      </w:r>
      <w:r w:rsidRPr="00811A22">
        <w:rPr>
          <w:rFonts w:ascii="Times New Roman" w:hAnsi="Times New Roman"/>
          <w:sz w:val="28"/>
          <w:szCs w:val="28"/>
        </w:rPr>
        <w:t>: развивается метод вспомогательных ядер в сочетании с такими методами, как нестандартный метод сведения к системе, метод преобразования уравнений В. Вольтерра, метод срезывающих функций и метод интегральных неравенств.</w:t>
      </w:r>
    </w:p>
    <w:p w14:paraId="2B18BE47" w14:textId="77777777" w:rsidR="003A706D" w:rsidRPr="00811A22" w:rsidRDefault="00462F60" w:rsidP="00811A22">
      <w:pPr>
        <w:jc w:val="both"/>
        <w:rPr>
          <w:rFonts w:eastAsiaTheme="minorEastAsia"/>
          <w:szCs w:val="28"/>
        </w:rPr>
      </w:pPr>
      <w:r w:rsidRPr="00811A22">
        <w:rPr>
          <w:szCs w:val="28"/>
        </w:rPr>
        <w:t xml:space="preserve">В данном разделе </w:t>
      </w:r>
      <w:r w:rsidR="00BD6BDF" w:rsidRPr="00811A22">
        <w:rPr>
          <w:rFonts w:eastAsiaTheme="minorEastAsia"/>
          <w:szCs w:val="28"/>
        </w:rPr>
        <w:t xml:space="preserve">ИДУ (3.33) вводим некоторое вспомогательное </w:t>
      </w:r>
      <w:proofErr w:type="gramStart"/>
      <w:r w:rsidR="00BD6BDF" w:rsidRPr="00811A22">
        <w:rPr>
          <w:rFonts w:eastAsiaTheme="minorEastAsia"/>
          <w:szCs w:val="28"/>
        </w:rPr>
        <w:t xml:space="preserve">ядро </w:t>
      </w:r>
      <w:r w:rsidR="00BD6BDF" w:rsidRPr="00811A22">
        <w:rPr>
          <w:rFonts w:eastAsiaTheme="minorEastAsia"/>
          <w:position w:val="-12"/>
          <w:szCs w:val="28"/>
        </w:rPr>
        <w:object w:dxaOrig="920" w:dyaOrig="380" w14:anchorId="5C8AE322">
          <v:shape id="_x0000_i1139" type="#_x0000_t75" style="width:46.5pt;height:18.75pt" o:ole="">
            <v:imagedata r:id="rId236" o:title=""/>
            <o:lock v:ext="edit" aspectratio="f"/>
          </v:shape>
          <o:OLEObject Type="Embed" ProgID="Equation.DSMT4" ShapeID="_x0000_i1139" DrawAspect="Content" ObjectID="_1736356652" r:id="rId237"/>
        </w:object>
      </w:r>
      <w:r w:rsidR="00BD6BDF" w:rsidRPr="00811A22">
        <w:rPr>
          <w:rFonts w:eastAsiaTheme="minorEastAsia"/>
          <w:szCs w:val="28"/>
        </w:rPr>
        <w:t xml:space="preserve"> c</w:t>
      </w:r>
      <w:proofErr w:type="gramEnd"/>
      <w:r w:rsidR="00BD6BDF" w:rsidRPr="00811A22">
        <w:rPr>
          <w:rFonts w:eastAsiaTheme="minorEastAsia"/>
          <w:szCs w:val="28"/>
        </w:rPr>
        <w:t xml:space="preserve"> </w:t>
      </w:r>
      <w:r w:rsidR="00BD6BDF" w:rsidRPr="00811A22">
        <w:rPr>
          <w:rFonts w:eastAsiaTheme="minorEastAsia"/>
          <w:position w:val="-12"/>
          <w:szCs w:val="28"/>
        </w:rPr>
        <w:object w:dxaOrig="639" w:dyaOrig="380" w14:anchorId="57387986">
          <v:shape id="_x0000_i1140" type="#_x0000_t75" style="width:30.75pt;height:18.75pt" o:ole="">
            <v:imagedata r:id="rId238" o:title=""/>
            <o:lock v:ext="edit" aspectratio="f"/>
          </v:shape>
          <o:OLEObject Type="Embed" ProgID="Equation.DSMT4" ShapeID="_x0000_i1140" DrawAspect="Content" ObjectID="_1736356653" r:id="rId239"/>
        </w:object>
      </w:r>
      <w:r w:rsidR="00BD6BDF" w:rsidRPr="00811A22">
        <w:rPr>
          <w:rFonts w:eastAsiaTheme="minorEastAsia"/>
          <w:szCs w:val="28"/>
        </w:rPr>
        <w:t xml:space="preserve"> аналогично правилу “веса” (3.2) раздела 3.1: </w:t>
      </w:r>
    </w:p>
    <w:p w14:paraId="6F486788" w14:textId="77777777" w:rsidR="00BD6BDF" w:rsidRPr="00811A22" w:rsidRDefault="00BD6BDF" w:rsidP="00811A22">
      <w:pPr>
        <w:jc w:val="right"/>
        <w:rPr>
          <w:rFonts w:eastAsiaTheme="minorEastAsia"/>
          <w:szCs w:val="28"/>
        </w:rPr>
      </w:pPr>
      <w:r w:rsidRPr="00811A22">
        <w:rPr>
          <w:position w:val="-12"/>
          <w:szCs w:val="28"/>
        </w:rPr>
        <w:object w:dxaOrig="6340" w:dyaOrig="380" w14:anchorId="2C9AF248">
          <v:shape id="_x0000_i1141" type="#_x0000_t75" style="width:315.75pt;height:18.75pt" o:ole="">
            <v:imagedata r:id="rId240" o:title=""/>
            <o:lock v:ext="edit" aspectratio="f"/>
          </v:shape>
          <o:OLEObject Type="Embed" ProgID="Equation.DSMT4" ShapeID="_x0000_i1141" DrawAspect="Content" ObjectID="_1736356654" r:id="rId241"/>
        </w:object>
      </w:r>
      <w:r w:rsidRPr="00811A22">
        <w:rPr>
          <w:rFonts w:eastAsiaTheme="minorEastAsia"/>
          <w:szCs w:val="28"/>
        </w:rPr>
        <w:tab/>
      </w:r>
      <w:r w:rsidRPr="00811A22">
        <w:rPr>
          <w:rFonts w:eastAsiaTheme="minorEastAsia"/>
          <w:szCs w:val="28"/>
        </w:rPr>
        <w:tab/>
        <w:t>(3.34)</w:t>
      </w:r>
    </w:p>
    <w:p w14:paraId="47B8C005" w14:textId="77777777" w:rsidR="00BD6BDF" w:rsidRPr="00811A22" w:rsidRDefault="00BD6BDF" w:rsidP="00811A22">
      <w:pPr>
        <w:ind w:firstLine="708"/>
        <w:jc w:val="both"/>
        <w:rPr>
          <w:szCs w:val="28"/>
        </w:rPr>
      </w:pPr>
      <w:r w:rsidRPr="00811A22">
        <w:rPr>
          <w:szCs w:val="28"/>
        </w:rPr>
        <w:t>Далее с учетом соотношения (3.34) проведем 2 раза подряд интегрирование по частям:</w:t>
      </w:r>
    </w:p>
    <w:p w14:paraId="15AB6426" w14:textId="77777777" w:rsidR="00BD6BDF" w:rsidRPr="00811A22" w:rsidRDefault="00BD6BDF" w:rsidP="00811A22">
      <w:pPr>
        <w:ind w:firstLine="708"/>
        <w:jc w:val="both"/>
        <w:rPr>
          <w:szCs w:val="28"/>
        </w:rPr>
      </w:pPr>
      <w:r w:rsidRPr="00811A22">
        <w:rPr>
          <w:position w:val="-40"/>
          <w:szCs w:val="28"/>
        </w:rPr>
        <w:object w:dxaOrig="7940" w:dyaOrig="900" w14:anchorId="4F4D7D83">
          <v:shape id="_x0000_i1142" type="#_x0000_t75" style="width:395.25pt;height:45.75pt" o:ole="">
            <v:imagedata r:id="rId242" o:title=""/>
            <o:lock v:ext="edit" aspectratio="f"/>
          </v:shape>
          <o:OLEObject Type="Embed" ProgID="Equation.DSMT4" ShapeID="_x0000_i1142" DrawAspect="Content" ObjectID="_1736356655" r:id="rId243"/>
        </w:object>
      </w:r>
    </w:p>
    <w:p w14:paraId="6B2DC198" w14:textId="77777777" w:rsidR="00BD6BDF" w:rsidRPr="00811A22" w:rsidRDefault="00BD6BDF" w:rsidP="00811A22">
      <w:pPr>
        <w:ind w:firstLine="708"/>
        <w:rPr>
          <w:szCs w:val="28"/>
        </w:rPr>
      </w:pPr>
      <w:r w:rsidRPr="00811A22">
        <w:rPr>
          <w:position w:val="-12"/>
          <w:szCs w:val="28"/>
        </w:rPr>
        <w:object w:dxaOrig="5280" w:dyaOrig="380" w14:anchorId="6AD4DDC2">
          <v:shape id="_x0000_i1143" type="#_x0000_t75" style="width:262.5pt;height:18.75pt" o:ole="">
            <v:imagedata r:id="rId244" o:title=""/>
            <o:lock v:ext="edit" aspectratio="f"/>
          </v:shape>
          <o:OLEObject Type="Embed" ProgID="Equation.DSMT4" ShapeID="_x0000_i1143" DrawAspect="Content" ObjectID="_1736356656" r:id="rId245"/>
        </w:object>
      </w:r>
    </w:p>
    <w:p w14:paraId="5568E279" w14:textId="77777777" w:rsidR="00BD6BDF" w:rsidRPr="00811A22" w:rsidRDefault="00BD6BDF" w:rsidP="00811A22">
      <w:pPr>
        <w:ind w:firstLine="708"/>
        <w:rPr>
          <w:szCs w:val="28"/>
        </w:rPr>
      </w:pPr>
      <w:r w:rsidRPr="00811A22">
        <w:rPr>
          <w:position w:val="-40"/>
          <w:szCs w:val="28"/>
        </w:rPr>
        <w:object w:dxaOrig="4020" w:dyaOrig="900" w14:anchorId="034C4D26">
          <v:shape id="_x0000_i1144" type="#_x0000_t75" style="width:201.75pt;height:45.75pt;mso-position-horizontal:absolute" o:ole="">
            <v:imagedata r:id="rId246" o:title=""/>
            <o:lock v:ext="edit" aspectratio="f"/>
          </v:shape>
          <o:OLEObject Type="Embed" ProgID="Equation.DSMT4" ShapeID="_x0000_i1144" DrawAspect="Content" ObjectID="_1736356657" r:id="rId247"/>
        </w:object>
      </w:r>
      <w:r w:rsidRPr="00811A22">
        <w:rPr>
          <w:szCs w:val="28"/>
        </w:rPr>
        <w:tab/>
      </w:r>
    </w:p>
    <w:p w14:paraId="33C51858" w14:textId="77777777" w:rsidR="00537425" w:rsidRPr="00811A22" w:rsidRDefault="00BD6BDF" w:rsidP="00811A22">
      <w:pPr>
        <w:ind w:left="709"/>
        <w:jc w:val="both"/>
        <w:rPr>
          <w:szCs w:val="28"/>
        </w:rPr>
      </w:pPr>
      <w:proofErr w:type="gramStart"/>
      <w:r w:rsidRPr="00811A22">
        <w:rPr>
          <w:szCs w:val="28"/>
        </w:rPr>
        <w:t xml:space="preserve">где </w:t>
      </w:r>
      <w:r w:rsidRPr="00811A22">
        <w:rPr>
          <w:position w:val="-28"/>
          <w:szCs w:val="28"/>
        </w:rPr>
        <w:object w:dxaOrig="2680" w:dyaOrig="720" w14:anchorId="21384D0D">
          <v:shape id="_x0000_i1145" type="#_x0000_t75" style="width:132pt;height:36.75pt" o:ole="">
            <v:imagedata r:id="rId248" o:title=""/>
            <o:lock v:ext="edit" aspectratio="f"/>
          </v:shape>
          <o:OLEObject Type="Embed" ProgID="Equation.DSMT4" ShapeID="_x0000_i1145" DrawAspect="Content" ObjectID="_1736356658" r:id="rId249"/>
        </w:object>
      </w:r>
      <w:r w:rsidRPr="00811A22">
        <w:rPr>
          <w:szCs w:val="28"/>
        </w:rPr>
        <w:t xml:space="preserve"> Тогда</w:t>
      </w:r>
      <w:proofErr w:type="gramEnd"/>
      <w:r w:rsidRPr="00811A22">
        <w:rPr>
          <w:szCs w:val="28"/>
        </w:rPr>
        <w:t xml:space="preserve"> </w:t>
      </w:r>
      <w:r w:rsidR="00537425" w:rsidRPr="00811A22">
        <w:rPr>
          <w:szCs w:val="28"/>
        </w:rPr>
        <w:t xml:space="preserve">ИДУ (3.33) сводится к следующему нагруженному ИДУ: </w:t>
      </w:r>
    </w:p>
    <w:p w14:paraId="2B43C063" w14:textId="77777777" w:rsidR="003A706D" w:rsidRPr="00811A22" w:rsidRDefault="003A706D" w:rsidP="00811A22">
      <w:pPr>
        <w:jc w:val="right"/>
        <w:rPr>
          <w:szCs w:val="28"/>
        </w:rPr>
      </w:pPr>
      <w:r w:rsidRPr="00811A22">
        <w:rPr>
          <w:position w:val="-130"/>
          <w:szCs w:val="28"/>
        </w:rPr>
        <w:object w:dxaOrig="7260" w:dyaOrig="2745" w14:anchorId="07F09F94">
          <v:shape id="_x0000_i1146" type="#_x0000_t75" style="width:363.75pt;height:137.25pt" o:ole="">
            <v:imagedata r:id="rId250" o:title=""/>
            <o:lock v:ext="edit" aspectratio="f"/>
          </v:shape>
          <o:OLEObject Type="Embed" ProgID="Equation.DSMT4" ShapeID="_x0000_i1146" DrawAspect="Content" ObjectID="_1736356659" r:id="rId251"/>
        </w:object>
      </w:r>
      <w:r w:rsidRPr="00811A22">
        <w:rPr>
          <w:szCs w:val="28"/>
        </w:rPr>
        <w:tab/>
        <w:t>(3.36)</w:t>
      </w:r>
    </w:p>
    <w:p w14:paraId="61385654" w14:textId="77777777" w:rsidR="00462F60" w:rsidRPr="00811A22" w:rsidRDefault="00690B9C" w:rsidP="00811A22">
      <w:pPr>
        <w:jc w:val="both"/>
        <w:rPr>
          <w:szCs w:val="28"/>
        </w:rPr>
      </w:pPr>
      <w:r w:rsidRPr="00811A22">
        <w:rPr>
          <w:szCs w:val="28"/>
        </w:rPr>
        <w:t>К</w:t>
      </w:r>
      <w:r w:rsidR="00537425" w:rsidRPr="00811A22">
        <w:rPr>
          <w:szCs w:val="28"/>
        </w:rPr>
        <w:t xml:space="preserve"> нагруженному ИДУ (3.36) применим метод нестандартного сведения к системе</w:t>
      </w:r>
      <w:r w:rsidR="00A6159C" w:rsidRPr="00811A22">
        <w:rPr>
          <w:szCs w:val="28"/>
        </w:rPr>
        <w:t>, т.е.</w:t>
      </w:r>
      <w:r w:rsidRPr="00811A22">
        <w:rPr>
          <w:szCs w:val="28"/>
        </w:rPr>
        <w:t xml:space="preserve"> следуя</w:t>
      </w:r>
      <w:r w:rsidR="00A6159C" w:rsidRPr="00811A22">
        <w:rPr>
          <w:szCs w:val="28"/>
        </w:rPr>
        <w:t xml:space="preserve"> С. </w:t>
      </w:r>
      <w:proofErr w:type="spellStart"/>
      <w:r w:rsidR="00A6159C" w:rsidRPr="00811A22">
        <w:rPr>
          <w:szCs w:val="28"/>
        </w:rPr>
        <w:t>Искандарову</w:t>
      </w:r>
      <w:proofErr w:type="spellEnd"/>
      <w:r w:rsidR="00A6159C" w:rsidRPr="00811A22">
        <w:rPr>
          <w:szCs w:val="28"/>
        </w:rPr>
        <w:t xml:space="preserve"> (2006 г.) сделаем нестандартную замену</w:t>
      </w:r>
      <w:proofErr w:type="gramStart"/>
      <w:r w:rsidR="00A6159C" w:rsidRPr="00811A22">
        <w:rPr>
          <w:szCs w:val="28"/>
        </w:rPr>
        <w:t>:</w:t>
      </w:r>
      <w:r w:rsidRPr="00811A22">
        <w:rPr>
          <w:szCs w:val="28"/>
        </w:rPr>
        <w:t xml:space="preserve"> </w:t>
      </w:r>
      <w:r w:rsidRPr="00811A22">
        <w:rPr>
          <w:position w:val="-12"/>
          <w:szCs w:val="28"/>
        </w:rPr>
        <w:object w:dxaOrig="2799" w:dyaOrig="420" w14:anchorId="3526AF8E">
          <v:shape id="_x0000_i1147" type="#_x0000_t75" style="width:140.25pt;height:21.75pt" o:ole="">
            <v:imagedata r:id="rId252" o:title=""/>
            <o:lock v:ext="edit" aspectratio="f"/>
          </v:shape>
          <o:OLEObject Type="Embed" ProgID="Equation.DSMT4" ShapeID="_x0000_i1147" DrawAspect="Content" ObjectID="_1736356660" r:id="rId253"/>
        </w:object>
      </w:r>
      <w:r w:rsidRPr="00811A22">
        <w:rPr>
          <w:szCs w:val="28"/>
        </w:rPr>
        <w:t>,</w:t>
      </w:r>
      <w:proofErr w:type="gramEnd"/>
      <w:r w:rsidRPr="00811A22">
        <w:rPr>
          <w:szCs w:val="28"/>
        </w:rPr>
        <w:t xml:space="preserve"> что приводит ИДУ (3.36) к эквивалентной системе из одного ДУ второго порядка для </w:t>
      </w:r>
      <w:r w:rsidRPr="00811A22">
        <w:rPr>
          <w:position w:val="-12"/>
          <w:szCs w:val="28"/>
        </w:rPr>
        <w:object w:dxaOrig="499" w:dyaOrig="360" w14:anchorId="2829BCAB">
          <v:shape id="_x0000_i1148" type="#_x0000_t75" style="width:25.5pt;height:18.75pt" o:ole="">
            <v:imagedata r:id="rId254" o:title=""/>
          </v:shape>
          <o:OLEObject Type="Embed" ProgID="Equation.DSMT4" ShapeID="_x0000_i1148" DrawAspect="Content" ObjectID="_1736356661" r:id="rId255"/>
        </w:object>
      </w:r>
      <w:r w:rsidRPr="00811A22">
        <w:rPr>
          <w:szCs w:val="28"/>
        </w:rPr>
        <w:t xml:space="preserve"> и одного ИДУ первого порядка для </w:t>
      </w:r>
      <w:r w:rsidRPr="00811A22">
        <w:rPr>
          <w:position w:val="-12"/>
          <w:szCs w:val="28"/>
        </w:rPr>
        <w:object w:dxaOrig="520" w:dyaOrig="360" w14:anchorId="6437BD0B">
          <v:shape id="_x0000_i1149" type="#_x0000_t75" style="width:25.5pt;height:18.75pt" o:ole="">
            <v:imagedata r:id="rId256" o:title=""/>
          </v:shape>
          <o:OLEObject Type="Embed" ProgID="Equation.DSMT4" ShapeID="_x0000_i1149" DrawAspect="Content" ObjectID="_1736356662" r:id="rId257"/>
        </w:object>
      </w:r>
      <w:r w:rsidRPr="00811A22">
        <w:rPr>
          <w:szCs w:val="28"/>
        </w:rPr>
        <w:t xml:space="preserve">. Далее эту систему исследуем </w:t>
      </w:r>
      <w:r w:rsidR="00E50E8E" w:rsidRPr="00811A22">
        <w:rPr>
          <w:szCs w:val="28"/>
        </w:rPr>
        <w:t xml:space="preserve">методом преобразования уравнений В. Вольтерра (1976 г.), при этом первое уравнение этой системы умножаем </w:t>
      </w:r>
      <w:proofErr w:type="gramStart"/>
      <w:r w:rsidR="00E50E8E" w:rsidRPr="00811A22">
        <w:rPr>
          <w:szCs w:val="28"/>
        </w:rPr>
        <w:t xml:space="preserve">на </w:t>
      </w:r>
      <w:r w:rsidR="00E50E8E" w:rsidRPr="00811A22">
        <w:rPr>
          <w:position w:val="-12"/>
          <w:szCs w:val="28"/>
        </w:rPr>
        <w:object w:dxaOrig="560" w:dyaOrig="380" w14:anchorId="495C2F6E">
          <v:shape id="_x0000_i1150" type="#_x0000_t75" style="width:27.75pt;height:18.75pt" o:ole="">
            <v:imagedata r:id="rId258" o:title=""/>
          </v:shape>
          <o:OLEObject Type="Embed" ProgID="Equation.DSMT4" ShapeID="_x0000_i1150" DrawAspect="Content" ObjectID="_1736356663" r:id="rId259"/>
        </w:object>
      </w:r>
      <w:r w:rsidR="00E50E8E" w:rsidRPr="00811A22">
        <w:rPr>
          <w:szCs w:val="28"/>
        </w:rPr>
        <w:t>,</w:t>
      </w:r>
      <w:proofErr w:type="gramEnd"/>
      <w:r w:rsidR="00E50E8E" w:rsidRPr="00811A22">
        <w:rPr>
          <w:szCs w:val="28"/>
        </w:rPr>
        <w:t xml:space="preserve"> а второе - на </w:t>
      </w:r>
      <w:r w:rsidR="00E50E8E" w:rsidRPr="00811A22">
        <w:rPr>
          <w:position w:val="-12"/>
          <w:szCs w:val="28"/>
        </w:rPr>
        <w:object w:dxaOrig="520" w:dyaOrig="360" w14:anchorId="70946008">
          <v:shape id="_x0000_i1151" type="#_x0000_t75" style="width:25.5pt;height:18.75pt" o:ole="">
            <v:imagedata r:id="rId256" o:title=""/>
          </v:shape>
          <o:OLEObject Type="Embed" ProgID="Equation.DSMT4" ShapeID="_x0000_i1151" DrawAspect="Content" ObjectID="_1736356664" r:id="rId260"/>
        </w:object>
      </w:r>
      <w:r w:rsidR="00433341" w:rsidRPr="00811A22">
        <w:rPr>
          <w:szCs w:val="28"/>
        </w:rPr>
        <w:t xml:space="preserve">, развиваем </w:t>
      </w:r>
      <w:r w:rsidRPr="00811A22">
        <w:rPr>
          <w:szCs w:val="28"/>
        </w:rPr>
        <w:t>метод</w:t>
      </w:r>
      <w:r w:rsidR="00433341" w:rsidRPr="00811A22">
        <w:rPr>
          <w:szCs w:val="28"/>
        </w:rPr>
        <w:t xml:space="preserve"> срезывающих функций и метод</w:t>
      </w:r>
      <w:r w:rsidRPr="00811A22">
        <w:rPr>
          <w:szCs w:val="28"/>
        </w:rPr>
        <w:t xml:space="preserve"> интегральных неравенств, как в разделе 3.1.</w:t>
      </w:r>
    </w:p>
    <w:p w14:paraId="4954AF7A" w14:textId="77777777" w:rsidR="00B530F8" w:rsidRPr="00811A22" w:rsidRDefault="00690B9C" w:rsidP="00811A22">
      <w:pPr>
        <w:ind w:firstLine="709"/>
        <w:jc w:val="both"/>
        <w:rPr>
          <w:rFonts w:eastAsiaTheme="minorEastAsia"/>
          <w:szCs w:val="28"/>
        </w:rPr>
      </w:pPr>
      <w:r w:rsidRPr="00945732">
        <w:rPr>
          <w:rFonts w:eastAsiaTheme="minorEastAsia"/>
          <w:b/>
          <w:bCs/>
          <w:szCs w:val="28"/>
        </w:rPr>
        <w:t>В главе 4</w:t>
      </w:r>
      <w:r w:rsidR="003935E5" w:rsidRPr="00811A22">
        <w:rPr>
          <w:rFonts w:eastAsiaTheme="minorEastAsia"/>
          <w:szCs w:val="28"/>
        </w:rPr>
        <w:t xml:space="preserve"> </w:t>
      </w:r>
      <w:r w:rsidR="003935E5" w:rsidRPr="00811A22">
        <w:rPr>
          <w:rFonts w:eastAsiaTheme="minorEastAsia"/>
          <w:szCs w:val="28"/>
          <w:lang w:val="ky-KG"/>
        </w:rPr>
        <w:t>“</w:t>
      </w:r>
      <w:r w:rsidR="008A4C80">
        <w:rPr>
          <w:rFonts w:eastAsiaTheme="minorEastAsia"/>
          <w:caps/>
          <w:szCs w:val="28"/>
        </w:rPr>
        <w:fldChar w:fldCharType="begin"/>
      </w:r>
      <w:r w:rsidR="008A4C80">
        <w:rPr>
          <w:rFonts w:eastAsiaTheme="minorEastAsia"/>
          <w:caps/>
          <w:szCs w:val="28"/>
        </w:rPr>
        <w:instrText xml:space="preserve"> HYPERLINK "https://www.elibrary.ru/item.asp?id=47128665" </w:instrText>
      </w:r>
      <w:r w:rsidR="008A4C80">
        <w:rPr>
          <w:rFonts w:eastAsiaTheme="minorEastAsia"/>
          <w:caps/>
          <w:szCs w:val="28"/>
        </w:rPr>
        <w:fldChar w:fldCharType="separate"/>
      </w:r>
      <w:r w:rsidR="003935E5" w:rsidRPr="00811A22">
        <w:rPr>
          <w:rFonts w:eastAsiaTheme="minorEastAsia"/>
          <w:caps/>
          <w:szCs w:val="28"/>
        </w:rPr>
        <w:t>Метод вспомогательных ядер и достаточные признаки устойчивости и асимптотической устойчивости решений интегро-дифференциальных уравнений четвертого и пятого порядков типа Вольтерра с неполными ядрами</w:t>
      </w:r>
      <w:r w:rsidR="008A4C80">
        <w:rPr>
          <w:rFonts w:eastAsiaTheme="minorEastAsia"/>
          <w:caps/>
          <w:szCs w:val="28"/>
        </w:rPr>
        <w:fldChar w:fldCharType="end"/>
      </w:r>
      <w:r w:rsidR="003935E5" w:rsidRPr="00811A22">
        <w:rPr>
          <w:rFonts w:eastAsiaTheme="minorEastAsia"/>
          <w:caps/>
          <w:szCs w:val="28"/>
        </w:rPr>
        <w:t xml:space="preserve"> на полуоси</w:t>
      </w:r>
      <w:r w:rsidR="003935E5" w:rsidRPr="00811A22">
        <w:rPr>
          <w:rFonts w:eastAsiaTheme="minorEastAsia"/>
          <w:szCs w:val="28"/>
          <w:lang w:val="ky-KG"/>
        </w:rPr>
        <w:t xml:space="preserve">” </w:t>
      </w:r>
      <w:r w:rsidR="00B530F8" w:rsidRPr="00811A22">
        <w:rPr>
          <w:rFonts w:eastAsiaTheme="minorEastAsia"/>
          <w:szCs w:val="28"/>
        </w:rPr>
        <w:t xml:space="preserve">состоящей из </w:t>
      </w:r>
      <w:r w:rsidR="003935E5" w:rsidRPr="00811A22">
        <w:rPr>
          <w:rFonts w:eastAsiaTheme="minorEastAsia"/>
          <w:szCs w:val="28"/>
          <w:lang w:val="ky-KG"/>
        </w:rPr>
        <w:t>четырех</w:t>
      </w:r>
      <w:r w:rsidR="00B530F8" w:rsidRPr="00811A22">
        <w:rPr>
          <w:rFonts w:eastAsiaTheme="minorEastAsia"/>
          <w:szCs w:val="28"/>
        </w:rPr>
        <w:t xml:space="preserve"> разделов изучаются вопросы асимптотической устойчивости и устойчивости </w:t>
      </w:r>
      <w:r w:rsidRPr="00811A22">
        <w:rPr>
          <w:rFonts w:eastAsiaTheme="minorEastAsia"/>
          <w:szCs w:val="28"/>
        </w:rPr>
        <w:t xml:space="preserve">решений </w:t>
      </w:r>
      <w:r w:rsidR="00B530F8" w:rsidRPr="00811A22">
        <w:rPr>
          <w:rFonts w:eastAsiaTheme="minorEastAsia"/>
          <w:szCs w:val="28"/>
        </w:rPr>
        <w:t xml:space="preserve">линейных и слабо нелинейных ИДУ типа Вольтерра четвертого и пятого порядков с неполными </w:t>
      </w:r>
      <w:r w:rsidRPr="00811A22">
        <w:rPr>
          <w:rFonts w:eastAsiaTheme="minorEastAsia"/>
          <w:szCs w:val="28"/>
        </w:rPr>
        <w:t xml:space="preserve">и немалыми </w:t>
      </w:r>
      <w:r w:rsidR="00F609B9" w:rsidRPr="00811A22">
        <w:rPr>
          <w:rFonts w:eastAsiaTheme="minorEastAsia"/>
          <w:szCs w:val="28"/>
        </w:rPr>
        <w:t>ядрами на полуоси.</w:t>
      </w:r>
    </w:p>
    <w:p w14:paraId="50DCC8CA" w14:textId="77777777" w:rsidR="00B530F8" w:rsidRPr="00811A22" w:rsidRDefault="00544860" w:rsidP="00811A22">
      <w:pPr>
        <w:ind w:firstLine="708"/>
        <w:jc w:val="both"/>
        <w:rPr>
          <w:rFonts w:eastAsiaTheme="minorEastAsia"/>
          <w:szCs w:val="28"/>
        </w:rPr>
      </w:pPr>
      <w:r w:rsidRPr="00811A22">
        <w:rPr>
          <w:rFonts w:eastAsiaTheme="minorEastAsia"/>
          <w:szCs w:val="28"/>
        </w:rPr>
        <w:t>В разделе 4</w:t>
      </w:r>
      <w:r w:rsidR="00B530F8" w:rsidRPr="00811A22">
        <w:rPr>
          <w:rFonts w:eastAsiaTheme="minorEastAsia"/>
          <w:szCs w:val="28"/>
        </w:rPr>
        <w:t xml:space="preserve">.1 </w:t>
      </w:r>
      <w:r w:rsidR="00886433" w:rsidRPr="00811A22">
        <w:rPr>
          <w:rFonts w:eastAsiaTheme="minorEastAsia"/>
          <w:szCs w:val="28"/>
        </w:rPr>
        <w:t xml:space="preserve">решена задача 4.1, т.е. </w:t>
      </w:r>
      <w:r w:rsidR="00B530F8" w:rsidRPr="00811A22">
        <w:rPr>
          <w:rFonts w:eastAsiaTheme="minorEastAsia"/>
          <w:szCs w:val="28"/>
        </w:rPr>
        <w:t xml:space="preserve">найдены достаточные условия асимптотической устойчивости решений ИДУ </w:t>
      </w:r>
      <w:r w:rsidR="00B530F8" w:rsidRPr="00811A22">
        <w:rPr>
          <w:szCs w:val="28"/>
        </w:rPr>
        <w:t>четвертого</w:t>
      </w:r>
      <w:r w:rsidR="00B530F8" w:rsidRPr="00811A22">
        <w:rPr>
          <w:rFonts w:eastAsiaTheme="minorEastAsia"/>
          <w:szCs w:val="28"/>
        </w:rPr>
        <w:t xml:space="preserve"> порядка типа Вольтерра вида:</w:t>
      </w:r>
    </w:p>
    <w:p w14:paraId="410FD5AF" w14:textId="77777777" w:rsidR="004903BA" w:rsidRPr="00811A22" w:rsidRDefault="004903BA" w:rsidP="00811A22">
      <w:pPr>
        <w:jc w:val="right"/>
        <w:rPr>
          <w:rFonts w:eastAsiaTheme="minorEastAsia"/>
          <w:szCs w:val="28"/>
        </w:rPr>
      </w:pPr>
      <w:r w:rsidRPr="00811A22">
        <w:rPr>
          <w:position w:val="-60"/>
          <w:szCs w:val="28"/>
        </w:rPr>
        <w:object w:dxaOrig="7005" w:dyaOrig="1335" w14:anchorId="07350148">
          <v:shape id="_x0000_i1152" type="#_x0000_t75" style="width:349.5pt;height:67.5pt" o:ole="">
            <v:imagedata r:id="rId261" o:title=""/>
          </v:shape>
          <o:OLEObject Type="Embed" ProgID="Equation.DSMT4" ShapeID="_x0000_i1152" DrawAspect="Content" ObjectID="_1736356665" r:id="rId262"/>
        </w:object>
      </w:r>
      <w:r w:rsidRPr="00811A22">
        <w:rPr>
          <w:szCs w:val="28"/>
        </w:rPr>
        <w:tab/>
      </w:r>
      <w:r w:rsidRPr="00811A22">
        <w:rPr>
          <w:szCs w:val="28"/>
        </w:rPr>
        <w:tab/>
      </w:r>
      <w:r w:rsidRPr="00811A22">
        <w:rPr>
          <w:rFonts w:eastAsiaTheme="minorEastAsia"/>
          <w:szCs w:val="28"/>
        </w:rPr>
        <w:tab/>
        <w:t>(4.1)</w:t>
      </w:r>
    </w:p>
    <w:p w14:paraId="17856E6C" w14:textId="24A7C5A2" w:rsidR="00B530F8" w:rsidRPr="00811A22" w:rsidRDefault="00B530F8" w:rsidP="00811A22">
      <w:pPr>
        <w:jc w:val="both"/>
        <w:rPr>
          <w:rFonts w:eastAsiaTheme="minorEastAsia"/>
          <w:szCs w:val="28"/>
        </w:rPr>
      </w:pPr>
      <w:r w:rsidRPr="00811A22">
        <w:rPr>
          <w:rFonts w:eastAsiaTheme="minorEastAsia"/>
          <w:szCs w:val="28"/>
        </w:rPr>
        <w:t xml:space="preserve">в случае, когда ядра </w:t>
      </w:r>
      <w:r w:rsidR="005B0062" w:rsidRPr="00811A22">
        <w:rPr>
          <w:rFonts w:eastAsiaTheme="minorEastAsia"/>
          <w:position w:val="-12"/>
          <w:szCs w:val="28"/>
        </w:rPr>
        <w:object w:dxaOrig="880" w:dyaOrig="380" w14:anchorId="177EC9B3">
          <v:shape id="_x0000_i1153" type="#_x0000_t75" style="width:44.25pt;height:18.75pt" o:ole="">
            <v:imagedata r:id="rId263" o:title=""/>
          </v:shape>
          <o:OLEObject Type="Embed" ProgID="Equation.DSMT4" ShapeID="_x0000_i1153" DrawAspect="Content" ObjectID="_1736356666" r:id="rId264"/>
        </w:object>
      </w:r>
      <w:r w:rsidR="00A22EB2" w:rsidRPr="00811A22">
        <w:rPr>
          <w:rFonts w:eastAsiaTheme="minorEastAsia"/>
          <w:szCs w:val="28"/>
        </w:rPr>
        <w:t xml:space="preserve"> </w:t>
      </w:r>
      <w:r w:rsidR="005B0062" w:rsidRPr="00811A22">
        <w:rPr>
          <w:rFonts w:eastAsiaTheme="minorEastAsia"/>
          <w:position w:val="-12"/>
          <w:szCs w:val="28"/>
        </w:rPr>
        <w:object w:dxaOrig="1280" w:dyaOrig="360" w14:anchorId="760CA7C0">
          <v:shape id="_x0000_i1154" type="#_x0000_t75" style="width:63.75pt;height:18.75pt" o:ole="">
            <v:imagedata r:id="rId265" o:title=""/>
          </v:shape>
          <o:OLEObject Type="Embed" ProgID="Equation.DSMT4" ShapeID="_x0000_i1154" DrawAspect="Content" ObjectID="_1736356667" r:id="rId266"/>
        </w:object>
      </w:r>
      <w:r w:rsidR="004D24B2">
        <w:rPr>
          <w:rFonts w:eastAsiaTheme="minorEastAsia"/>
          <w:szCs w:val="28"/>
          <w:lang w:val="ky-KG"/>
        </w:rPr>
        <w:t xml:space="preserve"> </w:t>
      </w:r>
      <w:r w:rsidR="004D24B2" w:rsidRPr="006F5410">
        <w:rPr>
          <w:sz w:val="27"/>
          <w:szCs w:val="27"/>
        </w:rPr>
        <w:t>–</w:t>
      </w:r>
      <w:r w:rsidR="004D24B2">
        <w:rPr>
          <w:sz w:val="27"/>
          <w:szCs w:val="27"/>
          <w:lang w:val="ky-KG"/>
        </w:rPr>
        <w:t xml:space="preserve"> </w:t>
      </w:r>
      <w:r w:rsidRPr="00811A22">
        <w:rPr>
          <w:szCs w:val="28"/>
        </w:rPr>
        <w:t>немалые, т.е. при</w:t>
      </w:r>
    </w:p>
    <w:p w14:paraId="74E9E286" w14:textId="77777777" w:rsidR="00B530F8" w:rsidRPr="00811A22" w:rsidRDefault="005B0062" w:rsidP="00811A22">
      <w:pPr>
        <w:ind w:left="2124" w:firstLine="708"/>
        <w:jc w:val="right"/>
        <w:rPr>
          <w:rFonts w:eastAsiaTheme="minorEastAsia"/>
          <w:szCs w:val="28"/>
        </w:rPr>
      </w:pPr>
      <w:r w:rsidRPr="00811A22">
        <w:rPr>
          <w:position w:val="-40"/>
          <w:szCs w:val="28"/>
        </w:rPr>
        <w:object w:dxaOrig="3820" w:dyaOrig="900" w14:anchorId="5E8C54C7">
          <v:shape id="_x0000_i1155" type="#_x0000_t75" style="width:189.75pt;height:45pt" o:ole="">
            <v:imagedata r:id="rId267" o:title=""/>
          </v:shape>
          <o:OLEObject Type="Embed" ProgID="Equation.DSMT4" ShapeID="_x0000_i1155" DrawAspect="Content" ObjectID="_1736356668" r:id="rId268"/>
        </w:object>
      </w:r>
      <w:r w:rsidR="00B530F8" w:rsidRPr="00811A22">
        <w:rPr>
          <w:rFonts w:eastAsiaTheme="minorEastAsia"/>
          <w:szCs w:val="28"/>
        </w:rPr>
        <w:tab/>
      </w:r>
      <w:r w:rsidR="00B530F8" w:rsidRPr="00811A22">
        <w:rPr>
          <w:rFonts w:eastAsiaTheme="minorEastAsia"/>
          <w:szCs w:val="28"/>
        </w:rPr>
        <w:tab/>
      </w:r>
      <w:r w:rsidR="00B530F8" w:rsidRPr="00811A22">
        <w:rPr>
          <w:rFonts w:eastAsiaTheme="minorEastAsia"/>
          <w:szCs w:val="28"/>
        </w:rPr>
        <w:tab/>
        <w:t>(</w:t>
      </w:r>
      <w:r w:rsidR="00B530F8" w:rsidRPr="00811A22">
        <w:rPr>
          <w:rFonts w:eastAsiaTheme="minorEastAsia"/>
          <w:i/>
          <w:szCs w:val="28"/>
        </w:rPr>
        <w:t>Q</w:t>
      </w:r>
      <w:r w:rsidR="00B530F8" w:rsidRPr="00811A22">
        <w:rPr>
          <w:rFonts w:eastAsiaTheme="minorEastAsia"/>
          <w:i/>
          <w:szCs w:val="28"/>
          <w:vertAlign w:val="subscript"/>
        </w:rPr>
        <w:t>k2</w:t>
      </w:r>
      <w:r w:rsidR="00B530F8" w:rsidRPr="00811A22">
        <w:rPr>
          <w:rFonts w:eastAsiaTheme="minorEastAsia"/>
          <w:szCs w:val="28"/>
        </w:rPr>
        <w:t>)</w:t>
      </w:r>
    </w:p>
    <w:p w14:paraId="4BA41ED9" w14:textId="77777777" w:rsidR="00886433" w:rsidRPr="00811A22" w:rsidRDefault="00886433" w:rsidP="00811A22">
      <w:pPr>
        <w:ind w:firstLine="708"/>
        <w:jc w:val="both"/>
        <w:rPr>
          <w:szCs w:val="28"/>
        </w:rPr>
      </w:pPr>
      <w:r w:rsidRPr="00811A22">
        <w:rPr>
          <w:rFonts w:eastAsiaTheme="minorEastAsia"/>
          <w:szCs w:val="28"/>
        </w:rPr>
        <w:lastRenderedPageBreak/>
        <w:t xml:space="preserve">Отметим, что методика исследования задачи 4.1 аналогична методике исследования задачи 3.1. В этом случае в ИДУ </w:t>
      </w:r>
      <w:r w:rsidR="00A33B78" w:rsidRPr="00811A22">
        <w:rPr>
          <w:rFonts w:eastAsiaTheme="minorEastAsia"/>
          <w:szCs w:val="28"/>
          <w:lang w:val="ky-KG"/>
        </w:rPr>
        <w:t>(</w:t>
      </w:r>
      <w:r w:rsidRPr="00811A22">
        <w:rPr>
          <w:rFonts w:eastAsiaTheme="minorEastAsia"/>
          <w:szCs w:val="28"/>
        </w:rPr>
        <w:t>4.1</w:t>
      </w:r>
      <w:r w:rsidR="00A33B78" w:rsidRPr="00811A22">
        <w:rPr>
          <w:rFonts w:eastAsiaTheme="minorEastAsia"/>
          <w:szCs w:val="28"/>
          <w:lang w:val="ky-KG"/>
        </w:rPr>
        <w:t>)</w:t>
      </w:r>
      <w:r w:rsidRPr="00811A22">
        <w:rPr>
          <w:rFonts w:eastAsiaTheme="minorEastAsia"/>
          <w:szCs w:val="28"/>
        </w:rPr>
        <w:t xml:space="preserve"> вводим некоторое вспомогательное </w:t>
      </w:r>
      <w:proofErr w:type="gramStart"/>
      <w:r w:rsidRPr="00811A22">
        <w:rPr>
          <w:rFonts w:eastAsiaTheme="minorEastAsia"/>
          <w:szCs w:val="28"/>
        </w:rPr>
        <w:t xml:space="preserve">ядро </w:t>
      </w:r>
      <w:r w:rsidRPr="00811A22">
        <w:rPr>
          <w:rFonts w:eastAsiaTheme="minorEastAsia"/>
          <w:position w:val="-12"/>
          <w:szCs w:val="28"/>
        </w:rPr>
        <w:object w:dxaOrig="900" w:dyaOrig="380" w14:anchorId="489D4304">
          <v:shape id="_x0000_i1156" type="#_x0000_t75" style="width:45.75pt;height:18.75pt" o:ole="">
            <v:imagedata r:id="rId269" o:title=""/>
            <o:lock v:ext="edit" aspectratio="f"/>
          </v:shape>
          <o:OLEObject Type="Embed" ProgID="Equation.DSMT4" ShapeID="_x0000_i1156" DrawAspect="Content" ObjectID="_1736356669" r:id="rId270"/>
        </w:object>
      </w:r>
      <w:r w:rsidRPr="00811A22">
        <w:rPr>
          <w:rFonts w:eastAsiaTheme="minorEastAsia"/>
          <w:szCs w:val="28"/>
        </w:rPr>
        <w:t xml:space="preserve"> c</w:t>
      </w:r>
      <w:proofErr w:type="gramEnd"/>
      <w:r w:rsidRPr="00811A22">
        <w:rPr>
          <w:rFonts w:eastAsiaTheme="minorEastAsia"/>
          <w:szCs w:val="28"/>
        </w:rPr>
        <w:t xml:space="preserve"> </w:t>
      </w:r>
      <w:r w:rsidRPr="00811A22">
        <w:rPr>
          <w:rFonts w:eastAsiaTheme="minorEastAsia"/>
          <w:position w:val="-12"/>
          <w:szCs w:val="28"/>
        </w:rPr>
        <w:object w:dxaOrig="680" w:dyaOrig="380" w14:anchorId="5420B96F">
          <v:shape id="_x0000_i1157" type="#_x0000_t75" style="width:34.5pt;height:18.75pt" o:ole="">
            <v:imagedata r:id="rId271" o:title=""/>
            <o:lock v:ext="edit" aspectratio="f"/>
          </v:shape>
          <o:OLEObject Type="Embed" ProgID="Equation.DSMT4" ShapeID="_x0000_i1157" DrawAspect="Content" ObjectID="_1736356670" r:id="rId272"/>
        </w:object>
      </w:r>
      <w:r w:rsidRPr="00811A22">
        <w:rPr>
          <w:rFonts w:eastAsiaTheme="minorEastAsia"/>
          <w:szCs w:val="28"/>
        </w:rPr>
        <w:t xml:space="preserve"> следующим образом:</w:t>
      </w:r>
    </w:p>
    <w:p w14:paraId="72404185" w14:textId="77777777" w:rsidR="00886433" w:rsidRPr="00811A22" w:rsidRDefault="00886433" w:rsidP="00811A22">
      <w:pPr>
        <w:jc w:val="right"/>
        <w:rPr>
          <w:rFonts w:eastAsiaTheme="minorEastAsia"/>
          <w:szCs w:val="28"/>
        </w:rPr>
      </w:pPr>
      <w:r w:rsidRPr="00811A22">
        <w:rPr>
          <w:position w:val="-32"/>
          <w:szCs w:val="28"/>
        </w:rPr>
        <w:object w:dxaOrig="7420" w:dyaOrig="780" w14:anchorId="0676AE05">
          <v:shape id="_x0000_i1158" type="#_x0000_t75" style="width:372pt;height:38.25pt" o:ole="">
            <v:imagedata r:id="rId273" o:title=""/>
            <o:lock v:ext="edit" aspectratio="f"/>
          </v:shape>
          <o:OLEObject Type="Embed" ProgID="Equation.DSMT4" ShapeID="_x0000_i1158" DrawAspect="Content" ObjectID="_1736356671" r:id="rId274"/>
        </w:object>
      </w:r>
      <w:r w:rsidRPr="00811A22">
        <w:rPr>
          <w:rFonts w:eastAsiaTheme="minorEastAsia"/>
          <w:szCs w:val="28"/>
        </w:rPr>
        <w:tab/>
        <w:t>(4.2)</w:t>
      </w:r>
    </w:p>
    <w:p w14:paraId="261E9197" w14:textId="77777777" w:rsidR="00886433" w:rsidRPr="00811A22" w:rsidRDefault="00886433" w:rsidP="00811A22">
      <w:pPr>
        <w:jc w:val="both"/>
        <w:rPr>
          <w:szCs w:val="28"/>
        </w:rPr>
      </w:pPr>
      <w:r w:rsidRPr="00811A22">
        <w:rPr>
          <w:szCs w:val="28"/>
        </w:rPr>
        <w:t xml:space="preserve">и осуществляем интегрирование по частям: </w:t>
      </w:r>
    </w:p>
    <w:p w14:paraId="7DC41482" w14:textId="77777777" w:rsidR="00886433" w:rsidRPr="00811A22" w:rsidRDefault="00886433" w:rsidP="00811A22">
      <w:pPr>
        <w:jc w:val="center"/>
        <w:rPr>
          <w:szCs w:val="28"/>
        </w:rPr>
      </w:pPr>
      <w:r w:rsidRPr="00811A22">
        <w:rPr>
          <w:position w:val="-40"/>
          <w:szCs w:val="28"/>
        </w:rPr>
        <w:object w:dxaOrig="7760" w:dyaOrig="900" w14:anchorId="11FEAF5D">
          <v:shape id="_x0000_i1159" type="#_x0000_t75" style="width:387.75pt;height:45.75pt" o:ole="">
            <v:imagedata r:id="rId275" o:title=""/>
            <o:lock v:ext="edit" aspectratio="f"/>
          </v:shape>
          <o:OLEObject Type="Embed" ProgID="Equation.DSMT4" ShapeID="_x0000_i1159" DrawAspect="Content" ObjectID="_1736356672" r:id="rId276"/>
        </w:object>
      </w:r>
    </w:p>
    <w:p w14:paraId="6653CA71" w14:textId="77777777" w:rsidR="00886433" w:rsidRPr="00811A22" w:rsidRDefault="00886433" w:rsidP="00811A22">
      <w:pPr>
        <w:jc w:val="both"/>
        <w:rPr>
          <w:szCs w:val="28"/>
        </w:rPr>
      </w:pPr>
      <w:r w:rsidRPr="00811A22">
        <w:rPr>
          <w:szCs w:val="28"/>
        </w:rPr>
        <w:t xml:space="preserve">и в </w:t>
      </w:r>
      <w:r w:rsidR="00A81492" w:rsidRPr="00811A22">
        <w:rPr>
          <w:szCs w:val="28"/>
        </w:rPr>
        <w:t>преобразованном</w:t>
      </w:r>
      <w:r w:rsidRPr="00811A22">
        <w:rPr>
          <w:szCs w:val="28"/>
        </w:rPr>
        <w:t xml:space="preserve"> нагруженном ИДУ четвертого порядка сделаем нестандартную замену (С. Искандаров,</w:t>
      </w:r>
      <w:r w:rsidR="00F609B9" w:rsidRPr="00811A22">
        <w:rPr>
          <w:szCs w:val="28"/>
        </w:rPr>
        <w:t xml:space="preserve"> 2012 </w:t>
      </w:r>
      <w:r w:rsidRPr="00811A22">
        <w:rPr>
          <w:szCs w:val="28"/>
        </w:rPr>
        <w:t>г.)</w:t>
      </w:r>
      <w:proofErr w:type="gramStart"/>
      <w:r w:rsidRPr="00811A22">
        <w:rPr>
          <w:szCs w:val="28"/>
        </w:rPr>
        <w:t>:</w:t>
      </w:r>
      <w:r w:rsidR="00A81492" w:rsidRPr="00811A22">
        <w:rPr>
          <w:szCs w:val="28"/>
        </w:rPr>
        <w:t xml:space="preserve"> </w:t>
      </w:r>
      <w:r w:rsidR="00D72F3F" w:rsidRPr="00811A22">
        <w:rPr>
          <w:position w:val="-12"/>
          <w:szCs w:val="28"/>
        </w:rPr>
        <w:object w:dxaOrig="4500" w:dyaOrig="380" w14:anchorId="729A4971">
          <v:shape id="_x0000_i1160" type="#_x0000_t75" style="width:224.25pt;height:18.75pt;mso-position-vertical:absolute" o:ole="" o:preferrelative="f">
            <v:imagedata r:id="rId277" o:title=""/>
            <o:lock v:ext="edit" aspectratio="f"/>
          </v:shape>
          <o:OLEObject Type="Embed" ProgID="Equation.DSMT4" ShapeID="_x0000_i1160" DrawAspect="Content" ObjectID="_1736356673" r:id="rId278"/>
        </w:object>
      </w:r>
      <w:r w:rsidR="00A81492" w:rsidRPr="00811A22">
        <w:rPr>
          <w:szCs w:val="28"/>
        </w:rPr>
        <w:t>.</w:t>
      </w:r>
      <w:proofErr w:type="gramEnd"/>
      <w:r w:rsidR="00A81492" w:rsidRPr="00811A22">
        <w:rPr>
          <w:szCs w:val="28"/>
        </w:rPr>
        <w:t xml:space="preserve"> Затем первое уравнение, т.е. ДУ третьего порядка</w:t>
      </w:r>
      <w:r w:rsidR="00F609B9" w:rsidRPr="00811A22">
        <w:rPr>
          <w:szCs w:val="28"/>
        </w:rPr>
        <w:t>,</w:t>
      </w:r>
      <w:r w:rsidR="00A81492" w:rsidRPr="00811A22">
        <w:rPr>
          <w:szCs w:val="28"/>
        </w:rPr>
        <w:t xml:space="preserve"> полученной эквивалентной системы исследуем методом возведения уравнений </w:t>
      </w:r>
      <w:r w:rsidR="00113A25" w:rsidRPr="00811A22">
        <w:rPr>
          <w:szCs w:val="28"/>
        </w:rPr>
        <w:t>в квадрат, а второе уравнение-</w:t>
      </w:r>
      <w:r w:rsidR="00A81492" w:rsidRPr="00811A22">
        <w:rPr>
          <w:szCs w:val="28"/>
        </w:rPr>
        <w:t>методом срезывающих функций.</w:t>
      </w:r>
    </w:p>
    <w:p w14:paraId="378A3DC6" w14:textId="77777777" w:rsidR="00B530F8" w:rsidRPr="00811A22" w:rsidRDefault="00F609B9" w:rsidP="00811A22">
      <w:pPr>
        <w:ind w:firstLine="709"/>
        <w:jc w:val="both"/>
        <w:rPr>
          <w:rFonts w:eastAsiaTheme="minorEastAsia"/>
          <w:szCs w:val="28"/>
        </w:rPr>
      </w:pPr>
      <w:r w:rsidRPr="00811A22">
        <w:rPr>
          <w:rFonts w:eastAsiaTheme="minorEastAsia"/>
          <w:szCs w:val="28"/>
        </w:rPr>
        <w:t>Раздел 4</w:t>
      </w:r>
      <w:r w:rsidR="00B530F8" w:rsidRPr="00811A22">
        <w:rPr>
          <w:rFonts w:eastAsiaTheme="minorEastAsia"/>
          <w:szCs w:val="28"/>
        </w:rPr>
        <w:t xml:space="preserve">.2 </w:t>
      </w:r>
      <w:r w:rsidRPr="00811A22">
        <w:rPr>
          <w:rFonts w:eastAsiaTheme="minorEastAsia"/>
          <w:szCs w:val="28"/>
        </w:rPr>
        <w:t xml:space="preserve">посвящен решению задачи 4.2, т.е. </w:t>
      </w:r>
      <w:r w:rsidR="00B530F8" w:rsidRPr="00811A22">
        <w:rPr>
          <w:rFonts w:eastAsiaTheme="minorEastAsia"/>
          <w:szCs w:val="28"/>
        </w:rPr>
        <w:t>найдены достаточные условия устойчивости решений слабо нелинейного ИДУ четвертого порядка типа Вольтерра вида</w:t>
      </w:r>
    </w:p>
    <w:p w14:paraId="4D709DE9" w14:textId="77777777" w:rsidR="00650B65" w:rsidRPr="00811A22" w:rsidRDefault="00650B65" w:rsidP="00811A22">
      <w:pPr>
        <w:jc w:val="right"/>
        <w:rPr>
          <w:rFonts w:eastAsiaTheme="minorEastAsia"/>
          <w:szCs w:val="28"/>
        </w:rPr>
      </w:pPr>
      <w:r w:rsidRPr="00811A22">
        <w:rPr>
          <w:position w:val="-132"/>
          <w:szCs w:val="28"/>
        </w:rPr>
        <w:object w:dxaOrig="6105" w:dyaOrig="2280" w14:anchorId="240058E8">
          <v:shape id="_x0000_i1161" type="#_x0000_t75" style="width:306pt;height:114pt" o:ole="" o:preferrelative="f">
            <v:imagedata r:id="rId279" o:title=""/>
            <o:lock v:ext="edit" aspectratio="f"/>
          </v:shape>
          <o:OLEObject Type="Embed" ProgID="Equation.DSMT4" ShapeID="_x0000_i1161" DrawAspect="Content" ObjectID="_1736356674" r:id="rId280"/>
        </w:object>
      </w:r>
      <w:r w:rsidRPr="00811A22">
        <w:rPr>
          <w:szCs w:val="28"/>
        </w:rPr>
        <w:tab/>
      </w:r>
      <w:r w:rsidRPr="00811A22">
        <w:rPr>
          <w:szCs w:val="28"/>
        </w:rPr>
        <w:tab/>
      </w:r>
      <w:r w:rsidRPr="00811A22">
        <w:rPr>
          <w:rFonts w:eastAsiaTheme="minorEastAsia"/>
          <w:szCs w:val="28"/>
        </w:rPr>
        <w:t>(4.12)</w:t>
      </w:r>
    </w:p>
    <w:p w14:paraId="7466CA55" w14:textId="77777777" w:rsidR="00B530F8" w:rsidRPr="00811A22" w:rsidRDefault="00B530F8" w:rsidP="00811A22">
      <w:pPr>
        <w:jc w:val="both"/>
        <w:rPr>
          <w:rFonts w:eastAsiaTheme="minorEastAsia"/>
          <w:szCs w:val="28"/>
        </w:rPr>
      </w:pPr>
      <w:r w:rsidRPr="00811A22">
        <w:rPr>
          <w:rFonts w:eastAsiaTheme="minorEastAsia"/>
          <w:szCs w:val="28"/>
        </w:rPr>
        <w:t xml:space="preserve">при </w:t>
      </w:r>
      <w:proofErr w:type="spellStart"/>
      <w:r w:rsidRPr="00811A22">
        <w:rPr>
          <w:rFonts w:eastAsiaTheme="minorEastAsia"/>
          <w:szCs w:val="28"/>
        </w:rPr>
        <w:t>немалости</w:t>
      </w:r>
      <w:proofErr w:type="spellEnd"/>
      <w:r w:rsidRPr="00811A22">
        <w:rPr>
          <w:rFonts w:eastAsiaTheme="minorEastAsia"/>
          <w:szCs w:val="28"/>
        </w:rPr>
        <w:t xml:space="preserve"> </w:t>
      </w:r>
      <w:proofErr w:type="gramStart"/>
      <w:r w:rsidRPr="00811A22">
        <w:rPr>
          <w:rFonts w:eastAsiaTheme="minorEastAsia"/>
          <w:szCs w:val="28"/>
        </w:rPr>
        <w:t xml:space="preserve">ядер </w:t>
      </w:r>
      <w:r w:rsidR="00AD08D6" w:rsidRPr="00811A22">
        <w:rPr>
          <w:rFonts w:eastAsiaTheme="minorEastAsia"/>
          <w:position w:val="-12"/>
          <w:szCs w:val="28"/>
        </w:rPr>
        <w:object w:dxaOrig="2320" w:dyaOrig="380" w14:anchorId="3C5F82A4">
          <v:shape id="_x0000_i1162" type="#_x0000_t75" style="width:116.25pt;height:18.75pt" o:ole="">
            <v:imagedata r:id="rId281" o:title=""/>
          </v:shape>
          <o:OLEObject Type="Embed" ProgID="Equation.DSMT4" ShapeID="_x0000_i1162" DrawAspect="Content" ObjectID="_1736356675" r:id="rId282"/>
        </w:object>
      </w:r>
      <w:r w:rsidRPr="00811A22">
        <w:rPr>
          <w:rFonts w:eastAsiaTheme="minorEastAsia"/>
          <w:szCs w:val="28"/>
        </w:rPr>
        <w:t xml:space="preserve"> т.</w:t>
      </w:r>
      <w:proofErr w:type="gramEnd"/>
      <w:r w:rsidR="00A22EB2" w:rsidRPr="00811A22">
        <w:rPr>
          <w:rFonts w:eastAsiaTheme="minorEastAsia"/>
          <w:szCs w:val="28"/>
        </w:rPr>
        <w:t> </w:t>
      </w:r>
      <w:r w:rsidRPr="00811A22">
        <w:rPr>
          <w:rFonts w:eastAsiaTheme="minorEastAsia"/>
          <w:szCs w:val="28"/>
        </w:rPr>
        <w:t>е. при условии (</w:t>
      </w:r>
      <w:r w:rsidRPr="00811A22">
        <w:rPr>
          <w:rFonts w:eastAsiaTheme="minorEastAsia"/>
          <w:i/>
          <w:szCs w:val="28"/>
        </w:rPr>
        <w:t>Q</w:t>
      </w:r>
      <w:r w:rsidRPr="00811A22">
        <w:rPr>
          <w:rFonts w:eastAsiaTheme="minorEastAsia"/>
          <w:i/>
          <w:szCs w:val="28"/>
          <w:vertAlign w:val="subscript"/>
        </w:rPr>
        <w:t>k2</w:t>
      </w:r>
      <w:r w:rsidR="009A3A03" w:rsidRPr="00811A22">
        <w:rPr>
          <w:rFonts w:eastAsiaTheme="minorEastAsia"/>
          <w:szCs w:val="28"/>
        </w:rPr>
        <w:t>) раздела 4</w:t>
      </w:r>
      <w:r w:rsidRPr="00811A22">
        <w:rPr>
          <w:rFonts w:eastAsiaTheme="minorEastAsia"/>
          <w:szCs w:val="28"/>
        </w:rPr>
        <w:t xml:space="preserve">.1 и при условии слабой нелинейности функций </w:t>
      </w:r>
      <w:r w:rsidR="00AD08D6" w:rsidRPr="00811A22">
        <w:rPr>
          <w:rFonts w:eastAsiaTheme="minorEastAsia"/>
          <w:position w:val="-12"/>
          <w:szCs w:val="28"/>
        </w:rPr>
        <w:object w:dxaOrig="2540" w:dyaOrig="360" w14:anchorId="3723968F">
          <v:shape id="_x0000_i1163" type="#_x0000_t75" style="width:125.25pt;height:18.75pt" o:ole="">
            <v:imagedata r:id="rId283" o:title=""/>
          </v:shape>
          <o:OLEObject Type="Embed" ProgID="Equation.DSMT4" ShapeID="_x0000_i1163" DrawAspect="Content" ObjectID="_1736356676" r:id="rId284"/>
        </w:object>
      </w:r>
      <w:r w:rsidRPr="00811A22">
        <w:rPr>
          <w:rFonts w:eastAsiaTheme="minorEastAsia"/>
          <w:szCs w:val="28"/>
        </w:rPr>
        <w:t>:</w:t>
      </w:r>
    </w:p>
    <w:p w14:paraId="266D2527" w14:textId="77777777" w:rsidR="00B530F8" w:rsidRPr="00811A22" w:rsidRDefault="00AD08D6" w:rsidP="00811A22">
      <w:pPr>
        <w:ind w:left="1415" w:firstLine="709"/>
        <w:jc w:val="both"/>
        <w:rPr>
          <w:szCs w:val="28"/>
        </w:rPr>
      </w:pPr>
      <w:r w:rsidRPr="00811A22">
        <w:rPr>
          <w:position w:val="-14"/>
          <w:szCs w:val="28"/>
        </w:rPr>
        <w:object w:dxaOrig="5480" w:dyaOrig="420" w14:anchorId="6B53C2A4">
          <v:shape id="_x0000_i1164" type="#_x0000_t75" style="width:273.75pt;height:20.25pt" o:ole="">
            <v:imagedata r:id="rId285" o:title=""/>
          </v:shape>
          <o:OLEObject Type="Embed" ProgID="Equation.DSMT4" ShapeID="_x0000_i1164" DrawAspect="Content" ObjectID="_1736356677" r:id="rId286"/>
        </w:object>
      </w:r>
    </w:p>
    <w:p w14:paraId="44370FD3" w14:textId="77777777" w:rsidR="00B530F8" w:rsidRPr="00811A22" w:rsidRDefault="00AD08D6" w:rsidP="00811A22">
      <w:pPr>
        <w:ind w:left="1416" w:firstLine="708"/>
        <w:jc w:val="right"/>
        <w:rPr>
          <w:rFonts w:eastAsiaTheme="minorEastAsia"/>
          <w:i/>
          <w:szCs w:val="28"/>
        </w:rPr>
      </w:pPr>
      <w:r w:rsidRPr="00811A22">
        <w:rPr>
          <w:position w:val="-14"/>
          <w:szCs w:val="28"/>
        </w:rPr>
        <w:object w:dxaOrig="3940" w:dyaOrig="420" w14:anchorId="075EED7D">
          <v:shape id="_x0000_i1165" type="#_x0000_t75" style="width:197.25pt;height:20.25pt" o:ole="">
            <v:imagedata r:id="rId287" o:title=""/>
          </v:shape>
          <o:OLEObject Type="Embed" ProgID="Equation.DSMT4" ShapeID="_x0000_i1165" DrawAspect="Content" ObjectID="_1736356678" r:id="rId288"/>
        </w:object>
      </w:r>
      <w:r w:rsidRPr="00811A22">
        <w:rPr>
          <w:szCs w:val="28"/>
        </w:rPr>
        <w:tab/>
      </w:r>
      <w:r w:rsidRPr="00811A22">
        <w:rPr>
          <w:szCs w:val="28"/>
        </w:rPr>
        <w:tab/>
      </w:r>
      <w:r w:rsidR="00B530F8" w:rsidRPr="00811A22">
        <w:rPr>
          <w:szCs w:val="28"/>
        </w:rPr>
        <w:tab/>
      </w:r>
      <w:r w:rsidR="00B530F8" w:rsidRPr="00811A22">
        <w:rPr>
          <w:szCs w:val="28"/>
        </w:rPr>
        <w:tab/>
      </w:r>
      <w:r w:rsidR="00B530F8" w:rsidRPr="00811A22">
        <w:rPr>
          <w:rFonts w:eastAsiaTheme="minorEastAsia"/>
          <w:i/>
          <w:szCs w:val="28"/>
        </w:rPr>
        <w:t>(SN)</w:t>
      </w:r>
    </w:p>
    <w:p w14:paraId="0F66F682" w14:textId="77777777" w:rsidR="00B530F8" w:rsidRPr="00811A22" w:rsidRDefault="00B530F8" w:rsidP="00811A22">
      <w:pPr>
        <w:jc w:val="both"/>
        <w:rPr>
          <w:szCs w:val="28"/>
        </w:rPr>
      </w:pPr>
      <w:r w:rsidRPr="00811A22">
        <w:rPr>
          <w:rFonts w:eastAsiaTheme="minorEastAsia"/>
          <w:szCs w:val="28"/>
        </w:rPr>
        <w:t xml:space="preserve">c неотрицательными </w:t>
      </w:r>
      <w:r w:rsidR="00AD08D6" w:rsidRPr="00811A22">
        <w:rPr>
          <w:rFonts w:eastAsiaTheme="minorEastAsia"/>
          <w:position w:val="-12"/>
          <w:szCs w:val="28"/>
        </w:rPr>
        <w:object w:dxaOrig="5080" w:dyaOrig="380" w14:anchorId="5FC99B11">
          <v:shape id="_x0000_i1166" type="#_x0000_t75" style="width:254.25pt;height:18.75pt" o:ole="">
            <v:imagedata r:id="rId289" o:title=""/>
          </v:shape>
          <o:OLEObject Type="Embed" ProgID="Equation.DSMT4" ShapeID="_x0000_i1166" DrawAspect="Content" ObjectID="_1736356679" r:id="rId290"/>
        </w:object>
      </w:r>
    </w:p>
    <w:p w14:paraId="7C0B9F6E" w14:textId="77777777" w:rsidR="009A3A03" w:rsidRPr="00811A22" w:rsidRDefault="009A3A03" w:rsidP="00811A22">
      <w:pPr>
        <w:ind w:firstLine="708"/>
        <w:jc w:val="both"/>
        <w:rPr>
          <w:szCs w:val="28"/>
        </w:rPr>
      </w:pPr>
      <w:r w:rsidRPr="00811A22">
        <w:rPr>
          <w:szCs w:val="28"/>
        </w:rPr>
        <w:t>Методика исследования задачи 4.2 аналогична методике исследования задачи 3.4. Приведем основные результаты этого раздела.</w:t>
      </w:r>
    </w:p>
    <w:p w14:paraId="64F046BB" w14:textId="77777777" w:rsidR="00B2571E" w:rsidRPr="00811A22" w:rsidRDefault="009A3A03" w:rsidP="00811A22">
      <w:pPr>
        <w:ind w:firstLine="708"/>
        <w:jc w:val="both"/>
        <w:rPr>
          <w:szCs w:val="28"/>
        </w:rPr>
      </w:pPr>
      <w:r w:rsidRPr="00811A22">
        <w:rPr>
          <w:szCs w:val="28"/>
        </w:rPr>
        <w:t>Следуя разделу 4.1, в ИДУ (4</w:t>
      </w:r>
      <w:r w:rsidR="00B2571E" w:rsidRPr="00811A22">
        <w:rPr>
          <w:szCs w:val="28"/>
        </w:rPr>
        <w:t xml:space="preserve">.12) вводим некоторое вспомогательное </w:t>
      </w:r>
      <w:proofErr w:type="gramStart"/>
      <w:r w:rsidR="00B2571E" w:rsidRPr="00811A22">
        <w:rPr>
          <w:szCs w:val="28"/>
        </w:rPr>
        <w:t xml:space="preserve">ядро </w:t>
      </w:r>
      <w:r w:rsidR="00AD08D6" w:rsidRPr="00811A22">
        <w:rPr>
          <w:position w:val="-12"/>
          <w:szCs w:val="28"/>
        </w:rPr>
        <w:object w:dxaOrig="920" w:dyaOrig="380" w14:anchorId="544EC007">
          <v:shape id="_x0000_i1167" type="#_x0000_t75" style="width:45.75pt;height:18.75pt" o:ole="">
            <v:imagedata r:id="rId291" o:title=""/>
          </v:shape>
          <o:OLEObject Type="Embed" ProgID="Equation.DSMT4" ShapeID="_x0000_i1167" DrawAspect="Content" ObjectID="_1736356680" r:id="rId292"/>
        </w:object>
      </w:r>
      <w:r w:rsidR="00B2571E" w:rsidRPr="00811A22">
        <w:rPr>
          <w:szCs w:val="28"/>
        </w:rPr>
        <w:t xml:space="preserve"> с</w:t>
      </w:r>
      <w:proofErr w:type="gramEnd"/>
      <w:r w:rsidR="00B2571E" w:rsidRPr="00811A22">
        <w:rPr>
          <w:szCs w:val="28"/>
        </w:rPr>
        <w:t xml:space="preserve"> </w:t>
      </w:r>
      <w:r w:rsidR="00AD08D6" w:rsidRPr="00811A22">
        <w:rPr>
          <w:position w:val="-12"/>
          <w:szCs w:val="28"/>
        </w:rPr>
        <w:object w:dxaOrig="680" w:dyaOrig="380" w14:anchorId="6C29B91D">
          <v:shape id="_x0000_i1168" type="#_x0000_t75" style="width:33.75pt;height:19.5pt" o:ole="">
            <v:imagedata r:id="rId293" o:title=""/>
          </v:shape>
          <o:OLEObject Type="Embed" ProgID="Equation.DSMT4" ShapeID="_x0000_i1168" DrawAspect="Content" ObjectID="_1736356681" r:id="rId294"/>
        </w:object>
      </w:r>
      <w:r w:rsidR="00B2571E" w:rsidRPr="00811A22">
        <w:rPr>
          <w:szCs w:val="28"/>
        </w:rPr>
        <w:t xml:space="preserve"> по правилу “веса”:</w:t>
      </w:r>
    </w:p>
    <w:p w14:paraId="70D652DD" w14:textId="77777777" w:rsidR="00650B65" w:rsidRPr="00811A22" w:rsidRDefault="00650B65" w:rsidP="00811A22">
      <w:pPr>
        <w:jc w:val="right"/>
        <w:rPr>
          <w:rFonts w:eastAsiaTheme="minorEastAsia"/>
          <w:szCs w:val="28"/>
        </w:rPr>
      </w:pPr>
      <w:r w:rsidRPr="00811A22">
        <w:rPr>
          <w:position w:val="-32"/>
          <w:szCs w:val="28"/>
        </w:rPr>
        <w:object w:dxaOrig="7560" w:dyaOrig="780" w14:anchorId="17AF6EF2">
          <v:shape id="_x0000_i1169" type="#_x0000_t75" style="width:378.75pt;height:38.25pt" o:ole="">
            <v:imagedata r:id="rId295" o:title=""/>
          </v:shape>
          <o:OLEObject Type="Embed" ProgID="Equation.DSMT4" ShapeID="_x0000_i1169" DrawAspect="Content" ObjectID="_1736356682" r:id="rId296"/>
        </w:object>
      </w:r>
      <w:r w:rsidRPr="00811A22">
        <w:rPr>
          <w:szCs w:val="28"/>
        </w:rPr>
        <w:tab/>
        <w:t>(4.13)</w:t>
      </w:r>
    </w:p>
    <w:p w14:paraId="6935EDCE" w14:textId="77777777" w:rsidR="00B2571E" w:rsidRPr="00811A22" w:rsidRDefault="00B2571E" w:rsidP="00811A22">
      <w:pPr>
        <w:jc w:val="both"/>
        <w:rPr>
          <w:szCs w:val="28"/>
        </w:rPr>
      </w:pPr>
      <w:r w:rsidRPr="00811A22">
        <w:rPr>
          <w:szCs w:val="28"/>
        </w:rPr>
        <w:t>и интегрированием по частям имеем</w:t>
      </w:r>
    </w:p>
    <w:p w14:paraId="54F0EC0C" w14:textId="77777777" w:rsidR="00B2571E" w:rsidRPr="00811A22" w:rsidRDefault="00AD08D6" w:rsidP="00811A22">
      <w:pPr>
        <w:jc w:val="right"/>
        <w:rPr>
          <w:szCs w:val="28"/>
        </w:rPr>
      </w:pPr>
      <w:r w:rsidRPr="00811A22">
        <w:rPr>
          <w:position w:val="-40"/>
          <w:szCs w:val="28"/>
        </w:rPr>
        <w:object w:dxaOrig="7900" w:dyaOrig="900" w14:anchorId="403FF27C">
          <v:shape id="_x0000_i1170" type="#_x0000_t75" style="width:393.75pt;height:45pt" o:ole="">
            <v:imagedata r:id="rId297" o:title=""/>
          </v:shape>
          <o:OLEObject Type="Embed" ProgID="Equation.DSMT4" ShapeID="_x0000_i1170" DrawAspect="Content" ObjectID="_1736356683" r:id="rId298"/>
        </w:object>
      </w:r>
      <w:r w:rsidR="009A3A03" w:rsidRPr="00811A22">
        <w:rPr>
          <w:szCs w:val="28"/>
        </w:rPr>
        <w:t>(4</w:t>
      </w:r>
      <w:r w:rsidR="00B2571E" w:rsidRPr="00811A22">
        <w:rPr>
          <w:szCs w:val="28"/>
        </w:rPr>
        <w:t>.14)</w:t>
      </w:r>
    </w:p>
    <w:p w14:paraId="399C7DFF" w14:textId="77777777" w:rsidR="00B2571E" w:rsidRPr="00811A22" w:rsidRDefault="009A3A03" w:rsidP="00811A22">
      <w:pPr>
        <w:jc w:val="both"/>
        <w:rPr>
          <w:szCs w:val="28"/>
        </w:rPr>
      </w:pPr>
      <w:r w:rsidRPr="00811A22">
        <w:rPr>
          <w:szCs w:val="28"/>
        </w:rPr>
        <w:t>Тогда на основании (4.13), (4.14) из ИДУ (4</w:t>
      </w:r>
      <w:r w:rsidR="00B2571E" w:rsidRPr="00811A22">
        <w:rPr>
          <w:szCs w:val="28"/>
        </w:rPr>
        <w:t>.12) получается следующее нагруженное ИДУ четвертого порядка:</w:t>
      </w:r>
    </w:p>
    <w:p w14:paraId="439A8038" w14:textId="77777777" w:rsidR="002458E3" w:rsidRPr="00811A22" w:rsidRDefault="002458E3" w:rsidP="00811A22">
      <w:pPr>
        <w:jc w:val="right"/>
        <w:rPr>
          <w:rFonts w:eastAsiaTheme="minorEastAsia"/>
          <w:szCs w:val="28"/>
        </w:rPr>
      </w:pPr>
      <w:r w:rsidRPr="00811A22">
        <w:rPr>
          <w:position w:val="-132"/>
          <w:szCs w:val="28"/>
        </w:rPr>
        <w:object w:dxaOrig="7695" w:dyaOrig="2790" w14:anchorId="70465E34">
          <v:shape id="_x0000_i1171" type="#_x0000_t75" style="width:385.5pt;height:139.5pt" o:ole="">
            <v:imagedata r:id="rId299" o:title=""/>
          </v:shape>
          <o:OLEObject Type="Embed" ProgID="Equation.DSMT4" ShapeID="_x0000_i1171" DrawAspect="Content" ObjectID="_1736356684" r:id="rId300"/>
        </w:object>
      </w:r>
      <w:r w:rsidRPr="00811A22">
        <w:rPr>
          <w:szCs w:val="28"/>
        </w:rPr>
        <w:t xml:space="preserve"> </w:t>
      </w:r>
      <w:r w:rsidRPr="00811A22">
        <w:rPr>
          <w:szCs w:val="28"/>
          <w:lang w:val="ky-KG"/>
        </w:rPr>
        <w:t>(</w:t>
      </w:r>
      <w:r w:rsidRPr="00811A22">
        <w:rPr>
          <w:rFonts w:eastAsiaTheme="minorEastAsia"/>
          <w:szCs w:val="28"/>
        </w:rPr>
        <w:t>4.15)</w:t>
      </w:r>
    </w:p>
    <w:p w14:paraId="1935C35B" w14:textId="0C52F660" w:rsidR="00B2571E" w:rsidRPr="00811A22" w:rsidRDefault="00B2571E" w:rsidP="00811A22">
      <w:pPr>
        <w:jc w:val="both"/>
        <w:rPr>
          <w:rFonts w:eastAsiaTheme="minorEastAsia"/>
          <w:szCs w:val="28"/>
        </w:rPr>
      </w:pPr>
      <w:r w:rsidRPr="00811A22">
        <w:rPr>
          <w:szCs w:val="28"/>
        </w:rPr>
        <w:tab/>
        <w:t xml:space="preserve">В </w:t>
      </w:r>
      <w:r w:rsidR="009A3A03" w:rsidRPr="00811A22">
        <w:rPr>
          <w:szCs w:val="28"/>
        </w:rPr>
        <w:t xml:space="preserve">преобразованном </w:t>
      </w:r>
      <w:r w:rsidRPr="00811A22">
        <w:rPr>
          <w:szCs w:val="28"/>
        </w:rPr>
        <w:t xml:space="preserve">ИДУ </w:t>
      </w:r>
      <w:r w:rsidR="009A3A03" w:rsidRPr="00811A22">
        <w:rPr>
          <w:szCs w:val="28"/>
        </w:rPr>
        <w:t>(4</w:t>
      </w:r>
      <w:r w:rsidRPr="00811A22">
        <w:rPr>
          <w:szCs w:val="28"/>
        </w:rPr>
        <w:t>.15) сделаем нестандартную замену С.</w:t>
      </w:r>
      <w:r w:rsidR="006F5495" w:rsidRPr="00811A22">
        <w:rPr>
          <w:szCs w:val="28"/>
        </w:rPr>
        <w:t> </w:t>
      </w:r>
      <w:proofErr w:type="spellStart"/>
      <w:r w:rsidRPr="00811A22">
        <w:rPr>
          <w:szCs w:val="28"/>
        </w:rPr>
        <w:t>Искандарова</w:t>
      </w:r>
      <w:proofErr w:type="spellEnd"/>
      <w:r w:rsidRPr="00811A22">
        <w:rPr>
          <w:szCs w:val="28"/>
        </w:rPr>
        <w:t xml:space="preserve"> (2006</w:t>
      </w:r>
      <w:r w:rsidR="0095362E" w:rsidRPr="00811A22">
        <w:rPr>
          <w:szCs w:val="28"/>
          <w:lang w:val="ky-KG"/>
        </w:rPr>
        <w:t xml:space="preserve"> г.</w:t>
      </w:r>
      <w:proofErr w:type="gramStart"/>
      <w:r w:rsidRPr="00811A22">
        <w:rPr>
          <w:szCs w:val="28"/>
        </w:rPr>
        <w:t>):</w:t>
      </w:r>
      <w:r w:rsidR="009A3A03" w:rsidRPr="00811A22">
        <w:rPr>
          <w:szCs w:val="28"/>
        </w:rPr>
        <w:t xml:space="preserve"> </w:t>
      </w:r>
      <w:r w:rsidR="008571A4" w:rsidRPr="00811A22">
        <w:rPr>
          <w:position w:val="-12"/>
          <w:szCs w:val="28"/>
        </w:rPr>
        <w:object w:dxaOrig="2799" w:dyaOrig="420" w14:anchorId="5698E4F4">
          <v:shape id="_x0000_i1172" type="#_x0000_t75" style="width:140.25pt;height:20.25pt" o:ole="">
            <v:imagedata r:id="rId301" o:title=""/>
          </v:shape>
          <o:OLEObject Type="Embed" ProgID="Equation.DSMT4" ShapeID="_x0000_i1172" DrawAspect="Content" ObjectID="_1736356685" r:id="rId302"/>
        </w:object>
      </w:r>
      <w:r w:rsidR="00AC1FC7" w:rsidRPr="00811A22">
        <w:rPr>
          <w:szCs w:val="28"/>
        </w:rPr>
        <w:t xml:space="preserve"> </w:t>
      </w:r>
      <w:r w:rsidRPr="00811A22">
        <w:rPr>
          <w:rFonts w:eastAsiaTheme="minorEastAsia"/>
          <w:szCs w:val="28"/>
        </w:rPr>
        <w:t>и</w:t>
      </w:r>
      <w:proofErr w:type="gramEnd"/>
      <w:r w:rsidRPr="00811A22">
        <w:rPr>
          <w:rFonts w:eastAsiaTheme="minorEastAsia"/>
          <w:szCs w:val="28"/>
        </w:rPr>
        <w:t xml:space="preserve"> аналогично </w:t>
      </w:r>
      <w:r w:rsidR="006F5495" w:rsidRPr="00811A22">
        <w:rPr>
          <w:rFonts w:eastAsiaTheme="minorEastAsia"/>
          <w:szCs w:val="28"/>
        </w:rPr>
        <w:t>С. </w:t>
      </w:r>
      <w:proofErr w:type="spellStart"/>
      <w:r w:rsidR="00AC1FC7" w:rsidRPr="00811A22">
        <w:rPr>
          <w:rFonts w:eastAsiaTheme="minorEastAsia"/>
          <w:szCs w:val="28"/>
        </w:rPr>
        <w:t>Искандарову</w:t>
      </w:r>
      <w:proofErr w:type="spellEnd"/>
      <w:r w:rsidR="00AC1FC7" w:rsidRPr="00811A22">
        <w:rPr>
          <w:rFonts w:eastAsiaTheme="minorEastAsia"/>
          <w:szCs w:val="28"/>
        </w:rPr>
        <w:t xml:space="preserve">, </w:t>
      </w:r>
      <w:r w:rsidRPr="00811A22">
        <w:rPr>
          <w:rFonts w:eastAsiaTheme="minorEastAsia"/>
          <w:szCs w:val="28"/>
        </w:rPr>
        <w:t>Д.</w:t>
      </w:r>
      <w:r w:rsidR="006F5495" w:rsidRPr="00811A22">
        <w:rPr>
          <w:rFonts w:eastAsiaTheme="minorEastAsia"/>
          <w:szCs w:val="28"/>
        </w:rPr>
        <w:t>Н. </w:t>
      </w:r>
      <w:proofErr w:type="spellStart"/>
      <w:r w:rsidRPr="00811A22">
        <w:rPr>
          <w:rFonts w:eastAsiaTheme="minorEastAsia"/>
          <w:szCs w:val="28"/>
        </w:rPr>
        <w:t>Шабданову</w:t>
      </w:r>
      <w:proofErr w:type="spellEnd"/>
      <w:r w:rsidRPr="00811A22">
        <w:rPr>
          <w:rFonts w:eastAsiaTheme="minorEastAsia"/>
          <w:szCs w:val="28"/>
        </w:rPr>
        <w:t xml:space="preserve"> (2007</w:t>
      </w:r>
      <w:r w:rsidR="00650B65" w:rsidRPr="00811A22">
        <w:rPr>
          <w:rFonts w:eastAsiaTheme="minorEastAsia"/>
          <w:szCs w:val="28"/>
          <w:lang w:val="ky-KG"/>
        </w:rPr>
        <w:t xml:space="preserve"> г.</w:t>
      </w:r>
      <w:r w:rsidRPr="00811A22">
        <w:rPr>
          <w:rFonts w:eastAsiaTheme="minorEastAsia"/>
          <w:szCs w:val="28"/>
        </w:rPr>
        <w:t>)</w:t>
      </w:r>
      <w:r w:rsidR="00AC1FC7" w:rsidRPr="00811A22">
        <w:rPr>
          <w:szCs w:val="28"/>
        </w:rPr>
        <w:t xml:space="preserve"> ИДУ (4</w:t>
      </w:r>
      <w:r w:rsidRPr="00811A22">
        <w:rPr>
          <w:szCs w:val="28"/>
        </w:rPr>
        <w:t xml:space="preserve">.15) </w:t>
      </w:r>
      <w:r w:rsidR="00F00E86" w:rsidRPr="00811A22">
        <w:rPr>
          <w:rFonts w:eastAsiaTheme="minorEastAsia"/>
          <w:szCs w:val="28"/>
        </w:rPr>
        <w:t xml:space="preserve">сведем к </w:t>
      </w:r>
      <w:r w:rsidRPr="00811A22">
        <w:rPr>
          <w:rFonts w:eastAsiaTheme="minorEastAsia"/>
          <w:szCs w:val="28"/>
        </w:rPr>
        <w:t>следующей эквивалентной системе:</w:t>
      </w:r>
    </w:p>
    <w:p w14:paraId="3E9439D3" w14:textId="77777777" w:rsidR="0095362E" w:rsidRPr="00811A22" w:rsidRDefault="002458E3" w:rsidP="00811A22">
      <w:pPr>
        <w:jc w:val="right"/>
        <w:rPr>
          <w:rFonts w:eastAsiaTheme="minorEastAsia"/>
          <w:szCs w:val="28"/>
        </w:rPr>
      </w:pPr>
      <w:r w:rsidRPr="00811A22">
        <w:rPr>
          <w:position w:val="-180"/>
          <w:szCs w:val="28"/>
        </w:rPr>
        <w:object w:dxaOrig="7060" w:dyaOrig="3739" w14:anchorId="42944C6B">
          <v:shape id="_x0000_i1173" type="#_x0000_t75" style="width:353.25pt;height:186.75pt" o:ole="">
            <v:imagedata r:id="rId303" o:title=""/>
          </v:shape>
          <o:OLEObject Type="Embed" ProgID="Equation.DSMT4" ShapeID="_x0000_i1173" DrawAspect="Content" ObjectID="_1736356686" r:id="rId304"/>
        </w:object>
      </w:r>
      <w:r w:rsidR="0095362E" w:rsidRPr="00811A22">
        <w:rPr>
          <w:szCs w:val="28"/>
        </w:rPr>
        <w:tab/>
      </w:r>
      <w:r w:rsidR="0095362E" w:rsidRPr="00811A22">
        <w:rPr>
          <w:szCs w:val="28"/>
        </w:rPr>
        <w:tab/>
        <w:t>(4.17)</w:t>
      </w:r>
    </w:p>
    <w:p w14:paraId="577B1D3B" w14:textId="77777777" w:rsidR="00B2571E" w:rsidRPr="00811A22" w:rsidRDefault="00B2571E" w:rsidP="00811A22">
      <w:pPr>
        <w:tabs>
          <w:tab w:val="left" w:pos="2707"/>
        </w:tabs>
        <w:jc w:val="both"/>
        <w:rPr>
          <w:rFonts w:eastAsiaTheme="minorEastAsia"/>
          <w:szCs w:val="28"/>
        </w:rPr>
      </w:pPr>
      <w:r w:rsidRPr="00811A22">
        <w:rPr>
          <w:rFonts w:eastAsiaTheme="minorEastAsia"/>
          <w:szCs w:val="28"/>
        </w:rPr>
        <w:t xml:space="preserve">где </w:t>
      </w:r>
    </w:p>
    <w:p w14:paraId="291D4883" w14:textId="77777777" w:rsidR="00B2571E" w:rsidRPr="00811A22" w:rsidRDefault="008571A4" w:rsidP="00811A22">
      <w:pPr>
        <w:tabs>
          <w:tab w:val="left" w:pos="2707"/>
        </w:tabs>
        <w:jc w:val="both"/>
        <w:rPr>
          <w:rFonts w:eastAsiaTheme="minorEastAsia"/>
          <w:szCs w:val="28"/>
        </w:rPr>
      </w:pPr>
      <w:r w:rsidRPr="00811A22">
        <w:rPr>
          <w:position w:val="-58"/>
          <w:szCs w:val="28"/>
        </w:rPr>
        <w:object w:dxaOrig="7280" w:dyaOrig="1340" w14:anchorId="4E446E4D">
          <v:shape id="_x0000_i1174" type="#_x0000_t75" style="width:363pt;height:67.5pt" o:ole="">
            <v:imagedata r:id="rId305" o:title=""/>
          </v:shape>
          <o:OLEObject Type="Embed" ProgID="Equation.DSMT4" ShapeID="_x0000_i1174" DrawAspect="Content" ObjectID="_1736356687" r:id="rId306"/>
        </w:object>
      </w:r>
    </w:p>
    <w:p w14:paraId="63738887" w14:textId="77777777" w:rsidR="00B2571E" w:rsidRPr="00811A22" w:rsidRDefault="008571A4" w:rsidP="00811A22">
      <w:pPr>
        <w:tabs>
          <w:tab w:val="left" w:pos="2707"/>
        </w:tabs>
        <w:jc w:val="both"/>
        <w:rPr>
          <w:szCs w:val="28"/>
        </w:rPr>
      </w:pPr>
      <w:r w:rsidRPr="00811A22">
        <w:rPr>
          <w:position w:val="-106"/>
          <w:szCs w:val="28"/>
        </w:rPr>
        <w:object w:dxaOrig="7160" w:dyaOrig="2280" w14:anchorId="32485A1D">
          <v:shape id="_x0000_i1175" type="#_x0000_t75" style="width:357.75pt;height:114pt" o:ole="">
            <v:imagedata r:id="rId307" o:title=""/>
          </v:shape>
          <o:OLEObject Type="Embed" ProgID="Equation.DSMT4" ShapeID="_x0000_i1175" DrawAspect="Content" ObjectID="_1736356688" r:id="rId308"/>
        </w:object>
      </w:r>
    </w:p>
    <w:p w14:paraId="6249930F" w14:textId="77777777" w:rsidR="006C6C2F" w:rsidRPr="00811A22" w:rsidRDefault="003D4DF9" w:rsidP="00811A22">
      <w:pPr>
        <w:ind w:firstLine="708"/>
        <w:jc w:val="both"/>
        <w:rPr>
          <w:szCs w:val="28"/>
        </w:rPr>
      </w:pPr>
      <w:r w:rsidRPr="00811A22">
        <w:rPr>
          <w:szCs w:val="28"/>
        </w:rPr>
        <w:t>К исследованию системы (</w:t>
      </w:r>
      <w:r w:rsidRPr="00811A22">
        <w:rPr>
          <w:rFonts w:eastAsiaTheme="minorEastAsia"/>
          <w:szCs w:val="28"/>
        </w:rPr>
        <w:t xml:space="preserve">4.17) применим метод преобразования уравнений В. Вольтерра (1976 г.): первое уравнение умножаем </w:t>
      </w:r>
      <w:proofErr w:type="gramStart"/>
      <w:r w:rsidRPr="00811A22">
        <w:rPr>
          <w:rFonts w:eastAsiaTheme="minorEastAsia"/>
          <w:szCs w:val="28"/>
        </w:rPr>
        <w:t xml:space="preserve">на </w:t>
      </w:r>
      <w:r w:rsidRPr="00811A22">
        <w:rPr>
          <w:rFonts w:eastAsiaTheme="minorEastAsia"/>
          <w:position w:val="-12"/>
          <w:szCs w:val="28"/>
        </w:rPr>
        <w:object w:dxaOrig="560" w:dyaOrig="380" w14:anchorId="1CB5D1B8">
          <v:shape id="_x0000_i1176" type="#_x0000_t75" style="width:27.75pt;height:18.75pt" o:ole="">
            <v:imagedata r:id="rId309" o:title=""/>
          </v:shape>
          <o:OLEObject Type="Embed" ProgID="Equation.DSMT4" ShapeID="_x0000_i1176" DrawAspect="Content" ObjectID="_1736356689" r:id="rId310"/>
        </w:object>
      </w:r>
      <w:r w:rsidRPr="00811A22">
        <w:rPr>
          <w:rFonts w:eastAsiaTheme="minorEastAsia"/>
          <w:szCs w:val="28"/>
        </w:rPr>
        <w:t>,</w:t>
      </w:r>
      <w:proofErr w:type="gramEnd"/>
      <w:r w:rsidRPr="00811A22">
        <w:rPr>
          <w:rFonts w:eastAsiaTheme="minorEastAsia"/>
          <w:szCs w:val="28"/>
        </w:rPr>
        <w:t xml:space="preserve"> а второе - на </w:t>
      </w:r>
      <w:r w:rsidRPr="00811A22">
        <w:rPr>
          <w:rFonts w:eastAsiaTheme="minorEastAsia"/>
          <w:position w:val="-12"/>
          <w:szCs w:val="28"/>
        </w:rPr>
        <w:object w:dxaOrig="580" w:dyaOrig="380" w14:anchorId="063B48C1">
          <v:shape id="_x0000_i1177" type="#_x0000_t75" style="width:29.25pt;height:18.75pt" o:ole="">
            <v:imagedata r:id="rId311" o:title=""/>
          </v:shape>
          <o:OLEObject Type="Embed" ProgID="Equation.DSMT4" ShapeID="_x0000_i1177" DrawAspect="Content" ObjectID="_1736356690" r:id="rId312"/>
        </w:object>
      </w:r>
      <w:r w:rsidRPr="00811A22">
        <w:rPr>
          <w:rFonts w:eastAsiaTheme="minorEastAsia"/>
          <w:szCs w:val="28"/>
        </w:rPr>
        <w:t xml:space="preserve">. Далее аналогично, как в разделе 3.1 применим метод срезывающих функций, т.е. </w:t>
      </w:r>
      <w:r w:rsidR="00B2571E" w:rsidRPr="00811A22">
        <w:rPr>
          <w:szCs w:val="28"/>
        </w:rPr>
        <w:t>введем предположения и обозначения</w:t>
      </w:r>
      <w:r w:rsidR="004D0664" w:rsidRPr="00811A22">
        <w:rPr>
          <w:szCs w:val="28"/>
        </w:rPr>
        <w:t xml:space="preserve"> (С. Искандаров, 1980, 2002 гг.)</w:t>
      </w:r>
      <w:r w:rsidR="00B2571E" w:rsidRPr="00811A22">
        <w:rPr>
          <w:szCs w:val="28"/>
        </w:rPr>
        <w:t>:</w:t>
      </w:r>
      <w:r w:rsidR="006F5495" w:rsidRPr="00811A22">
        <w:rPr>
          <w:szCs w:val="28"/>
        </w:rPr>
        <w:t xml:space="preserve"> </w:t>
      </w:r>
    </w:p>
    <w:p w14:paraId="3B9B957E" w14:textId="77777777" w:rsidR="00B2571E" w:rsidRPr="00811A22" w:rsidRDefault="008571A4" w:rsidP="00811A22">
      <w:pPr>
        <w:ind w:firstLine="708"/>
        <w:jc w:val="center"/>
        <w:rPr>
          <w:szCs w:val="28"/>
        </w:rPr>
      </w:pPr>
      <w:r w:rsidRPr="00811A22">
        <w:rPr>
          <w:position w:val="-32"/>
          <w:szCs w:val="28"/>
        </w:rPr>
        <w:object w:dxaOrig="2280" w:dyaOrig="780" w14:anchorId="2B62BD7A">
          <v:shape id="_x0000_i1178" type="#_x0000_t75" style="width:114.75pt;height:38.25pt" o:ole="">
            <v:imagedata r:id="rId313" o:title=""/>
          </v:shape>
          <o:OLEObject Type="Embed" ProgID="Equation.DSMT4" ShapeID="_x0000_i1178" DrawAspect="Content" ObjectID="_1736356691" r:id="rId314"/>
        </w:object>
      </w:r>
      <w:r w:rsidR="00B2571E" w:rsidRPr="00811A22">
        <w:rPr>
          <w:rFonts w:eastAsiaTheme="minorEastAsia"/>
          <w:szCs w:val="28"/>
        </w:rPr>
        <w:tab/>
      </w:r>
      <w:r w:rsidR="004D0664" w:rsidRPr="00811A22">
        <w:rPr>
          <w:rFonts w:eastAsiaTheme="minorEastAsia"/>
          <w:i/>
          <w:szCs w:val="28"/>
        </w:rPr>
        <w:t>(K</w:t>
      </w:r>
      <w:proofErr w:type="gramStart"/>
      <w:r w:rsidR="004D0664" w:rsidRPr="00811A22">
        <w:rPr>
          <w:rFonts w:eastAsiaTheme="minorEastAsia"/>
          <w:i/>
          <w:szCs w:val="28"/>
        </w:rPr>
        <w:t>),</w:t>
      </w:r>
      <w:r w:rsidR="006C6C2F" w:rsidRPr="00811A22">
        <w:rPr>
          <w:rFonts w:eastAsiaTheme="minorEastAsia"/>
          <w:i/>
          <w:szCs w:val="28"/>
        </w:rPr>
        <w:tab/>
      </w:r>
      <w:proofErr w:type="gramEnd"/>
      <w:r w:rsidR="006C6C2F" w:rsidRPr="00811A22">
        <w:rPr>
          <w:rFonts w:eastAsiaTheme="minorEastAsia"/>
          <w:i/>
          <w:szCs w:val="28"/>
        </w:rPr>
        <w:tab/>
      </w:r>
      <w:r w:rsidR="006C6C2F" w:rsidRPr="00811A22">
        <w:rPr>
          <w:rFonts w:eastAsiaTheme="minorEastAsia"/>
          <w:i/>
          <w:szCs w:val="28"/>
        </w:rPr>
        <w:tab/>
      </w:r>
      <w:r w:rsidRPr="00811A22">
        <w:rPr>
          <w:rFonts w:eastAsiaTheme="minorEastAsia"/>
          <w:position w:val="-32"/>
          <w:szCs w:val="28"/>
        </w:rPr>
        <w:object w:dxaOrig="2640" w:dyaOrig="780" w14:anchorId="060BAEFD">
          <v:shape id="_x0000_i1179" type="#_x0000_t75" style="width:132pt;height:38.25pt" o:ole="">
            <v:imagedata r:id="rId315" o:title=""/>
          </v:shape>
          <o:OLEObject Type="Embed" ProgID="Equation.DSMT4" ShapeID="_x0000_i1179" DrawAspect="Content" ObjectID="_1736356692" r:id="rId316"/>
        </w:object>
      </w:r>
      <w:r w:rsidR="00B2571E" w:rsidRPr="00811A22">
        <w:rPr>
          <w:rFonts w:eastAsiaTheme="minorEastAsia"/>
          <w:i/>
          <w:szCs w:val="28"/>
        </w:rPr>
        <w:t xml:space="preserve"> </w:t>
      </w:r>
      <w:r w:rsidR="00B2571E" w:rsidRPr="00811A22">
        <w:rPr>
          <w:szCs w:val="28"/>
        </w:rPr>
        <w:tab/>
      </w:r>
      <w:r w:rsidR="00B2571E" w:rsidRPr="00811A22">
        <w:rPr>
          <w:i/>
          <w:szCs w:val="28"/>
        </w:rPr>
        <w:t>(f)</w:t>
      </w:r>
    </w:p>
    <w:p w14:paraId="5AC2E3F4" w14:textId="77777777" w:rsidR="006F5495" w:rsidRPr="00811A22" w:rsidRDefault="008571A4" w:rsidP="00811A22">
      <w:pPr>
        <w:jc w:val="center"/>
        <w:rPr>
          <w:szCs w:val="28"/>
        </w:rPr>
      </w:pPr>
      <w:r w:rsidRPr="00811A22">
        <w:rPr>
          <w:position w:val="-14"/>
          <w:szCs w:val="28"/>
        </w:rPr>
        <w:object w:dxaOrig="7560" w:dyaOrig="480" w14:anchorId="0944E632">
          <v:shape id="_x0000_i1180" type="#_x0000_t75" style="width:378.75pt;height:23.25pt" o:ole="">
            <v:imagedata r:id="rId317" o:title=""/>
          </v:shape>
          <o:OLEObject Type="Embed" ProgID="Equation.DSMT4" ShapeID="_x0000_i1180" DrawAspect="Content" ObjectID="_1736356693" r:id="rId318"/>
        </w:object>
      </w:r>
    </w:p>
    <w:p w14:paraId="01AFF80A" w14:textId="77777777" w:rsidR="00B2571E" w:rsidRPr="00811A22" w:rsidRDefault="005E7C1A" w:rsidP="00811A22">
      <w:pPr>
        <w:jc w:val="right"/>
        <w:rPr>
          <w:rFonts w:eastAsiaTheme="minorEastAsia"/>
          <w:szCs w:val="28"/>
        </w:rPr>
      </w:pPr>
      <w:r w:rsidRPr="00811A22">
        <w:rPr>
          <w:szCs w:val="28"/>
        </w:rPr>
        <w:tab/>
      </w:r>
      <w:r w:rsidRPr="00811A22">
        <w:rPr>
          <w:szCs w:val="28"/>
        </w:rPr>
        <w:tab/>
      </w:r>
      <w:r w:rsidRPr="00811A22">
        <w:rPr>
          <w:szCs w:val="28"/>
        </w:rPr>
        <w:tab/>
      </w:r>
      <w:r w:rsidR="008571A4" w:rsidRPr="00811A22">
        <w:rPr>
          <w:position w:val="-12"/>
          <w:szCs w:val="28"/>
        </w:rPr>
        <w:object w:dxaOrig="3960" w:dyaOrig="380" w14:anchorId="333FCE2D">
          <v:shape id="_x0000_i1181" type="#_x0000_t75" style="width:199.5pt;height:18.75pt" o:ole="">
            <v:imagedata r:id="rId319" o:title=""/>
          </v:shape>
          <o:OLEObject Type="Embed" ProgID="Equation.DSMT4" ShapeID="_x0000_i1181" DrawAspect="Content" ObjectID="_1736356694" r:id="rId320"/>
        </w:object>
      </w:r>
      <w:r w:rsidR="00B2571E" w:rsidRPr="00811A22">
        <w:rPr>
          <w:rFonts w:eastAsiaTheme="minorEastAsia"/>
          <w:szCs w:val="28"/>
        </w:rPr>
        <w:tab/>
      </w:r>
      <w:r w:rsidR="00B2571E" w:rsidRPr="00811A22">
        <w:rPr>
          <w:rFonts w:eastAsiaTheme="minorEastAsia"/>
          <w:szCs w:val="28"/>
        </w:rPr>
        <w:tab/>
      </w:r>
      <w:r w:rsidR="00B2571E" w:rsidRPr="00811A22">
        <w:rPr>
          <w:rFonts w:eastAsiaTheme="minorEastAsia"/>
          <w:szCs w:val="28"/>
        </w:rPr>
        <w:tab/>
      </w:r>
      <w:r w:rsidR="00B2571E" w:rsidRPr="00811A22">
        <w:rPr>
          <w:rFonts w:eastAsiaTheme="minorEastAsia"/>
          <w:szCs w:val="28"/>
        </w:rPr>
        <w:tab/>
      </w:r>
      <w:r w:rsidR="00B2571E" w:rsidRPr="00811A22">
        <w:rPr>
          <w:rFonts w:eastAsiaTheme="minorEastAsia"/>
          <w:i/>
          <w:szCs w:val="28"/>
        </w:rPr>
        <w:t>(R)</w:t>
      </w:r>
    </w:p>
    <w:p w14:paraId="56CB366D" w14:textId="6CDBE70E" w:rsidR="006C6C2F" w:rsidRPr="00811A22" w:rsidRDefault="006C6C2F" w:rsidP="00811A22">
      <w:pPr>
        <w:tabs>
          <w:tab w:val="left" w:pos="0"/>
        </w:tabs>
        <w:jc w:val="both"/>
        <w:rPr>
          <w:rFonts w:eastAsiaTheme="minorEastAsia"/>
          <w:szCs w:val="28"/>
        </w:rPr>
      </w:pPr>
      <w:r w:rsidRPr="00811A22">
        <w:rPr>
          <w:rFonts w:eastAsiaTheme="minorEastAsia"/>
          <w:position w:val="-12"/>
          <w:szCs w:val="28"/>
        </w:rPr>
        <w:object w:dxaOrig="1740" w:dyaOrig="380" w14:anchorId="31D56F29">
          <v:shape id="_x0000_i1182" type="#_x0000_t75" style="width:87pt;height:18.75pt" o:ole="">
            <v:imagedata r:id="rId321" o:title=""/>
          </v:shape>
          <o:OLEObject Type="Embed" ProgID="Equation.DSMT4" ShapeID="_x0000_i1182" DrawAspect="Content" ObjectID="_1736356695" r:id="rId322"/>
        </w:object>
      </w:r>
      <w:r w:rsidR="004D24B2">
        <w:rPr>
          <w:rFonts w:eastAsiaTheme="minorEastAsia"/>
          <w:szCs w:val="28"/>
          <w:lang w:val="ky-KG"/>
        </w:rPr>
        <w:t xml:space="preserve"> </w:t>
      </w:r>
      <w:r w:rsidR="004D24B2" w:rsidRPr="006F5410">
        <w:rPr>
          <w:sz w:val="27"/>
          <w:szCs w:val="27"/>
        </w:rPr>
        <w:t>–</w:t>
      </w:r>
      <w:r w:rsidR="004D24B2">
        <w:rPr>
          <w:sz w:val="27"/>
          <w:szCs w:val="27"/>
          <w:lang w:val="ky-KG"/>
        </w:rPr>
        <w:t xml:space="preserve"> </w:t>
      </w:r>
      <w:r w:rsidRPr="00811A22">
        <w:rPr>
          <w:rFonts w:eastAsiaTheme="minorEastAsia"/>
          <w:szCs w:val="28"/>
        </w:rPr>
        <w:t>некоторые срезывающие функции,</w:t>
      </w:r>
    </w:p>
    <w:p w14:paraId="4CF3E68A" w14:textId="70526E3A" w:rsidR="004D0664" w:rsidRPr="00811A22" w:rsidRDefault="008571A4" w:rsidP="00811A22">
      <w:pPr>
        <w:jc w:val="both"/>
        <w:rPr>
          <w:rFonts w:eastAsiaTheme="minorEastAsia"/>
          <w:szCs w:val="28"/>
        </w:rPr>
      </w:pPr>
      <w:r w:rsidRPr="00811A22">
        <w:rPr>
          <w:position w:val="-12"/>
          <w:szCs w:val="28"/>
        </w:rPr>
        <w:object w:dxaOrig="1640" w:dyaOrig="380" w14:anchorId="6416576D">
          <v:shape id="_x0000_i1183" type="#_x0000_t75" style="width:84pt;height:18.75pt" o:ole="">
            <v:imagedata r:id="rId323" o:title=""/>
          </v:shape>
          <o:OLEObject Type="Embed" ProgID="Equation.DSMT4" ShapeID="_x0000_i1183" DrawAspect="Content" ObjectID="_1736356696" r:id="rId324"/>
        </w:object>
      </w:r>
      <w:r w:rsidR="004D24B2">
        <w:rPr>
          <w:rFonts w:eastAsiaTheme="minorEastAsia"/>
          <w:szCs w:val="28"/>
          <w:lang w:val="ky-KG"/>
        </w:rPr>
        <w:t xml:space="preserve"> </w:t>
      </w:r>
      <w:r w:rsidR="004D24B2" w:rsidRPr="006F5410">
        <w:rPr>
          <w:sz w:val="27"/>
          <w:szCs w:val="27"/>
        </w:rPr>
        <w:t>–</w:t>
      </w:r>
      <w:r w:rsidR="004D24B2">
        <w:rPr>
          <w:sz w:val="27"/>
          <w:szCs w:val="27"/>
          <w:lang w:val="ky-KG"/>
        </w:rPr>
        <w:t xml:space="preserve"> </w:t>
      </w:r>
      <w:r w:rsidR="004D0664" w:rsidRPr="00811A22">
        <w:rPr>
          <w:rFonts w:eastAsiaTheme="minorEastAsia"/>
          <w:szCs w:val="28"/>
        </w:rPr>
        <w:t>некоторые функции, используем леммы 1.4, 1.5 из докторской диссертации С. </w:t>
      </w:r>
      <w:proofErr w:type="spellStart"/>
      <w:r w:rsidR="004D0664" w:rsidRPr="00811A22">
        <w:rPr>
          <w:rFonts w:eastAsiaTheme="minorEastAsia"/>
          <w:szCs w:val="28"/>
        </w:rPr>
        <w:t>Искандарова</w:t>
      </w:r>
      <w:proofErr w:type="spellEnd"/>
      <w:r w:rsidR="004D0664" w:rsidRPr="00811A22">
        <w:rPr>
          <w:rFonts w:eastAsiaTheme="minorEastAsia"/>
          <w:szCs w:val="28"/>
        </w:rPr>
        <w:t xml:space="preserve"> (Бишкек, 2003 г.), применяем м</w:t>
      </w:r>
      <w:r w:rsidR="00B4544A">
        <w:rPr>
          <w:rFonts w:eastAsiaTheme="minorEastAsia"/>
          <w:szCs w:val="28"/>
        </w:rPr>
        <w:t>етод интегральных неравенств Ю.</w:t>
      </w:r>
      <w:r w:rsidR="004D0664" w:rsidRPr="00811A22">
        <w:rPr>
          <w:rFonts w:eastAsiaTheme="minorEastAsia"/>
          <w:szCs w:val="28"/>
        </w:rPr>
        <w:t>А</w:t>
      </w:r>
      <w:r w:rsidR="00113A25" w:rsidRPr="00811A22">
        <w:rPr>
          <w:rFonts w:eastAsiaTheme="minorEastAsia"/>
          <w:szCs w:val="28"/>
          <w:lang w:val="ky-KG"/>
        </w:rPr>
        <w:t>.</w:t>
      </w:r>
      <w:r w:rsidR="004D0664" w:rsidRPr="00811A22">
        <w:rPr>
          <w:rFonts w:eastAsiaTheme="minorEastAsia"/>
          <w:szCs w:val="28"/>
        </w:rPr>
        <w:t> Ведь, З. </w:t>
      </w:r>
      <w:proofErr w:type="spellStart"/>
      <w:r w:rsidR="004D0664" w:rsidRPr="00811A22">
        <w:rPr>
          <w:rFonts w:eastAsiaTheme="minorEastAsia"/>
          <w:szCs w:val="28"/>
        </w:rPr>
        <w:t>Пахырова</w:t>
      </w:r>
      <w:proofErr w:type="spellEnd"/>
      <w:r w:rsidR="004D0664" w:rsidRPr="00811A22">
        <w:rPr>
          <w:rFonts w:eastAsiaTheme="minorEastAsia"/>
          <w:szCs w:val="28"/>
        </w:rPr>
        <w:t xml:space="preserve"> (1973 г.), что приведет к следующей теореме.</w:t>
      </w:r>
    </w:p>
    <w:p w14:paraId="43E01F0A" w14:textId="77777777" w:rsidR="00B2571E" w:rsidRPr="00811A22" w:rsidRDefault="00B2571E" w:rsidP="00811A22">
      <w:pPr>
        <w:jc w:val="both"/>
        <w:rPr>
          <w:rFonts w:eastAsiaTheme="minorEastAsia"/>
          <w:szCs w:val="28"/>
        </w:rPr>
      </w:pPr>
      <w:r w:rsidRPr="00811A22">
        <w:rPr>
          <w:rFonts w:eastAsiaTheme="minorEastAsia"/>
          <w:szCs w:val="28"/>
        </w:rPr>
        <w:tab/>
      </w:r>
      <w:r w:rsidRPr="00811A22">
        <w:rPr>
          <w:rFonts w:eastAsiaTheme="minorEastAsia"/>
          <w:caps/>
          <w:szCs w:val="28"/>
        </w:rPr>
        <w:t>Теорема</w:t>
      </w:r>
      <w:r w:rsidR="008B689E" w:rsidRPr="00811A22">
        <w:rPr>
          <w:rFonts w:eastAsiaTheme="minorEastAsia"/>
          <w:szCs w:val="28"/>
        </w:rPr>
        <w:t xml:space="preserve"> 4</w:t>
      </w:r>
      <w:r w:rsidRPr="00811A22">
        <w:rPr>
          <w:rFonts w:eastAsiaTheme="minorEastAsia"/>
          <w:szCs w:val="28"/>
        </w:rPr>
        <w:t>.2. Пусть 1</w:t>
      </w:r>
      <w:proofErr w:type="gramStart"/>
      <w:r w:rsidRPr="00811A22">
        <w:rPr>
          <w:rFonts w:eastAsiaTheme="minorEastAsia"/>
          <w:szCs w:val="28"/>
        </w:rPr>
        <w:t xml:space="preserve">) </w:t>
      </w:r>
      <w:r w:rsidR="008571A4" w:rsidRPr="00811A22">
        <w:rPr>
          <w:rFonts w:eastAsiaTheme="minorEastAsia"/>
          <w:position w:val="-12"/>
          <w:szCs w:val="28"/>
        </w:rPr>
        <w:object w:dxaOrig="1800" w:dyaOrig="360" w14:anchorId="4824E124">
          <v:shape id="_x0000_i1184" type="#_x0000_t75" style="width:90.75pt;height:18.75pt" o:ole="">
            <v:imagedata r:id="rId325" o:title=""/>
          </v:shape>
          <o:OLEObject Type="Embed" ProgID="Equation.DSMT4" ShapeID="_x0000_i1184" DrawAspect="Content" ObjectID="_1736356697" r:id="rId326"/>
        </w:object>
      </w:r>
      <w:r w:rsidRPr="00811A22">
        <w:rPr>
          <w:rFonts w:eastAsiaTheme="minorEastAsia"/>
          <w:szCs w:val="28"/>
        </w:rPr>
        <w:t xml:space="preserve"> выполняются</w:t>
      </w:r>
      <w:proofErr w:type="gramEnd"/>
      <w:r w:rsidRPr="00811A22">
        <w:rPr>
          <w:rFonts w:eastAsiaTheme="minorEastAsia"/>
          <w:szCs w:val="28"/>
        </w:rPr>
        <w:t xml:space="preserve"> условия </w:t>
      </w:r>
      <w:r w:rsidRPr="00811A22">
        <w:rPr>
          <w:rFonts w:eastAsiaTheme="minorEastAsia"/>
          <w:i/>
          <w:szCs w:val="28"/>
        </w:rPr>
        <w:t>(SN), (K),</w:t>
      </w:r>
      <w:r w:rsidRPr="00811A22">
        <w:rPr>
          <w:rFonts w:eastAsiaTheme="minorEastAsia"/>
          <w:szCs w:val="28"/>
        </w:rPr>
        <w:t xml:space="preserve"> </w:t>
      </w:r>
      <w:r w:rsidRPr="00811A22">
        <w:rPr>
          <w:rFonts w:eastAsiaTheme="minorEastAsia"/>
          <w:i/>
          <w:szCs w:val="28"/>
        </w:rPr>
        <w:t>(f),</w:t>
      </w:r>
      <w:r w:rsidRPr="00811A22">
        <w:rPr>
          <w:rFonts w:eastAsiaTheme="minorEastAsia"/>
          <w:szCs w:val="28"/>
        </w:rPr>
        <w:t xml:space="preserve"> </w:t>
      </w:r>
      <w:r w:rsidRPr="00811A22">
        <w:rPr>
          <w:rFonts w:eastAsiaTheme="minorEastAsia"/>
          <w:i/>
          <w:szCs w:val="28"/>
        </w:rPr>
        <w:t>(R);</w:t>
      </w:r>
      <w:r w:rsidRPr="00811A22">
        <w:rPr>
          <w:rFonts w:eastAsiaTheme="minorEastAsia"/>
          <w:szCs w:val="28"/>
        </w:rPr>
        <w:t xml:space="preserve"> 2) </w:t>
      </w:r>
      <w:r w:rsidR="008571A4" w:rsidRPr="00811A22">
        <w:rPr>
          <w:rFonts w:eastAsiaTheme="minorEastAsia"/>
          <w:position w:val="-12"/>
          <w:szCs w:val="28"/>
        </w:rPr>
        <w:object w:dxaOrig="1060" w:dyaOrig="380" w14:anchorId="49DDF52C">
          <v:shape id="_x0000_i1185" type="#_x0000_t75" style="width:53.25pt;height:18.75pt" o:ole="">
            <v:imagedata r:id="rId327" o:title=""/>
          </v:shape>
          <o:OLEObject Type="Embed" ProgID="Equation.DSMT4" ShapeID="_x0000_i1185" DrawAspect="Content" ObjectID="_1736356698" r:id="rId328"/>
        </w:object>
      </w:r>
      <w:r w:rsidRPr="00811A22">
        <w:rPr>
          <w:rFonts w:eastAsiaTheme="minorEastAsia"/>
          <w:szCs w:val="28"/>
        </w:rPr>
        <w:t xml:space="preserve"> 3) </w:t>
      </w:r>
      <w:r w:rsidR="008571A4" w:rsidRPr="00811A22">
        <w:rPr>
          <w:rFonts w:eastAsiaTheme="minorEastAsia"/>
          <w:position w:val="-12"/>
          <w:szCs w:val="28"/>
        </w:rPr>
        <w:object w:dxaOrig="1640" w:dyaOrig="380" w14:anchorId="631383AE">
          <v:shape id="_x0000_i1186" type="#_x0000_t75" style="width:82.5pt;height:18.75pt" o:ole="">
            <v:imagedata r:id="rId329" o:title=""/>
          </v:shape>
          <o:OLEObject Type="Embed" ProgID="Equation.DSMT4" ShapeID="_x0000_i1186" DrawAspect="Content" ObjectID="_1736356699" r:id="rId330"/>
        </w:object>
      </w:r>
      <w:r w:rsidRPr="00811A22">
        <w:rPr>
          <w:rFonts w:eastAsiaTheme="minorEastAsia"/>
          <w:szCs w:val="28"/>
        </w:rPr>
        <w:t xml:space="preserve"> существует функция </w:t>
      </w:r>
      <w:r w:rsidR="008571A4" w:rsidRPr="00811A22">
        <w:rPr>
          <w:rFonts w:eastAsiaTheme="minorEastAsia"/>
          <w:position w:val="-12"/>
          <w:szCs w:val="28"/>
        </w:rPr>
        <w:object w:dxaOrig="2200" w:dyaOrig="420" w14:anchorId="7EAF9D39">
          <v:shape id="_x0000_i1187" type="#_x0000_t75" style="width:110.25pt;height:20.25pt" o:ole="">
            <v:imagedata r:id="rId331" o:title=""/>
          </v:shape>
          <o:OLEObject Type="Embed" ProgID="Equation.DSMT4" ShapeID="_x0000_i1187" DrawAspect="Content" ObjectID="_1736356700" r:id="rId332"/>
        </w:object>
      </w:r>
      <w:r w:rsidRPr="00811A22">
        <w:rPr>
          <w:rFonts w:eastAsiaTheme="minorEastAsia"/>
          <w:szCs w:val="28"/>
        </w:rPr>
        <w:t xml:space="preserve"> такая, что </w:t>
      </w:r>
      <w:r w:rsidR="008571A4" w:rsidRPr="00811A22">
        <w:rPr>
          <w:rFonts w:eastAsiaTheme="minorEastAsia"/>
          <w:position w:val="-12"/>
          <w:szCs w:val="28"/>
        </w:rPr>
        <w:object w:dxaOrig="2000" w:dyaOrig="420" w14:anchorId="322F8CF1">
          <v:shape id="_x0000_i1188" type="#_x0000_t75" style="width:99.75pt;height:20.25pt" o:ole="">
            <v:imagedata r:id="rId333" o:title=""/>
          </v:shape>
          <o:OLEObject Type="Embed" ProgID="Equation.DSMT4" ShapeID="_x0000_i1188" DrawAspect="Content" ObjectID="_1736356701" r:id="rId334"/>
        </w:object>
      </w:r>
      <w:r w:rsidRPr="00811A22">
        <w:rPr>
          <w:rFonts w:eastAsiaTheme="minorEastAsia"/>
          <w:szCs w:val="28"/>
        </w:rPr>
        <w:t xml:space="preserve">4) </w:t>
      </w:r>
      <w:r w:rsidR="008571A4" w:rsidRPr="00811A22">
        <w:rPr>
          <w:rFonts w:eastAsiaTheme="minorEastAsia"/>
          <w:position w:val="-12"/>
          <w:szCs w:val="28"/>
        </w:rPr>
        <w:object w:dxaOrig="4760" w:dyaOrig="380" w14:anchorId="653ECF7E">
          <v:shape id="_x0000_i1189" type="#_x0000_t75" style="width:237.75pt;height:18.75pt" o:ole="">
            <v:imagedata r:id="rId335" o:title=""/>
          </v:shape>
          <o:OLEObject Type="Embed" ProgID="Equation.DSMT4" ShapeID="_x0000_i1189" DrawAspect="Content" ObjectID="_1736356702" r:id="rId336"/>
        </w:object>
      </w:r>
      <w:r w:rsidRPr="00811A22">
        <w:rPr>
          <w:rFonts w:eastAsiaTheme="minorEastAsia"/>
          <w:szCs w:val="28"/>
        </w:rPr>
        <w:t xml:space="preserve"> существуют функции </w:t>
      </w:r>
      <w:r w:rsidR="008571A4" w:rsidRPr="00811A22">
        <w:rPr>
          <w:rFonts w:eastAsiaTheme="minorEastAsia"/>
          <w:position w:val="-12"/>
          <w:szCs w:val="28"/>
        </w:rPr>
        <w:object w:dxaOrig="4400" w:dyaOrig="420" w14:anchorId="35AAFBBA">
          <v:shape id="_x0000_i1190" type="#_x0000_t75" style="width:221.25pt;height:20.25pt" o:ole="">
            <v:imagedata r:id="rId337" o:title=""/>
          </v:shape>
          <o:OLEObject Type="Embed" ProgID="Equation.DSMT4" ShapeID="_x0000_i1190" DrawAspect="Content" ObjectID="_1736356703" r:id="rId338"/>
        </w:object>
      </w:r>
      <w:r w:rsidRPr="00811A22">
        <w:rPr>
          <w:rFonts w:eastAsiaTheme="minorEastAsia"/>
          <w:szCs w:val="28"/>
        </w:rPr>
        <w:t xml:space="preserve"> такие, что </w:t>
      </w:r>
      <w:r w:rsidR="008571A4" w:rsidRPr="00811A22">
        <w:rPr>
          <w:rFonts w:eastAsiaTheme="minorEastAsia"/>
          <w:position w:val="-12"/>
          <w:szCs w:val="28"/>
        </w:rPr>
        <w:object w:dxaOrig="2040" w:dyaOrig="420" w14:anchorId="7B87D812">
          <v:shape id="_x0000_i1191" type="#_x0000_t75" style="width:102pt;height:20.25pt" o:ole="">
            <v:imagedata r:id="rId339" o:title=""/>
          </v:shape>
          <o:OLEObject Type="Embed" ProgID="Equation.DSMT4" ShapeID="_x0000_i1191" DrawAspect="Content" ObjectID="_1736356704" r:id="rId340"/>
        </w:object>
      </w:r>
    </w:p>
    <w:p w14:paraId="0813937C" w14:textId="77777777" w:rsidR="00B2571E" w:rsidRPr="00811A22" w:rsidRDefault="008571A4" w:rsidP="00811A22">
      <w:pPr>
        <w:jc w:val="both"/>
        <w:rPr>
          <w:rFonts w:eastAsiaTheme="minorEastAsia"/>
          <w:szCs w:val="28"/>
        </w:rPr>
      </w:pPr>
      <w:r w:rsidRPr="00811A22">
        <w:rPr>
          <w:position w:val="-12"/>
          <w:szCs w:val="28"/>
        </w:rPr>
        <w:object w:dxaOrig="4700" w:dyaOrig="420" w14:anchorId="25793203">
          <v:shape id="_x0000_i1192" type="#_x0000_t75" style="width:237pt;height:20.25pt" o:ole="">
            <v:imagedata r:id="rId341" o:title=""/>
          </v:shape>
          <o:OLEObject Type="Embed" ProgID="Equation.DSMT4" ShapeID="_x0000_i1192" DrawAspect="Content" ObjectID="_1736356705" r:id="rId342"/>
        </w:object>
      </w:r>
    </w:p>
    <w:p w14:paraId="720DAF25" w14:textId="77777777" w:rsidR="00B2571E" w:rsidRPr="00811A22" w:rsidRDefault="00B2571E" w:rsidP="00811A22">
      <w:pPr>
        <w:jc w:val="both"/>
        <w:rPr>
          <w:rFonts w:eastAsiaTheme="minorEastAsia"/>
          <w:szCs w:val="28"/>
        </w:rPr>
      </w:pPr>
      <w:r w:rsidRPr="00811A22">
        <w:rPr>
          <w:rFonts w:eastAsiaTheme="minorEastAsia"/>
          <w:szCs w:val="28"/>
        </w:rPr>
        <w:t xml:space="preserve">5) </w:t>
      </w:r>
      <w:r w:rsidR="008571A4" w:rsidRPr="00811A22">
        <w:rPr>
          <w:rFonts w:eastAsiaTheme="minorEastAsia"/>
          <w:position w:val="-40"/>
          <w:szCs w:val="28"/>
        </w:rPr>
        <w:object w:dxaOrig="7839" w:dyaOrig="900" w14:anchorId="35806027">
          <v:shape id="_x0000_i1193" type="#_x0000_t75" style="width:395.25pt;height:45pt" o:ole="">
            <v:imagedata r:id="rId343" o:title=""/>
          </v:shape>
          <o:OLEObject Type="Embed" ProgID="Equation.DSMT4" ShapeID="_x0000_i1193" DrawAspect="Content" ObjectID="_1736356706" r:id="rId344"/>
        </w:object>
      </w:r>
    </w:p>
    <w:p w14:paraId="12051A00" w14:textId="77777777" w:rsidR="00B2571E" w:rsidRPr="00811A22" w:rsidRDefault="008571A4" w:rsidP="00811A22">
      <w:pPr>
        <w:jc w:val="both"/>
        <w:rPr>
          <w:rFonts w:eastAsiaTheme="minorEastAsia"/>
          <w:szCs w:val="28"/>
        </w:rPr>
      </w:pPr>
      <w:r w:rsidRPr="00811A22">
        <w:rPr>
          <w:position w:val="-40"/>
          <w:szCs w:val="28"/>
        </w:rPr>
        <w:object w:dxaOrig="7780" w:dyaOrig="900" w14:anchorId="18F58173">
          <v:shape id="_x0000_i1194" type="#_x0000_t75" style="width:389.25pt;height:45pt" o:ole="">
            <v:imagedata r:id="rId345" o:title=""/>
          </v:shape>
          <o:OLEObject Type="Embed" ProgID="Equation.DSMT4" ShapeID="_x0000_i1194" DrawAspect="Content" ObjectID="_1736356707" r:id="rId346"/>
        </w:object>
      </w:r>
      <w:r w:rsidR="00B2571E" w:rsidRPr="00811A22">
        <w:rPr>
          <w:szCs w:val="28"/>
        </w:rPr>
        <w:t xml:space="preserve"> </w:t>
      </w:r>
      <w:r w:rsidRPr="00811A22">
        <w:rPr>
          <w:position w:val="-12"/>
          <w:szCs w:val="28"/>
        </w:rPr>
        <w:object w:dxaOrig="2240" w:dyaOrig="360" w14:anchorId="1D73E4FB">
          <v:shape id="_x0000_i1195" type="#_x0000_t75" style="width:113.25pt;height:18.75pt" o:ole="">
            <v:imagedata r:id="rId347" o:title=""/>
          </v:shape>
          <o:OLEObject Type="Embed" ProgID="Equation.DSMT4" ShapeID="_x0000_i1195" DrawAspect="Content" ObjectID="_1736356708" r:id="rId348"/>
        </w:object>
      </w:r>
    </w:p>
    <w:p w14:paraId="68C339B4" w14:textId="77777777" w:rsidR="00B2571E" w:rsidRPr="00811A22" w:rsidRDefault="00B2571E" w:rsidP="00811A22">
      <w:pPr>
        <w:jc w:val="both"/>
        <w:rPr>
          <w:rFonts w:eastAsiaTheme="minorEastAsia"/>
          <w:szCs w:val="28"/>
        </w:rPr>
      </w:pPr>
      <w:r w:rsidRPr="00811A22">
        <w:rPr>
          <w:rFonts w:eastAsiaTheme="minorEastAsia"/>
          <w:szCs w:val="28"/>
        </w:rPr>
        <w:t xml:space="preserve">Тогда для любого </w:t>
      </w:r>
      <w:proofErr w:type="gramStart"/>
      <w:r w:rsidRPr="00811A22">
        <w:rPr>
          <w:rFonts w:eastAsiaTheme="minorEastAsia"/>
          <w:szCs w:val="28"/>
        </w:rPr>
        <w:t xml:space="preserve">решения </w:t>
      </w:r>
      <w:r w:rsidR="005E7C1A" w:rsidRPr="00811A22">
        <w:rPr>
          <w:rFonts w:eastAsiaTheme="minorEastAsia"/>
          <w:position w:val="-10"/>
          <w:szCs w:val="28"/>
        </w:rPr>
        <w:object w:dxaOrig="1080" w:dyaOrig="320" w14:anchorId="0224409D">
          <v:shape id="_x0000_i1196" type="#_x0000_t75" style="width:54pt;height:15.75pt" o:ole="">
            <v:imagedata r:id="rId349" o:title=""/>
          </v:shape>
          <o:OLEObject Type="Embed" ProgID="Equation.DSMT4" ShapeID="_x0000_i1196" DrawAspect="Content" ObjectID="_1736356709" r:id="rId350"/>
        </w:object>
      </w:r>
      <w:r w:rsidR="00420F88" w:rsidRPr="00811A22">
        <w:rPr>
          <w:rFonts w:eastAsiaTheme="minorEastAsia"/>
          <w:szCs w:val="28"/>
        </w:rPr>
        <w:t xml:space="preserve"> системы</w:t>
      </w:r>
      <w:proofErr w:type="gramEnd"/>
      <w:r w:rsidR="00420F88" w:rsidRPr="00811A22">
        <w:rPr>
          <w:rFonts w:eastAsiaTheme="minorEastAsia"/>
          <w:szCs w:val="28"/>
        </w:rPr>
        <w:t xml:space="preserve"> (4</w:t>
      </w:r>
      <w:r w:rsidRPr="00811A22">
        <w:rPr>
          <w:rFonts w:eastAsiaTheme="minorEastAsia"/>
          <w:szCs w:val="28"/>
        </w:rPr>
        <w:t>.17) верны утверждения:</w:t>
      </w:r>
    </w:p>
    <w:p w14:paraId="2489A813" w14:textId="77777777" w:rsidR="00B2571E" w:rsidRPr="00811A22" w:rsidRDefault="008571A4" w:rsidP="00811A22">
      <w:pPr>
        <w:jc w:val="center"/>
        <w:rPr>
          <w:rFonts w:eastAsiaTheme="minorEastAsia"/>
          <w:szCs w:val="28"/>
        </w:rPr>
      </w:pPr>
      <w:r w:rsidRPr="00811A22">
        <w:rPr>
          <w:rFonts w:eastAsiaTheme="minorEastAsia"/>
          <w:position w:val="-12"/>
          <w:szCs w:val="28"/>
        </w:rPr>
        <w:object w:dxaOrig="3240" w:dyaOrig="420" w14:anchorId="43CF68D4">
          <v:shape id="_x0000_i1197" type="#_x0000_t75" style="width:162.75pt;height:20.25pt" o:ole="">
            <v:imagedata r:id="rId351" o:title=""/>
          </v:shape>
          <o:OLEObject Type="Embed" ProgID="Equation.DSMT4" ShapeID="_x0000_i1197" DrawAspect="Content" ObjectID="_1736356710" r:id="rId352"/>
        </w:object>
      </w:r>
      <w:r w:rsidR="00B2571E" w:rsidRPr="00811A22">
        <w:rPr>
          <w:rFonts w:eastAsiaTheme="minorEastAsia"/>
          <w:szCs w:val="28"/>
        </w:rPr>
        <w:tab/>
      </w:r>
      <w:r w:rsidRPr="00811A22">
        <w:rPr>
          <w:rFonts w:eastAsiaTheme="minorEastAsia"/>
          <w:position w:val="-12"/>
          <w:szCs w:val="28"/>
        </w:rPr>
        <w:object w:dxaOrig="3240" w:dyaOrig="420" w14:anchorId="06F563CA">
          <v:shape id="_x0000_i1198" type="#_x0000_t75" style="width:162.75pt;height:20.25pt" o:ole="">
            <v:imagedata r:id="rId353" o:title=""/>
          </v:shape>
          <o:OLEObject Type="Embed" ProgID="Equation.DSMT4" ShapeID="_x0000_i1198" DrawAspect="Content" ObjectID="_1736356711" r:id="rId354"/>
        </w:object>
      </w:r>
    </w:p>
    <w:p w14:paraId="5001BA24" w14:textId="77777777" w:rsidR="00B2571E" w:rsidRPr="00811A22" w:rsidRDefault="00AE0FC0" w:rsidP="009D3B52">
      <w:pPr>
        <w:jc w:val="both"/>
        <w:rPr>
          <w:rFonts w:eastAsiaTheme="minorEastAsia"/>
          <w:szCs w:val="28"/>
        </w:rPr>
      </w:pPr>
      <w:r w:rsidRPr="00811A22">
        <w:rPr>
          <w:rFonts w:eastAsiaTheme="minorEastAsia"/>
          <w:szCs w:val="28"/>
        </w:rPr>
        <w:t>п</w:t>
      </w:r>
      <w:r w:rsidR="00B2571E" w:rsidRPr="00811A22">
        <w:rPr>
          <w:rFonts w:eastAsiaTheme="minorEastAsia"/>
          <w:szCs w:val="28"/>
        </w:rPr>
        <w:t>усть, кроме того, 6</w:t>
      </w:r>
      <w:proofErr w:type="gramStart"/>
      <w:r w:rsidR="00B2571E" w:rsidRPr="00811A22">
        <w:rPr>
          <w:rFonts w:eastAsiaTheme="minorEastAsia"/>
          <w:szCs w:val="28"/>
        </w:rPr>
        <w:t xml:space="preserve">) </w:t>
      </w:r>
      <w:r w:rsidR="008571A4" w:rsidRPr="00811A22">
        <w:rPr>
          <w:rFonts w:eastAsiaTheme="minorEastAsia"/>
          <w:position w:val="-12"/>
          <w:szCs w:val="28"/>
        </w:rPr>
        <w:object w:dxaOrig="2620" w:dyaOrig="420" w14:anchorId="0F01ED8A">
          <v:shape id="_x0000_i1199" type="#_x0000_t75" style="width:132pt;height:20.25pt" o:ole="">
            <v:imagedata r:id="rId355" o:title=""/>
          </v:shape>
          <o:OLEObject Type="Embed" ProgID="Equation.DSMT4" ShapeID="_x0000_i1199" DrawAspect="Content" ObjectID="_1736356712" r:id="rId356"/>
        </w:object>
      </w:r>
      <w:r w:rsidR="00B2571E" w:rsidRPr="00811A22">
        <w:rPr>
          <w:rFonts w:eastAsiaTheme="minorEastAsia"/>
          <w:szCs w:val="28"/>
        </w:rPr>
        <w:t>.</w:t>
      </w:r>
      <w:proofErr w:type="gramEnd"/>
      <w:r w:rsidR="00B2571E" w:rsidRPr="00811A22">
        <w:rPr>
          <w:rFonts w:eastAsiaTheme="minorEastAsia"/>
          <w:szCs w:val="28"/>
        </w:rPr>
        <w:t xml:space="preserve"> Тогда для любого </w:t>
      </w:r>
      <w:proofErr w:type="gramStart"/>
      <w:r w:rsidR="00B2571E" w:rsidRPr="00811A22">
        <w:rPr>
          <w:rFonts w:eastAsiaTheme="minorEastAsia"/>
          <w:szCs w:val="28"/>
        </w:rPr>
        <w:t xml:space="preserve">решения </w:t>
      </w:r>
      <w:r w:rsidR="008571A4" w:rsidRPr="00811A22">
        <w:rPr>
          <w:rFonts w:eastAsiaTheme="minorEastAsia"/>
          <w:position w:val="-12"/>
          <w:szCs w:val="28"/>
        </w:rPr>
        <w:object w:dxaOrig="499" w:dyaOrig="360" w14:anchorId="5802809A">
          <v:shape id="_x0000_i1200" type="#_x0000_t75" style="width:25.5pt;height:18.75pt" o:ole="">
            <v:imagedata r:id="rId357" o:title=""/>
          </v:shape>
          <o:OLEObject Type="Embed" ProgID="Equation.DSMT4" ShapeID="_x0000_i1200" DrawAspect="Content" ObjectID="_1736356713" r:id="rId358"/>
        </w:object>
      </w:r>
      <w:r w:rsidR="00420F88" w:rsidRPr="00811A22">
        <w:rPr>
          <w:rFonts w:eastAsiaTheme="minorEastAsia"/>
          <w:szCs w:val="28"/>
        </w:rPr>
        <w:t xml:space="preserve"> ИДУ</w:t>
      </w:r>
      <w:proofErr w:type="gramEnd"/>
      <w:r w:rsidR="00420F88" w:rsidRPr="00811A22">
        <w:rPr>
          <w:rFonts w:eastAsiaTheme="minorEastAsia"/>
          <w:szCs w:val="28"/>
        </w:rPr>
        <w:t xml:space="preserve"> (4</w:t>
      </w:r>
      <w:r w:rsidR="00B2571E" w:rsidRPr="00811A22">
        <w:rPr>
          <w:rFonts w:eastAsiaTheme="minorEastAsia"/>
          <w:szCs w:val="28"/>
        </w:rPr>
        <w:t xml:space="preserve">.12): </w:t>
      </w:r>
      <w:r w:rsidR="008571A4" w:rsidRPr="00811A22">
        <w:rPr>
          <w:rFonts w:eastAsiaTheme="minorEastAsia"/>
          <w:position w:val="-12"/>
          <w:szCs w:val="28"/>
        </w:rPr>
        <w:object w:dxaOrig="2960" w:dyaOrig="420" w14:anchorId="730C79FF">
          <v:shape id="_x0000_i1201" type="#_x0000_t75" style="width:147.75pt;height:20.25pt" o:ole="">
            <v:imagedata r:id="rId359" o:title=""/>
          </v:shape>
          <o:OLEObject Type="Embed" ProgID="Equation.DSMT4" ShapeID="_x0000_i1201" DrawAspect="Content" ObjectID="_1736356714" r:id="rId360"/>
        </w:object>
      </w:r>
      <w:r w:rsidR="00B2571E" w:rsidRPr="00811A22">
        <w:rPr>
          <w:szCs w:val="28"/>
        </w:rPr>
        <w:t xml:space="preserve"> </w:t>
      </w:r>
      <w:r w:rsidR="005E7C1A" w:rsidRPr="00811A22">
        <w:rPr>
          <w:rFonts w:eastAsiaTheme="minorEastAsia"/>
          <w:szCs w:val="28"/>
        </w:rPr>
        <w:t>т. </w:t>
      </w:r>
      <w:r w:rsidR="00420F88" w:rsidRPr="00811A22">
        <w:rPr>
          <w:rFonts w:eastAsiaTheme="minorEastAsia"/>
          <w:szCs w:val="28"/>
        </w:rPr>
        <w:t>е. любое решение ИДУ (4</w:t>
      </w:r>
      <w:r w:rsidR="00B2571E" w:rsidRPr="00811A22">
        <w:rPr>
          <w:rFonts w:eastAsiaTheme="minorEastAsia"/>
          <w:szCs w:val="28"/>
        </w:rPr>
        <w:t>.12) устойчиво.</w:t>
      </w:r>
    </w:p>
    <w:p w14:paraId="6D4EDDBA" w14:textId="77777777" w:rsidR="00B530F8" w:rsidRPr="00811A22" w:rsidRDefault="00B2571E" w:rsidP="00811A22">
      <w:pPr>
        <w:rPr>
          <w:rFonts w:eastAsiaTheme="minorEastAsia"/>
          <w:szCs w:val="28"/>
        </w:rPr>
      </w:pPr>
      <w:r w:rsidRPr="00811A22">
        <w:rPr>
          <w:rFonts w:eastAsiaTheme="minorEastAsia"/>
          <w:szCs w:val="28"/>
        </w:rPr>
        <w:tab/>
      </w:r>
      <w:r w:rsidR="00737E1F" w:rsidRPr="00811A22">
        <w:rPr>
          <w:rFonts w:eastAsiaTheme="minorEastAsia"/>
          <w:szCs w:val="28"/>
        </w:rPr>
        <w:t xml:space="preserve">В разделе 4.3 </w:t>
      </w:r>
      <w:r w:rsidR="0059551F" w:rsidRPr="00811A22">
        <w:rPr>
          <w:rFonts w:eastAsiaTheme="minorEastAsia"/>
          <w:szCs w:val="28"/>
        </w:rPr>
        <w:t xml:space="preserve">решена задача 4.3, т.е. </w:t>
      </w:r>
      <w:r w:rsidR="00C6422F" w:rsidRPr="00811A22">
        <w:rPr>
          <w:rFonts w:eastAsiaTheme="minorEastAsia"/>
          <w:szCs w:val="28"/>
        </w:rPr>
        <w:t xml:space="preserve">развитием методики </w:t>
      </w:r>
      <w:r w:rsidR="00737E1F" w:rsidRPr="00811A22">
        <w:rPr>
          <w:rFonts w:eastAsiaTheme="minorEastAsia"/>
          <w:szCs w:val="28"/>
        </w:rPr>
        <w:t xml:space="preserve">исследований задач 3.1, 3.3, 4.1 </w:t>
      </w:r>
      <w:r w:rsidR="00B530F8" w:rsidRPr="00811A22">
        <w:rPr>
          <w:rFonts w:eastAsiaTheme="minorEastAsia"/>
          <w:szCs w:val="28"/>
        </w:rPr>
        <w:t xml:space="preserve">найдены достаточные условия асимптотической устойчивости решений ИДУ </w:t>
      </w:r>
      <w:r w:rsidR="00B530F8" w:rsidRPr="00811A22">
        <w:rPr>
          <w:szCs w:val="28"/>
        </w:rPr>
        <w:t>пятого</w:t>
      </w:r>
      <w:r w:rsidR="00B530F8" w:rsidRPr="00811A22">
        <w:rPr>
          <w:rFonts w:eastAsiaTheme="minorEastAsia"/>
          <w:szCs w:val="28"/>
        </w:rPr>
        <w:t xml:space="preserve"> порядка типа Вольтерра вида:</w:t>
      </w:r>
    </w:p>
    <w:p w14:paraId="059D22EF" w14:textId="77777777" w:rsidR="00AE0FC0" w:rsidRPr="00811A22" w:rsidRDefault="00AE0FC0" w:rsidP="00811A22">
      <w:pPr>
        <w:jc w:val="right"/>
        <w:rPr>
          <w:rFonts w:eastAsiaTheme="minorEastAsia"/>
          <w:szCs w:val="28"/>
        </w:rPr>
      </w:pPr>
      <w:r w:rsidRPr="00811A22">
        <w:rPr>
          <w:rFonts w:eastAsiaTheme="minorEastAsia"/>
          <w:position w:val="-82"/>
          <w:szCs w:val="28"/>
        </w:rPr>
        <w:object w:dxaOrig="7545" w:dyaOrig="1770" w14:anchorId="40B1149D">
          <v:shape id="_x0000_i1202" type="#_x0000_t75" style="width:378.75pt;height:87.75pt" o:ole="">
            <v:imagedata r:id="rId361" o:title=""/>
          </v:shape>
          <o:OLEObject Type="Embed" ProgID="Equation.DSMT4" ShapeID="_x0000_i1202" DrawAspect="Content" ObjectID="_1736356715" r:id="rId362"/>
        </w:object>
      </w:r>
      <w:r w:rsidRPr="00811A22">
        <w:rPr>
          <w:rFonts w:eastAsiaTheme="minorEastAsia"/>
          <w:szCs w:val="28"/>
        </w:rPr>
        <w:tab/>
        <w:t>(4.22)</w:t>
      </w:r>
    </w:p>
    <w:p w14:paraId="7851CFC3" w14:textId="77777777" w:rsidR="00B530F8" w:rsidRPr="00811A22" w:rsidRDefault="00B530F8" w:rsidP="00811A22">
      <w:pPr>
        <w:jc w:val="both"/>
        <w:rPr>
          <w:rFonts w:eastAsiaTheme="minorEastAsia"/>
          <w:szCs w:val="28"/>
        </w:rPr>
      </w:pPr>
      <w:r w:rsidRPr="00811A22">
        <w:rPr>
          <w:rFonts w:eastAsiaTheme="minorEastAsia"/>
          <w:szCs w:val="28"/>
        </w:rPr>
        <w:t xml:space="preserve">в случае, когда ядра </w:t>
      </w:r>
      <w:r w:rsidR="00D25294" w:rsidRPr="00811A22">
        <w:rPr>
          <w:rFonts w:eastAsiaTheme="minorEastAsia"/>
          <w:position w:val="-12"/>
          <w:szCs w:val="28"/>
        </w:rPr>
        <w:object w:dxaOrig="880" w:dyaOrig="380" w14:anchorId="647090F1">
          <v:shape id="_x0000_i1203" type="#_x0000_t75" style="width:44.25pt;height:18.75pt" o:ole="">
            <v:imagedata r:id="rId363" o:title=""/>
          </v:shape>
          <o:OLEObject Type="Embed" ProgID="Equation.DSMT4" ShapeID="_x0000_i1203" DrawAspect="Content" ObjectID="_1736356716" r:id="rId364"/>
        </w:object>
      </w:r>
      <w:r w:rsidR="008E1733" w:rsidRPr="00811A22">
        <w:rPr>
          <w:rFonts w:eastAsiaTheme="minorEastAsia"/>
          <w:szCs w:val="28"/>
        </w:rPr>
        <w:t xml:space="preserve"> </w:t>
      </w:r>
      <w:r w:rsidR="00D25294" w:rsidRPr="00811A22">
        <w:rPr>
          <w:rFonts w:eastAsiaTheme="minorEastAsia"/>
          <w:position w:val="-12"/>
          <w:szCs w:val="28"/>
        </w:rPr>
        <w:object w:dxaOrig="1500" w:dyaOrig="360" w14:anchorId="4D755972">
          <v:shape id="_x0000_i1204" type="#_x0000_t75" style="width:75.75pt;height:18.75pt" o:ole="">
            <v:imagedata r:id="rId365" o:title=""/>
          </v:shape>
          <o:OLEObject Type="Embed" ProgID="Equation.DSMT4" ShapeID="_x0000_i1204" DrawAspect="Content" ObjectID="_1736356717" r:id="rId366"/>
        </w:object>
      </w:r>
      <w:r w:rsidRPr="00811A22">
        <w:rPr>
          <w:szCs w:val="28"/>
        </w:rPr>
        <w:t xml:space="preserve"> - немалые, т.е. при</w:t>
      </w:r>
    </w:p>
    <w:p w14:paraId="759C5ABB" w14:textId="77777777" w:rsidR="00B530F8" w:rsidRPr="00811A22" w:rsidRDefault="00D25294" w:rsidP="00811A22">
      <w:pPr>
        <w:ind w:left="2127" w:firstLine="709"/>
        <w:rPr>
          <w:rFonts w:eastAsiaTheme="minorEastAsia"/>
          <w:szCs w:val="28"/>
        </w:rPr>
      </w:pPr>
      <w:r w:rsidRPr="00811A22">
        <w:rPr>
          <w:rFonts w:eastAsiaTheme="minorEastAsia"/>
          <w:position w:val="-40"/>
          <w:szCs w:val="28"/>
        </w:rPr>
        <w:object w:dxaOrig="4040" w:dyaOrig="900" w14:anchorId="29F559D6">
          <v:shape id="_x0000_i1205" type="#_x0000_t75" style="width:200.25pt;height:42.75pt" o:ole="">
            <v:imagedata r:id="rId367" o:title=""/>
          </v:shape>
          <o:OLEObject Type="Embed" ProgID="Equation.DSMT4" ShapeID="_x0000_i1205" DrawAspect="Content" ObjectID="_1736356718" r:id="rId368"/>
        </w:object>
      </w:r>
      <w:r w:rsidR="008E1733" w:rsidRPr="00811A22">
        <w:rPr>
          <w:rFonts w:eastAsiaTheme="minorEastAsia"/>
          <w:szCs w:val="28"/>
        </w:rPr>
        <w:tab/>
      </w:r>
      <w:r w:rsidR="008E1733" w:rsidRPr="00811A22">
        <w:rPr>
          <w:rFonts w:eastAsiaTheme="minorEastAsia"/>
          <w:szCs w:val="28"/>
        </w:rPr>
        <w:tab/>
      </w:r>
      <w:r w:rsidR="008E1733" w:rsidRPr="00811A22">
        <w:rPr>
          <w:rFonts w:eastAsiaTheme="minorEastAsia"/>
          <w:szCs w:val="28"/>
        </w:rPr>
        <w:tab/>
      </w:r>
      <w:r w:rsidR="00B530F8" w:rsidRPr="00811A22">
        <w:rPr>
          <w:rFonts w:eastAsiaTheme="minorEastAsia"/>
          <w:szCs w:val="28"/>
        </w:rPr>
        <w:t>(</w:t>
      </w:r>
      <w:r w:rsidR="00B530F8" w:rsidRPr="00811A22">
        <w:rPr>
          <w:rFonts w:eastAsiaTheme="minorEastAsia"/>
          <w:i/>
          <w:szCs w:val="28"/>
        </w:rPr>
        <w:t>Q</w:t>
      </w:r>
      <w:r w:rsidR="00B530F8" w:rsidRPr="00811A22">
        <w:rPr>
          <w:rFonts w:eastAsiaTheme="minorEastAsia"/>
          <w:i/>
          <w:szCs w:val="28"/>
          <w:vertAlign w:val="subscript"/>
        </w:rPr>
        <w:t>k3</w:t>
      </w:r>
      <w:r w:rsidR="00B530F8" w:rsidRPr="00811A22">
        <w:rPr>
          <w:rFonts w:eastAsiaTheme="minorEastAsia"/>
          <w:szCs w:val="28"/>
        </w:rPr>
        <w:t>)</w:t>
      </w:r>
    </w:p>
    <w:p w14:paraId="0A51B18C" w14:textId="77777777" w:rsidR="0059551F" w:rsidRPr="00811A22" w:rsidRDefault="00737E1F" w:rsidP="009D3B52">
      <w:pPr>
        <w:jc w:val="both"/>
        <w:rPr>
          <w:szCs w:val="28"/>
        </w:rPr>
      </w:pPr>
      <w:r w:rsidRPr="00811A22">
        <w:rPr>
          <w:rFonts w:eastAsiaTheme="minorEastAsia"/>
          <w:szCs w:val="28"/>
        </w:rPr>
        <w:tab/>
      </w:r>
      <w:r w:rsidR="0059551F" w:rsidRPr="00811A22">
        <w:rPr>
          <w:rFonts w:eastAsiaTheme="minorEastAsia"/>
          <w:szCs w:val="28"/>
        </w:rPr>
        <w:t xml:space="preserve">Отметим, что развитие методики исследований задач 3.1, 3.3, 4.1 для задачи 4.3 состоит в следующем: в ИДУ (4.22) вводим некоторое вспомогательное </w:t>
      </w:r>
      <w:proofErr w:type="gramStart"/>
      <w:r w:rsidR="0059551F" w:rsidRPr="00811A22">
        <w:rPr>
          <w:rFonts w:eastAsiaTheme="minorEastAsia"/>
          <w:szCs w:val="28"/>
        </w:rPr>
        <w:t xml:space="preserve">ядро </w:t>
      </w:r>
      <w:r w:rsidR="0059551F" w:rsidRPr="00811A22">
        <w:rPr>
          <w:position w:val="-12"/>
          <w:szCs w:val="28"/>
        </w:rPr>
        <w:object w:dxaOrig="920" w:dyaOrig="380" w14:anchorId="44841E0A">
          <v:shape id="_x0000_i1206" type="#_x0000_t75" style="width:46.5pt;height:18.75pt;mso-position-horizontal:absolute;mso-position-vertical:absolute" o:ole="">
            <v:imagedata r:id="rId369" o:title=""/>
            <o:lock v:ext="edit" aspectratio="f"/>
          </v:shape>
          <o:OLEObject Type="Embed" ProgID="Equation.DSMT4" ShapeID="_x0000_i1206" DrawAspect="Content" ObjectID="_1736356719" r:id="rId370"/>
        </w:object>
      </w:r>
      <w:r w:rsidR="0059551F" w:rsidRPr="00811A22">
        <w:rPr>
          <w:rFonts w:eastAsiaTheme="minorEastAsia"/>
          <w:szCs w:val="28"/>
        </w:rPr>
        <w:t xml:space="preserve"> c</w:t>
      </w:r>
      <w:proofErr w:type="gramEnd"/>
      <w:r w:rsidR="0059551F" w:rsidRPr="00811A22">
        <w:rPr>
          <w:rFonts w:eastAsiaTheme="minorEastAsia"/>
          <w:szCs w:val="28"/>
        </w:rPr>
        <w:t xml:space="preserve"> </w:t>
      </w:r>
      <w:r w:rsidR="0059551F" w:rsidRPr="00811A22">
        <w:rPr>
          <w:rFonts w:eastAsiaTheme="minorEastAsia"/>
          <w:position w:val="-12"/>
          <w:szCs w:val="28"/>
        </w:rPr>
        <w:object w:dxaOrig="800" w:dyaOrig="420" w14:anchorId="1B81416C">
          <v:shape id="_x0000_i1207" type="#_x0000_t75" style="width:41.25pt;height:21.75pt;mso-position-vertical:absolute" o:ole="">
            <v:imagedata r:id="rId371" o:title=""/>
            <o:lock v:ext="edit" aspectratio="f"/>
          </v:shape>
          <o:OLEObject Type="Embed" ProgID="Equation.DSMT4" ShapeID="_x0000_i1207" DrawAspect="Content" ObjectID="_1736356720" r:id="rId372"/>
        </w:object>
      </w:r>
      <w:r w:rsidR="0059551F" w:rsidRPr="00811A22">
        <w:rPr>
          <w:rFonts w:eastAsiaTheme="minorEastAsia"/>
          <w:szCs w:val="28"/>
        </w:rPr>
        <w:t xml:space="preserve"> следующим образом:</w:t>
      </w:r>
    </w:p>
    <w:p w14:paraId="7B14F3D7" w14:textId="77777777" w:rsidR="0059551F" w:rsidRPr="00811A22" w:rsidRDefault="0059551F" w:rsidP="00811A22">
      <w:pPr>
        <w:jc w:val="right"/>
        <w:rPr>
          <w:rFonts w:eastAsiaTheme="minorEastAsia"/>
          <w:szCs w:val="28"/>
        </w:rPr>
      </w:pPr>
      <w:r w:rsidRPr="00811A22">
        <w:rPr>
          <w:rFonts w:eastAsiaTheme="minorEastAsia"/>
          <w:position w:val="-32"/>
          <w:szCs w:val="28"/>
        </w:rPr>
        <w:object w:dxaOrig="7740" w:dyaOrig="780" w14:anchorId="48B79344">
          <v:shape id="_x0000_i1208" type="#_x0000_t75" style="width:383.25pt;height:38.25pt;mso-position-horizontal:absolute" o:ole="">
            <v:imagedata r:id="rId373" o:title=""/>
            <o:lock v:ext="edit" aspectratio="f"/>
          </v:shape>
          <o:OLEObject Type="Embed" ProgID="Equation.DSMT4" ShapeID="_x0000_i1208" DrawAspect="Content" ObjectID="_1736356721" r:id="rId374"/>
        </w:object>
      </w:r>
      <w:r w:rsidRPr="00811A22">
        <w:rPr>
          <w:rFonts w:eastAsiaTheme="minorEastAsia"/>
          <w:szCs w:val="28"/>
        </w:rPr>
        <w:tab/>
        <w:t>(4.23)</w:t>
      </w:r>
    </w:p>
    <w:p w14:paraId="6DDB70D8" w14:textId="77777777" w:rsidR="0059551F" w:rsidRPr="00811A22" w:rsidRDefault="0059551F" w:rsidP="00811A22">
      <w:pPr>
        <w:jc w:val="both"/>
        <w:rPr>
          <w:szCs w:val="28"/>
        </w:rPr>
      </w:pPr>
      <w:r w:rsidRPr="00811A22">
        <w:rPr>
          <w:szCs w:val="28"/>
        </w:rPr>
        <w:t>и проводим интегрирование по частям:</w:t>
      </w:r>
    </w:p>
    <w:p w14:paraId="1685047C" w14:textId="77777777" w:rsidR="0059551F" w:rsidRPr="00811A22" w:rsidRDefault="0059551F" w:rsidP="009D3B52">
      <w:pPr>
        <w:jc w:val="right"/>
        <w:rPr>
          <w:szCs w:val="28"/>
        </w:rPr>
      </w:pPr>
      <w:r w:rsidRPr="00811A22">
        <w:rPr>
          <w:position w:val="-40"/>
          <w:szCs w:val="28"/>
        </w:rPr>
        <w:object w:dxaOrig="8140" w:dyaOrig="900" w14:anchorId="45997909">
          <v:shape id="_x0000_i1209" type="#_x0000_t75" style="width:408pt;height:45.75pt;mso-position-horizontal:absolute" o:ole="">
            <v:imagedata r:id="rId375" o:title=""/>
            <o:lock v:ext="edit" aspectratio="f"/>
          </v:shape>
          <o:OLEObject Type="Embed" ProgID="Equation.DSMT4" ShapeID="_x0000_i1209" DrawAspect="Content" ObjectID="_1736356722" r:id="rId376"/>
        </w:object>
      </w:r>
      <w:r w:rsidRPr="00811A22">
        <w:rPr>
          <w:szCs w:val="28"/>
        </w:rPr>
        <w:t>(4.24)</w:t>
      </w:r>
    </w:p>
    <w:p w14:paraId="0809BFD3" w14:textId="77777777" w:rsidR="0059551F" w:rsidRPr="00811A22" w:rsidRDefault="0059551F" w:rsidP="00811A22">
      <w:pPr>
        <w:ind w:firstLine="567"/>
        <w:jc w:val="both"/>
        <w:rPr>
          <w:szCs w:val="28"/>
        </w:rPr>
      </w:pPr>
      <w:r w:rsidRPr="00811A22">
        <w:rPr>
          <w:szCs w:val="28"/>
        </w:rPr>
        <w:t xml:space="preserve">Тогда c учетом (4.23), (4.24) из ИДУ </w:t>
      </w:r>
      <w:r w:rsidRPr="00811A22">
        <w:rPr>
          <w:rFonts w:eastAsiaTheme="minorEastAsia"/>
          <w:szCs w:val="28"/>
        </w:rPr>
        <w:t xml:space="preserve">(4.22) </w:t>
      </w:r>
      <w:r w:rsidRPr="00811A22">
        <w:rPr>
          <w:szCs w:val="28"/>
        </w:rPr>
        <w:t>переходим к следующему нагруженному ИДУ:</w:t>
      </w:r>
    </w:p>
    <w:p w14:paraId="7910ACA8" w14:textId="77777777" w:rsidR="004B6D5B" w:rsidRPr="00811A22" w:rsidRDefault="004B6D5B" w:rsidP="00811A22">
      <w:pPr>
        <w:jc w:val="right"/>
        <w:rPr>
          <w:szCs w:val="28"/>
          <w:lang w:val="ky-KG"/>
        </w:rPr>
      </w:pPr>
      <w:r w:rsidRPr="00811A22">
        <w:rPr>
          <w:position w:val="-108"/>
          <w:szCs w:val="28"/>
        </w:rPr>
        <w:object w:dxaOrig="7935" w:dyaOrig="2295" w14:anchorId="2BC5263D">
          <v:shape id="_x0000_i1210" type="#_x0000_t75" style="width:395.25pt;height:114.75pt" o:ole="">
            <v:imagedata r:id="rId377" o:title=""/>
            <o:lock v:ext="edit" aspectratio="f"/>
          </v:shape>
          <o:OLEObject Type="Embed" ProgID="Equation.DSMT4" ShapeID="_x0000_i1210" DrawAspect="Content" ObjectID="_1736356723" r:id="rId378"/>
        </w:object>
      </w:r>
      <w:r w:rsidRPr="00811A22">
        <w:rPr>
          <w:rFonts w:eastAsiaTheme="minorEastAsia"/>
          <w:position w:val="-10"/>
          <w:szCs w:val="28"/>
        </w:rPr>
        <w:object w:dxaOrig="150" w:dyaOrig="285" w14:anchorId="4558AF14">
          <v:shape id="_x0000_i1211" type="#_x0000_t75" style="width:7.5pt;height:14.25pt" o:ole="">
            <v:imagedata r:id="rId379" o:title=""/>
          </v:shape>
          <o:OLEObject Type="Embed" ProgID="Equation.3" ShapeID="_x0000_i1211" DrawAspect="Content" ObjectID="_1736356724" r:id="rId380"/>
        </w:object>
      </w:r>
      <w:r w:rsidRPr="00811A22">
        <w:rPr>
          <w:szCs w:val="28"/>
          <w:lang w:val="ky-KG"/>
        </w:rPr>
        <w:t>(4.25</w:t>
      </w:r>
      <w:r w:rsidRPr="00811A22">
        <w:rPr>
          <w:rFonts w:eastAsiaTheme="minorEastAsia"/>
          <w:szCs w:val="28"/>
          <w:lang w:val="ky-KG"/>
        </w:rPr>
        <w:t>)</w:t>
      </w:r>
    </w:p>
    <w:p w14:paraId="0FBCB347" w14:textId="77777777" w:rsidR="008B689E" w:rsidRPr="00811A22" w:rsidRDefault="0059551F" w:rsidP="00811A22">
      <w:pPr>
        <w:jc w:val="both"/>
        <w:rPr>
          <w:szCs w:val="28"/>
        </w:rPr>
      </w:pPr>
      <w:r w:rsidRPr="00811A22">
        <w:rPr>
          <w:rFonts w:eastAsiaTheme="minorEastAsia"/>
          <w:szCs w:val="28"/>
        </w:rPr>
        <w:tab/>
        <w:t>К ИДУ (4.2</w:t>
      </w:r>
      <w:r w:rsidRPr="00811A22">
        <w:rPr>
          <w:szCs w:val="28"/>
        </w:rPr>
        <w:t>5</w:t>
      </w:r>
      <w:r w:rsidRPr="00811A22">
        <w:rPr>
          <w:rFonts w:eastAsiaTheme="minorEastAsia"/>
          <w:szCs w:val="28"/>
        </w:rPr>
        <w:t xml:space="preserve">) применим нестандартный метод сведения к системе, как и в разделе 4.1, а именно в ИДУ (4.25) сделаем следующую нестандартную замену (С. Искандаров, </w:t>
      </w:r>
      <w:r w:rsidR="008B689E" w:rsidRPr="00811A22">
        <w:rPr>
          <w:rFonts w:eastAsiaTheme="minorEastAsia"/>
          <w:szCs w:val="28"/>
        </w:rPr>
        <w:t>2012 г.</w:t>
      </w:r>
      <w:r w:rsidRPr="00811A22">
        <w:rPr>
          <w:rFonts w:eastAsiaTheme="minorEastAsia"/>
          <w:szCs w:val="28"/>
        </w:rPr>
        <w:t>)</w:t>
      </w:r>
      <w:proofErr w:type="gramStart"/>
      <w:r w:rsidRPr="00811A22">
        <w:rPr>
          <w:rFonts w:eastAsiaTheme="minorEastAsia"/>
          <w:szCs w:val="28"/>
        </w:rPr>
        <w:t xml:space="preserve">: </w:t>
      </w:r>
      <w:r w:rsidRPr="00811A22">
        <w:rPr>
          <w:rFonts w:eastAsiaTheme="minorEastAsia"/>
          <w:position w:val="-12"/>
          <w:szCs w:val="28"/>
        </w:rPr>
        <w:object w:dxaOrig="4500" w:dyaOrig="380" w14:anchorId="76415F97">
          <v:shape id="_x0000_i1212" type="#_x0000_t75" style="width:224.25pt;height:18.75pt" o:ole="">
            <v:imagedata r:id="rId381" o:title=""/>
            <o:lock v:ext="edit" aspectratio="f"/>
          </v:shape>
          <o:OLEObject Type="Embed" ProgID="Equation.DSMT4" ShapeID="_x0000_i1212" DrawAspect="Content" ObjectID="_1736356725" r:id="rId382"/>
        </w:object>
      </w:r>
      <w:r w:rsidR="008B689E" w:rsidRPr="00811A22">
        <w:rPr>
          <w:rFonts w:eastAsiaTheme="minorEastAsia"/>
          <w:szCs w:val="28"/>
        </w:rPr>
        <w:t>.</w:t>
      </w:r>
      <w:proofErr w:type="gramEnd"/>
      <w:r w:rsidR="008B689E" w:rsidRPr="00811A22">
        <w:rPr>
          <w:rFonts w:eastAsiaTheme="minorEastAsia"/>
          <w:szCs w:val="28"/>
        </w:rPr>
        <w:t xml:space="preserve"> </w:t>
      </w:r>
      <w:r w:rsidR="008B689E" w:rsidRPr="00811A22">
        <w:rPr>
          <w:szCs w:val="28"/>
        </w:rPr>
        <w:t xml:space="preserve">Затем первое уравнение, т.е. ДУ третьего порядка, полученной эквивалентной системы исследуем методом возведения уравнений в квадрат, а второе уравнение, т.е. ИДУ второго порядка - </w:t>
      </w:r>
      <w:r w:rsidR="008B689E" w:rsidRPr="00811A22">
        <w:rPr>
          <w:rFonts w:eastAsiaTheme="minorEastAsia"/>
          <w:szCs w:val="28"/>
        </w:rPr>
        <w:t xml:space="preserve">методом преобразования уравнений В. </w:t>
      </w:r>
      <w:proofErr w:type="spellStart"/>
      <w:r w:rsidR="008B689E" w:rsidRPr="00811A22">
        <w:rPr>
          <w:rFonts w:eastAsiaTheme="minorEastAsia"/>
          <w:szCs w:val="28"/>
        </w:rPr>
        <w:t>Вольтерра</w:t>
      </w:r>
      <w:proofErr w:type="spellEnd"/>
      <w:r w:rsidR="008B689E" w:rsidRPr="00811A22">
        <w:rPr>
          <w:rFonts w:eastAsiaTheme="minorEastAsia"/>
          <w:szCs w:val="28"/>
        </w:rPr>
        <w:t xml:space="preserve"> (умножаем </w:t>
      </w:r>
      <w:proofErr w:type="gramStart"/>
      <w:r w:rsidR="008B689E" w:rsidRPr="00811A22">
        <w:rPr>
          <w:rFonts w:eastAsiaTheme="minorEastAsia"/>
          <w:szCs w:val="28"/>
        </w:rPr>
        <w:t xml:space="preserve">на </w:t>
      </w:r>
      <w:r w:rsidR="008B689E" w:rsidRPr="00811A22">
        <w:rPr>
          <w:rFonts w:eastAsiaTheme="minorEastAsia"/>
          <w:position w:val="-12"/>
          <w:szCs w:val="28"/>
        </w:rPr>
        <w:object w:dxaOrig="580" w:dyaOrig="380" w14:anchorId="44FD0F14">
          <v:shape id="_x0000_i1213" type="#_x0000_t75" style="width:29.25pt;height:18.75pt" o:ole="">
            <v:imagedata r:id="rId224" o:title=""/>
          </v:shape>
          <o:OLEObject Type="Embed" ProgID="Equation.DSMT4" ShapeID="_x0000_i1213" DrawAspect="Content" ObjectID="_1736356726" r:id="rId383"/>
        </w:object>
      </w:r>
      <w:r w:rsidR="008B689E" w:rsidRPr="00811A22">
        <w:rPr>
          <w:rFonts w:eastAsiaTheme="minorEastAsia"/>
          <w:szCs w:val="28"/>
        </w:rPr>
        <w:t>)</w:t>
      </w:r>
      <w:proofErr w:type="gramEnd"/>
      <w:r w:rsidR="008B689E" w:rsidRPr="00811A22">
        <w:rPr>
          <w:rFonts w:eastAsiaTheme="minorEastAsia"/>
          <w:szCs w:val="28"/>
        </w:rPr>
        <w:t xml:space="preserve"> и методом срезывающих функций.</w:t>
      </w:r>
    </w:p>
    <w:p w14:paraId="55366337" w14:textId="77777777" w:rsidR="00B530F8" w:rsidRPr="00811A22" w:rsidRDefault="00311BF5" w:rsidP="00811A22">
      <w:pPr>
        <w:ind w:firstLine="567"/>
        <w:jc w:val="both"/>
        <w:rPr>
          <w:rFonts w:eastAsiaTheme="minorEastAsia"/>
          <w:szCs w:val="28"/>
        </w:rPr>
      </w:pPr>
      <w:r w:rsidRPr="00811A22">
        <w:rPr>
          <w:rFonts w:eastAsiaTheme="minorEastAsia"/>
          <w:szCs w:val="28"/>
        </w:rPr>
        <w:t>Р</w:t>
      </w:r>
      <w:r w:rsidR="00B530F8" w:rsidRPr="00811A22">
        <w:rPr>
          <w:rFonts w:eastAsiaTheme="minorEastAsia"/>
          <w:szCs w:val="28"/>
        </w:rPr>
        <w:t>а</w:t>
      </w:r>
      <w:r w:rsidRPr="00811A22">
        <w:rPr>
          <w:rFonts w:eastAsiaTheme="minorEastAsia"/>
          <w:szCs w:val="28"/>
        </w:rPr>
        <w:t>здел</w:t>
      </w:r>
      <w:r w:rsidR="00737E1F" w:rsidRPr="00811A22">
        <w:rPr>
          <w:rFonts w:eastAsiaTheme="minorEastAsia"/>
          <w:szCs w:val="28"/>
        </w:rPr>
        <w:t xml:space="preserve"> 4</w:t>
      </w:r>
      <w:r w:rsidR="00B530F8" w:rsidRPr="00811A22">
        <w:rPr>
          <w:rFonts w:eastAsiaTheme="minorEastAsia"/>
          <w:szCs w:val="28"/>
        </w:rPr>
        <w:t xml:space="preserve">.4 </w:t>
      </w:r>
      <w:r w:rsidRPr="00811A22">
        <w:rPr>
          <w:rFonts w:eastAsiaTheme="minorEastAsia"/>
          <w:szCs w:val="28"/>
        </w:rPr>
        <w:t>посвящен решению задачи 4.4, т.е. установлены</w:t>
      </w:r>
      <w:r w:rsidR="00B530F8" w:rsidRPr="00811A22">
        <w:rPr>
          <w:rFonts w:eastAsiaTheme="minorEastAsia"/>
          <w:szCs w:val="28"/>
        </w:rPr>
        <w:t xml:space="preserve"> достаточные условия устойчивости решений ИДУ пятого порядка типа Вольтерра вида:</w:t>
      </w:r>
    </w:p>
    <w:p w14:paraId="22890634" w14:textId="77777777" w:rsidR="00D14E88" w:rsidRPr="00811A22" w:rsidRDefault="00D14E88" w:rsidP="00811A22">
      <w:pPr>
        <w:jc w:val="right"/>
        <w:rPr>
          <w:rFonts w:eastAsiaTheme="minorEastAsia"/>
          <w:szCs w:val="28"/>
        </w:rPr>
      </w:pPr>
      <w:r w:rsidRPr="00811A22">
        <w:rPr>
          <w:position w:val="-84"/>
          <w:szCs w:val="28"/>
        </w:rPr>
        <w:object w:dxaOrig="5865" w:dyaOrig="1830" w14:anchorId="3B384968">
          <v:shape id="_x0000_i1214" type="#_x0000_t75" style="width:292.5pt;height:91.5pt" o:ole="">
            <v:imagedata r:id="rId384" o:title=""/>
          </v:shape>
          <o:OLEObject Type="Embed" ProgID="Equation.DSMT4" ShapeID="_x0000_i1214" DrawAspect="Content" ObjectID="_1736356727" r:id="rId385"/>
        </w:object>
      </w:r>
      <w:r w:rsidRPr="00811A22">
        <w:rPr>
          <w:szCs w:val="28"/>
        </w:rPr>
        <w:tab/>
      </w:r>
      <w:r w:rsidRPr="00811A22">
        <w:rPr>
          <w:szCs w:val="28"/>
        </w:rPr>
        <w:tab/>
      </w:r>
      <w:r w:rsidRPr="00811A22">
        <w:rPr>
          <w:rFonts w:eastAsiaTheme="minorEastAsia"/>
          <w:szCs w:val="28"/>
        </w:rPr>
        <w:tab/>
        <w:t>(4.36)</w:t>
      </w:r>
    </w:p>
    <w:p w14:paraId="7DBFCED4" w14:textId="77777777" w:rsidR="00E46BE8" w:rsidRPr="00811A22" w:rsidRDefault="00B530F8" w:rsidP="00811A22">
      <w:pPr>
        <w:jc w:val="both"/>
        <w:rPr>
          <w:rFonts w:eastAsiaTheme="minorEastAsia"/>
          <w:szCs w:val="28"/>
        </w:rPr>
      </w:pPr>
      <w:r w:rsidRPr="00811A22">
        <w:rPr>
          <w:rFonts w:eastAsiaTheme="minorEastAsia"/>
          <w:szCs w:val="28"/>
        </w:rPr>
        <w:t xml:space="preserve">c немалыми </w:t>
      </w:r>
      <w:proofErr w:type="gramStart"/>
      <w:r w:rsidRPr="00811A22">
        <w:rPr>
          <w:rFonts w:eastAsiaTheme="minorEastAsia"/>
          <w:szCs w:val="28"/>
        </w:rPr>
        <w:t xml:space="preserve">ядрами </w:t>
      </w:r>
      <w:r w:rsidR="00D25294" w:rsidRPr="00811A22">
        <w:rPr>
          <w:rFonts w:eastAsiaTheme="minorEastAsia"/>
          <w:position w:val="-16"/>
          <w:szCs w:val="28"/>
        </w:rPr>
        <w:object w:dxaOrig="2520" w:dyaOrig="420" w14:anchorId="7964FE22">
          <v:shape id="_x0000_i1215" type="#_x0000_t75" style="width:126pt;height:20.25pt" o:ole="">
            <v:imagedata r:id="rId386" o:title=""/>
          </v:shape>
          <o:OLEObject Type="Embed" ProgID="Equation.DSMT4" ShapeID="_x0000_i1215" DrawAspect="Content" ObjectID="_1736356728" r:id="rId387"/>
        </w:object>
      </w:r>
      <w:r w:rsidR="005747CB" w:rsidRPr="00811A22">
        <w:rPr>
          <w:rFonts w:eastAsiaTheme="minorEastAsia"/>
          <w:szCs w:val="28"/>
        </w:rPr>
        <w:t xml:space="preserve"> т.</w:t>
      </w:r>
      <w:proofErr w:type="gramEnd"/>
      <w:r w:rsidR="005747CB" w:rsidRPr="00811A22">
        <w:rPr>
          <w:rFonts w:eastAsiaTheme="minorEastAsia"/>
          <w:szCs w:val="28"/>
        </w:rPr>
        <w:t> </w:t>
      </w:r>
      <w:r w:rsidRPr="00811A22">
        <w:rPr>
          <w:rFonts w:eastAsiaTheme="minorEastAsia"/>
          <w:szCs w:val="28"/>
        </w:rPr>
        <w:t>е. при условии (</w:t>
      </w:r>
      <w:r w:rsidRPr="00811A22">
        <w:rPr>
          <w:rFonts w:eastAsiaTheme="minorEastAsia"/>
          <w:i/>
          <w:szCs w:val="28"/>
        </w:rPr>
        <w:t>Q</w:t>
      </w:r>
      <w:r w:rsidRPr="00811A22">
        <w:rPr>
          <w:rFonts w:eastAsiaTheme="minorEastAsia"/>
          <w:i/>
          <w:szCs w:val="28"/>
          <w:vertAlign w:val="subscript"/>
        </w:rPr>
        <w:t>k3</w:t>
      </w:r>
      <w:r w:rsidRPr="00811A22">
        <w:rPr>
          <w:rFonts w:eastAsiaTheme="minorEastAsia"/>
          <w:szCs w:val="28"/>
        </w:rPr>
        <w:t>) и при слабой нелинейности:</w:t>
      </w:r>
      <w:r w:rsidR="005747CB" w:rsidRPr="00811A22">
        <w:rPr>
          <w:rFonts w:eastAsiaTheme="minorEastAsia"/>
          <w:szCs w:val="28"/>
        </w:rPr>
        <w:t xml:space="preserve"> </w:t>
      </w:r>
      <w:r w:rsidR="00D25294" w:rsidRPr="00811A22">
        <w:rPr>
          <w:rFonts w:eastAsiaTheme="minorEastAsia"/>
          <w:position w:val="-14"/>
          <w:szCs w:val="28"/>
        </w:rPr>
        <w:object w:dxaOrig="5520" w:dyaOrig="420" w14:anchorId="32765903">
          <v:shape id="_x0000_i1216" type="#_x0000_t75" style="width:276pt;height:20.25pt" o:ole="">
            <v:imagedata r:id="rId388" o:title=""/>
          </v:shape>
          <o:OLEObject Type="Embed" ProgID="Equation.DSMT4" ShapeID="_x0000_i1216" DrawAspect="Content" ObjectID="_1736356729" r:id="rId389"/>
        </w:object>
      </w:r>
    </w:p>
    <w:p w14:paraId="426EA855" w14:textId="77777777" w:rsidR="00B530F8" w:rsidRPr="00811A22" w:rsidRDefault="00D25294" w:rsidP="00811A22">
      <w:pPr>
        <w:ind w:left="1416" w:firstLine="708"/>
        <w:jc w:val="right"/>
        <w:rPr>
          <w:szCs w:val="28"/>
        </w:rPr>
      </w:pPr>
      <w:r w:rsidRPr="00811A22">
        <w:rPr>
          <w:position w:val="-14"/>
          <w:szCs w:val="28"/>
        </w:rPr>
        <w:object w:dxaOrig="3900" w:dyaOrig="420" w14:anchorId="014188E8">
          <v:shape id="_x0000_i1217" type="#_x0000_t75" style="width:194.25pt;height:20.25pt" o:ole="">
            <v:imagedata r:id="rId390" o:title=""/>
          </v:shape>
          <o:OLEObject Type="Embed" ProgID="Equation.DSMT4" ShapeID="_x0000_i1217" DrawAspect="Content" ObjectID="_1736356730" r:id="rId391"/>
        </w:object>
      </w:r>
      <w:r w:rsidRPr="00811A22">
        <w:rPr>
          <w:szCs w:val="28"/>
        </w:rPr>
        <w:tab/>
      </w:r>
      <w:r w:rsidRPr="00811A22">
        <w:rPr>
          <w:szCs w:val="28"/>
        </w:rPr>
        <w:tab/>
      </w:r>
      <w:r w:rsidR="00E46BE8" w:rsidRPr="00811A22">
        <w:rPr>
          <w:szCs w:val="28"/>
        </w:rPr>
        <w:tab/>
      </w:r>
      <w:r w:rsidR="00B530F8" w:rsidRPr="00811A22">
        <w:rPr>
          <w:rFonts w:eastAsiaTheme="minorEastAsia"/>
          <w:i/>
          <w:szCs w:val="28"/>
        </w:rPr>
        <w:t>(CH)</w:t>
      </w:r>
    </w:p>
    <w:p w14:paraId="2A3C8E89" w14:textId="77777777" w:rsidR="00B530F8" w:rsidRPr="00811A22" w:rsidRDefault="00B530F8" w:rsidP="00811A22">
      <w:pPr>
        <w:jc w:val="both"/>
        <w:rPr>
          <w:rFonts w:eastAsiaTheme="minorEastAsia"/>
          <w:szCs w:val="28"/>
        </w:rPr>
      </w:pPr>
      <w:r w:rsidRPr="00811A22">
        <w:rPr>
          <w:rFonts w:eastAsiaTheme="minorEastAsia"/>
          <w:szCs w:val="28"/>
        </w:rPr>
        <w:t xml:space="preserve">c неотрицательными </w:t>
      </w:r>
      <w:r w:rsidR="00D25294" w:rsidRPr="00811A22">
        <w:rPr>
          <w:rFonts w:eastAsiaTheme="minorEastAsia"/>
          <w:position w:val="-12"/>
          <w:szCs w:val="28"/>
        </w:rPr>
        <w:object w:dxaOrig="4480" w:dyaOrig="380" w14:anchorId="4A2DE454">
          <v:shape id="_x0000_i1218" type="#_x0000_t75" style="width:224.25pt;height:18.75pt" o:ole="">
            <v:imagedata r:id="rId392" o:title=""/>
          </v:shape>
          <o:OLEObject Type="Embed" ProgID="Equation.DSMT4" ShapeID="_x0000_i1218" DrawAspect="Content" ObjectID="_1736356731" r:id="rId393"/>
        </w:object>
      </w:r>
    </w:p>
    <w:p w14:paraId="7034E673" w14:textId="77777777" w:rsidR="00433341" w:rsidRPr="00811A22" w:rsidRDefault="00311BF5" w:rsidP="00811A22">
      <w:pPr>
        <w:jc w:val="both"/>
        <w:rPr>
          <w:szCs w:val="28"/>
        </w:rPr>
      </w:pPr>
      <w:r w:rsidRPr="00811A22">
        <w:rPr>
          <w:rFonts w:eastAsiaTheme="minorEastAsia"/>
          <w:szCs w:val="28"/>
        </w:rPr>
        <w:tab/>
        <w:t xml:space="preserve">Методика исследования задачи 4.4 аналогична методикам исследования задач 3.4, 4.2. В этом случае также, как в </w:t>
      </w:r>
      <w:r w:rsidR="000F6A67" w:rsidRPr="00811A22">
        <w:rPr>
          <w:rFonts w:eastAsiaTheme="minorEastAsia"/>
          <w:szCs w:val="28"/>
        </w:rPr>
        <w:t>разделе 4.3</w:t>
      </w:r>
      <w:r w:rsidR="0035294F" w:rsidRPr="00811A22">
        <w:rPr>
          <w:rFonts w:eastAsiaTheme="minorEastAsia"/>
          <w:szCs w:val="28"/>
        </w:rPr>
        <w:t>,</w:t>
      </w:r>
      <w:r w:rsidR="000F6A67" w:rsidRPr="00811A22">
        <w:rPr>
          <w:rFonts w:eastAsiaTheme="minorEastAsia"/>
          <w:szCs w:val="28"/>
        </w:rPr>
        <w:t xml:space="preserve"> вводится некоторое вспомогательное </w:t>
      </w:r>
      <w:r w:rsidR="0035294F" w:rsidRPr="00811A22">
        <w:rPr>
          <w:rFonts w:eastAsiaTheme="minorEastAsia"/>
          <w:szCs w:val="28"/>
        </w:rPr>
        <w:t>ядро</w:t>
      </w:r>
      <w:r w:rsidR="00563962" w:rsidRPr="00811A22">
        <w:rPr>
          <w:rFonts w:eastAsiaTheme="minorEastAsia"/>
          <w:szCs w:val="28"/>
        </w:rPr>
        <w:t xml:space="preserve"> </w:t>
      </w:r>
      <w:r w:rsidR="0035294F" w:rsidRPr="00811A22">
        <w:rPr>
          <w:position w:val="-12"/>
          <w:szCs w:val="28"/>
        </w:rPr>
        <w:object w:dxaOrig="920" w:dyaOrig="380" w14:anchorId="5D9D3F42">
          <v:shape id="_x0000_i1219" type="#_x0000_t75" style="width:46.5pt;height:18.75pt;mso-position-horizontal:absolute;mso-position-vertical:absolute" o:ole="">
            <v:imagedata r:id="rId369" o:title=""/>
            <o:lock v:ext="edit" aspectratio="f"/>
          </v:shape>
          <o:OLEObject Type="Embed" ProgID="Equation.DSMT4" ShapeID="_x0000_i1219" DrawAspect="Content" ObjectID="_1736356732" r:id="rId394"/>
        </w:object>
      </w:r>
      <w:r w:rsidR="0035294F" w:rsidRPr="00811A22">
        <w:rPr>
          <w:rFonts w:eastAsiaTheme="minorEastAsia"/>
          <w:szCs w:val="28"/>
        </w:rPr>
        <w:t xml:space="preserve"> c </w:t>
      </w:r>
      <w:r w:rsidR="0035294F" w:rsidRPr="00811A22">
        <w:rPr>
          <w:rFonts w:eastAsiaTheme="minorEastAsia"/>
          <w:position w:val="-12"/>
          <w:szCs w:val="28"/>
        </w:rPr>
        <w:object w:dxaOrig="800" w:dyaOrig="420" w14:anchorId="7490BCFC">
          <v:shape id="_x0000_i1220" type="#_x0000_t75" style="width:41.25pt;height:21.75pt;mso-position-vertical:absolute" o:ole="">
            <v:imagedata r:id="rId371" o:title=""/>
            <o:lock v:ext="edit" aspectratio="f"/>
          </v:shape>
          <o:OLEObject Type="Embed" ProgID="Equation.DSMT4" ShapeID="_x0000_i1220" DrawAspect="Content" ObjectID="_1736356733" r:id="rId395"/>
        </w:object>
      </w:r>
      <w:r w:rsidR="0035294F" w:rsidRPr="00811A22">
        <w:rPr>
          <w:rFonts w:eastAsiaTheme="minorEastAsia"/>
          <w:szCs w:val="28"/>
        </w:rPr>
        <w:t xml:space="preserve"> по правилу (4.23), делается интегрирование по частям (4.24), и в полученном нагруженном ИДУ пятого порядка следуя С. </w:t>
      </w:r>
      <w:proofErr w:type="spellStart"/>
      <w:r w:rsidR="0035294F" w:rsidRPr="00811A22">
        <w:rPr>
          <w:rFonts w:eastAsiaTheme="minorEastAsia"/>
          <w:szCs w:val="28"/>
        </w:rPr>
        <w:t>Искандарову</w:t>
      </w:r>
      <w:proofErr w:type="spellEnd"/>
      <w:r w:rsidR="0035294F" w:rsidRPr="00811A22">
        <w:rPr>
          <w:rFonts w:eastAsiaTheme="minorEastAsia"/>
          <w:szCs w:val="28"/>
        </w:rPr>
        <w:t xml:space="preserve"> (2007 г.) делаются нестандартные замены: </w:t>
      </w:r>
      <w:r w:rsidR="0018430E" w:rsidRPr="00811A22">
        <w:rPr>
          <w:position w:val="-12"/>
          <w:szCs w:val="28"/>
        </w:rPr>
        <w:object w:dxaOrig="2900" w:dyaOrig="420" w14:anchorId="6FAF12F8">
          <v:shape id="_x0000_i1221" type="#_x0000_t75" style="width:144.75pt;height:20.25pt" o:ole="">
            <v:imagedata r:id="rId396" o:title=""/>
            <o:lock v:ext="edit" aspectratio="f"/>
          </v:shape>
          <o:OLEObject Type="Embed" ProgID="Equation.DSMT4" ShapeID="_x0000_i1221" DrawAspect="Content" ObjectID="_1736356734" r:id="rId397"/>
        </w:object>
      </w:r>
      <w:r w:rsidR="0035294F" w:rsidRPr="00811A22">
        <w:rPr>
          <w:szCs w:val="28"/>
        </w:rPr>
        <w:t xml:space="preserve"> </w:t>
      </w:r>
      <w:r w:rsidR="0018430E" w:rsidRPr="00811A22">
        <w:rPr>
          <w:position w:val="-12"/>
          <w:szCs w:val="28"/>
        </w:rPr>
        <w:object w:dxaOrig="2900" w:dyaOrig="420" w14:anchorId="2A77A503">
          <v:shape id="_x0000_i1222" type="#_x0000_t75" style="width:145.5pt;height:20.25pt" o:ole="">
            <v:imagedata r:id="rId398" o:title=""/>
            <o:lock v:ext="edit" aspectratio="f"/>
          </v:shape>
          <o:OLEObject Type="Embed" ProgID="Equation.DSMT4" ShapeID="_x0000_i1222" DrawAspect="Content" ObjectID="_1736356735" r:id="rId399"/>
        </w:object>
      </w:r>
      <w:r w:rsidR="00433341" w:rsidRPr="00811A22">
        <w:rPr>
          <w:szCs w:val="28"/>
        </w:rPr>
        <w:t xml:space="preserve">, что приводит нагруженное ИДУ пятого порядка к эквивалентной системе из трех уравнений: из двух ДУ второго порядка для </w:t>
      </w:r>
      <w:r w:rsidR="00433341" w:rsidRPr="00811A22">
        <w:rPr>
          <w:position w:val="-12"/>
          <w:szCs w:val="28"/>
        </w:rPr>
        <w:object w:dxaOrig="1040" w:dyaOrig="360" w14:anchorId="4B0233BD">
          <v:shape id="_x0000_i1223" type="#_x0000_t75" style="width:51.75pt;height:18.75pt" o:ole="">
            <v:imagedata r:id="rId400" o:title=""/>
          </v:shape>
          <o:OLEObject Type="Embed" ProgID="Equation.DSMT4" ShapeID="_x0000_i1223" DrawAspect="Content" ObjectID="_1736356736" r:id="rId401"/>
        </w:object>
      </w:r>
      <w:r w:rsidR="00433341" w:rsidRPr="00811A22">
        <w:rPr>
          <w:szCs w:val="28"/>
        </w:rPr>
        <w:t xml:space="preserve"> и одного ИДУ для </w:t>
      </w:r>
      <w:r w:rsidR="00A93312" w:rsidRPr="00811A22">
        <w:rPr>
          <w:position w:val="-12"/>
          <w:szCs w:val="28"/>
        </w:rPr>
        <w:object w:dxaOrig="499" w:dyaOrig="360" w14:anchorId="2E87B6B9">
          <v:shape id="_x0000_i1224" type="#_x0000_t75" style="width:23.25pt;height:18.75pt" o:ole="">
            <v:imagedata r:id="rId402" o:title=""/>
          </v:shape>
          <o:OLEObject Type="Embed" ProgID="Equation.DSMT4" ShapeID="_x0000_i1224" DrawAspect="Content" ObjectID="_1736356737" r:id="rId403"/>
        </w:object>
      </w:r>
      <w:r w:rsidR="00433341" w:rsidRPr="00811A22">
        <w:rPr>
          <w:szCs w:val="28"/>
        </w:rPr>
        <w:t xml:space="preserve">. Далее эту систему </w:t>
      </w:r>
      <w:r w:rsidR="00433341" w:rsidRPr="00811A22">
        <w:rPr>
          <w:szCs w:val="28"/>
        </w:rPr>
        <w:lastRenderedPageBreak/>
        <w:t xml:space="preserve">исследуем методом преобразования уравнений В. Вольтерра (1976 г.), при этом первое уравнение этой системы умножаем </w:t>
      </w:r>
      <w:proofErr w:type="gramStart"/>
      <w:r w:rsidR="00433341" w:rsidRPr="00811A22">
        <w:rPr>
          <w:szCs w:val="28"/>
        </w:rPr>
        <w:t xml:space="preserve">на </w:t>
      </w:r>
      <w:r w:rsidR="00433341" w:rsidRPr="00811A22">
        <w:rPr>
          <w:position w:val="-12"/>
          <w:szCs w:val="28"/>
        </w:rPr>
        <w:object w:dxaOrig="560" w:dyaOrig="380" w14:anchorId="2779A19D">
          <v:shape id="_x0000_i1225" type="#_x0000_t75" style="width:27.75pt;height:18.75pt" o:ole="">
            <v:imagedata r:id="rId258" o:title=""/>
          </v:shape>
          <o:OLEObject Type="Embed" ProgID="Equation.DSMT4" ShapeID="_x0000_i1225" DrawAspect="Content" ObjectID="_1736356738" r:id="rId404"/>
        </w:object>
      </w:r>
      <w:r w:rsidR="005B6327" w:rsidRPr="00811A22">
        <w:rPr>
          <w:szCs w:val="28"/>
        </w:rPr>
        <w:t>,</w:t>
      </w:r>
      <w:proofErr w:type="gramEnd"/>
      <w:r w:rsidR="005B6327" w:rsidRPr="00811A22">
        <w:rPr>
          <w:szCs w:val="28"/>
        </w:rPr>
        <w:t xml:space="preserve"> </w:t>
      </w:r>
      <w:r w:rsidR="00433341" w:rsidRPr="00811A22">
        <w:rPr>
          <w:szCs w:val="28"/>
        </w:rPr>
        <w:t xml:space="preserve">второе - на </w:t>
      </w:r>
      <w:r w:rsidR="005B6327" w:rsidRPr="00811A22">
        <w:rPr>
          <w:position w:val="-12"/>
          <w:szCs w:val="28"/>
        </w:rPr>
        <w:object w:dxaOrig="585" w:dyaOrig="375" w14:anchorId="0039C5AD">
          <v:shape id="_x0000_i1226" type="#_x0000_t75" style="width:29.25pt;height:18.75pt" o:ole="">
            <v:imagedata r:id="rId405" o:title=""/>
          </v:shape>
          <o:OLEObject Type="Embed" ProgID="Equation.DSMT4" ShapeID="_x0000_i1226" DrawAspect="Content" ObjectID="_1736356739" r:id="rId406"/>
        </w:object>
      </w:r>
      <w:r w:rsidR="00433341" w:rsidRPr="00811A22">
        <w:rPr>
          <w:szCs w:val="28"/>
        </w:rPr>
        <w:t xml:space="preserve">, </w:t>
      </w:r>
      <w:r w:rsidR="007F5398" w:rsidRPr="00811A22">
        <w:rPr>
          <w:szCs w:val="28"/>
          <w:lang w:val="ky-KG"/>
        </w:rPr>
        <w:t>а третье</w:t>
      </w:r>
      <w:r w:rsidR="00113A25" w:rsidRPr="00811A22">
        <w:rPr>
          <w:szCs w:val="28"/>
          <w:lang w:val="ky-KG"/>
        </w:rPr>
        <w:t xml:space="preserve"> -</w:t>
      </w:r>
      <w:r w:rsidR="005B6327" w:rsidRPr="00811A22">
        <w:rPr>
          <w:szCs w:val="28"/>
          <w:lang w:val="ky-KG"/>
        </w:rPr>
        <w:t xml:space="preserve"> на </w:t>
      </w:r>
      <w:r w:rsidR="005B6327" w:rsidRPr="00811A22">
        <w:rPr>
          <w:position w:val="-12"/>
          <w:szCs w:val="28"/>
        </w:rPr>
        <w:object w:dxaOrig="499" w:dyaOrig="360" w14:anchorId="436135D2">
          <v:shape id="_x0000_i1227" type="#_x0000_t75" style="width:23.25pt;height:18.75pt" o:ole="">
            <v:imagedata r:id="rId402" o:title=""/>
          </v:shape>
          <o:OLEObject Type="Embed" ProgID="Equation.DSMT4" ShapeID="_x0000_i1227" DrawAspect="Content" ObjectID="_1736356740" r:id="rId407"/>
        </w:object>
      </w:r>
      <w:r w:rsidR="007F5398" w:rsidRPr="00811A22">
        <w:rPr>
          <w:szCs w:val="28"/>
          <w:lang w:val="ky-KG"/>
        </w:rPr>
        <w:t xml:space="preserve">, </w:t>
      </w:r>
      <w:r w:rsidR="00433341" w:rsidRPr="00811A22">
        <w:rPr>
          <w:szCs w:val="28"/>
        </w:rPr>
        <w:t>развиваем метод срезывающих функций и метод интегральных неравенств, как в разделе 3.1.</w:t>
      </w:r>
    </w:p>
    <w:p w14:paraId="3879AAF6" w14:textId="77777777" w:rsidR="0059019E" w:rsidRDefault="0059019E" w:rsidP="00811A22">
      <w:pPr>
        <w:jc w:val="center"/>
        <w:rPr>
          <w:b/>
          <w:caps/>
          <w:szCs w:val="28"/>
          <w:lang w:val="ky-KG"/>
        </w:rPr>
      </w:pPr>
    </w:p>
    <w:p w14:paraId="2EA06979" w14:textId="77777777" w:rsidR="007F5398" w:rsidRPr="00811A22" w:rsidRDefault="007F5398" w:rsidP="00811A22">
      <w:pPr>
        <w:jc w:val="center"/>
        <w:rPr>
          <w:b/>
          <w:caps/>
          <w:szCs w:val="28"/>
          <w:lang w:val="ky-KG"/>
        </w:rPr>
      </w:pPr>
      <w:r w:rsidRPr="00811A22">
        <w:rPr>
          <w:b/>
          <w:caps/>
          <w:szCs w:val="28"/>
          <w:lang w:val="ky-KG"/>
        </w:rPr>
        <w:t>Заключение</w:t>
      </w:r>
    </w:p>
    <w:p w14:paraId="5AFB1315" w14:textId="77777777" w:rsidR="00A25CBD" w:rsidRPr="00811A22" w:rsidRDefault="00A25CBD" w:rsidP="00811A22">
      <w:pPr>
        <w:jc w:val="center"/>
        <w:rPr>
          <w:b/>
          <w:caps/>
          <w:szCs w:val="28"/>
          <w:u w:val="single"/>
          <w:lang w:val="ky-KG"/>
        </w:rPr>
      </w:pPr>
    </w:p>
    <w:p w14:paraId="6D17FB72" w14:textId="77777777" w:rsidR="00A25CBD" w:rsidRPr="00811A22" w:rsidRDefault="00A25CBD" w:rsidP="00811A22">
      <w:pPr>
        <w:ind w:firstLine="708"/>
        <w:jc w:val="both"/>
        <w:rPr>
          <w:rFonts w:eastAsiaTheme="minorEastAsia"/>
          <w:szCs w:val="28"/>
        </w:rPr>
      </w:pPr>
      <w:r w:rsidRPr="00811A22">
        <w:rPr>
          <w:rFonts w:eastAsiaTheme="minorEastAsia"/>
          <w:szCs w:val="28"/>
        </w:rPr>
        <w:t xml:space="preserve">В данной диссертационной работе нам удалось решить задачи по установлению достаточных условий асимптотической устойчивости решений линейного ИДУ второго порядка типа Вольтерра с полными ядрами в случае, когда решения соответствующего линейного ДУ второго порядка могут быть асимптотически неустойчивыми на полуоси; устойчивости решений слабо нелинейных ИДУ второго и третьего порядков типа Вольтерра с немалым ядром при неизвестной функции; асимптотической устойчивости решений ИДУ третьего, </w:t>
      </w:r>
      <w:r w:rsidRPr="00811A22">
        <w:rPr>
          <w:szCs w:val="28"/>
        </w:rPr>
        <w:t>четвертого</w:t>
      </w:r>
      <w:r w:rsidRPr="00811A22">
        <w:rPr>
          <w:rFonts w:eastAsiaTheme="minorEastAsia"/>
          <w:szCs w:val="28"/>
        </w:rPr>
        <w:t xml:space="preserve"> и пятого порядков типа Вольтерра с неполными и немалыми ядрами; устойчивости решений слабо нелинейных ИДУ четвертого и пятого порядков типа Вольтерра с неполными и немалыми ядрами.</w:t>
      </w:r>
    </w:p>
    <w:p w14:paraId="4C16370E" w14:textId="77777777" w:rsidR="0049221F" w:rsidRPr="00811A22" w:rsidRDefault="0049221F" w:rsidP="00811A22">
      <w:pPr>
        <w:rPr>
          <w:szCs w:val="28"/>
          <w:u w:val="single"/>
          <w:lang w:val="ky-KG"/>
        </w:rPr>
      </w:pPr>
    </w:p>
    <w:p w14:paraId="0B4AEAA2" w14:textId="77777777" w:rsidR="009A3444" w:rsidRPr="00811A22" w:rsidRDefault="009A3444" w:rsidP="00811A22">
      <w:pPr>
        <w:jc w:val="center"/>
        <w:rPr>
          <w:b/>
          <w:szCs w:val="28"/>
        </w:rPr>
      </w:pPr>
    </w:p>
    <w:p w14:paraId="5417F475" w14:textId="77777777" w:rsidR="00B867CD" w:rsidRPr="00811A22" w:rsidRDefault="00CB0D06" w:rsidP="00811A22">
      <w:pPr>
        <w:jc w:val="center"/>
        <w:rPr>
          <w:b/>
          <w:szCs w:val="28"/>
        </w:rPr>
      </w:pPr>
      <w:r w:rsidRPr="00811A22">
        <w:rPr>
          <w:b/>
          <w:szCs w:val="28"/>
        </w:rPr>
        <w:t>СПИСОК ОПУБЛИКОВАННЫХ РАБОТ ПО ТЕМЕ ДИССЕРТАЦИИ</w:t>
      </w:r>
    </w:p>
    <w:p w14:paraId="360A21C5" w14:textId="77777777" w:rsidR="0090013F" w:rsidRPr="00811A22" w:rsidRDefault="0090013F" w:rsidP="00811A22">
      <w:pPr>
        <w:jc w:val="center"/>
        <w:rPr>
          <w:b/>
          <w:szCs w:val="28"/>
          <w:u w:val="single"/>
        </w:rPr>
      </w:pPr>
    </w:p>
    <w:p w14:paraId="31062582" w14:textId="1EF8787D" w:rsidR="00BB1B2A" w:rsidRPr="00BB1B2A" w:rsidRDefault="00BB1B2A" w:rsidP="00BB1B2A">
      <w:pPr>
        <w:pStyle w:val="af2"/>
        <w:numPr>
          <w:ilvl w:val="0"/>
          <w:numId w:val="7"/>
        </w:numPr>
        <w:spacing w:after="160" w:line="240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BB1B2A">
        <w:rPr>
          <w:rFonts w:ascii="Times New Roman" w:hAnsi="Times New Roman"/>
          <w:b/>
          <w:noProof/>
          <w:sz w:val="28"/>
          <w:szCs w:val="28"/>
        </w:rPr>
        <w:t>Абдирайимова,</w:t>
      </w:r>
      <w:r w:rsidRPr="00BB1B2A">
        <w:rPr>
          <w:rFonts w:ascii="Times New Roman" w:hAnsi="Times New Roman"/>
          <w:b/>
          <w:noProof/>
          <w:sz w:val="28"/>
          <w:szCs w:val="28"/>
          <w:lang w:val="ky-KG"/>
        </w:rPr>
        <w:t> </w:t>
      </w:r>
      <w:r w:rsidRPr="00BB1B2A">
        <w:rPr>
          <w:rFonts w:ascii="Times New Roman" w:hAnsi="Times New Roman"/>
          <w:b/>
          <w:noProof/>
          <w:sz w:val="28"/>
          <w:szCs w:val="28"/>
        </w:rPr>
        <w:t>Н.А.</w:t>
      </w:r>
      <w:r w:rsidRPr="00BB1B2A">
        <w:rPr>
          <w:rFonts w:ascii="Times New Roman" w:hAnsi="Times New Roman"/>
          <w:noProof/>
          <w:sz w:val="28"/>
          <w:szCs w:val="28"/>
        </w:rPr>
        <w:t xml:space="preserve"> Об асимптотической устойчивости решений линейного вольтеррова интегро-дифференциального уравнения третьего порядка с неполными ядрами</w:t>
      </w:r>
      <w:r w:rsidRPr="00BB1B2A">
        <w:rPr>
          <w:rFonts w:ascii="Times New Roman" w:hAnsi="Times New Roman"/>
          <w:noProof/>
          <w:sz w:val="28"/>
          <w:szCs w:val="28"/>
          <w:lang w:val="ky-KG"/>
        </w:rPr>
        <w:t xml:space="preserve"> </w:t>
      </w:r>
      <w:r w:rsidRPr="00BB1B2A">
        <w:rPr>
          <w:rFonts w:ascii="Times New Roman" w:hAnsi="Times New Roman"/>
          <w:sz w:val="28"/>
          <w:szCs w:val="28"/>
        </w:rPr>
        <w:t>[Текст] / С.</w:t>
      </w:r>
      <w:r w:rsidRPr="00BB1B2A">
        <w:rPr>
          <w:rFonts w:ascii="Times New Roman" w:hAnsi="Times New Roman"/>
          <w:sz w:val="28"/>
          <w:szCs w:val="28"/>
          <w:lang w:val="ky-KG"/>
        </w:rPr>
        <w:t> </w:t>
      </w:r>
      <w:proofErr w:type="spellStart"/>
      <w:r w:rsidRPr="00BB1B2A">
        <w:rPr>
          <w:rFonts w:ascii="Times New Roman" w:hAnsi="Times New Roman"/>
          <w:sz w:val="28"/>
          <w:szCs w:val="28"/>
        </w:rPr>
        <w:t>Искандаров</w:t>
      </w:r>
      <w:proofErr w:type="spellEnd"/>
      <w:r w:rsidRPr="00BB1B2A">
        <w:rPr>
          <w:rFonts w:ascii="Times New Roman" w:hAnsi="Times New Roman"/>
          <w:sz w:val="28"/>
          <w:szCs w:val="28"/>
        </w:rPr>
        <w:t>, Н.А.</w:t>
      </w:r>
      <w:r w:rsidRPr="00BB1B2A">
        <w:rPr>
          <w:rFonts w:ascii="Times New Roman" w:hAnsi="Times New Roman"/>
          <w:sz w:val="28"/>
          <w:szCs w:val="28"/>
          <w:lang w:val="ky-KG"/>
        </w:rPr>
        <w:t> </w:t>
      </w:r>
      <w:proofErr w:type="spellStart"/>
      <w:r w:rsidRPr="00BB1B2A">
        <w:rPr>
          <w:rFonts w:ascii="Times New Roman" w:hAnsi="Times New Roman"/>
          <w:sz w:val="28"/>
          <w:szCs w:val="28"/>
        </w:rPr>
        <w:t>Абдирайимова</w:t>
      </w:r>
      <w:proofErr w:type="spellEnd"/>
      <w:r w:rsidRPr="00BB1B2A">
        <w:rPr>
          <w:rFonts w:ascii="Times New Roman" w:hAnsi="Times New Roman"/>
          <w:sz w:val="28"/>
          <w:szCs w:val="28"/>
        </w:rPr>
        <w:t xml:space="preserve"> // Международный журнал гуманитарных и естественных наук</w:t>
      </w:r>
      <w:r w:rsidRPr="00BB1B2A">
        <w:rPr>
          <w:rFonts w:ascii="Times New Roman" w:hAnsi="Times New Roman"/>
          <w:sz w:val="28"/>
          <w:szCs w:val="28"/>
          <w:lang w:val="ky-KG"/>
        </w:rPr>
        <w:t>.</w:t>
      </w:r>
      <w:r w:rsidRPr="00BB1B2A">
        <w:rPr>
          <w:rFonts w:ascii="Times New Roman" w:hAnsi="Times New Roman"/>
          <w:sz w:val="28"/>
          <w:szCs w:val="28"/>
        </w:rPr>
        <w:t xml:space="preserve"> – Новосибирск, </w:t>
      </w:r>
      <w:r w:rsidRPr="00BB1B2A">
        <w:rPr>
          <w:rFonts w:ascii="Times New Roman" w:hAnsi="Times New Roman"/>
          <w:sz w:val="28"/>
          <w:szCs w:val="28"/>
          <w:lang w:val="ky-KG"/>
        </w:rPr>
        <w:t xml:space="preserve">2020. </w:t>
      </w:r>
      <w:r w:rsidRPr="00BB1B2A">
        <w:rPr>
          <w:rFonts w:ascii="Times New Roman" w:hAnsi="Times New Roman"/>
          <w:sz w:val="28"/>
          <w:szCs w:val="28"/>
        </w:rPr>
        <w:t>– № 2-1 (41). – С.179-184.</w:t>
      </w:r>
    </w:p>
    <w:p w14:paraId="53D9C35E" w14:textId="77777777" w:rsidR="00BB1B2A" w:rsidRPr="00BB1B2A" w:rsidRDefault="0009236C" w:rsidP="00BB1B2A">
      <w:pPr>
        <w:pStyle w:val="af2"/>
        <w:spacing w:after="160" w:line="240" w:lineRule="auto"/>
        <w:ind w:left="284"/>
        <w:jc w:val="both"/>
        <w:rPr>
          <w:rFonts w:ascii="Times New Roman" w:hAnsi="Times New Roman"/>
          <w:sz w:val="28"/>
          <w:szCs w:val="28"/>
        </w:rPr>
      </w:pPr>
      <w:hyperlink r:id="rId408" w:history="1">
        <w:r w:rsidR="00BB1B2A" w:rsidRPr="00BB1B2A">
          <w:rPr>
            <w:rStyle w:val="a3"/>
            <w:rFonts w:ascii="Times New Roman" w:hAnsi="Times New Roman"/>
            <w:sz w:val="28"/>
            <w:szCs w:val="28"/>
          </w:rPr>
          <w:t>https://www.elibrary.ru/item.asp?id=42542802</w:t>
        </w:r>
      </w:hyperlink>
    </w:p>
    <w:p w14:paraId="6428D080" w14:textId="6B0633D7" w:rsidR="00BB1B2A" w:rsidRPr="00BB1B2A" w:rsidRDefault="00BB1B2A" w:rsidP="00BB1B2A">
      <w:pPr>
        <w:pStyle w:val="af2"/>
        <w:numPr>
          <w:ilvl w:val="0"/>
          <w:numId w:val="7"/>
        </w:numPr>
        <w:spacing w:after="160" w:line="240" w:lineRule="auto"/>
        <w:ind w:left="284" w:hanging="284"/>
        <w:jc w:val="both"/>
        <w:rPr>
          <w:rStyle w:val="a3"/>
          <w:rFonts w:ascii="Times New Roman" w:hAnsi="Times New Roman"/>
          <w:sz w:val="28"/>
          <w:szCs w:val="28"/>
        </w:rPr>
      </w:pPr>
      <w:r w:rsidRPr="00BB1B2A">
        <w:rPr>
          <w:rFonts w:ascii="Times New Roman" w:hAnsi="Times New Roman"/>
          <w:b/>
          <w:noProof/>
          <w:sz w:val="28"/>
          <w:szCs w:val="28"/>
        </w:rPr>
        <w:t>Абдирайимова,</w:t>
      </w:r>
      <w:r w:rsidRPr="00BB1B2A">
        <w:rPr>
          <w:rFonts w:ascii="Times New Roman" w:hAnsi="Times New Roman"/>
          <w:b/>
          <w:noProof/>
          <w:sz w:val="28"/>
          <w:szCs w:val="28"/>
          <w:lang w:val="ky-KG"/>
        </w:rPr>
        <w:t> </w:t>
      </w:r>
      <w:r w:rsidRPr="00BB1B2A">
        <w:rPr>
          <w:rFonts w:ascii="Times New Roman" w:hAnsi="Times New Roman"/>
          <w:b/>
          <w:noProof/>
          <w:sz w:val="28"/>
          <w:szCs w:val="28"/>
        </w:rPr>
        <w:t xml:space="preserve">Н.А. </w:t>
      </w:r>
      <w:r w:rsidRPr="00BB1B2A">
        <w:rPr>
          <w:rFonts w:ascii="Times New Roman" w:hAnsi="Times New Roman"/>
          <w:noProof/>
          <w:sz w:val="28"/>
          <w:szCs w:val="28"/>
        </w:rPr>
        <w:t xml:space="preserve">О влиянии интегральных возмущений на асимптотическую устойчивость решений линейнего дифференциального уравнения второго порядка </w:t>
      </w:r>
      <w:r w:rsidRPr="00BB1B2A">
        <w:rPr>
          <w:rFonts w:ascii="Times New Roman" w:hAnsi="Times New Roman"/>
          <w:sz w:val="28"/>
          <w:szCs w:val="28"/>
        </w:rPr>
        <w:t>[Текст] / С.</w:t>
      </w:r>
      <w:r w:rsidRPr="00BB1B2A">
        <w:rPr>
          <w:rFonts w:ascii="Times New Roman" w:hAnsi="Times New Roman"/>
          <w:sz w:val="28"/>
          <w:szCs w:val="28"/>
          <w:lang w:val="ky-KG"/>
        </w:rPr>
        <w:t> </w:t>
      </w:r>
      <w:proofErr w:type="spellStart"/>
      <w:r w:rsidRPr="00BB1B2A">
        <w:rPr>
          <w:rFonts w:ascii="Times New Roman" w:hAnsi="Times New Roman"/>
          <w:sz w:val="28"/>
          <w:szCs w:val="28"/>
        </w:rPr>
        <w:t>Искандаров</w:t>
      </w:r>
      <w:proofErr w:type="spellEnd"/>
      <w:r w:rsidRPr="00BB1B2A">
        <w:rPr>
          <w:rFonts w:ascii="Times New Roman" w:hAnsi="Times New Roman"/>
          <w:sz w:val="28"/>
          <w:szCs w:val="28"/>
        </w:rPr>
        <w:t>, Н.А.</w:t>
      </w:r>
      <w:r w:rsidRPr="00BB1B2A">
        <w:rPr>
          <w:rFonts w:ascii="Times New Roman" w:hAnsi="Times New Roman"/>
          <w:sz w:val="28"/>
          <w:szCs w:val="28"/>
          <w:lang w:val="ky-KG"/>
        </w:rPr>
        <w:t> </w:t>
      </w:r>
      <w:proofErr w:type="spellStart"/>
      <w:r w:rsidRPr="00BB1B2A">
        <w:rPr>
          <w:rFonts w:ascii="Times New Roman" w:hAnsi="Times New Roman"/>
          <w:sz w:val="28"/>
          <w:szCs w:val="28"/>
        </w:rPr>
        <w:t>Абдирайимова</w:t>
      </w:r>
      <w:proofErr w:type="spellEnd"/>
      <w:r w:rsidRPr="00BB1B2A">
        <w:rPr>
          <w:rFonts w:ascii="Times New Roman" w:hAnsi="Times New Roman"/>
          <w:sz w:val="28"/>
          <w:szCs w:val="28"/>
        </w:rPr>
        <w:t xml:space="preserve"> // </w:t>
      </w:r>
      <w:proofErr w:type="spellStart"/>
      <w:r w:rsidRPr="00BB1B2A">
        <w:rPr>
          <w:rFonts w:ascii="Times New Roman" w:hAnsi="Times New Roman"/>
          <w:sz w:val="28"/>
          <w:szCs w:val="28"/>
        </w:rPr>
        <w:t>Укра</w:t>
      </w:r>
      <w:r w:rsidRPr="00BB1B2A">
        <w:rPr>
          <w:rFonts w:ascii="Times New Roman" w:hAnsi="Times New Roman"/>
          <w:sz w:val="28"/>
          <w:szCs w:val="28"/>
          <w:lang w:val="en-US"/>
        </w:rPr>
        <w:t>i</w:t>
      </w:r>
      <w:proofErr w:type="spellEnd"/>
      <w:r w:rsidRPr="00BB1B2A">
        <w:rPr>
          <w:rFonts w:ascii="Times New Roman" w:hAnsi="Times New Roman"/>
          <w:sz w:val="28"/>
          <w:szCs w:val="28"/>
          <w:lang w:val="ky-KG"/>
        </w:rPr>
        <w:t>нський математичний в</w:t>
      </w:r>
      <w:proofErr w:type="spellStart"/>
      <w:r w:rsidRPr="00BB1B2A">
        <w:rPr>
          <w:rFonts w:ascii="Times New Roman" w:hAnsi="Times New Roman"/>
          <w:sz w:val="28"/>
          <w:szCs w:val="28"/>
          <w:lang w:val="en-US"/>
        </w:rPr>
        <w:t>i</w:t>
      </w:r>
      <w:proofErr w:type="spellEnd"/>
      <w:r w:rsidRPr="00BB1B2A">
        <w:rPr>
          <w:rFonts w:ascii="Times New Roman" w:hAnsi="Times New Roman"/>
          <w:sz w:val="28"/>
          <w:szCs w:val="28"/>
        </w:rPr>
        <w:t>сник. –</w:t>
      </w:r>
      <w:r w:rsidRPr="00BB1B2A">
        <w:rPr>
          <w:rFonts w:ascii="Times New Roman" w:hAnsi="Times New Roman"/>
          <w:sz w:val="28"/>
          <w:szCs w:val="28"/>
          <w:lang w:val="ky-KG"/>
        </w:rPr>
        <w:t xml:space="preserve"> </w:t>
      </w:r>
      <w:r w:rsidRPr="00BB1B2A">
        <w:rPr>
          <w:rFonts w:ascii="Times New Roman" w:hAnsi="Times New Roman"/>
          <w:noProof/>
          <w:sz w:val="28"/>
          <w:szCs w:val="28"/>
        </w:rPr>
        <w:t>Славянск, 2020</w:t>
      </w:r>
      <w:r w:rsidRPr="00BB1B2A">
        <w:rPr>
          <w:rFonts w:ascii="Times New Roman" w:hAnsi="Times New Roman"/>
          <w:sz w:val="28"/>
          <w:szCs w:val="28"/>
          <w:lang w:val="ky-KG"/>
        </w:rPr>
        <w:t xml:space="preserve">. </w:t>
      </w:r>
      <w:r w:rsidRPr="00BB1B2A">
        <w:rPr>
          <w:rFonts w:ascii="Times New Roman" w:hAnsi="Times New Roman"/>
          <w:sz w:val="28"/>
          <w:szCs w:val="28"/>
        </w:rPr>
        <w:t>–</w:t>
      </w:r>
      <w:r w:rsidRPr="00BB1B2A">
        <w:rPr>
          <w:rFonts w:ascii="Times New Roman" w:hAnsi="Times New Roman"/>
          <w:sz w:val="28"/>
          <w:szCs w:val="28"/>
          <w:lang w:val="ky-KG"/>
        </w:rPr>
        <w:t xml:space="preserve"> Т.17, №2.</w:t>
      </w:r>
      <w:r w:rsidRPr="00BB1B2A">
        <w:rPr>
          <w:rFonts w:ascii="Times New Roman" w:hAnsi="Times New Roman"/>
          <w:sz w:val="28"/>
          <w:szCs w:val="28"/>
        </w:rPr>
        <w:t xml:space="preserve"> –</w:t>
      </w:r>
      <w:r w:rsidRPr="00BB1B2A">
        <w:rPr>
          <w:rFonts w:ascii="Times New Roman" w:hAnsi="Times New Roman"/>
          <w:sz w:val="28"/>
          <w:szCs w:val="28"/>
          <w:lang w:val="ky-KG"/>
        </w:rPr>
        <w:t xml:space="preserve"> С. 188-195. </w:t>
      </w:r>
    </w:p>
    <w:p w14:paraId="0CD3B929" w14:textId="77777777" w:rsidR="00BB1B2A" w:rsidRPr="00BB1B2A" w:rsidRDefault="00BB1B2A" w:rsidP="00BB1B2A">
      <w:pPr>
        <w:pStyle w:val="af2"/>
        <w:spacing w:after="160" w:line="240" w:lineRule="auto"/>
        <w:ind w:left="284"/>
        <w:jc w:val="both"/>
        <w:rPr>
          <w:rStyle w:val="a3"/>
          <w:rFonts w:ascii="Times New Roman" w:hAnsi="Times New Roman"/>
          <w:sz w:val="28"/>
          <w:szCs w:val="28"/>
        </w:rPr>
      </w:pPr>
      <w:r w:rsidRPr="00BB1B2A">
        <w:rPr>
          <w:rStyle w:val="a3"/>
          <w:rFonts w:ascii="Times New Roman" w:hAnsi="Times New Roman"/>
          <w:sz w:val="28"/>
          <w:szCs w:val="28"/>
        </w:rPr>
        <w:t>https://drive.google.com/file/d/1SpBkl_xBjtcQ2RLvGmPJx1LE1zcXZGbz</w:t>
      </w:r>
    </w:p>
    <w:p w14:paraId="31731AA2" w14:textId="56362FA8" w:rsidR="00BB1B2A" w:rsidRPr="00BB1B2A" w:rsidRDefault="00BB1B2A" w:rsidP="00BB1B2A">
      <w:pPr>
        <w:pStyle w:val="af2"/>
        <w:numPr>
          <w:ilvl w:val="0"/>
          <w:numId w:val="7"/>
        </w:numPr>
        <w:spacing w:after="160" w:line="240" w:lineRule="auto"/>
        <w:ind w:left="284" w:hanging="284"/>
        <w:jc w:val="both"/>
        <w:rPr>
          <w:rFonts w:ascii="Times New Roman" w:hAnsi="Times New Roman"/>
          <w:noProof/>
          <w:sz w:val="28"/>
          <w:szCs w:val="28"/>
          <w:lang w:val="en-US"/>
        </w:rPr>
      </w:pPr>
      <w:r w:rsidRPr="00BB1B2A">
        <w:rPr>
          <w:rFonts w:ascii="Times New Roman" w:hAnsi="Times New Roman"/>
          <w:b/>
          <w:noProof/>
          <w:sz w:val="28"/>
          <w:szCs w:val="28"/>
          <w:lang w:val="en-US"/>
        </w:rPr>
        <w:t>Abdiraiimova,</w:t>
      </w:r>
      <w:r w:rsidRPr="00BB1B2A">
        <w:rPr>
          <w:rFonts w:ascii="Times New Roman" w:hAnsi="Times New Roman"/>
          <w:b/>
          <w:noProof/>
          <w:sz w:val="28"/>
          <w:szCs w:val="28"/>
          <w:lang w:val="ky-KG"/>
        </w:rPr>
        <w:t> </w:t>
      </w:r>
      <w:r w:rsidRPr="00BB1B2A">
        <w:rPr>
          <w:rFonts w:ascii="Times New Roman" w:hAnsi="Times New Roman"/>
          <w:b/>
          <w:noProof/>
          <w:sz w:val="28"/>
          <w:szCs w:val="28"/>
          <w:lang w:val="en-US"/>
        </w:rPr>
        <w:t>N.A</w:t>
      </w:r>
      <w:r w:rsidRPr="00BB1B2A">
        <w:rPr>
          <w:rFonts w:ascii="Times New Roman" w:hAnsi="Times New Roman"/>
          <w:noProof/>
          <w:sz w:val="28"/>
          <w:szCs w:val="28"/>
          <w:lang w:val="en-US"/>
        </w:rPr>
        <w:t xml:space="preserve">. On the influence of integral perturbations to the asymptotic stability of solutions of a second-order linear differential equation </w:t>
      </w:r>
      <w:r w:rsidRPr="00BB1B2A">
        <w:rPr>
          <w:rFonts w:ascii="Times New Roman" w:hAnsi="Times New Roman"/>
          <w:sz w:val="28"/>
          <w:szCs w:val="28"/>
          <w:lang w:val="en-US"/>
        </w:rPr>
        <w:t>[</w:t>
      </w:r>
      <w:r w:rsidRPr="00BB1B2A">
        <w:rPr>
          <w:rFonts w:ascii="Times New Roman" w:hAnsi="Times New Roman"/>
          <w:sz w:val="28"/>
          <w:szCs w:val="28"/>
        </w:rPr>
        <w:t>Текст</w:t>
      </w:r>
      <w:r w:rsidRPr="00BB1B2A">
        <w:rPr>
          <w:rFonts w:ascii="Times New Roman" w:hAnsi="Times New Roman"/>
          <w:sz w:val="28"/>
          <w:szCs w:val="28"/>
          <w:lang w:val="en-US"/>
        </w:rPr>
        <w:t>] / S.</w:t>
      </w:r>
      <w:r w:rsidRPr="00BB1B2A">
        <w:rPr>
          <w:rFonts w:ascii="Times New Roman" w:hAnsi="Times New Roman"/>
          <w:sz w:val="28"/>
          <w:szCs w:val="28"/>
          <w:lang w:val="ky-KG"/>
        </w:rPr>
        <w:t> </w:t>
      </w:r>
      <w:proofErr w:type="spellStart"/>
      <w:r w:rsidRPr="00BB1B2A">
        <w:rPr>
          <w:rFonts w:ascii="Times New Roman" w:hAnsi="Times New Roman"/>
          <w:sz w:val="28"/>
          <w:szCs w:val="28"/>
          <w:lang w:val="en-US"/>
        </w:rPr>
        <w:t>Iskandarov</w:t>
      </w:r>
      <w:proofErr w:type="spellEnd"/>
      <w:r w:rsidRPr="00BB1B2A">
        <w:rPr>
          <w:rFonts w:ascii="Times New Roman" w:hAnsi="Times New Roman"/>
          <w:sz w:val="28"/>
          <w:szCs w:val="28"/>
          <w:lang w:val="en-US"/>
        </w:rPr>
        <w:t xml:space="preserve">, </w:t>
      </w:r>
      <w:r w:rsidRPr="00BB1B2A">
        <w:rPr>
          <w:rFonts w:ascii="Times New Roman" w:hAnsi="Times New Roman"/>
          <w:noProof/>
          <w:sz w:val="28"/>
          <w:szCs w:val="28"/>
          <w:lang w:val="en-US"/>
        </w:rPr>
        <w:t>N.A</w:t>
      </w:r>
      <w:r w:rsidRPr="00BB1B2A">
        <w:rPr>
          <w:rFonts w:ascii="Times New Roman" w:hAnsi="Times New Roman"/>
          <w:sz w:val="28"/>
          <w:szCs w:val="28"/>
          <w:lang w:val="ky-KG"/>
        </w:rPr>
        <w:t> </w:t>
      </w:r>
      <w:r w:rsidRPr="00BB1B2A">
        <w:rPr>
          <w:rFonts w:ascii="Times New Roman" w:hAnsi="Times New Roman"/>
          <w:noProof/>
          <w:sz w:val="28"/>
          <w:szCs w:val="28"/>
          <w:lang w:val="en-US"/>
        </w:rPr>
        <w:t>Abdiraiimova</w:t>
      </w:r>
      <w:r w:rsidRPr="00BB1B2A">
        <w:rPr>
          <w:rFonts w:ascii="Times New Roman" w:hAnsi="Times New Roman"/>
          <w:b/>
          <w:noProof/>
          <w:sz w:val="28"/>
          <w:szCs w:val="28"/>
          <w:lang w:val="en-US"/>
        </w:rPr>
        <w:t xml:space="preserve"> </w:t>
      </w:r>
      <w:r w:rsidRPr="00BB1B2A">
        <w:rPr>
          <w:rFonts w:ascii="Times New Roman" w:hAnsi="Times New Roman"/>
          <w:sz w:val="28"/>
          <w:szCs w:val="28"/>
          <w:lang w:val="en-US"/>
        </w:rPr>
        <w:t xml:space="preserve">// </w:t>
      </w:r>
      <w:r w:rsidRPr="00BB1B2A">
        <w:rPr>
          <w:rFonts w:ascii="Times New Roman" w:hAnsi="Times New Roman"/>
          <w:noProof/>
          <w:sz w:val="28"/>
          <w:szCs w:val="28"/>
          <w:lang w:val="en-US"/>
        </w:rPr>
        <w:t>Journal of Mathematical Sciences. – New York, 2020. – Vol. 249, N 5. – P. 733-738.</w:t>
      </w:r>
    </w:p>
    <w:p w14:paraId="27D1904B" w14:textId="77777777" w:rsidR="00BB1B2A" w:rsidRPr="00BB1B2A" w:rsidRDefault="0009236C" w:rsidP="00BB1B2A">
      <w:pPr>
        <w:pStyle w:val="af2"/>
        <w:spacing w:after="160" w:line="240" w:lineRule="auto"/>
        <w:ind w:left="284"/>
        <w:jc w:val="both"/>
        <w:rPr>
          <w:rFonts w:ascii="Times New Roman" w:hAnsi="Times New Roman"/>
          <w:noProof/>
          <w:sz w:val="28"/>
          <w:szCs w:val="28"/>
          <w:lang w:val="en-US"/>
        </w:rPr>
      </w:pPr>
      <w:hyperlink r:id="rId409" w:history="1">
        <w:r w:rsidR="00BB1B2A" w:rsidRPr="00BB1B2A">
          <w:rPr>
            <w:rStyle w:val="a3"/>
            <w:rFonts w:ascii="Times New Roman" w:hAnsi="Times New Roman"/>
            <w:noProof/>
            <w:sz w:val="28"/>
            <w:szCs w:val="28"/>
            <w:lang w:val="en-US"/>
          </w:rPr>
          <w:t>https://www.elibrary.ru/item.asp?id=45347608</w:t>
        </w:r>
      </w:hyperlink>
    </w:p>
    <w:p w14:paraId="2D99661D" w14:textId="608D6142" w:rsidR="00BB1B2A" w:rsidRPr="00BB1B2A" w:rsidRDefault="00BB1B2A" w:rsidP="00BB1B2A">
      <w:pPr>
        <w:pStyle w:val="af2"/>
        <w:numPr>
          <w:ilvl w:val="0"/>
          <w:numId w:val="7"/>
        </w:numPr>
        <w:spacing w:after="160" w:line="240" w:lineRule="auto"/>
        <w:ind w:left="284" w:hanging="284"/>
        <w:jc w:val="both"/>
        <w:rPr>
          <w:rFonts w:ascii="Times New Roman" w:hAnsi="Times New Roman"/>
          <w:noProof/>
          <w:sz w:val="28"/>
          <w:szCs w:val="28"/>
        </w:rPr>
      </w:pPr>
      <w:r w:rsidRPr="00BB1B2A">
        <w:rPr>
          <w:rFonts w:ascii="Times New Roman" w:hAnsi="Times New Roman"/>
          <w:b/>
          <w:noProof/>
          <w:sz w:val="28"/>
          <w:szCs w:val="28"/>
        </w:rPr>
        <w:t>Абдирайимова,</w:t>
      </w:r>
      <w:r w:rsidRPr="00BB1B2A">
        <w:rPr>
          <w:rFonts w:ascii="Times New Roman" w:hAnsi="Times New Roman"/>
          <w:b/>
          <w:noProof/>
          <w:sz w:val="28"/>
          <w:szCs w:val="28"/>
          <w:lang w:val="ky-KG"/>
        </w:rPr>
        <w:t> </w:t>
      </w:r>
      <w:r w:rsidRPr="00BB1B2A">
        <w:rPr>
          <w:rFonts w:ascii="Times New Roman" w:hAnsi="Times New Roman"/>
          <w:b/>
          <w:noProof/>
          <w:sz w:val="28"/>
          <w:szCs w:val="28"/>
        </w:rPr>
        <w:t xml:space="preserve">Н.А. </w:t>
      </w:r>
      <w:r w:rsidRPr="00BB1B2A">
        <w:rPr>
          <w:rFonts w:ascii="Times New Roman" w:hAnsi="Times New Roman"/>
          <w:noProof/>
          <w:sz w:val="28"/>
          <w:szCs w:val="28"/>
        </w:rPr>
        <w:t xml:space="preserve">Об асимптотической устойчивости решений линейного вольтеррова интегро-дифференциального уравнения четвертого порядка с неполными ядрами </w:t>
      </w:r>
      <w:r w:rsidRPr="00BB1B2A">
        <w:rPr>
          <w:rFonts w:ascii="Times New Roman" w:hAnsi="Times New Roman"/>
          <w:sz w:val="28"/>
          <w:szCs w:val="28"/>
        </w:rPr>
        <w:t>[Текст] / С.</w:t>
      </w:r>
      <w:r w:rsidRPr="00BB1B2A">
        <w:rPr>
          <w:rFonts w:ascii="Times New Roman" w:hAnsi="Times New Roman"/>
          <w:sz w:val="28"/>
          <w:szCs w:val="28"/>
          <w:lang w:val="ky-KG"/>
        </w:rPr>
        <w:t> </w:t>
      </w:r>
      <w:proofErr w:type="spellStart"/>
      <w:r w:rsidRPr="00BB1B2A">
        <w:rPr>
          <w:rFonts w:ascii="Times New Roman" w:hAnsi="Times New Roman"/>
          <w:sz w:val="28"/>
          <w:szCs w:val="28"/>
        </w:rPr>
        <w:t>Искандаров</w:t>
      </w:r>
      <w:proofErr w:type="spellEnd"/>
      <w:r w:rsidRPr="00BB1B2A">
        <w:rPr>
          <w:rFonts w:ascii="Times New Roman" w:hAnsi="Times New Roman"/>
          <w:sz w:val="28"/>
          <w:szCs w:val="28"/>
        </w:rPr>
        <w:t>, Н.А.</w:t>
      </w:r>
      <w:r w:rsidRPr="00BB1B2A">
        <w:rPr>
          <w:rFonts w:ascii="Times New Roman" w:hAnsi="Times New Roman"/>
          <w:sz w:val="28"/>
          <w:szCs w:val="28"/>
          <w:lang w:val="ky-KG"/>
        </w:rPr>
        <w:t> </w:t>
      </w:r>
      <w:proofErr w:type="spellStart"/>
      <w:r w:rsidRPr="00BB1B2A">
        <w:rPr>
          <w:rFonts w:ascii="Times New Roman" w:hAnsi="Times New Roman"/>
          <w:sz w:val="28"/>
          <w:szCs w:val="28"/>
        </w:rPr>
        <w:t>Абдирайимова</w:t>
      </w:r>
      <w:proofErr w:type="spellEnd"/>
      <w:r w:rsidRPr="00BB1B2A">
        <w:rPr>
          <w:rFonts w:ascii="Times New Roman" w:hAnsi="Times New Roman"/>
          <w:sz w:val="28"/>
          <w:szCs w:val="28"/>
        </w:rPr>
        <w:t xml:space="preserve"> // </w:t>
      </w:r>
      <w:r w:rsidRPr="00BB1B2A">
        <w:rPr>
          <w:rFonts w:ascii="Times New Roman" w:hAnsi="Times New Roman"/>
          <w:noProof/>
          <w:sz w:val="28"/>
          <w:szCs w:val="28"/>
        </w:rPr>
        <w:t xml:space="preserve">Вестник КРСУ. </w:t>
      </w:r>
      <w:r w:rsidRPr="00BB1B2A">
        <w:rPr>
          <w:rFonts w:ascii="Times New Roman" w:hAnsi="Times New Roman"/>
          <w:sz w:val="28"/>
          <w:szCs w:val="28"/>
        </w:rPr>
        <w:t>–</w:t>
      </w:r>
      <w:r w:rsidRPr="00BB1B2A">
        <w:rPr>
          <w:rFonts w:ascii="Times New Roman" w:hAnsi="Times New Roman"/>
          <w:sz w:val="28"/>
          <w:szCs w:val="28"/>
          <w:lang w:val="ky-KG"/>
        </w:rPr>
        <w:t xml:space="preserve"> Бишкек, </w:t>
      </w:r>
      <w:r w:rsidRPr="00BB1B2A">
        <w:rPr>
          <w:rFonts w:ascii="Times New Roman" w:hAnsi="Times New Roman"/>
          <w:noProof/>
          <w:sz w:val="28"/>
          <w:szCs w:val="28"/>
        </w:rPr>
        <w:t xml:space="preserve">2020. </w:t>
      </w:r>
      <w:r w:rsidRPr="00BB1B2A">
        <w:rPr>
          <w:rFonts w:ascii="Times New Roman" w:hAnsi="Times New Roman"/>
          <w:sz w:val="28"/>
          <w:szCs w:val="28"/>
        </w:rPr>
        <w:t>–</w:t>
      </w:r>
      <w:r w:rsidRPr="00BB1B2A">
        <w:rPr>
          <w:rFonts w:ascii="Times New Roman" w:hAnsi="Times New Roman"/>
          <w:sz w:val="28"/>
          <w:szCs w:val="28"/>
          <w:lang w:val="ky-KG"/>
        </w:rPr>
        <w:t xml:space="preserve"> </w:t>
      </w:r>
      <w:r w:rsidRPr="00BB1B2A">
        <w:rPr>
          <w:rFonts w:ascii="Times New Roman" w:hAnsi="Times New Roman"/>
          <w:noProof/>
          <w:sz w:val="28"/>
          <w:szCs w:val="28"/>
        </w:rPr>
        <w:t>Т.20, №12.</w:t>
      </w:r>
      <w:r w:rsidRPr="00BB1B2A">
        <w:rPr>
          <w:rFonts w:ascii="Times New Roman" w:hAnsi="Times New Roman"/>
          <w:sz w:val="28"/>
          <w:szCs w:val="28"/>
        </w:rPr>
        <w:t xml:space="preserve"> – </w:t>
      </w:r>
      <w:r w:rsidRPr="00BB1B2A">
        <w:rPr>
          <w:rFonts w:ascii="Times New Roman" w:hAnsi="Times New Roman"/>
          <w:sz w:val="28"/>
          <w:szCs w:val="28"/>
          <w:lang w:val="en-US"/>
        </w:rPr>
        <w:t>C</w:t>
      </w:r>
      <w:r w:rsidRPr="00BB1B2A">
        <w:rPr>
          <w:rFonts w:ascii="Times New Roman" w:hAnsi="Times New Roman"/>
          <w:sz w:val="28"/>
          <w:szCs w:val="28"/>
        </w:rPr>
        <w:t xml:space="preserve">.23-29. </w:t>
      </w:r>
    </w:p>
    <w:p w14:paraId="70EF2A58" w14:textId="77777777" w:rsidR="00BB1B2A" w:rsidRPr="00BB1B2A" w:rsidRDefault="0009236C" w:rsidP="00BB1B2A">
      <w:pPr>
        <w:pStyle w:val="af2"/>
        <w:spacing w:after="160" w:line="240" w:lineRule="auto"/>
        <w:ind w:left="284"/>
        <w:jc w:val="both"/>
        <w:rPr>
          <w:rFonts w:ascii="Times New Roman" w:hAnsi="Times New Roman"/>
          <w:noProof/>
          <w:sz w:val="28"/>
          <w:szCs w:val="28"/>
        </w:rPr>
      </w:pPr>
      <w:hyperlink r:id="rId410" w:history="1">
        <w:r w:rsidR="00BB1B2A" w:rsidRPr="00BB1B2A">
          <w:rPr>
            <w:rStyle w:val="a3"/>
            <w:rFonts w:ascii="Times New Roman" w:hAnsi="Times New Roman"/>
            <w:noProof/>
            <w:sz w:val="28"/>
            <w:szCs w:val="28"/>
          </w:rPr>
          <w:t>https://www.elibrary.ru/item.asp?id=44744331</w:t>
        </w:r>
      </w:hyperlink>
    </w:p>
    <w:p w14:paraId="0F426883" w14:textId="77777777" w:rsidR="00D3264C" w:rsidRPr="00D3264C" w:rsidRDefault="00BB1B2A" w:rsidP="00BB1B2A">
      <w:pPr>
        <w:pStyle w:val="af2"/>
        <w:numPr>
          <w:ilvl w:val="0"/>
          <w:numId w:val="7"/>
        </w:numPr>
        <w:spacing w:after="160" w:line="240" w:lineRule="auto"/>
        <w:ind w:left="284" w:hanging="284"/>
        <w:jc w:val="both"/>
        <w:rPr>
          <w:rFonts w:ascii="Times New Roman" w:hAnsi="Times New Roman"/>
          <w:noProof/>
          <w:sz w:val="28"/>
          <w:szCs w:val="28"/>
        </w:rPr>
      </w:pPr>
      <w:r w:rsidRPr="00BB1B2A">
        <w:rPr>
          <w:rFonts w:ascii="Times New Roman" w:hAnsi="Times New Roman"/>
          <w:b/>
          <w:noProof/>
          <w:sz w:val="28"/>
          <w:szCs w:val="28"/>
        </w:rPr>
        <w:t>Абдирайимова,</w:t>
      </w:r>
      <w:r w:rsidRPr="00BB1B2A">
        <w:rPr>
          <w:rFonts w:ascii="Times New Roman" w:hAnsi="Times New Roman"/>
          <w:b/>
          <w:noProof/>
          <w:sz w:val="28"/>
          <w:szCs w:val="28"/>
          <w:lang w:val="ky-KG"/>
        </w:rPr>
        <w:t> </w:t>
      </w:r>
      <w:r w:rsidRPr="00BB1B2A">
        <w:rPr>
          <w:rFonts w:ascii="Times New Roman" w:hAnsi="Times New Roman"/>
          <w:b/>
          <w:noProof/>
          <w:sz w:val="28"/>
          <w:szCs w:val="28"/>
        </w:rPr>
        <w:t>Н.А.</w:t>
      </w:r>
      <w:r w:rsidRPr="00BB1B2A">
        <w:rPr>
          <w:rFonts w:ascii="Times New Roman" w:hAnsi="Times New Roman"/>
          <w:noProof/>
          <w:sz w:val="28"/>
          <w:szCs w:val="28"/>
        </w:rPr>
        <w:t xml:space="preserve"> </w:t>
      </w:r>
      <w:hyperlink r:id="rId411" w:history="1">
        <w:r w:rsidRPr="00BB1B2A">
          <w:rPr>
            <w:rFonts w:ascii="Times New Roman" w:hAnsi="Times New Roman"/>
            <w:noProof/>
            <w:sz w:val="28"/>
            <w:szCs w:val="28"/>
          </w:rPr>
          <w:t xml:space="preserve">Достаточные признаки устойчивости решений слабо нелинейного вольтеррова интегро-дифференциального уравнения второго </w:t>
        </w:r>
        <w:r w:rsidRPr="00BB1B2A">
          <w:rPr>
            <w:rFonts w:ascii="Times New Roman" w:hAnsi="Times New Roman"/>
            <w:noProof/>
            <w:sz w:val="28"/>
            <w:szCs w:val="28"/>
          </w:rPr>
          <w:lastRenderedPageBreak/>
          <w:t>порядка с неполными ядрами на полуоси</w:t>
        </w:r>
      </w:hyperlink>
      <w:r w:rsidRPr="00BB1B2A">
        <w:rPr>
          <w:rFonts w:ascii="Times New Roman" w:hAnsi="Times New Roman"/>
          <w:noProof/>
          <w:sz w:val="28"/>
          <w:szCs w:val="28"/>
        </w:rPr>
        <w:t xml:space="preserve"> [Текст] / Н.А.</w:t>
      </w:r>
      <w:r w:rsidRPr="00BB1B2A">
        <w:rPr>
          <w:rFonts w:ascii="Times New Roman" w:hAnsi="Times New Roman"/>
          <w:noProof/>
          <w:sz w:val="28"/>
          <w:szCs w:val="28"/>
          <w:lang w:val="ky-KG"/>
        </w:rPr>
        <w:t> </w:t>
      </w:r>
      <w:r w:rsidRPr="00BB1B2A">
        <w:rPr>
          <w:rFonts w:ascii="Times New Roman" w:hAnsi="Times New Roman"/>
          <w:noProof/>
          <w:sz w:val="28"/>
          <w:szCs w:val="28"/>
        </w:rPr>
        <w:t xml:space="preserve">Абдирайимова // </w:t>
      </w:r>
      <w:hyperlink r:id="rId412" w:history="1">
        <w:r w:rsidRPr="00BB1B2A">
          <w:rPr>
            <w:rFonts w:ascii="Times New Roman" w:hAnsi="Times New Roman"/>
            <w:noProof/>
            <w:sz w:val="28"/>
            <w:szCs w:val="28"/>
          </w:rPr>
          <w:t>Вестник О</w:t>
        </w:r>
      </w:hyperlink>
      <w:r w:rsidRPr="00BB1B2A">
        <w:rPr>
          <w:rFonts w:ascii="Times New Roman" w:hAnsi="Times New Roman"/>
          <w:noProof/>
          <w:sz w:val="28"/>
          <w:szCs w:val="28"/>
        </w:rPr>
        <w:t>шГУ</w:t>
      </w:r>
      <w:r w:rsidRPr="00BB1B2A">
        <w:rPr>
          <w:rFonts w:ascii="Times New Roman" w:hAnsi="Times New Roman"/>
          <w:noProof/>
          <w:sz w:val="28"/>
          <w:szCs w:val="28"/>
          <w:lang w:val="ky-KG"/>
        </w:rPr>
        <w:t xml:space="preserve">. </w:t>
      </w:r>
      <w:r w:rsidRPr="00BB1B2A">
        <w:rPr>
          <w:rFonts w:ascii="Times New Roman" w:hAnsi="Times New Roman"/>
          <w:noProof/>
          <w:sz w:val="28"/>
          <w:szCs w:val="28"/>
        </w:rPr>
        <w:t xml:space="preserve">– </w:t>
      </w:r>
      <w:r w:rsidRPr="00BB1B2A">
        <w:rPr>
          <w:rFonts w:ascii="Times New Roman" w:hAnsi="Times New Roman"/>
          <w:noProof/>
          <w:sz w:val="28"/>
          <w:szCs w:val="28"/>
          <w:lang w:val="ky-KG"/>
        </w:rPr>
        <w:t xml:space="preserve">Ош, </w:t>
      </w:r>
      <w:r w:rsidRPr="00BB1B2A">
        <w:rPr>
          <w:rFonts w:ascii="Times New Roman" w:hAnsi="Times New Roman"/>
          <w:noProof/>
          <w:sz w:val="28"/>
          <w:szCs w:val="28"/>
        </w:rPr>
        <w:t>2021. – №1 – С. 12-18.</w:t>
      </w:r>
      <w:r w:rsidRPr="00BB1B2A">
        <w:rPr>
          <w:rFonts w:ascii="Times New Roman" w:hAnsi="Times New Roman"/>
          <w:noProof/>
          <w:sz w:val="28"/>
          <w:szCs w:val="28"/>
          <w:lang w:val="ky-KG"/>
        </w:rPr>
        <w:t xml:space="preserve"> </w:t>
      </w:r>
    </w:p>
    <w:p w14:paraId="22385A92" w14:textId="01B02DC7" w:rsidR="00BB1B2A" w:rsidRPr="00BB1B2A" w:rsidRDefault="0009236C" w:rsidP="00D3264C">
      <w:pPr>
        <w:pStyle w:val="af2"/>
        <w:spacing w:after="160" w:line="240" w:lineRule="auto"/>
        <w:ind w:left="284"/>
        <w:jc w:val="both"/>
        <w:rPr>
          <w:rFonts w:ascii="Times New Roman" w:hAnsi="Times New Roman"/>
          <w:noProof/>
          <w:sz w:val="28"/>
          <w:szCs w:val="28"/>
        </w:rPr>
      </w:pPr>
      <w:hyperlink r:id="rId413" w:history="1">
        <w:r w:rsidR="00BB1B2A" w:rsidRPr="00BB1B2A">
          <w:rPr>
            <w:rStyle w:val="a3"/>
            <w:rFonts w:ascii="Times New Roman" w:hAnsi="Times New Roman"/>
            <w:noProof/>
            <w:sz w:val="28"/>
            <w:szCs w:val="28"/>
            <w:lang w:val="ky-KG"/>
          </w:rPr>
          <w:t>https://www.elibrary.ru/item.asp?id=46561743</w:t>
        </w:r>
      </w:hyperlink>
    </w:p>
    <w:p w14:paraId="66F75C64" w14:textId="429629D8" w:rsidR="00BB1B2A" w:rsidRPr="00BB1B2A" w:rsidRDefault="00BB1B2A" w:rsidP="00BB1B2A">
      <w:pPr>
        <w:pStyle w:val="af2"/>
        <w:numPr>
          <w:ilvl w:val="0"/>
          <w:numId w:val="7"/>
        </w:numPr>
        <w:spacing w:after="160" w:line="240" w:lineRule="auto"/>
        <w:ind w:left="284" w:hanging="284"/>
        <w:jc w:val="both"/>
        <w:rPr>
          <w:rFonts w:ascii="Times New Roman" w:hAnsi="Times New Roman"/>
          <w:noProof/>
          <w:sz w:val="28"/>
          <w:szCs w:val="28"/>
        </w:rPr>
      </w:pPr>
      <w:r w:rsidRPr="00BB1B2A">
        <w:rPr>
          <w:rFonts w:ascii="Times New Roman" w:hAnsi="Times New Roman"/>
          <w:b/>
          <w:noProof/>
          <w:sz w:val="28"/>
          <w:szCs w:val="28"/>
        </w:rPr>
        <w:t>Абдирайимова,</w:t>
      </w:r>
      <w:r w:rsidRPr="00BB1B2A">
        <w:rPr>
          <w:rFonts w:ascii="Times New Roman" w:hAnsi="Times New Roman"/>
          <w:b/>
          <w:noProof/>
          <w:sz w:val="28"/>
          <w:szCs w:val="28"/>
          <w:lang w:val="ky-KG"/>
        </w:rPr>
        <w:t> </w:t>
      </w:r>
      <w:r w:rsidRPr="00BB1B2A">
        <w:rPr>
          <w:rFonts w:ascii="Times New Roman" w:hAnsi="Times New Roman"/>
          <w:b/>
          <w:noProof/>
          <w:sz w:val="28"/>
          <w:szCs w:val="28"/>
        </w:rPr>
        <w:t>Н.А.</w:t>
      </w:r>
      <w:r w:rsidRPr="00BB1B2A">
        <w:rPr>
          <w:rFonts w:ascii="Times New Roman" w:hAnsi="Times New Roman"/>
          <w:noProof/>
          <w:sz w:val="28"/>
          <w:szCs w:val="28"/>
        </w:rPr>
        <w:t xml:space="preserve"> </w:t>
      </w:r>
      <w:hyperlink r:id="rId414" w:history="1">
        <w:r w:rsidRPr="00BB1B2A">
          <w:rPr>
            <w:rFonts w:ascii="Times New Roman" w:hAnsi="Times New Roman"/>
            <w:noProof/>
            <w:sz w:val="28"/>
            <w:szCs w:val="28"/>
          </w:rPr>
          <w:t>Метод вспомогательных ядер и устойчивость решений слабо нелинейного вольтеррова интегро-дифференциального уравнения четвертого порядка с неполными ядрами</w:t>
        </w:r>
      </w:hyperlink>
      <w:r w:rsidRPr="00BB1B2A">
        <w:rPr>
          <w:rFonts w:ascii="Times New Roman" w:hAnsi="Times New Roman"/>
          <w:noProof/>
          <w:sz w:val="28"/>
          <w:szCs w:val="28"/>
        </w:rPr>
        <w:t xml:space="preserve"> [Текст] / С.</w:t>
      </w:r>
      <w:r w:rsidRPr="00BB1B2A">
        <w:rPr>
          <w:rFonts w:ascii="Times New Roman" w:hAnsi="Times New Roman"/>
          <w:noProof/>
          <w:sz w:val="28"/>
          <w:szCs w:val="28"/>
          <w:lang w:val="ky-KG"/>
        </w:rPr>
        <w:t> </w:t>
      </w:r>
      <w:r w:rsidRPr="00BB1B2A">
        <w:rPr>
          <w:rFonts w:ascii="Times New Roman" w:hAnsi="Times New Roman"/>
          <w:noProof/>
          <w:sz w:val="28"/>
          <w:szCs w:val="28"/>
        </w:rPr>
        <w:t>Искандаров, Н.А.</w:t>
      </w:r>
      <w:r w:rsidRPr="00BB1B2A">
        <w:rPr>
          <w:rFonts w:ascii="Times New Roman" w:hAnsi="Times New Roman"/>
          <w:noProof/>
          <w:sz w:val="28"/>
          <w:szCs w:val="28"/>
          <w:lang w:val="ky-KG"/>
        </w:rPr>
        <w:t> </w:t>
      </w:r>
      <w:r w:rsidRPr="00BB1B2A">
        <w:rPr>
          <w:rFonts w:ascii="Times New Roman" w:hAnsi="Times New Roman"/>
          <w:noProof/>
          <w:sz w:val="28"/>
          <w:szCs w:val="28"/>
        </w:rPr>
        <w:t xml:space="preserve">Абдирайимова // </w:t>
      </w:r>
      <w:hyperlink r:id="rId415" w:history="1">
        <w:r w:rsidRPr="00BB1B2A">
          <w:rPr>
            <w:rFonts w:ascii="Times New Roman" w:hAnsi="Times New Roman"/>
            <w:noProof/>
            <w:sz w:val="28"/>
            <w:szCs w:val="28"/>
          </w:rPr>
          <w:t>Вестник О</w:t>
        </w:r>
      </w:hyperlink>
      <w:r w:rsidRPr="00BB1B2A">
        <w:rPr>
          <w:rFonts w:ascii="Times New Roman" w:hAnsi="Times New Roman"/>
          <w:noProof/>
          <w:sz w:val="28"/>
          <w:szCs w:val="28"/>
        </w:rPr>
        <w:t>шГУ</w:t>
      </w:r>
      <w:r w:rsidRPr="00BB1B2A">
        <w:rPr>
          <w:rFonts w:ascii="Times New Roman" w:hAnsi="Times New Roman"/>
          <w:noProof/>
          <w:sz w:val="28"/>
          <w:szCs w:val="28"/>
          <w:lang w:val="ky-KG"/>
        </w:rPr>
        <w:t>.</w:t>
      </w:r>
      <w:r w:rsidRPr="00BB1B2A">
        <w:rPr>
          <w:rFonts w:ascii="Times New Roman" w:hAnsi="Times New Roman"/>
          <w:noProof/>
          <w:sz w:val="28"/>
          <w:szCs w:val="28"/>
        </w:rPr>
        <w:t xml:space="preserve"> – </w:t>
      </w:r>
      <w:r w:rsidRPr="00BB1B2A">
        <w:rPr>
          <w:rFonts w:ascii="Times New Roman" w:hAnsi="Times New Roman"/>
          <w:noProof/>
          <w:sz w:val="28"/>
          <w:szCs w:val="28"/>
          <w:lang w:val="ky-KG"/>
        </w:rPr>
        <w:t xml:space="preserve">Ош, </w:t>
      </w:r>
      <w:r w:rsidRPr="00BB1B2A">
        <w:rPr>
          <w:rFonts w:ascii="Times New Roman" w:hAnsi="Times New Roman"/>
          <w:noProof/>
          <w:sz w:val="28"/>
          <w:szCs w:val="28"/>
        </w:rPr>
        <w:t>2021. – №1 – С. 46-54.</w:t>
      </w:r>
      <w:r w:rsidRPr="00BB1B2A">
        <w:rPr>
          <w:rFonts w:ascii="Times New Roman" w:hAnsi="Times New Roman"/>
          <w:noProof/>
          <w:sz w:val="28"/>
          <w:szCs w:val="28"/>
          <w:lang w:val="ky-KG"/>
        </w:rPr>
        <w:t xml:space="preserve"> </w:t>
      </w:r>
      <w:hyperlink r:id="rId416" w:history="1">
        <w:r w:rsidRPr="00BB1B2A">
          <w:rPr>
            <w:rStyle w:val="a3"/>
            <w:rFonts w:ascii="Times New Roman" w:hAnsi="Times New Roman"/>
            <w:noProof/>
            <w:sz w:val="28"/>
            <w:szCs w:val="28"/>
            <w:lang w:val="ky-KG"/>
          </w:rPr>
          <w:t>https://www.elibrary.ru/item.asp?id=46561747</w:t>
        </w:r>
      </w:hyperlink>
    </w:p>
    <w:p w14:paraId="3AA061DD" w14:textId="68FBF428" w:rsidR="00BB1B2A" w:rsidRPr="00BB1B2A" w:rsidRDefault="00BB1B2A" w:rsidP="00BB1B2A">
      <w:pPr>
        <w:pStyle w:val="af2"/>
        <w:numPr>
          <w:ilvl w:val="0"/>
          <w:numId w:val="7"/>
        </w:numPr>
        <w:spacing w:after="160" w:line="240" w:lineRule="auto"/>
        <w:ind w:left="284" w:hanging="284"/>
        <w:jc w:val="both"/>
        <w:rPr>
          <w:rFonts w:ascii="Times New Roman" w:hAnsi="Times New Roman"/>
          <w:noProof/>
          <w:sz w:val="28"/>
          <w:szCs w:val="28"/>
        </w:rPr>
      </w:pPr>
      <w:r w:rsidRPr="00BB1B2A">
        <w:rPr>
          <w:rFonts w:ascii="Times New Roman" w:hAnsi="Times New Roman"/>
          <w:b/>
          <w:noProof/>
          <w:sz w:val="28"/>
          <w:szCs w:val="28"/>
        </w:rPr>
        <w:t>Абдирайимова,</w:t>
      </w:r>
      <w:r w:rsidRPr="00BB1B2A">
        <w:rPr>
          <w:rFonts w:ascii="Times New Roman" w:hAnsi="Times New Roman"/>
          <w:b/>
          <w:noProof/>
          <w:sz w:val="28"/>
          <w:szCs w:val="28"/>
          <w:lang w:val="ky-KG"/>
        </w:rPr>
        <w:t> </w:t>
      </w:r>
      <w:r w:rsidRPr="00BB1B2A">
        <w:rPr>
          <w:rFonts w:ascii="Times New Roman" w:hAnsi="Times New Roman"/>
          <w:b/>
          <w:noProof/>
          <w:sz w:val="28"/>
          <w:szCs w:val="28"/>
        </w:rPr>
        <w:t>Н.А.</w:t>
      </w:r>
      <w:r w:rsidRPr="00BB1B2A">
        <w:rPr>
          <w:rFonts w:ascii="Times New Roman" w:hAnsi="Times New Roman"/>
          <w:noProof/>
          <w:sz w:val="28"/>
          <w:szCs w:val="28"/>
        </w:rPr>
        <w:t xml:space="preserve"> Метод вспомогательных ядер и устойчивость решений слабо нелинейного вольтеррова интегро-дифференциального уравнения третьего порядка с неполными ядрами [Текст] / С.</w:t>
      </w:r>
      <w:r w:rsidRPr="00BB1B2A">
        <w:rPr>
          <w:rFonts w:ascii="Times New Roman" w:hAnsi="Times New Roman"/>
          <w:noProof/>
          <w:sz w:val="28"/>
          <w:szCs w:val="28"/>
          <w:lang w:val="ky-KG"/>
        </w:rPr>
        <w:t> </w:t>
      </w:r>
      <w:r w:rsidRPr="00BB1B2A">
        <w:rPr>
          <w:rFonts w:ascii="Times New Roman" w:hAnsi="Times New Roman"/>
          <w:noProof/>
          <w:sz w:val="28"/>
          <w:szCs w:val="28"/>
        </w:rPr>
        <w:t>Искандаров, Н.А.</w:t>
      </w:r>
      <w:r w:rsidRPr="00BB1B2A">
        <w:rPr>
          <w:rFonts w:ascii="Times New Roman" w:hAnsi="Times New Roman"/>
          <w:noProof/>
          <w:sz w:val="28"/>
          <w:szCs w:val="28"/>
          <w:lang w:val="ky-KG"/>
        </w:rPr>
        <w:t> </w:t>
      </w:r>
      <w:r w:rsidRPr="00BB1B2A">
        <w:rPr>
          <w:rFonts w:ascii="Times New Roman" w:hAnsi="Times New Roman"/>
          <w:noProof/>
          <w:sz w:val="28"/>
          <w:szCs w:val="28"/>
        </w:rPr>
        <w:t xml:space="preserve">Абдирайимова // Вестник КРСУ. – </w:t>
      </w:r>
      <w:r w:rsidRPr="00BB1B2A">
        <w:rPr>
          <w:rFonts w:ascii="Times New Roman" w:hAnsi="Times New Roman"/>
          <w:noProof/>
          <w:sz w:val="28"/>
          <w:szCs w:val="28"/>
          <w:lang w:val="ky-KG"/>
        </w:rPr>
        <w:t xml:space="preserve">Бишкек, </w:t>
      </w:r>
      <w:r w:rsidRPr="00BB1B2A">
        <w:rPr>
          <w:rFonts w:ascii="Times New Roman" w:hAnsi="Times New Roman"/>
          <w:noProof/>
          <w:sz w:val="28"/>
          <w:szCs w:val="28"/>
        </w:rPr>
        <w:t>2021. – Т.21, №4. – C.3-9.</w:t>
      </w:r>
      <w:r w:rsidRPr="00BB1B2A">
        <w:rPr>
          <w:rFonts w:ascii="Times New Roman" w:hAnsi="Times New Roman"/>
          <w:noProof/>
          <w:sz w:val="28"/>
          <w:szCs w:val="28"/>
          <w:lang w:val="ky-KG"/>
        </w:rPr>
        <w:t xml:space="preserve"> </w:t>
      </w:r>
      <w:hyperlink r:id="rId417" w:history="1">
        <w:r w:rsidRPr="00BB1B2A">
          <w:rPr>
            <w:rStyle w:val="a3"/>
            <w:rFonts w:ascii="Times New Roman" w:hAnsi="Times New Roman"/>
            <w:noProof/>
            <w:sz w:val="28"/>
            <w:szCs w:val="28"/>
            <w:lang w:val="ky-KG"/>
          </w:rPr>
          <w:t>https://www.elibrary.ru/item.asp?id=45932543</w:t>
        </w:r>
      </w:hyperlink>
    </w:p>
    <w:p w14:paraId="35D72697" w14:textId="3F103F99" w:rsidR="00BB1B2A" w:rsidRPr="00BB1B2A" w:rsidRDefault="00BB1B2A" w:rsidP="00BB1B2A">
      <w:pPr>
        <w:pStyle w:val="af2"/>
        <w:numPr>
          <w:ilvl w:val="0"/>
          <w:numId w:val="7"/>
        </w:numPr>
        <w:spacing w:after="160" w:line="240" w:lineRule="auto"/>
        <w:ind w:left="284" w:hanging="284"/>
        <w:jc w:val="both"/>
        <w:rPr>
          <w:rFonts w:ascii="Times New Roman" w:hAnsi="Times New Roman"/>
          <w:noProof/>
          <w:sz w:val="28"/>
          <w:szCs w:val="28"/>
        </w:rPr>
      </w:pPr>
      <w:r w:rsidRPr="00BB1B2A">
        <w:rPr>
          <w:rFonts w:ascii="Times New Roman" w:hAnsi="Times New Roman"/>
          <w:b/>
          <w:noProof/>
          <w:sz w:val="28"/>
          <w:szCs w:val="28"/>
        </w:rPr>
        <w:t>Абдирайимова, Н.А.</w:t>
      </w:r>
      <w:r w:rsidRPr="00BB1B2A">
        <w:rPr>
          <w:rFonts w:ascii="Times New Roman" w:hAnsi="Times New Roman"/>
          <w:noProof/>
          <w:sz w:val="28"/>
          <w:szCs w:val="28"/>
        </w:rPr>
        <w:t xml:space="preserve"> </w:t>
      </w:r>
      <w:hyperlink r:id="rId418" w:history="1">
        <w:r w:rsidRPr="00BB1B2A">
          <w:rPr>
            <w:rFonts w:ascii="Times New Roman" w:hAnsi="Times New Roman"/>
            <w:noProof/>
            <w:sz w:val="28"/>
            <w:szCs w:val="28"/>
          </w:rPr>
          <w:t>Метод вспомогательных ядер и устойчивость решений слабо нелинейного вольтеррова интегро-дифференциального уравнения пятого порядка с неполными ядрами</w:t>
        </w:r>
      </w:hyperlink>
      <w:r w:rsidRPr="00BB1B2A">
        <w:rPr>
          <w:rFonts w:ascii="Times New Roman" w:hAnsi="Times New Roman"/>
          <w:noProof/>
          <w:sz w:val="28"/>
          <w:szCs w:val="28"/>
        </w:rPr>
        <w:t>[Текст] / Н.А.</w:t>
      </w:r>
      <w:r w:rsidRPr="00BB1B2A">
        <w:rPr>
          <w:rFonts w:ascii="Times New Roman" w:hAnsi="Times New Roman"/>
          <w:noProof/>
          <w:sz w:val="28"/>
          <w:szCs w:val="28"/>
          <w:lang w:val="ky-KG"/>
        </w:rPr>
        <w:t> </w:t>
      </w:r>
      <w:r w:rsidRPr="00BB1B2A">
        <w:rPr>
          <w:rFonts w:ascii="Times New Roman" w:hAnsi="Times New Roman"/>
          <w:noProof/>
          <w:sz w:val="28"/>
          <w:szCs w:val="28"/>
        </w:rPr>
        <w:t xml:space="preserve">Абдирайимова // </w:t>
      </w:r>
      <w:hyperlink r:id="rId419" w:history="1">
        <w:r w:rsidRPr="00BB1B2A">
          <w:rPr>
            <w:rFonts w:ascii="Times New Roman" w:hAnsi="Times New Roman"/>
            <w:noProof/>
            <w:sz w:val="28"/>
            <w:szCs w:val="28"/>
          </w:rPr>
          <w:t>Наука, новые технологии и инновации Кыргызстана</w:t>
        </w:r>
      </w:hyperlink>
      <w:r w:rsidRPr="00BB1B2A">
        <w:rPr>
          <w:rFonts w:ascii="Times New Roman" w:hAnsi="Times New Roman"/>
          <w:noProof/>
          <w:sz w:val="28"/>
          <w:szCs w:val="28"/>
        </w:rPr>
        <w:t xml:space="preserve">. – </w:t>
      </w:r>
      <w:r w:rsidRPr="00BB1B2A">
        <w:rPr>
          <w:rFonts w:ascii="Times New Roman" w:hAnsi="Times New Roman"/>
          <w:noProof/>
          <w:sz w:val="28"/>
          <w:szCs w:val="28"/>
          <w:lang w:val="ky-KG"/>
        </w:rPr>
        <w:t xml:space="preserve">Бишкек, </w:t>
      </w:r>
      <w:r w:rsidRPr="00BB1B2A">
        <w:rPr>
          <w:rFonts w:ascii="Times New Roman" w:hAnsi="Times New Roman"/>
          <w:noProof/>
          <w:sz w:val="28"/>
          <w:szCs w:val="28"/>
        </w:rPr>
        <w:t xml:space="preserve">2021. – </w:t>
      </w:r>
      <w:hyperlink r:id="rId420" w:history="1">
        <w:r w:rsidRPr="00BB1B2A">
          <w:rPr>
            <w:rFonts w:ascii="Times New Roman" w:hAnsi="Times New Roman"/>
            <w:noProof/>
            <w:sz w:val="28"/>
            <w:szCs w:val="28"/>
          </w:rPr>
          <w:t>№ 4</w:t>
        </w:r>
      </w:hyperlink>
      <w:r w:rsidRPr="00BB1B2A">
        <w:rPr>
          <w:rFonts w:ascii="Times New Roman" w:hAnsi="Times New Roman"/>
          <w:noProof/>
          <w:sz w:val="28"/>
          <w:szCs w:val="28"/>
        </w:rPr>
        <w:t>. – C.3-9.</w:t>
      </w:r>
      <w:r w:rsidRPr="00BB1B2A">
        <w:rPr>
          <w:rFonts w:ascii="Times New Roman" w:hAnsi="Times New Roman"/>
          <w:noProof/>
          <w:sz w:val="28"/>
          <w:szCs w:val="28"/>
          <w:lang w:val="ky-KG"/>
        </w:rPr>
        <w:t xml:space="preserve"> </w:t>
      </w:r>
      <w:hyperlink r:id="rId421" w:history="1">
        <w:r w:rsidRPr="00BB1B2A">
          <w:rPr>
            <w:rStyle w:val="a3"/>
            <w:rFonts w:ascii="Times New Roman" w:hAnsi="Times New Roman"/>
            <w:noProof/>
            <w:sz w:val="28"/>
            <w:szCs w:val="28"/>
            <w:lang w:val="ky-KG"/>
          </w:rPr>
          <w:t>https://www.elibrary.ru/item.asp?id=47128665</w:t>
        </w:r>
      </w:hyperlink>
    </w:p>
    <w:p w14:paraId="3E332B7D" w14:textId="77777777" w:rsidR="00D3264C" w:rsidRPr="00D3264C" w:rsidRDefault="00BB1B2A" w:rsidP="00BB1B2A">
      <w:pPr>
        <w:pStyle w:val="af2"/>
        <w:numPr>
          <w:ilvl w:val="0"/>
          <w:numId w:val="7"/>
        </w:numPr>
        <w:spacing w:after="160" w:line="240" w:lineRule="auto"/>
        <w:ind w:left="284" w:hanging="284"/>
        <w:jc w:val="both"/>
        <w:rPr>
          <w:rFonts w:ascii="Times New Roman" w:hAnsi="Times New Roman"/>
          <w:noProof/>
          <w:sz w:val="28"/>
          <w:szCs w:val="28"/>
          <w:lang w:val="en-US"/>
        </w:rPr>
      </w:pPr>
      <w:r w:rsidRPr="00BB1B2A">
        <w:rPr>
          <w:rFonts w:ascii="Times New Roman" w:hAnsi="Times New Roman"/>
          <w:b/>
          <w:noProof/>
          <w:sz w:val="28"/>
          <w:szCs w:val="28"/>
          <w:lang w:val="en-US"/>
        </w:rPr>
        <w:t>Abdiraiimova,</w:t>
      </w:r>
      <w:r w:rsidRPr="00BB1B2A">
        <w:rPr>
          <w:rFonts w:ascii="Times New Roman" w:hAnsi="Times New Roman"/>
          <w:b/>
          <w:noProof/>
          <w:sz w:val="28"/>
          <w:szCs w:val="28"/>
          <w:lang w:val="ky-KG"/>
        </w:rPr>
        <w:t> </w:t>
      </w:r>
      <w:r w:rsidRPr="00BB1B2A">
        <w:rPr>
          <w:rFonts w:ascii="Times New Roman" w:hAnsi="Times New Roman"/>
          <w:b/>
          <w:noProof/>
          <w:sz w:val="28"/>
          <w:szCs w:val="28"/>
          <w:lang w:val="en-US"/>
        </w:rPr>
        <w:t>N.A.</w:t>
      </w:r>
      <w:r w:rsidRPr="00BB1B2A">
        <w:rPr>
          <w:rFonts w:ascii="Times New Roman" w:hAnsi="Times New Roman"/>
          <w:noProof/>
          <w:sz w:val="28"/>
          <w:szCs w:val="28"/>
          <w:lang w:val="en-US"/>
        </w:rPr>
        <w:t xml:space="preserve"> Sufficient conditions for the asymptotic stability of solutions of the linear Volterra integro-differential equation of the fifth order with incomplete kernels [</w:t>
      </w:r>
      <w:r w:rsidRPr="00BB1B2A">
        <w:rPr>
          <w:rFonts w:ascii="Times New Roman" w:hAnsi="Times New Roman"/>
          <w:noProof/>
          <w:sz w:val="28"/>
          <w:szCs w:val="28"/>
        </w:rPr>
        <w:t>Текст</w:t>
      </w:r>
      <w:r w:rsidRPr="00BB1B2A">
        <w:rPr>
          <w:rFonts w:ascii="Times New Roman" w:hAnsi="Times New Roman"/>
          <w:noProof/>
          <w:sz w:val="28"/>
          <w:szCs w:val="28"/>
          <w:lang w:val="en-US"/>
        </w:rPr>
        <w:t>] / N.A</w:t>
      </w:r>
      <w:r w:rsidRPr="00BB1B2A">
        <w:rPr>
          <w:rFonts w:ascii="Times New Roman" w:hAnsi="Times New Roman"/>
          <w:noProof/>
          <w:sz w:val="28"/>
          <w:szCs w:val="28"/>
          <w:lang w:val="ky-KG"/>
        </w:rPr>
        <w:t>. </w:t>
      </w:r>
      <w:r w:rsidRPr="00BB1B2A">
        <w:rPr>
          <w:rFonts w:ascii="Times New Roman" w:hAnsi="Times New Roman"/>
          <w:noProof/>
          <w:sz w:val="28"/>
          <w:szCs w:val="28"/>
          <w:lang w:val="en-US"/>
        </w:rPr>
        <w:t>Abdiraiimova // Herald of Institute of Mathematics of NAS of KR. – Bishkek, 2021. – N 1. – P. 59-69.</w:t>
      </w:r>
      <w:r w:rsidRPr="00BB1B2A">
        <w:rPr>
          <w:rFonts w:ascii="Times New Roman" w:hAnsi="Times New Roman"/>
          <w:noProof/>
          <w:sz w:val="28"/>
          <w:szCs w:val="28"/>
          <w:lang w:val="ky-KG"/>
        </w:rPr>
        <w:t xml:space="preserve"> </w:t>
      </w:r>
    </w:p>
    <w:p w14:paraId="19F03764" w14:textId="4C182171" w:rsidR="00BB1B2A" w:rsidRPr="00BB1B2A" w:rsidRDefault="0009236C" w:rsidP="00D3264C">
      <w:pPr>
        <w:pStyle w:val="af2"/>
        <w:spacing w:after="160" w:line="240" w:lineRule="auto"/>
        <w:ind w:left="284"/>
        <w:jc w:val="both"/>
        <w:rPr>
          <w:rFonts w:ascii="Times New Roman" w:hAnsi="Times New Roman"/>
          <w:noProof/>
          <w:sz w:val="28"/>
          <w:szCs w:val="28"/>
          <w:lang w:val="en-US"/>
        </w:rPr>
      </w:pPr>
      <w:hyperlink r:id="rId422" w:history="1">
        <w:r w:rsidR="00BB1B2A" w:rsidRPr="00BB1B2A">
          <w:rPr>
            <w:rStyle w:val="a3"/>
            <w:rFonts w:ascii="Times New Roman" w:hAnsi="Times New Roman"/>
            <w:noProof/>
            <w:sz w:val="28"/>
            <w:szCs w:val="28"/>
            <w:lang w:val="en-US"/>
          </w:rPr>
          <w:t>https://www.elibrary.ru/item.asp?id=49330036</w:t>
        </w:r>
      </w:hyperlink>
    </w:p>
    <w:p w14:paraId="6A74A031" w14:textId="77777777" w:rsidR="00C0573F" w:rsidRPr="00811A22" w:rsidRDefault="00C0573F" w:rsidP="00C0573F">
      <w:pPr>
        <w:pStyle w:val="af2"/>
        <w:spacing w:after="160" w:line="240" w:lineRule="auto"/>
        <w:ind w:left="284"/>
        <w:jc w:val="both"/>
        <w:rPr>
          <w:rFonts w:ascii="Times New Roman" w:hAnsi="Times New Roman"/>
          <w:noProof/>
          <w:sz w:val="28"/>
          <w:szCs w:val="28"/>
          <w:lang w:val="en-US"/>
        </w:rPr>
      </w:pPr>
    </w:p>
    <w:p w14:paraId="61149509" w14:textId="0B9BA249" w:rsidR="00BB1B2A" w:rsidRPr="0053160A" w:rsidRDefault="00BB1B2A" w:rsidP="00BB1B2A">
      <w:pPr>
        <w:widowControl w:val="0"/>
        <w:jc w:val="center"/>
        <w:rPr>
          <w:b/>
          <w:szCs w:val="28"/>
          <w:lang w:val="ky-KG"/>
        </w:rPr>
      </w:pPr>
      <w:r w:rsidRPr="0053160A">
        <w:rPr>
          <w:b/>
          <w:szCs w:val="28"/>
          <w:lang w:val="ky-KG"/>
        </w:rPr>
        <w:t xml:space="preserve">Абдирайимова Назигай Абдинабиевнанын “Кошумча ядролор методу жана </w:t>
      </w:r>
      <w:r>
        <w:rPr>
          <w:b/>
          <w:szCs w:val="28"/>
          <w:lang w:val="ky-KG"/>
        </w:rPr>
        <w:t>в</w:t>
      </w:r>
      <w:r w:rsidRPr="0053160A">
        <w:rPr>
          <w:b/>
          <w:szCs w:val="28"/>
          <w:lang w:val="ky-KG"/>
        </w:rPr>
        <w:t>ольтерра</w:t>
      </w:r>
      <w:r>
        <w:rPr>
          <w:b/>
          <w:szCs w:val="28"/>
          <w:lang w:val="ky-KG"/>
        </w:rPr>
        <w:t>лык</w:t>
      </w:r>
      <w:r w:rsidRPr="0053160A">
        <w:rPr>
          <w:b/>
          <w:szCs w:val="28"/>
          <w:lang w:val="ky-KG"/>
        </w:rPr>
        <w:t xml:space="preserve"> интегро-дифференциалдык теңдемелердин чыгарылыштарынын жарым октогу асимптотикалык касиеттери” деген темада 01.01.02 </w:t>
      </w:r>
      <w:r>
        <w:rPr>
          <w:b/>
          <w:szCs w:val="28"/>
          <w:lang w:val="ky-KG"/>
        </w:rPr>
        <w:t>–</w:t>
      </w:r>
      <w:r w:rsidRPr="0053160A">
        <w:rPr>
          <w:b/>
          <w:szCs w:val="28"/>
          <w:lang w:val="ky-KG"/>
        </w:rPr>
        <w:t xml:space="preserve"> дифференци</w:t>
      </w:r>
      <w:r w:rsidR="00A00B96">
        <w:rPr>
          <w:b/>
          <w:szCs w:val="28"/>
          <w:lang w:val="ky-KG"/>
        </w:rPr>
        <w:t>а</w:t>
      </w:r>
      <w:r w:rsidRPr="0053160A">
        <w:rPr>
          <w:b/>
          <w:szCs w:val="28"/>
          <w:lang w:val="ky-KG"/>
        </w:rPr>
        <w:t>лык тендемелер, динамикалык системалар жана оптималдык башкаруу адистиги боюнча физика-математика илимдеринин кандидаты окумуштуулук даражасын изденип алуу үчүн жазылган диссертациясынын</w:t>
      </w:r>
    </w:p>
    <w:p w14:paraId="6DA6657D" w14:textId="77777777" w:rsidR="00BB1B2A" w:rsidRPr="0053160A" w:rsidRDefault="00BB1B2A" w:rsidP="00BB1B2A">
      <w:pPr>
        <w:widowControl w:val="0"/>
        <w:jc w:val="both"/>
        <w:rPr>
          <w:szCs w:val="28"/>
          <w:lang w:val="ky-KG"/>
        </w:rPr>
      </w:pPr>
    </w:p>
    <w:p w14:paraId="239069D8" w14:textId="77777777" w:rsidR="00BB1B2A" w:rsidRPr="004E2570" w:rsidRDefault="00BB1B2A" w:rsidP="00BB1B2A">
      <w:pPr>
        <w:pStyle w:val="a7"/>
        <w:widowControl w:val="0"/>
        <w:spacing w:after="0"/>
        <w:jc w:val="center"/>
        <w:rPr>
          <w:b/>
          <w:szCs w:val="28"/>
          <w:lang w:val="ky-KG"/>
        </w:rPr>
      </w:pPr>
      <w:r w:rsidRPr="0053160A">
        <w:rPr>
          <w:b/>
          <w:szCs w:val="28"/>
          <w:lang w:val="ky-KG"/>
        </w:rPr>
        <w:t>РЕЗЮМЕСИ</w:t>
      </w:r>
    </w:p>
    <w:p w14:paraId="763939A4" w14:textId="77777777" w:rsidR="00BB1B2A" w:rsidRDefault="00BB1B2A" w:rsidP="00BB1B2A">
      <w:pPr>
        <w:pStyle w:val="a7"/>
        <w:widowControl w:val="0"/>
        <w:spacing w:after="0"/>
        <w:jc w:val="center"/>
        <w:rPr>
          <w:b/>
          <w:szCs w:val="28"/>
          <w:lang w:val="ky-KG"/>
        </w:rPr>
      </w:pPr>
    </w:p>
    <w:p w14:paraId="0C652EEF" w14:textId="77777777" w:rsidR="00BB1B2A" w:rsidRPr="0053160A" w:rsidRDefault="00BB1B2A" w:rsidP="00BB1B2A">
      <w:pPr>
        <w:pStyle w:val="a7"/>
        <w:widowControl w:val="0"/>
        <w:spacing w:after="0"/>
        <w:ind w:firstLine="709"/>
        <w:jc w:val="both"/>
        <w:rPr>
          <w:szCs w:val="28"/>
          <w:lang w:val="ky-KG"/>
        </w:rPr>
      </w:pPr>
      <w:r w:rsidRPr="0053160A">
        <w:rPr>
          <w:b/>
          <w:szCs w:val="28"/>
          <w:lang w:val="ky-KG"/>
        </w:rPr>
        <w:t>Урунттуу сөздөр:</w:t>
      </w:r>
      <w:r w:rsidRPr="0053160A">
        <w:rPr>
          <w:szCs w:val="28"/>
          <w:lang w:val="ky-KG"/>
        </w:rPr>
        <w:t xml:space="preserve"> Вольтерра тибиндеги интегро-дифференциалдык теңдеме</w:t>
      </w:r>
      <w:r>
        <w:rPr>
          <w:szCs w:val="28"/>
          <w:lang w:val="ky-KG"/>
        </w:rPr>
        <w:t xml:space="preserve"> (ИДТ)</w:t>
      </w:r>
      <w:r w:rsidRPr="0053160A">
        <w:rPr>
          <w:szCs w:val="28"/>
          <w:lang w:val="ky-KG"/>
        </w:rPr>
        <w:t xml:space="preserve">, турумдуулук, асимптотикалык турумдуулук, интегралдык козголуулардын таасири, кошумча </w:t>
      </w:r>
      <w:r w:rsidRPr="008D7CF5">
        <w:rPr>
          <w:szCs w:val="28"/>
          <w:lang w:val="ky-KG"/>
        </w:rPr>
        <w:t>функциялар</w:t>
      </w:r>
      <w:r w:rsidRPr="0053160A">
        <w:rPr>
          <w:szCs w:val="28"/>
          <w:lang w:val="ky-KG"/>
        </w:rPr>
        <w:t xml:space="preserve"> методу.</w:t>
      </w:r>
    </w:p>
    <w:p w14:paraId="20C63F19" w14:textId="77777777" w:rsidR="00BB1B2A" w:rsidRPr="0053160A" w:rsidRDefault="00BB1B2A" w:rsidP="00BB1B2A">
      <w:pPr>
        <w:ind w:firstLine="708"/>
        <w:jc w:val="both"/>
        <w:rPr>
          <w:b/>
          <w:szCs w:val="28"/>
          <w:lang w:val="ky-KG"/>
        </w:rPr>
      </w:pPr>
      <w:r w:rsidRPr="0053160A">
        <w:rPr>
          <w:b/>
          <w:szCs w:val="28"/>
          <w:lang w:val="ky-KG"/>
        </w:rPr>
        <w:t>Изилдөөнүн объектиси:</w:t>
      </w:r>
      <w:r w:rsidRPr="0053160A">
        <w:rPr>
          <w:szCs w:val="28"/>
          <w:lang w:val="ky-KG"/>
        </w:rPr>
        <w:t xml:space="preserve"> Вольтерра тибиндеги толук эмес жана кичине эмес ядролуу жарым октогу экинчи, үчүнчү, төртүнчү жана бешинчи тартиптеги сызыктуу жана сызыктуу сымал </w:t>
      </w:r>
      <w:r>
        <w:rPr>
          <w:szCs w:val="28"/>
          <w:lang w:val="ky-KG"/>
        </w:rPr>
        <w:t>ИДТлар</w:t>
      </w:r>
      <w:r w:rsidRPr="0053160A">
        <w:rPr>
          <w:szCs w:val="28"/>
          <w:lang w:val="ky-KG"/>
        </w:rPr>
        <w:t>.</w:t>
      </w:r>
    </w:p>
    <w:p w14:paraId="706F655D" w14:textId="77777777" w:rsidR="00BB1B2A" w:rsidRPr="0053160A" w:rsidRDefault="00BB1B2A" w:rsidP="00BB1B2A">
      <w:pPr>
        <w:pStyle w:val="a7"/>
        <w:widowControl w:val="0"/>
        <w:spacing w:after="0"/>
        <w:ind w:firstLine="709"/>
        <w:jc w:val="both"/>
        <w:rPr>
          <w:b/>
          <w:szCs w:val="28"/>
          <w:lang w:val="ky-KG"/>
        </w:rPr>
      </w:pPr>
      <w:r w:rsidRPr="0053160A">
        <w:rPr>
          <w:b/>
          <w:szCs w:val="28"/>
          <w:lang w:val="ky-KG"/>
        </w:rPr>
        <w:t>Изилдөөнүн предмети:</w:t>
      </w:r>
      <w:r w:rsidRPr="0053160A">
        <w:rPr>
          <w:szCs w:val="28"/>
          <w:lang w:val="ky-KG"/>
        </w:rPr>
        <w:t xml:space="preserve"> асимптотикалык турумдуулук жана чыгарылыштардын турумдуулугу, интегралдык </w:t>
      </w:r>
      <w:r>
        <w:rPr>
          <w:szCs w:val="28"/>
          <w:lang w:val="ky-KG"/>
        </w:rPr>
        <w:t>козголуулардын</w:t>
      </w:r>
      <w:r w:rsidRPr="0053160A">
        <w:rPr>
          <w:szCs w:val="28"/>
          <w:lang w:val="ky-KG"/>
        </w:rPr>
        <w:t xml:space="preserve"> таасири.</w:t>
      </w:r>
    </w:p>
    <w:p w14:paraId="7C90A554" w14:textId="77777777" w:rsidR="00BB1B2A" w:rsidRDefault="00BB1B2A" w:rsidP="00BB1B2A">
      <w:pPr>
        <w:ind w:firstLine="708"/>
        <w:jc w:val="both"/>
        <w:rPr>
          <w:szCs w:val="28"/>
          <w:lang w:val="ky-KG"/>
        </w:rPr>
      </w:pPr>
      <w:r w:rsidRPr="0053160A">
        <w:rPr>
          <w:b/>
          <w:szCs w:val="28"/>
          <w:lang w:val="ky-KG"/>
        </w:rPr>
        <w:lastRenderedPageBreak/>
        <w:t>Изилдөөнүн максаты:</w:t>
      </w:r>
      <w:r w:rsidRPr="0053160A">
        <w:rPr>
          <w:szCs w:val="28"/>
          <w:lang w:val="ky-KG"/>
        </w:rPr>
        <w:t xml:space="preserve"> </w:t>
      </w:r>
      <w:r>
        <w:rPr>
          <w:szCs w:val="28"/>
          <w:lang w:val="ky-KG"/>
        </w:rPr>
        <w:t>Вольтерра тибиндеги толук эмес жана кичине эмес ядролуу экинчи, үчүнчү, төртүнчү жана бешинчи тартиптеги сызыктуу жана сызыктуу сымал ИДТлардын чыгарылыштарынын жарым октогу асимптотикалык турумдуулугунун жана турумдуулугунун жетиштүү шарттарын алуу.</w:t>
      </w:r>
    </w:p>
    <w:p w14:paraId="54239428" w14:textId="77777777" w:rsidR="00BB1B2A" w:rsidRDefault="00BB1B2A" w:rsidP="00BB1B2A">
      <w:pPr>
        <w:ind w:firstLine="708"/>
        <w:jc w:val="both"/>
        <w:rPr>
          <w:szCs w:val="28"/>
          <w:lang w:val="ky-KG"/>
        </w:rPr>
      </w:pPr>
      <w:r>
        <w:rPr>
          <w:b/>
          <w:szCs w:val="28"/>
          <w:lang w:val="ky-KG"/>
        </w:rPr>
        <w:t xml:space="preserve">Изилдөө методдору: </w:t>
      </w:r>
      <w:r>
        <w:rPr>
          <w:szCs w:val="28"/>
          <w:lang w:val="ky-KG"/>
        </w:rPr>
        <w:t>кошумча ядролор методу өнүктүрүлөт жана төмөнкүлөр колдонулат: системага келтирүүчү стандарттык эмес методунун түрдүү варианттары; В. Вольтерранын теңдемелерди өзгөртүп түзүү методу; кесүүчү функциялар методу; жекече кесүү методу; теңдемелерди квадратка көтөрүү методу; интегралдык барабарсыздыктар методу, ошондой эле Люстерник-Соболевдин леммасы.</w:t>
      </w:r>
    </w:p>
    <w:p w14:paraId="73F79A1F" w14:textId="77777777" w:rsidR="00BB1B2A" w:rsidRDefault="00BB1B2A" w:rsidP="00BB1B2A">
      <w:pPr>
        <w:widowControl w:val="0"/>
        <w:ind w:firstLine="567"/>
        <w:jc w:val="both"/>
        <w:rPr>
          <w:szCs w:val="28"/>
          <w:lang w:val="ky-KG"/>
        </w:rPr>
      </w:pPr>
      <w:r>
        <w:rPr>
          <w:b/>
          <w:szCs w:val="28"/>
          <w:lang w:val="ky-KG"/>
        </w:rPr>
        <w:t>Изилдөөнүн илимий жаңылыгы:</w:t>
      </w:r>
      <w:r>
        <w:rPr>
          <w:szCs w:val="28"/>
          <w:lang w:val="ky-KG"/>
        </w:rPr>
        <w:t xml:space="preserve"> Вольтерра тибиндеги экинчи тартиптеги сызыктуу ИДТнын чыгарылыштарынын ага тиешелүү болгон экинчи тартиптеги ДТнин чыгарылыштары асимптотикалык турумдуу болбой калуу учурунда</w:t>
      </w:r>
      <w:r w:rsidRPr="00EE4070">
        <w:rPr>
          <w:szCs w:val="28"/>
          <w:lang w:val="ky-KG"/>
        </w:rPr>
        <w:t xml:space="preserve"> </w:t>
      </w:r>
      <w:r>
        <w:rPr>
          <w:szCs w:val="28"/>
          <w:lang w:val="ky-KG"/>
        </w:rPr>
        <w:t>асимптотикалык турумдуулугунун; Вольтерра тибиндеги толук эмес жана кичине эмес ядролуу үчүнчү, төртүнчү жана бешинчи тартиптеги сызыктуу ИДТлардын чыгарылыштарынын асимптотикалык турумдуулугунун; Вольтерра тибиндеги толук эмес ядролуу экинчи, үчүнчү, төртүнчү жана бешинчи тартиптеги сызыктуу сымал ИДТлардын чыгарылыштарынын турумдуулугунун жетиштүү шарттары табылды.</w:t>
      </w:r>
    </w:p>
    <w:p w14:paraId="7CE07E0F" w14:textId="77777777" w:rsidR="00BB1B2A" w:rsidRDefault="00BB1B2A" w:rsidP="00BB1B2A">
      <w:pPr>
        <w:widowControl w:val="0"/>
        <w:ind w:firstLine="567"/>
        <w:jc w:val="both"/>
        <w:rPr>
          <w:szCs w:val="28"/>
          <w:lang w:val="ky-KG"/>
        </w:rPr>
      </w:pPr>
      <w:r w:rsidRPr="00BC0C32">
        <w:rPr>
          <w:b/>
          <w:szCs w:val="28"/>
          <w:lang w:val="ky-KG"/>
        </w:rPr>
        <w:t xml:space="preserve">Алынган жыйынтыктардын теориялык жана практикалык маанилүүлүгү: </w:t>
      </w:r>
      <w:r w:rsidRPr="00BC0C32">
        <w:rPr>
          <w:szCs w:val="28"/>
          <w:lang w:val="ky-KG"/>
        </w:rPr>
        <w:t xml:space="preserve">Алынган жыйынтыктар </w:t>
      </w:r>
      <w:r>
        <w:rPr>
          <w:szCs w:val="28"/>
          <w:lang w:val="ky-KG"/>
        </w:rPr>
        <w:t>Вольтерра тибиндеги толук эмес жана кичине эмес ядролуу</w:t>
      </w:r>
      <w:r w:rsidRPr="00BC0C32">
        <w:rPr>
          <w:szCs w:val="28"/>
          <w:lang w:val="ky-KG"/>
        </w:rPr>
        <w:t xml:space="preserve"> жаңы класстардагы жогорку тартиптеги ИДТлардын чыгарылыштарынын турумдуулугун жана асимптотикалык турумдуулугун жана кээ бир эс тутуму бар чөйрөдөгү процесстердин турумдуулугун изилдөөдө колдонулат.</w:t>
      </w:r>
    </w:p>
    <w:p w14:paraId="404705E7" w14:textId="77777777" w:rsidR="00BB1B2A" w:rsidRPr="00E021C4" w:rsidRDefault="00BB1B2A" w:rsidP="00BB1B2A">
      <w:pPr>
        <w:widowControl w:val="0"/>
        <w:ind w:firstLine="567"/>
        <w:jc w:val="center"/>
        <w:rPr>
          <w:b/>
          <w:szCs w:val="28"/>
          <w:lang w:val="ky-KG"/>
        </w:rPr>
      </w:pPr>
    </w:p>
    <w:p w14:paraId="4B510DBE" w14:textId="1B8B0B8E" w:rsidR="00BB1B2A" w:rsidRDefault="00BB1B2A" w:rsidP="00BB1B2A">
      <w:pPr>
        <w:widowControl w:val="0"/>
        <w:ind w:firstLine="567"/>
        <w:jc w:val="center"/>
        <w:rPr>
          <w:b/>
          <w:szCs w:val="28"/>
        </w:rPr>
      </w:pPr>
      <w:r>
        <w:rPr>
          <w:b/>
          <w:szCs w:val="28"/>
        </w:rPr>
        <w:t>РЕЗЮМЕ</w:t>
      </w:r>
    </w:p>
    <w:p w14:paraId="7F891B72" w14:textId="77777777" w:rsidR="00BB1B2A" w:rsidRDefault="00BB1B2A" w:rsidP="00BB1B2A">
      <w:pPr>
        <w:ind w:firstLine="567"/>
        <w:jc w:val="both"/>
        <w:rPr>
          <w:b/>
          <w:szCs w:val="28"/>
        </w:rPr>
      </w:pPr>
    </w:p>
    <w:p w14:paraId="49EED40F" w14:textId="101F0092" w:rsidR="00BB1B2A" w:rsidRDefault="00BB1B2A" w:rsidP="00BB1B2A">
      <w:pPr>
        <w:pStyle w:val="21"/>
        <w:widowControl w:val="0"/>
        <w:spacing w:line="240" w:lineRule="auto"/>
        <w:rPr>
          <w:szCs w:val="28"/>
        </w:rPr>
      </w:pPr>
      <w:r>
        <w:rPr>
          <w:szCs w:val="28"/>
        </w:rPr>
        <w:t xml:space="preserve">диссертации </w:t>
      </w:r>
      <w:proofErr w:type="spellStart"/>
      <w:r>
        <w:rPr>
          <w:szCs w:val="28"/>
        </w:rPr>
        <w:t>Абдирайимовой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Назигай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Абдинабиевны</w:t>
      </w:r>
      <w:proofErr w:type="spellEnd"/>
      <w:r>
        <w:rPr>
          <w:szCs w:val="28"/>
        </w:rPr>
        <w:t xml:space="preserve"> на тему: “Метод вспомогательных ядер и асимптотические свойства решений </w:t>
      </w:r>
      <w:proofErr w:type="spellStart"/>
      <w:r>
        <w:rPr>
          <w:szCs w:val="28"/>
        </w:rPr>
        <w:t>вольтерровых</w:t>
      </w:r>
      <w:proofErr w:type="spellEnd"/>
      <w:r>
        <w:rPr>
          <w:szCs w:val="28"/>
        </w:rPr>
        <w:t xml:space="preserve"> интегро-дифференциальных уравнений на полуоси” на соискание ученой степени кандидата физико-математических наук по специальности 01.01.02 </w:t>
      </w:r>
      <w:r w:rsidR="00D3264C">
        <w:rPr>
          <w:szCs w:val="28"/>
          <w:lang w:val="ky-KG"/>
        </w:rPr>
        <w:t>–</w:t>
      </w:r>
      <w:r>
        <w:rPr>
          <w:szCs w:val="28"/>
        </w:rPr>
        <w:t xml:space="preserve"> дифференциальные уравнения, динамические системы и оптимальное управление</w:t>
      </w:r>
    </w:p>
    <w:p w14:paraId="6A4A0FCD" w14:textId="77777777" w:rsidR="00BB1B2A" w:rsidRDefault="00BB1B2A" w:rsidP="00BB1B2A">
      <w:pPr>
        <w:widowControl w:val="0"/>
        <w:jc w:val="center"/>
        <w:rPr>
          <w:szCs w:val="28"/>
        </w:rPr>
      </w:pPr>
    </w:p>
    <w:p w14:paraId="364D08D6" w14:textId="77777777" w:rsidR="00BB1B2A" w:rsidRDefault="00BB1B2A" w:rsidP="00BB1B2A">
      <w:pPr>
        <w:widowControl w:val="0"/>
        <w:ind w:firstLine="567"/>
        <w:jc w:val="both"/>
        <w:rPr>
          <w:szCs w:val="28"/>
        </w:rPr>
      </w:pPr>
      <w:r>
        <w:rPr>
          <w:b/>
          <w:szCs w:val="28"/>
        </w:rPr>
        <w:t>Ключевые слова:</w:t>
      </w:r>
      <w:r>
        <w:rPr>
          <w:szCs w:val="28"/>
        </w:rPr>
        <w:t xml:space="preserve"> Интегро-дифференциальное уравнение </w:t>
      </w:r>
      <w:r>
        <w:rPr>
          <w:szCs w:val="28"/>
          <w:lang w:val="ky-KG"/>
        </w:rPr>
        <w:t xml:space="preserve">(ИДУ) </w:t>
      </w:r>
      <w:r>
        <w:rPr>
          <w:szCs w:val="28"/>
        </w:rPr>
        <w:t xml:space="preserve">типа Вольтерра, устойчивость, асимптотическая устойчивость, влияние интегральных возмущений, метод вспомогательных </w:t>
      </w:r>
      <w:r w:rsidRPr="008D7CF5">
        <w:rPr>
          <w:szCs w:val="28"/>
        </w:rPr>
        <w:t>функций.</w:t>
      </w:r>
    </w:p>
    <w:p w14:paraId="4458B9A8" w14:textId="77777777" w:rsidR="00BB1B2A" w:rsidRDefault="00BB1B2A" w:rsidP="00BB1B2A">
      <w:pPr>
        <w:widowControl w:val="0"/>
        <w:ind w:firstLine="567"/>
        <w:jc w:val="both"/>
        <w:rPr>
          <w:szCs w:val="28"/>
        </w:rPr>
      </w:pPr>
      <w:r>
        <w:rPr>
          <w:b/>
          <w:szCs w:val="28"/>
        </w:rPr>
        <w:t xml:space="preserve">Объект исследования: </w:t>
      </w:r>
      <w:r>
        <w:rPr>
          <w:szCs w:val="28"/>
        </w:rPr>
        <w:t>Линейные и слабо нелинейные ИДУ второго, третьего, четвертого и пятого порядков типа Вольтерра с неполными и немалыми ядрами на полуоси.</w:t>
      </w:r>
    </w:p>
    <w:p w14:paraId="1AD7398D" w14:textId="77777777" w:rsidR="00BB1B2A" w:rsidRDefault="00BB1B2A" w:rsidP="00BB1B2A">
      <w:pPr>
        <w:widowControl w:val="0"/>
        <w:ind w:firstLine="567"/>
        <w:jc w:val="both"/>
        <w:rPr>
          <w:szCs w:val="28"/>
        </w:rPr>
      </w:pPr>
      <w:r>
        <w:rPr>
          <w:b/>
          <w:szCs w:val="28"/>
        </w:rPr>
        <w:t xml:space="preserve">Предмет исследования: </w:t>
      </w:r>
      <w:r>
        <w:rPr>
          <w:szCs w:val="28"/>
        </w:rPr>
        <w:t>Асимптотическая</w:t>
      </w:r>
      <w:r>
        <w:rPr>
          <w:b/>
          <w:szCs w:val="28"/>
        </w:rPr>
        <w:t xml:space="preserve"> </w:t>
      </w:r>
      <w:r>
        <w:rPr>
          <w:szCs w:val="28"/>
        </w:rPr>
        <w:t>устойчивость и устойчивость решений, влияние интегральных возмущений.</w:t>
      </w:r>
    </w:p>
    <w:p w14:paraId="4DC78FB1" w14:textId="77777777" w:rsidR="00BB1B2A" w:rsidRDefault="00BB1B2A" w:rsidP="00BB1B2A">
      <w:pPr>
        <w:widowControl w:val="0"/>
        <w:ind w:firstLine="567"/>
        <w:jc w:val="both"/>
        <w:rPr>
          <w:szCs w:val="28"/>
        </w:rPr>
      </w:pPr>
      <w:r>
        <w:rPr>
          <w:b/>
          <w:szCs w:val="28"/>
        </w:rPr>
        <w:lastRenderedPageBreak/>
        <w:t>Цель исследования:</w:t>
      </w:r>
      <w:r>
        <w:rPr>
          <w:szCs w:val="28"/>
        </w:rPr>
        <w:t xml:space="preserve"> Получить достаточные условия асимптотической устойчивости и устойчивости решений линейных и слабо нелинейных ИДУ второго, третьего, четвертого и пятого порядков типа Вольтерра с неполными и немалыми ядрами на полуоси.</w:t>
      </w:r>
    </w:p>
    <w:p w14:paraId="7BE05F5A" w14:textId="77777777" w:rsidR="00BB1B2A" w:rsidRDefault="00BB1B2A" w:rsidP="00BB1B2A">
      <w:pPr>
        <w:pStyle w:val="a4"/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Методы исследования: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Развивается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</w:rPr>
        <w:t>метод вспомогательных ядер и используются: различные варианты нестандартного метода сведения к системе; метод преобразования уравнений В. Вольтерра; метод срезывающих функций; метод частичного срезывание; метод возведения уравнений в квадрат; метод интегрирования по частям; метод интегральных неравенств, а также лемма Люстерника-Соболева.</w:t>
      </w:r>
    </w:p>
    <w:p w14:paraId="69B6E8AB" w14:textId="77777777" w:rsidR="00BB1B2A" w:rsidRDefault="00BB1B2A" w:rsidP="00BB1B2A">
      <w:pPr>
        <w:widowControl w:val="0"/>
        <w:ind w:firstLine="567"/>
        <w:jc w:val="both"/>
        <w:rPr>
          <w:szCs w:val="28"/>
        </w:rPr>
      </w:pPr>
      <w:r>
        <w:rPr>
          <w:b/>
          <w:szCs w:val="28"/>
        </w:rPr>
        <w:t xml:space="preserve">Научная новизна исследования: </w:t>
      </w:r>
      <w:r>
        <w:rPr>
          <w:szCs w:val="28"/>
        </w:rPr>
        <w:t xml:space="preserve">Установлены достаточные условия асимптотической устойчивости решений линейного ИДУ второго порядка типа </w:t>
      </w:r>
      <w:proofErr w:type="spellStart"/>
      <w:r>
        <w:rPr>
          <w:szCs w:val="28"/>
        </w:rPr>
        <w:t>Вольтерра</w:t>
      </w:r>
      <w:proofErr w:type="spellEnd"/>
      <w:r>
        <w:rPr>
          <w:szCs w:val="28"/>
        </w:rPr>
        <w:t xml:space="preserve"> в случае, когда решения соответствующего линейного дифференциал</w:t>
      </w:r>
      <w:r>
        <w:rPr>
          <w:szCs w:val="28"/>
          <w:lang w:val="ky-KG"/>
        </w:rPr>
        <w:t>ь</w:t>
      </w:r>
      <w:proofErr w:type="spellStart"/>
      <w:r>
        <w:rPr>
          <w:szCs w:val="28"/>
        </w:rPr>
        <w:t>ного</w:t>
      </w:r>
      <w:proofErr w:type="spellEnd"/>
      <w:r>
        <w:rPr>
          <w:szCs w:val="28"/>
        </w:rPr>
        <w:t xml:space="preserve"> уравнения второго порядка могут быть асимптотически неустойчивыми; устойчивости решений слабо нелинейного ИДУ второго порядка типа Вольтерра с немалым ядром при неизвестной функции; асимптотической устойчивости решений линейных ИДУ третьего, четвертого и пятого порядков типа Вольтерра с неполными и немалыми ядрами; устойчивости решений слабо нелинейного ИДУ третьего порядка типа Вольтерра с немалым ядром при неизвестной функции; устойчивости решений слабо нелинейных ИДУ четвертого и пятого порядков типа Вольтерра с неполными и немалыми ядрами.</w:t>
      </w:r>
    </w:p>
    <w:p w14:paraId="2908D465" w14:textId="77777777" w:rsidR="00BB1B2A" w:rsidRDefault="00BB1B2A" w:rsidP="00BB1B2A">
      <w:pPr>
        <w:ind w:firstLine="708"/>
        <w:jc w:val="both"/>
        <w:rPr>
          <w:rFonts w:eastAsiaTheme="minorEastAsia"/>
          <w:szCs w:val="28"/>
        </w:rPr>
      </w:pPr>
      <w:r>
        <w:rPr>
          <w:b/>
          <w:szCs w:val="28"/>
        </w:rPr>
        <w:t>Теоретическая и практическая значимость полученных результатов:</w:t>
      </w:r>
      <w:r>
        <w:rPr>
          <w:szCs w:val="28"/>
        </w:rPr>
        <w:t xml:space="preserve"> Полученные результаты могут быть использованы при </w:t>
      </w:r>
      <w:r>
        <w:rPr>
          <w:rFonts w:eastAsiaTheme="minorEastAsia"/>
          <w:szCs w:val="28"/>
        </w:rPr>
        <w:t>исследовании устойчивости и асимптотической устойчивости решений новых классов ИДУ типа Вольтерра высоких порядков с неполными и немалыми ядрами на полуоси и некоторых процессов в средах с памятью.</w:t>
      </w:r>
    </w:p>
    <w:p w14:paraId="52C8EC39" w14:textId="77777777" w:rsidR="00BB1B2A" w:rsidRPr="00F90004" w:rsidRDefault="00BB1B2A" w:rsidP="00BB1B2A">
      <w:pPr>
        <w:widowControl w:val="0"/>
        <w:ind w:firstLine="709"/>
        <w:jc w:val="center"/>
        <w:rPr>
          <w:b/>
          <w:szCs w:val="28"/>
        </w:rPr>
      </w:pPr>
    </w:p>
    <w:p w14:paraId="011B3621" w14:textId="77777777" w:rsidR="00BB1B2A" w:rsidRDefault="00BB1B2A" w:rsidP="00BB1B2A">
      <w:pPr>
        <w:widowControl w:val="0"/>
        <w:ind w:firstLine="709"/>
        <w:jc w:val="center"/>
        <w:rPr>
          <w:b/>
          <w:szCs w:val="28"/>
          <w:lang w:val="en-US"/>
        </w:rPr>
      </w:pPr>
      <w:r>
        <w:rPr>
          <w:b/>
          <w:szCs w:val="28"/>
          <w:lang w:val="en-US"/>
        </w:rPr>
        <w:t>SUMMARY</w:t>
      </w:r>
    </w:p>
    <w:p w14:paraId="0BF8474A" w14:textId="77777777" w:rsidR="00BB1B2A" w:rsidRDefault="00BB1B2A" w:rsidP="00BB1B2A">
      <w:pPr>
        <w:pStyle w:val="12"/>
        <w:widowControl w:val="0"/>
        <w:spacing w:line="264" w:lineRule="auto"/>
        <w:jc w:val="both"/>
        <w:rPr>
          <w:b/>
          <w:kern w:val="16"/>
          <w:szCs w:val="28"/>
          <w:lang w:val="en-US"/>
        </w:rPr>
      </w:pPr>
    </w:p>
    <w:p w14:paraId="4ED3974F" w14:textId="77777777" w:rsidR="00BB1B2A" w:rsidRDefault="00BB1B2A" w:rsidP="00BB1B2A">
      <w:pPr>
        <w:widowControl w:val="0"/>
        <w:spacing w:line="264" w:lineRule="auto"/>
        <w:jc w:val="center"/>
        <w:rPr>
          <w:b/>
          <w:bCs/>
          <w:szCs w:val="28"/>
          <w:lang w:val="en-US"/>
        </w:rPr>
      </w:pPr>
      <w:r>
        <w:rPr>
          <w:b/>
          <w:bCs/>
          <w:szCs w:val="28"/>
          <w:lang w:val="en-US"/>
        </w:rPr>
        <w:t xml:space="preserve">dissertation "The method of auxiliary kernels and asymptotic properties of solutions of </w:t>
      </w:r>
      <w:proofErr w:type="spellStart"/>
      <w:r>
        <w:rPr>
          <w:b/>
          <w:bCs/>
          <w:szCs w:val="28"/>
          <w:lang w:val="en-US"/>
        </w:rPr>
        <w:t>Volterra</w:t>
      </w:r>
      <w:proofErr w:type="spellEnd"/>
      <w:r>
        <w:rPr>
          <w:b/>
          <w:bCs/>
          <w:szCs w:val="28"/>
          <w:lang w:val="en-US"/>
        </w:rPr>
        <w:t xml:space="preserve"> </w:t>
      </w:r>
      <w:proofErr w:type="spellStart"/>
      <w:r>
        <w:rPr>
          <w:b/>
          <w:bCs/>
          <w:szCs w:val="28"/>
          <w:lang w:val="en-US"/>
        </w:rPr>
        <w:t>integro</w:t>
      </w:r>
      <w:proofErr w:type="spellEnd"/>
      <w:r>
        <w:rPr>
          <w:b/>
          <w:bCs/>
          <w:szCs w:val="28"/>
          <w:lang w:val="en-US"/>
        </w:rPr>
        <w:t xml:space="preserve">-differential equations on the semi-axis " of </w:t>
      </w:r>
      <w:proofErr w:type="spellStart"/>
      <w:r>
        <w:rPr>
          <w:b/>
          <w:bCs/>
          <w:szCs w:val="28"/>
          <w:lang w:val="en-US"/>
        </w:rPr>
        <w:t>Abdiraiimova</w:t>
      </w:r>
      <w:proofErr w:type="spellEnd"/>
      <w:r>
        <w:rPr>
          <w:b/>
          <w:bCs/>
          <w:szCs w:val="28"/>
          <w:lang w:val="en-US"/>
        </w:rPr>
        <w:t xml:space="preserve"> </w:t>
      </w:r>
      <w:proofErr w:type="spellStart"/>
      <w:r>
        <w:rPr>
          <w:b/>
          <w:bCs/>
          <w:szCs w:val="28"/>
          <w:lang w:val="en-US"/>
        </w:rPr>
        <w:t>Nazigai</w:t>
      </w:r>
      <w:proofErr w:type="spellEnd"/>
      <w:r>
        <w:rPr>
          <w:b/>
          <w:bCs/>
          <w:szCs w:val="28"/>
          <w:lang w:val="en-US"/>
        </w:rPr>
        <w:t xml:space="preserve"> </w:t>
      </w:r>
      <w:proofErr w:type="spellStart"/>
      <w:r>
        <w:rPr>
          <w:b/>
          <w:bCs/>
          <w:szCs w:val="28"/>
          <w:lang w:val="en-US"/>
        </w:rPr>
        <w:t>Abdinabievna</w:t>
      </w:r>
      <w:proofErr w:type="spellEnd"/>
      <w:r>
        <w:rPr>
          <w:b/>
          <w:bCs/>
          <w:szCs w:val="28"/>
          <w:lang w:val="en-US"/>
        </w:rPr>
        <w:t xml:space="preserve"> </w:t>
      </w:r>
      <w:r>
        <w:rPr>
          <w:b/>
          <w:kern w:val="16"/>
          <w:szCs w:val="28"/>
          <w:lang w:val="en-US"/>
        </w:rPr>
        <w:t>is submitted for the scientific degree of candidate of physical-mathematical sciences by the specialty 01.01.02 – differential equations, dynamical systems and optimal control</w:t>
      </w:r>
    </w:p>
    <w:p w14:paraId="2660843C" w14:textId="77777777" w:rsidR="00BB1B2A" w:rsidRDefault="00BB1B2A" w:rsidP="00BB1B2A">
      <w:pPr>
        <w:widowControl w:val="0"/>
        <w:spacing w:line="264" w:lineRule="auto"/>
        <w:ind w:firstLine="567"/>
        <w:jc w:val="both"/>
        <w:rPr>
          <w:bCs/>
          <w:szCs w:val="28"/>
          <w:lang w:val="en-US"/>
        </w:rPr>
      </w:pPr>
    </w:p>
    <w:p w14:paraId="5FBDBB60" w14:textId="77777777" w:rsidR="00BB1B2A" w:rsidRDefault="00BB1B2A" w:rsidP="00BB1B2A">
      <w:pPr>
        <w:widowControl w:val="0"/>
        <w:spacing w:line="264" w:lineRule="auto"/>
        <w:ind w:firstLine="567"/>
        <w:jc w:val="both"/>
        <w:rPr>
          <w:szCs w:val="28"/>
          <w:lang w:val="en-US"/>
        </w:rPr>
      </w:pPr>
      <w:r>
        <w:rPr>
          <w:b/>
          <w:bCs/>
          <w:szCs w:val="28"/>
          <w:lang w:val="en-US"/>
        </w:rPr>
        <w:t>Key words:</w:t>
      </w:r>
      <w:r>
        <w:rPr>
          <w:bCs/>
          <w:szCs w:val="28"/>
          <w:lang w:val="en-US"/>
        </w:rPr>
        <w:t xml:space="preserve"> </w:t>
      </w:r>
      <w:proofErr w:type="spellStart"/>
      <w:r>
        <w:rPr>
          <w:szCs w:val="28"/>
          <w:lang w:val="en-US"/>
        </w:rPr>
        <w:t>Volterra</w:t>
      </w:r>
      <w:proofErr w:type="spellEnd"/>
      <w:r>
        <w:rPr>
          <w:szCs w:val="28"/>
          <w:lang w:val="en-US"/>
        </w:rPr>
        <w:t xml:space="preserve"> type </w:t>
      </w:r>
      <w:proofErr w:type="spellStart"/>
      <w:r>
        <w:rPr>
          <w:szCs w:val="28"/>
          <w:lang w:val="en-US"/>
        </w:rPr>
        <w:t>integro</w:t>
      </w:r>
      <w:proofErr w:type="spellEnd"/>
      <w:r>
        <w:rPr>
          <w:szCs w:val="28"/>
          <w:lang w:val="en-US"/>
        </w:rPr>
        <w:t>-differential equation, stability, asymptotic stability, influence of integral perturbations, auxiliary function method.</w:t>
      </w:r>
    </w:p>
    <w:p w14:paraId="0CCA39F4" w14:textId="77777777" w:rsidR="00BB1B2A" w:rsidRDefault="00BB1B2A" w:rsidP="00BB1B2A">
      <w:pPr>
        <w:widowControl w:val="0"/>
        <w:ind w:firstLine="567"/>
        <w:jc w:val="both"/>
        <w:rPr>
          <w:szCs w:val="28"/>
          <w:lang w:val="en-US"/>
        </w:rPr>
      </w:pPr>
      <w:r>
        <w:rPr>
          <w:b/>
          <w:bCs/>
          <w:szCs w:val="28"/>
          <w:lang w:val="en-US"/>
        </w:rPr>
        <w:t>Object of research:</w:t>
      </w:r>
      <w:r>
        <w:rPr>
          <w:bCs/>
          <w:szCs w:val="28"/>
          <w:lang w:val="en-US"/>
        </w:rPr>
        <w:t xml:space="preserve"> </w:t>
      </w:r>
      <w:r>
        <w:rPr>
          <w:szCs w:val="28"/>
          <w:lang w:val="en-US"/>
        </w:rPr>
        <w:t>Linear and weakly nonlinear Volterra type IDEs of the second, third, fourth and fifth orders with incomplete and no small kernels on the semi-axis.</w:t>
      </w:r>
    </w:p>
    <w:p w14:paraId="451E0495" w14:textId="77777777" w:rsidR="00BB1B2A" w:rsidRDefault="00BB1B2A" w:rsidP="00BB1B2A">
      <w:pPr>
        <w:widowControl w:val="0"/>
        <w:ind w:firstLine="567"/>
        <w:jc w:val="both"/>
        <w:rPr>
          <w:szCs w:val="28"/>
          <w:lang w:val="en-US"/>
        </w:rPr>
      </w:pPr>
      <w:r>
        <w:rPr>
          <w:b/>
          <w:bCs/>
          <w:szCs w:val="28"/>
          <w:lang w:val="en-US"/>
        </w:rPr>
        <w:t>Subject of research:</w:t>
      </w:r>
      <w:r>
        <w:rPr>
          <w:bCs/>
          <w:szCs w:val="28"/>
          <w:lang w:val="en-US"/>
        </w:rPr>
        <w:t xml:space="preserve"> </w:t>
      </w:r>
      <w:r>
        <w:rPr>
          <w:szCs w:val="28"/>
          <w:lang w:val="en-US"/>
        </w:rPr>
        <w:t>Asymptotic stability and stability of solutions influence of integral perturbations.</w:t>
      </w:r>
    </w:p>
    <w:p w14:paraId="2BA291C9" w14:textId="77777777" w:rsidR="00BB1B2A" w:rsidRDefault="00BB1B2A" w:rsidP="00BB1B2A">
      <w:pPr>
        <w:widowControl w:val="0"/>
        <w:spacing w:line="264" w:lineRule="auto"/>
        <w:ind w:firstLine="567"/>
        <w:jc w:val="both"/>
        <w:rPr>
          <w:bCs/>
          <w:szCs w:val="28"/>
          <w:lang w:val="en-US"/>
        </w:rPr>
      </w:pPr>
      <w:r>
        <w:rPr>
          <w:b/>
          <w:bCs/>
          <w:szCs w:val="28"/>
          <w:lang w:val="en-US"/>
        </w:rPr>
        <w:t>Purpose of the study:</w:t>
      </w:r>
      <w:r>
        <w:rPr>
          <w:bCs/>
          <w:szCs w:val="28"/>
          <w:lang w:val="en-US"/>
        </w:rPr>
        <w:t xml:space="preserve"> Obtain sufficient conditions for the asymptotic stability </w:t>
      </w:r>
      <w:r>
        <w:rPr>
          <w:bCs/>
          <w:szCs w:val="28"/>
          <w:lang w:val="en-US"/>
        </w:rPr>
        <w:lastRenderedPageBreak/>
        <w:t>and stability of solutions of linear and weakly nonlinear IDEs of the second, third, fourth and fifth orders of the Volterra type with incomplete and non-small kernels on the semi-axis.</w:t>
      </w:r>
    </w:p>
    <w:p w14:paraId="16BF94B4" w14:textId="77777777" w:rsidR="00BB1B2A" w:rsidRDefault="00BB1B2A" w:rsidP="00BB1B2A">
      <w:pPr>
        <w:widowControl w:val="0"/>
        <w:spacing w:line="264" w:lineRule="auto"/>
        <w:ind w:firstLine="567"/>
        <w:jc w:val="both"/>
        <w:rPr>
          <w:bCs/>
          <w:szCs w:val="28"/>
          <w:lang w:val="en-US"/>
        </w:rPr>
      </w:pPr>
      <w:r>
        <w:rPr>
          <w:b/>
          <w:bCs/>
          <w:szCs w:val="28"/>
          <w:lang w:val="en-US"/>
        </w:rPr>
        <w:t>Research methods:</w:t>
      </w:r>
      <w:r>
        <w:rPr>
          <w:bCs/>
          <w:szCs w:val="28"/>
          <w:lang w:val="en-US"/>
        </w:rPr>
        <w:t xml:space="preserve"> The method of auxiliary kernels is being developed and the following are used: various variants of the non-standard method of reduction to a system; method of transformation of equations by V. Volterra; method of cutting functions; partial cutting method; method of squaring equations; method of integration by parts; the method of integral inequalities, as well as the </w:t>
      </w:r>
      <w:proofErr w:type="spellStart"/>
      <w:r>
        <w:rPr>
          <w:bCs/>
          <w:szCs w:val="28"/>
          <w:lang w:val="en-US"/>
        </w:rPr>
        <w:t>Lyusternik-Sobolev’s</w:t>
      </w:r>
      <w:proofErr w:type="spellEnd"/>
      <w:r>
        <w:rPr>
          <w:bCs/>
          <w:szCs w:val="28"/>
          <w:lang w:val="en-US"/>
        </w:rPr>
        <w:t xml:space="preserve"> lemma.</w:t>
      </w:r>
    </w:p>
    <w:p w14:paraId="4EB87835" w14:textId="77777777" w:rsidR="00BB1B2A" w:rsidRDefault="00BB1B2A" w:rsidP="00BB1B2A">
      <w:pPr>
        <w:widowControl w:val="0"/>
        <w:spacing w:line="264" w:lineRule="auto"/>
        <w:ind w:firstLine="567"/>
        <w:jc w:val="both"/>
        <w:rPr>
          <w:szCs w:val="28"/>
          <w:lang w:val="en-US"/>
        </w:rPr>
      </w:pPr>
      <w:r>
        <w:rPr>
          <w:b/>
          <w:bCs/>
          <w:szCs w:val="28"/>
          <w:lang w:val="en-US"/>
        </w:rPr>
        <w:t xml:space="preserve">Scientific novelty of the research: </w:t>
      </w:r>
      <w:r>
        <w:rPr>
          <w:bCs/>
          <w:szCs w:val="28"/>
          <w:lang w:val="en-US"/>
        </w:rPr>
        <w:t>Sufficient conditions are established for the asymptotic stability of solutions to a second-order linear IDE of the Volterra type in the case when solutions to the corresponding second-order linear DE can be asymptotically unstable; stability of solutions of a weakly nonlinear second-order IDE of the Volterra type with a non-small kernel for an unknown function; asymptotic stability of solutions of linear IDEs of the third, fourth and fifth orders of the Volterra type with incomplete and non-small kernels; stability of solutions of a weakly nonlinear third-order IDE of the Volterra type with a non-small kernel for an unknown function; stability of solutions to weakly nonlinear IDEs of the fourth and fifth orders of the Volterra type with incomplete and non-small kernels.</w:t>
      </w:r>
    </w:p>
    <w:p w14:paraId="15E879A6" w14:textId="77777777" w:rsidR="00BB1B2A" w:rsidRDefault="00BB1B2A" w:rsidP="00BB1B2A">
      <w:pPr>
        <w:pStyle w:val="a7"/>
        <w:widowControl w:val="0"/>
        <w:spacing w:after="0" w:line="264" w:lineRule="auto"/>
        <w:ind w:firstLine="567"/>
        <w:jc w:val="both"/>
        <w:rPr>
          <w:bCs/>
          <w:szCs w:val="28"/>
          <w:lang w:val="en-US"/>
        </w:rPr>
      </w:pPr>
      <w:r>
        <w:rPr>
          <w:b/>
          <w:bCs/>
          <w:szCs w:val="28"/>
          <w:lang w:val="en-US"/>
        </w:rPr>
        <w:t xml:space="preserve">Theoretical and practical significance of the results obtained: </w:t>
      </w:r>
      <w:r>
        <w:rPr>
          <w:bCs/>
          <w:szCs w:val="28"/>
          <w:lang w:val="en-US"/>
        </w:rPr>
        <w:t>The results obtained can be used in studying the stability and asymptotic stability of solutions of new classes of high-order Volterra-type IDEs with incomplete and non-small kernels on the half-line and of some processes in environment with memory.</w:t>
      </w:r>
    </w:p>
    <w:p w14:paraId="67E5C2F7" w14:textId="77777777" w:rsidR="00CE7C0B" w:rsidRPr="00BB7A23" w:rsidRDefault="00CE7C0B" w:rsidP="00811A22">
      <w:pPr>
        <w:pStyle w:val="a7"/>
        <w:widowControl w:val="0"/>
        <w:spacing w:after="0"/>
        <w:jc w:val="both"/>
        <w:rPr>
          <w:b/>
          <w:bCs/>
          <w:caps/>
          <w:szCs w:val="28"/>
          <w:lang w:val="en-US"/>
        </w:rPr>
      </w:pPr>
    </w:p>
    <w:p w14:paraId="74756EA5" w14:textId="77777777" w:rsidR="00A43E5B" w:rsidRPr="00BB7A23" w:rsidRDefault="00851C47" w:rsidP="00C0573F">
      <w:pPr>
        <w:widowControl w:val="0"/>
        <w:ind w:firstLine="709"/>
        <w:jc w:val="both"/>
        <w:rPr>
          <w:b/>
          <w:bCs/>
          <w:caps/>
          <w:szCs w:val="28"/>
        </w:rPr>
      </w:pPr>
      <w:r w:rsidRPr="00BB7A23">
        <w:rPr>
          <w:b/>
          <w:bCs/>
          <w:caps/>
          <w:szCs w:val="28"/>
        </w:rPr>
        <w:t>Перечень обозначений и сокращений</w:t>
      </w:r>
      <w:r w:rsidR="00683E01" w:rsidRPr="00BB7A23">
        <w:rPr>
          <w:b/>
          <w:bCs/>
          <w:caps/>
          <w:szCs w:val="28"/>
        </w:rPr>
        <w:t>:</w:t>
      </w:r>
    </w:p>
    <w:p w14:paraId="5822A5E1" w14:textId="77777777" w:rsidR="001E03FB" w:rsidRPr="001E03FB" w:rsidRDefault="00683E01" w:rsidP="001E03FB">
      <w:pPr>
        <w:pStyle w:val="af2"/>
        <w:numPr>
          <w:ilvl w:val="0"/>
          <w:numId w:val="12"/>
        </w:numPr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1E03FB">
        <w:rPr>
          <w:rFonts w:ascii="Times New Roman" w:hAnsi="Times New Roman"/>
          <w:position w:val="-14"/>
          <w:sz w:val="28"/>
          <w:szCs w:val="28"/>
        </w:rPr>
        <w:object w:dxaOrig="1939" w:dyaOrig="420" w14:anchorId="035A8712">
          <v:shape id="_x0000_i1228" type="#_x0000_t75" style="width:98.25pt;height:20.25pt" o:ole="">
            <v:imagedata r:id="rId423" o:title=""/>
          </v:shape>
          <o:OLEObject Type="Embed" ProgID="Equation.DSMT4" ShapeID="_x0000_i1228" DrawAspect="Content" ObjectID="_1736356741" r:id="rId424"/>
        </w:object>
      </w:r>
      <w:proofErr w:type="gramStart"/>
      <w:r w:rsidRPr="001E03FB">
        <w:rPr>
          <w:rFonts w:ascii="Times New Roman" w:hAnsi="Times New Roman"/>
          <w:sz w:val="28"/>
          <w:szCs w:val="28"/>
        </w:rPr>
        <w:t xml:space="preserve">; </w:t>
      </w:r>
      <w:r w:rsidRPr="001E03FB">
        <w:rPr>
          <w:rFonts w:ascii="Times New Roman" w:hAnsi="Times New Roman"/>
          <w:position w:val="-12"/>
          <w:sz w:val="28"/>
          <w:szCs w:val="28"/>
        </w:rPr>
        <w:object w:dxaOrig="580" w:dyaOrig="380" w14:anchorId="42FC6DDE">
          <v:shape id="_x0000_i1229" type="#_x0000_t75" style="width:29.25pt;height:18.75pt" o:ole="">
            <v:imagedata r:id="rId425" o:title=""/>
          </v:shape>
          <o:OLEObject Type="Embed" ProgID="Equation.DSMT4" ShapeID="_x0000_i1229" DrawAspect="Content" ObjectID="_1736356742" r:id="rId426"/>
        </w:object>
      </w:r>
      <w:r w:rsidR="001E03FB" w:rsidRPr="001E03FB">
        <w:rPr>
          <w:rFonts w:ascii="Times New Roman" w:hAnsi="Times New Roman"/>
          <w:position w:val="-10"/>
          <w:sz w:val="28"/>
          <w:szCs w:val="28"/>
        </w:rPr>
        <w:t xml:space="preserve"> </w:t>
      </w:r>
      <w:r w:rsidRPr="001E03FB">
        <w:rPr>
          <w:rFonts w:ascii="Times New Roman" w:hAnsi="Times New Roman"/>
          <w:sz w:val="28"/>
          <w:szCs w:val="28"/>
        </w:rPr>
        <w:t>означает</w:t>
      </w:r>
      <w:proofErr w:type="gramEnd"/>
      <w:r w:rsidRPr="001E03FB">
        <w:rPr>
          <w:rFonts w:ascii="Times New Roman" w:hAnsi="Times New Roman"/>
          <w:sz w:val="28"/>
          <w:szCs w:val="28"/>
        </w:rPr>
        <w:t xml:space="preserve"> </w:t>
      </w:r>
      <w:r w:rsidRPr="001E03FB">
        <w:rPr>
          <w:rFonts w:ascii="Times New Roman" w:hAnsi="Times New Roman"/>
          <w:position w:val="-6"/>
          <w:sz w:val="28"/>
          <w:szCs w:val="28"/>
        </w:rPr>
        <w:object w:dxaOrig="560" w:dyaOrig="300" w14:anchorId="690FBD8E">
          <v:shape id="_x0000_i1230" type="#_x0000_t75" style="width:27.75pt;height:15pt" o:ole="">
            <v:imagedata r:id="rId427" o:title=""/>
            <o:lock v:ext="edit" aspectratio="f"/>
          </v:shape>
          <o:OLEObject Type="Embed" ProgID="Equation.DSMT4" ShapeID="_x0000_i1230" DrawAspect="Content" ObjectID="_1736356743" r:id="rId428"/>
        </w:object>
      </w:r>
      <w:r w:rsidR="001E03FB" w:rsidRPr="001E03FB">
        <w:rPr>
          <w:rFonts w:ascii="Times New Roman" w:hAnsi="Times New Roman"/>
          <w:sz w:val="28"/>
          <w:szCs w:val="28"/>
        </w:rPr>
        <w:t xml:space="preserve"> т. е полуось.</w:t>
      </w:r>
    </w:p>
    <w:p w14:paraId="44427EFB" w14:textId="77777777" w:rsidR="00683E01" w:rsidRPr="001E03FB" w:rsidRDefault="00683E01" w:rsidP="001E03FB">
      <w:pPr>
        <w:pStyle w:val="af2"/>
        <w:numPr>
          <w:ilvl w:val="0"/>
          <w:numId w:val="12"/>
        </w:numPr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1E03FB">
        <w:rPr>
          <w:rFonts w:ascii="Times New Roman" w:hAnsi="Times New Roman"/>
          <w:sz w:val="28"/>
          <w:szCs w:val="28"/>
        </w:rPr>
        <w:t xml:space="preserve"> </w:t>
      </w:r>
      <w:r w:rsidRPr="001E03FB">
        <w:rPr>
          <w:rFonts w:ascii="Times New Roman" w:hAnsi="Times New Roman"/>
          <w:position w:val="-12"/>
          <w:sz w:val="28"/>
          <w:szCs w:val="28"/>
        </w:rPr>
        <w:object w:dxaOrig="1020" w:dyaOrig="420" w14:anchorId="1BE7DD9C">
          <v:shape id="_x0000_i1231" type="#_x0000_t75" style="width:51.75pt;height:20.25pt" o:ole="">
            <v:imagedata r:id="rId429" o:title=""/>
            <o:lock v:ext="edit" aspectratio="f"/>
          </v:shape>
          <o:OLEObject Type="Embed" ProgID="Equation.DSMT4" ShapeID="_x0000_i1231" DrawAspect="Content" ObjectID="_1736356744" r:id="rId430"/>
        </w:object>
      </w:r>
      <w:r w:rsidRPr="001E03FB">
        <w:rPr>
          <w:rFonts w:ascii="Times New Roman" w:hAnsi="Times New Roman"/>
          <w:sz w:val="28"/>
          <w:szCs w:val="28"/>
        </w:rPr>
        <w:t xml:space="preserve"> - пространство неотрицательных функций, интегрируемых на </w:t>
      </w:r>
      <w:proofErr w:type="gramStart"/>
      <w:r w:rsidRPr="001E03FB">
        <w:rPr>
          <w:rFonts w:ascii="Times New Roman" w:hAnsi="Times New Roman"/>
          <w:sz w:val="28"/>
          <w:szCs w:val="28"/>
        </w:rPr>
        <w:t xml:space="preserve">полуинтервале </w:t>
      </w:r>
      <w:r w:rsidRPr="001E03FB">
        <w:rPr>
          <w:rFonts w:ascii="Times New Roman" w:hAnsi="Times New Roman"/>
          <w:position w:val="-4"/>
          <w:sz w:val="28"/>
          <w:szCs w:val="28"/>
        </w:rPr>
        <w:object w:dxaOrig="200" w:dyaOrig="279" w14:anchorId="292D682A">
          <v:shape id="_x0000_i1232" type="#_x0000_t75" style="width:10.5pt;height:14.25pt" o:ole="">
            <v:imagedata r:id="rId431" o:title=""/>
          </v:shape>
          <o:OLEObject Type="Embed" ProgID="Equation.DSMT4" ShapeID="_x0000_i1232" DrawAspect="Content" ObjectID="_1736356745" r:id="rId432"/>
        </w:object>
      </w:r>
      <w:r w:rsidRPr="001E03FB">
        <w:rPr>
          <w:rFonts w:ascii="Times New Roman" w:hAnsi="Times New Roman"/>
          <w:position w:val="-6"/>
          <w:sz w:val="28"/>
          <w:szCs w:val="28"/>
        </w:rPr>
        <w:t>,</w:t>
      </w:r>
      <w:proofErr w:type="gramEnd"/>
      <w:r w:rsidRPr="001E03FB">
        <w:rPr>
          <w:rFonts w:ascii="Times New Roman" w:hAnsi="Times New Roman"/>
          <w:sz w:val="28"/>
          <w:szCs w:val="28"/>
        </w:rPr>
        <w:t xml:space="preserve"> т. е. </w:t>
      </w:r>
      <w:r w:rsidRPr="001E03FB">
        <w:rPr>
          <w:rFonts w:ascii="Times New Roman" w:hAnsi="Times New Roman"/>
          <w:position w:val="-40"/>
          <w:sz w:val="28"/>
          <w:szCs w:val="28"/>
        </w:rPr>
        <w:object w:dxaOrig="4540" w:dyaOrig="900" w14:anchorId="4E01D977">
          <v:shape id="_x0000_i1233" type="#_x0000_t75" style="width:227.25pt;height:45pt" o:ole="">
            <v:imagedata r:id="rId433" o:title=""/>
            <o:lock v:ext="edit" aspectratio="f"/>
          </v:shape>
          <o:OLEObject Type="Embed" ProgID="Equation.DSMT4" ShapeID="_x0000_i1233" DrawAspect="Content" ObjectID="_1736356746" r:id="rId434"/>
        </w:object>
      </w:r>
      <w:r w:rsidRPr="001E03FB">
        <w:rPr>
          <w:rFonts w:ascii="Times New Roman" w:hAnsi="Times New Roman"/>
          <w:sz w:val="28"/>
          <w:szCs w:val="28"/>
        </w:rPr>
        <w:t>.</w:t>
      </w:r>
    </w:p>
    <w:p w14:paraId="460E3FA5" w14:textId="77777777" w:rsidR="001E03FB" w:rsidRPr="001E03FB" w:rsidRDefault="00683E01" w:rsidP="001E03FB">
      <w:pPr>
        <w:pStyle w:val="af2"/>
        <w:numPr>
          <w:ilvl w:val="0"/>
          <w:numId w:val="12"/>
        </w:numPr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1E03FB">
        <w:rPr>
          <w:rFonts w:ascii="Times New Roman" w:hAnsi="Times New Roman"/>
          <w:position w:val="-12"/>
          <w:sz w:val="28"/>
          <w:szCs w:val="28"/>
        </w:rPr>
        <w:object w:dxaOrig="3879" w:dyaOrig="360" w14:anchorId="38008BA3">
          <v:shape id="_x0000_i1234" type="#_x0000_t75" style="width:194.25pt;height:18.75pt" o:ole="">
            <v:imagedata r:id="rId435" o:title=""/>
            <o:lock v:ext="edit" aspectratio="f"/>
          </v:shape>
          <o:OLEObject Type="Embed" ProgID="Equation.DSMT4" ShapeID="_x0000_i1234" DrawAspect="Content" ObjectID="_1736356747" r:id="rId436"/>
        </w:object>
      </w:r>
      <w:r w:rsidRPr="001E03FB">
        <w:rPr>
          <w:rFonts w:ascii="Times New Roman" w:hAnsi="Times New Roman"/>
          <w:sz w:val="28"/>
          <w:szCs w:val="28"/>
        </w:rPr>
        <w:t xml:space="preserve"> такая, </w:t>
      </w:r>
      <w:proofErr w:type="gramStart"/>
      <w:r w:rsidRPr="001E03FB">
        <w:rPr>
          <w:rFonts w:ascii="Times New Roman" w:hAnsi="Times New Roman"/>
          <w:sz w:val="28"/>
          <w:szCs w:val="28"/>
        </w:rPr>
        <w:t xml:space="preserve">что </w:t>
      </w:r>
      <w:r w:rsidRPr="001E03FB">
        <w:rPr>
          <w:rFonts w:ascii="Times New Roman" w:hAnsi="Times New Roman"/>
          <w:position w:val="-14"/>
          <w:sz w:val="28"/>
          <w:szCs w:val="28"/>
        </w:rPr>
        <w:object w:dxaOrig="1140" w:dyaOrig="420" w14:anchorId="07F9CB27">
          <v:shape id="_x0000_i1235" type="#_x0000_t75" style="width:57pt;height:20.25pt" o:ole="">
            <v:imagedata r:id="rId437" o:title=""/>
          </v:shape>
          <o:OLEObject Type="Embed" ProgID="Equation.DSMT4" ShapeID="_x0000_i1235" DrawAspect="Content" ObjectID="_1736356748" r:id="rId438"/>
        </w:object>
      </w:r>
      <w:r w:rsidRPr="001E03FB">
        <w:rPr>
          <w:rFonts w:ascii="Times New Roman" w:hAnsi="Times New Roman"/>
          <w:sz w:val="28"/>
          <w:szCs w:val="28"/>
        </w:rPr>
        <w:t>.</w:t>
      </w:r>
      <w:proofErr w:type="gramEnd"/>
      <w:r w:rsidRPr="001E03FB">
        <w:rPr>
          <w:rFonts w:ascii="Times New Roman" w:hAnsi="Times New Roman"/>
          <w:sz w:val="28"/>
          <w:szCs w:val="28"/>
        </w:rPr>
        <w:t xml:space="preserve"> В этом случае говорят, что </w:t>
      </w:r>
      <w:proofErr w:type="gramStart"/>
      <w:r w:rsidRPr="001E03FB">
        <w:rPr>
          <w:rFonts w:ascii="Times New Roman" w:hAnsi="Times New Roman"/>
          <w:sz w:val="28"/>
          <w:szCs w:val="28"/>
        </w:rPr>
        <w:t xml:space="preserve">функция </w:t>
      </w:r>
      <w:r w:rsidRPr="001E03FB">
        <w:rPr>
          <w:rFonts w:ascii="Times New Roman" w:hAnsi="Times New Roman"/>
          <w:position w:val="-12"/>
          <w:sz w:val="28"/>
          <w:szCs w:val="28"/>
        </w:rPr>
        <w:object w:dxaOrig="499" w:dyaOrig="360" w14:anchorId="14F34FF7">
          <v:shape id="_x0000_i1236" type="#_x0000_t75" style="width:25.5pt;height:18.75pt" o:ole="">
            <v:imagedata r:id="rId439" o:title=""/>
          </v:shape>
          <o:OLEObject Type="Embed" ProgID="Equation.DSMT4" ShapeID="_x0000_i1236" DrawAspect="Content" ObjectID="_1736356749" r:id="rId440"/>
        </w:object>
      </w:r>
      <w:r w:rsidRPr="001E03FB">
        <w:rPr>
          <w:rFonts w:ascii="Times New Roman" w:hAnsi="Times New Roman"/>
          <w:sz w:val="28"/>
          <w:szCs w:val="28"/>
        </w:rPr>
        <w:t xml:space="preserve"> ограничена</w:t>
      </w:r>
      <w:proofErr w:type="gramEnd"/>
      <w:r w:rsidRPr="001E03FB">
        <w:rPr>
          <w:rFonts w:ascii="Times New Roman" w:hAnsi="Times New Roman"/>
          <w:sz w:val="28"/>
          <w:szCs w:val="28"/>
        </w:rPr>
        <w:t xml:space="preserve"> на бесконечном полуинтервале </w:t>
      </w:r>
      <w:r w:rsidRPr="001E03FB">
        <w:rPr>
          <w:rFonts w:ascii="Times New Roman" w:hAnsi="Times New Roman"/>
          <w:position w:val="-4"/>
          <w:sz w:val="28"/>
          <w:szCs w:val="28"/>
        </w:rPr>
        <w:object w:dxaOrig="200" w:dyaOrig="279" w14:anchorId="554F846E">
          <v:shape id="_x0000_i1237" type="#_x0000_t75" style="width:10.5pt;height:14.25pt" o:ole="">
            <v:imagedata r:id="rId441" o:title=""/>
          </v:shape>
          <o:OLEObject Type="Embed" ProgID="Equation.DSMT4" ShapeID="_x0000_i1237" DrawAspect="Content" ObjectID="_1736356750" r:id="rId442"/>
        </w:object>
      </w:r>
      <w:r w:rsidR="001E03FB" w:rsidRPr="001E03FB">
        <w:rPr>
          <w:rFonts w:ascii="Times New Roman" w:hAnsi="Times New Roman"/>
          <w:sz w:val="28"/>
          <w:szCs w:val="28"/>
        </w:rPr>
        <w:t>.</w:t>
      </w:r>
    </w:p>
    <w:p w14:paraId="2BAC7C54" w14:textId="77777777" w:rsidR="001E03FB" w:rsidRPr="001E03FB" w:rsidRDefault="00683E01" w:rsidP="001E03FB">
      <w:pPr>
        <w:pStyle w:val="af2"/>
        <w:numPr>
          <w:ilvl w:val="0"/>
          <w:numId w:val="12"/>
        </w:numPr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1E03FB">
        <w:rPr>
          <w:rFonts w:ascii="Times New Roman" w:hAnsi="Times New Roman"/>
          <w:sz w:val="28"/>
          <w:szCs w:val="28"/>
        </w:rPr>
        <w:t>ИДУ - инте</w:t>
      </w:r>
      <w:r w:rsidR="001E03FB" w:rsidRPr="001E03FB">
        <w:rPr>
          <w:rFonts w:ascii="Times New Roman" w:hAnsi="Times New Roman"/>
          <w:sz w:val="28"/>
          <w:szCs w:val="28"/>
        </w:rPr>
        <w:t>гро-дифференциальное уравнение.</w:t>
      </w:r>
    </w:p>
    <w:p w14:paraId="132A5EC3" w14:textId="77777777" w:rsidR="001E03FB" w:rsidRPr="001E03FB" w:rsidRDefault="00683E01" w:rsidP="001E03FB">
      <w:pPr>
        <w:pStyle w:val="af2"/>
        <w:numPr>
          <w:ilvl w:val="0"/>
          <w:numId w:val="12"/>
        </w:numPr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1E03FB">
        <w:rPr>
          <w:rFonts w:ascii="Times New Roman" w:hAnsi="Times New Roman"/>
          <w:sz w:val="28"/>
          <w:szCs w:val="28"/>
        </w:rPr>
        <w:t>Д</w:t>
      </w:r>
      <w:r w:rsidR="001E03FB" w:rsidRPr="001E03FB">
        <w:rPr>
          <w:rFonts w:ascii="Times New Roman" w:hAnsi="Times New Roman"/>
          <w:sz w:val="28"/>
          <w:szCs w:val="28"/>
        </w:rPr>
        <w:t>У - дифференциальное уравнение.</w:t>
      </w:r>
    </w:p>
    <w:p w14:paraId="5B8213D0" w14:textId="77777777" w:rsidR="001E03FB" w:rsidRPr="001E03FB" w:rsidRDefault="00683E01" w:rsidP="001E03FB">
      <w:pPr>
        <w:pStyle w:val="af2"/>
        <w:numPr>
          <w:ilvl w:val="0"/>
          <w:numId w:val="12"/>
        </w:numPr>
        <w:ind w:left="0" w:firstLine="0"/>
        <w:jc w:val="both"/>
        <w:rPr>
          <w:rFonts w:ascii="Times New Roman" w:hAnsi="Times New Roman"/>
          <w:sz w:val="28"/>
          <w:szCs w:val="28"/>
        </w:rPr>
      </w:pPr>
      <w:proofErr w:type="gramStart"/>
      <w:r w:rsidRPr="001E03FB">
        <w:rPr>
          <w:rFonts w:ascii="Times New Roman" w:hAnsi="Times New Roman"/>
          <w:sz w:val="28"/>
          <w:szCs w:val="28"/>
        </w:rPr>
        <w:t xml:space="preserve">Функция </w:t>
      </w:r>
      <w:r w:rsidRPr="001E03FB">
        <w:rPr>
          <w:rFonts w:ascii="Times New Roman" w:hAnsi="Times New Roman"/>
          <w:position w:val="-12"/>
          <w:sz w:val="28"/>
          <w:szCs w:val="28"/>
        </w:rPr>
        <w:object w:dxaOrig="1600" w:dyaOrig="360" w14:anchorId="669857A9">
          <v:shape id="_x0000_i1238" type="#_x0000_t75" style="width:79.5pt;height:18.75pt" o:ole="">
            <v:imagedata r:id="rId443" o:title=""/>
          </v:shape>
          <o:OLEObject Type="Embed" ProgID="Equation.DSMT4" ShapeID="_x0000_i1238" DrawAspect="Content" ObjectID="_1736356751" r:id="rId444"/>
        </w:object>
      </w:r>
      <w:r w:rsidRPr="001E03FB">
        <w:rPr>
          <w:rFonts w:ascii="Times New Roman" w:hAnsi="Times New Roman"/>
          <w:sz w:val="28"/>
          <w:szCs w:val="28"/>
        </w:rPr>
        <w:t xml:space="preserve"> называется</w:t>
      </w:r>
      <w:proofErr w:type="gramEnd"/>
      <w:r w:rsidRPr="001E03FB">
        <w:rPr>
          <w:rFonts w:ascii="Times New Roman" w:hAnsi="Times New Roman"/>
          <w:sz w:val="28"/>
          <w:szCs w:val="28"/>
        </w:rPr>
        <w:t xml:space="preserve"> малой, если </w:t>
      </w:r>
      <w:r w:rsidRPr="001E03FB">
        <w:rPr>
          <w:rFonts w:ascii="Times New Roman" w:hAnsi="Times New Roman"/>
          <w:position w:val="-12"/>
          <w:sz w:val="28"/>
          <w:szCs w:val="28"/>
        </w:rPr>
        <w:object w:dxaOrig="1620" w:dyaOrig="420" w14:anchorId="7D67D737">
          <v:shape id="_x0000_i1239" type="#_x0000_t75" style="width:80.25pt;height:20.25pt" o:ole="">
            <v:imagedata r:id="rId445" o:title=""/>
          </v:shape>
          <o:OLEObject Type="Embed" ProgID="Equation.DSMT4" ShapeID="_x0000_i1239" DrawAspect="Content" ObjectID="_1736356752" r:id="rId446"/>
        </w:object>
      </w:r>
      <w:r w:rsidRPr="001E03FB">
        <w:rPr>
          <w:rFonts w:ascii="Times New Roman" w:hAnsi="Times New Roman"/>
          <w:sz w:val="28"/>
          <w:szCs w:val="28"/>
        </w:rPr>
        <w:t xml:space="preserve">, т. е. </w:t>
      </w:r>
      <w:r w:rsidRPr="001E03FB">
        <w:rPr>
          <w:rFonts w:ascii="Times New Roman" w:hAnsi="Times New Roman"/>
          <w:position w:val="-40"/>
          <w:sz w:val="28"/>
          <w:szCs w:val="28"/>
        </w:rPr>
        <w:object w:dxaOrig="1500" w:dyaOrig="900" w14:anchorId="13B85D9B">
          <v:shape id="_x0000_i1240" type="#_x0000_t75" style="width:75.75pt;height:45pt" o:ole="">
            <v:imagedata r:id="rId447" o:title=""/>
          </v:shape>
          <o:OLEObject Type="Embed" ProgID="Equation.DSMT4" ShapeID="_x0000_i1240" DrawAspect="Content" ObjectID="_1736356753" r:id="rId448"/>
        </w:object>
      </w:r>
      <w:r w:rsidRPr="001E03FB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Pr="001E03FB">
        <w:rPr>
          <w:rFonts w:ascii="Times New Roman" w:hAnsi="Times New Roman"/>
          <w:sz w:val="28"/>
          <w:szCs w:val="28"/>
        </w:rPr>
        <w:t xml:space="preserve">Если </w:t>
      </w:r>
      <w:r w:rsidRPr="001E03FB">
        <w:rPr>
          <w:rFonts w:ascii="Times New Roman" w:hAnsi="Times New Roman"/>
          <w:position w:val="-40"/>
          <w:sz w:val="28"/>
          <w:szCs w:val="28"/>
        </w:rPr>
        <w:object w:dxaOrig="1520" w:dyaOrig="900" w14:anchorId="22EBCA45">
          <v:shape id="_x0000_i1241" type="#_x0000_t75" style="width:76.5pt;height:45pt;mso-position-horizontal:absolute" o:ole="">
            <v:imagedata r:id="rId449" o:title=""/>
            <o:lock v:ext="edit" aspectratio="f"/>
          </v:shape>
          <o:OLEObject Type="Embed" ProgID="Equation.DSMT4" ShapeID="_x0000_i1241" DrawAspect="Content" ObjectID="_1736356754" r:id="rId450"/>
        </w:object>
      </w:r>
      <w:r w:rsidRPr="001E03FB">
        <w:rPr>
          <w:rFonts w:ascii="Times New Roman" w:hAnsi="Times New Roman"/>
          <w:sz w:val="28"/>
          <w:szCs w:val="28"/>
        </w:rPr>
        <w:t>,</w:t>
      </w:r>
      <w:proofErr w:type="gramEnd"/>
      <w:r w:rsidRPr="001E03FB">
        <w:rPr>
          <w:rFonts w:ascii="Times New Roman" w:hAnsi="Times New Roman"/>
          <w:sz w:val="28"/>
          <w:szCs w:val="28"/>
        </w:rPr>
        <w:t xml:space="preserve"> то функция </w:t>
      </w:r>
      <w:r w:rsidRPr="001E03FB">
        <w:rPr>
          <w:rFonts w:ascii="Times New Roman" w:hAnsi="Times New Roman"/>
          <w:position w:val="-12"/>
          <w:sz w:val="28"/>
          <w:szCs w:val="28"/>
        </w:rPr>
        <w:object w:dxaOrig="1600" w:dyaOrig="360" w14:anchorId="4ABB6D11">
          <v:shape id="_x0000_i1242" type="#_x0000_t75" style="width:79.5pt;height:18.75pt" o:ole="">
            <v:imagedata r:id="rId451" o:title=""/>
          </v:shape>
          <o:OLEObject Type="Embed" ProgID="Equation.DSMT4" ShapeID="_x0000_i1242" DrawAspect="Content" ObjectID="_1736356755" r:id="rId452"/>
        </w:object>
      </w:r>
      <w:r w:rsidRPr="001E03FB">
        <w:rPr>
          <w:rFonts w:ascii="Times New Roman" w:hAnsi="Times New Roman"/>
          <w:sz w:val="28"/>
          <w:szCs w:val="28"/>
        </w:rPr>
        <w:t xml:space="preserve"> называется немалой. </w:t>
      </w:r>
      <w:r w:rsidRPr="001E03FB">
        <w:rPr>
          <w:rFonts w:ascii="Times New Roman" w:hAnsi="Times New Roman"/>
          <w:sz w:val="28"/>
          <w:szCs w:val="28"/>
        </w:rPr>
        <w:lastRenderedPageBreak/>
        <w:t xml:space="preserve">В этом случае </w:t>
      </w:r>
      <w:proofErr w:type="gramStart"/>
      <w:r w:rsidRPr="001E03FB">
        <w:rPr>
          <w:rFonts w:ascii="Times New Roman" w:hAnsi="Times New Roman"/>
          <w:sz w:val="28"/>
          <w:szCs w:val="28"/>
        </w:rPr>
        <w:t xml:space="preserve">пишут </w:t>
      </w:r>
      <w:r w:rsidRPr="001E03FB">
        <w:rPr>
          <w:rFonts w:ascii="Times New Roman" w:hAnsi="Times New Roman"/>
          <w:position w:val="-12"/>
          <w:sz w:val="28"/>
          <w:szCs w:val="28"/>
        </w:rPr>
        <w:object w:dxaOrig="3840" w:dyaOrig="420" w14:anchorId="13540144">
          <v:shape id="_x0000_i1243" type="#_x0000_t75" style="width:189.75pt;height:20.25pt;mso-position-horizontal:absolute" o:ole="">
            <v:imagedata r:id="rId453" o:title=""/>
            <o:lock v:ext="edit" aspectratio="f"/>
          </v:shape>
          <o:OLEObject Type="Embed" ProgID="Equation.DSMT4" ShapeID="_x0000_i1243" DrawAspect="Content" ObjectID="_1736356756" r:id="rId454"/>
        </w:object>
      </w:r>
      <w:r w:rsidRPr="001E03FB">
        <w:rPr>
          <w:rFonts w:ascii="Times New Roman" w:hAnsi="Times New Roman"/>
          <w:sz w:val="28"/>
          <w:szCs w:val="28"/>
        </w:rPr>
        <w:t>.</w:t>
      </w:r>
      <w:proofErr w:type="gramEnd"/>
      <w:r w:rsidRPr="001E03FB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1E03FB">
        <w:rPr>
          <w:rFonts w:ascii="Times New Roman" w:hAnsi="Times New Roman"/>
          <w:sz w:val="28"/>
          <w:szCs w:val="28"/>
        </w:rPr>
        <w:t xml:space="preserve">Функция </w:t>
      </w:r>
      <w:r w:rsidRPr="001E03FB">
        <w:rPr>
          <w:rFonts w:ascii="Times New Roman" w:hAnsi="Times New Roman"/>
          <w:position w:val="-12"/>
          <w:sz w:val="28"/>
          <w:szCs w:val="28"/>
        </w:rPr>
        <w:object w:dxaOrig="800" w:dyaOrig="360" w14:anchorId="18C14A3F">
          <v:shape id="_x0000_i1244" type="#_x0000_t75" style="width:41.25pt;height:18.75pt" o:ole="">
            <v:imagedata r:id="rId455" o:title=""/>
          </v:shape>
          <o:OLEObject Type="Embed" ProgID="Equation.DSMT4" ShapeID="_x0000_i1244" DrawAspect="Content" ObjectID="_1736356757" r:id="rId456"/>
        </w:object>
      </w:r>
      <w:r w:rsidRPr="001E03FB">
        <w:rPr>
          <w:rFonts w:ascii="Times New Roman" w:hAnsi="Times New Roman"/>
          <w:sz w:val="28"/>
          <w:szCs w:val="28"/>
        </w:rPr>
        <w:t>,</w:t>
      </w:r>
      <w:proofErr w:type="gramEnd"/>
      <w:r w:rsidRPr="001E03FB">
        <w:rPr>
          <w:rFonts w:ascii="Times New Roman" w:hAnsi="Times New Roman"/>
          <w:sz w:val="28"/>
          <w:szCs w:val="28"/>
        </w:rPr>
        <w:t xml:space="preserve"> непрерывная при </w:t>
      </w:r>
      <w:r w:rsidRPr="001E03FB">
        <w:rPr>
          <w:rFonts w:ascii="Times New Roman" w:hAnsi="Times New Roman"/>
          <w:position w:val="-12"/>
          <w:sz w:val="28"/>
          <w:szCs w:val="28"/>
        </w:rPr>
        <w:object w:dxaOrig="980" w:dyaOrig="380" w14:anchorId="4A4A23BC">
          <v:shape id="_x0000_i1245" type="#_x0000_t75" style="width:48.75pt;height:18.75pt" o:ole="">
            <v:imagedata r:id="rId457" o:title=""/>
            <o:lock v:ext="edit" aspectratio="f"/>
          </v:shape>
          <o:OLEObject Type="Embed" ProgID="Equation.DSMT4" ShapeID="_x0000_i1245" DrawAspect="Content" ObjectID="_1736356758" r:id="rId458"/>
        </w:object>
      </w:r>
      <w:r w:rsidRPr="001E03FB">
        <w:rPr>
          <w:rFonts w:ascii="Times New Roman" w:hAnsi="Times New Roman"/>
          <w:sz w:val="28"/>
          <w:szCs w:val="28"/>
        </w:rPr>
        <w:t xml:space="preserve">, называется немалой, если </w:t>
      </w:r>
      <w:r w:rsidRPr="001E03FB">
        <w:rPr>
          <w:rFonts w:ascii="Times New Roman" w:hAnsi="Times New Roman"/>
          <w:position w:val="-40"/>
          <w:sz w:val="28"/>
          <w:szCs w:val="28"/>
        </w:rPr>
        <w:object w:dxaOrig="2260" w:dyaOrig="900" w14:anchorId="1949BCC4">
          <v:shape id="_x0000_i1246" type="#_x0000_t75" style="width:113.25pt;height:45pt" o:ole="">
            <v:imagedata r:id="rId459" o:title=""/>
          </v:shape>
          <o:OLEObject Type="Embed" ProgID="Equation.DSMT4" ShapeID="_x0000_i1246" DrawAspect="Content" ObjectID="_1736356759" r:id="rId460"/>
        </w:object>
      </w:r>
      <w:r w:rsidR="001E03FB" w:rsidRPr="001E03FB">
        <w:rPr>
          <w:rFonts w:ascii="Times New Roman" w:hAnsi="Times New Roman"/>
          <w:sz w:val="28"/>
          <w:szCs w:val="28"/>
        </w:rPr>
        <w:t>.</w:t>
      </w:r>
    </w:p>
    <w:p w14:paraId="283EFC83" w14:textId="77777777" w:rsidR="009D3B52" w:rsidRDefault="00683E01" w:rsidP="001E03FB">
      <w:pPr>
        <w:pStyle w:val="af2"/>
        <w:numPr>
          <w:ilvl w:val="0"/>
          <w:numId w:val="12"/>
        </w:numPr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1E03FB">
        <w:rPr>
          <w:rFonts w:ascii="Times New Roman" w:hAnsi="Times New Roman"/>
          <w:sz w:val="28"/>
          <w:szCs w:val="28"/>
        </w:rPr>
        <w:t xml:space="preserve">Под устойчивостью решений линейного однородного ИДУ </w:t>
      </w:r>
      <w:r w:rsidRPr="001E03FB">
        <w:rPr>
          <w:rFonts w:ascii="Times New Roman" w:hAnsi="Times New Roman"/>
          <w:position w:val="-6"/>
          <w:sz w:val="28"/>
          <w:szCs w:val="28"/>
        </w:rPr>
        <w:object w:dxaOrig="220" w:dyaOrig="300" w14:anchorId="3CDB5A09">
          <v:shape id="_x0000_i1247" type="#_x0000_t75" style="width:11.25pt;height:14.25pt" o:ole="">
            <v:imagedata r:id="rId461" o:title=""/>
          </v:shape>
          <o:OLEObject Type="Embed" ProgID="Equation.DSMT4" ShapeID="_x0000_i1247" DrawAspect="Content" ObjectID="_1736356760" r:id="rId462"/>
        </w:object>
      </w:r>
      <w:r w:rsidRPr="001E03FB">
        <w:rPr>
          <w:rFonts w:ascii="Times New Roman" w:hAnsi="Times New Roman"/>
          <w:sz w:val="28"/>
          <w:szCs w:val="28"/>
        </w:rPr>
        <w:t xml:space="preserve">-го порядка понимается ограниченность на </w:t>
      </w:r>
      <w:proofErr w:type="gramStart"/>
      <w:r w:rsidRPr="001E03FB">
        <w:rPr>
          <w:rFonts w:ascii="Times New Roman" w:hAnsi="Times New Roman"/>
          <w:sz w:val="28"/>
          <w:szCs w:val="28"/>
        </w:rPr>
        <w:t xml:space="preserve">полуинтервале </w:t>
      </w:r>
      <w:r w:rsidRPr="001E03FB">
        <w:rPr>
          <w:rFonts w:ascii="Times New Roman" w:hAnsi="Times New Roman"/>
          <w:position w:val="-4"/>
          <w:sz w:val="28"/>
          <w:szCs w:val="28"/>
        </w:rPr>
        <w:object w:dxaOrig="200" w:dyaOrig="279" w14:anchorId="4619D2E7">
          <v:shape id="_x0000_i1248" type="#_x0000_t75" style="width:10.5pt;height:14.25pt" o:ole="">
            <v:imagedata r:id="rId463" o:title=""/>
          </v:shape>
          <o:OLEObject Type="Embed" ProgID="Equation.DSMT4" ShapeID="_x0000_i1248" DrawAspect="Content" ObjectID="_1736356761" r:id="rId464"/>
        </w:object>
      </w:r>
      <w:r w:rsidRPr="001E03FB">
        <w:rPr>
          <w:rFonts w:ascii="Times New Roman" w:hAnsi="Times New Roman"/>
          <w:sz w:val="28"/>
          <w:szCs w:val="28"/>
        </w:rPr>
        <w:t xml:space="preserve"> всех</w:t>
      </w:r>
      <w:proofErr w:type="gramEnd"/>
      <w:r w:rsidRPr="001E03FB">
        <w:rPr>
          <w:rFonts w:ascii="Times New Roman" w:hAnsi="Times New Roman"/>
          <w:sz w:val="28"/>
          <w:szCs w:val="28"/>
        </w:rPr>
        <w:t xml:space="preserve"> его решений и их производных до (</w:t>
      </w:r>
      <w:r w:rsidRPr="001E03FB">
        <w:rPr>
          <w:rFonts w:ascii="Times New Roman" w:hAnsi="Times New Roman"/>
          <w:position w:val="-6"/>
          <w:sz w:val="28"/>
          <w:szCs w:val="28"/>
        </w:rPr>
        <w:object w:dxaOrig="560" w:dyaOrig="300" w14:anchorId="67BCB445">
          <v:shape id="_x0000_i1249" type="#_x0000_t75" style="width:27.75pt;height:14.25pt" o:ole="">
            <v:imagedata r:id="rId465" o:title=""/>
          </v:shape>
          <o:OLEObject Type="Embed" ProgID="Equation.DSMT4" ShapeID="_x0000_i1249" DrawAspect="Content" ObjectID="_1736356762" r:id="rId466"/>
        </w:object>
      </w:r>
      <w:r w:rsidR="009D3B52">
        <w:rPr>
          <w:rFonts w:ascii="Times New Roman" w:hAnsi="Times New Roman"/>
          <w:sz w:val="28"/>
          <w:szCs w:val="28"/>
        </w:rPr>
        <w:t>)-го порядка включительно.</w:t>
      </w:r>
    </w:p>
    <w:p w14:paraId="136A014A" w14:textId="77777777" w:rsidR="00683E01" w:rsidRPr="001E03FB" w:rsidRDefault="00683E01" w:rsidP="001E03FB">
      <w:pPr>
        <w:pStyle w:val="af2"/>
        <w:numPr>
          <w:ilvl w:val="0"/>
          <w:numId w:val="12"/>
        </w:numPr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1E03FB">
        <w:rPr>
          <w:rFonts w:ascii="Times New Roman" w:hAnsi="Times New Roman"/>
          <w:sz w:val="28"/>
          <w:szCs w:val="28"/>
        </w:rPr>
        <w:t xml:space="preserve">Под асимптотической устойчивостью (кратко: АУ) решений линейного однородного ИДУ </w:t>
      </w:r>
      <w:r w:rsidRPr="001E03FB">
        <w:rPr>
          <w:rFonts w:ascii="Times New Roman" w:hAnsi="Times New Roman"/>
          <w:position w:val="-6"/>
          <w:sz w:val="28"/>
          <w:szCs w:val="28"/>
        </w:rPr>
        <w:object w:dxaOrig="220" w:dyaOrig="300" w14:anchorId="4D5C986D">
          <v:shape id="_x0000_i1250" type="#_x0000_t75" style="width:8.25pt;height:15.75pt" o:ole="">
            <v:imagedata r:id="rId467" o:title=""/>
          </v:shape>
          <o:OLEObject Type="Embed" ProgID="Equation.DSMT4" ShapeID="_x0000_i1250" DrawAspect="Content" ObjectID="_1736356763" r:id="rId468"/>
        </w:object>
      </w:r>
      <w:r w:rsidRPr="001E03FB">
        <w:rPr>
          <w:rFonts w:ascii="Times New Roman" w:hAnsi="Times New Roman"/>
          <w:sz w:val="28"/>
          <w:szCs w:val="28"/>
        </w:rPr>
        <w:t xml:space="preserve">-го порядка понимается стремление к нулю </w:t>
      </w:r>
      <w:proofErr w:type="gramStart"/>
      <w:r w:rsidRPr="001E03FB">
        <w:rPr>
          <w:rFonts w:ascii="Times New Roman" w:hAnsi="Times New Roman"/>
          <w:sz w:val="28"/>
          <w:szCs w:val="28"/>
        </w:rPr>
        <w:t xml:space="preserve">при </w:t>
      </w:r>
      <w:r w:rsidRPr="001E03FB">
        <w:rPr>
          <w:rFonts w:ascii="Times New Roman" w:hAnsi="Times New Roman"/>
          <w:position w:val="-12"/>
          <w:sz w:val="28"/>
          <w:szCs w:val="28"/>
        </w:rPr>
        <w:object w:dxaOrig="800" w:dyaOrig="320" w14:anchorId="745073DF">
          <v:shape id="_x0000_i1251" type="#_x0000_t75" style="width:41.25pt;height:15.75pt" o:ole="">
            <v:imagedata r:id="rId469" o:title=""/>
          </v:shape>
          <o:OLEObject Type="Embed" ProgID="Equation.DSMT4" ShapeID="_x0000_i1251" DrawAspect="Content" ObjectID="_1736356764" r:id="rId470"/>
        </w:object>
      </w:r>
      <w:r w:rsidRPr="001E03FB">
        <w:rPr>
          <w:rFonts w:ascii="Times New Roman" w:hAnsi="Times New Roman"/>
          <w:sz w:val="28"/>
          <w:szCs w:val="28"/>
        </w:rPr>
        <w:t xml:space="preserve"> всех</w:t>
      </w:r>
      <w:proofErr w:type="gramEnd"/>
      <w:r w:rsidRPr="001E03FB">
        <w:rPr>
          <w:rFonts w:ascii="Times New Roman" w:hAnsi="Times New Roman"/>
          <w:sz w:val="28"/>
          <w:szCs w:val="28"/>
        </w:rPr>
        <w:t xml:space="preserve"> его решений и их производных до (</w:t>
      </w:r>
      <w:r w:rsidRPr="001E03FB">
        <w:rPr>
          <w:rFonts w:ascii="Times New Roman" w:hAnsi="Times New Roman"/>
          <w:position w:val="-6"/>
          <w:sz w:val="28"/>
          <w:szCs w:val="28"/>
        </w:rPr>
        <w:object w:dxaOrig="560" w:dyaOrig="300" w14:anchorId="4D7A2FE4">
          <v:shape id="_x0000_i1252" type="#_x0000_t75" style="width:27.75pt;height:14.25pt" o:ole="">
            <v:imagedata r:id="rId471" o:title=""/>
          </v:shape>
          <o:OLEObject Type="Embed" ProgID="Equation.DSMT4" ShapeID="_x0000_i1252" DrawAspect="Content" ObjectID="_1736356765" r:id="rId472"/>
        </w:object>
      </w:r>
      <w:r w:rsidRPr="001E03FB">
        <w:rPr>
          <w:rFonts w:ascii="Times New Roman" w:hAnsi="Times New Roman"/>
          <w:sz w:val="28"/>
          <w:szCs w:val="28"/>
        </w:rPr>
        <w:t>)-го порядка включительно.</w:t>
      </w:r>
    </w:p>
    <w:p w14:paraId="64C0233C" w14:textId="77777777" w:rsidR="0018430E" w:rsidRPr="001E03FB" w:rsidRDefault="0018430E" w:rsidP="001E03FB">
      <w:pPr>
        <w:jc w:val="both"/>
        <w:rPr>
          <w:szCs w:val="28"/>
        </w:rPr>
      </w:pPr>
    </w:p>
    <w:p w14:paraId="3A14AD35" w14:textId="77777777" w:rsidR="00CE7C0B" w:rsidRPr="001E03FB" w:rsidRDefault="00CE7C0B" w:rsidP="001E03FB">
      <w:pPr>
        <w:pStyle w:val="a7"/>
        <w:widowControl w:val="0"/>
        <w:spacing w:after="0"/>
        <w:jc w:val="both"/>
        <w:rPr>
          <w:szCs w:val="28"/>
        </w:rPr>
      </w:pPr>
    </w:p>
    <w:p w14:paraId="4645A01F" w14:textId="77777777" w:rsidR="00CE7C0B" w:rsidRPr="00811A22" w:rsidRDefault="00CE7C0B" w:rsidP="00811A22">
      <w:pPr>
        <w:pStyle w:val="a7"/>
        <w:widowControl w:val="0"/>
        <w:spacing w:after="0"/>
        <w:jc w:val="both"/>
        <w:rPr>
          <w:szCs w:val="28"/>
        </w:rPr>
      </w:pPr>
    </w:p>
    <w:p w14:paraId="781CA53E" w14:textId="77777777" w:rsidR="00191649" w:rsidRDefault="00191649" w:rsidP="00191649">
      <w:pPr>
        <w:pStyle w:val="a7"/>
        <w:widowControl w:val="0"/>
        <w:spacing w:after="0"/>
        <w:jc w:val="center"/>
        <w:rPr>
          <w:szCs w:val="28"/>
        </w:rPr>
      </w:pPr>
    </w:p>
    <w:p w14:paraId="7DFC2F82" w14:textId="77777777" w:rsidR="00191649" w:rsidRPr="00811A22" w:rsidRDefault="00191649" w:rsidP="00191649">
      <w:pPr>
        <w:pStyle w:val="a7"/>
        <w:widowControl w:val="0"/>
        <w:spacing w:after="0"/>
        <w:jc w:val="center"/>
        <w:rPr>
          <w:szCs w:val="28"/>
        </w:rPr>
      </w:pPr>
    </w:p>
    <w:p w14:paraId="4EB79552" w14:textId="77777777" w:rsidR="00945C30" w:rsidRDefault="00945C30" w:rsidP="00191649">
      <w:pPr>
        <w:pStyle w:val="a7"/>
        <w:widowControl w:val="0"/>
        <w:spacing w:after="0"/>
        <w:jc w:val="center"/>
        <w:rPr>
          <w:szCs w:val="28"/>
        </w:rPr>
      </w:pPr>
    </w:p>
    <w:p w14:paraId="73E857CF" w14:textId="77777777" w:rsidR="00C0573F" w:rsidRDefault="00C0573F" w:rsidP="00191649">
      <w:pPr>
        <w:pStyle w:val="a7"/>
        <w:widowControl w:val="0"/>
        <w:spacing w:after="0"/>
        <w:jc w:val="center"/>
        <w:rPr>
          <w:szCs w:val="28"/>
        </w:rPr>
      </w:pPr>
    </w:p>
    <w:p w14:paraId="337D850E" w14:textId="77777777" w:rsidR="00C0573F" w:rsidRDefault="00C0573F" w:rsidP="00191649">
      <w:pPr>
        <w:pStyle w:val="a7"/>
        <w:widowControl w:val="0"/>
        <w:spacing w:after="0"/>
        <w:jc w:val="center"/>
        <w:rPr>
          <w:szCs w:val="28"/>
        </w:rPr>
      </w:pPr>
    </w:p>
    <w:p w14:paraId="71663071" w14:textId="77777777" w:rsidR="00C0573F" w:rsidRDefault="00C0573F" w:rsidP="00191649">
      <w:pPr>
        <w:pStyle w:val="a7"/>
        <w:widowControl w:val="0"/>
        <w:spacing w:after="0"/>
        <w:jc w:val="center"/>
        <w:rPr>
          <w:szCs w:val="28"/>
        </w:rPr>
      </w:pPr>
    </w:p>
    <w:p w14:paraId="785D4E64" w14:textId="77777777" w:rsidR="00C0573F" w:rsidRDefault="00C0573F" w:rsidP="00191649">
      <w:pPr>
        <w:pStyle w:val="a7"/>
        <w:widowControl w:val="0"/>
        <w:spacing w:after="0"/>
        <w:jc w:val="center"/>
        <w:rPr>
          <w:szCs w:val="28"/>
        </w:rPr>
      </w:pPr>
    </w:p>
    <w:p w14:paraId="2E954F89" w14:textId="77777777" w:rsidR="00C0573F" w:rsidRDefault="00C0573F" w:rsidP="00191649">
      <w:pPr>
        <w:pStyle w:val="a7"/>
        <w:widowControl w:val="0"/>
        <w:spacing w:after="0"/>
        <w:jc w:val="center"/>
        <w:rPr>
          <w:szCs w:val="28"/>
        </w:rPr>
      </w:pPr>
    </w:p>
    <w:p w14:paraId="674DECEB" w14:textId="3386EA95" w:rsidR="00F27436" w:rsidRDefault="00F27436" w:rsidP="00191649">
      <w:pPr>
        <w:pStyle w:val="a7"/>
        <w:widowControl w:val="0"/>
        <w:spacing w:after="0"/>
        <w:jc w:val="center"/>
        <w:rPr>
          <w:szCs w:val="28"/>
        </w:rPr>
      </w:pPr>
    </w:p>
    <w:p w14:paraId="59E22F98" w14:textId="5548AF69" w:rsidR="00F27436" w:rsidRDefault="00F27436" w:rsidP="00191649">
      <w:pPr>
        <w:pStyle w:val="a7"/>
        <w:widowControl w:val="0"/>
        <w:spacing w:after="0"/>
        <w:jc w:val="center"/>
        <w:rPr>
          <w:szCs w:val="28"/>
        </w:rPr>
      </w:pPr>
    </w:p>
    <w:p w14:paraId="5BDDD4EC" w14:textId="683E4610" w:rsidR="00F27436" w:rsidRDefault="00F27436" w:rsidP="00191649">
      <w:pPr>
        <w:pStyle w:val="a7"/>
        <w:widowControl w:val="0"/>
        <w:spacing w:after="0"/>
        <w:jc w:val="center"/>
        <w:rPr>
          <w:szCs w:val="28"/>
        </w:rPr>
      </w:pPr>
    </w:p>
    <w:p w14:paraId="3607AF51" w14:textId="77777777" w:rsidR="00F27436" w:rsidRPr="000A75E1" w:rsidRDefault="00F27436" w:rsidP="00F27436">
      <w:pPr>
        <w:pStyle w:val="a7"/>
        <w:widowControl w:val="0"/>
        <w:spacing w:after="0" w:line="264" w:lineRule="auto"/>
        <w:ind w:left="720"/>
        <w:jc w:val="both"/>
        <w:rPr>
          <w:szCs w:val="28"/>
        </w:rPr>
      </w:pPr>
    </w:p>
    <w:p w14:paraId="5FDD8F10" w14:textId="77777777" w:rsidR="00F27436" w:rsidRPr="000A75E1" w:rsidRDefault="00F27436" w:rsidP="00F27436">
      <w:pPr>
        <w:pStyle w:val="a7"/>
        <w:widowControl w:val="0"/>
        <w:spacing w:after="0" w:line="264" w:lineRule="auto"/>
        <w:ind w:left="2136" w:firstLine="696"/>
        <w:rPr>
          <w:sz w:val="20"/>
          <w:lang w:val="ky-KG"/>
        </w:rPr>
      </w:pPr>
      <w:r w:rsidRPr="000A75E1">
        <w:rPr>
          <w:sz w:val="20"/>
          <w:lang w:val="ky-KG"/>
        </w:rPr>
        <w:t>Подписано к печати:</w:t>
      </w:r>
      <w:r w:rsidRPr="000A75E1">
        <w:rPr>
          <w:sz w:val="20"/>
          <w:lang w:val="ky-KG"/>
        </w:rPr>
        <w:tab/>
      </w:r>
      <w:r w:rsidRPr="000A75E1">
        <w:rPr>
          <w:sz w:val="20"/>
          <w:lang w:val="ky-KG"/>
        </w:rPr>
        <w:tab/>
      </w:r>
      <w:r>
        <w:rPr>
          <w:sz w:val="20"/>
        </w:rPr>
        <w:t>25</w:t>
      </w:r>
      <w:r>
        <w:rPr>
          <w:sz w:val="20"/>
          <w:lang w:val="ky-KG"/>
        </w:rPr>
        <w:t>.01</w:t>
      </w:r>
      <w:r w:rsidRPr="000A75E1">
        <w:rPr>
          <w:sz w:val="20"/>
          <w:lang w:val="ky-KG"/>
        </w:rPr>
        <w:t>.202</w:t>
      </w:r>
      <w:r w:rsidRPr="00FA68AF">
        <w:rPr>
          <w:sz w:val="20"/>
        </w:rPr>
        <w:t>3</w:t>
      </w:r>
      <w:r w:rsidRPr="000A75E1">
        <w:rPr>
          <w:sz w:val="20"/>
          <w:lang w:val="ky-KG"/>
        </w:rPr>
        <w:t xml:space="preserve"> г.</w:t>
      </w:r>
    </w:p>
    <w:p w14:paraId="51C65472" w14:textId="77777777" w:rsidR="00F27436" w:rsidRPr="000A75E1" w:rsidRDefault="00F27436" w:rsidP="00F27436">
      <w:pPr>
        <w:pStyle w:val="a7"/>
        <w:widowControl w:val="0"/>
        <w:spacing w:after="0" w:line="264" w:lineRule="auto"/>
        <w:ind w:left="2136" w:firstLine="696"/>
        <w:rPr>
          <w:sz w:val="20"/>
        </w:rPr>
      </w:pPr>
      <w:r w:rsidRPr="000A75E1">
        <w:rPr>
          <w:sz w:val="20"/>
        </w:rPr>
        <w:t>Формат 60х</w:t>
      </w:r>
      <w:proofErr w:type="gramStart"/>
      <w:r w:rsidRPr="000A75E1">
        <w:rPr>
          <w:sz w:val="20"/>
        </w:rPr>
        <w:t>84  1</w:t>
      </w:r>
      <w:proofErr w:type="gramEnd"/>
      <w:r w:rsidRPr="000A75E1">
        <w:rPr>
          <w:sz w:val="20"/>
        </w:rPr>
        <w:t xml:space="preserve">х16.  </w:t>
      </w:r>
      <w:r w:rsidRPr="000A75E1">
        <w:rPr>
          <w:sz w:val="20"/>
        </w:rPr>
        <w:tab/>
      </w:r>
      <w:r w:rsidRPr="000A75E1">
        <w:rPr>
          <w:sz w:val="20"/>
        </w:rPr>
        <w:tab/>
        <w:t>Бумага офсетная</w:t>
      </w:r>
      <w:r w:rsidRPr="000A75E1">
        <w:rPr>
          <w:sz w:val="20"/>
        </w:rPr>
        <w:tab/>
      </w:r>
    </w:p>
    <w:p w14:paraId="40A26804" w14:textId="53B44956" w:rsidR="00F27436" w:rsidRPr="000A75E1" w:rsidRDefault="00F27436" w:rsidP="00F27436">
      <w:pPr>
        <w:pStyle w:val="a7"/>
        <w:widowControl w:val="0"/>
        <w:spacing w:after="0" w:line="264" w:lineRule="auto"/>
        <w:ind w:left="720"/>
        <w:jc w:val="center"/>
        <w:rPr>
          <w:sz w:val="20"/>
        </w:rPr>
      </w:pPr>
      <w:r w:rsidRPr="000A75E1">
        <w:rPr>
          <w:sz w:val="20"/>
        </w:rPr>
        <w:t xml:space="preserve">Объем: 1,5 </w:t>
      </w:r>
      <w:proofErr w:type="spellStart"/>
      <w:r w:rsidRPr="000A75E1">
        <w:rPr>
          <w:sz w:val="20"/>
        </w:rPr>
        <w:t>п.ф</w:t>
      </w:r>
      <w:proofErr w:type="spellEnd"/>
      <w:r w:rsidRPr="000A75E1">
        <w:rPr>
          <w:sz w:val="20"/>
        </w:rPr>
        <w:t xml:space="preserve">. </w:t>
      </w:r>
      <w:r w:rsidRPr="000A75E1">
        <w:rPr>
          <w:sz w:val="20"/>
        </w:rPr>
        <w:tab/>
      </w:r>
      <w:r w:rsidRPr="000A75E1">
        <w:rPr>
          <w:sz w:val="20"/>
        </w:rPr>
        <w:tab/>
        <w:t>Тираж 100 шт.</w:t>
      </w:r>
    </w:p>
    <w:p w14:paraId="317D29AF" w14:textId="77777777" w:rsidR="00F27436" w:rsidRPr="000A75E1" w:rsidRDefault="00F27436" w:rsidP="00F27436">
      <w:pPr>
        <w:pStyle w:val="a7"/>
        <w:widowControl w:val="0"/>
        <w:spacing w:after="0" w:line="264" w:lineRule="auto"/>
        <w:ind w:left="720"/>
        <w:jc w:val="center"/>
        <w:rPr>
          <w:sz w:val="20"/>
        </w:rPr>
      </w:pPr>
      <w:r w:rsidRPr="000A75E1">
        <w:rPr>
          <w:sz w:val="20"/>
        </w:rPr>
        <w:t>______________________________________________</w:t>
      </w:r>
    </w:p>
    <w:p w14:paraId="29B4FC50" w14:textId="77777777" w:rsidR="00F27436" w:rsidRPr="000A75E1" w:rsidRDefault="00F27436" w:rsidP="00F27436">
      <w:pPr>
        <w:pStyle w:val="a7"/>
        <w:widowControl w:val="0"/>
        <w:spacing w:after="0" w:line="264" w:lineRule="auto"/>
        <w:ind w:left="720"/>
        <w:jc w:val="center"/>
        <w:rPr>
          <w:sz w:val="20"/>
        </w:rPr>
      </w:pPr>
      <w:r w:rsidRPr="000A75E1">
        <w:rPr>
          <w:sz w:val="20"/>
        </w:rPr>
        <w:t>Редакционно-издательский отдел «</w:t>
      </w:r>
      <w:proofErr w:type="spellStart"/>
      <w:r w:rsidRPr="000A75E1">
        <w:rPr>
          <w:sz w:val="20"/>
        </w:rPr>
        <w:t>Билим</w:t>
      </w:r>
      <w:proofErr w:type="spellEnd"/>
      <w:r w:rsidRPr="000A75E1">
        <w:rPr>
          <w:sz w:val="20"/>
        </w:rPr>
        <w:t xml:space="preserve">» ОшГУ </w:t>
      </w:r>
    </w:p>
    <w:p w14:paraId="1F404575" w14:textId="12342B69" w:rsidR="00F27436" w:rsidRDefault="00F27436" w:rsidP="00F27436">
      <w:pPr>
        <w:pStyle w:val="a7"/>
        <w:widowControl w:val="0"/>
        <w:spacing w:after="0" w:line="264" w:lineRule="auto"/>
        <w:ind w:left="720"/>
        <w:jc w:val="center"/>
        <w:rPr>
          <w:sz w:val="20"/>
          <w:lang w:val="ky-KG"/>
        </w:rPr>
      </w:pPr>
      <w:r w:rsidRPr="000A75E1">
        <w:rPr>
          <w:sz w:val="20"/>
          <w:lang w:val="ky-KG"/>
        </w:rPr>
        <w:t>г. Ош. ул. Ленина, 331.</w:t>
      </w:r>
    </w:p>
    <w:p w14:paraId="274F14CD" w14:textId="76722253" w:rsidR="00F27436" w:rsidRDefault="00F27436" w:rsidP="00191649">
      <w:pPr>
        <w:pStyle w:val="a7"/>
        <w:widowControl w:val="0"/>
        <w:spacing w:after="0"/>
        <w:jc w:val="center"/>
        <w:rPr>
          <w:szCs w:val="28"/>
        </w:rPr>
      </w:pPr>
    </w:p>
    <w:p w14:paraId="139BB96D" w14:textId="0037E372" w:rsidR="009E26F9" w:rsidRDefault="009E26F9" w:rsidP="00191649">
      <w:pPr>
        <w:pStyle w:val="a7"/>
        <w:widowControl w:val="0"/>
        <w:spacing w:after="0"/>
        <w:jc w:val="center"/>
        <w:rPr>
          <w:szCs w:val="28"/>
        </w:rPr>
      </w:pPr>
    </w:p>
    <w:p w14:paraId="7B1D4ECC" w14:textId="2E64E5C4" w:rsidR="009E26F9" w:rsidRDefault="009E26F9" w:rsidP="00191649">
      <w:pPr>
        <w:pStyle w:val="a7"/>
        <w:widowControl w:val="0"/>
        <w:spacing w:after="0"/>
        <w:jc w:val="center"/>
        <w:rPr>
          <w:szCs w:val="28"/>
        </w:rPr>
      </w:pPr>
    </w:p>
    <w:p w14:paraId="6FCF6997" w14:textId="0312BA73" w:rsidR="009E26F9" w:rsidRDefault="009E26F9" w:rsidP="00191649">
      <w:pPr>
        <w:pStyle w:val="a7"/>
        <w:widowControl w:val="0"/>
        <w:spacing w:after="0"/>
        <w:jc w:val="center"/>
        <w:rPr>
          <w:szCs w:val="28"/>
        </w:rPr>
      </w:pPr>
    </w:p>
    <w:p w14:paraId="0087732C" w14:textId="675A0499" w:rsidR="009E26F9" w:rsidRDefault="009E26F9" w:rsidP="00191649">
      <w:pPr>
        <w:pStyle w:val="a7"/>
        <w:widowControl w:val="0"/>
        <w:spacing w:after="0"/>
        <w:jc w:val="center"/>
        <w:rPr>
          <w:szCs w:val="28"/>
        </w:rPr>
      </w:pPr>
    </w:p>
    <w:p w14:paraId="036F5977" w14:textId="61C7E293" w:rsidR="009E26F9" w:rsidRDefault="009E26F9" w:rsidP="00191649">
      <w:pPr>
        <w:pStyle w:val="a7"/>
        <w:widowControl w:val="0"/>
        <w:spacing w:after="0"/>
        <w:jc w:val="center"/>
        <w:rPr>
          <w:szCs w:val="28"/>
        </w:rPr>
      </w:pPr>
    </w:p>
    <w:p w14:paraId="4C4C1205" w14:textId="1D5C23E2" w:rsidR="009E26F9" w:rsidRDefault="009E26F9" w:rsidP="00191649">
      <w:pPr>
        <w:pStyle w:val="a7"/>
        <w:widowControl w:val="0"/>
        <w:spacing w:after="0"/>
        <w:jc w:val="center"/>
        <w:rPr>
          <w:szCs w:val="28"/>
        </w:rPr>
      </w:pPr>
    </w:p>
    <w:p w14:paraId="72D95550" w14:textId="16AAD174" w:rsidR="009E26F9" w:rsidRDefault="009E26F9" w:rsidP="00191649">
      <w:pPr>
        <w:pStyle w:val="a7"/>
        <w:widowControl w:val="0"/>
        <w:spacing w:after="0"/>
        <w:jc w:val="center"/>
        <w:rPr>
          <w:szCs w:val="28"/>
        </w:rPr>
      </w:pPr>
    </w:p>
    <w:p w14:paraId="32321E7E" w14:textId="47C888F6" w:rsidR="009E26F9" w:rsidRDefault="009E26F9" w:rsidP="00191649">
      <w:pPr>
        <w:pStyle w:val="a7"/>
        <w:widowControl w:val="0"/>
        <w:spacing w:after="0"/>
        <w:jc w:val="center"/>
        <w:rPr>
          <w:szCs w:val="28"/>
        </w:rPr>
      </w:pPr>
    </w:p>
    <w:p w14:paraId="733B2041" w14:textId="3E51441E" w:rsidR="009E26F9" w:rsidRDefault="009E26F9" w:rsidP="00191649">
      <w:pPr>
        <w:pStyle w:val="a7"/>
        <w:widowControl w:val="0"/>
        <w:spacing w:after="0"/>
        <w:jc w:val="center"/>
        <w:rPr>
          <w:szCs w:val="28"/>
        </w:rPr>
      </w:pPr>
    </w:p>
    <w:p w14:paraId="4EAEF8F5" w14:textId="2991A27A" w:rsidR="009E26F9" w:rsidRDefault="009E26F9" w:rsidP="00191649">
      <w:pPr>
        <w:pStyle w:val="a7"/>
        <w:widowControl w:val="0"/>
        <w:spacing w:after="0"/>
        <w:jc w:val="center"/>
        <w:rPr>
          <w:szCs w:val="28"/>
        </w:rPr>
      </w:pPr>
    </w:p>
    <w:p w14:paraId="5312E322" w14:textId="16A06DC4" w:rsidR="009E26F9" w:rsidRDefault="009E26F9" w:rsidP="00191649">
      <w:pPr>
        <w:pStyle w:val="a7"/>
        <w:widowControl w:val="0"/>
        <w:spacing w:after="0"/>
        <w:jc w:val="center"/>
        <w:rPr>
          <w:szCs w:val="28"/>
        </w:rPr>
      </w:pPr>
    </w:p>
    <w:p w14:paraId="239FA696" w14:textId="3EC68CAD" w:rsidR="009E26F9" w:rsidRDefault="009E26F9" w:rsidP="00191649">
      <w:pPr>
        <w:pStyle w:val="a7"/>
        <w:widowControl w:val="0"/>
        <w:spacing w:after="0"/>
        <w:jc w:val="center"/>
        <w:rPr>
          <w:szCs w:val="28"/>
        </w:rPr>
      </w:pPr>
    </w:p>
    <w:p w14:paraId="620FADED" w14:textId="77777777" w:rsidR="009E26F9" w:rsidRDefault="009E26F9" w:rsidP="00191649">
      <w:pPr>
        <w:pStyle w:val="a7"/>
        <w:widowControl w:val="0"/>
        <w:spacing w:after="0"/>
        <w:jc w:val="center"/>
        <w:rPr>
          <w:szCs w:val="28"/>
        </w:rPr>
      </w:pPr>
    </w:p>
    <w:sectPr w:rsidR="009E26F9" w:rsidSect="00DC693A">
      <w:footerReference w:type="default" r:id="rId473"/>
      <w:pgSz w:w="11906" w:h="16838" w:code="9"/>
      <w:pgMar w:top="1134" w:right="567" w:bottom="1134" w:left="1701" w:header="1134" w:footer="1134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771A9F6" w14:textId="77777777" w:rsidR="0009236C" w:rsidRDefault="0009236C" w:rsidP="0068462E">
      <w:r>
        <w:separator/>
      </w:r>
    </w:p>
  </w:endnote>
  <w:endnote w:type="continuationSeparator" w:id="0">
    <w:p w14:paraId="644E6613" w14:textId="77777777" w:rsidR="0009236C" w:rsidRDefault="0009236C" w:rsidP="006846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98BECB" w14:textId="77777777" w:rsidR="00086F75" w:rsidRPr="007674F1" w:rsidRDefault="00086F75" w:rsidP="006F12F2">
    <w:pPr>
      <w:pStyle w:val="ac"/>
      <w:jc w:val="center"/>
      <w:rPr>
        <w:sz w:val="24"/>
        <w:szCs w:val="24"/>
      </w:rPr>
    </w:pPr>
    <w:r w:rsidRPr="007674F1">
      <w:rPr>
        <w:sz w:val="24"/>
        <w:szCs w:val="24"/>
      </w:rPr>
      <w:fldChar w:fldCharType="begin"/>
    </w:r>
    <w:r w:rsidRPr="007674F1">
      <w:rPr>
        <w:sz w:val="24"/>
        <w:szCs w:val="24"/>
      </w:rPr>
      <w:instrText>PAGE   \* MERGEFORMAT</w:instrText>
    </w:r>
    <w:r w:rsidRPr="007674F1">
      <w:rPr>
        <w:sz w:val="24"/>
        <w:szCs w:val="24"/>
      </w:rPr>
      <w:fldChar w:fldCharType="separate"/>
    </w:r>
    <w:r w:rsidR="009F13F1">
      <w:rPr>
        <w:noProof/>
        <w:sz w:val="24"/>
        <w:szCs w:val="24"/>
      </w:rPr>
      <w:t>21</w:t>
    </w:r>
    <w:r w:rsidRPr="007674F1">
      <w:rPr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64AB4C7" w14:textId="77777777" w:rsidR="0009236C" w:rsidRDefault="0009236C" w:rsidP="0068462E">
      <w:r>
        <w:separator/>
      </w:r>
    </w:p>
  </w:footnote>
  <w:footnote w:type="continuationSeparator" w:id="0">
    <w:p w14:paraId="3EF9C450" w14:textId="77777777" w:rsidR="0009236C" w:rsidRDefault="0009236C" w:rsidP="006846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77744B"/>
    <w:multiLevelType w:val="hybridMultilevel"/>
    <w:tmpl w:val="468E25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B06FC9"/>
    <w:multiLevelType w:val="hybridMultilevel"/>
    <w:tmpl w:val="78BAD7BE"/>
    <w:lvl w:ilvl="0" w:tplc="1B805D9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1F46D1"/>
    <w:multiLevelType w:val="hybridMultilevel"/>
    <w:tmpl w:val="0D060782"/>
    <w:lvl w:ilvl="0" w:tplc="04190011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E195BF7"/>
    <w:multiLevelType w:val="hybridMultilevel"/>
    <w:tmpl w:val="CD04BCEE"/>
    <w:lvl w:ilvl="0" w:tplc="72F494B6">
      <w:start w:val="1"/>
      <w:numFmt w:val="decimal"/>
      <w:lvlText w:val="%1."/>
      <w:lvlJc w:val="left"/>
      <w:pPr>
        <w:tabs>
          <w:tab w:val="num" w:pos="3968"/>
        </w:tabs>
        <w:ind w:left="3968" w:hanging="990"/>
      </w:p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4">
    <w:nsid w:val="34DB6FB1"/>
    <w:multiLevelType w:val="hybridMultilevel"/>
    <w:tmpl w:val="680035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AA678E4"/>
    <w:multiLevelType w:val="hybridMultilevel"/>
    <w:tmpl w:val="BFF81FA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4F1346E7"/>
    <w:multiLevelType w:val="hybridMultilevel"/>
    <w:tmpl w:val="A8B6C9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E2A4D44"/>
    <w:multiLevelType w:val="hybridMultilevel"/>
    <w:tmpl w:val="82B038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A95673"/>
    <w:multiLevelType w:val="hybridMultilevel"/>
    <w:tmpl w:val="5F18B7EE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28A5DC4"/>
    <w:multiLevelType w:val="hybridMultilevel"/>
    <w:tmpl w:val="FD184EC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8691373"/>
    <w:multiLevelType w:val="hybridMultilevel"/>
    <w:tmpl w:val="7F94C8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7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4"/>
  </w:num>
  <w:num w:numId="6">
    <w:abstractNumId w:val="5"/>
  </w:num>
  <w:num w:numId="7">
    <w:abstractNumId w:val="1"/>
  </w:num>
  <w:num w:numId="8">
    <w:abstractNumId w:val="6"/>
  </w:num>
  <w:num w:numId="9">
    <w:abstractNumId w:val="8"/>
  </w:num>
  <w:num w:numId="10">
    <w:abstractNumId w:val="2"/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11D8"/>
    <w:rsid w:val="00005B4E"/>
    <w:rsid w:val="0000633F"/>
    <w:rsid w:val="000075FC"/>
    <w:rsid w:val="0001110B"/>
    <w:rsid w:val="00017AD0"/>
    <w:rsid w:val="00022583"/>
    <w:rsid w:val="000238DE"/>
    <w:rsid w:val="00023F31"/>
    <w:rsid w:val="00024AD4"/>
    <w:rsid w:val="00040522"/>
    <w:rsid w:val="0004169B"/>
    <w:rsid w:val="00041A65"/>
    <w:rsid w:val="000425A8"/>
    <w:rsid w:val="000451AA"/>
    <w:rsid w:val="000456FD"/>
    <w:rsid w:val="00047611"/>
    <w:rsid w:val="000478FE"/>
    <w:rsid w:val="00047C70"/>
    <w:rsid w:val="00052BBD"/>
    <w:rsid w:val="0005312C"/>
    <w:rsid w:val="000554C6"/>
    <w:rsid w:val="000575EE"/>
    <w:rsid w:val="0007607F"/>
    <w:rsid w:val="00082E48"/>
    <w:rsid w:val="000832ED"/>
    <w:rsid w:val="00086F75"/>
    <w:rsid w:val="000901AD"/>
    <w:rsid w:val="0009236C"/>
    <w:rsid w:val="00094E7F"/>
    <w:rsid w:val="00094F2B"/>
    <w:rsid w:val="00096942"/>
    <w:rsid w:val="000A0AD1"/>
    <w:rsid w:val="000B1767"/>
    <w:rsid w:val="000B18E4"/>
    <w:rsid w:val="000B3CB5"/>
    <w:rsid w:val="000B49A7"/>
    <w:rsid w:val="000B5603"/>
    <w:rsid w:val="000B7CCD"/>
    <w:rsid w:val="000C4251"/>
    <w:rsid w:val="000C51FB"/>
    <w:rsid w:val="000C53BE"/>
    <w:rsid w:val="000D20D5"/>
    <w:rsid w:val="000D3C04"/>
    <w:rsid w:val="000D4D02"/>
    <w:rsid w:val="000E0120"/>
    <w:rsid w:val="000E1D2F"/>
    <w:rsid w:val="000E1F66"/>
    <w:rsid w:val="000E30E9"/>
    <w:rsid w:val="000E4B62"/>
    <w:rsid w:val="000E4DB0"/>
    <w:rsid w:val="000F156C"/>
    <w:rsid w:val="000F34AA"/>
    <w:rsid w:val="000F6A67"/>
    <w:rsid w:val="000F6DDA"/>
    <w:rsid w:val="000F7B6C"/>
    <w:rsid w:val="00100CCB"/>
    <w:rsid w:val="00101B31"/>
    <w:rsid w:val="001065E8"/>
    <w:rsid w:val="001108BB"/>
    <w:rsid w:val="00113A25"/>
    <w:rsid w:val="00114456"/>
    <w:rsid w:val="00115E17"/>
    <w:rsid w:val="00116B23"/>
    <w:rsid w:val="00120E00"/>
    <w:rsid w:val="00122457"/>
    <w:rsid w:val="00133774"/>
    <w:rsid w:val="001342BB"/>
    <w:rsid w:val="001345D4"/>
    <w:rsid w:val="00136016"/>
    <w:rsid w:val="00141C68"/>
    <w:rsid w:val="00142318"/>
    <w:rsid w:val="00142E49"/>
    <w:rsid w:val="001433FE"/>
    <w:rsid w:val="00143F45"/>
    <w:rsid w:val="001462C0"/>
    <w:rsid w:val="00152C64"/>
    <w:rsid w:val="00160C79"/>
    <w:rsid w:val="001628F0"/>
    <w:rsid w:val="00162F73"/>
    <w:rsid w:val="001718D3"/>
    <w:rsid w:val="00181B72"/>
    <w:rsid w:val="0018430E"/>
    <w:rsid w:val="00185E20"/>
    <w:rsid w:val="001860FF"/>
    <w:rsid w:val="00191649"/>
    <w:rsid w:val="00193247"/>
    <w:rsid w:val="001A0979"/>
    <w:rsid w:val="001A2413"/>
    <w:rsid w:val="001A30E3"/>
    <w:rsid w:val="001A5389"/>
    <w:rsid w:val="001A79CE"/>
    <w:rsid w:val="001B09B7"/>
    <w:rsid w:val="001B1590"/>
    <w:rsid w:val="001B1D16"/>
    <w:rsid w:val="001B2517"/>
    <w:rsid w:val="001B384D"/>
    <w:rsid w:val="001B3A88"/>
    <w:rsid w:val="001B5486"/>
    <w:rsid w:val="001B6A49"/>
    <w:rsid w:val="001C0DB2"/>
    <w:rsid w:val="001C2FCD"/>
    <w:rsid w:val="001C442E"/>
    <w:rsid w:val="001C494A"/>
    <w:rsid w:val="001C5975"/>
    <w:rsid w:val="001C71F4"/>
    <w:rsid w:val="001C786F"/>
    <w:rsid w:val="001D5980"/>
    <w:rsid w:val="001E03FB"/>
    <w:rsid w:val="001E1A3F"/>
    <w:rsid w:val="001E42EB"/>
    <w:rsid w:val="001E5A6E"/>
    <w:rsid w:val="001F038C"/>
    <w:rsid w:val="001F1673"/>
    <w:rsid w:val="001F3C6B"/>
    <w:rsid w:val="001F3E9B"/>
    <w:rsid w:val="001F4212"/>
    <w:rsid w:val="001F45DC"/>
    <w:rsid w:val="00203311"/>
    <w:rsid w:val="00216C90"/>
    <w:rsid w:val="00217B5A"/>
    <w:rsid w:val="002209D9"/>
    <w:rsid w:val="00220B2F"/>
    <w:rsid w:val="002307C1"/>
    <w:rsid w:val="00232B6E"/>
    <w:rsid w:val="0023582B"/>
    <w:rsid w:val="0023684E"/>
    <w:rsid w:val="00236E1B"/>
    <w:rsid w:val="00240E08"/>
    <w:rsid w:val="002458E3"/>
    <w:rsid w:val="00246BA6"/>
    <w:rsid w:val="00250FED"/>
    <w:rsid w:val="0025519B"/>
    <w:rsid w:val="00264DE4"/>
    <w:rsid w:val="002672E6"/>
    <w:rsid w:val="00270A35"/>
    <w:rsid w:val="002856D9"/>
    <w:rsid w:val="002A0D18"/>
    <w:rsid w:val="002A6749"/>
    <w:rsid w:val="002A73C3"/>
    <w:rsid w:val="002B20BA"/>
    <w:rsid w:val="002B2975"/>
    <w:rsid w:val="002B2F5F"/>
    <w:rsid w:val="002B41C6"/>
    <w:rsid w:val="002B44F0"/>
    <w:rsid w:val="002B7A12"/>
    <w:rsid w:val="002B7A3D"/>
    <w:rsid w:val="002C5865"/>
    <w:rsid w:val="002C5DC8"/>
    <w:rsid w:val="002C6F6A"/>
    <w:rsid w:val="002D4298"/>
    <w:rsid w:val="002E13F7"/>
    <w:rsid w:val="002E3925"/>
    <w:rsid w:val="002E4D22"/>
    <w:rsid w:val="002E53FC"/>
    <w:rsid w:val="002E5C69"/>
    <w:rsid w:val="002E7F3C"/>
    <w:rsid w:val="002F2CD1"/>
    <w:rsid w:val="0030056B"/>
    <w:rsid w:val="003010BD"/>
    <w:rsid w:val="0030174A"/>
    <w:rsid w:val="00311792"/>
    <w:rsid w:val="00311BF5"/>
    <w:rsid w:val="00315400"/>
    <w:rsid w:val="00317E3F"/>
    <w:rsid w:val="003206AD"/>
    <w:rsid w:val="003208FB"/>
    <w:rsid w:val="00321220"/>
    <w:rsid w:val="0032291E"/>
    <w:rsid w:val="00323B6B"/>
    <w:rsid w:val="003246D5"/>
    <w:rsid w:val="003253C5"/>
    <w:rsid w:val="003372D0"/>
    <w:rsid w:val="00337616"/>
    <w:rsid w:val="00337C17"/>
    <w:rsid w:val="00340D63"/>
    <w:rsid w:val="003417AE"/>
    <w:rsid w:val="00343B42"/>
    <w:rsid w:val="003467F4"/>
    <w:rsid w:val="00346905"/>
    <w:rsid w:val="00347A2A"/>
    <w:rsid w:val="00351408"/>
    <w:rsid w:val="0035294F"/>
    <w:rsid w:val="00357C8B"/>
    <w:rsid w:val="00362DE6"/>
    <w:rsid w:val="00363E42"/>
    <w:rsid w:val="00367218"/>
    <w:rsid w:val="0037104E"/>
    <w:rsid w:val="00371810"/>
    <w:rsid w:val="003730AB"/>
    <w:rsid w:val="003745D0"/>
    <w:rsid w:val="00374E3B"/>
    <w:rsid w:val="00375F49"/>
    <w:rsid w:val="00376218"/>
    <w:rsid w:val="0037668E"/>
    <w:rsid w:val="00380600"/>
    <w:rsid w:val="003812EB"/>
    <w:rsid w:val="00383E20"/>
    <w:rsid w:val="00387032"/>
    <w:rsid w:val="00391062"/>
    <w:rsid w:val="003935E5"/>
    <w:rsid w:val="00393C99"/>
    <w:rsid w:val="00394318"/>
    <w:rsid w:val="00397351"/>
    <w:rsid w:val="003A0D00"/>
    <w:rsid w:val="003A286F"/>
    <w:rsid w:val="003A39CD"/>
    <w:rsid w:val="003A4AD7"/>
    <w:rsid w:val="003A706D"/>
    <w:rsid w:val="003A76EA"/>
    <w:rsid w:val="003A7A60"/>
    <w:rsid w:val="003B3EFB"/>
    <w:rsid w:val="003B4608"/>
    <w:rsid w:val="003B467E"/>
    <w:rsid w:val="003B5D13"/>
    <w:rsid w:val="003C0B0C"/>
    <w:rsid w:val="003D156B"/>
    <w:rsid w:val="003D4183"/>
    <w:rsid w:val="003D4185"/>
    <w:rsid w:val="003D4DF9"/>
    <w:rsid w:val="003D4FA1"/>
    <w:rsid w:val="003E4E6B"/>
    <w:rsid w:val="003E7D7E"/>
    <w:rsid w:val="003F0D2A"/>
    <w:rsid w:val="003F35A0"/>
    <w:rsid w:val="003F51F0"/>
    <w:rsid w:val="003F731A"/>
    <w:rsid w:val="003F787F"/>
    <w:rsid w:val="004030E5"/>
    <w:rsid w:val="004041B5"/>
    <w:rsid w:val="00404CD8"/>
    <w:rsid w:val="00413BF0"/>
    <w:rsid w:val="004160A6"/>
    <w:rsid w:val="00420F88"/>
    <w:rsid w:val="0042240B"/>
    <w:rsid w:val="004247BA"/>
    <w:rsid w:val="0042497F"/>
    <w:rsid w:val="0043218A"/>
    <w:rsid w:val="00433341"/>
    <w:rsid w:val="004347B6"/>
    <w:rsid w:val="00436DD6"/>
    <w:rsid w:val="0043780C"/>
    <w:rsid w:val="0044062C"/>
    <w:rsid w:val="00441FD0"/>
    <w:rsid w:val="0044384A"/>
    <w:rsid w:val="00446E58"/>
    <w:rsid w:val="00450FAA"/>
    <w:rsid w:val="004546C6"/>
    <w:rsid w:val="00457A13"/>
    <w:rsid w:val="00462F60"/>
    <w:rsid w:val="004633D8"/>
    <w:rsid w:val="00466CDF"/>
    <w:rsid w:val="00467856"/>
    <w:rsid w:val="0047178D"/>
    <w:rsid w:val="00471CE5"/>
    <w:rsid w:val="004726F6"/>
    <w:rsid w:val="00474A26"/>
    <w:rsid w:val="00481535"/>
    <w:rsid w:val="004821E8"/>
    <w:rsid w:val="004831D9"/>
    <w:rsid w:val="00484BFC"/>
    <w:rsid w:val="004903BA"/>
    <w:rsid w:val="0049221F"/>
    <w:rsid w:val="004A2137"/>
    <w:rsid w:val="004A2D3C"/>
    <w:rsid w:val="004A4378"/>
    <w:rsid w:val="004A7071"/>
    <w:rsid w:val="004B0AFF"/>
    <w:rsid w:val="004B1AD7"/>
    <w:rsid w:val="004B6D5B"/>
    <w:rsid w:val="004B7B18"/>
    <w:rsid w:val="004C193F"/>
    <w:rsid w:val="004C2381"/>
    <w:rsid w:val="004C3B3F"/>
    <w:rsid w:val="004C5858"/>
    <w:rsid w:val="004C7FEC"/>
    <w:rsid w:val="004D0664"/>
    <w:rsid w:val="004D24B2"/>
    <w:rsid w:val="004D455C"/>
    <w:rsid w:val="004E0F59"/>
    <w:rsid w:val="004E20C9"/>
    <w:rsid w:val="004E4FE6"/>
    <w:rsid w:val="004E63C0"/>
    <w:rsid w:val="004E6E09"/>
    <w:rsid w:val="004F1879"/>
    <w:rsid w:val="004F78E5"/>
    <w:rsid w:val="0050063A"/>
    <w:rsid w:val="0050147D"/>
    <w:rsid w:val="00506E18"/>
    <w:rsid w:val="0050745A"/>
    <w:rsid w:val="00513A14"/>
    <w:rsid w:val="00516EA1"/>
    <w:rsid w:val="0051729F"/>
    <w:rsid w:val="0052316E"/>
    <w:rsid w:val="0052373B"/>
    <w:rsid w:val="00523983"/>
    <w:rsid w:val="00527F92"/>
    <w:rsid w:val="005306D5"/>
    <w:rsid w:val="00537425"/>
    <w:rsid w:val="00543AA4"/>
    <w:rsid w:val="00544860"/>
    <w:rsid w:val="00545323"/>
    <w:rsid w:val="005460A5"/>
    <w:rsid w:val="00547B50"/>
    <w:rsid w:val="005513E2"/>
    <w:rsid w:val="00551501"/>
    <w:rsid w:val="00561E9E"/>
    <w:rsid w:val="005624F8"/>
    <w:rsid w:val="00562978"/>
    <w:rsid w:val="00563962"/>
    <w:rsid w:val="005679F0"/>
    <w:rsid w:val="00571CA4"/>
    <w:rsid w:val="0057309E"/>
    <w:rsid w:val="005747CB"/>
    <w:rsid w:val="0058149A"/>
    <w:rsid w:val="00583431"/>
    <w:rsid w:val="005834C8"/>
    <w:rsid w:val="00585868"/>
    <w:rsid w:val="005870D1"/>
    <w:rsid w:val="0059019E"/>
    <w:rsid w:val="005927BB"/>
    <w:rsid w:val="005949D2"/>
    <w:rsid w:val="00594C08"/>
    <w:rsid w:val="0059551F"/>
    <w:rsid w:val="005A0284"/>
    <w:rsid w:val="005A22AC"/>
    <w:rsid w:val="005A4B68"/>
    <w:rsid w:val="005B0062"/>
    <w:rsid w:val="005B1008"/>
    <w:rsid w:val="005B1FB0"/>
    <w:rsid w:val="005B2917"/>
    <w:rsid w:val="005B3E49"/>
    <w:rsid w:val="005B5032"/>
    <w:rsid w:val="005B54F0"/>
    <w:rsid w:val="005B6327"/>
    <w:rsid w:val="005B6872"/>
    <w:rsid w:val="005C1EF3"/>
    <w:rsid w:val="005C2D8D"/>
    <w:rsid w:val="005C41FC"/>
    <w:rsid w:val="005C6F1F"/>
    <w:rsid w:val="005E3542"/>
    <w:rsid w:val="005E7C1A"/>
    <w:rsid w:val="005F336F"/>
    <w:rsid w:val="006008C8"/>
    <w:rsid w:val="00604F7D"/>
    <w:rsid w:val="0061355A"/>
    <w:rsid w:val="006142CC"/>
    <w:rsid w:val="006164F2"/>
    <w:rsid w:val="00623569"/>
    <w:rsid w:val="00623B19"/>
    <w:rsid w:val="006275CC"/>
    <w:rsid w:val="006302B0"/>
    <w:rsid w:val="00632767"/>
    <w:rsid w:val="006425FE"/>
    <w:rsid w:val="00642F25"/>
    <w:rsid w:val="00644E60"/>
    <w:rsid w:val="006464C4"/>
    <w:rsid w:val="006471B4"/>
    <w:rsid w:val="00650B65"/>
    <w:rsid w:val="006510D6"/>
    <w:rsid w:val="0065693A"/>
    <w:rsid w:val="00661FE4"/>
    <w:rsid w:val="00667196"/>
    <w:rsid w:val="006672FD"/>
    <w:rsid w:val="00670249"/>
    <w:rsid w:val="00670A9D"/>
    <w:rsid w:val="006711D8"/>
    <w:rsid w:val="006715EF"/>
    <w:rsid w:val="00672B7E"/>
    <w:rsid w:val="006736B6"/>
    <w:rsid w:val="0067678C"/>
    <w:rsid w:val="00683E01"/>
    <w:rsid w:val="0068462E"/>
    <w:rsid w:val="006851EE"/>
    <w:rsid w:val="006858A9"/>
    <w:rsid w:val="006864F7"/>
    <w:rsid w:val="00687D34"/>
    <w:rsid w:val="00690B9C"/>
    <w:rsid w:val="006A1694"/>
    <w:rsid w:val="006A7CE0"/>
    <w:rsid w:val="006B038C"/>
    <w:rsid w:val="006B4ADE"/>
    <w:rsid w:val="006B5663"/>
    <w:rsid w:val="006C4825"/>
    <w:rsid w:val="006C6100"/>
    <w:rsid w:val="006C6C2F"/>
    <w:rsid w:val="006C7722"/>
    <w:rsid w:val="006D2B00"/>
    <w:rsid w:val="006E2E25"/>
    <w:rsid w:val="006E5A45"/>
    <w:rsid w:val="006F12F2"/>
    <w:rsid w:val="006F5495"/>
    <w:rsid w:val="006F7496"/>
    <w:rsid w:val="00702018"/>
    <w:rsid w:val="0070259E"/>
    <w:rsid w:val="0070395B"/>
    <w:rsid w:val="00715251"/>
    <w:rsid w:val="007212F8"/>
    <w:rsid w:val="0072479E"/>
    <w:rsid w:val="0072553E"/>
    <w:rsid w:val="00725609"/>
    <w:rsid w:val="00734A5F"/>
    <w:rsid w:val="007366A4"/>
    <w:rsid w:val="00736959"/>
    <w:rsid w:val="007377FC"/>
    <w:rsid w:val="00737E1F"/>
    <w:rsid w:val="00740A7B"/>
    <w:rsid w:val="007421EA"/>
    <w:rsid w:val="0074402C"/>
    <w:rsid w:val="0074613A"/>
    <w:rsid w:val="0074688E"/>
    <w:rsid w:val="00751DCF"/>
    <w:rsid w:val="00753F8D"/>
    <w:rsid w:val="00757869"/>
    <w:rsid w:val="0076023F"/>
    <w:rsid w:val="007674F1"/>
    <w:rsid w:val="007703E7"/>
    <w:rsid w:val="00771FF4"/>
    <w:rsid w:val="00772492"/>
    <w:rsid w:val="007724B8"/>
    <w:rsid w:val="0077464D"/>
    <w:rsid w:val="00775B31"/>
    <w:rsid w:val="007766F2"/>
    <w:rsid w:val="00785CE1"/>
    <w:rsid w:val="007863C6"/>
    <w:rsid w:val="00790BEA"/>
    <w:rsid w:val="00791E6C"/>
    <w:rsid w:val="007A1D8A"/>
    <w:rsid w:val="007A210E"/>
    <w:rsid w:val="007A250D"/>
    <w:rsid w:val="007A68ED"/>
    <w:rsid w:val="007B6339"/>
    <w:rsid w:val="007B6A52"/>
    <w:rsid w:val="007C0650"/>
    <w:rsid w:val="007C0E21"/>
    <w:rsid w:val="007C3069"/>
    <w:rsid w:val="007D1CB7"/>
    <w:rsid w:val="007D2641"/>
    <w:rsid w:val="007D4D46"/>
    <w:rsid w:val="007D756D"/>
    <w:rsid w:val="007E0273"/>
    <w:rsid w:val="007E0D7E"/>
    <w:rsid w:val="007E1E71"/>
    <w:rsid w:val="007E36A2"/>
    <w:rsid w:val="007E3727"/>
    <w:rsid w:val="007E68A8"/>
    <w:rsid w:val="007F0D1C"/>
    <w:rsid w:val="007F5398"/>
    <w:rsid w:val="008008E1"/>
    <w:rsid w:val="0080271E"/>
    <w:rsid w:val="00803537"/>
    <w:rsid w:val="00803D63"/>
    <w:rsid w:val="00810191"/>
    <w:rsid w:val="00811A22"/>
    <w:rsid w:val="00811E57"/>
    <w:rsid w:val="008269C0"/>
    <w:rsid w:val="008302E2"/>
    <w:rsid w:val="00831221"/>
    <w:rsid w:val="00833ADC"/>
    <w:rsid w:val="00841ADE"/>
    <w:rsid w:val="0085179F"/>
    <w:rsid w:val="00851C47"/>
    <w:rsid w:val="00854292"/>
    <w:rsid w:val="0085552C"/>
    <w:rsid w:val="008571A4"/>
    <w:rsid w:val="00860999"/>
    <w:rsid w:val="00862A0D"/>
    <w:rsid w:val="00862E4A"/>
    <w:rsid w:val="00865A5F"/>
    <w:rsid w:val="00866E1D"/>
    <w:rsid w:val="0086719C"/>
    <w:rsid w:val="00867958"/>
    <w:rsid w:val="00870EC8"/>
    <w:rsid w:val="00871866"/>
    <w:rsid w:val="0087484A"/>
    <w:rsid w:val="00874DC2"/>
    <w:rsid w:val="00875EB9"/>
    <w:rsid w:val="0087601D"/>
    <w:rsid w:val="0087698F"/>
    <w:rsid w:val="00881619"/>
    <w:rsid w:val="00884608"/>
    <w:rsid w:val="00885E71"/>
    <w:rsid w:val="00886433"/>
    <w:rsid w:val="00886EB7"/>
    <w:rsid w:val="008877D1"/>
    <w:rsid w:val="00896000"/>
    <w:rsid w:val="008960BC"/>
    <w:rsid w:val="008A361A"/>
    <w:rsid w:val="008A4C80"/>
    <w:rsid w:val="008A6D2A"/>
    <w:rsid w:val="008A737B"/>
    <w:rsid w:val="008B49F2"/>
    <w:rsid w:val="008B500D"/>
    <w:rsid w:val="008B689E"/>
    <w:rsid w:val="008D5AB2"/>
    <w:rsid w:val="008D6C07"/>
    <w:rsid w:val="008E1733"/>
    <w:rsid w:val="008E17BD"/>
    <w:rsid w:val="008F3594"/>
    <w:rsid w:val="008F3973"/>
    <w:rsid w:val="008F491E"/>
    <w:rsid w:val="008F4B45"/>
    <w:rsid w:val="0090013F"/>
    <w:rsid w:val="009016BE"/>
    <w:rsid w:val="00902313"/>
    <w:rsid w:val="00903579"/>
    <w:rsid w:val="009035A7"/>
    <w:rsid w:val="00907110"/>
    <w:rsid w:val="00912EB5"/>
    <w:rsid w:val="00913C77"/>
    <w:rsid w:val="0091695E"/>
    <w:rsid w:val="00920C6F"/>
    <w:rsid w:val="00925617"/>
    <w:rsid w:val="0093297A"/>
    <w:rsid w:val="00933F8C"/>
    <w:rsid w:val="00936A6B"/>
    <w:rsid w:val="00945732"/>
    <w:rsid w:val="00945C30"/>
    <w:rsid w:val="0095362E"/>
    <w:rsid w:val="009774E3"/>
    <w:rsid w:val="00981280"/>
    <w:rsid w:val="00981EC8"/>
    <w:rsid w:val="00982C82"/>
    <w:rsid w:val="009857AE"/>
    <w:rsid w:val="00987599"/>
    <w:rsid w:val="00990225"/>
    <w:rsid w:val="00991F3D"/>
    <w:rsid w:val="00992475"/>
    <w:rsid w:val="00993179"/>
    <w:rsid w:val="00996496"/>
    <w:rsid w:val="009965E7"/>
    <w:rsid w:val="009A2F1B"/>
    <w:rsid w:val="009A3444"/>
    <w:rsid w:val="009A3A03"/>
    <w:rsid w:val="009A3A65"/>
    <w:rsid w:val="009A4C14"/>
    <w:rsid w:val="009A7ECC"/>
    <w:rsid w:val="009C078B"/>
    <w:rsid w:val="009C3299"/>
    <w:rsid w:val="009D23E2"/>
    <w:rsid w:val="009D3B52"/>
    <w:rsid w:val="009D3DA1"/>
    <w:rsid w:val="009D5E6C"/>
    <w:rsid w:val="009D5EA4"/>
    <w:rsid w:val="009E03CB"/>
    <w:rsid w:val="009E26F9"/>
    <w:rsid w:val="009E2845"/>
    <w:rsid w:val="009E2A1B"/>
    <w:rsid w:val="009E3376"/>
    <w:rsid w:val="009E38F8"/>
    <w:rsid w:val="009E59AC"/>
    <w:rsid w:val="009E5EA1"/>
    <w:rsid w:val="009F13F1"/>
    <w:rsid w:val="009F2A1F"/>
    <w:rsid w:val="009F5A7D"/>
    <w:rsid w:val="009F704A"/>
    <w:rsid w:val="009F78E3"/>
    <w:rsid w:val="00A00B96"/>
    <w:rsid w:val="00A01593"/>
    <w:rsid w:val="00A101F6"/>
    <w:rsid w:val="00A10AE8"/>
    <w:rsid w:val="00A20644"/>
    <w:rsid w:val="00A22EB2"/>
    <w:rsid w:val="00A259A1"/>
    <w:rsid w:val="00A25CBD"/>
    <w:rsid w:val="00A27F92"/>
    <w:rsid w:val="00A3122B"/>
    <w:rsid w:val="00A33B78"/>
    <w:rsid w:val="00A35564"/>
    <w:rsid w:val="00A372F2"/>
    <w:rsid w:val="00A37D21"/>
    <w:rsid w:val="00A40710"/>
    <w:rsid w:val="00A43DD7"/>
    <w:rsid w:val="00A43E5B"/>
    <w:rsid w:val="00A441CB"/>
    <w:rsid w:val="00A462C5"/>
    <w:rsid w:val="00A56B57"/>
    <w:rsid w:val="00A6159C"/>
    <w:rsid w:val="00A64107"/>
    <w:rsid w:val="00A75E71"/>
    <w:rsid w:val="00A77EDB"/>
    <w:rsid w:val="00A81492"/>
    <w:rsid w:val="00A8190D"/>
    <w:rsid w:val="00A81F61"/>
    <w:rsid w:val="00A83153"/>
    <w:rsid w:val="00A838AB"/>
    <w:rsid w:val="00A931B7"/>
    <w:rsid w:val="00A93312"/>
    <w:rsid w:val="00A967AA"/>
    <w:rsid w:val="00AA3BF1"/>
    <w:rsid w:val="00AA4BB0"/>
    <w:rsid w:val="00AA5D0A"/>
    <w:rsid w:val="00AA64EA"/>
    <w:rsid w:val="00AA7ED6"/>
    <w:rsid w:val="00AC094E"/>
    <w:rsid w:val="00AC1FC7"/>
    <w:rsid w:val="00AC66F9"/>
    <w:rsid w:val="00AC7537"/>
    <w:rsid w:val="00AD08D6"/>
    <w:rsid w:val="00AD0B62"/>
    <w:rsid w:val="00AD0BB6"/>
    <w:rsid w:val="00AD1283"/>
    <w:rsid w:val="00AD2B31"/>
    <w:rsid w:val="00AD394A"/>
    <w:rsid w:val="00AD5B01"/>
    <w:rsid w:val="00AD7683"/>
    <w:rsid w:val="00AE0AD4"/>
    <w:rsid w:val="00AE0FC0"/>
    <w:rsid w:val="00AE62CC"/>
    <w:rsid w:val="00AF47DA"/>
    <w:rsid w:val="00B0755B"/>
    <w:rsid w:val="00B121FE"/>
    <w:rsid w:val="00B22E37"/>
    <w:rsid w:val="00B23433"/>
    <w:rsid w:val="00B2571E"/>
    <w:rsid w:val="00B305D0"/>
    <w:rsid w:val="00B34AF4"/>
    <w:rsid w:val="00B370F2"/>
    <w:rsid w:val="00B4014D"/>
    <w:rsid w:val="00B42AC5"/>
    <w:rsid w:val="00B44408"/>
    <w:rsid w:val="00B4544A"/>
    <w:rsid w:val="00B46E67"/>
    <w:rsid w:val="00B5143A"/>
    <w:rsid w:val="00B530F8"/>
    <w:rsid w:val="00B6369E"/>
    <w:rsid w:val="00B647F5"/>
    <w:rsid w:val="00B66633"/>
    <w:rsid w:val="00B75527"/>
    <w:rsid w:val="00B769BC"/>
    <w:rsid w:val="00B80525"/>
    <w:rsid w:val="00B81829"/>
    <w:rsid w:val="00B83392"/>
    <w:rsid w:val="00B852E4"/>
    <w:rsid w:val="00B85D58"/>
    <w:rsid w:val="00B867CD"/>
    <w:rsid w:val="00B91F10"/>
    <w:rsid w:val="00B96FD4"/>
    <w:rsid w:val="00BA227E"/>
    <w:rsid w:val="00BA6AD4"/>
    <w:rsid w:val="00BA7E8A"/>
    <w:rsid w:val="00BB1B2A"/>
    <w:rsid w:val="00BB7A23"/>
    <w:rsid w:val="00BC094F"/>
    <w:rsid w:val="00BC5F28"/>
    <w:rsid w:val="00BD3959"/>
    <w:rsid w:val="00BD42BF"/>
    <w:rsid w:val="00BD49A8"/>
    <w:rsid w:val="00BD6BDF"/>
    <w:rsid w:val="00BD7944"/>
    <w:rsid w:val="00BE37CF"/>
    <w:rsid w:val="00BF1031"/>
    <w:rsid w:val="00C01210"/>
    <w:rsid w:val="00C01657"/>
    <w:rsid w:val="00C022DE"/>
    <w:rsid w:val="00C04BD9"/>
    <w:rsid w:val="00C0573F"/>
    <w:rsid w:val="00C10669"/>
    <w:rsid w:val="00C1410E"/>
    <w:rsid w:val="00C160C4"/>
    <w:rsid w:val="00C31348"/>
    <w:rsid w:val="00C3297D"/>
    <w:rsid w:val="00C334BD"/>
    <w:rsid w:val="00C341B6"/>
    <w:rsid w:val="00C34D68"/>
    <w:rsid w:val="00C36314"/>
    <w:rsid w:val="00C37763"/>
    <w:rsid w:val="00C41C0C"/>
    <w:rsid w:val="00C41E33"/>
    <w:rsid w:val="00C460D8"/>
    <w:rsid w:val="00C507DD"/>
    <w:rsid w:val="00C50951"/>
    <w:rsid w:val="00C51CDA"/>
    <w:rsid w:val="00C51EE9"/>
    <w:rsid w:val="00C575FA"/>
    <w:rsid w:val="00C62275"/>
    <w:rsid w:val="00C62800"/>
    <w:rsid w:val="00C6422F"/>
    <w:rsid w:val="00C67C02"/>
    <w:rsid w:val="00C72581"/>
    <w:rsid w:val="00C8234B"/>
    <w:rsid w:val="00C828B1"/>
    <w:rsid w:val="00C82E3B"/>
    <w:rsid w:val="00C83D22"/>
    <w:rsid w:val="00C844BD"/>
    <w:rsid w:val="00C85528"/>
    <w:rsid w:val="00C94A86"/>
    <w:rsid w:val="00C95D72"/>
    <w:rsid w:val="00C9735F"/>
    <w:rsid w:val="00CA23E1"/>
    <w:rsid w:val="00CA2964"/>
    <w:rsid w:val="00CA4B8C"/>
    <w:rsid w:val="00CA4C49"/>
    <w:rsid w:val="00CA50D6"/>
    <w:rsid w:val="00CA5253"/>
    <w:rsid w:val="00CB0D06"/>
    <w:rsid w:val="00CB0EE1"/>
    <w:rsid w:val="00CC6D9B"/>
    <w:rsid w:val="00CD0515"/>
    <w:rsid w:val="00CD1F7F"/>
    <w:rsid w:val="00CD2D09"/>
    <w:rsid w:val="00CD2EDC"/>
    <w:rsid w:val="00CD598A"/>
    <w:rsid w:val="00CD7719"/>
    <w:rsid w:val="00CE7C0B"/>
    <w:rsid w:val="00CF0792"/>
    <w:rsid w:val="00CF282F"/>
    <w:rsid w:val="00CF3535"/>
    <w:rsid w:val="00CF3823"/>
    <w:rsid w:val="00CF6679"/>
    <w:rsid w:val="00D064E5"/>
    <w:rsid w:val="00D07C8E"/>
    <w:rsid w:val="00D07DB0"/>
    <w:rsid w:val="00D10289"/>
    <w:rsid w:val="00D14E88"/>
    <w:rsid w:val="00D1513B"/>
    <w:rsid w:val="00D164F4"/>
    <w:rsid w:val="00D25294"/>
    <w:rsid w:val="00D26086"/>
    <w:rsid w:val="00D264BA"/>
    <w:rsid w:val="00D3031E"/>
    <w:rsid w:val="00D3264C"/>
    <w:rsid w:val="00D34A1C"/>
    <w:rsid w:val="00D41BCB"/>
    <w:rsid w:val="00D44287"/>
    <w:rsid w:val="00D45A28"/>
    <w:rsid w:val="00D54631"/>
    <w:rsid w:val="00D5487D"/>
    <w:rsid w:val="00D54F43"/>
    <w:rsid w:val="00D56A1E"/>
    <w:rsid w:val="00D62507"/>
    <w:rsid w:val="00D64D9B"/>
    <w:rsid w:val="00D6627D"/>
    <w:rsid w:val="00D66BE2"/>
    <w:rsid w:val="00D71FA6"/>
    <w:rsid w:val="00D72F3F"/>
    <w:rsid w:val="00D730B5"/>
    <w:rsid w:val="00D73EC4"/>
    <w:rsid w:val="00D74B34"/>
    <w:rsid w:val="00D86A42"/>
    <w:rsid w:val="00D90F37"/>
    <w:rsid w:val="00D9242D"/>
    <w:rsid w:val="00D95720"/>
    <w:rsid w:val="00DA0893"/>
    <w:rsid w:val="00DA0966"/>
    <w:rsid w:val="00DA0A76"/>
    <w:rsid w:val="00DA1CA3"/>
    <w:rsid w:val="00DB1F9E"/>
    <w:rsid w:val="00DB46CF"/>
    <w:rsid w:val="00DC26AC"/>
    <w:rsid w:val="00DC693A"/>
    <w:rsid w:val="00DC7284"/>
    <w:rsid w:val="00DD6443"/>
    <w:rsid w:val="00DD749D"/>
    <w:rsid w:val="00DD75EE"/>
    <w:rsid w:val="00DE0B00"/>
    <w:rsid w:val="00DE19C5"/>
    <w:rsid w:val="00DE1ABE"/>
    <w:rsid w:val="00DE1EFC"/>
    <w:rsid w:val="00DE54A0"/>
    <w:rsid w:val="00DE5A32"/>
    <w:rsid w:val="00DE5A9B"/>
    <w:rsid w:val="00DE5EAF"/>
    <w:rsid w:val="00DE711F"/>
    <w:rsid w:val="00DE76FF"/>
    <w:rsid w:val="00DF4CAC"/>
    <w:rsid w:val="00E021C4"/>
    <w:rsid w:val="00E04F86"/>
    <w:rsid w:val="00E0607E"/>
    <w:rsid w:val="00E06409"/>
    <w:rsid w:val="00E17916"/>
    <w:rsid w:val="00E17A53"/>
    <w:rsid w:val="00E22058"/>
    <w:rsid w:val="00E25A4B"/>
    <w:rsid w:val="00E278FB"/>
    <w:rsid w:val="00E32EED"/>
    <w:rsid w:val="00E46A75"/>
    <w:rsid w:val="00E46BE8"/>
    <w:rsid w:val="00E50E8E"/>
    <w:rsid w:val="00E55475"/>
    <w:rsid w:val="00E60973"/>
    <w:rsid w:val="00E67344"/>
    <w:rsid w:val="00E675A2"/>
    <w:rsid w:val="00E713C4"/>
    <w:rsid w:val="00E7659C"/>
    <w:rsid w:val="00E8067C"/>
    <w:rsid w:val="00E83878"/>
    <w:rsid w:val="00E867CB"/>
    <w:rsid w:val="00E86858"/>
    <w:rsid w:val="00E924AE"/>
    <w:rsid w:val="00E97526"/>
    <w:rsid w:val="00EA21AA"/>
    <w:rsid w:val="00EA41CA"/>
    <w:rsid w:val="00EB1587"/>
    <w:rsid w:val="00EB1B31"/>
    <w:rsid w:val="00EB7EAE"/>
    <w:rsid w:val="00EC0C20"/>
    <w:rsid w:val="00EC5797"/>
    <w:rsid w:val="00EC6344"/>
    <w:rsid w:val="00EC6457"/>
    <w:rsid w:val="00EC7A81"/>
    <w:rsid w:val="00ED6C94"/>
    <w:rsid w:val="00ED7E88"/>
    <w:rsid w:val="00ED7F7D"/>
    <w:rsid w:val="00EE0C04"/>
    <w:rsid w:val="00EE4861"/>
    <w:rsid w:val="00EE4A94"/>
    <w:rsid w:val="00EE4BD4"/>
    <w:rsid w:val="00EE6AD0"/>
    <w:rsid w:val="00EE7D5B"/>
    <w:rsid w:val="00EF050B"/>
    <w:rsid w:val="00EF21FF"/>
    <w:rsid w:val="00EF5661"/>
    <w:rsid w:val="00F00C42"/>
    <w:rsid w:val="00F00E86"/>
    <w:rsid w:val="00F04E53"/>
    <w:rsid w:val="00F054D3"/>
    <w:rsid w:val="00F0725F"/>
    <w:rsid w:val="00F11166"/>
    <w:rsid w:val="00F16B9B"/>
    <w:rsid w:val="00F23EA0"/>
    <w:rsid w:val="00F25931"/>
    <w:rsid w:val="00F27436"/>
    <w:rsid w:val="00F30A15"/>
    <w:rsid w:val="00F316E7"/>
    <w:rsid w:val="00F34AAB"/>
    <w:rsid w:val="00F37720"/>
    <w:rsid w:val="00F42A0F"/>
    <w:rsid w:val="00F47E11"/>
    <w:rsid w:val="00F55ABC"/>
    <w:rsid w:val="00F56113"/>
    <w:rsid w:val="00F56428"/>
    <w:rsid w:val="00F566A2"/>
    <w:rsid w:val="00F604CA"/>
    <w:rsid w:val="00F6099E"/>
    <w:rsid w:val="00F609B9"/>
    <w:rsid w:val="00F60B62"/>
    <w:rsid w:val="00F636EA"/>
    <w:rsid w:val="00F70A07"/>
    <w:rsid w:val="00F70ADE"/>
    <w:rsid w:val="00F90E9C"/>
    <w:rsid w:val="00FA2C18"/>
    <w:rsid w:val="00FA2C8E"/>
    <w:rsid w:val="00FA3281"/>
    <w:rsid w:val="00FA3747"/>
    <w:rsid w:val="00FA3F1C"/>
    <w:rsid w:val="00FA51AA"/>
    <w:rsid w:val="00FA6784"/>
    <w:rsid w:val="00FB1102"/>
    <w:rsid w:val="00FB17C5"/>
    <w:rsid w:val="00FB3066"/>
    <w:rsid w:val="00FB4B9C"/>
    <w:rsid w:val="00FC07F6"/>
    <w:rsid w:val="00FC0F7C"/>
    <w:rsid w:val="00FC213F"/>
    <w:rsid w:val="00FC37A6"/>
    <w:rsid w:val="00FC59C0"/>
    <w:rsid w:val="00FD4B54"/>
    <w:rsid w:val="00FE1497"/>
    <w:rsid w:val="00FE2D7E"/>
    <w:rsid w:val="00FE420E"/>
    <w:rsid w:val="00FE5A0D"/>
    <w:rsid w:val="00FE6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4C0C19D4"/>
  <w15:chartTrackingRefBased/>
  <w15:docId w15:val="{9EEC4509-AE08-4F5B-88C3-05F94D68C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11D8"/>
    <w:pPr>
      <w:overflowPunct w:val="0"/>
      <w:autoSpaceDE w:val="0"/>
      <w:autoSpaceDN w:val="0"/>
      <w:adjustRightInd w:val="0"/>
      <w:textAlignment w:val="baseline"/>
    </w:pPr>
    <w:rPr>
      <w:rFonts w:eastAsia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143F45"/>
    <w:pPr>
      <w:keepNext/>
      <w:keepLines/>
      <w:overflowPunct/>
      <w:autoSpaceDE/>
      <w:autoSpaceDN/>
      <w:adjustRightInd/>
      <w:spacing w:before="480" w:line="276" w:lineRule="auto"/>
      <w:textAlignment w:val="auto"/>
      <w:outlineLvl w:val="0"/>
    </w:pPr>
    <w:rPr>
      <w:rFonts w:ascii="Cambria" w:hAnsi="Cambria"/>
      <w:b/>
      <w:bCs/>
      <w:color w:val="365F91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143F45"/>
    <w:pPr>
      <w:keepNext/>
      <w:keepLines/>
      <w:spacing w:before="40"/>
      <w:outlineLvl w:val="1"/>
    </w:pPr>
    <w:rPr>
      <w:rFonts w:ascii="Calibri Light" w:hAnsi="Calibri Light"/>
      <w:color w:val="2E74B5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90E9C"/>
    <w:pPr>
      <w:keepNext/>
      <w:keepLines/>
      <w:spacing w:before="40"/>
      <w:outlineLvl w:val="2"/>
    </w:pPr>
    <w:rPr>
      <w:rFonts w:ascii="Calibri Light" w:hAnsi="Calibri Light"/>
      <w:color w:val="1F4D78"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711D8"/>
    <w:pPr>
      <w:keepNext/>
      <w:keepLines/>
      <w:spacing w:before="200"/>
      <w:outlineLvl w:val="4"/>
    </w:pPr>
    <w:rPr>
      <w:rFonts w:ascii="Calibri Light" w:hAnsi="Calibri Light"/>
      <w:color w:val="1F4D7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link w:val="5"/>
    <w:uiPriority w:val="9"/>
    <w:semiHidden/>
    <w:rsid w:val="006711D8"/>
    <w:rPr>
      <w:rFonts w:ascii="Calibri Light" w:eastAsia="Times New Roman" w:hAnsi="Calibri Light" w:cs="Times New Roman"/>
      <w:bCs/>
      <w:color w:val="1F4D78"/>
      <w:kern w:val="0"/>
      <w:sz w:val="28"/>
      <w:szCs w:val="20"/>
      <w:lang w:eastAsia="ru-RU"/>
    </w:rPr>
  </w:style>
  <w:style w:type="character" w:styleId="a3">
    <w:name w:val="Hyperlink"/>
    <w:uiPriority w:val="99"/>
    <w:rsid w:val="006711D8"/>
    <w:rPr>
      <w:color w:val="0000FF"/>
      <w:u w:val="single"/>
    </w:rPr>
  </w:style>
  <w:style w:type="paragraph" w:styleId="a4">
    <w:name w:val="No Spacing"/>
    <w:link w:val="a5"/>
    <w:uiPriority w:val="1"/>
    <w:qFormat/>
    <w:rsid w:val="006711D8"/>
    <w:rPr>
      <w:rFonts w:ascii="Calibri" w:hAnsi="Calibri"/>
      <w:sz w:val="22"/>
      <w:szCs w:val="22"/>
      <w:lang w:eastAsia="en-US"/>
    </w:rPr>
  </w:style>
  <w:style w:type="paragraph" w:styleId="a6">
    <w:name w:val="caption"/>
    <w:basedOn w:val="a"/>
    <w:qFormat/>
    <w:rsid w:val="006711D8"/>
    <w:pPr>
      <w:overflowPunct/>
      <w:autoSpaceDE/>
      <w:autoSpaceDN/>
      <w:adjustRightInd/>
      <w:jc w:val="center"/>
      <w:textAlignment w:val="auto"/>
    </w:pPr>
    <w:rPr>
      <w:sz w:val="26"/>
    </w:rPr>
  </w:style>
  <w:style w:type="paragraph" w:styleId="21">
    <w:name w:val="Body Text 2"/>
    <w:basedOn w:val="a"/>
    <w:link w:val="22"/>
    <w:rsid w:val="006711D8"/>
    <w:pPr>
      <w:overflowPunct/>
      <w:autoSpaceDE/>
      <w:autoSpaceDN/>
      <w:adjustRightInd/>
      <w:spacing w:line="480" w:lineRule="auto"/>
      <w:jc w:val="center"/>
      <w:textAlignment w:val="auto"/>
    </w:pPr>
    <w:rPr>
      <w:b/>
    </w:rPr>
  </w:style>
  <w:style w:type="character" w:customStyle="1" w:styleId="22">
    <w:name w:val="Основной текст 2 Знак"/>
    <w:link w:val="21"/>
    <w:rsid w:val="006711D8"/>
    <w:rPr>
      <w:rFonts w:eastAsia="Times New Roman"/>
      <w:b/>
      <w:bCs/>
      <w:kern w:val="0"/>
      <w:sz w:val="28"/>
      <w:szCs w:val="20"/>
      <w:lang w:eastAsia="ru-RU"/>
    </w:rPr>
  </w:style>
  <w:style w:type="paragraph" w:styleId="11">
    <w:name w:val="toc 1"/>
    <w:basedOn w:val="a"/>
    <w:next w:val="a"/>
    <w:autoRedefine/>
    <w:uiPriority w:val="39"/>
    <w:rsid w:val="006711D8"/>
    <w:pPr>
      <w:tabs>
        <w:tab w:val="right" w:leader="dot" w:pos="9638"/>
      </w:tabs>
      <w:overflowPunct/>
      <w:autoSpaceDE/>
      <w:autoSpaceDN/>
      <w:adjustRightInd/>
      <w:spacing w:line="360" w:lineRule="auto"/>
      <w:textAlignment w:val="auto"/>
    </w:pPr>
    <w:rPr>
      <w:b/>
      <w:bCs/>
      <w:noProof/>
      <w:szCs w:val="28"/>
    </w:rPr>
  </w:style>
  <w:style w:type="paragraph" w:styleId="23">
    <w:name w:val="toc 2"/>
    <w:basedOn w:val="a"/>
    <w:next w:val="a"/>
    <w:autoRedefine/>
    <w:uiPriority w:val="39"/>
    <w:rsid w:val="006711D8"/>
    <w:pPr>
      <w:overflowPunct/>
      <w:autoSpaceDE/>
      <w:autoSpaceDN/>
      <w:adjustRightInd/>
      <w:ind w:left="200"/>
      <w:textAlignment w:val="auto"/>
    </w:pPr>
    <w:rPr>
      <w:sz w:val="20"/>
    </w:rPr>
  </w:style>
  <w:style w:type="paragraph" w:styleId="a7">
    <w:name w:val="Body Text"/>
    <w:basedOn w:val="a"/>
    <w:link w:val="a8"/>
    <w:uiPriority w:val="99"/>
    <w:unhideWhenUsed/>
    <w:rsid w:val="006711D8"/>
    <w:pPr>
      <w:spacing w:after="120"/>
    </w:pPr>
  </w:style>
  <w:style w:type="character" w:customStyle="1" w:styleId="a8">
    <w:name w:val="Основной текст Знак"/>
    <w:link w:val="a7"/>
    <w:uiPriority w:val="99"/>
    <w:rsid w:val="006711D8"/>
    <w:rPr>
      <w:rFonts w:eastAsia="Times New Roman"/>
      <w:bCs/>
      <w:kern w:val="0"/>
      <w:sz w:val="28"/>
      <w:szCs w:val="20"/>
      <w:lang w:eastAsia="ru-RU"/>
    </w:rPr>
  </w:style>
  <w:style w:type="paragraph" w:customStyle="1" w:styleId="Default">
    <w:name w:val="Default"/>
    <w:rsid w:val="006711D8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10">
    <w:name w:val="Заголовок 1 Знак"/>
    <w:link w:val="1"/>
    <w:uiPriority w:val="9"/>
    <w:rsid w:val="00143F45"/>
    <w:rPr>
      <w:rFonts w:ascii="Cambria" w:eastAsia="Times New Roman" w:hAnsi="Cambria"/>
      <w:b/>
      <w:color w:val="365F91"/>
      <w:kern w:val="0"/>
      <w:sz w:val="28"/>
      <w:szCs w:val="28"/>
    </w:rPr>
  </w:style>
  <w:style w:type="character" w:customStyle="1" w:styleId="20">
    <w:name w:val="Заголовок 2 Знак"/>
    <w:link w:val="2"/>
    <w:uiPriority w:val="9"/>
    <w:rsid w:val="00143F45"/>
    <w:rPr>
      <w:rFonts w:ascii="Calibri Light" w:eastAsia="Times New Roman" w:hAnsi="Calibri Light" w:cs="Times New Roman"/>
      <w:bCs/>
      <w:color w:val="2E74B5"/>
      <w:kern w:val="0"/>
      <w:sz w:val="26"/>
      <w:szCs w:val="26"/>
      <w:lang w:eastAsia="ru-RU"/>
    </w:rPr>
  </w:style>
  <w:style w:type="paragraph" w:styleId="a9">
    <w:name w:val="header"/>
    <w:basedOn w:val="a"/>
    <w:link w:val="aa"/>
    <w:uiPriority w:val="99"/>
    <w:rsid w:val="00143F45"/>
    <w:pPr>
      <w:tabs>
        <w:tab w:val="center" w:pos="4153"/>
        <w:tab w:val="right" w:pos="8306"/>
      </w:tabs>
    </w:pPr>
  </w:style>
  <w:style w:type="character" w:customStyle="1" w:styleId="aa">
    <w:name w:val="Верхний колонтитул Знак"/>
    <w:link w:val="a9"/>
    <w:uiPriority w:val="99"/>
    <w:rsid w:val="00143F45"/>
    <w:rPr>
      <w:rFonts w:eastAsia="Times New Roman"/>
      <w:bCs/>
      <w:kern w:val="0"/>
      <w:sz w:val="28"/>
      <w:szCs w:val="20"/>
      <w:lang w:eastAsia="ru-RU"/>
    </w:rPr>
  </w:style>
  <w:style w:type="character" w:styleId="ab">
    <w:name w:val="page number"/>
    <w:basedOn w:val="a0"/>
    <w:rsid w:val="00143F45"/>
  </w:style>
  <w:style w:type="paragraph" w:styleId="ac">
    <w:name w:val="footer"/>
    <w:basedOn w:val="a"/>
    <w:link w:val="ad"/>
    <w:uiPriority w:val="99"/>
    <w:rsid w:val="00143F45"/>
    <w:pPr>
      <w:tabs>
        <w:tab w:val="center" w:pos="4153"/>
        <w:tab w:val="right" w:pos="8306"/>
      </w:tabs>
    </w:pPr>
  </w:style>
  <w:style w:type="character" w:customStyle="1" w:styleId="ad">
    <w:name w:val="Нижний колонтитул Знак"/>
    <w:link w:val="ac"/>
    <w:uiPriority w:val="99"/>
    <w:rsid w:val="00143F45"/>
    <w:rPr>
      <w:rFonts w:eastAsia="Times New Roman"/>
      <w:bCs/>
      <w:kern w:val="0"/>
      <w:sz w:val="28"/>
      <w:szCs w:val="20"/>
      <w:lang w:eastAsia="ru-RU"/>
    </w:rPr>
  </w:style>
  <w:style w:type="paragraph" w:customStyle="1" w:styleId="CharCharCharCharCharChar">
    <w:name w:val="Char Char Char Знак Знак Char Char Char"/>
    <w:basedOn w:val="a"/>
    <w:rsid w:val="00143F45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lang w:val="en-US" w:eastAsia="en-US"/>
    </w:rPr>
  </w:style>
  <w:style w:type="paragraph" w:styleId="ae">
    <w:name w:val="Normal (Web)"/>
    <w:basedOn w:val="a"/>
    <w:rsid w:val="00143F4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hl">
    <w:name w:val="hl"/>
    <w:basedOn w:val="a0"/>
    <w:rsid w:val="00143F45"/>
  </w:style>
  <w:style w:type="table" w:styleId="af">
    <w:name w:val="Table Grid"/>
    <w:basedOn w:val="a1"/>
    <w:uiPriority w:val="59"/>
    <w:rsid w:val="00143F45"/>
    <w:rPr>
      <w:rFonts w:eastAsia="Times New Roman"/>
      <w:bCs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Balloon Text"/>
    <w:basedOn w:val="a"/>
    <w:link w:val="af1"/>
    <w:uiPriority w:val="99"/>
    <w:unhideWhenUsed/>
    <w:rsid w:val="00143F45"/>
    <w:pPr>
      <w:overflowPunct/>
      <w:autoSpaceDE/>
      <w:autoSpaceDN/>
      <w:adjustRightInd/>
      <w:textAlignment w:val="auto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af1">
    <w:name w:val="Текст выноски Знак"/>
    <w:link w:val="af0"/>
    <w:uiPriority w:val="99"/>
    <w:rsid w:val="00143F45"/>
    <w:rPr>
      <w:rFonts w:ascii="Tahoma" w:eastAsia="Calibri" w:hAnsi="Tahoma"/>
      <w:bCs/>
      <w:kern w:val="0"/>
      <w:sz w:val="16"/>
      <w:szCs w:val="16"/>
      <w:lang w:val="x-none" w:eastAsia="x-none"/>
    </w:rPr>
  </w:style>
  <w:style w:type="paragraph" w:styleId="af2">
    <w:name w:val="List Paragraph"/>
    <w:basedOn w:val="a"/>
    <w:uiPriority w:val="34"/>
    <w:qFormat/>
    <w:rsid w:val="00143F45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MTDisplayEquation">
    <w:name w:val="MTDisplayEquation"/>
    <w:basedOn w:val="a7"/>
    <w:next w:val="a"/>
    <w:rsid w:val="00143F45"/>
    <w:pPr>
      <w:tabs>
        <w:tab w:val="center" w:pos="4680"/>
        <w:tab w:val="right" w:pos="9360"/>
      </w:tabs>
      <w:overflowPunct/>
      <w:autoSpaceDE/>
      <w:autoSpaceDN/>
      <w:adjustRightInd/>
      <w:spacing w:after="0"/>
      <w:ind w:firstLine="708"/>
      <w:textAlignment w:val="auto"/>
    </w:pPr>
    <w:rPr>
      <w:sz w:val="24"/>
      <w:szCs w:val="24"/>
      <w:lang w:val="x-none" w:eastAsia="x-none"/>
    </w:rPr>
  </w:style>
  <w:style w:type="paragraph" w:styleId="af3">
    <w:name w:val="TOC Heading"/>
    <w:basedOn w:val="1"/>
    <w:next w:val="a"/>
    <w:uiPriority w:val="39"/>
    <w:unhideWhenUsed/>
    <w:qFormat/>
    <w:rsid w:val="00143F45"/>
    <w:pPr>
      <w:spacing w:before="240" w:line="259" w:lineRule="auto"/>
      <w:outlineLvl w:val="9"/>
    </w:pPr>
    <w:rPr>
      <w:rFonts w:ascii="Calibri Light" w:hAnsi="Calibri Light"/>
      <w:b w:val="0"/>
      <w:bCs w:val="0"/>
      <w:color w:val="2E74B5"/>
      <w:sz w:val="32"/>
      <w:szCs w:val="32"/>
      <w:lang w:eastAsia="ru-RU"/>
    </w:rPr>
  </w:style>
  <w:style w:type="character" w:customStyle="1" w:styleId="30">
    <w:name w:val="Заголовок 3 Знак"/>
    <w:link w:val="3"/>
    <w:uiPriority w:val="9"/>
    <w:rsid w:val="00F90E9C"/>
    <w:rPr>
      <w:rFonts w:ascii="Calibri Light" w:eastAsia="Times New Roman" w:hAnsi="Calibri Light" w:cs="Times New Roman"/>
      <w:bCs/>
      <w:color w:val="1F4D78"/>
      <w:kern w:val="0"/>
      <w:sz w:val="24"/>
      <w:szCs w:val="24"/>
      <w:lang w:eastAsia="ru-RU"/>
    </w:rPr>
  </w:style>
  <w:style w:type="paragraph" w:customStyle="1" w:styleId="12">
    <w:name w:val="Заголовок1"/>
    <w:basedOn w:val="a"/>
    <w:link w:val="af4"/>
    <w:uiPriority w:val="99"/>
    <w:qFormat/>
    <w:rsid w:val="00E60973"/>
    <w:pPr>
      <w:overflowPunct/>
      <w:autoSpaceDE/>
      <w:autoSpaceDN/>
      <w:adjustRightInd/>
      <w:jc w:val="center"/>
      <w:textAlignment w:val="auto"/>
    </w:pPr>
  </w:style>
  <w:style w:type="character" w:customStyle="1" w:styleId="af4">
    <w:name w:val="Заголовок Знак"/>
    <w:link w:val="12"/>
    <w:uiPriority w:val="99"/>
    <w:rsid w:val="00E60973"/>
    <w:rPr>
      <w:rFonts w:eastAsia="Times New Roman"/>
      <w:bCs/>
      <w:kern w:val="0"/>
      <w:sz w:val="28"/>
      <w:szCs w:val="20"/>
      <w:lang w:eastAsia="ru-RU"/>
    </w:rPr>
  </w:style>
  <w:style w:type="paragraph" w:customStyle="1" w:styleId="CharChar1">
    <w:name w:val="Char Char1"/>
    <w:basedOn w:val="a"/>
    <w:autoRedefine/>
    <w:rsid w:val="00B0755B"/>
    <w:pPr>
      <w:overflowPunct/>
      <w:autoSpaceDE/>
      <w:autoSpaceDN/>
      <w:adjustRightInd/>
      <w:spacing w:after="160" w:line="240" w:lineRule="exact"/>
      <w:textAlignment w:val="auto"/>
    </w:pPr>
    <w:rPr>
      <w:szCs w:val="28"/>
      <w:lang w:val="en-US" w:eastAsia="en-US"/>
    </w:rPr>
  </w:style>
  <w:style w:type="character" w:customStyle="1" w:styleId="a5">
    <w:name w:val="Без интервала Знак"/>
    <w:link w:val="a4"/>
    <w:uiPriority w:val="1"/>
    <w:locked/>
    <w:rsid w:val="001462C0"/>
    <w:rPr>
      <w:rFonts w:ascii="Calibri" w:eastAsia="Calibri" w:hAnsi="Calibri"/>
      <w:bCs/>
      <w:kern w:val="0"/>
      <w:sz w:val="22"/>
      <w:szCs w:val="22"/>
    </w:rPr>
  </w:style>
  <w:style w:type="character" w:customStyle="1" w:styleId="MTEquationSection">
    <w:name w:val="MTEquationSection"/>
    <w:rsid w:val="001462C0"/>
    <w:rPr>
      <w:vanish w:val="0"/>
      <w:color w:val="FF0000"/>
      <w:szCs w:val="28"/>
    </w:rPr>
  </w:style>
  <w:style w:type="character" w:styleId="af5">
    <w:name w:val="annotation reference"/>
    <w:basedOn w:val="a0"/>
    <w:uiPriority w:val="99"/>
    <w:semiHidden/>
    <w:unhideWhenUsed/>
    <w:rsid w:val="001342BB"/>
    <w:rPr>
      <w:sz w:val="16"/>
      <w:szCs w:val="16"/>
    </w:rPr>
  </w:style>
  <w:style w:type="paragraph" w:styleId="af6">
    <w:name w:val="annotation text"/>
    <w:basedOn w:val="a"/>
    <w:link w:val="af7"/>
    <w:uiPriority w:val="99"/>
    <w:semiHidden/>
    <w:unhideWhenUsed/>
    <w:rsid w:val="001342BB"/>
    <w:rPr>
      <w:sz w:val="20"/>
    </w:rPr>
  </w:style>
  <w:style w:type="character" w:customStyle="1" w:styleId="af7">
    <w:name w:val="Текст примечания Знак"/>
    <w:basedOn w:val="a0"/>
    <w:link w:val="af6"/>
    <w:uiPriority w:val="99"/>
    <w:semiHidden/>
    <w:rsid w:val="001342BB"/>
    <w:rPr>
      <w:rFonts w:eastAsia="Times New Roman"/>
    </w:rPr>
  </w:style>
  <w:style w:type="paragraph" w:styleId="af8">
    <w:name w:val="annotation subject"/>
    <w:basedOn w:val="af6"/>
    <w:next w:val="af6"/>
    <w:link w:val="af9"/>
    <w:uiPriority w:val="99"/>
    <w:semiHidden/>
    <w:unhideWhenUsed/>
    <w:rsid w:val="001342BB"/>
    <w:rPr>
      <w:b/>
      <w:bCs/>
    </w:rPr>
  </w:style>
  <w:style w:type="character" w:customStyle="1" w:styleId="af9">
    <w:name w:val="Тема примечания Знак"/>
    <w:basedOn w:val="af7"/>
    <w:link w:val="af8"/>
    <w:uiPriority w:val="99"/>
    <w:semiHidden/>
    <w:rsid w:val="001342BB"/>
    <w:rPr>
      <w:rFonts w:eastAsia="Times New Roman"/>
      <w:b/>
      <w:bCs/>
    </w:rPr>
  </w:style>
  <w:style w:type="character" w:styleId="afa">
    <w:name w:val="Strong"/>
    <w:basedOn w:val="a0"/>
    <w:uiPriority w:val="22"/>
    <w:qFormat/>
    <w:rsid w:val="00484BF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46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82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43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7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70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44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83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8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96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8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3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9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4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2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0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7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8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0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oleObject" Target="embeddings/oleObject54.bin"/><Relationship Id="rId299" Type="http://schemas.openxmlformats.org/officeDocument/2006/relationships/image" Target="media/image145.wmf"/><Relationship Id="rId21" Type="http://schemas.openxmlformats.org/officeDocument/2006/relationships/oleObject" Target="embeddings/oleObject6.bin"/><Relationship Id="rId63" Type="http://schemas.openxmlformats.org/officeDocument/2006/relationships/oleObject" Target="embeddings/oleObject27.bin"/><Relationship Id="rId159" Type="http://schemas.openxmlformats.org/officeDocument/2006/relationships/oleObject" Target="embeddings/oleObject75.bin"/><Relationship Id="rId324" Type="http://schemas.openxmlformats.org/officeDocument/2006/relationships/oleObject" Target="embeddings/oleObject159.bin"/><Relationship Id="rId366" Type="http://schemas.openxmlformats.org/officeDocument/2006/relationships/oleObject" Target="embeddings/oleObject180.bin"/><Relationship Id="rId170" Type="http://schemas.openxmlformats.org/officeDocument/2006/relationships/image" Target="media/image82.wmf"/><Relationship Id="rId226" Type="http://schemas.openxmlformats.org/officeDocument/2006/relationships/image" Target="media/image109.wmf"/><Relationship Id="rId433" Type="http://schemas.openxmlformats.org/officeDocument/2006/relationships/image" Target="media/image202.wmf"/><Relationship Id="rId268" Type="http://schemas.openxmlformats.org/officeDocument/2006/relationships/oleObject" Target="embeddings/oleObject131.bin"/><Relationship Id="rId475" Type="http://schemas.openxmlformats.org/officeDocument/2006/relationships/theme" Target="theme/theme1.xml"/><Relationship Id="rId32" Type="http://schemas.openxmlformats.org/officeDocument/2006/relationships/image" Target="media/image13.wmf"/><Relationship Id="rId74" Type="http://schemas.openxmlformats.org/officeDocument/2006/relationships/image" Target="media/image34.wmf"/><Relationship Id="rId128" Type="http://schemas.openxmlformats.org/officeDocument/2006/relationships/image" Target="media/image61.wmf"/><Relationship Id="rId335" Type="http://schemas.openxmlformats.org/officeDocument/2006/relationships/image" Target="media/image163.wmf"/><Relationship Id="rId377" Type="http://schemas.openxmlformats.org/officeDocument/2006/relationships/image" Target="media/image184.wmf"/><Relationship Id="rId5" Type="http://schemas.openxmlformats.org/officeDocument/2006/relationships/footnotes" Target="footnotes.xml"/><Relationship Id="rId181" Type="http://schemas.openxmlformats.org/officeDocument/2006/relationships/oleObject" Target="embeddings/oleObject86.bin"/><Relationship Id="rId237" Type="http://schemas.openxmlformats.org/officeDocument/2006/relationships/oleObject" Target="embeddings/oleObject115.bin"/><Relationship Id="rId402" Type="http://schemas.openxmlformats.org/officeDocument/2006/relationships/image" Target="media/image195.wmf"/><Relationship Id="rId279" Type="http://schemas.openxmlformats.org/officeDocument/2006/relationships/image" Target="media/image135.wmf"/><Relationship Id="rId444" Type="http://schemas.openxmlformats.org/officeDocument/2006/relationships/oleObject" Target="embeddings/oleObject214.bin"/><Relationship Id="rId43" Type="http://schemas.openxmlformats.org/officeDocument/2006/relationships/oleObject" Target="embeddings/oleObject17.bin"/><Relationship Id="rId139" Type="http://schemas.openxmlformats.org/officeDocument/2006/relationships/oleObject" Target="embeddings/oleObject65.bin"/><Relationship Id="rId290" Type="http://schemas.openxmlformats.org/officeDocument/2006/relationships/oleObject" Target="embeddings/oleObject142.bin"/><Relationship Id="rId304" Type="http://schemas.openxmlformats.org/officeDocument/2006/relationships/oleObject" Target="embeddings/oleObject149.bin"/><Relationship Id="rId346" Type="http://schemas.openxmlformats.org/officeDocument/2006/relationships/oleObject" Target="embeddings/oleObject170.bin"/><Relationship Id="rId388" Type="http://schemas.openxmlformats.org/officeDocument/2006/relationships/image" Target="media/image189.wmf"/><Relationship Id="rId85" Type="http://schemas.openxmlformats.org/officeDocument/2006/relationships/oleObject" Target="embeddings/oleObject38.bin"/><Relationship Id="rId150" Type="http://schemas.openxmlformats.org/officeDocument/2006/relationships/image" Target="media/image72.wmf"/><Relationship Id="rId192" Type="http://schemas.openxmlformats.org/officeDocument/2006/relationships/image" Target="media/image93.wmf"/><Relationship Id="rId206" Type="http://schemas.openxmlformats.org/officeDocument/2006/relationships/image" Target="media/image99.wmf"/><Relationship Id="rId413" Type="http://schemas.openxmlformats.org/officeDocument/2006/relationships/hyperlink" Target="https://www.elibrary.ru/item.asp?id=46561743" TargetMode="External"/><Relationship Id="rId248" Type="http://schemas.openxmlformats.org/officeDocument/2006/relationships/image" Target="media/image120.wmf"/><Relationship Id="rId455" Type="http://schemas.openxmlformats.org/officeDocument/2006/relationships/image" Target="media/image213.wmf"/><Relationship Id="rId12" Type="http://schemas.openxmlformats.org/officeDocument/2006/relationships/image" Target="media/image3.wmf"/><Relationship Id="rId108" Type="http://schemas.openxmlformats.org/officeDocument/2006/relationships/image" Target="media/image51.wmf"/><Relationship Id="rId315" Type="http://schemas.openxmlformats.org/officeDocument/2006/relationships/image" Target="media/image153.wmf"/><Relationship Id="rId357" Type="http://schemas.openxmlformats.org/officeDocument/2006/relationships/image" Target="media/image174.wmf"/><Relationship Id="rId54" Type="http://schemas.openxmlformats.org/officeDocument/2006/relationships/image" Target="media/image24.wmf"/><Relationship Id="rId96" Type="http://schemas.openxmlformats.org/officeDocument/2006/relationships/image" Target="media/image45.wmf"/><Relationship Id="rId161" Type="http://schemas.openxmlformats.org/officeDocument/2006/relationships/oleObject" Target="embeddings/oleObject76.bin"/><Relationship Id="rId217" Type="http://schemas.openxmlformats.org/officeDocument/2006/relationships/oleObject" Target="embeddings/oleObject105.bin"/><Relationship Id="rId399" Type="http://schemas.openxmlformats.org/officeDocument/2006/relationships/oleObject" Target="embeddings/oleObject198.bin"/><Relationship Id="rId259" Type="http://schemas.openxmlformats.org/officeDocument/2006/relationships/oleObject" Target="embeddings/oleObject126.bin"/><Relationship Id="rId424" Type="http://schemas.openxmlformats.org/officeDocument/2006/relationships/oleObject" Target="embeddings/oleObject204.bin"/><Relationship Id="rId466" Type="http://schemas.openxmlformats.org/officeDocument/2006/relationships/oleObject" Target="embeddings/oleObject225.bin"/><Relationship Id="rId23" Type="http://schemas.openxmlformats.org/officeDocument/2006/relationships/oleObject" Target="embeddings/oleObject7.bin"/><Relationship Id="rId119" Type="http://schemas.openxmlformats.org/officeDocument/2006/relationships/oleObject" Target="embeddings/oleObject55.bin"/><Relationship Id="rId270" Type="http://schemas.openxmlformats.org/officeDocument/2006/relationships/oleObject" Target="embeddings/oleObject132.bin"/><Relationship Id="rId326" Type="http://schemas.openxmlformats.org/officeDocument/2006/relationships/oleObject" Target="embeddings/oleObject160.bin"/><Relationship Id="rId65" Type="http://schemas.openxmlformats.org/officeDocument/2006/relationships/oleObject" Target="embeddings/oleObject28.bin"/><Relationship Id="rId130" Type="http://schemas.openxmlformats.org/officeDocument/2006/relationships/image" Target="media/image62.wmf"/><Relationship Id="rId368" Type="http://schemas.openxmlformats.org/officeDocument/2006/relationships/oleObject" Target="embeddings/oleObject181.bin"/><Relationship Id="rId172" Type="http://schemas.openxmlformats.org/officeDocument/2006/relationships/image" Target="media/image83.wmf"/><Relationship Id="rId228" Type="http://schemas.openxmlformats.org/officeDocument/2006/relationships/image" Target="media/image110.wmf"/><Relationship Id="rId435" Type="http://schemas.openxmlformats.org/officeDocument/2006/relationships/image" Target="media/image203.wmf"/><Relationship Id="rId13" Type="http://schemas.openxmlformats.org/officeDocument/2006/relationships/oleObject" Target="embeddings/oleObject2.bin"/><Relationship Id="rId109" Type="http://schemas.openxmlformats.org/officeDocument/2006/relationships/oleObject" Target="embeddings/oleObject50.bin"/><Relationship Id="rId260" Type="http://schemas.openxmlformats.org/officeDocument/2006/relationships/oleObject" Target="embeddings/oleObject127.bin"/><Relationship Id="rId281" Type="http://schemas.openxmlformats.org/officeDocument/2006/relationships/image" Target="media/image136.wmf"/><Relationship Id="rId316" Type="http://schemas.openxmlformats.org/officeDocument/2006/relationships/oleObject" Target="embeddings/oleObject155.bin"/><Relationship Id="rId337" Type="http://schemas.openxmlformats.org/officeDocument/2006/relationships/image" Target="media/image164.wmf"/><Relationship Id="rId34" Type="http://schemas.openxmlformats.org/officeDocument/2006/relationships/image" Target="media/image14.wmf"/><Relationship Id="rId55" Type="http://schemas.openxmlformats.org/officeDocument/2006/relationships/oleObject" Target="embeddings/oleObject23.bin"/><Relationship Id="rId76" Type="http://schemas.openxmlformats.org/officeDocument/2006/relationships/image" Target="media/image35.wmf"/><Relationship Id="rId97" Type="http://schemas.openxmlformats.org/officeDocument/2006/relationships/oleObject" Target="embeddings/oleObject44.bin"/><Relationship Id="rId120" Type="http://schemas.openxmlformats.org/officeDocument/2006/relationships/image" Target="media/image57.wmf"/><Relationship Id="rId141" Type="http://schemas.openxmlformats.org/officeDocument/2006/relationships/oleObject" Target="embeddings/oleObject66.bin"/><Relationship Id="rId358" Type="http://schemas.openxmlformats.org/officeDocument/2006/relationships/oleObject" Target="embeddings/oleObject176.bin"/><Relationship Id="rId379" Type="http://schemas.openxmlformats.org/officeDocument/2006/relationships/image" Target="media/image185.wmf"/><Relationship Id="rId7" Type="http://schemas.openxmlformats.org/officeDocument/2006/relationships/hyperlink" Target="https://vc.vak.kg/b/052-pvt-luj-9ih" TargetMode="External"/><Relationship Id="rId162" Type="http://schemas.openxmlformats.org/officeDocument/2006/relationships/image" Target="media/image78.wmf"/><Relationship Id="rId183" Type="http://schemas.openxmlformats.org/officeDocument/2006/relationships/oleObject" Target="embeddings/oleObject87.bin"/><Relationship Id="rId218" Type="http://schemas.openxmlformats.org/officeDocument/2006/relationships/image" Target="media/image105.wmf"/><Relationship Id="rId239" Type="http://schemas.openxmlformats.org/officeDocument/2006/relationships/oleObject" Target="embeddings/oleObject116.bin"/><Relationship Id="rId390" Type="http://schemas.openxmlformats.org/officeDocument/2006/relationships/image" Target="media/image190.wmf"/><Relationship Id="rId404" Type="http://schemas.openxmlformats.org/officeDocument/2006/relationships/oleObject" Target="embeddings/oleObject201.bin"/><Relationship Id="rId425" Type="http://schemas.openxmlformats.org/officeDocument/2006/relationships/image" Target="media/image198.wmf"/><Relationship Id="rId446" Type="http://schemas.openxmlformats.org/officeDocument/2006/relationships/oleObject" Target="embeddings/oleObject215.bin"/><Relationship Id="rId467" Type="http://schemas.openxmlformats.org/officeDocument/2006/relationships/image" Target="media/image219.wmf"/><Relationship Id="rId250" Type="http://schemas.openxmlformats.org/officeDocument/2006/relationships/image" Target="media/image121.wmf"/><Relationship Id="rId271" Type="http://schemas.openxmlformats.org/officeDocument/2006/relationships/image" Target="media/image131.wmf"/><Relationship Id="rId292" Type="http://schemas.openxmlformats.org/officeDocument/2006/relationships/oleObject" Target="embeddings/oleObject143.bin"/><Relationship Id="rId306" Type="http://schemas.openxmlformats.org/officeDocument/2006/relationships/oleObject" Target="embeddings/oleObject150.bin"/><Relationship Id="rId24" Type="http://schemas.openxmlformats.org/officeDocument/2006/relationships/image" Target="media/image9.wmf"/><Relationship Id="rId45" Type="http://schemas.openxmlformats.org/officeDocument/2006/relationships/oleObject" Target="embeddings/oleObject18.bin"/><Relationship Id="rId66" Type="http://schemas.openxmlformats.org/officeDocument/2006/relationships/image" Target="media/image30.wmf"/><Relationship Id="rId87" Type="http://schemas.openxmlformats.org/officeDocument/2006/relationships/oleObject" Target="embeddings/oleObject39.bin"/><Relationship Id="rId110" Type="http://schemas.openxmlformats.org/officeDocument/2006/relationships/image" Target="media/image52.wmf"/><Relationship Id="rId131" Type="http://schemas.openxmlformats.org/officeDocument/2006/relationships/oleObject" Target="embeddings/oleObject61.bin"/><Relationship Id="rId327" Type="http://schemas.openxmlformats.org/officeDocument/2006/relationships/image" Target="media/image159.wmf"/><Relationship Id="rId348" Type="http://schemas.openxmlformats.org/officeDocument/2006/relationships/oleObject" Target="embeddings/oleObject171.bin"/><Relationship Id="rId369" Type="http://schemas.openxmlformats.org/officeDocument/2006/relationships/image" Target="media/image180.wmf"/><Relationship Id="rId152" Type="http://schemas.openxmlformats.org/officeDocument/2006/relationships/image" Target="media/image73.wmf"/><Relationship Id="rId173" Type="http://schemas.openxmlformats.org/officeDocument/2006/relationships/oleObject" Target="embeddings/oleObject82.bin"/><Relationship Id="rId194" Type="http://schemas.openxmlformats.org/officeDocument/2006/relationships/image" Target="media/image94.wmf"/><Relationship Id="rId208" Type="http://schemas.openxmlformats.org/officeDocument/2006/relationships/image" Target="media/image100.wmf"/><Relationship Id="rId229" Type="http://schemas.openxmlformats.org/officeDocument/2006/relationships/oleObject" Target="embeddings/oleObject111.bin"/><Relationship Id="rId380" Type="http://schemas.openxmlformats.org/officeDocument/2006/relationships/oleObject" Target="embeddings/oleObject187.bin"/><Relationship Id="rId415" Type="http://schemas.openxmlformats.org/officeDocument/2006/relationships/hyperlink" Target="https://www.elibrary.ru/contents.asp?id=46561741" TargetMode="External"/><Relationship Id="rId436" Type="http://schemas.openxmlformats.org/officeDocument/2006/relationships/oleObject" Target="embeddings/oleObject210.bin"/><Relationship Id="rId457" Type="http://schemas.openxmlformats.org/officeDocument/2006/relationships/image" Target="media/image214.wmf"/><Relationship Id="rId240" Type="http://schemas.openxmlformats.org/officeDocument/2006/relationships/image" Target="media/image116.wmf"/><Relationship Id="rId261" Type="http://schemas.openxmlformats.org/officeDocument/2006/relationships/image" Target="media/image126.wmf"/><Relationship Id="rId14" Type="http://schemas.openxmlformats.org/officeDocument/2006/relationships/image" Target="media/image4.wmf"/><Relationship Id="rId35" Type="http://schemas.openxmlformats.org/officeDocument/2006/relationships/oleObject" Target="embeddings/oleObject13.bin"/><Relationship Id="rId56" Type="http://schemas.openxmlformats.org/officeDocument/2006/relationships/image" Target="media/image25.wmf"/><Relationship Id="rId77" Type="http://schemas.openxmlformats.org/officeDocument/2006/relationships/oleObject" Target="embeddings/oleObject34.bin"/><Relationship Id="rId100" Type="http://schemas.openxmlformats.org/officeDocument/2006/relationships/image" Target="media/image47.wmf"/><Relationship Id="rId282" Type="http://schemas.openxmlformats.org/officeDocument/2006/relationships/oleObject" Target="embeddings/oleObject138.bin"/><Relationship Id="rId317" Type="http://schemas.openxmlformats.org/officeDocument/2006/relationships/image" Target="media/image154.wmf"/><Relationship Id="rId338" Type="http://schemas.openxmlformats.org/officeDocument/2006/relationships/oleObject" Target="embeddings/oleObject166.bin"/><Relationship Id="rId359" Type="http://schemas.openxmlformats.org/officeDocument/2006/relationships/image" Target="media/image175.wmf"/><Relationship Id="rId8" Type="http://schemas.openxmlformats.org/officeDocument/2006/relationships/hyperlink" Target="https://oshsu.kg" TargetMode="External"/><Relationship Id="rId98" Type="http://schemas.openxmlformats.org/officeDocument/2006/relationships/image" Target="media/image46.wmf"/><Relationship Id="rId121" Type="http://schemas.openxmlformats.org/officeDocument/2006/relationships/oleObject" Target="embeddings/oleObject56.bin"/><Relationship Id="rId142" Type="http://schemas.openxmlformats.org/officeDocument/2006/relationships/image" Target="media/image68.wmf"/><Relationship Id="rId163" Type="http://schemas.openxmlformats.org/officeDocument/2006/relationships/oleObject" Target="embeddings/oleObject77.bin"/><Relationship Id="rId184" Type="http://schemas.openxmlformats.org/officeDocument/2006/relationships/image" Target="media/image89.wmf"/><Relationship Id="rId219" Type="http://schemas.openxmlformats.org/officeDocument/2006/relationships/oleObject" Target="embeddings/oleObject106.bin"/><Relationship Id="rId370" Type="http://schemas.openxmlformats.org/officeDocument/2006/relationships/oleObject" Target="embeddings/oleObject182.bin"/><Relationship Id="rId391" Type="http://schemas.openxmlformats.org/officeDocument/2006/relationships/oleObject" Target="embeddings/oleObject193.bin"/><Relationship Id="rId405" Type="http://schemas.openxmlformats.org/officeDocument/2006/relationships/image" Target="media/image196.wmf"/><Relationship Id="rId426" Type="http://schemas.openxmlformats.org/officeDocument/2006/relationships/oleObject" Target="embeddings/oleObject205.bin"/><Relationship Id="rId447" Type="http://schemas.openxmlformats.org/officeDocument/2006/relationships/image" Target="media/image209.wmf"/><Relationship Id="rId230" Type="http://schemas.openxmlformats.org/officeDocument/2006/relationships/image" Target="media/image111.wmf"/><Relationship Id="rId251" Type="http://schemas.openxmlformats.org/officeDocument/2006/relationships/oleObject" Target="embeddings/oleObject122.bin"/><Relationship Id="rId468" Type="http://schemas.openxmlformats.org/officeDocument/2006/relationships/oleObject" Target="embeddings/oleObject226.bin"/><Relationship Id="rId25" Type="http://schemas.openxmlformats.org/officeDocument/2006/relationships/oleObject" Target="embeddings/oleObject8.bin"/><Relationship Id="rId46" Type="http://schemas.openxmlformats.org/officeDocument/2006/relationships/image" Target="media/image20.wmf"/><Relationship Id="rId67" Type="http://schemas.openxmlformats.org/officeDocument/2006/relationships/oleObject" Target="embeddings/oleObject29.bin"/><Relationship Id="rId272" Type="http://schemas.openxmlformats.org/officeDocument/2006/relationships/oleObject" Target="embeddings/oleObject133.bin"/><Relationship Id="rId293" Type="http://schemas.openxmlformats.org/officeDocument/2006/relationships/image" Target="media/image142.wmf"/><Relationship Id="rId307" Type="http://schemas.openxmlformats.org/officeDocument/2006/relationships/image" Target="media/image149.wmf"/><Relationship Id="rId328" Type="http://schemas.openxmlformats.org/officeDocument/2006/relationships/oleObject" Target="embeddings/oleObject161.bin"/><Relationship Id="rId349" Type="http://schemas.openxmlformats.org/officeDocument/2006/relationships/image" Target="media/image170.wmf"/><Relationship Id="rId88" Type="http://schemas.openxmlformats.org/officeDocument/2006/relationships/image" Target="media/image41.wmf"/><Relationship Id="rId111" Type="http://schemas.openxmlformats.org/officeDocument/2006/relationships/oleObject" Target="embeddings/oleObject51.bin"/><Relationship Id="rId132" Type="http://schemas.openxmlformats.org/officeDocument/2006/relationships/image" Target="media/image63.wmf"/><Relationship Id="rId153" Type="http://schemas.openxmlformats.org/officeDocument/2006/relationships/oleObject" Target="embeddings/oleObject72.bin"/><Relationship Id="rId174" Type="http://schemas.openxmlformats.org/officeDocument/2006/relationships/image" Target="media/image84.wmf"/><Relationship Id="rId195" Type="http://schemas.openxmlformats.org/officeDocument/2006/relationships/oleObject" Target="embeddings/oleObject93.bin"/><Relationship Id="rId209" Type="http://schemas.openxmlformats.org/officeDocument/2006/relationships/oleObject" Target="embeddings/oleObject101.bin"/><Relationship Id="rId360" Type="http://schemas.openxmlformats.org/officeDocument/2006/relationships/oleObject" Target="embeddings/oleObject177.bin"/><Relationship Id="rId381" Type="http://schemas.openxmlformats.org/officeDocument/2006/relationships/image" Target="media/image186.wmf"/><Relationship Id="rId416" Type="http://schemas.openxmlformats.org/officeDocument/2006/relationships/hyperlink" Target="https://www.elibrary.ru/item.asp?id=46561747" TargetMode="External"/><Relationship Id="rId220" Type="http://schemas.openxmlformats.org/officeDocument/2006/relationships/image" Target="media/image106.wmf"/><Relationship Id="rId241" Type="http://schemas.openxmlformats.org/officeDocument/2006/relationships/oleObject" Target="embeddings/oleObject117.bin"/><Relationship Id="rId437" Type="http://schemas.openxmlformats.org/officeDocument/2006/relationships/image" Target="media/image204.wmf"/><Relationship Id="rId458" Type="http://schemas.openxmlformats.org/officeDocument/2006/relationships/oleObject" Target="embeddings/oleObject221.bin"/><Relationship Id="rId15" Type="http://schemas.openxmlformats.org/officeDocument/2006/relationships/oleObject" Target="embeddings/oleObject3.bin"/><Relationship Id="rId36" Type="http://schemas.openxmlformats.org/officeDocument/2006/relationships/image" Target="media/image15.wmf"/><Relationship Id="rId57" Type="http://schemas.openxmlformats.org/officeDocument/2006/relationships/oleObject" Target="embeddings/oleObject24.bin"/><Relationship Id="rId262" Type="http://schemas.openxmlformats.org/officeDocument/2006/relationships/oleObject" Target="embeddings/oleObject128.bin"/><Relationship Id="rId283" Type="http://schemas.openxmlformats.org/officeDocument/2006/relationships/image" Target="media/image137.wmf"/><Relationship Id="rId318" Type="http://schemas.openxmlformats.org/officeDocument/2006/relationships/oleObject" Target="embeddings/oleObject156.bin"/><Relationship Id="rId339" Type="http://schemas.openxmlformats.org/officeDocument/2006/relationships/image" Target="media/image165.wmf"/><Relationship Id="rId78" Type="http://schemas.openxmlformats.org/officeDocument/2006/relationships/image" Target="media/image36.wmf"/><Relationship Id="rId99" Type="http://schemas.openxmlformats.org/officeDocument/2006/relationships/oleObject" Target="embeddings/oleObject45.bin"/><Relationship Id="rId101" Type="http://schemas.openxmlformats.org/officeDocument/2006/relationships/oleObject" Target="embeddings/oleObject46.bin"/><Relationship Id="rId122" Type="http://schemas.openxmlformats.org/officeDocument/2006/relationships/image" Target="media/image58.wmf"/><Relationship Id="rId143" Type="http://schemas.openxmlformats.org/officeDocument/2006/relationships/oleObject" Target="embeddings/oleObject67.bin"/><Relationship Id="rId164" Type="http://schemas.openxmlformats.org/officeDocument/2006/relationships/image" Target="media/image79.wmf"/><Relationship Id="rId185" Type="http://schemas.openxmlformats.org/officeDocument/2006/relationships/oleObject" Target="embeddings/oleObject88.bin"/><Relationship Id="rId350" Type="http://schemas.openxmlformats.org/officeDocument/2006/relationships/oleObject" Target="embeddings/oleObject172.bin"/><Relationship Id="rId371" Type="http://schemas.openxmlformats.org/officeDocument/2006/relationships/image" Target="media/image181.wmf"/><Relationship Id="rId406" Type="http://schemas.openxmlformats.org/officeDocument/2006/relationships/oleObject" Target="embeddings/oleObject202.bin"/><Relationship Id="rId9" Type="http://schemas.openxmlformats.org/officeDocument/2006/relationships/image" Target="media/image1.jpeg"/><Relationship Id="rId210" Type="http://schemas.openxmlformats.org/officeDocument/2006/relationships/image" Target="media/image101.wmf"/><Relationship Id="rId392" Type="http://schemas.openxmlformats.org/officeDocument/2006/relationships/image" Target="media/image191.wmf"/><Relationship Id="rId427" Type="http://schemas.openxmlformats.org/officeDocument/2006/relationships/image" Target="media/image199.wmf"/><Relationship Id="rId448" Type="http://schemas.openxmlformats.org/officeDocument/2006/relationships/oleObject" Target="embeddings/oleObject216.bin"/><Relationship Id="rId469" Type="http://schemas.openxmlformats.org/officeDocument/2006/relationships/image" Target="media/image220.wmf"/><Relationship Id="rId26" Type="http://schemas.openxmlformats.org/officeDocument/2006/relationships/image" Target="media/image10.wmf"/><Relationship Id="rId231" Type="http://schemas.openxmlformats.org/officeDocument/2006/relationships/oleObject" Target="embeddings/oleObject112.bin"/><Relationship Id="rId252" Type="http://schemas.openxmlformats.org/officeDocument/2006/relationships/image" Target="media/image122.wmf"/><Relationship Id="rId273" Type="http://schemas.openxmlformats.org/officeDocument/2006/relationships/image" Target="media/image132.wmf"/><Relationship Id="rId294" Type="http://schemas.openxmlformats.org/officeDocument/2006/relationships/oleObject" Target="embeddings/oleObject144.bin"/><Relationship Id="rId308" Type="http://schemas.openxmlformats.org/officeDocument/2006/relationships/oleObject" Target="embeddings/oleObject151.bin"/><Relationship Id="rId329" Type="http://schemas.openxmlformats.org/officeDocument/2006/relationships/image" Target="media/image160.wmf"/><Relationship Id="rId47" Type="http://schemas.openxmlformats.org/officeDocument/2006/relationships/oleObject" Target="embeddings/oleObject19.bin"/><Relationship Id="rId68" Type="http://schemas.openxmlformats.org/officeDocument/2006/relationships/image" Target="media/image31.wmf"/><Relationship Id="rId89" Type="http://schemas.openxmlformats.org/officeDocument/2006/relationships/oleObject" Target="embeddings/oleObject40.bin"/><Relationship Id="rId112" Type="http://schemas.openxmlformats.org/officeDocument/2006/relationships/image" Target="media/image53.wmf"/><Relationship Id="rId133" Type="http://schemas.openxmlformats.org/officeDocument/2006/relationships/oleObject" Target="embeddings/oleObject62.bin"/><Relationship Id="rId154" Type="http://schemas.openxmlformats.org/officeDocument/2006/relationships/image" Target="media/image74.wmf"/><Relationship Id="rId175" Type="http://schemas.openxmlformats.org/officeDocument/2006/relationships/oleObject" Target="embeddings/oleObject83.bin"/><Relationship Id="rId340" Type="http://schemas.openxmlformats.org/officeDocument/2006/relationships/oleObject" Target="embeddings/oleObject167.bin"/><Relationship Id="rId361" Type="http://schemas.openxmlformats.org/officeDocument/2006/relationships/image" Target="media/image176.wmf"/><Relationship Id="rId196" Type="http://schemas.openxmlformats.org/officeDocument/2006/relationships/oleObject" Target="embeddings/oleObject94.bin"/><Relationship Id="rId200" Type="http://schemas.openxmlformats.org/officeDocument/2006/relationships/image" Target="media/image96.wmf"/><Relationship Id="rId382" Type="http://schemas.openxmlformats.org/officeDocument/2006/relationships/oleObject" Target="embeddings/oleObject188.bin"/><Relationship Id="rId417" Type="http://schemas.openxmlformats.org/officeDocument/2006/relationships/hyperlink" Target="https://www.elibrary.ru/item.asp?id=45932543" TargetMode="External"/><Relationship Id="rId438" Type="http://schemas.openxmlformats.org/officeDocument/2006/relationships/oleObject" Target="embeddings/oleObject211.bin"/><Relationship Id="rId459" Type="http://schemas.openxmlformats.org/officeDocument/2006/relationships/image" Target="media/image215.wmf"/><Relationship Id="rId16" Type="http://schemas.openxmlformats.org/officeDocument/2006/relationships/image" Target="media/image5.wmf"/><Relationship Id="rId221" Type="http://schemas.openxmlformats.org/officeDocument/2006/relationships/oleObject" Target="embeddings/oleObject107.bin"/><Relationship Id="rId242" Type="http://schemas.openxmlformats.org/officeDocument/2006/relationships/image" Target="media/image117.wmf"/><Relationship Id="rId263" Type="http://schemas.openxmlformats.org/officeDocument/2006/relationships/image" Target="media/image127.wmf"/><Relationship Id="rId284" Type="http://schemas.openxmlformats.org/officeDocument/2006/relationships/oleObject" Target="embeddings/oleObject139.bin"/><Relationship Id="rId319" Type="http://schemas.openxmlformats.org/officeDocument/2006/relationships/image" Target="media/image155.wmf"/><Relationship Id="rId470" Type="http://schemas.openxmlformats.org/officeDocument/2006/relationships/oleObject" Target="embeddings/oleObject227.bin"/><Relationship Id="rId37" Type="http://schemas.openxmlformats.org/officeDocument/2006/relationships/oleObject" Target="embeddings/oleObject14.bin"/><Relationship Id="rId58" Type="http://schemas.openxmlformats.org/officeDocument/2006/relationships/image" Target="media/image26.wmf"/><Relationship Id="rId79" Type="http://schemas.openxmlformats.org/officeDocument/2006/relationships/oleObject" Target="embeddings/oleObject35.bin"/><Relationship Id="rId102" Type="http://schemas.openxmlformats.org/officeDocument/2006/relationships/image" Target="media/image48.wmf"/><Relationship Id="rId123" Type="http://schemas.openxmlformats.org/officeDocument/2006/relationships/oleObject" Target="embeddings/oleObject57.bin"/><Relationship Id="rId144" Type="http://schemas.openxmlformats.org/officeDocument/2006/relationships/image" Target="media/image69.wmf"/><Relationship Id="rId330" Type="http://schemas.openxmlformats.org/officeDocument/2006/relationships/oleObject" Target="embeddings/oleObject162.bin"/><Relationship Id="rId90" Type="http://schemas.openxmlformats.org/officeDocument/2006/relationships/image" Target="media/image42.wmf"/><Relationship Id="rId165" Type="http://schemas.openxmlformats.org/officeDocument/2006/relationships/oleObject" Target="embeddings/oleObject78.bin"/><Relationship Id="rId186" Type="http://schemas.openxmlformats.org/officeDocument/2006/relationships/image" Target="media/image90.wmf"/><Relationship Id="rId351" Type="http://schemas.openxmlformats.org/officeDocument/2006/relationships/image" Target="media/image171.wmf"/><Relationship Id="rId372" Type="http://schemas.openxmlformats.org/officeDocument/2006/relationships/oleObject" Target="embeddings/oleObject183.bin"/><Relationship Id="rId393" Type="http://schemas.openxmlformats.org/officeDocument/2006/relationships/oleObject" Target="embeddings/oleObject194.bin"/><Relationship Id="rId407" Type="http://schemas.openxmlformats.org/officeDocument/2006/relationships/oleObject" Target="embeddings/oleObject203.bin"/><Relationship Id="rId428" Type="http://schemas.openxmlformats.org/officeDocument/2006/relationships/oleObject" Target="embeddings/oleObject206.bin"/><Relationship Id="rId449" Type="http://schemas.openxmlformats.org/officeDocument/2006/relationships/image" Target="media/image210.wmf"/><Relationship Id="rId211" Type="http://schemas.openxmlformats.org/officeDocument/2006/relationships/oleObject" Target="embeddings/oleObject102.bin"/><Relationship Id="rId232" Type="http://schemas.openxmlformats.org/officeDocument/2006/relationships/image" Target="media/image112.wmf"/><Relationship Id="rId253" Type="http://schemas.openxmlformats.org/officeDocument/2006/relationships/oleObject" Target="embeddings/oleObject123.bin"/><Relationship Id="rId274" Type="http://schemas.openxmlformats.org/officeDocument/2006/relationships/oleObject" Target="embeddings/oleObject134.bin"/><Relationship Id="rId295" Type="http://schemas.openxmlformats.org/officeDocument/2006/relationships/image" Target="media/image143.wmf"/><Relationship Id="rId309" Type="http://schemas.openxmlformats.org/officeDocument/2006/relationships/image" Target="media/image150.wmf"/><Relationship Id="rId460" Type="http://schemas.openxmlformats.org/officeDocument/2006/relationships/oleObject" Target="embeddings/oleObject222.bin"/><Relationship Id="rId27" Type="http://schemas.openxmlformats.org/officeDocument/2006/relationships/oleObject" Target="embeddings/oleObject9.bin"/><Relationship Id="rId48" Type="http://schemas.openxmlformats.org/officeDocument/2006/relationships/image" Target="media/image21.wmf"/><Relationship Id="rId69" Type="http://schemas.openxmlformats.org/officeDocument/2006/relationships/oleObject" Target="embeddings/oleObject30.bin"/><Relationship Id="rId113" Type="http://schemas.openxmlformats.org/officeDocument/2006/relationships/oleObject" Target="embeddings/oleObject52.bin"/><Relationship Id="rId134" Type="http://schemas.openxmlformats.org/officeDocument/2006/relationships/image" Target="media/image64.wmf"/><Relationship Id="rId320" Type="http://schemas.openxmlformats.org/officeDocument/2006/relationships/oleObject" Target="embeddings/oleObject157.bin"/><Relationship Id="rId80" Type="http://schemas.openxmlformats.org/officeDocument/2006/relationships/image" Target="media/image37.wmf"/><Relationship Id="rId155" Type="http://schemas.openxmlformats.org/officeDocument/2006/relationships/oleObject" Target="embeddings/oleObject73.bin"/><Relationship Id="rId176" Type="http://schemas.openxmlformats.org/officeDocument/2006/relationships/image" Target="media/image85.wmf"/><Relationship Id="rId197" Type="http://schemas.openxmlformats.org/officeDocument/2006/relationships/oleObject" Target="embeddings/oleObject95.bin"/><Relationship Id="rId341" Type="http://schemas.openxmlformats.org/officeDocument/2006/relationships/image" Target="media/image166.wmf"/><Relationship Id="rId362" Type="http://schemas.openxmlformats.org/officeDocument/2006/relationships/oleObject" Target="embeddings/oleObject178.bin"/><Relationship Id="rId383" Type="http://schemas.openxmlformats.org/officeDocument/2006/relationships/oleObject" Target="embeddings/oleObject189.bin"/><Relationship Id="rId418" Type="http://schemas.openxmlformats.org/officeDocument/2006/relationships/hyperlink" Target="https://www.elibrary.ru/item.asp?id=47128665" TargetMode="External"/><Relationship Id="rId439" Type="http://schemas.openxmlformats.org/officeDocument/2006/relationships/image" Target="media/image205.wmf"/><Relationship Id="rId201" Type="http://schemas.openxmlformats.org/officeDocument/2006/relationships/oleObject" Target="embeddings/oleObject97.bin"/><Relationship Id="rId222" Type="http://schemas.openxmlformats.org/officeDocument/2006/relationships/image" Target="media/image107.wmf"/><Relationship Id="rId243" Type="http://schemas.openxmlformats.org/officeDocument/2006/relationships/oleObject" Target="embeddings/oleObject118.bin"/><Relationship Id="rId264" Type="http://schemas.openxmlformats.org/officeDocument/2006/relationships/oleObject" Target="embeddings/oleObject129.bin"/><Relationship Id="rId285" Type="http://schemas.openxmlformats.org/officeDocument/2006/relationships/image" Target="media/image138.wmf"/><Relationship Id="rId450" Type="http://schemas.openxmlformats.org/officeDocument/2006/relationships/oleObject" Target="embeddings/oleObject217.bin"/><Relationship Id="rId471" Type="http://schemas.openxmlformats.org/officeDocument/2006/relationships/image" Target="media/image221.wmf"/><Relationship Id="rId17" Type="http://schemas.openxmlformats.org/officeDocument/2006/relationships/oleObject" Target="embeddings/oleObject4.bin"/><Relationship Id="rId38" Type="http://schemas.openxmlformats.org/officeDocument/2006/relationships/image" Target="media/image16.wmf"/><Relationship Id="rId59" Type="http://schemas.openxmlformats.org/officeDocument/2006/relationships/oleObject" Target="embeddings/oleObject25.bin"/><Relationship Id="rId103" Type="http://schemas.openxmlformats.org/officeDocument/2006/relationships/oleObject" Target="embeddings/oleObject47.bin"/><Relationship Id="rId124" Type="http://schemas.openxmlformats.org/officeDocument/2006/relationships/image" Target="media/image59.wmf"/><Relationship Id="rId310" Type="http://schemas.openxmlformats.org/officeDocument/2006/relationships/oleObject" Target="embeddings/oleObject152.bin"/><Relationship Id="rId70" Type="http://schemas.openxmlformats.org/officeDocument/2006/relationships/image" Target="media/image32.wmf"/><Relationship Id="rId91" Type="http://schemas.openxmlformats.org/officeDocument/2006/relationships/oleObject" Target="embeddings/oleObject41.bin"/><Relationship Id="rId145" Type="http://schemas.openxmlformats.org/officeDocument/2006/relationships/oleObject" Target="embeddings/oleObject68.bin"/><Relationship Id="rId166" Type="http://schemas.openxmlformats.org/officeDocument/2006/relationships/image" Target="media/image80.wmf"/><Relationship Id="rId187" Type="http://schemas.openxmlformats.org/officeDocument/2006/relationships/oleObject" Target="embeddings/oleObject89.bin"/><Relationship Id="rId331" Type="http://schemas.openxmlformats.org/officeDocument/2006/relationships/image" Target="media/image161.wmf"/><Relationship Id="rId352" Type="http://schemas.openxmlformats.org/officeDocument/2006/relationships/oleObject" Target="embeddings/oleObject173.bin"/><Relationship Id="rId373" Type="http://schemas.openxmlformats.org/officeDocument/2006/relationships/image" Target="media/image182.wmf"/><Relationship Id="rId394" Type="http://schemas.openxmlformats.org/officeDocument/2006/relationships/oleObject" Target="embeddings/oleObject195.bin"/><Relationship Id="rId408" Type="http://schemas.openxmlformats.org/officeDocument/2006/relationships/hyperlink" Target="https://www.elibrary.ru/item.asp?id=42542802" TargetMode="External"/><Relationship Id="rId429" Type="http://schemas.openxmlformats.org/officeDocument/2006/relationships/image" Target="media/image200.wmf"/><Relationship Id="rId1" Type="http://schemas.openxmlformats.org/officeDocument/2006/relationships/numbering" Target="numbering.xml"/><Relationship Id="rId212" Type="http://schemas.openxmlformats.org/officeDocument/2006/relationships/image" Target="media/image102.wmf"/><Relationship Id="rId233" Type="http://schemas.openxmlformats.org/officeDocument/2006/relationships/oleObject" Target="embeddings/oleObject113.bin"/><Relationship Id="rId254" Type="http://schemas.openxmlformats.org/officeDocument/2006/relationships/image" Target="media/image123.wmf"/><Relationship Id="rId440" Type="http://schemas.openxmlformats.org/officeDocument/2006/relationships/oleObject" Target="embeddings/oleObject212.bin"/><Relationship Id="rId28" Type="http://schemas.openxmlformats.org/officeDocument/2006/relationships/image" Target="media/image11.wmf"/><Relationship Id="rId49" Type="http://schemas.openxmlformats.org/officeDocument/2006/relationships/oleObject" Target="embeddings/oleObject20.bin"/><Relationship Id="rId114" Type="http://schemas.openxmlformats.org/officeDocument/2006/relationships/image" Target="media/image54.wmf"/><Relationship Id="rId275" Type="http://schemas.openxmlformats.org/officeDocument/2006/relationships/image" Target="media/image133.wmf"/><Relationship Id="rId296" Type="http://schemas.openxmlformats.org/officeDocument/2006/relationships/oleObject" Target="embeddings/oleObject145.bin"/><Relationship Id="rId300" Type="http://schemas.openxmlformats.org/officeDocument/2006/relationships/oleObject" Target="embeddings/oleObject147.bin"/><Relationship Id="rId461" Type="http://schemas.openxmlformats.org/officeDocument/2006/relationships/image" Target="media/image216.wmf"/><Relationship Id="rId60" Type="http://schemas.openxmlformats.org/officeDocument/2006/relationships/image" Target="media/image27.wmf"/><Relationship Id="rId81" Type="http://schemas.openxmlformats.org/officeDocument/2006/relationships/oleObject" Target="embeddings/oleObject36.bin"/><Relationship Id="rId135" Type="http://schemas.openxmlformats.org/officeDocument/2006/relationships/oleObject" Target="embeddings/oleObject63.bin"/><Relationship Id="rId156" Type="http://schemas.openxmlformats.org/officeDocument/2006/relationships/image" Target="media/image75.wmf"/><Relationship Id="rId177" Type="http://schemas.openxmlformats.org/officeDocument/2006/relationships/oleObject" Target="embeddings/oleObject84.bin"/><Relationship Id="rId198" Type="http://schemas.openxmlformats.org/officeDocument/2006/relationships/image" Target="media/image95.wmf"/><Relationship Id="rId321" Type="http://schemas.openxmlformats.org/officeDocument/2006/relationships/image" Target="media/image156.wmf"/><Relationship Id="rId342" Type="http://schemas.openxmlformats.org/officeDocument/2006/relationships/oleObject" Target="embeddings/oleObject168.bin"/><Relationship Id="rId363" Type="http://schemas.openxmlformats.org/officeDocument/2006/relationships/image" Target="media/image177.wmf"/><Relationship Id="rId384" Type="http://schemas.openxmlformats.org/officeDocument/2006/relationships/image" Target="media/image187.wmf"/><Relationship Id="rId419" Type="http://schemas.openxmlformats.org/officeDocument/2006/relationships/hyperlink" Target="https://www.elibrary.ru/contents.asp?id=47128664" TargetMode="External"/><Relationship Id="rId202" Type="http://schemas.openxmlformats.org/officeDocument/2006/relationships/image" Target="media/image97.wmf"/><Relationship Id="rId223" Type="http://schemas.openxmlformats.org/officeDocument/2006/relationships/oleObject" Target="embeddings/oleObject108.bin"/><Relationship Id="rId244" Type="http://schemas.openxmlformats.org/officeDocument/2006/relationships/image" Target="media/image118.wmf"/><Relationship Id="rId430" Type="http://schemas.openxmlformats.org/officeDocument/2006/relationships/oleObject" Target="embeddings/oleObject207.bin"/><Relationship Id="rId18" Type="http://schemas.openxmlformats.org/officeDocument/2006/relationships/image" Target="media/image6.wmf"/><Relationship Id="rId39" Type="http://schemas.openxmlformats.org/officeDocument/2006/relationships/oleObject" Target="embeddings/oleObject15.bin"/><Relationship Id="rId265" Type="http://schemas.openxmlformats.org/officeDocument/2006/relationships/image" Target="media/image128.wmf"/><Relationship Id="rId286" Type="http://schemas.openxmlformats.org/officeDocument/2006/relationships/oleObject" Target="embeddings/oleObject140.bin"/><Relationship Id="rId451" Type="http://schemas.openxmlformats.org/officeDocument/2006/relationships/image" Target="media/image211.wmf"/><Relationship Id="rId472" Type="http://schemas.openxmlformats.org/officeDocument/2006/relationships/oleObject" Target="embeddings/oleObject228.bin"/><Relationship Id="rId50" Type="http://schemas.openxmlformats.org/officeDocument/2006/relationships/image" Target="media/image22.wmf"/><Relationship Id="rId104" Type="http://schemas.openxmlformats.org/officeDocument/2006/relationships/image" Target="media/image49.wmf"/><Relationship Id="rId125" Type="http://schemas.openxmlformats.org/officeDocument/2006/relationships/oleObject" Target="embeddings/oleObject58.bin"/><Relationship Id="rId146" Type="http://schemas.openxmlformats.org/officeDocument/2006/relationships/image" Target="media/image70.wmf"/><Relationship Id="rId167" Type="http://schemas.openxmlformats.org/officeDocument/2006/relationships/oleObject" Target="embeddings/oleObject79.bin"/><Relationship Id="rId188" Type="http://schemas.openxmlformats.org/officeDocument/2006/relationships/image" Target="media/image91.wmf"/><Relationship Id="rId311" Type="http://schemas.openxmlformats.org/officeDocument/2006/relationships/image" Target="media/image151.wmf"/><Relationship Id="rId332" Type="http://schemas.openxmlformats.org/officeDocument/2006/relationships/oleObject" Target="embeddings/oleObject163.bin"/><Relationship Id="rId353" Type="http://schemas.openxmlformats.org/officeDocument/2006/relationships/image" Target="media/image172.wmf"/><Relationship Id="rId374" Type="http://schemas.openxmlformats.org/officeDocument/2006/relationships/oleObject" Target="embeddings/oleObject184.bin"/><Relationship Id="rId395" Type="http://schemas.openxmlformats.org/officeDocument/2006/relationships/oleObject" Target="embeddings/oleObject196.bin"/><Relationship Id="rId409" Type="http://schemas.openxmlformats.org/officeDocument/2006/relationships/hyperlink" Target="https://www.elibrary.ru/item.asp?id=45347608" TargetMode="External"/><Relationship Id="rId71" Type="http://schemas.openxmlformats.org/officeDocument/2006/relationships/oleObject" Target="embeddings/oleObject31.bin"/><Relationship Id="rId92" Type="http://schemas.openxmlformats.org/officeDocument/2006/relationships/image" Target="media/image43.wmf"/><Relationship Id="rId213" Type="http://schemas.openxmlformats.org/officeDocument/2006/relationships/oleObject" Target="embeddings/oleObject103.bin"/><Relationship Id="rId234" Type="http://schemas.openxmlformats.org/officeDocument/2006/relationships/image" Target="media/image113.wmf"/><Relationship Id="rId420" Type="http://schemas.openxmlformats.org/officeDocument/2006/relationships/hyperlink" Target="https://www.elibrary.ru/contents.asp?id=47128664&amp;selid=47128665" TargetMode="External"/><Relationship Id="rId2" Type="http://schemas.openxmlformats.org/officeDocument/2006/relationships/styles" Target="styles.xml"/><Relationship Id="rId29" Type="http://schemas.openxmlformats.org/officeDocument/2006/relationships/oleObject" Target="embeddings/oleObject10.bin"/><Relationship Id="rId255" Type="http://schemas.openxmlformats.org/officeDocument/2006/relationships/oleObject" Target="embeddings/oleObject124.bin"/><Relationship Id="rId276" Type="http://schemas.openxmlformats.org/officeDocument/2006/relationships/oleObject" Target="embeddings/oleObject135.bin"/><Relationship Id="rId297" Type="http://schemas.openxmlformats.org/officeDocument/2006/relationships/image" Target="media/image144.wmf"/><Relationship Id="rId441" Type="http://schemas.openxmlformats.org/officeDocument/2006/relationships/image" Target="media/image206.wmf"/><Relationship Id="rId462" Type="http://schemas.openxmlformats.org/officeDocument/2006/relationships/oleObject" Target="embeddings/oleObject223.bin"/><Relationship Id="rId40" Type="http://schemas.openxmlformats.org/officeDocument/2006/relationships/image" Target="media/image17.wmf"/><Relationship Id="rId115" Type="http://schemas.openxmlformats.org/officeDocument/2006/relationships/oleObject" Target="embeddings/oleObject53.bin"/><Relationship Id="rId136" Type="http://schemas.openxmlformats.org/officeDocument/2006/relationships/image" Target="media/image65.wmf"/><Relationship Id="rId157" Type="http://schemas.openxmlformats.org/officeDocument/2006/relationships/oleObject" Target="embeddings/oleObject74.bin"/><Relationship Id="rId178" Type="http://schemas.openxmlformats.org/officeDocument/2006/relationships/image" Target="media/image86.wmf"/><Relationship Id="rId301" Type="http://schemas.openxmlformats.org/officeDocument/2006/relationships/image" Target="media/image146.wmf"/><Relationship Id="rId322" Type="http://schemas.openxmlformats.org/officeDocument/2006/relationships/oleObject" Target="embeddings/oleObject158.bin"/><Relationship Id="rId343" Type="http://schemas.openxmlformats.org/officeDocument/2006/relationships/image" Target="media/image167.wmf"/><Relationship Id="rId364" Type="http://schemas.openxmlformats.org/officeDocument/2006/relationships/oleObject" Target="embeddings/oleObject179.bin"/><Relationship Id="rId61" Type="http://schemas.openxmlformats.org/officeDocument/2006/relationships/oleObject" Target="embeddings/oleObject26.bin"/><Relationship Id="rId82" Type="http://schemas.openxmlformats.org/officeDocument/2006/relationships/image" Target="media/image38.wmf"/><Relationship Id="rId199" Type="http://schemas.openxmlformats.org/officeDocument/2006/relationships/oleObject" Target="embeddings/oleObject96.bin"/><Relationship Id="rId203" Type="http://schemas.openxmlformats.org/officeDocument/2006/relationships/oleObject" Target="embeddings/oleObject98.bin"/><Relationship Id="rId385" Type="http://schemas.openxmlformats.org/officeDocument/2006/relationships/oleObject" Target="embeddings/oleObject190.bin"/><Relationship Id="rId19" Type="http://schemas.openxmlformats.org/officeDocument/2006/relationships/oleObject" Target="embeddings/oleObject5.bin"/><Relationship Id="rId224" Type="http://schemas.openxmlformats.org/officeDocument/2006/relationships/image" Target="media/image108.wmf"/><Relationship Id="rId245" Type="http://schemas.openxmlformats.org/officeDocument/2006/relationships/oleObject" Target="embeddings/oleObject119.bin"/><Relationship Id="rId266" Type="http://schemas.openxmlformats.org/officeDocument/2006/relationships/oleObject" Target="embeddings/oleObject130.bin"/><Relationship Id="rId287" Type="http://schemas.openxmlformats.org/officeDocument/2006/relationships/image" Target="media/image139.wmf"/><Relationship Id="rId410" Type="http://schemas.openxmlformats.org/officeDocument/2006/relationships/hyperlink" Target="https://www.elibrary.ru/item.asp?id=44744331" TargetMode="External"/><Relationship Id="rId431" Type="http://schemas.openxmlformats.org/officeDocument/2006/relationships/image" Target="media/image201.wmf"/><Relationship Id="rId452" Type="http://schemas.openxmlformats.org/officeDocument/2006/relationships/oleObject" Target="embeddings/oleObject218.bin"/><Relationship Id="rId473" Type="http://schemas.openxmlformats.org/officeDocument/2006/relationships/footer" Target="footer1.xml"/><Relationship Id="rId30" Type="http://schemas.openxmlformats.org/officeDocument/2006/relationships/image" Target="media/image12.wmf"/><Relationship Id="rId105" Type="http://schemas.openxmlformats.org/officeDocument/2006/relationships/oleObject" Target="embeddings/oleObject48.bin"/><Relationship Id="rId126" Type="http://schemas.openxmlformats.org/officeDocument/2006/relationships/image" Target="media/image60.wmf"/><Relationship Id="rId147" Type="http://schemas.openxmlformats.org/officeDocument/2006/relationships/oleObject" Target="embeddings/oleObject69.bin"/><Relationship Id="rId168" Type="http://schemas.openxmlformats.org/officeDocument/2006/relationships/image" Target="media/image81.wmf"/><Relationship Id="rId312" Type="http://schemas.openxmlformats.org/officeDocument/2006/relationships/oleObject" Target="embeddings/oleObject153.bin"/><Relationship Id="rId333" Type="http://schemas.openxmlformats.org/officeDocument/2006/relationships/image" Target="media/image162.wmf"/><Relationship Id="rId354" Type="http://schemas.openxmlformats.org/officeDocument/2006/relationships/oleObject" Target="embeddings/oleObject174.bin"/><Relationship Id="rId51" Type="http://schemas.openxmlformats.org/officeDocument/2006/relationships/oleObject" Target="embeddings/oleObject21.bin"/><Relationship Id="rId72" Type="http://schemas.openxmlformats.org/officeDocument/2006/relationships/image" Target="media/image33.wmf"/><Relationship Id="rId93" Type="http://schemas.openxmlformats.org/officeDocument/2006/relationships/oleObject" Target="embeddings/oleObject42.bin"/><Relationship Id="rId189" Type="http://schemas.openxmlformats.org/officeDocument/2006/relationships/oleObject" Target="embeddings/oleObject90.bin"/><Relationship Id="rId375" Type="http://schemas.openxmlformats.org/officeDocument/2006/relationships/image" Target="media/image183.wmf"/><Relationship Id="rId396" Type="http://schemas.openxmlformats.org/officeDocument/2006/relationships/image" Target="media/image192.wmf"/><Relationship Id="rId3" Type="http://schemas.openxmlformats.org/officeDocument/2006/relationships/settings" Target="settings.xml"/><Relationship Id="rId214" Type="http://schemas.openxmlformats.org/officeDocument/2006/relationships/image" Target="media/image103.wmf"/><Relationship Id="rId235" Type="http://schemas.openxmlformats.org/officeDocument/2006/relationships/oleObject" Target="embeddings/oleObject114.bin"/><Relationship Id="rId256" Type="http://schemas.openxmlformats.org/officeDocument/2006/relationships/image" Target="media/image124.wmf"/><Relationship Id="rId277" Type="http://schemas.openxmlformats.org/officeDocument/2006/relationships/image" Target="media/image134.wmf"/><Relationship Id="rId298" Type="http://schemas.openxmlformats.org/officeDocument/2006/relationships/oleObject" Target="embeddings/oleObject146.bin"/><Relationship Id="rId400" Type="http://schemas.openxmlformats.org/officeDocument/2006/relationships/image" Target="media/image194.wmf"/><Relationship Id="rId421" Type="http://schemas.openxmlformats.org/officeDocument/2006/relationships/hyperlink" Target="https://www.elibrary.ru/item.asp?id=47128665" TargetMode="External"/><Relationship Id="rId442" Type="http://schemas.openxmlformats.org/officeDocument/2006/relationships/oleObject" Target="embeddings/oleObject213.bin"/><Relationship Id="rId463" Type="http://schemas.openxmlformats.org/officeDocument/2006/relationships/image" Target="media/image217.wmf"/><Relationship Id="rId116" Type="http://schemas.openxmlformats.org/officeDocument/2006/relationships/image" Target="media/image55.wmf"/><Relationship Id="rId137" Type="http://schemas.openxmlformats.org/officeDocument/2006/relationships/oleObject" Target="embeddings/oleObject64.bin"/><Relationship Id="rId158" Type="http://schemas.openxmlformats.org/officeDocument/2006/relationships/image" Target="media/image76.wmf"/><Relationship Id="rId302" Type="http://schemas.openxmlformats.org/officeDocument/2006/relationships/oleObject" Target="embeddings/oleObject148.bin"/><Relationship Id="rId323" Type="http://schemas.openxmlformats.org/officeDocument/2006/relationships/image" Target="media/image157.wmf"/><Relationship Id="rId344" Type="http://schemas.openxmlformats.org/officeDocument/2006/relationships/oleObject" Target="embeddings/oleObject169.bin"/><Relationship Id="rId20" Type="http://schemas.openxmlformats.org/officeDocument/2006/relationships/image" Target="media/image7.wmf"/><Relationship Id="rId41" Type="http://schemas.openxmlformats.org/officeDocument/2006/relationships/oleObject" Target="embeddings/oleObject16.bin"/><Relationship Id="rId62" Type="http://schemas.openxmlformats.org/officeDocument/2006/relationships/image" Target="media/image28.wmf"/><Relationship Id="rId83" Type="http://schemas.openxmlformats.org/officeDocument/2006/relationships/oleObject" Target="embeddings/oleObject37.bin"/><Relationship Id="rId179" Type="http://schemas.openxmlformats.org/officeDocument/2006/relationships/oleObject" Target="embeddings/oleObject85.bin"/><Relationship Id="rId365" Type="http://schemas.openxmlformats.org/officeDocument/2006/relationships/image" Target="media/image178.wmf"/><Relationship Id="rId386" Type="http://schemas.openxmlformats.org/officeDocument/2006/relationships/image" Target="media/image188.wmf"/><Relationship Id="rId190" Type="http://schemas.openxmlformats.org/officeDocument/2006/relationships/image" Target="media/image92.wmf"/><Relationship Id="rId204" Type="http://schemas.openxmlformats.org/officeDocument/2006/relationships/image" Target="media/image98.wmf"/><Relationship Id="rId225" Type="http://schemas.openxmlformats.org/officeDocument/2006/relationships/oleObject" Target="embeddings/oleObject109.bin"/><Relationship Id="rId246" Type="http://schemas.openxmlformats.org/officeDocument/2006/relationships/image" Target="media/image119.wmf"/><Relationship Id="rId267" Type="http://schemas.openxmlformats.org/officeDocument/2006/relationships/image" Target="media/image129.wmf"/><Relationship Id="rId288" Type="http://schemas.openxmlformats.org/officeDocument/2006/relationships/oleObject" Target="embeddings/oleObject141.bin"/><Relationship Id="rId411" Type="http://schemas.openxmlformats.org/officeDocument/2006/relationships/hyperlink" Target="https://www.elibrary.ru/item.asp?id=46561743" TargetMode="External"/><Relationship Id="rId432" Type="http://schemas.openxmlformats.org/officeDocument/2006/relationships/oleObject" Target="embeddings/oleObject208.bin"/><Relationship Id="rId453" Type="http://schemas.openxmlformats.org/officeDocument/2006/relationships/image" Target="media/image212.wmf"/><Relationship Id="rId474" Type="http://schemas.openxmlformats.org/officeDocument/2006/relationships/fontTable" Target="fontTable.xml"/><Relationship Id="rId106" Type="http://schemas.openxmlformats.org/officeDocument/2006/relationships/image" Target="media/image50.wmf"/><Relationship Id="rId127" Type="http://schemas.openxmlformats.org/officeDocument/2006/relationships/oleObject" Target="embeddings/oleObject59.bin"/><Relationship Id="rId313" Type="http://schemas.openxmlformats.org/officeDocument/2006/relationships/image" Target="media/image152.wmf"/><Relationship Id="rId10" Type="http://schemas.openxmlformats.org/officeDocument/2006/relationships/image" Target="media/image2.wmf"/><Relationship Id="rId31" Type="http://schemas.openxmlformats.org/officeDocument/2006/relationships/oleObject" Target="embeddings/oleObject11.bin"/><Relationship Id="rId52" Type="http://schemas.openxmlformats.org/officeDocument/2006/relationships/image" Target="media/image23.wmf"/><Relationship Id="rId73" Type="http://schemas.openxmlformats.org/officeDocument/2006/relationships/oleObject" Target="embeddings/oleObject32.bin"/><Relationship Id="rId94" Type="http://schemas.openxmlformats.org/officeDocument/2006/relationships/image" Target="media/image44.wmf"/><Relationship Id="rId148" Type="http://schemas.openxmlformats.org/officeDocument/2006/relationships/image" Target="media/image71.wmf"/><Relationship Id="rId169" Type="http://schemas.openxmlformats.org/officeDocument/2006/relationships/oleObject" Target="embeddings/oleObject80.bin"/><Relationship Id="rId334" Type="http://schemas.openxmlformats.org/officeDocument/2006/relationships/oleObject" Target="embeddings/oleObject164.bin"/><Relationship Id="rId355" Type="http://schemas.openxmlformats.org/officeDocument/2006/relationships/image" Target="media/image173.wmf"/><Relationship Id="rId376" Type="http://schemas.openxmlformats.org/officeDocument/2006/relationships/oleObject" Target="embeddings/oleObject185.bin"/><Relationship Id="rId397" Type="http://schemas.openxmlformats.org/officeDocument/2006/relationships/oleObject" Target="embeddings/oleObject197.bin"/><Relationship Id="rId4" Type="http://schemas.openxmlformats.org/officeDocument/2006/relationships/webSettings" Target="webSettings.xml"/><Relationship Id="rId180" Type="http://schemas.openxmlformats.org/officeDocument/2006/relationships/image" Target="media/image87.wmf"/><Relationship Id="rId215" Type="http://schemas.openxmlformats.org/officeDocument/2006/relationships/oleObject" Target="embeddings/oleObject104.bin"/><Relationship Id="rId236" Type="http://schemas.openxmlformats.org/officeDocument/2006/relationships/image" Target="media/image114.wmf"/><Relationship Id="rId257" Type="http://schemas.openxmlformats.org/officeDocument/2006/relationships/oleObject" Target="embeddings/oleObject125.bin"/><Relationship Id="rId278" Type="http://schemas.openxmlformats.org/officeDocument/2006/relationships/oleObject" Target="embeddings/oleObject136.bin"/><Relationship Id="rId401" Type="http://schemas.openxmlformats.org/officeDocument/2006/relationships/oleObject" Target="embeddings/oleObject199.bin"/><Relationship Id="rId422" Type="http://schemas.openxmlformats.org/officeDocument/2006/relationships/hyperlink" Target="https://www.elibrary.ru/item.asp?id=49330036" TargetMode="External"/><Relationship Id="rId443" Type="http://schemas.openxmlformats.org/officeDocument/2006/relationships/image" Target="media/image207.wmf"/><Relationship Id="rId464" Type="http://schemas.openxmlformats.org/officeDocument/2006/relationships/oleObject" Target="embeddings/oleObject224.bin"/><Relationship Id="rId303" Type="http://schemas.openxmlformats.org/officeDocument/2006/relationships/image" Target="media/image147.wmf"/><Relationship Id="rId42" Type="http://schemas.openxmlformats.org/officeDocument/2006/relationships/image" Target="media/image18.wmf"/><Relationship Id="rId84" Type="http://schemas.openxmlformats.org/officeDocument/2006/relationships/image" Target="media/image39.wmf"/><Relationship Id="rId138" Type="http://schemas.openxmlformats.org/officeDocument/2006/relationships/image" Target="media/image66.wmf"/><Relationship Id="rId345" Type="http://schemas.openxmlformats.org/officeDocument/2006/relationships/image" Target="media/image168.wmf"/><Relationship Id="rId387" Type="http://schemas.openxmlformats.org/officeDocument/2006/relationships/oleObject" Target="embeddings/oleObject191.bin"/><Relationship Id="rId191" Type="http://schemas.openxmlformats.org/officeDocument/2006/relationships/oleObject" Target="embeddings/oleObject91.bin"/><Relationship Id="rId205" Type="http://schemas.openxmlformats.org/officeDocument/2006/relationships/oleObject" Target="embeddings/oleObject99.bin"/><Relationship Id="rId247" Type="http://schemas.openxmlformats.org/officeDocument/2006/relationships/oleObject" Target="embeddings/oleObject120.bin"/><Relationship Id="rId412" Type="http://schemas.openxmlformats.org/officeDocument/2006/relationships/hyperlink" Target="https://www.elibrary.ru/contents.asp?id=46561741" TargetMode="External"/><Relationship Id="rId107" Type="http://schemas.openxmlformats.org/officeDocument/2006/relationships/oleObject" Target="embeddings/oleObject49.bin"/><Relationship Id="rId289" Type="http://schemas.openxmlformats.org/officeDocument/2006/relationships/image" Target="media/image140.wmf"/><Relationship Id="rId454" Type="http://schemas.openxmlformats.org/officeDocument/2006/relationships/oleObject" Target="embeddings/oleObject219.bin"/><Relationship Id="rId11" Type="http://schemas.openxmlformats.org/officeDocument/2006/relationships/oleObject" Target="embeddings/oleObject1.bin"/><Relationship Id="rId53" Type="http://schemas.openxmlformats.org/officeDocument/2006/relationships/oleObject" Target="embeddings/oleObject22.bin"/><Relationship Id="rId149" Type="http://schemas.openxmlformats.org/officeDocument/2006/relationships/oleObject" Target="embeddings/oleObject70.bin"/><Relationship Id="rId314" Type="http://schemas.openxmlformats.org/officeDocument/2006/relationships/oleObject" Target="embeddings/oleObject154.bin"/><Relationship Id="rId356" Type="http://schemas.openxmlformats.org/officeDocument/2006/relationships/oleObject" Target="embeddings/oleObject175.bin"/><Relationship Id="rId398" Type="http://schemas.openxmlformats.org/officeDocument/2006/relationships/image" Target="media/image193.wmf"/><Relationship Id="rId95" Type="http://schemas.openxmlformats.org/officeDocument/2006/relationships/oleObject" Target="embeddings/oleObject43.bin"/><Relationship Id="rId160" Type="http://schemas.openxmlformats.org/officeDocument/2006/relationships/image" Target="media/image77.wmf"/><Relationship Id="rId216" Type="http://schemas.openxmlformats.org/officeDocument/2006/relationships/image" Target="media/image104.wmf"/><Relationship Id="rId423" Type="http://schemas.openxmlformats.org/officeDocument/2006/relationships/image" Target="media/image197.wmf"/><Relationship Id="rId258" Type="http://schemas.openxmlformats.org/officeDocument/2006/relationships/image" Target="media/image125.wmf"/><Relationship Id="rId465" Type="http://schemas.openxmlformats.org/officeDocument/2006/relationships/image" Target="media/image218.wmf"/><Relationship Id="rId22" Type="http://schemas.openxmlformats.org/officeDocument/2006/relationships/image" Target="media/image8.wmf"/><Relationship Id="rId64" Type="http://schemas.openxmlformats.org/officeDocument/2006/relationships/image" Target="media/image29.wmf"/><Relationship Id="rId118" Type="http://schemas.openxmlformats.org/officeDocument/2006/relationships/image" Target="media/image56.wmf"/><Relationship Id="rId325" Type="http://schemas.openxmlformats.org/officeDocument/2006/relationships/image" Target="media/image158.wmf"/><Relationship Id="rId367" Type="http://schemas.openxmlformats.org/officeDocument/2006/relationships/image" Target="media/image179.wmf"/><Relationship Id="rId171" Type="http://schemas.openxmlformats.org/officeDocument/2006/relationships/oleObject" Target="embeddings/oleObject81.bin"/><Relationship Id="rId227" Type="http://schemas.openxmlformats.org/officeDocument/2006/relationships/oleObject" Target="embeddings/oleObject110.bin"/><Relationship Id="rId269" Type="http://schemas.openxmlformats.org/officeDocument/2006/relationships/image" Target="media/image130.wmf"/><Relationship Id="rId434" Type="http://schemas.openxmlformats.org/officeDocument/2006/relationships/oleObject" Target="embeddings/oleObject209.bin"/><Relationship Id="rId33" Type="http://schemas.openxmlformats.org/officeDocument/2006/relationships/oleObject" Target="embeddings/oleObject12.bin"/><Relationship Id="rId129" Type="http://schemas.openxmlformats.org/officeDocument/2006/relationships/oleObject" Target="embeddings/oleObject60.bin"/><Relationship Id="rId280" Type="http://schemas.openxmlformats.org/officeDocument/2006/relationships/oleObject" Target="embeddings/oleObject137.bin"/><Relationship Id="rId336" Type="http://schemas.openxmlformats.org/officeDocument/2006/relationships/oleObject" Target="embeddings/oleObject165.bin"/><Relationship Id="rId75" Type="http://schemas.openxmlformats.org/officeDocument/2006/relationships/oleObject" Target="embeddings/oleObject33.bin"/><Relationship Id="rId140" Type="http://schemas.openxmlformats.org/officeDocument/2006/relationships/image" Target="media/image67.wmf"/><Relationship Id="rId182" Type="http://schemas.openxmlformats.org/officeDocument/2006/relationships/image" Target="media/image88.wmf"/><Relationship Id="rId378" Type="http://schemas.openxmlformats.org/officeDocument/2006/relationships/oleObject" Target="embeddings/oleObject186.bin"/><Relationship Id="rId403" Type="http://schemas.openxmlformats.org/officeDocument/2006/relationships/oleObject" Target="embeddings/oleObject200.bin"/><Relationship Id="rId6" Type="http://schemas.openxmlformats.org/officeDocument/2006/relationships/endnotes" Target="endnotes.xml"/><Relationship Id="rId238" Type="http://schemas.openxmlformats.org/officeDocument/2006/relationships/image" Target="media/image115.wmf"/><Relationship Id="rId445" Type="http://schemas.openxmlformats.org/officeDocument/2006/relationships/image" Target="media/image208.wmf"/><Relationship Id="rId291" Type="http://schemas.openxmlformats.org/officeDocument/2006/relationships/image" Target="media/image141.wmf"/><Relationship Id="rId305" Type="http://schemas.openxmlformats.org/officeDocument/2006/relationships/image" Target="media/image148.wmf"/><Relationship Id="rId347" Type="http://schemas.openxmlformats.org/officeDocument/2006/relationships/image" Target="media/image169.wmf"/><Relationship Id="rId44" Type="http://schemas.openxmlformats.org/officeDocument/2006/relationships/image" Target="media/image19.wmf"/><Relationship Id="rId86" Type="http://schemas.openxmlformats.org/officeDocument/2006/relationships/image" Target="media/image40.wmf"/><Relationship Id="rId151" Type="http://schemas.openxmlformats.org/officeDocument/2006/relationships/oleObject" Target="embeddings/oleObject71.bin"/><Relationship Id="rId389" Type="http://schemas.openxmlformats.org/officeDocument/2006/relationships/oleObject" Target="embeddings/oleObject192.bin"/><Relationship Id="rId193" Type="http://schemas.openxmlformats.org/officeDocument/2006/relationships/oleObject" Target="embeddings/oleObject92.bin"/><Relationship Id="rId207" Type="http://schemas.openxmlformats.org/officeDocument/2006/relationships/oleObject" Target="embeddings/oleObject100.bin"/><Relationship Id="rId249" Type="http://schemas.openxmlformats.org/officeDocument/2006/relationships/oleObject" Target="embeddings/oleObject121.bin"/><Relationship Id="rId414" Type="http://schemas.openxmlformats.org/officeDocument/2006/relationships/hyperlink" Target="https://www.elibrary.ru/item.asp?id=46561747" TargetMode="External"/><Relationship Id="rId456" Type="http://schemas.openxmlformats.org/officeDocument/2006/relationships/oleObject" Target="embeddings/oleObject220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24</Pages>
  <Words>6620</Words>
  <Characters>37739</Characters>
  <Application>Microsoft Office Word</Application>
  <DocSecurity>0</DocSecurity>
  <Lines>314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44271</CharactersWithSpaces>
  <SharedDoc>false</SharedDoc>
  <HLinks>
    <vt:vector size="6" baseType="variant">
      <vt:variant>
        <vt:i4>7929963</vt:i4>
      </vt:variant>
      <vt:variant>
        <vt:i4>0</vt:i4>
      </vt:variant>
      <vt:variant>
        <vt:i4>0</vt:i4>
      </vt:variant>
      <vt:variant>
        <vt:i4>5</vt:i4>
      </vt:variant>
      <vt:variant>
        <vt:lpwstr>http://vc.vak/b/k01-wvo-bll-2lm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Sopuev</dc:creator>
  <cp:keywords/>
  <cp:lastModifiedBy>Айгерим</cp:lastModifiedBy>
  <cp:revision>6</cp:revision>
  <cp:lastPrinted>2022-12-06T08:04:00Z</cp:lastPrinted>
  <dcterms:created xsi:type="dcterms:W3CDTF">2023-01-27T13:35:00Z</dcterms:created>
  <dcterms:modified xsi:type="dcterms:W3CDTF">2023-01-27T14:14:00Z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