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1AA" w:rsidRPr="00251AD6" w:rsidRDefault="006611AA" w:rsidP="00FB2CB1">
      <w:pPr>
        <w:pStyle w:val="Default"/>
        <w:spacing w:line="259" w:lineRule="auto"/>
        <w:ind w:right="-284"/>
        <w:contextualSpacing/>
        <w:jc w:val="center"/>
        <w:rPr>
          <w:b/>
          <w:color w:val="auto"/>
          <w:sz w:val="28"/>
          <w:szCs w:val="28"/>
        </w:rPr>
      </w:pPr>
      <w:r w:rsidRPr="00251AD6">
        <w:rPr>
          <w:b/>
          <w:color w:val="auto"/>
          <w:sz w:val="28"/>
          <w:szCs w:val="28"/>
        </w:rPr>
        <w:t>НАЦИОН</w:t>
      </w:r>
      <w:r w:rsidR="00F86DD9">
        <w:rPr>
          <w:b/>
          <w:color w:val="auto"/>
          <w:sz w:val="28"/>
          <w:szCs w:val="28"/>
        </w:rPr>
        <w:t xml:space="preserve">АЛЬНАЯ АКАДЕМИЯ НАУК КЫРГЫЗСКОЙ </w:t>
      </w:r>
      <w:r w:rsidRPr="00251AD6">
        <w:rPr>
          <w:b/>
          <w:color w:val="auto"/>
          <w:sz w:val="28"/>
          <w:szCs w:val="28"/>
        </w:rPr>
        <w:t>РЕСПУБЛИКИ</w:t>
      </w:r>
    </w:p>
    <w:p w:rsidR="006611AA" w:rsidRPr="00251AD6" w:rsidRDefault="006611AA" w:rsidP="00FB2CB1">
      <w:pPr>
        <w:pStyle w:val="Default"/>
        <w:spacing w:line="259" w:lineRule="auto"/>
        <w:contextualSpacing/>
        <w:jc w:val="center"/>
        <w:rPr>
          <w:b/>
          <w:color w:val="auto"/>
          <w:sz w:val="28"/>
          <w:szCs w:val="28"/>
        </w:rPr>
      </w:pPr>
      <w:r w:rsidRPr="00251AD6">
        <w:rPr>
          <w:b/>
          <w:color w:val="auto"/>
          <w:sz w:val="28"/>
          <w:szCs w:val="28"/>
        </w:rPr>
        <w:t>ИНСТИТУТ БИОЛОГИИ</w:t>
      </w:r>
    </w:p>
    <w:p w:rsidR="009D5283" w:rsidRPr="00251AD6" w:rsidRDefault="009D5283" w:rsidP="00FB2CB1">
      <w:pPr>
        <w:pStyle w:val="Default"/>
        <w:spacing w:line="259" w:lineRule="auto"/>
        <w:contextualSpacing/>
        <w:jc w:val="center"/>
        <w:rPr>
          <w:color w:val="auto"/>
          <w:sz w:val="28"/>
          <w:szCs w:val="28"/>
        </w:rPr>
      </w:pPr>
    </w:p>
    <w:p w:rsidR="006611AA" w:rsidRPr="00251AD6" w:rsidRDefault="006611AA" w:rsidP="00FB2CB1">
      <w:pPr>
        <w:pStyle w:val="9"/>
        <w:spacing w:before="0" w:line="259" w:lineRule="auto"/>
        <w:contextualSpacing/>
        <w:jc w:val="center"/>
        <w:rPr>
          <w:rFonts w:ascii="Times New Roman" w:hAnsi="Times New Roman" w:cs="Times New Roman"/>
          <w:b/>
          <w:i w:val="0"/>
          <w:color w:val="auto"/>
          <w:sz w:val="28"/>
          <w:szCs w:val="28"/>
        </w:rPr>
      </w:pPr>
      <w:r w:rsidRPr="00251AD6">
        <w:rPr>
          <w:rFonts w:ascii="Times New Roman" w:hAnsi="Times New Roman" w:cs="Times New Roman"/>
          <w:b/>
          <w:i w:val="0"/>
          <w:color w:val="auto"/>
          <w:sz w:val="28"/>
          <w:szCs w:val="28"/>
        </w:rPr>
        <w:t>ИССЫК-КУЛЬСКИЙ ГОСУДАРСТВЕННЫЙ УНИВЕРСИТЕТ</w:t>
      </w:r>
    </w:p>
    <w:p w:rsidR="006611AA" w:rsidRPr="00251AD6" w:rsidRDefault="006611AA" w:rsidP="00FB2CB1">
      <w:pPr>
        <w:spacing w:line="259" w:lineRule="auto"/>
        <w:contextualSpacing/>
        <w:jc w:val="center"/>
        <w:rPr>
          <w:b/>
          <w:sz w:val="28"/>
          <w:szCs w:val="28"/>
        </w:rPr>
      </w:pPr>
      <w:r w:rsidRPr="00251AD6">
        <w:rPr>
          <w:b/>
          <w:sz w:val="28"/>
          <w:szCs w:val="28"/>
        </w:rPr>
        <w:t>им. К. ТЫНЫСТАНОВА</w:t>
      </w:r>
    </w:p>
    <w:p w:rsidR="006611AA" w:rsidRPr="00251AD6" w:rsidRDefault="006611AA" w:rsidP="00FB2CB1">
      <w:pPr>
        <w:spacing w:line="259" w:lineRule="auto"/>
        <w:contextualSpacing/>
        <w:jc w:val="center"/>
        <w:rPr>
          <w:b/>
          <w:sz w:val="28"/>
          <w:szCs w:val="28"/>
        </w:rPr>
      </w:pPr>
    </w:p>
    <w:p w:rsidR="006611AA" w:rsidRPr="00251AD6" w:rsidRDefault="009050D7" w:rsidP="00FB2CB1">
      <w:pPr>
        <w:pStyle w:val="9"/>
        <w:spacing w:before="0" w:line="259" w:lineRule="auto"/>
        <w:contextualSpacing/>
        <w:jc w:val="center"/>
        <w:rPr>
          <w:rFonts w:ascii="Times New Roman" w:hAnsi="Times New Roman" w:cs="Times New Roman"/>
          <w:i w:val="0"/>
          <w:color w:val="auto"/>
          <w:sz w:val="28"/>
          <w:szCs w:val="28"/>
        </w:rPr>
      </w:pPr>
      <w:r w:rsidRPr="00251AD6">
        <w:rPr>
          <w:rFonts w:ascii="Times New Roman" w:hAnsi="Times New Roman" w:cs="Times New Roman"/>
          <w:bCs/>
          <w:i w:val="0"/>
          <w:color w:val="auto"/>
          <w:sz w:val="28"/>
          <w:szCs w:val="28"/>
        </w:rPr>
        <w:t>Диссертационный совет Д</w:t>
      </w:r>
      <w:r w:rsidR="00E26B47" w:rsidRPr="00251AD6">
        <w:rPr>
          <w:rFonts w:ascii="Times New Roman" w:hAnsi="Times New Roman" w:cs="Times New Roman"/>
          <w:bCs/>
          <w:i w:val="0"/>
          <w:color w:val="auto"/>
          <w:sz w:val="28"/>
          <w:szCs w:val="28"/>
        </w:rPr>
        <w:t>.</w:t>
      </w:r>
      <w:r w:rsidR="006D7913" w:rsidRPr="00251AD6">
        <w:rPr>
          <w:rFonts w:ascii="Times New Roman" w:hAnsi="Times New Roman" w:cs="Times New Roman"/>
          <w:bCs/>
          <w:i w:val="0"/>
          <w:color w:val="auto"/>
          <w:sz w:val="28"/>
          <w:szCs w:val="28"/>
        </w:rPr>
        <w:t xml:space="preserve"> 03.24.693</w:t>
      </w:r>
    </w:p>
    <w:p w:rsidR="006611AA" w:rsidRPr="00251AD6" w:rsidRDefault="006611AA" w:rsidP="00FB2CB1">
      <w:pPr>
        <w:spacing w:line="259" w:lineRule="auto"/>
        <w:ind w:firstLine="567"/>
        <w:contextualSpacing/>
        <w:rPr>
          <w:bCs/>
          <w:sz w:val="28"/>
          <w:szCs w:val="28"/>
        </w:rPr>
      </w:pPr>
    </w:p>
    <w:p w:rsidR="006611AA" w:rsidRPr="00251AD6" w:rsidRDefault="006611AA" w:rsidP="00FB2CB1">
      <w:pPr>
        <w:spacing w:line="259" w:lineRule="auto"/>
        <w:ind w:firstLine="567"/>
        <w:contextualSpacing/>
        <w:jc w:val="right"/>
        <w:rPr>
          <w:bCs/>
          <w:sz w:val="28"/>
          <w:szCs w:val="28"/>
        </w:rPr>
      </w:pPr>
    </w:p>
    <w:p w:rsidR="006611AA" w:rsidRPr="00251AD6" w:rsidRDefault="006611AA" w:rsidP="00FB2CB1">
      <w:pPr>
        <w:spacing w:line="259" w:lineRule="auto"/>
        <w:ind w:firstLine="567"/>
        <w:contextualSpacing/>
        <w:jc w:val="right"/>
        <w:rPr>
          <w:bCs/>
          <w:sz w:val="28"/>
          <w:szCs w:val="28"/>
        </w:rPr>
      </w:pPr>
    </w:p>
    <w:p w:rsidR="006611AA" w:rsidRPr="00251AD6" w:rsidRDefault="008E6963" w:rsidP="00FB2CB1">
      <w:pPr>
        <w:spacing w:line="259" w:lineRule="auto"/>
        <w:contextualSpacing/>
        <w:rPr>
          <w:bCs/>
          <w:sz w:val="28"/>
          <w:szCs w:val="28"/>
        </w:rPr>
      </w:pPr>
      <w:r w:rsidRPr="00251AD6">
        <w:rPr>
          <w:bCs/>
          <w:sz w:val="28"/>
          <w:szCs w:val="28"/>
        </w:rPr>
        <w:t xml:space="preserve">                                                                            </w:t>
      </w:r>
      <w:r w:rsidR="00C91B0E">
        <w:rPr>
          <w:bCs/>
          <w:sz w:val="28"/>
          <w:szCs w:val="28"/>
        </w:rPr>
        <w:t xml:space="preserve">            </w:t>
      </w:r>
      <w:r w:rsidRPr="00251AD6">
        <w:rPr>
          <w:bCs/>
          <w:sz w:val="28"/>
          <w:szCs w:val="28"/>
        </w:rPr>
        <w:t xml:space="preserve"> </w:t>
      </w:r>
      <w:r w:rsidR="006611AA" w:rsidRPr="00251AD6">
        <w:rPr>
          <w:bCs/>
          <w:sz w:val="28"/>
          <w:szCs w:val="28"/>
        </w:rPr>
        <w:t>На правах рукописи</w:t>
      </w:r>
    </w:p>
    <w:p w:rsidR="006611AA" w:rsidRPr="00251AD6" w:rsidRDefault="008E6963" w:rsidP="00FB2CB1">
      <w:pPr>
        <w:spacing w:line="259" w:lineRule="auto"/>
        <w:contextualSpacing/>
        <w:rPr>
          <w:b/>
          <w:bCs/>
          <w:sz w:val="28"/>
          <w:szCs w:val="28"/>
        </w:rPr>
      </w:pPr>
      <w:r w:rsidRPr="00251AD6">
        <w:rPr>
          <w:bCs/>
          <w:sz w:val="28"/>
          <w:szCs w:val="28"/>
        </w:rPr>
        <w:t xml:space="preserve">                                                                             </w:t>
      </w:r>
      <w:r w:rsidRPr="00251AD6">
        <w:rPr>
          <w:b/>
          <w:bCs/>
          <w:sz w:val="28"/>
          <w:szCs w:val="28"/>
        </w:rPr>
        <w:t>УДК</w:t>
      </w:r>
      <w:r w:rsidR="009050D7" w:rsidRPr="00251AD6">
        <w:rPr>
          <w:b/>
          <w:bCs/>
          <w:sz w:val="28"/>
          <w:szCs w:val="28"/>
        </w:rPr>
        <w:t>:</w:t>
      </w:r>
      <w:r w:rsidRPr="00251AD6">
        <w:rPr>
          <w:b/>
          <w:bCs/>
          <w:sz w:val="28"/>
          <w:szCs w:val="28"/>
        </w:rPr>
        <w:t xml:space="preserve"> </w:t>
      </w:r>
      <w:r w:rsidR="006611AA" w:rsidRPr="00251AD6">
        <w:rPr>
          <w:b/>
          <w:bCs/>
          <w:sz w:val="28"/>
          <w:szCs w:val="28"/>
        </w:rPr>
        <w:t>582</w:t>
      </w:r>
      <w:r w:rsidR="009050D7" w:rsidRPr="00251AD6">
        <w:rPr>
          <w:b/>
          <w:bCs/>
          <w:sz w:val="28"/>
          <w:szCs w:val="28"/>
        </w:rPr>
        <w:t>.</w:t>
      </w:r>
      <w:r w:rsidR="006611AA" w:rsidRPr="00251AD6">
        <w:rPr>
          <w:b/>
          <w:bCs/>
          <w:sz w:val="28"/>
          <w:szCs w:val="28"/>
        </w:rPr>
        <w:t>282(575.2)(043.3)</w:t>
      </w:r>
    </w:p>
    <w:p w:rsidR="006611AA" w:rsidRPr="00251AD6" w:rsidRDefault="006611AA" w:rsidP="00FB2CB1">
      <w:pPr>
        <w:spacing w:line="259" w:lineRule="auto"/>
        <w:ind w:firstLine="567"/>
        <w:contextualSpacing/>
        <w:jc w:val="both"/>
        <w:rPr>
          <w:bCs/>
          <w:sz w:val="28"/>
          <w:szCs w:val="28"/>
        </w:rPr>
      </w:pPr>
    </w:p>
    <w:p w:rsidR="006611AA" w:rsidRPr="00251AD6" w:rsidRDefault="006611AA" w:rsidP="00FB2CB1">
      <w:pPr>
        <w:spacing w:line="259" w:lineRule="auto"/>
        <w:ind w:firstLine="567"/>
        <w:contextualSpacing/>
        <w:jc w:val="both"/>
        <w:rPr>
          <w:b/>
          <w:bCs/>
          <w:sz w:val="28"/>
          <w:szCs w:val="28"/>
        </w:rPr>
      </w:pPr>
    </w:p>
    <w:p w:rsidR="006611AA" w:rsidRPr="00251AD6" w:rsidRDefault="006611AA" w:rsidP="00FB2CB1">
      <w:pPr>
        <w:spacing w:line="259" w:lineRule="auto"/>
        <w:ind w:firstLine="567"/>
        <w:contextualSpacing/>
        <w:jc w:val="both"/>
        <w:rPr>
          <w:b/>
          <w:bCs/>
          <w:sz w:val="28"/>
          <w:szCs w:val="28"/>
        </w:rPr>
      </w:pPr>
    </w:p>
    <w:p w:rsidR="006611AA" w:rsidRPr="00251AD6" w:rsidRDefault="006611AA" w:rsidP="00FB2CB1">
      <w:pPr>
        <w:spacing w:line="259" w:lineRule="auto"/>
        <w:ind w:firstLine="567"/>
        <w:contextualSpacing/>
        <w:jc w:val="both"/>
        <w:rPr>
          <w:b/>
          <w:bCs/>
          <w:sz w:val="28"/>
          <w:szCs w:val="28"/>
        </w:rPr>
      </w:pPr>
    </w:p>
    <w:p w:rsidR="006611AA" w:rsidRPr="00251AD6" w:rsidRDefault="006611AA" w:rsidP="00FB2CB1">
      <w:pPr>
        <w:spacing w:line="259" w:lineRule="auto"/>
        <w:ind w:firstLine="567"/>
        <w:contextualSpacing/>
        <w:jc w:val="both"/>
        <w:rPr>
          <w:b/>
          <w:bCs/>
          <w:sz w:val="28"/>
          <w:szCs w:val="28"/>
        </w:rPr>
      </w:pPr>
    </w:p>
    <w:p w:rsidR="006611AA" w:rsidRPr="00251AD6" w:rsidRDefault="006611AA" w:rsidP="00FB2CB1">
      <w:pPr>
        <w:spacing w:line="259" w:lineRule="auto"/>
        <w:ind w:firstLine="567"/>
        <w:contextualSpacing/>
        <w:jc w:val="both"/>
        <w:rPr>
          <w:b/>
          <w:bCs/>
          <w:sz w:val="28"/>
          <w:szCs w:val="28"/>
        </w:rPr>
      </w:pPr>
    </w:p>
    <w:p w:rsidR="006611AA" w:rsidRPr="00251AD6" w:rsidRDefault="006611AA" w:rsidP="00FB2CB1">
      <w:pPr>
        <w:spacing w:line="259" w:lineRule="auto"/>
        <w:contextualSpacing/>
        <w:jc w:val="center"/>
        <w:rPr>
          <w:b/>
          <w:bCs/>
          <w:sz w:val="28"/>
          <w:szCs w:val="28"/>
        </w:rPr>
      </w:pPr>
      <w:r w:rsidRPr="00251AD6">
        <w:rPr>
          <w:b/>
          <w:bCs/>
          <w:sz w:val="28"/>
          <w:szCs w:val="28"/>
        </w:rPr>
        <w:t>Бексултанова Айзада</w:t>
      </w:r>
      <w:r w:rsidR="00AA77E4" w:rsidRPr="00251AD6">
        <w:rPr>
          <w:b/>
          <w:bCs/>
          <w:sz w:val="28"/>
          <w:szCs w:val="28"/>
        </w:rPr>
        <w:t xml:space="preserve"> </w:t>
      </w:r>
      <w:r w:rsidRPr="00251AD6">
        <w:rPr>
          <w:b/>
          <w:bCs/>
          <w:sz w:val="28"/>
          <w:szCs w:val="28"/>
        </w:rPr>
        <w:t>Маршековна</w:t>
      </w:r>
    </w:p>
    <w:p w:rsidR="006611AA" w:rsidRPr="00251AD6" w:rsidRDefault="006611AA" w:rsidP="00FB2CB1">
      <w:pPr>
        <w:spacing w:line="259" w:lineRule="auto"/>
        <w:contextualSpacing/>
        <w:rPr>
          <w:b/>
          <w:bCs/>
          <w:sz w:val="28"/>
          <w:szCs w:val="28"/>
        </w:rPr>
      </w:pPr>
    </w:p>
    <w:p w:rsidR="006611AA" w:rsidRPr="00251AD6" w:rsidRDefault="006611AA" w:rsidP="00FB2CB1">
      <w:pPr>
        <w:spacing w:line="259" w:lineRule="auto"/>
        <w:contextualSpacing/>
        <w:jc w:val="center"/>
        <w:rPr>
          <w:b/>
          <w:sz w:val="28"/>
          <w:szCs w:val="28"/>
        </w:rPr>
      </w:pPr>
      <w:r w:rsidRPr="00251AD6">
        <w:rPr>
          <w:b/>
          <w:sz w:val="28"/>
          <w:szCs w:val="28"/>
        </w:rPr>
        <w:t>М</w:t>
      </w:r>
      <w:r w:rsidR="008E6963" w:rsidRPr="00251AD6">
        <w:rPr>
          <w:b/>
          <w:sz w:val="28"/>
          <w:szCs w:val="28"/>
        </w:rPr>
        <w:t>ИКРОМИЦЕТЫ БАССЕЙНА РЕКИ ДЖУМГАЛ</w:t>
      </w:r>
    </w:p>
    <w:p w:rsidR="006611AA" w:rsidRPr="00251AD6" w:rsidRDefault="006611AA" w:rsidP="00FB2CB1">
      <w:pPr>
        <w:spacing w:line="259" w:lineRule="auto"/>
        <w:contextualSpacing/>
        <w:jc w:val="center"/>
        <w:rPr>
          <w:bCs/>
          <w:sz w:val="28"/>
          <w:szCs w:val="28"/>
        </w:rPr>
      </w:pPr>
    </w:p>
    <w:p w:rsidR="006611AA" w:rsidRPr="00251AD6" w:rsidRDefault="006611AA" w:rsidP="00FB2CB1">
      <w:pPr>
        <w:spacing w:line="259" w:lineRule="auto"/>
        <w:contextualSpacing/>
        <w:jc w:val="center"/>
        <w:rPr>
          <w:bCs/>
          <w:sz w:val="28"/>
          <w:szCs w:val="28"/>
        </w:rPr>
      </w:pPr>
    </w:p>
    <w:p w:rsidR="006611AA" w:rsidRPr="00251AD6" w:rsidRDefault="006611AA" w:rsidP="00FB2CB1">
      <w:pPr>
        <w:spacing w:line="259" w:lineRule="auto"/>
        <w:contextualSpacing/>
        <w:jc w:val="center"/>
        <w:rPr>
          <w:bCs/>
          <w:sz w:val="28"/>
          <w:szCs w:val="28"/>
        </w:rPr>
      </w:pPr>
      <w:r w:rsidRPr="00251AD6">
        <w:rPr>
          <w:bCs/>
          <w:sz w:val="28"/>
          <w:szCs w:val="28"/>
        </w:rPr>
        <w:t>03.02.01– ботаника</w:t>
      </w:r>
    </w:p>
    <w:p w:rsidR="006611AA" w:rsidRPr="00251AD6" w:rsidRDefault="006611AA" w:rsidP="00FB2CB1">
      <w:pPr>
        <w:spacing w:line="259" w:lineRule="auto"/>
        <w:contextualSpacing/>
        <w:jc w:val="center"/>
        <w:rPr>
          <w:bCs/>
          <w:sz w:val="28"/>
          <w:szCs w:val="28"/>
        </w:rPr>
      </w:pPr>
    </w:p>
    <w:p w:rsidR="006611AA" w:rsidRPr="00251AD6" w:rsidRDefault="006611AA" w:rsidP="00FB2CB1">
      <w:pPr>
        <w:spacing w:line="259" w:lineRule="auto"/>
        <w:contextualSpacing/>
        <w:jc w:val="center"/>
        <w:rPr>
          <w:bCs/>
          <w:sz w:val="28"/>
          <w:szCs w:val="28"/>
        </w:rPr>
      </w:pPr>
    </w:p>
    <w:p w:rsidR="006611AA" w:rsidRPr="00251AD6" w:rsidRDefault="006611AA" w:rsidP="00FB2CB1">
      <w:pPr>
        <w:spacing w:line="259" w:lineRule="auto"/>
        <w:contextualSpacing/>
        <w:jc w:val="center"/>
        <w:rPr>
          <w:bCs/>
          <w:sz w:val="28"/>
          <w:szCs w:val="28"/>
        </w:rPr>
      </w:pPr>
    </w:p>
    <w:p w:rsidR="006611AA" w:rsidRPr="00251AD6" w:rsidRDefault="006611AA" w:rsidP="00FB2CB1">
      <w:pPr>
        <w:spacing w:line="259" w:lineRule="auto"/>
        <w:contextualSpacing/>
        <w:jc w:val="center"/>
        <w:rPr>
          <w:bCs/>
          <w:sz w:val="28"/>
          <w:szCs w:val="28"/>
        </w:rPr>
      </w:pPr>
    </w:p>
    <w:p w:rsidR="009D5283" w:rsidRPr="00251AD6" w:rsidRDefault="006611AA" w:rsidP="00FB2CB1">
      <w:pPr>
        <w:spacing w:line="259" w:lineRule="auto"/>
        <w:contextualSpacing/>
        <w:jc w:val="center"/>
        <w:rPr>
          <w:b/>
          <w:bCs/>
          <w:sz w:val="28"/>
          <w:szCs w:val="28"/>
        </w:rPr>
      </w:pPr>
      <w:r w:rsidRPr="00251AD6">
        <w:rPr>
          <w:b/>
          <w:bCs/>
          <w:sz w:val="28"/>
          <w:szCs w:val="28"/>
        </w:rPr>
        <w:t>Автореферат</w:t>
      </w:r>
      <w:r w:rsidR="009F3A5F" w:rsidRPr="00251AD6">
        <w:rPr>
          <w:b/>
          <w:bCs/>
          <w:sz w:val="28"/>
          <w:szCs w:val="28"/>
        </w:rPr>
        <w:t xml:space="preserve"> </w:t>
      </w:r>
    </w:p>
    <w:p w:rsidR="006611AA" w:rsidRPr="00251AD6" w:rsidRDefault="006611AA" w:rsidP="00FB2CB1">
      <w:pPr>
        <w:spacing w:line="259" w:lineRule="auto"/>
        <w:contextualSpacing/>
        <w:jc w:val="center"/>
        <w:rPr>
          <w:bCs/>
          <w:sz w:val="28"/>
          <w:szCs w:val="28"/>
        </w:rPr>
      </w:pPr>
      <w:r w:rsidRPr="00251AD6">
        <w:rPr>
          <w:bCs/>
          <w:sz w:val="28"/>
          <w:szCs w:val="28"/>
        </w:rPr>
        <w:t>диссертации на соискание ученой степени</w:t>
      </w:r>
    </w:p>
    <w:p w:rsidR="006611AA" w:rsidRPr="00251AD6" w:rsidRDefault="006611AA" w:rsidP="00FB2CB1">
      <w:pPr>
        <w:spacing w:line="259" w:lineRule="auto"/>
        <w:contextualSpacing/>
        <w:jc w:val="center"/>
        <w:rPr>
          <w:bCs/>
          <w:sz w:val="28"/>
          <w:szCs w:val="28"/>
        </w:rPr>
      </w:pPr>
      <w:r w:rsidRPr="00251AD6">
        <w:rPr>
          <w:bCs/>
          <w:sz w:val="28"/>
          <w:szCs w:val="28"/>
        </w:rPr>
        <w:t>кандидата биологических наук</w:t>
      </w:r>
    </w:p>
    <w:p w:rsidR="006611AA" w:rsidRPr="00251AD6" w:rsidRDefault="006611AA" w:rsidP="00FB2CB1">
      <w:pPr>
        <w:spacing w:line="259" w:lineRule="auto"/>
        <w:contextualSpacing/>
        <w:jc w:val="both"/>
        <w:rPr>
          <w:bCs/>
          <w:sz w:val="28"/>
          <w:szCs w:val="28"/>
        </w:rPr>
      </w:pPr>
    </w:p>
    <w:p w:rsidR="006611AA" w:rsidRPr="00251AD6" w:rsidRDefault="006611AA" w:rsidP="00FB2CB1">
      <w:pPr>
        <w:spacing w:line="259" w:lineRule="auto"/>
        <w:contextualSpacing/>
        <w:jc w:val="both"/>
        <w:rPr>
          <w:bCs/>
          <w:sz w:val="28"/>
          <w:szCs w:val="28"/>
        </w:rPr>
      </w:pPr>
    </w:p>
    <w:p w:rsidR="006611AA" w:rsidRPr="00251AD6" w:rsidRDefault="006611AA" w:rsidP="00FB2CB1">
      <w:pPr>
        <w:spacing w:line="259" w:lineRule="auto"/>
        <w:contextualSpacing/>
        <w:jc w:val="both"/>
        <w:rPr>
          <w:bCs/>
          <w:sz w:val="28"/>
          <w:szCs w:val="28"/>
        </w:rPr>
      </w:pPr>
    </w:p>
    <w:p w:rsidR="006611AA" w:rsidRPr="00251AD6" w:rsidRDefault="006611AA" w:rsidP="00FB2CB1">
      <w:pPr>
        <w:pStyle w:val="a8"/>
        <w:spacing w:after="0"/>
        <w:ind w:left="0"/>
        <w:rPr>
          <w:rFonts w:ascii="Times New Roman" w:hAnsi="Times New Roman"/>
          <w:bCs/>
          <w:sz w:val="28"/>
          <w:szCs w:val="28"/>
        </w:rPr>
      </w:pPr>
    </w:p>
    <w:p w:rsidR="006611AA" w:rsidRPr="00251AD6" w:rsidRDefault="006611AA" w:rsidP="00FB2CB1">
      <w:pPr>
        <w:spacing w:line="259" w:lineRule="auto"/>
        <w:contextualSpacing/>
        <w:jc w:val="both"/>
        <w:rPr>
          <w:bCs/>
          <w:sz w:val="28"/>
          <w:szCs w:val="28"/>
        </w:rPr>
      </w:pPr>
    </w:p>
    <w:p w:rsidR="006611AA" w:rsidRPr="00251AD6" w:rsidRDefault="006611AA" w:rsidP="00FB2CB1">
      <w:pPr>
        <w:spacing w:line="259" w:lineRule="auto"/>
        <w:contextualSpacing/>
        <w:jc w:val="both"/>
        <w:rPr>
          <w:bCs/>
          <w:sz w:val="28"/>
          <w:szCs w:val="28"/>
        </w:rPr>
      </w:pPr>
    </w:p>
    <w:p w:rsidR="006611AA" w:rsidRPr="00251AD6" w:rsidRDefault="006611AA" w:rsidP="00FB2CB1">
      <w:pPr>
        <w:spacing w:line="259" w:lineRule="auto"/>
        <w:contextualSpacing/>
        <w:jc w:val="both"/>
        <w:rPr>
          <w:bCs/>
          <w:sz w:val="28"/>
          <w:szCs w:val="28"/>
        </w:rPr>
      </w:pPr>
    </w:p>
    <w:p w:rsidR="006611AA" w:rsidRPr="00251AD6" w:rsidRDefault="006611AA" w:rsidP="00FB2CB1">
      <w:pPr>
        <w:spacing w:line="259" w:lineRule="auto"/>
        <w:contextualSpacing/>
        <w:jc w:val="both"/>
        <w:rPr>
          <w:bCs/>
          <w:sz w:val="28"/>
          <w:szCs w:val="28"/>
        </w:rPr>
      </w:pPr>
    </w:p>
    <w:p w:rsidR="006611AA" w:rsidRPr="00251AD6" w:rsidRDefault="006611AA" w:rsidP="00FB2CB1">
      <w:pPr>
        <w:spacing w:line="259" w:lineRule="auto"/>
        <w:contextualSpacing/>
        <w:jc w:val="both"/>
        <w:rPr>
          <w:bCs/>
          <w:sz w:val="28"/>
          <w:szCs w:val="28"/>
        </w:rPr>
      </w:pPr>
    </w:p>
    <w:p w:rsidR="00E35E03" w:rsidRDefault="00251AD6" w:rsidP="00FB2CB1">
      <w:pPr>
        <w:spacing w:line="259" w:lineRule="auto"/>
        <w:contextualSpacing/>
        <w:rPr>
          <w:b/>
          <w:bCs/>
          <w:sz w:val="28"/>
          <w:szCs w:val="28"/>
        </w:rPr>
      </w:pPr>
      <w:r>
        <w:rPr>
          <w:bCs/>
          <w:sz w:val="28"/>
          <w:szCs w:val="28"/>
        </w:rPr>
        <w:lastRenderedPageBreak/>
        <w:t xml:space="preserve">                                                     </w:t>
      </w:r>
      <w:r w:rsidR="006611AA" w:rsidRPr="00251AD6">
        <w:rPr>
          <w:b/>
          <w:bCs/>
          <w:sz w:val="28"/>
          <w:szCs w:val="28"/>
        </w:rPr>
        <w:t xml:space="preserve">Бишкек </w:t>
      </w:r>
      <w:r w:rsidR="006611AA" w:rsidRPr="00251AD6">
        <w:rPr>
          <w:b/>
          <w:sz w:val="28"/>
          <w:szCs w:val="28"/>
        </w:rPr>
        <w:t xml:space="preserve">– </w:t>
      </w:r>
      <w:r w:rsidR="002A6E3F" w:rsidRPr="00251AD6">
        <w:rPr>
          <w:b/>
          <w:bCs/>
          <w:sz w:val="28"/>
          <w:szCs w:val="28"/>
        </w:rPr>
        <w:t>202</w:t>
      </w:r>
      <w:r w:rsidR="006D54A9">
        <w:rPr>
          <w:b/>
          <w:bCs/>
          <w:sz w:val="28"/>
          <w:szCs w:val="28"/>
        </w:rPr>
        <w:t>4</w:t>
      </w:r>
    </w:p>
    <w:p w:rsidR="00DB208F" w:rsidRDefault="00C91B0E" w:rsidP="00FB2CB1">
      <w:pPr>
        <w:spacing w:line="259" w:lineRule="auto"/>
        <w:contextualSpacing/>
        <w:rPr>
          <w:sz w:val="28"/>
          <w:szCs w:val="28"/>
        </w:rPr>
        <w:sectPr w:rsidR="00DB208F" w:rsidSect="00FB2CB1">
          <w:footerReference w:type="default" r:id="rId9"/>
          <w:pgSz w:w="11906" w:h="16838"/>
          <w:pgMar w:top="1276" w:right="707" w:bottom="1418" w:left="1560" w:header="709" w:footer="926" w:gutter="0"/>
          <w:cols w:space="708"/>
          <w:docGrid w:linePitch="360"/>
        </w:sectPr>
      </w:pPr>
      <w:r>
        <w:rPr>
          <w:sz w:val="28"/>
          <w:szCs w:val="28"/>
        </w:rPr>
        <w:t xml:space="preserve"> </w:t>
      </w:r>
    </w:p>
    <w:p w:rsidR="00A70EC3" w:rsidRPr="00E35E03" w:rsidRDefault="00A70EC3" w:rsidP="00FB2CB1">
      <w:pPr>
        <w:spacing w:line="259" w:lineRule="auto"/>
        <w:contextualSpacing/>
        <w:jc w:val="both"/>
        <w:rPr>
          <w:b/>
          <w:bCs/>
          <w:sz w:val="28"/>
          <w:szCs w:val="28"/>
        </w:rPr>
      </w:pPr>
      <w:r w:rsidRPr="00251AD6">
        <w:rPr>
          <w:sz w:val="28"/>
          <w:szCs w:val="28"/>
        </w:rPr>
        <w:lastRenderedPageBreak/>
        <w:t>Работа выполнена</w:t>
      </w:r>
      <w:r w:rsidR="008E6963" w:rsidRPr="00251AD6">
        <w:rPr>
          <w:sz w:val="28"/>
          <w:szCs w:val="28"/>
        </w:rPr>
        <w:t xml:space="preserve"> </w:t>
      </w:r>
      <w:r w:rsidRPr="00251AD6">
        <w:rPr>
          <w:sz w:val="28"/>
          <w:szCs w:val="28"/>
        </w:rPr>
        <w:t>в лаборатории микологии и фитопатологии Института биологии Национальной акад</w:t>
      </w:r>
      <w:r w:rsidR="00796A20">
        <w:rPr>
          <w:sz w:val="28"/>
          <w:szCs w:val="28"/>
        </w:rPr>
        <w:t>емии наук Кыргызской Республики</w:t>
      </w:r>
    </w:p>
    <w:p w:rsidR="00EE2CC4" w:rsidRDefault="00EE2CC4" w:rsidP="00FB2CB1">
      <w:pPr>
        <w:spacing w:line="259" w:lineRule="auto"/>
        <w:ind w:firstLine="284"/>
        <w:contextualSpacing/>
        <w:jc w:val="both"/>
        <w:rPr>
          <w:sz w:val="28"/>
          <w:szCs w:val="28"/>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54"/>
        <w:gridCol w:w="141"/>
      </w:tblGrid>
      <w:tr w:rsidR="00EE2CC4" w:rsidTr="00DB208F">
        <w:trPr>
          <w:trHeight w:val="2143"/>
        </w:trPr>
        <w:tc>
          <w:tcPr>
            <w:tcW w:w="3652" w:type="dxa"/>
          </w:tcPr>
          <w:p w:rsidR="00EE2CC4" w:rsidRDefault="00EE2CC4" w:rsidP="00FB2CB1">
            <w:pPr>
              <w:spacing w:line="259" w:lineRule="auto"/>
              <w:contextualSpacing/>
              <w:jc w:val="both"/>
              <w:rPr>
                <w:sz w:val="28"/>
                <w:szCs w:val="28"/>
              </w:rPr>
            </w:pPr>
            <w:r w:rsidRPr="00251AD6">
              <w:rPr>
                <w:b/>
                <w:sz w:val="28"/>
                <w:szCs w:val="28"/>
              </w:rPr>
              <w:t xml:space="preserve"> Научный руководитель:</w:t>
            </w:r>
            <w:r w:rsidRPr="00251AD6">
              <w:rPr>
                <w:b/>
                <w:sz w:val="28"/>
                <w:szCs w:val="28"/>
              </w:rPr>
              <w:tab/>
            </w:r>
          </w:p>
        </w:tc>
        <w:tc>
          <w:tcPr>
            <w:tcW w:w="6095" w:type="dxa"/>
            <w:gridSpan w:val="2"/>
          </w:tcPr>
          <w:p w:rsidR="00EE2CC4" w:rsidRPr="003665EE" w:rsidRDefault="00EE2CC4" w:rsidP="00FB2CB1">
            <w:pPr>
              <w:spacing w:line="259" w:lineRule="auto"/>
              <w:ind w:left="-108" w:right="-427"/>
              <w:contextualSpacing/>
              <w:jc w:val="both"/>
              <w:rPr>
                <w:b/>
                <w:sz w:val="28"/>
                <w:szCs w:val="28"/>
              </w:rPr>
            </w:pPr>
            <w:r w:rsidRPr="003665EE">
              <w:rPr>
                <w:b/>
                <w:sz w:val="28"/>
                <w:szCs w:val="28"/>
              </w:rPr>
              <w:t>Мосолова Светлана Николаевна</w:t>
            </w:r>
          </w:p>
          <w:p w:rsidR="00954642" w:rsidRDefault="00EE2CC4" w:rsidP="00FB2CB1">
            <w:pPr>
              <w:spacing w:after="240" w:line="259" w:lineRule="auto"/>
              <w:ind w:left="-108" w:right="-108"/>
              <w:contextualSpacing/>
              <w:jc w:val="both"/>
              <w:rPr>
                <w:sz w:val="28"/>
                <w:szCs w:val="28"/>
              </w:rPr>
            </w:pPr>
            <w:r>
              <w:rPr>
                <w:sz w:val="28"/>
                <w:szCs w:val="28"/>
              </w:rPr>
              <w:t>кандидат биологических наук, старший научный сотрудник, старший научный сотрудник лаборатории микологии и фитопатологии Института биологии Национальной академии наук Кыргызской Республик</w:t>
            </w:r>
            <w:r w:rsidR="00DB208F">
              <w:rPr>
                <w:sz w:val="28"/>
                <w:szCs w:val="28"/>
              </w:rPr>
              <w:t>и</w:t>
            </w:r>
          </w:p>
        </w:tc>
      </w:tr>
      <w:tr w:rsidR="00EE2CC4" w:rsidTr="00DB208F">
        <w:trPr>
          <w:trHeight w:val="1819"/>
        </w:trPr>
        <w:tc>
          <w:tcPr>
            <w:tcW w:w="3652" w:type="dxa"/>
          </w:tcPr>
          <w:p w:rsidR="00EE2CC4" w:rsidRDefault="00EE2CC4" w:rsidP="00FB2CB1">
            <w:pPr>
              <w:spacing w:line="259" w:lineRule="auto"/>
              <w:contextualSpacing/>
              <w:jc w:val="both"/>
              <w:rPr>
                <w:sz w:val="28"/>
                <w:szCs w:val="28"/>
              </w:rPr>
            </w:pPr>
            <w:r w:rsidRPr="00CD1741">
              <w:rPr>
                <w:b/>
                <w:sz w:val="28"/>
                <w:szCs w:val="28"/>
              </w:rPr>
              <w:t>Официальные оппоненты:</w:t>
            </w:r>
          </w:p>
        </w:tc>
        <w:tc>
          <w:tcPr>
            <w:tcW w:w="6095" w:type="dxa"/>
            <w:gridSpan w:val="2"/>
          </w:tcPr>
          <w:p w:rsidR="00EE2CC4" w:rsidRDefault="0098620A" w:rsidP="00FB2CB1">
            <w:pPr>
              <w:tabs>
                <w:tab w:val="left" w:pos="142"/>
              </w:tabs>
              <w:spacing w:line="259" w:lineRule="auto"/>
              <w:ind w:left="-250" w:firstLine="142"/>
              <w:contextualSpacing/>
              <w:jc w:val="both"/>
              <w:rPr>
                <w:b/>
                <w:sz w:val="28"/>
                <w:szCs w:val="28"/>
              </w:rPr>
            </w:pPr>
            <w:r>
              <w:rPr>
                <w:b/>
                <w:sz w:val="28"/>
                <w:szCs w:val="28"/>
              </w:rPr>
              <w:t>Ахматов Медет Кенжебаевич,</w:t>
            </w:r>
          </w:p>
          <w:p w:rsidR="00954642" w:rsidRPr="0098620A" w:rsidRDefault="0098620A" w:rsidP="00FB2CB1">
            <w:pPr>
              <w:tabs>
                <w:tab w:val="left" w:pos="142"/>
              </w:tabs>
              <w:spacing w:line="259" w:lineRule="auto"/>
              <w:ind w:left="-108"/>
              <w:contextualSpacing/>
              <w:jc w:val="both"/>
              <w:rPr>
                <w:sz w:val="28"/>
                <w:szCs w:val="28"/>
              </w:rPr>
            </w:pPr>
            <w:r>
              <w:rPr>
                <w:sz w:val="28"/>
                <w:szCs w:val="28"/>
              </w:rPr>
              <w:t>д</w:t>
            </w:r>
            <w:r w:rsidRPr="0098620A">
              <w:rPr>
                <w:sz w:val="28"/>
                <w:szCs w:val="28"/>
              </w:rPr>
              <w:t xml:space="preserve">октор </w:t>
            </w:r>
            <w:r w:rsidR="00E35E03">
              <w:rPr>
                <w:sz w:val="28"/>
                <w:szCs w:val="28"/>
              </w:rPr>
              <w:t xml:space="preserve">биологический наук, старший научный </w:t>
            </w:r>
            <w:r>
              <w:rPr>
                <w:sz w:val="28"/>
                <w:szCs w:val="28"/>
              </w:rPr>
              <w:t>сотр</w:t>
            </w:r>
            <w:r w:rsidR="00E35E03">
              <w:rPr>
                <w:sz w:val="28"/>
                <w:szCs w:val="28"/>
              </w:rPr>
              <w:t>уд</w:t>
            </w:r>
            <w:r>
              <w:rPr>
                <w:sz w:val="28"/>
                <w:szCs w:val="28"/>
              </w:rPr>
              <w:t>ник,</w:t>
            </w:r>
            <w:r w:rsidR="00E35E03">
              <w:rPr>
                <w:sz w:val="28"/>
                <w:szCs w:val="28"/>
              </w:rPr>
              <w:t xml:space="preserve"> профессор кафедры биоразнообразия</w:t>
            </w:r>
            <w:r w:rsidR="007117E2">
              <w:rPr>
                <w:sz w:val="28"/>
                <w:szCs w:val="28"/>
              </w:rPr>
              <w:t xml:space="preserve"> им. профессора М.</w:t>
            </w:r>
            <w:r w:rsidR="00E35E03">
              <w:rPr>
                <w:sz w:val="28"/>
                <w:szCs w:val="28"/>
              </w:rPr>
              <w:t xml:space="preserve"> </w:t>
            </w:r>
            <w:r w:rsidR="007117E2">
              <w:rPr>
                <w:sz w:val="28"/>
                <w:szCs w:val="28"/>
              </w:rPr>
              <w:t>М.</w:t>
            </w:r>
            <w:r w:rsidR="00DB208F">
              <w:rPr>
                <w:sz w:val="28"/>
                <w:szCs w:val="28"/>
              </w:rPr>
              <w:t xml:space="preserve"> </w:t>
            </w:r>
            <w:r w:rsidR="00A13C15">
              <w:rPr>
                <w:sz w:val="28"/>
                <w:szCs w:val="28"/>
              </w:rPr>
              <w:t>Ботбаевой</w:t>
            </w:r>
            <w:r>
              <w:rPr>
                <w:sz w:val="28"/>
                <w:szCs w:val="28"/>
              </w:rPr>
              <w:t xml:space="preserve"> Кыргызского государственного университет им</w:t>
            </w:r>
            <w:r w:rsidR="00F86DD9">
              <w:rPr>
                <w:sz w:val="28"/>
                <w:szCs w:val="28"/>
              </w:rPr>
              <w:t>.</w:t>
            </w:r>
            <w:r>
              <w:rPr>
                <w:sz w:val="28"/>
                <w:szCs w:val="28"/>
              </w:rPr>
              <w:t xml:space="preserve"> И.</w:t>
            </w:r>
            <w:r w:rsidR="00E35E03">
              <w:rPr>
                <w:sz w:val="28"/>
                <w:szCs w:val="28"/>
              </w:rPr>
              <w:t xml:space="preserve"> Араба</w:t>
            </w:r>
            <w:r w:rsidR="007117E2">
              <w:rPr>
                <w:sz w:val="28"/>
                <w:szCs w:val="28"/>
              </w:rPr>
              <w:t>е</w:t>
            </w:r>
            <w:r w:rsidR="00E35E03">
              <w:rPr>
                <w:sz w:val="28"/>
                <w:szCs w:val="28"/>
              </w:rPr>
              <w:t>ва</w:t>
            </w:r>
          </w:p>
        </w:tc>
      </w:tr>
      <w:tr w:rsidR="00EE2CC4" w:rsidTr="00DB208F">
        <w:trPr>
          <w:gridAfter w:val="1"/>
          <w:wAfter w:w="141" w:type="dxa"/>
          <w:trHeight w:val="1433"/>
        </w:trPr>
        <w:tc>
          <w:tcPr>
            <w:tcW w:w="3652" w:type="dxa"/>
          </w:tcPr>
          <w:p w:rsidR="00EE2CC4" w:rsidRDefault="00DB208F" w:rsidP="00FB2CB1">
            <w:pPr>
              <w:spacing w:line="259" w:lineRule="auto"/>
              <w:contextualSpacing/>
              <w:jc w:val="both"/>
              <w:rPr>
                <w:sz w:val="28"/>
                <w:szCs w:val="28"/>
              </w:rPr>
            </w:pPr>
            <w:r>
              <w:rPr>
                <w:sz w:val="28"/>
                <w:szCs w:val="28"/>
              </w:rPr>
              <w:t xml:space="preserve"> </w:t>
            </w:r>
          </w:p>
        </w:tc>
        <w:tc>
          <w:tcPr>
            <w:tcW w:w="5954" w:type="dxa"/>
          </w:tcPr>
          <w:p w:rsidR="00EE2CC4" w:rsidRDefault="00E35E03" w:rsidP="00FB2CB1">
            <w:pPr>
              <w:spacing w:line="259" w:lineRule="auto"/>
              <w:ind w:left="-250" w:firstLine="142"/>
              <w:contextualSpacing/>
              <w:jc w:val="both"/>
              <w:rPr>
                <w:rStyle w:val="24"/>
                <w:rFonts w:eastAsia="Calibri"/>
                <w:b/>
                <w:sz w:val="28"/>
                <w:szCs w:val="28"/>
              </w:rPr>
            </w:pPr>
            <w:r w:rsidRPr="00CD1741">
              <w:rPr>
                <w:rStyle w:val="24"/>
                <w:rFonts w:eastAsia="Calibri"/>
                <w:b/>
                <w:sz w:val="28"/>
                <w:szCs w:val="28"/>
              </w:rPr>
              <w:t>Бобушова Сайкал Токтосуновна</w:t>
            </w:r>
          </w:p>
          <w:p w:rsidR="00954642" w:rsidRPr="00E35E03" w:rsidRDefault="00E35E03" w:rsidP="00FB2CB1">
            <w:pPr>
              <w:spacing w:line="259" w:lineRule="auto"/>
              <w:ind w:left="-108"/>
              <w:contextualSpacing/>
              <w:jc w:val="both"/>
              <w:rPr>
                <w:rFonts w:eastAsia="Calibri"/>
                <w:color w:val="000000"/>
                <w:sz w:val="28"/>
                <w:szCs w:val="28"/>
                <w:lang w:bidi="ru-RU"/>
              </w:rPr>
            </w:pPr>
            <w:r w:rsidRPr="00CD1741">
              <w:rPr>
                <w:rStyle w:val="24"/>
                <w:rFonts w:eastAsia="Calibri"/>
                <w:sz w:val="28"/>
                <w:szCs w:val="28"/>
              </w:rPr>
              <w:t xml:space="preserve">кандидат биологических наук, доцент    </w:t>
            </w:r>
            <w:r w:rsidR="007117E2">
              <w:rPr>
                <w:sz w:val="28"/>
                <w:szCs w:val="28"/>
                <w:shd w:val="clear" w:color="auto" w:fill="FFFFFF"/>
              </w:rPr>
              <w:t xml:space="preserve">кафедры  </w:t>
            </w:r>
            <w:r w:rsidR="00F86DD9">
              <w:rPr>
                <w:sz w:val="28"/>
                <w:szCs w:val="28"/>
                <w:shd w:val="clear" w:color="auto" w:fill="FFFFFF"/>
              </w:rPr>
              <w:t>защиты растений</w:t>
            </w:r>
            <w:r w:rsidRPr="00CD1741">
              <w:rPr>
                <w:sz w:val="28"/>
                <w:szCs w:val="28"/>
                <w:shd w:val="clear" w:color="auto" w:fill="FFFFFF"/>
              </w:rPr>
              <w:t> </w:t>
            </w:r>
            <w:r w:rsidRPr="00CD1741">
              <w:rPr>
                <w:rStyle w:val="24"/>
                <w:rFonts w:eastAsia="Calibri"/>
                <w:sz w:val="28"/>
                <w:szCs w:val="28"/>
              </w:rPr>
              <w:t xml:space="preserve">Кыргызко </w:t>
            </w:r>
            <w:r>
              <w:rPr>
                <w:rStyle w:val="24"/>
                <w:rFonts w:eastAsia="Calibri"/>
                <w:sz w:val="28"/>
                <w:szCs w:val="28"/>
              </w:rPr>
              <w:t>-</w:t>
            </w:r>
            <w:r w:rsidRPr="00CD1741">
              <w:rPr>
                <w:rStyle w:val="24"/>
                <w:rFonts w:eastAsia="Calibri"/>
                <w:sz w:val="28"/>
                <w:szCs w:val="28"/>
              </w:rPr>
              <w:t xml:space="preserve"> Турецкого  Университета «Манас»</w:t>
            </w:r>
          </w:p>
        </w:tc>
      </w:tr>
      <w:tr w:rsidR="00E35E03" w:rsidRPr="00A13C15" w:rsidTr="00DB208F">
        <w:trPr>
          <w:gridAfter w:val="1"/>
          <w:wAfter w:w="141" w:type="dxa"/>
          <w:trHeight w:val="1070"/>
        </w:trPr>
        <w:tc>
          <w:tcPr>
            <w:tcW w:w="3652" w:type="dxa"/>
          </w:tcPr>
          <w:p w:rsidR="00E35E03" w:rsidRDefault="00E35E03" w:rsidP="00FB2CB1">
            <w:pPr>
              <w:spacing w:line="259" w:lineRule="auto"/>
              <w:contextualSpacing/>
              <w:jc w:val="both"/>
              <w:rPr>
                <w:sz w:val="28"/>
                <w:szCs w:val="28"/>
              </w:rPr>
            </w:pPr>
            <w:r w:rsidRPr="00CD1741">
              <w:rPr>
                <w:b/>
                <w:sz w:val="28"/>
                <w:szCs w:val="28"/>
              </w:rPr>
              <w:t>Ведущая организация:</w:t>
            </w:r>
          </w:p>
        </w:tc>
        <w:tc>
          <w:tcPr>
            <w:tcW w:w="5954" w:type="dxa"/>
          </w:tcPr>
          <w:p w:rsidR="00E35E03" w:rsidRDefault="00E35E03" w:rsidP="00FB2CB1">
            <w:pPr>
              <w:spacing w:before="240" w:line="259" w:lineRule="auto"/>
              <w:ind w:left="-250" w:firstLine="142"/>
              <w:contextualSpacing/>
              <w:jc w:val="both"/>
              <w:rPr>
                <w:sz w:val="28"/>
                <w:szCs w:val="28"/>
                <w:lang w:val="ky-KG"/>
              </w:rPr>
            </w:pPr>
            <w:r w:rsidRPr="00CD1741">
              <w:rPr>
                <w:sz w:val="28"/>
                <w:szCs w:val="28"/>
                <w:lang w:val="ky-KG"/>
              </w:rPr>
              <w:t>Национальн</w:t>
            </w:r>
            <w:r>
              <w:rPr>
                <w:sz w:val="28"/>
                <w:szCs w:val="28"/>
                <w:lang w:val="ky-KG"/>
              </w:rPr>
              <w:t>ая</w:t>
            </w:r>
            <w:r w:rsidRPr="00CD1741">
              <w:rPr>
                <w:sz w:val="28"/>
                <w:szCs w:val="28"/>
                <w:lang w:val="ky-KG"/>
              </w:rPr>
              <w:t xml:space="preserve"> Академи</w:t>
            </w:r>
            <w:r>
              <w:rPr>
                <w:sz w:val="28"/>
                <w:szCs w:val="28"/>
                <w:lang w:val="ky-KG"/>
              </w:rPr>
              <w:t>я</w:t>
            </w:r>
            <w:r w:rsidRPr="00CD1741">
              <w:rPr>
                <w:sz w:val="28"/>
                <w:szCs w:val="28"/>
                <w:lang w:val="ky-KG"/>
              </w:rPr>
              <w:t xml:space="preserve"> наук Республики  </w:t>
            </w:r>
          </w:p>
          <w:p w:rsidR="00E35E03" w:rsidRPr="00DB208F" w:rsidRDefault="00F86DD9" w:rsidP="00FB2CB1">
            <w:pPr>
              <w:spacing w:before="240" w:line="259" w:lineRule="auto"/>
              <w:ind w:left="-108"/>
              <w:contextualSpacing/>
              <w:jc w:val="both"/>
              <w:rPr>
                <w:rStyle w:val="24"/>
                <w:color w:val="auto"/>
                <w:sz w:val="28"/>
                <w:szCs w:val="28"/>
                <w:lang w:val="ky-KG" w:bidi="ar-SA"/>
              </w:rPr>
            </w:pPr>
            <w:r>
              <w:rPr>
                <w:sz w:val="28"/>
                <w:szCs w:val="28"/>
                <w:lang w:val="ky-KG"/>
              </w:rPr>
              <w:t>Узбекистан</w:t>
            </w:r>
            <w:r w:rsidR="00E35E03" w:rsidRPr="00CD1741">
              <w:rPr>
                <w:sz w:val="28"/>
                <w:szCs w:val="28"/>
                <w:lang w:val="ky-KG"/>
              </w:rPr>
              <w:t>,</w:t>
            </w:r>
            <w:r w:rsidR="00E35E03" w:rsidRPr="00CD1741">
              <w:rPr>
                <w:sz w:val="28"/>
                <w:szCs w:val="28"/>
              </w:rPr>
              <w:t xml:space="preserve"> </w:t>
            </w:r>
            <w:r w:rsidR="00E35E03" w:rsidRPr="00CD1741">
              <w:rPr>
                <w:sz w:val="28"/>
                <w:szCs w:val="28"/>
                <w:lang w:val="ky-KG"/>
              </w:rPr>
              <w:t>Институт  ботаники</w:t>
            </w:r>
            <w:r w:rsidR="00E35E03">
              <w:rPr>
                <w:sz w:val="28"/>
                <w:szCs w:val="28"/>
                <w:lang w:val="ky-KG"/>
              </w:rPr>
              <w:t xml:space="preserve">, </w:t>
            </w:r>
            <w:r w:rsidR="00E35E03" w:rsidRPr="00CD1741">
              <w:rPr>
                <w:sz w:val="28"/>
                <w:szCs w:val="28"/>
                <w:lang w:val="ky-KG"/>
              </w:rPr>
              <w:t xml:space="preserve"> </w:t>
            </w:r>
            <w:r w:rsidR="00E35E03" w:rsidRPr="00CD1741">
              <w:rPr>
                <w:sz w:val="28"/>
                <w:szCs w:val="28"/>
              </w:rPr>
              <w:t>л</w:t>
            </w:r>
            <w:r w:rsidR="00E35E03" w:rsidRPr="00CD1741">
              <w:rPr>
                <w:sz w:val="28"/>
                <w:szCs w:val="28"/>
                <w:lang w:val="ky-KG"/>
              </w:rPr>
              <w:t>аборатория микология и альгология</w:t>
            </w:r>
            <w:r w:rsidR="00DB208F">
              <w:rPr>
                <w:sz w:val="28"/>
                <w:szCs w:val="28"/>
                <w:lang w:val="ky-KG"/>
              </w:rPr>
              <w:t xml:space="preserve"> </w:t>
            </w:r>
            <w:r w:rsidR="007117E2">
              <w:rPr>
                <w:color w:val="222222"/>
                <w:sz w:val="28"/>
                <w:szCs w:val="28"/>
                <w:shd w:val="clear" w:color="auto" w:fill="FFFFFF"/>
                <w:lang w:val="ky-KG"/>
              </w:rPr>
              <w:t>(</w:t>
            </w:r>
            <w:r w:rsidR="00DB208F">
              <w:rPr>
                <w:color w:val="222222"/>
                <w:sz w:val="28"/>
                <w:szCs w:val="28"/>
                <w:shd w:val="clear" w:color="auto" w:fill="FFFFFF"/>
                <w:lang w:val="ky-KG"/>
              </w:rPr>
              <w:t>1</w:t>
            </w:r>
            <w:r w:rsidR="00E35E03" w:rsidRPr="00E35E03">
              <w:rPr>
                <w:color w:val="222222"/>
                <w:sz w:val="28"/>
                <w:szCs w:val="28"/>
                <w:shd w:val="clear" w:color="auto" w:fill="FFFFFF"/>
                <w:lang w:val="ky-KG"/>
              </w:rPr>
              <w:t>00125, г.Ташкент, ул.Дурмон йули, д. 32</w:t>
            </w:r>
            <w:r w:rsidR="00E35E03" w:rsidRPr="00CD1741">
              <w:rPr>
                <w:sz w:val="28"/>
                <w:szCs w:val="28"/>
                <w:lang w:val="ky-KG"/>
              </w:rPr>
              <w:t>)</w:t>
            </w:r>
          </w:p>
        </w:tc>
      </w:tr>
    </w:tbl>
    <w:p w:rsidR="00E35E03" w:rsidRDefault="00E35E03" w:rsidP="00FB2CB1">
      <w:pPr>
        <w:tabs>
          <w:tab w:val="left" w:pos="142"/>
        </w:tabs>
        <w:spacing w:line="259" w:lineRule="auto"/>
        <w:contextualSpacing/>
        <w:rPr>
          <w:sz w:val="28"/>
          <w:szCs w:val="28"/>
          <w:lang w:val="ky-KG"/>
        </w:rPr>
      </w:pPr>
    </w:p>
    <w:p w:rsidR="00954642" w:rsidRDefault="00251AD6" w:rsidP="00FB2CB1">
      <w:pPr>
        <w:tabs>
          <w:tab w:val="left" w:pos="142"/>
        </w:tabs>
        <w:spacing w:line="259" w:lineRule="auto"/>
        <w:contextualSpacing/>
        <w:jc w:val="both"/>
        <w:rPr>
          <w:sz w:val="28"/>
          <w:szCs w:val="28"/>
        </w:rPr>
      </w:pPr>
      <w:r w:rsidRPr="00A13C15">
        <w:rPr>
          <w:sz w:val="28"/>
          <w:szCs w:val="28"/>
          <w:lang w:val="ky-KG"/>
        </w:rPr>
        <w:t xml:space="preserve"> </w:t>
      </w:r>
      <w:r w:rsidR="0043319D" w:rsidRPr="00A13C15">
        <w:rPr>
          <w:sz w:val="28"/>
          <w:szCs w:val="28"/>
          <w:lang w:val="ky-KG"/>
        </w:rPr>
        <w:t xml:space="preserve">      </w:t>
      </w:r>
      <w:r w:rsidRPr="00251AD6">
        <w:rPr>
          <w:sz w:val="28"/>
          <w:szCs w:val="28"/>
        </w:rPr>
        <w:t xml:space="preserve">Защита диссертации состоится </w:t>
      </w:r>
      <w:r w:rsidR="00F86DD9">
        <w:rPr>
          <w:sz w:val="28"/>
          <w:szCs w:val="28"/>
        </w:rPr>
        <w:t>«</w:t>
      </w:r>
      <w:r w:rsidR="00A13C15">
        <w:rPr>
          <w:sz w:val="28"/>
          <w:szCs w:val="28"/>
        </w:rPr>
        <w:t>29</w:t>
      </w:r>
      <w:r w:rsidR="00F86DD9">
        <w:rPr>
          <w:sz w:val="28"/>
          <w:szCs w:val="28"/>
        </w:rPr>
        <w:t>»</w:t>
      </w:r>
      <w:r w:rsidR="00CD1741">
        <w:rPr>
          <w:sz w:val="28"/>
          <w:szCs w:val="28"/>
        </w:rPr>
        <w:t xml:space="preserve"> </w:t>
      </w:r>
      <w:r w:rsidR="00A13C15">
        <w:rPr>
          <w:sz w:val="28"/>
          <w:szCs w:val="28"/>
        </w:rPr>
        <w:t>ноября</w:t>
      </w:r>
      <w:r w:rsidR="00CD1741">
        <w:rPr>
          <w:sz w:val="28"/>
          <w:szCs w:val="28"/>
        </w:rPr>
        <w:t xml:space="preserve"> 2024 года в </w:t>
      </w:r>
      <w:r w:rsidR="00A13C15">
        <w:rPr>
          <w:sz w:val="28"/>
          <w:szCs w:val="28"/>
        </w:rPr>
        <w:t>16</w:t>
      </w:r>
      <w:r w:rsidR="007117E2">
        <w:rPr>
          <w:sz w:val="28"/>
          <w:szCs w:val="28"/>
        </w:rPr>
        <w:t>:00</w:t>
      </w:r>
      <w:r w:rsidR="00BA5A3A" w:rsidRPr="00EE2CC4">
        <w:rPr>
          <w:color w:val="FF0000"/>
          <w:sz w:val="28"/>
          <w:szCs w:val="28"/>
        </w:rPr>
        <w:t xml:space="preserve"> </w:t>
      </w:r>
      <w:r w:rsidR="00BA5A3A">
        <w:rPr>
          <w:sz w:val="28"/>
          <w:szCs w:val="28"/>
        </w:rPr>
        <w:t xml:space="preserve"> </w:t>
      </w:r>
      <w:r w:rsidR="00CD1741">
        <w:rPr>
          <w:sz w:val="28"/>
          <w:szCs w:val="28"/>
        </w:rPr>
        <w:t xml:space="preserve">часов </w:t>
      </w:r>
      <w:r w:rsidRPr="00251AD6">
        <w:rPr>
          <w:sz w:val="28"/>
          <w:szCs w:val="28"/>
        </w:rPr>
        <w:t>на заседании диссертационного совета Д 03.24.693 по защите диссертаций на соискание ученой степени доктора (кандидата) биологических наук при Институте биологии Национальной академии наук Кыргызской Республики и Иссык-Кульск</w:t>
      </w:r>
      <w:r w:rsidR="00DB208F">
        <w:rPr>
          <w:sz w:val="28"/>
          <w:szCs w:val="28"/>
        </w:rPr>
        <w:t>ом</w:t>
      </w:r>
      <w:r w:rsidRPr="00251AD6">
        <w:rPr>
          <w:sz w:val="28"/>
          <w:szCs w:val="28"/>
        </w:rPr>
        <w:t xml:space="preserve"> государственн</w:t>
      </w:r>
      <w:r w:rsidR="00DB208F">
        <w:rPr>
          <w:sz w:val="28"/>
          <w:szCs w:val="28"/>
        </w:rPr>
        <w:t xml:space="preserve">ом </w:t>
      </w:r>
      <w:r w:rsidRPr="00251AD6">
        <w:rPr>
          <w:sz w:val="28"/>
          <w:szCs w:val="28"/>
        </w:rPr>
        <w:t>университет</w:t>
      </w:r>
      <w:r w:rsidR="00DB208F">
        <w:rPr>
          <w:sz w:val="28"/>
          <w:szCs w:val="28"/>
        </w:rPr>
        <w:t>е</w:t>
      </w:r>
      <w:r w:rsidRPr="00251AD6">
        <w:rPr>
          <w:sz w:val="28"/>
          <w:szCs w:val="28"/>
        </w:rPr>
        <w:t xml:space="preserve"> им. К. Тыныстанова по адресу: 720071, г. Бишкек, пр</w:t>
      </w:r>
      <w:proofErr w:type="gramStart"/>
      <w:r w:rsidRPr="00251AD6">
        <w:rPr>
          <w:sz w:val="28"/>
          <w:szCs w:val="28"/>
        </w:rPr>
        <w:t>.Ч</w:t>
      </w:r>
      <w:proofErr w:type="gramEnd"/>
      <w:r w:rsidRPr="00251AD6">
        <w:rPr>
          <w:sz w:val="28"/>
          <w:szCs w:val="28"/>
        </w:rPr>
        <w:t>уй, 265.</w:t>
      </w:r>
    </w:p>
    <w:p w:rsidR="00DB208F" w:rsidRDefault="00DB208F" w:rsidP="00FB2CB1">
      <w:pPr>
        <w:tabs>
          <w:tab w:val="left" w:pos="142"/>
        </w:tabs>
        <w:spacing w:line="259" w:lineRule="auto"/>
        <w:contextualSpacing/>
        <w:jc w:val="both"/>
        <w:rPr>
          <w:sz w:val="28"/>
          <w:szCs w:val="28"/>
        </w:rPr>
      </w:pPr>
    </w:p>
    <w:p w:rsidR="00251AD6" w:rsidRDefault="00954642" w:rsidP="00FB2CB1">
      <w:pPr>
        <w:tabs>
          <w:tab w:val="left" w:pos="142"/>
        </w:tabs>
        <w:spacing w:line="259" w:lineRule="auto"/>
        <w:contextualSpacing/>
        <w:jc w:val="both"/>
        <w:rPr>
          <w:sz w:val="28"/>
          <w:szCs w:val="28"/>
        </w:rPr>
      </w:pPr>
      <w:r>
        <w:rPr>
          <w:sz w:val="28"/>
          <w:szCs w:val="28"/>
        </w:rPr>
        <w:t xml:space="preserve">        </w:t>
      </w:r>
      <w:r w:rsidR="00251AD6" w:rsidRPr="00251AD6">
        <w:rPr>
          <w:sz w:val="28"/>
          <w:szCs w:val="28"/>
        </w:rPr>
        <w:t xml:space="preserve">Ссылка доступа на видеоконференцию защиты диссертации: </w:t>
      </w:r>
      <w:hyperlink r:id="rId10" w:history="1">
        <w:r w:rsidR="00251AD6" w:rsidRPr="00251AD6">
          <w:rPr>
            <w:rStyle w:val="a9"/>
            <w:sz w:val="28"/>
            <w:szCs w:val="28"/>
          </w:rPr>
          <w:t>https://vc.vak.kg/b/032-lvf-co3-zie</w:t>
        </w:r>
      </w:hyperlink>
      <w:r w:rsidR="00251AD6" w:rsidRPr="00251AD6">
        <w:rPr>
          <w:sz w:val="28"/>
          <w:szCs w:val="28"/>
        </w:rPr>
        <w:t xml:space="preserve"> </w:t>
      </w:r>
    </w:p>
    <w:p w:rsidR="00DB208F" w:rsidRPr="0043319D" w:rsidRDefault="00DB208F" w:rsidP="00FB2CB1">
      <w:pPr>
        <w:tabs>
          <w:tab w:val="left" w:pos="142"/>
        </w:tabs>
        <w:spacing w:line="259" w:lineRule="auto"/>
        <w:contextualSpacing/>
        <w:jc w:val="both"/>
        <w:rPr>
          <w:b/>
          <w:sz w:val="28"/>
          <w:szCs w:val="28"/>
        </w:rPr>
      </w:pPr>
    </w:p>
    <w:p w:rsidR="00255CA8" w:rsidRDefault="00251AD6" w:rsidP="00FB2CB1">
      <w:pPr>
        <w:pStyle w:val="Default"/>
        <w:spacing w:line="259" w:lineRule="auto"/>
        <w:contextualSpacing/>
        <w:jc w:val="both"/>
        <w:rPr>
          <w:sz w:val="28"/>
          <w:szCs w:val="28"/>
        </w:rPr>
      </w:pPr>
      <w:r w:rsidRPr="00251AD6">
        <w:rPr>
          <w:sz w:val="28"/>
          <w:szCs w:val="28"/>
        </w:rPr>
        <w:t xml:space="preserve">       </w:t>
      </w:r>
      <w:proofErr w:type="gramStart"/>
      <w:r w:rsidRPr="00251AD6">
        <w:rPr>
          <w:sz w:val="28"/>
          <w:szCs w:val="28"/>
        </w:rPr>
        <w:t>С диссертацией можно ознакомиться в Центральной библиотеке Национальной академии наук Кыргызской Республики (720071, г. Бишкек, пр.</w:t>
      </w:r>
      <w:proofErr w:type="gramEnd"/>
      <w:r w:rsidRPr="00251AD6">
        <w:rPr>
          <w:sz w:val="28"/>
          <w:szCs w:val="28"/>
        </w:rPr>
        <w:t xml:space="preserve"> </w:t>
      </w:r>
      <w:proofErr w:type="gramStart"/>
      <w:r w:rsidRPr="00251AD6">
        <w:rPr>
          <w:sz w:val="28"/>
          <w:szCs w:val="28"/>
        </w:rPr>
        <w:t xml:space="preserve">Чуй, 265а), в библиотеке Иссык-Кульского государственного университета им. К. Тыныстанова (722200, г. Каракол, ул. Тыныстанова, 26) и на сайте </w:t>
      </w:r>
      <w:hyperlink r:id="rId11" w:history="1">
        <w:r w:rsidRPr="00251AD6">
          <w:rPr>
            <w:rStyle w:val="a9"/>
            <w:sz w:val="28"/>
            <w:szCs w:val="28"/>
          </w:rPr>
          <w:t>https://vak.kg/</w:t>
        </w:r>
      </w:hyperlink>
      <w:r w:rsidRPr="00251AD6">
        <w:rPr>
          <w:sz w:val="28"/>
          <w:szCs w:val="28"/>
        </w:rPr>
        <w:t xml:space="preserve"> </w:t>
      </w:r>
      <w:proofErr w:type="gramEnd"/>
    </w:p>
    <w:p w:rsidR="00DB208F" w:rsidRDefault="00DB208F" w:rsidP="00FB2CB1">
      <w:pPr>
        <w:pStyle w:val="Default"/>
        <w:spacing w:line="259" w:lineRule="auto"/>
        <w:contextualSpacing/>
        <w:jc w:val="both"/>
        <w:rPr>
          <w:sz w:val="28"/>
          <w:szCs w:val="28"/>
        </w:rPr>
      </w:pPr>
    </w:p>
    <w:p w:rsidR="00DB208F" w:rsidRPr="00954642" w:rsidRDefault="00DB208F" w:rsidP="00FB2CB1">
      <w:pPr>
        <w:pStyle w:val="Default"/>
        <w:spacing w:line="259" w:lineRule="auto"/>
        <w:ind w:firstLine="567"/>
        <w:contextualSpacing/>
        <w:jc w:val="both"/>
        <w:rPr>
          <w:sz w:val="28"/>
          <w:szCs w:val="28"/>
        </w:rPr>
      </w:pPr>
      <w:r>
        <w:rPr>
          <w:sz w:val="28"/>
          <w:szCs w:val="28"/>
        </w:rPr>
        <w:t>Автореферат разослан «29» октября 2024 г</w:t>
      </w:r>
      <w:r w:rsidR="00F86DD9">
        <w:rPr>
          <w:sz w:val="28"/>
          <w:szCs w:val="28"/>
        </w:rPr>
        <w:t>.</w:t>
      </w:r>
    </w:p>
    <w:p w:rsidR="00954642" w:rsidRDefault="00954642" w:rsidP="00FB2CB1">
      <w:pPr>
        <w:pStyle w:val="Default"/>
        <w:spacing w:line="259" w:lineRule="auto"/>
        <w:contextualSpacing/>
        <w:rPr>
          <w:b/>
          <w:bCs/>
          <w:sz w:val="28"/>
          <w:szCs w:val="28"/>
        </w:rPr>
      </w:pPr>
    </w:p>
    <w:p w:rsidR="001630C3" w:rsidRPr="007C6DB7" w:rsidRDefault="001630C3" w:rsidP="00FB2CB1">
      <w:pPr>
        <w:pStyle w:val="Default"/>
        <w:spacing w:line="259" w:lineRule="auto"/>
        <w:contextualSpacing/>
        <w:rPr>
          <w:b/>
          <w:sz w:val="28"/>
          <w:szCs w:val="28"/>
        </w:rPr>
      </w:pPr>
      <w:r w:rsidRPr="007C6DB7">
        <w:rPr>
          <w:b/>
          <w:bCs/>
          <w:sz w:val="28"/>
          <w:szCs w:val="28"/>
        </w:rPr>
        <w:lastRenderedPageBreak/>
        <w:t xml:space="preserve">Ученый секретарь диссертационного совета, </w:t>
      </w:r>
    </w:p>
    <w:p w:rsidR="00DB208F" w:rsidRDefault="001630C3" w:rsidP="00FB2CB1">
      <w:pPr>
        <w:pStyle w:val="Default"/>
        <w:widowControl w:val="0"/>
        <w:spacing w:after="120" w:line="259" w:lineRule="auto"/>
        <w:contextualSpacing/>
        <w:jc w:val="both"/>
        <w:rPr>
          <w:b/>
          <w:bCs/>
          <w:color w:val="auto"/>
          <w:sz w:val="28"/>
          <w:szCs w:val="28"/>
        </w:rPr>
        <w:sectPr w:rsidR="00DB208F" w:rsidSect="00DB208F">
          <w:pgSz w:w="11906" w:h="16838"/>
          <w:pgMar w:top="1134" w:right="851" w:bottom="1134" w:left="1531" w:header="709" w:footer="924" w:gutter="0"/>
          <w:cols w:space="708"/>
          <w:docGrid w:linePitch="360"/>
        </w:sectPr>
      </w:pPr>
      <w:r w:rsidRPr="007C6DB7">
        <w:rPr>
          <w:b/>
          <w:bCs/>
          <w:sz w:val="28"/>
          <w:szCs w:val="28"/>
        </w:rPr>
        <w:t>кандидат биологических наук                                      К. Д. Бавланкулова.</w:t>
      </w:r>
    </w:p>
    <w:p w:rsidR="006611AA" w:rsidRPr="00251AD6" w:rsidRDefault="00F74A51" w:rsidP="00FB2CB1">
      <w:pPr>
        <w:pStyle w:val="Default"/>
        <w:widowControl w:val="0"/>
        <w:spacing w:after="120" w:line="259" w:lineRule="auto"/>
        <w:contextualSpacing/>
        <w:rPr>
          <w:b/>
          <w:bCs/>
          <w:color w:val="auto"/>
          <w:sz w:val="28"/>
          <w:szCs w:val="28"/>
        </w:rPr>
      </w:pPr>
      <w:r>
        <w:rPr>
          <w:b/>
          <w:bCs/>
          <w:sz w:val="28"/>
          <w:szCs w:val="28"/>
        </w:rPr>
        <w:lastRenderedPageBreak/>
        <w:t xml:space="preserve">                  </w:t>
      </w:r>
      <w:r w:rsidR="00255EED" w:rsidRPr="00251AD6">
        <w:rPr>
          <w:b/>
          <w:bCs/>
          <w:color w:val="auto"/>
          <w:sz w:val="28"/>
          <w:szCs w:val="28"/>
        </w:rPr>
        <w:t>ОБЩАЯ ХАРАКТЕРИСТИКА РАБОТЫ</w:t>
      </w:r>
    </w:p>
    <w:p w:rsidR="00BA5A3A" w:rsidRDefault="00F13A22" w:rsidP="00FB2CB1">
      <w:pPr>
        <w:tabs>
          <w:tab w:val="left" w:pos="567"/>
        </w:tabs>
        <w:spacing w:line="259" w:lineRule="auto"/>
        <w:contextualSpacing/>
        <w:jc w:val="both"/>
        <w:rPr>
          <w:spacing w:val="-3"/>
          <w:sz w:val="28"/>
          <w:szCs w:val="28"/>
        </w:rPr>
      </w:pPr>
      <w:r>
        <w:rPr>
          <w:b/>
          <w:bCs/>
          <w:sz w:val="28"/>
          <w:szCs w:val="28"/>
        </w:rPr>
        <w:t xml:space="preserve">       </w:t>
      </w:r>
      <w:r w:rsidR="006611AA" w:rsidRPr="00251AD6">
        <w:rPr>
          <w:b/>
          <w:bCs/>
          <w:sz w:val="28"/>
          <w:szCs w:val="28"/>
        </w:rPr>
        <w:t xml:space="preserve">Актуальность темы диссертации. </w:t>
      </w:r>
      <w:r w:rsidR="006611AA" w:rsidRPr="00251AD6">
        <w:rPr>
          <w:sz w:val="28"/>
          <w:szCs w:val="28"/>
        </w:rPr>
        <w:t>Микромицеты бассейна реки Джумгал до настоящего времени не были</w:t>
      </w:r>
      <w:r w:rsidR="004714A6" w:rsidRPr="00251AD6">
        <w:rPr>
          <w:sz w:val="28"/>
          <w:szCs w:val="28"/>
        </w:rPr>
        <w:t xml:space="preserve"> объ</w:t>
      </w:r>
      <w:r w:rsidR="006611AA" w:rsidRPr="00251AD6">
        <w:rPr>
          <w:sz w:val="28"/>
          <w:szCs w:val="28"/>
        </w:rPr>
        <w:t xml:space="preserve">ектом специального </w:t>
      </w:r>
      <w:r w:rsidR="00BA5A3A" w:rsidRPr="00251AD6">
        <w:rPr>
          <w:sz w:val="28"/>
          <w:szCs w:val="28"/>
        </w:rPr>
        <w:t>исследования,</w:t>
      </w:r>
      <w:r w:rsidR="006611AA" w:rsidRPr="00251AD6">
        <w:rPr>
          <w:sz w:val="28"/>
          <w:szCs w:val="28"/>
        </w:rPr>
        <w:t xml:space="preserve"> несмотря на большое хозяйственное и научное значение.</w:t>
      </w:r>
      <w:r w:rsidR="00382E4C" w:rsidRPr="00382E4C">
        <w:rPr>
          <w:spacing w:val="-3"/>
          <w:sz w:val="28"/>
          <w:szCs w:val="28"/>
        </w:rPr>
        <w:t xml:space="preserve"> </w:t>
      </w:r>
      <w:r w:rsidR="00382E4C" w:rsidRPr="00162725">
        <w:rPr>
          <w:spacing w:val="-3"/>
          <w:sz w:val="28"/>
          <w:szCs w:val="28"/>
        </w:rPr>
        <w:t>Вопросы экологии микромицетов бассейна реки Джумгал практически не изучал</w:t>
      </w:r>
      <w:r w:rsidR="00BA5A3A">
        <w:rPr>
          <w:spacing w:val="-3"/>
          <w:sz w:val="28"/>
          <w:szCs w:val="28"/>
        </w:rPr>
        <w:t>и</w:t>
      </w:r>
      <w:r w:rsidR="00382E4C" w:rsidRPr="00162725">
        <w:rPr>
          <w:spacing w:val="-3"/>
          <w:sz w:val="28"/>
          <w:szCs w:val="28"/>
        </w:rPr>
        <w:t>сь.</w:t>
      </w:r>
      <w:r w:rsidR="00BA5A3A">
        <w:rPr>
          <w:spacing w:val="-3"/>
          <w:sz w:val="28"/>
          <w:szCs w:val="28"/>
        </w:rPr>
        <w:t xml:space="preserve"> </w:t>
      </w:r>
    </w:p>
    <w:p w:rsidR="005C2389" w:rsidRPr="00BA5A3A" w:rsidRDefault="00BA5A3A" w:rsidP="00FB2CB1">
      <w:pPr>
        <w:spacing w:line="259" w:lineRule="auto"/>
        <w:contextualSpacing/>
        <w:jc w:val="both"/>
        <w:rPr>
          <w:sz w:val="28"/>
          <w:szCs w:val="28"/>
        </w:rPr>
      </w:pPr>
      <w:r>
        <w:rPr>
          <w:spacing w:val="-3"/>
          <w:sz w:val="28"/>
          <w:szCs w:val="28"/>
        </w:rPr>
        <w:t xml:space="preserve">       </w:t>
      </w:r>
      <w:r w:rsidR="006611AA" w:rsidRPr="00251AD6">
        <w:rPr>
          <w:sz w:val="28"/>
          <w:szCs w:val="28"/>
        </w:rPr>
        <w:t>Население изучаемого района в основном занимается животноводством, которое базируется на кормах с естественных пастбищ. Современные жизненные условия диктуют необходимость уделять особое внимание этой отрасли как важнейшего источника удовлетворения потребностей в продуктах питания [М.</w:t>
      </w:r>
      <w:r w:rsidR="00954642">
        <w:rPr>
          <w:sz w:val="28"/>
          <w:szCs w:val="28"/>
        </w:rPr>
        <w:t xml:space="preserve"> </w:t>
      </w:r>
      <w:r w:rsidR="006611AA" w:rsidRPr="00251AD6">
        <w:rPr>
          <w:sz w:val="28"/>
          <w:szCs w:val="28"/>
        </w:rPr>
        <w:t xml:space="preserve">М. Ботбаева, 2007]. Для лучшего использования естественных пастбищ необходимо всестороннее изучение условий их произрастания и устранение причин, препятствующих повышению урожайности. Одной из таких причин являются многочисленные </w:t>
      </w:r>
      <w:proofErr w:type="gramStart"/>
      <w:r w:rsidR="006611AA" w:rsidRPr="00251AD6">
        <w:rPr>
          <w:sz w:val="28"/>
          <w:szCs w:val="28"/>
        </w:rPr>
        <w:t>грибные болезни</w:t>
      </w:r>
      <w:proofErr w:type="gramEnd"/>
      <w:r w:rsidR="006611AA" w:rsidRPr="00251AD6">
        <w:rPr>
          <w:sz w:val="28"/>
          <w:szCs w:val="28"/>
        </w:rPr>
        <w:t>, от которых страдают лугов</w:t>
      </w:r>
      <w:r w:rsidR="00F86DD9">
        <w:rPr>
          <w:sz w:val="28"/>
          <w:szCs w:val="28"/>
        </w:rPr>
        <w:t>ые и посевные кормовые растения</w:t>
      </w:r>
      <w:r w:rsidR="006611AA" w:rsidRPr="00251AD6">
        <w:rPr>
          <w:sz w:val="28"/>
          <w:szCs w:val="28"/>
        </w:rPr>
        <w:t xml:space="preserve"> </w:t>
      </w:r>
      <w:r w:rsidR="006611AA" w:rsidRPr="00251AD6">
        <w:rPr>
          <w:bCs/>
          <w:kern w:val="36"/>
          <w:sz w:val="28"/>
          <w:szCs w:val="28"/>
        </w:rPr>
        <w:t>[Е. Ю.</w:t>
      </w:r>
      <w:r w:rsidR="00FF6D4C" w:rsidRPr="00251AD6">
        <w:rPr>
          <w:bCs/>
          <w:kern w:val="36"/>
          <w:sz w:val="28"/>
          <w:szCs w:val="28"/>
        </w:rPr>
        <w:t xml:space="preserve"> </w:t>
      </w:r>
      <w:r w:rsidR="006611AA" w:rsidRPr="00251AD6">
        <w:rPr>
          <w:bCs/>
          <w:kern w:val="36"/>
          <w:sz w:val="28"/>
          <w:szCs w:val="28"/>
        </w:rPr>
        <w:t>Согоян, 2014].</w:t>
      </w:r>
      <w:r w:rsidR="006611AA" w:rsidRPr="00251AD6">
        <w:rPr>
          <w:sz w:val="28"/>
          <w:szCs w:val="28"/>
        </w:rPr>
        <w:t xml:space="preserve"> </w:t>
      </w:r>
      <w:r w:rsidR="003A583E" w:rsidRPr="00251AD6">
        <w:rPr>
          <w:bCs/>
          <w:kern w:val="36"/>
          <w:sz w:val="28"/>
          <w:szCs w:val="28"/>
        </w:rPr>
        <w:t>Абиотические и антропогенные факторы также оказыв</w:t>
      </w:r>
      <w:r w:rsidR="00211E10" w:rsidRPr="00251AD6">
        <w:rPr>
          <w:bCs/>
          <w:kern w:val="36"/>
          <w:sz w:val="28"/>
          <w:szCs w:val="28"/>
        </w:rPr>
        <w:t>а</w:t>
      </w:r>
      <w:r w:rsidR="003A583E" w:rsidRPr="00251AD6">
        <w:rPr>
          <w:bCs/>
          <w:kern w:val="36"/>
          <w:sz w:val="28"/>
          <w:szCs w:val="28"/>
        </w:rPr>
        <w:t>ю</w:t>
      </w:r>
      <w:r w:rsidR="006611AA" w:rsidRPr="00251AD6">
        <w:rPr>
          <w:bCs/>
          <w:kern w:val="36"/>
          <w:sz w:val="28"/>
          <w:szCs w:val="28"/>
        </w:rPr>
        <w:t xml:space="preserve">т отрицательное воздействие на состояние микобиоты, </w:t>
      </w:r>
      <w:proofErr w:type="gramStart"/>
      <w:r w:rsidR="006611AA" w:rsidRPr="00251AD6">
        <w:rPr>
          <w:bCs/>
          <w:kern w:val="36"/>
          <w:sz w:val="28"/>
          <w:szCs w:val="28"/>
        </w:rPr>
        <w:t>которая</w:t>
      </w:r>
      <w:proofErr w:type="gramEnd"/>
      <w:r w:rsidR="006611AA" w:rsidRPr="00251AD6">
        <w:rPr>
          <w:bCs/>
          <w:kern w:val="36"/>
          <w:sz w:val="28"/>
          <w:szCs w:val="28"/>
        </w:rPr>
        <w:t xml:space="preserve"> является важным компонентом биоразнообразия. Изменение климата в последние годы приводит к изменени</w:t>
      </w:r>
      <w:r w:rsidR="003A583E" w:rsidRPr="00251AD6">
        <w:rPr>
          <w:bCs/>
          <w:kern w:val="36"/>
          <w:sz w:val="28"/>
          <w:szCs w:val="28"/>
        </w:rPr>
        <w:t>ю биоразнообразия, в том числе</w:t>
      </w:r>
      <w:r w:rsidR="00AA77E4" w:rsidRPr="00251AD6">
        <w:rPr>
          <w:bCs/>
          <w:kern w:val="36"/>
          <w:sz w:val="28"/>
          <w:szCs w:val="28"/>
        </w:rPr>
        <w:t xml:space="preserve"> </w:t>
      </w:r>
      <w:r w:rsidR="006611AA" w:rsidRPr="00251AD6">
        <w:rPr>
          <w:bCs/>
          <w:kern w:val="36"/>
          <w:sz w:val="28"/>
          <w:szCs w:val="28"/>
        </w:rPr>
        <w:t>грибов и усилению их вредоносности.</w:t>
      </w:r>
      <w:r w:rsidR="00AA77E4" w:rsidRPr="00251AD6">
        <w:rPr>
          <w:bCs/>
          <w:kern w:val="36"/>
          <w:sz w:val="28"/>
          <w:szCs w:val="28"/>
        </w:rPr>
        <w:t xml:space="preserve"> </w:t>
      </w:r>
      <w:r w:rsidR="006611AA" w:rsidRPr="00251AD6">
        <w:rPr>
          <w:bCs/>
          <w:kern w:val="36"/>
          <w:sz w:val="28"/>
          <w:szCs w:val="28"/>
        </w:rPr>
        <w:t xml:space="preserve">Всестороннее изучение биоразнообразия природных территорий и возможность прогнозирования их дальнейшего состояния являются актуальными вопросами сегодняшнего дня </w:t>
      </w:r>
      <w:r w:rsidR="006611AA" w:rsidRPr="00251AD6">
        <w:rPr>
          <w:sz w:val="28"/>
          <w:szCs w:val="28"/>
        </w:rPr>
        <w:t>[И.</w:t>
      </w:r>
      <w:r w:rsidR="00954642">
        <w:rPr>
          <w:sz w:val="28"/>
          <w:szCs w:val="28"/>
        </w:rPr>
        <w:t xml:space="preserve"> </w:t>
      </w:r>
      <w:r w:rsidR="006611AA" w:rsidRPr="00251AD6">
        <w:rPr>
          <w:sz w:val="28"/>
          <w:szCs w:val="28"/>
        </w:rPr>
        <w:t>М</w:t>
      </w:r>
      <w:r w:rsidR="00FF6D4C" w:rsidRPr="00251AD6">
        <w:rPr>
          <w:sz w:val="28"/>
          <w:szCs w:val="28"/>
        </w:rPr>
        <w:t>.</w:t>
      </w:r>
      <w:r w:rsidR="00AA77E4" w:rsidRPr="00251AD6">
        <w:rPr>
          <w:sz w:val="28"/>
          <w:szCs w:val="28"/>
        </w:rPr>
        <w:t> </w:t>
      </w:r>
      <w:r w:rsidR="006611AA" w:rsidRPr="00251AD6">
        <w:rPr>
          <w:sz w:val="28"/>
          <w:szCs w:val="28"/>
        </w:rPr>
        <w:t>Мустафаев, 2015</w:t>
      </w:r>
      <w:r w:rsidR="006611AA" w:rsidRPr="00251AD6">
        <w:rPr>
          <w:b/>
          <w:sz w:val="28"/>
          <w:szCs w:val="28"/>
        </w:rPr>
        <w:t>].</w:t>
      </w:r>
      <w:r w:rsidR="00AA77E4" w:rsidRPr="00251AD6">
        <w:rPr>
          <w:b/>
          <w:sz w:val="28"/>
          <w:szCs w:val="28"/>
        </w:rPr>
        <w:t xml:space="preserve"> </w:t>
      </w:r>
    </w:p>
    <w:p w:rsidR="00AA77E4" w:rsidRPr="00251AD6" w:rsidRDefault="006611AA" w:rsidP="00FB2CB1">
      <w:pPr>
        <w:widowControl w:val="0"/>
        <w:spacing w:line="259" w:lineRule="auto"/>
        <w:ind w:firstLine="567"/>
        <w:contextualSpacing/>
        <w:jc w:val="both"/>
        <w:rPr>
          <w:sz w:val="28"/>
          <w:szCs w:val="28"/>
        </w:rPr>
      </w:pPr>
      <w:r w:rsidRPr="00251AD6">
        <w:rPr>
          <w:b/>
          <w:bCs/>
          <w:sz w:val="28"/>
          <w:szCs w:val="28"/>
        </w:rPr>
        <w:t xml:space="preserve">Связь темы диссертации с </w:t>
      </w:r>
      <w:r w:rsidR="00781E45" w:rsidRPr="00251AD6">
        <w:rPr>
          <w:b/>
          <w:bCs/>
          <w:sz w:val="28"/>
          <w:szCs w:val="28"/>
        </w:rPr>
        <w:t xml:space="preserve">научными исследованиями и программами, </w:t>
      </w:r>
      <w:r w:rsidRPr="00251AD6">
        <w:rPr>
          <w:b/>
          <w:bCs/>
          <w:sz w:val="28"/>
          <w:szCs w:val="28"/>
        </w:rPr>
        <w:t>крупными</w:t>
      </w:r>
      <w:r w:rsidR="00781E45" w:rsidRPr="00251AD6">
        <w:rPr>
          <w:b/>
          <w:bCs/>
          <w:sz w:val="28"/>
          <w:szCs w:val="28"/>
        </w:rPr>
        <w:t xml:space="preserve"> н</w:t>
      </w:r>
      <w:r w:rsidR="00E426A8" w:rsidRPr="00251AD6">
        <w:rPr>
          <w:b/>
          <w:bCs/>
          <w:sz w:val="28"/>
          <w:szCs w:val="28"/>
        </w:rPr>
        <w:t>аучными программами (проектами)</w:t>
      </w:r>
      <w:r w:rsidR="00781E45" w:rsidRPr="00251AD6">
        <w:rPr>
          <w:b/>
          <w:bCs/>
          <w:sz w:val="28"/>
          <w:szCs w:val="28"/>
        </w:rPr>
        <w:t xml:space="preserve"> и основными научно-исследовательскими работами, проводимыми образовательными и научными учреждениями</w:t>
      </w:r>
      <w:r w:rsidRPr="00251AD6">
        <w:rPr>
          <w:b/>
          <w:bCs/>
          <w:sz w:val="28"/>
          <w:szCs w:val="28"/>
        </w:rPr>
        <w:t xml:space="preserve">. </w:t>
      </w:r>
      <w:r w:rsidR="00382E4C">
        <w:rPr>
          <w:b/>
          <w:bCs/>
          <w:sz w:val="28"/>
          <w:szCs w:val="28"/>
        </w:rPr>
        <w:t xml:space="preserve"> </w:t>
      </w:r>
      <w:r w:rsidR="007C26B0" w:rsidRPr="00251AD6">
        <w:rPr>
          <w:sz w:val="28"/>
          <w:szCs w:val="28"/>
        </w:rPr>
        <w:t xml:space="preserve">Диссертация выполнена </w:t>
      </w:r>
      <w:r w:rsidR="00382E4C">
        <w:rPr>
          <w:sz w:val="28"/>
          <w:szCs w:val="28"/>
        </w:rPr>
        <w:t xml:space="preserve"> в рамках </w:t>
      </w:r>
      <w:r w:rsidR="007C26B0" w:rsidRPr="00251AD6">
        <w:rPr>
          <w:sz w:val="28"/>
          <w:szCs w:val="28"/>
        </w:rPr>
        <w:t>научно-исследовательской тематики</w:t>
      </w:r>
      <w:r w:rsidR="00804A57">
        <w:rPr>
          <w:sz w:val="28"/>
          <w:szCs w:val="28"/>
        </w:rPr>
        <w:t xml:space="preserve"> </w:t>
      </w:r>
      <w:r w:rsidR="00700468" w:rsidRPr="00251AD6">
        <w:rPr>
          <w:spacing w:val="-4"/>
          <w:sz w:val="28"/>
          <w:szCs w:val="28"/>
          <w:shd w:val="clear" w:color="auto" w:fill="FFFFFF" w:themeFill="background1"/>
          <w:lang w:val="ky-KG"/>
        </w:rPr>
        <w:t>«</w:t>
      </w:r>
      <w:r w:rsidR="00F86DD9">
        <w:rPr>
          <w:spacing w:val="-4"/>
          <w:sz w:val="28"/>
          <w:szCs w:val="28"/>
          <w:shd w:val="clear" w:color="auto" w:fill="FFFFFF" w:themeFill="background1"/>
          <w:lang w:val="ky-KG"/>
        </w:rPr>
        <w:t>Грибы как компонент разнообразия</w:t>
      </w:r>
      <w:r w:rsidR="00700468" w:rsidRPr="00251AD6">
        <w:rPr>
          <w:spacing w:val="-4"/>
          <w:sz w:val="28"/>
          <w:szCs w:val="28"/>
          <w:lang w:val="ky-KG"/>
        </w:rPr>
        <w:t>»</w:t>
      </w:r>
      <w:r w:rsidRPr="00251AD6">
        <w:rPr>
          <w:sz w:val="28"/>
          <w:szCs w:val="28"/>
        </w:rPr>
        <w:t xml:space="preserve"> </w:t>
      </w:r>
      <w:r w:rsidR="007C26B0" w:rsidRPr="00251AD6">
        <w:rPr>
          <w:sz w:val="28"/>
          <w:szCs w:val="28"/>
        </w:rPr>
        <w:t xml:space="preserve">проводимой лабораторией микологии и фитопатологии </w:t>
      </w:r>
      <w:r w:rsidRPr="00251AD6">
        <w:rPr>
          <w:sz w:val="28"/>
          <w:szCs w:val="28"/>
        </w:rPr>
        <w:t>И</w:t>
      </w:r>
      <w:r w:rsidR="009F3A5F" w:rsidRPr="00251AD6">
        <w:rPr>
          <w:sz w:val="28"/>
          <w:szCs w:val="28"/>
        </w:rPr>
        <w:t>нститута биологии</w:t>
      </w:r>
      <w:r w:rsidR="00AA77E4" w:rsidRPr="00251AD6">
        <w:rPr>
          <w:sz w:val="28"/>
          <w:szCs w:val="28"/>
        </w:rPr>
        <w:t xml:space="preserve"> </w:t>
      </w:r>
      <w:r w:rsidRPr="00251AD6">
        <w:rPr>
          <w:sz w:val="28"/>
          <w:szCs w:val="28"/>
        </w:rPr>
        <w:t>Н</w:t>
      </w:r>
      <w:r w:rsidR="009F3A5F" w:rsidRPr="00251AD6">
        <w:rPr>
          <w:sz w:val="28"/>
          <w:szCs w:val="28"/>
        </w:rPr>
        <w:t>ациональный академии наук</w:t>
      </w:r>
      <w:r w:rsidR="00AA77E4" w:rsidRPr="00251AD6">
        <w:rPr>
          <w:sz w:val="28"/>
          <w:szCs w:val="28"/>
        </w:rPr>
        <w:t xml:space="preserve"> </w:t>
      </w:r>
      <w:r w:rsidRPr="00251AD6">
        <w:rPr>
          <w:sz w:val="28"/>
          <w:szCs w:val="28"/>
        </w:rPr>
        <w:t>К</w:t>
      </w:r>
      <w:r w:rsidR="009F3A5F" w:rsidRPr="00251AD6">
        <w:rPr>
          <w:sz w:val="28"/>
          <w:szCs w:val="28"/>
        </w:rPr>
        <w:t xml:space="preserve">ыргызской </w:t>
      </w:r>
      <w:r w:rsidRPr="00251AD6">
        <w:rPr>
          <w:sz w:val="28"/>
          <w:szCs w:val="28"/>
        </w:rPr>
        <w:t>Р</w:t>
      </w:r>
      <w:r w:rsidR="009F3A5F" w:rsidRPr="00251AD6">
        <w:rPr>
          <w:sz w:val="28"/>
          <w:szCs w:val="28"/>
        </w:rPr>
        <w:t>еспублики</w:t>
      </w:r>
      <w:r w:rsidRPr="00251AD6">
        <w:rPr>
          <w:sz w:val="28"/>
          <w:szCs w:val="28"/>
        </w:rPr>
        <w:t xml:space="preserve"> по изучению микобиоты Кыргызстана</w:t>
      </w:r>
      <w:r w:rsidR="00AA77E4" w:rsidRPr="00251AD6">
        <w:rPr>
          <w:sz w:val="28"/>
          <w:szCs w:val="28"/>
        </w:rPr>
        <w:t xml:space="preserve"> </w:t>
      </w:r>
      <w:r w:rsidR="0063140B" w:rsidRPr="00251AD6">
        <w:rPr>
          <w:sz w:val="28"/>
          <w:szCs w:val="28"/>
          <w:shd w:val="clear" w:color="auto" w:fill="FFFFFF"/>
        </w:rPr>
        <w:t xml:space="preserve">госрегистрации </w:t>
      </w:r>
      <w:r w:rsidR="009050D7" w:rsidRPr="00251AD6">
        <w:rPr>
          <w:sz w:val="28"/>
          <w:szCs w:val="28"/>
        </w:rPr>
        <w:t xml:space="preserve">№ </w:t>
      </w:r>
      <w:r w:rsidRPr="00251AD6">
        <w:rPr>
          <w:sz w:val="28"/>
          <w:szCs w:val="28"/>
          <w:shd w:val="clear" w:color="auto" w:fill="FFFFFF"/>
        </w:rPr>
        <w:t>0006150.</w:t>
      </w:r>
    </w:p>
    <w:p w:rsidR="00A57055" w:rsidRPr="00251AD6" w:rsidRDefault="005D7F18" w:rsidP="00FB2CB1">
      <w:pPr>
        <w:tabs>
          <w:tab w:val="left" w:pos="567"/>
        </w:tabs>
        <w:spacing w:line="259" w:lineRule="auto"/>
        <w:ind w:firstLine="567"/>
        <w:contextualSpacing/>
        <w:jc w:val="both"/>
        <w:rPr>
          <w:sz w:val="28"/>
          <w:szCs w:val="28"/>
        </w:rPr>
      </w:pPr>
      <w:r>
        <w:rPr>
          <w:b/>
          <w:bCs/>
          <w:sz w:val="28"/>
          <w:szCs w:val="28"/>
        </w:rPr>
        <w:t xml:space="preserve">  </w:t>
      </w:r>
      <w:r w:rsidR="006611AA" w:rsidRPr="00251AD6">
        <w:rPr>
          <w:b/>
          <w:bCs/>
          <w:sz w:val="28"/>
          <w:szCs w:val="28"/>
        </w:rPr>
        <w:t>Цель</w:t>
      </w:r>
      <w:r w:rsidR="006611AA" w:rsidRPr="00251AD6">
        <w:rPr>
          <w:rFonts w:eastAsia="Calibri"/>
          <w:b/>
          <w:sz w:val="28"/>
          <w:szCs w:val="28"/>
        </w:rPr>
        <w:t xml:space="preserve"> исследования</w:t>
      </w:r>
      <w:r w:rsidR="003A583E" w:rsidRPr="00251AD6">
        <w:rPr>
          <w:b/>
          <w:bCs/>
          <w:sz w:val="28"/>
          <w:szCs w:val="28"/>
        </w:rPr>
        <w:t>:</w:t>
      </w:r>
      <w:r w:rsidR="00A57055" w:rsidRPr="00251AD6">
        <w:rPr>
          <w:sz w:val="28"/>
          <w:szCs w:val="28"/>
        </w:rPr>
        <w:t xml:space="preserve"> </w:t>
      </w:r>
      <w:r w:rsidR="001630C3" w:rsidRPr="00251AD6">
        <w:rPr>
          <w:sz w:val="28"/>
          <w:szCs w:val="28"/>
        </w:rPr>
        <w:t xml:space="preserve">Изучение </w:t>
      </w:r>
      <w:r w:rsidR="00A57055" w:rsidRPr="00251AD6">
        <w:rPr>
          <w:sz w:val="28"/>
          <w:szCs w:val="28"/>
        </w:rPr>
        <w:t>биоразнообразия микромицетов дикорастущих и культурных растений бассейна реки Джумгал.</w:t>
      </w:r>
    </w:p>
    <w:p w:rsidR="00993D20" w:rsidRPr="00251AD6" w:rsidRDefault="00A57055" w:rsidP="00FB2CB1">
      <w:pPr>
        <w:tabs>
          <w:tab w:val="left" w:pos="567"/>
        </w:tabs>
        <w:spacing w:line="259" w:lineRule="auto"/>
        <w:contextualSpacing/>
        <w:jc w:val="both"/>
        <w:rPr>
          <w:sz w:val="28"/>
          <w:szCs w:val="28"/>
        </w:rPr>
      </w:pPr>
      <w:r w:rsidRPr="00251AD6">
        <w:rPr>
          <w:sz w:val="28"/>
          <w:szCs w:val="28"/>
        </w:rPr>
        <w:t xml:space="preserve">        </w:t>
      </w:r>
      <w:r w:rsidR="004B1EDF" w:rsidRPr="00251AD6">
        <w:rPr>
          <w:b/>
          <w:bCs/>
          <w:sz w:val="28"/>
          <w:szCs w:val="28"/>
        </w:rPr>
        <w:t>Задачи исследования:</w:t>
      </w:r>
    </w:p>
    <w:p w:rsidR="009F5B92" w:rsidRPr="00251AD6" w:rsidRDefault="005D7F18" w:rsidP="00FB2CB1">
      <w:pPr>
        <w:spacing w:line="259" w:lineRule="auto"/>
        <w:contextualSpacing/>
        <w:jc w:val="both"/>
        <w:rPr>
          <w:b/>
          <w:bCs/>
          <w:sz w:val="28"/>
          <w:szCs w:val="28"/>
        </w:rPr>
      </w:pPr>
      <w:r>
        <w:rPr>
          <w:bCs/>
          <w:sz w:val="28"/>
          <w:szCs w:val="28"/>
        </w:rPr>
        <w:t xml:space="preserve">        </w:t>
      </w:r>
      <w:r w:rsidR="00993D20" w:rsidRPr="00251AD6">
        <w:rPr>
          <w:bCs/>
          <w:sz w:val="28"/>
          <w:szCs w:val="28"/>
        </w:rPr>
        <w:t>1.</w:t>
      </w:r>
      <w:r w:rsidR="00804A57">
        <w:rPr>
          <w:b/>
          <w:bCs/>
          <w:sz w:val="28"/>
          <w:szCs w:val="28"/>
        </w:rPr>
        <w:t xml:space="preserve"> </w:t>
      </w:r>
      <w:r w:rsidR="004B1EDF" w:rsidRPr="00251AD6">
        <w:rPr>
          <w:sz w:val="28"/>
          <w:szCs w:val="28"/>
        </w:rPr>
        <w:t xml:space="preserve">Провести инвентаризацию микромицетов бассейна реки Джумгал. </w:t>
      </w:r>
    </w:p>
    <w:p w:rsidR="00954642" w:rsidRDefault="00804A57" w:rsidP="00FB2CB1">
      <w:pPr>
        <w:spacing w:line="259" w:lineRule="auto"/>
        <w:contextualSpacing/>
        <w:rPr>
          <w:sz w:val="28"/>
          <w:szCs w:val="28"/>
        </w:rPr>
      </w:pPr>
      <w:r>
        <w:rPr>
          <w:sz w:val="28"/>
          <w:szCs w:val="28"/>
        </w:rPr>
        <w:t xml:space="preserve">        </w:t>
      </w:r>
      <w:r w:rsidR="009112DF">
        <w:rPr>
          <w:sz w:val="28"/>
          <w:szCs w:val="28"/>
        </w:rPr>
        <w:t xml:space="preserve"> </w:t>
      </w:r>
      <w:r>
        <w:rPr>
          <w:sz w:val="28"/>
          <w:szCs w:val="28"/>
        </w:rPr>
        <w:t xml:space="preserve">2. </w:t>
      </w:r>
      <w:r w:rsidR="009050D7" w:rsidRPr="00251AD6">
        <w:rPr>
          <w:sz w:val="28"/>
          <w:szCs w:val="28"/>
        </w:rPr>
        <w:t>Уста</w:t>
      </w:r>
      <w:r w:rsidR="004B1EDF" w:rsidRPr="00251AD6">
        <w:rPr>
          <w:sz w:val="28"/>
          <w:szCs w:val="28"/>
        </w:rPr>
        <w:t xml:space="preserve">новить распределение микромицетов в зависимости </w:t>
      </w:r>
      <w:proofErr w:type="gramStart"/>
      <w:r w:rsidR="004B1EDF" w:rsidRPr="00251AD6">
        <w:rPr>
          <w:sz w:val="28"/>
          <w:szCs w:val="28"/>
        </w:rPr>
        <w:t>от</w:t>
      </w:r>
      <w:proofErr w:type="gramEnd"/>
      <w:r w:rsidR="004B1EDF" w:rsidRPr="00251AD6">
        <w:rPr>
          <w:sz w:val="28"/>
          <w:szCs w:val="28"/>
        </w:rPr>
        <w:t xml:space="preserve"> </w:t>
      </w:r>
      <w:r w:rsidR="000524F6" w:rsidRPr="00251AD6">
        <w:rPr>
          <w:sz w:val="28"/>
          <w:szCs w:val="28"/>
        </w:rPr>
        <w:t xml:space="preserve">    </w:t>
      </w:r>
      <w:r w:rsidR="00954642">
        <w:rPr>
          <w:sz w:val="28"/>
          <w:szCs w:val="28"/>
        </w:rPr>
        <w:t xml:space="preserve">             </w:t>
      </w:r>
    </w:p>
    <w:p w:rsidR="001630C3" w:rsidRPr="00251AD6" w:rsidRDefault="004B1EDF" w:rsidP="00FB2CB1">
      <w:pPr>
        <w:spacing w:line="259" w:lineRule="auto"/>
        <w:contextualSpacing/>
        <w:rPr>
          <w:sz w:val="28"/>
          <w:szCs w:val="28"/>
        </w:rPr>
      </w:pPr>
      <w:r w:rsidRPr="00251AD6">
        <w:rPr>
          <w:sz w:val="28"/>
          <w:szCs w:val="28"/>
        </w:rPr>
        <w:t xml:space="preserve">вертикальной   поясности и их </w:t>
      </w:r>
      <w:proofErr w:type="gramStart"/>
      <w:r w:rsidRPr="00251AD6">
        <w:rPr>
          <w:sz w:val="28"/>
          <w:szCs w:val="28"/>
        </w:rPr>
        <w:t>сезонную</w:t>
      </w:r>
      <w:proofErr w:type="gramEnd"/>
      <w:r w:rsidRPr="00251AD6">
        <w:rPr>
          <w:sz w:val="28"/>
          <w:szCs w:val="28"/>
        </w:rPr>
        <w:t xml:space="preserve"> динамики.</w:t>
      </w:r>
    </w:p>
    <w:p w:rsidR="00704B69" w:rsidRPr="00FB2CB1" w:rsidRDefault="00804A57" w:rsidP="00FB2CB1">
      <w:pPr>
        <w:spacing w:line="259" w:lineRule="auto"/>
        <w:contextualSpacing/>
        <w:jc w:val="both"/>
        <w:rPr>
          <w:sz w:val="28"/>
          <w:szCs w:val="28"/>
        </w:rPr>
      </w:pPr>
      <w:r>
        <w:rPr>
          <w:sz w:val="28"/>
          <w:szCs w:val="28"/>
        </w:rPr>
        <w:t xml:space="preserve">        </w:t>
      </w:r>
      <w:r w:rsidR="009112DF">
        <w:rPr>
          <w:sz w:val="28"/>
          <w:szCs w:val="28"/>
        </w:rPr>
        <w:t xml:space="preserve"> </w:t>
      </w:r>
      <w:r>
        <w:rPr>
          <w:sz w:val="28"/>
          <w:szCs w:val="28"/>
        </w:rPr>
        <w:t xml:space="preserve">3. </w:t>
      </w:r>
      <w:r w:rsidR="004B1EDF" w:rsidRPr="00251AD6">
        <w:rPr>
          <w:sz w:val="28"/>
          <w:szCs w:val="28"/>
        </w:rPr>
        <w:t>Выявить поражаемость растений по основным хозяйственн</w:t>
      </w:r>
      <w:proofErr w:type="gramStart"/>
      <w:r w:rsidR="004B1EDF" w:rsidRPr="00251AD6">
        <w:rPr>
          <w:sz w:val="28"/>
          <w:szCs w:val="28"/>
        </w:rPr>
        <w:t>о-</w:t>
      </w:r>
      <w:proofErr w:type="gramEnd"/>
      <w:r w:rsidR="00063E45" w:rsidRPr="00251AD6">
        <w:rPr>
          <w:sz w:val="28"/>
          <w:szCs w:val="28"/>
        </w:rPr>
        <w:t xml:space="preserve"> </w:t>
      </w:r>
      <w:r w:rsidR="004B1EDF" w:rsidRPr="00251AD6">
        <w:rPr>
          <w:sz w:val="28"/>
          <w:szCs w:val="28"/>
        </w:rPr>
        <w:t>полезным группам растений.</w:t>
      </w:r>
    </w:p>
    <w:p w:rsidR="00EE2CC4" w:rsidRPr="0043319D" w:rsidRDefault="005D7F18" w:rsidP="00FB2CB1">
      <w:pPr>
        <w:spacing w:line="259" w:lineRule="auto"/>
        <w:contextualSpacing/>
        <w:jc w:val="both"/>
        <w:rPr>
          <w:sz w:val="28"/>
          <w:szCs w:val="28"/>
        </w:rPr>
      </w:pPr>
      <w:r>
        <w:rPr>
          <w:sz w:val="28"/>
          <w:szCs w:val="28"/>
        </w:rPr>
        <w:t xml:space="preserve">         </w:t>
      </w:r>
      <w:r w:rsidR="00804A57">
        <w:rPr>
          <w:sz w:val="28"/>
          <w:szCs w:val="28"/>
        </w:rPr>
        <w:t xml:space="preserve">4. </w:t>
      </w:r>
      <w:r w:rsidR="007C26B0" w:rsidRPr="00251AD6">
        <w:rPr>
          <w:sz w:val="28"/>
          <w:szCs w:val="28"/>
          <w:lang w:val="en-US"/>
        </w:rPr>
        <w:t>C</w:t>
      </w:r>
      <w:r w:rsidR="004B1EDF" w:rsidRPr="00251AD6">
        <w:rPr>
          <w:sz w:val="28"/>
          <w:szCs w:val="28"/>
        </w:rPr>
        <w:t xml:space="preserve">оставить таксономический список микромицетов с указанием субстрата, места </w:t>
      </w:r>
      <w:proofErr w:type="gramStart"/>
      <w:r w:rsidR="004B1EDF" w:rsidRPr="00251AD6">
        <w:rPr>
          <w:sz w:val="28"/>
          <w:szCs w:val="28"/>
        </w:rPr>
        <w:t xml:space="preserve">и </w:t>
      </w:r>
      <w:r w:rsidR="00E1459A">
        <w:rPr>
          <w:sz w:val="28"/>
          <w:szCs w:val="28"/>
        </w:rPr>
        <w:t xml:space="preserve"> </w:t>
      </w:r>
      <w:r w:rsidR="0043319D">
        <w:rPr>
          <w:sz w:val="28"/>
          <w:szCs w:val="28"/>
        </w:rPr>
        <w:t>времени</w:t>
      </w:r>
      <w:proofErr w:type="gramEnd"/>
      <w:r w:rsidR="0043319D">
        <w:rPr>
          <w:sz w:val="28"/>
          <w:szCs w:val="28"/>
        </w:rPr>
        <w:t xml:space="preserve"> сбора.</w:t>
      </w:r>
    </w:p>
    <w:p w:rsidR="00AA77E4" w:rsidRPr="00251AD6" w:rsidRDefault="005D7F18" w:rsidP="00FB2CB1">
      <w:pPr>
        <w:pStyle w:val="a8"/>
        <w:widowControl w:val="0"/>
        <w:spacing w:after="0"/>
        <w:ind w:left="0" w:firstLine="567"/>
        <w:jc w:val="both"/>
        <w:rPr>
          <w:rFonts w:ascii="Times New Roman" w:hAnsi="Times New Roman"/>
          <w:bCs/>
          <w:sz w:val="28"/>
          <w:szCs w:val="28"/>
        </w:rPr>
      </w:pPr>
      <w:r>
        <w:rPr>
          <w:rFonts w:ascii="Times New Roman" w:hAnsi="Times New Roman"/>
          <w:b/>
          <w:bCs/>
          <w:sz w:val="28"/>
          <w:szCs w:val="28"/>
        </w:rPr>
        <w:t xml:space="preserve"> </w:t>
      </w:r>
      <w:r w:rsidR="006611AA" w:rsidRPr="00251AD6">
        <w:rPr>
          <w:rFonts w:ascii="Times New Roman" w:hAnsi="Times New Roman"/>
          <w:b/>
          <w:bCs/>
          <w:sz w:val="28"/>
          <w:szCs w:val="28"/>
        </w:rPr>
        <w:t>Научная новизна полученных результатов.</w:t>
      </w:r>
      <w:r w:rsidR="00AA77E4" w:rsidRPr="00251AD6">
        <w:rPr>
          <w:rFonts w:ascii="Times New Roman" w:hAnsi="Times New Roman"/>
          <w:b/>
          <w:bCs/>
          <w:sz w:val="28"/>
          <w:szCs w:val="28"/>
        </w:rPr>
        <w:t xml:space="preserve"> </w:t>
      </w:r>
      <w:r w:rsidR="006611AA" w:rsidRPr="00251AD6">
        <w:rPr>
          <w:rFonts w:ascii="Times New Roman" w:hAnsi="Times New Roman"/>
          <w:sz w:val="28"/>
          <w:szCs w:val="28"/>
        </w:rPr>
        <w:t>Составлен система</w:t>
      </w:r>
      <w:r w:rsidR="00AA77E4" w:rsidRPr="00251AD6">
        <w:rPr>
          <w:rFonts w:ascii="Times New Roman" w:hAnsi="Times New Roman"/>
          <w:sz w:val="28"/>
          <w:szCs w:val="28"/>
        </w:rPr>
        <w:softHyphen/>
      </w:r>
      <w:r w:rsidR="006611AA" w:rsidRPr="00251AD6">
        <w:rPr>
          <w:rFonts w:ascii="Times New Roman" w:hAnsi="Times New Roman"/>
          <w:sz w:val="28"/>
          <w:szCs w:val="28"/>
        </w:rPr>
        <w:t>ти</w:t>
      </w:r>
      <w:r w:rsidR="00AA77E4" w:rsidRPr="00251AD6">
        <w:rPr>
          <w:rFonts w:ascii="Times New Roman" w:hAnsi="Times New Roman"/>
          <w:sz w:val="28"/>
          <w:szCs w:val="28"/>
        </w:rPr>
        <w:softHyphen/>
      </w:r>
      <w:r w:rsidR="006611AA" w:rsidRPr="00251AD6">
        <w:rPr>
          <w:rFonts w:ascii="Times New Roman" w:hAnsi="Times New Roman"/>
          <w:sz w:val="28"/>
          <w:szCs w:val="28"/>
        </w:rPr>
        <w:t xml:space="preserve">ческий </w:t>
      </w:r>
      <w:r w:rsidR="006611AA" w:rsidRPr="00251AD6">
        <w:rPr>
          <w:rFonts w:ascii="Times New Roman" w:hAnsi="Times New Roman"/>
          <w:sz w:val="28"/>
          <w:szCs w:val="28"/>
        </w:rPr>
        <w:lastRenderedPageBreak/>
        <w:t xml:space="preserve">список - </w:t>
      </w:r>
      <w:r w:rsidR="006611AA" w:rsidRPr="00251AD6">
        <w:rPr>
          <w:rFonts w:ascii="Times New Roman" w:hAnsi="Times New Roman"/>
          <w:bCs/>
          <w:sz w:val="28"/>
          <w:szCs w:val="28"/>
        </w:rPr>
        <w:t>236</w:t>
      </w:r>
      <w:r w:rsidR="000C34BE" w:rsidRPr="00251AD6">
        <w:rPr>
          <w:rFonts w:ascii="Times New Roman" w:hAnsi="Times New Roman"/>
          <w:sz w:val="28"/>
          <w:szCs w:val="28"/>
        </w:rPr>
        <w:t xml:space="preserve"> видов из 86 родов на 151</w:t>
      </w:r>
      <w:r w:rsidR="006611AA" w:rsidRPr="00251AD6">
        <w:rPr>
          <w:rFonts w:ascii="Times New Roman" w:hAnsi="Times New Roman"/>
          <w:sz w:val="28"/>
          <w:szCs w:val="28"/>
        </w:rPr>
        <w:t xml:space="preserve"> видах из 122 родов культурных и дикорастущих растений. В</w:t>
      </w:r>
      <w:r w:rsidR="00811426" w:rsidRPr="00251AD6">
        <w:rPr>
          <w:rFonts w:ascii="Times New Roman" w:hAnsi="Times New Roman"/>
          <w:sz w:val="28"/>
          <w:szCs w:val="28"/>
        </w:rPr>
        <w:t>первые для Кыргызстана</w:t>
      </w:r>
      <w:r w:rsidR="00AA77E4" w:rsidRPr="00251AD6">
        <w:rPr>
          <w:rFonts w:ascii="Times New Roman" w:hAnsi="Times New Roman"/>
          <w:sz w:val="28"/>
          <w:szCs w:val="28"/>
        </w:rPr>
        <w:t xml:space="preserve"> </w:t>
      </w:r>
      <w:proofErr w:type="gramStart"/>
      <w:r w:rsidR="00811426" w:rsidRPr="00251AD6">
        <w:rPr>
          <w:rFonts w:ascii="Times New Roman" w:hAnsi="Times New Roman"/>
          <w:sz w:val="28"/>
          <w:szCs w:val="28"/>
        </w:rPr>
        <w:t>отмече</w:t>
      </w:r>
      <w:r w:rsidR="006611AA" w:rsidRPr="00251AD6">
        <w:rPr>
          <w:rFonts w:ascii="Times New Roman" w:hAnsi="Times New Roman"/>
          <w:sz w:val="28"/>
          <w:szCs w:val="28"/>
        </w:rPr>
        <w:t>ны</w:t>
      </w:r>
      <w:proofErr w:type="gramEnd"/>
      <w:r w:rsidR="006611AA" w:rsidRPr="00251AD6">
        <w:rPr>
          <w:rFonts w:ascii="Times New Roman" w:hAnsi="Times New Roman"/>
          <w:sz w:val="28"/>
          <w:szCs w:val="28"/>
        </w:rPr>
        <w:t xml:space="preserve"> 3</w:t>
      </w:r>
      <w:r w:rsidR="00AA77E4" w:rsidRPr="00251AD6">
        <w:rPr>
          <w:rFonts w:ascii="Times New Roman" w:hAnsi="Times New Roman"/>
          <w:sz w:val="28"/>
          <w:szCs w:val="28"/>
        </w:rPr>
        <w:t xml:space="preserve"> </w:t>
      </w:r>
      <w:r w:rsidR="006611AA" w:rsidRPr="00251AD6">
        <w:rPr>
          <w:rFonts w:ascii="Times New Roman" w:hAnsi="Times New Roman"/>
          <w:sz w:val="28"/>
          <w:szCs w:val="28"/>
        </w:rPr>
        <w:t xml:space="preserve">вида: </w:t>
      </w:r>
      <w:proofErr w:type="gramStart"/>
      <w:r w:rsidR="006611AA" w:rsidRPr="00251AD6">
        <w:rPr>
          <w:rFonts w:ascii="Times New Roman" w:hAnsi="Times New Roman"/>
          <w:i/>
          <w:sz w:val="28"/>
          <w:szCs w:val="28"/>
          <w:lang w:val="en-US"/>
        </w:rPr>
        <w:t>Entyloma</w:t>
      </w:r>
      <w:r w:rsidR="006611AA" w:rsidRPr="00251AD6">
        <w:rPr>
          <w:rFonts w:ascii="Times New Roman" w:hAnsi="Times New Roman"/>
          <w:i/>
          <w:sz w:val="28"/>
          <w:szCs w:val="28"/>
        </w:rPr>
        <w:t xml:space="preserve"> </w:t>
      </w:r>
      <w:r w:rsidR="006611AA" w:rsidRPr="00251AD6">
        <w:rPr>
          <w:rFonts w:ascii="Times New Roman" w:hAnsi="Times New Roman"/>
          <w:i/>
          <w:sz w:val="28"/>
          <w:szCs w:val="28"/>
          <w:lang w:val="en-US"/>
        </w:rPr>
        <w:t>fergussonii</w:t>
      </w:r>
      <w:r w:rsidR="00AA77E4" w:rsidRPr="00251AD6">
        <w:rPr>
          <w:rFonts w:ascii="Times New Roman" w:hAnsi="Times New Roman"/>
          <w:sz w:val="28"/>
          <w:szCs w:val="28"/>
        </w:rPr>
        <w:t xml:space="preserve"> </w:t>
      </w:r>
      <w:r w:rsidR="006611AA" w:rsidRPr="00251AD6">
        <w:rPr>
          <w:rFonts w:ascii="Times New Roman" w:hAnsi="Times New Roman"/>
          <w:sz w:val="28"/>
          <w:szCs w:val="28"/>
        </w:rPr>
        <w:t>(</w:t>
      </w:r>
      <w:r w:rsidR="006611AA" w:rsidRPr="00251AD6">
        <w:rPr>
          <w:rFonts w:ascii="Times New Roman" w:hAnsi="Times New Roman"/>
          <w:sz w:val="28"/>
          <w:szCs w:val="28"/>
          <w:lang w:val="en-US"/>
        </w:rPr>
        <w:t>Berk</w:t>
      </w:r>
      <w:r w:rsidR="0091504E" w:rsidRPr="00251AD6">
        <w:rPr>
          <w:rFonts w:ascii="Times New Roman" w:hAnsi="Times New Roman"/>
          <w:sz w:val="28"/>
          <w:szCs w:val="28"/>
        </w:rPr>
        <w:t>.</w:t>
      </w:r>
      <w:proofErr w:type="gramEnd"/>
      <w:r w:rsidR="006611AA" w:rsidRPr="00251AD6">
        <w:rPr>
          <w:rFonts w:ascii="Times New Roman" w:hAnsi="Times New Roman"/>
          <w:sz w:val="28"/>
          <w:szCs w:val="28"/>
        </w:rPr>
        <w:t xml:space="preserve"> </w:t>
      </w:r>
      <w:proofErr w:type="gramStart"/>
      <w:r w:rsidR="006611AA" w:rsidRPr="00251AD6">
        <w:rPr>
          <w:rFonts w:ascii="Times New Roman" w:hAnsi="Times New Roman"/>
          <w:sz w:val="28"/>
          <w:szCs w:val="28"/>
        </w:rPr>
        <w:t xml:space="preserve">&amp; </w:t>
      </w:r>
      <w:r w:rsidR="006611AA" w:rsidRPr="00251AD6">
        <w:rPr>
          <w:rFonts w:ascii="Times New Roman" w:hAnsi="Times New Roman"/>
          <w:sz w:val="28"/>
          <w:szCs w:val="28"/>
          <w:lang w:val="en-US"/>
        </w:rPr>
        <w:t>Broome</w:t>
      </w:r>
      <w:r w:rsidR="006611AA" w:rsidRPr="00251AD6">
        <w:rPr>
          <w:rFonts w:ascii="Times New Roman" w:hAnsi="Times New Roman"/>
          <w:sz w:val="28"/>
          <w:szCs w:val="28"/>
        </w:rPr>
        <w:t xml:space="preserve">) </w:t>
      </w:r>
      <w:r w:rsidR="006611AA" w:rsidRPr="00251AD6">
        <w:rPr>
          <w:rFonts w:ascii="Times New Roman" w:hAnsi="Times New Roman"/>
          <w:sz w:val="28"/>
          <w:szCs w:val="28"/>
          <w:lang w:val="en-US"/>
        </w:rPr>
        <w:t>Plowr</w:t>
      </w:r>
      <w:r w:rsidR="006611AA" w:rsidRPr="00251AD6">
        <w:rPr>
          <w:rFonts w:ascii="Times New Roman" w:hAnsi="Times New Roman"/>
          <w:sz w:val="28"/>
          <w:szCs w:val="28"/>
        </w:rPr>
        <w:t>.,</w:t>
      </w:r>
      <w:r w:rsidR="00AA77E4" w:rsidRPr="00251AD6">
        <w:rPr>
          <w:rFonts w:ascii="Times New Roman" w:hAnsi="Times New Roman"/>
          <w:sz w:val="28"/>
          <w:szCs w:val="28"/>
        </w:rPr>
        <w:t xml:space="preserve"> </w:t>
      </w:r>
      <w:r w:rsidR="006611AA" w:rsidRPr="00251AD6">
        <w:rPr>
          <w:rFonts w:ascii="Times New Roman" w:hAnsi="Times New Roman"/>
          <w:i/>
          <w:sz w:val="28"/>
          <w:szCs w:val="28"/>
          <w:lang w:val="en-US"/>
        </w:rPr>
        <w:t>Puccinia</w:t>
      </w:r>
      <w:r w:rsidR="006611AA" w:rsidRPr="00251AD6">
        <w:rPr>
          <w:rFonts w:ascii="Times New Roman" w:eastAsia="Batang" w:hAnsi="Times New Roman"/>
          <w:i/>
          <w:sz w:val="28"/>
          <w:szCs w:val="28"/>
          <w:lang w:eastAsia="ko-KR"/>
        </w:rPr>
        <w:t xml:space="preserve"> </w:t>
      </w:r>
      <w:r w:rsidR="006611AA" w:rsidRPr="00251AD6">
        <w:rPr>
          <w:rFonts w:ascii="Times New Roman" w:eastAsia="Batang" w:hAnsi="Times New Roman"/>
          <w:i/>
          <w:sz w:val="28"/>
          <w:szCs w:val="28"/>
          <w:lang w:val="en-US" w:eastAsia="ko-KR"/>
        </w:rPr>
        <w:t>ustalis</w:t>
      </w:r>
      <w:r w:rsidR="006611AA" w:rsidRPr="00251AD6">
        <w:rPr>
          <w:rFonts w:ascii="Times New Roman" w:eastAsia="Batang" w:hAnsi="Times New Roman"/>
          <w:i/>
          <w:sz w:val="28"/>
          <w:szCs w:val="28"/>
          <w:lang w:eastAsia="ko-KR"/>
        </w:rPr>
        <w:t xml:space="preserve"> </w:t>
      </w:r>
      <w:r w:rsidR="006611AA" w:rsidRPr="00251AD6">
        <w:rPr>
          <w:rFonts w:ascii="Times New Roman" w:eastAsia="Batang" w:hAnsi="Times New Roman"/>
          <w:sz w:val="28"/>
          <w:szCs w:val="28"/>
          <w:lang w:val="en-US" w:eastAsia="ko-KR"/>
        </w:rPr>
        <w:t>Berk</w:t>
      </w:r>
      <w:r w:rsidR="006611AA" w:rsidRPr="00251AD6">
        <w:rPr>
          <w:rFonts w:ascii="Times New Roman" w:eastAsia="Batang" w:hAnsi="Times New Roman"/>
          <w:sz w:val="28"/>
          <w:szCs w:val="28"/>
          <w:lang w:eastAsia="ko-KR"/>
        </w:rPr>
        <w:t>. и</w:t>
      </w:r>
      <w:r w:rsidR="006611AA" w:rsidRPr="00251AD6">
        <w:rPr>
          <w:rFonts w:ascii="Times New Roman" w:hAnsi="Times New Roman"/>
          <w:i/>
          <w:sz w:val="28"/>
          <w:szCs w:val="28"/>
        </w:rPr>
        <w:t xml:space="preserve"> </w:t>
      </w:r>
      <w:r w:rsidR="006611AA" w:rsidRPr="00251AD6">
        <w:rPr>
          <w:rFonts w:ascii="Times New Roman" w:hAnsi="Times New Roman"/>
          <w:i/>
          <w:sz w:val="28"/>
          <w:szCs w:val="28"/>
          <w:lang w:val="en-US"/>
        </w:rPr>
        <w:t>Schizonella</w:t>
      </w:r>
      <w:r w:rsidR="006611AA" w:rsidRPr="00251AD6">
        <w:rPr>
          <w:rFonts w:ascii="Times New Roman" w:hAnsi="Times New Roman"/>
          <w:i/>
          <w:sz w:val="28"/>
          <w:szCs w:val="28"/>
        </w:rPr>
        <w:t xml:space="preserve"> </w:t>
      </w:r>
      <w:r w:rsidR="006611AA" w:rsidRPr="00251AD6">
        <w:rPr>
          <w:rFonts w:ascii="Times New Roman" w:hAnsi="Times New Roman"/>
          <w:i/>
          <w:sz w:val="28"/>
          <w:szCs w:val="28"/>
          <w:lang w:val="en-US"/>
        </w:rPr>
        <w:t>elynae</w:t>
      </w:r>
      <w:r w:rsidR="006611AA" w:rsidRPr="00251AD6">
        <w:rPr>
          <w:rFonts w:ascii="Times New Roman" w:hAnsi="Times New Roman"/>
          <w:sz w:val="28"/>
          <w:szCs w:val="28"/>
        </w:rPr>
        <w:t xml:space="preserve"> (</w:t>
      </w:r>
      <w:r w:rsidR="006611AA" w:rsidRPr="00251AD6">
        <w:rPr>
          <w:rFonts w:ascii="Times New Roman" w:hAnsi="Times New Roman"/>
          <w:sz w:val="28"/>
          <w:szCs w:val="28"/>
          <w:lang w:val="en-US"/>
        </w:rPr>
        <w:t>Blytt</w:t>
      </w:r>
      <w:r w:rsidR="006611AA" w:rsidRPr="00251AD6">
        <w:rPr>
          <w:rFonts w:ascii="Times New Roman" w:hAnsi="Times New Roman"/>
          <w:sz w:val="28"/>
          <w:szCs w:val="28"/>
        </w:rPr>
        <w:t xml:space="preserve">) </w:t>
      </w:r>
      <w:r w:rsidR="006611AA" w:rsidRPr="00251AD6">
        <w:rPr>
          <w:rFonts w:ascii="Times New Roman" w:hAnsi="Times New Roman"/>
          <w:sz w:val="28"/>
          <w:szCs w:val="28"/>
          <w:lang w:val="en-US"/>
        </w:rPr>
        <w:t>Liro</w:t>
      </w:r>
      <w:r w:rsidR="006611AA" w:rsidRPr="00251AD6">
        <w:rPr>
          <w:rFonts w:ascii="Times New Roman" w:hAnsi="Times New Roman"/>
          <w:sz w:val="28"/>
          <w:szCs w:val="28"/>
        </w:rPr>
        <w:t>.</w:t>
      </w:r>
      <w:proofErr w:type="gramEnd"/>
      <w:r w:rsidR="00AA77E4" w:rsidRPr="00251AD6">
        <w:rPr>
          <w:rFonts w:ascii="Times New Roman" w:hAnsi="Times New Roman"/>
          <w:sz w:val="28"/>
          <w:szCs w:val="28"/>
        </w:rPr>
        <w:t xml:space="preserve"> </w:t>
      </w:r>
      <w:r w:rsidR="006611AA" w:rsidRPr="00251AD6">
        <w:rPr>
          <w:rFonts w:ascii="Times New Roman" w:hAnsi="Times New Roman"/>
          <w:sz w:val="28"/>
          <w:szCs w:val="28"/>
        </w:rPr>
        <w:t>Установлена зависимость развития микромицетов от экологических факторов (температуры и высоты над ур. м.)</w:t>
      </w:r>
      <w:r w:rsidR="006F4970" w:rsidRPr="00251AD6">
        <w:rPr>
          <w:rFonts w:ascii="Times New Roman" w:hAnsi="Times New Roman"/>
          <w:sz w:val="28"/>
          <w:szCs w:val="28"/>
        </w:rPr>
        <w:t>, сезонно</w:t>
      </w:r>
      <w:r w:rsidR="003E2C06">
        <w:rPr>
          <w:rFonts w:ascii="Times New Roman" w:hAnsi="Times New Roman"/>
          <w:sz w:val="28"/>
          <w:szCs w:val="28"/>
        </w:rPr>
        <w:t>ая динамика</w:t>
      </w:r>
      <w:r w:rsidR="006611AA" w:rsidRPr="00251AD6">
        <w:rPr>
          <w:rFonts w:ascii="Times New Roman" w:hAnsi="Times New Roman"/>
          <w:sz w:val="28"/>
          <w:szCs w:val="28"/>
        </w:rPr>
        <w:t xml:space="preserve">. </w:t>
      </w:r>
      <w:r w:rsidR="003E2C06">
        <w:rPr>
          <w:rFonts w:ascii="Times New Roman" w:hAnsi="Times New Roman"/>
          <w:sz w:val="28"/>
          <w:szCs w:val="28"/>
        </w:rPr>
        <w:t>С</w:t>
      </w:r>
      <w:r w:rsidR="006611AA" w:rsidRPr="00251AD6">
        <w:rPr>
          <w:rFonts w:ascii="Times New Roman" w:hAnsi="Times New Roman"/>
          <w:sz w:val="28"/>
          <w:szCs w:val="28"/>
        </w:rPr>
        <w:t xml:space="preserve">оставлен список возбудителей </w:t>
      </w:r>
      <w:proofErr w:type="gramStart"/>
      <w:r w:rsidR="006611AA" w:rsidRPr="00251AD6">
        <w:rPr>
          <w:rFonts w:ascii="Times New Roman" w:hAnsi="Times New Roman"/>
          <w:sz w:val="28"/>
          <w:szCs w:val="28"/>
        </w:rPr>
        <w:t>грибных болезней</w:t>
      </w:r>
      <w:proofErr w:type="gramEnd"/>
      <w:r w:rsidR="006611AA" w:rsidRPr="00251AD6">
        <w:rPr>
          <w:rFonts w:ascii="Times New Roman" w:hAnsi="Times New Roman"/>
          <w:sz w:val="28"/>
          <w:szCs w:val="28"/>
        </w:rPr>
        <w:t xml:space="preserve"> </w:t>
      </w:r>
      <w:r w:rsidR="006611AA" w:rsidRPr="00251AD6">
        <w:rPr>
          <w:rFonts w:ascii="Times New Roman" w:hAnsi="Times New Roman"/>
          <w:bCs/>
          <w:sz w:val="28"/>
          <w:szCs w:val="28"/>
        </w:rPr>
        <w:t>по хозяйственно-значимым группам растений.</w:t>
      </w:r>
    </w:p>
    <w:p w:rsidR="009F5B92" w:rsidRPr="00251AD6" w:rsidRDefault="006611AA" w:rsidP="00FB2CB1">
      <w:pPr>
        <w:pStyle w:val="a8"/>
        <w:widowControl w:val="0"/>
        <w:spacing w:after="0"/>
        <w:ind w:left="0" w:firstLine="567"/>
        <w:jc w:val="both"/>
        <w:rPr>
          <w:rFonts w:ascii="Times New Roman" w:hAnsi="Times New Roman"/>
          <w:sz w:val="28"/>
          <w:szCs w:val="28"/>
        </w:rPr>
      </w:pPr>
      <w:r w:rsidRPr="00251AD6">
        <w:rPr>
          <w:rFonts w:ascii="Times New Roman" w:hAnsi="Times New Roman"/>
          <w:b/>
          <w:bCs/>
          <w:sz w:val="28"/>
          <w:szCs w:val="28"/>
        </w:rPr>
        <w:t>Практическая значимость полученных результатов.</w:t>
      </w:r>
      <w:r w:rsidRPr="00251AD6">
        <w:rPr>
          <w:rFonts w:ascii="Times New Roman" w:hAnsi="Times New Roman"/>
          <w:sz w:val="28"/>
          <w:szCs w:val="28"/>
        </w:rPr>
        <w:t xml:space="preserve"> </w:t>
      </w:r>
      <w:r w:rsidR="001630C3" w:rsidRPr="00251AD6">
        <w:rPr>
          <w:rFonts w:ascii="Times New Roman" w:hAnsi="Times New Roman"/>
          <w:sz w:val="28"/>
          <w:szCs w:val="28"/>
        </w:rPr>
        <w:t xml:space="preserve">Результаты диссертационной работы используются в </w:t>
      </w:r>
      <w:r w:rsidRPr="00251AD6">
        <w:rPr>
          <w:rFonts w:ascii="Times New Roman" w:hAnsi="Times New Roman"/>
          <w:sz w:val="28"/>
          <w:szCs w:val="28"/>
        </w:rPr>
        <w:t xml:space="preserve">проведении мероприятий по защите растений, при составлении фитопатологических определителей </w:t>
      </w:r>
      <w:proofErr w:type="gramStart"/>
      <w:r w:rsidRPr="00251AD6">
        <w:rPr>
          <w:rFonts w:ascii="Times New Roman" w:hAnsi="Times New Roman"/>
          <w:sz w:val="28"/>
          <w:szCs w:val="28"/>
        </w:rPr>
        <w:t>грибных болезней</w:t>
      </w:r>
      <w:proofErr w:type="gramEnd"/>
      <w:r w:rsidRPr="00251AD6">
        <w:rPr>
          <w:rFonts w:ascii="Times New Roman" w:hAnsi="Times New Roman"/>
          <w:sz w:val="28"/>
          <w:szCs w:val="28"/>
        </w:rPr>
        <w:t xml:space="preserve">, а также в учебном процессе студентов, специализирующихся по специальностям ботаника, микология и фитопатология. </w:t>
      </w:r>
    </w:p>
    <w:p w:rsidR="00FC25A2" w:rsidRDefault="006611AA" w:rsidP="00FB2CB1">
      <w:pPr>
        <w:pStyle w:val="a8"/>
        <w:widowControl w:val="0"/>
        <w:spacing w:after="0"/>
        <w:ind w:left="0" w:firstLine="567"/>
        <w:jc w:val="both"/>
        <w:rPr>
          <w:rFonts w:ascii="Times New Roman" w:hAnsi="Times New Roman"/>
          <w:sz w:val="28"/>
          <w:szCs w:val="28"/>
        </w:rPr>
      </w:pPr>
      <w:r w:rsidRPr="00251AD6">
        <w:rPr>
          <w:rFonts w:ascii="Times New Roman" w:hAnsi="Times New Roman"/>
          <w:sz w:val="28"/>
          <w:szCs w:val="28"/>
        </w:rPr>
        <w:t xml:space="preserve">Материалы исследований по </w:t>
      </w:r>
      <w:r w:rsidR="0063140B" w:rsidRPr="00251AD6">
        <w:rPr>
          <w:rFonts w:ascii="Times New Roman" w:hAnsi="Times New Roman"/>
          <w:sz w:val="28"/>
          <w:szCs w:val="28"/>
        </w:rPr>
        <w:t>изучению микофлоры бассейн</w:t>
      </w:r>
      <w:r w:rsidR="003E2C06">
        <w:rPr>
          <w:rFonts w:ascii="Times New Roman" w:hAnsi="Times New Roman"/>
          <w:sz w:val="28"/>
          <w:szCs w:val="28"/>
        </w:rPr>
        <w:t>а</w:t>
      </w:r>
      <w:r w:rsidR="0063140B" w:rsidRPr="00251AD6">
        <w:rPr>
          <w:rFonts w:ascii="Times New Roman" w:hAnsi="Times New Roman"/>
          <w:sz w:val="28"/>
          <w:szCs w:val="28"/>
        </w:rPr>
        <w:t xml:space="preserve"> реки</w:t>
      </w:r>
      <w:r w:rsidRPr="00251AD6">
        <w:rPr>
          <w:rFonts w:ascii="Times New Roman" w:hAnsi="Times New Roman"/>
          <w:sz w:val="28"/>
          <w:szCs w:val="28"/>
        </w:rPr>
        <w:t xml:space="preserve"> Джумгал и зарегистрированные новые для Кыргызстана виды пополнили коллекционный фонд лаборатории микологии и фитопатологии Института биологии НАН КР. </w:t>
      </w:r>
    </w:p>
    <w:p w:rsidR="003E2C06" w:rsidRPr="00FC25A2" w:rsidRDefault="003E2C06" w:rsidP="00FB2CB1">
      <w:pPr>
        <w:pStyle w:val="a8"/>
        <w:widowControl w:val="0"/>
        <w:spacing w:after="0"/>
        <w:ind w:left="0" w:firstLine="567"/>
        <w:jc w:val="both"/>
        <w:rPr>
          <w:rFonts w:ascii="Times New Roman" w:hAnsi="Times New Roman"/>
          <w:sz w:val="28"/>
          <w:szCs w:val="28"/>
        </w:rPr>
      </w:pPr>
      <w:r w:rsidRPr="00FC25A2">
        <w:rPr>
          <w:rFonts w:ascii="Times New Roman" w:hAnsi="Times New Roman"/>
          <w:sz w:val="28"/>
          <w:szCs w:val="28"/>
        </w:rPr>
        <w:t>Материалы диссертации используются</w:t>
      </w:r>
      <w:r w:rsidR="00FC25A2" w:rsidRPr="00FC25A2">
        <w:rPr>
          <w:rFonts w:ascii="Times New Roman" w:hAnsi="Times New Roman"/>
          <w:sz w:val="28"/>
          <w:szCs w:val="28"/>
        </w:rPr>
        <w:t>:</w:t>
      </w:r>
      <w:r w:rsidRPr="00FC25A2">
        <w:rPr>
          <w:rFonts w:ascii="Times New Roman" w:hAnsi="Times New Roman"/>
          <w:sz w:val="28"/>
          <w:szCs w:val="28"/>
        </w:rPr>
        <w:t xml:space="preserve"> в учебном процессе биологического профиля Нарынского государственного университета им. И. С. Н</w:t>
      </w:r>
      <w:r w:rsidR="00FC25A2" w:rsidRPr="00FC25A2">
        <w:rPr>
          <w:rFonts w:ascii="Times New Roman" w:hAnsi="Times New Roman"/>
          <w:sz w:val="28"/>
          <w:szCs w:val="28"/>
        </w:rPr>
        <w:t>ааматова (акт от 12.12.2022 г.),</w:t>
      </w:r>
      <w:r w:rsidRPr="00FC25A2">
        <w:rPr>
          <w:rFonts w:ascii="Times New Roman" w:hAnsi="Times New Roman"/>
          <w:sz w:val="28"/>
          <w:szCs w:val="28"/>
        </w:rPr>
        <w:t xml:space="preserve"> при планировании работы по пастбищам и защите растений в Кыргызском научно-исследовательском институте животноводства и пастбищ (акт от 6.12.2022 г.).</w:t>
      </w:r>
    </w:p>
    <w:p w:rsidR="006611AA" w:rsidRPr="00251AD6" w:rsidRDefault="006611AA" w:rsidP="00FB2CB1">
      <w:pPr>
        <w:widowControl w:val="0"/>
        <w:spacing w:line="259" w:lineRule="auto"/>
        <w:ind w:firstLine="567"/>
        <w:contextualSpacing/>
        <w:jc w:val="both"/>
        <w:rPr>
          <w:b/>
          <w:bCs/>
          <w:sz w:val="28"/>
          <w:szCs w:val="28"/>
        </w:rPr>
      </w:pPr>
      <w:r w:rsidRPr="00251AD6">
        <w:rPr>
          <w:b/>
          <w:bCs/>
          <w:sz w:val="28"/>
          <w:szCs w:val="28"/>
        </w:rPr>
        <w:t>Основные положения, выносимые на защиту:</w:t>
      </w:r>
    </w:p>
    <w:p w:rsidR="00F35CC2" w:rsidRPr="00251AD6" w:rsidRDefault="00804A57" w:rsidP="00FB2CB1">
      <w:pPr>
        <w:pStyle w:val="a8"/>
        <w:widowControl w:val="0"/>
        <w:numPr>
          <w:ilvl w:val="0"/>
          <w:numId w:val="2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6611AA" w:rsidRPr="00251AD6">
        <w:rPr>
          <w:rFonts w:ascii="Times New Roman" w:hAnsi="Times New Roman"/>
          <w:sz w:val="28"/>
          <w:szCs w:val="28"/>
        </w:rPr>
        <w:t>Инвента</w:t>
      </w:r>
      <w:r w:rsidR="0063140B" w:rsidRPr="00251AD6">
        <w:rPr>
          <w:rFonts w:ascii="Times New Roman" w:hAnsi="Times New Roman"/>
          <w:sz w:val="28"/>
          <w:szCs w:val="28"/>
        </w:rPr>
        <w:t>ризация микромицетов бассейна реки</w:t>
      </w:r>
      <w:r w:rsidR="00C42EB2">
        <w:rPr>
          <w:rFonts w:ascii="Times New Roman" w:hAnsi="Times New Roman"/>
          <w:sz w:val="28"/>
          <w:szCs w:val="28"/>
        </w:rPr>
        <w:t xml:space="preserve"> Джумгал, встречающихся в различных биотопах, с указанием таксономической принадлеж</w:t>
      </w:r>
      <w:r w:rsidR="00CC0B78">
        <w:rPr>
          <w:rFonts w:ascii="Times New Roman" w:hAnsi="Times New Roman"/>
          <w:sz w:val="28"/>
          <w:szCs w:val="28"/>
        </w:rPr>
        <w:t>ности, определение преобладающих</w:t>
      </w:r>
      <w:r w:rsidR="00C42EB2">
        <w:rPr>
          <w:rFonts w:ascii="Times New Roman" w:hAnsi="Times New Roman"/>
          <w:sz w:val="28"/>
          <w:szCs w:val="28"/>
        </w:rPr>
        <w:t xml:space="preserve"> видов.</w:t>
      </w:r>
    </w:p>
    <w:p w:rsidR="006611AA" w:rsidRPr="00251AD6" w:rsidRDefault="00804A57" w:rsidP="00FB2CB1">
      <w:pPr>
        <w:pStyle w:val="a8"/>
        <w:widowControl w:val="0"/>
        <w:numPr>
          <w:ilvl w:val="0"/>
          <w:numId w:val="25"/>
        </w:numPr>
        <w:tabs>
          <w:tab w:val="left" w:pos="567"/>
          <w:tab w:val="left" w:pos="851"/>
        </w:tabs>
        <w:spacing w:after="0"/>
        <w:ind w:left="0" w:firstLine="567"/>
        <w:jc w:val="both"/>
        <w:rPr>
          <w:rFonts w:ascii="Times New Roman" w:hAnsi="Times New Roman"/>
          <w:bCs/>
          <w:sz w:val="28"/>
          <w:szCs w:val="28"/>
        </w:rPr>
      </w:pPr>
      <w:r>
        <w:rPr>
          <w:rFonts w:ascii="Times New Roman" w:hAnsi="Times New Roman"/>
          <w:sz w:val="28"/>
          <w:szCs w:val="28"/>
        </w:rPr>
        <w:t xml:space="preserve"> </w:t>
      </w:r>
      <w:r w:rsidR="00C42EB2">
        <w:rPr>
          <w:rFonts w:ascii="Times New Roman" w:hAnsi="Times New Roman"/>
          <w:sz w:val="28"/>
          <w:szCs w:val="28"/>
        </w:rPr>
        <w:t>Анализ сезонной динамики</w:t>
      </w:r>
      <w:r w:rsidR="006611AA" w:rsidRPr="00251AD6">
        <w:rPr>
          <w:rFonts w:ascii="Times New Roman" w:hAnsi="Times New Roman"/>
          <w:sz w:val="28"/>
          <w:szCs w:val="28"/>
        </w:rPr>
        <w:t xml:space="preserve"> </w:t>
      </w:r>
      <w:r w:rsidR="00C42EB2" w:rsidRPr="00251AD6">
        <w:rPr>
          <w:rFonts w:ascii="Times New Roman" w:hAnsi="Times New Roman"/>
          <w:sz w:val="28"/>
          <w:szCs w:val="28"/>
        </w:rPr>
        <w:t xml:space="preserve">и распределение по вертикальным поясам </w:t>
      </w:r>
      <w:r w:rsidR="006611AA" w:rsidRPr="00251AD6">
        <w:rPr>
          <w:rFonts w:ascii="Times New Roman" w:hAnsi="Times New Roman"/>
          <w:sz w:val="28"/>
          <w:szCs w:val="28"/>
        </w:rPr>
        <w:t xml:space="preserve">микромицетов </w:t>
      </w:r>
      <w:r w:rsidR="00C42EB2">
        <w:rPr>
          <w:rFonts w:ascii="Times New Roman" w:hAnsi="Times New Roman"/>
          <w:sz w:val="28"/>
          <w:szCs w:val="28"/>
        </w:rPr>
        <w:t>в бассейне реки Джумгал</w:t>
      </w:r>
      <w:r w:rsidR="006611AA" w:rsidRPr="00251AD6">
        <w:rPr>
          <w:rFonts w:ascii="Times New Roman" w:hAnsi="Times New Roman"/>
          <w:bCs/>
          <w:sz w:val="28"/>
          <w:szCs w:val="28"/>
        </w:rPr>
        <w:t>.</w:t>
      </w:r>
    </w:p>
    <w:p w:rsidR="00C8673C" w:rsidRPr="00251AD6" w:rsidRDefault="00804A57" w:rsidP="00FB2CB1">
      <w:pPr>
        <w:pStyle w:val="a8"/>
        <w:widowControl w:val="0"/>
        <w:numPr>
          <w:ilvl w:val="0"/>
          <w:numId w:val="2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C42EB2">
        <w:rPr>
          <w:rFonts w:ascii="Times New Roman" w:hAnsi="Times New Roman"/>
          <w:sz w:val="28"/>
          <w:szCs w:val="28"/>
        </w:rPr>
        <w:t>Анализ п</w:t>
      </w:r>
      <w:r w:rsidR="006611AA" w:rsidRPr="00251AD6">
        <w:rPr>
          <w:rFonts w:ascii="Times New Roman" w:hAnsi="Times New Roman"/>
          <w:sz w:val="28"/>
          <w:szCs w:val="28"/>
        </w:rPr>
        <w:t>ора</w:t>
      </w:r>
      <w:r w:rsidR="00C42EB2">
        <w:rPr>
          <w:rFonts w:ascii="Times New Roman" w:hAnsi="Times New Roman"/>
          <w:sz w:val="28"/>
          <w:szCs w:val="28"/>
        </w:rPr>
        <w:t>жаемости</w:t>
      </w:r>
      <w:r w:rsidR="00B904A0" w:rsidRPr="00251AD6">
        <w:rPr>
          <w:rFonts w:ascii="Times New Roman" w:hAnsi="Times New Roman"/>
          <w:sz w:val="28"/>
          <w:szCs w:val="28"/>
        </w:rPr>
        <w:t xml:space="preserve"> </w:t>
      </w:r>
      <w:r w:rsidR="00C8673C" w:rsidRPr="00251AD6">
        <w:rPr>
          <w:rFonts w:ascii="Times New Roman" w:hAnsi="Times New Roman"/>
          <w:sz w:val="28"/>
          <w:szCs w:val="28"/>
        </w:rPr>
        <w:t xml:space="preserve">микромицетами </w:t>
      </w:r>
      <w:r w:rsidR="00C42EB2" w:rsidRPr="00251AD6">
        <w:rPr>
          <w:rFonts w:ascii="Times New Roman" w:hAnsi="Times New Roman"/>
          <w:sz w:val="28"/>
          <w:szCs w:val="28"/>
        </w:rPr>
        <w:t xml:space="preserve">растений </w:t>
      </w:r>
      <w:r w:rsidR="00C42EB2">
        <w:rPr>
          <w:rFonts w:ascii="Times New Roman" w:hAnsi="Times New Roman"/>
          <w:sz w:val="28"/>
          <w:szCs w:val="28"/>
        </w:rPr>
        <w:t xml:space="preserve">имеющих </w:t>
      </w:r>
      <w:r w:rsidR="00CC0B78">
        <w:rPr>
          <w:rFonts w:ascii="Times New Roman" w:hAnsi="Times New Roman"/>
          <w:sz w:val="28"/>
          <w:szCs w:val="28"/>
        </w:rPr>
        <w:t>хозяйственно-полезное значение</w:t>
      </w:r>
      <w:r w:rsidR="00C8673C" w:rsidRPr="00251AD6">
        <w:rPr>
          <w:rFonts w:ascii="Times New Roman" w:hAnsi="Times New Roman"/>
          <w:sz w:val="28"/>
          <w:szCs w:val="28"/>
        </w:rPr>
        <w:t>.</w:t>
      </w:r>
    </w:p>
    <w:p w:rsidR="009F5B92" w:rsidRPr="00251AD6" w:rsidRDefault="00804A57" w:rsidP="00FB2CB1">
      <w:pPr>
        <w:pStyle w:val="a8"/>
        <w:widowControl w:val="0"/>
        <w:numPr>
          <w:ilvl w:val="0"/>
          <w:numId w:val="25"/>
        </w:numPr>
        <w:tabs>
          <w:tab w:val="left" w:pos="851"/>
        </w:tabs>
        <w:spacing w:after="0"/>
        <w:ind w:left="0" w:firstLine="567"/>
        <w:jc w:val="both"/>
        <w:rPr>
          <w:rFonts w:ascii="Times New Roman" w:hAnsi="Times New Roman"/>
          <w:sz w:val="28"/>
          <w:szCs w:val="28"/>
        </w:rPr>
      </w:pPr>
      <w:r>
        <w:rPr>
          <w:rFonts w:ascii="Times New Roman" w:hAnsi="Times New Roman"/>
          <w:sz w:val="28"/>
          <w:szCs w:val="28"/>
        </w:rPr>
        <w:t xml:space="preserve"> </w:t>
      </w:r>
      <w:r w:rsidR="006C2195" w:rsidRPr="00251AD6">
        <w:rPr>
          <w:rFonts w:ascii="Times New Roman" w:hAnsi="Times New Roman"/>
          <w:sz w:val="28"/>
          <w:szCs w:val="28"/>
        </w:rPr>
        <w:t xml:space="preserve">Таксономический </w:t>
      </w:r>
      <w:r w:rsidR="00CC0B78">
        <w:rPr>
          <w:rFonts w:ascii="Times New Roman" w:hAnsi="Times New Roman"/>
          <w:sz w:val="28"/>
          <w:szCs w:val="28"/>
        </w:rPr>
        <w:t xml:space="preserve">список </w:t>
      </w:r>
      <w:r w:rsidR="00CC0B78" w:rsidRPr="00251AD6">
        <w:rPr>
          <w:rFonts w:ascii="Times New Roman" w:hAnsi="Times New Roman"/>
          <w:sz w:val="28"/>
          <w:szCs w:val="28"/>
        </w:rPr>
        <w:t xml:space="preserve">миромицетов </w:t>
      </w:r>
      <w:r w:rsidR="002C43F4" w:rsidRPr="00251AD6">
        <w:rPr>
          <w:rFonts w:ascii="Times New Roman" w:hAnsi="Times New Roman"/>
          <w:sz w:val="28"/>
          <w:szCs w:val="28"/>
        </w:rPr>
        <w:t>с указанием субстрата</w:t>
      </w:r>
      <w:r w:rsidR="00CC0B78">
        <w:rPr>
          <w:rFonts w:ascii="Times New Roman" w:hAnsi="Times New Roman"/>
          <w:sz w:val="28"/>
          <w:szCs w:val="28"/>
        </w:rPr>
        <w:t>,</w:t>
      </w:r>
      <w:r w:rsidR="002C43F4" w:rsidRPr="00251AD6">
        <w:rPr>
          <w:rFonts w:ascii="Times New Roman" w:hAnsi="Times New Roman"/>
          <w:sz w:val="28"/>
          <w:szCs w:val="28"/>
        </w:rPr>
        <w:t xml:space="preserve"> </w:t>
      </w:r>
      <w:r w:rsidR="00CC0B78">
        <w:rPr>
          <w:rFonts w:ascii="Times New Roman" w:hAnsi="Times New Roman"/>
          <w:sz w:val="28"/>
          <w:szCs w:val="28"/>
        </w:rPr>
        <w:t>времени</w:t>
      </w:r>
      <w:r w:rsidR="002C43F4" w:rsidRPr="00251AD6">
        <w:rPr>
          <w:rFonts w:ascii="Times New Roman" w:hAnsi="Times New Roman"/>
          <w:sz w:val="28"/>
          <w:szCs w:val="28"/>
        </w:rPr>
        <w:t xml:space="preserve"> </w:t>
      </w:r>
      <w:r w:rsidR="00CC0B78">
        <w:rPr>
          <w:rFonts w:ascii="Times New Roman" w:hAnsi="Times New Roman"/>
          <w:sz w:val="28"/>
          <w:szCs w:val="28"/>
        </w:rPr>
        <w:t>и места сбора в пределах исследуемой территории</w:t>
      </w:r>
      <w:r w:rsidR="002C43F4" w:rsidRPr="00251AD6">
        <w:rPr>
          <w:rFonts w:ascii="Times New Roman" w:hAnsi="Times New Roman"/>
          <w:sz w:val="28"/>
          <w:szCs w:val="28"/>
        </w:rPr>
        <w:t>.</w:t>
      </w:r>
    </w:p>
    <w:p w:rsidR="00923B6E" w:rsidRPr="005D7F18" w:rsidRDefault="006611AA" w:rsidP="00FB2CB1">
      <w:pPr>
        <w:pStyle w:val="33"/>
        <w:widowControl w:val="0"/>
        <w:tabs>
          <w:tab w:val="left" w:pos="851"/>
        </w:tabs>
        <w:spacing w:after="0" w:line="259" w:lineRule="auto"/>
        <w:ind w:left="0" w:firstLine="567"/>
        <w:contextualSpacing/>
        <w:jc w:val="both"/>
        <w:rPr>
          <w:sz w:val="28"/>
          <w:szCs w:val="28"/>
        </w:rPr>
      </w:pPr>
      <w:r w:rsidRPr="00251AD6">
        <w:rPr>
          <w:b/>
          <w:bCs/>
          <w:sz w:val="28"/>
          <w:szCs w:val="28"/>
        </w:rPr>
        <w:t>Личный вклад соискателя</w:t>
      </w:r>
      <w:r w:rsidRPr="00251AD6">
        <w:rPr>
          <w:b/>
          <w:sz w:val="28"/>
          <w:szCs w:val="28"/>
        </w:rPr>
        <w:t>.</w:t>
      </w:r>
      <w:r w:rsidR="002725FD" w:rsidRPr="00251AD6">
        <w:rPr>
          <w:b/>
          <w:sz w:val="28"/>
          <w:szCs w:val="28"/>
        </w:rPr>
        <w:t xml:space="preserve"> </w:t>
      </w:r>
      <w:r w:rsidR="009F5B92" w:rsidRPr="00251AD6">
        <w:rPr>
          <w:sz w:val="28"/>
          <w:szCs w:val="28"/>
        </w:rPr>
        <w:t xml:space="preserve">Личный вклад автора </w:t>
      </w:r>
      <w:r w:rsidR="00FC25A2">
        <w:rPr>
          <w:sz w:val="28"/>
          <w:szCs w:val="28"/>
        </w:rPr>
        <w:t xml:space="preserve">включает </w:t>
      </w:r>
      <w:r w:rsidR="009F5B92" w:rsidRPr="00251AD6">
        <w:rPr>
          <w:sz w:val="28"/>
          <w:szCs w:val="28"/>
        </w:rPr>
        <w:t xml:space="preserve"> участи</w:t>
      </w:r>
      <w:r w:rsidR="00FC25A2">
        <w:rPr>
          <w:sz w:val="28"/>
          <w:szCs w:val="28"/>
        </w:rPr>
        <w:t>е</w:t>
      </w:r>
      <w:r w:rsidR="009F5B92" w:rsidRPr="00251AD6">
        <w:rPr>
          <w:sz w:val="28"/>
          <w:szCs w:val="28"/>
        </w:rPr>
        <w:t xml:space="preserve"> </w:t>
      </w:r>
      <w:r w:rsidR="00FC25A2">
        <w:rPr>
          <w:sz w:val="28"/>
          <w:szCs w:val="28"/>
        </w:rPr>
        <w:t xml:space="preserve">в </w:t>
      </w:r>
      <w:r w:rsidR="009F5B92" w:rsidRPr="00251AD6">
        <w:rPr>
          <w:sz w:val="28"/>
          <w:szCs w:val="28"/>
        </w:rPr>
        <w:t>разработк</w:t>
      </w:r>
      <w:r w:rsidR="00FC25A2">
        <w:rPr>
          <w:sz w:val="28"/>
          <w:szCs w:val="28"/>
        </w:rPr>
        <w:t>е плана исследований</w:t>
      </w:r>
      <w:r w:rsidR="009F5B92" w:rsidRPr="00251AD6">
        <w:rPr>
          <w:sz w:val="28"/>
          <w:szCs w:val="28"/>
        </w:rPr>
        <w:t xml:space="preserve">, </w:t>
      </w:r>
      <w:r w:rsidR="00FC25A2">
        <w:rPr>
          <w:sz w:val="28"/>
          <w:szCs w:val="28"/>
        </w:rPr>
        <w:t>постановке</w:t>
      </w:r>
      <w:r w:rsidR="009F5B92" w:rsidRPr="00251AD6">
        <w:rPr>
          <w:sz w:val="28"/>
          <w:szCs w:val="28"/>
        </w:rPr>
        <w:t xml:space="preserve"> целей и задач, </w:t>
      </w:r>
      <w:r w:rsidRPr="00251AD6">
        <w:rPr>
          <w:sz w:val="28"/>
          <w:szCs w:val="28"/>
        </w:rPr>
        <w:t>проведен</w:t>
      </w:r>
      <w:r w:rsidR="003A583E" w:rsidRPr="00251AD6">
        <w:rPr>
          <w:sz w:val="28"/>
          <w:szCs w:val="28"/>
        </w:rPr>
        <w:t xml:space="preserve">ы </w:t>
      </w:r>
      <w:r w:rsidR="006C2195" w:rsidRPr="00251AD6">
        <w:rPr>
          <w:sz w:val="28"/>
          <w:szCs w:val="28"/>
        </w:rPr>
        <w:t>экспедиционные и полевые работы</w:t>
      </w:r>
      <w:r w:rsidR="006F4970" w:rsidRPr="00251AD6">
        <w:rPr>
          <w:sz w:val="28"/>
          <w:szCs w:val="28"/>
        </w:rPr>
        <w:t>,</w:t>
      </w:r>
      <w:r w:rsidRPr="00251AD6">
        <w:rPr>
          <w:sz w:val="28"/>
          <w:szCs w:val="28"/>
        </w:rPr>
        <w:t xml:space="preserve"> </w:t>
      </w:r>
      <w:r w:rsidR="006C2195" w:rsidRPr="00251AD6">
        <w:rPr>
          <w:sz w:val="28"/>
          <w:szCs w:val="28"/>
        </w:rPr>
        <w:t>анализ собранного материала</w:t>
      </w:r>
      <w:r w:rsidR="00954642">
        <w:rPr>
          <w:sz w:val="28"/>
          <w:szCs w:val="28"/>
        </w:rPr>
        <w:t xml:space="preserve">, </w:t>
      </w:r>
      <w:r w:rsidR="00D8376F">
        <w:rPr>
          <w:sz w:val="28"/>
          <w:szCs w:val="28"/>
        </w:rPr>
        <w:t xml:space="preserve"> </w:t>
      </w:r>
      <w:r w:rsidR="006C2195" w:rsidRPr="00251AD6">
        <w:rPr>
          <w:sz w:val="28"/>
          <w:szCs w:val="28"/>
        </w:rPr>
        <w:t xml:space="preserve">обобщении и интерпретации данных собственных исследований, написании статей и окончательном оформление диссертационной работы. </w:t>
      </w:r>
    </w:p>
    <w:p w:rsidR="00AA77E4" w:rsidRPr="00251AD6" w:rsidRDefault="006611AA" w:rsidP="00FB2CB1">
      <w:pPr>
        <w:pStyle w:val="a8"/>
        <w:widowControl w:val="0"/>
        <w:tabs>
          <w:tab w:val="left" w:pos="0"/>
        </w:tabs>
        <w:spacing w:after="0"/>
        <w:ind w:left="0" w:firstLine="567"/>
        <w:jc w:val="both"/>
        <w:rPr>
          <w:rFonts w:ascii="Times New Roman" w:hAnsi="Times New Roman"/>
          <w:sz w:val="28"/>
          <w:szCs w:val="28"/>
        </w:rPr>
      </w:pPr>
      <w:r w:rsidRPr="00251AD6">
        <w:rPr>
          <w:rFonts w:ascii="Times New Roman" w:hAnsi="Times New Roman"/>
          <w:b/>
          <w:sz w:val="28"/>
          <w:szCs w:val="28"/>
        </w:rPr>
        <w:t>Апробация результатов диссертации.</w:t>
      </w:r>
      <w:r w:rsidRPr="00251AD6">
        <w:rPr>
          <w:rFonts w:ascii="Times New Roman" w:hAnsi="Times New Roman"/>
          <w:sz w:val="28"/>
          <w:szCs w:val="28"/>
        </w:rPr>
        <w:t xml:space="preserve"> </w:t>
      </w:r>
      <w:r w:rsidR="009F5B92" w:rsidRPr="005C2389">
        <w:rPr>
          <w:rFonts w:ascii="Times New Roman" w:hAnsi="Times New Roman"/>
          <w:sz w:val="28"/>
          <w:szCs w:val="28"/>
        </w:rPr>
        <w:t xml:space="preserve">Материалы </w:t>
      </w:r>
      <w:r w:rsidR="001A58D7" w:rsidRPr="005C2389">
        <w:rPr>
          <w:rFonts w:ascii="Times New Roman" w:hAnsi="Times New Roman"/>
          <w:sz w:val="28"/>
          <w:szCs w:val="28"/>
        </w:rPr>
        <w:t>диссертации</w:t>
      </w:r>
      <w:r w:rsidRPr="005C2389">
        <w:rPr>
          <w:rFonts w:ascii="Times New Roman" w:hAnsi="Times New Roman"/>
          <w:sz w:val="28"/>
          <w:szCs w:val="28"/>
        </w:rPr>
        <w:t xml:space="preserve"> </w:t>
      </w:r>
      <w:r w:rsidR="005C2389">
        <w:rPr>
          <w:rFonts w:ascii="Times New Roman" w:hAnsi="Times New Roman"/>
          <w:sz w:val="28"/>
          <w:szCs w:val="28"/>
        </w:rPr>
        <w:t xml:space="preserve">были представлены </w:t>
      </w:r>
      <w:proofErr w:type="gramStart"/>
      <w:r w:rsidR="005C2389">
        <w:rPr>
          <w:rFonts w:ascii="Times New Roman" w:hAnsi="Times New Roman"/>
          <w:sz w:val="28"/>
          <w:szCs w:val="28"/>
        </w:rPr>
        <w:t>н</w:t>
      </w:r>
      <w:r w:rsidRPr="005C2389">
        <w:rPr>
          <w:rFonts w:ascii="Times New Roman" w:hAnsi="Times New Roman"/>
          <w:sz w:val="28"/>
          <w:szCs w:val="28"/>
        </w:rPr>
        <w:t>а</w:t>
      </w:r>
      <w:proofErr w:type="gramEnd"/>
      <w:r w:rsidRPr="005C2389">
        <w:rPr>
          <w:rFonts w:ascii="Times New Roman" w:hAnsi="Times New Roman"/>
          <w:sz w:val="28"/>
          <w:szCs w:val="28"/>
        </w:rPr>
        <w:t xml:space="preserve">: </w:t>
      </w:r>
      <w:r w:rsidRPr="005C2389">
        <w:rPr>
          <w:rFonts w:ascii="Times New Roman" w:hAnsi="Times New Roman"/>
          <w:sz w:val="28"/>
          <w:szCs w:val="28"/>
          <w:lang w:val="en-US"/>
        </w:rPr>
        <w:t>III</w:t>
      </w:r>
      <w:r w:rsidRPr="005C2389">
        <w:rPr>
          <w:rFonts w:ascii="Times New Roman" w:hAnsi="Times New Roman"/>
          <w:sz w:val="28"/>
          <w:szCs w:val="28"/>
        </w:rPr>
        <w:t xml:space="preserve"> Международной конференции</w:t>
      </w:r>
      <w:r w:rsidR="00812812" w:rsidRPr="005C2389">
        <w:rPr>
          <w:rFonts w:ascii="Times New Roman" w:hAnsi="Times New Roman"/>
          <w:sz w:val="28"/>
          <w:szCs w:val="28"/>
        </w:rPr>
        <w:t>,</w:t>
      </w:r>
      <w:r w:rsidRPr="005C2389">
        <w:rPr>
          <w:rFonts w:ascii="Times New Roman" w:hAnsi="Times New Roman"/>
          <w:sz w:val="28"/>
          <w:szCs w:val="28"/>
        </w:rPr>
        <w:t xml:space="preserve"> посвященной 70-летию БПИ НАН КР «</w:t>
      </w:r>
      <w:r w:rsidR="00945F81" w:rsidRPr="005C2389">
        <w:rPr>
          <w:rFonts w:ascii="Times New Roman" w:hAnsi="Times New Roman"/>
          <w:sz w:val="28"/>
          <w:szCs w:val="28"/>
          <w:lang w:val="ky-KG"/>
        </w:rPr>
        <w:t xml:space="preserve">Современные проблемы геохимической экологии и </w:t>
      </w:r>
      <w:r w:rsidR="00945F81" w:rsidRPr="00FE7307">
        <w:rPr>
          <w:rFonts w:ascii="Times New Roman" w:hAnsi="Times New Roman"/>
          <w:sz w:val="28"/>
          <w:szCs w:val="28"/>
          <w:lang w:val="ky-KG"/>
        </w:rPr>
        <w:t>сохранения биоразнообразия Кыргызстана</w:t>
      </w:r>
      <w:r w:rsidR="0063140B" w:rsidRPr="00FE7307">
        <w:rPr>
          <w:rFonts w:ascii="Times New Roman" w:hAnsi="Times New Roman"/>
          <w:sz w:val="28"/>
          <w:szCs w:val="28"/>
        </w:rPr>
        <w:t>»</w:t>
      </w:r>
      <w:r w:rsidR="0006457C" w:rsidRPr="00FE7307">
        <w:rPr>
          <w:rFonts w:ascii="Times New Roman" w:hAnsi="Times New Roman"/>
          <w:sz w:val="28"/>
          <w:szCs w:val="28"/>
        </w:rPr>
        <w:t>,</w:t>
      </w:r>
      <w:r w:rsidRPr="00FE7307">
        <w:rPr>
          <w:rFonts w:ascii="Times New Roman" w:hAnsi="Times New Roman"/>
          <w:sz w:val="28"/>
          <w:szCs w:val="28"/>
        </w:rPr>
        <w:t xml:space="preserve"> </w:t>
      </w:r>
      <w:r w:rsidR="00623545" w:rsidRPr="00FE7307">
        <w:rPr>
          <w:rFonts w:ascii="Times New Roman" w:hAnsi="Times New Roman"/>
          <w:sz w:val="28"/>
          <w:szCs w:val="28"/>
        </w:rPr>
        <w:t>г. Бишкек</w:t>
      </w:r>
      <w:r w:rsidR="00954642">
        <w:rPr>
          <w:rFonts w:ascii="Times New Roman" w:hAnsi="Times New Roman"/>
          <w:sz w:val="28"/>
          <w:szCs w:val="28"/>
        </w:rPr>
        <w:t xml:space="preserve"> </w:t>
      </w:r>
      <w:r w:rsidR="006A019F" w:rsidRPr="00FE7307">
        <w:rPr>
          <w:rFonts w:ascii="Times New Roman" w:hAnsi="Times New Roman"/>
          <w:sz w:val="28"/>
          <w:szCs w:val="28"/>
        </w:rPr>
        <w:t xml:space="preserve">17-21 </w:t>
      </w:r>
      <w:r w:rsidR="0006457C" w:rsidRPr="00FE7307">
        <w:rPr>
          <w:rFonts w:ascii="Times New Roman" w:hAnsi="Times New Roman"/>
          <w:sz w:val="28"/>
          <w:szCs w:val="28"/>
        </w:rPr>
        <w:t>сентября</w:t>
      </w:r>
      <w:r w:rsidR="00695DF9" w:rsidRPr="00FE7307">
        <w:rPr>
          <w:rFonts w:ascii="Times New Roman" w:hAnsi="Times New Roman"/>
          <w:sz w:val="28"/>
          <w:szCs w:val="28"/>
        </w:rPr>
        <w:t xml:space="preserve"> 2013 года </w:t>
      </w:r>
      <w:r w:rsidR="00623545" w:rsidRPr="00FE7307">
        <w:rPr>
          <w:rFonts w:ascii="Times New Roman" w:hAnsi="Times New Roman"/>
          <w:sz w:val="28"/>
          <w:szCs w:val="28"/>
        </w:rPr>
        <w:t xml:space="preserve"> </w:t>
      </w:r>
      <w:r w:rsidRPr="00FE7307">
        <w:rPr>
          <w:rFonts w:ascii="Times New Roman" w:hAnsi="Times New Roman"/>
          <w:sz w:val="28"/>
          <w:szCs w:val="28"/>
        </w:rPr>
        <w:t>(Бишкек, 2013);</w:t>
      </w:r>
      <w:r w:rsidR="00AA77E4" w:rsidRPr="00FE7307">
        <w:rPr>
          <w:rFonts w:ascii="Times New Roman" w:hAnsi="Times New Roman"/>
          <w:sz w:val="28"/>
          <w:szCs w:val="28"/>
        </w:rPr>
        <w:t xml:space="preserve"> </w:t>
      </w:r>
      <w:r w:rsidRPr="00FE7307">
        <w:rPr>
          <w:rFonts w:ascii="Times New Roman" w:hAnsi="Times New Roman"/>
          <w:sz w:val="28"/>
          <w:szCs w:val="28"/>
        </w:rPr>
        <w:t>Научно-практической конференции молодых ученых «</w:t>
      </w:r>
      <w:r w:rsidR="00945F81" w:rsidRPr="00FE7307">
        <w:rPr>
          <w:rFonts w:ascii="Times New Roman" w:hAnsi="Times New Roman"/>
          <w:sz w:val="28"/>
          <w:szCs w:val="28"/>
          <w:lang w:val="ky-KG"/>
        </w:rPr>
        <w:t xml:space="preserve">Старт в большую </w:t>
      </w:r>
      <w:r w:rsidR="00945F81" w:rsidRPr="00FE7307">
        <w:rPr>
          <w:rFonts w:ascii="Times New Roman" w:hAnsi="Times New Roman"/>
          <w:sz w:val="28"/>
          <w:szCs w:val="28"/>
          <w:lang w:val="ky-KG"/>
        </w:rPr>
        <w:lastRenderedPageBreak/>
        <w:t>науку</w:t>
      </w:r>
      <w:r w:rsidRPr="00FE7307">
        <w:rPr>
          <w:rFonts w:ascii="Times New Roman" w:hAnsi="Times New Roman"/>
          <w:sz w:val="28"/>
          <w:szCs w:val="28"/>
        </w:rPr>
        <w:t>»</w:t>
      </w:r>
      <w:r w:rsidR="0006457C" w:rsidRPr="00FE7307">
        <w:rPr>
          <w:rFonts w:ascii="Times New Roman" w:hAnsi="Times New Roman"/>
          <w:sz w:val="28"/>
          <w:szCs w:val="28"/>
        </w:rPr>
        <w:t>,</w:t>
      </w:r>
      <w:r w:rsidRPr="00FE7307">
        <w:rPr>
          <w:rFonts w:ascii="Times New Roman" w:hAnsi="Times New Roman"/>
          <w:sz w:val="28"/>
          <w:szCs w:val="28"/>
        </w:rPr>
        <w:t xml:space="preserve"> </w:t>
      </w:r>
      <w:r w:rsidR="00695DF9" w:rsidRPr="00FE7307">
        <w:rPr>
          <w:rFonts w:ascii="Times New Roman" w:hAnsi="Times New Roman"/>
          <w:sz w:val="28"/>
          <w:szCs w:val="28"/>
        </w:rPr>
        <w:t>г. Бишкек 5-6 ноября 2013</w:t>
      </w:r>
      <w:r w:rsidR="00C37F22" w:rsidRPr="00FE7307">
        <w:rPr>
          <w:rFonts w:ascii="Times New Roman" w:hAnsi="Times New Roman"/>
          <w:sz w:val="28"/>
          <w:szCs w:val="28"/>
        </w:rPr>
        <w:t xml:space="preserve"> </w:t>
      </w:r>
      <w:r w:rsidR="00695DF9" w:rsidRPr="00FE7307">
        <w:rPr>
          <w:rFonts w:ascii="Times New Roman" w:hAnsi="Times New Roman"/>
          <w:sz w:val="28"/>
          <w:szCs w:val="28"/>
        </w:rPr>
        <w:t xml:space="preserve">года </w:t>
      </w:r>
      <w:r w:rsidRPr="00FE7307">
        <w:rPr>
          <w:rFonts w:ascii="Times New Roman" w:hAnsi="Times New Roman"/>
          <w:sz w:val="28"/>
          <w:szCs w:val="28"/>
        </w:rPr>
        <w:t>(Бишкек, 2013);</w:t>
      </w:r>
      <w:r w:rsidR="00AA77E4" w:rsidRPr="00FE7307">
        <w:rPr>
          <w:rFonts w:ascii="Times New Roman" w:hAnsi="Times New Roman"/>
          <w:sz w:val="28"/>
          <w:szCs w:val="28"/>
        </w:rPr>
        <w:t xml:space="preserve"> </w:t>
      </w:r>
      <w:r w:rsidRPr="00FE7307">
        <w:rPr>
          <w:rFonts w:ascii="Times New Roman" w:hAnsi="Times New Roman"/>
          <w:sz w:val="28"/>
          <w:szCs w:val="28"/>
        </w:rPr>
        <w:t>Международной научно-практической конференции «</w:t>
      </w:r>
      <w:r w:rsidR="00945F81" w:rsidRPr="00FE7307">
        <w:rPr>
          <w:rFonts w:ascii="Times New Roman" w:hAnsi="Times New Roman"/>
          <w:sz w:val="28"/>
          <w:szCs w:val="28"/>
        </w:rPr>
        <w:t xml:space="preserve">Проблемы сохранения </w:t>
      </w:r>
      <w:r w:rsidR="008F3E58">
        <w:rPr>
          <w:rFonts w:ascii="Times New Roman" w:hAnsi="Times New Roman"/>
          <w:sz w:val="28"/>
          <w:szCs w:val="28"/>
        </w:rPr>
        <w:t>б</w:t>
      </w:r>
      <w:r w:rsidR="008F3E58" w:rsidRPr="00FE7307">
        <w:rPr>
          <w:rFonts w:ascii="Times New Roman" w:hAnsi="Times New Roman"/>
          <w:sz w:val="28"/>
          <w:szCs w:val="28"/>
        </w:rPr>
        <w:t>иор</w:t>
      </w:r>
      <w:r w:rsidR="008F3E58">
        <w:rPr>
          <w:rFonts w:ascii="Times New Roman" w:hAnsi="Times New Roman"/>
          <w:sz w:val="28"/>
          <w:szCs w:val="28"/>
        </w:rPr>
        <w:t>а</w:t>
      </w:r>
      <w:r w:rsidR="008F3E58" w:rsidRPr="00FE7307">
        <w:rPr>
          <w:rFonts w:ascii="Times New Roman" w:hAnsi="Times New Roman"/>
          <w:sz w:val="28"/>
          <w:szCs w:val="28"/>
        </w:rPr>
        <w:t>з</w:t>
      </w:r>
      <w:r w:rsidR="008F3E58">
        <w:rPr>
          <w:rFonts w:ascii="Times New Roman" w:hAnsi="Times New Roman"/>
          <w:sz w:val="28"/>
          <w:szCs w:val="28"/>
        </w:rPr>
        <w:t>но</w:t>
      </w:r>
      <w:r w:rsidR="008F3E58" w:rsidRPr="00FE7307">
        <w:rPr>
          <w:rFonts w:ascii="Times New Roman" w:hAnsi="Times New Roman"/>
          <w:sz w:val="28"/>
          <w:szCs w:val="28"/>
        </w:rPr>
        <w:t>образия</w:t>
      </w:r>
      <w:r w:rsidR="00AA77E4" w:rsidRPr="00FE7307">
        <w:rPr>
          <w:rFonts w:ascii="Times New Roman" w:hAnsi="Times New Roman"/>
          <w:sz w:val="28"/>
          <w:szCs w:val="28"/>
        </w:rPr>
        <w:t xml:space="preserve"> </w:t>
      </w:r>
      <w:r w:rsidR="00945F81" w:rsidRPr="00FE7307">
        <w:rPr>
          <w:rFonts w:ascii="Times New Roman" w:hAnsi="Times New Roman"/>
          <w:sz w:val="28"/>
          <w:szCs w:val="28"/>
        </w:rPr>
        <w:t>Казахстана и сопредельных терр</w:t>
      </w:r>
      <w:r w:rsidR="00945F81" w:rsidRPr="00FE7307">
        <w:rPr>
          <w:rFonts w:ascii="Times New Roman" w:hAnsi="Times New Roman"/>
          <w:sz w:val="28"/>
          <w:szCs w:val="28"/>
          <w:lang w:val="ky-KG"/>
        </w:rPr>
        <w:t>и</w:t>
      </w:r>
      <w:r w:rsidR="00945F81" w:rsidRPr="00FE7307">
        <w:rPr>
          <w:rFonts w:ascii="Times New Roman" w:hAnsi="Times New Roman"/>
          <w:sz w:val="28"/>
          <w:szCs w:val="28"/>
        </w:rPr>
        <w:t>торий в природе и в коллекциях</w:t>
      </w:r>
      <w:r w:rsidR="00695DF9" w:rsidRPr="00FE7307">
        <w:rPr>
          <w:rFonts w:ascii="Times New Roman" w:hAnsi="Times New Roman"/>
          <w:sz w:val="28"/>
          <w:szCs w:val="28"/>
        </w:rPr>
        <w:t>»</w:t>
      </w:r>
      <w:r w:rsidR="0006457C" w:rsidRPr="00FE7307">
        <w:rPr>
          <w:rFonts w:ascii="Times New Roman" w:hAnsi="Times New Roman"/>
          <w:sz w:val="28"/>
          <w:szCs w:val="28"/>
        </w:rPr>
        <w:t>,</w:t>
      </w:r>
      <w:r w:rsidR="00695DF9" w:rsidRPr="00FE7307">
        <w:rPr>
          <w:rFonts w:ascii="Times New Roman" w:hAnsi="Times New Roman"/>
          <w:sz w:val="28"/>
          <w:szCs w:val="28"/>
        </w:rPr>
        <w:t xml:space="preserve"> г. Алмата 16</w:t>
      </w:r>
      <w:r w:rsidR="0006457C" w:rsidRPr="00FE7307">
        <w:rPr>
          <w:rFonts w:ascii="Times New Roman" w:hAnsi="Times New Roman"/>
          <w:sz w:val="28"/>
          <w:szCs w:val="28"/>
        </w:rPr>
        <w:t xml:space="preserve"> сентября</w:t>
      </w:r>
      <w:r w:rsidR="00695DF9" w:rsidRPr="00FE7307">
        <w:rPr>
          <w:rFonts w:ascii="Times New Roman" w:hAnsi="Times New Roman"/>
          <w:sz w:val="28"/>
          <w:szCs w:val="28"/>
        </w:rPr>
        <w:t xml:space="preserve"> 2016 </w:t>
      </w:r>
      <w:r w:rsidR="0006457C" w:rsidRPr="00FE7307">
        <w:rPr>
          <w:rFonts w:ascii="Times New Roman" w:hAnsi="Times New Roman"/>
          <w:sz w:val="28"/>
          <w:szCs w:val="28"/>
        </w:rPr>
        <w:t xml:space="preserve">года </w:t>
      </w:r>
      <w:r w:rsidR="007E59DB" w:rsidRPr="00FE7307">
        <w:rPr>
          <w:rFonts w:ascii="Times New Roman" w:hAnsi="Times New Roman"/>
          <w:sz w:val="28"/>
          <w:szCs w:val="28"/>
        </w:rPr>
        <w:t>(Алмата</w:t>
      </w:r>
      <w:r w:rsidRPr="00FE7307">
        <w:rPr>
          <w:rFonts w:ascii="Times New Roman" w:hAnsi="Times New Roman"/>
          <w:sz w:val="28"/>
          <w:szCs w:val="28"/>
        </w:rPr>
        <w:t>, 2016);</w:t>
      </w:r>
      <w:r w:rsidR="00AA77E4" w:rsidRPr="00FE7307">
        <w:rPr>
          <w:rFonts w:ascii="Times New Roman" w:hAnsi="Times New Roman"/>
          <w:sz w:val="28"/>
          <w:szCs w:val="28"/>
        </w:rPr>
        <w:t xml:space="preserve"> </w:t>
      </w:r>
      <w:r w:rsidRPr="00FE7307">
        <w:rPr>
          <w:rFonts w:ascii="Times New Roman" w:hAnsi="Times New Roman"/>
          <w:sz w:val="28"/>
          <w:szCs w:val="28"/>
        </w:rPr>
        <w:t>Меж</w:t>
      </w:r>
      <w:r w:rsidR="00F93056" w:rsidRPr="00FE7307">
        <w:rPr>
          <w:rFonts w:ascii="Times New Roman" w:hAnsi="Times New Roman"/>
          <w:sz w:val="28"/>
          <w:szCs w:val="28"/>
        </w:rPr>
        <w:t xml:space="preserve">дународном семинаре по изучению </w:t>
      </w:r>
      <w:r w:rsidRPr="00FE7307">
        <w:rPr>
          <w:rFonts w:ascii="Times New Roman" w:hAnsi="Times New Roman"/>
          <w:sz w:val="28"/>
          <w:szCs w:val="28"/>
        </w:rPr>
        <w:t>биоразнообразия на базе Варзобской гор</w:t>
      </w:r>
      <w:r w:rsidR="00F93056" w:rsidRPr="00FE7307">
        <w:rPr>
          <w:rFonts w:ascii="Times New Roman" w:hAnsi="Times New Roman"/>
          <w:sz w:val="28"/>
          <w:szCs w:val="28"/>
        </w:rPr>
        <w:t xml:space="preserve">но-ботанической станции </w:t>
      </w:r>
      <w:r w:rsidR="002725FD" w:rsidRPr="00FE7307">
        <w:rPr>
          <w:rFonts w:ascii="Times New Roman" w:hAnsi="Times New Roman"/>
          <w:sz w:val="28"/>
          <w:szCs w:val="28"/>
        </w:rPr>
        <w:t>«</w:t>
      </w:r>
      <w:r w:rsidR="00F93056" w:rsidRPr="00FE7307">
        <w:rPr>
          <w:rFonts w:ascii="Times New Roman" w:hAnsi="Times New Roman"/>
          <w:sz w:val="28"/>
          <w:szCs w:val="28"/>
        </w:rPr>
        <w:t>Кондара</w:t>
      </w:r>
      <w:r w:rsidR="002725FD" w:rsidRPr="00FE7307">
        <w:rPr>
          <w:rFonts w:ascii="Times New Roman" w:hAnsi="Times New Roman"/>
          <w:sz w:val="28"/>
          <w:szCs w:val="28"/>
        </w:rPr>
        <w:t>»</w:t>
      </w:r>
      <w:r w:rsidR="00C37F22" w:rsidRPr="00FE7307">
        <w:rPr>
          <w:rFonts w:ascii="Times New Roman" w:hAnsi="Times New Roman"/>
          <w:sz w:val="28"/>
          <w:szCs w:val="28"/>
        </w:rPr>
        <w:t>,</w:t>
      </w:r>
      <w:r w:rsidRPr="00FE7307">
        <w:rPr>
          <w:rFonts w:ascii="Times New Roman" w:hAnsi="Times New Roman"/>
          <w:sz w:val="28"/>
          <w:szCs w:val="28"/>
        </w:rPr>
        <w:t xml:space="preserve"> </w:t>
      </w:r>
      <w:r w:rsidR="0006457C" w:rsidRPr="00FE7307">
        <w:rPr>
          <w:rFonts w:ascii="Times New Roman" w:hAnsi="Times New Roman"/>
          <w:sz w:val="28"/>
          <w:szCs w:val="28"/>
        </w:rPr>
        <w:t>г. Душанбе 28 ноября</w:t>
      </w:r>
      <w:r w:rsidR="006A019F" w:rsidRPr="00FE7307">
        <w:rPr>
          <w:rFonts w:ascii="Times New Roman" w:hAnsi="Times New Roman"/>
          <w:sz w:val="28"/>
          <w:szCs w:val="28"/>
        </w:rPr>
        <w:t xml:space="preserve"> </w:t>
      </w:r>
      <w:r w:rsidR="0006457C" w:rsidRPr="00FE7307">
        <w:rPr>
          <w:rFonts w:ascii="Times New Roman" w:hAnsi="Times New Roman"/>
          <w:sz w:val="28"/>
          <w:szCs w:val="28"/>
        </w:rPr>
        <w:t>-</w:t>
      </w:r>
      <w:r w:rsidR="006A019F" w:rsidRPr="00FE7307">
        <w:rPr>
          <w:rFonts w:ascii="Times New Roman" w:hAnsi="Times New Roman"/>
          <w:sz w:val="28"/>
          <w:szCs w:val="28"/>
        </w:rPr>
        <w:t xml:space="preserve"> </w:t>
      </w:r>
      <w:r w:rsidR="0006457C" w:rsidRPr="00FE7307">
        <w:rPr>
          <w:rFonts w:ascii="Times New Roman" w:hAnsi="Times New Roman"/>
          <w:sz w:val="28"/>
          <w:szCs w:val="28"/>
        </w:rPr>
        <w:t xml:space="preserve">4 декабря 2016 года </w:t>
      </w:r>
      <w:r w:rsidRPr="00FE7307">
        <w:rPr>
          <w:rFonts w:ascii="Times New Roman" w:hAnsi="Times New Roman"/>
          <w:sz w:val="28"/>
          <w:szCs w:val="28"/>
        </w:rPr>
        <w:t>(Душанбе, 2016);</w:t>
      </w:r>
      <w:r w:rsidR="00AA77E4" w:rsidRPr="00FE7307">
        <w:rPr>
          <w:rFonts w:ascii="Times New Roman" w:hAnsi="Times New Roman"/>
          <w:sz w:val="28"/>
          <w:szCs w:val="28"/>
        </w:rPr>
        <w:t xml:space="preserve"> </w:t>
      </w:r>
      <w:r w:rsidRPr="00FE7307">
        <w:rPr>
          <w:rFonts w:ascii="Times New Roman" w:hAnsi="Times New Roman"/>
          <w:sz w:val="28"/>
          <w:szCs w:val="28"/>
          <w:lang w:val="en-US"/>
        </w:rPr>
        <w:t>XIV</w:t>
      </w:r>
      <w:r w:rsidRPr="00FE7307">
        <w:rPr>
          <w:rFonts w:ascii="Times New Roman" w:hAnsi="Times New Roman"/>
          <w:sz w:val="28"/>
          <w:szCs w:val="28"/>
        </w:rPr>
        <w:t xml:space="preserve"> Всероссийской научно-практической конференции</w:t>
      </w:r>
      <w:r w:rsidR="00AA77E4" w:rsidRPr="00FE7307">
        <w:rPr>
          <w:rFonts w:ascii="Times New Roman" w:hAnsi="Times New Roman"/>
          <w:sz w:val="28"/>
          <w:szCs w:val="28"/>
        </w:rPr>
        <w:t xml:space="preserve"> </w:t>
      </w:r>
      <w:r w:rsidRPr="00FE7307">
        <w:rPr>
          <w:rFonts w:ascii="Times New Roman" w:hAnsi="Times New Roman"/>
          <w:sz w:val="28"/>
          <w:szCs w:val="28"/>
        </w:rPr>
        <w:t>«</w:t>
      </w:r>
      <w:r w:rsidR="00C37F22" w:rsidRPr="00FE7307">
        <w:rPr>
          <w:rFonts w:ascii="Times New Roman" w:hAnsi="Times New Roman"/>
          <w:sz w:val="28"/>
          <w:szCs w:val="28"/>
        </w:rPr>
        <w:t>Биодиа</w:t>
      </w:r>
      <w:r w:rsidR="00945F81" w:rsidRPr="00FE7307">
        <w:rPr>
          <w:rFonts w:ascii="Times New Roman" w:hAnsi="Times New Roman"/>
          <w:sz w:val="28"/>
          <w:szCs w:val="28"/>
        </w:rPr>
        <w:t>гностика состояния природных и природно-техногенных систем</w:t>
      </w:r>
      <w:r w:rsidRPr="00FE7307">
        <w:rPr>
          <w:rFonts w:ascii="Times New Roman" w:hAnsi="Times New Roman"/>
          <w:sz w:val="28"/>
          <w:szCs w:val="28"/>
        </w:rPr>
        <w:t>»</w:t>
      </w:r>
      <w:r w:rsidR="00C37F22" w:rsidRPr="00FE7307">
        <w:rPr>
          <w:rFonts w:ascii="Times New Roman" w:hAnsi="Times New Roman"/>
          <w:sz w:val="28"/>
          <w:szCs w:val="28"/>
        </w:rPr>
        <w:t>,</w:t>
      </w:r>
      <w:r w:rsidRPr="00FE7307">
        <w:rPr>
          <w:rFonts w:ascii="Times New Roman" w:hAnsi="Times New Roman"/>
          <w:sz w:val="28"/>
          <w:szCs w:val="28"/>
        </w:rPr>
        <w:t xml:space="preserve"> </w:t>
      </w:r>
      <w:r w:rsidR="0006457C" w:rsidRPr="00FE7307">
        <w:rPr>
          <w:rFonts w:ascii="Times New Roman" w:hAnsi="Times New Roman"/>
          <w:sz w:val="28"/>
          <w:szCs w:val="28"/>
        </w:rPr>
        <w:t xml:space="preserve">г. Киров 5-8 декабря 2016 года </w:t>
      </w:r>
      <w:r w:rsidRPr="00FE7307">
        <w:rPr>
          <w:rFonts w:ascii="Times New Roman" w:hAnsi="Times New Roman"/>
          <w:sz w:val="28"/>
          <w:szCs w:val="28"/>
        </w:rPr>
        <w:t>(Киров, 2016).</w:t>
      </w:r>
    </w:p>
    <w:p w:rsidR="00AA77E4" w:rsidRPr="00251AD6" w:rsidRDefault="006611AA" w:rsidP="00FB2CB1">
      <w:pPr>
        <w:pStyle w:val="a8"/>
        <w:widowControl w:val="0"/>
        <w:tabs>
          <w:tab w:val="left" w:pos="0"/>
        </w:tabs>
        <w:spacing w:after="0"/>
        <w:ind w:left="0" w:firstLine="567"/>
        <w:jc w:val="both"/>
        <w:rPr>
          <w:rFonts w:ascii="Times New Roman" w:hAnsi="Times New Roman"/>
          <w:sz w:val="28"/>
          <w:szCs w:val="28"/>
        </w:rPr>
      </w:pPr>
      <w:r w:rsidRPr="00251AD6">
        <w:rPr>
          <w:rFonts w:ascii="Times New Roman" w:hAnsi="Times New Roman"/>
          <w:b/>
          <w:bCs/>
          <w:sz w:val="28"/>
          <w:szCs w:val="28"/>
        </w:rPr>
        <w:t>Полнота отражения резуль</w:t>
      </w:r>
      <w:r w:rsidR="00005DC4">
        <w:rPr>
          <w:rFonts w:ascii="Times New Roman" w:hAnsi="Times New Roman"/>
          <w:b/>
          <w:bCs/>
          <w:sz w:val="28"/>
          <w:szCs w:val="28"/>
        </w:rPr>
        <w:t>татов диссертации в публикациях.</w:t>
      </w:r>
      <w:r w:rsidRPr="00251AD6">
        <w:rPr>
          <w:rFonts w:ascii="Times New Roman" w:hAnsi="Times New Roman"/>
          <w:b/>
          <w:bCs/>
          <w:sz w:val="28"/>
          <w:szCs w:val="28"/>
        </w:rPr>
        <w:t xml:space="preserve"> </w:t>
      </w:r>
      <w:r w:rsidR="009E6603" w:rsidRPr="00251AD6">
        <w:rPr>
          <w:rFonts w:ascii="Times New Roman" w:hAnsi="Times New Roman"/>
          <w:bCs/>
          <w:sz w:val="28"/>
          <w:szCs w:val="28"/>
        </w:rPr>
        <w:t>По</w:t>
      </w:r>
      <w:r w:rsidR="009E6603" w:rsidRPr="00251AD6">
        <w:rPr>
          <w:rFonts w:ascii="Times New Roman" w:hAnsi="Times New Roman"/>
          <w:b/>
          <w:bCs/>
          <w:sz w:val="28"/>
          <w:szCs w:val="28"/>
        </w:rPr>
        <w:t xml:space="preserve"> </w:t>
      </w:r>
      <w:r w:rsidR="006C2195" w:rsidRPr="00251AD6">
        <w:rPr>
          <w:rFonts w:ascii="Times New Roman" w:hAnsi="Times New Roman"/>
          <w:sz w:val="28"/>
          <w:szCs w:val="28"/>
        </w:rPr>
        <w:t xml:space="preserve">теме </w:t>
      </w:r>
      <w:r w:rsidRPr="00251AD6">
        <w:rPr>
          <w:rFonts w:ascii="Times New Roman" w:hAnsi="Times New Roman"/>
          <w:sz w:val="28"/>
          <w:szCs w:val="28"/>
        </w:rPr>
        <w:t xml:space="preserve">диссертации </w:t>
      </w:r>
      <w:r w:rsidR="009E6603" w:rsidRPr="00251AD6">
        <w:rPr>
          <w:rFonts w:ascii="Times New Roman" w:hAnsi="Times New Roman"/>
          <w:sz w:val="28"/>
          <w:szCs w:val="28"/>
        </w:rPr>
        <w:t>опубликованы</w:t>
      </w:r>
      <w:r w:rsidR="00AA77E4" w:rsidRPr="00251AD6">
        <w:rPr>
          <w:rFonts w:ascii="Times New Roman" w:hAnsi="Times New Roman"/>
          <w:sz w:val="28"/>
          <w:szCs w:val="28"/>
        </w:rPr>
        <w:t xml:space="preserve"> </w:t>
      </w:r>
      <w:r w:rsidR="009E6603" w:rsidRPr="00251AD6">
        <w:rPr>
          <w:rFonts w:ascii="Times New Roman" w:hAnsi="Times New Roman"/>
          <w:sz w:val="28"/>
          <w:szCs w:val="28"/>
        </w:rPr>
        <w:t>15 научных работ</w:t>
      </w:r>
      <w:r w:rsidR="0063140B" w:rsidRPr="00251AD6">
        <w:rPr>
          <w:rFonts w:ascii="Times New Roman" w:hAnsi="Times New Roman"/>
          <w:sz w:val="28"/>
          <w:szCs w:val="28"/>
        </w:rPr>
        <w:t xml:space="preserve">, </w:t>
      </w:r>
      <w:r w:rsidR="00043089" w:rsidRPr="00251AD6">
        <w:rPr>
          <w:rFonts w:ascii="Times New Roman" w:hAnsi="Times New Roman"/>
          <w:sz w:val="28"/>
          <w:szCs w:val="28"/>
        </w:rPr>
        <w:t xml:space="preserve">из них </w:t>
      </w:r>
      <w:r w:rsidR="005E3C2E" w:rsidRPr="00251AD6">
        <w:rPr>
          <w:rFonts w:ascii="Times New Roman" w:hAnsi="Times New Roman"/>
          <w:sz w:val="28"/>
          <w:szCs w:val="28"/>
        </w:rPr>
        <w:t>6</w:t>
      </w:r>
      <w:r w:rsidR="009E6603" w:rsidRPr="00251AD6">
        <w:rPr>
          <w:rFonts w:ascii="Times New Roman" w:hAnsi="Times New Roman"/>
          <w:sz w:val="28"/>
          <w:szCs w:val="28"/>
        </w:rPr>
        <w:t xml:space="preserve"> </w:t>
      </w:r>
      <w:r w:rsidR="00A13C15">
        <w:rPr>
          <w:rFonts w:ascii="Times New Roman" w:hAnsi="Times New Roman"/>
          <w:sz w:val="28"/>
          <w:szCs w:val="28"/>
        </w:rPr>
        <w:t>статей</w:t>
      </w:r>
      <w:r w:rsidR="00043089" w:rsidRPr="00251AD6">
        <w:rPr>
          <w:rFonts w:ascii="Times New Roman" w:hAnsi="Times New Roman"/>
          <w:sz w:val="28"/>
          <w:szCs w:val="28"/>
        </w:rPr>
        <w:t xml:space="preserve"> – в научных изданиях, рекомендованных Национальной аттестационной комиссией при Президенте Кыргызской Республики, </w:t>
      </w:r>
      <w:r w:rsidR="009E6603" w:rsidRPr="00251AD6">
        <w:rPr>
          <w:rFonts w:ascii="Times New Roman" w:hAnsi="Times New Roman"/>
          <w:sz w:val="28"/>
          <w:szCs w:val="28"/>
        </w:rPr>
        <w:t>3</w:t>
      </w:r>
      <w:r w:rsidR="00043089" w:rsidRPr="00251AD6">
        <w:rPr>
          <w:rFonts w:ascii="Times New Roman" w:hAnsi="Times New Roman"/>
          <w:sz w:val="28"/>
          <w:szCs w:val="28"/>
        </w:rPr>
        <w:t xml:space="preserve"> статьи</w:t>
      </w:r>
      <w:r w:rsidR="009E6603" w:rsidRPr="00251AD6">
        <w:rPr>
          <w:rFonts w:ascii="Times New Roman" w:hAnsi="Times New Roman"/>
          <w:sz w:val="28"/>
          <w:szCs w:val="28"/>
        </w:rPr>
        <w:t xml:space="preserve"> – в зарубежных </w:t>
      </w:r>
      <w:r w:rsidR="00043089" w:rsidRPr="00251AD6">
        <w:rPr>
          <w:rFonts w:ascii="Times New Roman" w:hAnsi="Times New Roman"/>
          <w:sz w:val="28"/>
          <w:szCs w:val="28"/>
        </w:rPr>
        <w:t>изданиях, индексируемых системой РИНЦ, с импакт-фактором не менее 0,1.</w:t>
      </w:r>
    </w:p>
    <w:p w:rsidR="004B0CF4" w:rsidRPr="007C6DB7" w:rsidRDefault="006611AA" w:rsidP="00FB2CB1">
      <w:pPr>
        <w:pStyle w:val="a8"/>
        <w:tabs>
          <w:tab w:val="left" w:pos="0"/>
        </w:tabs>
        <w:ind w:left="0" w:firstLine="567"/>
        <w:jc w:val="both"/>
        <w:rPr>
          <w:rFonts w:ascii="Times New Roman" w:hAnsi="Times New Roman"/>
          <w:sz w:val="28"/>
          <w:szCs w:val="28"/>
        </w:rPr>
      </w:pPr>
      <w:r w:rsidRPr="007C6DB7">
        <w:rPr>
          <w:rFonts w:ascii="Times New Roman" w:hAnsi="Times New Roman"/>
          <w:b/>
          <w:sz w:val="28"/>
          <w:szCs w:val="28"/>
        </w:rPr>
        <w:t>Структура и объем диссертации</w:t>
      </w:r>
      <w:r w:rsidR="00005DC4" w:rsidRPr="007C6DB7">
        <w:rPr>
          <w:rFonts w:ascii="Times New Roman" w:hAnsi="Times New Roman"/>
          <w:b/>
          <w:sz w:val="28"/>
          <w:szCs w:val="28"/>
        </w:rPr>
        <w:t>.</w:t>
      </w:r>
      <w:r w:rsidRPr="00251AD6">
        <w:rPr>
          <w:sz w:val="28"/>
          <w:szCs w:val="28"/>
        </w:rPr>
        <w:t xml:space="preserve"> </w:t>
      </w:r>
      <w:r w:rsidR="007C6DB7">
        <w:rPr>
          <w:rFonts w:ascii="Times New Roman" w:hAnsi="Times New Roman"/>
          <w:sz w:val="28"/>
          <w:szCs w:val="28"/>
        </w:rPr>
        <w:t xml:space="preserve">Диссертационная работа состоит из введения, глав: обзор литературы, методология и методы исследования, </w:t>
      </w:r>
      <w:r w:rsidR="00A13C15">
        <w:rPr>
          <w:rFonts w:ascii="Times New Roman" w:hAnsi="Times New Roman"/>
          <w:sz w:val="28"/>
          <w:szCs w:val="28"/>
        </w:rPr>
        <w:t>4</w:t>
      </w:r>
      <w:r w:rsidR="007C6DB7">
        <w:rPr>
          <w:rFonts w:ascii="Times New Roman" w:hAnsi="Times New Roman"/>
          <w:sz w:val="28"/>
          <w:szCs w:val="28"/>
        </w:rPr>
        <w:t xml:space="preserve"> глав</w:t>
      </w:r>
      <w:r w:rsidR="00A13C15">
        <w:rPr>
          <w:rFonts w:ascii="Times New Roman" w:hAnsi="Times New Roman"/>
          <w:sz w:val="28"/>
          <w:szCs w:val="28"/>
        </w:rPr>
        <w:t>ы</w:t>
      </w:r>
      <w:r w:rsidR="007C6DB7">
        <w:rPr>
          <w:rFonts w:ascii="Times New Roman" w:hAnsi="Times New Roman"/>
          <w:sz w:val="28"/>
          <w:szCs w:val="28"/>
        </w:rPr>
        <w:t xml:space="preserve"> собственных исследований, заключения, практических рекомендаций, списка использованной литературы, приложения. Текст диссертации изложен на 159 страницах компьютерного текста, иллюстрирован 9 таблицами, 22 рисунками (в том числе 29 фото) и 35 карт. Библиографический указатель содержит 110 источников, из них 9 зарубежных авторов.</w:t>
      </w:r>
    </w:p>
    <w:p w:rsidR="006611AA" w:rsidRPr="00251AD6" w:rsidRDefault="006611AA" w:rsidP="00FB2CB1">
      <w:pPr>
        <w:pStyle w:val="Default"/>
        <w:widowControl w:val="0"/>
        <w:spacing w:before="120" w:line="259" w:lineRule="auto"/>
        <w:ind w:firstLine="567"/>
        <w:contextualSpacing/>
        <w:jc w:val="center"/>
        <w:rPr>
          <w:b/>
          <w:bCs/>
          <w:color w:val="auto"/>
          <w:sz w:val="28"/>
          <w:szCs w:val="28"/>
        </w:rPr>
      </w:pPr>
      <w:r w:rsidRPr="00251AD6">
        <w:rPr>
          <w:b/>
          <w:bCs/>
          <w:color w:val="auto"/>
          <w:sz w:val="28"/>
          <w:szCs w:val="28"/>
        </w:rPr>
        <w:t>ОСНОВНОЕ СОДЕРЖАНИЕ РАБОТЫ</w:t>
      </w:r>
    </w:p>
    <w:p w:rsidR="00AA77E4" w:rsidRPr="00251AD6" w:rsidRDefault="006611AA" w:rsidP="00FB2CB1">
      <w:pPr>
        <w:widowControl w:val="0"/>
        <w:spacing w:line="259" w:lineRule="auto"/>
        <w:ind w:firstLine="567"/>
        <w:contextualSpacing/>
        <w:jc w:val="both"/>
        <w:rPr>
          <w:b/>
          <w:sz w:val="28"/>
          <w:szCs w:val="28"/>
          <w:lang w:val="ky-KG"/>
        </w:rPr>
      </w:pPr>
      <w:r w:rsidRPr="00251AD6">
        <w:rPr>
          <w:b/>
          <w:sz w:val="28"/>
          <w:szCs w:val="28"/>
          <w:lang w:val="ky-KG"/>
        </w:rPr>
        <w:t xml:space="preserve">Во введении </w:t>
      </w:r>
      <w:r w:rsidR="00991330" w:rsidRPr="00251AD6">
        <w:rPr>
          <w:sz w:val="28"/>
          <w:szCs w:val="28"/>
        </w:rPr>
        <w:t>обоснована актуальность темы исследования, представлены цель и задачи, научная новизна, практическая значимость полученных результатов, основные положения диссертации, выносимые на защиту.</w:t>
      </w:r>
    </w:p>
    <w:p w:rsidR="00F74A51" w:rsidRPr="00FB2CB1" w:rsidRDefault="006611AA" w:rsidP="00FB2CB1">
      <w:pPr>
        <w:pStyle w:val="Default"/>
        <w:widowControl w:val="0"/>
        <w:spacing w:line="259" w:lineRule="auto"/>
        <w:ind w:firstLine="567"/>
        <w:contextualSpacing/>
        <w:jc w:val="both"/>
        <w:rPr>
          <w:color w:val="auto"/>
          <w:sz w:val="28"/>
          <w:szCs w:val="28"/>
          <w:lang w:val="en-US"/>
        </w:rPr>
      </w:pPr>
      <w:r w:rsidRPr="00251AD6">
        <w:rPr>
          <w:b/>
          <w:bCs/>
          <w:color w:val="auto"/>
          <w:sz w:val="28"/>
          <w:szCs w:val="28"/>
        </w:rPr>
        <w:t>Глава 1.</w:t>
      </w:r>
      <w:r w:rsidR="00981604" w:rsidRPr="00251AD6">
        <w:rPr>
          <w:b/>
          <w:bCs/>
          <w:color w:val="auto"/>
          <w:sz w:val="28"/>
          <w:szCs w:val="28"/>
        </w:rPr>
        <w:t xml:space="preserve"> </w:t>
      </w:r>
      <w:r w:rsidR="00D21F4D" w:rsidRPr="00251AD6">
        <w:rPr>
          <w:b/>
          <w:bCs/>
          <w:sz w:val="28"/>
          <w:szCs w:val="28"/>
        </w:rPr>
        <w:t xml:space="preserve">Краткий обзор микологических исследований, проведенных в </w:t>
      </w:r>
      <w:r w:rsidR="00991330" w:rsidRPr="00251AD6">
        <w:rPr>
          <w:b/>
          <w:bCs/>
          <w:color w:val="auto"/>
          <w:sz w:val="28"/>
          <w:szCs w:val="28"/>
        </w:rPr>
        <w:t>Кыргызстан</w:t>
      </w:r>
      <w:r w:rsidR="00D21F4D" w:rsidRPr="00251AD6">
        <w:rPr>
          <w:b/>
          <w:bCs/>
          <w:color w:val="auto"/>
          <w:sz w:val="28"/>
          <w:szCs w:val="28"/>
        </w:rPr>
        <w:t>е</w:t>
      </w:r>
      <w:r w:rsidR="00A74833" w:rsidRPr="00251AD6">
        <w:rPr>
          <w:b/>
          <w:bCs/>
          <w:sz w:val="28"/>
          <w:szCs w:val="28"/>
        </w:rPr>
        <w:t xml:space="preserve"> и Внутреннем Тянь-Шане</w:t>
      </w:r>
      <w:r w:rsidR="00C502F4">
        <w:rPr>
          <w:b/>
          <w:bCs/>
          <w:color w:val="auto"/>
          <w:sz w:val="28"/>
          <w:szCs w:val="28"/>
        </w:rPr>
        <w:t xml:space="preserve">. </w:t>
      </w:r>
      <w:r w:rsidR="00991330" w:rsidRPr="00251AD6">
        <w:rPr>
          <w:sz w:val="28"/>
          <w:szCs w:val="28"/>
        </w:rPr>
        <w:t xml:space="preserve">В данной главе отражены краткая история исследования </w:t>
      </w:r>
      <w:r w:rsidR="00991330" w:rsidRPr="00251AD6">
        <w:rPr>
          <w:color w:val="auto"/>
          <w:sz w:val="28"/>
          <w:szCs w:val="28"/>
        </w:rPr>
        <w:t xml:space="preserve">микромицетов Кыргызстана. </w:t>
      </w:r>
      <w:r w:rsidR="00811426" w:rsidRPr="00251AD6">
        <w:rPr>
          <w:color w:val="auto"/>
          <w:sz w:val="28"/>
          <w:szCs w:val="28"/>
        </w:rPr>
        <w:t>Проанализированы литературные источники по изучению</w:t>
      </w:r>
      <w:r w:rsidR="00C42A14" w:rsidRPr="00251AD6">
        <w:rPr>
          <w:color w:val="auto"/>
          <w:sz w:val="28"/>
          <w:szCs w:val="28"/>
        </w:rPr>
        <w:t xml:space="preserve"> патогенов</w:t>
      </w:r>
      <w:r w:rsidR="00991330" w:rsidRPr="00251AD6">
        <w:rPr>
          <w:color w:val="auto"/>
          <w:sz w:val="28"/>
          <w:szCs w:val="28"/>
        </w:rPr>
        <w:t xml:space="preserve"> растений</w:t>
      </w:r>
      <w:r w:rsidR="00811426" w:rsidRPr="00251AD6">
        <w:rPr>
          <w:color w:val="auto"/>
          <w:sz w:val="28"/>
          <w:szCs w:val="28"/>
        </w:rPr>
        <w:t xml:space="preserve">. </w:t>
      </w:r>
      <w:r w:rsidR="00D94A6E" w:rsidRPr="00251AD6">
        <w:rPr>
          <w:b/>
          <w:color w:val="auto"/>
          <w:sz w:val="28"/>
          <w:szCs w:val="28"/>
        </w:rPr>
        <w:t xml:space="preserve"> </w:t>
      </w:r>
      <w:r w:rsidR="00991330" w:rsidRPr="00251AD6">
        <w:rPr>
          <w:sz w:val="28"/>
          <w:szCs w:val="28"/>
        </w:rPr>
        <w:t>Приведена характеристика природно-климатических условий исследуемого района.</w:t>
      </w:r>
    </w:p>
    <w:p w:rsidR="00AA77E4" w:rsidRPr="00251AD6" w:rsidRDefault="006611AA" w:rsidP="00FB2CB1">
      <w:pPr>
        <w:pStyle w:val="Default"/>
        <w:widowControl w:val="0"/>
        <w:spacing w:line="259" w:lineRule="auto"/>
        <w:ind w:firstLine="567"/>
        <w:contextualSpacing/>
        <w:jc w:val="both"/>
        <w:rPr>
          <w:b/>
          <w:bCs/>
          <w:color w:val="auto"/>
          <w:sz w:val="28"/>
          <w:szCs w:val="28"/>
        </w:rPr>
      </w:pPr>
      <w:r w:rsidRPr="00251AD6">
        <w:rPr>
          <w:b/>
          <w:bCs/>
          <w:color w:val="auto"/>
          <w:sz w:val="28"/>
          <w:szCs w:val="28"/>
        </w:rPr>
        <w:t>Глава 2.</w:t>
      </w:r>
      <w:r w:rsidR="002C43F4" w:rsidRPr="00251AD6">
        <w:rPr>
          <w:b/>
          <w:bCs/>
          <w:color w:val="auto"/>
          <w:sz w:val="28"/>
          <w:szCs w:val="28"/>
        </w:rPr>
        <w:t xml:space="preserve"> Методология</w:t>
      </w:r>
      <w:r w:rsidR="00C502F4">
        <w:rPr>
          <w:b/>
          <w:bCs/>
          <w:color w:val="auto"/>
          <w:sz w:val="28"/>
          <w:szCs w:val="28"/>
        </w:rPr>
        <w:t xml:space="preserve"> и методы исследований</w:t>
      </w:r>
    </w:p>
    <w:p w:rsidR="00981604" w:rsidRPr="00251AD6" w:rsidRDefault="00132EA7" w:rsidP="00FB2CB1">
      <w:pPr>
        <w:pStyle w:val="Default"/>
        <w:widowControl w:val="0"/>
        <w:spacing w:line="259" w:lineRule="auto"/>
        <w:contextualSpacing/>
        <w:jc w:val="both"/>
        <w:rPr>
          <w:b/>
          <w:bCs/>
          <w:color w:val="auto"/>
          <w:sz w:val="28"/>
          <w:szCs w:val="28"/>
        </w:rPr>
      </w:pPr>
      <w:r w:rsidRPr="00251AD6">
        <w:rPr>
          <w:b/>
          <w:bCs/>
          <w:color w:val="auto"/>
          <w:sz w:val="28"/>
          <w:szCs w:val="28"/>
        </w:rPr>
        <w:t xml:space="preserve">        2.1 </w:t>
      </w:r>
      <w:r w:rsidR="006611AA" w:rsidRPr="00251AD6">
        <w:rPr>
          <w:b/>
          <w:bCs/>
          <w:color w:val="auto"/>
          <w:sz w:val="28"/>
          <w:szCs w:val="28"/>
        </w:rPr>
        <w:t xml:space="preserve">Объект </w:t>
      </w:r>
      <w:r w:rsidR="00F55E01" w:rsidRPr="00251AD6">
        <w:rPr>
          <w:b/>
          <w:bCs/>
          <w:color w:val="auto"/>
          <w:sz w:val="28"/>
          <w:szCs w:val="28"/>
        </w:rPr>
        <w:t>микологическ</w:t>
      </w:r>
      <w:r w:rsidR="006A019F">
        <w:rPr>
          <w:b/>
          <w:bCs/>
          <w:color w:val="auto"/>
          <w:sz w:val="28"/>
          <w:szCs w:val="28"/>
        </w:rPr>
        <w:t>ого</w:t>
      </w:r>
      <w:r w:rsidR="00F55E01" w:rsidRPr="00251AD6">
        <w:rPr>
          <w:b/>
          <w:bCs/>
          <w:color w:val="auto"/>
          <w:sz w:val="28"/>
          <w:szCs w:val="28"/>
        </w:rPr>
        <w:t xml:space="preserve"> </w:t>
      </w:r>
      <w:r w:rsidR="00C502F4">
        <w:rPr>
          <w:b/>
          <w:bCs/>
          <w:color w:val="auto"/>
          <w:sz w:val="28"/>
          <w:szCs w:val="28"/>
        </w:rPr>
        <w:t>исследования</w:t>
      </w:r>
      <w:r w:rsidR="00AA77E4" w:rsidRPr="00251AD6">
        <w:rPr>
          <w:b/>
          <w:bCs/>
          <w:color w:val="auto"/>
          <w:sz w:val="28"/>
          <w:szCs w:val="28"/>
        </w:rPr>
        <w:t xml:space="preserve"> </w:t>
      </w:r>
    </w:p>
    <w:p w:rsidR="009F5B92" w:rsidRPr="00251AD6" w:rsidRDefault="00981604" w:rsidP="00FB2CB1">
      <w:pPr>
        <w:pStyle w:val="Default"/>
        <w:widowControl w:val="0"/>
        <w:spacing w:line="259" w:lineRule="auto"/>
        <w:ind w:firstLine="567"/>
        <w:contextualSpacing/>
        <w:jc w:val="both"/>
        <w:rPr>
          <w:bCs/>
          <w:color w:val="auto"/>
          <w:sz w:val="28"/>
          <w:szCs w:val="28"/>
        </w:rPr>
      </w:pPr>
      <w:r w:rsidRPr="00251AD6">
        <w:rPr>
          <w:i/>
          <w:iCs/>
          <w:sz w:val="28"/>
          <w:szCs w:val="28"/>
        </w:rPr>
        <w:t xml:space="preserve">Объект исследования: </w:t>
      </w:r>
      <w:r w:rsidRPr="00251AD6">
        <w:rPr>
          <w:bCs/>
          <w:sz w:val="28"/>
          <w:szCs w:val="28"/>
        </w:rPr>
        <w:t>М</w:t>
      </w:r>
      <w:r w:rsidR="002C43F4" w:rsidRPr="00251AD6">
        <w:rPr>
          <w:bCs/>
          <w:sz w:val="28"/>
          <w:szCs w:val="28"/>
        </w:rPr>
        <w:t>икромицеты</w:t>
      </w:r>
      <w:r w:rsidR="002C43F4" w:rsidRPr="00251AD6">
        <w:rPr>
          <w:bCs/>
          <w:color w:val="auto"/>
          <w:sz w:val="28"/>
          <w:szCs w:val="28"/>
        </w:rPr>
        <w:t xml:space="preserve"> бассейна р. Джумгал</w:t>
      </w:r>
      <w:r w:rsidR="002C43F4" w:rsidRPr="00251AD6">
        <w:rPr>
          <w:bCs/>
          <w:sz w:val="28"/>
          <w:szCs w:val="28"/>
        </w:rPr>
        <w:t xml:space="preserve">, субстратом </w:t>
      </w:r>
      <w:proofErr w:type="gramStart"/>
      <w:r w:rsidR="002C43F4" w:rsidRPr="00251AD6">
        <w:rPr>
          <w:bCs/>
          <w:sz w:val="28"/>
          <w:szCs w:val="28"/>
        </w:rPr>
        <w:t>которых</w:t>
      </w:r>
      <w:proofErr w:type="gramEnd"/>
      <w:r w:rsidR="002C43F4" w:rsidRPr="00251AD6">
        <w:rPr>
          <w:bCs/>
          <w:sz w:val="28"/>
          <w:szCs w:val="28"/>
        </w:rPr>
        <w:t xml:space="preserve"> являются высшие растения. </w:t>
      </w:r>
    </w:p>
    <w:p w:rsidR="00AA77E4" w:rsidRPr="00251AD6" w:rsidRDefault="00C42A14" w:rsidP="00FB2CB1">
      <w:pPr>
        <w:pStyle w:val="Default"/>
        <w:widowControl w:val="0"/>
        <w:spacing w:line="259" w:lineRule="auto"/>
        <w:contextualSpacing/>
        <w:jc w:val="both"/>
        <w:rPr>
          <w:bCs/>
          <w:color w:val="auto"/>
          <w:sz w:val="28"/>
          <w:szCs w:val="28"/>
        </w:rPr>
      </w:pPr>
      <w:r w:rsidRPr="00251AD6">
        <w:rPr>
          <w:bCs/>
          <w:i/>
          <w:color w:val="auto"/>
          <w:sz w:val="28"/>
          <w:szCs w:val="28"/>
        </w:rPr>
        <w:t xml:space="preserve">         </w:t>
      </w:r>
      <w:r w:rsidR="006611AA" w:rsidRPr="00251AD6">
        <w:rPr>
          <w:bCs/>
          <w:i/>
          <w:color w:val="auto"/>
          <w:sz w:val="28"/>
          <w:szCs w:val="28"/>
        </w:rPr>
        <w:t>Предмет исследования</w:t>
      </w:r>
      <w:r w:rsidR="00981604" w:rsidRPr="00251AD6">
        <w:rPr>
          <w:bCs/>
          <w:i/>
          <w:color w:val="auto"/>
          <w:sz w:val="28"/>
          <w:szCs w:val="28"/>
        </w:rPr>
        <w:t>:</w:t>
      </w:r>
      <w:r w:rsidR="006611AA" w:rsidRPr="00251AD6">
        <w:rPr>
          <w:sz w:val="28"/>
          <w:szCs w:val="28"/>
        </w:rPr>
        <w:t xml:space="preserve"> </w:t>
      </w:r>
      <w:r w:rsidR="00991330" w:rsidRPr="00251AD6">
        <w:rPr>
          <w:sz w:val="28"/>
          <w:szCs w:val="28"/>
        </w:rPr>
        <w:t>С</w:t>
      </w:r>
      <w:r w:rsidR="002C43F4" w:rsidRPr="00251AD6">
        <w:rPr>
          <w:sz w:val="28"/>
          <w:szCs w:val="28"/>
        </w:rPr>
        <w:t xml:space="preserve">обранные </w:t>
      </w:r>
      <w:r w:rsidR="00991330" w:rsidRPr="00251AD6">
        <w:rPr>
          <w:sz w:val="28"/>
          <w:szCs w:val="28"/>
        </w:rPr>
        <w:t xml:space="preserve">микромицеты, </w:t>
      </w:r>
      <w:r w:rsidR="002C43F4" w:rsidRPr="00251AD6">
        <w:rPr>
          <w:sz w:val="28"/>
          <w:szCs w:val="28"/>
        </w:rPr>
        <w:t>а также коллекции, хранящиеся в лаборатории микологии и фитопатологии Института биологии НАН КР</w:t>
      </w:r>
      <w:r w:rsidR="002C43F4" w:rsidRPr="00251AD6">
        <w:rPr>
          <w:bCs/>
          <w:color w:val="auto"/>
          <w:sz w:val="28"/>
          <w:szCs w:val="28"/>
        </w:rPr>
        <w:t>.</w:t>
      </w:r>
    </w:p>
    <w:p w:rsidR="00991330" w:rsidRPr="00251AD6" w:rsidRDefault="00132EA7" w:rsidP="00FB2CB1">
      <w:pPr>
        <w:pStyle w:val="Default"/>
        <w:widowControl w:val="0"/>
        <w:spacing w:line="259" w:lineRule="auto"/>
        <w:contextualSpacing/>
        <w:jc w:val="both"/>
        <w:rPr>
          <w:color w:val="auto"/>
          <w:sz w:val="28"/>
          <w:szCs w:val="28"/>
        </w:rPr>
      </w:pPr>
      <w:r w:rsidRPr="00251AD6">
        <w:rPr>
          <w:b/>
          <w:color w:val="auto"/>
          <w:sz w:val="28"/>
          <w:szCs w:val="28"/>
        </w:rPr>
        <w:t xml:space="preserve">        2.2 </w:t>
      </w:r>
      <w:r w:rsidR="008D7DF7" w:rsidRPr="00251AD6">
        <w:rPr>
          <w:b/>
          <w:color w:val="auto"/>
          <w:sz w:val="28"/>
          <w:szCs w:val="28"/>
        </w:rPr>
        <w:t>Методы исследований</w:t>
      </w:r>
      <w:r w:rsidR="00005DC4">
        <w:rPr>
          <w:b/>
          <w:color w:val="auto"/>
          <w:sz w:val="28"/>
          <w:szCs w:val="28"/>
        </w:rPr>
        <w:t>.</w:t>
      </w:r>
      <w:r w:rsidR="00991330" w:rsidRPr="00251AD6">
        <w:rPr>
          <w:iCs/>
          <w:color w:val="auto"/>
          <w:spacing w:val="-1"/>
          <w:sz w:val="28"/>
          <w:szCs w:val="28"/>
        </w:rPr>
        <w:t xml:space="preserve">  Исследования проводились нами в период с </w:t>
      </w:r>
      <w:r w:rsidR="00991330" w:rsidRPr="00251AD6">
        <w:rPr>
          <w:color w:val="auto"/>
          <w:sz w:val="28"/>
          <w:szCs w:val="28"/>
        </w:rPr>
        <w:t xml:space="preserve">2011 по 2018 </w:t>
      </w:r>
      <w:proofErr w:type="gramStart"/>
      <w:r w:rsidR="00991330" w:rsidRPr="00251AD6">
        <w:rPr>
          <w:color w:val="auto"/>
          <w:sz w:val="28"/>
          <w:szCs w:val="28"/>
        </w:rPr>
        <w:t>гг</w:t>
      </w:r>
      <w:proofErr w:type="gramEnd"/>
      <w:r w:rsidR="00991330" w:rsidRPr="00251AD6">
        <w:rPr>
          <w:color w:val="auto"/>
          <w:sz w:val="28"/>
          <w:szCs w:val="28"/>
        </w:rPr>
        <w:t xml:space="preserve"> в бассейне р. Джумгал. Обработано </w:t>
      </w:r>
      <w:r w:rsidR="005C2389">
        <w:rPr>
          <w:color w:val="auto"/>
          <w:sz w:val="28"/>
          <w:szCs w:val="28"/>
        </w:rPr>
        <w:t>1</w:t>
      </w:r>
      <w:r w:rsidR="00991330" w:rsidRPr="005C2389">
        <w:rPr>
          <w:color w:val="auto"/>
          <w:sz w:val="28"/>
          <w:szCs w:val="28"/>
        </w:rPr>
        <w:t>500</w:t>
      </w:r>
      <w:r w:rsidR="00991330" w:rsidRPr="00251AD6">
        <w:rPr>
          <w:color w:val="auto"/>
          <w:sz w:val="28"/>
          <w:szCs w:val="28"/>
        </w:rPr>
        <w:t xml:space="preserve"> листов гербарного материала. Гербарий собирался и засушивался по стандартной методике [А.</w:t>
      </w:r>
      <w:r w:rsidR="00954642">
        <w:rPr>
          <w:color w:val="auto"/>
          <w:sz w:val="28"/>
          <w:szCs w:val="28"/>
        </w:rPr>
        <w:t xml:space="preserve"> </w:t>
      </w:r>
      <w:r w:rsidR="00991330" w:rsidRPr="00251AD6">
        <w:rPr>
          <w:color w:val="auto"/>
          <w:sz w:val="28"/>
          <w:szCs w:val="28"/>
        </w:rPr>
        <w:t xml:space="preserve">К. Скворцов, 1977]. Определение гербарного материала проводилось в </w:t>
      </w:r>
      <w:r w:rsidR="00991330" w:rsidRPr="00251AD6">
        <w:rPr>
          <w:color w:val="auto"/>
          <w:sz w:val="28"/>
          <w:szCs w:val="28"/>
        </w:rPr>
        <w:lastRenderedPageBreak/>
        <w:t>лаборатории микологии и фитопатологии Института биологии НАН КР.</w:t>
      </w:r>
      <w:r w:rsidR="00991330" w:rsidRPr="00251AD6">
        <w:rPr>
          <w:bCs/>
          <w:color w:val="auto"/>
          <w:sz w:val="28"/>
          <w:szCs w:val="28"/>
        </w:rPr>
        <w:t xml:space="preserve"> </w:t>
      </w:r>
    </w:p>
    <w:p w:rsidR="00AA77E4" w:rsidRPr="00251AD6" w:rsidRDefault="006611AA" w:rsidP="00FB2CB1">
      <w:pPr>
        <w:pStyle w:val="Default"/>
        <w:widowControl w:val="0"/>
        <w:spacing w:line="259" w:lineRule="auto"/>
        <w:ind w:firstLine="567"/>
        <w:contextualSpacing/>
        <w:jc w:val="both"/>
        <w:rPr>
          <w:color w:val="auto"/>
          <w:sz w:val="28"/>
          <w:szCs w:val="28"/>
        </w:rPr>
      </w:pPr>
      <w:r w:rsidRPr="00251AD6">
        <w:rPr>
          <w:color w:val="auto"/>
          <w:sz w:val="28"/>
          <w:szCs w:val="28"/>
        </w:rPr>
        <w:t>В основу работы положены методы маршрутно-экспедиционных и лабораторных исследований. Работа проходила в два этапа: полевой и лабораторный. Сбор материала проведён примерно в 90 пунктах по всей Джумгальской котловине: на востоке включая всю пойму реки Базар-Турук (от</w:t>
      </w:r>
      <w:r w:rsidR="00954642">
        <w:rPr>
          <w:color w:val="auto"/>
          <w:sz w:val="28"/>
          <w:szCs w:val="28"/>
        </w:rPr>
        <w:t xml:space="preserve"> </w:t>
      </w:r>
      <w:r w:rsidRPr="00251AD6">
        <w:rPr>
          <w:color w:val="auto"/>
          <w:sz w:val="28"/>
          <w:szCs w:val="28"/>
        </w:rPr>
        <w:t xml:space="preserve"> 2100 до 2500 м над ур. м.), на юге до ручья Тогуз-Теке (бассейна р. Кара-Кече, до 2700 м </w:t>
      </w:r>
      <w:proofErr w:type="gramStart"/>
      <w:r w:rsidRPr="00251AD6">
        <w:rPr>
          <w:color w:val="auto"/>
          <w:sz w:val="28"/>
          <w:szCs w:val="28"/>
        </w:rPr>
        <w:t>над</w:t>
      </w:r>
      <w:proofErr w:type="gramEnd"/>
      <w:r w:rsidRPr="00251AD6">
        <w:rPr>
          <w:color w:val="auto"/>
          <w:sz w:val="28"/>
          <w:szCs w:val="28"/>
        </w:rPr>
        <w:t xml:space="preserve"> ур. м.), на склонах различных экспозиции и во всех возможных местообитаниях.</w:t>
      </w:r>
      <w:r w:rsidR="00AA77E4" w:rsidRPr="00251AD6">
        <w:rPr>
          <w:color w:val="auto"/>
          <w:sz w:val="28"/>
          <w:szCs w:val="28"/>
        </w:rPr>
        <w:t xml:space="preserve"> </w:t>
      </w:r>
    </w:p>
    <w:p w:rsidR="00AA77E4" w:rsidRPr="00251AD6" w:rsidRDefault="006611AA" w:rsidP="00FB2CB1">
      <w:pPr>
        <w:pStyle w:val="Default"/>
        <w:widowControl w:val="0"/>
        <w:spacing w:line="259" w:lineRule="auto"/>
        <w:ind w:firstLine="567"/>
        <w:contextualSpacing/>
        <w:jc w:val="both"/>
        <w:rPr>
          <w:color w:val="auto"/>
          <w:sz w:val="28"/>
          <w:szCs w:val="28"/>
        </w:rPr>
      </w:pPr>
      <w:r w:rsidRPr="00251AD6">
        <w:rPr>
          <w:color w:val="auto"/>
          <w:sz w:val="28"/>
          <w:szCs w:val="28"/>
        </w:rPr>
        <w:t xml:space="preserve">При определении микромицетов пользовались определителями: </w:t>
      </w:r>
      <w:r w:rsidR="003B3914" w:rsidRPr="00251AD6">
        <w:rPr>
          <w:color w:val="auto"/>
          <w:sz w:val="28"/>
          <w:szCs w:val="28"/>
        </w:rPr>
        <w:t>«Определитель грибов России»</w:t>
      </w:r>
      <w:r w:rsidR="00D16092" w:rsidRPr="00251AD6">
        <w:rPr>
          <w:color w:val="auto"/>
          <w:sz w:val="28"/>
          <w:szCs w:val="28"/>
        </w:rPr>
        <w:t xml:space="preserve"> </w:t>
      </w:r>
      <w:r w:rsidR="003B3914" w:rsidRPr="00251AD6">
        <w:rPr>
          <w:color w:val="auto"/>
          <w:sz w:val="28"/>
          <w:szCs w:val="28"/>
        </w:rPr>
        <w:t>[1995,</w:t>
      </w:r>
      <w:r w:rsidR="00954642">
        <w:rPr>
          <w:color w:val="auto"/>
          <w:sz w:val="28"/>
          <w:szCs w:val="28"/>
        </w:rPr>
        <w:t xml:space="preserve"> </w:t>
      </w:r>
      <w:r w:rsidR="003B3914" w:rsidRPr="00251AD6">
        <w:rPr>
          <w:color w:val="auto"/>
          <w:sz w:val="28"/>
          <w:szCs w:val="28"/>
        </w:rPr>
        <w:t>1999]</w:t>
      </w:r>
      <w:r w:rsidR="006A019F">
        <w:rPr>
          <w:color w:val="auto"/>
          <w:sz w:val="28"/>
          <w:szCs w:val="28"/>
        </w:rPr>
        <w:t>,</w:t>
      </w:r>
      <w:r w:rsidR="003B3914" w:rsidRPr="00251AD6">
        <w:rPr>
          <w:color w:val="auto"/>
          <w:sz w:val="28"/>
          <w:szCs w:val="28"/>
        </w:rPr>
        <w:t xml:space="preserve"> </w:t>
      </w:r>
      <w:r w:rsidRPr="00251AD6">
        <w:rPr>
          <w:color w:val="auto"/>
          <w:sz w:val="28"/>
          <w:szCs w:val="28"/>
        </w:rPr>
        <w:t>«Определитель ржавчинных грибов СССР» [1975,</w:t>
      </w:r>
      <w:r w:rsidR="00954642">
        <w:rPr>
          <w:color w:val="auto"/>
          <w:sz w:val="28"/>
          <w:szCs w:val="28"/>
        </w:rPr>
        <w:t xml:space="preserve"> </w:t>
      </w:r>
      <w:r w:rsidRPr="00251AD6">
        <w:rPr>
          <w:color w:val="auto"/>
          <w:sz w:val="28"/>
          <w:szCs w:val="28"/>
        </w:rPr>
        <w:t xml:space="preserve">1978], </w:t>
      </w:r>
      <w:r w:rsidR="003B3914" w:rsidRPr="00251AD6">
        <w:rPr>
          <w:color w:val="auto"/>
          <w:sz w:val="28"/>
          <w:szCs w:val="28"/>
        </w:rPr>
        <w:t>«</w:t>
      </w:r>
      <w:r w:rsidR="003B3914" w:rsidRPr="00251AD6">
        <w:rPr>
          <w:sz w:val="28"/>
          <w:szCs w:val="28"/>
          <w:lang w:val="ky-KG"/>
        </w:rPr>
        <w:t>Определитель грибов</w:t>
      </w:r>
      <w:r w:rsidR="003B3914" w:rsidRPr="00251AD6">
        <w:rPr>
          <w:color w:val="auto"/>
          <w:sz w:val="28"/>
          <w:szCs w:val="28"/>
        </w:rPr>
        <w:t xml:space="preserve">» [1917], </w:t>
      </w:r>
      <w:r w:rsidRPr="00251AD6">
        <w:rPr>
          <w:color w:val="auto"/>
          <w:sz w:val="28"/>
          <w:szCs w:val="28"/>
        </w:rPr>
        <w:t>«Определитель головневых грибов СССР» [1968</w:t>
      </w:r>
      <w:r w:rsidR="003B3914" w:rsidRPr="00251AD6">
        <w:rPr>
          <w:color w:val="auto"/>
          <w:sz w:val="28"/>
          <w:szCs w:val="28"/>
        </w:rPr>
        <w:t>-1989</w:t>
      </w:r>
      <w:r w:rsidRPr="00251AD6">
        <w:rPr>
          <w:color w:val="auto"/>
          <w:sz w:val="28"/>
          <w:szCs w:val="28"/>
        </w:rPr>
        <w:t>], «Мучнисторо</w:t>
      </w:r>
      <w:r w:rsidR="008D7DF7" w:rsidRPr="00251AD6">
        <w:rPr>
          <w:color w:val="auto"/>
          <w:sz w:val="28"/>
          <w:szCs w:val="28"/>
        </w:rPr>
        <w:t>с</w:t>
      </w:r>
      <w:r w:rsidRPr="00251AD6">
        <w:rPr>
          <w:color w:val="auto"/>
          <w:sz w:val="28"/>
          <w:szCs w:val="28"/>
        </w:rPr>
        <w:t>яные грибы» [1961</w:t>
      </w:r>
      <w:r w:rsidR="00954642">
        <w:rPr>
          <w:color w:val="auto"/>
          <w:sz w:val="28"/>
          <w:szCs w:val="28"/>
        </w:rPr>
        <w:t xml:space="preserve">, </w:t>
      </w:r>
      <w:r w:rsidRPr="00251AD6">
        <w:rPr>
          <w:color w:val="auto"/>
          <w:sz w:val="28"/>
          <w:szCs w:val="28"/>
        </w:rPr>
        <w:t>1989], «Флора спо</w:t>
      </w:r>
      <w:r w:rsidR="003B3914" w:rsidRPr="00251AD6">
        <w:rPr>
          <w:color w:val="auto"/>
          <w:sz w:val="28"/>
          <w:szCs w:val="28"/>
        </w:rPr>
        <w:t>ровых растений Казахстана» [1960-1987</w:t>
      </w:r>
      <w:r w:rsidRPr="00251AD6">
        <w:rPr>
          <w:color w:val="auto"/>
          <w:sz w:val="28"/>
          <w:szCs w:val="28"/>
        </w:rPr>
        <w:t>], «Флора грибов Узбекистана» [1983-1990]</w:t>
      </w:r>
      <w:r w:rsidR="006B5D8D" w:rsidRPr="00251AD6">
        <w:rPr>
          <w:color w:val="auto"/>
          <w:sz w:val="28"/>
          <w:szCs w:val="28"/>
        </w:rPr>
        <w:t>, Гелюта В.</w:t>
      </w:r>
      <w:r w:rsidR="00954642">
        <w:rPr>
          <w:color w:val="auto"/>
          <w:sz w:val="28"/>
          <w:szCs w:val="28"/>
        </w:rPr>
        <w:t xml:space="preserve"> </w:t>
      </w:r>
      <w:r w:rsidR="006B5D8D" w:rsidRPr="00251AD6">
        <w:rPr>
          <w:color w:val="auto"/>
          <w:sz w:val="28"/>
          <w:szCs w:val="28"/>
        </w:rPr>
        <w:t>П. «Флора грибов Украины. Мучнисторосяные грибы» [1989]</w:t>
      </w:r>
      <w:r w:rsidRPr="00251AD6">
        <w:rPr>
          <w:color w:val="auto"/>
          <w:sz w:val="28"/>
          <w:szCs w:val="28"/>
        </w:rPr>
        <w:t>.</w:t>
      </w:r>
      <w:r w:rsidR="003A583E" w:rsidRPr="00251AD6">
        <w:rPr>
          <w:color w:val="auto"/>
          <w:sz w:val="28"/>
          <w:szCs w:val="28"/>
        </w:rPr>
        <w:t xml:space="preserve"> </w:t>
      </w:r>
      <w:r w:rsidR="00077E99" w:rsidRPr="00251AD6">
        <w:rPr>
          <w:sz w:val="28"/>
          <w:szCs w:val="28"/>
        </w:rPr>
        <w:t xml:space="preserve">Таксономический состав грибов приведен в соответствии с базой данных </w:t>
      </w:r>
      <w:r w:rsidR="00077E99" w:rsidRPr="00251AD6">
        <w:rPr>
          <w:sz w:val="28"/>
          <w:szCs w:val="28"/>
          <w:lang w:val="en-US"/>
        </w:rPr>
        <w:t>Mycobank</w:t>
      </w:r>
      <w:r w:rsidR="00D16092" w:rsidRPr="00251AD6">
        <w:rPr>
          <w:sz w:val="28"/>
          <w:szCs w:val="28"/>
        </w:rPr>
        <w:t xml:space="preserve">. Названия таксонов </w:t>
      </w:r>
      <w:r w:rsidR="00077E99" w:rsidRPr="00251AD6">
        <w:rPr>
          <w:sz w:val="28"/>
          <w:szCs w:val="28"/>
        </w:rPr>
        <w:t xml:space="preserve">и авторов приведены в соответствии с базами данных </w:t>
      </w:r>
      <w:r w:rsidR="00077E99" w:rsidRPr="00251AD6">
        <w:rPr>
          <w:sz w:val="28"/>
          <w:szCs w:val="28"/>
          <w:lang w:val="en-US"/>
        </w:rPr>
        <w:t>Index</w:t>
      </w:r>
      <w:r w:rsidR="00077E99" w:rsidRPr="00251AD6">
        <w:rPr>
          <w:sz w:val="28"/>
          <w:szCs w:val="28"/>
        </w:rPr>
        <w:t xml:space="preserve"> </w:t>
      </w:r>
      <w:r w:rsidR="00077E99" w:rsidRPr="00251AD6">
        <w:rPr>
          <w:sz w:val="28"/>
          <w:szCs w:val="28"/>
          <w:lang w:val="en-US"/>
        </w:rPr>
        <w:t>fungorum</w:t>
      </w:r>
      <w:r w:rsidR="00DD2009" w:rsidRPr="00251AD6">
        <w:rPr>
          <w:sz w:val="28"/>
          <w:szCs w:val="28"/>
        </w:rPr>
        <w:t xml:space="preserve"> [2023]</w:t>
      </w:r>
      <w:r w:rsidR="00077E99" w:rsidRPr="00251AD6">
        <w:rPr>
          <w:sz w:val="28"/>
          <w:szCs w:val="28"/>
        </w:rPr>
        <w:t xml:space="preserve">, </w:t>
      </w:r>
      <w:r w:rsidR="00077E99" w:rsidRPr="00251AD6">
        <w:rPr>
          <w:sz w:val="28"/>
          <w:szCs w:val="28"/>
          <w:lang w:val="en-US"/>
        </w:rPr>
        <w:t>Mycobank</w:t>
      </w:r>
      <w:r w:rsidR="00DD2009" w:rsidRPr="00251AD6">
        <w:rPr>
          <w:sz w:val="28"/>
          <w:szCs w:val="28"/>
        </w:rPr>
        <w:t xml:space="preserve"> [2023]</w:t>
      </w:r>
      <w:r w:rsidR="00077E99" w:rsidRPr="00251AD6">
        <w:rPr>
          <w:sz w:val="28"/>
          <w:szCs w:val="28"/>
        </w:rPr>
        <w:t xml:space="preserve">. </w:t>
      </w:r>
      <w:r w:rsidRPr="00251AD6">
        <w:rPr>
          <w:color w:val="auto"/>
          <w:sz w:val="28"/>
          <w:szCs w:val="28"/>
        </w:rPr>
        <w:t>Для оценки общности и различия видового состава грибов различных территорий была проведена обработка имеюще</w:t>
      </w:r>
      <w:r w:rsidR="00AA77E4" w:rsidRPr="00251AD6">
        <w:rPr>
          <w:color w:val="auto"/>
          <w:sz w:val="28"/>
          <w:szCs w:val="28"/>
        </w:rPr>
        <w:softHyphen/>
      </w:r>
      <w:r w:rsidRPr="00251AD6">
        <w:rPr>
          <w:color w:val="auto"/>
          <w:sz w:val="28"/>
          <w:szCs w:val="28"/>
        </w:rPr>
        <w:t>гося материала с выделением коэффициента Жаккара [В.</w:t>
      </w:r>
      <w:r w:rsidRPr="00251AD6">
        <w:rPr>
          <w:color w:val="auto"/>
          <w:sz w:val="28"/>
          <w:szCs w:val="28"/>
          <w:lang w:val="ky-KG"/>
        </w:rPr>
        <w:t xml:space="preserve"> </w:t>
      </w:r>
      <w:r w:rsidRPr="00251AD6">
        <w:rPr>
          <w:color w:val="auto"/>
          <w:sz w:val="28"/>
          <w:szCs w:val="28"/>
        </w:rPr>
        <w:t>М. Шмидт, 1980]. Гербарные образцы зараженных растений хранятся в гербарном фонде лаборатории микологии и фитопатологии Института биологии НАН КР.</w:t>
      </w:r>
    </w:p>
    <w:p w:rsidR="005D7F18" w:rsidRPr="00FB2CB1" w:rsidRDefault="006611AA" w:rsidP="00FB2CB1">
      <w:pPr>
        <w:pStyle w:val="Default"/>
        <w:widowControl w:val="0"/>
        <w:spacing w:line="259" w:lineRule="auto"/>
        <w:ind w:firstLine="567"/>
        <w:contextualSpacing/>
        <w:jc w:val="both"/>
        <w:rPr>
          <w:sz w:val="28"/>
          <w:szCs w:val="28"/>
        </w:rPr>
      </w:pPr>
      <w:r w:rsidRPr="00251AD6">
        <w:rPr>
          <w:color w:val="auto"/>
          <w:sz w:val="28"/>
          <w:szCs w:val="28"/>
        </w:rPr>
        <w:t>При определении растений пользовались определителями: «Определитель растений Средней Азии» [1968,1987], «Флора Киргизской ССР» [1967,</w:t>
      </w:r>
      <w:r w:rsidR="00954642">
        <w:rPr>
          <w:color w:val="auto"/>
          <w:sz w:val="28"/>
          <w:szCs w:val="28"/>
        </w:rPr>
        <w:t xml:space="preserve"> </w:t>
      </w:r>
      <w:r w:rsidRPr="00251AD6">
        <w:rPr>
          <w:color w:val="auto"/>
          <w:sz w:val="28"/>
          <w:szCs w:val="28"/>
        </w:rPr>
        <w:t xml:space="preserve">1970]. </w:t>
      </w:r>
      <w:r w:rsidR="00FC25A2" w:rsidRPr="00251AD6">
        <w:rPr>
          <w:sz w:val="28"/>
          <w:szCs w:val="28"/>
        </w:rPr>
        <w:t>Названия растений приведены в соответствии с онлайн опреде</w:t>
      </w:r>
      <w:r w:rsidR="00FC25A2" w:rsidRPr="00251AD6">
        <w:rPr>
          <w:sz w:val="28"/>
          <w:szCs w:val="28"/>
        </w:rPr>
        <w:softHyphen/>
        <w:t>ли</w:t>
      </w:r>
      <w:r w:rsidR="00FC25A2" w:rsidRPr="00251AD6">
        <w:rPr>
          <w:sz w:val="28"/>
          <w:szCs w:val="28"/>
        </w:rPr>
        <w:softHyphen/>
        <w:t>те</w:t>
      </w:r>
      <w:r w:rsidR="00FC25A2" w:rsidRPr="00251AD6">
        <w:rPr>
          <w:sz w:val="28"/>
          <w:szCs w:val="28"/>
        </w:rPr>
        <w:softHyphen/>
        <w:t xml:space="preserve">лем растений </w:t>
      </w:r>
      <w:r w:rsidR="00FC25A2" w:rsidRPr="00251AD6">
        <w:rPr>
          <w:sz w:val="28"/>
          <w:szCs w:val="28"/>
          <w:lang w:val="en-US"/>
        </w:rPr>
        <w:t>Plantarium</w:t>
      </w:r>
      <w:r w:rsidR="00FC25A2" w:rsidRPr="00251AD6">
        <w:rPr>
          <w:sz w:val="28"/>
          <w:szCs w:val="28"/>
        </w:rPr>
        <w:t xml:space="preserve"> [2023]</w:t>
      </w:r>
      <w:r w:rsidR="00FC25A2" w:rsidRPr="00251AD6">
        <w:rPr>
          <w:color w:val="auto"/>
          <w:sz w:val="28"/>
          <w:szCs w:val="28"/>
        </w:rPr>
        <w:t xml:space="preserve">. </w:t>
      </w:r>
      <w:r w:rsidR="000F38B5" w:rsidRPr="00251AD6">
        <w:rPr>
          <w:sz w:val="28"/>
          <w:szCs w:val="28"/>
        </w:rPr>
        <w:t>При составлении списка микромицетов хозяйственно-значимых групп растений была использова</w:t>
      </w:r>
      <w:r w:rsidR="00DD2009" w:rsidRPr="00251AD6">
        <w:rPr>
          <w:sz w:val="28"/>
          <w:szCs w:val="28"/>
        </w:rPr>
        <w:t>на литература</w:t>
      </w:r>
      <w:r w:rsidR="000F38B5" w:rsidRPr="00251AD6">
        <w:rPr>
          <w:sz w:val="28"/>
          <w:szCs w:val="28"/>
        </w:rPr>
        <w:t xml:space="preserve"> </w:t>
      </w:r>
      <w:r w:rsidR="00DD2009" w:rsidRPr="00251AD6">
        <w:rPr>
          <w:sz w:val="28"/>
          <w:szCs w:val="28"/>
          <w:lang w:val="ky-KG"/>
        </w:rPr>
        <w:t xml:space="preserve">«Каталог пастбищных растений Кыргызстана» </w:t>
      </w:r>
      <w:r w:rsidR="000F38B5" w:rsidRPr="00251AD6">
        <w:rPr>
          <w:rFonts w:eastAsia="Calibri"/>
          <w:sz w:val="28"/>
          <w:szCs w:val="28"/>
        </w:rPr>
        <w:t>Г.</w:t>
      </w:r>
      <w:r w:rsidR="00954642">
        <w:rPr>
          <w:rFonts w:eastAsia="Calibri"/>
          <w:sz w:val="28"/>
          <w:szCs w:val="28"/>
        </w:rPr>
        <w:t xml:space="preserve"> </w:t>
      </w:r>
      <w:r w:rsidR="000F38B5" w:rsidRPr="00251AD6">
        <w:rPr>
          <w:rFonts w:eastAsia="Calibri"/>
          <w:sz w:val="28"/>
          <w:szCs w:val="28"/>
        </w:rPr>
        <w:t>А</w:t>
      </w:r>
      <w:r w:rsidR="000F38B5" w:rsidRPr="00251AD6">
        <w:rPr>
          <w:sz w:val="28"/>
          <w:szCs w:val="28"/>
        </w:rPr>
        <w:t xml:space="preserve">. </w:t>
      </w:r>
      <w:r w:rsidR="00DD2009" w:rsidRPr="00251AD6">
        <w:rPr>
          <w:rFonts w:eastAsia="Calibri"/>
          <w:sz w:val="28"/>
          <w:szCs w:val="28"/>
        </w:rPr>
        <w:t xml:space="preserve">Лазьков </w:t>
      </w:r>
      <w:r w:rsidR="00DD2009" w:rsidRPr="00251AD6">
        <w:rPr>
          <w:sz w:val="28"/>
          <w:szCs w:val="28"/>
          <w:lang w:val="ky-KG"/>
        </w:rPr>
        <w:t>[</w:t>
      </w:r>
      <w:r w:rsidR="00DD2009" w:rsidRPr="00251AD6">
        <w:rPr>
          <w:rFonts w:eastAsia="Calibri"/>
          <w:sz w:val="28"/>
          <w:szCs w:val="28"/>
        </w:rPr>
        <w:t>2015</w:t>
      </w:r>
      <w:r w:rsidR="00DD2009" w:rsidRPr="00251AD6">
        <w:rPr>
          <w:sz w:val="28"/>
          <w:szCs w:val="28"/>
          <w:lang w:val="ky-KG"/>
        </w:rPr>
        <w:t>]</w:t>
      </w:r>
      <w:r w:rsidR="00DD2009" w:rsidRPr="00251AD6">
        <w:rPr>
          <w:sz w:val="28"/>
          <w:szCs w:val="28"/>
        </w:rPr>
        <w:t>.</w:t>
      </w:r>
    </w:p>
    <w:p w:rsidR="00AA77E4" w:rsidRPr="00251AD6" w:rsidRDefault="006611AA" w:rsidP="00FB2CB1">
      <w:pPr>
        <w:widowControl w:val="0"/>
        <w:tabs>
          <w:tab w:val="left" w:pos="709"/>
          <w:tab w:val="left" w:pos="9498"/>
        </w:tabs>
        <w:spacing w:line="259" w:lineRule="auto"/>
        <w:ind w:firstLine="567"/>
        <w:contextualSpacing/>
        <w:jc w:val="both"/>
        <w:rPr>
          <w:b/>
          <w:bCs/>
          <w:sz w:val="28"/>
          <w:szCs w:val="28"/>
        </w:rPr>
      </w:pPr>
      <w:r w:rsidRPr="00251AD6">
        <w:rPr>
          <w:b/>
          <w:bCs/>
          <w:sz w:val="28"/>
          <w:szCs w:val="28"/>
        </w:rPr>
        <w:t xml:space="preserve">Глава 3. </w:t>
      </w:r>
      <w:r w:rsidR="00981604" w:rsidRPr="00251AD6">
        <w:rPr>
          <w:b/>
          <w:bCs/>
          <w:sz w:val="28"/>
          <w:szCs w:val="28"/>
        </w:rPr>
        <w:t>Результаты собственных исследований</w:t>
      </w:r>
    </w:p>
    <w:p w:rsidR="000318A9" w:rsidRDefault="006611AA" w:rsidP="00FB2CB1">
      <w:pPr>
        <w:widowControl w:val="0"/>
        <w:tabs>
          <w:tab w:val="left" w:pos="567"/>
          <w:tab w:val="left" w:pos="9498"/>
        </w:tabs>
        <w:spacing w:line="259" w:lineRule="auto"/>
        <w:ind w:firstLine="567"/>
        <w:contextualSpacing/>
        <w:jc w:val="both"/>
        <w:rPr>
          <w:sz w:val="28"/>
          <w:szCs w:val="28"/>
          <w:lang w:val="en-US"/>
        </w:rPr>
      </w:pPr>
      <w:r w:rsidRPr="00251AD6">
        <w:rPr>
          <w:b/>
          <w:bCs/>
          <w:sz w:val="28"/>
          <w:szCs w:val="28"/>
        </w:rPr>
        <w:t>3.1.</w:t>
      </w:r>
      <w:r w:rsidR="000524F6" w:rsidRPr="00251AD6">
        <w:rPr>
          <w:b/>
          <w:bCs/>
          <w:sz w:val="28"/>
          <w:szCs w:val="28"/>
        </w:rPr>
        <w:t xml:space="preserve"> </w:t>
      </w:r>
      <w:r w:rsidRPr="00251AD6">
        <w:rPr>
          <w:b/>
          <w:bCs/>
          <w:sz w:val="28"/>
          <w:szCs w:val="28"/>
        </w:rPr>
        <w:t>Таксономический анализ</w:t>
      </w:r>
      <w:r w:rsidR="00981604" w:rsidRPr="00251AD6">
        <w:rPr>
          <w:b/>
          <w:sz w:val="28"/>
          <w:szCs w:val="28"/>
        </w:rPr>
        <w:t xml:space="preserve"> микромицетов</w:t>
      </w:r>
      <w:r w:rsidR="005D7F18">
        <w:rPr>
          <w:b/>
          <w:sz w:val="28"/>
          <w:szCs w:val="28"/>
        </w:rPr>
        <w:t xml:space="preserve">. </w:t>
      </w:r>
      <w:r w:rsidRPr="00251AD6">
        <w:rPr>
          <w:sz w:val="28"/>
          <w:szCs w:val="28"/>
        </w:rPr>
        <w:t>В результате изучения микобиоты бассейна р. Джумгал в течение 2011-2018 гг</w:t>
      </w:r>
      <w:r w:rsidR="002B1C15" w:rsidRPr="00251AD6">
        <w:rPr>
          <w:sz w:val="28"/>
          <w:szCs w:val="28"/>
        </w:rPr>
        <w:t>.</w:t>
      </w:r>
      <w:r w:rsidRPr="00251AD6">
        <w:rPr>
          <w:sz w:val="28"/>
          <w:szCs w:val="28"/>
        </w:rPr>
        <w:t xml:space="preserve"> нами</w:t>
      </w:r>
      <w:r w:rsidR="000C34BE" w:rsidRPr="00251AD6">
        <w:rPr>
          <w:sz w:val="28"/>
          <w:szCs w:val="28"/>
        </w:rPr>
        <w:t xml:space="preserve"> выявлено 236 видов грибов из 86</w:t>
      </w:r>
      <w:r w:rsidRPr="00251AD6">
        <w:rPr>
          <w:sz w:val="28"/>
          <w:szCs w:val="28"/>
        </w:rPr>
        <w:t xml:space="preserve"> родов, 17 порядков, 9 кла</w:t>
      </w:r>
      <w:r w:rsidR="003A583E" w:rsidRPr="00251AD6">
        <w:rPr>
          <w:sz w:val="28"/>
          <w:szCs w:val="28"/>
        </w:rPr>
        <w:t>ссов, относящихся к 3 отделам (р</w:t>
      </w:r>
      <w:r w:rsidRPr="00251AD6">
        <w:rPr>
          <w:sz w:val="28"/>
          <w:szCs w:val="28"/>
        </w:rPr>
        <w:t>исунок 3.1.1).</w:t>
      </w:r>
    </w:p>
    <w:p w:rsidR="00FB2CB1" w:rsidRPr="00FB2CB1" w:rsidRDefault="00FB2CB1" w:rsidP="00FB2CB1">
      <w:pPr>
        <w:widowControl w:val="0"/>
        <w:tabs>
          <w:tab w:val="left" w:pos="567"/>
          <w:tab w:val="left" w:pos="9498"/>
        </w:tabs>
        <w:spacing w:line="259" w:lineRule="auto"/>
        <w:ind w:firstLine="567"/>
        <w:contextualSpacing/>
        <w:jc w:val="both"/>
        <w:rPr>
          <w:b/>
          <w:sz w:val="28"/>
          <w:szCs w:val="28"/>
          <w:lang w:val="en-US"/>
        </w:rPr>
      </w:pPr>
    </w:p>
    <w:p w:rsidR="006611AA" w:rsidRPr="00251AD6" w:rsidRDefault="00FD7A7D" w:rsidP="00FB2CB1">
      <w:pPr>
        <w:widowControl w:val="0"/>
        <w:tabs>
          <w:tab w:val="left" w:pos="7513"/>
        </w:tabs>
        <w:spacing w:before="60" w:after="60" w:line="259" w:lineRule="auto"/>
        <w:contextualSpacing/>
        <w:jc w:val="center"/>
        <w:rPr>
          <w:sz w:val="28"/>
          <w:szCs w:val="28"/>
        </w:rPr>
      </w:pPr>
      <w:r w:rsidRPr="00251AD6">
        <w:rPr>
          <w:noProof/>
          <w:sz w:val="28"/>
          <w:szCs w:val="28"/>
        </w:rPr>
        <w:lastRenderedPageBreak/>
        <w:drawing>
          <wp:inline distT="0" distB="0" distL="0" distR="0" wp14:anchorId="29152056" wp14:editId="2A8657D6">
            <wp:extent cx="4147457" cy="1687286"/>
            <wp:effectExtent l="0" t="0" r="5715" b="825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77E4" w:rsidRPr="00251AD6" w:rsidRDefault="00981604" w:rsidP="00FB2CB1">
      <w:pPr>
        <w:widowControl w:val="0"/>
        <w:spacing w:before="60" w:after="60" w:line="259" w:lineRule="auto"/>
        <w:contextualSpacing/>
        <w:jc w:val="center"/>
        <w:rPr>
          <w:sz w:val="28"/>
          <w:szCs w:val="28"/>
        </w:rPr>
      </w:pPr>
      <w:r w:rsidRPr="00251AD6">
        <w:rPr>
          <w:sz w:val="28"/>
          <w:szCs w:val="28"/>
        </w:rPr>
        <w:t xml:space="preserve">Рисунок 3.1.1 </w:t>
      </w:r>
      <w:r w:rsidRPr="00251AD6">
        <w:rPr>
          <w:i/>
          <w:sz w:val="28"/>
          <w:szCs w:val="28"/>
        </w:rPr>
        <w:t>–</w:t>
      </w:r>
      <w:r w:rsidR="003A583E" w:rsidRPr="00251AD6">
        <w:rPr>
          <w:sz w:val="28"/>
          <w:szCs w:val="28"/>
        </w:rPr>
        <w:t xml:space="preserve"> Таксономический состав отделов</w:t>
      </w:r>
    </w:p>
    <w:p w:rsidR="00AA77E4" w:rsidRPr="00251AD6" w:rsidRDefault="006611AA" w:rsidP="00FB2CB1">
      <w:pPr>
        <w:widowControl w:val="0"/>
        <w:tabs>
          <w:tab w:val="left" w:pos="567"/>
        </w:tabs>
        <w:spacing w:line="259" w:lineRule="auto"/>
        <w:ind w:firstLine="567"/>
        <w:contextualSpacing/>
        <w:jc w:val="both"/>
        <w:rPr>
          <w:b/>
          <w:sz w:val="28"/>
          <w:szCs w:val="28"/>
          <w:lang w:val="ky-KG"/>
        </w:rPr>
      </w:pPr>
      <w:r w:rsidRPr="00251AD6">
        <w:rPr>
          <w:sz w:val="28"/>
          <w:szCs w:val="28"/>
          <w:lang w:val="ky-KG"/>
        </w:rPr>
        <w:t>Н</w:t>
      </w:r>
      <w:r w:rsidR="00695079" w:rsidRPr="00251AD6">
        <w:rPr>
          <w:sz w:val="28"/>
          <w:szCs w:val="28"/>
        </w:rPr>
        <w:t>аибольшее</w:t>
      </w:r>
      <w:r w:rsidRPr="00251AD6">
        <w:rPr>
          <w:sz w:val="28"/>
          <w:szCs w:val="28"/>
        </w:rPr>
        <w:t xml:space="preserve"> от общего количества видов, вариаций и форм грибов обнаружено из отдела Ascomycota – 154 (6</w:t>
      </w:r>
      <w:r w:rsidR="000F38B5" w:rsidRPr="00251AD6">
        <w:rPr>
          <w:sz w:val="28"/>
          <w:szCs w:val="28"/>
        </w:rPr>
        <w:t>7</w:t>
      </w:r>
      <w:r w:rsidRPr="00251AD6">
        <w:rPr>
          <w:sz w:val="28"/>
          <w:szCs w:val="28"/>
        </w:rPr>
        <w:t xml:space="preserve">%). Значительно уступают им представители </w:t>
      </w:r>
      <w:r w:rsidR="000F38B5" w:rsidRPr="00251AD6">
        <w:rPr>
          <w:sz w:val="28"/>
          <w:szCs w:val="28"/>
        </w:rPr>
        <w:t>отделов Basidiomycota – 78 (31%) и Oomycota – 4 (2</w:t>
      </w:r>
      <w:r w:rsidRPr="00251AD6">
        <w:rPr>
          <w:sz w:val="28"/>
          <w:szCs w:val="28"/>
        </w:rPr>
        <w:t>%)</w:t>
      </w:r>
      <w:r w:rsidRPr="00251AD6">
        <w:rPr>
          <w:bCs/>
          <w:i/>
          <w:sz w:val="28"/>
          <w:szCs w:val="28"/>
        </w:rPr>
        <w:t>.</w:t>
      </w:r>
      <w:r w:rsidRPr="00251AD6">
        <w:rPr>
          <w:b/>
          <w:sz w:val="28"/>
          <w:szCs w:val="28"/>
          <w:lang w:val="ky-KG"/>
        </w:rPr>
        <w:t xml:space="preserve"> </w:t>
      </w:r>
    </w:p>
    <w:p w:rsidR="00AA77E4" w:rsidRPr="00251AD6" w:rsidRDefault="008D7DF7" w:rsidP="00FB2CB1">
      <w:pPr>
        <w:widowControl w:val="0"/>
        <w:tabs>
          <w:tab w:val="left" w:pos="567"/>
        </w:tabs>
        <w:spacing w:line="259" w:lineRule="auto"/>
        <w:ind w:firstLine="567"/>
        <w:contextualSpacing/>
        <w:jc w:val="both"/>
        <w:rPr>
          <w:b/>
          <w:spacing w:val="-4"/>
          <w:sz w:val="28"/>
          <w:szCs w:val="28"/>
          <w:lang w:val="ky-KG"/>
        </w:rPr>
      </w:pPr>
      <w:r w:rsidRPr="00251AD6">
        <w:rPr>
          <w:b/>
          <w:spacing w:val="-4"/>
          <w:sz w:val="28"/>
          <w:szCs w:val="28"/>
          <w:lang w:val="ky-KG"/>
        </w:rPr>
        <w:t>Отдел Оomycota</w:t>
      </w:r>
      <w:r w:rsidR="00AA77E4" w:rsidRPr="00251AD6">
        <w:rPr>
          <w:b/>
          <w:spacing w:val="-4"/>
          <w:sz w:val="28"/>
          <w:szCs w:val="28"/>
          <w:lang w:val="ky-KG"/>
        </w:rPr>
        <w:t xml:space="preserve"> </w:t>
      </w:r>
      <w:r w:rsidR="006611AA" w:rsidRPr="00251AD6">
        <w:rPr>
          <w:spacing w:val="-4"/>
          <w:sz w:val="28"/>
          <w:szCs w:val="28"/>
          <w:lang w:val="ky-KG"/>
        </w:rPr>
        <w:t>представлен</w:t>
      </w:r>
      <w:r w:rsidR="00AA77E4" w:rsidRPr="00251AD6">
        <w:rPr>
          <w:spacing w:val="-4"/>
          <w:sz w:val="28"/>
          <w:szCs w:val="28"/>
          <w:lang w:val="ky-KG"/>
        </w:rPr>
        <w:t xml:space="preserve"> </w:t>
      </w:r>
      <w:r w:rsidR="006611AA" w:rsidRPr="00251AD6">
        <w:rPr>
          <w:spacing w:val="-4"/>
          <w:sz w:val="28"/>
          <w:szCs w:val="28"/>
          <w:lang w:val="ky-KG"/>
        </w:rPr>
        <w:t>порядком Perono</w:t>
      </w:r>
      <w:r w:rsidR="00A25E94" w:rsidRPr="00251AD6">
        <w:rPr>
          <w:spacing w:val="-4"/>
          <w:sz w:val="28"/>
          <w:szCs w:val="28"/>
          <w:lang w:val="ky-KG"/>
        </w:rPr>
        <w:t>sporales из класса Oomycetes</w:t>
      </w:r>
      <w:r w:rsidR="00AA77E4" w:rsidRPr="00251AD6">
        <w:rPr>
          <w:spacing w:val="-4"/>
          <w:sz w:val="28"/>
          <w:szCs w:val="28"/>
          <w:lang w:val="ky-KG"/>
        </w:rPr>
        <w:t xml:space="preserve"> </w:t>
      </w:r>
      <w:r w:rsidR="00812812" w:rsidRPr="00251AD6">
        <w:rPr>
          <w:spacing w:val="-4"/>
          <w:sz w:val="28"/>
          <w:szCs w:val="28"/>
          <w:lang w:val="ky-KG"/>
        </w:rPr>
        <w:t>с</w:t>
      </w:r>
      <w:r w:rsidR="006611AA" w:rsidRPr="00251AD6">
        <w:rPr>
          <w:spacing w:val="-4"/>
          <w:sz w:val="28"/>
          <w:szCs w:val="28"/>
          <w:lang w:val="ky-KG"/>
        </w:rPr>
        <w:t xml:space="preserve"> двумя семействами</w:t>
      </w:r>
      <w:r w:rsidR="00FC57D1" w:rsidRPr="00251AD6">
        <w:rPr>
          <w:spacing w:val="-4"/>
          <w:sz w:val="28"/>
          <w:szCs w:val="28"/>
          <w:lang w:val="ky-KG"/>
        </w:rPr>
        <w:t>:</w:t>
      </w:r>
      <w:r w:rsidR="006611AA" w:rsidRPr="00251AD6">
        <w:rPr>
          <w:spacing w:val="-4"/>
          <w:sz w:val="28"/>
          <w:szCs w:val="28"/>
          <w:lang w:val="ky-KG"/>
        </w:rPr>
        <w:t xml:space="preserve"> Albuginaceae и</w:t>
      </w:r>
      <w:r w:rsidR="006611AA" w:rsidRPr="00251AD6">
        <w:rPr>
          <w:i/>
          <w:spacing w:val="-4"/>
          <w:sz w:val="28"/>
          <w:szCs w:val="28"/>
          <w:lang w:val="ky-KG"/>
        </w:rPr>
        <w:t xml:space="preserve"> </w:t>
      </w:r>
      <w:r w:rsidR="006611AA" w:rsidRPr="00251AD6">
        <w:rPr>
          <w:spacing w:val="-4"/>
          <w:sz w:val="28"/>
          <w:szCs w:val="28"/>
          <w:lang w:val="ky-KG"/>
        </w:rPr>
        <w:t>Peronosporaceae. Из первого семейства</w:t>
      </w:r>
      <w:r w:rsidR="006611AA" w:rsidRPr="00251AD6">
        <w:rPr>
          <w:i/>
          <w:spacing w:val="-4"/>
          <w:sz w:val="28"/>
          <w:szCs w:val="28"/>
          <w:lang w:val="ky-KG"/>
        </w:rPr>
        <w:t xml:space="preserve"> </w:t>
      </w:r>
      <w:r w:rsidR="006611AA" w:rsidRPr="00251AD6">
        <w:rPr>
          <w:spacing w:val="-4"/>
          <w:sz w:val="28"/>
          <w:szCs w:val="28"/>
          <w:lang w:val="ky-KG"/>
        </w:rPr>
        <w:t xml:space="preserve">обнаружен один вид </w:t>
      </w:r>
      <w:r w:rsidR="003A583E" w:rsidRPr="00251AD6">
        <w:rPr>
          <w:spacing w:val="-4"/>
          <w:sz w:val="28"/>
          <w:szCs w:val="28"/>
          <w:lang w:val="ky-KG"/>
        </w:rPr>
        <w:t>-</w:t>
      </w:r>
      <w:r w:rsidR="006611AA" w:rsidRPr="00251AD6">
        <w:rPr>
          <w:i/>
          <w:spacing w:val="-4"/>
          <w:sz w:val="28"/>
          <w:szCs w:val="28"/>
          <w:lang w:val="ky-KG"/>
        </w:rPr>
        <w:t xml:space="preserve"> Albugo</w:t>
      </w:r>
      <w:r w:rsidR="006611AA" w:rsidRPr="00251AD6">
        <w:rPr>
          <w:spacing w:val="-4"/>
          <w:sz w:val="28"/>
          <w:szCs w:val="28"/>
          <w:lang w:val="ky-KG"/>
        </w:rPr>
        <w:t xml:space="preserve"> </w:t>
      </w:r>
      <w:r w:rsidR="006611AA" w:rsidRPr="00251AD6">
        <w:rPr>
          <w:i/>
          <w:spacing w:val="-4"/>
          <w:sz w:val="28"/>
          <w:szCs w:val="28"/>
          <w:lang w:val="ky-KG"/>
        </w:rPr>
        <w:t>candida</w:t>
      </w:r>
      <w:r w:rsidR="006611AA" w:rsidRPr="00251AD6">
        <w:rPr>
          <w:spacing w:val="-4"/>
          <w:sz w:val="28"/>
          <w:szCs w:val="28"/>
          <w:lang w:val="ky-KG"/>
        </w:rPr>
        <w:t xml:space="preserve"> (Pers. ex J.</w:t>
      </w:r>
      <w:r w:rsidR="00FC25A2">
        <w:rPr>
          <w:spacing w:val="-4"/>
          <w:sz w:val="28"/>
          <w:szCs w:val="28"/>
          <w:lang w:val="ky-KG"/>
        </w:rPr>
        <w:t xml:space="preserve"> </w:t>
      </w:r>
      <w:r w:rsidR="006611AA" w:rsidRPr="00251AD6">
        <w:rPr>
          <w:spacing w:val="-4"/>
          <w:sz w:val="28"/>
          <w:szCs w:val="28"/>
          <w:lang w:val="ky-KG"/>
        </w:rPr>
        <w:t>F. Gmel.) Kuntze.</w:t>
      </w:r>
      <w:r w:rsidR="00AA77E4" w:rsidRPr="00251AD6">
        <w:rPr>
          <w:b/>
          <w:i/>
          <w:spacing w:val="-4"/>
          <w:sz w:val="28"/>
          <w:szCs w:val="28"/>
          <w:lang w:val="ky-KG"/>
        </w:rPr>
        <w:t xml:space="preserve"> </w:t>
      </w:r>
      <w:r w:rsidR="006611AA" w:rsidRPr="00251AD6">
        <w:rPr>
          <w:bCs/>
          <w:spacing w:val="-4"/>
          <w:sz w:val="28"/>
          <w:szCs w:val="28"/>
          <w:lang w:val="ky-KG"/>
        </w:rPr>
        <w:t xml:space="preserve">Во втором семействе зарегистрированы </w:t>
      </w:r>
      <w:r w:rsidR="006611AA" w:rsidRPr="00251AD6">
        <w:rPr>
          <w:spacing w:val="-4"/>
          <w:sz w:val="28"/>
          <w:szCs w:val="28"/>
          <w:lang w:val="ky-KG"/>
        </w:rPr>
        <w:t xml:space="preserve">3 вида: </w:t>
      </w:r>
      <w:r w:rsidR="006611AA" w:rsidRPr="00251AD6">
        <w:rPr>
          <w:i/>
          <w:spacing w:val="-4"/>
          <w:sz w:val="28"/>
          <w:szCs w:val="28"/>
          <w:lang w:val="ky-KG"/>
        </w:rPr>
        <w:t>Peronospora</w:t>
      </w:r>
      <w:r w:rsidR="006611AA" w:rsidRPr="00251AD6">
        <w:rPr>
          <w:bCs/>
          <w:i/>
          <w:spacing w:val="-4"/>
          <w:sz w:val="28"/>
          <w:szCs w:val="28"/>
          <w:lang w:val="ky-KG"/>
        </w:rPr>
        <w:t xml:space="preserve"> alchemillae</w:t>
      </w:r>
      <w:r w:rsidR="006611AA" w:rsidRPr="00251AD6">
        <w:rPr>
          <w:spacing w:val="-4"/>
          <w:sz w:val="28"/>
          <w:szCs w:val="28"/>
          <w:lang w:val="ky-KG"/>
        </w:rPr>
        <w:t xml:space="preserve"> </w:t>
      </w:r>
      <w:r w:rsidR="00FC25A2">
        <w:rPr>
          <w:spacing w:val="-4"/>
          <w:sz w:val="28"/>
          <w:szCs w:val="28"/>
          <w:lang w:val="ky-KG"/>
        </w:rPr>
        <w:t xml:space="preserve"> </w:t>
      </w:r>
      <w:r w:rsidR="006611AA" w:rsidRPr="00251AD6">
        <w:rPr>
          <w:bCs/>
          <w:spacing w:val="-4"/>
          <w:sz w:val="28"/>
          <w:szCs w:val="28"/>
          <w:lang w:val="ky-KG"/>
        </w:rPr>
        <w:t>G.</w:t>
      </w:r>
      <w:r w:rsidR="00FC25A2">
        <w:rPr>
          <w:bCs/>
          <w:spacing w:val="-4"/>
          <w:sz w:val="28"/>
          <w:szCs w:val="28"/>
          <w:lang w:val="ky-KG"/>
        </w:rPr>
        <w:t xml:space="preserve"> </w:t>
      </w:r>
      <w:r w:rsidR="006611AA" w:rsidRPr="00251AD6">
        <w:rPr>
          <w:bCs/>
          <w:spacing w:val="-4"/>
          <w:sz w:val="28"/>
          <w:szCs w:val="28"/>
          <w:lang w:val="ky-KG"/>
        </w:rPr>
        <w:t>H. Otth.</w:t>
      </w:r>
      <w:r w:rsidR="006611AA" w:rsidRPr="00251AD6">
        <w:rPr>
          <w:i/>
          <w:spacing w:val="-4"/>
          <w:sz w:val="28"/>
          <w:szCs w:val="28"/>
          <w:lang w:val="ky-KG"/>
        </w:rPr>
        <w:t>,</w:t>
      </w:r>
      <w:r w:rsidR="006611AA" w:rsidRPr="00251AD6">
        <w:rPr>
          <w:bCs/>
          <w:i/>
          <w:spacing w:val="-4"/>
          <w:sz w:val="28"/>
          <w:szCs w:val="28"/>
          <w:lang w:val="ky-KG"/>
        </w:rPr>
        <w:t xml:space="preserve"> P. conglomerata</w:t>
      </w:r>
      <w:r w:rsidR="006611AA" w:rsidRPr="00251AD6">
        <w:rPr>
          <w:bCs/>
          <w:spacing w:val="-4"/>
          <w:sz w:val="28"/>
          <w:szCs w:val="28"/>
          <w:lang w:val="ky-KG"/>
        </w:rPr>
        <w:t xml:space="preserve"> Fuckel</w:t>
      </w:r>
      <w:r w:rsidR="006611AA" w:rsidRPr="00251AD6">
        <w:rPr>
          <w:spacing w:val="-4"/>
          <w:sz w:val="28"/>
          <w:szCs w:val="28"/>
          <w:lang w:val="ky-KG"/>
        </w:rPr>
        <w:t>. и</w:t>
      </w:r>
      <w:r w:rsidR="006611AA" w:rsidRPr="00251AD6">
        <w:rPr>
          <w:bCs/>
          <w:i/>
          <w:spacing w:val="-4"/>
          <w:sz w:val="28"/>
          <w:szCs w:val="28"/>
          <w:lang w:val="ky-KG"/>
        </w:rPr>
        <w:t xml:space="preserve"> P.</w:t>
      </w:r>
      <w:r w:rsidR="006611AA" w:rsidRPr="00251AD6">
        <w:rPr>
          <w:i/>
          <w:spacing w:val="-4"/>
          <w:sz w:val="28"/>
          <w:szCs w:val="28"/>
          <w:lang w:val="ky-KG"/>
        </w:rPr>
        <w:t xml:space="preserve"> chenopodii </w:t>
      </w:r>
      <w:r w:rsidR="006611AA" w:rsidRPr="00251AD6">
        <w:rPr>
          <w:spacing w:val="-4"/>
          <w:sz w:val="28"/>
          <w:szCs w:val="28"/>
          <w:lang w:val="ky-KG"/>
        </w:rPr>
        <w:t xml:space="preserve">Schltdl. Незначительная встречаемость пероноспоровых грибов связана с аридностью изучаемого региона. </w:t>
      </w:r>
      <w:r w:rsidR="006611AA" w:rsidRPr="00251AD6">
        <w:rPr>
          <w:spacing w:val="-4"/>
          <w:sz w:val="28"/>
          <w:szCs w:val="28"/>
        </w:rPr>
        <w:t>Суровые климатические условия района привели к тому, что их представители немногочисленны и развиваются слабо в течение короткого периода.</w:t>
      </w:r>
    </w:p>
    <w:p w:rsidR="006611AA" w:rsidRPr="00251AD6" w:rsidRDefault="006611AA" w:rsidP="00FB2CB1">
      <w:pPr>
        <w:widowControl w:val="0"/>
        <w:spacing w:line="259" w:lineRule="auto"/>
        <w:ind w:firstLine="567"/>
        <w:contextualSpacing/>
        <w:jc w:val="both"/>
        <w:rPr>
          <w:sz w:val="28"/>
          <w:szCs w:val="28"/>
          <w:lang w:val="ky-KG"/>
        </w:rPr>
      </w:pPr>
      <w:r w:rsidRPr="00251AD6">
        <w:rPr>
          <w:b/>
          <w:sz w:val="28"/>
          <w:szCs w:val="28"/>
          <w:lang w:val="ky-KG"/>
        </w:rPr>
        <w:t>Отдел Аscomycota</w:t>
      </w:r>
      <w:r w:rsidR="00AA77E4" w:rsidRPr="00251AD6">
        <w:rPr>
          <w:sz w:val="28"/>
          <w:szCs w:val="28"/>
          <w:lang w:val="ky-KG"/>
        </w:rPr>
        <w:t xml:space="preserve"> </w:t>
      </w:r>
      <w:r w:rsidRPr="00251AD6">
        <w:rPr>
          <w:sz w:val="28"/>
          <w:szCs w:val="28"/>
          <w:lang w:val="ky-KG"/>
        </w:rPr>
        <w:t>пред</w:t>
      </w:r>
      <w:r w:rsidR="00A25E94" w:rsidRPr="00251AD6">
        <w:rPr>
          <w:sz w:val="28"/>
          <w:szCs w:val="28"/>
          <w:lang w:val="ky-KG"/>
        </w:rPr>
        <w:t>ставлен</w:t>
      </w:r>
      <w:r w:rsidR="00DD225C" w:rsidRPr="00251AD6">
        <w:rPr>
          <w:sz w:val="28"/>
          <w:szCs w:val="28"/>
          <w:lang w:val="ky-KG"/>
        </w:rPr>
        <w:t xml:space="preserve"> 154 видами грибов из 68</w:t>
      </w:r>
      <w:r w:rsidRPr="00251AD6">
        <w:rPr>
          <w:sz w:val="28"/>
          <w:szCs w:val="28"/>
          <w:lang w:val="ky-KG"/>
        </w:rPr>
        <w:t xml:space="preserve"> родов, 24 семей</w:t>
      </w:r>
      <w:r w:rsidR="003A583E" w:rsidRPr="00251AD6">
        <w:rPr>
          <w:sz w:val="28"/>
          <w:szCs w:val="28"/>
          <w:lang w:val="ky-KG"/>
        </w:rPr>
        <w:t>с</w:t>
      </w:r>
      <w:r w:rsidRPr="00251AD6">
        <w:rPr>
          <w:sz w:val="28"/>
          <w:szCs w:val="28"/>
          <w:lang w:val="ky-KG"/>
        </w:rPr>
        <w:t xml:space="preserve">тв, 12 порядков, 4 классов: Dothideomycetes, Leotiomycetes, </w:t>
      </w:r>
      <w:hyperlink r:id="rId13" w:tooltip="Eurotiomycetes" w:history="1">
        <w:r w:rsidRPr="00251AD6">
          <w:rPr>
            <w:sz w:val="28"/>
            <w:szCs w:val="28"/>
            <w:lang w:val="ky-KG"/>
          </w:rPr>
          <w:t>Eurotiomycetes</w:t>
        </w:r>
      </w:hyperlink>
      <w:r w:rsidR="003A583E" w:rsidRPr="00251AD6">
        <w:rPr>
          <w:sz w:val="28"/>
          <w:szCs w:val="28"/>
          <w:lang w:val="ky-KG"/>
        </w:rPr>
        <w:t xml:space="preserve"> и Sordariomycetes (т</w:t>
      </w:r>
      <w:r w:rsidR="00677B97" w:rsidRPr="00251AD6">
        <w:rPr>
          <w:sz w:val="28"/>
          <w:szCs w:val="28"/>
          <w:lang w:val="ky-KG"/>
        </w:rPr>
        <w:t>аблица</w:t>
      </w:r>
      <w:r w:rsidR="00AA77E4" w:rsidRPr="00251AD6">
        <w:rPr>
          <w:sz w:val="28"/>
          <w:szCs w:val="28"/>
          <w:lang w:val="ky-KG"/>
        </w:rPr>
        <w:t xml:space="preserve"> </w:t>
      </w:r>
      <w:r w:rsidRPr="00251AD6">
        <w:rPr>
          <w:sz w:val="28"/>
          <w:szCs w:val="28"/>
          <w:lang w:val="ky-KG"/>
        </w:rPr>
        <w:t>3.1.1).</w:t>
      </w:r>
    </w:p>
    <w:p w:rsidR="004A1D6D" w:rsidRPr="00251AD6" w:rsidRDefault="006611AA" w:rsidP="00FB2CB1">
      <w:pPr>
        <w:widowControl w:val="0"/>
        <w:spacing w:before="60" w:line="259" w:lineRule="auto"/>
        <w:ind w:firstLine="567"/>
        <w:contextualSpacing/>
        <w:jc w:val="both"/>
        <w:rPr>
          <w:sz w:val="28"/>
          <w:szCs w:val="28"/>
          <w:lang w:val="ky-KG"/>
        </w:rPr>
      </w:pPr>
      <w:r w:rsidRPr="00251AD6">
        <w:rPr>
          <w:sz w:val="28"/>
          <w:szCs w:val="28"/>
          <w:lang w:val="ky-KG"/>
        </w:rPr>
        <w:t xml:space="preserve">Таблица 3.1.1 </w:t>
      </w:r>
      <w:r w:rsidR="00981604" w:rsidRPr="00251AD6">
        <w:rPr>
          <w:i/>
          <w:sz w:val="28"/>
          <w:szCs w:val="28"/>
        </w:rPr>
        <w:t>–</w:t>
      </w:r>
      <w:r w:rsidRPr="00251AD6">
        <w:rPr>
          <w:sz w:val="28"/>
          <w:szCs w:val="28"/>
          <w:lang w:val="ky-KG"/>
        </w:rPr>
        <w:t xml:space="preserve"> Таксономическая структура отдела Ascomycota</w:t>
      </w:r>
    </w:p>
    <w:tbl>
      <w:tblPr>
        <w:tblW w:w="9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8"/>
        <w:gridCol w:w="2268"/>
        <w:gridCol w:w="1701"/>
        <w:gridCol w:w="1326"/>
      </w:tblGrid>
      <w:tr w:rsidR="006611AA" w:rsidRPr="00251AD6" w:rsidTr="00693DC4">
        <w:trPr>
          <w:trHeight w:val="70"/>
        </w:trPr>
        <w:tc>
          <w:tcPr>
            <w:tcW w:w="6237" w:type="dxa"/>
            <w:gridSpan w:val="3"/>
            <w:shd w:val="clear" w:color="auto" w:fill="auto"/>
          </w:tcPr>
          <w:p w:rsidR="006611AA" w:rsidRPr="007653DB" w:rsidRDefault="006611AA" w:rsidP="00FB2CB1">
            <w:pPr>
              <w:widowControl w:val="0"/>
              <w:spacing w:line="259" w:lineRule="auto"/>
              <w:contextualSpacing/>
              <w:jc w:val="center"/>
              <w:rPr>
                <w:bCs/>
                <w:iCs/>
                <w:sz w:val="28"/>
                <w:szCs w:val="28"/>
                <w:lang w:val="ky-KG"/>
              </w:rPr>
            </w:pPr>
            <w:r w:rsidRPr="007653DB">
              <w:rPr>
                <w:sz w:val="28"/>
                <w:szCs w:val="28"/>
                <w:lang w:val="ky-KG"/>
              </w:rPr>
              <w:t>Систематические группы грибов</w:t>
            </w:r>
          </w:p>
        </w:tc>
        <w:tc>
          <w:tcPr>
            <w:tcW w:w="1701" w:type="dxa"/>
            <w:vMerge w:val="restart"/>
            <w:shd w:val="clear" w:color="auto" w:fill="auto"/>
          </w:tcPr>
          <w:p w:rsidR="006611AA" w:rsidRPr="007653DB" w:rsidRDefault="006611AA" w:rsidP="00FB2CB1">
            <w:pPr>
              <w:widowControl w:val="0"/>
              <w:spacing w:line="259" w:lineRule="auto"/>
              <w:contextualSpacing/>
              <w:jc w:val="center"/>
              <w:rPr>
                <w:sz w:val="28"/>
                <w:szCs w:val="28"/>
                <w:lang w:val="ky-KG"/>
              </w:rPr>
            </w:pPr>
            <w:r w:rsidRPr="007653DB">
              <w:rPr>
                <w:sz w:val="28"/>
                <w:szCs w:val="28"/>
                <w:lang w:val="ky-KG"/>
              </w:rPr>
              <w:t>Количество родов</w:t>
            </w:r>
          </w:p>
        </w:tc>
        <w:tc>
          <w:tcPr>
            <w:tcW w:w="1326" w:type="dxa"/>
            <w:vMerge w:val="restart"/>
            <w:shd w:val="clear" w:color="auto" w:fill="auto"/>
          </w:tcPr>
          <w:p w:rsidR="006611AA" w:rsidRPr="007653DB" w:rsidRDefault="006611AA" w:rsidP="00FB2CB1">
            <w:pPr>
              <w:widowControl w:val="0"/>
              <w:spacing w:line="259" w:lineRule="auto"/>
              <w:contextualSpacing/>
              <w:jc w:val="center"/>
              <w:rPr>
                <w:sz w:val="28"/>
                <w:szCs w:val="28"/>
                <w:lang w:val="ky-KG"/>
              </w:rPr>
            </w:pPr>
            <w:r w:rsidRPr="007653DB">
              <w:rPr>
                <w:sz w:val="28"/>
                <w:szCs w:val="28"/>
                <w:lang w:val="ky-KG"/>
              </w:rPr>
              <w:t>Кол-во видов</w:t>
            </w:r>
          </w:p>
        </w:tc>
      </w:tr>
      <w:tr w:rsidR="006611AA" w:rsidRPr="00251AD6" w:rsidTr="007F19BA">
        <w:trPr>
          <w:trHeight w:val="239"/>
        </w:trPr>
        <w:tc>
          <w:tcPr>
            <w:tcW w:w="1701" w:type="dxa"/>
            <w:shd w:val="clear" w:color="auto" w:fill="auto"/>
          </w:tcPr>
          <w:p w:rsidR="006611AA" w:rsidRPr="00C841F2" w:rsidRDefault="006611AA" w:rsidP="00FB2CB1">
            <w:pPr>
              <w:widowControl w:val="0"/>
              <w:spacing w:line="259" w:lineRule="auto"/>
              <w:contextualSpacing/>
              <w:jc w:val="both"/>
              <w:rPr>
                <w:bCs/>
                <w:iCs/>
                <w:lang w:val="ky-KG"/>
              </w:rPr>
            </w:pPr>
            <w:r w:rsidRPr="00C841F2">
              <w:t>Отдел</w:t>
            </w:r>
          </w:p>
        </w:tc>
        <w:tc>
          <w:tcPr>
            <w:tcW w:w="2268" w:type="dxa"/>
            <w:shd w:val="clear" w:color="auto" w:fill="auto"/>
          </w:tcPr>
          <w:p w:rsidR="006611AA" w:rsidRPr="007653DB" w:rsidRDefault="006611AA" w:rsidP="00FB2CB1">
            <w:pPr>
              <w:widowControl w:val="0"/>
              <w:spacing w:line="259" w:lineRule="auto"/>
              <w:contextualSpacing/>
              <w:jc w:val="both"/>
              <w:rPr>
                <w:bCs/>
                <w:iCs/>
                <w:sz w:val="28"/>
                <w:szCs w:val="28"/>
                <w:lang w:val="ky-KG"/>
              </w:rPr>
            </w:pPr>
            <w:r w:rsidRPr="007653DB">
              <w:rPr>
                <w:sz w:val="28"/>
                <w:szCs w:val="28"/>
              </w:rPr>
              <w:t>Класс</w:t>
            </w:r>
          </w:p>
        </w:tc>
        <w:tc>
          <w:tcPr>
            <w:tcW w:w="2268" w:type="dxa"/>
            <w:shd w:val="clear" w:color="auto" w:fill="auto"/>
          </w:tcPr>
          <w:p w:rsidR="006611AA" w:rsidRPr="007653DB" w:rsidRDefault="006611AA" w:rsidP="00FB2CB1">
            <w:pPr>
              <w:widowControl w:val="0"/>
              <w:spacing w:line="259" w:lineRule="auto"/>
              <w:contextualSpacing/>
              <w:jc w:val="both"/>
              <w:rPr>
                <w:bCs/>
                <w:iCs/>
                <w:sz w:val="28"/>
                <w:szCs w:val="28"/>
                <w:lang w:val="ky-KG"/>
              </w:rPr>
            </w:pPr>
            <w:r w:rsidRPr="007653DB">
              <w:rPr>
                <w:sz w:val="28"/>
                <w:szCs w:val="28"/>
              </w:rPr>
              <w:t>Порядок</w:t>
            </w:r>
          </w:p>
        </w:tc>
        <w:tc>
          <w:tcPr>
            <w:tcW w:w="1701" w:type="dxa"/>
            <w:vMerge/>
            <w:shd w:val="clear" w:color="auto" w:fill="auto"/>
          </w:tcPr>
          <w:p w:rsidR="006611AA" w:rsidRPr="007653DB" w:rsidRDefault="006611AA" w:rsidP="00FB2CB1">
            <w:pPr>
              <w:widowControl w:val="0"/>
              <w:spacing w:line="259" w:lineRule="auto"/>
              <w:contextualSpacing/>
              <w:jc w:val="center"/>
              <w:rPr>
                <w:bCs/>
                <w:i/>
                <w:iCs/>
                <w:sz w:val="28"/>
                <w:szCs w:val="28"/>
                <w:lang w:val="ky-KG"/>
              </w:rPr>
            </w:pPr>
          </w:p>
        </w:tc>
        <w:tc>
          <w:tcPr>
            <w:tcW w:w="1326" w:type="dxa"/>
            <w:vMerge/>
            <w:shd w:val="clear" w:color="auto" w:fill="auto"/>
          </w:tcPr>
          <w:p w:rsidR="006611AA" w:rsidRPr="007653DB" w:rsidRDefault="006611AA" w:rsidP="00FB2CB1">
            <w:pPr>
              <w:widowControl w:val="0"/>
              <w:spacing w:line="259" w:lineRule="auto"/>
              <w:contextualSpacing/>
              <w:jc w:val="center"/>
              <w:rPr>
                <w:bCs/>
                <w:i/>
                <w:iCs/>
                <w:sz w:val="28"/>
                <w:szCs w:val="28"/>
                <w:lang w:val="ky-KG"/>
              </w:rPr>
            </w:pPr>
          </w:p>
        </w:tc>
      </w:tr>
      <w:tr w:rsidR="006611AA" w:rsidRPr="00251AD6" w:rsidTr="007F19BA">
        <w:trPr>
          <w:trHeight w:val="1380"/>
        </w:trPr>
        <w:tc>
          <w:tcPr>
            <w:tcW w:w="1701" w:type="dxa"/>
            <w:vMerge w:val="restart"/>
            <w:shd w:val="clear" w:color="auto" w:fill="auto"/>
          </w:tcPr>
          <w:p w:rsidR="006611AA" w:rsidRPr="00C841F2" w:rsidRDefault="006611AA" w:rsidP="00FB2CB1">
            <w:pPr>
              <w:widowControl w:val="0"/>
              <w:spacing w:line="259" w:lineRule="auto"/>
              <w:contextualSpacing/>
              <w:jc w:val="both"/>
            </w:pPr>
            <w:r w:rsidRPr="00C841F2">
              <w:t>Ascomycota</w:t>
            </w:r>
          </w:p>
          <w:p w:rsidR="006611AA" w:rsidRPr="00C841F2" w:rsidRDefault="006611AA" w:rsidP="00FB2CB1">
            <w:pPr>
              <w:widowControl w:val="0"/>
              <w:spacing w:line="259" w:lineRule="auto"/>
              <w:contextualSpacing/>
              <w:jc w:val="both"/>
            </w:pPr>
          </w:p>
          <w:p w:rsidR="006611AA" w:rsidRPr="00C841F2" w:rsidRDefault="006611AA" w:rsidP="00FB2CB1">
            <w:pPr>
              <w:widowControl w:val="0"/>
              <w:spacing w:line="259" w:lineRule="auto"/>
              <w:contextualSpacing/>
              <w:jc w:val="both"/>
            </w:pPr>
          </w:p>
          <w:p w:rsidR="006611AA" w:rsidRPr="00C841F2" w:rsidRDefault="006611AA" w:rsidP="00FB2CB1">
            <w:pPr>
              <w:widowControl w:val="0"/>
              <w:spacing w:line="259" w:lineRule="auto"/>
              <w:contextualSpacing/>
              <w:jc w:val="both"/>
            </w:pPr>
          </w:p>
          <w:p w:rsidR="006611AA" w:rsidRPr="00C841F2" w:rsidRDefault="006611AA" w:rsidP="00FB2CB1">
            <w:pPr>
              <w:widowControl w:val="0"/>
              <w:spacing w:line="259" w:lineRule="auto"/>
              <w:contextualSpacing/>
              <w:jc w:val="both"/>
            </w:pPr>
          </w:p>
          <w:p w:rsidR="006611AA" w:rsidRPr="00C841F2" w:rsidRDefault="006611AA" w:rsidP="00FB2CB1">
            <w:pPr>
              <w:widowControl w:val="0"/>
              <w:spacing w:line="259" w:lineRule="auto"/>
              <w:contextualSpacing/>
              <w:jc w:val="both"/>
            </w:pPr>
          </w:p>
          <w:p w:rsidR="006611AA" w:rsidRPr="00C841F2" w:rsidRDefault="006611AA" w:rsidP="00FB2CB1">
            <w:pPr>
              <w:widowControl w:val="0"/>
              <w:spacing w:line="259" w:lineRule="auto"/>
              <w:contextualSpacing/>
              <w:jc w:val="both"/>
            </w:pPr>
          </w:p>
          <w:p w:rsidR="006611AA" w:rsidRPr="00C841F2" w:rsidRDefault="006611AA" w:rsidP="00FB2CB1">
            <w:pPr>
              <w:widowControl w:val="0"/>
              <w:spacing w:line="259" w:lineRule="auto"/>
              <w:contextualSpacing/>
              <w:jc w:val="both"/>
            </w:pPr>
          </w:p>
          <w:p w:rsidR="006611AA" w:rsidRPr="00C841F2" w:rsidRDefault="006611AA" w:rsidP="00FB2CB1">
            <w:pPr>
              <w:widowControl w:val="0"/>
              <w:spacing w:line="259" w:lineRule="auto"/>
              <w:contextualSpacing/>
              <w:jc w:val="both"/>
            </w:pPr>
          </w:p>
        </w:tc>
        <w:tc>
          <w:tcPr>
            <w:tcW w:w="2268" w:type="dxa"/>
            <w:shd w:val="clear" w:color="auto" w:fill="auto"/>
          </w:tcPr>
          <w:p w:rsidR="006611AA" w:rsidRPr="007653DB" w:rsidRDefault="006611AA" w:rsidP="00FB2CB1">
            <w:pPr>
              <w:widowControl w:val="0"/>
              <w:spacing w:line="259" w:lineRule="auto"/>
              <w:contextualSpacing/>
              <w:jc w:val="both"/>
              <w:rPr>
                <w:sz w:val="28"/>
                <w:szCs w:val="28"/>
                <w:lang w:val="ky-KG"/>
              </w:rPr>
            </w:pPr>
            <w:r w:rsidRPr="007653DB">
              <w:rPr>
                <w:sz w:val="28"/>
                <w:szCs w:val="28"/>
                <w:lang w:val="ky-KG"/>
              </w:rPr>
              <w:t>Dothideomycetes</w:t>
            </w:r>
          </w:p>
          <w:p w:rsidR="006611AA" w:rsidRPr="007653DB" w:rsidRDefault="006611AA" w:rsidP="00FB2CB1">
            <w:pPr>
              <w:widowControl w:val="0"/>
              <w:spacing w:line="259" w:lineRule="auto"/>
              <w:contextualSpacing/>
              <w:jc w:val="both"/>
              <w:rPr>
                <w:sz w:val="28"/>
                <w:szCs w:val="28"/>
                <w:lang w:val="ky-KG"/>
              </w:rPr>
            </w:pPr>
          </w:p>
          <w:p w:rsidR="006611AA" w:rsidRPr="007653DB" w:rsidRDefault="006611AA" w:rsidP="00FB2CB1">
            <w:pPr>
              <w:widowControl w:val="0"/>
              <w:spacing w:line="259" w:lineRule="auto"/>
              <w:contextualSpacing/>
              <w:jc w:val="both"/>
              <w:rPr>
                <w:sz w:val="28"/>
                <w:szCs w:val="28"/>
                <w:lang w:val="ky-KG"/>
              </w:rPr>
            </w:pPr>
          </w:p>
          <w:p w:rsidR="006611AA" w:rsidRPr="007653DB" w:rsidRDefault="006611AA" w:rsidP="00FB2CB1">
            <w:pPr>
              <w:widowControl w:val="0"/>
              <w:spacing w:line="259" w:lineRule="auto"/>
              <w:contextualSpacing/>
              <w:jc w:val="both"/>
              <w:rPr>
                <w:sz w:val="28"/>
                <w:szCs w:val="28"/>
                <w:lang w:val="ky-KG"/>
              </w:rPr>
            </w:pPr>
          </w:p>
          <w:p w:rsidR="006611AA" w:rsidRPr="007653DB" w:rsidRDefault="006611AA" w:rsidP="00FB2CB1">
            <w:pPr>
              <w:widowControl w:val="0"/>
              <w:spacing w:line="259" w:lineRule="auto"/>
              <w:contextualSpacing/>
              <w:jc w:val="both"/>
              <w:rPr>
                <w:sz w:val="28"/>
                <w:szCs w:val="28"/>
              </w:rPr>
            </w:pPr>
          </w:p>
        </w:tc>
        <w:tc>
          <w:tcPr>
            <w:tcW w:w="2268" w:type="dxa"/>
            <w:shd w:val="clear" w:color="auto" w:fill="auto"/>
          </w:tcPr>
          <w:p w:rsidR="00F60FDA" w:rsidRPr="007653DB" w:rsidRDefault="00F60FDA" w:rsidP="00FB2CB1">
            <w:pPr>
              <w:widowControl w:val="0"/>
              <w:spacing w:line="259" w:lineRule="auto"/>
              <w:contextualSpacing/>
              <w:jc w:val="both"/>
              <w:rPr>
                <w:sz w:val="28"/>
                <w:szCs w:val="28"/>
                <w:lang w:val="en-US"/>
              </w:rPr>
            </w:pPr>
            <w:r w:rsidRPr="007653DB">
              <w:rPr>
                <w:sz w:val="28"/>
                <w:szCs w:val="28"/>
                <w:lang w:val="ky-KG"/>
              </w:rPr>
              <w:t>B</w:t>
            </w:r>
            <w:r w:rsidRPr="007653DB">
              <w:rPr>
                <w:sz w:val="28"/>
                <w:szCs w:val="28"/>
                <w:lang w:val="en-US"/>
              </w:rPr>
              <w:t>otryosphaeriales</w:t>
            </w:r>
          </w:p>
          <w:p w:rsidR="006611AA" w:rsidRPr="007653DB" w:rsidRDefault="006611AA" w:rsidP="00FB2CB1">
            <w:pPr>
              <w:widowControl w:val="0"/>
              <w:spacing w:line="259" w:lineRule="auto"/>
              <w:contextualSpacing/>
              <w:jc w:val="both"/>
              <w:rPr>
                <w:sz w:val="28"/>
                <w:szCs w:val="28"/>
                <w:lang w:val="ky-KG"/>
              </w:rPr>
            </w:pPr>
            <w:r w:rsidRPr="007653DB">
              <w:rPr>
                <w:sz w:val="28"/>
                <w:szCs w:val="28"/>
                <w:lang w:val="ky-KG"/>
              </w:rPr>
              <w:t>Capnodiales</w:t>
            </w:r>
          </w:p>
          <w:p w:rsidR="006611AA" w:rsidRPr="007653DB" w:rsidRDefault="006611AA" w:rsidP="00FB2CB1">
            <w:pPr>
              <w:widowControl w:val="0"/>
              <w:spacing w:line="259" w:lineRule="auto"/>
              <w:contextualSpacing/>
              <w:jc w:val="both"/>
              <w:rPr>
                <w:sz w:val="28"/>
                <w:szCs w:val="28"/>
                <w:lang w:val="en-US"/>
              </w:rPr>
            </w:pPr>
            <w:r w:rsidRPr="007653DB">
              <w:rPr>
                <w:sz w:val="28"/>
                <w:szCs w:val="28"/>
                <w:lang w:val="en-US"/>
              </w:rPr>
              <w:t>Dothideales</w:t>
            </w:r>
          </w:p>
          <w:p w:rsidR="006611AA" w:rsidRPr="007653DB" w:rsidRDefault="006611AA" w:rsidP="00FB2CB1">
            <w:pPr>
              <w:widowControl w:val="0"/>
              <w:spacing w:line="259" w:lineRule="auto"/>
              <w:contextualSpacing/>
              <w:jc w:val="both"/>
              <w:rPr>
                <w:sz w:val="28"/>
                <w:szCs w:val="28"/>
                <w:lang w:val="en-US"/>
              </w:rPr>
            </w:pPr>
            <w:r w:rsidRPr="007653DB">
              <w:rPr>
                <w:sz w:val="28"/>
                <w:szCs w:val="28"/>
                <w:lang w:val="en-US"/>
              </w:rPr>
              <w:t>Pleosporales</w:t>
            </w:r>
          </w:p>
          <w:p w:rsidR="006611AA" w:rsidRPr="007653DB" w:rsidRDefault="006611AA" w:rsidP="00FB2CB1">
            <w:pPr>
              <w:widowControl w:val="0"/>
              <w:spacing w:line="259" w:lineRule="auto"/>
              <w:contextualSpacing/>
              <w:jc w:val="both"/>
              <w:rPr>
                <w:sz w:val="28"/>
                <w:szCs w:val="28"/>
                <w:lang w:val="en-US"/>
              </w:rPr>
            </w:pPr>
            <w:r w:rsidRPr="007653DB">
              <w:rPr>
                <w:sz w:val="28"/>
                <w:szCs w:val="28"/>
                <w:lang w:val="en-US"/>
              </w:rPr>
              <w:t>Venturiales</w:t>
            </w:r>
          </w:p>
        </w:tc>
        <w:tc>
          <w:tcPr>
            <w:tcW w:w="1701" w:type="dxa"/>
            <w:shd w:val="clear" w:color="auto" w:fill="auto"/>
          </w:tcPr>
          <w:p w:rsidR="00F60FDA" w:rsidRPr="007653DB" w:rsidRDefault="00F60FDA" w:rsidP="00FB2CB1">
            <w:pPr>
              <w:widowControl w:val="0"/>
              <w:spacing w:line="259" w:lineRule="auto"/>
              <w:contextualSpacing/>
              <w:jc w:val="center"/>
              <w:rPr>
                <w:bCs/>
                <w:iCs/>
                <w:sz w:val="28"/>
                <w:szCs w:val="28"/>
                <w:lang w:val="ky-KG"/>
              </w:rPr>
            </w:pPr>
            <w:r w:rsidRPr="007653DB">
              <w:rPr>
                <w:bCs/>
                <w:iCs/>
                <w:sz w:val="28"/>
                <w:szCs w:val="28"/>
                <w:lang w:val="ky-KG"/>
              </w:rPr>
              <w:t>4</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15</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2</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en-US"/>
              </w:rPr>
              <w:t>1</w:t>
            </w:r>
            <w:r w:rsidRPr="007653DB">
              <w:rPr>
                <w:bCs/>
                <w:iCs/>
                <w:sz w:val="28"/>
                <w:szCs w:val="28"/>
                <w:lang w:val="ky-KG"/>
              </w:rPr>
              <w:t>7</w:t>
            </w:r>
          </w:p>
          <w:p w:rsidR="006611AA" w:rsidRPr="007653DB" w:rsidRDefault="006611AA" w:rsidP="00FB2CB1">
            <w:pPr>
              <w:widowControl w:val="0"/>
              <w:spacing w:line="259" w:lineRule="auto"/>
              <w:contextualSpacing/>
              <w:jc w:val="center"/>
              <w:rPr>
                <w:bCs/>
                <w:iCs/>
                <w:sz w:val="28"/>
                <w:szCs w:val="28"/>
                <w:lang w:val="en-US"/>
              </w:rPr>
            </w:pPr>
            <w:r w:rsidRPr="007653DB">
              <w:rPr>
                <w:bCs/>
                <w:iCs/>
                <w:sz w:val="28"/>
                <w:szCs w:val="28"/>
                <w:lang w:val="ky-KG"/>
              </w:rPr>
              <w:t>2</w:t>
            </w:r>
          </w:p>
        </w:tc>
        <w:tc>
          <w:tcPr>
            <w:tcW w:w="1326" w:type="dxa"/>
            <w:shd w:val="clear" w:color="auto" w:fill="auto"/>
          </w:tcPr>
          <w:p w:rsidR="00F60FDA" w:rsidRPr="007653DB" w:rsidRDefault="00F60FDA" w:rsidP="00FB2CB1">
            <w:pPr>
              <w:widowControl w:val="0"/>
              <w:spacing w:line="259" w:lineRule="auto"/>
              <w:contextualSpacing/>
              <w:jc w:val="center"/>
              <w:rPr>
                <w:bCs/>
                <w:iCs/>
                <w:sz w:val="28"/>
                <w:szCs w:val="28"/>
                <w:lang w:val="ky-KG"/>
              </w:rPr>
            </w:pPr>
            <w:r w:rsidRPr="007653DB">
              <w:rPr>
                <w:bCs/>
                <w:iCs/>
                <w:sz w:val="28"/>
                <w:szCs w:val="28"/>
                <w:lang w:val="ky-KG"/>
              </w:rPr>
              <w:t>9</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56</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3</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31</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4</w:t>
            </w:r>
          </w:p>
        </w:tc>
      </w:tr>
      <w:tr w:rsidR="006611AA" w:rsidRPr="00251AD6" w:rsidTr="007F19BA">
        <w:trPr>
          <w:trHeight w:val="285"/>
        </w:trPr>
        <w:tc>
          <w:tcPr>
            <w:tcW w:w="1701" w:type="dxa"/>
            <w:vMerge/>
            <w:shd w:val="clear" w:color="auto" w:fill="auto"/>
          </w:tcPr>
          <w:p w:rsidR="006611AA" w:rsidRPr="00C841F2" w:rsidRDefault="006611AA" w:rsidP="00FB2CB1">
            <w:pPr>
              <w:widowControl w:val="0"/>
              <w:spacing w:line="259" w:lineRule="auto"/>
              <w:contextualSpacing/>
              <w:jc w:val="both"/>
            </w:pPr>
          </w:p>
        </w:tc>
        <w:tc>
          <w:tcPr>
            <w:tcW w:w="2268" w:type="dxa"/>
            <w:shd w:val="clear" w:color="auto" w:fill="auto"/>
          </w:tcPr>
          <w:p w:rsidR="006611AA" w:rsidRPr="007653DB" w:rsidRDefault="00FB2CB1" w:rsidP="00FB2CB1">
            <w:pPr>
              <w:widowControl w:val="0"/>
              <w:spacing w:line="259" w:lineRule="auto"/>
              <w:contextualSpacing/>
              <w:jc w:val="both"/>
              <w:rPr>
                <w:sz w:val="28"/>
                <w:szCs w:val="28"/>
                <w:lang w:val="ky-KG"/>
              </w:rPr>
            </w:pPr>
            <w:hyperlink r:id="rId14" w:tooltip="Eurotiomycetes" w:history="1">
              <w:r w:rsidR="006611AA" w:rsidRPr="007653DB">
                <w:rPr>
                  <w:sz w:val="28"/>
                  <w:szCs w:val="28"/>
                </w:rPr>
                <w:t>Eurotiomycetes</w:t>
              </w:r>
            </w:hyperlink>
          </w:p>
        </w:tc>
        <w:tc>
          <w:tcPr>
            <w:tcW w:w="2268" w:type="dxa"/>
            <w:shd w:val="clear" w:color="auto" w:fill="auto"/>
          </w:tcPr>
          <w:p w:rsidR="006611AA" w:rsidRPr="007653DB" w:rsidRDefault="00FB2CB1" w:rsidP="00FB2CB1">
            <w:pPr>
              <w:widowControl w:val="0"/>
              <w:spacing w:line="259" w:lineRule="auto"/>
              <w:contextualSpacing/>
              <w:jc w:val="both"/>
              <w:rPr>
                <w:sz w:val="28"/>
                <w:szCs w:val="28"/>
                <w:lang w:val="ky-KG"/>
              </w:rPr>
            </w:pPr>
            <w:hyperlink r:id="rId15" w:tooltip="Eurotiales" w:history="1">
              <w:r w:rsidR="006611AA" w:rsidRPr="007653DB">
                <w:rPr>
                  <w:sz w:val="28"/>
                  <w:szCs w:val="28"/>
                  <w:lang w:val="en-US"/>
                </w:rPr>
                <w:t>Eurotiales</w:t>
              </w:r>
            </w:hyperlink>
          </w:p>
        </w:tc>
        <w:tc>
          <w:tcPr>
            <w:tcW w:w="1701" w:type="dxa"/>
            <w:shd w:val="clear" w:color="auto" w:fill="auto"/>
          </w:tcPr>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1</w:t>
            </w:r>
          </w:p>
        </w:tc>
        <w:tc>
          <w:tcPr>
            <w:tcW w:w="1326" w:type="dxa"/>
            <w:shd w:val="clear" w:color="auto" w:fill="auto"/>
          </w:tcPr>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1</w:t>
            </w:r>
          </w:p>
        </w:tc>
      </w:tr>
      <w:tr w:rsidR="006611AA" w:rsidRPr="00251AD6" w:rsidTr="007F19BA">
        <w:trPr>
          <w:trHeight w:val="795"/>
        </w:trPr>
        <w:tc>
          <w:tcPr>
            <w:tcW w:w="1701" w:type="dxa"/>
            <w:vMerge/>
            <w:shd w:val="clear" w:color="auto" w:fill="auto"/>
          </w:tcPr>
          <w:p w:rsidR="006611AA" w:rsidRPr="00C841F2" w:rsidRDefault="006611AA" w:rsidP="00FB2CB1">
            <w:pPr>
              <w:widowControl w:val="0"/>
              <w:spacing w:line="259" w:lineRule="auto"/>
              <w:contextualSpacing/>
              <w:jc w:val="both"/>
            </w:pPr>
          </w:p>
        </w:tc>
        <w:tc>
          <w:tcPr>
            <w:tcW w:w="2268" w:type="dxa"/>
            <w:shd w:val="clear" w:color="auto" w:fill="auto"/>
          </w:tcPr>
          <w:p w:rsidR="006611AA" w:rsidRPr="007653DB" w:rsidRDefault="00FB2CB1" w:rsidP="00FB2CB1">
            <w:pPr>
              <w:widowControl w:val="0"/>
              <w:spacing w:line="259" w:lineRule="auto"/>
              <w:contextualSpacing/>
              <w:jc w:val="both"/>
              <w:rPr>
                <w:sz w:val="28"/>
                <w:szCs w:val="28"/>
              </w:rPr>
            </w:pPr>
            <w:hyperlink r:id="rId16" w:tooltip="Leotiomycetes" w:history="1">
              <w:r w:rsidR="006611AA" w:rsidRPr="007653DB">
                <w:rPr>
                  <w:sz w:val="28"/>
                  <w:szCs w:val="28"/>
                </w:rPr>
                <w:t>Leotiomycetes</w:t>
              </w:r>
            </w:hyperlink>
          </w:p>
          <w:p w:rsidR="006611AA" w:rsidRPr="007653DB" w:rsidRDefault="006611AA" w:rsidP="00FB2CB1">
            <w:pPr>
              <w:widowControl w:val="0"/>
              <w:spacing w:line="259" w:lineRule="auto"/>
              <w:contextualSpacing/>
              <w:jc w:val="both"/>
              <w:rPr>
                <w:sz w:val="28"/>
                <w:szCs w:val="28"/>
              </w:rPr>
            </w:pPr>
          </w:p>
          <w:p w:rsidR="006611AA" w:rsidRPr="007653DB" w:rsidRDefault="006611AA" w:rsidP="00FB2CB1">
            <w:pPr>
              <w:widowControl w:val="0"/>
              <w:spacing w:line="259" w:lineRule="auto"/>
              <w:contextualSpacing/>
              <w:jc w:val="both"/>
              <w:rPr>
                <w:sz w:val="28"/>
                <w:szCs w:val="28"/>
                <w:lang w:val="ky-KG"/>
              </w:rPr>
            </w:pPr>
          </w:p>
        </w:tc>
        <w:tc>
          <w:tcPr>
            <w:tcW w:w="2268" w:type="dxa"/>
            <w:shd w:val="clear" w:color="auto" w:fill="auto"/>
          </w:tcPr>
          <w:p w:rsidR="006611AA" w:rsidRPr="007653DB" w:rsidRDefault="006611AA" w:rsidP="00FB2CB1">
            <w:pPr>
              <w:widowControl w:val="0"/>
              <w:spacing w:line="259" w:lineRule="auto"/>
              <w:contextualSpacing/>
              <w:jc w:val="both"/>
              <w:rPr>
                <w:sz w:val="28"/>
                <w:szCs w:val="28"/>
                <w:lang w:val="en-US"/>
              </w:rPr>
            </w:pPr>
            <w:r w:rsidRPr="007653DB">
              <w:rPr>
                <w:sz w:val="28"/>
                <w:szCs w:val="28"/>
                <w:lang w:val="en-US"/>
              </w:rPr>
              <w:t>Erysiphales</w:t>
            </w:r>
          </w:p>
          <w:p w:rsidR="006611AA" w:rsidRPr="007653DB" w:rsidRDefault="006611AA" w:rsidP="00FB2CB1">
            <w:pPr>
              <w:widowControl w:val="0"/>
              <w:spacing w:line="259" w:lineRule="auto"/>
              <w:contextualSpacing/>
              <w:jc w:val="both"/>
              <w:rPr>
                <w:rFonts w:eastAsia="Batang"/>
                <w:sz w:val="28"/>
                <w:szCs w:val="28"/>
                <w:lang w:val="en-US" w:eastAsia="ko-KR"/>
              </w:rPr>
            </w:pPr>
            <w:r w:rsidRPr="007653DB">
              <w:rPr>
                <w:rFonts w:eastAsia="Batang"/>
                <w:sz w:val="28"/>
                <w:szCs w:val="28"/>
                <w:lang w:val="en-US" w:eastAsia="ko-KR"/>
              </w:rPr>
              <w:t>Helotiales</w:t>
            </w:r>
          </w:p>
          <w:p w:rsidR="006611AA" w:rsidRPr="007653DB" w:rsidRDefault="006611AA" w:rsidP="00FB2CB1">
            <w:pPr>
              <w:widowControl w:val="0"/>
              <w:spacing w:line="259" w:lineRule="auto"/>
              <w:contextualSpacing/>
              <w:jc w:val="both"/>
              <w:rPr>
                <w:sz w:val="28"/>
                <w:szCs w:val="28"/>
                <w:lang w:val="ky-KG"/>
              </w:rPr>
            </w:pPr>
            <w:r w:rsidRPr="007653DB">
              <w:rPr>
                <w:sz w:val="28"/>
                <w:szCs w:val="28"/>
                <w:lang w:val="en-US"/>
              </w:rPr>
              <w:t>Rhytismatales</w:t>
            </w:r>
          </w:p>
        </w:tc>
        <w:tc>
          <w:tcPr>
            <w:tcW w:w="1701" w:type="dxa"/>
            <w:shd w:val="clear" w:color="auto" w:fill="auto"/>
          </w:tcPr>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7</w:t>
            </w:r>
          </w:p>
          <w:p w:rsidR="006611AA" w:rsidRPr="007653DB" w:rsidRDefault="006611AA" w:rsidP="00FB2CB1">
            <w:pPr>
              <w:widowControl w:val="0"/>
              <w:spacing w:line="259" w:lineRule="auto"/>
              <w:contextualSpacing/>
              <w:jc w:val="center"/>
              <w:rPr>
                <w:bCs/>
                <w:iCs/>
                <w:sz w:val="28"/>
                <w:szCs w:val="28"/>
                <w:lang w:val="en-US"/>
              </w:rPr>
            </w:pPr>
            <w:r w:rsidRPr="007653DB">
              <w:rPr>
                <w:bCs/>
                <w:iCs/>
                <w:sz w:val="28"/>
                <w:szCs w:val="28"/>
                <w:lang w:val="ky-KG"/>
              </w:rPr>
              <w:t>1</w:t>
            </w:r>
            <w:r w:rsidR="000A3346" w:rsidRPr="007653DB">
              <w:rPr>
                <w:bCs/>
                <w:iCs/>
                <w:sz w:val="28"/>
                <w:szCs w:val="28"/>
                <w:lang w:val="en-US"/>
              </w:rPr>
              <w:t>2</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2</w:t>
            </w:r>
          </w:p>
        </w:tc>
        <w:tc>
          <w:tcPr>
            <w:tcW w:w="1326" w:type="dxa"/>
            <w:shd w:val="clear" w:color="auto" w:fill="auto"/>
          </w:tcPr>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21</w:t>
            </w:r>
          </w:p>
          <w:p w:rsidR="006611AA" w:rsidRPr="007653DB" w:rsidRDefault="006611AA" w:rsidP="00FB2CB1">
            <w:pPr>
              <w:widowControl w:val="0"/>
              <w:spacing w:line="259" w:lineRule="auto"/>
              <w:contextualSpacing/>
              <w:jc w:val="center"/>
              <w:rPr>
                <w:bCs/>
                <w:iCs/>
                <w:sz w:val="28"/>
                <w:szCs w:val="28"/>
                <w:lang w:val="en-US"/>
              </w:rPr>
            </w:pPr>
            <w:r w:rsidRPr="007653DB">
              <w:rPr>
                <w:bCs/>
                <w:iCs/>
                <w:sz w:val="28"/>
                <w:szCs w:val="28"/>
                <w:lang w:val="ky-KG"/>
              </w:rPr>
              <w:t>2</w:t>
            </w:r>
            <w:r w:rsidRPr="007653DB">
              <w:rPr>
                <w:bCs/>
                <w:iCs/>
                <w:sz w:val="28"/>
                <w:szCs w:val="28"/>
                <w:lang w:val="en-US"/>
              </w:rPr>
              <w:t>0</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3</w:t>
            </w:r>
          </w:p>
        </w:tc>
      </w:tr>
      <w:tr w:rsidR="006611AA" w:rsidRPr="00251AD6" w:rsidTr="007F19BA">
        <w:trPr>
          <w:trHeight w:val="885"/>
        </w:trPr>
        <w:tc>
          <w:tcPr>
            <w:tcW w:w="1701" w:type="dxa"/>
            <w:vMerge/>
            <w:shd w:val="clear" w:color="auto" w:fill="auto"/>
          </w:tcPr>
          <w:p w:rsidR="006611AA" w:rsidRPr="00C841F2" w:rsidRDefault="006611AA" w:rsidP="00FB2CB1">
            <w:pPr>
              <w:widowControl w:val="0"/>
              <w:spacing w:line="259" w:lineRule="auto"/>
              <w:contextualSpacing/>
              <w:jc w:val="both"/>
            </w:pPr>
          </w:p>
        </w:tc>
        <w:tc>
          <w:tcPr>
            <w:tcW w:w="2268" w:type="dxa"/>
            <w:shd w:val="clear" w:color="auto" w:fill="auto"/>
          </w:tcPr>
          <w:p w:rsidR="006611AA" w:rsidRPr="007653DB" w:rsidRDefault="006611AA" w:rsidP="00FB2CB1">
            <w:pPr>
              <w:widowControl w:val="0"/>
              <w:spacing w:line="259" w:lineRule="auto"/>
              <w:contextualSpacing/>
              <w:jc w:val="both"/>
              <w:rPr>
                <w:sz w:val="28"/>
                <w:szCs w:val="28"/>
                <w:lang w:val="ky-KG"/>
              </w:rPr>
            </w:pPr>
            <w:r w:rsidRPr="007653DB">
              <w:rPr>
                <w:rStyle w:val="mw-headline"/>
                <w:sz w:val="28"/>
                <w:szCs w:val="28"/>
              </w:rPr>
              <w:t>Sordariomycetes</w:t>
            </w:r>
          </w:p>
        </w:tc>
        <w:tc>
          <w:tcPr>
            <w:tcW w:w="2268" w:type="dxa"/>
            <w:shd w:val="clear" w:color="auto" w:fill="auto"/>
          </w:tcPr>
          <w:p w:rsidR="006611AA" w:rsidRPr="007653DB" w:rsidRDefault="006611AA" w:rsidP="00FB2CB1">
            <w:pPr>
              <w:widowControl w:val="0"/>
              <w:spacing w:line="259" w:lineRule="auto"/>
              <w:contextualSpacing/>
              <w:jc w:val="both"/>
              <w:rPr>
                <w:rFonts w:eastAsia="Batang"/>
                <w:sz w:val="28"/>
                <w:szCs w:val="28"/>
                <w:lang w:val="en-US" w:eastAsia="ko-KR"/>
              </w:rPr>
            </w:pPr>
            <w:r w:rsidRPr="007653DB">
              <w:rPr>
                <w:rFonts w:eastAsia="Batang"/>
                <w:sz w:val="28"/>
                <w:szCs w:val="28"/>
                <w:lang w:val="en-US" w:eastAsia="ko-KR"/>
              </w:rPr>
              <w:t>Hypocreales</w:t>
            </w:r>
          </w:p>
          <w:p w:rsidR="006611AA" w:rsidRPr="007653DB" w:rsidRDefault="006611AA" w:rsidP="00FB2CB1">
            <w:pPr>
              <w:widowControl w:val="0"/>
              <w:spacing w:line="259" w:lineRule="auto"/>
              <w:contextualSpacing/>
              <w:jc w:val="both"/>
              <w:rPr>
                <w:rFonts w:eastAsia="Batang"/>
                <w:sz w:val="28"/>
                <w:szCs w:val="28"/>
                <w:lang w:val="en-US" w:eastAsia="ko-KR"/>
              </w:rPr>
            </w:pPr>
            <w:r w:rsidRPr="007653DB">
              <w:rPr>
                <w:rFonts w:eastAsia="Batang"/>
                <w:sz w:val="28"/>
                <w:szCs w:val="28"/>
                <w:lang w:val="en-US" w:eastAsia="ko-KR"/>
              </w:rPr>
              <w:t>Phyllachorales</w:t>
            </w:r>
          </w:p>
          <w:p w:rsidR="006611AA" w:rsidRPr="007653DB" w:rsidRDefault="006611AA" w:rsidP="00FB2CB1">
            <w:pPr>
              <w:widowControl w:val="0"/>
              <w:spacing w:line="259" w:lineRule="auto"/>
              <w:contextualSpacing/>
              <w:jc w:val="both"/>
              <w:rPr>
                <w:sz w:val="28"/>
                <w:szCs w:val="28"/>
                <w:lang w:val="ky-KG"/>
              </w:rPr>
            </w:pPr>
            <w:r w:rsidRPr="007653DB">
              <w:rPr>
                <w:sz w:val="28"/>
                <w:szCs w:val="28"/>
                <w:lang w:val="en-US"/>
              </w:rPr>
              <w:t>Glomerellales</w:t>
            </w:r>
          </w:p>
        </w:tc>
        <w:tc>
          <w:tcPr>
            <w:tcW w:w="1701" w:type="dxa"/>
            <w:shd w:val="clear" w:color="auto" w:fill="auto"/>
          </w:tcPr>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1</w:t>
            </w:r>
          </w:p>
          <w:p w:rsidR="006611AA" w:rsidRPr="007653DB" w:rsidRDefault="00DD225C" w:rsidP="00FB2CB1">
            <w:pPr>
              <w:widowControl w:val="0"/>
              <w:spacing w:line="259" w:lineRule="auto"/>
              <w:contextualSpacing/>
              <w:jc w:val="center"/>
              <w:rPr>
                <w:bCs/>
                <w:iCs/>
                <w:sz w:val="28"/>
                <w:szCs w:val="28"/>
                <w:lang w:val="ky-KG"/>
              </w:rPr>
            </w:pPr>
            <w:r w:rsidRPr="007653DB">
              <w:rPr>
                <w:bCs/>
                <w:iCs/>
                <w:sz w:val="28"/>
                <w:szCs w:val="28"/>
                <w:lang w:val="ky-KG"/>
              </w:rPr>
              <w:t>3</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en-US"/>
              </w:rPr>
              <w:t>2</w:t>
            </w:r>
          </w:p>
        </w:tc>
        <w:tc>
          <w:tcPr>
            <w:tcW w:w="1326" w:type="dxa"/>
            <w:shd w:val="clear" w:color="auto" w:fill="auto"/>
          </w:tcPr>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1</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3</w:t>
            </w:r>
          </w:p>
          <w:p w:rsidR="006611AA" w:rsidRPr="007653DB" w:rsidRDefault="006611AA" w:rsidP="00FB2CB1">
            <w:pPr>
              <w:widowControl w:val="0"/>
              <w:spacing w:line="259" w:lineRule="auto"/>
              <w:contextualSpacing/>
              <w:jc w:val="center"/>
              <w:rPr>
                <w:bCs/>
                <w:iCs/>
                <w:sz w:val="28"/>
                <w:szCs w:val="28"/>
                <w:lang w:val="ky-KG"/>
              </w:rPr>
            </w:pPr>
            <w:r w:rsidRPr="007653DB">
              <w:rPr>
                <w:bCs/>
                <w:iCs/>
                <w:sz w:val="28"/>
                <w:szCs w:val="28"/>
                <w:lang w:val="ky-KG"/>
              </w:rPr>
              <w:t>2</w:t>
            </w:r>
          </w:p>
        </w:tc>
      </w:tr>
      <w:tr w:rsidR="006611AA" w:rsidRPr="00251AD6" w:rsidTr="007F19BA">
        <w:tc>
          <w:tcPr>
            <w:tcW w:w="1701" w:type="dxa"/>
            <w:shd w:val="clear" w:color="auto" w:fill="auto"/>
          </w:tcPr>
          <w:p w:rsidR="006611AA" w:rsidRPr="00C841F2" w:rsidRDefault="006611AA" w:rsidP="00FB2CB1">
            <w:pPr>
              <w:widowControl w:val="0"/>
              <w:spacing w:line="259" w:lineRule="auto"/>
              <w:contextualSpacing/>
              <w:jc w:val="both"/>
              <w:rPr>
                <w:lang w:val="ky-KG"/>
              </w:rPr>
            </w:pPr>
            <w:r w:rsidRPr="00C841F2">
              <w:t>Итого:</w:t>
            </w:r>
          </w:p>
        </w:tc>
        <w:tc>
          <w:tcPr>
            <w:tcW w:w="2268" w:type="dxa"/>
            <w:shd w:val="clear" w:color="auto" w:fill="auto"/>
          </w:tcPr>
          <w:p w:rsidR="006611AA" w:rsidRPr="007653DB" w:rsidRDefault="006611AA" w:rsidP="00FB2CB1">
            <w:pPr>
              <w:widowControl w:val="0"/>
              <w:spacing w:line="259" w:lineRule="auto"/>
              <w:contextualSpacing/>
              <w:jc w:val="both"/>
              <w:rPr>
                <w:sz w:val="28"/>
                <w:szCs w:val="28"/>
                <w:lang w:val="en-US"/>
              </w:rPr>
            </w:pPr>
            <w:r w:rsidRPr="007653DB">
              <w:rPr>
                <w:sz w:val="28"/>
                <w:szCs w:val="28"/>
                <w:lang w:val="en-US"/>
              </w:rPr>
              <w:t>4</w:t>
            </w:r>
          </w:p>
        </w:tc>
        <w:tc>
          <w:tcPr>
            <w:tcW w:w="2268" w:type="dxa"/>
            <w:shd w:val="clear" w:color="auto" w:fill="auto"/>
          </w:tcPr>
          <w:p w:rsidR="006611AA" w:rsidRPr="007653DB" w:rsidRDefault="006611AA" w:rsidP="00FB2CB1">
            <w:pPr>
              <w:widowControl w:val="0"/>
              <w:spacing w:line="259" w:lineRule="auto"/>
              <w:contextualSpacing/>
              <w:jc w:val="both"/>
              <w:rPr>
                <w:sz w:val="28"/>
                <w:szCs w:val="28"/>
                <w:lang w:val="en-US"/>
              </w:rPr>
            </w:pPr>
            <w:r w:rsidRPr="007653DB">
              <w:rPr>
                <w:sz w:val="28"/>
                <w:szCs w:val="28"/>
              </w:rPr>
              <w:t>1</w:t>
            </w:r>
            <w:r w:rsidRPr="007653DB">
              <w:rPr>
                <w:sz w:val="28"/>
                <w:szCs w:val="28"/>
                <w:lang w:val="en-US"/>
              </w:rPr>
              <w:t>2</w:t>
            </w:r>
          </w:p>
        </w:tc>
        <w:tc>
          <w:tcPr>
            <w:tcW w:w="1701" w:type="dxa"/>
            <w:shd w:val="clear" w:color="auto" w:fill="auto"/>
          </w:tcPr>
          <w:p w:rsidR="006611AA" w:rsidRPr="007653DB" w:rsidRDefault="000A3346" w:rsidP="00FB2CB1">
            <w:pPr>
              <w:widowControl w:val="0"/>
              <w:spacing w:line="259" w:lineRule="auto"/>
              <w:contextualSpacing/>
              <w:jc w:val="center"/>
              <w:rPr>
                <w:bCs/>
                <w:iCs/>
                <w:sz w:val="28"/>
                <w:szCs w:val="28"/>
              </w:rPr>
            </w:pPr>
            <w:r w:rsidRPr="007653DB">
              <w:rPr>
                <w:bCs/>
                <w:iCs/>
                <w:sz w:val="28"/>
                <w:szCs w:val="28"/>
                <w:lang w:val="en-US"/>
              </w:rPr>
              <w:t>68</w:t>
            </w:r>
          </w:p>
        </w:tc>
        <w:tc>
          <w:tcPr>
            <w:tcW w:w="1326" w:type="dxa"/>
            <w:shd w:val="clear" w:color="auto" w:fill="auto"/>
          </w:tcPr>
          <w:p w:rsidR="006611AA" w:rsidRPr="007653DB" w:rsidRDefault="006611AA" w:rsidP="00FB2CB1">
            <w:pPr>
              <w:widowControl w:val="0"/>
              <w:spacing w:line="259" w:lineRule="auto"/>
              <w:contextualSpacing/>
              <w:jc w:val="center"/>
              <w:rPr>
                <w:bCs/>
                <w:iCs/>
                <w:sz w:val="28"/>
                <w:szCs w:val="28"/>
                <w:lang w:val="en-US"/>
              </w:rPr>
            </w:pPr>
            <w:r w:rsidRPr="007653DB">
              <w:rPr>
                <w:bCs/>
                <w:iCs/>
                <w:sz w:val="28"/>
                <w:szCs w:val="28"/>
                <w:lang w:val="en-US"/>
              </w:rPr>
              <w:t>154</w:t>
            </w:r>
          </w:p>
        </w:tc>
      </w:tr>
    </w:tbl>
    <w:p w:rsidR="006A019F" w:rsidRDefault="00AA77E4" w:rsidP="00FB2CB1">
      <w:pPr>
        <w:widowControl w:val="0"/>
        <w:spacing w:before="60" w:line="259" w:lineRule="auto"/>
        <w:ind w:firstLine="567"/>
        <w:contextualSpacing/>
        <w:jc w:val="both"/>
        <w:rPr>
          <w:sz w:val="28"/>
          <w:szCs w:val="28"/>
          <w:lang w:val="ky-KG"/>
        </w:rPr>
      </w:pPr>
      <w:r w:rsidRPr="00251AD6">
        <w:rPr>
          <w:sz w:val="28"/>
          <w:szCs w:val="28"/>
        </w:rPr>
        <w:t xml:space="preserve"> </w:t>
      </w:r>
      <w:r w:rsidR="006611AA" w:rsidRPr="00251AD6">
        <w:rPr>
          <w:b/>
          <w:sz w:val="28"/>
          <w:szCs w:val="28"/>
          <w:lang w:val="ky-KG"/>
        </w:rPr>
        <w:t xml:space="preserve">Класс </w:t>
      </w:r>
      <w:hyperlink r:id="rId17" w:tooltip="Dothideomycetes" w:history="1">
        <w:r w:rsidR="006611AA" w:rsidRPr="00251AD6">
          <w:rPr>
            <w:b/>
            <w:bCs/>
            <w:iCs/>
            <w:sz w:val="28"/>
            <w:szCs w:val="28"/>
            <w:lang w:val="la-Latn"/>
          </w:rPr>
          <w:t>Dothideomycetes</w:t>
        </w:r>
      </w:hyperlink>
      <w:r w:rsidR="006611AA" w:rsidRPr="00251AD6">
        <w:rPr>
          <w:bCs/>
          <w:iCs/>
          <w:sz w:val="28"/>
          <w:szCs w:val="28"/>
          <w:lang w:val="ky-KG"/>
        </w:rPr>
        <w:t xml:space="preserve"> </w:t>
      </w:r>
      <w:r w:rsidR="007F19BA" w:rsidRPr="00251AD6">
        <w:rPr>
          <w:sz w:val="28"/>
          <w:szCs w:val="28"/>
          <w:lang w:val="ky-KG"/>
        </w:rPr>
        <w:t>представлен 103</w:t>
      </w:r>
      <w:r w:rsidR="000A3346" w:rsidRPr="00251AD6">
        <w:rPr>
          <w:sz w:val="28"/>
          <w:szCs w:val="28"/>
          <w:lang w:val="ky-KG"/>
        </w:rPr>
        <w:t xml:space="preserve"> видами из 15</w:t>
      </w:r>
      <w:r w:rsidR="006611AA" w:rsidRPr="00251AD6">
        <w:rPr>
          <w:sz w:val="28"/>
          <w:szCs w:val="28"/>
          <w:lang w:val="ky-KG"/>
        </w:rPr>
        <w:t xml:space="preserve"> семейств, 5 </w:t>
      </w:r>
      <w:r w:rsidR="006611AA" w:rsidRPr="00251AD6">
        <w:rPr>
          <w:sz w:val="28"/>
          <w:szCs w:val="28"/>
          <w:lang w:val="ky-KG"/>
        </w:rPr>
        <w:lastRenderedPageBreak/>
        <w:t xml:space="preserve">порядков: </w:t>
      </w:r>
      <w:hyperlink r:id="rId18" w:tooltip="Botryosphaeriales (страница отсутствует)" w:history="1">
        <w:r w:rsidR="006611AA" w:rsidRPr="00251AD6">
          <w:rPr>
            <w:iCs/>
            <w:sz w:val="28"/>
            <w:szCs w:val="28"/>
            <w:lang w:val="la-Latn"/>
          </w:rPr>
          <w:t>Botryosphaeriales</w:t>
        </w:r>
      </w:hyperlink>
      <w:r w:rsidR="006611AA" w:rsidRPr="00251AD6">
        <w:rPr>
          <w:iCs/>
          <w:sz w:val="28"/>
          <w:szCs w:val="28"/>
          <w:lang w:val="ky-KG"/>
        </w:rPr>
        <w:t>,</w:t>
      </w:r>
      <w:r w:rsidR="006611AA" w:rsidRPr="00251AD6">
        <w:rPr>
          <w:sz w:val="28"/>
          <w:szCs w:val="28"/>
          <w:lang w:val="ky-KG"/>
        </w:rPr>
        <w:t xml:space="preserve"> Capnodiales, Dothideales, Pleosporales и Venturiales</w:t>
      </w:r>
      <w:r w:rsidR="009C1E4E" w:rsidRPr="00251AD6">
        <w:rPr>
          <w:sz w:val="28"/>
          <w:szCs w:val="28"/>
          <w:lang w:val="ky-KG"/>
        </w:rPr>
        <w:t>.</w:t>
      </w:r>
      <w:r w:rsidR="006611AA" w:rsidRPr="00251AD6">
        <w:rPr>
          <w:sz w:val="28"/>
          <w:szCs w:val="28"/>
          <w:lang w:val="ky-KG"/>
        </w:rPr>
        <w:t xml:space="preserve"> </w:t>
      </w:r>
      <w:r w:rsidR="00693DC4" w:rsidRPr="00251AD6">
        <w:rPr>
          <w:sz w:val="28"/>
          <w:szCs w:val="28"/>
          <w:lang w:val="ky-KG"/>
        </w:rPr>
        <w:t>Из них наиболее богатым по числу родов, так и по числу видов является порядок</w:t>
      </w:r>
      <w:r w:rsidR="00BB4592" w:rsidRPr="00251AD6">
        <w:rPr>
          <w:sz w:val="28"/>
          <w:szCs w:val="28"/>
          <w:lang w:val="ky-KG"/>
        </w:rPr>
        <w:t>и:</w:t>
      </w:r>
      <w:r w:rsidR="00693DC4" w:rsidRPr="00251AD6">
        <w:rPr>
          <w:sz w:val="28"/>
          <w:szCs w:val="28"/>
          <w:lang w:val="ky-KG"/>
        </w:rPr>
        <w:t xml:space="preserve"> Capnodiales (56 видов</w:t>
      </w:r>
      <w:r w:rsidR="00BB4592" w:rsidRPr="00251AD6">
        <w:rPr>
          <w:sz w:val="28"/>
          <w:szCs w:val="28"/>
          <w:lang w:val="ky-KG"/>
        </w:rPr>
        <w:t>, 15 родов),</w:t>
      </w:r>
      <w:r w:rsidR="00693DC4" w:rsidRPr="00251AD6">
        <w:rPr>
          <w:sz w:val="28"/>
          <w:szCs w:val="28"/>
          <w:lang w:val="ky-KG"/>
        </w:rPr>
        <w:t xml:space="preserve"> </w:t>
      </w:r>
      <w:r w:rsidR="00BB4592" w:rsidRPr="00251AD6">
        <w:rPr>
          <w:sz w:val="28"/>
          <w:szCs w:val="28"/>
          <w:lang w:val="ky-KG"/>
        </w:rPr>
        <w:t xml:space="preserve">Pleosporales (31, 17), и Botryosphaeriales (9, 4) </w:t>
      </w:r>
      <w:r w:rsidR="009C1E4E" w:rsidRPr="00251AD6">
        <w:rPr>
          <w:sz w:val="28"/>
          <w:szCs w:val="28"/>
          <w:lang w:val="ky-KG"/>
        </w:rPr>
        <w:t>(таблица 3.1.2).</w:t>
      </w:r>
    </w:p>
    <w:p w:rsidR="009C1E4E" w:rsidRPr="00251AD6" w:rsidRDefault="007273C6" w:rsidP="00FB2CB1">
      <w:pPr>
        <w:widowControl w:val="0"/>
        <w:spacing w:before="60" w:line="259" w:lineRule="auto"/>
        <w:contextualSpacing/>
        <w:jc w:val="both"/>
        <w:rPr>
          <w:sz w:val="28"/>
          <w:szCs w:val="28"/>
          <w:lang w:val="ky-KG"/>
        </w:rPr>
      </w:pPr>
      <w:r>
        <w:rPr>
          <w:sz w:val="28"/>
          <w:szCs w:val="28"/>
          <w:lang w:val="ky-KG"/>
        </w:rPr>
        <w:t xml:space="preserve"> </w:t>
      </w:r>
      <w:r w:rsidR="009C1E4E" w:rsidRPr="00251AD6">
        <w:rPr>
          <w:sz w:val="28"/>
          <w:szCs w:val="28"/>
          <w:lang w:val="ky-KG"/>
        </w:rPr>
        <w:t>Таблица 3.1.2</w:t>
      </w:r>
      <w:r w:rsidR="00981604" w:rsidRPr="00251AD6">
        <w:rPr>
          <w:sz w:val="28"/>
          <w:szCs w:val="28"/>
          <w:lang w:val="ky-KG"/>
        </w:rPr>
        <w:t xml:space="preserve"> </w:t>
      </w:r>
      <w:r w:rsidR="00981604" w:rsidRPr="00251AD6">
        <w:rPr>
          <w:i/>
          <w:sz w:val="28"/>
          <w:szCs w:val="28"/>
        </w:rPr>
        <w:t>–</w:t>
      </w:r>
      <w:r w:rsidR="009C1E4E" w:rsidRPr="00251AD6">
        <w:rPr>
          <w:sz w:val="28"/>
          <w:szCs w:val="28"/>
          <w:lang w:val="ky-KG"/>
        </w:rPr>
        <w:t xml:space="preserve"> Таксономический состав порядков отдела Ascomycota</w:t>
      </w:r>
    </w:p>
    <w:tbl>
      <w:tblPr>
        <w:tblStyle w:val="ad"/>
        <w:tblW w:w="9214" w:type="dxa"/>
        <w:tblInd w:w="108" w:type="dxa"/>
        <w:tblLayout w:type="fixed"/>
        <w:tblLook w:val="04A0" w:firstRow="1" w:lastRow="0" w:firstColumn="1" w:lastColumn="0" w:noHBand="0" w:noVBand="1"/>
      </w:tblPr>
      <w:tblGrid>
        <w:gridCol w:w="1843"/>
        <w:gridCol w:w="709"/>
        <w:gridCol w:w="2693"/>
        <w:gridCol w:w="709"/>
        <w:gridCol w:w="2551"/>
        <w:gridCol w:w="709"/>
      </w:tblGrid>
      <w:tr w:rsidR="009C1E4E" w:rsidRPr="00251AD6" w:rsidTr="00AA5540">
        <w:tc>
          <w:tcPr>
            <w:tcW w:w="9214" w:type="dxa"/>
            <w:gridSpan w:val="6"/>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Порядки</w:t>
            </w:r>
          </w:p>
        </w:tc>
      </w:tr>
      <w:tr w:rsidR="009C1E4E" w:rsidRPr="00251AD6" w:rsidTr="00AA5540">
        <w:tc>
          <w:tcPr>
            <w:tcW w:w="2552" w:type="dxa"/>
            <w:gridSpan w:val="2"/>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Botryosphaeriales</w:t>
            </w:r>
          </w:p>
        </w:tc>
        <w:tc>
          <w:tcPr>
            <w:tcW w:w="3402" w:type="dxa"/>
            <w:gridSpan w:val="2"/>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Capnodiales</w:t>
            </w:r>
          </w:p>
        </w:tc>
        <w:tc>
          <w:tcPr>
            <w:tcW w:w="3260" w:type="dxa"/>
            <w:gridSpan w:val="2"/>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Pleosporales</w:t>
            </w:r>
          </w:p>
        </w:tc>
      </w:tr>
      <w:tr w:rsidR="009C1E4E" w:rsidRPr="00251AD6" w:rsidTr="00AA5540">
        <w:tc>
          <w:tcPr>
            <w:tcW w:w="1843" w:type="dxa"/>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Род</w:t>
            </w:r>
          </w:p>
        </w:tc>
        <w:tc>
          <w:tcPr>
            <w:tcW w:w="709" w:type="dxa"/>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Вид</w:t>
            </w:r>
          </w:p>
        </w:tc>
        <w:tc>
          <w:tcPr>
            <w:tcW w:w="2693" w:type="dxa"/>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Род</w:t>
            </w:r>
          </w:p>
        </w:tc>
        <w:tc>
          <w:tcPr>
            <w:tcW w:w="709" w:type="dxa"/>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Вид</w:t>
            </w:r>
          </w:p>
        </w:tc>
        <w:tc>
          <w:tcPr>
            <w:tcW w:w="2551" w:type="dxa"/>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Род</w:t>
            </w:r>
          </w:p>
        </w:tc>
        <w:tc>
          <w:tcPr>
            <w:tcW w:w="709" w:type="dxa"/>
          </w:tcPr>
          <w:p w:rsidR="009C1E4E" w:rsidRPr="007653DB" w:rsidRDefault="009C1E4E" w:rsidP="00FB2CB1">
            <w:pPr>
              <w:widowControl w:val="0"/>
              <w:spacing w:line="259" w:lineRule="auto"/>
              <w:contextualSpacing/>
              <w:jc w:val="center"/>
              <w:rPr>
                <w:sz w:val="28"/>
                <w:szCs w:val="28"/>
                <w:lang w:val="ky-KG"/>
              </w:rPr>
            </w:pPr>
            <w:r w:rsidRPr="007653DB">
              <w:rPr>
                <w:sz w:val="28"/>
                <w:szCs w:val="28"/>
                <w:lang w:val="ky-KG"/>
              </w:rPr>
              <w:t>Вид</w:t>
            </w:r>
          </w:p>
        </w:tc>
      </w:tr>
      <w:tr w:rsidR="009C1E4E" w:rsidRPr="00251AD6" w:rsidTr="00AA5540">
        <w:tc>
          <w:tcPr>
            <w:tcW w:w="1843" w:type="dxa"/>
          </w:tcPr>
          <w:p w:rsidR="009C1E4E" w:rsidRPr="007653DB" w:rsidRDefault="009C1E4E" w:rsidP="00FB2CB1">
            <w:pPr>
              <w:widowControl w:val="0"/>
              <w:spacing w:line="259" w:lineRule="auto"/>
              <w:contextualSpacing/>
              <w:rPr>
                <w:i/>
                <w:sz w:val="28"/>
                <w:szCs w:val="28"/>
                <w:lang w:val="en-US"/>
              </w:rPr>
            </w:pPr>
            <w:r w:rsidRPr="007653DB">
              <w:rPr>
                <w:i/>
                <w:sz w:val="28"/>
                <w:szCs w:val="28"/>
                <w:lang w:val="en-US"/>
              </w:rPr>
              <w:t>Diplodia</w:t>
            </w:r>
          </w:p>
          <w:p w:rsidR="009C1E4E" w:rsidRPr="007653DB" w:rsidRDefault="009C1E4E" w:rsidP="00FB2CB1">
            <w:pPr>
              <w:widowControl w:val="0"/>
              <w:spacing w:line="259" w:lineRule="auto"/>
              <w:contextualSpacing/>
              <w:rPr>
                <w:i/>
                <w:sz w:val="28"/>
                <w:szCs w:val="28"/>
                <w:lang w:val="en-US"/>
              </w:rPr>
            </w:pPr>
            <w:r w:rsidRPr="007653DB">
              <w:rPr>
                <w:i/>
                <w:sz w:val="28"/>
                <w:szCs w:val="28"/>
                <w:lang w:val="en-US"/>
              </w:rPr>
              <w:t>Diplodiella</w:t>
            </w:r>
          </w:p>
          <w:p w:rsidR="009C1E4E" w:rsidRPr="007653DB" w:rsidRDefault="009C1E4E" w:rsidP="00FB2CB1">
            <w:pPr>
              <w:widowControl w:val="0"/>
              <w:spacing w:line="259" w:lineRule="auto"/>
              <w:contextualSpacing/>
              <w:rPr>
                <w:sz w:val="28"/>
                <w:szCs w:val="28"/>
                <w:lang w:val="en-US"/>
              </w:rPr>
            </w:pPr>
            <w:r w:rsidRPr="007653DB">
              <w:rPr>
                <w:i/>
                <w:sz w:val="28"/>
                <w:szCs w:val="28"/>
                <w:lang w:val="en-US"/>
              </w:rPr>
              <w:t>Macrophoma Phyllosticta</w:t>
            </w:r>
          </w:p>
        </w:tc>
        <w:tc>
          <w:tcPr>
            <w:tcW w:w="709" w:type="dxa"/>
          </w:tcPr>
          <w:p w:rsidR="009C1E4E" w:rsidRPr="007653DB" w:rsidRDefault="009C1E4E" w:rsidP="00FB2CB1">
            <w:pPr>
              <w:widowControl w:val="0"/>
              <w:spacing w:line="259" w:lineRule="auto"/>
              <w:contextualSpacing/>
              <w:rPr>
                <w:sz w:val="28"/>
                <w:szCs w:val="28"/>
              </w:rPr>
            </w:pPr>
            <w:r w:rsidRPr="007653DB">
              <w:rPr>
                <w:sz w:val="28"/>
                <w:szCs w:val="28"/>
              </w:rPr>
              <w:t>2</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5</w:t>
            </w:r>
          </w:p>
        </w:tc>
        <w:tc>
          <w:tcPr>
            <w:tcW w:w="2693" w:type="dxa"/>
          </w:tcPr>
          <w:p w:rsidR="009C1E4E" w:rsidRPr="007653DB" w:rsidRDefault="009C1E4E" w:rsidP="00FB2CB1">
            <w:pPr>
              <w:widowControl w:val="0"/>
              <w:spacing w:line="259" w:lineRule="auto"/>
              <w:contextualSpacing/>
              <w:rPr>
                <w:i/>
                <w:sz w:val="28"/>
                <w:szCs w:val="28"/>
                <w:lang w:val="ky-KG"/>
              </w:rPr>
            </w:pPr>
            <w:r w:rsidRPr="007653DB">
              <w:rPr>
                <w:bCs/>
                <w:i/>
                <w:sz w:val="28"/>
                <w:szCs w:val="28"/>
                <w:lang w:val="ky-KG"/>
              </w:rPr>
              <w:t>Mycosphaerella</w:t>
            </w:r>
          </w:p>
          <w:p w:rsidR="009C1E4E" w:rsidRPr="007653DB" w:rsidRDefault="009C1E4E" w:rsidP="00FB2CB1">
            <w:pPr>
              <w:widowControl w:val="0"/>
              <w:spacing w:line="259" w:lineRule="auto"/>
              <w:contextualSpacing/>
              <w:rPr>
                <w:bCs/>
                <w:i/>
                <w:sz w:val="28"/>
                <w:szCs w:val="28"/>
                <w:lang w:val="ky-KG"/>
              </w:rPr>
            </w:pPr>
            <w:r w:rsidRPr="007653DB">
              <w:rPr>
                <w:bCs/>
                <w:i/>
                <w:sz w:val="28"/>
                <w:szCs w:val="28"/>
                <w:lang w:val="ky-KG"/>
              </w:rPr>
              <w:t>Pseudocercosporella</w:t>
            </w:r>
          </w:p>
          <w:p w:rsidR="009C1E4E" w:rsidRPr="007653DB" w:rsidRDefault="009C1E4E" w:rsidP="00FB2CB1">
            <w:pPr>
              <w:widowControl w:val="0"/>
              <w:spacing w:line="259" w:lineRule="auto"/>
              <w:contextualSpacing/>
              <w:rPr>
                <w:i/>
                <w:sz w:val="28"/>
                <w:szCs w:val="28"/>
                <w:lang w:val="ky-KG"/>
              </w:rPr>
            </w:pPr>
            <w:r w:rsidRPr="007653DB">
              <w:rPr>
                <w:i/>
                <w:sz w:val="28"/>
                <w:szCs w:val="28"/>
                <w:shd w:val="clear" w:color="auto" w:fill="FFFFFF"/>
                <w:lang w:val="en-US"/>
              </w:rPr>
              <w:t>Filiella</w:t>
            </w:r>
          </w:p>
          <w:p w:rsidR="009C1E4E" w:rsidRPr="007653DB" w:rsidRDefault="009C1E4E" w:rsidP="00FB2CB1">
            <w:pPr>
              <w:widowControl w:val="0"/>
              <w:spacing w:line="259" w:lineRule="auto"/>
              <w:contextualSpacing/>
              <w:rPr>
                <w:bCs/>
                <w:i/>
                <w:sz w:val="28"/>
                <w:szCs w:val="28"/>
                <w:lang w:val="en-US"/>
              </w:rPr>
            </w:pPr>
            <w:r w:rsidRPr="007653DB">
              <w:rPr>
                <w:bCs/>
                <w:i/>
                <w:sz w:val="28"/>
                <w:szCs w:val="28"/>
                <w:lang w:val="ky-KG"/>
              </w:rPr>
              <w:t>Neoramula</w:t>
            </w:r>
            <w:r w:rsidRPr="007653DB">
              <w:rPr>
                <w:bCs/>
                <w:i/>
                <w:sz w:val="28"/>
                <w:szCs w:val="28"/>
                <w:lang w:val="en-US"/>
              </w:rPr>
              <w:t>ria</w:t>
            </w:r>
          </w:p>
          <w:p w:rsidR="009C1E4E" w:rsidRPr="007653DB" w:rsidRDefault="009C1E4E" w:rsidP="00FB2CB1">
            <w:pPr>
              <w:widowControl w:val="0"/>
              <w:spacing w:line="259" w:lineRule="auto"/>
              <w:contextualSpacing/>
              <w:rPr>
                <w:i/>
                <w:sz w:val="28"/>
                <w:szCs w:val="28"/>
                <w:lang w:val="en-US"/>
              </w:rPr>
            </w:pPr>
            <w:r w:rsidRPr="007653DB">
              <w:rPr>
                <w:i/>
                <w:sz w:val="28"/>
                <w:szCs w:val="28"/>
                <w:lang w:val="en-US"/>
              </w:rPr>
              <w:t>Ramularia</w:t>
            </w:r>
          </w:p>
          <w:p w:rsidR="009C1E4E" w:rsidRPr="007653DB" w:rsidRDefault="009C1E4E" w:rsidP="00FB2CB1">
            <w:pPr>
              <w:widowControl w:val="0"/>
              <w:spacing w:line="259" w:lineRule="auto"/>
              <w:contextualSpacing/>
              <w:rPr>
                <w:i/>
                <w:sz w:val="28"/>
                <w:szCs w:val="28"/>
                <w:lang w:val="en-US"/>
              </w:rPr>
            </w:pPr>
            <w:r w:rsidRPr="007653DB">
              <w:rPr>
                <w:i/>
                <w:sz w:val="28"/>
                <w:szCs w:val="28"/>
                <w:lang w:val="en-US"/>
              </w:rPr>
              <w:t>Ovularia</w:t>
            </w:r>
          </w:p>
          <w:p w:rsidR="009C1E4E" w:rsidRPr="007653DB" w:rsidRDefault="009C1E4E" w:rsidP="00FB2CB1">
            <w:pPr>
              <w:widowControl w:val="0"/>
              <w:spacing w:line="259" w:lineRule="auto"/>
              <w:contextualSpacing/>
              <w:rPr>
                <w:bCs/>
                <w:i/>
                <w:sz w:val="28"/>
                <w:szCs w:val="28"/>
                <w:lang w:val="en-US"/>
              </w:rPr>
            </w:pPr>
            <w:r w:rsidRPr="007653DB">
              <w:rPr>
                <w:i/>
                <w:sz w:val="28"/>
                <w:szCs w:val="28"/>
                <w:lang w:val="en-US"/>
              </w:rPr>
              <w:t>Polythrincium</w:t>
            </w:r>
          </w:p>
          <w:p w:rsidR="009C1E4E" w:rsidRPr="007653DB" w:rsidRDefault="009C1E4E" w:rsidP="00FB2CB1">
            <w:pPr>
              <w:widowControl w:val="0"/>
              <w:spacing w:line="259" w:lineRule="auto"/>
              <w:contextualSpacing/>
              <w:rPr>
                <w:i/>
                <w:sz w:val="28"/>
                <w:szCs w:val="28"/>
                <w:lang w:val="en-US"/>
              </w:rPr>
            </w:pPr>
            <w:r w:rsidRPr="007653DB">
              <w:rPr>
                <w:bCs/>
                <w:i/>
                <w:sz w:val="28"/>
                <w:szCs w:val="28"/>
                <w:lang w:val="en-US"/>
              </w:rPr>
              <w:t>Passalora</w:t>
            </w:r>
          </w:p>
          <w:p w:rsidR="009C1E4E" w:rsidRPr="007653DB" w:rsidRDefault="009C1E4E" w:rsidP="00FB2CB1">
            <w:pPr>
              <w:widowControl w:val="0"/>
              <w:spacing w:line="259" w:lineRule="auto"/>
              <w:contextualSpacing/>
              <w:rPr>
                <w:bCs/>
                <w:i/>
                <w:sz w:val="28"/>
                <w:szCs w:val="28"/>
                <w:lang w:val="en-US"/>
              </w:rPr>
            </w:pPr>
            <w:r w:rsidRPr="007653DB">
              <w:rPr>
                <w:i/>
                <w:sz w:val="28"/>
                <w:szCs w:val="28"/>
                <w:lang w:val="en-US"/>
              </w:rPr>
              <w:t>Ragnhildiana</w:t>
            </w:r>
          </w:p>
          <w:p w:rsidR="009C1E4E" w:rsidRPr="007653DB" w:rsidRDefault="009C1E4E" w:rsidP="00FB2CB1">
            <w:pPr>
              <w:widowControl w:val="0"/>
              <w:spacing w:line="259" w:lineRule="auto"/>
              <w:contextualSpacing/>
              <w:rPr>
                <w:bCs/>
                <w:i/>
                <w:sz w:val="28"/>
                <w:szCs w:val="28"/>
                <w:lang w:val="en-US"/>
              </w:rPr>
            </w:pPr>
            <w:r w:rsidRPr="007653DB">
              <w:rPr>
                <w:i/>
                <w:sz w:val="28"/>
                <w:szCs w:val="28"/>
                <w:lang w:val="en-US"/>
              </w:rPr>
              <w:t>Rhabdospora</w:t>
            </w:r>
          </w:p>
          <w:p w:rsidR="009C1E4E" w:rsidRPr="007653DB" w:rsidRDefault="009C1E4E" w:rsidP="00FB2CB1">
            <w:pPr>
              <w:widowControl w:val="0"/>
              <w:spacing w:line="259" w:lineRule="auto"/>
              <w:contextualSpacing/>
              <w:rPr>
                <w:bCs/>
                <w:i/>
                <w:sz w:val="28"/>
                <w:szCs w:val="28"/>
                <w:lang w:val="en-US"/>
              </w:rPr>
            </w:pPr>
            <w:r w:rsidRPr="007653DB">
              <w:rPr>
                <w:i/>
                <w:sz w:val="28"/>
                <w:szCs w:val="28"/>
                <w:lang w:val="en-US"/>
              </w:rPr>
              <w:t>Septoria</w:t>
            </w:r>
          </w:p>
          <w:p w:rsidR="009C1E4E" w:rsidRPr="007653DB" w:rsidRDefault="009C1E4E" w:rsidP="00FB2CB1">
            <w:pPr>
              <w:widowControl w:val="0"/>
              <w:spacing w:line="259" w:lineRule="auto"/>
              <w:contextualSpacing/>
              <w:rPr>
                <w:bCs/>
                <w:i/>
                <w:sz w:val="28"/>
                <w:szCs w:val="28"/>
                <w:lang w:val="en-US"/>
              </w:rPr>
            </w:pPr>
            <w:r w:rsidRPr="007653DB">
              <w:rPr>
                <w:bCs/>
                <w:i/>
                <w:sz w:val="28"/>
                <w:szCs w:val="28"/>
                <w:lang w:val="en-US"/>
              </w:rPr>
              <w:t>Sphaerulina</w:t>
            </w:r>
          </w:p>
          <w:p w:rsidR="009C1E4E" w:rsidRPr="007653DB" w:rsidRDefault="009C1E4E" w:rsidP="00FB2CB1">
            <w:pPr>
              <w:widowControl w:val="0"/>
              <w:spacing w:line="259" w:lineRule="auto"/>
              <w:contextualSpacing/>
              <w:rPr>
                <w:sz w:val="28"/>
                <w:szCs w:val="28"/>
                <w:lang w:val="en-US"/>
              </w:rPr>
            </w:pPr>
            <w:r w:rsidRPr="007653DB">
              <w:rPr>
                <w:bCs/>
                <w:i/>
                <w:sz w:val="28"/>
                <w:szCs w:val="28"/>
                <w:lang w:val="en-US"/>
              </w:rPr>
              <w:t>Placosphaeria</w:t>
            </w:r>
            <w:r w:rsidRPr="007653DB">
              <w:rPr>
                <w:i/>
                <w:sz w:val="28"/>
                <w:szCs w:val="28"/>
                <w:lang w:val="en-US"/>
              </w:rPr>
              <w:t xml:space="preserve"> Leptoxyphium Cladosporium</w:t>
            </w:r>
          </w:p>
        </w:tc>
        <w:tc>
          <w:tcPr>
            <w:tcW w:w="709" w:type="dxa"/>
          </w:tcPr>
          <w:p w:rsidR="009C1E4E" w:rsidRPr="007653DB" w:rsidRDefault="009C1E4E" w:rsidP="00FB2CB1">
            <w:pPr>
              <w:widowControl w:val="0"/>
              <w:spacing w:line="259" w:lineRule="auto"/>
              <w:contextualSpacing/>
              <w:rPr>
                <w:sz w:val="28"/>
                <w:szCs w:val="28"/>
                <w:lang w:val="en-US"/>
              </w:rPr>
            </w:pPr>
            <w:r w:rsidRPr="007653DB">
              <w:rPr>
                <w:sz w:val="28"/>
                <w:szCs w:val="28"/>
                <w:lang w:val="en-US"/>
              </w:rPr>
              <w:t>3</w:t>
            </w:r>
          </w:p>
          <w:p w:rsidR="009C1E4E" w:rsidRPr="007653DB" w:rsidRDefault="009C1E4E" w:rsidP="00FB2CB1">
            <w:pPr>
              <w:widowControl w:val="0"/>
              <w:spacing w:line="259" w:lineRule="auto"/>
              <w:contextualSpacing/>
              <w:rPr>
                <w:sz w:val="28"/>
                <w:szCs w:val="28"/>
              </w:rPr>
            </w:pPr>
            <w:r w:rsidRPr="007653DB">
              <w:rPr>
                <w:sz w:val="28"/>
                <w:szCs w:val="28"/>
              </w:rPr>
              <w:t>2</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16</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2</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17</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7</w:t>
            </w:r>
          </w:p>
        </w:tc>
        <w:tc>
          <w:tcPr>
            <w:tcW w:w="2551" w:type="dxa"/>
          </w:tcPr>
          <w:p w:rsidR="009C1E4E" w:rsidRPr="007653DB" w:rsidRDefault="009C1E4E" w:rsidP="00FB2CB1">
            <w:pPr>
              <w:widowControl w:val="0"/>
              <w:spacing w:line="259" w:lineRule="auto"/>
              <w:contextualSpacing/>
              <w:rPr>
                <w:bCs/>
                <w:i/>
                <w:sz w:val="28"/>
                <w:szCs w:val="28"/>
                <w:lang w:val="en-US"/>
              </w:rPr>
            </w:pPr>
            <w:r w:rsidRPr="007653DB">
              <w:rPr>
                <w:i/>
                <w:sz w:val="28"/>
                <w:szCs w:val="28"/>
                <w:lang w:val="en-US"/>
              </w:rPr>
              <w:t>Cucurbitaria</w:t>
            </w:r>
            <w:r w:rsidRPr="007653DB">
              <w:rPr>
                <w:bCs/>
                <w:i/>
                <w:sz w:val="28"/>
                <w:szCs w:val="28"/>
                <w:lang w:val="en-US"/>
              </w:rPr>
              <w:t xml:space="preserve"> Leptothyrium Alternaria</w:t>
            </w:r>
          </w:p>
          <w:p w:rsidR="009C1E4E" w:rsidRPr="007653DB" w:rsidRDefault="009C1E4E" w:rsidP="00FB2CB1">
            <w:pPr>
              <w:widowControl w:val="0"/>
              <w:spacing w:line="259" w:lineRule="auto"/>
              <w:contextualSpacing/>
              <w:rPr>
                <w:bCs/>
                <w:i/>
                <w:sz w:val="28"/>
                <w:szCs w:val="28"/>
                <w:lang w:val="en-US"/>
              </w:rPr>
            </w:pPr>
            <w:r w:rsidRPr="007653DB">
              <w:rPr>
                <w:i/>
                <w:sz w:val="28"/>
                <w:szCs w:val="28"/>
                <w:lang w:val="en-US"/>
              </w:rPr>
              <w:t>Macrosporium</w:t>
            </w:r>
          </w:p>
          <w:p w:rsidR="009C1E4E" w:rsidRPr="007653DB" w:rsidRDefault="009C1E4E" w:rsidP="00FB2CB1">
            <w:pPr>
              <w:widowControl w:val="0"/>
              <w:spacing w:line="259" w:lineRule="auto"/>
              <w:contextualSpacing/>
              <w:rPr>
                <w:bCs/>
                <w:i/>
                <w:sz w:val="28"/>
                <w:szCs w:val="28"/>
                <w:lang w:val="en-US"/>
              </w:rPr>
            </w:pPr>
            <w:r w:rsidRPr="007653DB">
              <w:rPr>
                <w:bCs/>
                <w:i/>
                <w:sz w:val="28"/>
                <w:szCs w:val="28"/>
                <w:lang w:val="en-US"/>
              </w:rPr>
              <w:t>Pleospora</w:t>
            </w:r>
          </w:p>
          <w:p w:rsidR="009C1E4E" w:rsidRPr="007653DB" w:rsidRDefault="009C1E4E" w:rsidP="00FB2CB1">
            <w:pPr>
              <w:widowControl w:val="0"/>
              <w:spacing w:line="259" w:lineRule="auto"/>
              <w:contextualSpacing/>
              <w:rPr>
                <w:bCs/>
                <w:i/>
                <w:sz w:val="28"/>
                <w:szCs w:val="28"/>
                <w:lang w:val="en-US"/>
              </w:rPr>
            </w:pPr>
            <w:r w:rsidRPr="007653DB">
              <w:rPr>
                <w:bCs/>
                <w:i/>
                <w:sz w:val="28"/>
                <w:szCs w:val="28"/>
                <w:lang w:val="en-US"/>
              </w:rPr>
              <w:t>Stemphylium Paraleptosphaeria</w:t>
            </w:r>
            <w:r w:rsidRPr="007653DB">
              <w:rPr>
                <w:i/>
                <w:sz w:val="28"/>
                <w:szCs w:val="28"/>
                <w:shd w:val="clear" w:color="auto" w:fill="FFFFFF"/>
                <w:lang w:val="en-US"/>
              </w:rPr>
              <w:t xml:space="preserve"> Longiseptatispora</w:t>
            </w:r>
            <w:r w:rsidRPr="007653DB">
              <w:rPr>
                <w:bCs/>
                <w:i/>
                <w:sz w:val="28"/>
                <w:szCs w:val="28"/>
                <w:lang w:val="en-US"/>
              </w:rPr>
              <w:t xml:space="preserve"> Coniothyrium</w:t>
            </w:r>
          </w:p>
          <w:p w:rsidR="009C1E4E" w:rsidRPr="007653DB" w:rsidRDefault="009C1E4E" w:rsidP="00FB2CB1">
            <w:pPr>
              <w:widowControl w:val="0"/>
              <w:spacing w:line="259" w:lineRule="auto"/>
              <w:contextualSpacing/>
              <w:rPr>
                <w:i/>
                <w:sz w:val="28"/>
                <w:szCs w:val="28"/>
                <w:lang w:val="en-US"/>
              </w:rPr>
            </w:pPr>
            <w:r w:rsidRPr="007653DB">
              <w:rPr>
                <w:bCs/>
                <w:i/>
                <w:sz w:val="28"/>
                <w:szCs w:val="28"/>
                <w:lang w:val="en-US"/>
              </w:rPr>
              <w:t>Phoma</w:t>
            </w:r>
          </w:p>
          <w:p w:rsidR="009C1E4E" w:rsidRPr="007653DB" w:rsidRDefault="009C1E4E" w:rsidP="00FB2CB1">
            <w:pPr>
              <w:widowControl w:val="0"/>
              <w:spacing w:line="259" w:lineRule="auto"/>
              <w:contextualSpacing/>
              <w:rPr>
                <w:i/>
                <w:sz w:val="28"/>
                <w:szCs w:val="28"/>
                <w:lang w:val="en-US"/>
              </w:rPr>
            </w:pPr>
            <w:r w:rsidRPr="007653DB">
              <w:rPr>
                <w:bCs/>
                <w:i/>
                <w:sz w:val="28"/>
                <w:szCs w:val="28"/>
                <w:lang w:val="en-US"/>
              </w:rPr>
              <w:t xml:space="preserve">Ascochyta </w:t>
            </w:r>
          </w:p>
          <w:p w:rsidR="009C1E4E" w:rsidRPr="007653DB" w:rsidRDefault="009C1E4E" w:rsidP="00FB2CB1">
            <w:pPr>
              <w:widowControl w:val="0"/>
              <w:spacing w:line="259" w:lineRule="auto"/>
              <w:contextualSpacing/>
              <w:rPr>
                <w:i/>
                <w:sz w:val="28"/>
                <w:szCs w:val="28"/>
                <w:lang w:val="en-US"/>
              </w:rPr>
            </w:pPr>
            <w:r w:rsidRPr="007653DB">
              <w:rPr>
                <w:bCs/>
                <w:i/>
                <w:sz w:val="28"/>
                <w:szCs w:val="28"/>
                <w:lang w:val="en-US"/>
              </w:rPr>
              <w:t>Lophiostoma Melanomma Phaeosphaeria</w:t>
            </w:r>
          </w:p>
          <w:p w:rsidR="009C1E4E" w:rsidRPr="007653DB" w:rsidRDefault="009C1E4E" w:rsidP="00FB2CB1">
            <w:pPr>
              <w:widowControl w:val="0"/>
              <w:spacing w:line="259" w:lineRule="auto"/>
              <w:contextualSpacing/>
              <w:rPr>
                <w:bCs/>
                <w:i/>
                <w:sz w:val="28"/>
                <w:szCs w:val="28"/>
                <w:lang w:val="en-US"/>
              </w:rPr>
            </w:pPr>
            <w:r w:rsidRPr="007653DB">
              <w:rPr>
                <w:bCs/>
                <w:i/>
                <w:sz w:val="28"/>
                <w:szCs w:val="28"/>
                <w:lang w:val="en-US"/>
              </w:rPr>
              <w:t>Phaeoseptoria</w:t>
            </w:r>
          </w:p>
          <w:p w:rsidR="009C1E4E" w:rsidRPr="007653DB" w:rsidRDefault="009C1E4E" w:rsidP="00FB2CB1">
            <w:pPr>
              <w:widowControl w:val="0"/>
              <w:spacing w:line="259" w:lineRule="auto"/>
              <w:contextualSpacing/>
              <w:rPr>
                <w:bCs/>
                <w:i/>
                <w:sz w:val="28"/>
                <w:szCs w:val="28"/>
                <w:lang w:val="en-US"/>
              </w:rPr>
            </w:pPr>
            <w:r w:rsidRPr="007653DB">
              <w:rPr>
                <w:i/>
                <w:sz w:val="28"/>
                <w:szCs w:val="28"/>
                <w:lang w:val="en-US"/>
              </w:rPr>
              <w:t>Stagonospora</w:t>
            </w:r>
          </w:p>
          <w:p w:rsidR="009C1E4E" w:rsidRPr="007653DB" w:rsidRDefault="009C1E4E" w:rsidP="00FB2CB1">
            <w:pPr>
              <w:widowControl w:val="0"/>
              <w:spacing w:line="259" w:lineRule="auto"/>
              <w:contextualSpacing/>
              <w:rPr>
                <w:sz w:val="28"/>
                <w:szCs w:val="28"/>
                <w:lang w:val="en-US"/>
              </w:rPr>
            </w:pPr>
            <w:r w:rsidRPr="007653DB">
              <w:rPr>
                <w:i/>
                <w:sz w:val="28"/>
                <w:szCs w:val="28"/>
                <w:lang w:val="en-US"/>
              </w:rPr>
              <w:t>Sphaerellopsis</w:t>
            </w:r>
          </w:p>
        </w:tc>
        <w:tc>
          <w:tcPr>
            <w:tcW w:w="709" w:type="dxa"/>
          </w:tcPr>
          <w:p w:rsidR="009C1E4E" w:rsidRPr="007653DB" w:rsidRDefault="009C1E4E" w:rsidP="00FB2CB1">
            <w:pPr>
              <w:widowControl w:val="0"/>
              <w:spacing w:line="259" w:lineRule="auto"/>
              <w:contextualSpacing/>
              <w:rPr>
                <w:sz w:val="28"/>
                <w:szCs w:val="28"/>
              </w:rPr>
            </w:pPr>
            <w:r w:rsidRPr="007653DB">
              <w:rPr>
                <w:sz w:val="28"/>
                <w:szCs w:val="28"/>
              </w:rPr>
              <w:t>2</w:t>
            </w:r>
          </w:p>
          <w:p w:rsidR="009C1E4E" w:rsidRPr="007653DB" w:rsidRDefault="009C1E4E" w:rsidP="00FB2CB1">
            <w:pPr>
              <w:widowControl w:val="0"/>
              <w:spacing w:line="259" w:lineRule="auto"/>
              <w:contextualSpacing/>
              <w:rPr>
                <w:sz w:val="28"/>
                <w:szCs w:val="28"/>
              </w:rPr>
            </w:pPr>
            <w:r w:rsidRPr="007653DB">
              <w:rPr>
                <w:sz w:val="28"/>
                <w:szCs w:val="28"/>
              </w:rPr>
              <w:t>2</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2</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4</w:t>
            </w:r>
          </w:p>
          <w:p w:rsidR="009C1E4E" w:rsidRPr="007653DB" w:rsidRDefault="009C1E4E" w:rsidP="00FB2CB1">
            <w:pPr>
              <w:widowControl w:val="0"/>
              <w:spacing w:line="259" w:lineRule="auto"/>
              <w:contextualSpacing/>
              <w:rPr>
                <w:sz w:val="28"/>
                <w:szCs w:val="28"/>
              </w:rPr>
            </w:pPr>
            <w:r w:rsidRPr="007653DB">
              <w:rPr>
                <w:sz w:val="28"/>
                <w:szCs w:val="28"/>
              </w:rPr>
              <w:t>3</w:t>
            </w:r>
          </w:p>
          <w:p w:rsidR="009C1E4E" w:rsidRPr="007653DB" w:rsidRDefault="009C1E4E" w:rsidP="00FB2CB1">
            <w:pPr>
              <w:widowControl w:val="0"/>
              <w:spacing w:line="259" w:lineRule="auto"/>
              <w:contextualSpacing/>
              <w:rPr>
                <w:sz w:val="28"/>
                <w:szCs w:val="28"/>
              </w:rPr>
            </w:pPr>
            <w:r w:rsidRPr="007653DB">
              <w:rPr>
                <w:sz w:val="28"/>
                <w:szCs w:val="28"/>
              </w:rPr>
              <w:t>7</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lang w:val="en-US"/>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lang w:val="en-US"/>
              </w:rPr>
            </w:pPr>
            <w:r w:rsidRPr="007653DB">
              <w:rPr>
                <w:sz w:val="28"/>
                <w:szCs w:val="28"/>
                <w:lang w:val="en-US"/>
              </w:rPr>
              <w:t>1</w:t>
            </w:r>
          </w:p>
          <w:p w:rsidR="009C1E4E" w:rsidRPr="007653DB" w:rsidRDefault="009C1E4E" w:rsidP="00FB2CB1">
            <w:pPr>
              <w:widowControl w:val="0"/>
              <w:spacing w:line="259" w:lineRule="auto"/>
              <w:contextualSpacing/>
              <w:rPr>
                <w:sz w:val="28"/>
                <w:szCs w:val="28"/>
              </w:rPr>
            </w:pPr>
            <w:r w:rsidRPr="007653DB">
              <w:rPr>
                <w:sz w:val="28"/>
                <w:szCs w:val="28"/>
              </w:rPr>
              <w:t>1</w:t>
            </w:r>
          </w:p>
          <w:p w:rsidR="009C1E4E" w:rsidRPr="007653DB" w:rsidRDefault="009C1E4E" w:rsidP="00FB2CB1">
            <w:pPr>
              <w:widowControl w:val="0"/>
              <w:spacing w:line="259" w:lineRule="auto"/>
              <w:contextualSpacing/>
              <w:rPr>
                <w:sz w:val="28"/>
                <w:szCs w:val="28"/>
              </w:rPr>
            </w:pPr>
            <w:r w:rsidRPr="007653DB">
              <w:rPr>
                <w:sz w:val="28"/>
                <w:szCs w:val="28"/>
              </w:rPr>
              <w:t>1</w:t>
            </w:r>
          </w:p>
        </w:tc>
      </w:tr>
      <w:tr w:rsidR="009C1E4E" w:rsidRPr="00251AD6" w:rsidTr="00AA5540">
        <w:tc>
          <w:tcPr>
            <w:tcW w:w="1843" w:type="dxa"/>
          </w:tcPr>
          <w:p w:rsidR="009C1E4E" w:rsidRPr="007653DB" w:rsidRDefault="009C1E4E" w:rsidP="00FB2CB1">
            <w:pPr>
              <w:widowControl w:val="0"/>
              <w:spacing w:line="259" w:lineRule="auto"/>
              <w:contextualSpacing/>
              <w:rPr>
                <w:sz w:val="28"/>
                <w:szCs w:val="28"/>
                <w:lang w:val="en-US"/>
              </w:rPr>
            </w:pPr>
            <w:r w:rsidRPr="007653DB">
              <w:rPr>
                <w:sz w:val="28"/>
                <w:szCs w:val="28"/>
              </w:rPr>
              <w:t>Итого: 4</w:t>
            </w:r>
          </w:p>
        </w:tc>
        <w:tc>
          <w:tcPr>
            <w:tcW w:w="709" w:type="dxa"/>
          </w:tcPr>
          <w:p w:rsidR="009C1E4E" w:rsidRPr="007653DB" w:rsidRDefault="009C1E4E" w:rsidP="00FB2CB1">
            <w:pPr>
              <w:widowControl w:val="0"/>
              <w:spacing w:line="259" w:lineRule="auto"/>
              <w:contextualSpacing/>
              <w:rPr>
                <w:sz w:val="28"/>
                <w:szCs w:val="28"/>
              </w:rPr>
            </w:pPr>
            <w:r w:rsidRPr="007653DB">
              <w:rPr>
                <w:sz w:val="28"/>
                <w:szCs w:val="28"/>
              </w:rPr>
              <w:t>9</w:t>
            </w:r>
          </w:p>
        </w:tc>
        <w:tc>
          <w:tcPr>
            <w:tcW w:w="2693" w:type="dxa"/>
          </w:tcPr>
          <w:p w:rsidR="009C1E4E" w:rsidRPr="007653DB" w:rsidRDefault="009C1E4E" w:rsidP="00FB2CB1">
            <w:pPr>
              <w:widowControl w:val="0"/>
              <w:spacing w:line="259" w:lineRule="auto"/>
              <w:contextualSpacing/>
              <w:rPr>
                <w:bCs/>
                <w:sz w:val="28"/>
                <w:szCs w:val="28"/>
                <w:lang w:val="ky-KG"/>
              </w:rPr>
            </w:pPr>
            <w:r w:rsidRPr="007653DB">
              <w:rPr>
                <w:bCs/>
                <w:sz w:val="28"/>
                <w:szCs w:val="28"/>
                <w:lang w:val="ky-KG"/>
              </w:rPr>
              <w:t>15</w:t>
            </w:r>
          </w:p>
        </w:tc>
        <w:tc>
          <w:tcPr>
            <w:tcW w:w="709" w:type="dxa"/>
          </w:tcPr>
          <w:p w:rsidR="009C1E4E" w:rsidRPr="007653DB" w:rsidRDefault="009C1E4E" w:rsidP="00FB2CB1">
            <w:pPr>
              <w:widowControl w:val="0"/>
              <w:spacing w:line="259" w:lineRule="auto"/>
              <w:contextualSpacing/>
              <w:rPr>
                <w:sz w:val="28"/>
                <w:szCs w:val="28"/>
              </w:rPr>
            </w:pPr>
            <w:r w:rsidRPr="007653DB">
              <w:rPr>
                <w:sz w:val="28"/>
                <w:szCs w:val="28"/>
              </w:rPr>
              <w:t>56</w:t>
            </w:r>
          </w:p>
        </w:tc>
        <w:tc>
          <w:tcPr>
            <w:tcW w:w="2551" w:type="dxa"/>
          </w:tcPr>
          <w:p w:rsidR="009C1E4E" w:rsidRPr="007653DB" w:rsidRDefault="009C1E4E" w:rsidP="00FB2CB1">
            <w:pPr>
              <w:widowControl w:val="0"/>
              <w:spacing w:line="259" w:lineRule="auto"/>
              <w:contextualSpacing/>
              <w:rPr>
                <w:sz w:val="28"/>
                <w:szCs w:val="28"/>
              </w:rPr>
            </w:pPr>
            <w:r w:rsidRPr="007653DB">
              <w:rPr>
                <w:sz w:val="28"/>
                <w:szCs w:val="28"/>
              </w:rPr>
              <w:t>17</w:t>
            </w:r>
          </w:p>
        </w:tc>
        <w:tc>
          <w:tcPr>
            <w:tcW w:w="709" w:type="dxa"/>
          </w:tcPr>
          <w:p w:rsidR="009C1E4E" w:rsidRPr="007653DB" w:rsidRDefault="009C1E4E" w:rsidP="00FB2CB1">
            <w:pPr>
              <w:widowControl w:val="0"/>
              <w:spacing w:line="259" w:lineRule="auto"/>
              <w:contextualSpacing/>
              <w:rPr>
                <w:sz w:val="28"/>
                <w:szCs w:val="28"/>
              </w:rPr>
            </w:pPr>
            <w:r w:rsidRPr="007653DB">
              <w:rPr>
                <w:sz w:val="28"/>
                <w:szCs w:val="28"/>
              </w:rPr>
              <w:t>31</w:t>
            </w:r>
          </w:p>
        </w:tc>
      </w:tr>
    </w:tbl>
    <w:p w:rsidR="00766E3B" w:rsidRDefault="00D33E63" w:rsidP="00FB2CB1">
      <w:pPr>
        <w:spacing w:line="259" w:lineRule="auto"/>
        <w:ind w:left="-284"/>
        <w:contextualSpacing/>
        <w:jc w:val="both"/>
        <w:rPr>
          <w:sz w:val="28"/>
          <w:szCs w:val="28"/>
        </w:rPr>
      </w:pPr>
      <w:r w:rsidRPr="00251AD6">
        <w:rPr>
          <w:sz w:val="28"/>
          <w:szCs w:val="28"/>
        </w:rPr>
        <w:t xml:space="preserve">    </w:t>
      </w:r>
      <w:r w:rsidR="00EB1981" w:rsidRPr="00251AD6">
        <w:rPr>
          <w:sz w:val="28"/>
          <w:szCs w:val="28"/>
        </w:rPr>
        <w:t xml:space="preserve"> </w:t>
      </w:r>
      <w:r w:rsidR="000318A9" w:rsidRPr="00251AD6">
        <w:rPr>
          <w:sz w:val="28"/>
          <w:szCs w:val="28"/>
        </w:rPr>
        <w:t xml:space="preserve">   </w:t>
      </w:r>
      <w:r w:rsidR="00804A57">
        <w:rPr>
          <w:sz w:val="28"/>
          <w:szCs w:val="28"/>
        </w:rPr>
        <w:t xml:space="preserve">    </w:t>
      </w:r>
    </w:p>
    <w:p w:rsidR="00DF059A" w:rsidRPr="00251AD6" w:rsidRDefault="00BB4592" w:rsidP="00FB2CB1">
      <w:pPr>
        <w:spacing w:line="259" w:lineRule="auto"/>
        <w:ind w:firstLine="567"/>
        <w:contextualSpacing/>
        <w:jc w:val="both"/>
        <w:rPr>
          <w:sz w:val="28"/>
          <w:szCs w:val="28"/>
          <w:lang w:val="ky-KG"/>
        </w:rPr>
      </w:pPr>
      <w:r w:rsidRPr="00251AD6">
        <w:rPr>
          <w:sz w:val="28"/>
          <w:szCs w:val="28"/>
          <w:lang w:val="ky-KG"/>
        </w:rPr>
        <w:t>Несколько беднее представлены порядки: Venturiales (4 вид</w:t>
      </w:r>
      <w:r w:rsidR="00766E3B">
        <w:rPr>
          <w:sz w:val="28"/>
          <w:szCs w:val="28"/>
          <w:lang w:val="ky-KG"/>
        </w:rPr>
        <w:t>а</w:t>
      </w:r>
      <w:r w:rsidRPr="00251AD6">
        <w:rPr>
          <w:sz w:val="28"/>
          <w:szCs w:val="28"/>
          <w:lang w:val="ky-KG"/>
        </w:rPr>
        <w:t xml:space="preserve">) </w:t>
      </w:r>
      <w:r w:rsidR="005C271A">
        <w:rPr>
          <w:sz w:val="28"/>
          <w:szCs w:val="28"/>
          <w:lang w:val="ky-KG"/>
        </w:rPr>
        <w:t xml:space="preserve">   </w:t>
      </w:r>
      <w:r w:rsidR="00766E3B">
        <w:rPr>
          <w:sz w:val="28"/>
          <w:szCs w:val="28"/>
          <w:lang w:val="ky-KG"/>
        </w:rPr>
        <w:t xml:space="preserve">с родами  </w:t>
      </w:r>
      <w:r w:rsidRPr="00251AD6">
        <w:rPr>
          <w:i/>
          <w:sz w:val="28"/>
          <w:szCs w:val="28"/>
          <w:lang w:val="en-US"/>
        </w:rPr>
        <w:t>Venturia</w:t>
      </w:r>
      <w:r w:rsidRPr="00251AD6">
        <w:rPr>
          <w:sz w:val="28"/>
          <w:szCs w:val="28"/>
        </w:rPr>
        <w:t xml:space="preserve"> (2) и </w:t>
      </w:r>
      <w:r w:rsidRPr="00251AD6">
        <w:rPr>
          <w:i/>
          <w:sz w:val="28"/>
          <w:szCs w:val="28"/>
          <w:lang w:val="en-US"/>
        </w:rPr>
        <w:t>Fusicladium</w:t>
      </w:r>
      <w:r w:rsidRPr="00251AD6">
        <w:rPr>
          <w:sz w:val="28"/>
          <w:szCs w:val="28"/>
        </w:rPr>
        <w:t xml:space="preserve"> (2)</w:t>
      </w:r>
      <w:r w:rsidR="00766E3B">
        <w:rPr>
          <w:sz w:val="28"/>
          <w:szCs w:val="28"/>
        </w:rPr>
        <w:t xml:space="preserve">, </w:t>
      </w:r>
      <w:r w:rsidRPr="00251AD6">
        <w:rPr>
          <w:sz w:val="28"/>
          <w:szCs w:val="28"/>
          <w:lang w:val="ky-KG"/>
        </w:rPr>
        <w:t xml:space="preserve">Dothideales </w:t>
      </w:r>
      <w:r w:rsidR="005C271A">
        <w:rPr>
          <w:sz w:val="28"/>
          <w:szCs w:val="28"/>
          <w:lang w:val="ky-KG"/>
        </w:rPr>
        <w:t xml:space="preserve"> </w:t>
      </w:r>
      <w:r w:rsidRPr="00251AD6">
        <w:rPr>
          <w:sz w:val="28"/>
          <w:szCs w:val="28"/>
          <w:lang w:val="ky-KG"/>
        </w:rPr>
        <w:t>(3</w:t>
      </w:r>
      <w:r w:rsidR="004E7915" w:rsidRPr="00251AD6">
        <w:rPr>
          <w:sz w:val="28"/>
          <w:szCs w:val="28"/>
          <w:lang w:val="ky-KG"/>
        </w:rPr>
        <w:t xml:space="preserve"> вид</w:t>
      </w:r>
      <w:r w:rsidRPr="00251AD6">
        <w:rPr>
          <w:sz w:val="28"/>
          <w:szCs w:val="28"/>
          <w:lang w:val="ky-KG"/>
        </w:rPr>
        <w:t>)</w:t>
      </w:r>
      <w:r w:rsidR="00766E3B">
        <w:rPr>
          <w:sz w:val="28"/>
          <w:szCs w:val="28"/>
          <w:lang w:val="ky-KG"/>
        </w:rPr>
        <w:t xml:space="preserve"> - </w:t>
      </w:r>
      <w:r w:rsidR="004E7915" w:rsidRPr="00251AD6">
        <w:rPr>
          <w:bCs/>
          <w:i/>
          <w:sz w:val="28"/>
          <w:szCs w:val="28"/>
          <w:lang w:val="en-US"/>
        </w:rPr>
        <w:t>Zymoseptoria</w:t>
      </w:r>
      <w:r w:rsidR="004E7915" w:rsidRPr="00251AD6">
        <w:rPr>
          <w:bCs/>
          <w:sz w:val="28"/>
          <w:szCs w:val="28"/>
        </w:rPr>
        <w:t xml:space="preserve"> (2) и </w:t>
      </w:r>
      <w:r w:rsidR="004E7915" w:rsidRPr="00251AD6">
        <w:rPr>
          <w:bCs/>
          <w:i/>
          <w:sz w:val="28"/>
          <w:szCs w:val="28"/>
        </w:rPr>
        <w:t>Selenophoma</w:t>
      </w:r>
      <w:r w:rsidR="00981604" w:rsidRPr="00251AD6">
        <w:rPr>
          <w:bCs/>
          <w:i/>
          <w:sz w:val="28"/>
          <w:szCs w:val="28"/>
        </w:rPr>
        <w:t xml:space="preserve"> </w:t>
      </w:r>
      <w:r w:rsidR="00F66897" w:rsidRPr="00251AD6">
        <w:rPr>
          <w:bCs/>
          <w:sz w:val="28"/>
          <w:szCs w:val="28"/>
          <w:lang w:val="ky-KG"/>
        </w:rPr>
        <w:t>(1)</w:t>
      </w:r>
      <w:r w:rsidR="00F66897" w:rsidRPr="00251AD6">
        <w:rPr>
          <w:i/>
          <w:sz w:val="28"/>
          <w:szCs w:val="28"/>
          <w:lang w:val="ky-KG"/>
        </w:rPr>
        <w:t>.</w:t>
      </w:r>
      <w:r w:rsidR="00F66897" w:rsidRPr="00251AD6">
        <w:rPr>
          <w:sz w:val="28"/>
          <w:szCs w:val="28"/>
          <w:lang w:val="ky-KG"/>
        </w:rPr>
        <w:t xml:space="preserve">  </w:t>
      </w:r>
    </w:p>
    <w:p w:rsidR="004E7915" w:rsidRPr="00251AD6" w:rsidRDefault="00DF059A" w:rsidP="00FB2CB1">
      <w:pPr>
        <w:spacing w:line="259" w:lineRule="auto"/>
        <w:contextualSpacing/>
        <w:jc w:val="both"/>
        <w:rPr>
          <w:sz w:val="28"/>
          <w:szCs w:val="28"/>
          <w:lang w:val="ky-KG"/>
        </w:rPr>
      </w:pPr>
      <w:r w:rsidRPr="00251AD6">
        <w:rPr>
          <w:sz w:val="28"/>
          <w:szCs w:val="28"/>
          <w:lang w:val="ky-KG"/>
        </w:rPr>
        <w:t xml:space="preserve">     </w:t>
      </w:r>
      <w:r w:rsidR="00804A57">
        <w:rPr>
          <w:sz w:val="28"/>
          <w:szCs w:val="28"/>
          <w:lang w:val="ky-KG"/>
        </w:rPr>
        <w:t xml:space="preserve">   </w:t>
      </w:r>
      <w:r w:rsidR="00BB4592" w:rsidRPr="00251AD6">
        <w:rPr>
          <w:sz w:val="28"/>
          <w:szCs w:val="28"/>
          <w:lang w:val="ky-KG"/>
        </w:rPr>
        <w:t xml:space="preserve"> </w:t>
      </w:r>
      <w:r w:rsidRPr="00251AD6">
        <w:rPr>
          <w:b/>
          <w:sz w:val="28"/>
          <w:szCs w:val="28"/>
          <w:lang w:val="ky-KG"/>
        </w:rPr>
        <w:t xml:space="preserve">Класс </w:t>
      </w:r>
      <w:hyperlink r:id="rId19" w:tooltip="Eurotiomycetes" w:history="1">
        <w:r w:rsidRPr="00251AD6">
          <w:rPr>
            <w:b/>
            <w:sz w:val="28"/>
            <w:szCs w:val="28"/>
            <w:lang w:val="ky-KG"/>
          </w:rPr>
          <w:t>Eurotiomycetes</w:t>
        </w:r>
      </w:hyperlink>
      <w:r w:rsidR="00766E3B">
        <w:rPr>
          <w:sz w:val="28"/>
          <w:szCs w:val="28"/>
          <w:lang w:val="ky-KG"/>
        </w:rPr>
        <w:t xml:space="preserve"> представлет</w:t>
      </w:r>
      <w:r w:rsidRPr="00251AD6">
        <w:rPr>
          <w:sz w:val="28"/>
          <w:szCs w:val="28"/>
          <w:lang w:val="ky-KG"/>
        </w:rPr>
        <w:t xml:space="preserve"> порядок </w:t>
      </w:r>
      <w:hyperlink r:id="rId20" w:tooltip="Eurotiales" w:history="1">
        <w:r w:rsidRPr="00251AD6">
          <w:rPr>
            <w:sz w:val="28"/>
            <w:szCs w:val="28"/>
            <w:lang w:val="ky-KG"/>
          </w:rPr>
          <w:t>Eurotiales</w:t>
        </w:r>
      </w:hyperlink>
      <w:r w:rsidRPr="00251AD6">
        <w:rPr>
          <w:i/>
          <w:sz w:val="28"/>
          <w:szCs w:val="28"/>
          <w:lang w:val="ky-KG"/>
        </w:rPr>
        <w:t xml:space="preserve"> </w:t>
      </w:r>
      <w:r w:rsidRPr="00251AD6">
        <w:rPr>
          <w:sz w:val="28"/>
          <w:szCs w:val="28"/>
          <w:lang w:val="ky-KG"/>
        </w:rPr>
        <w:t>с</w:t>
      </w:r>
      <w:r w:rsidR="00BB4592" w:rsidRPr="00251AD6">
        <w:rPr>
          <w:sz w:val="28"/>
          <w:szCs w:val="28"/>
          <w:lang w:val="ky-KG"/>
        </w:rPr>
        <w:t xml:space="preserve"> </w:t>
      </w:r>
      <w:r w:rsidRPr="00251AD6">
        <w:rPr>
          <w:sz w:val="28"/>
          <w:szCs w:val="28"/>
          <w:lang w:val="ky-KG"/>
        </w:rPr>
        <w:t xml:space="preserve">одним </w:t>
      </w:r>
      <w:r w:rsidR="00766E3B">
        <w:rPr>
          <w:sz w:val="28"/>
          <w:szCs w:val="28"/>
          <w:lang w:val="ky-KG"/>
        </w:rPr>
        <w:t>видом</w:t>
      </w:r>
      <w:r w:rsidR="00F66897" w:rsidRPr="00251AD6">
        <w:rPr>
          <w:sz w:val="28"/>
          <w:szCs w:val="28"/>
          <w:lang w:val="ky-KG"/>
        </w:rPr>
        <w:t xml:space="preserve"> </w:t>
      </w:r>
      <w:r w:rsidRPr="00251AD6">
        <w:rPr>
          <w:i/>
          <w:sz w:val="28"/>
          <w:szCs w:val="28"/>
          <w:lang w:val="ky-KG"/>
        </w:rPr>
        <w:t>Aspergillus</w:t>
      </w:r>
      <w:r w:rsidRPr="00251AD6">
        <w:rPr>
          <w:sz w:val="28"/>
          <w:szCs w:val="28"/>
          <w:lang w:val="ky-KG"/>
        </w:rPr>
        <w:t xml:space="preserve">  </w:t>
      </w:r>
      <w:hyperlink r:id="rId21" w:history="1">
        <w:r w:rsidR="00F66897" w:rsidRPr="00251AD6">
          <w:rPr>
            <w:i/>
            <w:sz w:val="28"/>
            <w:szCs w:val="28"/>
            <w:lang w:val="ky-KG"/>
          </w:rPr>
          <w:t>flavus</w:t>
        </w:r>
      </w:hyperlink>
      <w:r w:rsidR="00F66897" w:rsidRPr="00251AD6">
        <w:rPr>
          <w:i/>
          <w:sz w:val="28"/>
          <w:szCs w:val="28"/>
          <w:lang w:val="ky-KG"/>
        </w:rPr>
        <w:t xml:space="preserve"> </w:t>
      </w:r>
      <w:r w:rsidR="00F66897" w:rsidRPr="00251AD6">
        <w:rPr>
          <w:sz w:val="28"/>
          <w:szCs w:val="28"/>
          <w:lang w:val="ky-KG"/>
        </w:rPr>
        <w:t>Link.</w:t>
      </w:r>
    </w:p>
    <w:p w:rsidR="00693DC4" w:rsidRPr="00251AD6" w:rsidRDefault="004E7915" w:rsidP="00FB2CB1">
      <w:pPr>
        <w:spacing w:line="259" w:lineRule="auto"/>
        <w:contextualSpacing/>
        <w:jc w:val="both"/>
        <w:rPr>
          <w:bCs/>
          <w:sz w:val="28"/>
          <w:szCs w:val="28"/>
          <w:lang w:val="ky-KG"/>
        </w:rPr>
      </w:pPr>
      <w:r w:rsidRPr="00251AD6">
        <w:rPr>
          <w:sz w:val="28"/>
          <w:szCs w:val="28"/>
          <w:lang w:val="ky-KG"/>
        </w:rPr>
        <w:t xml:space="preserve">      </w:t>
      </w:r>
      <w:r w:rsidR="00804A57">
        <w:rPr>
          <w:sz w:val="28"/>
          <w:szCs w:val="28"/>
          <w:lang w:val="ky-KG"/>
        </w:rPr>
        <w:t xml:space="preserve">    </w:t>
      </w:r>
      <w:r w:rsidR="00E426A8" w:rsidRPr="00251AD6">
        <w:rPr>
          <w:b/>
          <w:sz w:val="28"/>
          <w:szCs w:val="28"/>
          <w:lang w:val="ky-KG"/>
        </w:rPr>
        <w:t>К</w:t>
      </w:r>
      <w:r w:rsidR="00693DC4" w:rsidRPr="00251AD6">
        <w:rPr>
          <w:b/>
          <w:sz w:val="28"/>
          <w:szCs w:val="28"/>
          <w:lang w:val="ky-KG"/>
        </w:rPr>
        <w:t xml:space="preserve">ласс </w:t>
      </w:r>
      <w:hyperlink r:id="rId22" w:tooltip="Leotiomycetes" w:history="1">
        <w:r w:rsidR="00693DC4" w:rsidRPr="00251AD6">
          <w:rPr>
            <w:b/>
            <w:sz w:val="28"/>
            <w:szCs w:val="28"/>
            <w:lang w:val="ky-KG"/>
          </w:rPr>
          <w:t>Leotiomycetes</w:t>
        </w:r>
      </w:hyperlink>
      <w:r w:rsidR="00E426A8" w:rsidRPr="00251AD6">
        <w:rPr>
          <w:sz w:val="28"/>
          <w:szCs w:val="28"/>
          <w:lang w:val="ky-KG"/>
        </w:rPr>
        <w:t xml:space="preserve"> </w:t>
      </w:r>
      <w:r w:rsidR="00766E3B">
        <w:rPr>
          <w:sz w:val="28"/>
          <w:szCs w:val="28"/>
          <w:lang w:val="ky-KG"/>
        </w:rPr>
        <w:t>включает</w:t>
      </w:r>
      <w:r w:rsidR="00693DC4" w:rsidRPr="00251AD6">
        <w:rPr>
          <w:sz w:val="28"/>
          <w:szCs w:val="28"/>
          <w:lang w:val="ky-KG"/>
        </w:rPr>
        <w:t xml:space="preserve"> 44 вида </w:t>
      </w:r>
      <w:r w:rsidR="009C1E4E" w:rsidRPr="00251AD6">
        <w:rPr>
          <w:sz w:val="28"/>
          <w:szCs w:val="28"/>
          <w:lang w:val="ky-KG"/>
        </w:rPr>
        <w:t>из 21 родов, 5</w:t>
      </w:r>
      <w:r w:rsidR="00693DC4" w:rsidRPr="00251AD6">
        <w:rPr>
          <w:sz w:val="28"/>
          <w:szCs w:val="28"/>
          <w:lang w:val="ky-KG"/>
        </w:rPr>
        <w:t xml:space="preserve"> </w:t>
      </w:r>
      <w:r w:rsidR="00693DC4" w:rsidRPr="00251AD6">
        <w:rPr>
          <w:rFonts w:eastAsia="Batang"/>
          <w:sz w:val="28"/>
          <w:szCs w:val="28"/>
          <w:lang w:val="ky-KG" w:eastAsia="ko-KR"/>
        </w:rPr>
        <w:t xml:space="preserve">семейств, </w:t>
      </w:r>
      <w:r w:rsidR="00693DC4" w:rsidRPr="00251AD6">
        <w:rPr>
          <w:sz w:val="28"/>
          <w:szCs w:val="28"/>
          <w:lang w:val="ky-KG"/>
        </w:rPr>
        <w:t xml:space="preserve">трех порядков: </w:t>
      </w:r>
      <w:hyperlink r:id="rId23" w:tooltip="Erysiphales" w:history="1">
        <w:r w:rsidR="00693DC4" w:rsidRPr="00251AD6">
          <w:rPr>
            <w:sz w:val="28"/>
            <w:szCs w:val="28"/>
            <w:lang w:val="ky-KG"/>
          </w:rPr>
          <w:t>Erysiphales</w:t>
        </w:r>
      </w:hyperlink>
      <w:r w:rsidR="00693DC4" w:rsidRPr="00251AD6">
        <w:rPr>
          <w:sz w:val="28"/>
          <w:szCs w:val="28"/>
          <w:lang w:val="ky-KG"/>
        </w:rPr>
        <w:t>,</w:t>
      </w:r>
      <w:r w:rsidR="00693DC4" w:rsidRPr="00251AD6">
        <w:rPr>
          <w:rFonts w:eastAsia="Batang"/>
          <w:sz w:val="28"/>
          <w:szCs w:val="28"/>
          <w:lang w:val="ky-KG" w:eastAsia="ko-KR"/>
        </w:rPr>
        <w:t xml:space="preserve"> Helotiales, Rhytismatales.</w:t>
      </w:r>
      <w:r w:rsidR="00693DC4" w:rsidRPr="00251AD6">
        <w:rPr>
          <w:i/>
          <w:sz w:val="28"/>
          <w:szCs w:val="28"/>
          <w:lang w:val="ky-KG"/>
        </w:rPr>
        <w:t xml:space="preserve"> </w:t>
      </w:r>
      <w:r w:rsidR="00693DC4" w:rsidRPr="00251AD6">
        <w:rPr>
          <w:sz w:val="28"/>
          <w:szCs w:val="28"/>
          <w:lang w:val="ky-KG"/>
        </w:rPr>
        <w:t xml:space="preserve">Наибольшее количество видов и родов относится к порядку Erysiphales (21 вид), представленому родами: </w:t>
      </w:r>
      <w:r w:rsidR="00693DC4" w:rsidRPr="00251AD6">
        <w:rPr>
          <w:i/>
          <w:sz w:val="28"/>
          <w:szCs w:val="28"/>
          <w:lang w:val="ky-KG"/>
        </w:rPr>
        <w:t>Erysiphe</w:t>
      </w:r>
      <w:r w:rsidR="00693DC4" w:rsidRPr="00251AD6">
        <w:rPr>
          <w:sz w:val="28"/>
          <w:szCs w:val="28"/>
          <w:lang w:val="ky-KG"/>
        </w:rPr>
        <w:t xml:space="preserve"> (7 видов), </w:t>
      </w:r>
      <w:r w:rsidR="00693DC4" w:rsidRPr="00251AD6">
        <w:rPr>
          <w:i/>
          <w:sz w:val="28"/>
          <w:szCs w:val="28"/>
          <w:lang w:val="ky-KG"/>
        </w:rPr>
        <w:t xml:space="preserve">Golovinomyces </w:t>
      </w:r>
      <w:r w:rsidR="00693DC4" w:rsidRPr="00251AD6">
        <w:rPr>
          <w:sz w:val="28"/>
          <w:szCs w:val="28"/>
          <w:lang w:val="ky-KG"/>
        </w:rPr>
        <w:t xml:space="preserve">(6), </w:t>
      </w:r>
      <w:r w:rsidR="00693DC4" w:rsidRPr="00251AD6">
        <w:rPr>
          <w:i/>
          <w:sz w:val="28"/>
          <w:szCs w:val="28"/>
          <w:lang w:val="ky-KG"/>
        </w:rPr>
        <w:t>Leveillula</w:t>
      </w:r>
      <w:r w:rsidR="00693DC4" w:rsidRPr="00251AD6">
        <w:rPr>
          <w:sz w:val="28"/>
          <w:szCs w:val="28"/>
          <w:lang w:val="ky-KG"/>
        </w:rPr>
        <w:t xml:space="preserve"> (2), </w:t>
      </w:r>
      <w:r w:rsidR="00693DC4" w:rsidRPr="00251AD6">
        <w:rPr>
          <w:bCs/>
          <w:i/>
          <w:sz w:val="28"/>
          <w:szCs w:val="28"/>
          <w:lang w:val="ky-KG"/>
        </w:rPr>
        <w:t>Neoerysiphe</w:t>
      </w:r>
      <w:r w:rsidR="00693DC4" w:rsidRPr="00251AD6">
        <w:rPr>
          <w:bCs/>
          <w:sz w:val="28"/>
          <w:szCs w:val="28"/>
          <w:lang w:val="ky-KG"/>
        </w:rPr>
        <w:t xml:space="preserve"> </w:t>
      </w:r>
      <w:r w:rsidR="00693DC4" w:rsidRPr="00251AD6">
        <w:rPr>
          <w:sz w:val="28"/>
          <w:szCs w:val="28"/>
          <w:lang w:val="ky-KG"/>
        </w:rPr>
        <w:t xml:space="preserve">(2), </w:t>
      </w:r>
      <w:r w:rsidR="00693DC4" w:rsidRPr="00251AD6">
        <w:rPr>
          <w:bCs/>
          <w:i/>
          <w:sz w:val="28"/>
          <w:szCs w:val="28"/>
          <w:lang w:val="ky-KG"/>
        </w:rPr>
        <w:t xml:space="preserve">Podosphaera </w:t>
      </w:r>
      <w:r w:rsidR="00693DC4" w:rsidRPr="00251AD6">
        <w:rPr>
          <w:sz w:val="28"/>
          <w:szCs w:val="28"/>
          <w:lang w:val="ky-KG"/>
        </w:rPr>
        <w:t xml:space="preserve">(2), </w:t>
      </w:r>
      <w:r w:rsidR="00693DC4" w:rsidRPr="00251AD6">
        <w:rPr>
          <w:i/>
          <w:sz w:val="28"/>
          <w:szCs w:val="28"/>
          <w:lang w:val="ky-KG"/>
        </w:rPr>
        <w:t>Blumeria</w:t>
      </w:r>
      <w:r w:rsidR="00693DC4" w:rsidRPr="00251AD6">
        <w:rPr>
          <w:sz w:val="28"/>
          <w:szCs w:val="28"/>
          <w:lang w:val="ky-KG"/>
        </w:rPr>
        <w:t xml:space="preserve"> (1) и </w:t>
      </w:r>
      <w:r w:rsidR="00693DC4" w:rsidRPr="00251AD6">
        <w:rPr>
          <w:bCs/>
          <w:i/>
          <w:sz w:val="28"/>
          <w:szCs w:val="28"/>
          <w:lang w:val="ky-KG"/>
        </w:rPr>
        <w:t>Phyllactinia</w:t>
      </w:r>
      <w:r w:rsidR="00693DC4" w:rsidRPr="00251AD6">
        <w:rPr>
          <w:bCs/>
          <w:sz w:val="28"/>
          <w:szCs w:val="28"/>
          <w:lang w:val="ky-KG"/>
        </w:rPr>
        <w:t xml:space="preserve"> </w:t>
      </w:r>
      <w:r w:rsidR="00693DC4" w:rsidRPr="00251AD6">
        <w:rPr>
          <w:sz w:val="28"/>
          <w:szCs w:val="28"/>
          <w:lang w:val="ky-KG"/>
        </w:rPr>
        <w:t xml:space="preserve">(1). Из порядка Helotiales </w:t>
      </w:r>
      <w:r w:rsidR="00766E3B">
        <w:rPr>
          <w:sz w:val="28"/>
          <w:szCs w:val="28"/>
          <w:lang w:val="ky-KG"/>
        </w:rPr>
        <w:t>отмече</w:t>
      </w:r>
      <w:r w:rsidR="00EB1981" w:rsidRPr="00251AD6">
        <w:rPr>
          <w:sz w:val="28"/>
          <w:szCs w:val="28"/>
          <w:lang w:val="ky-KG"/>
        </w:rPr>
        <w:t xml:space="preserve">ны </w:t>
      </w:r>
      <w:r w:rsidR="00EB1981" w:rsidRPr="00251AD6">
        <w:rPr>
          <w:rFonts w:eastAsia="Batang"/>
          <w:sz w:val="28"/>
          <w:szCs w:val="28"/>
          <w:lang w:val="ky-KG" w:eastAsia="ko-KR"/>
        </w:rPr>
        <w:t>20 видов</w:t>
      </w:r>
      <w:r w:rsidR="00693DC4" w:rsidRPr="00251AD6">
        <w:rPr>
          <w:rFonts w:eastAsia="Batang"/>
          <w:sz w:val="28"/>
          <w:szCs w:val="28"/>
          <w:lang w:val="ky-KG" w:eastAsia="ko-KR"/>
        </w:rPr>
        <w:t xml:space="preserve"> </w:t>
      </w:r>
      <w:r w:rsidR="00EB1981" w:rsidRPr="00251AD6">
        <w:rPr>
          <w:sz w:val="28"/>
          <w:szCs w:val="28"/>
          <w:lang w:val="ky-KG"/>
        </w:rPr>
        <w:t>из родов</w:t>
      </w:r>
      <w:r w:rsidR="00693DC4" w:rsidRPr="00251AD6">
        <w:rPr>
          <w:sz w:val="28"/>
          <w:szCs w:val="28"/>
          <w:lang w:val="ky-KG"/>
        </w:rPr>
        <w:t xml:space="preserve">: </w:t>
      </w:r>
      <w:r w:rsidR="00693DC4" w:rsidRPr="00251AD6">
        <w:rPr>
          <w:i/>
          <w:sz w:val="28"/>
          <w:szCs w:val="28"/>
          <w:lang w:val="ky-KG"/>
        </w:rPr>
        <w:t>Cylindrosporium</w:t>
      </w:r>
      <w:r w:rsidR="00693DC4" w:rsidRPr="00251AD6">
        <w:rPr>
          <w:sz w:val="28"/>
          <w:szCs w:val="28"/>
          <w:lang w:val="ky-KG"/>
        </w:rPr>
        <w:t xml:space="preserve"> (5 видов), </w:t>
      </w:r>
      <w:r w:rsidR="005C3C91" w:rsidRPr="00251AD6">
        <w:rPr>
          <w:bCs/>
          <w:i/>
          <w:sz w:val="28"/>
          <w:szCs w:val="28"/>
          <w:lang w:val="ky-KG"/>
        </w:rPr>
        <w:t>Diplocarpon</w:t>
      </w:r>
      <w:r w:rsidR="005C3C91" w:rsidRPr="00251AD6">
        <w:rPr>
          <w:bCs/>
          <w:sz w:val="28"/>
          <w:szCs w:val="28"/>
          <w:lang w:val="ky-KG"/>
        </w:rPr>
        <w:t xml:space="preserve"> (3), </w:t>
      </w:r>
      <w:r w:rsidR="00693DC4" w:rsidRPr="00251AD6">
        <w:rPr>
          <w:i/>
          <w:sz w:val="28"/>
          <w:szCs w:val="28"/>
          <w:lang w:val="ky-KG"/>
        </w:rPr>
        <w:t>Marssonina</w:t>
      </w:r>
      <w:r w:rsidR="00E426A8" w:rsidRPr="00251AD6">
        <w:rPr>
          <w:sz w:val="28"/>
          <w:szCs w:val="28"/>
          <w:lang w:val="ky-KG"/>
        </w:rPr>
        <w:t xml:space="preserve"> (2</w:t>
      </w:r>
      <w:r w:rsidR="00693DC4" w:rsidRPr="00251AD6">
        <w:rPr>
          <w:sz w:val="28"/>
          <w:szCs w:val="28"/>
          <w:lang w:val="ky-KG"/>
        </w:rPr>
        <w:t xml:space="preserve">), </w:t>
      </w:r>
      <w:r w:rsidR="00693DC4" w:rsidRPr="00251AD6">
        <w:rPr>
          <w:i/>
          <w:sz w:val="28"/>
          <w:szCs w:val="28"/>
          <w:lang w:val="ky-KG"/>
        </w:rPr>
        <w:t>Pseudopeziza</w:t>
      </w:r>
      <w:r w:rsidR="00693DC4" w:rsidRPr="00251AD6">
        <w:rPr>
          <w:sz w:val="28"/>
          <w:szCs w:val="28"/>
          <w:lang w:val="ky-KG"/>
        </w:rPr>
        <w:t xml:space="preserve"> (2), </w:t>
      </w:r>
      <w:r w:rsidR="00693DC4" w:rsidRPr="00251AD6">
        <w:rPr>
          <w:bCs/>
          <w:i/>
          <w:sz w:val="28"/>
          <w:szCs w:val="28"/>
          <w:lang w:val="ky-KG"/>
        </w:rPr>
        <w:t>Gloeosporidiella</w:t>
      </w:r>
      <w:r w:rsidR="00693DC4" w:rsidRPr="00251AD6">
        <w:rPr>
          <w:bCs/>
          <w:sz w:val="28"/>
          <w:szCs w:val="28"/>
          <w:lang w:val="ky-KG"/>
        </w:rPr>
        <w:t xml:space="preserve"> </w:t>
      </w:r>
      <w:r w:rsidR="00693DC4" w:rsidRPr="00251AD6">
        <w:rPr>
          <w:sz w:val="28"/>
          <w:szCs w:val="28"/>
          <w:lang w:val="ky-KG"/>
        </w:rPr>
        <w:t xml:space="preserve">(1), </w:t>
      </w:r>
      <w:r w:rsidR="00693DC4" w:rsidRPr="00251AD6">
        <w:rPr>
          <w:i/>
          <w:sz w:val="28"/>
          <w:szCs w:val="28"/>
          <w:lang w:val="ky-KG"/>
        </w:rPr>
        <w:t>Mastigosporium</w:t>
      </w:r>
      <w:r w:rsidR="00693DC4" w:rsidRPr="00251AD6">
        <w:rPr>
          <w:sz w:val="28"/>
          <w:szCs w:val="28"/>
          <w:lang w:val="ky-KG"/>
        </w:rPr>
        <w:t xml:space="preserve"> (1), </w:t>
      </w:r>
      <w:r w:rsidR="00693DC4" w:rsidRPr="00251AD6">
        <w:rPr>
          <w:bCs/>
          <w:i/>
          <w:sz w:val="28"/>
          <w:szCs w:val="28"/>
          <w:lang w:val="ky-KG"/>
        </w:rPr>
        <w:t>Phlyctema</w:t>
      </w:r>
      <w:r w:rsidR="00693DC4" w:rsidRPr="00251AD6">
        <w:rPr>
          <w:bCs/>
          <w:sz w:val="28"/>
          <w:szCs w:val="28"/>
          <w:lang w:val="ky-KG"/>
        </w:rPr>
        <w:t xml:space="preserve"> </w:t>
      </w:r>
      <w:r w:rsidR="00693DC4" w:rsidRPr="00251AD6">
        <w:rPr>
          <w:sz w:val="28"/>
          <w:szCs w:val="28"/>
          <w:lang w:val="ky-KG"/>
        </w:rPr>
        <w:t>(1)</w:t>
      </w:r>
      <w:r w:rsidR="00BB4592" w:rsidRPr="00251AD6">
        <w:rPr>
          <w:sz w:val="28"/>
          <w:szCs w:val="28"/>
          <w:lang w:val="ky-KG"/>
        </w:rPr>
        <w:t>,</w:t>
      </w:r>
      <w:r w:rsidR="00693DC4" w:rsidRPr="00251AD6">
        <w:rPr>
          <w:sz w:val="28"/>
          <w:szCs w:val="28"/>
          <w:lang w:val="ky-KG"/>
        </w:rPr>
        <w:t xml:space="preserve"> </w:t>
      </w:r>
      <w:r w:rsidR="00693DC4" w:rsidRPr="00251AD6">
        <w:rPr>
          <w:i/>
          <w:sz w:val="28"/>
          <w:szCs w:val="28"/>
          <w:lang w:val="ky-KG"/>
        </w:rPr>
        <w:t>Septogloeum</w:t>
      </w:r>
      <w:r w:rsidR="00BB4592" w:rsidRPr="00251AD6">
        <w:rPr>
          <w:sz w:val="28"/>
          <w:szCs w:val="28"/>
          <w:lang w:val="ky-KG"/>
        </w:rPr>
        <w:t xml:space="preserve"> (1),</w:t>
      </w:r>
      <w:r w:rsidR="00693DC4" w:rsidRPr="00251AD6">
        <w:rPr>
          <w:sz w:val="28"/>
          <w:szCs w:val="28"/>
          <w:lang w:val="ky-KG"/>
        </w:rPr>
        <w:t xml:space="preserve"> </w:t>
      </w:r>
      <w:r w:rsidR="00BB4592" w:rsidRPr="00251AD6">
        <w:rPr>
          <w:i/>
          <w:sz w:val="28"/>
          <w:szCs w:val="28"/>
          <w:lang w:val="ky-KG"/>
        </w:rPr>
        <w:t>Entomosporium</w:t>
      </w:r>
      <w:r w:rsidR="00BB4592" w:rsidRPr="00251AD6">
        <w:rPr>
          <w:sz w:val="28"/>
          <w:szCs w:val="28"/>
          <w:lang w:val="ky-KG"/>
        </w:rPr>
        <w:t xml:space="preserve"> (1), </w:t>
      </w:r>
      <w:r w:rsidR="00BB4592" w:rsidRPr="00251AD6">
        <w:rPr>
          <w:bCs/>
          <w:i/>
          <w:sz w:val="28"/>
          <w:szCs w:val="28"/>
          <w:lang w:val="ky-KG"/>
        </w:rPr>
        <w:t>Cyathicula</w:t>
      </w:r>
      <w:r w:rsidR="00BB4592" w:rsidRPr="00251AD6">
        <w:rPr>
          <w:bCs/>
          <w:sz w:val="28"/>
          <w:szCs w:val="28"/>
          <w:lang w:val="ky-KG"/>
        </w:rPr>
        <w:t xml:space="preserve"> (1),</w:t>
      </w:r>
      <w:r w:rsidR="00BB4592" w:rsidRPr="00251AD6">
        <w:rPr>
          <w:sz w:val="28"/>
          <w:szCs w:val="28"/>
          <w:lang w:val="ky-KG"/>
        </w:rPr>
        <w:t xml:space="preserve"> </w:t>
      </w:r>
      <w:r w:rsidR="00BB4592" w:rsidRPr="00251AD6">
        <w:rPr>
          <w:i/>
          <w:sz w:val="28"/>
          <w:szCs w:val="28"/>
          <w:lang w:val="ky-KG"/>
        </w:rPr>
        <w:t>Heteropatella</w:t>
      </w:r>
      <w:r w:rsidR="00BB4592" w:rsidRPr="00251AD6">
        <w:rPr>
          <w:sz w:val="28"/>
          <w:szCs w:val="28"/>
          <w:lang w:val="ky-KG"/>
        </w:rPr>
        <w:t xml:space="preserve"> (1)</w:t>
      </w:r>
      <w:r w:rsidR="00BB4592" w:rsidRPr="00251AD6">
        <w:rPr>
          <w:bCs/>
          <w:sz w:val="28"/>
          <w:szCs w:val="28"/>
          <w:lang w:val="ky-KG"/>
        </w:rPr>
        <w:t xml:space="preserve"> </w:t>
      </w:r>
      <w:r w:rsidR="00BB4592" w:rsidRPr="00251AD6">
        <w:rPr>
          <w:sz w:val="28"/>
          <w:szCs w:val="28"/>
          <w:lang w:val="ky-KG"/>
        </w:rPr>
        <w:t>и</w:t>
      </w:r>
      <w:r w:rsidR="00BB4592" w:rsidRPr="00251AD6">
        <w:rPr>
          <w:bCs/>
          <w:sz w:val="28"/>
          <w:szCs w:val="28"/>
          <w:lang w:val="ky-KG"/>
        </w:rPr>
        <w:t xml:space="preserve"> </w:t>
      </w:r>
      <w:r w:rsidR="00BB4592" w:rsidRPr="00251AD6">
        <w:rPr>
          <w:bCs/>
          <w:i/>
          <w:sz w:val="28"/>
          <w:szCs w:val="28"/>
          <w:lang w:val="ky-KG"/>
        </w:rPr>
        <w:lastRenderedPageBreak/>
        <w:t>Drepanopeziza</w:t>
      </w:r>
      <w:r w:rsidR="00BB4592" w:rsidRPr="00251AD6">
        <w:rPr>
          <w:bCs/>
          <w:sz w:val="28"/>
          <w:szCs w:val="28"/>
          <w:lang w:val="ky-KG"/>
        </w:rPr>
        <w:t xml:space="preserve"> (1). </w:t>
      </w:r>
      <w:r w:rsidR="00693DC4" w:rsidRPr="00251AD6">
        <w:rPr>
          <w:sz w:val="28"/>
          <w:szCs w:val="28"/>
          <w:lang w:val="ky-KG"/>
        </w:rPr>
        <w:t xml:space="preserve">Порядок Rhytismatales преставлен двумя родами: </w:t>
      </w:r>
      <w:r w:rsidR="00693DC4" w:rsidRPr="00251AD6">
        <w:rPr>
          <w:i/>
          <w:sz w:val="28"/>
          <w:szCs w:val="28"/>
          <w:lang w:val="ky-KG"/>
        </w:rPr>
        <w:t>Rhytisma</w:t>
      </w:r>
      <w:r w:rsidR="00693DC4" w:rsidRPr="00251AD6">
        <w:rPr>
          <w:sz w:val="28"/>
          <w:szCs w:val="28"/>
          <w:lang w:val="ky-KG"/>
        </w:rPr>
        <w:t xml:space="preserve"> (2), </w:t>
      </w:r>
      <w:r w:rsidR="00693DC4" w:rsidRPr="00251AD6">
        <w:rPr>
          <w:bCs/>
          <w:i/>
          <w:sz w:val="28"/>
          <w:szCs w:val="28"/>
          <w:lang w:val="ky-KG"/>
        </w:rPr>
        <w:t>Leptostroma</w:t>
      </w:r>
      <w:r w:rsidR="00693DC4" w:rsidRPr="00251AD6">
        <w:rPr>
          <w:sz w:val="28"/>
          <w:szCs w:val="28"/>
          <w:lang w:val="ky-KG"/>
        </w:rPr>
        <w:t xml:space="preserve"> (1). </w:t>
      </w:r>
    </w:p>
    <w:p w:rsidR="00766E3B" w:rsidRDefault="009C1E4E" w:rsidP="00FB2CB1">
      <w:pPr>
        <w:spacing w:line="259" w:lineRule="auto"/>
        <w:contextualSpacing/>
        <w:jc w:val="both"/>
        <w:rPr>
          <w:sz w:val="28"/>
          <w:szCs w:val="28"/>
          <w:lang w:val="ky-KG"/>
        </w:rPr>
      </w:pPr>
      <w:r w:rsidRPr="00251AD6">
        <w:rPr>
          <w:b/>
          <w:sz w:val="28"/>
          <w:szCs w:val="28"/>
          <w:lang w:val="ky-KG"/>
        </w:rPr>
        <w:t xml:space="preserve">       </w:t>
      </w:r>
      <w:r w:rsidR="00804A57">
        <w:rPr>
          <w:b/>
          <w:sz w:val="28"/>
          <w:szCs w:val="28"/>
          <w:lang w:val="ky-KG"/>
        </w:rPr>
        <w:t xml:space="preserve"> </w:t>
      </w:r>
      <w:r w:rsidR="004E7915" w:rsidRPr="00251AD6">
        <w:rPr>
          <w:b/>
          <w:sz w:val="28"/>
          <w:szCs w:val="28"/>
          <w:lang w:val="ky-KG"/>
        </w:rPr>
        <w:t>К</w:t>
      </w:r>
      <w:r w:rsidR="006611AA" w:rsidRPr="00251AD6">
        <w:rPr>
          <w:b/>
          <w:sz w:val="28"/>
          <w:szCs w:val="28"/>
          <w:lang w:val="ky-KG"/>
        </w:rPr>
        <w:t>ласс Sordariomycetes</w:t>
      </w:r>
      <w:r w:rsidR="008D7DF7" w:rsidRPr="00251AD6">
        <w:rPr>
          <w:sz w:val="28"/>
          <w:szCs w:val="28"/>
          <w:lang w:val="ky-KG"/>
        </w:rPr>
        <w:t xml:space="preserve"> </w:t>
      </w:r>
      <w:r w:rsidR="00766E3B">
        <w:rPr>
          <w:sz w:val="28"/>
          <w:szCs w:val="28"/>
          <w:lang w:val="ky-KG"/>
        </w:rPr>
        <w:t xml:space="preserve"> включает </w:t>
      </w:r>
      <w:r w:rsidR="006611AA" w:rsidRPr="00251AD6">
        <w:rPr>
          <w:sz w:val="28"/>
          <w:szCs w:val="28"/>
          <w:lang w:val="ky-KG"/>
        </w:rPr>
        <w:t>из 3</w:t>
      </w:r>
      <w:r w:rsidR="00AA77E4" w:rsidRPr="00251AD6">
        <w:rPr>
          <w:sz w:val="28"/>
          <w:szCs w:val="28"/>
          <w:lang w:val="ky-KG"/>
        </w:rPr>
        <w:t xml:space="preserve"> </w:t>
      </w:r>
      <w:r w:rsidR="006611AA" w:rsidRPr="00251AD6">
        <w:rPr>
          <w:sz w:val="28"/>
          <w:szCs w:val="28"/>
          <w:lang w:val="ky-KG"/>
        </w:rPr>
        <w:t>порядков:</w:t>
      </w:r>
      <w:r w:rsidR="00AA77E4" w:rsidRPr="00251AD6">
        <w:rPr>
          <w:sz w:val="28"/>
          <w:szCs w:val="28"/>
          <w:lang w:val="ky-KG"/>
        </w:rPr>
        <w:t xml:space="preserve"> </w:t>
      </w:r>
      <w:r w:rsidR="006611AA" w:rsidRPr="00251AD6">
        <w:rPr>
          <w:rFonts w:eastAsia="Batang"/>
          <w:sz w:val="28"/>
          <w:szCs w:val="28"/>
          <w:lang w:val="ky-KG" w:eastAsia="ko-KR"/>
        </w:rPr>
        <w:t>Hypocreales,</w:t>
      </w:r>
      <w:r w:rsidR="006611AA" w:rsidRPr="00251AD6">
        <w:rPr>
          <w:bCs/>
          <w:iCs/>
          <w:sz w:val="28"/>
          <w:szCs w:val="28"/>
          <w:lang w:val="ky-KG"/>
        </w:rPr>
        <w:t xml:space="preserve"> </w:t>
      </w:r>
      <w:r w:rsidR="006611AA" w:rsidRPr="00251AD6">
        <w:rPr>
          <w:rFonts w:eastAsia="Batang"/>
          <w:sz w:val="28"/>
          <w:szCs w:val="28"/>
          <w:lang w:val="ky-KG" w:eastAsia="ko-KR"/>
        </w:rPr>
        <w:t>Phyllachorales</w:t>
      </w:r>
      <w:r w:rsidR="006611AA" w:rsidRPr="00251AD6">
        <w:rPr>
          <w:bCs/>
          <w:iCs/>
          <w:sz w:val="28"/>
          <w:szCs w:val="28"/>
          <w:lang w:val="ky-KG"/>
        </w:rPr>
        <w:t xml:space="preserve"> и</w:t>
      </w:r>
      <w:r w:rsidR="006611AA" w:rsidRPr="00251AD6">
        <w:rPr>
          <w:sz w:val="28"/>
          <w:szCs w:val="28"/>
          <w:lang w:val="ky-KG"/>
        </w:rPr>
        <w:t xml:space="preserve"> Glomerellales</w:t>
      </w:r>
      <w:r w:rsidR="006611AA" w:rsidRPr="00251AD6">
        <w:rPr>
          <w:bCs/>
          <w:i/>
          <w:iCs/>
          <w:sz w:val="28"/>
          <w:szCs w:val="28"/>
          <w:lang w:val="ky-KG"/>
        </w:rPr>
        <w:t>.</w:t>
      </w:r>
      <w:r w:rsidR="006611AA" w:rsidRPr="00251AD6">
        <w:rPr>
          <w:bCs/>
          <w:iCs/>
          <w:sz w:val="28"/>
          <w:szCs w:val="28"/>
          <w:lang w:val="ky-KG"/>
        </w:rPr>
        <w:t xml:space="preserve"> </w:t>
      </w:r>
      <w:r w:rsidR="008B67E2" w:rsidRPr="00251AD6">
        <w:rPr>
          <w:sz w:val="28"/>
          <w:szCs w:val="28"/>
          <w:lang w:val="ky-KG"/>
        </w:rPr>
        <w:t>Порядок</w:t>
      </w:r>
      <w:r w:rsidR="008B67E2" w:rsidRPr="00251AD6">
        <w:rPr>
          <w:bCs/>
          <w:iCs/>
          <w:sz w:val="28"/>
          <w:szCs w:val="28"/>
          <w:lang w:val="ky-KG"/>
        </w:rPr>
        <w:t xml:space="preserve"> </w:t>
      </w:r>
      <w:r w:rsidR="008B67E2" w:rsidRPr="00251AD6">
        <w:rPr>
          <w:rFonts w:eastAsia="Batang"/>
          <w:sz w:val="28"/>
          <w:szCs w:val="28"/>
          <w:lang w:val="ky-KG" w:eastAsia="ko-KR"/>
        </w:rPr>
        <w:t>Phyllachorales</w:t>
      </w:r>
      <w:r w:rsidR="008B67E2" w:rsidRPr="00251AD6">
        <w:rPr>
          <w:sz w:val="28"/>
          <w:szCs w:val="28"/>
          <w:lang w:val="ky-KG"/>
        </w:rPr>
        <w:t xml:space="preserve"> представля</w:t>
      </w:r>
      <w:r w:rsidR="00766E3B">
        <w:rPr>
          <w:sz w:val="28"/>
          <w:szCs w:val="28"/>
          <w:lang w:val="ky-KG"/>
        </w:rPr>
        <w:t>ю</w:t>
      </w:r>
      <w:r w:rsidR="008B67E2" w:rsidRPr="00251AD6">
        <w:rPr>
          <w:sz w:val="28"/>
          <w:szCs w:val="28"/>
          <w:lang w:val="ky-KG"/>
        </w:rPr>
        <w:t>т род</w:t>
      </w:r>
      <w:r w:rsidR="00766E3B">
        <w:rPr>
          <w:sz w:val="28"/>
          <w:szCs w:val="28"/>
          <w:lang w:val="ky-KG"/>
        </w:rPr>
        <w:t xml:space="preserve">ы </w:t>
      </w:r>
      <w:r w:rsidR="008B67E2" w:rsidRPr="00251AD6">
        <w:rPr>
          <w:i/>
          <w:sz w:val="28"/>
          <w:szCs w:val="28"/>
          <w:lang w:val="ky-KG"/>
        </w:rPr>
        <w:t xml:space="preserve">Phyllachora </w:t>
      </w:r>
      <w:r w:rsidR="008B67E2" w:rsidRPr="00251AD6">
        <w:rPr>
          <w:sz w:val="28"/>
          <w:szCs w:val="28"/>
          <w:lang w:val="ky-KG"/>
        </w:rPr>
        <w:t xml:space="preserve">и 2 вида микопаразитов: </w:t>
      </w:r>
      <w:r w:rsidR="008B67E2" w:rsidRPr="00251AD6">
        <w:rPr>
          <w:i/>
          <w:sz w:val="28"/>
          <w:szCs w:val="28"/>
          <w:lang w:val="ky-KG"/>
        </w:rPr>
        <w:t xml:space="preserve">Fusoma </w:t>
      </w:r>
      <w:r w:rsidR="00EB1981" w:rsidRPr="00251AD6">
        <w:rPr>
          <w:i/>
          <w:sz w:val="28"/>
          <w:szCs w:val="28"/>
          <w:lang w:val="ky-KG"/>
        </w:rPr>
        <w:t xml:space="preserve">telimenellae </w:t>
      </w:r>
      <w:r w:rsidR="00EB1981" w:rsidRPr="00251AD6">
        <w:rPr>
          <w:sz w:val="28"/>
          <w:szCs w:val="28"/>
          <w:lang w:val="ky-KG"/>
        </w:rPr>
        <w:t>Schwarzman. и</w:t>
      </w:r>
      <w:r w:rsidR="00EB1981" w:rsidRPr="00251AD6">
        <w:rPr>
          <w:bCs/>
          <w:i/>
          <w:sz w:val="28"/>
          <w:szCs w:val="28"/>
          <w:lang w:val="ky-KG"/>
        </w:rPr>
        <w:t xml:space="preserve"> Telimenella gangraena</w:t>
      </w:r>
      <w:r w:rsidR="00EB1981" w:rsidRPr="00251AD6">
        <w:rPr>
          <w:sz w:val="28"/>
          <w:szCs w:val="28"/>
          <w:lang w:val="ky-KG"/>
        </w:rPr>
        <w:t xml:space="preserve"> </w:t>
      </w:r>
      <w:r w:rsidR="00EB1981" w:rsidRPr="00251AD6">
        <w:rPr>
          <w:bCs/>
          <w:sz w:val="28"/>
          <w:szCs w:val="28"/>
          <w:lang w:val="ky-KG"/>
        </w:rPr>
        <w:t>(Fr.) Petr.</w:t>
      </w:r>
      <w:r w:rsidR="00AA3F26" w:rsidRPr="00251AD6">
        <w:rPr>
          <w:sz w:val="28"/>
          <w:szCs w:val="28"/>
          <w:lang w:val="ky-KG"/>
        </w:rPr>
        <w:t xml:space="preserve"> </w:t>
      </w:r>
      <w:r w:rsidR="008B67E2" w:rsidRPr="00251AD6">
        <w:rPr>
          <w:bCs/>
          <w:iCs/>
          <w:sz w:val="28"/>
          <w:szCs w:val="28"/>
          <w:lang w:val="ky-KG"/>
        </w:rPr>
        <w:t xml:space="preserve">По одному виду представлены порядки: </w:t>
      </w:r>
      <w:r w:rsidR="008B67E2" w:rsidRPr="00251AD6">
        <w:rPr>
          <w:rFonts w:eastAsia="Batang"/>
          <w:sz w:val="28"/>
          <w:szCs w:val="28"/>
          <w:lang w:val="ky-KG" w:eastAsia="ko-KR"/>
        </w:rPr>
        <w:t>Hypocreales</w:t>
      </w:r>
      <w:r w:rsidR="008B67E2" w:rsidRPr="00251AD6">
        <w:rPr>
          <w:bCs/>
          <w:iCs/>
          <w:sz w:val="28"/>
          <w:szCs w:val="28"/>
          <w:lang w:val="ky-KG"/>
        </w:rPr>
        <w:t xml:space="preserve"> </w:t>
      </w:r>
      <w:r w:rsidR="008B67E2" w:rsidRPr="00251AD6">
        <w:rPr>
          <w:sz w:val="28"/>
          <w:szCs w:val="28"/>
          <w:lang w:val="ky-KG"/>
        </w:rPr>
        <w:t>–</w:t>
      </w:r>
      <w:r w:rsidR="008B67E2" w:rsidRPr="00251AD6">
        <w:rPr>
          <w:bCs/>
          <w:iCs/>
          <w:sz w:val="28"/>
          <w:szCs w:val="28"/>
          <w:lang w:val="ky-KG"/>
        </w:rPr>
        <w:t xml:space="preserve"> </w:t>
      </w:r>
      <w:r w:rsidR="008B67E2" w:rsidRPr="00251AD6">
        <w:rPr>
          <w:i/>
          <w:sz w:val="28"/>
          <w:szCs w:val="28"/>
          <w:lang w:val="ky-KG"/>
        </w:rPr>
        <w:t xml:space="preserve">Netria </w:t>
      </w:r>
      <w:r w:rsidR="00D76EC3" w:rsidRPr="00251AD6">
        <w:rPr>
          <w:i/>
          <w:sz w:val="28"/>
          <w:szCs w:val="28"/>
          <w:lang w:val="ky-KG"/>
        </w:rPr>
        <w:t xml:space="preserve">cinnabarina </w:t>
      </w:r>
      <w:r w:rsidR="00D76EC3" w:rsidRPr="00251AD6">
        <w:rPr>
          <w:sz w:val="28"/>
          <w:szCs w:val="28"/>
          <w:lang w:val="ky-KG"/>
        </w:rPr>
        <w:t xml:space="preserve">(Tode) Fr. </w:t>
      </w:r>
      <w:r w:rsidR="008B67E2" w:rsidRPr="00251AD6">
        <w:rPr>
          <w:sz w:val="28"/>
          <w:szCs w:val="28"/>
          <w:lang w:val="ky-KG"/>
        </w:rPr>
        <w:t>и Glomerellales</w:t>
      </w:r>
      <w:r w:rsidR="008B67E2" w:rsidRPr="00251AD6">
        <w:rPr>
          <w:rFonts w:eastAsia="Batang"/>
          <w:i/>
          <w:sz w:val="28"/>
          <w:szCs w:val="28"/>
          <w:lang w:val="ky-KG" w:eastAsia="ko-KR"/>
        </w:rPr>
        <w:t xml:space="preserve"> </w:t>
      </w:r>
      <w:r w:rsidR="008B67E2" w:rsidRPr="00251AD6">
        <w:rPr>
          <w:sz w:val="28"/>
          <w:szCs w:val="28"/>
          <w:lang w:val="ky-KG"/>
        </w:rPr>
        <w:t>–</w:t>
      </w:r>
      <w:r w:rsidR="008B67E2" w:rsidRPr="00251AD6">
        <w:rPr>
          <w:rFonts w:eastAsia="Batang"/>
          <w:sz w:val="28"/>
          <w:szCs w:val="28"/>
          <w:lang w:val="ky-KG" w:eastAsia="ko-KR"/>
        </w:rPr>
        <w:t xml:space="preserve"> </w:t>
      </w:r>
      <w:r w:rsidR="008B67E2" w:rsidRPr="00251AD6">
        <w:rPr>
          <w:i/>
          <w:sz w:val="28"/>
          <w:szCs w:val="28"/>
          <w:lang w:val="ky-KG"/>
        </w:rPr>
        <w:t>Vermicularia</w:t>
      </w:r>
      <w:hyperlink r:id="rId24" w:history="1">
        <w:r w:rsidR="00D76EC3" w:rsidRPr="00251AD6">
          <w:rPr>
            <w:rStyle w:val="a9"/>
            <w:i/>
            <w:color w:val="auto"/>
            <w:sz w:val="28"/>
            <w:szCs w:val="28"/>
            <w:u w:val="none"/>
            <w:lang w:val="ky-KG"/>
          </w:rPr>
          <w:t xml:space="preserve"> caricis</w:t>
        </w:r>
      </w:hyperlink>
      <w:r w:rsidR="00D76EC3" w:rsidRPr="00251AD6">
        <w:rPr>
          <w:sz w:val="28"/>
          <w:szCs w:val="28"/>
          <w:lang w:val="ky-KG"/>
        </w:rPr>
        <w:t xml:space="preserve"> Brunaud.</w:t>
      </w:r>
      <w:r w:rsidR="008B67E2" w:rsidRPr="00251AD6">
        <w:rPr>
          <w:sz w:val="28"/>
          <w:szCs w:val="28"/>
          <w:lang w:val="ky-KG"/>
        </w:rPr>
        <w:t xml:space="preserve">  </w:t>
      </w:r>
    </w:p>
    <w:p w:rsidR="008B67E2" w:rsidRPr="00251AD6" w:rsidRDefault="008B67E2" w:rsidP="00FB2CB1">
      <w:pPr>
        <w:spacing w:line="259" w:lineRule="auto"/>
        <w:ind w:firstLine="624"/>
        <w:contextualSpacing/>
        <w:jc w:val="both"/>
        <w:rPr>
          <w:sz w:val="28"/>
          <w:szCs w:val="28"/>
          <w:lang w:val="ky-KG"/>
        </w:rPr>
      </w:pPr>
      <w:r w:rsidRPr="00251AD6">
        <w:rPr>
          <w:sz w:val="28"/>
          <w:szCs w:val="28"/>
          <w:lang w:val="ky-KG"/>
        </w:rPr>
        <w:t xml:space="preserve">К отделу Ascomycota принадлежат 2 рода </w:t>
      </w:r>
      <w:r w:rsidRPr="00251AD6">
        <w:rPr>
          <w:i/>
          <w:sz w:val="28"/>
          <w:szCs w:val="28"/>
          <w:lang w:val="ky-KG"/>
        </w:rPr>
        <w:t xml:space="preserve">Leptothyrium </w:t>
      </w:r>
      <w:r w:rsidRPr="00251AD6">
        <w:rPr>
          <w:bCs/>
          <w:sz w:val="28"/>
          <w:szCs w:val="28"/>
          <w:lang w:val="ky-KG"/>
        </w:rPr>
        <w:t>и</w:t>
      </w:r>
      <w:r w:rsidRPr="00251AD6">
        <w:rPr>
          <w:bCs/>
          <w:i/>
          <w:sz w:val="28"/>
          <w:szCs w:val="28"/>
          <w:lang w:val="ky-KG"/>
        </w:rPr>
        <w:t xml:space="preserve"> </w:t>
      </w:r>
      <w:r w:rsidRPr="00251AD6">
        <w:rPr>
          <w:rStyle w:val="a9"/>
          <w:bCs/>
          <w:i/>
          <w:iCs/>
          <w:color w:val="auto"/>
          <w:sz w:val="28"/>
          <w:szCs w:val="28"/>
          <w:u w:val="none"/>
          <w:lang w:val="ky-KG"/>
        </w:rPr>
        <w:t>Strickeria</w:t>
      </w:r>
      <w:r w:rsidRPr="00251AD6">
        <w:rPr>
          <w:sz w:val="28"/>
          <w:szCs w:val="28"/>
          <w:lang w:val="ky-KG"/>
        </w:rPr>
        <w:t xml:space="preserve"> грибов, систематическое положение которых до конца не установлено.</w:t>
      </w:r>
    </w:p>
    <w:p w:rsidR="00DE68DF" w:rsidRPr="00E1459A" w:rsidRDefault="00EC2B89" w:rsidP="00FB2CB1">
      <w:pPr>
        <w:widowControl w:val="0"/>
        <w:tabs>
          <w:tab w:val="left" w:pos="567"/>
        </w:tabs>
        <w:spacing w:line="259" w:lineRule="auto"/>
        <w:contextualSpacing/>
        <w:jc w:val="both"/>
        <w:rPr>
          <w:sz w:val="28"/>
          <w:szCs w:val="28"/>
          <w:lang w:val="ky-KG"/>
        </w:rPr>
      </w:pPr>
      <w:r w:rsidRPr="00251AD6">
        <w:rPr>
          <w:b/>
          <w:sz w:val="28"/>
          <w:szCs w:val="28"/>
          <w:lang w:val="ky-KG"/>
        </w:rPr>
        <w:t xml:space="preserve">        Отдел Basidiomycota</w:t>
      </w:r>
      <w:r w:rsidRPr="00251AD6">
        <w:rPr>
          <w:sz w:val="28"/>
          <w:szCs w:val="28"/>
          <w:lang w:val="ky-KG"/>
        </w:rPr>
        <w:t xml:space="preserve"> </w:t>
      </w:r>
      <w:r w:rsidR="004E7915" w:rsidRPr="00251AD6">
        <w:rPr>
          <w:sz w:val="28"/>
          <w:szCs w:val="28"/>
          <w:lang w:val="ky-KG"/>
        </w:rPr>
        <w:t>представлен</w:t>
      </w:r>
      <w:r w:rsidRPr="00251AD6">
        <w:rPr>
          <w:sz w:val="28"/>
          <w:szCs w:val="28"/>
          <w:lang w:val="ky-KG"/>
        </w:rPr>
        <w:t xml:space="preserve">  78 видами из  16 </w:t>
      </w:r>
      <w:r w:rsidR="00D76EC3" w:rsidRPr="00251AD6">
        <w:rPr>
          <w:sz w:val="28"/>
          <w:szCs w:val="28"/>
          <w:lang w:val="ky-KG"/>
        </w:rPr>
        <w:t>родов, 10 семейств</w:t>
      </w:r>
      <w:r w:rsidR="004B0CF4" w:rsidRPr="00251AD6">
        <w:rPr>
          <w:sz w:val="28"/>
          <w:szCs w:val="28"/>
          <w:lang w:val="ky-KG"/>
        </w:rPr>
        <w:t>,</w:t>
      </w:r>
      <w:r w:rsidR="00D76EC3" w:rsidRPr="00251AD6">
        <w:rPr>
          <w:sz w:val="28"/>
          <w:szCs w:val="28"/>
          <w:lang w:val="ky-KG"/>
        </w:rPr>
        <w:t xml:space="preserve"> </w:t>
      </w:r>
      <w:r w:rsidR="004B0CF4" w:rsidRPr="00251AD6">
        <w:rPr>
          <w:sz w:val="28"/>
          <w:szCs w:val="28"/>
          <w:lang w:val="ky-KG"/>
        </w:rPr>
        <w:t>4 порядков и</w:t>
      </w:r>
      <w:r w:rsidRPr="00251AD6">
        <w:rPr>
          <w:sz w:val="28"/>
          <w:szCs w:val="28"/>
          <w:lang w:val="ky-KG"/>
        </w:rPr>
        <w:t xml:space="preserve"> </w:t>
      </w:r>
      <w:r w:rsidR="00D76EC3" w:rsidRPr="00251AD6">
        <w:rPr>
          <w:sz w:val="28"/>
          <w:szCs w:val="28"/>
          <w:lang w:val="ky-KG"/>
        </w:rPr>
        <w:t xml:space="preserve">четырех </w:t>
      </w:r>
      <w:r w:rsidRPr="00251AD6">
        <w:rPr>
          <w:sz w:val="28"/>
          <w:szCs w:val="28"/>
          <w:lang w:val="ky-KG"/>
        </w:rPr>
        <w:t xml:space="preserve"> </w:t>
      </w:r>
      <w:r w:rsidR="00D76EC3" w:rsidRPr="00251AD6">
        <w:rPr>
          <w:iCs/>
          <w:sz w:val="28"/>
          <w:szCs w:val="28"/>
          <w:lang w:val="ky-KG"/>
        </w:rPr>
        <w:t>классов</w:t>
      </w:r>
      <w:r w:rsidRPr="00251AD6">
        <w:rPr>
          <w:iCs/>
          <w:sz w:val="28"/>
          <w:szCs w:val="28"/>
          <w:lang w:val="ky-KG"/>
        </w:rPr>
        <w:t xml:space="preserve">: </w:t>
      </w:r>
      <w:hyperlink r:id="rId25" w:tooltip="Pucciniales (страница отсутствует)" w:history="1">
        <w:r w:rsidRPr="00251AD6">
          <w:rPr>
            <w:bCs/>
            <w:iCs/>
            <w:sz w:val="28"/>
            <w:szCs w:val="28"/>
            <w:lang w:val="la-Latn"/>
          </w:rPr>
          <w:t>Pucciniales</w:t>
        </w:r>
      </w:hyperlink>
      <w:r w:rsidRPr="00251AD6">
        <w:rPr>
          <w:bCs/>
          <w:iCs/>
          <w:sz w:val="28"/>
          <w:szCs w:val="28"/>
          <w:lang w:val="ky-KG"/>
        </w:rPr>
        <w:t xml:space="preserve"> (68),</w:t>
      </w:r>
      <w:r w:rsidRPr="00251AD6">
        <w:rPr>
          <w:sz w:val="28"/>
          <w:szCs w:val="28"/>
          <w:lang w:val="ky-KG"/>
        </w:rPr>
        <w:t xml:space="preserve"> Ustilagomycetes (7)</w:t>
      </w:r>
      <w:r w:rsidRPr="00251AD6">
        <w:rPr>
          <w:iCs/>
          <w:sz w:val="28"/>
          <w:szCs w:val="28"/>
          <w:lang w:val="ky-KG"/>
        </w:rPr>
        <w:t xml:space="preserve"> </w:t>
      </w:r>
      <w:hyperlink r:id="rId26" w:tooltip="Agaricomycetes" w:history="1">
        <w:r w:rsidRPr="00251AD6">
          <w:rPr>
            <w:sz w:val="28"/>
            <w:szCs w:val="28"/>
            <w:lang w:val="ky-KG"/>
          </w:rPr>
          <w:t>Agaricomycetes</w:t>
        </w:r>
      </w:hyperlink>
      <w:r w:rsidRPr="00251AD6">
        <w:rPr>
          <w:sz w:val="28"/>
          <w:szCs w:val="28"/>
          <w:lang w:val="ky-KG"/>
        </w:rPr>
        <w:t xml:space="preserve"> (2), Ex</w:t>
      </w:r>
      <w:r w:rsidR="00981604" w:rsidRPr="00251AD6">
        <w:rPr>
          <w:sz w:val="28"/>
          <w:szCs w:val="28"/>
          <w:lang w:val="ky-KG"/>
        </w:rPr>
        <w:t xml:space="preserve">obasidiomycetes (1) </w:t>
      </w:r>
      <w:r w:rsidR="003A583E" w:rsidRPr="00251AD6">
        <w:rPr>
          <w:sz w:val="28"/>
          <w:szCs w:val="28"/>
          <w:lang w:val="ky-KG"/>
        </w:rPr>
        <w:t>(таблица</w:t>
      </w:r>
      <w:r w:rsidR="00677B97" w:rsidRPr="00251AD6">
        <w:rPr>
          <w:sz w:val="28"/>
          <w:szCs w:val="28"/>
          <w:lang w:val="ky-KG"/>
        </w:rPr>
        <w:t xml:space="preserve"> </w:t>
      </w:r>
      <w:r w:rsidR="006611AA" w:rsidRPr="00251AD6">
        <w:rPr>
          <w:sz w:val="28"/>
          <w:szCs w:val="28"/>
          <w:lang w:val="ky-KG"/>
        </w:rPr>
        <w:t>3.1.3).</w:t>
      </w:r>
    </w:p>
    <w:p w:rsidR="006611AA" w:rsidRPr="00251AD6" w:rsidRDefault="006611AA" w:rsidP="00FB2CB1">
      <w:pPr>
        <w:widowControl w:val="0"/>
        <w:spacing w:before="60" w:line="259" w:lineRule="auto"/>
        <w:contextualSpacing/>
        <w:jc w:val="both"/>
        <w:rPr>
          <w:sz w:val="28"/>
          <w:szCs w:val="28"/>
        </w:rPr>
      </w:pPr>
      <w:r w:rsidRPr="00251AD6">
        <w:rPr>
          <w:sz w:val="28"/>
          <w:szCs w:val="28"/>
        </w:rPr>
        <w:t xml:space="preserve">Таблица </w:t>
      </w:r>
      <w:r w:rsidR="00D76EC3" w:rsidRPr="00251AD6">
        <w:rPr>
          <w:sz w:val="28"/>
          <w:szCs w:val="28"/>
          <w:lang w:val="ky-KG"/>
        </w:rPr>
        <w:t>3.1.3</w:t>
      </w:r>
      <w:r w:rsidRPr="00251AD6">
        <w:rPr>
          <w:sz w:val="28"/>
          <w:szCs w:val="28"/>
          <w:lang w:val="ky-KG"/>
        </w:rPr>
        <w:t xml:space="preserve"> </w:t>
      </w:r>
      <w:r w:rsidR="00981604" w:rsidRPr="00251AD6">
        <w:rPr>
          <w:i/>
          <w:sz w:val="28"/>
          <w:szCs w:val="28"/>
        </w:rPr>
        <w:t>–</w:t>
      </w:r>
      <w:r w:rsidRPr="00251AD6">
        <w:rPr>
          <w:sz w:val="28"/>
          <w:szCs w:val="28"/>
          <w:lang w:val="ky-KG"/>
        </w:rPr>
        <w:t xml:space="preserve"> Таксономическая структура</w:t>
      </w:r>
      <w:r w:rsidRPr="00251AD6">
        <w:rPr>
          <w:sz w:val="28"/>
          <w:szCs w:val="28"/>
        </w:rPr>
        <w:t xml:space="preserve"> отдела </w:t>
      </w:r>
      <w:r w:rsidRPr="00251AD6">
        <w:rPr>
          <w:sz w:val="28"/>
          <w:szCs w:val="28"/>
          <w:lang w:val="en-US"/>
        </w:rPr>
        <w:t>Basidiomycota</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394"/>
        <w:gridCol w:w="2088"/>
        <w:gridCol w:w="1134"/>
        <w:gridCol w:w="1134"/>
      </w:tblGrid>
      <w:tr w:rsidR="006611AA" w:rsidRPr="007653DB" w:rsidTr="007653DB">
        <w:tc>
          <w:tcPr>
            <w:tcW w:w="6662" w:type="dxa"/>
            <w:gridSpan w:val="3"/>
            <w:shd w:val="clear" w:color="auto" w:fill="auto"/>
          </w:tcPr>
          <w:p w:rsidR="006611AA" w:rsidRPr="007653DB" w:rsidRDefault="00D33E63" w:rsidP="00FB2CB1">
            <w:pPr>
              <w:widowControl w:val="0"/>
              <w:spacing w:line="259" w:lineRule="auto"/>
              <w:contextualSpacing/>
              <w:rPr>
                <w:bCs/>
                <w:iCs/>
                <w:sz w:val="28"/>
                <w:szCs w:val="28"/>
                <w:lang w:val="ky-KG"/>
              </w:rPr>
            </w:pPr>
            <w:r w:rsidRPr="007653DB">
              <w:rPr>
                <w:sz w:val="28"/>
                <w:szCs w:val="28"/>
              </w:rPr>
              <w:t xml:space="preserve">             </w:t>
            </w:r>
            <w:r w:rsidR="006611AA" w:rsidRPr="007653DB">
              <w:rPr>
                <w:sz w:val="28"/>
                <w:szCs w:val="28"/>
              </w:rPr>
              <w:t>Систематические группы грибов</w:t>
            </w:r>
          </w:p>
        </w:tc>
        <w:tc>
          <w:tcPr>
            <w:tcW w:w="1134" w:type="dxa"/>
            <w:vMerge w:val="restart"/>
            <w:shd w:val="clear" w:color="auto" w:fill="auto"/>
          </w:tcPr>
          <w:p w:rsidR="006611AA" w:rsidRPr="007653DB" w:rsidRDefault="009C1E4E" w:rsidP="00FB2CB1">
            <w:pPr>
              <w:widowControl w:val="0"/>
              <w:spacing w:line="259" w:lineRule="auto"/>
              <w:contextualSpacing/>
              <w:rPr>
                <w:sz w:val="28"/>
                <w:szCs w:val="28"/>
              </w:rPr>
            </w:pPr>
            <w:r w:rsidRPr="007653DB">
              <w:rPr>
                <w:sz w:val="28"/>
                <w:szCs w:val="28"/>
              </w:rPr>
              <w:t xml:space="preserve">Кол-во </w:t>
            </w:r>
            <w:r w:rsidR="006611AA" w:rsidRPr="007653DB">
              <w:rPr>
                <w:sz w:val="28"/>
                <w:szCs w:val="28"/>
              </w:rPr>
              <w:t>родов</w:t>
            </w:r>
          </w:p>
        </w:tc>
        <w:tc>
          <w:tcPr>
            <w:tcW w:w="1134" w:type="dxa"/>
            <w:vMerge w:val="restart"/>
            <w:shd w:val="clear" w:color="auto" w:fill="auto"/>
          </w:tcPr>
          <w:p w:rsidR="006611AA" w:rsidRPr="007653DB" w:rsidRDefault="006611AA" w:rsidP="00FB2CB1">
            <w:pPr>
              <w:widowControl w:val="0"/>
              <w:spacing w:line="259" w:lineRule="auto"/>
              <w:contextualSpacing/>
              <w:rPr>
                <w:sz w:val="28"/>
                <w:szCs w:val="28"/>
              </w:rPr>
            </w:pPr>
            <w:r w:rsidRPr="007653DB">
              <w:rPr>
                <w:sz w:val="28"/>
                <w:szCs w:val="28"/>
              </w:rPr>
              <w:t>Кол-во видов</w:t>
            </w:r>
          </w:p>
        </w:tc>
      </w:tr>
      <w:tr w:rsidR="006611AA" w:rsidRPr="007653DB" w:rsidTr="007653DB">
        <w:trPr>
          <w:trHeight w:val="394"/>
        </w:trPr>
        <w:tc>
          <w:tcPr>
            <w:tcW w:w="2180" w:type="dxa"/>
            <w:shd w:val="clear" w:color="auto" w:fill="auto"/>
          </w:tcPr>
          <w:p w:rsidR="006611AA" w:rsidRPr="007653DB" w:rsidRDefault="006611AA" w:rsidP="00FB2CB1">
            <w:pPr>
              <w:widowControl w:val="0"/>
              <w:spacing w:line="259" w:lineRule="auto"/>
              <w:contextualSpacing/>
              <w:rPr>
                <w:bCs/>
                <w:iCs/>
                <w:sz w:val="28"/>
                <w:szCs w:val="28"/>
                <w:lang w:val="ky-KG"/>
              </w:rPr>
            </w:pPr>
            <w:r w:rsidRPr="007653DB">
              <w:rPr>
                <w:sz w:val="28"/>
                <w:szCs w:val="28"/>
              </w:rPr>
              <w:t>Отдел</w:t>
            </w:r>
          </w:p>
        </w:tc>
        <w:tc>
          <w:tcPr>
            <w:tcW w:w="2394" w:type="dxa"/>
            <w:shd w:val="clear" w:color="auto" w:fill="auto"/>
          </w:tcPr>
          <w:p w:rsidR="006611AA" w:rsidRPr="007653DB" w:rsidRDefault="006611AA" w:rsidP="00FB2CB1">
            <w:pPr>
              <w:widowControl w:val="0"/>
              <w:spacing w:line="259" w:lineRule="auto"/>
              <w:contextualSpacing/>
              <w:rPr>
                <w:bCs/>
                <w:iCs/>
                <w:sz w:val="28"/>
                <w:szCs w:val="28"/>
                <w:lang w:val="ky-KG"/>
              </w:rPr>
            </w:pPr>
            <w:r w:rsidRPr="007653DB">
              <w:rPr>
                <w:sz w:val="28"/>
                <w:szCs w:val="28"/>
              </w:rPr>
              <w:t>Класс</w:t>
            </w:r>
          </w:p>
        </w:tc>
        <w:tc>
          <w:tcPr>
            <w:tcW w:w="2088" w:type="dxa"/>
            <w:shd w:val="clear" w:color="auto" w:fill="auto"/>
          </w:tcPr>
          <w:p w:rsidR="006611AA" w:rsidRPr="007653DB" w:rsidRDefault="006611AA" w:rsidP="00FB2CB1">
            <w:pPr>
              <w:widowControl w:val="0"/>
              <w:spacing w:line="259" w:lineRule="auto"/>
              <w:contextualSpacing/>
              <w:rPr>
                <w:bCs/>
                <w:iCs/>
                <w:sz w:val="28"/>
                <w:szCs w:val="28"/>
                <w:lang w:val="ky-KG"/>
              </w:rPr>
            </w:pPr>
            <w:r w:rsidRPr="007653DB">
              <w:rPr>
                <w:sz w:val="28"/>
                <w:szCs w:val="28"/>
              </w:rPr>
              <w:t>Порядок</w:t>
            </w:r>
          </w:p>
        </w:tc>
        <w:tc>
          <w:tcPr>
            <w:tcW w:w="1134" w:type="dxa"/>
            <w:vMerge/>
            <w:shd w:val="clear" w:color="auto" w:fill="auto"/>
          </w:tcPr>
          <w:p w:rsidR="006611AA" w:rsidRPr="007653DB" w:rsidRDefault="006611AA" w:rsidP="00FB2CB1">
            <w:pPr>
              <w:widowControl w:val="0"/>
              <w:spacing w:line="259" w:lineRule="auto"/>
              <w:contextualSpacing/>
              <w:rPr>
                <w:bCs/>
                <w:i/>
                <w:iCs/>
                <w:sz w:val="28"/>
                <w:szCs w:val="28"/>
                <w:lang w:val="ky-KG"/>
              </w:rPr>
            </w:pPr>
          </w:p>
        </w:tc>
        <w:tc>
          <w:tcPr>
            <w:tcW w:w="1134" w:type="dxa"/>
            <w:vMerge/>
            <w:shd w:val="clear" w:color="auto" w:fill="auto"/>
          </w:tcPr>
          <w:p w:rsidR="006611AA" w:rsidRPr="007653DB" w:rsidRDefault="006611AA" w:rsidP="00FB2CB1">
            <w:pPr>
              <w:widowControl w:val="0"/>
              <w:spacing w:line="259" w:lineRule="auto"/>
              <w:contextualSpacing/>
              <w:rPr>
                <w:bCs/>
                <w:i/>
                <w:iCs/>
                <w:sz w:val="28"/>
                <w:szCs w:val="28"/>
                <w:lang w:val="ky-KG"/>
              </w:rPr>
            </w:pPr>
          </w:p>
        </w:tc>
      </w:tr>
      <w:tr w:rsidR="006611AA" w:rsidRPr="007653DB" w:rsidTr="007653DB">
        <w:tc>
          <w:tcPr>
            <w:tcW w:w="2180" w:type="dxa"/>
            <w:shd w:val="clear" w:color="auto" w:fill="auto"/>
          </w:tcPr>
          <w:p w:rsidR="006611AA" w:rsidRPr="007653DB" w:rsidRDefault="006611AA" w:rsidP="00FB2CB1">
            <w:pPr>
              <w:widowControl w:val="0"/>
              <w:spacing w:line="259" w:lineRule="auto"/>
              <w:contextualSpacing/>
              <w:rPr>
                <w:sz w:val="28"/>
                <w:szCs w:val="28"/>
              </w:rPr>
            </w:pPr>
            <w:r w:rsidRPr="007653DB">
              <w:rPr>
                <w:sz w:val="28"/>
                <w:szCs w:val="28"/>
                <w:lang w:val="ky-KG"/>
              </w:rPr>
              <w:t>Basidiomycota</w:t>
            </w:r>
          </w:p>
        </w:tc>
        <w:tc>
          <w:tcPr>
            <w:tcW w:w="2394" w:type="dxa"/>
            <w:shd w:val="clear" w:color="auto" w:fill="auto"/>
          </w:tcPr>
          <w:p w:rsidR="006611AA" w:rsidRPr="007653DB" w:rsidRDefault="00FB2CB1" w:rsidP="00FB2CB1">
            <w:pPr>
              <w:widowControl w:val="0"/>
              <w:spacing w:line="259" w:lineRule="auto"/>
              <w:contextualSpacing/>
              <w:rPr>
                <w:sz w:val="28"/>
                <w:szCs w:val="28"/>
                <w:lang w:val="en-US"/>
              </w:rPr>
            </w:pPr>
            <w:hyperlink r:id="rId27" w:tooltip="Agaricomycetes" w:history="1">
              <w:r w:rsidR="006611AA" w:rsidRPr="007653DB">
                <w:rPr>
                  <w:sz w:val="28"/>
                  <w:szCs w:val="28"/>
                  <w:lang w:val="en-US"/>
                </w:rPr>
                <w:t>Agaricomycetes</w:t>
              </w:r>
            </w:hyperlink>
          </w:p>
          <w:p w:rsidR="006611AA" w:rsidRPr="007653DB" w:rsidRDefault="006611AA" w:rsidP="00FB2CB1">
            <w:pPr>
              <w:widowControl w:val="0"/>
              <w:spacing w:line="259" w:lineRule="auto"/>
              <w:contextualSpacing/>
              <w:rPr>
                <w:sz w:val="28"/>
                <w:szCs w:val="28"/>
                <w:lang w:val="en-US"/>
              </w:rPr>
            </w:pPr>
            <w:r w:rsidRPr="007653DB">
              <w:rPr>
                <w:sz w:val="28"/>
                <w:szCs w:val="28"/>
                <w:lang w:val="en-US"/>
              </w:rPr>
              <w:t>Exobasidiomycetes</w:t>
            </w:r>
          </w:p>
          <w:p w:rsidR="006611AA" w:rsidRPr="007653DB" w:rsidRDefault="00FB2CB1" w:rsidP="00FB2CB1">
            <w:pPr>
              <w:widowControl w:val="0"/>
              <w:spacing w:line="259" w:lineRule="auto"/>
              <w:contextualSpacing/>
              <w:rPr>
                <w:sz w:val="28"/>
                <w:szCs w:val="28"/>
              </w:rPr>
            </w:pPr>
            <w:hyperlink r:id="rId28" w:tooltip="Pucciniomycetes" w:history="1">
              <w:r w:rsidR="006611AA" w:rsidRPr="007653DB">
                <w:rPr>
                  <w:sz w:val="28"/>
                  <w:szCs w:val="28"/>
                </w:rPr>
                <w:t>Pucciniomycetes</w:t>
              </w:r>
            </w:hyperlink>
          </w:p>
          <w:p w:rsidR="006611AA" w:rsidRPr="007653DB" w:rsidRDefault="006611AA" w:rsidP="00FB2CB1">
            <w:pPr>
              <w:widowControl w:val="0"/>
              <w:spacing w:line="259" w:lineRule="auto"/>
              <w:contextualSpacing/>
              <w:rPr>
                <w:sz w:val="28"/>
                <w:szCs w:val="28"/>
                <w:lang w:val="ky-KG"/>
              </w:rPr>
            </w:pPr>
            <w:r w:rsidRPr="007653DB">
              <w:rPr>
                <w:sz w:val="28"/>
                <w:szCs w:val="28"/>
                <w:lang w:val="ky-KG"/>
              </w:rPr>
              <w:t>Ustilagomycetes</w:t>
            </w:r>
          </w:p>
        </w:tc>
        <w:tc>
          <w:tcPr>
            <w:tcW w:w="2088" w:type="dxa"/>
            <w:shd w:val="clear" w:color="auto" w:fill="auto"/>
          </w:tcPr>
          <w:p w:rsidR="006611AA" w:rsidRPr="007653DB" w:rsidRDefault="006611AA" w:rsidP="00FB2CB1">
            <w:pPr>
              <w:widowControl w:val="0"/>
              <w:spacing w:line="259" w:lineRule="auto"/>
              <w:contextualSpacing/>
              <w:rPr>
                <w:sz w:val="28"/>
                <w:szCs w:val="28"/>
                <w:lang w:val="en-US"/>
              </w:rPr>
            </w:pPr>
            <w:r w:rsidRPr="007653DB">
              <w:rPr>
                <w:sz w:val="28"/>
                <w:szCs w:val="28"/>
                <w:lang w:val="en-US"/>
              </w:rPr>
              <w:t>Agaricales</w:t>
            </w:r>
          </w:p>
          <w:p w:rsidR="006611AA" w:rsidRPr="007653DB" w:rsidRDefault="006611AA" w:rsidP="00FB2CB1">
            <w:pPr>
              <w:widowControl w:val="0"/>
              <w:spacing w:line="259" w:lineRule="auto"/>
              <w:contextualSpacing/>
              <w:rPr>
                <w:sz w:val="28"/>
                <w:szCs w:val="28"/>
                <w:lang w:val="en-US"/>
              </w:rPr>
            </w:pPr>
            <w:r w:rsidRPr="007653DB">
              <w:rPr>
                <w:sz w:val="28"/>
                <w:szCs w:val="28"/>
                <w:lang w:val="en-US"/>
              </w:rPr>
              <w:t>Entylomatales</w:t>
            </w:r>
          </w:p>
          <w:p w:rsidR="006611AA" w:rsidRPr="007653DB" w:rsidRDefault="006611AA" w:rsidP="00FB2CB1">
            <w:pPr>
              <w:widowControl w:val="0"/>
              <w:spacing w:line="259" w:lineRule="auto"/>
              <w:contextualSpacing/>
              <w:rPr>
                <w:sz w:val="28"/>
                <w:szCs w:val="28"/>
                <w:lang w:val="en-US"/>
              </w:rPr>
            </w:pPr>
            <w:r w:rsidRPr="007653DB">
              <w:rPr>
                <w:sz w:val="28"/>
                <w:szCs w:val="28"/>
                <w:lang w:val="en-US"/>
              </w:rPr>
              <w:t>Pucciniales</w:t>
            </w:r>
          </w:p>
          <w:p w:rsidR="006611AA" w:rsidRPr="007653DB" w:rsidRDefault="006611AA" w:rsidP="00FB2CB1">
            <w:pPr>
              <w:widowControl w:val="0"/>
              <w:spacing w:line="259" w:lineRule="auto"/>
              <w:contextualSpacing/>
              <w:rPr>
                <w:sz w:val="28"/>
                <w:szCs w:val="28"/>
                <w:lang w:val="ky-KG"/>
              </w:rPr>
            </w:pPr>
            <w:r w:rsidRPr="007653DB">
              <w:rPr>
                <w:sz w:val="28"/>
                <w:szCs w:val="28"/>
                <w:lang w:val="en-US"/>
              </w:rPr>
              <w:t>Ustilaginales</w:t>
            </w:r>
          </w:p>
        </w:tc>
        <w:tc>
          <w:tcPr>
            <w:tcW w:w="1134" w:type="dxa"/>
            <w:shd w:val="clear" w:color="auto" w:fill="auto"/>
          </w:tcPr>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2</w:t>
            </w:r>
          </w:p>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1</w:t>
            </w:r>
          </w:p>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9</w:t>
            </w:r>
          </w:p>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4</w:t>
            </w:r>
          </w:p>
        </w:tc>
        <w:tc>
          <w:tcPr>
            <w:tcW w:w="1134" w:type="dxa"/>
            <w:shd w:val="clear" w:color="auto" w:fill="auto"/>
          </w:tcPr>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2</w:t>
            </w:r>
          </w:p>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1</w:t>
            </w:r>
          </w:p>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68</w:t>
            </w:r>
          </w:p>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7</w:t>
            </w:r>
          </w:p>
        </w:tc>
      </w:tr>
      <w:tr w:rsidR="006611AA" w:rsidRPr="007653DB" w:rsidTr="007653DB">
        <w:tc>
          <w:tcPr>
            <w:tcW w:w="2180" w:type="dxa"/>
            <w:shd w:val="clear" w:color="auto" w:fill="auto"/>
          </w:tcPr>
          <w:p w:rsidR="006611AA" w:rsidRPr="007653DB" w:rsidRDefault="006611AA" w:rsidP="00FB2CB1">
            <w:pPr>
              <w:widowControl w:val="0"/>
              <w:spacing w:line="259" w:lineRule="auto"/>
              <w:contextualSpacing/>
              <w:rPr>
                <w:sz w:val="28"/>
                <w:szCs w:val="28"/>
                <w:lang w:val="ky-KG"/>
              </w:rPr>
            </w:pPr>
            <w:r w:rsidRPr="007653DB">
              <w:rPr>
                <w:sz w:val="28"/>
                <w:szCs w:val="28"/>
              </w:rPr>
              <w:t>Итого:1</w:t>
            </w:r>
          </w:p>
        </w:tc>
        <w:tc>
          <w:tcPr>
            <w:tcW w:w="2394" w:type="dxa"/>
            <w:shd w:val="clear" w:color="auto" w:fill="auto"/>
          </w:tcPr>
          <w:p w:rsidR="006611AA" w:rsidRPr="007653DB" w:rsidRDefault="006611AA" w:rsidP="00FB2CB1">
            <w:pPr>
              <w:widowControl w:val="0"/>
              <w:spacing w:line="259" w:lineRule="auto"/>
              <w:contextualSpacing/>
              <w:rPr>
                <w:sz w:val="28"/>
                <w:szCs w:val="28"/>
              </w:rPr>
            </w:pPr>
            <w:r w:rsidRPr="007653DB">
              <w:rPr>
                <w:sz w:val="28"/>
                <w:szCs w:val="28"/>
              </w:rPr>
              <w:t>4</w:t>
            </w:r>
          </w:p>
        </w:tc>
        <w:tc>
          <w:tcPr>
            <w:tcW w:w="2088" w:type="dxa"/>
            <w:shd w:val="clear" w:color="auto" w:fill="auto"/>
          </w:tcPr>
          <w:p w:rsidR="006611AA" w:rsidRPr="007653DB" w:rsidRDefault="006611AA" w:rsidP="00FB2CB1">
            <w:pPr>
              <w:widowControl w:val="0"/>
              <w:spacing w:line="259" w:lineRule="auto"/>
              <w:contextualSpacing/>
              <w:rPr>
                <w:sz w:val="28"/>
                <w:szCs w:val="28"/>
              </w:rPr>
            </w:pPr>
            <w:r w:rsidRPr="007653DB">
              <w:rPr>
                <w:sz w:val="28"/>
                <w:szCs w:val="28"/>
              </w:rPr>
              <w:t>4</w:t>
            </w:r>
          </w:p>
        </w:tc>
        <w:tc>
          <w:tcPr>
            <w:tcW w:w="1134" w:type="dxa"/>
            <w:shd w:val="clear" w:color="auto" w:fill="auto"/>
          </w:tcPr>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16</w:t>
            </w:r>
          </w:p>
        </w:tc>
        <w:tc>
          <w:tcPr>
            <w:tcW w:w="1134" w:type="dxa"/>
            <w:shd w:val="clear" w:color="auto" w:fill="auto"/>
          </w:tcPr>
          <w:p w:rsidR="006611AA" w:rsidRPr="007653DB" w:rsidRDefault="006611AA" w:rsidP="00FB2CB1">
            <w:pPr>
              <w:widowControl w:val="0"/>
              <w:spacing w:line="259" w:lineRule="auto"/>
              <w:contextualSpacing/>
              <w:rPr>
                <w:bCs/>
                <w:iCs/>
                <w:sz w:val="28"/>
                <w:szCs w:val="28"/>
                <w:lang w:val="ky-KG"/>
              </w:rPr>
            </w:pPr>
            <w:r w:rsidRPr="007653DB">
              <w:rPr>
                <w:bCs/>
                <w:iCs/>
                <w:sz w:val="28"/>
                <w:szCs w:val="28"/>
                <w:lang w:val="ky-KG"/>
              </w:rPr>
              <w:t>78</w:t>
            </w:r>
          </w:p>
        </w:tc>
      </w:tr>
    </w:tbl>
    <w:p w:rsidR="00513448" w:rsidRDefault="00804A57" w:rsidP="00FB2CB1">
      <w:pPr>
        <w:widowControl w:val="0"/>
        <w:spacing w:before="60" w:line="259" w:lineRule="auto"/>
        <w:ind w:firstLine="567"/>
        <w:contextualSpacing/>
        <w:jc w:val="both"/>
        <w:rPr>
          <w:b/>
          <w:sz w:val="28"/>
          <w:szCs w:val="28"/>
          <w:lang w:val="ky-KG"/>
        </w:rPr>
      </w:pPr>
      <w:r>
        <w:rPr>
          <w:b/>
          <w:sz w:val="28"/>
          <w:szCs w:val="28"/>
          <w:lang w:val="ky-KG"/>
        </w:rPr>
        <w:t xml:space="preserve"> </w:t>
      </w:r>
    </w:p>
    <w:p w:rsidR="00AA77E4" w:rsidRPr="00251AD6" w:rsidRDefault="004E7915" w:rsidP="00FB2CB1">
      <w:pPr>
        <w:widowControl w:val="0"/>
        <w:spacing w:before="60" w:line="259" w:lineRule="auto"/>
        <w:ind w:firstLine="567"/>
        <w:contextualSpacing/>
        <w:jc w:val="both"/>
        <w:rPr>
          <w:sz w:val="28"/>
          <w:szCs w:val="28"/>
          <w:lang w:val="ky-KG"/>
        </w:rPr>
      </w:pPr>
      <w:r w:rsidRPr="007653DB">
        <w:rPr>
          <w:b/>
          <w:sz w:val="28"/>
          <w:szCs w:val="28"/>
          <w:lang w:val="ky-KG"/>
        </w:rPr>
        <w:t>К</w:t>
      </w:r>
      <w:r w:rsidR="006611AA" w:rsidRPr="007653DB">
        <w:rPr>
          <w:b/>
          <w:sz w:val="28"/>
          <w:szCs w:val="28"/>
          <w:lang w:val="ky-KG"/>
        </w:rPr>
        <w:t xml:space="preserve">ласс </w:t>
      </w:r>
      <w:hyperlink r:id="rId29" w:tooltip="Pucciniomycetes" w:history="1">
        <w:r w:rsidR="006611AA" w:rsidRPr="007653DB">
          <w:rPr>
            <w:b/>
            <w:sz w:val="28"/>
            <w:szCs w:val="28"/>
            <w:lang w:val="ky-KG"/>
          </w:rPr>
          <w:t>Pucciniomycetes</w:t>
        </w:r>
      </w:hyperlink>
      <w:r w:rsidR="00EC2B89" w:rsidRPr="007653DB">
        <w:rPr>
          <w:sz w:val="28"/>
          <w:szCs w:val="28"/>
          <w:lang w:val="ky-KG"/>
        </w:rPr>
        <w:t xml:space="preserve">  </w:t>
      </w:r>
      <w:r w:rsidRPr="007653DB">
        <w:rPr>
          <w:sz w:val="28"/>
          <w:szCs w:val="28"/>
          <w:lang w:val="ky-KG"/>
        </w:rPr>
        <w:t xml:space="preserve">известен </w:t>
      </w:r>
      <w:r w:rsidRPr="00513448">
        <w:rPr>
          <w:bCs/>
          <w:iCs/>
          <w:sz w:val="28"/>
          <w:szCs w:val="28"/>
          <w:lang w:val="ky-KG"/>
        </w:rPr>
        <w:t xml:space="preserve">где </w:t>
      </w:r>
      <w:r w:rsidRPr="007653DB">
        <w:rPr>
          <w:sz w:val="28"/>
          <w:szCs w:val="28"/>
          <w:lang w:val="ky-KG"/>
        </w:rPr>
        <w:t>наиболее богата</w:t>
      </w:r>
      <w:r w:rsidR="00EC2B89" w:rsidRPr="00251AD6">
        <w:rPr>
          <w:sz w:val="28"/>
          <w:szCs w:val="28"/>
          <w:lang w:val="ky-KG"/>
        </w:rPr>
        <w:t xml:space="preserve"> по числу собранных </w:t>
      </w:r>
      <w:r w:rsidRPr="00251AD6">
        <w:rPr>
          <w:bCs/>
          <w:iCs/>
          <w:sz w:val="28"/>
          <w:szCs w:val="28"/>
          <w:lang w:val="ky-KG"/>
        </w:rPr>
        <w:t>(68</w:t>
      </w:r>
      <w:r w:rsidR="00070BB6" w:rsidRPr="00251AD6">
        <w:rPr>
          <w:bCs/>
          <w:iCs/>
          <w:sz w:val="28"/>
          <w:szCs w:val="28"/>
          <w:lang w:val="ky-KG"/>
        </w:rPr>
        <w:t xml:space="preserve"> </w:t>
      </w:r>
      <w:r w:rsidR="00EC2B89" w:rsidRPr="00251AD6">
        <w:rPr>
          <w:sz w:val="28"/>
          <w:szCs w:val="28"/>
          <w:lang w:val="ky-KG"/>
        </w:rPr>
        <w:t>видов</w:t>
      </w:r>
      <w:r w:rsidRPr="00251AD6">
        <w:rPr>
          <w:bCs/>
          <w:iCs/>
          <w:sz w:val="28"/>
          <w:szCs w:val="28"/>
          <w:lang w:val="ky-KG"/>
        </w:rPr>
        <w:t>)</w:t>
      </w:r>
      <w:r w:rsidR="00EC2B89" w:rsidRPr="00251AD6">
        <w:rPr>
          <w:sz w:val="28"/>
          <w:szCs w:val="28"/>
          <w:lang w:val="ky-KG"/>
        </w:rPr>
        <w:t xml:space="preserve"> </w:t>
      </w:r>
      <w:r w:rsidRPr="00251AD6">
        <w:rPr>
          <w:sz w:val="28"/>
          <w:szCs w:val="28"/>
          <w:lang w:val="ky-KG"/>
        </w:rPr>
        <w:t xml:space="preserve">с порядоком </w:t>
      </w:r>
      <w:hyperlink r:id="rId30" w:tooltip="Pucciniales (страница отсутствует)" w:history="1">
        <w:r w:rsidRPr="00251AD6">
          <w:rPr>
            <w:bCs/>
            <w:i/>
            <w:iCs/>
            <w:sz w:val="28"/>
            <w:szCs w:val="28"/>
            <w:lang w:val="la-Latn"/>
          </w:rPr>
          <w:t>Pucciniales</w:t>
        </w:r>
      </w:hyperlink>
      <w:r w:rsidR="00D76EC3" w:rsidRPr="00251AD6">
        <w:rPr>
          <w:bCs/>
          <w:i/>
          <w:iCs/>
          <w:sz w:val="28"/>
          <w:szCs w:val="28"/>
          <w:lang w:val="ky-KG"/>
        </w:rPr>
        <w:t xml:space="preserve">, </w:t>
      </w:r>
      <w:r w:rsidR="00EC2B89" w:rsidRPr="00251AD6">
        <w:rPr>
          <w:sz w:val="28"/>
          <w:szCs w:val="28"/>
          <w:lang w:val="ky-KG"/>
        </w:rPr>
        <w:t xml:space="preserve">которые распределяются между 5 семействами: </w:t>
      </w:r>
      <w:r w:rsidR="00EC2B89" w:rsidRPr="00251AD6">
        <w:rPr>
          <w:rFonts w:eastAsia="Batang"/>
          <w:i/>
          <w:sz w:val="28"/>
          <w:szCs w:val="28"/>
          <w:lang w:val="ky-KG" w:eastAsia="ko-KR"/>
        </w:rPr>
        <w:t>Puccinaceae,</w:t>
      </w:r>
      <w:r w:rsidR="00EC2B89" w:rsidRPr="00251AD6">
        <w:rPr>
          <w:i/>
          <w:sz w:val="28"/>
          <w:szCs w:val="28"/>
          <w:lang w:val="ky-KG"/>
        </w:rPr>
        <w:t xml:space="preserve"> Coleosporiaceae,</w:t>
      </w:r>
      <w:r w:rsidR="00EC2B89" w:rsidRPr="00251AD6">
        <w:rPr>
          <w:rFonts w:eastAsia="Batang"/>
          <w:i/>
          <w:sz w:val="28"/>
          <w:szCs w:val="28"/>
          <w:lang w:val="ky-KG" w:eastAsia="ko-KR"/>
        </w:rPr>
        <w:t xml:space="preserve"> Melаmpsoraceae,</w:t>
      </w:r>
      <w:r w:rsidR="00EC2B89" w:rsidRPr="00251AD6">
        <w:rPr>
          <w:i/>
          <w:sz w:val="28"/>
          <w:szCs w:val="28"/>
          <w:lang w:val="ky-KG"/>
        </w:rPr>
        <w:t xml:space="preserve"> Phragmidiaceae, </w:t>
      </w:r>
      <w:hyperlink r:id="rId31" w:tooltip="Pucciniastraceae (страница отсутствует)" w:history="1">
        <w:r w:rsidR="00EC2B89" w:rsidRPr="00251AD6">
          <w:rPr>
            <w:i/>
            <w:iCs/>
            <w:sz w:val="28"/>
            <w:szCs w:val="28"/>
            <w:lang w:val="la-Latn"/>
          </w:rPr>
          <w:t>Pucciniastraceae</w:t>
        </w:r>
      </w:hyperlink>
      <w:r w:rsidR="00EC2B89" w:rsidRPr="00251AD6">
        <w:rPr>
          <w:iCs/>
          <w:sz w:val="28"/>
          <w:szCs w:val="28"/>
          <w:lang w:val="ky-KG"/>
        </w:rPr>
        <w:t>.</w:t>
      </w:r>
      <w:r w:rsidR="00EC2B89" w:rsidRPr="00251AD6">
        <w:rPr>
          <w:i/>
          <w:sz w:val="28"/>
          <w:szCs w:val="28"/>
          <w:lang w:val="ky-KG"/>
        </w:rPr>
        <w:t xml:space="preserve"> </w:t>
      </w:r>
      <w:r w:rsidR="00EC2B89" w:rsidRPr="00251AD6">
        <w:rPr>
          <w:sz w:val="28"/>
          <w:szCs w:val="28"/>
          <w:lang w:val="ky-KG"/>
        </w:rPr>
        <w:t xml:space="preserve">Самое крупное из них семейство </w:t>
      </w:r>
      <w:r w:rsidR="00EC2B89" w:rsidRPr="00251AD6">
        <w:rPr>
          <w:rFonts w:eastAsia="Batang"/>
          <w:i/>
          <w:sz w:val="28"/>
          <w:szCs w:val="28"/>
          <w:lang w:val="ky-KG" w:eastAsia="ko-KR"/>
        </w:rPr>
        <w:t>Puccinaceae</w:t>
      </w:r>
      <w:r w:rsidR="00EC2B89" w:rsidRPr="00251AD6">
        <w:rPr>
          <w:sz w:val="28"/>
          <w:szCs w:val="28"/>
          <w:lang w:val="ky-KG"/>
        </w:rPr>
        <w:t xml:space="preserve"> включает 57 видов.</w:t>
      </w:r>
      <w:r w:rsidR="006611AA" w:rsidRPr="00251AD6">
        <w:rPr>
          <w:sz w:val="28"/>
          <w:szCs w:val="28"/>
          <w:lang w:val="ky-KG"/>
        </w:rPr>
        <w:t xml:space="preserve"> Из них ведущим по количеству видов является род </w:t>
      </w:r>
      <w:r w:rsidR="006611AA" w:rsidRPr="00251AD6">
        <w:rPr>
          <w:bCs/>
          <w:i/>
          <w:sz w:val="28"/>
          <w:szCs w:val="28"/>
          <w:lang w:val="ky-KG"/>
        </w:rPr>
        <w:t>Puccinia</w:t>
      </w:r>
      <w:r w:rsidR="00D76EC3" w:rsidRPr="00251AD6">
        <w:rPr>
          <w:bCs/>
          <w:sz w:val="28"/>
          <w:szCs w:val="28"/>
          <w:lang w:val="ky-KG"/>
        </w:rPr>
        <w:t xml:space="preserve"> (44</w:t>
      </w:r>
      <w:r w:rsidR="00EC772E" w:rsidRPr="00251AD6">
        <w:rPr>
          <w:bCs/>
          <w:sz w:val="28"/>
          <w:szCs w:val="28"/>
          <w:lang w:val="ky-KG"/>
        </w:rPr>
        <w:t xml:space="preserve"> вид</w:t>
      </w:r>
      <w:r w:rsidR="00D76EC3" w:rsidRPr="00251AD6">
        <w:rPr>
          <w:bCs/>
          <w:sz w:val="28"/>
          <w:szCs w:val="28"/>
          <w:lang w:val="ky-KG"/>
        </w:rPr>
        <w:t>) и</w:t>
      </w:r>
      <w:r w:rsidR="006611AA" w:rsidRPr="00251AD6">
        <w:rPr>
          <w:bCs/>
          <w:sz w:val="28"/>
          <w:szCs w:val="28"/>
          <w:lang w:val="ky-KG"/>
        </w:rPr>
        <w:t xml:space="preserve"> </w:t>
      </w:r>
      <w:r w:rsidR="00D76EC3" w:rsidRPr="00251AD6">
        <w:rPr>
          <w:sz w:val="28"/>
          <w:szCs w:val="28"/>
          <w:lang w:val="ky-KG"/>
        </w:rPr>
        <w:t>н</w:t>
      </w:r>
      <w:r w:rsidR="006611AA" w:rsidRPr="00251AD6">
        <w:rPr>
          <w:sz w:val="28"/>
          <w:szCs w:val="28"/>
          <w:lang w:val="ky-KG"/>
        </w:rPr>
        <w:t xml:space="preserve">есколько беднее: </w:t>
      </w:r>
      <w:r w:rsidR="006611AA" w:rsidRPr="00251AD6">
        <w:rPr>
          <w:bCs/>
          <w:sz w:val="28"/>
          <w:szCs w:val="28"/>
          <w:lang w:val="ky-KG"/>
        </w:rPr>
        <w:t xml:space="preserve">Uromyces (10), </w:t>
      </w:r>
      <w:r w:rsidR="006611AA" w:rsidRPr="00251AD6">
        <w:rPr>
          <w:rFonts w:eastAsia="Batang"/>
          <w:i/>
          <w:sz w:val="28"/>
          <w:szCs w:val="28"/>
          <w:lang w:val="ky-KG" w:eastAsia="ko-KR"/>
        </w:rPr>
        <w:t>Phragmidium</w:t>
      </w:r>
      <w:r w:rsidR="006611AA" w:rsidRPr="00251AD6">
        <w:rPr>
          <w:rFonts w:eastAsia="Batang"/>
          <w:sz w:val="28"/>
          <w:szCs w:val="28"/>
          <w:lang w:val="ky-KG" w:eastAsia="ko-KR"/>
        </w:rPr>
        <w:t xml:space="preserve"> </w:t>
      </w:r>
      <w:r w:rsidR="006611AA" w:rsidRPr="00251AD6">
        <w:rPr>
          <w:bCs/>
          <w:sz w:val="28"/>
          <w:szCs w:val="28"/>
          <w:lang w:val="ky-KG"/>
        </w:rPr>
        <w:t xml:space="preserve">(3), </w:t>
      </w:r>
      <w:r w:rsidR="006611AA" w:rsidRPr="00251AD6">
        <w:rPr>
          <w:bCs/>
          <w:i/>
          <w:sz w:val="28"/>
          <w:szCs w:val="28"/>
          <w:lang w:val="ky-KG"/>
        </w:rPr>
        <w:t>Melampsora</w:t>
      </w:r>
      <w:r w:rsidR="006611AA" w:rsidRPr="00251AD6">
        <w:rPr>
          <w:bCs/>
          <w:sz w:val="28"/>
          <w:szCs w:val="28"/>
          <w:lang w:val="ky-KG"/>
        </w:rPr>
        <w:t xml:space="preserve"> (3), </w:t>
      </w:r>
      <w:r w:rsidR="006611AA" w:rsidRPr="00251AD6">
        <w:rPr>
          <w:i/>
          <w:sz w:val="28"/>
          <w:szCs w:val="28"/>
          <w:lang w:val="ky-KG"/>
        </w:rPr>
        <w:t>Gymnosporangium</w:t>
      </w:r>
      <w:r w:rsidR="00D33E63" w:rsidRPr="00251AD6">
        <w:rPr>
          <w:sz w:val="28"/>
          <w:szCs w:val="28"/>
          <w:lang w:val="ky-KG"/>
        </w:rPr>
        <w:t xml:space="preserve"> (3</w:t>
      </w:r>
      <w:r w:rsidR="006611AA" w:rsidRPr="00251AD6">
        <w:rPr>
          <w:sz w:val="28"/>
          <w:szCs w:val="28"/>
          <w:lang w:val="ky-KG"/>
        </w:rPr>
        <w:t xml:space="preserve">), </w:t>
      </w:r>
      <w:r w:rsidR="00D33E63" w:rsidRPr="00251AD6">
        <w:rPr>
          <w:i/>
          <w:sz w:val="28"/>
          <w:szCs w:val="28"/>
          <w:lang w:val="ky-KG"/>
        </w:rPr>
        <w:t xml:space="preserve">Aecidium </w:t>
      </w:r>
      <w:r w:rsidR="00D33E63" w:rsidRPr="00251AD6">
        <w:rPr>
          <w:sz w:val="28"/>
          <w:szCs w:val="28"/>
          <w:lang w:val="ky-KG"/>
        </w:rPr>
        <w:t xml:space="preserve">(2), </w:t>
      </w:r>
      <w:r w:rsidR="006611AA" w:rsidRPr="00251AD6">
        <w:rPr>
          <w:bCs/>
          <w:i/>
          <w:sz w:val="28"/>
          <w:szCs w:val="28"/>
          <w:lang w:val="ky-KG"/>
        </w:rPr>
        <w:t>Melampsoridium</w:t>
      </w:r>
      <w:r w:rsidR="006611AA" w:rsidRPr="00251AD6">
        <w:rPr>
          <w:sz w:val="28"/>
          <w:szCs w:val="28"/>
          <w:lang w:val="ky-KG"/>
        </w:rPr>
        <w:t xml:space="preserve"> (1), </w:t>
      </w:r>
      <w:r w:rsidR="006611AA" w:rsidRPr="00251AD6">
        <w:rPr>
          <w:bCs/>
          <w:i/>
          <w:sz w:val="28"/>
          <w:szCs w:val="28"/>
          <w:lang w:val="ky-KG"/>
        </w:rPr>
        <w:t>Chrysomyxa</w:t>
      </w:r>
      <w:r w:rsidR="006611AA" w:rsidRPr="00251AD6">
        <w:rPr>
          <w:bCs/>
          <w:sz w:val="28"/>
          <w:szCs w:val="28"/>
          <w:lang w:val="ky-KG"/>
        </w:rPr>
        <w:t xml:space="preserve"> </w:t>
      </w:r>
      <w:r w:rsidR="006611AA" w:rsidRPr="00251AD6">
        <w:rPr>
          <w:sz w:val="28"/>
          <w:szCs w:val="28"/>
          <w:lang w:val="ky-KG"/>
        </w:rPr>
        <w:t>(1),</w:t>
      </w:r>
      <w:r w:rsidR="00AA3F26" w:rsidRPr="00251AD6">
        <w:rPr>
          <w:sz w:val="28"/>
          <w:szCs w:val="28"/>
          <w:lang w:val="ky-KG"/>
        </w:rPr>
        <w:t xml:space="preserve"> </w:t>
      </w:r>
      <w:r w:rsidR="006611AA" w:rsidRPr="00251AD6">
        <w:rPr>
          <w:i/>
          <w:sz w:val="28"/>
          <w:szCs w:val="28"/>
          <w:lang w:val="ky-KG"/>
        </w:rPr>
        <w:t>Trachyspora</w:t>
      </w:r>
      <w:r w:rsidR="006611AA" w:rsidRPr="00251AD6">
        <w:rPr>
          <w:sz w:val="28"/>
          <w:szCs w:val="28"/>
          <w:lang w:val="ky-KG"/>
        </w:rPr>
        <w:t xml:space="preserve"> (1). </w:t>
      </w:r>
    </w:p>
    <w:p w:rsidR="00AA77E4" w:rsidRPr="00251AD6" w:rsidRDefault="00981604" w:rsidP="00FB2CB1">
      <w:pPr>
        <w:widowControl w:val="0"/>
        <w:spacing w:line="259" w:lineRule="auto"/>
        <w:contextualSpacing/>
        <w:jc w:val="both"/>
        <w:rPr>
          <w:sz w:val="28"/>
          <w:szCs w:val="28"/>
          <w:lang w:val="ky-KG"/>
        </w:rPr>
      </w:pPr>
      <w:r w:rsidRPr="00251AD6">
        <w:rPr>
          <w:b/>
          <w:sz w:val="28"/>
          <w:szCs w:val="28"/>
          <w:lang w:val="ky-KG"/>
        </w:rPr>
        <w:t xml:space="preserve">       </w:t>
      </w:r>
      <w:r w:rsidR="00804A57">
        <w:rPr>
          <w:b/>
          <w:sz w:val="28"/>
          <w:szCs w:val="28"/>
          <w:lang w:val="ky-KG"/>
        </w:rPr>
        <w:t xml:space="preserve"> </w:t>
      </w:r>
      <w:r w:rsidR="006611AA" w:rsidRPr="00251AD6">
        <w:rPr>
          <w:b/>
          <w:sz w:val="28"/>
          <w:szCs w:val="28"/>
          <w:lang w:val="ky-KG"/>
        </w:rPr>
        <w:t>Класс Ustilagomycetes</w:t>
      </w:r>
      <w:r w:rsidR="006611AA" w:rsidRPr="00251AD6">
        <w:rPr>
          <w:sz w:val="28"/>
          <w:szCs w:val="28"/>
          <w:lang w:val="ky-KG"/>
        </w:rPr>
        <w:t xml:space="preserve"> </w:t>
      </w:r>
      <w:r w:rsidR="00766E3B">
        <w:rPr>
          <w:sz w:val="28"/>
          <w:szCs w:val="28"/>
          <w:lang w:val="ky-KG"/>
        </w:rPr>
        <w:t xml:space="preserve">представлен </w:t>
      </w:r>
      <w:r w:rsidR="00C43628" w:rsidRPr="00251AD6">
        <w:rPr>
          <w:sz w:val="28"/>
          <w:szCs w:val="28"/>
          <w:lang w:val="ky-KG"/>
        </w:rPr>
        <w:t xml:space="preserve"> одним порядком Ustilaginales </w:t>
      </w:r>
      <w:r w:rsidR="00766E3B">
        <w:rPr>
          <w:sz w:val="28"/>
          <w:szCs w:val="28"/>
          <w:lang w:val="ky-KG"/>
        </w:rPr>
        <w:t>с</w:t>
      </w:r>
      <w:r w:rsidR="00C43628" w:rsidRPr="00251AD6">
        <w:rPr>
          <w:sz w:val="28"/>
          <w:szCs w:val="28"/>
          <w:lang w:val="ky-KG"/>
        </w:rPr>
        <w:t xml:space="preserve"> 7 видами из 3 семейств. Наибольше кол</w:t>
      </w:r>
      <w:r w:rsidR="00766E3B">
        <w:rPr>
          <w:sz w:val="28"/>
          <w:szCs w:val="28"/>
          <w:lang w:val="ky-KG"/>
        </w:rPr>
        <w:t>ичество головневых грибов относ</w:t>
      </w:r>
      <w:r w:rsidR="00C43628" w:rsidRPr="00251AD6">
        <w:rPr>
          <w:sz w:val="28"/>
          <w:szCs w:val="28"/>
          <w:lang w:val="ky-KG"/>
        </w:rPr>
        <w:t>ится к роду</w:t>
      </w:r>
      <w:r w:rsidR="00C43628" w:rsidRPr="00251AD6">
        <w:rPr>
          <w:i/>
          <w:sz w:val="28"/>
          <w:szCs w:val="28"/>
          <w:lang w:val="ky-KG"/>
        </w:rPr>
        <w:t xml:space="preserve"> </w:t>
      </w:r>
      <w:r w:rsidR="002760E7" w:rsidRPr="00251AD6">
        <w:rPr>
          <w:i/>
          <w:sz w:val="28"/>
          <w:szCs w:val="28"/>
          <w:lang w:val="ky-KG"/>
        </w:rPr>
        <w:t>Ustilago</w:t>
      </w:r>
      <w:r w:rsidR="002760E7" w:rsidRPr="00251AD6">
        <w:rPr>
          <w:sz w:val="28"/>
          <w:szCs w:val="28"/>
          <w:lang w:val="ky-KG"/>
        </w:rPr>
        <w:t xml:space="preserve"> (4)</w:t>
      </w:r>
      <w:r w:rsidR="006611AA" w:rsidRPr="00251AD6">
        <w:rPr>
          <w:sz w:val="28"/>
          <w:szCs w:val="28"/>
          <w:lang w:val="ky-KG"/>
        </w:rPr>
        <w:t xml:space="preserve">, </w:t>
      </w:r>
      <w:r w:rsidR="006611AA" w:rsidRPr="00251AD6">
        <w:rPr>
          <w:i/>
          <w:sz w:val="28"/>
          <w:szCs w:val="28"/>
          <w:lang w:val="ky-KG"/>
        </w:rPr>
        <w:t>Schizonella</w:t>
      </w:r>
      <w:r w:rsidR="006611AA" w:rsidRPr="00251AD6">
        <w:rPr>
          <w:sz w:val="28"/>
          <w:szCs w:val="28"/>
          <w:lang w:val="ky-KG"/>
        </w:rPr>
        <w:t xml:space="preserve"> (1), </w:t>
      </w:r>
      <w:r w:rsidR="006611AA" w:rsidRPr="00251AD6">
        <w:rPr>
          <w:i/>
          <w:sz w:val="28"/>
          <w:szCs w:val="28"/>
          <w:lang w:val="ky-KG"/>
        </w:rPr>
        <w:t>Tranzscheliella</w:t>
      </w:r>
      <w:r w:rsidR="00AA77E4" w:rsidRPr="00251AD6">
        <w:rPr>
          <w:sz w:val="28"/>
          <w:szCs w:val="28"/>
          <w:lang w:val="ky-KG"/>
        </w:rPr>
        <w:t xml:space="preserve"> </w:t>
      </w:r>
      <w:r w:rsidR="006611AA" w:rsidRPr="00251AD6">
        <w:rPr>
          <w:sz w:val="28"/>
          <w:szCs w:val="28"/>
          <w:lang w:val="ky-KG"/>
        </w:rPr>
        <w:t>(1),</w:t>
      </w:r>
      <w:r w:rsidR="006611AA" w:rsidRPr="00251AD6">
        <w:rPr>
          <w:i/>
          <w:sz w:val="28"/>
          <w:szCs w:val="28"/>
          <w:lang w:val="ky-KG"/>
        </w:rPr>
        <w:t>Urocystis</w:t>
      </w:r>
      <w:r w:rsidR="006611AA" w:rsidRPr="00251AD6">
        <w:rPr>
          <w:sz w:val="28"/>
          <w:szCs w:val="28"/>
          <w:lang w:val="ky-KG"/>
        </w:rPr>
        <w:t xml:space="preserve"> (1). </w:t>
      </w:r>
    </w:p>
    <w:p w:rsidR="00AA77E4" w:rsidRPr="00251AD6" w:rsidRDefault="006611AA" w:rsidP="00FB2CB1">
      <w:pPr>
        <w:widowControl w:val="0"/>
        <w:spacing w:line="259" w:lineRule="auto"/>
        <w:ind w:firstLine="567"/>
        <w:contextualSpacing/>
        <w:jc w:val="both"/>
        <w:rPr>
          <w:b/>
          <w:i/>
          <w:sz w:val="28"/>
          <w:szCs w:val="28"/>
          <w:lang w:val="ky-KG"/>
        </w:rPr>
      </w:pPr>
      <w:r w:rsidRPr="00251AD6">
        <w:rPr>
          <w:b/>
          <w:iCs/>
          <w:sz w:val="28"/>
          <w:szCs w:val="28"/>
          <w:lang w:val="ky-KG"/>
        </w:rPr>
        <w:t xml:space="preserve">Класс </w:t>
      </w:r>
      <w:hyperlink r:id="rId32" w:tooltip="Agaricomycetes" w:history="1">
        <w:r w:rsidRPr="00251AD6">
          <w:rPr>
            <w:b/>
            <w:sz w:val="28"/>
            <w:szCs w:val="28"/>
            <w:lang w:val="ky-KG"/>
          </w:rPr>
          <w:t>Agaricomycetes</w:t>
        </w:r>
      </w:hyperlink>
      <w:r w:rsidRPr="00251AD6">
        <w:rPr>
          <w:sz w:val="28"/>
          <w:szCs w:val="28"/>
          <w:lang w:val="ky-KG"/>
        </w:rPr>
        <w:t xml:space="preserve"> представлен</w:t>
      </w:r>
      <w:r w:rsidR="00AA77E4" w:rsidRPr="00251AD6">
        <w:rPr>
          <w:sz w:val="28"/>
          <w:szCs w:val="28"/>
          <w:lang w:val="ky-KG"/>
        </w:rPr>
        <w:t xml:space="preserve"> </w:t>
      </w:r>
      <w:r w:rsidRPr="00251AD6">
        <w:rPr>
          <w:sz w:val="28"/>
          <w:szCs w:val="28"/>
          <w:lang w:val="ky-KG"/>
        </w:rPr>
        <w:t xml:space="preserve">порядком </w:t>
      </w:r>
      <w:hyperlink r:id="rId33" w:tooltip="Agaricales" w:history="1">
        <w:r w:rsidRPr="00251AD6">
          <w:rPr>
            <w:sz w:val="28"/>
            <w:szCs w:val="28"/>
            <w:lang w:val="ky-KG"/>
          </w:rPr>
          <w:t>Agaricales</w:t>
        </w:r>
      </w:hyperlink>
      <w:r w:rsidRPr="00251AD6">
        <w:rPr>
          <w:sz w:val="28"/>
          <w:szCs w:val="28"/>
          <w:lang w:val="ky-KG"/>
        </w:rPr>
        <w:t xml:space="preserve"> с двумя видами из родов: </w:t>
      </w:r>
      <w:r w:rsidRPr="00251AD6">
        <w:rPr>
          <w:i/>
          <w:sz w:val="28"/>
          <w:szCs w:val="28"/>
          <w:lang w:val="ky-KG"/>
        </w:rPr>
        <w:t>Sclerotium</w:t>
      </w:r>
      <w:r w:rsidRPr="00251AD6">
        <w:rPr>
          <w:sz w:val="28"/>
          <w:szCs w:val="28"/>
          <w:lang w:val="ky-KG"/>
        </w:rPr>
        <w:t xml:space="preserve"> </w:t>
      </w:r>
      <w:hyperlink r:id="rId34" w:history="1">
        <w:r w:rsidR="00D76EC3" w:rsidRPr="00251AD6">
          <w:rPr>
            <w:rStyle w:val="a9"/>
            <w:i/>
            <w:color w:val="auto"/>
            <w:sz w:val="28"/>
            <w:szCs w:val="28"/>
            <w:u w:val="none"/>
            <w:lang w:val="ky-KG"/>
          </w:rPr>
          <w:t xml:space="preserve"> durum</w:t>
        </w:r>
      </w:hyperlink>
      <w:r w:rsidR="00D76EC3" w:rsidRPr="00251AD6">
        <w:rPr>
          <w:sz w:val="28"/>
          <w:szCs w:val="28"/>
          <w:lang w:val="ky-KG"/>
        </w:rPr>
        <w:t xml:space="preserve"> Pers.</w:t>
      </w:r>
      <w:r w:rsidRPr="00251AD6">
        <w:rPr>
          <w:sz w:val="28"/>
          <w:szCs w:val="28"/>
          <w:lang w:val="ky-KG"/>
        </w:rPr>
        <w:t xml:space="preserve"> и </w:t>
      </w:r>
      <w:r w:rsidRPr="00251AD6">
        <w:rPr>
          <w:i/>
          <w:sz w:val="28"/>
          <w:szCs w:val="28"/>
          <w:lang w:val="ky-KG"/>
        </w:rPr>
        <w:t>Typhula</w:t>
      </w:r>
      <w:hyperlink r:id="rId35" w:history="1">
        <w:r w:rsidR="00D76EC3" w:rsidRPr="00251AD6">
          <w:rPr>
            <w:rStyle w:val="a9"/>
            <w:i/>
            <w:color w:val="auto"/>
            <w:sz w:val="28"/>
            <w:szCs w:val="28"/>
            <w:u w:val="none"/>
            <w:lang w:val="ky-KG"/>
          </w:rPr>
          <w:t xml:space="preserve"> variabilis</w:t>
        </w:r>
      </w:hyperlink>
      <w:r w:rsidR="00D76EC3" w:rsidRPr="00251AD6">
        <w:rPr>
          <w:i/>
          <w:sz w:val="28"/>
          <w:szCs w:val="28"/>
          <w:lang w:val="ky-KG"/>
        </w:rPr>
        <w:t xml:space="preserve"> </w:t>
      </w:r>
      <w:r w:rsidR="00D76EC3" w:rsidRPr="00251AD6">
        <w:rPr>
          <w:sz w:val="28"/>
          <w:szCs w:val="28"/>
          <w:lang w:val="ky-KG"/>
        </w:rPr>
        <w:t>Riess.</w:t>
      </w:r>
      <w:r w:rsidRPr="00251AD6">
        <w:rPr>
          <w:b/>
          <w:i/>
          <w:sz w:val="28"/>
          <w:szCs w:val="28"/>
          <w:lang w:val="ky-KG"/>
        </w:rPr>
        <w:t xml:space="preserve"> </w:t>
      </w:r>
    </w:p>
    <w:p w:rsidR="00AA77E4" w:rsidRPr="00251AD6" w:rsidRDefault="006611AA" w:rsidP="00FB2CB1">
      <w:pPr>
        <w:widowControl w:val="0"/>
        <w:spacing w:line="259" w:lineRule="auto"/>
        <w:ind w:firstLine="567"/>
        <w:contextualSpacing/>
        <w:jc w:val="both"/>
        <w:rPr>
          <w:sz w:val="28"/>
          <w:szCs w:val="28"/>
          <w:lang w:val="ky-KG"/>
        </w:rPr>
      </w:pPr>
      <w:r w:rsidRPr="00251AD6">
        <w:rPr>
          <w:b/>
          <w:sz w:val="28"/>
          <w:szCs w:val="28"/>
          <w:lang w:val="ky-KG"/>
        </w:rPr>
        <w:t>Класс Exobasidiomycetes</w:t>
      </w:r>
      <w:r w:rsidR="00070BB6" w:rsidRPr="00251AD6">
        <w:rPr>
          <w:sz w:val="28"/>
          <w:szCs w:val="28"/>
          <w:lang w:val="ky-KG"/>
        </w:rPr>
        <w:t>, известен поряд</w:t>
      </w:r>
      <w:r w:rsidRPr="00251AD6">
        <w:rPr>
          <w:sz w:val="28"/>
          <w:szCs w:val="28"/>
          <w:lang w:val="ky-KG"/>
        </w:rPr>
        <w:t>ком Entylomatales и родом</w:t>
      </w:r>
      <w:r w:rsidR="00AA77E4" w:rsidRPr="00251AD6">
        <w:rPr>
          <w:sz w:val="28"/>
          <w:szCs w:val="28"/>
          <w:lang w:val="ky-KG"/>
        </w:rPr>
        <w:t xml:space="preserve"> </w:t>
      </w:r>
      <w:r w:rsidRPr="00251AD6">
        <w:rPr>
          <w:i/>
          <w:sz w:val="28"/>
          <w:szCs w:val="28"/>
          <w:lang w:val="ky-KG"/>
        </w:rPr>
        <w:t>Entyloma</w:t>
      </w:r>
      <w:r w:rsidRPr="00251AD6">
        <w:rPr>
          <w:sz w:val="28"/>
          <w:szCs w:val="28"/>
          <w:lang w:val="ky-KG"/>
        </w:rPr>
        <w:t xml:space="preserve"> </w:t>
      </w:r>
      <w:r w:rsidR="00104A40" w:rsidRPr="00251AD6">
        <w:rPr>
          <w:i/>
          <w:sz w:val="28"/>
          <w:szCs w:val="28"/>
          <w:lang w:val="ky-KG"/>
        </w:rPr>
        <w:t>fergussonii</w:t>
      </w:r>
      <w:r w:rsidR="00104A40" w:rsidRPr="00251AD6">
        <w:rPr>
          <w:sz w:val="28"/>
          <w:szCs w:val="28"/>
          <w:lang w:val="ky-KG"/>
        </w:rPr>
        <w:t xml:space="preserve"> (Berk, &amp; Broome) Plowr. </w:t>
      </w:r>
    </w:p>
    <w:p w:rsidR="00AA77E4" w:rsidRPr="00513448" w:rsidRDefault="00677B97" w:rsidP="00FB2CB1">
      <w:pPr>
        <w:widowControl w:val="0"/>
        <w:tabs>
          <w:tab w:val="left" w:pos="318"/>
          <w:tab w:val="left" w:pos="540"/>
          <w:tab w:val="left" w:pos="600"/>
        </w:tabs>
        <w:spacing w:line="259" w:lineRule="auto"/>
        <w:ind w:firstLine="567"/>
        <w:contextualSpacing/>
        <w:jc w:val="both"/>
        <w:rPr>
          <w:b/>
          <w:i/>
          <w:sz w:val="28"/>
          <w:szCs w:val="28"/>
          <w:lang w:val="ky-KG"/>
        </w:rPr>
      </w:pPr>
      <w:r w:rsidRPr="00251AD6">
        <w:rPr>
          <w:b/>
          <w:sz w:val="28"/>
          <w:szCs w:val="28"/>
          <w:lang w:val="ky-KG"/>
        </w:rPr>
        <w:t xml:space="preserve">3.2. </w:t>
      </w:r>
      <w:r w:rsidR="00121BB4" w:rsidRPr="00005DC4">
        <w:rPr>
          <w:b/>
          <w:sz w:val="28"/>
          <w:szCs w:val="28"/>
          <w:lang w:val="ky-KG"/>
        </w:rPr>
        <w:t>Впервые отмеченные виды микромицетов для микобиоты Кыргызстана</w:t>
      </w:r>
      <w:r w:rsidR="00005DC4">
        <w:rPr>
          <w:b/>
          <w:sz w:val="28"/>
          <w:szCs w:val="28"/>
          <w:lang w:val="ky-KG"/>
        </w:rPr>
        <w:t>.</w:t>
      </w:r>
      <w:r w:rsidR="00121BB4" w:rsidRPr="00005DC4">
        <w:rPr>
          <w:sz w:val="28"/>
          <w:szCs w:val="28"/>
          <w:lang w:val="ky-KG"/>
        </w:rPr>
        <w:t xml:space="preserve"> </w:t>
      </w:r>
      <w:r w:rsidR="006611AA" w:rsidRPr="00251AD6">
        <w:rPr>
          <w:sz w:val="28"/>
          <w:szCs w:val="28"/>
          <w:lang w:val="ky-KG"/>
        </w:rPr>
        <w:t xml:space="preserve">Зарегистрированы </w:t>
      </w:r>
      <w:r w:rsidR="00121BB4" w:rsidRPr="00251AD6">
        <w:rPr>
          <w:sz w:val="28"/>
          <w:szCs w:val="28"/>
          <w:lang w:val="ky-KG"/>
        </w:rPr>
        <w:t xml:space="preserve">впервые </w:t>
      </w:r>
      <w:r w:rsidR="006611AA" w:rsidRPr="00251AD6">
        <w:rPr>
          <w:sz w:val="28"/>
          <w:szCs w:val="28"/>
          <w:lang w:val="ky-KG"/>
        </w:rPr>
        <w:t>виды для микобиоты Кыргызстана:</w:t>
      </w:r>
      <w:r w:rsidR="00AA77E4" w:rsidRPr="00251AD6">
        <w:rPr>
          <w:sz w:val="28"/>
          <w:szCs w:val="28"/>
          <w:lang w:val="ky-KG"/>
        </w:rPr>
        <w:t xml:space="preserve"> </w:t>
      </w:r>
      <w:r w:rsidR="006611AA" w:rsidRPr="00251AD6">
        <w:rPr>
          <w:i/>
          <w:sz w:val="28"/>
          <w:szCs w:val="28"/>
          <w:lang w:val="ky-KG"/>
        </w:rPr>
        <w:t xml:space="preserve">Entyloma </w:t>
      </w:r>
      <w:r w:rsidR="00104A40" w:rsidRPr="00251AD6">
        <w:rPr>
          <w:i/>
          <w:sz w:val="28"/>
          <w:szCs w:val="28"/>
          <w:lang w:val="ky-KG"/>
        </w:rPr>
        <w:t>fergussonii</w:t>
      </w:r>
      <w:r w:rsidR="00104A40" w:rsidRPr="00251AD6">
        <w:rPr>
          <w:sz w:val="28"/>
          <w:szCs w:val="28"/>
          <w:lang w:val="ky-KG"/>
        </w:rPr>
        <w:t xml:space="preserve"> </w:t>
      </w:r>
      <w:r w:rsidR="00104A40" w:rsidRPr="00251AD6">
        <w:rPr>
          <w:color w:val="002060"/>
          <w:sz w:val="28"/>
          <w:szCs w:val="28"/>
          <w:lang w:val="ky-KG"/>
        </w:rPr>
        <w:t xml:space="preserve"> </w:t>
      </w:r>
      <w:r w:rsidR="006611AA" w:rsidRPr="00251AD6">
        <w:rPr>
          <w:sz w:val="28"/>
          <w:szCs w:val="28"/>
          <w:lang w:val="ky-KG"/>
        </w:rPr>
        <w:t>- на Myosotis sp.,</w:t>
      </w:r>
      <w:r w:rsidR="006611AA" w:rsidRPr="00251AD6">
        <w:rPr>
          <w:i/>
          <w:sz w:val="28"/>
          <w:szCs w:val="28"/>
          <w:lang w:val="ky-KG"/>
        </w:rPr>
        <w:t xml:space="preserve"> Puccinia</w:t>
      </w:r>
      <w:r w:rsidR="006611AA" w:rsidRPr="00251AD6">
        <w:rPr>
          <w:rFonts w:eastAsia="Batang"/>
          <w:i/>
          <w:sz w:val="28"/>
          <w:szCs w:val="28"/>
          <w:lang w:val="ky-KG" w:eastAsia="ko-KR"/>
        </w:rPr>
        <w:t xml:space="preserve"> ustalis </w:t>
      </w:r>
      <w:r w:rsidR="006611AA" w:rsidRPr="00251AD6">
        <w:rPr>
          <w:sz w:val="28"/>
          <w:szCs w:val="28"/>
          <w:lang w:val="ky-KG"/>
        </w:rPr>
        <w:t xml:space="preserve">- на </w:t>
      </w:r>
      <w:r w:rsidR="006611AA" w:rsidRPr="00513448">
        <w:rPr>
          <w:i/>
          <w:sz w:val="28"/>
          <w:szCs w:val="28"/>
          <w:lang w:val="ky-KG"/>
        </w:rPr>
        <w:t xml:space="preserve">Pulsatilla campanella </w:t>
      </w:r>
      <w:r w:rsidR="006611AA" w:rsidRPr="00513448">
        <w:rPr>
          <w:i/>
          <w:sz w:val="28"/>
          <w:szCs w:val="28"/>
          <w:lang w:val="ky-KG"/>
        </w:rPr>
        <w:lastRenderedPageBreak/>
        <w:t>и Schizonella elynae</w:t>
      </w:r>
      <w:r w:rsidR="00F87FD4" w:rsidRPr="00513448">
        <w:rPr>
          <w:i/>
          <w:sz w:val="28"/>
          <w:szCs w:val="28"/>
          <w:lang w:val="ky-KG"/>
        </w:rPr>
        <w:t xml:space="preserve"> – на Cobresia capilliformis</w:t>
      </w:r>
      <w:r w:rsidR="006611AA" w:rsidRPr="00513448">
        <w:rPr>
          <w:i/>
          <w:sz w:val="28"/>
          <w:szCs w:val="28"/>
          <w:lang w:val="ky-KG"/>
        </w:rPr>
        <w:t>.</w:t>
      </w:r>
    </w:p>
    <w:p w:rsidR="00513448" w:rsidRDefault="006611AA" w:rsidP="00FB2CB1">
      <w:pPr>
        <w:widowControl w:val="0"/>
        <w:spacing w:line="259" w:lineRule="auto"/>
        <w:ind w:firstLine="567"/>
        <w:contextualSpacing/>
        <w:jc w:val="both"/>
        <w:rPr>
          <w:sz w:val="28"/>
          <w:szCs w:val="28"/>
        </w:rPr>
      </w:pPr>
      <w:r w:rsidRPr="00251AD6">
        <w:rPr>
          <w:b/>
          <w:sz w:val="28"/>
          <w:szCs w:val="28"/>
          <w:lang w:val="ky-KG"/>
        </w:rPr>
        <w:t>3.3. Сравнительный анализ исследуемых грибов</w:t>
      </w:r>
      <w:r w:rsidRPr="00251AD6">
        <w:rPr>
          <w:sz w:val="28"/>
          <w:szCs w:val="28"/>
        </w:rPr>
        <w:t xml:space="preserve"> </w:t>
      </w:r>
      <w:r w:rsidRPr="00251AD6">
        <w:rPr>
          <w:b/>
          <w:sz w:val="28"/>
          <w:szCs w:val="28"/>
        </w:rPr>
        <w:t>бассейна р. Джумгал</w:t>
      </w:r>
      <w:r w:rsidR="00005DC4">
        <w:rPr>
          <w:b/>
          <w:sz w:val="28"/>
          <w:szCs w:val="28"/>
        </w:rPr>
        <w:t>.</w:t>
      </w:r>
      <w:r w:rsidRPr="00251AD6">
        <w:rPr>
          <w:sz w:val="28"/>
          <w:szCs w:val="28"/>
          <w:lang w:val="ky-KG"/>
        </w:rPr>
        <w:t xml:space="preserve"> </w:t>
      </w:r>
      <w:r w:rsidRPr="00251AD6">
        <w:rPr>
          <w:sz w:val="28"/>
          <w:szCs w:val="28"/>
        </w:rPr>
        <w:t xml:space="preserve">Для выявления особенностей видового состава микромицетов бассейна р. Джумгал было проведено его сравнение </w:t>
      </w:r>
      <w:r w:rsidR="00104A40" w:rsidRPr="00251AD6">
        <w:rPr>
          <w:sz w:val="28"/>
          <w:szCs w:val="28"/>
        </w:rPr>
        <w:t>с микобиотами бассейна</w:t>
      </w:r>
      <w:r w:rsidRPr="00251AD6">
        <w:rPr>
          <w:sz w:val="28"/>
          <w:szCs w:val="28"/>
        </w:rPr>
        <w:t xml:space="preserve"> реки </w:t>
      </w:r>
      <w:proofErr w:type="gramStart"/>
      <w:r w:rsidRPr="00251AD6">
        <w:rPr>
          <w:sz w:val="28"/>
          <w:szCs w:val="28"/>
        </w:rPr>
        <w:t>Ала-Арча</w:t>
      </w:r>
      <w:proofErr w:type="gramEnd"/>
      <w:r w:rsidRPr="00251AD6">
        <w:rPr>
          <w:sz w:val="28"/>
          <w:szCs w:val="28"/>
        </w:rPr>
        <w:t xml:space="preserve"> (Кыргызстан) и Нуратинским </w:t>
      </w:r>
      <w:r w:rsidR="009977E1" w:rsidRPr="00251AD6">
        <w:rPr>
          <w:sz w:val="28"/>
          <w:szCs w:val="28"/>
        </w:rPr>
        <w:t>заповедником</w:t>
      </w:r>
      <w:r w:rsidR="009F0ED4" w:rsidRPr="00251AD6">
        <w:rPr>
          <w:sz w:val="28"/>
          <w:szCs w:val="28"/>
        </w:rPr>
        <w:t xml:space="preserve"> </w:t>
      </w:r>
      <w:r w:rsidRPr="00251AD6">
        <w:rPr>
          <w:sz w:val="28"/>
          <w:szCs w:val="28"/>
        </w:rPr>
        <w:t xml:space="preserve">(Узбекистан). </w:t>
      </w:r>
      <w:r w:rsidR="009F0ED4" w:rsidRPr="00251AD6">
        <w:rPr>
          <w:sz w:val="28"/>
          <w:szCs w:val="28"/>
          <w:bdr w:val="none" w:sz="0" w:space="0" w:color="auto" w:frame="1"/>
        </w:rPr>
        <w:t>Сравнительный анализ</w:t>
      </w:r>
      <w:r w:rsidRPr="00251AD6">
        <w:rPr>
          <w:sz w:val="28"/>
          <w:szCs w:val="28"/>
          <w:bdr w:val="none" w:sz="0" w:space="0" w:color="auto" w:frame="1"/>
        </w:rPr>
        <w:t xml:space="preserve"> систематических составов видов микобиоты в каждом </w:t>
      </w:r>
      <w:r w:rsidR="00104A40" w:rsidRPr="00251AD6">
        <w:rPr>
          <w:sz w:val="28"/>
          <w:szCs w:val="28"/>
          <w:bdr w:val="none" w:sz="0" w:space="0" w:color="auto" w:frame="1"/>
        </w:rPr>
        <w:t xml:space="preserve">из них </w:t>
      </w:r>
      <w:r w:rsidRPr="00251AD6">
        <w:rPr>
          <w:sz w:val="28"/>
          <w:szCs w:val="28"/>
          <w:bdr w:val="none" w:sz="0" w:space="0" w:color="auto" w:frame="1"/>
        </w:rPr>
        <w:t>были определены с использованием коэффициента</w:t>
      </w:r>
      <w:r w:rsidR="00677B97" w:rsidRPr="00251AD6">
        <w:rPr>
          <w:sz w:val="28"/>
          <w:szCs w:val="28"/>
        </w:rPr>
        <w:t xml:space="preserve"> Жаккара [Шмидт, 1980] (таблица</w:t>
      </w:r>
      <w:r w:rsidRPr="00251AD6">
        <w:rPr>
          <w:sz w:val="28"/>
          <w:szCs w:val="28"/>
        </w:rPr>
        <w:t xml:space="preserve"> 3.3.1).</w:t>
      </w:r>
    </w:p>
    <w:p w:rsidR="007C26B0" w:rsidRPr="00251AD6" w:rsidRDefault="00CC06E8" w:rsidP="00FB2CB1">
      <w:pPr>
        <w:widowControl w:val="0"/>
        <w:spacing w:before="60" w:after="60" w:line="259" w:lineRule="auto"/>
        <w:contextualSpacing/>
        <w:jc w:val="both"/>
        <w:rPr>
          <w:sz w:val="28"/>
          <w:szCs w:val="28"/>
        </w:rPr>
      </w:pPr>
      <w:r w:rsidRPr="00251AD6">
        <w:rPr>
          <w:sz w:val="28"/>
          <w:szCs w:val="28"/>
        </w:rPr>
        <w:t xml:space="preserve">Таблица 3.3.1 </w:t>
      </w:r>
      <w:r w:rsidRPr="00251AD6">
        <w:rPr>
          <w:i/>
          <w:sz w:val="28"/>
          <w:szCs w:val="28"/>
        </w:rPr>
        <w:t>–</w:t>
      </w:r>
      <w:r w:rsidR="00B904A0" w:rsidRPr="00251AD6">
        <w:rPr>
          <w:sz w:val="28"/>
          <w:szCs w:val="28"/>
        </w:rPr>
        <w:t xml:space="preserve"> Сравнительные показатели микобиот бассейна р.</w:t>
      </w:r>
      <w:r w:rsidR="00693DC4" w:rsidRPr="00251AD6">
        <w:rPr>
          <w:sz w:val="28"/>
          <w:szCs w:val="28"/>
        </w:rPr>
        <w:t> </w:t>
      </w:r>
      <w:r w:rsidR="00B904A0" w:rsidRPr="00251AD6">
        <w:rPr>
          <w:sz w:val="28"/>
          <w:szCs w:val="28"/>
        </w:rPr>
        <w:t>Джумгал с бассейн</w:t>
      </w:r>
      <w:r w:rsidR="00104A40" w:rsidRPr="00251AD6">
        <w:rPr>
          <w:sz w:val="28"/>
          <w:szCs w:val="28"/>
        </w:rPr>
        <w:t>ом</w:t>
      </w:r>
      <w:r w:rsidR="00B904A0" w:rsidRPr="00251AD6">
        <w:rPr>
          <w:sz w:val="28"/>
          <w:szCs w:val="28"/>
        </w:rPr>
        <w:t xml:space="preserve"> р</w:t>
      </w:r>
      <w:proofErr w:type="gramStart"/>
      <w:r w:rsidR="00B904A0" w:rsidRPr="00251AD6">
        <w:rPr>
          <w:sz w:val="28"/>
          <w:szCs w:val="28"/>
        </w:rPr>
        <w:t>.</w:t>
      </w:r>
      <w:r w:rsidR="00104A40" w:rsidRPr="00251AD6">
        <w:rPr>
          <w:sz w:val="28"/>
          <w:szCs w:val="28"/>
        </w:rPr>
        <w:t>А</w:t>
      </w:r>
      <w:proofErr w:type="gramEnd"/>
      <w:r w:rsidR="00104A40" w:rsidRPr="00251AD6">
        <w:rPr>
          <w:sz w:val="28"/>
          <w:szCs w:val="28"/>
        </w:rPr>
        <w:t>ла-Арча и</w:t>
      </w:r>
      <w:r w:rsidR="00B904A0" w:rsidRPr="00251AD6">
        <w:rPr>
          <w:sz w:val="28"/>
          <w:szCs w:val="28"/>
        </w:rPr>
        <w:t xml:space="preserve"> Нурат</w:t>
      </w:r>
      <w:r w:rsidR="00104A40" w:rsidRPr="00251AD6">
        <w:rPr>
          <w:sz w:val="28"/>
          <w:szCs w:val="28"/>
        </w:rPr>
        <w:t>инским заповедником.</w:t>
      </w:r>
    </w:p>
    <w:tbl>
      <w:tblPr>
        <w:tblStyle w:val="ad"/>
        <w:tblW w:w="9214" w:type="dxa"/>
        <w:tblInd w:w="108" w:type="dxa"/>
        <w:tblLayout w:type="fixed"/>
        <w:tblLook w:val="04A0" w:firstRow="1" w:lastRow="0" w:firstColumn="1" w:lastColumn="0" w:noHBand="0" w:noVBand="1"/>
      </w:tblPr>
      <w:tblGrid>
        <w:gridCol w:w="3261"/>
        <w:gridCol w:w="1275"/>
        <w:gridCol w:w="1134"/>
        <w:gridCol w:w="851"/>
        <w:gridCol w:w="709"/>
        <w:gridCol w:w="850"/>
        <w:gridCol w:w="1134"/>
      </w:tblGrid>
      <w:tr w:rsidR="006611AA" w:rsidRPr="00251AD6" w:rsidTr="007653DB">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jc w:val="center"/>
              <w:rPr>
                <w:sz w:val="28"/>
                <w:szCs w:val="28"/>
              </w:rPr>
            </w:pPr>
            <w:r w:rsidRPr="007653DB">
              <w:rPr>
                <w:sz w:val="28"/>
                <w:szCs w:val="28"/>
              </w:rPr>
              <w:t>Сравниваемые территории</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jc w:val="center"/>
              <w:rPr>
                <w:sz w:val="28"/>
                <w:szCs w:val="28"/>
              </w:rPr>
            </w:pPr>
            <w:r w:rsidRPr="007653DB">
              <w:rPr>
                <w:sz w:val="28"/>
                <w:szCs w:val="28"/>
              </w:rPr>
              <w:t>Систематический</w:t>
            </w:r>
          </w:p>
          <w:p w:rsidR="006611AA" w:rsidRPr="007653DB" w:rsidRDefault="006611AA" w:rsidP="00FB2CB1">
            <w:pPr>
              <w:widowControl w:val="0"/>
              <w:spacing w:line="259" w:lineRule="auto"/>
              <w:contextualSpacing/>
              <w:jc w:val="center"/>
              <w:rPr>
                <w:sz w:val="28"/>
                <w:szCs w:val="28"/>
              </w:rPr>
            </w:pPr>
            <w:r w:rsidRPr="007653DB">
              <w:rPr>
                <w:sz w:val="28"/>
                <w:szCs w:val="28"/>
              </w:rPr>
              <w:t>состав</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jc w:val="center"/>
              <w:rPr>
                <w:sz w:val="28"/>
                <w:szCs w:val="28"/>
              </w:rPr>
            </w:pPr>
            <w:r w:rsidRPr="007653DB">
              <w:rPr>
                <w:sz w:val="28"/>
                <w:szCs w:val="28"/>
              </w:rPr>
              <w:t>Схожие роды и виды</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jc w:val="center"/>
              <w:rPr>
                <w:sz w:val="28"/>
                <w:szCs w:val="28"/>
              </w:rPr>
            </w:pPr>
            <w:r w:rsidRPr="007653DB">
              <w:rPr>
                <w:sz w:val="28"/>
                <w:szCs w:val="28"/>
              </w:rPr>
              <w:t>Коэффициент</w:t>
            </w:r>
          </w:p>
          <w:p w:rsidR="006611AA" w:rsidRPr="007653DB" w:rsidRDefault="006611AA" w:rsidP="00FB2CB1">
            <w:pPr>
              <w:widowControl w:val="0"/>
              <w:spacing w:line="259" w:lineRule="auto"/>
              <w:contextualSpacing/>
              <w:jc w:val="center"/>
              <w:rPr>
                <w:sz w:val="28"/>
                <w:szCs w:val="28"/>
              </w:rPr>
            </w:pPr>
            <w:r w:rsidRPr="007653DB">
              <w:rPr>
                <w:sz w:val="28"/>
                <w:szCs w:val="28"/>
              </w:rPr>
              <w:t>Жаккара</w:t>
            </w:r>
          </w:p>
        </w:tc>
      </w:tr>
      <w:tr w:rsidR="006611AA" w:rsidRPr="00251AD6" w:rsidTr="007653DB">
        <w:tc>
          <w:tcPr>
            <w:tcW w:w="3261" w:type="dxa"/>
            <w:vMerge/>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rPr>
                <w:sz w:val="28"/>
                <w:szCs w:val="28"/>
              </w:rPr>
            </w:pPr>
            <w:r w:rsidRPr="007653DB">
              <w:rPr>
                <w:sz w:val="28"/>
                <w:szCs w:val="28"/>
              </w:rPr>
              <w:t>род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rPr>
                <w:sz w:val="28"/>
                <w:szCs w:val="28"/>
              </w:rPr>
            </w:pPr>
            <w:r w:rsidRPr="007653DB">
              <w:rPr>
                <w:sz w:val="28"/>
                <w:szCs w:val="28"/>
              </w:rPr>
              <w:t>вид</w:t>
            </w:r>
          </w:p>
        </w:tc>
        <w:tc>
          <w:tcPr>
            <w:tcW w:w="851" w:type="dxa"/>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rPr>
                <w:sz w:val="28"/>
                <w:szCs w:val="28"/>
              </w:rPr>
            </w:pPr>
            <w:r w:rsidRPr="007653DB">
              <w:rPr>
                <w:sz w:val="28"/>
                <w:szCs w:val="28"/>
              </w:rPr>
              <w:t>род</w:t>
            </w:r>
          </w:p>
        </w:tc>
        <w:tc>
          <w:tcPr>
            <w:tcW w:w="709" w:type="dxa"/>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rPr>
                <w:sz w:val="28"/>
                <w:szCs w:val="28"/>
              </w:rPr>
            </w:pPr>
            <w:r w:rsidRPr="007653DB">
              <w:rPr>
                <w:sz w:val="28"/>
                <w:szCs w:val="28"/>
              </w:rPr>
              <w:t>вид</w:t>
            </w:r>
          </w:p>
        </w:tc>
        <w:tc>
          <w:tcPr>
            <w:tcW w:w="850" w:type="dxa"/>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rPr>
                <w:sz w:val="28"/>
                <w:szCs w:val="28"/>
              </w:rPr>
            </w:pPr>
            <w:r w:rsidRPr="007653DB">
              <w:rPr>
                <w:sz w:val="28"/>
                <w:szCs w:val="28"/>
              </w:rPr>
              <w:t>род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11AA" w:rsidRPr="007653DB" w:rsidRDefault="006611AA" w:rsidP="00FB2CB1">
            <w:pPr>
              <w:widowControl w:val="0"/>
              <w:spacing w:line="259" w:lineRule="auto"/>
              <w:contextualSpacing/>
              <w:rPr>
                <w:sz w:val="28"/>
                <w:szCs w:val="28"/>
              </w:rPr>
            </w:pPr>
            <w:r w:rsidRPr="007653DB">
              <w:rPr>
                <w:sz w:val="28"/>
                <w:szCs w:val="28"/>
              </w:rPr>
              <w:t>вид</w:t>
            </w:r>
          </w:p>
        </w:tc>
      </w:tr>
      <w:tr w:rsidR="006611AA" w:rsidRPr="00251AD6" w:rsidTr="007653DB">
        <w:tc>
          <w:tcPr>
            <w:tcW w:w="3261" w:type="dxa"/>
            <w:tcBorders>
              <w:top w:val="single" w:sz="4" w:space="0" w:color="auto"/>
              <w:left w:val="single" w:sz="4" w:space="0" w:color="auto"/>
              <w:bottom w:val="single" w:sz="4" w:space="0" w:color="auto"/>
              <w:right w:val="single" w:sz="4" w:space="0" w:color="auto"/>
            </w:tcBorders>
            <w:hideMark/>
          </w:tcPr>
          <w:p w:rsidR="006611AA" w:rsidRPr="007653DB" w:rsidRDefault="006611AA" w:rsidP="00FB2CB1">
            <w:pPr>
              <w:widowControl w:val="0"/>
              <w:spacing w:line="259" w:lineRule="auto"/>
              <w:contextualSpacing/>
              <w:rPr>
                <w:sz w:val="28"/>
                <w:szCs w:val="28"/>
              </w:rPr>
            </w:pPr>
            <w:r w:rsidRPr="007653DB">
              <w:rPr>
                <w:sz w:val="28"/>
                <w:szCs w:val="28"/>
              </w:rPr>
              <w:t>Бассейн р</w:t>
            </w:r>
            <w:proofErr w:type="gramStart"/>
            <w:r w:rsidRPr="007653DB">
              <w:rPr>
                <w:sz w:val="28"/>
                <w:szCs w:val="28"/>
              </w:rPr>
              <w:t>.Д</w:t>
            </w:r>
            <w:proofErr w:type="gramEnd"/>
            <w:r w:rsidRPr="007653DB">
              <w:rPr>
                <w:sz w:val="28"/>
                <w:szCs w:val="28"/>
              </w:rPr>
              <w:t>жумгал</w:t>
            </w:r>
          </w:p>
        </w:tc>
        <w:tc>
          <w:tcPr>
            <w:tcW w:w="1275" w:type="dxa"/>
            <w:tcBorders>
              <w:top w:val="single" w:sz="4" w:space="0" w:color="auto"/>
              <w:left w:val="single" w:sz="4" w:space="0" w:color="auto"/>
              <w:bottom w:val="single" w:sz="4" w:space="0" w:color="auto"/>
              <w:right w:val="single" w:sz="4" w:space="0" w:color="auto"/>
            </w:tcBorders>
            <w:hideMark/>
          </w:tcPr>
          <w:p w:rsidR="006611AA" w:rsidRPr="007653DB" w:rsidRDefault="000C34BE" w:rsidP="00FB2CB1">
            <w:pPr>
              <w:widowControl w:val="0"/>
              <w:spacing w:line="259" w:lineRule="auto"/>
              <w:contextualSpacing/>
              <w:rPr>
                <w:sz w:val="28"/>
                <w:szCs w:val="28"/>
              </w:rPr>
            </w:pPr>
            <w:r w:rsidRPr="007653DB">
              <w:rPr>
                <w:sz w:val="28"/>
                <w:szCs w:val="28"/>
              </w:rPr>
              <w:t>86</w:t>
            </w:r>
          </w:p>
        </w:tc>
        <w:tc>
          <w:tcPr>
            <w:tcW w:w="1134" w:type="dxa"/>
            <w:tcBorders>
              <w:top w:val="single" w:sz="4" w:space="0" w:color="auto"/>
              <w:left w:val="single" w:sz="4" w:space="0" w:color="auto"/>
              <w:bottom w:val="single" w:sz="4" w:space="0" w:color="auto"/>
              <w:right w:val="single" w:sz="4" w:space="0" w:color="auto"/>
            </w:tcBorders>
            <w:hideMark/>
          </w:tcPr>
          <w:p w:rsidR="006611AA" w:rsidRPr="007653DB" w:rsidRDefault="009977E1" w:rsidP="00FB2CB1">
            <w:pPr>
              <w:widowControl w:val="0"/>
              <w:spacing w:line="259" w:lineRule="auto"/>
              <w:contextualSpacing/>
              <w:rPr>
                <w:sz w:val="28"/>
                <w:szCs w:val="28"/>
              </w:rPr>
            </w:pPr>
            <w:r w:rsidRPr="007653DB">
              <w:rPr>
                <w:sz w:val="28"/>
                <w:szCs w:val="28"/>
              </w:rPr>
              <w:t>236</w:t>
            </w:r>
          </w:p>
        </w:tc>
        <w:tc>
          <w:tcPr>
            <w:tcW w:w="851" w:type="dxa"/>
            <w:tcBorders>
              <w:top w:val="single" w:sz="4" w:space="0" w:color="auto"/>
              <w:left w:val="single" w:sz="4" w:space="0" w:color="auto"/>
              <w:bottom w:val="single" w:sz="4" w:space="0" w:color="auto"/>
              <w:right w:val="single" w:sz="4" w:space="0" w:color="auto"/>
            </w:tcBorders>
            <w:hideMark/>
          </w:tcPr>
          <w:p w:rsidR="006611AA" w:rsidRPr="007653DB" w:rsidRDefault="00AA77E4" w:rsidP="00FB2CB1">
            <w:pPr>
              <w:widowControl w:val="0"/>
              <w:spacing w:line="259" w:lineRule="auto"/>
              <w:contextualSpacing/>
              <w:rPr>
                <w:sz w:val="28"/>
                <w:szCs w:val="28"/>
              </w:rPr>
            </w:pPr>
            <w:r w:rsidRPr="007653DB">
              <w:rPr>
                <w:sz w:val="28"/>
                <w:szCs w:val="28"/>
              </w:rPr>
              <w:t xml:space="preserve"> </w:t>
            </w:r>
            <w:r w:rsidR="007653DB">
              <w:rPr>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6611AA" w:rsidRPr="007653DB" w:rsidRDefault="00AA77E4" w:rsidP="00FB2CB1">
            <w:pPr>
              <w:widowControl w:val="0"/>
              <w:spacing w:line="259" w:lineRule="auto"/>
              <w:contextualSpacing/>
              <w:rPr>
                <w:sz w:val="28"/>
                <w:szCs w:val="28"/>
              </w:rPr>
            </w:pPr>
            <w:r w:rsidRPr="007653DB">
              <w:rPr>
                <w:sz w:val="28"/>
                <w:szCs w:val="28"/>
              </w:rPr>
              <w:t xml:space="preserve"> </w:t>
            </w:r>
            <w:r w:rsidR="007653DB">
              <w:rPr>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6611AA" w:rsidRPr="007653DB" w:rsidRDefault="00AA77E4" w:rsidP="00FB2CB1">
            <w:pPr>
              <w:widowControl w:val="0"/>
              <w:spacing w:line="259" w:lineRule="auto"/>
              <w:contextualSpacing/>
              <w:rPr>
                <w:sz w:val="28"/>
                <w:szCs w:val="28"/>
              </w:rPr>
            </w:pPr>
            <w:r w:rsidRPr="007653DB">
              <w:rPr>
                <w:sz w:val="28"/>
                <w:szCs w:val="28"/>
              </w:rPr>
              <w:t xml:space="preserve"> </w:t>
            </w:r>
            <w:r w:rsidR="007653DB">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6611AA" w:rsidRPr="007653DB" w:rsidRDefault="006611AA" w:rsidP="00FB2CB1">
            <w:pPr>
              <w:widowControl w:val="0"/>
              <w:spacing w:line="259" w:lineRule="auto"/>
              <w:contextualSpacing/>
              <w:rPr>
                <w:sz w:val="28"/>
                <w:szCs w:val="28"/>
              </w:rPr>
            </w:pPr>
            <w:r w:rsidRPr="007653DB">
              <w:rPr>
                <w:sz w:val="28"/>
                <w:szCs w:val="28"/>
              </w:rPr>
              <w:t xml:space="preserve"> </w:t>
            </w:r>
            <w:r w:rsidR="007653DB">
              <w:rPr>
                <w:sz w:val="28"/>
                <w:szCs w:val="28"/>
              </w:rPr>
              <w:t>-</w:t>
            </w:r>
          </w:p>
        </w:tc>
      </w:tr>
      <w:tr w:rsidR="006611AA" w:rsidRPr="00251AD6" w:rsidTr="007653DB">
        <w:tc>
          <w:tcPr>
            <w:tcW w:w="3261"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Басссейн</w:t>
            </w:r>
            <w:r w:rsidR="00AA77E4" w:rsidRPr="007653DB">
              <w:rPr>
                <w:sz w:val="28"/>
                <w:szCs w:val="28"/>
              </w:rPr>
              <w:t xml:space="preserve"> </w:t>
            </w:r>
            <w:r w:rsidRPr="007653DB">
              <w:rPr>
                <w:sz w:val="28"/>
                <w:szCs w:val="28"/>
              </w:rPr>
              <w:t xml:space="preserve">р. </w:t>
            </w:r>
            <w:proofErr w:type="gramStart"/>
            <w:r w:rsidRPr="007653DB">
              <w:rPr>
                <w:sz w:val="28"/>
                <w:szCs w:val="28"/>
              </w:rPr>
              <w:t>Ала-Арча</w:t>
            </w:r>
            <w:proofErr w:type="gramEnd"/>
          </w:p>
        </w:tc>
        <w:tc>
          <w:tcPr>
            <w:tcW w:w="1275"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63</w:t>
            </w:r>
          </w:p>
        </w:tc>
        <w:tc>
          <w:tcPr>
            <w:tcW w:w="1134"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369</w:t>
            </w:r>
          </w:p>
        </w:tc>
        <w:tc>
          <w:tcPr>
            <w:tcW w:w="851"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20</w:t>
            </w:r>
          </w:p>
        </w:tc>
        <w:tc>
          <w:tcPr>
            <w:tcW w:w="709"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45</w:t>
            </w:r>
          </w:p>
        </w:tc>
        <w:tc>
          <w:tcPr>
            <w:tcW w:w="850"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0,15</w:t>
            </w:r>
          </w:p>
        </w:tc>
        <w:tc>
          <w:tcPr>
            <w:tcW w:w="1134"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0,080</w:t>
            </w:r>
          </w:p>
        </w:tc>
      </w:tr>
      <w:tr w:rsidR="006611AA" w:rsidRPr="00251AD6" w:rsidTr="007653DB">
        <w:tc>
          <w:tcPr>
            <w:tcW w:w="3261"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Нуротин</w:t>
            </w:r>
            <w:r w:rsidR="002A3586" w:rsidRPr="007653DB">
              <w:rPr>
                <w:sz w:val="28"/>
                <w:szCs w:val="28"/>
              </w:rPr>
              <w:t>ский</w:t>
            </w:r>
            <w:r w:rsidR="00AA77E4" w:rsidRPr="007653DB">
              <w:rPr>
                <w:sz w:val="28"/>
                <w:szCs w:val="28"/>
              </w:rPr>
              <w:t xml:space="preserve"> </w:t>
            </w:r>
            <w:r w:rsidR="002A3586" w:rsidRPr="007653DB">
              <w:rPr>
                <w:sz w:val="28"/>
                <w:szCs w:val="28"/>
              </w:rPr>
              <w:t>заповедник</w:t>
            </w:r>
          </w:p>
        </w:tc>
        <w:tc>
          <w:tcPr>
            <w:tcW w:w="1275"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80</w:t>
            </w:r>
          </w:p>
        </w:tc>
        <w:tc>
          <w:tcPr>
            <w:tcW w:w="1134"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287</w:t>
            </w:r>
          </w:p>
        </w:tc>
        <w:tc>
          <w:tcPr>
            <w:tcW w:w="851"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16</w:t>
            </w:r>
          </w:p>
        </w:tc>
        <w:tc>
          <w:tcPr>
            <w:tcW w:w="709"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37</w:t>
            </w:r>
          </w:p>
        </w:tc>
        <w:tc>
          <w:tcPr>
            <w:tcW w:w="850"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0,10</w:t>
            </w:r>
          </w:p>
        </w:tc>
        <w:tc>
          <w:tcPr>
            <w:tcW w:w="1134" w:type="dxa"/>
            <w:tcBorders>
              <w:top w:val="single" w:sz="4" w:space="0" w:color="auto"/>
              <w:left w:val="single" w:sz="4" w:space="0" w:color="auto"/>
              <w:bottom w:val="single" w:sz="4" w:space="0" w:color="auto"/>
              <w:right w:val="single" w:sz="4" w:space="0" w:color="auto"/>
            </w:tcBorders>
          </w:tcPr>
          <w:p w:rsidR="006611AA" w:rsidRPr="007653DB" w:rsidRDefault="006611AA" w:rsidP="00FB2CB1">
            <w:pPr>
              <w:widowControl w:val="0"/>
              <w:spacing w:line="259" w:lineRule="auto"/>
              <w:contextualSpacing/>
              <w:rPr>
                <w:sz w:val="28"/>
                <w:szCs w:val="28"/>
              </w:rPr>
            </w:pPr>
            <w:r w:rsidRPr="007653DB">
              <w:rPr>
                <w:sz w:val="28"/>
                <w:szCs w:val="28"/>
              </w:rPr>
              <w:t>0,075</w:t>
            </w:r>
          </w:p>
        </w:tc>
      </w:tr>
    </w:tbl>
    <w:p w:rsidR="00AA77E4" w:rsidRPr="00251AD6" w:rsidRDefault="00AA77E4" w:rsidP="00FB2CB1">
      <w:pPr>
        <w:widowControl w:val="0"/>
        <w:spacing w:before="120" w:line="259" w:lineRule="auto"/>
        <w:ind w:firstLine="567"/>
        <w:contextualSpacing/>
        <w:jc w:val="both"/>
        <w:rPr>
          <w:sz w:val="28"/>
          <w:szCs w:val="28"/>
        </w:rPr>
      </w:pPr>
      <w:r w:rsidRPr="00251AD6">
        <w:rPr>
          <w:sz w:val="28"/>
          <w:szCs w:val="28"/>
        </w:rPr>
        <w:t xml:space="preserve"> </w:t>
      </w:r>
      <w:r w:rsidR="006611AA" w:rsidRPr="00251AD6">
        <w:rPr>
          <w:sz w:val="28"/>
          <w:szCs w:val="28"/>
        </w:rPr>
        <w:t>Данные таблицы свидетельствуют о том, что по родовым и видовым коэффициентам состав грибов бассейна р. Джумгал наиболее сходен с микобиотой бассейна р. </w:t>
      </w:r>
      <w:proofErr w:type="gramStart"/>
      <w:r w:rsidR="006611AA" w:rsidRPr="00251AD6">
        <w:rPr>
          <w:sz w:val="28"/>
          <w:szCs w:val="28"/>
        </w:rPr>
        <w:t>Ала-Арча</w:t>
      </w:r>
      <w:proofErr w:type="gramEnd"/>
      <w:r w:rsidR="006611AA" w:rsidRPr="00251AD6">
        <w:rPr>
          <w:sz w:val="28"/>
          <w:szCs w:val="28"/>
        </w:rPr>
        <w:t>. Так, наибольшее количество общих видов грибов выявлено в бассейне р. </w:t>
      </w:r>
      <w:proofErr w:type="gramStart"/>
      <w:r w:rsidR="006611AA" w:rsidRPr="00251AD6">
        <w:rPr>
          <w:sz w:val="28"/>
          <w:szCs w:val="28"/>
        </w:rPr>
        <w:t>Ала-Арча</w:t>
      </w:r>
      <w:proofErr w:type="gramEnd"/>
      <w:r w:rsidR="006611AA" w:rsidRPr="00251AD6">
        <w:rPr>
          <w:sz w:val="28"/>
          <w:szCs w:val="28"/>
        </w:rPr>
        <w:t>, где 369 видов</w:t>
      </w:r>
      <w:r w:rsidR="007653DB">
        <w:rPr>
          <w:sz w:val="28"/>
          <w:szCs w:val="28"/>
        </w:rPr>
        <w:t xml:space="preserve"> </w:t>
      </w:r>
      <w:r w:rsidR="00513448" w:rsidRPr="00251AD6">
        <w:rPr>
          <w:sz w:val="28"/>
          <w:szCs w:val="28"/>
        </w:rPr>
        <w:t xml:space="preserve">из 63 родов </w:t>
      </w:r>
      <w:r w:rsidR="00104A40" w:rsidRPr="00251AD6">
        <w:rPr>
          <w:sz w:val="28"/>
          <w:szCs w:val="28"/>
        </w:rPr>
        <w:t>[Приходьк</w:t>
      </w:r>
      <w:r w:rsidR="00513448">
        <w:rPr>
          <w:sz w:val="28"/>
          <w:szCs w:val="28"/>
        </w:rPr>
        <w:t>о</w:t>
      </w:r>
      <w:r w:rsidR="00104A40" w:rsidRPr="00251AD6">
        <w:rPr>
          <w:sz w:val="28"/>
          <w:szCs w:val="28"/>
        </w:rPr>
        <w:t xml:space="preserve"> С.Л.</w:t>
      </w:r>
      <w:r w:rsidR="00513448">
        <w:rPr>
          <w:sz w:val="28"/>
          <w:szCs w:val="28"/>
        </w:rPr>
        <w:t xml:space="preserve">, </w:t>
      </w:r>
      <w:r w:rsidR="00104A40" w:rsidRPr="00251AD6">
        <w:rPr>
          <w:sz w:val="28"/>
          <w:szCs w:val="28"/>
        </w:rPr>
        <w:t>1991]</w:t>
      </w:r>
      <w:r w:rsidR="006611AA" w:rsidRPr="00251AD6">
        <w:rPr>
          <w:sz w:val="28"/>
          <w:szCs w:val="28"/>
        </w:rPr>
        <w:t xml:space="preserve">, </w:t>
      </w:r>
      <w:r w:rsidR="00677B97" w:rsidRPr="00251AD6">
        <w:rPr>
          <w:sz w:val="28"/>
          <w:szCs w:val="28"/>
        </w:rPr>
        <w:t>общими с микобиотой бассейна</w:t>
      </w:r>
      <w:r w:rsidR="006611AA" w:rsidRPr="00251AD6">
        <w:rPr>
          <w:sz w:val="28"/>
          <w:szCs w:val="28"/>
        </w:rPr>
        <w:t xml:space="preserve"> р. Джумгал 45 видов</w:t>
      </w:r>
      <w:r w:rsidRPr="00251AD6">
        <w:rPr>
          <w:sz w:val="28"/>
          <w:szCs w:val="28"/>
        </w:rPr>
        <w:t xml:space="preserve"> </w:t>
      </w:r>
      <w:r w:rsidR="006611AA" w:rsidRPr="00251AD6">
        <w:rPr>
          <w:sz w:val="28"/>
          <w:szCs w:val="28"/>
        </w:rPr>
        <w:t xml:space="preserve">из 20 родов. </w:t>
      </w:r>
      <w:r w:rsidR="006611AA" w:rsidRPr="00251AD6">
        <w:rPr>
          <w:sz w:val="28"/>
          <w:szCs w:val="28"/>
          <w:bdr w:val="none" w:sz="0" w:space="0" w:color="auto" w:frame="1"/>
          <w:shd w:val="clear" w:color="auto" w:fill="FFFFFF"/>
        </w:rPr>
        <w:t xml:space="preserve">В результате анализа микобиота </w:t>
      </w:r>
      <w:r w:rsidR="006611AA" w:rsidRPr="00251AD6">
        <w:rPr>
          <w:sz w:val="28"/>
          <w:szCs w:val="28"/>
          <w:shd w:val="clear" w:color="auto" w:fill="FFFFFF"/>
        </w:rPr>
        <w:t xml:space="preserve">бассейна р. </w:t>
      </w:r>
      <w:proofErr w:type="gramStart"/>
      <w:r w:rsidR="006611AA" w:rsidRPr="00251AD6">
        <w:rPr>
          <w:sz w:val="28"/>
          <w:szCs w:val="28"/>
          <w:shd w:val="clear" w:color="auto" w:fill="FFFFFF"/>
        </w:rPr>
        <w:t>Ала-Арча</w:t>
      </w:r>
      <w:proofErr w:type="gramEnd"/>
      <w:r w:rsidR="006611AA" w:rsidRPr="00251AD6">
        <w:rPr>
          <w:sz w:val="28"/>
          <w:szCs w:val="28"/>
          <w:bdr w:val="none" w:sz="0" w:space="0" w:color="auto" w:frame="1"/>
          <w:shd w:val="clear" w:color="auto" w:fill="FFFFFF"/>
        </w:rPr>
        <w:t xml:space="preserve"> имеет более высокий коэффициент сходства </w:t>
      </w:r>
      <w:r w:rsidR="00B904A0" w:rsidRPr="00251AD6">
        <w:rPr>
          <w:sz w:val="28"/>
          <w:szCs w:val="28"/>
        </w:rPr>
        <w:t>0,15</w:t>
      </w:r>
      <w:r w:rsidR="006611AA" w:rsidRPr="00251AD6">
        <w:rPr>
          <w:sz w:val="28"/>
          <w:szCs w:val="28"/>
        </w:rPr>
        <w:t xml:space="preserve"> </w:t>
      </w:r>
      <w:r w:rsidR="006611AA" w:rsidRPr="00251AD6">
        <w:rPr>
          <w:sz w:val="28"/>
          <w:szCs w:val="28"/>
          <w:shd w:val="clear" w:color="auto" w:fill="FFFFFF"/>
        </w:rPr>
        <w:t xml:space="preserve">в родах и </w:t>
      </w:r>
      <w:r w:rsidR="006611AA" w:rsidRPr="00251AD6">
        <w:rPr>
          <w:sz w:val="28"/>
          <w:szCs w:val="28"/>
        </w:rPr>
        <w:t xml:space="preserve">0,080 </w:t>
      </w:r>
      <w:r w:rsidR="006611AA" w:rsidRPr="00251AD6">
        <w:rPr>
          <w:sz w:val="28"/>
          <w:szCs w:val="28"/>
          <w:shd w:val="clear" w:color="auto" w:fill="FFFFFF"/>
        </w:rPr>
        <w:t>в видах</w:t>
      </w:r>
      <w:r w:rsidR="006611AA" w:rsidRPr="00251AD6">
        <w:rPr>
          <w:sz w:val="28"/>
          <w:szCs w:val="28"/>
          <w:bdr w:val="none" w:sz="0" w:space="0" w:color="auto" w:frame="1"/>
          <w:shd w:val="clear" w:color="auto" w:fill="FFFFFF"/>
        </w:rPr>
        <w:t xml:space="preserve"> с микобиотой </w:t>
      </w:r>
      <w:r w:rsidR="006611AA" w:rsidRPr="00251AD6">
        <w:rPr>
          <w:sz w:val="28"/>
          <w:szCs w:val="28"/>
        </w:rPr>
        <w:t>бассейна р. Джумгал</w:t>
      </w:r>
      <w:r w:rsidR="006611AA" w:rsidRPr="00251AD6">
        <w:rPr>
          <w:sz w:val="28"/>
          <w:szCs w:val="28"/>
          <w:lang w:val="ky-KG"/>
        </w:rPr>
        <w:t>.</w:t>
      </w:r>
      <w:r w:rsidR="006611AA" w:rsidRPr="00251AD6">
        <w:rPr>
          <w:sz w:val="28"/>
          <w:szCs w:val="28"/>
        </w:rPr>
        <w:t xml:space="preserve"> </w:t>
      </w:r>
    </w:p>
    <w:p w:rsidR="006611AA" w:rsidRPr="00251AD6" w:rsidRDefault="006611AA" w:rsidP="00FB2CB1">
      <w:pPr>
        <w:widowControl w:val="0"/>
        <w:spacing w:line="259" w:lineRule="auto"/>
        <w:ind w:firstLine="567"/>
        <w:contextualSpacing/>
        <w:jc w:val="both"/>
        <w:rPr>
          <w:sz w:val="28"/>
          <w:szCs w:val="28"/>
        </w:rPr>
      </w:pPr>
      <w:r w:rsidRPr="00251AD6">
        <w:rPr>
          <w:sz w:val="28"/>
          <w:szCs w:val="28"/>
        </w:rPr>
        <w:t>Сравнительно низкая родовая и видовая общность состава бассейна р.</w:t>
      </w:r>
      <w:r w:rsidR="009977E1" w:rsidRPr="00251AD6">
        <w:rPr>
          <w:sz w:val="28"/>
          <w:szCs w:val="28"/>
        </w:rPr>
        <w:t> Джумгал с Нуратинским</w:t>
      </w:r>
      <w:r w:rsidR="00AA77E4" w:rsidRPr="00251AD6">
        <w:rPr>
          <w:sz w:val="28"/>
          <w:szCs w:val="28"/>
        </w:rPr>
        <w:t xml:space="preserve"> </w:t>
      </w:r>
      <w:r w:rsidR="009977E1" w:rsidRPr="00251AD6">
        <w:rPr>
          <w:sz w:val="28"/>
          <w:szCs w:val="28"/>
        </w:rPr>
        <w:t>заповедником</w:t>
      </w:r>
      <w:r w:rsidRPr="00251AD6">
        <w:rPr>
          <w:sz w:val="28"/>
          <w:szCs w:val="28"/>
        </w:rPr>
        <w:t>,</w:t>
      </w:r>
      <w:r w:rsidRPr="00251AD6">
        <w:rPr>
          <w:sz w:val="28"/>
          <w:szCs w:val="28"/>
          <w:shd w:val="clear" w:color="auto" w:fill="FFFFFF"/>
        </w:rPr>
        <w:t xml:space="preserve"> где </w:t>
      </w:r>
      <w:r w:rsidRPr="00251AD6">
        <w:rPr>
          <w:sz w:val="28"/>
          <w:szCs w:val="28"/>
        </w:rPr>
        <w:t xml:space="preserve">из 287 видов </w:t>
      </w:r>
      <w:r w:rsidR="00104A40" w:rsidRPr="00251AD6">
        <w:rPr>
          <w:sz w:val="28"/>
          <w:szCs w:val="28"/>
        </w:rPr>
        <w:t>[Мустафаев, И.М. 2018]</w:t>
      </w:r>
      <w:r w:rsidRPr="00251AD6">
        <w:rPr>
          <w:sz w:val="28"/>
          <w:szCs w:val="28"/>
        </w:rPr>
        <w:t>,</w:t>
      </w:r>
      <w:r w:rsidR="00AA77E4" w:rsidRPr="00251AD6">
        <w:rPr>
          <w:sz w:val="28"/>
          <w:szCs w:val="28"/>
        </w:rPr>
        <w:t xml:space="preserve"> </w:t>
      </w:r>
      <w:r w:rsidRPr="00251AD6">
        <w:rPr>
          <w:sz w:val="28"/>
          <w:szCs w:val="28"/>
        </w:rPr>
        <w:t>80 родов</w:t>
      </w:r>
      <w:r w:rsidR="00AA77E4" w:rsidRPr="00251AD6">
        <w:rPr>
          <w:sz w:val="28"/>
          <w:szCs w:val="28"/>
        </w:rPr>
        <w:t xml:space="preserve"> </w:t>
      </w:r>
      <w:r w:rsidR="0036197D" w:rsidRPr="00251AD6">
        <w:rPr>
          <w:sz w:val="28"/>
          <w:szCs w:val="28"/>
        </w:rPr>
        <w:t xml:space="preserve">общими </w:t>
      </w:r>
      <w:r w:rsidRPr="00251AD6">
        <w:rPr>
          <w:sz w:val="28"/>
          <w:szCs w:val="28"/>
        </w:rPr>
        <w:t xml:space="preserve">с </w:t>
      </w:r>
      <w:r w:rsidR="00812812" w:rsidRPr="00251AD6">
        <w:rPr>
          <w:sz w:val="28"/>
          <w:szCs w:val="28"/>
        </w:rPr>
        <w:t>микобиотой бассейна</w:t>
      </w:r>
      <w:r w:rsidR="00AA77E4" w:rsidRPr="00251AD6">
        <w:rPr>
          <w:sz w:val="28"/>
          <w:szCs w:val="28"/>
        </w:rPr>
        <w:t xml:space="preserve"> </w:t>
      </w:r>
      <w:r w:rsidR="00812812" w:rsidRPr="00251AD6">
        <w:rPr>
          <w:sz w:val="28"/>
          <w:szCs w:val="28"/>
        </w:rPr>
        <w:t xml:space="preserve">р. Джумгал </w:t>
      </w:r>
      <w:r w:rsidRPr="00251AD6">
        <w:rPr>
          <w:sz w:val="28"/>
          <w:szCs w:val="28"/>
        </w:rPr>
        <w:t>оказались 37 видов, 16 родов грибов.</w:t>
      </w:r>
      <w:r w:rsidRPr="00251AD6">
        <w:rPr>
          <w:sz w:val="28"/>
          <w:szCs w:val="28"/>
          <w:bdr w:val="none" w:sz="0" w:space="0" w:color="auto" w:frame="1"/>
          <w:shd w:val="clear" w:color="auto" w:fill="FFFFFF"/>
        </w:rPr>
        <w:t xml:space="preserve"> </w:t>
      </w:r>
      <w:r w:rsidRPr="00251AD6">
        <w:rPr>
          <w:sz w:val="28"/>
          <w:szCs w:val="28"/>
        </w:rPr>
        <w:t>При сравнительном анализе</w:t>
      </w:r>
      <w:r w:rsidRPr="00251AD6">
        <w:rPr>
          <w:sz w:val="28"/>
          <w:szCs w:val="28"/>
          <w:bdr w:val="none" w:sz="0" w:space="0" w:color="auto" w:frame="1"/>
          <w:shd w:val="clear" w:color="auto" w:fill="FFFFFF"/>
        </w:rPr>
        <w:t xml:space="preserve"> микобиота </w:t>
      </w:r>
      <w:r w:rsidR="009977E1" w:rsidRPr="00251AD6">
        <w:rPr>
          <w:sz w:val="28"/>
          <w:szCs w:val="28"/>
        </w:rPr>
        <w:t>Нуратинского заповедника</w:t>
      </w:r>
      <w:r w:rsidRPr="00251AD6">
        <w:rPr>
          <w:sz w:val="28"/>
          <w:szCs w:val="28"/>
        </w:rPr>
        <w:t xml:space="preserve"> </w:t>
      </w:r>
      <w:r w:rsidRPr="00251AD6">
        <w:rPr>
          <w:sz w:val="28"/>
          <w:szCs w:val="28"/>
          <w:bdr w:val="none" w:sz="0" w:space="0" w:color="auto" w:frame="1"/>
          <w:shd w:val="clear" w:color="auto" w:fill="FFFFFF"/>
        </w:rPr>
        <w:t>имеет низки</w:t>
      </w:r>
      <w:r w:rsidRPr="00251AD6">
        <w:rPr>
          <w:sz w:val="28"/>
          <w:szCs w:val="28"/>
        </w:rPr>
        <w:t>й</w:t>
      </w:r>
      <w:r w:rsidRPr="00251AD6">
        <w:rPr>
          <w:sz w:val="28"/>
          <w:szCs w:val="28"/>
          <w:bdr w:val="none" w:sz="0" w:space="0" w:color="auto" w:frame="1"/>
          <w:shd w:val="clear" w:color="auto" w:fill="FFFFFF"/>
        </w:rPr>
        <w:t xml:space="preserve"> коэффициент сходства </w:t>
      </w:r>
      <w:r w:rsidR="00513448">
        <w:rPr>
          <w:sz w:val="28"/>
          <w:szCs w:val="28"/>
          <w:bdr w:val="none" w:sz="0" w:space="0" w:color="auto" w:frame="1"/>
          <w:shd w:val="clear" w:color="auto" w:fill="FFFFFF"/>
        </w:rPr>
        <w:t xml:space="preserve"> </w:t>
      </w:r>
      <w:r w:rsidRPr="00251AD6">
        <w:rPr>
          <w:sz w:val="28"/>
          <w:szCs w:val="28"/>
        </w:rPr>
        <w:t xml:space="preserve">0,10 </w:t>
      </w:r>
      <w:r w:rsidRPr="00251AD6">
        <w:rPr>
          <w:sz w:val="28"/>
          <w:szCs w:val="28"/>
          <w:shd w:val="clear" w:color="auto" w:fill="FFFFFF"/>
        </w:rPr>
        <w:t xml:space="preserve">в родах и </w:t>
      </w:r>
      <w:r w:rsidRPr="00251AD6">
        <w:rPr>
          <w:sz w:val="28"/>
          <w:szCs w:val="28"/>
        </w:rPr>
        <w:t xml:space="preserve">0,075 </w:t>
      </w:r>
      <w:r w:rsidRPr="00251AD6">
        <w:rPr>
          <w:sz w:val="28"/>
          <w:szCs w:val="28"/>
          <w:shd w:val="clear" w:color="auto" w:fill="FFFFFF"/>
        </w:rPr>
        <w:t xml:space="preserve">видах </w:t>
      </w:r>
      <w:r w:rsidRPr="00251AD6">
        <w:rPr>
          <w:sz w:val="28"/>
          <w:szCs w:val="28"/>
        </w:rPr>
        <w:t>с бассйеном р. Джумгал</w:t>
      </w:r>
      <w:r w:rsidR="00B905B6" w:rsidRPr="00251AD6">
        <w:rPr>
          <w:sz w:val="28"/>
          <w:szCs w:val="28"/>
        </w:rPr>
        <w:t>.</w:t>
      </w:r>
      <w:r w:rsidR="00E1459A">
        <w:rPr>
          <w:sz w:val="28"/>
          <w:szCs w:val="28"/>
        </w:rPr>
        <w:t xml:space="preserve"> </w:t>
      </w:r>
      <w:r w:rsidRPr="00251AD6">
        <w:rPr>
          <w:sz w:val="28"/>
          <w:szCs w:val="28"/>
        </w:rPr>
        <w:t xml:space="preserve">При сравнении таксономического состава </w:t>
      </w:r>
      <w:proofErr w:type="gramStart"/>
      <w:r w:rsidRPr="00251AD6">
        <w:rPr>
          <w:sz w:val="28"/>
          <w:szCs w:val="28"/>
        </w:rPr>
        <w:t>паразитной</w:t>
      </w:r>
      <w:proofErr w:type="gramEnd"/>
      <w:r w:rsidRPr="00251AD6">
        <w:rPr>
          <w:sz w:val="28"/>
          <w:szCs w:val="28"/>
        </w:rPr>
        <w:t xml:space="preserve"> микобиоты растений бассейна р. Джумгал с составами этих грибов по указанным территориям нами </w:t>
      </w:r>
      <w:r w:rsidR="00513448" w:rsidRPr="00251AD6">
        <w:rPr>
          <w:sz w:val="28"/>
          <w:szCs w:val="28"/>
        </w:rPr>
        <w:t>отмечены</w:t>
      </w:r>
      <w:r w:rsidRPr="00251AD6">
        <w:rPr>
          <w:sz w:val="28"/>
          <w:szCs w:val="28"/>
        </w:rPr>
        <w:t xml:space="preserve"> существенные как количественные, так и качественные отличия. Это можно объяснить различиями в размерах сравниваемых территорий, отличающихся природно</w:t>
      </w:r>
      <w:r w:rsidR="00513448">
        <w:rPr>
          <w:sz w:val="28"/>
          <w:szCs w:val="28"/>
        </w:rPr>
        <w:t>-</w:t>
      </w:r>
      <w:r w:rsidRPr="00251AD6">
        <w:rPr>
          <w:sz w:val="28"/>
          <w:szCs w:val="28"/>
        </w:rPr>
        <w:t>климатическими условиями, степенью изученности микобиоты и др.</w:t>
      </w:r>
    </w:p>
    <w:p w:rsidR="00FE7307" w:rsidRPr="00FE7307" w:rsidRDefault="008F3E58" w:rsidP="00FB2CB1">
      <w:pPr>
        <w:widowControl w:val="0"/>
        <w:tabs>
          <w:tab w:val="left" w:pos="318"/>
          <w:tab w:val="left" w:pos="540"/>
          <w:tab w:val="left" w:pos="600"/>
        </w:tabs>
        <w:spacing w:line="259" w:lineRule="auto"/>
        <w:ind w:firstLine="567"/>
        <w:contextualSpacing/>
        <w:jc w:val="both"/>
        <w:rPr>
          <w:b/>
          <w:sz w:val="28"/>
          <w:szCs w:val="28"/>
        </w:rPr>
      </w:pPr>
      <w:r>
        <w:rPr>
          <w:b/>
          <w:sz w:val="28"/>
          <w:szCs w:val="28"/>
        </w:rPr>
        <w:t>Глава 4. Экология и</w:t>
      </w:r>
      <w:r w:rsidR="00FE7307" w:rsidRPr="00FE7307">
        <w:rPr>
          <w:b/>
          <w:sz w:val="28"/>
          <w:szCs w:val="28"/>
        </w:rPr>
        <w:t xml:space="preserve"> </w:t>
      </w:r>
      <w:r>
        <w:rPr>
          <w:b/>
          <w:sz w:val="28"/>
          <w:szCs w:val="28"/>
        </w:rPr>
        <w:t xml:space="preserve">сезонная динамика микромицетов растений бассейна р. </w:t>
      </w:r>
      <w:r w:rsidR="00FE7307" w:rsidRPr="00FE7307">
        <w:rPr>
          <w:b/>
          <w:sz w:val="28"/>
          <w:szCs w:val="28"/>
        </w:rPr>
        <w:t>Д</w:t>
      </w:r>
      <w:r>
        <w:rPr>
          <w:b/>
          <w:sz w:val="28"/>
          <w:szCs w:val="28"/>
        </w:rPr>
        <w:t>жумгал</w:t>
      </w:r>
    </w:p>
    <w:p w:rsidR="006611AA" w:rsidRPr="005D7F18" w:rsidRDefault="005C271A" w:rsidP="00FB2CB1">
      <w:pPr>
        <w:widowControl w:val="0"/>
        <w:tabs>
          <w:tab w:val="left" w:pos="318"/>
          <w:tab w:val="left" w:pos="540"/>
          <w:tab w:val="left" w:pos="600"/>
        </w:tabs>
        <w:spacing w:line="259" w:lineRule="auto"/>
        <w:ind w:firstLine="567"/>
        <w:contextualSpacing/>
        <w:jc w:val="both"/>
        <w:rPr>
          <w:sz w:val="28"/>
          <w:szCs w:val="28"/>
        </w:rPr>
      </w:pPr>
      <w:r>
        <w:rPr>
          <w:b/>
          <w:sz w:val="28"/>
          <w:szCs w:val="28"/>
        </w:rPr>
        <w:t>4</w:t>
      </w:r>
      <w:r w:rsidR="006611AA" w:rsidRPr="00176499">
        <w:rPr>
          <w:b/>
          <w:sz w:val="28"/>
          <w:szCs w:val="28"/>
        </w:rPr>
        <w:t>.</w:t>
      </w:r>
      <w:r w:rsidR="00683190">
        <w:rPr>
          <w:b/>
          <w:sz w:val="28"/>
          <w:szCs w:val="28"/>
        </w:rPr>
        <w:t xml:space="preserve">1. </w:t>
      </w:r>
      <w:r w:rsidR="006611AA" w:rsidRPr="00251AD6">
        <w:rPr>
          <w:b/>
          <w:bCs/>
          <w:sz w:val="28"/>
          <w:szCs w:val="28"/>
        </w:rPr>
        <w:t>Сезонная динамика развития микромицетов</w:t>
      </w:r>
      <w:r w:rsidR="005D7F18">
        <w:rPr>
          <w:sz w:val="28"/>
          <w:szCs w:val="28"/>
        </w:rPr>
        <w:t xml:space="preserve">. </w:t>
      </w:r>
      <w:r w:rsidR="006611AA" w:rsidRPr="00251AD6">
        <w:rPr>
          <w:sz w:val="28"/>
          <w:szCs w:val="28"/>
        </w:rPr>
        <w:t>Состав микромицетов бассейна р.</w:t>
      </w:r>
      <w:r w:rsidR="00AA77E4" w:rsidRPr="00251AD6">
        <w:rPr>
          <w:sz w:val="28"/>
          <w:szCs w:val="28"/>
        </w:rPr>
        <w:t xml:space="preserve"> </w:t>
      </w:r>
      <w:r w:rsidR="006611AA" w:rsidRPr="00251AD6">
        <w:rPr>
          <w:sz w:val="28"/>
          <w:szCs w:val="28"/>
        </w:rPr>
        <w:t>Джумгал богат, своеобразен</w:t>
      </w:r>
      <w:r w:rsidR="00AA77E4" w:rsidRPr="00251AD6">
        <w:rPr>
          <w:sz w:val="28"/>
          <w:szCs w:val="28"/>
        </w:rPr>
        <w:t xml:space="preserve"> </w:t>
      </w:r>
      <w:r w:rsidR="006611AA" w:rsidRPr="00251AD6">
        <w:rPr>
          <w:sz w:val="28"/>
          <w:szCs w:val="28"/>
        </w:rPr>
        <w:t>и находится в непосредствен</w:t>
      </w:r>
      <w:r w:rsidR="00693DC4" w:rsidRPr="00251AD6">
        <w:rPr>
          <w:sz w:val="28"/>
          <w:szCs w:val="28"/>
        </w:rPr>
        <w:softHyphen/>
      </w:r>
      <w:r w:rsidR="006611AA" w:rsidRPr="00251AD6">
        <w:rPr>
          <w:sz w:val="28"/>
          <w:szCs w:val="28"/>
        </w:rPr>
        <w:t xml:space="preserve">ной связи </w:t>
      </w:r>
      <w:r w:rsidR="006611AA" w:rsidRPr="00251AD6">
        <w:rPr>
          <w:sz w:val="28"/>
          <w:szCs w:val="28"/>
        </w:rPr>
        <w:lastRenderedPageBreak/>
        <w:t>с природными условиями. На их распространение и развитие большое влияние оказывают высота места над уровнем моря, экспозиция склона, температура, количество выпадающих осадков и другие факторы.</w:t>
      </w:r>
      <w:r w:rsidR="006611AA" w:rsidRPr="00251AD6">
        <w:rPr>
          <w:sz w:val="28"/>
          <w:szCs w:val="28"/>
          <w:lang w:val="ky-KG"/>
        </w:rPr>
        <w:t xml:space="preserve"> </w:t>
      </w:r>
      <w:r w:rsidR="006611AA" w:rsidRPr="00251AD6">
        <w:rPr>
          <w:bCs/>
          <w:sz w:val="28"/>
          <w:szCs w:val="28"/>
        </w:rPr>
        <w:t>Выявлено сезонное развитие микромицетов изучаемого района</w:t>
      </w:r>
      <w:r w:rsidR="006611AA" w:rsidRPr="00251AD6">
        <w:rPr>
          <w:bCs/>
          <w:sz w:val="28"/>
          <w:szCs w:val="28"/>
          <w:lang w:val="ky-KG"/>
        </w:rPr>
        <w:t xml:space="preserve">: </w:t>
      </w:r>
      <w:r w:rsidR="006611AA" w:rsidRPr="00251AD6">
        <w:rPr>
          <w:rFonts w:eastAsiaTheme="minorEastAsia"/>
          <w:bCs/>
          <w:sz w:val="28"/>
          <w:szCs w:val="28"/>
          <w:lang w:val="ky-KG"/>
        </w:rPr>
        <w:t xml:space="preserve">в мае </w:t>
      </w:r>
      <w:r w:rsidR="00677B97" w:rsidRPr="00251AD6">
        <w:rPr>
          <w:rFonts w:eastAsiaTheme="minorEastAsia"/>
          <w:bCs/>
          <w:sz w:val="28"/>
          <w:szCs w:val="28"/>
        </w:rPr>
        <w:t>зарегистрирован</w:t>
      </w:r>
      <w:r w:rsidR="006611AA" w:rsidRPr="00251AD6">
        <w:rPr>
          <w:rFonts w:eastAsiaTheme="minorEastAsia"/>
          <w:bCs/>
          <w:sz w:val="28"/>
          <w:szCs w:val="28"/>
          <w:lang w:val="ky-KG"/>
        </w:rPr>
        <w:t xml:space="preserve"> 81 вид, в июне – 119,</w:t>
      </w:r>
      <w:r w:rsidR="006611AA" w:rsidRPr="00251AD6">
        <w:rPr>
          <w:bCs/>
          <w:sz w:val="28"/>
          <w:szCs w:val="28"/>
          <w:lang w:val="ky-KG"/>
        </w:rPr>
        <w:t xml:space="preserve"> </w:t>
      </w:r>
      <w:r w:rsidR="006611AA" w:rsidRPr="00251AD6">
        <w:rPr>
          <w:rFonts w:eastAsiaTheme="minorEastAsia"/>
          <w:bCs/>
          <w:sz w:val="28"/>
          <w:szCs w:val="28"/>
          <w:lang w:val="ky-KG"/>
        </w:rPr>
        <w:t>в июле – 146, в август</w:t>
      </w:r>
      <w:r w:rsidR="00677B97" w:rsidRPr="00251AD6">
        <w:rPr>
          <w:rFonts w:eastAsiaTheme="minorEastAsia"/>
          <w:bCs/>
          <w:sz w:val="28"/>
          <w:szCs w:val="28"/>
          <w:lang w:val="ky-KG"/>
        </w:rPr>
        <w:t>е – 149, в</w:t>
      </w:r>
      <w:r w:rsidR="00AA77E4" w:rsidRPr="00251AD6">
        <w:rPr>
          <w:rFonts w:eastAsiaTheme="minorEastAsia"/>
          <w:bCs/>
          <w:sz w:val="28"/>
          <w:szCs w:val="28"/>
          <w:lang w:val="ky-KG"/>
        </w:rPr>
        <w:t xml:space="preserve"> </w:t>
      </w:r>
      <w:r w:rsidR="00677B97" w:rsidRPr="00251AD6">
        <w:rPr>
          <w:rFonts w:eastAsiaTheme="minorEastAsia"/>
          <w:bCs/>
          <w:sz w:val="28"/>
          <w:szCs w:val="28"/>
          <w:lang w:val="ky-KG"/>
        </w:rPr>
        <w:t>сентябре – 42 вида</w:t>
      </w:r>
      <w:r w:rsidR="006611AA" w:rsidRPr="00251AD6">
        <w:rPr>
          <w:bCs/>
          <w:sz w:val="28"/>
          <w:szCs w:val="28"/>
          <w:lang w:val="ky-KG"/>
        </w:rPr>
        <w:t xml:space="preserve"> </w:t>
      </w:r>
      <w:r w:rsidR="00F35CC2" w:rsidRPr="00251AD6">
        <w:rPr>
          <w:sz w:val="28"/>
          <w:szCs w:val="28"/>
          <w:lang w:val="ky-KG"/>
        </w:rPr>
        <w:t>(</w:t>
      </w:r>
      <w:r w:rsidR="00981604" w:rsidRPr="00251AD6">
        <w:rPr>
          <w:sz w:val="28"/>
          <w:szCs w:val="28"/>
          <w:lang w:val="ky-KG"/>
        </w:rPr>
        <w:t xml:space="preserve">рисунок </w:t>
      </w:r>
      <w:r w:rsidR="00683190">
        <w:rPr>
          <w:sz w:val="28"/>
          <w:szCs w:val="28"/>
          <w:lang w:val="ky-KG"/>
        </w:rPr>
        <w:t xml:space="preserve"> </w:t>
      </w:r>
      <w:r>
        <w:rPr>
          <w:sz w:val="28"/>
          <w:szCs w:val="28"/>
          <w:lang w:val="ky-KG"/>
        </w:rPr>
        <w:t>4</w:t>
      </w:r>
      <w:r w:rsidR="006611AA" w:rsidRPr="00251AD6">
        <w:rPr>
          <w:sz w:val="28"/>
          <w:szCs w:val="28"/>
          <w:lang w:val="ky-KG"/>
        </w:rPr>
        <w:t>.1</w:t>
      </w:r>
      <w:r w:rsidR="00683190">
        <w:rPr>
          <w:sz w:val="28"/>
          <w:szCs w:val="28"/>
          <w:lang w:val="ky-KG"/>
        </w:rPr>
        <w:t>.1</w:t>
      </w:r>
      <w:r w:rsidR="006611AA" w:rsidRPr="00251AD6">
        <w:rPr>
          <w:sz w:val="28"/>
          <w:szCs w:val="28"/>
          <w:lang w:val="ky-KG"/>
        </w:rPr>
        <w:t xml:space="preserve">). </w:t>
      </w:r>
    </w:p>
    <w:p w:rsidR="006611AA" w:rsidRPr="00251AD6" w:rsidRDefault="006611AA" w:rsidP="00FB2CB1">
      <w:pPr>
        <w:widowControl w:val="0"/>
        <w:tabs>
          <w:tab w:val="left" w:pos="284"/>
        </w:tabs>
        <w:spacing w:before="120" w:after="120" w:line="259" w:lineRule="auto"/>
        <w:contextualSpacing/>
        <w:jc w:val="center"/>
        <w:rPr>
          <w:sz w:val="28"/>
          <w:szCs w:val="28"/>
          <w:lang w:val="ky-KG"/>
        </w:rPr>
      </w:pPr>
      <w:r w:rsidRPr="00251AD6">
        <w:rPr>
          <w:noProof/>
          <w:sz w:val="28"/>
          <w:szCs w:val="28"/>
        </w:rPr>
        <w:drawing>
          <wp:inline distT="0" distB="0" distL="0" distR="0" wp14:anchorId="7EE4895A" wp14:editId="20762F05">
            <wp:extent cx="4057650" cy="180975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A77E4" w:rsidRPr="00251AD6" w:rsidRDefault="00683190" w:rsidP="00FB2CB1">
      <w:pPr>
        <w:widowControl w:val="0"/>
        <w:spacing w:before="120" w:after="120" w:line="259" w:lineRule="auto"/>
        <w:contextualSpacing/>
        <w:jc w:val="center"/>
        <w:rPr>
          <w:sz w:val="28"/>
          <w:szCs w:val="28"/>
          <w:lang w:val="ky-KG"/>
        </w:rPr>
      </w:pPr>
      <w:r>
        <w:rPr>
          <w:sz w:val="28"/>
          <w:szCs w:val="28"/>
          <w:lang w:val="ky-KG"/>
        </w:rPr>
        <w:t>Рисунок 4.1</w:t>
      </w:r>
      <w:r w:rsidR="00CC06E8" w:rsidRPr="00251AD6">
        <w:rPr>
          <w:sz w:val="28"/>
          <w:szCs w:val="28"/>
          <w:lang w:val="ky-KG"/>
        </w:rPr>
        <w:t xml:space="preserve">.1 </w:t>
      </w:r>
      <w:r w:rsidR="00CC06E8" w:rsidRPr="00251AD6">
        <w:rPr>
          <w:i/>
          <w:sz w:val="28"/>
          <w:szCs w:val="28"/>
        </w:rPr>
        <w:t>–</w:t>
      </w:r>
      <w:r w:rsidR="00677B97" w:rsidRPr="00251AD6">
        <w:rPr>
          <w:sz w:val="28"/>
          <w:szCs w:val="28"/>
          <w:lang w:val="ky-KG"/>
        </w:rPr>
        <w:t xml:space="preserve"> Сезонная</w:t>
      </w:r>
      <w:r w:rsidR="006611AA" w:rsidRPr="00251AD6">
        <w:rPr>
          <w:sz w:val="28"/>
          <w:szCs w:val="28"/>
          <w:lang w:val="ky-KG"/>
        </w:rPr>
        <w:t xml:space="preserve"> динамика микромицетов бассейна р. Джумгал.</w:t>
      </w:r>
    </w:p>
    <w:p w:rsidR="00AA77E4" w:rsidRPr="00251AD6" w:rsidRDefault="00E81E4B" w:rsidP="00FB2CB1">
      <w:pPr>
        <w:widowControl w:val="0"/>
        <w:spacing w:line="259" w:lineRule="auto"/>
        <w:ind w:firstLine="567"/>
        <w:contextualSpacing/>
        <w:jc w:val="both"/>
        <w:rPr>
          <w:sz w:val="28"/>
          <w:szCs w:val="28"/>
          <w:lang w:val="ky-KG"/>
        </w:rPr>
      </w:pPr>
      <w:r>
        <w:rPr>
          <w:sz w:val="28"/>
          <w:szCs w:val="28"/>
        </w:rPr>
        <w:t>Анализируя данные рисунка 3.4</w:t>
      </w:r>
      <w:r w:rsidR="00BF0F49">
        <w:rPr>
          <w:sz w:val="28"/>
          <w:szCs w:val="28"/>
        </w:rPr>
        <w:t>.1</w:t>
      </w:r>
      <w:r w:rsidR="006611AA" w:rsidRPr="00251AD6">
        <w:rPr>
          <w:sz w:val="28"/>
          <w:szCs w:val="28"/>
        </w:rPr>
        <w:t xml:space="preserve"> можно сказать, что в бассейне р. Джумгал одни группы грибов приурочены к определенным сезонам, представители других встречаются весной, летом и осенью.</w:t>
      </w:r>
      <w:r w:rsidR="006611AA" w:rsidRPr="00251AD6">
        <w:rPr>
          <w:sz w:val="28"/>
          <w:szCs w:val="28"/>
          <w:lang w:val="ky-KG"/>
        </w:rPr>
        <w:t xml:space="preserve"> </w:t>
      </w:r>
      <w:r w:rsidR="006611AA" w:rsidRPr="00251AD6">
        <w:rPr>
          <w:sz w:val="28"/>
          <w:szCs w:val="28"/>
        </w:rPr>
        <w:t>Появление пероноспоровых грибов начинается с конца июня</w:t>
      </w:r>
      <w:r w:rsidR="00677B97" w:rsidRPr="00251AD6">
        <w:rPr>
          <w:sz w:val="28"/>
          <w:szCs w:val="28"/>
        </w:rPr>
        <w:t>,</w:t>
      </w:r>
      <w:r w:rsidR="006611AA" w:rsidRPr="00251AD6">
        <w:rPr>
          <w:sz w:val="28"/>
          <w:szCs w:val="28"/>
        </w:rPr>
        <w:t xml:space="preserve"> </w:t>
      </w:r>
      <w:r w:rsidR="006611AA" w:rsidRPr="00251AD6">
        <w:rPr>
          <w:sz w:val="28"/>
          <w:szCs w:val="28"/>
          <w:lang w:val="ky-KG"/>
        </w:rPr>
        <w:t xml:space="preserve">также </w:t>
      </w:r>
      <w:proofErr w:type="gramStart"/>
      <w:r w:rsidR="006611AA" w:rsidRPr="00251AD6">
        <w:rPr>
          <w:sz w:val="28"/>
          <w:szCs w:val="28"/>
        </w:rPr>
        <w:t>отмечены</w:t>
      </w:r>
      <w:proofErr w:type="gramEnd"/>
      <w:r w:rsidR="006611AA" w:rsidRPr="00251AD6">
        <w:rPr>
          <w:sz w:val="28"/>
          <w:szCs w:val="28"/>
        </w:rPr>
        <w:t xml:space="preserve"> в июле и августе</w:t>
      </w:r>
      <w:r w:rsidR="006611AA" w:rsidRPr="00251AD6">
        <w:rPr>
          <w:sz w:val="28"/>
          <w:szCs w:val="28"/>
          <w:lang w:val="ky-KG"/>
        </w:rPr>
        <w:t xml:space="preserve">. Сапротрофные виды отдела </w:t>
      </w:r>
      <w:r w:rsidR="006611AA" w:rsidRPr="00251AD6">
        <w:rPr>
          <w:sz w:val="28"/>
          <w:szCs w:val="28"/>
          <w:lang w:val="en-US"/>
        </w:rPr>
        <w:t>Ascomycota</w:t>
      </w:r>
      <w:r w:rsidR="006611AA" w:rsidRPr="00251AD6">
        <w:rPr>
          <w:sz w:val="28"/>
          <w:szCs w:val="28"/>
        </w:rPr>
        <w:t xml:space="preserve"> отмечены в</w:t>
      </w:r>
      <w:r w:rsidR="006611AA" w:rsidRPr="00251AD6">
        <w:rPr>
          <w:sz w:val="28"/>
          <w:szCs w:val="28"/>
          <w:lang w:val="ky-KG"/>
        </w:rPr>
        <w:t xml:space="preserve"> мае-июне </w:t>
      </w:r>
      <w:r w:rsidR="006611AA" w:rsidRPr="00251AD6">
        <w:rPr>
          <w:sz w:val="28"/>
          <w:szCs w:val="28"/>
        </w:rPr>
        <w:t>на перезимовавших стеблях, листьях и ветках</w:t>
      </w:r>
      <w:r w:rsidR="00104A40" w:rsidRPr="00251AD6">
        <w:rPr>
          <w:sz w:val="28"/>
          <w:szCs w:val="28"/>
          <w:lang w:val="ky-KG"/>
        </w:rPr>
        <w:t>.  О</w:t>
      </w:r>
      <w:r w:rsidR="006611AA" w:rsidRPr="00251AD6">
        <w:rPr>
          <w:sz w:val="28"/>
          <w:szCs w:val="28"/>
          <w:lang w:val="ky-KG"/>
        </w:rPr>
        <w:t xml:space="preserve">сновная масса паразитных видов из родов </w:t>
      </w:r>
      <w:r w:rsidR="006611AA" w:rsidRPr="00251AD6">
        <w:rPr>
          <w:i/>
          <w:sz w:val="28"/>
          <w:szCs w:val="28"/>
          <w:lang w:val="en-US"/>
        </w:rPr>
        <w:t>Ramullaria</w:t>
      </w:r>
      <w:r w:rsidR="006611AA" w:rsidRPr="00251AD6">
        <w:rPr>
          <w:i/>
          <w:sz w:val="28"/>
          <w:szCs w:val="28"/>
        </w:rPr>
        <w:t xml:space="preserve">, </w:t>
      </w:r>
      <w:r w:rsidR="006611AA" w:rsidRPr="00251AD6">
        <w:rPr>
          <w:i/>
          <w:sz w:val="28"/>
          <w:szCs w:val="28"/>
          <w:lang w:val="en-US"/>
        </w:rPr>
        <w:t>Phyllosticta</w:t>
      </w:r>
      <w:r w:rsidR="006611AA" w:rsidRPr="00251AD6">
        <w:rPr>
          <w:i/>
          <w:sz w:val="28"/>
          <w:szCs w:val="28"/>
        </w:rPr>
        <w:t xml:space="preserve">, </w:t>
      </w:r>
      <w:r w:rsidR="006611AA" w:rsidRPr="00251AD6">
        <w:rPr>
          <w:i/>
          <w:sz w:val="28"/>
          <w:szCs w:val="28"/>
          <w:lang w:val="en-US"/>
        </w:rPr>
        <w:t>Septoria</w:t>
      </w:r>
      <w:r w:rsidR="006611AA" w:rsidRPr="00251AD6">
        <w:rPr>
          <w:sz w:val="28"/>
          <w:szCs w:val="28"/>
        </w:rPr>
        <w:t xml:space="preserve"> и других </w:t>
      </w:r>
      <w:r w:rsidR="006611AA" w:rsidRPr="00251AD6">
        <w:rPr>
          <w:sz w:val="28"/>
          <w:szCs w:val="28"/>
          <w:lang w:val="ky-KG"/>
        </w:rPr>
        <w:t xml:space="preserve">приурочены </w:t>
      </w:r>
      <w:r w:rsidR="00812812" w:rsidRPr="00251AD6">
        <w:rPr>
          <w:sz w:val="28"/>
          <w:szCs w:val="28"/>
          <w:lang w:val="ky-KG"/>
        </w:rPr>
        <w:t>к</w:t>
      </w:r>
      <w:r w:rsidR="00104A40" w:rsidRPr="00251AD6">
        <w:rPr>
          <w:sz w:val="28"/>
          <w:szCs w:val="28"/>
        </w:rPr>
        <w:t>о второй половине лета и осен</w:t>
      </w:r>
      <w:r w:rsidR="00677B97" w:rsidRPr="00251AD6">
        <w:rPr>
          <w:sz w:val="28"/>
          <w:szCs w:val="28"/>
        </w:rPr>
        <w:t>и</w:t>
      </w:r>
      <w:r w:rsidR="006611AA" w:rsidRPr="00251AD6">
        <w:rPr>
          <w:sz w:val="28"/>
          <w:szCs w:val="28"/>
        </w:rPr>
        <w:t>.</w:t>
      </w:r>
      <w:r w:rsidR="006611AA" w:rsidRPr="00251AD6">
        <w:rPr>
          <w:sz w:val="28"/>
          <w:szCs w:val="28"/>
          <w:lang w:val="ky-KG"/>
        </w:rPr>
        <w:t xml:space="preserve"> Микромицеты из порядка</w:t>
      </w:r>
      <w:r w:rsidR="00AA77E4" w:rsidRPr="00251AD6">
        <w:rPr>
          <w:sz w:val="28"/>
          <w:szCs w:val="28"/>
          <w:lang w:val="ky-KG"/>
        </w:rPr>
        <w:t xml:space="preserve"> </w:t>
      </w:r>
      <w:r w:rsidR="006611AA" w:rsidRPr="00251AD6">
        <w:rPr>
          <w:sz w:val="28"/>
          <w:szCs w:val="28"/>
          <w:lang w:val="ky-KG"/>
        </w:rPr>
        <w:t>Botryosphaeriales развиваются в течение всего вегетационного периода</w:t>
      </w:r>
      <w:hyperlink r:id="rId37" w:history="1">
        <w:r w:rsidR="006611AA" w:rsidRPr="00251AD6">
          <w:rPr>
            <w:sz w:val="28"/>
            <w:szCs w:val="28"/>
            <w:lang w:val="ky-KG"/>
          </w:rPr>
          <w:t xml:space="preserve">: </w:t>
        </w:r>
      </w:hyperlink>
      <w:r w:rsidR="006611AA" w:rsidRPr="00251AD6">
        <w:rPr>
          <w:i/>
          <w:sz w:val="28"/>
          <w:szCs w:val="28"/>
          <w:lang w:val="ky-KG"/>
        </w:rPr>
        <w:t>Phyllosticta argentinae</w:t>
      </w:r>
      <w:r w:rsidR="006611AA" w:rsidRPr="00251AD6">
        <w:rPr>
          <w:sz w:val="28"/>
          <w:szCs w:val="28"/>
          <w:lang w:val="ky-KG"/>
        </w:rPr>
        <w:t xml:space="preserve"> Desm.</w:t>
      </w:r>
      <w:r w:rsidR="006611AA" w:rsidRPr="00251AD6">
        <w:rPr>
          <w:i/>
          <w:sz w:val="28"/>
          <w:szCs w:val="28"/>
          <w:lang w:val="ky-KG"/>
        </w:rPr>
        <w:t>, P.</w:t>
      </w:r>
      <w:r w:rsidR="006611AA" w:rsidRPr="00251AD6">
        <w:rPr>
          <w:sz w:val="28"/>
          <w:szCs w:val="28"/>
          <w:lang w:val="ky-KG"/>
        </w:rPr>
        <w:t xml:space="preserve"> </w:t>
      </w:r>
      <w:r w:rsidR="006611AA" w:rsidRPr="00251AD6">
        <w:rPr>
          <w:i/>
          <w:sz w:val="28"/>
          <w:szCs w:val="28"/>
          <w:lang w:val="ky-KG"/>
        </w:rPr>
        <w:t>eremuri</w:t>
      </w:r>
      <w:r w:rsidR="006611AA" w:rsidRPr="00251AD6">
        <w:rPr>
          <w:sz w:val="28"/>
          <w:szCs w:val="28"/>
          <w:lang w:val="ky-KG"/>
        </w:rPr>
        <w:t xml:space="preserve"> Kalymb.</w:t>
      </w:r>
      <w:r w:rsidR="006611AA" w:rsidRPr="00251AD6">
        <w:rPr>
          <w:i/>
          <w:sz w:val="28"/>
          <w:szCs w:val="28"/>
          <w:lang w:val="ky-KG"/>
        </w:rPr>
        <w:t>,</w:t>
      </w:r>
      <w:r w:rsidR="006611AA" w:rsidRPr="00251AD6">
        <w:rPr>
          <w:sz w:val="28"/>
          <w:szCs w:val="28"/>
          <w:lang w:val="ky-KG"/>
        </w:rPr>
        <w:t xml:space="preserve"> </w:t>
      </w:r>
      <w:r w:rsidR="006611AA" w:rsidRPr="00251AD6">
        <w:rPr>
          <w:i/>
          <w:sz w:val="28"/>
          <w:szCs w:val="28"/>
          <w:lang w:val="ky-KG"/>
        </w:rPr>
        <w:t>P. campanulina</w:t>
      </w:r>
      <w:r w:rsidR="006611AA" w:rsidRPr="00251AD6">
        <w:rPr>
          <w:bCs/>
          <w:sz w:val="28"/>
          <w:szCs w:val="28"/>
          <w:lang w:val="ky-KG"/>
        </w:rPr>
        <w:t xml:space="preserve"> Moesz</w:t>
      </w:r>
      <w:r w:rsidR="006611AA" w:rsidRPr="00251AD6">
        <w:rPr>
          <w:sz w:val="28"/>
          <w:szCs w:val="28"/>
          <w:lang w:val="ky-KG"/>
        </w:rPr>
        <w:t>.</w:t>
      </w:r>
      <w:r w:rsidR="006611AA" w:rsidRPr="00251AD6">
        <w:rPr>
          <w:i/>
          <w:sz w:val="28"/>
          <w:szCs w:val="28"/>
          <w:lang w:val="ky-KG"/>
        </w:rPr>
        <w:t xml:space="preserve">, P. ferruginea </w:t>
      </w:r>
      <w:r w:rsidR="006611AA" w:rsidRPr="00251AD6">
        <w:rPr>
          <w:sz w:val="28"/>
          <w:szCs w:val="28"/>
          <w:lang w:val="ky-KG"/>
        </w:rPr>
        <w:t xml:space="preserve">(Sacc) Kalymb., </w:t>
      </w:r>
      <w:r w:rsidR="006611AA" w:rsidRPr="00251AD6">
        <w:rPr>
          <w:i/>
          <w:sz w:val="28"/>
          <w:szCs w:val="28"/>
          <w:lang w:val="ky-KG"/>
        </w:rPr>
        <w:t>P. hedysari</w:t>
      </w:r>
      <w:r w:rsidR="006611AA" w:rsidRPr="00251AD6">
        <w:rPr>
          <w:bCs/>
          <w:sz w:val="28"/>
          <w:szCs w:val="28"/>
          <w:lang w:val="ky-KG"/>
        </w:rPr>
        <w:t xml:space="preserve"> Byzova</w:t>
      </w:r>
      <w:r w:rsidR="00812812" w:rsidRPr="00251AD6">
        <w:rPr>
          <w:sz w:val="28"/>
          <w:szCs w:val="28"/>
          <w:lang w:val="ky-KG"/>
        </w:rPr>
        <w:t>,</w:t>
      </w:r>
      <w:r w:rsidR="00AA77E4" w:rsidRPr="00251AD6">
        <w:rPr>
          <w:sz w:val="28"/>
          <w:szCs w:val="28"/>
          <w:lang w:val="ky-KG"/>
        </w:rPr>
        <w:t xml:space="preserve"> </w:t>
      </w:r>
      <w:r w:rsidR="006611AA" w:rsidRPr="00251AD6">
        <w:rPr>
          <w:bCs/>
          <w:i/>
          <w:sz w:val="28"/>
          <w:szCs w:val="28"/>
          <w:lang w:val="ky-KG"/>
        </w:rPr>
        <w:t>Diplodia</w:t>
      </w:r>
      <w:r w:rsidR="00AA77E4" w:rsidRPr="00251AD6">
        <w:rPr>
          <w:sz w:val="28"/>
          <w:szCs w:val="28"/>
          <w:lang w:val="ky-KG"/>
        </w:rPr>
        <w:t xml:space="preserve"> </w:t>
      </w:r>
      <w:r w:rsidR="006611AA" w:rsidRPr="00251AD6">
        <w:rPr>
          <w:bCs/>
          <w:i/>
          <w:sz w:val="28"/>
          <w:szCs w:val="28"/>
          <w:lang w:val="ky-KG"/>
        </w:rPr>
        <w:t>herbarum</w:t>
      </w:r>
      <w:r w:rsidR="006611AA" w:rsidRPr="00251AD6">
        <w:rPr>
          <w:sz w:val="28"/>
          <w:szCs w:val="28"/>
          <w:lang w:val="ky-KG"/>
        </w:rPr>
        <w:t xml:space="preserve"> </w:t>
      </w:r>
      <w:r w:rsidR="006611AA" w:rsidRPr="00251AD6">
        <w:rPr>
          <w:bCs/>
          <w:sz w:val="28"/>
          <w:szCs w:val="28"/>
          <w:lang w:val="ky-KG"/>
        </w:rPr>
        <w:t>(Corda) Lév.,</w:t>
      </w:r>
      <w:r w:rsidR="00AA77E4" w:rsidRPr="00251AD6">
        <w:rPr>
          <w:b/>
          <w:i/>
          <w:sz w:val="28"/>
          <w:szCs w:val="28"/>
          <w:lang w:val="ky-KG"/>
        </w:rPr>
        <w:t xml:space="preserve"> </w:t>
      </w:r>
      <w:r w:rsidR="006611AA" w:rsidRPr="00251AD6">
        <w:rPr>
          <w:bCs/>
          <w:i/>
          <w:sz w:val="28"/>
          <w:szCs w:val="28"/>
          <w:lang w:val="ky-KG"/>
        </w:rPr>
        <w:t>D. thymi</w:t>
      </w:r>
      <w:r w:rsidR="00812812" w:rsidRPr="00251AD6">
        <w:rPr>
          <w:bCs/>
          <w:sz w:val="28"/>
          <w:szCs w:val="28"/>
          <w:lang w:val="ky-KG"/>
        </w:rPr>
        <w:t xml:space="preserve"> Deeva</w:t>
      </w:r>
      <w:r w:rsidR="006611AA" w:rsidRPr="00251AD6">
        <w:rPr>
          <w:sz w:val="28"/>
          <w:szCs w:val="28"/>
          <w:lang w:val="ky-KG"/>
        </w:rPr>
        <w:t xml:space="preserve"> и</w:t>
      </w:r>
      <w:r w:rsidR="006611AA" w:rsidRPr="00251AD6">
        <w:rPr>
          <w:i/>
          <w:sz w:val="28"/>
          <w:szCs w:val="28"/>
          <w:lang w:val="ky-KG"/>
        </w:rPr>
        <w:t xml:space="preserve"> Diplodiella silenes</w:t>
      </w:r>
      <w:r w:rsidR="006611AA" w:rsidRPr="00251AD6">
        <w:rPr>
          <w:sz w:val="28"/>
          <w:szCs w:val="28"/>
          <w:lang w:val="ky-KG"/>
        </w:rPr>
        <w:t xml:space="preserve"> Hollós., </w:t>
      </w:r>
      <w:r w:rsidR="006611AA" w:rsidRPr="00251AD6">
        <w:rPr>
          <w:i/>
          <w:sz w:val="28"/>
          <w:szCs w:val="28"/>
          <w:lang w:val="ky-KG"/>
        </w:rPr>
        <w:t>Macrophoma</w:t>
      </w:r>
      <w:r w:rsidR="006611AA" w:rsidRPr="00251AD6">
        <w:rPr>
          <w:sz w:val="28"/>
          <w:szCs w:val="28"/>
          <w:lang w:val="ky-KG"/>
        </w:rPr>
        <w:t xml:space="preserve"> </w:t>
      </w:r>
      <w:r w:rsidR="006611AA" w:rsidRPr="00251AD6">
        <w:rPr>
          <w:i/>
          <w:sz w:val="28"/>
          <w:szCs w:val="28"/>
          <w:lang w:val="ky-KG"/>
        </w:rPr>
        <w:t xml:space="preserve">megasperma </w:t>
      </w:r>
      <w:r w:rsidR="006611AA" w:rsidRPr="00251AD6">
        <w:rPr>
          <w:sz w:val="28"/>
          <w:szCs w:val="28"/>
          <w:lang w:val="ky-KG"/>
        </w:rPr>
        <w:t>(Speg.) Berl. &amp; Voglino</w:t>
      </w:r>
      <w:r w:rsidR="006611AA" w:rsidRPr="00251AD6">
        <w:rPr>
          <w:i/>
          <w:sz w:val="28"/>
          <w:szCs w:val="28"/>
          <w:lang w:val="ky-KG"/>
        </w:rPr>
        <w:t>.</w:t>
      </w:r>
      <w:r w:rsidR="006611AA" w:rsidRPr="00251AD6">
        <w:rPr>
          <w:sz w:val="28"/>
          <w:szCs w:val="28"/>
          <w:lang w:val="ky-KG"/>
        </w:rPr>
        <w:t>В начале лета начинают появлятся многие виды порядка Capnodiales:</w:t>
      </w:r>
      <w:r w:rsidR="006611AA" w:rsidRPr="00251AD6">
        <w:rPr>
          <w:i/>
          <w:sz w:val="28"/>
          <w:szCs w:val="28"/>
          <w:lang w:val="ky-KG"/>
        </w:rPr>
        <w:t xml:space="preserve"> Cladosporium </w:t>
      </w:r>
      <w:hyperlink r:id="rId38" w:history="1">
        <w:r w:rsidR="006611AA" w:rsidRPr="00251AD6">
          <w:rPr>
            <w:i/>
            <w:sz w:val="28"/>
            <w:szCs w:val="28"/>
            <w:lang w:val="ky-KG"/>
          </w:rPr>
          <w:t>aecidiicola</w:t>
        </w:r>
      </w:hyperlink>
      <w:r w:rsidR="006611AA" w:rsidRPr="00251AD6">
        <w:rPr>
          <w:sz w:val="28"/>
          <w:szCs w:val="28"/>
          <w:lang w:val="ky-KG"/>
        </w:rPr>
        <w:t xml:space="preserve"> Thüm.</w:t>
      </w:r>
      <w:r w:rsidR="006611AA" w:rsidRPr="00251AD6">
        <w:rPr>
          <w:i/>
          <w:sz w:val="28"/>
          <w:szCs w:val="28"/>
          <w:lang w:val="ky-KG"/>
        </w:rPr>
        <w:t>,</w:t>
      </w:r>
      <w:r w:rsidR="006611AA" w:rsidRPr="00251AD6">
        <w:rPr>
          <w:b/>
          <w:bCs/>
          <w:i/>
          <w:sz w:val="28"/>
          <w:szCs w:val="28"/>
          <w:lang w:val="ky-KG"/>
        </w:rPr>
        <w:t xml:space="preserve"> </w:t>
      </w:r>
      <w:r w:rsidR="006611AA" w:rsidRPr="00251AD6">
        <w:rPr>
          <w:bCs/>
          <w:i/>
          <w:sz w:val="28"/>
          <w:szCs w:val="28"/>
          <w:lang w:val="ky-KG"/>
        </w:rPr>
        <w:t xml:space="preserve">C. allicinum </w:t>
      </w:r>
      <w:r w:rsidR="006611AA" w:rsidRPr="00251AD6">
        <w:rPr>
          <w:bCs/>
          <w:sz w:val="28"/>
          <w:szCs w:val="28"/>
          <w:lang w:val="ky-KG"/>
        </w:rPr>
        <w:t>(Fr.) Bensch, U. Braun &amp; Crous</w:t>
      </w:r>
      <w:r w:rsidR="006611AA" w:rsidRPr="00251AD6">
        <w:rPr>
          <w:sz w:val="28"/>
          <w:szCs w:val="28"/>
          <w:lang w:val="ky-KG"/>
        </w:rPr>
        <w:t>.</w:t>
      </w:r>
      <w:r w:rsidR="006611AA" w:rsidRPr="00251AD6">
        <w:rPr>
          <w:bCs/>
          <w:sz w:val="28"/>
          <w:szCs w:val="28"/>
          <w:lang w:val="ky-KG"/>
        </w:rPr>
        <w:t>,</w:t>
      </w:r>
      <w:r w:rsidR="006611AA" w:rsidRPr="00251AD6">
        <w:rPr>
          <w:sz w:val="28"/>
          <w:szCs w:val="28"/>
          <w:lang w:val="ky-KG"/>
        </w:rPr>
        <w:t xml:space="preserve"> </w:t>
      </w:r>
      <w:r w:rsidR="0029233B">
        <w:fldChar w:fldCharType="begin"/>
      </w:r>
      <w:r w:rsidR="00DB015D" w:rsidRPr="00923B6E">
        <w:rPr>
          <w:lang w:val="ky-KG"/>
        </w:rPr>
        <w:instrText>HYPERLINK "http://www.indexfungorum.org/NAMES/NamesRecord.asp?RecordID=294923"</w:instrText>
      </w:r>
      <w:r w:rsidR="0029233B">
        <w:fldChar w:fldCharType="separate"/>
      </w:r>
      <w:r w:rsidR="006611AA" w:rsidRPr="00251AD6">
        <w:rPr>
          <w:i/>
          <w:sz w:val="28"/>
          <w:szCs w:val="28"/>
          <w:lang w:val="ky-KG"/>
        </w:rPr>
        <w:t>C. iridis</w:t>
      </w:r>
      <w:r w:rsidR="0029233B">
        <w:fldChar w:fldCharType="end"/>
      </w:r>
      <w:r w:rsidR="006611AA" w:rsidRPr="00251AD6">
        <w:rPr>
          <w:i/>
          <w:sz w:val="28"/>
          <w:szCs w:val="28"/>
          <w:lang w:val="ky-KG"/>
        </w:rPr>
        <w:t xml:space="preserve"> </w:t>
      </w:r>
      <w:r w:rsidR="006611AA" w:rsidRPr="00251AD6">
        <w:rPr>
          <w:sz w:val="28"/>
          <w:szCs w:val="28"/>
          <w:lang w:val="ky-KG"/>
        </w:rPr>
        <w:t xml:space="preserve">(Fautrey &amp; Roum.) G.A. de Vries., </w:t>
      </w:r>
      <w:r w:rsidR="0029233B">
        <w:fldChar w:fldCharType="begin"/>
      </w:r>
      <w:r w:rsidR="00DB015D" w:rsidRPr="00923B6E">
        <w:rPr>
          <w:lang w:val="ky-KG"/>
        </w:rPr>
        <w:instrText>HYPERLINK "http://www.indexfungorum.org/NAMES/NamesRecord.asp?RecordID=154703"</w:instrText>
      </w:r>
      <w:r w:rsidR="0029233B">
        <w:fldChar w:fldCharType="separate"/>
      </w:r>
      <w:r w:rsidR="006611AA" w:rsidRPr="00251AD6">
        <w:rPr>
          <w:rStyle w:val="a9"/>
          <w:i/>
          <w:color w:val="auto"/>
          <w:sz w:val="28"/>
          <w:szCs w:val="28"/>
          <w:u w:val="none"/>
          <w:lang w:val="ky-KG"/>
        </w:rPr>
        <w:t>C. epiphyllum</w:t>
      </w:r>
      <w:r w:rsidR="0029233B">
        <w:fldChar w:fldCharType="end"/>
      </w:r>
      <w:r w:rsidR="006611AA" w:rsidRPr="00251AD6">
        <w:rPr>
          <w:rStyle w:val="a9"/>
          <w:i/>
          <w:color w:val="auto"/>
          <w:sz w:val="28"/>
          <w:szCs w:val="28"/>
          <w:u w:val="none"/>
          <w:lang w:val="ky-KG"/>
        </w:rPr>
        <w:t xml:space="preserve"> </w:t>
      </w:r>
      <w:r w:rsidR="006611AA" w:rsidRPr="00251AD6">
        <w:rPr>
          <w:sz w:val="28"/>
          <w:szCs w:val="28"/>
          <w:lang w:val="ky-KG"/>
        </w:rPr>
        <w:t>(Pers.) Nees.</w:t>
      </w:r>
      <w:r w:rsidR="006611AA" w:rsidRPr="00251AD6">
        <w:rPr>
          <w:rStyle w:val="a9"/>
          <w:color w:val="auto"/>
          <w:sz w:val="28"/>
          <w:szCs w:val="28"/>
          <w:u w:val="none"/>
          <w:lang w:val="ky-KG"/>
        </w:rPr>
        <w:t>,</w:t>
      </w:r>
      <w:r w:rsidR="006611AA" w:rsidRPr="00251AD6">
        <w:rPr>
          <w:bCs/>
          <w:i/>
          <w:sz w:val="28"/>
          <w:szCs w:val="28"/>
          <w:lang w:val="ky-KG"/>
        </w:rPr>
        <w:t xml:space="preserve"> C. chamaeropis </w:t>
      </w:r>
      <w:r w:rsidR="006611AA" w:rsidRPr="00251AD6">
        <w:rPr>
          <w:bCs/>
          <w:sz w:val="28"/>
          <w:szCs w:val="28"/>
          <w:lang w:val="ky-KG"/>
        </w:rPr>
        <w:t>(Unamuno) K. Schub.,</w:t>
      </w:r>
      <w:r w:rsidR="006611AA" w:rsidRPr="00251AD6">
        <w:rPr>
          <w:i/>
          <w:sz w:val="28"/>
          <w:szCs w:val="28"/>
          <w:lang w:val="ky-KG"/>
        </w:rPr>
        <w:t xml:space="preserve"> C. subcompactum</w:t>
      </w:r>
      <w:r w:rsidR="006611AA" w:rsidRPr="00251AD6">
        <w:rPr>
          <w:sz w:val="28"/>
          <w:szCs w:val="28"/>
          <w:lang w:val="ky-KG"/>
        </w:rPr>
        <w:t xml:space="preserve"> Sacc.</w:t>
      </w:r>
      <w:r w:rsidR="006611AA" w:rsidRPr="00251AD6">
        <w:rPr>
          <w:sz w:val="28"/>
          <w:szCs w:val="28"/>
          <w:lang w:val="en-US"/>
        </w:rPr>
        <w:t>,</w:t>
      </w:r>
      <w:r w:rsidR="006611AA" w:rsidRPr="00251AD6">
        <w:rPr>
          <w:i/>
          <w:sz w:val="28"/>
          <w:szCs w:val="28"/>
          <w:lang w:val="ky-KG"/>
        </w:rPr>
        <w:t xml:space="preserve"> Mycosphaerella columbariae</w:t>
      </w:r>
      <w:r w:rsidR="006611AA" w:rsidRPr="00251AD6">
        <w:rPr>
          <w:bCs/>
          <w:sz w:val="28"/>
          <w:szCs w:val="28"/>
          <w:lang w:val="ky-KG"/>
        </w:rPr>
        <w:t xml:space="preserve"> Feltgen</w:t>
      </w:r>
      <w:r w:rsidR="006611AA" w:rsidRPr="00251AD6">
        <w:rPr>
          <w:sz w:val="28"/>
          <w:szCs w:val="28"/>
          <w:lang w:val="ky-KG"/>
        </w:rPr>
        <w:t>.</w:t>
      </w:r>
      <w:r w:rsidR="006611AA" w:rsidRPr="00251AD6">
        <w:rPr>
          <w:i/>
          <w:sz w:val="28"/>
          <w:szCs w:val="28"/>
          <w:lang w:val="ky-KG"/>
        </w:rPr>
        <w:t xml:space="preserve">, M. morphaea </w:t>
      </w:r>
      <w:r w:rsidR="006611AA" w:rsidRPr="00251AD6">
        <w:rPr>
          <w:bCs/>
          <w:sz w:val="28"/>
          <w:szCs w:val="28"/>
          <w:lang w:val="ky-KG"/>
        </w:rPr>
        <w:t>(Sacc.) Tomilin</w:t>
      </w:r>
      <w:r w:rsidR="006611AA" w:rsidRPr="00251AD6">
        <w:rPr>
          <w:sz w:val="28"/>
          <w:szCs w:val="28"/>
          <w:lang w:val="ky-KG"/>
        </w:rPr>
        <w:t>.</w:t>
      </w:r>
      <w:r w:rsidR="006611AA" w:rsidRPr="00251AD6">
        <w:rPr>
          <w:i/>
          <w:sz w:val="28"/>
          <w:szCs w:val="28"/>
          <w:lang w:val="ky-KG"/>
        </w:rPr>
        <w:t xml:space="preserve">, M. galatea </w:t>
      </w:r>
      <w:r w:rsidR="006611AA" w:rsidRPr="00251AD6">
        <w:rPr>
          <w:bCs/>
          <w:sz w:val="28"/>
          <w:szCs w:val="28"/>
          <w:lang w:val="ky-KG"/>
        </w:rPr>
        <w:t>(Sacc.) Jacz</w:t>
      </w:r>
      <w:r w:rsidR="006611AA" w:rsidRPr="00251AD6">
        <w:rPr>
          <w:i/>
          <w:sz w:val="28"/>
          <w:szCs w:val="28"/>
          <w:lang w:val="ky-KG"/>
        </w:rPr>
        <w:t>.</w:t>
      </w:r>
      <w:r w:rsidR="006611AA" w:rsidRPr="00251AD6">
        <w:rPr>
          <w:i/>
          <w:sz w:val="28"/>
          <w:szCs w:val="28"/>
          <w:lang w:val="en-US"/>
        </w:rPr>
        <w:t xml:space="preserve">, </w:t>
      </w:r>
      <w:r w:rsidR="006611AA" w:rsidRPr="00251AD6">
        <w:rPr>
          <w:i/>
          <w:sz w:val="28"/>
          <w:szCs w:val="28"/>
          <w:lang w:val="ky-KG"/>
        </w:rPr>
        <w:t xml:space="preserve">Neoramularia </w:t>
      </w:r>
      <w:r w:rsidR="006611AA" w:rsidRPr="00251AD6">
        <w:rPr>
          <w:bCs/>
          <w:i/>
          <w:sz w:val="28"/>
          <w:szCs w:val="28"/>
          <w:lang w:val="ky-KG"/>
        </w:rPr>
        <w:t>kochiae</w:t>
      </w:r>
      <w:r w:rsidR="006611AA" w:rsidRPr="00251AD6">
        <w:rPr>
          <w:bCs/>
          <w:i/>
          <w:sz w:val="28"/>
          <w:szCs w:val="28"/>
          <w:lang w:val="en-US"/>
        </w:rPr>
        <w:t xml:space="preserve"> </w:t>
      </w:r>
      <w:r w:rsidR="006611AA" w:rsidRPr="00251AD6">
        <w:rPr>
          <w:bCs/>
          <w:sz w:val="28"/>
          <w:szCs w:val="28"/>
          <w:lang w:val="ky-KG"/>
        </w:rPr>
        <w:t>(Woron.) U. Braun</w:t>
      </w:r>
      <w:r w:rsidR="006611AA" w:rsidRPr="00251AD6">
        <w:rPr>
          <w:sz w:val="28"/>
          <w:szCs w:val="28"/>
          <w:lang w:val="ky-KG"/>
        </w:rPr>
        <w:t>.</w:t>
      </w:r>
      <w:r w:rsidR="006611AA" w:rsidRPr="00251AD6">
        <w:rPr>
          <w:bCs/>
          <w:sz w:val="28"/>
          <w:szCs w:val="28"/>
          <w:lang w:val="ky-KG"/>
        </w:rPr>
        <w:t>,</w:t>
      </w:r>
      <w:r w:rsidR="006611AA" w:rsidRPr="00251AD6">
        <w:rPr>
          <w:sz w:val="28"/>
          <w:szCs w:val="28"/>
          <w:lang w:val="ky-KG"/>
        </w:rPr>
        <w:t xml:space="preserve"> </w:t>
      </w:r>
      <w:r w:rsidR="006611AA" w:rsidRPr="00251AD6">
        <w:rPr>
          <w:i/>
          <w:sz w:val="28"/>
          <w:szCs w:val="28"/>
          <w:lang w:val="ky-KG"/>
        </w:rPr>
        <w:t>Pseudocercosporella</w:t>
      </w:r>
      <w:r w:rsidR="006611AA" w:rsidRPr="00251AD6">
        <w:rPr>
          <w:bCs/>
          <w:i/>
          <w:sz w:val="28"/>
          <w:szCs w:val="28"/>
          <w:lang w:val="ky-KG"/>
        </w:rPr>
        <w:t xml:space="preserve"> astragali</w:t>
      </w:r>
      <w:r w:rsidR="006611AA" w:rsidRPr="00251AD6">
        <w:rPr>
          <w:bCs/>
          <w:i/>
          <w:sz w:val="28"/>
          <w:szCs w:val="28"/>
          <w:lang w:val="en-US"/>
        </w:rPr>
        <w:t xml:space="preserve"> </w:t>
      </w:r>
      <w:r w:rsidR="006611AA" w:rsidRPr="00251AD6">
        <w:rPr>
          <w:bCs/>
          <w:sz w:val="28"/>
          <w:szCs w:val="28"/>
          <w:lang w:val="ky-KG"/>
        </w:rPr>
        <w:t>(Rostr.) U. Braun.</w:t>
      </w:r>
      <w:r w:rsidR="006611AA" w:rsidRPr="00251AD6">
        <w:rPr>
          <w:sz w:val="28"/>
          <w:szCs w:val="28"/>
          <w:lang w:val="ky-KG"/>
        </w:rPr>
        <w:t xml:space="preserve">, </w:t>
      </w:r>
      <w:r w:rsidR="006611AA" w:rsidRPr="00251AD6">
        <w:rPr>
          <w:bCs/>
          <w:i/>
          <w:sz w:val="28"/>
          <w:szCs w:val="28"/>
          <w:lang w:val="ky-KG"/>
        </w:rPr>
        <w:t>P.</w:t>
      </w:r>
      <w:r w:rsidR="00AA77E4" w:rsidRPr="00251AD6">
        <w:rPr>
          <w:bCs/>
          <w:i/>
          <w:sz w:val="28"/>
          <w:szCs w:val="28"/>
          <w:lang w:val="ky-KG"/>
        </w:rPr>
        <w:t xml:space="preserve"> </w:t>
      </w:r>
      <w:r w:rsidR="006611AA" w:rsidRPr="00251AD6">
        <w:rPr>
          <w:bCs/>
          <w:i/>
          <w:sz w:val="28"/>
          <w:szCs w:val="28"/>
          <w:lang w:val="ky-KG"/>
        </w:rPr>
        <w:t>thalictri</w:t>
      </w:r>
      <w:r w:rsidR="006611AA" w:rsidRPr="00251AD6">
        <w:rPr>
          <w:bCs/>
          <w:sz w:val="28"/>
          <w:szCs w:val="28"/>
          <w:lang w:val="ky-KG"/>
        </w:rPr>
        <w:t xml:space="preserve"> U. Braun. Одним из наиболее часто встречаемых представителей пигментированных гифомицетов является </w:t>
      </w:r>
      <w:r w:rsidR="006611AA" w:rsidRPr="00251AD6">
        <w:rPr>
          <w:i/>
          <w:sz w:val="28"/>
          <w:szCs w:val="28"/>
          <w:lang w:val="ky-KG"/>
        </w:rPr>
        <w:t>Leptoxyphium fumago</w:t>
      </w:r>
      <w:r w:rsidR="006611AA" w:rsidRPr="00251AD6">
        <w:rPr>
          <w:i/>
          <w:sz w:val="28"/>
          <w:szCs w:val="28"/>
        </w:rPr>
        <w:t xml:space="preserve"> </w:t>
      </w:r>
      <w:r w:rsidR="006611AA" w:rsidRPr="00251AD6">
        <w:rPr>
          <w:sz w:val="28"/>
          <w:szCs w:val="28"/>
          <w:lang w:val="ky-KG"/>
        </w:rPr>
        <w:t>(Woron.) Crous</w:t>
      </w:r>
      <w:r w:rsidR="006611AA" w:rsidRPr="00251AD6">
        <w:rPr>
          <w:i/>
          <w:sz w:val="28"/>
          <w:szCs w:val="28"/>
          <w:lang w:val="ky-KG"/>
        </w:rPr>
        <w:t xml:space="preserve">. </w:t>
      </w:r>
      <w:r w:rsidR="006611AA" w:rsidRPr="00251AD6">
        <w:rPr>
          <w:sz w:val="28"/>
          <w:szCs w:val="28"/>
        </w:rPr>
        <w:t>В начале лета появляется конидиальные спороношения мучнисторосяных грибов, во второй половине - в августе и сентябре наблюдается увеличение количества</w:t>
      </w:r>
      <w:r w:rsidR="00AA77E4" w:rsidRPr="00251AD6">
        <w:rPr>
          <w:sz w:val="28"/>
          <w:szCs w:val="28"/>
        </w:rPr>
        <w:t xml:space="preserve"> </w:t>
      </w:r>
      <w:r w:rsidR="006611AA" w:rsidRPr="00251AD6">
        <w:rPr>
          <w:sz w:val="28"/>
          <w:szCs w:val="28"/>
        </w:rPr>
        <w:t xml:space="preserve">видов и развиваются их сумчатые стадии: </w:t>
      </w:r>
      <w:r w:rsidR="006611AA" w:rsidRPr="00251AD6">
        <w:rPr>
          <w:i/>
          <w:sz w:val="28"/>
          <w:szCs w:val="28"/>
          <w:lang w:val="en-US"/>
        </w:rPr>
        <w:t>Erysiphe</w:t>
      </w:r>
      <w:r w:rsidR="006611AA" w:rsidRPr="00251AD6">
        <w:rPr>
          <w:i/>
          <w:sz w:val="28"/>
          <w:szCs w:val="28"/>
          <w:lang w:val="ky-KG"/>
        </w:rPr>
        <w:t xml:space="preserve"> aquilegiae</w:t>
      </w:r>
      <w:r w:rsidR="006611AA" w:rsidRPr="00251AD6">
        <w:rPr>
          <w:sz w:val="28"/>
          <w:szCs w:val="28"/>
          <w:lang w:val="ky-KG"/>
        </w:rPr>
        <w:t xml:space="preserve"> </w:t>
      </w:r>
      <w:proofErr w:type="gramStart"/>
      <w:r w:rsidR="006611AA" w:rsidRPr="00251AD6">
        <w:rPr>
          <w:sz w:val="28"/>
          <w:szCs w:val="28"/>
          <w:lang w:val="ky-KG"/>
        </w:rPr>
        <w:t>DC.,</w:t>
      </w:r>
      <w:proofErr w:type="gramEnd"/>
      <w:r w:rsidR="006611AA" w:rsidRPr="00251AD6">
        <w:rPr>
          <w:sz w:val="28"/>
          <w:szCs w:val="28"/>
          <w:lang w:val="ky-KG"/>
        </w:rPr>
        <w:t xml:space="preserve"> </w:t>
      </w:r>
      <w:r w:rsidR="006611AA" w:rsidRPr="00251AD6">
        <w:rPr>
          <w:i/>
          <w:sz w:val="28"/>
          <w:szCs w:val="28"/>
          <w:lang w:val="ky-KG"/>
        </w:rPr>
        <w:t>E.</w:t>
      </w:r>
      <w:r w:rsidR="006611AA" w:rsidRPr="00251AD6">
        <w:rPr>
          <w:sz w:val="28"/>
          <w:szCs w:val="28"/>
          <w:lang w:val="ky-KG"/>
        </w:rPr>
        <w:t xml:space="preserve"> </w:t>
      </w:r>
      <w:hyperlink r:id="rId39" w:tooltip="Microsphaera berberidis (DC.) Lév., Ann. Sci. Nat., Bot.: 381 (1851) [MB#162891]" w:history="1">
        <w:r w:rsidR="006611AA" w:rsidRPr="00251AD6">
          <w:rPr>
            <w:i/>
            <w:sz w:val="28"/>
            <w:szCs w:val="28"/>
            <w:lang w:val="ky-KG"/>
          </w:rPr>
          <w:t xml:space="preserve"> berberidis</w:t>
        </w:r>
        <w:r w:rsidR="006611AA" w:rsidRPr="00251AD6">
          <w:rPr>
            <w:sz w:val="28"/>
            <w:szCs w:val="28"/>
            <w:lang w:val="ky-KG"/>
          </w:rPr>
          <w:t xml:space="preserve"> DC.,</w:t>
        </w:r>
      </w:hyperlink>
      <w:r w:rsidR="006611AA" w:rsidRPr="00251AD6">
        <w:rPr>
          <w:sz w:val="28"/>
          <w:szCs w:val="28"/>
          <w:lang w:val="ky-KG"/>
        </w:rPr>
        <w:t xml:space="preserve"> </w:t>
      </w:r>
      <w:hyperlink r:id="rId40" w:history="1">
        <w:r w:rsidR="006611AA" w:rsidRPr="00251AD6">
          <w:rPr>
            <w:sz w:val="28"/>
            <w:szCs w:val="28"/>
            <w:lang w:val="ky-KG"/>
          </w:rPr>
          <w:t xml:space="preserve"> </w:t>
        </w:r>
        <w:hyperlink r:id="rId41" w:history="1">
          <w:r w:rsidR="006611AA" w:rsidRPr="00251AD6">
            <w:rPr>
              <w:i/>
              <w:sz w:val="28"/>
              <w:szCs w:val="28"/>
              <w:lang w:val="ky-KG"/>
            </w:rPr>
            <w:t>E. cruciferarum</w:t>
          </w:r>
        </w:hyperlink>
        <w:r w:rsidR="006611AA" w:rsidRPr="00251AD6">
          <w:rPr>
            <w:sz w:val="28"/>
            <w:szCs w:val="28"/>
            <w:lang w:val="ky-KG"/>
          </w:rPr>
          <w:t xml:space="preserve"> Opiz ex L. Junell.,</w:t>
        </w:r>
        <w:r w:rsidR="00104A40" w:rsidRPr="00251AD6">
          <w:rPr>
            <w:i/>
            <w:sz w:val="28"/>
            <w:szCs w:val="28"/>
            <w:lang w:val="ky-KG"/>
          </w:rPr>
          <w:t xml:space="preserve"> E. </w:t>
        </w:r>
        <w:r w:rsidR="00104A40" w:rsidRPr="00251AD6">
          <w:rPr>
            <w:i/>
            <w:sz w:val="28"/>
            <w:szCs w:val="28"/>
            <w:lang w:val="en-US"/>
          </w:rPr>
          <w:t>d</w:t>
        </w:r>
        <w:r w:rsidR="006611AA" w:rsidRPr="00251AD6">
          <w:rPr>
            <w:i/>
            <w:sz w:val="28"/>
            <w:szCs w:val="28"/>
            <w:lang w:val="ky-KG"/>
          </w:rPr>
          <w:t>epressus</w:t>
        </w:r>
        <w:r w:rsidR="006611AA" w:rsidRPr="00251AD6">
          <w:rPr>
            <w:i/>
            <w:sz w:val="28"/>
            <w:szCs w:val="28"/>
            <w:lang w:val="en-US"/>
          </w:rPr>
          <w:t xml:space="preserve"> </w:t>
        </w:r>
        <w:r w:rsidR="006611AA" w:rsidRPr="00251AD6">
          <w:rPr>
            <w:sz w:val="28"/>
            <w:szCs w:val="28"/>
            <w:lang w:val="ky-KG"/>
          </w:rPr>
          <w:t>(Wallr.) V.P. Heluta.,</w:t>
        </w:r>
        <w:r w:rsidR="006611AA" w:rsidRPr="00251AD6">
          <w:rPr>
            <w:i/>
            <w:sz w:val="28"/>
            <w:szCs w:val="28"/>
            <w:lang w:val="ky-KG"/>
          </w:rPr>
          <w:t xml:space="preserve"> </w:t>
        </w:r>
      </w:hyperlink>
      <w:r w:rsidR="006611AA" w:rsidRPr="00251AD6">
        <w:rPr>
          <w:sz w:val="28"/>
          <w:szCs w:val="28"/>
          <w:lang w:val="ky-KG"/>
        </w:rPr>
        <w:t xml:space="preserve"> </w:t>
      </w:r>
      <w:r w:rsidR="0029233B">
        <w:fldChar w:fldCharType="begin"/>
      </w:r>
      <w:r w:rsidR="00DB015D" w:rsidRPr="00923B6E">
        <w:rPr>
          <w:lang w:val="en-US"/>
        </w:rPr>
        <w:instrText>HYPERLINK "http://www.mycobank.org/BioloMICS.aspx?TableKey=14682616000000067&amp;Rec=204745&amp;Fields=All" \o "Microsphaera lonicerae"</w:instrText>
      </w:r>
      <w:r w:rsidR="0029233B">
        <w:fldChar w:fldCharType="separate"/>
      </w:r>
      <w:r w:rsidR="006611AA" w:rsidRPr="00251AD6">
        <w:rPr>
          <w:i/>
          <w:sz w:val="28"/>
          <w:szCs w:val="28"/>
          <w:lang w:val="ky-KG"/>
        </w:rPr>
        <w:t>E. lonicerae</w:t>
      </w:r>
      <w:r w:rsidR="0029233B">
        <w:fldChar w:fldCharType="end"/>
      </w:r>
      <w:r w:rsidR="006611AA" w:rsidRPr="00251AD6">
        <w:rPr>
          <w:sz w:val="28"/>
          <w:szCs w:val="28"/>
          <w:lang w:val="ky-KG"/>
        </w:rPr>
        <w:t xml:space="preserve"> DC.,</w:t>
      </w:r>
      <w:r w:rsidR="006611AA" w:rsidRPr="00251AD6">
        <w:rPr>
          <w:i/>
          <w:sz w:val="28"/>
          <w:szCs w:val="28"/>
          <w:lang w:val="ky-KG"/>
        </w:rPr>
        <w:t xml:space="preserve"> </w:t>
      </w:r>
      <w:r w:rsidR="0029233B">
        <w:fldChar w:fldCharType="begin"/>
      </w:r>
      <w:r w:rsidR="00DB015D" w:rsidRPr="00923B6E">
        <w:rPr>
          <w:lang w:val="en-US"/>
        </w:rPr>
        <w:instrText>HYPERLINK "http://www.indexfungorum.org/NAMES/NamesRecord.asp?RecordID=121183"</w:instrText>
      </w:r>
      <w:r w:rsidR="0029233B">
        <w:fldChar w:fldCharType="separate"/>
      </w:r>
      <w:r w:rsidR="006611AA" w:rsidRPr="00251AD6">
        <w:rPr>
          <w:i/>
          <w:sz w:val="28"/>
          <w:szCs w:val="28"/>
          <w:lang w:val="ky-KG"/>
        </w:rPr>
        <w:t>E. polygoni</w:t>
      </w:r>
      <w:r w:rsidR="0029233B">
        <w:fldChar w:fldCharType="end"/>
      </w:r>
      <w:r w:rsidR="006611AA" w:rsidRPr="00251AD6">
        <w:rPr>
          <w:sz w:val="28"/>
          <w:szCs w:val="28"/>
          <w:lang w:val="ky-KG"/>
        </w:rPr>
        <w:t xml:space="preserve"> DC.,</w:t>
      </w:r>
      <w:r w:rsidR="006611AA" w:rsidRPr="00251AD6">
        <w:rPr>
          <w:i/>
          <w:sz w:val="28"/>
          <w:szCs w:val="28"/>
          <w:lang w:val="ky-KG"/>
        </w:rPr>
        <w:t xml:space="preserve"> </w:t>
      </w:r>
      <w:r w:rsidR="0029233B">
        <w:fldChar w:fldCharType="begin"/>
      </w:r>
      <w:r w:rsidR="00DB015D" w:rsidRPr="00923B6E">
        <w:rPr>
          <w:lang w:val="en-US"/>
        </w:rPr>
        <w:instrText>HYPERLINK "http://www.indexfungorum.org/NAMES/NamesRecord.asp?RecordID=372870"</w:instrText>
      </w:r>
      <w:r w:rsidR="0029233B">
        <w:fldChar w:fldCharType="separate"/>
      </w:r>
      <w:r w:rsidR="006611AA" w:rsidRPr="00251AD6">
        <w:rPr>
          <w:i/>
          <w:sz w:val="28"/>
          <w:szCs w:val="28"/>
          <w:lang w:val="ky-KG"/>
        </w:rPr>
        <w:t>E. trifolii</w:t>
      </w:r>
      <w:r w:rsidR="0029233B">
        <w:fldChar w:fldCharType="end"/>
      </w:r>
      <w:r w:rsidR="006611AA" w:rsidRPr="00251AD6">
        <w:rPr>
          <w:sz w:val="28"/>
          <w:szCs w:val="28"/>
          <w:lang w:val="en-US"/>
        </w:rPr>
        <w:t xml:space="preserve"> Grev</w:t>
      </w:r>
      <w:r w:rsidR="006611AA" w:rsidRPr="00251AD6">
        <w:rPr>
          <w:rStyle w:val="a9"/>
          <w:i/>
          <w:color w:val="auto"/>
          <w:sz w:val="28"/>
          <w:szCs w:val="28"/>
          <w:u w:val="none"/>
          <w:lang w:val="en-US"/>
        </w:rPr>
        <w:t>,</w:t>
      </w:r>
      <w:r w:rsidR="006611AA" w:rsidRPr="00251AD6">
        <w:rPr>
          <w:i/>
          <w:sz w:val="28"/>
          <w:szCs w:val="28"/>
          <w:lang w:val="en-US"/>
        </w:rPr>
        <w:t xml:space="preserve"> Blumeria </w:t>
      </w:r>
      <w:hyperlink r:id="rId42" w:history="1">
        <w:r w:rsidR="006611AA" w:rsidRPr="00251AD6">
          <w:rPr>
            <w:rStyle w:val="a9"/>
            <w:i/>
            <w:color w:val="auto"/>
            <w:sz w:val="28"/>
            <w:szCs w:val="28"/>
            <w:u w:val="none"/>
            <w:lang w:val="en-US"/>
          </w:rPr>
          <w:t>graminis</w:t>
        </w:r>
      </w:hyperlink>
      <w:r w:rsidR="006611AA" w:rsidRPr="00251AD6">
        <w:rPr>
          <w:rStyle w:val="a9"/>
          <w:i/>
          <w:color w:val="auto"/>
          <w:sz w:val="28"/>
          <w:szCs w:val="28"/>
          <w:u w:val="none"/>
          <w:lang w:val="en-US"/>
        </w:rPr>
        <w:t xml:space="preserve"> </w:t>
      </w:r>
      <w:r w:rsidR="006611AA" w:rsidRPr="00251AD6">
        <w:rPr>
          <w:rStyle w:val="a9"/>
          <w:color w:val="auto"/>
          <w:sz w:val="28"/>
          <w:szCs w:val="28"/>
          <w:u w:val="none"/>
          <w:lang w:val="en-US"/>
        </w:rPr>
        <w:t>(DC.) Speer</w:t>
      </w:r>
      <w:r w:rsidR="006611AA" w:rsidRPr="00251AD6">
        <w:rPr>
          <w:rStyle w:val="a9"/>
          <w:i/>
          <w:color w:val="auto"/>
          <w:sz w:val="28"/>
          <w:szCs w:val="28"/>
          <w:u w:val="none"/>
        </w:rPr>
        <w:t xml:space="preserve">. </w:t>
      </w:r>
      <w:r w:rsidR="006611AA" w:rsidRPr="00251AD6">
        <w:rPr>
          <w:sz w:val="28"/>
          <w:szCs w:val="28"/>
        </w:rPr>
        <w:t xml:space="preserve">Большинство видов порядка </w:t>
      </w:r>
      <w:r w:rsidR="006611AA" w:rsidRPr="00251AD6">
        <w:rPr>
          <w:rFonts w:eastAsia="Batang"/>
          <w:sz w:val="28"/>
          <w:szCs w:val="28"/>
          <w:lang w:val="en-US" w:eastAsia="ko-KR"/>
        </w:rPr>
        <w:t>Helotiales</w:t>
      </w:r>
      <w:r w:rsidR="006611AA" w:rsidRPr="00251AD6">
        <w:rPr>
          <w:sz w:val="28"/>
          <w:szCs w:val="28"/>
        </w:rPr>
        <w:t xml:space="preserve"> обнаружено в начале лета на растительных остатках:</w:t>
      </w:r>
      <w:r w:rsidR="006611AA" w:rsidRPr="00251AD6">
        <w:rPr>
          <w:b/>
          <w:i/>
          <w:sz w:val="28"/>
          <w:szCs w:val="28"/>
          <w:lang w:val="ky-KG"/>
        </w:rPr>
        <w:t xml:space="preserve"> </w:t>
      </w:r>
      <w:r w:rsidR="006611AA" w:rsidRPr="00251AD6">
        <w:rPr>
          <w:i/>
          <w:sz w:val="28"/>
          <w:szCs w:val="28"/>
          <w:lang w:val="ky-KG"/>
        </w:rPr>
        <w:t>Rhytisma</w:t>
      </w:r>
      <w:r w:rsidR="006611AA" w:rsidRPr="00251AD6">
        <w:rPr>
          <w:sz w:val="28"/>
          <w:szCs w:val="28"/>
          <w:lang w:val="ky-KG"/>
        </w:rPr>
        <w:t xml:space="preserve"> </w:t>
      </w:r>
      <w:r w:rsidR="006611AA" w:rsidRPr="00251AD6">
        <w:rPr>
          <w:i/>
          <w:sz w:val="28"/>
          <w:szCs w:val="28"/>
          <w:lang w:val="ky-KG"/>
        </w:rPr>
        <w:lastRenderedPageBreak/>
        <w:t>lonicerae</w:t>
      </w:r>
      <w:r w:rsidR="006611AA" w:rsidRPr="00251AD6">
        <w:rPr>
          <w:sz w:val="28"/>
          <w:szCs w:val="28"/>
          <w:lang w:val="ky-KG"/>
        </w:rPr>
        <w:t xml:space="preserve"> Henn., </w:t>
      </w:r>
      <w:hyperlink r:id="rId43" w:history="1">
        <w:r w:rsidR="006611AA" w:rsidRPr="00251AD6">
          <w:rPr>
            <w:i/>
            <w:sz w:val="28"/>
            <w:szCs w:val="28"/>
            <w:lang w:val="ky-KG"/>
          </w:rPr>
          <w:t xml:space="preserve"> R. salicinum</w:t>
        </w:r>
      </w:hyperlink>
      <w:r w:rsidR="006611AA" w:rsidRPr="00251AD6">
        <w:rPr>
          <w:i/>
          <w:sz w:val="28"/>
          <w:szCs w:val="28"/>
          <w:lang w:val="ky-KG"/>
        </w:rPr>
        <w:t xml:space="preserve"> </w:t>
      </w:r>
      <w:r w:rsidR="006611AA" w:rsidRPr="00251AD6">
        <w:rPr>
          <w:sz w:val="28"/>
          <w:szCs w:val="28"/>
          <w:lang w:val="ky-KG"/>
        </w:rPr>
        <w:t>(Pers.) Fr</w:t>
      </w:r>
      <w:r w:rsidR="006611AA" w:rsidRPr="00251AD6">
        <w:rPr>
          <w:rStyle w:val="a9"/>
          <w:color w:val="auto"/>
          <w:sz w:val="28"/>
          <w:szCs w:val="28"/>
          <w:u w:val="none"/>
          <w:lang w:val="ky-KG"/>
        </w:rPr>
        <w:t>.</w:t>
      </w:r>
      <w:r w:rsidR="00AA77E4" w:rsidRPr="00251AD6">
        <w:rPr>
          <w:i/>
          <w:sz w:val="28"/>
          <w:szCs w:val="28"/>
          <w:lang w:val="ky-KG"/>
        </w:rPr>
        <w:t xml:space="preserve"> </w:t>
      </w:r>
      <w:r w:rsidR="006611AA" w:rsidRPr="00251AD6">
        <w:rPr>
          <w:sz w:val="28"/>
          <w:szCs w:val="28"/>
          <w:lang w:val="ky-KG"/>
        </w:rPr>
        <w:t>Микромицеты отдела</w:t>
      </w:r>
      <w:r w:rsidR="00AA77E4" w:rsidRPr="00251AD6">
        <w:rPr>
          <w:sz w:val="28"/>
          <w:szCs w:val="28"/>
          <w:lang w:val="ky-KG"/>
        </w:rPr>
        <w:t xml:space="preserve"> </w:t>
      </w:r>
      <w:r w:rsidR="006611AA" w:rsidRPr="00251AD6">
        <w:rPr>
          <w:sz w:val="28"/>
          <w:szCs w:val="28"/>
          <w:lang w:val="ky-KG"/>
        </w:rPr>
        <w:t>Basidiomycota</w:t>
      </w:r>
      <w:r w:rsidR="00AA77E4" w:rsidRPr="00251AD6">
        <w:rPr>
          <w:sz w:val="28"/>
          <w:szCs w:val="28"/>
          <w:lang w:val="ky-KG"/>
        </w:rPr>
        <w:t xml:space="preserve"> </w:t>
      </w:r>
      <w:r w:rsidR="00812812" w:rsidRPr="00251AD6">
        <w:rPr>
          <w:sz w:val="28"/>
          <w:szCs w:val="28"/>
          <w:lang w:val="ky-KG"/>
        </w:rPr>
        <w:t>появляются в конце мая -</w:t>
      </w:r>
      <w:r w:rsidR="00677B97" w:rsidRPr="00251AD6">
        <w:rPr>
          <w:sz w:val="28"/>
          <w:szCs w:val="28"/>
          <w:lang w:val="ky-KG"/>
        </w:rPr>
        <w:t xml:space="preserve"> начале июня</w:t>
      </w:r>
      <w:r w:rsidR="006611AA" w:rsidRPr="00251AD6">
        <w:rPr>
          <w:sz w:val="28"/>
          <w:szCs w:val="28"/>
          <w:lang w:val="ky-KG"/>
        </w:rPr>
        <w:t xml:space="preserve"> (эции</w:t>
      </w:r>
      <w:r w:rsidR="006611AA" w:rsidRPr="00251AD6">
        <w:rPr>
          <w:rFonts w:eastAsia="Batang"/>
          <w:sz w:val="28"/>
          <w:szCs w:val="28"/>
          <w:lang w:val="ky-KG" w:eastAsia="ko-KR"/>
        </w:rPr>
        <w:t xml:space="preserve">), </w:t>
      </w:r>
      <w:r w:rsidR="006611AA" w:rsidRPr="00251AD6">
        <w:rPr>
          <w:sz w:val="28"/>
          <w:szCs w:val="28"/>
          <w:lang w:val="ky-KG"/>
        </w:rPr>
        <w:t>в июле-августе образуются</w:t>
      </w:r>
      <w:r w:rsidR="00AA77E4" w:rsidRPr="00251AD6">
        <w:rPr>
          <w:sz w:val="28"/>
          <w:szCs w:val="28"/>
          <w:lang w:val="ky-KG"/>
        </w:rPr>
        <w:t xml:space="preserve"> </w:t>
      </w:r>
      <w:r w:rsidR="006611AA" w:rsidRPr="00251AD6">
        <w:rPr>
          <w:sz w:val="28"/>
          <w:szCs w:val="28"/>
          <w:lang w:val="ky-KG"/>
        </w:rPr>
        <w:t>урединии и телии:</w:t>
      </w:r>
      <w:r w:rsidR="006611AA" w:rsidRPr="00251AD6">
        <w:rPr>
          <w:i/>
          <w:sz w:val="28"/>
          <w:szCs w:val="28"/>
          <w:lang w:val="ky-KG"/>
        </w:rPr>
        <w:t xml:space="preserve"> Aecidium cyparissiae</w:t>
      </w:r>
      <w:r w:rsidR="006611AA" w:rsidRPr="00251AD6">
        <w:rPr>
          <w:sz w:val="28"/>
          <w:szCs w:val="28"/>
          <w:lang w:val="ky-KG"/>
        </w:rPr>
        <w:t>,</w:t>
      </w:r>
      <w:r w:rsidR="00AA77E4" w:rsidRPr="00251AD6">
        <w:rPr>
          <w:sz w:val="28"/>
          <w:szCs w:val="28"/>
          <w:lang w:val="ky-KG"/>
        </w:rPr>
        <w:t xml:space="preserve"> </w:t>
      </w:r>
      <w:r w:rsidR="006611AA" w:rsidRPr="00251AD6">
        <w:rPr>
          <w:sz w:val="28"/>
          <w:szCs w:val="28"/>
          <w:lang w:val="ky-KG"/>
        </w:rPr>
        <w:t xml:space="preserve">DC., </w:t>
      </w:r>
      <w:r w:rsidR="0029233B">
        <w:fldChar w:fldCharType="begin"/>
      </w:r>
      <w:r w:rsidR="00DB015D" w:rsidRPr="00923B6E">
        <w:rPr>
          <w:lang w:val="ky-KG"/>
        </w:rPr>
        <w:instrText>HYPERLINK "http://www.indexfungorum.org/NAMES/NamesRecord.asp?RecordID=171395"</w:instrText>
      </w:r>
      <w:r w:rsidR="0029233B">
        <w:fldChar w:fldCharType="separate"/>
      </w:r>
      <w:r w:rsidR="006611AA" w:rsidRPr="00251AD6">
        <w:rPr>
          <w:i/>
          <w:sz w:val="28"/>
          <w:szCs w:val="28"/>
          <w:lang w:val="ky-KG"/>
        </w:rPr>
        <w:t>A. thalictri-flavi</w:t>
      </w:r>
      <w:r w:rsidR="0029233B">
        <w:fldChar w:fldCharType="end"/>
      </w:r>
      <w:r w:rsidR="006611AA" w:rsidRPr="00251AD6">
        <w:rPr>
          <w:i/>
          <w:sz w:val="28"/>
          <w:szCs w:val="28"/>
          <w:lang w:val="ky-KG"/>
        </w:rPr>
        <w:t xml:space="preserve"> </w:t>
      </w:r>
      <w:r w:rsidR="006611AA" w:rsidRPr="00251AD6">
        <w:rPr>
          <w:sz w:val="28"/>
          <w:szCs w:val="28"/>
          <w:lang w:val="ky-KG"/>
        </w:rPr>
        <w:t>(DC.) G. Winter</w:t>
      </w:r>
      <w:r w:rsidR="006611AA" w:rsidRPr="00251AD6">
        <w:rPr>
          <w:rStyle w:val="a9"/>
          <w:i/>
          <w:color w:val="auto"/>
          <w:sz w:val="28"/>
          <w:szCs w:val="28"/>
          <w:u w:val="none"/>
          <w:lang w:val="ky-KG"/>
        </w:rPr>
        <w:t>,</w:t>
      </w:r>
      <w:r w:rsidR="006611AA" w:rsidRPr="00251AD6">
        <w:rPr>
          <w:i/>
          <w:sz w:val="28"/>
          <w:szCs w:val="28"/>
          <w:lang w:val="ky-KG"/>
        </w:rPr>
        <w:t xml:space="preserve"> </w:t>
      </w:r>
      <w:r w:rsidR="006611AA" w:rsidRPr="00251AD6">
        <w:rPr>
          <w:rFonts w:eastAsia="Batang"/>
          <w:i/>
          <w:sz w:val="28"/>
          <w:szCs w:val="28"/>
          <w:lang w:val="ky-KG" w:eastAsia="ko-KR"/>
        </w:rPr>
        <w:t>Phragmidium</w:t>
      </w:r>
      <w:r w:rsidR="006611AA" w:rsidRPr="00251AD6">
        <w:rPr>
          <w:i/>
          <w:sz w:val="28"/>
          <w:szCs w:val="28"/>
          <w:lang w:val="ky-KG"/>
        </w:rPr>
        <w:t xml:space="preserve"> devastatrix,</w:t>
      </w:r>
      <w:r w:rsidR="006611AA" w:rsidRPr="00251AD6">
        <w:rPr>
          <w:rStyle w:val="a9"/>
          <w:i/>
          <w:color w:val="auto"/>
          <w:sz w:val="28"/>
          <w:szCs w:val="28"/>
          <w:u w:val="none"/>
          <w:lang w:val="ky-KG"/>
        </w:rPr>
        <w:t xml:space="preserve"> </w:t>
      </w:r>
      <w:r w:rsidR="006611AA" w:rsidRPr="00251AD6">
        <w:rPr>
          <w:sz w:val="28"/>
          <w:szCs w:val="28"/>
          <w:lang w:val="ky-KG"/>
        </w:rPr>
        <w:t xml:space="preserve">Sorokīn., </w:t>
      </w:r>
      <w:r w:rsidR="006611AA" w:rsidRPr="00251AD6">
        <w:rPr>
          <w:rFonts w:eastAsia="Batang"/>
          <w:i/>
          <w:sz w:val="28"/>
          <w:szCs w:val="28"/>
          <w:lang w:val="ky-KG" w:eastAsia="ko-KR"/>
        </w:rPr>
        <w:t>P.</w:t>
      </w:r>
      <w:r w:rsidR="00AA77E4" w:rsidRPr="00251AD6">
        <w:rPr>
          <w:rFonts w:eastAsia="Batang"/>
          <w:i/>
          <w:sz w:val="28"/>
          <w:szCs w:val="28"/>
          <w:lang w:val="ky-KG" w:eastAsia="ko-KR"/>
        </w:rPr>
        <w:t xml:space="preserve"> </w:t>
      </w:r>
      <w:r w:rsidR="006611AA" w:rsidRPr="00251AD6">
        <w:rPr>
          <w:rFonts w:eastAsia="Batang"/>
          <w:i/>
          <w:sz w:val="28"/>
          <w:szCs w:val="28"/>
          <w:lang w:val="ky-KG" w:eastAsia="ko-KR"/>
        </w:rPr>
        <w:t xml:space="preserve">potentillae </w:t>
      </w:r>
      <w:r w:rsidR="006611AA" w:rsidRPr="00251AD6">
        <w:rPr>
          <w:rFonts w:eastAsia="Batang"/>
          <w:sz w:val="28"/>
          <w:szCs w:val="28"/>
          <w:lang w:val="ky-KG" w:eastAsia="ko-KR"/>
        </w:rPr>
        <w:t xml:space="preserve">(Pers) P. Karst., </w:t>
      </w:r>
      <w:r w:rsidR="006611AA" w:rsidRPr="00251AD6">
        <w:rPr>
          <w:bCs/>
          <w:i/>
          <w:sz w:val="28"/>
          <w:szCs w:val="28"/>
          <w:lang w:val="ky-KG"/>
        </w:rPr>
        <w:t>P. tuberculatum</w:t>
      </w:r>
      <w:r w:rsidR="006611AA" w:rsidRPr="00251AD6">
        <w:rPr>
          <w:rFonts w:eastAsia="Batang"/>
          <w:sz w:val="28"/>
          <w:szCs w:val="28"/>
          <w:lang w:val="ky-KG" w:eastAsia="ko-KR"/>
        </w:rPr>
        <w:t xml:space="preserve"> </w:t>
      </w:r>
      <w:r w:rsidR="006611AA" w:rsidRPr="00251AD6">
        <w:rPr>
          <w:bCs/>
          <w:sz w:val="28"/>
          <w:szCs w:val="28"/>
          <w:lang w:val="ky-KG"/>
        </w:rPr>
        <w:t xml:space="preserve">Jul. </w:t>
      </w:r>
      <w:proofErr w:type="gramStart"/>
      <w:r w:rsidR="006611AA" w:rsidRPr="00251AD6">
        <w:rPr>
          <w:bCs/>
          <w:sz w:val="28"/>
          <w:szCs w:val="28"/>
          <w:lang w:val="en-US"/>
        </w:rPr>
        <w:t>Müll</w:t>
      </w:r>
      <w:r w:rsidR="006611AA" w:rsidRPr="00251AD6">
        <w:rPr>
          <w:i/>
          <w:sz w:val="28"/>
          <w:szCs w:val="28"/>
          <w:lang w:val="ky-KG"/>
        </w:rPr>
        <w:t>.,</w:t>
      </w:r>
      <w:proofErr w:type="gramEnd"/>
      <w:r w:rsidR="006611AA" w:rsidRPr="00251AD6">
        <w:rPr>
          <w:i/>
          <w:sz w:val="28"/>
          <w:szCs w:val="28"/>
          <w:lang w:val="en-US"/>
        </w:rPr>
        <w:t xml:space="preserve"> </w:t>
      </w:r>
      <w:r w:rsidR="006611AA" w:rsidRPr="00251AD6">
        <w:rPr>
          <w:i/>
          <w:sz w:val="28"/>
          <w:szCs w:val="28"/>
          <w:lang w:val="ky-KG"/>
        </w:rPr>
        <w:t>Melampsora amygdalinae</w:t>
      </w:r>
      <w:r w:rsidR="006611AA" w:rsidRPr="00251AD6">
        <w:rPr>
          <w:sz w:val="28"/>
          <w:szCs w:val="28"/>
          <w:lang w:val="en-US"/>
        </w:rPr>
        <w:t xml:space="preserve"> Kleb.</w:t>
      </w:r>
      <w:r w:rsidR="006611AA" w:rsidRPr="00251AD6">
        <w:rPr>
          <w:sz w:val="28"/>
          <w:szCs w:val="28"/>
          <w:lang w:val="ky-KG"/>
        </w:rPr>
        <w:t xml:space="preserve">, </w:t>
      </w:r>
      <w:r w:rsidR="006611AA" w:rsidRPr="00251AD6">
        <w:rPr>
          <w:i/>
          <w:sz w:val="28"/>
          <w:szCs w:val="28"/>
          <w:shd w:val="clear" w:color="auto" w:fill="FFFFFF"/>
          <w:lang w:val="ky-KG"/>
        </w:rPr>
        <w:t>M. euphorbiae</w:t>
      </w:r>
      <w:r w:rsidR="006611AA" w:rsidRPr="00251AD6">
        <w:rPr>
          <w:i/>
          <w:sz w:val="28"/>
          <w:szCs w:val="28"/>
          <w:shd w:val="clear" w:color="auto" w:fill="FFFFFF"/>
          <w:lang w:val="en-US"/>
        </w:rPr>
        <w:t xml:space="preserve"> </w:t>
      </w:r>
      <w:r w:rsidR="006611AA" w:rsidRPr="00251AD6">
        <w:rPr>
          <w:sz w:val="28"/>
          <w:szCs w:val="28"/>
          <w:shd w:val="clear" w:color="auto" w:fill="FFFFFF"/>
          <w:lang w:val="en-US"/>
        </w:rPr>
        <w:t xml:space="preserve">(Ficinus &amp; C. Schub.) </w:t>
      </w:r>
      <w:proofErr w:type="gramStart"/>
      <w:r w:rsidR="006611AA" w:rsidRPr="00251AD6">
        <w:rPr>
          <w:sz w:val="28"/>
          <w:szCs w:val="28"/>
          <w:shd w:val="clear" w:color="auto" w:fill="FFFFFF"/>
          <w:lang w:val="en-US"/>
        </w:rPr>
        <w:t>Castagne.</w:t>
      </w:r>
      <w:r w:rsidR="006611AA" w:rsidRPr="00251AD6">
        <w:rPr>
          <w:sz w:val="28"/>
          <w:szCs w:val="28"/>
          <w:lang w:val="ky-KG"/>
        </w:rPr>
        <w:t>,</w:t>
      </w:r>
      <w:proofErr w:type="gramEnd"/>
      <w:r w:rsidR="006611AA" w:rsidRPr="00251AD6">
        <w:rPr>
          <w:bCs/>
          <w:sz w:val="28"/>
          <w:szCs w:val="28"/>
          <w:lang w:val="ky-KG"/>
        </w:rPr>
        <w:t xml:space="preserve"> </w:t>
      </w:r>
      <w:hyperlink r:id="rId44" w:history="1">
        <w:r w:rsidR="006611AA" w:rsidRPr="00251AD6">
          <w:rPr>
            <w:i/>
            <w:sz w:val="28"/>
            <w:szCs w:val="28"/>
            <w:lang w:val="ky-KG"/>
          </w:rPr>
          <w:t>M. salicina</w:t>
        </w:r>
      </w:hyperlink>
      <w:r w:rsidR="006611AA" w:rsidRPr="00251AD6">
        <w:rPr>
          <w:sz w:val="28"/>
          <w:szCs w:val="28"/>
          <w:lang w:val="en-US"/>
        </w:rPr>
        <w:t xml:space="preserve"> Desm</w:t>
      </w:r>
      <w:r w:rsidR="006611AA" w:rsidRPr="00251AD6">
        <w:rPr>
          <w:i/>
          <w:sz w:val="28"/>
          <w:szCs w:val="28"/>
          <w:lang w:val="ky-KG"/>
        </w:rPr>
        <w:t>.</w:t>
      </w:r>
      <w:r w:rsidR="006611AA" w:rsidRPr="00251AD6">
        <w:rPr>
          <w:i/>
          <w:sz w:val="28"/>
          <w:szCs w:val="28"/>
          <w:lang w:val="en-US"/>
        </w:rPr>
        <w:t>,</w:t>
      </w:r>
      <w:r w:rsidR="006611AA" w:rsidRPr="00251AD6">
        <w:rPr>
          <w:i/>
          <w:sz w:val="28"/>
          <w:szCs w:val="28"/>
          <w:lang w:val="ky-KG"/>
        </w:rPr>
        <w:t>Trachyspora alchimillae</w:t>
      </w:r>
      <w:r w:rsidR="006611AA" w:rsidRPr="00251AD6">
        <w:rPr>
          <w:i/>
          <w:sz w:val="28"/>
          <w:szCs w:val="28"/>
          <w:lang w:val="en-US"/>
        </w:rPr>
        <w:t xml:space="preserve"> </w:t>
      </w:r>
      <w:r w:rsidR="006611AA" w:rsidRPr="00251AD6">
        <w:rPr>
          <w:bCs/>
          <w:sz w:val="28"/>
          <w:szCs w:val="28"/>
          <w:lang w:val="en-US"/>
        </w:rPr>
        <w:t>(Pers.) Fuckel</w:t>
      </w:r>
      <w:r w:rsidR="006611AA" w:rsidRPr="00251AD6">
        <w:rPr>
          <w:rStyle w:val="a9"/>
          <w:color w:val="auto"/>
          <w:sz w:val="28"/>
          <w:szCs w:val="28"/>
          <w:lang w:val="ky-KG"/>
        </w:rPr>
        <w:t>.</w:t>
      </w:r>
      <w:r w:rsidR="006611AA" w:rsidRPr="00251AD6">
        <w:rPr>
          <w:sz w:val="28"/>
          <w:szCs w:val="28"/>
          <w:lang w:val="ky-KG"/>
        </w:rPr>
        <w:t xml:space="preserve"> Ржавчинные грибы к концу лета постепенно численно нарастают и сентябре их развитие достигает своего максимума:</w:t>
      </w:r>
      <w:r w:rsidR="006611AA" w:rsidRPr="00251AD6">
        <w:rPr>
          <w:i/>
          <w:sz w:val="28"/>
          <w:szCs w:val="28"/>
          <w:lang w:val="ky-KG"/>
        </w:rPr>
        <w:t xml:space="preserve"> Urocystis bromi </w:t>
      </w:r>
      <w:r w:rsidR="006611AA" w:rsidRPr="00251AD6">
        <w:rPr>
          <w:sz w:val="28"/>
          <w:szCs w:val="28"/>
          <w:lang w:val="ky-KG"/>
        </w:rPr>
        <w:t>(Lavrov) Zundel.</w:t>
      </w:r>
      <w:r w:rsidR="006611AA" w:rsidRPr="00251AD6">
        <w:rPr>
          <w:i/>
          <w:sz w:val="28"/>
          <w:szCs w:val="28"/>
          <w:lang w:val="ky-KG"/>
        </w:rPr>
        <w:t xml:space="preserve">,Gymnosporangium </w:t>
      </w:r>
      <w:hyperlink r:id="rId45" w:history="1">
        <w:r w:rsidR="006611AA" w:rsidRPr="00251AD6">
          <w:rPr>
            <w:i/>
            <w:sz w:val="28"/>
            <w:szCs w:val="28"/>
            <w:lang w:val="ky-KG"/>
          </w:rPr>
          <w:t xml:space="preserve"> clavariiforme</w:t>
        </w:r>
      </w:hyperlink>
      <w:r w:rsidR="006611AA" w:rsidRPr="00251AD6">
        <w:rPr>
          <w:i/>
          <w:sz w:val="28"/>
          <w:szCs w:val="28"/>
          <w:lang w:val="ky-KG"/>
        </w:rPr>
        <w:t xml:space="preserve"> </w:t>
      </w:r>
      <w:r w:rsidR="006611AA" w:rsidRPr="00251AD6">
        <w:rPr>
          <w:sz w:val="28"/>
          <w:szCs w:val="28"/>
          <w:lang w:val="ky-KG"/>
        </w:rPr>
        <w:t>(Wulfen) DC.,</w:t>
      </w:r>
      <w:r w:rsidR="00AA77E4" w:rsidRPr="00251AD6">
        <w:rPr>
          <w:i/>
          <w:sz w:val="28"/>
          <w:szCs w:val="28"/>
          <w:lang w:val="ky-KG"/>
        </w:rPr>
        <w:t xml:space="preserve"> </w:t>
      </w:r>
      <w:r w:rsidR="0029233B">
        <w:fldChar w:fldCharType="begin"/>
      </w:r>
      <w:r w:rsidR="00DB015D" w:rsidRPr="00923B6E">
        <w:rPr>
          <w:lang w:val="ky-KG"/>
        </w:rPr>
        <w:instrText>HYPERLINK "http://www.indexfungorum.org/NAMES/NamesRecord.asp?RecordID=280899"</w:instrText>
      </w:r>
      <w:r w:rsidR="0029233B">
        <w:fldChar w:fldCharType="separate"/>
      </w:r>
      <w:r w:rsidR="006611AA" w:rsidRPr="00251AD6">
        <w:rPr>
          <w:i/>
          <w:sz w:val="28"/>
          <w:szCs w:val="28"/>
          <w:lang w:val="ky-KG"/>
        </w:rPr>
        <w:t>G. turkestanicum</w:t>
      </w:r>
      <w:r w:rsidR="0029233B">
        <w:fldChar w:fldCharType="end"/>
      </w:r>
      <w:r w:rsidR="00812812" w:rsidRPr="00251AD6">
        <w:rPr>
          <w:sz w:val="28"/>
          <w:szCs w:val="28"/>
          <w:lang w:val="ky-KG"/>
        </w:rPr>
        <w:t xml:space="preserve"> Tranzschel</w:t>
      </w:r>
      <w:r w:rsidR="006611AA" w:rsidRPr="00251AD6">
        <w:rPr>
          <w:sz w:val="28"/>
          <w:szCs w:val="28"/>
          <w:lang w:val="ky-KG"/>
        </w:rPr>
        <w:t>,</w:t>
      </w:r>
      <w:r w:rsidR="006611AA" w:rsidRPr="00251AD6">
        <w:rPr>
          <w:i/>
          <w:sz w:val="28"/>
          <w:szCs w:val="28"/>
          <w:lang w:val="ky-KG"/>
        </w:rPr>
        <w:t xml:space="preserve"> </w:t>
      </w:r>
      <w:hyperlink r:id="rId46" w:history="1">
        <w:r w:rsidR="006611AA" w:rsidRPr="00251AD6">
          <w:rPr>
            <w:i/>
            <w:sz w:val="28"/>
            <w:szCs w:val="28"/>
            <w:lang w:val="ky-KG"/>
          </w:rPr>
          <w:t>G. fusisporum</w:t>
        </w:r>
      </w:hyperlink>
      <w:r w:rsidR="006611AA" w:rsidRPr="00251AD6">
        <w:rPr>
          <w:sz w:val="28"/>
          <w:szCs w:val="28"/>
          <w:lang w:val="ky-KG"/>
        </w:rPr>
        <w:t xml:space="preserve"> E. Fisch., </w:t>
      </w:r>
      <w:r w:rsidR="006611AA" w:rsidRPr="00251AD6">
        <w:rPr>
          <w:i/>
          <w:sz w:val="28"/>
          <w:szCs w:val="28"/>
          <w:lang w:val="ky-KG"/>
        </w:rPr>
        <w:t xml:space="preserve">Puccinia </w:t>
      </w:r>
      <w:hyperlink r:id="rId47" w:history="1">
        <w:r w:rsidR="006611AA" w:rsidRPr="00251AD6">
          <w:rPr>
            <w:i/>
            <w:sz w:val="28"/>
            <w:szCs w:val="28"/>
            <w:lang w:val="ky-KG"/>
          </w:rPr>
          <w:t xml:space="preserve"> aegopodii</w:t>
        </w:r>
      </w:hyperlink>
      <w:r w:rsidR="006611AA" w:rsidRPr="00251AD6">
        <w:rPr>
          <w:i/>
          <w:sz w:val="28"/>
          <w:szCs w:val="28"/>
          <w:lang w:val="ky-KG"/>
        </w:rPr>
        <w:t xml:space="preserve"> </w:t>
      </w:r>
      <w:r w:rsidR="006611AA" w:rsidRPr="00251AD6">
        <w:rPr>
          <w:sz w:val="28"/>
          <w:szCs w:val="28"/>
          <w:lang w:val="ky-KG"/>
        </w:rPr>
        <w:t xml:space="preserve">(Schumach.) Link., </w:t>
      </w:r>
      <w:r w:rsidR="006611AA" w:rsidRPr="00251AD6">
        <w:rPr>
          <w:bCs/>
          <w:i/>
          <w:sz w:val="28"/>
          <w:szCs w:val="28"/>
          <w:lang w:val="ky-KG"/>
        </w:rPr>
        <w:t>P. acroptili</w:t>
      </w:r>
      <w:r w:rsidR="006611AA" w:rsidRPr="00251AD6">
        <w:rPr>
          <w:bCs/>
          <w:sz w:val="28"/>
          <w:szCs w:val="28"/>
          <w:lang w:val="ky-KG"/>
        </w:rPr>
        <w:t xml:space="preserve"> P. Syd. &amp; Syd.,</w:t>
      </w:r>
      <w:r w:rsidR="006611AA" w:rsidRPr="00251AD6">
        <w:rPr>
          <w:bCs/>
          <w:i/>
          <w:sz w:val="28"/>
          <w:szCs w:val="28"/>
          <w:lang w:val="ky-KG"/>
        </w:rPr>
        <w:t xml:space="preserve"> P. agrostidis</w:t>
      </w:r>
      <w:r w:rsidR="006611AA" w:rsidRPr="00251AD6">
        <w:rPr>
          <w:bCs/>
          <w:sz w:val="28"/>
          <w:szCs w:val="28"/>
          <w:lang w:val="ky-KG"/>
        </w:rPr>
        <w:t xml:space="preserve"> Plowr.,</w:t>
      </w:r>
      <w:r w:rsidR="00AA77E4" w:rsidRPr="00251AD6">
        <w:rPr>
          <w:bCs/>
          <w:i/>
          <w:sz w:val="28"/>
          <w:szCs w:val="28"/>
          <w:lang w:val="ky-KG"/>
        </w:rPr>
        <w:t xml:space="preserve"> </w:t>
      </w:r>
      <w:r w:rsidR="006611AA" w:rsidRPr="00251AD6">
        <w:rPr>
          <w:bCs/>
          <w:i/>
          <w:sz w:val="28"/>
          <w:szCs w:val="28"/>
          <w:lang w:val="ky-KG"/>
        </w:rPr>
        <w:t>P.</w:t>
      </w:r>
      <w:r w:rsidR="006611AA" w:rsidRPr="00251AD6">
        <w:rPr>
          <w:i/>
          <w:sz w:val="28"/>
          <w:szCs w:val="28"/>
          <w:shd w:val="clear" w:color="auto" w:fill="FFFFFF"/>
          <w:lang w:val="ky-KG"/>
        </w:rPr>
        <w:t xml:space="preserve"> absinthii</w:t>
      </w:r>
      <w:r w:rsidR="006611AA" w:rsidRPr="00251AD6">
        <w:rPr>
          <w:sz w:val="28"/>
          <w:szCs w:val="28"/>
          <w:shd w:val="clear" w:color="auto" w:fill="FFFFFF"/>
          <w:lang w:val="ky-KG"/>
        </w:rPr>
        <w:t xml:space="preserve"> DC.</w:t>
      </w:r>
      <w:r w:rsidR="006611AA" w:rsidRPr="00251AD6">
        <w:rPr>
          <w:i/>
          <w:sz w:val="28"/>
          <w:szCs w:val="28"/>
          <w:lang w:val="ky-KG"/>
        </w:rPr>
        <w:t xml:space="preserve"> </w:t>
      </w:r>
      <w:r w:rsidR="006611AA" w:rsidRPr="00251AD6">
        <w:rPr>
          <w:sz w:val="28"/>
          <w:szCs w:val="28"/>
          <w:lang w:val="ky-KG"/>
        </w:rPr>
        <w:t>Многие из них продолжают развитие до глубокой осени:</w:t>
      </w:r>
      <w:r w:rsidR="006611AA" w:rsidRPr="00251AD6">
        <w:rPr>
          <w:rFonts w:eastAsia="Batang"/>
          <w:i/>
          <w:sz w:val="28"/>
          <w:szCs w:val="28"/>
          <w:lang w:val="ky-KG" w:eastAsia="ko-KR"/>
        </w:rPr>
        <w:t xml:space="preserve"> </w:t>
      </w:r>
      <w:hyperlink r:id="rId48" w:history="1">
        <w:r w:rsidR="006611AA" w:rsidRPr="00251AD6">
          <w:rPr>
            <w:rStyle w:val="a9"/>
            <w:i/>
            <w:color w:val="auto"/>
            <w:sz w:val="28"/>
            <w:szCs w:val="28"/>
            <w:u w:val="none"/>
            <w:lang w:val="ky-KG"/>
          </w:rPr>
          <w:t xml:space="preserve"> </w:t>
        </w:r>
        <w:r w:rsidR="006611AA" w:rsidRPr="00251AD6">
          <w:rPr>
            <w:i/>
            <w:sz w:val="28"/>
            <w:szCs w:val="28"/>
            <w:lang w:val="ky-KG"/>
          </w:rPr>
          <w:t xml:space="preserve">Puccinia </w:t>
        </w:r>
        <w:r w:rsidR="006611AA" w:rsidRPr="00251AD6">
          <w:rPr>
            <w:rStyle w:val="a9"/>
            <w:i/>
            <w:color w:val="auto"/>
            <w:sz w:val="28"/>
            <w:szCs w:val="28"/>
            <w:u w:val="none"/>
            <w:lang w:val="ky-KG"/>
          </w:rPr>
          <w:t>festucae</w:t>
        </w:r>
      </w:hyperlink>
      <w:r w:rsidR="006611AA" w:rsidRPr="00251AD6">
        <w:rPr>
          <w:rStyle w:val="a9"/>
          <w:i/>
          <w:color w:val="auto"/>
          <w:sz w:val="28"/>
          <w:szCs w:val="28"/>
          <w:u w:val="none"/>
          <w:lang w:val="ky-KG"/>
        </w:rPr>
        <w:t>,</w:t>
      </w:r>
      <w:r w:rsidR="006611AA" w:rsidRPr="00251AD6">
        <w:rPr>
          <w:sz w:val="28"/>
          <w:szCs w:val="28"/>
          <w:lang w:val="ky-KG"/>
        </w:rPr>
        <w:t xml:space="preserve"> Plowr., </w:t>
      </w:r>
      <w:r w:rsidR="0029233B">
        <w:fldChar w:fldCharType="begin"/>
      </w:r>
      <w:r w:rsidR="00DB015D" w:rsidRPr="00923B6E">
        <w:rPr>
          <w:lang w:val="ky-KG"/>
        </w:rPr>
        <w:instrText>HYPERLINK "http://www.indexfungorum.org/NAMES/NamesRecord.asp?RecordID=159822"</w:instrText>
      </w:r>
      <w:r w:rsidR="0029233B">
        <w:fldChar w:fldCharType="separate"/>
      </w:r>
      <w:r w:rsidR="006611AA" w:rsidRPr="00251AD6">
        <w:rPr>
          <w:i/>
          <w:sz w:val="28"/>
          <w:szCs w:val="28"/>
          <w:lang w:val="ky-KG"/>
        </w:rPr>
        <w:t>P. graminis</w:t>
      </w:r>
      <w:r w:rsidR="0029233B">
        <w:fldChar w:fldCharType="end"/>
      </w:r>
      <w:r w:rsidR="006611AA" w:rsidRPr="00251AD6">
        <w:rPr>
          <w:sz w:val="28"/>
          <w:szCs w:val="28"/>
          <w:lang w:val="ky-KG"/>
        </w:rPr>
        <w:t xml:space="preserve"> Pers., </w:t>
      </w:r>
      <w:r w:rsidR="0029233B">
        <w:fldChar w:fldCharType="begin"/>
      </w:r>
      <w:r w:rsidR="00DB015D" w:rsidRPr="00923B6E">
        <w:rPr>
          <w:lang w:val="ky-KG"/>
        </w:rPr>
        <w:instrText>HYPERLINK "http://www.indexfungorum.org/NAMES/NamesRecord.asp?RecordID=147173"</w:instrText>
      </w:r>
      <w:r w:rsidR="0029233B">
        <w:fldChar w:fldCharType="separate"/>
      </w:r>
      <w:r w:rsidR="006611AA" w:rsidRPr="00251AD6">
        <w:rPr>
          <w:i/>
          <w:sz w:val="28"/>
          <w:szCs w:val="28"/>
          <w:lang w:val="ky-KG"/>
        </w:rPr>
        <w:t>P. gentianae</w:t>
      </w:r>
      <w:r w:rsidR="0029233B">
        <w:fldChar w:fldCharType="end"/>
      </w:r>
      <w:r w:rsidR="006611AA" w:rsidRPr="00251AD6">
        <w:rPr>
          <w:sz w:val="28"/>
          <w:szCs w:val="28"/>
          <w:lang w:val="ky-KG"/>
        </w:rPr>
        <w:t>(F. Strauss) Mart.,</w:t>
      </w:r>
      <w:r w:rsidR="00AA77E4" w:rsidRPr="00251AD6">
        <w:rPr>
          <w:sz w:val="28"/>
          <w:szCs w:val="28"/>
          <w:lang w:val="ky-KG"/>
        </w:rPr>
        <w:t xml:space="preserve"> </w:t>
      </w:r>
      <w:r w:rsidR="0029233B">
        <w:fldChar w:fldCharType="begin"/>
      </w:r>
      <w:r w:rsidR="00DB015D" w:rsidRPr="00923B6E">
        <w:rPr>
          <w:lang w:val="ky-KG"/>
        </w:rPr>
        <w:instrText>HYPERLINK "http://www.indexfungorum.org/NAMES/NamesRecord.asp?RecordID=148243"</w:instrText>
      </w:r>
      <w:r w:rsidR="0029233B">
        <w:fldChar w:fldCharType="separate"/>
      </w:r>
      <w:r w:rsidR="006611AA" w:rsidRPr="00251AD6">
        <w:rPr>
          <w:i/>
          <w:sz w:val="28"/>
          <w:szCs w:val="28"/>
          <w:lang w:val="ky-KG"/>
        </w:rPr>
        <w:t>P. lactucina</w:t>
      </w:r>
      <w:r w:rsidR="0029233B">
        <w:fldChar w:fldCharType="end"/>
      </w:r>
      <w:r w:rsidR="006611AA" w:rsidRPr="00251AD6">
        <w:rPr>
          <w:sz w:val="28"/>
          <w:szCs w:val="28"/>
          <w:lang w:val="ky-KG"/>
        </w:rPr>
        <w:t xml:space="preserve"> P. Syd. </w:t>
      </w:r>
      <w:r w:rsidR="006611AA" w:rsidRPr="00251AD6">
        <w:rPr>
          <w:sz w:val="28"/>
          <w:szCs w:val="28"/>
          <w:lang w:val="en-US"/>
        </w:rPr>
        <w:t xml:space="preserve">&amp; </w:t>
      </w:r>
      <w:proofErr w:type="gramStart"/>
      <w:r w:rsidR="006611AA" w:rsidRPr="00251AD6">
        <w:rPr>
          <w:sz w:val="28"/>
          <w:szCs w:val="28"/>
          <w:lang w:val="en-US"/>
        </w:rPr>
        <w:t>Syd.</w:t>
      </w:r>
      <w:r w:rsidR="006611AA" w:rsidRPr="00251AD6">
        <w:rPr>
          <w:sz w:val="28"/>
          <w:szCs w:val="28"/>
          <w:lang w:val="ky-KG"/>
        </w:rPr>
        <w:t>,</w:t>
      </w:r>
      <w:proofErr w:type="gramEnd"/>
      <w:r w:rsidR="006611AA" w:rsidRPr="00251AD6">
        <w:rPr>
          <w:i/>
          <w:sz w:val="28"/>
          <w:szCs w:val="28"/>
          <w:lang w:val="ky-KG"/>
        </w:rPr>
        <w:t xml:space="preserve"> </w:t>
      </w:r>
      <w:hyperlink r:id="rId49" w:history="1">
        <w:r w:rsidR="006611AA" w:rsidRPr="00251AD6">
          <w:rPr>
            <w:i/>
            <w:sz w:val="28"/>
            <w:szCs w:val="28"/>
            <w:lang w:val="ky-KG"/>
          </w:rPr>
          <w:t>P. longirostris</w:t>
        </w:r>
      </w:hyperlink>
      <w:r w:rsidR="006611AA" w:rsidRPr="00251AD6">
        <w:rPr>
          <w:sz w:val="28"/>
          <w:szCs w:val="28"/>
          <w:lang w:val="en-US"/>
        </w:rPr>
        <w:t xml:space="preserve"> Kom.</w:t>
      </w:r>
      <w:r w:rsidR="006611AA" w:rsidRPr="00251AD6">
        <w:rPr>
          <w:sz w:val="28"/>
          <w:szCs w:val="28"/>
          <w:lang w:val="ky-KG"/>
        </w:rPr>
        <w:t xml:space="preserve">, </w:t>
      </w:r>
      <w:hyperlink r:id="rId50" w:history="1">
        <w:r w:rsidR="006611AA" w:rsidRPr="00251AD6">
          <w:rPr>
            <w:i/>
            <w:sz w:val="28"/>
            <w:szCs w:val="28"/>
            <w:lang w:val="ky-KG"/>
          </w:rPr>
          <w:t>P. leveillei</w:t>
        </w:r>
      </w:hyperlink>
      <w:r w:rsidR="006611AA" w:rsidRPr="00251AD6">
        <w:rPr>
          <w:sz w:val="28"/>
          <w:szCs w:val="28"/>
          <w:lang w:val="en-US"/>
        </w:rPr>
        <w:t xml:space="preserve"> Mont.</w:t>
      </w:r>
      <w:r w:rsidR="006611AA" w:rsidRPr="00251AD6">
        <w:rPr>
          <w:sz w:val="28"/>
          <w:szCs w:val="28"/>
          <w:lang w:val="ky-KG"/>
        </w:rPr>
        <w:t xml:space="preserve">, </w:t>
      </w:r>
      <w:hyperlink r:id="rId51" w:history="1">
        <w:r w:rsidR="006611AA" w:rsidRPr="00251AD6">
          <w:rPr>
            <w:i/>
            <w:sz w:val="28"/>
            <w:szCs w:val="28"/>
            <w:lang w:val="ky-KG"/>
          </w:rPr>
          <w:t>P. menthae</w:t>
        </w:r>
      </w:hyperlink>
      <w:r w:rsidR="006611AA" w:rsidRPr="00251AD6">
        <w:rPr>
          <w:sz w:val="28"/>
          <w:szCs w:val="28"/>
          <w:lang w:val="en-US"/>
        </w:rPr>
        <w:t xml:space="preserve"> Pers.</w:t>
      </w:r>
      <w:r w:rsidR="006611AA" w:rsidRPr="00251AD6">
        <w:rPr>
          <w:sz w:val="28"/>
          <w:szCs w:val="28"/>
          <w:lang w:val="ky-KG"/>
        </w:rPr>
        <w:t xml:space="preserve">, </w:t>
      </w:r>
      <w:hyperlink r:id="rId52" w:history="1">
        <w:r w:rsidR="006611AA" w:rsidRPr="00251AD6">
          <w:rPr>
            <w:i/>
            <w:sz w:val="28"/>
            <w:szCs w:val="28"/>
            <w:lang w:val="ky-KG"/>
          </w:rPr>
          <w:t>P. phragmitis</w:t>
        </w:r>
      </w:hyperlink>
      <w:r w:rsidR="009F0ED4" w:rsidRPr="00251AD6">
        <w:rPr>
          <w:i/>
          <w:sz w:val="28"/>
          <w:szCs w:val="28"/>
          <w:lang w:val="ky-KG"/>
        </w:rPr>
        <w:t xml:space="preserve"> </w:t>
      </w:r>
      <w:r w:rsidR="006611AA" w:rsidRPr="00251AD6">
        <w:rPr>
          <w:sz w:val="28"/>
          <w:szCs w:val="28"/>
          <w:lang w:val="en-US"/>
        </w:rPr>
        <w:t xml:space="preserve">(Schumach.) </w:t>
      </w:r>
      <w:proofErr w:type="gramStart"/>
      <w:r w:rsidR="006611AA" w:rsidRPr="00251AD6">
        <w:rPr>
          <w:sz w:val="28"/>
          <w:szCs w:val="28"/>
          <w:lang w:val="en-US"/>
        </w:rPr>
        <w:t>Tul.</w:t>
      </w:r>
      <w:r w:rsidR="006611AA" w:rsidRPr="00251AD6">
        <w:rPr>
          <w:sz w:val="28"/>
          <w:szCs w:val="28"/>
          <w:lang w:val="ky-KG"/>
        </w:rPr>
        <w:t>,</w:t>
      </w:r>
      <w:proofErr w:type="gramEnd"/>
      <w:r w:rsidR="006611AA" w:rsidRPr="00251AD6">
        <w:rPr>
          <w:sz w:val="28"/>
          <w:szCs w:val="28"/>
          <w:lang w:val="ky-KG"/>
        </w:rPr>
        <w:t xml:space="preserve"> </w:t>
      </w:r>
      <w:hyperlink r:id="rId53" w:history="1">
        <w:r w:rsidR="006611AA" w:rsidRPr="00251AD6">
          <w:rPr>
            <w:i/>
            <w:sz w:val="28"/>
            <w:szCs w:val="28"/>
            <w:lang w:val="ky-KG"/>
          </w:rPr>
          <w:t>P. polygoni-amphibii</w:t>
        </w:r>
      </w:hyperlink>
      <w:r w:rsidR="006611AA" w:rsidRPr="00251AD6">
        <w:rPr>
          <w:sz w:val="28"/>
          <w:szCs w:val="28"/>
          <w:lang w:val="en-US"/>
        </w:rPr>
        <w:t xml:space="preserve"> Pers.</w:t>
      </w:r>
      <w:r w:rsidR="006611AA" w:rsidRPr="00251AD6">
        <w:rPr>
          <w:sz w:val="28"/>
          <w:szCs w:val="28"/>
          <w:lang w:val="ky-KG"/>
        </w:rPr>
        <w:t xml:space="preserve">, </w:t>
      </w:r>
      <w:hyperlink r:id="rId54" w:history="1">
        <w:r w:rsidR="006611AA" w:rsidRPr="00251AD6">
          <w:rPr>
            <w:i/>
            <w:sz w:val="28"/>
            <w:szCs w:val="28"/>
            <w:lang w:val="ky-KG"/>
          </w:rPr>
          <w:t>P. phlomidis</w:t>
        </w:r>
      </w:hyperlink>
      <w:r w:rsidR="006611AA" w:rsidRPr="00251AD6">
        <w:rPr>
          <w:sz w:val="28"/>
          <w:szCs w:val="28"/>
          <w:lang w:val="en-US"/>
        </w:rPr>
        <w:t xml:space="preserve"> Thüm.</w:t>
      </w:r>
      <w:r w:rsidR="006611AA" w:rsidRPr="00251AD6">
        <w:rPr>
          <w:sz w:val="28"/>
          <w:szCs w:val="28"/>
          <w:lang w:val="ky-KG"/>
        </w:rPr>
        <w:t xml:space="preserve">, </w:t>
      </w:r>
      <w:hyperlink r:id="rId55" w:history="1">
        <w:r w:rsidR="006611AA" w:rsidRPr="00251AD6">
          <w:rPr>
            <w:i/>
            <w:sz w:val="28"/>
            <w:szCs w:val="28"/>
            <w:lang w:val="ky-KG"/>
          </w:rPr>
          <w:t>P. retecta</w:t>
        </w:r>
      </w:hyperlink>
      <w:r w:rsidR="006611AA" w:rsidRPr="00251AD6">
        <w:rPr>
          <w:sz w:val="28"/>
          <w:szCs w:val="28"/>
          <w:lang w:val="en-US"/>
        </w:rPr>
        <w:t xml:space="preserve"> Syd. &amp; P. Syd.</w:t>
      </w:r>
      <w:r w:rsidR="006611AA" w:rsidRPr="00251AD6">
        <w:rPr>
          <w:sz w:val="28"/>
          <w:szCs w:val="28"/>
          <w:lang w:val="ky-KG"/>
        </w:rPr>
        <w:t xml:space="preserve">, </w:t>
      </w:r>
      <w:hyperlink r:id="rId56" w:history="1">
        <w:r w:rsidR="006611AA" w:rsidRPr="00251AD6">
          <w:rPr>
            <w:i/>
            <w:sz w:val="28"/>
            <w:szCs w:val="28"/>
            <w:lang w:val="ky-KG"/>
          </w:rPr>
          <w:t>P. rubefaciens</w:t>
        </w:r>
      </w:hyperlink>
      <w:r w:rsidR="006611AA" w:rsidRPr="00251AD6">
        <w:rPr>
          <w:sz w:val="28"/>
          <w:szCs w:val="28"/>
          <w:lang w:val="en-US"/>
        </w:rPr>
        <w:t xml:space="preserve"> Johanson.</w:t>
      </w:r>
      <w:r w:rsidR="006611AA" w:rsidRPr="00251AD6">
        <w:rPr>
          <w:sz w:val="28"/>
          <w:szCs w:val="28"/>
          <w:lang w:val="ky-KG"/>
        </w:rPr>
        <w:t xml:space="preserve">, </w:t>
      </w:r>
      <w:r w:rsidR="006611AA" w:rsidRPr="00251AD6">
        <w:rPr>
          <w:i/>
          <w:sz w:val="28"/>
          <w:szCs w:val="28"/>
          <w:lang w:val="ky-KG"/>
        </w:rPr>
        <w:t>P. ranunculi</w:t>
      </w:r>
      <w:r w:rsidR="006611AA" w:rsidRPr="00251AD6">
        <w:rPr>
          <w:sz w:val="28"/>
          <w:szCs w:val="28"/>
          <w:lang w:val="ky-KG"/>
        </w:rPr>
        <w:t xml:space="preserve"> A. Blytt., </w:t>
      </w:r>
      <w:r w:rsidR="006611AA" w:rsidRPr="00251AD6">
        <w:rPr>
          <w:bCs/>
          <w:i/>
          <w:sz w:val="28"/>
          <w:szCs w:val="28"/>
          <w:lang w:val="ky-KG"/>
        </w:rPr>
        <w:t>P. striiformis</w:t>
      </w:r>
      <w:r w:rsidR="006611AA" w:rsidRPr="00251AD6">
        <w:rPr>
          <w:bCs/>
          <w:sz w:val="28"/>
          <w:szCs w:val="28"/>
          <w:lang w:val="ky-KG"/>
        </w:rPr>
        <w:t xml:space="preserve"> Westend.,</w:t>
      </w:r>
      <w:r w:rsidR="006611AA" w:rsidRPr="00251AD6">
        <w:rPr>
          <w:sz w:val="28"/>
          <w:szCs w:val="28"/>
          <w:lang w:val="ky-KG"/>
        </w:rPr>
        <w:t xml:space="preserve"> </w:t>
      </w:r>
      <w:r w:rsidR="006611AA" w:rsidRPr="00251AD6">
        <w:rPr>
          <w:i/>
          <w:sz w:val="28"/>
          <w:szCs w:val="28"/>
          <w:shd w:val="clear" w:color="auto" w:fill="FFFFFF"/>
          <w:lang w:val="ky-KG"/>
        </w:rPr>
        <w:t>P. triticina</w:t>
      </w:r>
      <w:r w:rsidR="006611AA" w:rsidRPr="00251AD6">
        <w:rPr>
          <w:sz w:val="28"/>
          <w:szCs w:val="28"/>
          <w:shd w:val="clear" w:color="auto" w:fill="FFFFFF"/>
          <w:lang w:val="ky-KG"/>
        </w:rPr>
        <w:t xml:space="preserve"> Erikss.,</w:t>
      </w:r>
      <w:r w:rsidR="006611AA" w:rsidRPr="00251AD6">
        <w:rPr>
          <w:sz w:val="28"/>
          <w:szCs w:val="28"/>
          <w:lang w:val="ky-KG"/>
        </w:rPr>
        <w:t xml:space="preserve"> </w:t>
      </w:r>
      <w:hyperlink r:id="rId57" w:history="1">
        <w:r w:rsidR="006611AA" w:rsidRPr="00251AD6">
          <w:rPr>
            <w:b/>
            <w:i/>
            <w:sz w:val="28"/>
            <w:szCs w:val="28"/>
            <w:lang w:val="ky-KG"/>
          </w:rPr>
          <w:t xml:space="preserve"> </w:t>
        </w:r>
        <w:r w:rsidR="006611AA" w:rsidRPr="00251AD6">
          <w:rPr>
            <w:i/>
            <w:sz w:val="28"/>
            <w:szCs w:val="28"/>
            <w:lang w:val="ky-KG"/>
          </w:rPr>
          <w:t>Uromyces</w:t>
        </w:r>
        <w:r w:rsidR="006611AA" w:rsidRPr="00251AD6">
          <w:rPr>
            <w:rStyle w:val="a9"/>
            <w:i/>
            <w:color w:val="auto"/>
            <w:sz w:val="28"/>
            <w:szCs w:val="28"/>
            <w:u w:val="none"/>
            <w:lang w:val="ky-KG"/>
          </w:rPr>
          <w:t xml:space="preserve"> glycyrrhizae</w:t>
        </w:r>
      </w:hyperlink>
      <w:r w:rsidR="006611AA" w:rsidRPr="00251AD6">
        <w:rPr>
          <w:rStyle w:val="a9"/>
          <w:i/>
          <w:color w:val="auto"/>
          <w:sz w:val="28"/>
          <w:szCs w:val="28"/>
          <w:u w:val="none"/>
          <w:lang w:val="ky-KG"/>
        </w:rPr>
        <w:t xml:space="preserve"> </w:t>
      </w:r>
      <w:r w:rsidR="006611AA" w:rsidRPr="00251AD6">
        <w:rPr>
          <w:sz w:val="28"/>
          <w:szCs w:val="28"/>
          <w:lang w:val="en-US"/>
        </w:rPr>
        <w:t xml:space="preserve">(Rabenh.) </w:t>
      </w:r>
      <w:proofErr w:type="gramStart"/>
      <w:r w:rsidR="006611AA" w:rsidRPr="00251AD6">
        <w:rPr>
          <w:sz w:val="28"/>
          <w:szCs w:val="28"/>
          <w:lang w:val="en-US"/>
        </w:rPr>
        <w:t>Magnus.</w:t>
      </w:r>
      <w:r w:rsidR="006611AA" w:rsidRPr="00251AD6">
        <w:rPr>
          <w:sz w:val="28"/>
          <w:szCs w:val="28"/>
          <w:lang w:val="ky-KG"/>
        </w:rPr>
        <w:t>,</w:t>
      </w:r>
      <w:proofErr w:type="gramEnd"/>
      <w:r w:rsidR="006611AA" w:rsidRPr="00251AD6">
        <w:rPr>
          <w:sz w:val="28"/>
          <w:szCs w:val="28"/>
          <w:lang w:val="ky-KG"/>
        </w:rPr>
        <w:t xml:space="preserve"> </w:t>
      </w:r>
      <w:r w:rsidR="006611AA" w:rsidRPr="00251AD6">
        <w:rPr>
          <w:i/>
          <w:sz w:val="28"/>
          <w:szCs w:val="28"/>
          <w:lang w:val="ky-KG"/>
        </w:rPr>
        <w:t xml:space="preserve">U. </w:t>
      </w:r>
      <w:hyperlink r:id="rId58" w:history="1">
        <w:r w:rsidR="006611AA" w:rsidRPr="00251AD6">
          <w:rPr>
            <w:i/>
            <w:sz w:val="28"/>
            <w:szCs w:val="28"/>
            <w:lang w:val="ky-KG"/>
          </w:rPr>
          <w:t>geranii</w:t>
        </w:r>
      </w:hyperlink>
      <w:r w:rsidR="006611AA" w:rsidRPr="00251AD6">
        <w:rPr>
          <w:i/>
          <w:sz w:val="28"/>
          <w:szCs w:val="28"/>
          <w:lang w:val="ky-KG"/>
        </w:rPr>
        <w:t xml:space="preserve"> </w:t>
      </w:r>
      <w:r w:rsidR="006611AA" w:rsidRPr="00251AD6">
        <w:rPr>
          <w:sz w:val="28"/>
          <w:szCs w:val="28"/>
          <w:lang w:val="en-US"/>
        </w:rPr>
        <w:t>(</w:t>
      </w:r>
      <w:r w:rsidR="006611AA" w:rsidRPr="00251AD6">
        <w:rPr>
          <w:sz w:val="28"/>
          <w:szCs w:val="28"/>
          <w:lang w:val="ky-KG"/>
        </w:rPr>
        <w:t>DC.</w:t>
      </w:r>
      <w:r w:rsidR="006611AA" w:rsidRPr="00251AD6">
        <w:rPr>
          <w:sz w:val="28"/>
          <w:szCs w:val="28"/>
          <w:lang w:val="en-US"/>
        </w:rPr>
        <w:t xml:space="preserve">) </w:t>
      </w:r>
      <w:proofErr w:type="gramStart"/>
      <w:r w:rsidR="006611AA" w:rsidRPr="00251AD6">
        <w:rPr>
          <w:sz w:val="28"/>
          <w:szCs w:val="28"/>
          <w:lang w:val="en-US"/>
        </w:rPr>
        <w:t>Lev.,</w:t>
      </w:r>
      <w:r w:rsidR="006611AA" w:rsidRPr="00251AD6">
        <w:rPr>
          <w:i/>
          <w:sz w:val="28"/>
          <w:szCs w:val="28"/>
          <w:lang w:val="en-US"/>
        </w:rPr>
        <w:t xml:space="preserve"> </w:t>
      </w:r>
      <w:hyperlink r:id="rId59" w:history="1">
        <w:r w:rsidR="006611AA" w:rsidRPr="00251AD6">
          <w:rPr>
            <w:i/>
            <w:sz w:val="28"/>
            <w:szCs w:val="28"/>
            <w:lang w:val="ky-KG"/>
          </w:rPr>
          <w:t>U. hedysari-obscuri</w:t>
        </w:r>
      </w:hyperlink>
      <w:r w:rsidR="006611AA" w:rsidRPr="00251AD6">
        <w:rPr>
          <w:i/>
          <w:sz w:val="28"/>
          <w:szCs w:val="28"/>
          <w:lang w:val="en-US"/>
        </w:rPr>
        <w:t xml:space="preserve"> </w:t>
      </w:r>
      <w:r w:rsidR="006611AA" w:rsidRPr="00251AD6">
        <w:rPr>
          <w:sz w:val="28"/>
          <w:szCs w:val="28"/>
          <w:lang w:val="en-US"/>
        </w:rPr>
        <w:t>(DC.)</w:t>
      </w:r>
      <w:proofErr w:type="gramEnd"/>
      <w:r w:rsidR="006611AA" w:rsidRPr="00251AD6">
        <w:rPr>
          <w:sz w:val="28"/>
          <w:szCs w:val="28"/>
          <w:lang w:val="en-US"/>
        </w:rPr>
        <w:t xml:space="preserve"> Carestia &amp; Picc.</w:t>
      </w:r>
      <w:r w:rsidR="006611AA" w:rsidRPr="00251AD6">
        <w:rPr>
          <w:sz w:val="28"/>
          <w:szCs w:val="28"/>
          <w:lang w:val="ky-KG"/>
        </w:rPr>
        <w:t xml:space="preserve">, </w:t>
      </w:r>
      <w:hyperlink r:id="rId60" w:history="1">
        <w:r w:rsidR="006611AA" w:rsidRPr="00251AD6">
          <w:rPr>
            <w:i/>
            <w:sz w:val="28"/>
            <w:szCs w:val="28"/>
            <w:lang w:val="ky-KG"/>
          </w:rPr>
          <w:t>U. nerviphilus</w:t>
        </w:r>
      </w:hyperlink>
      <w:r w:rsidR="006611AA" w:rsidRPr="00251AD6">
        <w:rPr>
          <w:i/>
          <w:sz w:val="28"/>
          <w:szCs w:val="28"/>
          <w:lang w:val="ky-KG"/>
        </w:rPr>
        <w:t xml:space="preserve"> </w:t>
      </w:r>
      <w:r w:rsidR="006611AA" w:rsidRPr="00251AD6">
        <w:rPr>
          <w:sz w:val="28"/>
          <w:szCs w:val="28"/>
          <w:lang w:val="en-US"/>
        </w:rPr>
        <w:t xml:space="preserve">(Grognot) </w:t>
      </w:r>
      <w:proofErr w:type="gramStart"/>
      <w:r w:rsidR="006611AA" w:rsidRPr="00251AD6">
        <w:rPr>
          <w:sz w:val="28"/>
          <w:szCs w:val="28"/>
          <w:lang w:val="en-US"/>
        </w:rPr>
        <w:t>Hotson.</w:t>
      </w:r>
      <w:r w:rsidR="006611AA" w:rsidRPr="00251AD6">
        <w:rPr>
          <w:sz w:val="28"/>
          <w:szCs w:val="28"/>
          <w:lang w:val="ky-KG"/>
        </w:rPr>
        <w:t>,</w:t>
      </w:r>
      <w:proofErr w:type="gramEnd"/>
      <w:r w:rsidR="006611AA" w:rsidRPr="00251AD6">
        <w:rPr>
          <w:sz w:val="28"/>
          <w:szCs w:val="28"/>
          <w:lang w:val="ky-KG"/>
        </w:rPr>
        <w:t xml:space="preserve"> </w:t>
      </w:r>
      <w:hyperlink r:id="rId61" w:history="1">
        <w:r w:rsidR="006611AA" w:rsidRPr="00251AD6">
          <w:rPr>
            <w:i/>
            <w:sz w:val="28"/>
            <w:szCs w:val="28"/>
            <w:lang w:val="ky-KG"/>
          </w:rPr>
          <w:t>U. pisi-sativi</w:t>
        </w:r>
      </w:hyperlink>
      <w:r w:rsidR="006611AA" w:rsidRPr="00251AD6">
        <w:rPr>
          <w:i/>
          <w:sz w:val="28"/>
          <w:szCs w:val="28"/>
          <w:lang w:val="ky-KG"/>
        </w:rPr>
        <w:t xml:space="preserve"> </w:t>
      </w:r>
      <w:r w:rsidR="006611AA" w:rsidRPr="00251AD6">
        <w:rPr>
          <w:sz w:val="28"/>
          <w:szCs w:val="28"/>
          <w:shd w:val="clear" w:color="auto" w:fill="FFFFFF"/>
          <w:lang w:val="en-US"/>
        </w:rPr>
        <w:t>(Pers.) Liro.</w:t>
      </w:r>
      <w:r w:rsidR="006611AA" w:rsidRPr="00251AD6">
        <w:rPr>
          <w:sz w:val="28"/>
          <w:szCs w:val="28"/>
          <w:lang w:val="ky-KG"/>
        </w:rPr>
        <w:t xml:space="preserve">, </w:t>
      </w:r>
      <w:r w:rsidR="006611AA" w:rsidRPr="00251AD6">
        <w:rPr>
          <w:bCs/>
          <w:i/>
          <w:sz w:val="28"/>
          <w:szCs w:val="28"/>
          <w:lang w:val="ky-KG"/>
        </w:rPr>
        <w:t>U.</w:t>
      </w:r>
      <w:r w:rsidR="006611AA" w:rsidRPr="00251AD6">
        <w:rPr>
          <w:bCs/>
          <w:i/>
          <w:sz w:val="28"/>
          <w:szCs w:val="28"/>
          <w:lang w:val="en-US"/>
        </w:rPr>
        <w:t xml:space="preserve"> fabae</w:t>
      </w:r>
      <w:r w:rsidR="006611AA" w:rsidRPr="00251AD6">
        <w:rPr>
          <w:bCs/>
          <w:sz w:val="28"/>
          <w:szCs w:val="28"/>
          <w:lang w:val="en-US"/>
        </w:rPr>
        <w:t xml:space="preserve"> Pers.) </w:t>
      </w:r>
      <w:proofErr w:type="gramStart"/>
      <w:r w:rsidR="006611AA" w:rsidRPr="00251AD6">
        <w:rPr>
          <w:bCs/>
          <w:sz w:val="28"/>
          <w:szCs w:val="28"/>
          <w:lang w:val="en-US"/>
        </w:rPr>
        <w:t>d</w:t>
      </w:r>
      <w:proofErr w:type="gramEnd"/>
      <w:r w:rsidR="006611AA" w:rsidRPr="00251AD6">
        <w:rPr>
          <w:bCs/>
          <w:sz w:val="28"/>
          <w:szCs w:val="28"/>
          <w:lang w:val="en-US"/>
        </w:rPr>
        <w:t xml:space="preserve"> By</w:t>
      </w:r>
      <w:r w:rsidR="006611AA" w:rsidRPr="00251AD6">
        <w:rPr>
          <w:i/>
          <w:sz w:val="28"/>
          <w:szCs w:val="28"/>
          <w:lang w:val="ky-KG"/>
        </w:rPr>
        <w:t>.</w:t>
      </w:r>
      <w:r w:rsidR="00AA77E4" w:rsidRPr="00251AD6">
        <w:rPr>
          <w:i/>
          <w:sz w:val="28"/>
          <w:szCs w:val="28"/>
          <w:lang w:val="ky-KG"/>
        </w:rPr>
        <w:t xml:space="preserve"> </w:t>
      </w:r>
      <w:r w:rsidR="006611AA" w:rsidRPr="00251AD6">
        <w:rPr>
          <w:sz w:val="28"/>
          <w:szCs w:val="28"/>
          <w:lang w:val="ky-KG"/>
        </w:rPr>
        <w:t>Головневые грибы отмечены в летне-осенний</w:t>
      </w:r>
      <w:r w:rsidR="00AA77E4" w:rsidRPr="00251AD6">
        <w:rPr>
          <w:sz w:val="28"/>
          <w:szCs w:val="28"/>
          <w:lang w:val="ky-KG"/>
        </w:rPr>
        <w:t xml:space="preserve"> </w:t>
      </w:r>
      <w:r w:rsidR="006611AA" w:rsidRPr="00251AD6">
        <w:rPr>
          <w:sz w:val="28"/>
          <w:szCs w:val="28"/>
          <w:lang w:val="ky-KG"/>
        </w:rPr>
        <w:t xml:space="preserve">период: </w:t>
      </w:r>
      <w:r w:rsidR="006611AA" w:rsidRPr="00251AD6">
        <w:rPr>
          <w:i/>
          <w:iCs/>
          <w:sz w:val="28"/>
          <w:szCs w:val="28"/>
          <w:lang w:val="ky-KG"/>
        </w:rPr>
        <w:t xml:space="preserve">Ustilgo nuda </w:t>
      </w:r>
      <w:r w:rsidR="006611AA" w:rsidRPr="00251AD6">
        <w:rPr>
          <w:sz w:val="28"/>
          <w:szCs w:val="28"/>
          <w:lang w:val="ky-KG"/>
        </w:rPr>
        <w:t>(C. N. Jensen) Rostr</w:t>
      </w:r>
      <w:r w:rsidR="006611AA" w:rsidRPr="00251AD6">
        <w:rPr>
          <w:i/>
          <w:sz w:val="28"/>
          <w:szCs w:val="28"/>
          <w:lang w:val="ky-KG"/>
        </w:rPr>
        <w:t>.</w:t>
      </w:r>
      <w:r w:rsidR="006611AA" w:rsidRPr="00251AD6">
        <w:rPr>
          <w:iCs/>
          <w:sz w:val="28"/>
          <w:szCs w:val="28"/>
          <w:lang w:val="ky-KG"/>
        </w:rPr>
        <w:t xml:space="preserve">, </w:t>
      </w:r>
      <w:r w:rsidR="006611AA" w:rsidRPr="00251AD6">
        <w:rPr>
          <w:i/>
          <w:sz w:val="28"/>
          <w:szCs w:val="28"/>
          <w:lang w:val="ky-KG"/>
        </w:rPr>
        <w:t>U.</w:t>
      </w:r>
      <w:r w:rsidR="006611AA" w:rsidRPr="00251AD6">
        <w:rPr>
          <w:sz w:val="28"/>
          <w:szCs w:val="28"/>
          <w:lang w:val="ky-KG"/>
        </w:rPr>
        <w:t xml:space="preserve"> </w:t>
      </w:r>
      <w:r w:rsidR="006611AA" w:rsidRPr="00251AD6">
        <w:rPr>
          <w:i/>
          <w:sz w:val="28"/>
          <w:szCs w:val="28"/>
          <w:lang w:val="ky-KG"/>
        </w:rPr>
        <w:t xml:space="preserve">cynodontis </w:t>
      </w:r>
      <w:r w:rsidR="006611AA" w:rsidRPr="00251AD6">
        <w:rPr>
          <w:sz w:val="28"/>
          <w:szCs w:val="28"/>
          <w:lang w:val="ky-KG"/>
        </w:rPr>
        <w:t xml:space="preserve">(Pass.) Henn., </w:t>
      </w:r>
      <w:r w:rsidR="0029233B">
        <w:fldChar w:fldCharType="begin"/>
      </w:r>
      <w:r w:rsidR="00DB015D" w:rsidRPr="00923B6E">
        <w:rPr>
          <w:lang w:val="en-US"/>
        </w:rPr>
        <w:instrText>HYPERLINK "http://www.indexfungorum.org/NAMES/NamesRecord.asp?RecordID=236251"</w:instrText>
      </w:r>
      <w:r w:rsidR="0029233B">
        <w:fldChar w:fldCharType="separate"/>
      </w:r>
      <w:r w:rsidR="006611AA" w:rsidRPr="00251AD6">
        <w:rPr>
          <w:rStyle w:val="a9"/>
          <w:i/>
          <w:color w:val="auto"/>
          <w:sz w:val="28"/>
          <w:szCs w:val="28"/>
          <w:u w:val="none"/>
          <w:lang w:val="ky-KG"/>
        </w:rPr>
        <w:t>U. striiformis</w:t>
      </w:r>
      <w:r w:rsidR="0029233B">
        <w:fldChar w:fldCharType="end"/>
      </w:r>
      <w:r w:rsidR="006611AA" w:rsidRPr="00251AD6">
        <w:rPr>
          <w:rStyle w:val="a9"/>
          <w:i/>
          <w:color w:val="auto"/>
          <w:sz w:val="28"/>
          <w:szCs w:val="28"/>
          <w:u w:val="none"/>
          <w:lang w:val="ky-KG"/>
        </w:rPr>
        <w:t xml:space="preserve"> </w:t>
      </w:r>
      <w:r w:rsidR="006611AA" w:rsidRPr="00251AD6">
        <w:rPr>
          <w:sz w:val="28"/>
          <w:szCs w:val="28"/>
          <w:lang w:val="ky-KG"/>
        </w:rPr>
        <w:t>(Westend.) Niessl.</w:t>
      </w:r>
      <w:r w:rsidR="006611AA" w:rsidRPr="00251AD6">
        <w:rPr>
          <w:rStyle w:val="a9"/>
          <w:color w:val="auto"/>
          <w:sz w:val="28"/>
          <w:szCs w:val="28"/>
          <w:u w:val="none"/>
          <w:lang w:val="ky-KG"/>
        </w:rPr>
        <w:t>,</w:t>
      </w:r>
      <w:r w:rsidR="006611AA" w:rsidRPr="00251AD6">
        <w:rPr>
          <w:rStyle w:val="a9"/>
          <w:i/>
          <w:color w:val="auto"/>
          <w:sz w:val="28"/>
          <w:szCs w:val="28"/>
          <w:u w:val="none"/>
          <w:lang w:val="ky-KG"/>
        </w:rPr>
        <w:t xml:space="preserve"> </w:t>
      </w:r>
      <w:r w:rsidR="006611AA" w:rsidRPr="00251AD6">
        <w:rPr>
          <w:bCs/>
          <w:i/>
          <w:sz w:val="28"/>
          <w:szCs w:val="28"/>
          <w:lang w:val="ky-KG"/>
        </w:rPr>
        <w:t>U.</w:t>
      </w:r>
      <w:r w:rsidR="00812812" w:rsidRPr="00251AD6">
        <w:rPr>
          <w:i/>
          <w:sz w:val="28"/>
          <w:szCs w:val="28"/>
          <w:lang w:val="ky-KG"/>
        </w:rPr>
        <w:t xml:space="preserve"> </w:t>
      </w:r>
      <w:proofErr w:type="gramStart"/>
      <w:r w:rsidR="00812812" w:rsidRPr="00251AD6">
        <w:rPr>
          <w:i/>
          <w:sz w:val="28"/>
          <w:szCs w:val="28"/>
          <w:lang w:val="en-US"/>
        </w:rPr>
        <w:t>t</w:t>
      </w:r>
      <w:r w:rsidR="006611AA" w:rsidRPr="00251AD6">
        <w:rPr>
          <w:i/>
          <w:sz w:val="28"/>
          <w:szCs w:val="28"/>
          <w:lang w:val="ky-KG"/>
        </w:rPr>
        <w:t>ritici</w:t>
      </w:r>
      <w:proofErr w:type="gramEnd"/>
      <w:r w:rsidR="006611AA" w:rsidRPr="00251AD6">
        <w:rPr>
          <w:i/>
          <w:sz w:val="28"/>
          <w:szCs w:val="28"/>
          <w:lang w:val="ky-KG"/>
        </w:rPr>
        <w:t xml:space="preserve"> </w:t>
      </w:r>
      <w:r w:rsidR="006611AA" w:rsidRPr="00251AD6">
        <w:rPr>
          <w:sz w:val="28"/>
          <w:szCs w:val="28"/>
          <w:lang w:val="ky-KG"/>
        </w:rPr>
        <w:t xml:space="preserve">(Bjerk.) Rostr. </w:t>
      </w:r>
      <w:r w:rsidR="006611AA" w:rsidRPr="00251AD6">
        <w:rPr>
          <w:rStyle w:val="a9"/>
          <w:color w:val="auto"/>
          <w:sz w:val="28"/>
          <w:szCs w:val="28"/>
          <w:u w:val="none"/>
          <w:lang w:val="ky-KG"/>
        </w:rPr>
        <w:t>и</w:t>
      </w:r>
      <w:r w:rsidR="006611AA" w:rsidRPr="00251AD6">
        <w:rPr>
          <w:sz w:val="28"/>
          <w:szCs w:val="28"/>
          <w:lang w:val="ky-KG"/>
        </w:rPr>
        <w:t xml:space="preserve"> </w:t>
      </w:r>
      <w:hyperlink r:id="rId62" w:history="1">
        <w:r w:rsidR="006611AA" w:rsidRPr="00251AD6">
          <w:rPr>
            <w:rStyle w:val="a9"/>
            <w:i/>
            <w:color w:val="auto"/>
            <w:sz w:val="28"/>
            <w:szCs w:val="28"/>
            <w:u w:val="none"/>
            <w:lang w:val="ky-KG"/>
          </w:rPr>
          <w:t>Tranzscheliella minima</w:t>
        </w:r>
      </w:hyperlink>
      <w:r w:rsidR="009F0ED4" w:rsidRPr="00251AD6">
        <w:rPr>
          <w:rStyle w:val="a9"/>
          <w:i/>
          <w:color w:val="auto"/>
          <w:sz w:val="28"/>
          <w:szCs w:val="28"/>
          <w:u w:val="none"/>
          <w:lang w:val="ky-KG"/>
        </w:rPr>
        <w:t xml:space="preserve"> </w:t>
      </w:r>
      <w:r w:rsidR="006611AA" w:rsidRPr="00251AD6">
        <w:rPr>
          <w:sz w:val="28"/>
          <w:szCs w:val="28"/>
          <w:lang w:val="ky-KG"/>
        </w:rPr>
        <w:t>(Arthur) Vánky</w:t>
      </w:r>
      <w:r w:rsidR="006611AA" w:rsidRPr="00251AD6">
        <w:rPr>
          <w:rStyle w:val="a9"/>
          <w:color w:val="auto"/>
          <w:sz w:val="28"/>
          <w:szCs w:val="28"/>
          <w:u w:val="none"/>
          <w:lang w:val="ky-KG"/>
        </w:rPr>
        <w:t>.</w:t>
      </w:r>
    </w:p>
    <w:p w:rsidR="00005DC4" w:rsidRDefault="00683190" w:rsidP="00FB2CB1">
      <w:pPr>
        <w:widowControl w:val="0"/>
        <w:spacing w:line="259" w:lineRule="auto"/>
        <w:ind w:firstLine="567"/>
        <w:contextualSpacing/>
        <w:jc w:val="both"/>
        <w:rPr>
          <w:b/>
          <w:bCs/>
          <w:spacing w:val="-5"/>
          <w:sz w:val="28"/>
          <w:szCs w:val="28"/>
        </w:rPr>
      </w:pPr>
      <w:r>
        <w:rPr>
          <w:b/>
          <w:bCs/>
          <w:spacing w:val="-5"/>
          <w:sz w:val="28"/>
          <w:szCs w:val="28"/>
          <w:lang w:val="ky-KG"/>
        </w:rPr>
        <w:t>4.2</w:t>
      </w:r>
      <w:r w:rsidR="006611AA" w:rsidRPr="00251AD6">
        <w:rPr>
          <w:b/>
          <w:bCs/>
          <w:spacing w:val="-5"/>
          <w:sz w:val="28"/>
          <w:szCs w:val="28"/>
          <w:lang w:val="ky-KG"/>
        </w:rPr>
        <w:t>. Распределение микромицетов п</w:t>
      </w:r>
      <w:r w:rsidR="00B905B6" w:rsidRPr="00251AD6">
        <w:rPr>
          <w:b/>
          <w:bCs/>
          <w:spacing w:val="-5"/>
          <w:sz w:val="28"/>
          <w:szCs w:val="28"/>
          <w:lang w:val="ky-KG"/>
        </w:rPr>
        <w:t>о растительным пояса</w:t>
      </w:r>
      <w:r w:rsidR="002760E7" w:rsidRPr="00251AD6">
        <w:rPr>
          <w:b/>
          <w:bCs/>
          <w:spacing w:val="-5"/>
          <w:sz w:val="28"/>
          <w:szCs w:val="28"/>
          <w:lang w:val="ky-KG"/>
        </w:rPr>
        <w:t>м</w:t>
      </w:r>
      <w:r w:rsidR="00005DC4">
        <w:rPr>
          <w:b/>
          <w:bCs/>
          <w:spacing w:val="-5"/>
          <w:sz w:val="28"/>
          <w:szCs w:val="28"/>
          <w:lang w:val="ky-KG"/>
        </w:rPr>
        <w:t>.</w:t>
      </w:r>
      <w:r w:rsidR="006611AA" w:rsidRPr="00251AD6">
        <w:rPr>
          <w:b/>
          <w:bCs/>
          <w:spacing w:val="-5"/>
          <w:sz w:val="28"/>
          <w:szCs w:val="28"/>
          <w:lang w:val="ky-KG"/>
        </w:rPr>
        <w:t xml:space="preserve"> </w:t>
      </w:r>
      <w:r w:rsidR="006611AA" w:rsidRPr="00251AD6">
        <w:rPr>
          <w:spacing w:val="-5"/>
          <w:sz w:val="28"/>
          <w:szCs w:val="28"/>
          <w:lang w:val="ky-KG"/>
        </w:rPr>
        <w:t>Для бассейна р. Джумгал характерен горный рельеф с бол</w:t>
      </w:r>
      <w:r w:rsidR="006611AA" w:rsidRPr="00251AD6">
        <w:rPr>
          <w:spacing w:val="-5"/>
          <w:sz w:val="28"/>
          <w:szCs w:val="28"/>
        </w:rPr>
        <w:t>ьшой амплитудой абсолютных высот, четко выраженная вертикальная поясность растительности и крайне изменчивые климатические условия.</w:t>
      </w:r>
      <w:r w:rsidR="008B67E2" w:rsidRPr="00251AD6">
        <w:rPr>
          <w:spacing w:val="-5"/>
          <w:sz w:val="28"/>
          <w:szCs w:val="28"/>
        </w:rPr>
        <w:t>]</w:t>
      </w:r>
      <w:r w:rsidR="00981604" w:rsidRPr="00251AD6">
        <w:rPr>
          <w:rStyle w:val="a9"/>
          <w:color w:val="auto"/>
          <w:spacing w:val="-4"/>
          <w:sz w:val="28"/>
          <w:szCs w:val="28"/>
          <w:u w:val="none"/>
          <w:lang w:val="ky-KG"/>
        </w:rPr>
        <w:t xml:space="preserve"> (рисунок</w:t>
      </w:r>
      <w:r w:rsidR="00F35CC2" w:rsidRPr="00251AD6">
        <w:rPr>
          <w:rStyle w:val="a9"/>
          <w:color w:val="auto"/>
          <w:spacing w:val="-4"/>
          <w:sz w:val="28"/>
          <w:szCs w:val="28"/>
          <w:u w:val="none"/>
          <w:lang w:val="ky-KG"/>
        </w:rPr>
        <w:t xml:space="preserve"> </w:t>
      </w:r>
      <w:r>
        <w:rPr>
          <w:rStyle w:val="a9"/>
          <w:color w:val="auto"/>
          <w:spacing w:val="-4"/>
          <w:sz w:val="28"/>
          <w:szCs w:val="28"/>
          <w:u w:val="none"/>
          <w:lang w:val="ky-KG"/>
        </w:rPr>
        <w:t>4.2</w:t>
      </w:r>
      <w:r w:rsidR="006611AA" w:rsidRPr="00251AD6">
        <w:rPr>
          <w:rStyle w:val="a9"/>
          <w:color w:val="auto"/>
          <w:spacing w:val="-4"/>
          <w:sz w:val="28"/>
          <w:szCs w:val="28"/>
          <w:u w:val="none"/>
          <w:lang w:val="ky-KG"/>
        </w:rPr>
        <w:t>.1)</w:t>
      </w:r>
    </w:p>
    <w:p w:rsidR="00693DC4" w:rsidRPr="00E1459A" w:rsidRDefault="00005DC4" w:rsidP="00FB2CB1">
      <w:pPr>
        <w:widowControl w:val="0"/>
        <w:spacing w:line="259" w:lineRule="auto"/>
        <w:ind w:firstLine="567"/>
        <w:contextualSpacing/>
        <w:jc w:val="both"/>
        <w:rPr>
          <w:b/>
          <w:bCs/>
          <w:spacing w:val="-5"/>
          <w:sz w:val="28"/>
          <w:szCs w:val="28"/>
        </w:rPr>
      </w:pPr>
      <w:r>
        <w:rPr>
          <w:b/>
          <w:bCs/>
          <w:noProof/>
          <w:spacing w:val="-5"/>
          <w:sz w:val="28"/>
          <w:szCs w:val="28"/>
        </w:rPr>
        <w:drawing>
          <wp:anchor distT="0" distB="0" distL="114300" distR="114300" simplePos="0" relativeHeight="251658752" behindDoc="1" locked="0" layoutInCell="1" allowOverlap="1" wp14:anchorId="70F686E4" wp14:editId="3CA1BBE2">
            <wp:simplePos x="0" y="0"/>
            <wp:positionH relativeFrom="column">
              <wp:posOffset>-85725</wp:posOffset>
            </wp:positionH>
            <wp:positionV relativeFrom="paragraph">
              <wp:posOffset>79375</wp:posOffset>
            </wp:positionV>
            <wp:extent cx="5581650" cy="2886075"/>
            <wp:effectExtent l="0" t="0" r="0" b="0"/>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anchor>
        </w:drawing>
      </w:r>
    </w:p>
    <w:p w:rsidR="00693DC4" w:rsidRPr="00251AD6" w:rsidRDefault="00693DC4" w:rsidP="00FB2CB1">
      <w:pPr>
        <w:widowControl w:val="0"/>
        <w:tabs>
          <w:tab w:val="left" w:pos="0"/>
          <w:tab w:val="left" w:pos="9214"/>
        </w:tabs>
        <w:spacing w:before="120" w:after="120" w:line="259" w:lineRule="auto"/>
        <w:contextualSpacing/>
        <w:jc w:val="center"/>
        <w:rPr>
          <w:rFonts w:eastAsia="Calibri"/>
          <w:sz w:val="28"/>
          <w:szCs w:val="28"/>
        </w:rPr>
      </w:pPr>
    </w:p>
    <w:p w:rsidR="00693DC4" w:rsidRPr="00251AD6" w:rsidRDefault="00693DC4" w:rsidP="00FB2CB1">
      <w:pPr>
        <w:widowControl w:val="0"/>
        <w:tabs>
          <w:tab w:val="left" w:pos="0"/>
          <w:tab w:val="left" w:pos="9214"/>
        </w:tabs>
        <w:spacing w:before="120" w:after="120" w:line="259" w:lineRule="auto"/>
        <w:contextualSpacing/>
        <w:jc w:val="center"/>
        <w:rPr>
          <w:rFonts w:eastAsia="Calibri"/>
          <w:sz w:val="28"/>
          <w:szCs w:val="28"/>
        </w:rPr>
      </w:pPr>
    </w:p>
    <w:p w:rsidR="00693DC4" w:rsidRPr="00251AD6" w:rsidRDefault="006E5074" w:rsidP="00FB2CB1">
      <w:pPr>
        <w:widowControl w:val="0"/>
        <w:tabs>
          <w:tab w:val="left" w:pos="0"/>
          <w:tab w:val="left" w:pos="6075"/>
          <w:tab w:val="left" w:pos="9214"/>
        </w:tabs>
        <w:spacing w:before="120" w:after="120" w:line="259" w:lineRule="auto"/>
        <w:contextualSpacing/>
        <w:rPr>
          <w:rFonts w:eastAsia="Calibri"/>
          <w:sz w:val="28"/>
          <w:szCs w:val="28"/>
        </w:rPr>
      </w:pPr>
      <w:r w:rsidRPr="00251AD6">
        <w:rPr>
          <w:rFonts w:eastAsia="Calibri"/>
          <w:sz w:val="28"/>
          <w:szCs w:val="28"/>
        </w:rPr>
        <w:tab/>
      </w:r>
    </w:p>
    <w:p w:rsidR="00693DC4" w:rsidRPr="00251AD6" w:rsidRDefault="00693DC4" w:rsidP="00FB2CB1">
      <w:pPr>
        <w:widowControl w:val="0"/>
        <w:tabs>
          <w:tab w:val="left" w:pos="0"/>
          <w:tab w:val="left" w:pos="9214"/>
        </w:tabs>
        <w:spacing w:before="120" w:after="120" w:line="259" w:lineRule="auto"/>
        <w:contextualSpacing/>
        <w:jc w:val="center"/>
        <w:rPr>
          <w:rFonts w:eastAsia="Calibri"/>
          <w:sz w:val="28"/>
          <w:szCs w:val="28"/>
        </w:rPr>
      </w:pPr>
    </w:p>
    <w:p w:rsidR="00693DC4" w:rsidRPr="00251AD6" w:rsidRDefault="00693DC4" w:rsidP="00FB2CB1">
      <w:pPr>
        <w:widowControl w:val="0"/>
        <w:tabs>
          <w:tab w:val="left" w:pos="0"/>
          <w:tab w:val="left" w:pos="9214"/>
        </w:tabs>
        <w:spacing w:before="120" w:after="120" w:line="259" w:lineRule="auto"/>
        <w:contextualSpacing/>
        <w:jc w:val="center"/>
        <w:rPr>
          <w:rFonts w:eastAsia="Calibri"/>
          <w:sz w:val="28"/>
          <w:szCs w:val="28"/>
        </w:rPr>
      </w:pPr>
    </w:p>
    <w:p w:rsidR="00104A40" w:rsidRPr="00251AD6" w:rsidRDefault="008B67E2" w:rsidP="00FB2CB1">
      <w:pPr>
        <w:widowControl w:val="0"/>
        <w:tabs>
          <w:tab w:val="left" w:pos="0"/>
          <w:tab w:val="left" w:pos="9214"/>
        </w:tabs>
        <w:spacing w:before="120" w:after="120" w:line="259" w:lineRule="auto"/>
        <w:contextualSpacing/>
        <w:rPr>
          <w:rFonts w:eastAsia="Calibri"/>
          <w:sz w:val="28"/>
          <w:szCs w:val="28"/>
        </w:rPr>
      </w:pPr>
      <w:r w:rsidRPr="00251AD6">
        <w:rPr>
          <w:rFonts w:eastAsia="Calibri"/>
          <w:sz w:val="28"/>
          <w:szCs w:val="28"/>
        </w:rPr>
        <w:t xml:space="preserve">        </w:t>
      </w:r>
    </w:p>
    <w:p w:rsidR="00104A40" w:rsidRDefault="00B8365D" w:rsidP="00FB2CB1">
      <w:pPr>
        <w:widowControl w:val="0"/>
        <w:tabs>
          <w:tab w:val="left" w:pos="0"/>
          <w:tab w:val="left" w:pos="5370"/>
        </w:tabs>
        <w:spacing w:before="120" w:after="120" w:line="259" w:lineRule="auto"/>
        <w:contextualSpacing/>
        <w:rPr>
          <w:rFonts w:eastAsia="Calibri"/>
          <w:sz w:val="28"/>
          <w:szCs w:val="28"/>
        </w:rPr>
      </w:pPr>
      <w:r w:rsidRPr="00251AD6">
        <w:rPr>
          <w:rFonts w:eastAsia="Calibri"/>
          <w:sz w:val="28"/>
          <w:szCs w:val="28"/>
        </w:rPr>
        <w:tab/>
      </w:r>
    </w:p>
    <w:p w:rsidR="006A019F" w:rsidRDefault="006A019F" w:rsidP="00FB2CB1">
      <w:pPr>
        <w:widowControl w:val="0"/>
        <w:tabs>
          <w:tab w:val="left" w:pos="0"/>
          <w:tab w:val="left" w:pos="5370"/>
        </w:tabs>
        <w:spacing w:before="120" w:after="120" w:line="259" w:lineRule="auto"/>
        <w:contextualSpacing/>
        <w:rPr>
          <w:rFonts w:eastAsia="Calibri"/>
          <w:sz w:val="28"/>
          <w:szCs w:val="28"/>
        </w:rPr>
      </w:pPr>
    </w:p>
    <w:p w:rsidR="006A019F" w:rsidRPr="00251AD6" w:rsidRDefault="006A019F" w:rsidP="00FB2CB1">
      <w:pPr>
        <w:widowControl w:val="0"/>
        <w:tabs>
          <w:tab w:val="left" w:pos="0"/>
          <w:tab w:val="left" w:pos="5370"/>
        </w:tabs>
        <w:spacing w:before="120" w:after="120" w:line="259" w:lineRule="auto"/>
        <w:contextualSpacing/>
        <w:rPr>
          <w:rFonts w:eastAsia="Calibri"/>
          <w:sz w:val="28"/>
          <w:szCs w:val="28"/>
        </w:rPr>
      </w:pPr>
    </w:p>
    <w:p w:rsidR="00FB2CB1" w:rsidRDefault="006A019F" w:rsidP="00FB2CB1">
      <w:pPr>
        <w:widowControl w:val="0"/>
        <w:tabs>
          <w:tab w:val="left" w:pos="0"/>
          <w:tab w:val="left" w:pos="5700"/>
          <w:tab w:val="left" w:pos="6930"/>
        </w:tabs>
        <w:spacing w:before="120" w:after="120" w:line="259" w:lineRule="auto"/>
        <w:contextualSpacing/>
        <w:rPr>
          <w:rFonts w:eastAsia="Calibri"/>
          <w:sz w:val="28"/>
          <w:szCs w:val="28"/>
          <w:lang w:val="en-US"/>
        </w:rPr>
      </w:pPr>
      <w:r>
        <w:rPr>
          <w:rFonts w:eastAsia="Calibri"/>
          <w:sz w:val="28"/>
          <w:szCs w:val="28"/>
        </w:rPr>
        <w:t xml:space="preserve">    </w:t>
      </w:r>
      <w:r w:rsidR="00104A40" w:rsidRPr="00251AD6">
        <w:rPr>
          <w:rFonts w:eastAsia="Calibri"/>
          <w:sz w:val="28"/>
          <w:szCs w:val="28"/>
        </w:rPr>
        <w:t xml:space="preserve"> </w:t>
      </w:r>
    </w:p>
    <w:p w:rsidR="00AA77E4" w:rsidRPr="00E1459A" w:rsidRDefault="00104A40" w:rsidP="00FB2CB1">
      <w:pPr>
        <w:widowControl w:val="0"/>
        <w:tabs>
          <w:tab w:val="left" w:pos="0"/>
          <w:tab w:val="left" w:pos="5700"/>
          <w:tab w:val="left" w:pos="6930"/>
        </w:tabs>
        <w:spacing w:before="120" w:after="120" w:line="259" w:lineRule="auto"/>
        <w:contextualSpacing/>
        <w:rPr>
          <w:rFonts w:eastAsia="Calibri"/>
          <w:sz w:val="28"/>
          <w:szCs w:val="28"/>
        </w:rPr>
      </w:pPr>
      <w:bookmarkStart w:id="0" w:name="_GoBack"/>
      <w:bookmarkEnd w:id="0"/>
      <w:r w:rsidRPr="00251AD6">
        <w:rPr>
          <w:rFonts w:eastAsia="Calibri"/>
          <w:sz w:val="28"/>
          <w:szCs w:val="28"/>
        </w:rPr>
        <w:t xml:space="preserve"> </w:t>
      </w:r>
      <w:r w:rsidR="006611AA" w:rsidRPr="00251AD6">
        <w:rPr>
          <w:rFonts w:eastAsia="Calibri"/>
          <w:sz w:val="28"/>
          <w:szCs w:val="28"/>
        </w:rPr>
        <w:t>Рисунок</w:t>
      </w:r>
      <w:r w:rsidR="00AA77E4" w:rsidRPr="00251AD6">
        <w:rPr>
          <w:rFonts w:eastAsia="Calibri"/>
          <w:sz w:val="28"/>
          <w:szCs w:val="28"/>
        </w:rPr>
        <w:t xml:space="preserve"> </w:t>
      </w:r>
      <w:r w:rsidR="00683190">
        <w:rPr>
          <w:rFonts w:eastAsia="Calibri"/>
          <w:sz w:val="28"/>
          <w:szCs w:val="28"/>
        </w:rPr>
        <w:t>4.2</w:t>
      </w:r>
      <w:r w:rsidR="006611AA" w:rsidRPr="00251AD6">
        <w:rPr>
          <w:rFonts w:eastAsia="Calibri"/>
          <w:sz w:val="28"/>
          <w:szCs w:val="28"/>
        </w:rPr>
        <w:t xml:space="preserve">.1 </w:t>
      </w:r>
      <w:r w:rsidR="00CC06E8" w:rsidRPr="00251AD6">
        <w:rPr>
          <w:i/>
          <w:sz w:val="28"/>
          <w:szCs w:val="28"/>
        </w:rPr>
        <w:t>–</w:t>
      </w:r>
      <w:r w:rsidR="006611AA" w:rsidRPr="00251AD6">
        <w:rPr>
          <w:sz w:val="28"/>
          <w:szCs w:val="28"/>
        </w:rPr>
        <w:t xml:space="preserve"> Распределение микромицетов по растительным поясам</w:t>
      </w:r>
    </w:p>
    <w:p w:rsidR="00AA77E4" w:rsidRPr="005C271A" w:rsidRDefault="00DE1E35" w:rsidP="00FB2CB1">
      <w:pPr>
        <w:widowControl w:val="0"/>
        <w:spacing w:line="259" w:lineRule="auto"/>
        <w:ind w:firstLine="567"/>
        <w:contextualSpacing/>
        <w:jc w:val="both"/>
        <w:rPr>
          <w:i/>
          <w:spacing w:val="-4"/>
          <w:sz w:val="28"/>
          <w:szCs w:val="28"/>
          <w:lang w:val="ky-KG"/>
        </w:rPr>
      </w:pPr>
      <w:r w:rsidRPr="00251AD6">
        <w:rPr>
          <w:rFonts w:eastAsia="Calibri"/>
          <w:spacing w:val="-4"/>
          <w:sz w:val="28"/>
          <w:szCs w:val="28"/>
        </w:rPr>
        <w:t>В</w:t>
      </w:r>
      <w:r w:rsidR="006611AA" w:rsidRPr="00251AD6">
        <w:rPr>
          <w:rFonts w:eastAsia="Calibri"/>
          <w:spacing w:val="-4"/>
          <w:sz w:val="28"/>
          <w:szCs w:val="28"/>
        </w:rPr>
        <w:t xml:space="preserve"> первом поясе </w:t>
      </w:r>
      <w:r w:rsidRPr="00251AD6">
        <w:rPr>
          <w:spacing w:val="-4"/>
          <w:sz w:val="28"/>
          <w:szCs w:val="28"/>
        </w:rPr>
        <w:t>мелкодерновинн</w:t>
      </w:r>
      <w:r w:rsidR="006611AA" w:rsidRPr="00251AD6">
        <w:rPr>
          <w:spacing w:val="-4"/>
          <w:sz w:val="28"/>
          <w:szCs w:val="28"/>
        </w:rPr>
        <w:t>ых, по преиму</w:t>
      </w:r>
      <w:r w:rsidR="00693DC4" w:rsidRPr="00251AD6">
        <w:rPr>
          <w:spacing w:val="-4"/>
          <w:sz w:val="28"/>
          <w:szCs w:val="28"/>
        </w:rPr>
        <w:softHyphen/>
      </w:r>
      <w:r w:rsidR="006611AA" w:rsidRPr="00251AD6">
        <w:rPr>
          <w:spacing w:val="-4"/>
          <w:sz w:val="28"/>
          <w:szCs w:val="28"/>
        </w:rPr>
        <w:t>ществу ковыльных и типчаковых степей</w:t>
      </w:r>
      <w:r w:rsidR="00677B97" w:rsidRPr="00251AD6">
        <w:rPr>
          <w:rFonts w:eastAsia="Calibri"/>
          <w:spacing w:val="-4"/>
          <w:sz w:val="28"/>
          <w:szCs w:val="28"/>
        </w:rPr>
        <w:t xml:space="preserve"> зарегистрирован</w:t>
      </w:r>
      <w:r w:rsidR="00AA77E4" w:rsidRPr="00251AD6">
        <w:rPr>
          <w:rFonts w:eastAsia="Calibri"/>
          <w:spacing w:val="-4"/>
          <w:sz w:val="28"/>
          <w:szCs w:val="28"/>
        </w:rPr>
        <w:t xml:space="preserve"> </w:t>
      </w:r>
      <w:r w:rsidR="006611AA" w:rsidRPr="00251AD6">
        <w:rPr>
          <w:rFonts w:eastAsia="Calibri"/>
          <w:spacing w:val="-4"/>
          <w:sz w:val="28"/>
          <w:szCs w:val="28"/>
        </w:rPr>
        <w:t>61 вид</w:t>
      </w:r>
      <w:r w:rsidR="006611AA" w:rsidRPr="00251AD6">
        <w:rPr>
          <w:spacing w:val="-4"/>
          <w:sz w:val="28"/>
          <w:szCs w:val="28"/>
        </w:rPr>
        <w:t>.</w:t>
      </w:r>
      <w:r w:rsidR="006611AA" w:rsidRPr="00251AD6">
        <w:rPr>
          <w:rFonts w:eastAsia="Calibri"/>
          <w:spacing w:val="-4"/>
          <w:sz w:val="28"/>
          <w:szCs w:val="28"/>
        </w:rPr>
        <w:t xml:space="preserve"> Эти степи распространены на низких предгорьях и используются как зимние и осенние пастбища.</w:t>
      </w:r>
      <w:r w:rsidR="006611AA" w:rsidRPr="00251AD6">
        <w:rPr>
          <w:rFonts w:eastAsia="Calibri"/>
          <w:spacing w:val="-4"/>
          <w:sz w:val="28"/>
          <w:szCs w:val="28"/>
          <w:lang w:val="ky-KG"/>
        </w:rPr>
        <w:t xml:space="preserve"> </w:t>
      </w:r>
      <w:r w:rsidR="006611AA" w:rsidRPr="00251AD6">
        <w:rPr>
          <w:spacing w:val="-4"/>
          <w:sz w:val="28"/>
          <w:szCs w:val="28"/>
        </w:rPr>
        <w:t xml:space="preserve">В данном </w:t>
      </w:r>
      <w:r w:rsidR="006611AA" w:rsidRPr="00251AD6">
        <w:rPr>
          <w:rFonts w:eastAsia="Calibri"/>
          <w:spacing w:val="-4"/>
          <w:sz w:val="28"/>
          <w:szCs w:val="28"/>
        </w:rPr>
        <w:t>поясе</w:t>
      </w:r>
      <w:r w:rsidRPr="00251AD6">
        <w:rPr>
          <w:rFonts w:eastAsia="Calibri"/>
          <w:spacing w:val="-4"/>
          <w:sz w:val="28"/>
          <w:szCs w:val="28"/>
          <w:lang w:val="ky-KG"/>
        </w:rPr>
        <w:t xml:space="preserve"> из </w:t>
      </w:r>
      <w:r w:rsidRPr="00251AD6">
        <w:rPr>
          <w:rFonts w:eastAsia="Calibri"/>
          <w:spacing w:val="-4"/>
          <w:sz w:val="28"/>
          <w:szCs w:val="28"/>
          <w:lang w:val="ky-KG"/>
        </w:rPr>
        <w:lastRenderedPageBreak/>
        <w:t>поряд</w:t>
      </w:r>
      <w:r w:rsidR="006611AA" w:rsidRPr="00251AD6">
        <w:rPr>
          <w:rFonts w:eastAsia="Calibri"/>
          <w:spacing w:val="-4"/>
          <w:sz w:val="28"/>
          <w:szCs w:val="28"/>
          <w:lang w:val="ky-KG"/>
        </w:rPr>
        <w:t xml:space="preserve">ка </w:t>
      </w:r>
      <w:r w:rsidR="006611AA" w:rsidRPr="00251AD6">
        <w:rPr>
          <w:spacing w:val="-4"/>
          <w:sz w:val="28"/>
          <w:szCs w:val="28"/>
          <w:lang w:val="ky-KG"/>
        </w:rPr>
        <w:t>Peronosporales</w:t>
      </w:r>
      <w:r w:rsidR="006611AA" w:rsidRPr="00251AD6">
        <w:rPr>
          <w:rFonts w:eastAsia="Calibri"/>
          <w:spacing w:val="-4"/>
          <w:sz w:val="28"/>
          <w:szCs w:val="28"/>
          <w:lang w:val="ky-KG"/>
        </w:rPr>
        <w:t xml:space="preserve"> отмечены виды род</w:t>
      </w:r>
      <w:r w:rsidR="00677B97" w:rsidRPr="00251AD6">
        <w:rPr>
          <w:rFonts w:eastAsia="Calibri"/>
          <w:spacing w:val="-4"/>
          <w:sz w:val="28"/>
          <w:szCs w:val="28"/>
          <w:lang w:val="ky-KG"/>
        </w:rPr>
        <w:t>ов</w:t>
      </w:r>
      <w:r w:rsidR="00AA77E4" w:rsidRPr="00251AD6">
        <w:rPr>
          <w:i/>
          <w:spacing w:val="-4"/>
          <w:sz w:val="28"/>
          <w:szCs w:val="28"/>
          <w:lang w:val="ky-KG"/>
        </w:rPr>
        <w:t xml:space="preserve"> </w:t>
      </w:r>
      <w:r w:rsidR="006611AA" w:rsidRPr="00251AD6">
        <w:rPr>
          <w:i/>
          <w:spacing w:val="-4"/>
          <w:sz w:val="28"/>
          <w:szCs w:val="28"/>
          <w:lang w:val="ky-KG"/>
        </w:rPr>
        <w:t xml:space="preserve">Albugo </w:t>
      </w:r>
      <w:r w:rsidR="006611AA" w:rsidRPr="00251AD6">
        <w:rPr>
          <w:spacing w:val="-4"/>
          <w:sz w:val="28"/>
          <w:szCs w:val="28"/>
          <w:lang w:val="ky-KG"/>
        </w:rPr>
        <w:t xml:space="preserve">и </w:t>
      </w:r>
      <w:r w:rsidR="006611AA" w:rsidRPr="00251AD6">
        <w:rPr>
          <w:rFonts w:eastAsia="Calibri"/>
          <w:i/>
          <w:spacing w:val="-4"/>
          <w:sz w:val="28"/>
          <w:szCs w:val="28"/>
          <w:lang w:val="ky-KG"/>
        </w:rPr>
        <w:t>Peronospora</w:t>
      </w:r>
      <w:r w:rsidR="006611AA" w:rsidRPr="00251AD6">
        <w:rPr>
          <w:spacing w:val="-4"/>
          <w:sz w:val="28"/>
          <w:szCs w:val="28"/>
        </w:rPr>
        <w:t xml:space="preserve">. </w:t>
      </w:r>
      <w:r w:rsidR="006611AA" w:rsidRPr="00251AD6">
        <w:rPr>
          <w:rFonts w:eastAsia="Calibri"/>
          <w:spacing w:val="-4"/>
          <w:sz w:val="28"/>
          <w:szCs w:val="28"/>
          <w:lang w:val="ky-KG"/>
        </w:rPr>
        <w:t>Порядок</w:t>
      </w:r>
      <w:r w:rsidR="00AA77E4" w:rsidRPr="00251AD6">
        <w:rPr>
          <w:rFonts w:eastAsia="Calibri"/>
          <w:spacing w:val="-4"/>
          <w:sz w:val="28"/>
          <w:szCs w:val="28"/>
          <w:lang w:val="ky-KG"/>
        </w:rPr>
        <w:t xml:space="preserve"> </w:t>
      </w:r>
      <w:r w:rsidR="00677B97" w:rsidRPr="00251AD6">
        <w:rPr>
          <w:spacing w:val="-4"/>
          <w:sz w:val="28"/>
          <w:szCs w:val="28"/>
          <w:lang w:val="ky-KG"/>
        </w:rPr>
        <w:t>Botryosphaeriales</w:t>
      </w:r>
      <w:r w:rsidR="00AA77E4" w:rsidRPr="00251AD6">
        <w:rPr>
          <w:spacing w:val="-4"/>
          <w:sz w:val="28"/>
          <w:szCs w:val="28"/>
          <w:lang w:val="ky-KG"/>
        </w:rPr>
        <w:t xml:space="preserve"> </w:t>
      </w:r>
      <w:r w:rsidR="00677B97" w:rsidRPr="00251AD6">
        <w:rPr>
          <w:spacing w:val="-4"/>
          <w:sz w:val="28"/>
          <w:szCs w:val="28"/>
          <w:lang w:val="ky-KG"/>
        </w:rPr>
        <w:t>представлен</w:t>
      </w:r>
      <w:r w:rsidR="00AA77E4" w:rsidRPr="00251AD6">
        <w:rPr>
          <w:spacing w:val="-4"/>
          <w:sz w:val="28"/>
          <w:szCs w:val="28"/>
          <w:lang w:val="ky-KG"/>
        </w:rPr>
        <w:t xml:space="preserve"> </w:t>
      </w:r>
      <w:r w:rsidR="006611AA" w:rsidRPr="00251AD6">
        <w:rPr>
          <w:spacing w:val="-4"/>
          <w:sz w:val="28"/>
          <w:szCs w:val="28"/>
          <w:lang w:val="ky-KG"/>
        </w:rPr>
        <w:t>3 видами из рода</w:t>
      </w:r>
      <w:r w:rsidR="00AA77E4" w:rsidRPr="00251AD6">
        <w:rPr>
          <w:spacing w:val="-4"/>
          <w:sz w:val="28"/>
          <w:szCs w:val="28"/>
          <w:lang w:val="ky-KG"/>
        </w:rPr>
        <w:t xml:space="preserve"> </w:t>
      </w:r>
      <w:r w:rsidR="006611AA" w:rsidRPr="00251AD6">
        <w:rPr>
          <w:i/>
          <w:spacing w:val="-4"/>
          <w:sz w:val="28"/>
          <w:szCs w:val="28"/>
          <w:lang w:val="ky-KG"/>
        </w:rPr>
        <w:t>Phyllosticta</w:t>
      </w:r>
      <w:r w:rsidR="006611AA" w:rsidRPr="00251AD6">
        <w:rPr>
          <w:spacing w:val="-4"/>
          <w:sz w:val="28"/>
          <w:szCs w:val="28"/>
          <w:lang w:val="ky-KG"/>
        </w:rPr>
        <w:t xml:space="preserve">: </w:t>
      </w:r>
      <w:r w:rsidR="006611AA" w:rsidRPr="00251AD6">
        <w:rPr>
          <w:i/>
          <w:spacing w:val="-4"/>
          <w:sz w:val="28"/>
          <w:szCs w:val="28"/>
          <w:lang w:val="ky-KG"/>
        </w:rPr>
        <w:t>P.</w:t>
      </w:r>
      <w:r w:rsidR="006611AA" w:rsidRPr="00251AD6">
        <w:rPr>
          <w:spacing w:val="-4"/>
          <w:sz w:val="28"/>
          <w:szCs w:val="28"/>
          <w:lang w:val="ky-KG"/>
        </w:rPr>
        <w:t xml:space="preserve"> </w:t>
      </w:r>
      <w:r w:rsidR="006611AA" w:rsidRPr="00251AD6">
        <w:rPr>
          <w:i/>
          <w:spacing w:val="-4"/>
          <w:sz w:val="28"/>
          <w:szCs w:val="28"/>
          <w:lang w:val="ky-KG"/>
        </w:rPr>
        <w:t>eremuri</w:t>
      </w:r>
      <w:r w:rsidR="006611AA" w:rsidRPr="00251AD6">
        <w:rPr>
          <w:spacing w:val="-4"/>
          <w:sz w:val="28"/>
          <w:szCs w:val="28"/>
          <w:lang w:val="ky-KG"/>
        </w:rPr>
        <w:t xml:space="preserve">, </w:t>
      </w:r>
      <w:r w:rsidR="006611AA" w:rsidRPr="00251AD6">
        <w:rPr>
          <w:i/>
          <w:spacing w:val="-4"/>
          <w:sz w:val="28"/>
          <w:szCs w:val="28"/>
          <w:lang w:val="ky-KG"/>
        </w:rPr>
        <w:t>P. ferruginea</w:t>
      </w:r>
      <w:r w:rsidR="006611AA" w:rsidRPr="00251AD6">
        <w:rPr>
          <w:spacing w:val="-4"/>
          <w:sz w:val="28"/>
          <w:szCs w:val="28"/>
          <w:lang w:val="ky-KG"/>
        </w:rPr>
        <w:t xml:space="preserve">, </w:t>
      </w:r>
      <w:r w:rsidR="006611AA" w:rsidRPr="00251AD6">
        <w:rPr>
          <w:bCs/>
          <w:i/>
          <w:spacing w:val="-4"/>
          <w:sz w:val="28"/>
          <w:szCs w:val="28"/>
          <w:lang w:val="ky-KG"/>
        </w:rPr>
        <w:t>P. hedysari</w:t>
      </w:r>
      <w:r w:rsidR="006611AA" w:rsidRPr="00251AD6">
        <w:rPr>
          <w:i/>
          <w:spacing w:val="-4"/>
          <w:sz w:val="28"/>
          <w:szCs w:val="28"/>
          <w:lang w:val="ky-KG"/>
        </w:rPr>
        <w:t xml:space="preserve">. </w:t>
      </w:r>
      <w:r w:rsidR="006611AA" w:rsidRPr="00251AD6">
        <w:rPr>
          <w:bCs/>
          <w:spacing w:val="-4"/>
          <w:sz w:val="28"/>
          <w:szCs w:val="28"/>
          <w:lang w:val="ky-KG"/>
        </w:rPr>
        <w:t xml:space="preserve">Из порядка </w:t>
      </w:r>
      <w:r w:rsidR="006611AA" w:rsidRPr="00251AD6">
        <w:rPr>
          <w:i/>
          <w:spacing w:val="-4"/>
          <w:sz w:val="28"/>
          <w:szCs w:val="28"/>
          <w:lang w:val="ky-KG"/>
        </w:rPr>
        <w:t>Capnodiales</w:t>
      </w:r>
      <w:r w:rsidR="006611AA" w:rsidRPr="00251AD6">
        <w:rPr>
          <w:spacing w:val="-4"/>
          <w:sz w:val="28"/>
          <w:szCs w:val="28"/>
          <w:lang w:val="ky-KG"/>
        </w:rPr>
        <w:t xml:space="preserve"> </w:t>
      </w:r>
      <w:r w:rsidRPr="00251AD6">
        <w:rPr>
          <w:spacing w:val="-4"/>
          <w:sz w:val="28"/>
          <w:szCs w:val="28"/>
          <w:lang w:val="ky-KG"/>
        </w:rPr>
        <w:t>зарегистрированы 12</w:t>
      </w:r>
      <w:r w:rsidR="006611AA" w:rsidRPr="00251AD6">
        <w:rPr>
          <w:spacing w:val="-4"/>
          <w:sz w:val="28"/>
          <w:szCs w:val="28"/>
          <w:lang w:val="ky-KG"/>
        </w:rPr>
        <w:t xml:space="preserve"> видов из родов</w:t>
      </w:r>
      <w:r w:rsidR="006611AA" w:rsidRPr="00251AD6">
        <w:rPr>
          <w:rFonts w:eastAsia="Calibri"/>
          <w:i/>
          <w:spacing w:val="-4"/>
          <w:sz w:val="28"/>
          <w:szCs w:val="28"/>
          <w:lang w:val="ky-KG"/>
        </w:rPr>
        <w:t xml:space="preserve"> Septoria</w:t>
      </w:r>
      <w:r w:rsidR="006611AA" w:rsidRPr="00251AD6">
        <w:rPr>
          <w:rFonts w:eastAsia="Calibri"/>
          <w:spacing w:val="-4"/>
          <w:sz w:val="28"/>
          <w:szCs w:val="28"/>
          <w:lang w:val="ky-KG"/>
        </w:rPr>
        <w:t xml:space="preserve"> </w:t>
      </w:r>
      <w:r w:rsidR="006611AA" w:rsidRPr="00251AD6">
        <w:rPr>
          <w:rStyle w:val="a9"/>
          <w:color w:val="auto"/>
          <w:spacing w:val="-4"/>
          <w:sz w:val="28"/>
          <w:szCs w:val="28"/>
          <w:u w:val="none"/>
          <w:lang w:val="ky-KG"/>
        </w:rPr>
        <w:t>и</w:t>
      </w:r>
      <w:r w:rsidR="00AA77E4" w:rsidRPr="00251AD6">
        <w:rPr>
          <w:rStyle w:val="a9"/>
          <w:color w:val="auto"/>
          <w:spacing w:val="-4"/>
          <w:sz w:val="28"/>
          <w:szCs w:val="28"/>
          <w:u w:val="none"/>
          <w:lang w:val="ky-KG"/>
        </w:rPr>
        <w:t xml:space="preserve"> </w:t>
      </w:r>
      <w:r w:rsidR="006611AA" w:rsidRPr="00251AD6">
        <w:rPr>
          <w:rFonts w:eastAsia="Calibri"/>
          <w:i/>
          <w:spacing w:val="-4"/>
          <w:sz w:val="28"/>
          <w:szCs w:val="28"/>
          <w:lang w:val="ky-KG"/>
        </w:rPr>
        <w:t xml:space="preserve">Ramularia </w:t>
      </w:r>
      <w:r w:rsidRPr="00251AD6">
        <w:rPr>
          <w:rFonts w:eastAsia="Calibri"/>
          <w:spacing w:val="-4"/>
          <w:sz w:val="28"/>
          <w:szCs w:val="28"/>
          <w:lang w:val="ky-KG"/>
        </w:rPr>
        <w:t>по 4</w:t>
      </w:r>
      <w:r w:rsidRPr="00251AD6">
        <w:rPr>
          <w:i/>
          <w:spacing w:val="-4"/>
          <w:sz w:val="28"/>
          <w:szCs w:val="28"/>
          <w:lang w:val="ky-KG"/>
        </w:rPr>
        <w:t xml:space="preserve"> </w:t>
      </w:r>
      <w:r w:rsidRPr="00251AD6">
        <w:rPr>
          <w:spacing w:val="-4"/>
          <w:sz w:val="28"/>
          <w:szCs w:val="28"/>
          <w:lang w:val="ky-KG"/>
        </w:rPr>
        <w:t>и</w:t>
      </w:r>
      <w:r w:rsidR="006611AA" w:rsidRPr="00251AD6">
        <w:rPr>
          <w:i/>
          <w:spacing w:val="-4"/>
          <w:sz w:val="28"/>
          <w:szCs w:val="28"/>
          <w:lang w:val="ky-KG"/>
        </w:rPr>
        <w:t xml:space="preserve"> </w:t>
      </w:r>
      <w:r w:rsidR="00CD2E22" w:rsidRPr="00251AD6">
        <w:rPr>
          <w:spacing w:val="-4"/>
          <w:sz w:val="28"/>
          <w:szCs w:val="28"/>
          <w:lang w:val="ky-KG"/>
        </w:rPr>
        <w:t xml:space="preserve">по одному виду </w:t>
      </w:r>
      <w:r w:rsidR="00CD2E22">
        <w:rPr>
          <w:spacing w:val="-4"/>
          <w:sz w:val="28"/>
          <w:szCs w:val="28"/>
          <w:lang w:val="ky-KG"/>
        </w:rPr>
        <w:t>из родов:</w:t>
      </w:r>
      <w:r w:rsidRPr="00251AD6">
        <w:rPr>
          <w:spacing w:val="-4"/>
          <w:sz w:val="28"/>
          <w:szCs w:val="28"/>
          <w:lang w:val="ky-KG"/>
        </w:rPr>
        <w:t xml:space="preserve"> </w:t>
      </w:r>
      <w:r w:rsidRPr="00251AD6">
        <w:rPr>
          <w:i/>
          <w:sz w:val="28"/>
          <w:szCs w:val="28"/>
          <w:lang w:val="ky-KG"/>
        </w:rPr>
        <w:t>Cladosporium</w:t>
      </w:r>
      <w:r w:rsidRPr="00251AD6">
        <w:rPr>
          <w:spacing w:val="-4"/>
          <w:sz w:val="28"/>
          <w:szCs w:val="28"/>
          <w:lang w:val="ky-KG"/>
        </w:rPr>
        <w:t>,</w:t>
      </w:r>
      <w:r w:rsidRPr="00251AD6">
        <w:rPr>
          <w:i/>
          <w:sz w:val="28"/>
          <w:szCs w:val="28"/>
          <w:lang w:val="ky-KG"/>
        </w:rPr>
        <w:t xml:space="preserve"> Leptoxyphium</w:t>
      </w:r>
      <w:r w:rsidRPr="00251AD6">
        <w:rPr>
          <w:spacing w:val="-4"/>
          <w:sz w:val="28"/>
          <w:szCs w:val="28"/>
          <w:lang w:val="ky-KG"/>
        </w:rPr>
        <w:t xml:space="preserve">, </w:t>
      </w:r>
      <w:r w:rsidR="00AA3F26" w:rsidRPr="00251AD6">
        <w:rPr>
          <w:i/>
          <w:spacing w:val="-4"/>
          <w:sz w:val="28"/>
          <w:szCs w:val="28"/>
          <w:lang w:val="ky-KG"/>
        </w:rPr>
        <w:t>Polythrincium</w:t>
      </w:r>
      <w:r w:rsidRPr="00251AD6">
        <w:rPr>
          <w:i/>
          <w:spacing w:val="-4"/>
          <w:sz w:val="28"/>
          <w:szCs w:val="28"/>
          <w:lang w:val="ky-KG"/>
        </w:rPr>
        <w:t xml:space="preserve"> </w:t>
      </w:r>
      <w:r w:rsidR="00CD2E22">
        <w:rPr>
          <w:spacing w:val="-4"/>
          <w:sz w:val="28"/>
          <w:szCs w:val="28"/>
          <w:lang w:val="ky-KG"/>
        </w:rPr>
        <w:t>,</w:t>
      </w:r>
      <w:r w:rsidRPr="00251AD6">
        <w:rPr>
          <w:spacing w:val="-4"/>
          <w:sz w:val="28"/>
          <w:szCs w:val="28"/>
          <w:lang w:val="ky-KG"/>
        </w:rPr>
        <w:t xml:space="preserve"> </w:t>
      </w:r>
      <w:r w:rsidR="00AA3F26" w:rsidRPr="00251AD6">
        <w:rPr>
          <w:bCs/>
          <w:i/>
          <w:spacing w:val="-4"/>
          <w:sz w:val="28"/>
          <w:szCs w:val="28"/>
          <w:lang w:val="ky-KG"/>
        </w:rPr>
        <w:t>Passalora</w:t>
      </w:r>
      <w:r w:rsidR="00AA3F26" w:rsidRPr="00251AD6">
        <w:rPr>
          <w:spacing w:val="-4"/>
          <w:sz w:val="28"/>
          <w:szCs w:val="28"/>
          <w:lang w:val="ky-KG"/>
        </w:rPr>
        <w:t>.</w:t>
      </w:r>
      <w:r w:rsidR="006611AA" w:rsidRPr="00251AD6">
        <w:rPr>
          <w:i/>
          <w:spacing w:val="-4"/>
          <w:sz w:val="28"/>
          <w:szCs w:val="28"/>
          <w:lang w:val="ky-KG"/>
        </w:rPr>
        <w:t xml:space="preserve"> </w:t>
      </w:r>
      <w:r w:rsidR="006611AA" w:rsidRPr="00251AD6">
        <w:rPr>
          <w:rFonts w:eastAsia="Calibri"/>
          <w:spacing w:val="-4"/>
          <w:sz w:val="28"/>
          <w:szCs w:val="28"/>
          <w:lang w:val="ky-KG"/>
        </w:rPr>
        <w:t xml:space="preserve">Порядок </w:t>
      </w:r>
      <w:r w:rsidR="006611AA" w:rsidRPr="00251AD6">
        <w:rPr>
          <w:spacing w:val="-4"/>
          <w:sz w:val="28"/>
          <w:szCs w:val="28"/>
          <w:lang w:val="ky-KG"/>
        </w:rPr>
        <w:t>Pleosporales</w:t>
      </w:r>
      <w:r w:rsidR="006611AA" w:rsidRPr="00251AD6">
        <w:rPr>
          <w:i/>
          <w:spacing w:val="-4"/>
          <w:sz w:val="28"/>
          <w:szCs w:val="28"/>
          <w:lang w:val="ky-KG"/>
        </w:rPr>
        <w:t xml:space="preserve"> </w:t>
      </w:r>
      <w:r w:rsidR="00677B97" w:rsidRPr="00251AD6">
        <w:rPr>
          <w:spacing w:val="-4"/>
          <w:sz w:val="28"/>
          <w:szCs w:val="28"/>
          <w:lang w:val="ky-KG"/>
        </w:rPr>
        <w:t>отмечен</w:t>
      </w:r>
      <w:r w:rsidR="00AA77E4" w:rsidRPr="00251AD6">
        <w:rPr>
          <w:spacing w:val="-4"/>
          <w:sz w:val="28"/>
          <w:szCs w:val="28"/>
          <w:lang w:val="ky-KG"/>
        </w:rPr>
        <w:t xml:space="preserve"> </w:t>
      </w:r>
      <w:r w:rsidR="006611AA" w:rsidRPr="00251AD6">
        <w:rPr>
          <w:spacing w:val="-4"/>
          <w:sz w:val="28"/>
          <w:szCs w:val="28"/>
          <w:lang w:val="ky-KG"/>
        </w:rPr>
        <w:t>8 видами</w:t>
      </w:r>
      <w:r w:rsidR="003D0A2C" w:rsidRPr="00251AD6">
        <w:rPr>
          <w:spacing w:val="-4"/>
          <w:sz w:val="28"/>
          <w:szCs w:val="28"/>
          <w:lang w:val="ky-KG"/>
        </w:rPr>
        <w:t xml:space="preserve"> из родов</w:t>
      </w:r>
      <w:r w:rsidR="006611AA" w:rsidRPr="00251AD6">
        <w:rPr>
          <w:spacing w:val="-4"/>
          <w:sz w:val="28"/>
          <w:szCs w:val="28"/>
          <w:lang w:val="ky-KG"/>
        </w:rPr>
        <w:t xml:space="preserve">: </w:t>
      </w:r>
      <w:r w:rsidR="006611AA" w:rsidRPr="00251AD6">
        <w:rPr>
          <w:i/>
          <w:spacing w:val="-4"/>
          <w:sz w:val="28"/>
          <w:szCs w:val="28"/>
          <w:lang w:val="ky-KG"/>
        </w:rPr>
        <w:t>Ascochyta</w:t>
      </w:r>
      <w:r w:rsidRPr="00251AD6">
        <w:rPr>
          <w:bCs/>
          <w:spacing w:val="-4"/>
          <w:sz w:val="28"/>
          <w:szCs w:val="28"/>
          <w:lang w:val="ky-KG"/>
        </w:rPr>
        <w:t xml:space="preserve"> -2</w:t>
      </w:r>
      <w:r w:rsidRPr="00251AD6">
        <w:rPr>
          <w:sz w:val="28"/>
          <w:szCs w:val="28"/>
          <w:lang w:val="ky-KG"/>
        </w:rPr>
        <w:t xml:space="preserve"> и </w:t>
      </w:r>
      <w:r w:rsidR="006611AA" w:rsidRPr="00251AD6">
        <w:rPr>
          <w:i/>
          <w:spacing w:val="-4"/>
          <w:sz w:val="28"/>
          <w:szCs w:val="28"/>
          <w:lang w:val="ky-KG"/>
        </w:rPr>
        <w:t>Phoma, Lophiostoma</w:t>
      </w:r>
      <w:r w:rsidR="006611AA" w:rsidRPr="00251AD6">
        <w:rPr>
          <w:spacing w:val="-4"/>
          <w:sz w:val="28"/>
          <w:szCs w:val="28"/>
          <w:lang w:val="ky-KG"/>
        </w:rPr>
        <w:t xml:space="preserve">, </w:t>
      </w:r>
      <w:r w:rsidR="006611AA" w:rsidRPr="00251AD6">
        <w:rPr>
          <w:i/>
          <w:spacing w:val="-4"/>
          <w:sz w:val="28"/>
          <w:szCs w:val="28"/>
          <w:lang w:val="ky-KG"/>
        </w:rPr>
        <w:t>Stagonospora</w:t>
      </w:r>
      <w:r w:rsidR="006611AA" w:rsidRPr="00251AD6">
        <w:rPr>
          <w:bCs/>
          <w:spacing w:val="-4"/>
          <w:sz w:val="28"/>
          <w:szCs w:val="28"/>
          <w:lang w:val="ky-KG"/>
        </w:rPr>
        <w:t>,</w:t>
      </w:r>
      <w:r w:rsidR="006611AA" w:rsidRPr="00251AD6">
        <w:rPr>
          <w:spacing w:val="-4"/>
          <w:sz w:val="28"/>
          <w:szCs w:val="28"/>
          <w:lang w:val="ky-KG"/>
        </w:rPr>
        <w:t xml:space="preserve"> </w:t>
      </w:r>
      <w:r w:rsidR="00CD2E22">
        <w:rPr>
          <w:spacing w:val="-4"/>
          <w:sz w:val="28"/>
          <w:szCs w:val="28"/>
          <w:lang w:val="ky-KG"/>
        </w:rPr>
        <w:t xml:space="preserve"> </w:t>
      </w:r>
      <w:r w:rsidR="006611AA" w:rsidRPr="00251AD6">
        <w:rPr>
          <w:i/>
          <w:spacing w:val="-4"/>
          <w:sz w:val="28"/>
          <w:szCs w:val="28"/>
          <w:lang w:val="ky-KG"/>
        </w:rPr>
        <w:t>Alternaria</w:t>
      </w:r>
      <w:r w:rsidR="006611AA" w:rsidRPr="00251AD6">
        <w:rPr>
          <w:spacing w:val="-4"/>
          <w:sz w:val="28"/>
          <w:szCs w:val="28"/>
          <w:lang w:val="ky-KG"/>
        </w:rPr>
        <w:t>,</w:t>
      </w:r>
      <w:r w:rsidR="006611AA" w:rsidRPr="00251AD6">
        <w:rPr>
          <w:bCs/>
          <w:i/>
          <w:spacing w:val="-4"/>
          <w:sz w:val="28"/>
          <w:szCs w:val="28"/>
          <w:lang w:val="ky-KG"/>
        </w:rPr>
        <w:t xml:space="preserve"> </w:t>
      </w:r>
      <w:r w:rsidR="006611AA" w:rsidRPr="00251AD6">
        <w:rPr>
          <w:i/>
          <w:spacing w:val="-4"/>
          <w:sz w:val="28"/>
          <w:szCs w:val="28"/>
          <w:lang w:val="ky-KG"/>
        </w:rPr>
        <w:t>Venturia</w:t>
      </w:r>
      <w:r w:rsidRPr="00251AD6">
        <w:rPr>
          <w:i/>
          <w:sz w:val="28"/>
          <w:szCs w:val="28"/>
          <w:lang w:val="ky-KG"/>
        </w:rPr>
        <w:t xml:space="preserve"> </w:t>
      </w:r>
      <w:r w:rsidRPr="00251AD6">
        <w:rPr>
          <w:sz w:val="28"/>
          <w:szCs w:val="28"/>
          <w:lang w:val="ky-KG"/>
        </w:rPr>
        <w:t xml:space="preserve">и </w:t>
      </w:r>
      <w:r w:rsidRPr="00251AD6">
        <w:rPr>
          <w:i/>
          <w:sz w:val="28"/>
          <w:szCs w:val="28"/>
          <w:lang w:val="ky-KG"/>
        </w:rPr>
        <w:t>Fusoma</w:t>
      </w:r>
      <w:r w:rsidR="006611AA" w:rsidRPr="00251AD6">
        <w:rPr>
          <w:i/>
          <w:spacing w:val="-4"/>
          <w:sz w:val="28"/>
          <w:szCs w:val="28"/>
          <w:lang w:val="ky-KG"/>
        </w:rPr>
        <w:t>.</w:t>
      </w:r>
      <w:r w:rsidR="006611AA" w:rsidRPr="00251AD6">
        <w:rPr>
          <w:rFonts w:eastAsia="Calibri"/>
          <w:i/>
          <w:spacing w:val="-4"/>
          <w:sz w:val="28"/>
          <w:szCs w:val="28"/>
          <w:lang w:val="ky-KG"/>
        </w:rPr>
        <w:t xml:space="preserve"> </w:t>
      </w:r>
      <w:r w:rsidR="006611AA" w:rsidRPr="00251AD6">
        <w:rPr>
          <w:rFonts w:eastAsia="Calibri"/>
          <w:spacing w:val="-4"/>
          <w:sz w:val="28"/>
          <w:szCs w:val="28"/>
          <w:lang w:val="ky-KG"/>
        </w:rPr>
        <w:t>Из порядка</w:t>
      </w:r>
      <w:r w:rsidR="00AA77E4" w:rsidRPr="00251AD6">
        <w:rPr>
          <w:rFonts w:eastAsia="Calibri"/>
          <w:spacing w:val="-4"/>
          <w:sz w:val="28"/>
          <w:szCs w:val="28"/>
          <w:lang w:val="ky-KG"/>
        </w:rPr>
        <w:t xml:space="preserve"> </w:t>
      </w:r>
      <w:r w:rsidR="006611AA" w:rsidRPr="00251AD6">
        <w:rPr>
          <w:spacing w:val="-4"/>
          <w:sz w:val="28"/>
          <w:szCs w:val="28"/>
          <w:lang w:val="ky-KG"/>
        </w:rPr>
        <w:t>Erysiphales</w:t>
      </w:r>
      <w:r w:rsidR="006611AA" w:rsidRPr="00251AD6">
        <w:rPr>
          <w:rFonts w:eastAsia="Calibri"/>
          <w:spacing w:val="-4"/>
          <w:sz w:val="28"/>
          <w:szCs w:val="28"/>
          <w:lang w:val="ky-KG"/>
        </w:rPr>
        <w:t xml:space="preserve"> в этом поясе отмечены</w:t>
      </w:r>
      <w:r w:rsidR="00AA77E4" w:rsidRPr="00251AD6">
        <w:rPr>
          <w:rFonts w:eastAsia="Calibri"/>
          <w:spacing w:val="-4"/>
          <w:sz w:val="28"/>
          <w:szCs w:val="28"/>
          <w:lang w:val="ky-KG"/>
        </w:rPr>
        <w:t xml:space="preserve"> </w:t>
      </w:r>
      <w:r w:rsidR="00CD2E22">
        <w:rPr>
          <w:rFonts w:eastAsia="Calibri"/>
          <w:spacing w:val="-4"/>
          <w:sz w:val="28"/>
          <w:szCs w:val="28"/>
          <w:lang w:val="ky-KG"/>
        </w:rPr>
        <w:t>5</w:t>
      </w:r>
      <w:r w:rsidR="006611AA" w:rsidRPr="00251AD6">
        <w:rPr>
          <w:rFonts w:eastAsia="Calibri"/>
          <w:spacing w:val="-4"/>
          <w:sz w:val="28"/>
          <w:szCs w:val="28"/>
          <w:lang w:val="ky-KG"/>
        </w:rPr>
        <w:t xml:space="preserve"> видов:</w:t>
      </w:r>
      <w:r w:rsidR="00AA77E4" w:rsidRPr="00251AD6">
        <w:rPr>
          <w:rFonts w:eastAsia="Calibri"/>
          <w:i/>
          <w:spacing w:val="-4"/>
          <w:sz w:val="28"/>
          <w:szCs w:val="28"/>
          <w:lang w:val="ky-KG"/>
        </w:rPr>
        <w:t xml:space="preserve"> </w:t>
      </w:r>
      <w:r w:rsidR="006611AA" w:rsidRPr="00251AD6">
        <w:rPr>
          <w:rFonts w:eastAsia="Calibri"/>
          <w:i/>
          <w:spacing w:val="-4"/>
          <w:sz w:val="28"/>
          <w:szCs w:val="28"/>
          <w:lang w:val="ky-KG"/>
        </w:rPr>
        <w:t xml:space="preserve">Erysiphe </w:t>
      </w:r>
      <w:r w:rsidRPr="00251AD6">
        <w:rPr>
          <w:rFonts w:eastAsia="Calibri"/>
          <w:spacing w:val="-4"/>
          <w:sz w:val="28"/>
          <w:szCs w:val="28"/>
          <w:lang w:val="ky-KG"/>
        </w:rPr>
        <w:t>–</w:t>
      </w:r>
      <w:r w:rsidR="006611AA" w:rsidRPr="00251AD6">
        <w:rPr>
          <w:rFonts w:eastAsia="Calibri"/>
          <w:spacing w:val="-4"/>
          <w:sz w:val="28"/>
          <w:szCs w:val="28"/>
          <w:lang w:val="ky-KG"/>
        </w:rPr>
        <w:t xml:space="preserve"> 3</w:t>
      </w:r>
      <w:r w:rsidRPr="00251AD6">
        <w:rPr>
          <w:rFonts w:eastAsia="Calibri"/>
          <w:spacing w:val="-4"/>
          <w:sz w:val="28"/>
          <w:szCs w:val="28"/>
          <w:lang w:val="ky-KG"/>
        </w:rPr>
        <w:t xml:space="preserve"> и</w:t>
      </w:r>
      <w:r w:rsidR="00AA77E4" w:rsidRPr="00251AD6">
        <w:rPr>
          <w:rFonts w:eastAsia="Calibri"/>
          <w:spacing w:val="-4"/>
          <w:sz w:val="28"/>
          <w:szCs w:val="28"/>
          <w:lang w:val="ky-KG"/>
        </w:rPr>
        <w:t xml:space="preserve"> </w:t>
      </w:r>
      <w:r w:rsidR="006611AA" w:rsidRPr="00251AD6">
        <w:rPr>
          <w:rFonts w:eastAsia="Calibri"/>
          <w:i/>
          <w:spacing w:val="-4"/>
          <w:sz w:val="28"/>
          <w:szCs w:val="28"/>
          <w:lang w:val="ky-KG"/>
        </w:rPr>
        <w:t xml:space="preserve">Golovinomyces </w:t>
      </w:r>
      <w:r w:rsidR="006611AA" w:rsidRPr="00251AD6">
        <w:rPr>
          <w:rFonts w:eastAsia="Calibri"/>
          <w:spacing w:val="-4"/>
          <w:sz w:val="28"/>
          <w:szCs w:val="28"/>
          <w:lang w:val="ky-KG"/>
        </w:rPr>
        <w:t>- 2</w:t>
      </w:r>
      <w:r w:rsidR="006611AA" w:rsidRPr="00251AD6">
        <w:rPr>
          <w:rStyle w:val="a9"/>
          <w:i/>
          <w:color w:val="auto"/>
          <w:spacing w:val="-4"/>
          <w:sz w:val="28"/>
          <w:szCs w:val="28"/>
          <w:u w:val="none"/>
          <w:lang w:val="ky-KG"/>
        </w:rPr>
        <w:t xml:space="preserve">. </w:t>
      </w:r>
      <w:r w:rsidR="006611AA" w:rsidRPr="00251AD6">
        <w:rPr>
          <w:rFonts w:eastAsia="Calibri"/>
          <w:spacing w:val="-4"/>
          <w:sz w:val="28"/>
          <w:szCs w:val="28"/>
          <w:lang w:val="ky-KG"/>
        </w:rPr>
        <w:t>Теплолюбивый род</w:t>
      </w:r>
      <w:r w:rsidR="00AA77E4" w:rsidRPr="00251AD6">
        <w:rPr>
          <w:rFonts w:eastAsia="Calibri"/>
          <w:i/>
          <w:spacing w:val="-4"/>
          <w:sz w:val="28"/>
          <w:szCs w:val="28"/>
          <w:lang w:val="ky-KG"/>
        </w:rPr>
        <w:t xml:space="preserve"> </w:t>
      </w:r>
      <w:r w:rsidR="006611AA" w:rsidRPr="00251AD6">
        <w:rPr>
          <w:rFonts w:eastAsia="Calibri"/>
          <w:i/>
          <w:spacing w:val="-4"/>
          <w:sz w:val="28"/>
          <w:szCs w:val="28"/>
          <w:lang w:val="ky-KG"/>
        </w:rPr>
        <w:t>Leveillula</w:t>
      </w:r>
      <w:r w:rsidR="00AA77E4" w:rsidRPr="00251AD6">
        <w:rPr>
          <w:rFonts w:eastAsia="Calibri"/>
          <w:spacing w:val="-4"/>
          <w:sz w:val="28"/>
          <w:szCs w:val="28"/>
          <w:lang w:val="ky-KG"/>
        </w:rPr>
        <w:t xml:space="preserve"> </w:t>
      </w:r>
      <w:r w:rsidR="006611AA" w:rsidRPr="00251AD6">
        <w:rPr>
          <w:rFonts w:eastAsia="Calibri"/>
          <w:spacing w:val="-4"/>
          <w:sz w:val="28"/>
          <w:szCs w:val="28"/>
          <w:lang w:val="ky-KG"/>
        </w:rPr>
        <w:t>представлен только одним видом</w:t>
      </w:r>
      <w:r w:rsidR="006611AA" w:rsidRPr="00251AD6">
        <w:rPr>
          <w:rStyle w:val="a9"/>
          <w:color w:val="auto"/>
          <w:spacing w:val="-4"/>
          <w:sz w:val="28"/>
          <w:szCs w:val="28"/>
          <w:u w:val="none"/>
          <w:lang w:val="ky-KG"/>
        </w:rPr>
        <w:t xml:space="preserve"> </w:t>
      </w:r>
      <w:r w:rsidR="006611AA" w:rsidRPr="00251AD6">
        <w:rPr>
          <w:rFonts w:eastAsia="Calibri"/>
          <w:i/>
          <w:spacing w:val="-4"/>
          <w:sz w:val="28"/>
          <w:szCs w:val="28"/>
          <w:lang w:val="ky-KG"/>
        </w:rPr>
        <w:t xml:space="preserve">Leveillula </w:t>
      </w:r>
      <w:r w:rsidR="006611AA" w:rsidRPr="00251AD6">
        <w:rPr>
          <w:bCs/>
          <w:i/>
          <w:spacing w:val="-4"/>
          <w:sz w:val="28"/>
          <w:szCs w:val="28"/>
          <w:lang w:val="ky-KG"/>
        </w:rPr>
        <w:t>lactucarum</w:t>
      </w:r>
      <w:r w:rsidR="006611AA" w:rsidRPr="00251AD6">
        <w:rPr>
          <w:bCs/>
          <w:spacing w:val="-4"/>
          <w:sz w:val="28"/>
          <w:szCs w:val="28"/>
          <w:lang w:val="ky-KG"/>
        </w:rPr>
        <w:t xml:space="preserve"> Durrieu &amp; Rostam</w:t>
      </w:r>
      <w:r w:rsidR="006611AA" w:rsidRPr="00251AD6">
        <w:rPr>
          <w:bCs/>
          <w:i/>
          <w:spacing w:val="-4"/>
          <w:sz w:val="28"/>
          <w:szCs w:val="28"/>
          <w:lang w:val="ky-KG"/>
        </w:rPr>
        <w:t>.</w:t>
      </w:r>
      <w:r w:rsidR="006611AA" w:rsidRPr="00251AD6">
        <w:rPr>
          <w:rFonts w:eastAsia="Calibri"/>
          <w:spacing w:val="-4"/>
          <w:sz w:val="28"/>
          <w:szCs w:val="28"/>
          <w:lang w:val="ky-KG"/>
        </w:rPr>
        <w:t xml:space="preserve"> Порядок</w:t>
      </w:r>
      <w:r w:rsidR="00AA77E4" w:rsidRPr="00251AD6">
        <w:rPr>
          <w:rFonts w:eastAsia="Calibri"/>
          <w:spacing w:val="-4"/>
          <w:sz w:val="28"/>
          <w:szCs w:val="28"/>
          <w:lang w:val="ky-KG"/>
        </w:rPr>
        <w:t xml:space="preserve"> </w:t>
      </w:r>
      <w:r w:rsidR="006611AA" w:rsidRPr="00251AD6">
        <w:rPr>
          <w:rFonts w:eastAsia="Batang"/>
          <w:spacing w:val="-4"/>
          <w:sz w:val="28"/>
          <w:szCs w:val="28"/>
          <w:lang w:val="ky-KG" w:eastAsia="ko-KR"/>
        </w:rPr>
        <w:t>Helotiales</w:t>
      </w:r>
      <w:r w:rsidR="00AA77E4" w:rsidRPr="00251AD6">
        <w:rPr>
          <w:rFonts w:eastAsia="Calibri"/>
          <w:spacing w:val="-4"/>
          <w:sz w:val="28"/>
          <w:szCs w:val="28"/>
          <w:lang w:val="ky-KG"/>
        </w:rPr>
        <w:t xml:space="preserve"> </w:t>
      </w:r>
      <w:r w:rsidR="006611AA" w:rsidRPr="00251AD6">
        <w:rPr>
          <w:rFonts w:eastAsia="Calibri"/>
          <w:spacing w:val="-4"/>
          <w:sz w:val="28"/>
          <w:szCs w:val="28"/>
          <w:lang w:val="ky-KG"/>
        </w:rPr>
        <w:t>представляют</w:t>
      </w:r>
      <w:r w:rsidR="00AA77E4" w:rsidRPr="00251AD6">
        <w:rPr>
          <w:rFonts w:eastAsia="Calibri"/>
          <w:spacing w:val="-4"/>
          <w:sz w:val="28"/>
          <w:szCs w:val="28"/>
          <w:lang w:val="ky-KG"/>
        </w:rPr>
        <w:t xml:space="preserve"> </w:t>
      </w:r>
      <w:r w:rsidR="006611AA" w:rsidRPr="00251AD6">
        <w:rPr>
          <w:rFonts w:eastAsia="Calibri"/>
          <w:spacing w:val="-4"/>
          <w:sz w:val="28"/>
          <w:szCs w:val="28"/>
          <w:lang w:val="ky-KG"/>
        </w:rPr>
        <w:t>2 вида:</w:t>
      </w:r>
      <w:r w:rsidR="00AA77E4" w:rsidRPr="00251AD6">
        <w:rPr>
          <w:spacing w:val="-4"/>
          <w:sz w:val="28"/>
          <w:szCs w:val="28"/>
          <w:lang w:val="ky-KG"/>
        </w:rPr>
        <w:t xml:space="preserve"> </w:t>
      </w:r>
      <w:r w:rsidR="006611AA" w:rsidRPr="00251AD6">
        <w:rPr>
          <w:i/>
          <w:spacing w:val="-4"/>
          <w:sz w:val="28"/>
          <w:szCs w:val="28"/>
          <w:lang w:val="ky-KG"/>
        </w:rPr>
        <w:t xml:space="preserve">Diplocarpon </w:t>
      </w:r>
      <w:hyperlink r:id="rId64" w:history="1">
        <w:r w:rsidR="006611AA" w:rsidRPr="00251AD6">
          <w:rPr>
            <w:rStyle w:val="a9"/>
            <w:i/>
            <w:color w:val="auto"/>
            <w:spacing w:val="-4"/>
            <w:sz w:val="28"/>
            <w:szCs w:val="28"/>
            <w:u w:val="none"/>
            <w:lang w:val="ky-KG"/>
          </w:rPr>
          <w:t xml:space="preserve"> mespili</w:t>
        </w:r>
      </w:hyperlink>
      <w:r w:rsidR="006611AA" w:rsidRPr="00251AD6">
        <w:rPr>
          <w:rStyle w:val="a9"/>
          <w:i/>
          <w:color w:val="auto"/>
          <w:spacing w:val="-4"/>
          <w:sz w:val="28"/>
          <w:szCs w:val="28"/>
          <w:u w:val="none"/>
          <w:lang w:val="ky-KG"/>
        </w:rPr>
        <w:t xml:space="preserve"> </w:t>
      </w:r>
      <w:r w:rsidR="006611AA" w:rsidRPr="00251AD6">
        <w:rPr>
          <w:spacing w:val="-4"/>
          <w:sz w:val="28"/>
          <w:szCs w:val="28"/>
          <w:lang w:val="ky-KG"/>
        </w:rPr>
        <w:t>(Sorauer) B. Sutton. и</w:t>
      </w:r>
      <w:r w:rsidR="00AA77E4" w:rsidRPr="00251AD6">
        <w:rPr>
          <w:spacing w:val="-4"/>
          <w:sz w:val="28"/>
          <w:szCs w:val="28"/>
          <w:lang w:val="ky-KG"/>
        </w:rPr>
        <w:t xml:space="preserve"> </w:t>
      </w:r>
      <w:r w:rsidR="006611AA" w:rsidRPr="00251AD6">
        <w:rPr>
          <w:i/>
          <w:spacing w:val="-4"/>
          <w:sz w:val="28"/>
          <w:szCs w:val="28"/>
          <w:lang w:val="ky-KG"/>
        </w:rPr>
        <w:t>Cylindrosporium</w:t>
      </w:r>
      <w:r w:rsidR="006611AA" w:rsidRPr="00251AD6">
        <w:rPr>
          <w:bCs/>
          <w:i/>
          <w:spacing w:val="-4"/>
          <w:sz w:val="28"/>
          <w:szCs w:val="28"/>
          <w:lang w:val="ky-KG"/>
        </w:rPr>
        <w:t xml:space="preserve"> libanotidis</w:t>
      </w:r>
      <w:r w:rsidR="006611AA" w:rsidRPr="00251AD6">
        <w:rPr>
          <w:bCs/>
          <w:spacing w:val="-4"/>
          <w:sz w:val="28"/>
          <w:szCs w:val="28"/>
          <w:lang w:val="ky-KG"/>
        </w:rPr>
        <w:t xml:space="preserve"> Schwarzman &amp; Vasyag</w:t>
      </w:r>
      <w:r w:rsidR="006611AA" w:rsidRPr="00251AD6">
        <w:rPr>
          <w:bCs/>
          <w:i/>
          <w:spacing w:val="-4"/>
          <w:sz w:val="28"/>
          <w:szCs w:val="28"/>
          <w:lang w:val="ky-KG"/>
        </w:rPr>
        <w:t>.</w:t>
      </w:r>
      <w:r w:rsidR="006611AA" w:rsidRPr="00251AD6">
        <w:rPr>
          <w:bCs/>
          <w:spacing w:val="-4"/>
          <w:sz w:val="28"/>
          <w:szCs w:val="28"/>
          <w:lang w:val="ky-KG"/>
        </w:rPr>
        <w:t xml:space="preserve"> </w:t>
      </w:r>
      <w:r w:rsidR="003D0A2C" w:rsidRPr="00251AD6">
        <w:rPr>
          <w:bCs/>
          <w:spacing w:val="-4"/>
          <w:sz w:val="28"/>
          <w:szCs w:val="28"/>
          <w:lang w:val="ky-KG"/>
        </w:rPr>
        <w:t xml:space="preserve">Следующих </w:t>
      </w:r>
      <w:r w:rsidR="006611AA" w:rsidRPr="00251AD6">
        <w:rPr>
          <w:bCs/>
          <w:spacing w:val="-4"/>
          <w:sz w:val="28"/>
          <w:szCs w:val="28"/>
          <w:lang w:val="ky-KG"/>
        </w:rPr>
        <w:t>порядков</w:t>
      </w:r>
      <w:r w:rsidR="00AA77E4" w:rsidRPr="00251AD6">
        <w:rPr>
          <w:spacing w:val="-4"/>
          <w:sz w:val="28"/>
          <w:szCs w:val="28"/>
          <w:lang w:val="ky-KG"/>
        </w:rPr>
        <w:t xml:space="preserve"> </w:t>
      </w:r>
      <w:r w:rsidR="006611AA" w:rsidRPr="00251AD6">
        <w:rPr>
          <w:bCs/>
          <w:spacing w:val="-4"/>
          <w:sz w:val="28"/>
          <w:szCs w:val="28"/>
          <w:lang w:val="ky-KG"/>
        </w:rPr>
        <w:t xml:space="preserve">обнаружено </w:t>
      </w:r>
      <w:r w:rsidR="006611AA" w:rsidRPr="00251AD6">
        <w:rPr>
          <w:spacing w:val="-4"/>
          <w:sz w:val="28"/>
          <w:szCs w:val="28"/>
          <w:lang w:val="ky-KG"/>
        </w:rPr>
        <w:t xml:space="preserve">по одному виду: </w:t>
      </w:r>
      <w:hyperlink r:id="rId65" w:history="1">
        <w:r w:rsidR="006611AA" w:rsidRPr="00251AD6">
          <w:rPr>
            <w:spacing w:val="-4"/>
            <w:sz w:val="28"/>
            <w:szCs w:val="28"/>
            <w:lang w:val="ky-KG"/>
          </w:rPr>
          <w:t xml:space="preserve"> </w:t>
        </w:r>
        <w:r w:rsidR="003D0A2C" w:rsidRPr="00251AD6">
          <w:rPr>
            <w:spacing w:val="-4"/>
            <w:sz w:val="28"/>
            <w:szCs w:val="28"/>
            <w:lang w:val="ky-KG"/>
          </w:rPr>
          <w:t>Rhytismatales -</w:t>
        </w:r>
        <w:r w:rsidR="003D0A2C" w:rsidRPr="00251AD6">
          <w:rPr>
            <w:i/>
            <w:spacing w:val="-4"/>
            <w:sz w:val="28"/>
            <w:szCs w:val="28"/>
            <w:lang w:val="ky-KG"/>
          </w:rPr>
          <w:t xml:space="preserve"> </w:t>
        </w:r>
        <w:r w:rsidR="006611AA" w:rsidRPr="00251AD6">
          <w:rPr>
            <w:i/>
            <w:spacing w:val="-4"/>
            <w:sz w:val="28"/>
            <w:szCs w:val="28"/>
            <w:lang w:val="ky-KG"/>
          </w:rPr>
          <w:t>Rhytisma</w:t>
        </w:r>
        <w:r w:rsidR="006611AA" w:rsidRPr="00251AD6">
          <w:rPr>
            <w:rStyle w:val="a9"/>
            <w:i/>
            <w:color w:val="auto"/>
            <w:spacing w:val="-4"/>
            <w:sz w:val="28"/>
            <w:szCs w:val="28"/>
            <w:u w:val="none"/>
            <w:lang w:val="ky-KG"/>
          </w:rPr>
          <w:t xml:space="preserve"> salicinum</w:t>
        </w:r>
      </w:hyperlink>
      <w:r w:rsidR="006611AA" w:rsidRPr="00251AD6">
        <w:rPr>
          <w:rStyle w:val="a9"/>
          <w:i/>
          <w:color w:val="auto"/>
          <w:spacing w:val="-4"/>
          <w:sz w:val="28"/>
          <w:szCs w:val="28"/>
          <w:u w:val="none"/>
          <w:lang w:val="ky-KG"/>
        </w:rPr>
        <w:t xml:space="preserve"> </w:t>
      </w:r>
      <w:r w:rsidR="006611AA" w:rsidRPr="00251AD6">
        <w:rPr>
          <w:spacing w:val="-4"/>
          <w:sz w:val="28"/>
          <w:szCs w:val="28"/>
          <w:lang w:val="ky-KG"/>
        </w:rPr>
        <w:t>(Pers.) Fr</w:t>
      </w:r>
      <w:r w:rsidR="006611AA" w:rsidRPr="00251AD6">
        <w:rPr>
          <w:i/>
          <w:spacing w:val="-4"/>
          <w:sz w:val="28"/>
          <w:szCs w:val="28"/>
          <w:lang w:val="ky-KG"/>
        </w:rPr>
        <w:t>.</w:t>
      </w:r>
      <w:r w:rsidR="003D0A2C" w:rsidRPr="00251AD6">
        <w:rPr>
          <w:spacing w:val="-4"/>
          <w:sz w:val="28"/>
          <w:szCs w:val="28"/>
          <w:lang w:val="ky-KG"/>
        </w:rPr>
        <w:t>и</w:t>
      </w:r>
      <w:r w:rsidR="003D0A2C" w:rsidRPr="00251AD6">
        <w:rPr>
          <w:i/>
          <w:spacing w:val="-4"/>
          <w:sz w:val="28"/>
          <w:szCs w:val="28"/>
          <w:lang w:val="ky-KG"/>
        </w:rPr>
        <w:t xml:space="preserve"> </w:t>
      </w:r>
      <w:r w:rsidR="003D0A2C" w:rsidRPr="00251AD6">
        <w:rPr>
          <w:spacing w:val="-4"/>
          <w:sz w:val="28"/>
          <w:szCs w:val="28"/>
          <w:lang w:val="ky-KG"/>
        </w:rPr>
        <w:t>Glomerellales -</w:t>
      </w:r>
      <w:r w:rsidR="003D0A2C" w:rsidRPr="00251AD6">
        <w:rPr>
          <w:i/>
          <w:spacing w:val="-4"/>
          <w:sz w:val="28"/>
          <w:szCs w:val="28"/>
          <w:lang w:val="ky-KG"/>
        </w:rPr>
        <w:t xml:space="preserve"> </w:t>
      </w:r>
      <w:r w:rsidR="006611AA" w:rsidRPr="00251AD6">
        <w:rPr>
          <w:i/>
          <w:spacing w:val="-4"/>
          <w:sz w:val="28"/>
          <w:szCs w:val="28"/>
          <w:lang w:val="ky-KG"/>
        </w:rPr>
        <w:t>Vermicularia</w:t>
      </w:r>
      <w:r w:rsidR="006611AA" w:rsidRPr="00251AD6">
        <w:rPr>
          <w:spacing w:val="-4"/>
          <w:sz w:val="28"/>
          <w:szCs w:val="28"/>
          <w:lang w:val="ky-KG"/>
        </w:rPr>
        <w:t xml:space="preserve"> </w:t>
      </w:r>
      <w:r w:rsidR="006611AA" w:rsidRPr="00251AD6">
        <w:rPr>
          <w:i/>
          <w:spacing w:val="-4"/>
          <w:sz w:val="28"/>
          <w:szCs w:val="28"/>
          <w:lang w:val="ky-KG"/>
        </w:rPr>
        <w:t>caricis</w:t>
      </w:r>
      <w:r w:rsidR="006611AA" w:rsidRPr="00251AD6">
        <w:rPr>
          <w:spacing w:val="-4"/>
          <w:sz w:val="28"/>
          <w:szCs w:val="28"/>
          <w:lang w:val="ky-KG"/>
        </w:rPr>
        <w:t xml:space="preserve"> Brunaud</w:t>
      </w:r>
      <w:r w:rsidR="006611AA" w:rsidRPr="00251AD6">
        <w:rPr>
          <w:i/>
          <w:spacing w:val="-4"/>
          <w:sz w:val="28"/>
          <w:szCs w:val="28"/>
          <w:lang w:val="ky-KG"/>
        </w:rPr>
        <w:t xml:space="preserve">. </w:t>
      </w:r>
      <w:r w:rsidR="006611AA" w:rsidRPr="00251AD6">
        <w:rPr>
          <w:rFonts w:eastAsia="Calibri"/>
          <w:spacing w:val="-4"/>
          <w:sz w:val="28"/>
          <w:szCs w:val="28"/>
          <w:lang w:val="ky-KG"/>
        </w:rPr>
        <w:t>Самое большое количест</w:t>
      </w:r>
      <w:r w:rsidR="00677B97" w:rsidRPr="00251AD6">
        <w:rPr>
          <w:rFonts w:eastAsia="Calibri"/>
          <w:spacing w:val="-4"/>
          <w:sz w:val="28"/>
          <w:szCs w:val="28"/>
          <w:lang w:val="ky-KG"/>
        </w:rPr>
        <w:t>во</w:t>
      </w:r>
      <w:r w:rsidR="00AA77E4" w:rsidRPr="00251AD6">
        <w:rPr>
          <w:rFonts w:eastAsia="Calibri"/>
          <w:spacing w:val="-4"/>
          <w:sz w:val="28"/>
          <w:szCs w:val="28"/>
          <w:lang w:val="ky-KG"/>
        </w:rPr>
        <w:t xml:space="preserve"> </w:t>
      </w:r>
      <w:r w:rsidR="00677B97" w:rsidRPr="00251AD6">
        <w:rPr>
          <w:rFonts w:eastAsia="Calibri"/>
          <w:spacing w:val="-4"/>
          <w:sz w:val="28"/>
          <w:szCs w:val="28"/>
          <w:lang w:val="ky-KG"/>
        </w:rPr>
        <w:t>микромицетов - 22 обнаружено</w:t>
      </w:r>
      <w:r w:rsidR="006611AA" w:rsidRPr="00251AD6">
        <w:rPr>
          <w:spacing w:val="-4"/>
          <w:sz w:val="28"/>
          <w:szCs w:val="28"/>
          <w:lang w:val="ky-KG"/>
        </w:rPr>
        <w:t xml:space="preserve"> в</w:t>
      </w:r>
      <w:r w:rsidR="00AA77E4" w:rsidRPr="00251AD6">
        <w:rPr>
          <w:rFonts w:eastAsia="Calibri"/>
          <w:spacing w:val="-4"/>
          <w:sz w:val="28"/>
          <w:szCs w:val="28"/>
          <w:lang w:val="ky-KG"/>
        </w:rPr>
        <w:t xml:space="preserve"> </w:t>
      </w:r>
      <w:r w:rsidR="006611AA" w:rsidRPr="00251AD6">
        <w:rPr>
          <w:rFonts w:eastAsia="Calibri"/>
          <w:spacing w:val="-4"/>
          <w:sz w:val="28"/>
          <w:szCs w:val="28"/>
          <w:lang w:val="ky-KG"/>
        </w:rPr>
        <w:t xml:space="preserve">порядке </w:t>
      </w:r>
      <w:r w:rsidR="006611AA" w:rsidRPr="00251AD6">
        <w:rPr>
          <w:i/>
          <w:spacing w:val="-4"/>
          <w:sz w:val="28"/>
          <w:szCs w:val="28"/>
          <w:lang w:val="ky-KG"/>
        </w:rPr>
        <w:t>Pucciniales</w:t>
      </w:r>
      <w:r w:rsidR="006611AA" w:rsidRPr="00251AD6">
        <w:rPr>
          <w:spacing w:val="-4"/>
          <w:sz w:val="28"/>
          <w:szCs w:val="28"/>
          <w:lang w:val="ky-KG"/>
        </w:rPr>
        <w:t xml:space="preserve">. </w:t>
      </w:r>
      <w:r w:rsidR="006611AA" w:rsidRPr="00251AD6">
        <w:rPr>
          <w:rFonts w:eastAsia="Calibri"/>
          <w:spacing w:val="-4"/>
          <w:sz w:val="28"/>
          <w:szCs w:val="28"/>
          <w:lang w:val="ky-KG"/>
        </w:rPr>
        <w:t>Среди них широкое распространенние получили представители</w:t>
      </w:r>
      <w:r w:rsidR="00AA77E4" w:rsidRPr="00251AD6">
        <w:rPr>
          <w:rFonts w:eastAsia="Calibri"/>
          <w:spacing w:val="-4"/>
          <w:sz w:val="28"/>
          <w:szCs w:val="28"/>
          <w:lang w:val="ky-KG"/>
        </w:rPr>
        <w:t xml:space="preserve"> </w:t>
      </w:r>
      <w:r w:rsidR="006611AA" w:rsidRPr="00251AD6">
        <w:rPr>
          <w:rFonts w:eastAsia="Calibri"/>
          <w:spacing w:val="-4"/>
          <w:sz w:val="28"/>
          <w:szCs w:val="28"/>
          <w:lang w:val="ky-KG"/>
        </w:rPr>
        <w:t>рода</w:t>
      </w:r>
      <w:r w:rsidR="006611AA" w:rsidRPr="00251AD6">
        <w:rPr>
          <w:rFonts w:eastAsia="Calibri"/>
          <w:i/>
          <w:spacing w:val="-4"/>
          <w:sz w:val="28"/>
          <w:szCs w:val="28"/>
          <w:lang w:val="ky-KG"/>
        </w:rPr>
        <w:t xml:space="preserve"> </w:t>
      </w:r>
      <w:r w:rsidR="006611AA" w:rsidRPr="00251AD6">
        <w:rPr>
          <w:rFonts w:eastAsia="Batang"/>
          <w:i/>
          <w:spacing w:val="-4"/>
          <w:sz w:val="28"/>
          <w:szCs w:val="28"/>
          <w:lang w:val="ky-KG" w:eastAsia="ko-KR"/>
        </w:rPr>
        <w:t xml:space="preserve">Puccinia – </w:t>
      </w:r>
      <w:r w:rsidR="006611AA" w:rsidRPr="00251AD6">
        <w:rPr>
          <w:rFonts w:eastAsia="Batang"/>
          <w:spacing w:val="-4"/>
          <w:sz w:val="28"/>
          <w:szCs w:val="28"/>
          <w:lang w:val="ky-KG" w:eastAsia="ko-KR"/>
        </w:rPr>
        <w:t>17</w:t>
      </w:r>
      <w:r w:rsidR="00765AC1" w:rsidRPr="00251AD6">
        <w:rPr>
          <w:rFonts w:eastAsia="Batang"/>
          <w:spacing w:val="-4"/>
          <w:sz w:val="28"/>
          <w:szCs w:val="28"/>
          <w:lang w:val="ky-KG" w:eastAsia="ko-KR"/>
        </w:rPr>
        <w:t xml:space="preserve"> видов</w:t>
      </w:r>
      <w:r w:rsidR="006611AA" w:rsidRPr="00251AD6">
        <w:rPr>
          <w:rStyle w:val="a9"/>
          <w:i/>
          <w:color w:val="auto"/>
          <w:spacing w:val="-4"/>
          <w:sz w:val="28"/>
          <w:szCs w:val="28"/>
          <w:u w:val="none"/>
          <w:lang w:val="ky-KG"/>
        </w:rPr>
        <w:t xml:space="preserve">. </w:t>
      </w:r>
      <w:r w:rsidR="006611AA" w:rsidRPr="00251AD6">
        <w:rPr>
          <w:rFonts w:eastAsia="Batang"/>
          <w:spacing w:val="-4"/>
          <w:sz w:val="28"/>
          <w:szCs w:val="28"/>
          <w:lang w:val="ky-KG" w:eastAsia="ko-KR"/>
        </w:rPr>
        <w:t>Из рода</w:t>
      </w:r>
      <w:r w:rsidR="006611AA" w:rsidRPr="00251AD6">
        <w:rPr>
          <w:rFonts w:eastAsia="Batang"/>
          <w:i/>
          <w:spacing w:val="-4"/>
          <w:sz w:val="28"/>
          <w:szCs w:val="28"/>
          <w:lang w:val="ky-KG" w:eastAsia="ko-KR"/>
        </w:rPr>
        <w:t xml:space="preserve"> </w:t>
      </w:r>
      <w:r w:rsidR="006611AA" w:rsidRPr="00251AD6">
        <w:rPr>
          <w:rFonts w:eastAsia="Calibri"/>
          <w:i/>
          <w:spacing w:val="-4"/>
          <w:sz w:val="28"/>
          <w:szCs w:val="28"/>
          <w:lang w:val="ky-KG"/>
        </w:rPr>
        <w:t>Uromyces</w:t>
      </w:r>
      <w:r w:rsidR="006611AA" w:rsidRPr="00251AD6">
        <w:rPr>
          <w:rFonts w:eastAsia="Calibri"/>
          <w:spacing w:val="-4"/>
          <w:sz w:val="28"/>
          <w:szCs w:val="28"/>
          <w:lang w:val="ky-KG"/>
        </w:rPr>
        <w:t xml:space="preserve"> отмечено 3</w:t>
      </w:r>
      <w:r w:rsidR="00765AC1" w:rsidRPr="00251AD6">
        <w:rPr>
          <w:rFonts w:eastAsia="Calibri"/>
          <w:spacing w:val="-4"/>
          <w:sz w:val="28"/>
          <w:szCs w:val="28"/>
          <w:lang w:val="ky-KG"/>
        </w:rPr>
        <w:t xml:space="preserve"> вида</w:t>
      </w:r>
      <w:r w:rsidR="006611AA" w:rsidRPr="00251AD6">
        <w:rPr>
          <w:rStyle w:val="a9"/>
          <w:color w:val="auto"/>
          <w:spacing w:val="-4"/>
          <w:sz w:val="28"/>
          <w:szCs w:val="28"/>
          <w:u w:val="none"/>
          <w:lang w:val="ky-KG"/>
        </w:rPr>
        <w:t>. По одному виду имеют роды</w:t>
      </w:r>
      <w:r w:rsidR="003D0A2C" w:rsidRPr="00251AD6">
        <w:rPr>
          <w:rStyle w:val="a9"/>
          <w:color w:val="auto"/>
          <w:spacing w:val="-4"/>
          <w:sz w:val="28"/>
          <w:szCs w:val="28"/>
          <w:u w:val="none"/>
          <w:lang w:val="ky-KG"/>
        </w:rPr>
        <w:t>:</w:t>
      </w:r>
      <w:r w:rsidR="00AA3F26" w:rsidRPr="00251AD6">
        <w:rPr>
          <w:rFonts w:eastAsia="Calibri"/>
          <w:i/>
          <w:spacing w:val="-4"/>
          <w:sz w:val="28"/>
          <w:szCs w:val="28"/>
          <w:lang w:val="ky-KG"/>
        </w:rPr>
        <w:t xml:space="preserve"> </w:t>
      </w:r>
      <w:r w:rsidR="006611AA" w:rsidRPr="00251AD6">
        <w:rPr>
          <w:rFonts w:eastAsia="Calibri"/>
          <w:i/>
          <w:spacing w:val="-4"/>
          <w:sz w:val="28"/>
          <w:szCs w:val="28"/>
          <w:lang w:val="ky-KG"/>
        </w:rPr>
        <w:t>Melampsora</w:t>
      </w:r>
      <w:r w:rsidR="00AA77E4" w:rsidRPr="00251AD6">
        <w:rPr>
          <w:rFonts w:eastAsia="Calibri"/>
          <w:spacing w:val="-4"/>
          <w:sz w:val="28"/>
          <w:szCs w:val="28"/>
          <w:lang w:val="ky-KG"/>
        </w:rPr>
        <w:t xml:space="preserve"> </w:t>
      </w:r>
      <w:r w:rsidR="006611AA" w:rsidRPr="00251AD6">
        <w:rPr>
          <w:bCs/>
          <w:i/>
          <w:spacing w:val="-4"/>
          <w:sz w:val="28"/>
          <w:szCs w:val="28"/>
          <w:lang w:val="ky-KG"/>
        </w:rPr>
        <w:t>salicina</w:t>
      </w:r>
      <w:r w:rsidR="006611AA" w:rsidRPr="00251AD6">
        <w:rPr>
          <w:spacing w:val="-4"/>
          <w:sz w:val="28"/>
          <w:szCs w:val="28"/>
          <w:lang w:val="ky-KG"/>
        </w:rPr>
        <w:t xml:space="preserve"> Desm</w:t>
      </w:r>
      <w:r w:rsidR="006611AA" w:rsidRPr="00251AD6">
        <w:rPr>
          <w:i/>
          <w:spacing w:val="-4"/>
          <w:sz w:val="28"/>
          <w:szCs w:val="28"/>
          <w:lang w:val="ky-KG"/>
        </w:rPr>
        <w:t xml:space="preserve">. </w:t>
      </w:r>
      <w:r w:rsidR="006611AA" w:rsidRPr="00251AD6">
        <w:rPr>
          <w:rFonts w:eastAsia="Batang"/>
          <w:spacing w:val="-4"/>
          <w:sz w:val="28"/>
          <w:szCs w:val="28"/>
          <w:lang w:val="ky-KG" w:eastAsia="ko-KR"/>
        </w:rPr>
        <w:t xml:space="preserve">и </w:t>
      </w:r>
      <w:r w:rsidR="006611AA" w:rsidRPr="00251AD6">
        <w:rPr>
          <w:rFonts w:eastAsia="Batang"/>
          <w:i/>
          <w:spacing w:val="-4"/>
          <w:sz w:val="28"/>
          <w:szCs w:val="28"/>
          <w:lang w:val="ky-KG" w:eastAsia="ko-KR"/>
        </w:rPr>
        <w:t>Phragmidium</w:t>
      </w:r>
      <w:r w:rsidR="00AA77E4" w:rsidRPr="00251AD6">
        <w:rPr>
          <w:rFonts w:eastAsia="Batang"/>
          <w:spacing w:val="-4"/>
          <w:sz w:val="28"/>
          <w:szCs w:val="28"/>
          <w:lang w:val="ky-KG" w:eastAsia="ko-KR"/>
        </w:rPr>
        <w:t xml:space="preserve"> </w:t>
      </w:r>
      <w:r w:rsidR="006611AA" w:rsidRPr="00251AD6">
        <w:rPr>
          <w:rFonts w:eastAsia="Batang"/>
          <w:i/>
          <w:spacing w:val="-4"/>
          <w:sz w:val="28"/>
          <w:szCs w:val="28"/>
          <w:lang w:val="ky-KG" w:eastAsia="ko-KR"/>
        </w:rPr>
        <w:t xml:space="preserve">potentillae </w:t>
      </w:r>
      <w:r w:rsidR="006611AA" w:rsidRPr="00251AD6">
        <w:rPr>
          <w:rFonts w:eastAsia="Batang"/>
          <w:spacing w:val="-4"/>
          <w:sz w:val="28"/>
          <w:szCs w:val="28"/>
          <w:lang w:val="ky-KG" w:eastAsia="ko-KR"/>
        </w:rPr>
        <w:t>(Pers) P. Karst</w:t>
      </w:r>
      <w:r w:rsidR="006611AA" w:rsidRPr="00251AD6">
        <w:rPr>
          <w:rFonts w:eastAsia="Batang"/>
          <w:i/>
          <w:spacing w:val="-4"/>
          <w:sz w:val="28"/>
          <w:szCs w:val="28"/>
          <w:lang w:val="ky-KG" w:eastAsia="ko-KR"/>
        </w:rPr>
        <w:t>.</w:t>
      </w:r>
      <w:r w:rsidR="006611AA" w:rsidRPr="00251AD6">
        <w:rPr>
          <w:rFonts w:eastAsia="Calibri"/>
          <w:spacing w:val="-4"/>
          <w:sz w:val="28"/>
          <w:szCs w:val="28"/>
          <w:lang w:val="ky-KG"/>
        </w:rPr>
        <w:t xml:space="preserve"> </w:t>
      </w:r>
      <w:r w:rsidR="00765AC1" w:rsidRPr="00251AD6">
        <w:rPr>
          <w:rFonts w:eastAsia="Calibri"/>
          <w:spacing w:val="-4"/>
          <w:sz w:val="28"/>
          <w:szCs w:val="28"/>
          <w:lang w:val="ky-KG"/>
        </w:rPr>
        <w:t xml:space="preserve"> </w:t>
      </w:r>
      <w:r w:rsidR="006611AA" w:rsidRPr="00251AD6">
        <w:rPr>
          <w:rFonts w:eastAsia="Calibri"/>
          <w:spacing w:val="-4"/>
          <w:sz w:val="28"/>
          <w:szCs w:val="28"/>
          <w:lang w:val="ky-KG"/>
        </w:rPr>
        <w:t>В поясе пр</w:t>
      </w:r>
      <w:r w:rsidR="00677B97" w:rsidRPr="00251AD6">
        <w:rPr>
          <w:rFonts w:eastAsia="Calibri"/>
          <w:spacing w:val="-4"/>
          <w:sz w:val="28"/>
          <w:szCs w:val="28"/>
          <w:lang w:val="ky-KG"/>
        </w:rPr>
        <w:t>едгорий головневые грибы порядка</w:t>
      </w:r>
      <w:r w:rsidR="006611AA" w:rsidRPr="00251AD6">
        <w:rPr>
          <w:rFonts w:eastAsia="Calibri"/>
          <w:spacing w:val="-4"/>
          <w:sz w:val="28"/>
          <w:szCs w:val="28"/>
          <w:lang w:val="ky-KG"/>
        </w:rPr>
        <w:t xml:space="preserve"> </w:t>
      </w:r>
      <w:r w:rsidR="006611AA" w:rsidRPr="00251AD6">
        <w:rPr>
          <w:spacing w:val="-4"/>
          <w:sz w:val="28"/>
          <w:szCs w:val="28"/>
          <w:lang w:val="ky-KG"/>
        </w:rPr>
        <w:t>Ustilaginales</w:t>
      </w:r>
      <w:r w:rsidR="00AA77E4" w:rsidRPr="00251AD6">
        <w:rPr>
          <w:rFonts w:eastAsia="Calibri"/>
          <w:spacing w:val="-4"/>
          <w:sz w:val="28"/>
          <w:szCs w:val="28"/>
          <w:lang w:val="ky-KG"/>
        </w:rPr>
        <w:t xml:space="preserve"> </w:t>
      </w:r>
      <w:r w:rsidR="006611AA" w:rsidRPr="00251AD6">
        <w:rPr>
          <w:rFonts w:eastAsia="Calibri"/>
          <w:spacing w:val="-4"/>
          <w:sz w:val="28"/>
          <w:szCs w:val="28"/>
          <w:lang w:val="ky-KG"/>
        </w:rPr>
        <w:t>не имеют широког</w:t>
      </w:r>
      <w:r w:rsidR="00477E5B" w:rsidRPr="00251AD6">
        <w:rPr>
          <w:rFonts w:eastAsia="Calibri"/>
          <w:spacing w:val="-4"/>
          <w:sz w:val="28"/>
          <w:szCs w:val="28"/>
          <w:lang w:val="ky-KG"/>
        </w:rPr>
        <w:t>о распространения и пред</w:t>
      </w:r>
      <w:r w:rsidR="00693DC4" w:rsidRPr="00251AD6">
        <w:rPr>
          <w:rFonts w:eastAsia="Calibri"/>
          <w:spacing w:val="-4"/>
          <w:sz w:val="28"/>
          <w:szCs w:val="28"/>
          <w:lang w:val="ky-KG"/>
        </w:rPr>
        <w:softHyphen/>
      </w:r>
      <w:r w:rsidR="00477E5B" w:rsidRPr="00251AD6">
        <w:rPr>
          <w:rFonts w:eastAsia="Calibri"/>
          <w:spacing w:val="-4"/>
          <w:sz w:val="28"/>
          <w:szCs w:val="28"/>
          <w:lang w:val="ky-KG"/>
        </w:rPr>
        <w:t>ста</w:t>
      </w:r>
      <w:r w:rsidR="00693DC4" w:rsidRPr="00251AD6">
        <w:rPr>
          <w:rFonts w:eastAsia="Calibri"/>
          <w:spacing w:val="-4"/>
          <w:sz w:val="28"/>
          <w:szCs w:val="28"/>
          <w:lang w:val="ky-KG"/>
        </w:rPr>
        <w:softHyphen/>
      </w:r>
      <w:r w:rsidR="00477E5B" w:rsidRPr="00251AD6">
        <w:rPr>
          <w:rFonts w:eastAsia="Calibri"/>
          <w:spacing w:val="-4"/>
          <w:sz w:val="28"/>
          <w:szCs w:val="28"/>
          <w:lang w:val="ky-KG"/>
        </w:rPr>
        <w:t>влен</w:t>
      </w:r>
      <w:r w:rsidR="006611AA" w:rsidRPr="00251AD6">
        <w:rPr>
          <w:rFonts w:eastAsia="Calibri"/>
          <w:spacing w:val="-4"/>
          <w:sz w:val="28"/>
          <w:szCs w:val="28"/>
          <w:lang w:val="ky-KG"/>
        </w:rPr>
        <w:t xml:space="preserve"> 3 видами рода</w:t>
      </w:r>
      <w:r w:rsidR="00AA77E4" w:rsidRPr="00251AD6">
        <w:rPr>
          <w:rFonts w:eastAsia="Calibri"/>
          <w:spacing w:val="-4"/>
          <w:sz w:val="28"/>
          <w:szCs w:val="28"/>
          <w:lang w:val="ky-KG"/>
        </w:rPr>
        <w:t xml:space="preserve"> </w:t>
      </w:r>
      <w:r w:rsidR="006611AA" w:rsidRPr="00251AD6">
        <w:rPr>
          <w:rFonts w:eastAsia="Calibri"/>
          <w:i/>
          <w:spacing w:val="-4"/>
          <w:sz w:val="28"/>
          <w:szCs w:val="28"/>
          <w:lang w:val="ky-KG"/>
        </w:rPr>
        <w:t>Ustilago</w:t>
      </w:r>
      <w:r w:rsidR="00765AC1" w:rsidRPr="00251AD6">
        <w:rPr>
          <w:rFonts w:eastAsia="Calibri"/>
          <w:i/>
          <w:spacing w:val="-4"/>
          <w:sz w:val="28"/>
          <w:szCs w:val="28"/>
          <w:lang w:val="ky-KG"/>
        </w:rPr>
        <w:t xml:space="preserve"> </w:t>
      </w:r>
      <w:r w:rsidR="006611AA" w:rsidRPr="00251AD6">
        <w:rPr>
          <w:rFonts w:eastAsia="Calibri"/>
          <w:spacing w:val="-4"/>
          <w:sz w:val="28"/>
          <w:szCs w:val="28"/>
          <w:lang w:val="ky-KG"/>
        </w:rPr>
        <w:t xml:space="preserve">и </w:t>
      </w:r>
      <w:hyperlink r:id="rId66" w:history="1">
        <w:r w:rsidR="006611AA" w:rsidRPr="00251AD6">
          <w:rPr>
            <w:rStyle w:val="a9"/>
            <w:i/>
            <w:color w:val="auto"/>
            <w:spacing w:val="-4"/>
            <w:sz w:val="28"/>
            <w:szCs w:val="28"/>
            <w:u w:val="none"/>
            <w:lang w:val="ky-KG"/>
          </w:rPr>
          <w:t>Tranzscheliella minima</w:t>
        </w:r>
      </w:hyperlink>
      <w:r w:rsidR="00677B97" w:rsidRPr="00251AD6">
        <w:rPr>
          <w:rStyle w:val="a9"/>
          <w:i/>
          <w:color w:val="auto"/>
          <w:spacing w:val="-4"/>
          <w:sz w:val="28"/>
          <w:szCs w:val="28"/>
          <w:u w:val="none"/>
          <w:lang w:val="ky-KG"/>
        </w:rPr>
        <w:t xml:space="preserve"> </w:t>
      </w:r>
      <w:r w:rsidR="006611AA" w:rsidRPr="00251AD6">
        <w:rPr>
          <w:spacing w:val="-4"/>
          <w:sz w:val="28"/>
          <w:szCs w:val="28"/>
          <w:lang w:val="ky-KG"/>
        </w:rPr>
        <w:t>(Arthur) Vánky.</w:t>
      </w:r>
      <w:r w:rsidR="00AA77E4" w:rsidRPr="00251AD6">
        <w:rPr>
          <w:spacing w:val="-4"/>
          <w:sz w:val="28"/>
          <w:szCs w:val="28"/>
          <w:lang w:val="ky-KG"/>
        </w:rPr>
        <w:t xml:space="preserve"> </w:t>
      </w:r>
    </w:p>
    <w:p w:rsidR="00704B69" w:rsidRDefault="006611AA" w:rsidP="00FB2CB1">
      <w:pPr>
        <w:widowControl w:val="0"/>
        <w:tabs>
          <w:tab w:val="left" w:pos="9214"/>
          <w:tab w:val="left" w:pos="9639"/>
        </w:tabs>
        <w:spacing w:line="259" w:lineRule="auto"/>
        <w:ind w:firstLine="567"/>
        <w:contextualSpacing/>
        <w:jc w:val="both"/>
        <w:rPr>
          <w:i/>
          <w:spacing w:val="-4"/>
          <w:sz w:val="28"/>
          <w:szCs w:val="28"/>
          <w:lang w:val="ky-KG"/>
        </w:rPr>
      </w:pPr>
      <w:r w:rsidRPr="00251AD6">
        <w:rPr>
          <w:rFonts w:eastAsia="Calibri"/>
          <w:spacing w:val="-4"/>
          <w:sz w:val="28"/>
          <w:szCs w:val="28"/>
        </w:rPr>
        <w:t>Во втором поясе злаково-разнотравных лугов и лугостепей, зарослей кустарников, еловых лесов и горных типчаковых степей ельники не создают сплошных массивов, а встречаются группами, фрагментами.</w:t>
      </w:r>
      <w:r w:rsidRPr="00251AD6">
        <w:rPr>
          <w:rStyle w:val="a9"/>
          <w:rFonts w:eastAsia="Calibri"/>
          <w:color w:val="auto"/>
          <w:spacing w:val="-4"/>
          <w:sz w:val="28"/>
          <w:szCs w:val="28"/>
          <w:u w:val="none"/>
          <w:lang w:val="ky-KG"/>
        </w:rPr>
        <w:t xml:space="preserve"> </w:t>
      </w:r>
      <w:r w:rsidRPr="00251AD6">
        <w:rPr>
          <w:rFonts w:eastAsia="Calibri"/>
          <w:spacing w:val="-4"/>
          <w:sz w:val="28"/>
          <w:szCs w:val="28"/>
          <w:lang w:val="ky-KG"/>
        </w:rPr>
        <w:t>Б</w:t>
      </w:r>
      <w:r w:rsidRPr="00251AD6">
        <w:rPr>
          <w:rFonts w:eastAsia="Calibri"/>
          <w:spacing w:val="-4"/>
          <w:sz w:val="28"/>
          <w:szCs w:val="28"/>
        </w:rPr>
        <w:t>лагоприятное сочетание экологических факторов и большое разнообразие высших растений привело</w:t>
      </w:r>
      <w:r w:rsidR="00AA77E4" w:rsidRPr="00251AD6">
        <w:rPr>
          <w:rFonts w:eastAsia="Calibri"/>
          <w:spacing w:val="-4"/>
          <w:sz w:val="28"/>
          <w:szCs w:val="28"/>
        </w:rPr>
        <w:t xml:space="preserve"> </w:t>
      </w:r>
      <w:r w:rsidRPr="00251AD6">
        <w:rPr>
          <w:rFonts w:eastAsia="Calibri"/>
          <w:spacing w:val="-4"/>
          <w:sz w:val="28"/>
          <w:szCs w:val="28"/>
        </w:rPr>
        <w:t xml:space="preserve">к развитию здесь значительного числа микромицетов - 95 видов. </w:t>
      </w:r>
      <w:r w:rsidR="00765AC1" w:rsidRPr="00251AD6">
        <w:rPr>
          <w:rFonts w:eastAsia="Calibri"/>
          <w:spacing w:val="-4"/>
          <w:sz w:val="28"/>
          <w:szCs w:val="28"/>
        </w:rPr>
        <w:t xml:space="preserve">     </w:t>
      </w:r>
      <w:r w:rsidRPr="00251AD6">
        <w:rPr>
          <w:rFonts w:eastAsia="Calibri"/>
          <w:spacing w:val="-4"/>
          <w:sz w:val="28"/>
          <w:szCs w:val="28"/>
          <w:lang w:val="ky-KG"/>
        </w:rPr>
        <w:t xml:space="preserve">Порядок </w:t>
      </w:r>
      <w:r w:rsidRPr="00251AD6">
        <w:rPr>
          <w:spacing w:val="-4"/>
          <w:sz w:val="28"/>
          <w:szCs w:val="28"/>
          <w:lang w:val="ky-KG"/>
        </w:rPr>
        <w:t>Peronosparales</w:t>
      </w:r>
      <w:r w:rsidR="00677B97" w:rsidRPr="00251AD6">
        <w:rPr>
          <w:rFonts w:eastAsia="Calibri"/>
          <w:spacing w:val="-4"/>
          <w:sz w:val="28"/>
          <w:szCs w:val="28"/>
          <w:lang w:val="ky-KG"/>
        </w:rPr>
        <w:t xml:space="preserve"> отмечен</w:t>
      </w:r>
      <w:r w:rsidR="00AA77E4" w:rsidRPr="00251AD6">
        <w:rPr>
          <w:rFonts w:eastAsia="Calibri"/>
          <w:spacing w:val="-4"/>
          <w:sz w:val="28"/>
          <w:szCs w:val="28"/>
          <w:lang w:val="ky-KG"/>
        </w:rPr>
        <w:t xml:space="preserve"> </w:t>
      </w:r>
      <w:r w:rsidRPr="00251AD6">
        <w:rPr>
          <w:rFonts w:eastAsia="Calibri"/>
          <w:spacing w:val="-4"/>
          <w:sz w:val="28"/>
          <w:szCs w:val="28"/>
          <w:lang w:val="ky-KG"/>
        </w:rPr>
        <w:t xml:space="preserve">одним видом </w:t>
      </w:r>
      <w:r w:rsidRPr="00251AD6">
        <w:rPr>
          <w:rFonts w:eastAsia="Calibri"/>
          <w:i/>
          <w:spacing w:val="-4"/>
          <w:sz w:val="28"/>
          <w:szCs w:val="28"/>
          <w:lang w:val="ky-KG"/>
        </w:rPr>
        <w:t>Peronospora</w:t>
      </w:r>
      <w:r w:rsidRPr="00251AD6">
        <w:rPr>
          <w:bCs/>
          <w:i/>
          <w:spacing w:val="-4"/>
          <w:sz w:val="28"/>
          <w:szCs w:val="28"/>
          <w:lang w:val="ky-KG"/>
        </w:rPr>
        <w:t xml:space="preserve"> conglomerata.</w:t>
      </w:r>
      <w:r w:rsidRPr="00251AD6">
        <w:rPr>
          <w:rFonts w:eastAsia="Calibri"/>
          <w:spacing w:val="-4"/>
          <w:sz w:val="28"/>
          <w:szCs w:val="28"/>
        </w:rPr>
        <w:t xml:space="preserve"> Из порядка </w:t>
      </w:r>
      <w:r w:rsidRPr="00251AD6">
        <w:rPr>
          <w:spacing w:val="-4"/>
          <w:sz w:val="28"/>
          <w:szCs w:val="28"/>
          <w:lang w:val="en-US"/>
        </w:rPr>
        <w:t>Botryosphaeriales</w:t>
      </w:r>
      <w:r w:rsidRPr="00251AD6">
        <w:rPr>
          <w:spacing w:val="-4"/>
          <w:sz w:val="28"/>
          <w:szCs w:val="28"/>
        </w:rPr>
        <w:t xml:space="preserve"> выявлено 6 видов, 2 из рода</w:t>
      </w:r>
      <w:r w:rsidRPr="00251AD6">
        <w:rPr>
          <w:b/>
          <w:bCs/>
          <w:i/>
          <w:spacing w:val="-4"/>
          <w:sz w:val="28"/>
          <w:szCs w:val="28"/>
          <w:lang w:val="ky-KG"/>
        </w:rPr>
        <w:t xml:space="preserve"> </w:t>
      </w:r>
      <w:r w:rsidRPr="00251AD6">
        <w:rPr>
          <w:bCs/>
          <w:i/>
          <w:spacing w:val="-4"/>
          <w:sz w:val="28"/>
          <w:szCs w:val="28"/>
          <w:lang w:val="ky-KG"/>
        </w:rPr>
        <w:t>Diplodia</w:t>
      </w:r>
      <w:r w:rsidR="00765AC1" w:rsidRPr="00251AD6">
        <w:rPr>
          <w:sz w:val="28"/>
          <w:szCs w:val="28"/>
          <w:lang w:val="ky-KG"/>
        </w:rPr>
        <w:t xml:space="preserve"> и по одному виду из других родов:</w:t>
      </w:r>
      <w:r w:rsidRPr="00251AD6">
        <w:rPr>
          <w:spacing w:val="-4"/>
          <w:sz w:val="28"/>
          <w:szCs w:val="28"/>
          <w:lang w:val="ky-KG"/>
        </w:rPr>
        <w:t xml:space="preserve"> </w:t>
      </w:r>
      <w:r w:rsidRPr="00251AD6">
        <w:rPr>
          <w:i/>
          <w:spacing w:val="-4"/>
          <w:sz w:val="28"/>
          <w:szCs w:val="28"/>
          <w:lang w:val="ky-KG"/>
        </w:rPr>
        <w:t>Diplodiella silenes</w:t>
      </w:r>
      <w:r w:rsidRPr="00251AD6">
        <w:rPr>
          <w:spacing w:val="-4"/>
          <w:sz w:val="28"/>
          <w:szCs w:val="28"/>
          <w:lang w:val="ky-KG"/>
        </w:rPr>
        <w:t xml:space="preserve"> Hollós., </w:t>
      </w:r>
      <w:r w:rsidRPr="00251AD6">
        <w:rPr>
          <w:i/>
          <w:spacing w:val="-4"/>
          <w:sz w:val="28"/>
          <w:szCs w:val="28"/>
          <w:lang w:val="ky-KG"/>
        </w:rPr>
        <w:t xml:space="preserve">Leptostroma </w:t>
      </w:r>
      <w:hyperlink r:id="rId67" w:history="1">
        <w:r w:rsidRPr="00251AD6">
          <w:rPr>
            <w:rStyle w:val="a9"/>
            <w:i/>
            <w:color w:val="auto"/>
            <w:spacing w:val="-4"/>
            <w:sz w:val="28"/>
            <w:szCs w:val="28"/>
            <w:u w:val="none"/>
            <w:lang w:val="ky-KG"/>
          </w:rPr>
          <w:t>berberidis</w:t>
        </w:r>
      </w:hyperlink>
      <w:r w:rsidRPr="00251AD6">
        <w:rPr>
          <w:rStyle w:val="a9"/>
          <w:i/>
          <w:color w:val="auto"/>
          <w:spacing w:val="-4"/>
          <w:sz w:val="28"/>
          <w:szCs w:val="28"/>
          <w:u w:val="none"/>
          <w:lang w:val="ky-KG"/>
        </w:rPr>
        <w:t xml:space="preserve"> </w:t>
      </w:r>
      <w:r w:rsidRPr="00251AD6">
        <w:rPr>
          <w:spacing w:val="-4"/>
          <w:sz w:val="28"/>
          <w:szCs w:val="28"/>
          <w:lang w:val="ky-KG"/>
        </w:rPr>
        <w:t>(Thüm. &amp; G. Winter) Nannf.</w:t>
      </w:r>
      <w:r w:rsidRPr="00251AD6">
        <w:rPr>
          <w:rStyle w:val="a9"/>
          <w:i/>
          <w:color w:val="auto"/>
          <w:spacing w:val="-4"/>
          <w:sz w:val="28"/>
          <w:szCs w:val="28"/>
          <w:u w:val="none"/>
          <w:lang w:val="ky-KG"/>
        </w:rPr>
        <w:t>,</w:t>
      </w:r>
      <w:r w:rsidRPr="00251AD6">
        <w:rPr>
          <w:b/>
          <w:i/>
          <w:spacing w:val="-4"/>
          <w:sz w:val="28"/>
          <w:szCs w:val="28"/>
          <w:lang w:val="ky-KG"/>
        </w:rPr>
        <w:t xml:space="preserve"> </w:t>
      </w:r>
      <w:r w:rsidRPr="00251AD6">
        <w:rPr>
          <w:i/>
          <w:spacing w:val="-4"/>
          <w:sz w:val="28"/>
          <w:szCs w:val="28"/>
          <w:lang w:val="ky-KG"/>
        </w:rPr>
        <w:t>Macrophoma</w:t>
      </w:r>
      <w:hyperlink r:id="rId68" w:history="1">
        <w:r w:rsidRPr="00251AD6">
          <w:rPr>
            <w:rStyle w:val="a9"/>
            <w:i/>
            <w:color w:val="auto"/>
            <w:spacing w:val="-4"/>
            <w:sz w:val="28"/>
            <w:szCs w:val="28"/>
            <w:u w:val="none"/>
            <w:lang w:val="ky-KG"/>
          </w:rPr>
          <w:t xml:space="preserve"> megasperma</w:t>
        </w:r>
      </w:hyperlink>
      <w:r w:rsidRPr="00251AD6">
        <w:rPr>
          <w:rStyle w:val="a9"/>
          <w:i/>
          <w:color w:val="auto"/>
          <w:spacing w:val="-4"/>
          <w:sz w:val="28"/>
          <w:szCs w:val="28"/>
          <w:u w:val="none"/>
          <w:lang w:val="ky-KG"/>
        </w:rPr>
        <w:t xml:space="preserve"> </w:t>
      </w:r>
      <w:r w:rsidRPr="00251AD6">
        <w:rPr>
          <w:spacing w:val="-4"/>
          <w:sz w:val="28"/>
          <w:szCs w:val="28"/>
          <w:lang w:val="en-US"/>
        </w:rPr>
        <w:t xml:space="preserve">(Speg.) </w:t>
      </w:r>
      <w:proofErr w:type="gramStart"/>
      <w:r w:rsidRPr="00251AD6">
        <w:rPr>
          <w:spacing w:val="-4"/>
          <w:sz w:val="28"/>
          <w:szCs w:val="28"/>
          <w:lang w:val="en-US"/>
        </w:rPr>
        <w:t>Berl.</w:t>
      </w:r>
      <w:proofErr w:type="gramEnd"/>
      <w:r w:rsidRPr="00251AD6">
        <w:rPr>
          <w:spacing w:val="-4"/>
          <w:sz w:val="28"/>
          <w:szCs w:val="28"/>
          <w:lang w:val="en-US"/>
        </w:rPr>
        <w:t xml:space="preserve"> &amp; </w:t>
      </w:r>
      <w:proofErr w:type="gramStart"/>
      <w:r w:rsidRPr="00251AD6">
        <w:rPr>
          <w:spacing w:val="-4"/>
          <w:sz w:val="28"/>
          <w:szCs w:val="28"/>
          <w:lang w:val="en-US"/>
        </w:rPr>
        <w:t>Voglino.</w:t>
      </w:r>
      <w:r w:rsidRPr="00251AD6">
        <w:rPr>
          <w:spacing w:val="-4"/>
          <w:sz w:val="28"/>
          <w:szCs w:val="28"/>
          <w:lang w:val="ky-KG"/>
        </w:rPr>
        <w:t>,</w:t>
      </w:r>
      <w:proofErr w:type="gramEnd"/>
      <w:r w:rsidRPr="00251AD6">
        <w:rPr>
          <w:spacing w:val="-4"/>
          <w:sz w:val="28"/>
          <w:szCs w:val="28"/>
          <w:lang w:val="ky-KG"/>
        </w:rPr>
        <w:t xml:space="preserve"> </w:t>
      </w:r>
      <w:r w:rsidRPr="00251AD6">
        <w:rPr>
          <w:rFonts w:eastAsia="Calibri"/>
          <w:i/>
          <w:spacing w:val="-4"/>
          <w:sz w:val="28"/>
          <w:szCs w:val="28"/>
          <w:lang w:val="ky-KG"/>
        </w:rPr>
        <w:t>Phyllosticta</w:t>
      </w:r>
      <w:r w:rsidR="00AA77E4" w:rsidRPr="00251AD6">
        <w:rPr>
          <w:rFonts w:eastAsia="Calibri"/>
          <w:i/>
          <w:spacing w:val="-4"/>
          <w:sz w:val="28"/>
          <w:szCs w:val="28"/>
          <w:lang w:val="ky-KG"/>
        </w:rPr>
        <w:t xml:space="preserve"> </w:t>
      </w:r>
      <w:r w:rsidRPr="00251AD6">
        <w:rPr>
          <w:i/>
          <w:spacing w:val="-4"/>
          <w:sz w:val="28"/>
          <w:szCs w:val="28"/>
          <w:lang w:val="ky-KG"/>
        </w:rPr>
        <w:t>argentinae</w:t>
      </w:r>
      <w:r w:rsidRPr="00251AD6">
        <w:rPr>
          <w:spacing w:val="-4"/>
          <w:sz w:val="28"/>
          <w:szCs w:val="28"/>
          <w:lang w:val="ky-KG"/>
        </w:rPr>
        <w:t xml:space="preserve"> Desm</w:t>
      </w:r>
      <w:r w:rsidRPr="00251AD6">
        <w:rPr>
          <w:i/>
          <w:spacing w:val="-4"/>
          <w:sz w:val="28"/>
          <w:szCs w:val="28"/>
          <w:lang w:val="ky-KG"/>
        </w:rPr>
        <w:t>.</w:t>
      </w:r>
      <w:r w:rsidR="00AA77E4" w:rsidRPr="00251AD6">
        <w:rPr>
          <w:i/>
          <w:spacing w:val="-4"/>
          <w:sz w:val="28"/>
          <w:szCs w:val="28"/>
          <w:lang w:val="ky-KG"/>
        </w:rPr>
        <w:t xml:space="preserve"> </w:t>
      </w:r>
      <w:r w:rsidRPr="00251AD6">
        <w:rPr>
          <w:spacing w:val="-4"/>
          <w:sz w:val="28"/>
          <w:szCs w:val="28"/>
          <w:lang w:val="ky-KG"/>
        </w:rPr>
        <w:t>Следующий порядок</w:t>
      </w:r>
      <w:r w:rsidRPr="00251AD6">
        <w:rPr>
          <w:rFonts w:eastAsia="Calibri"/>
          <w:spacing w:val="-4"/>
          <w:sz w:val="28"/>
          <w:szCs w:val="28"/>
          <w:lang w:val="ky-KG"/>
        </w:rPr>
        <w:t xml:space="preserve"> </w:t>
      </w:r>
      <w:r w:rsidRPr="00251AD6">
        <w:rPr>
          <w:spacing w:val="-4"/>
          <w:sz w:val="28"/>
          <w:szCs w:val="28"/>
          <w:lang w:val="ky-KG"/>
        </w:rPr>
        <w:t>Capnodiales</w:t>
      </w:r>
      <w:r w:rsidRPr="00251AD6">
        <w:rPr>
          <w:i/>
          <w:spacing w:val="-4"/>
          <w:sz w:val="28"/>
          <w:szCs w:val="28"/>
          <w:lang w:val="ky-KG"/>
        </w:rPr>
        <w:t xml:space="preserve"> </w:t>
      </w:r>
      <w:r w:rsidRPr="00251AD6">
        <w:rPr>
          <w:spacing w:val="-4"/>
          <w:sz w:val="28"/>
          <w:szCs w:val="28"/>
          <w:lang w:val="ky-KG"/>
        </w:rPr>
        <w:t>отмечен</w:t>
      </w:r>
      <w:r w:rsidRPr="00251AD6">
        <w:rPr>
          <w:i/>
          <w:spacing w:val="-4"/>
          <w:sz w:val="28"/>
          <w:szCs w:val="28"/>
          <w:lang w:val="ky-KG"/>
        </w:rPr>
        <w:t xml:space="preserve"> </w:t>
      </w:r>
      <w:r w:rsidR="00A43F3F" w:rsidRPr="00251AD6">
        <w:rPr>
          <w:spacing w:val="-4"/>
          <w:sz w:val="28"/>
          <w:szCs w:val="28"/>
          <w:lang w:val="ky-KG"/>
        </w:rPr>
        <w:t>11</w:t>
      </w:r>
      <w:r w:rsidR="00477E5B" w:rsidRPr="00251AD6">
        <w:rPr>
          <w:spacing w:val="-4"/>
          <w:sz w:val="28"/>
          <w:szCs w:val="28"/>
          <w:lang w:val="ky-KG"/>
        </w:rPr>
        <w:t xml:space="preserve"> видами:</w:t>
      </w:r>
      <w:r w:rsidRPr="00251AD6">
        <w:rPr>
          <w:spacing w:val="-4"/>
          <w:sz w:val="28"/>
          <w:szCs w:val="28"/>
          <w:lang w:val="ky-KG"/>
        </w:rPr>
        <w:t xml:space="preserve"> из рода </w:t>
      </w:r>
      <w:r w:rsidRPr="00251AD6">
        <w:rPr>
          <w:rFonts w:eastAsia="Calibri"/>
          <w:i/>
          <w:spacing w:val="-4"/>
          <w:sz w:val="28"/>
          <w:szCs w:val="28"/>
          <w:lang w:val="ky-KG"/>
        </w:rPr>
        <w:t xml:space="preserve">Ramularia </w:t>
      </w:r>
      <w:r w:rsidRPr="00251AD6">
        <w:rPr>
          <w:rFonts w:eastAsia="Calibri"/>
          <w:spacing w:val="-4"/>
          <w:sz w:val="28"/>
          <w:szCs w:val="28"/>
          <w:lang w:val="ky-KG"/>
        </w:rPr>
        <w:t>-</w:t>
      </w:r>
      <w:r w:rsidRPr="00251AD6">
        <w:rPr>
          <w:rFonts w:eastAsia="Calibri"/>
          <w:i/>
          <w:spacing w:val="-4"/>
          <w:sz w:val="28"/>
          <w:szCs w:val="28"/>
          <w:lang w:val="ky-KG"/>
        </w:rPr>
        <w:t xml:space="preserve"> </w:t>
      </w:r>
      <w:r w:rsidRPr="00251AD6">
        <w:rPr>
          <w:rFonts w:eastAsia="Calibri"/>
          <w:spacing w:val="-4"/>
          <w:sz w:val="28"/>
          <w:szCs w:val="28"/>
          <w:lang w:val="ky-KG"/>
        </w:rPr>
        <w:t>5</w:t>
      </w:r>
      <w:r w:rsidR="00765AC1" w:rsidRPr="00251AD6">
        <w:rPr>
          <w:sz w:val="28"/>
          <w:szCs w:val="28"/>
          <w:lang w:val="ky-KG"/>
        </w:rPr>
        <w:t xml:space="preserve"> и по одному виду из других родов:</w:t>
      </w:r>
      <w:r w:rsidRPr="00251AD6">
        <w:rPr>
          <w:bCs/>
          <w:spacing w:val="-4"/>
          <w:sz w:val="28"/>
          <w:szCs w:val="28"/>
          <w:lang w:val="ky-KG"/>
        </w:rPr>
        <w:t xml:space="preserve"> </w:t>
      </w:r>
      <w:r w:rsidRPr="00251AD6">
        <w:rPr>
          <w:i/>
          <w:spacing w:val="-4"/>
          <w:sz w:val="28"/>
          <w:szCs w:val="28"/>
          <w:lang w:val="ky-KG"/>
        </w:rPr>
        <w:t>Pseudocercosporella</w:t>
      </w:r>
      <w:r w:rsidRPr="00251AD6">
        <w:rPr>
          <w:bCs/>
          <w:i/>
          <w:spacing w:val="-4"/>
          <w:sz w:val="28"/>
          <w:szCs w:val="28"/>
          <w:lang w:val="ky-KG"/>
        </w:rPr>
        <w:t xml:space="preserve"> astragali </w:t>
      </w:r>
      <w:r w:rsidRPr="00251AD6">
        <w:rPr>
          <w:bCs/>
          <w:spacing w:val="-4"/>
          <w:sz w:val="28"/>
          <w:szCs w:val="28"/>
          <w:lang w:val="ky-KG"/>
        </w:rPr>
        <w:t>(Rostr.) U. Braun</w:t>
      </w:r>
      <w:r w:rsidRPr="00251AD6">
        <w:rPr>
          <w:b/>
          <w:bCs/>
          <w:spacing w:val="-4"/>
          <w:sz w:val="28"/>
          <w:szCs w:val="28"/>
          <w:lang w:val="ky-KG"/>
        </w:rPr>
        <w:t>.</w:t>
      </w:r>
      <w:r w:rsidRPr="00251AD6">
        <w:rPr>
          <w:bCs/>
          <w:spacing w:val="-4"/>
          <w:sz w:val="28"/>
          <w:szCs w:val="28"/>
          <w:lang w:val="ky-KG"/>
        </w:rPr>
        <w:t>,</w:t>
      </w:r>
      <w:r w:rsidR="00CD2E22">
        <w:rPr>
          <w:bCs/>
          <w:i/>
          <w:spacing w:val="-4"/>
          <w:sz w:val="28"/>
          <w:szCs w:val="28"/>
          <w:lang w:val="ky-KG"/>
        </w:rPr>
        <w:t xml:space="preserve"> </w:t>
      </w:r>
      <w:r w:rsidRPr="00251AD6">
        <w:rPr>
          <w:i/>
          <w:spacing w:val="-4"/>
          <w:sz w:val="28"/>
          <w:szCs w:val="28"/>
          <w:lang w:val="ky-KG"/>
        </w:rPr>
        <w:t xml:space="preserve">Neoramularia </w:t>
      </w:r>
      <w:r w:rsidRPr="00251AD6">
        <w:rPr>
          <w:bCs/>
          <w:i/>
          <w:spacing w:val="-4"/>
          <w:sz w:val="28"/>
          <w:szCs w:val="28"/>
          <w:lang w:val="ky-KG"/>
        </w:rPr>
        <w:t xml:space="preserve">kochiae </w:t>
      </w:r>
      <w:r w:rsidRPr="00251AD6">
        <w:rPr>
          <w:bCs/>
          <w:spacing w:val="-4"/>
          <w:sz w:val="28"/>
          <w:szCs w:val="28"/>
          <w:lang w:val="ky-KG"/>
        </w:rPr>
        <w:t>(Woron.) U. Braun</w:t>
      </w:r>
      <w:r w:rsidRPr="00251AD6">
        <w:rPr>
          <w:spacing w:val="-4"/>
          <w:sz w:val="28"/>
          <w:szCs w:val="28"/>
          <w:lang w:val="ky-KG"/>
        </w:rPr>
        <w:t>.</w:t>
      </w:r>
      <w:r w:rsidRPr="00251AD6">
        <w:rPr>
          <w:bCs/>
          <w:i/>
          <w:spacing w:val="-4"/>
          <w:sz w:val="28"/>
          <w:szCs w:val="28"/>
          <w:lang w:val="ky-KG"/>
        </w:rPr>
        <w:t>,</w:t>
      </w:r>
      <w:r w:rsidRPr="00251AD6">
        <w:rPr>
          <w:b/>
          <w:bCs/>
          <w:i/>
          <w:spacing w:val="-4"/>
          <w:sz w:val="28"/>
          <w:szCs w:val="28"/>
          <w:lang w:val="ky-KG"/>
        </w:rPr>
        <w:t xml:space="preserve"> </w:t>
      </w:r>
      <w:r w:rsidRPr="00251AD6">
        <w:rPr>
          <w:i/>
          <w:spacing w:val="-4"/>
          <w:sz w:val="28"/>
          <w:szCs w:val="28"/>
          <w:lang w:val="ky-KG"/>
        </w:rPr>
        <w:t xml:space="preserve">Ragnhildiana ferruginea </w:t>
      </w:r>
      <w:r w:rsidRPr="00251AD6">
        <w:rPr>
          <w:spacing w:val="-4"/>
          <w:sz w:val="28"/>
          <w:szCs w:val="28"/>
          <w:lang w:val="en-US"/>
        </w:rPr>
        <w:t xml:space="preserve">(Fuckel) U. </w:t>
      </w:r>
      <w:proofErr w:type="gramStart"/>
      <w:r w:rsidRPr="00251AD6">
        <w:rPr>
          <w:spacing w:val="-4"/>
          <w:sz w:val="28"/>
          <w:szCs w:val="28"/>
          <w:lang w:val="en-US"/>
        </w:rPr>
        <w:t>Braun.</w:t>
      </w:r>
      <w:r w:rsidRPr="00251AD6">
        <w:rPr>
          <w:i/>
          <w:spacing w:val="-4"/>
          <w:sz w:val="28"/>
          <w:szCs w:val="28"/>
          <w:lang w:val="ky-KG"/>
        </w:rPr>
        <w:t>,</w:t>
      </w:r>
      <w:proofErr w:type="gramEnd"/>
      <w:r w:rsidRPr="00251AD6">
        <w:rPr>
          <w:b/>
          <w:i/>
          <w:spacing w:val="-4"/>
          <w:sz w:val="28"/>
          <w:szCs w:val="28"/>
          <w:lang w:val="ky-KG"/>
        </w:rPr>
        <w:t xml:space="preserve"> </w:t>
      </w:r>
      <w:r w:rsidRPr="00251AD6">
        <w:rPr>
          <w:i/>
          <w:spacing w:val="-4"/>
          <w:sz w:val="28"/>
          <w:szCs w:val="28"/>
          <w:lang w:val="ky-KG"/>
        </w:rPr>
        <w:t xml:space="preserve">Rhabdospora </w:t>
      </w:r>
      <w:hyperlink r:id="rId69" w:history="1">
        <w:r w:rsidRPr="00251AD6">
          <w:rPr>
            <w:rStyle w:val="a9"/>
            <w:i/>
            <w:color w:val="auto"/>
            <w:spacing w:val="-4"/>
            <w:sz w:val="28"/>
            <w:szCs w:val="28"/>
            <w:u w:val="none"/>
            <w:lang w:val="ky-KG"/>
          </w:rPr>
          <w:t>sceptri</w:t>
        </w:r>
      </w:hyperlink>
      <w:r w:rsidRPr="00251AD6">
        <w:rPr>
          <w:spacing w:val="-4"/>
          <w:sz w:val="28"/>
          <w:szCs w:val="28"/>
          <w:lang w:val="en-US"/>
        </w:rPr>
        <w:t xml:space="preserve"> P. Karst.</w:t>
      </w:r>
      <w:r w:rsidRPr="00251AD6">
        <w:rPr>
          <w:rStyle w:val="a9"/>
          <w:i/>
          <w:color w:val="auto"/>
          <w:spacing w:val="-4"/>
          <w:sz w:val="28"/>
          <w:szCs w:val="28"/>
          <w:u w:val="none"/>
          <w:lang w:val="ky-KG"/>
        </w:rPr>
        <w:t xml:space="preserve">, </w:t>
      </w:r>
      <w:r w:rsidRPr="00251AD6">
        <w:rPr>
          <w:i/>
          <w:spacing w:val="-4"/>
          <w:sz w:val="28"/>
          <w:szCs w:val="28"/>
          <w:lang w:val="ky-KG"/>
        </w:rPr>
        <w:t>Septoria</w:t>
      </w:r>
      <w:r w:rsidRPr="00251AD6">
        <w:rPr>
          <w:bCs/>
          <w:i/>
          <w:spacing w:val="-4"/>
          <w:sz w:val="28"/>
          <w:szCs w:val="28"/>
          <w:lang w:val="ky-KG"/>
        </w:rPr>
        <w:t xml:space="preserve"> epilobii</w:t>
      </w:r>
      <w:r w:rsidRPr="00251AD6">
        <w:rPr>
          <w:bCs/>
          <w:spacing w:val="-4"/>
          <w:sz w:val="28"/>
          <w:szCs w:val="28"/>
          <w:lang w:val="en-US"/>
        </w:rPr>
        <w:t xml:space="preserve"> Westend.</w:t>
      </w:r>
      <w:r w:rsidRPr="00251AD6">
        <w:rPr>
          <w:bCs/>
          <w:i/>
          <w:spacing w:val="-4"/>
          <w:sz w:val="28"/>
          <w:szCs w:val="28"/>
          <w:lang w:val="ky-KG"/>
        </w:rPr>
        <w:t>,</w:t>
      </w:r>
      <w:r w:rsidRPr="00251AD6">
        <w:rPr>
          <w:b/>
          <w:i/>
          <w:spacing w:val="-4"/>
          <w:sz w:val="28"/>
          <w:szCs w:val="28"/>
          <w:lang w:val="ky-KG"/>
        </w:rPr>
        <w:t xml:space="preserve"> </w:t>
      </w:r>
      <w:r w:rsidRPr="00251AD6">
        <w:rPr>
          <w:i/>
          <w:spacing w:val="-4"/>
          <w:sz w:val="28"/>
          <w:szCs w:val="28"/>
          <w:lang w:val="ky-KG"/>
        </w:rPr>
        <w:t>Sphaerulina</w:t>
      </w:r>
      <w:r w:rsidR="00AA77E4" w:rsidRPr="00251AD6">
        <w:rPr>
          <w:i/>
          <w:spacing w:val="-4"/>
          <w:sz w:val="28"/>
          <w:szCs w:val="28"/>
          <w:lang w:val="ky-KG"/>
        </w:rPr>
        <w:t xml:space="preserve"> </w:t>
      </w:r>
      <w:r w:rsidRPr="00251AD6">
        <w:rPr>
          <w:bCs/>
          <w:i/>
          <w:spacing w:val="-4"/>
          <w:sz w:val="28"/>
          <w:szCs w:val="28"/>
          <w:lang w:val="ky-KG"/>
        </w:rPr>
        <w:t xml:space="preserve">berberidis </w:t>
      </w:r>
      <w:r w:rsidRPr="00251AD6">
        <w:rPr>
          <w:bCs/>
          <w:spacing w:val="-4"/>
          <w:sz w:val="28"/>
          <w:szCs w:val="28"/>
          <w:lang w:val="en-US"/>
        </w:rPr>
        <w:t>(Niessl) Quaedvl.</w:t>
      </w:r>
      <w:r w:rsidR="00A43F3F" w:rsidRPr="00251AD6">
        <w:rPr>
          <w:bCs/>
          <w:spacing w:val="-4"/>
          <w:sz w:val="28"/>
          <w:szCs w:val="28"/>
          <w:lang w:val="en-US"/>
        </w:rPr>
        <w:t xml:space="preserve"> </w:t>
      </w:r>
      <w:r w:rsidR="00A43F3F" w:rsidRPr="00251AD6">
        <w:rPr>
          <w:bCs/>
          <w:sz w:val="28"/>
          <w:szCs w:val="28"/>
        </w:rPr>
        <w:t>Из</w:t>
      </w:r>
      <w:r w:rsidR="00A43F3F" w:rsidRPr="00251AD6">
        <w:rPr>
          <w:bCs/>
          <w:sz w:val="28"/>
          <w:szCs w:val="28"/>
          <w:lang w:val="en-US"/>
        </w:rPr>
        <w:t xml:space="preserve"> </w:t>
      </w:r>
      <w:r w:rsidR="00A43F3F" w:rsidRPr="00251AD6">
        <w:rPr>
          <w:bCs/>
          <w:sz w:val="28"/>
          <w:szCs w:val="28"/>
        </w:rPr>
        <w:t>порядка</w:t>
      </w:r>
      <w:r w:rsidR="00A43F3F" w:rsidRPr="00251AD6">
        <w:rPr>
          <w:bCs/>
          <w:sz w:val="28"/>
          <w:szCs w:val="28"/>
          <w:lang w:val="en-US"/>
        </w:rPr>
        <w:t xml:space="preserve"> </w:t>
      </w:r>
      <w:r w:rsidR="00A43F3F" w:rsidRPr="00251AD6">
        <w:rPr>
          <w:sz w:val="28"/>
          <w:szCs w:val="28"/>
          <w:lang w:val="en-US"/>
        </w:rPr>
        <w:t xml:space="preserve">Dothideales </w:t>
      </w:r>
      <w:r w:rsidR="00A43F3F" w:rsidRPr="00251AD6">
        <w:rPr>
          <w:sz w:val="28"/>
          <w:szCs w:val="28"/>
        </w:rPr>
        <w:t>в</w:t>
      </w:r>
      <w:r w:rsidR="00A43F3F" w:rsidRPr="00251AD6">
        <w:rPr>
          <w:bCs/>
          <w:sz w:val="28"/>
          <w:szCs w:val="28"/>
          <w:lang w:val="ky-KG"/>
        </w:rPr>
        <w:t>ыявле</w:t>
      </w:r>
      <w:r w:rsidR="00A43F3F" w:rsidRPr="00251AD6">
        <w:rPr>
          <w:rFonts w:eastAsia="Calibri"/>
          <w:sz w:val="28"/>
          <w:szCs w:val="28"/>
          <w:lang w:val="ky-KG"/>
        </w:rPr>
        <w:t xml:space="preserve">но </w:t>
      </w:r>
      <w:r w:rsidR="00A43F3F" w:rsidRPr="00251AD6">
        <w:rPr>
          <w:i/>
          <w:sz w:val="28"/>
          <w:szCs w:val="28"/>
          <w:lang w:val="en-US"/>
        </w:rPr>
        <w:t xml:space="preserve">Zymoseptoria </w:t>
      </w:r>
      <w:r w:rsidR="00A43F3F" w:rsidRPr="00251AD6">
        <w:rPr>
          <w:bCs/>
          <w:i/>
          <w:sz w:val="28"/>
          <w:szCs w:val="28"/>
          <w:lang w:val="en-US"/>
        </w:rPr>
        <w:t xml:space="preserve">passerinii </w:t>
      </w:r>
      <w:r w:rsidR="00A43F3F" w:rsidRPr="00251AD6">
        <w:rPr>
          <w:bCs/>
          <w:sz w:val="28"/>
          <w:szCs w:val="28"/>
        </w:rPr>
        <w:t>и</w:t>
      </w:r>
      <w:r w:rsidR="00A43F3F" w:rsidRPr="00251AD6">
        <w:rPr>
          <w:bCs/>
          <w:sz w:val="28"/>
          <w:szCs w:val="28"/>
          <w:lang w:val="en-US"/>
        </w:rPr>
        <w:t xml:space="preserve"> </w:t>
      </w:r>
      <w:r w:rsidR="00A43F3F" w:rsidRPr="00251AD6">
        <w:rPr>
          <w:i/>
          <w:sz w:val="28"/>
          <w:szCs w:val="28"/>
          <w:lang w:val="en-US"/>
        </w:rPr>
        <w:t>Selenophoma</w:t>
      </w:r>
      <w:r w:rsidR="00A43F3F" w:rsidRPr="00251AD6">
        <w:rPr>
          <w:rFonts w:eastAsia="Calibri"/>
          <w:sz w:val="28"/>
          <w:szCs w:val="28"/>
          <w:lang w:val="en-US"/>
        </w:rPr>
        <w:t xml:space="preserve"> </w:t>
      </w:r>
      <w:r w:rsidR="00A43F3F" w:rsidRPr="00251AD6">
        <w:rPr>
          <w:bCs/>
          <w:i/>
          <w:sz w:val="28"/>
          <w:szCs w:val="28"/>
          <w:lang w:val="en-US"/>
        </w:rPr>
        <w:t>artemisiae.</w:t>
      </w:r>
      <w:r w:rsidR="00A43F3F" w:rsidRPr="00251AD6">
        <w:rPr>
          <w:bCs/>
          <w:sz w:val="28"/>
          <w:szCs w:val="28"/>
          <w:lang w:val="en-US"/>
        </w:rPr>
        <w:t xml:space="preserve"> </w:t>
      </w:r>
      <w:r w:rsidRPr="00251AD6">
        <w:rPr>
          <w:rFonts w:eastAsia="Calibri"/>
          <w:spacing w:val="-4"/>
          <w:sz w:val="28"/>
          <w:szCs w:val="28"/>
          <w:lang w:val="ky-KG"/>
        </w:rPr>
        <w:t>Наиболее богатым по видовому составу оказался порядок</w:t>
      </w:r>
      <w:r w:rsidRPr="00251AD6">
        <w:rPr>
          <w:spacing w:val="-4"/>
          <w:sz w:val="28"/>
          <w:szCs w:val="28"/>
          <w:lang w:val="ky-KG"/>
        </w:rPr>
        <w:t xml:space="preserve"> Pleosporales</w:t>
      </w:r>
      <w:r w:rsidRPr="00251AD6">
        <w:rPr>
          <w:i/>
          <w:spacing w:val="-4"/>
          <w:sz w:val="28"/>
          <w:szCs w:val="28"/>
          <w:lang w:val="ky-KG"/>
        </w:rPr>
        <w:t xml:space="preserve"> </w:t>
      </w:r>
      <w:r w:rsidRPr="00251AD6">
        <w:rPr>
          <w:spacing w:val="-4"/>
          <w:sz w:val="28"/>
          <w:szCs w:val="28"/>
          <w:lang w:val="ky-KG"/>
        </w:rPr>
        <w:t>с 19 видами:</w:t>
      </w:r>
      <w:r w:rsidR="00AA77E4" w:rsidRPr="00251AD6">
        <w:rPr>
          <w:spacing w:val="-4"/>
          <w:sz w:val="28"/>
          <w:szCs w:val="28"/>
          <w:lang w:val="ky-KG"/>
        </w:rPr>
        <w:t xml:space="preserve"> </w:t>
      </w:r>
      <w:r w:rsidRPr="00251AD6">
        <w:rPr>
          <w:rFonts w:eastAsia="Calibri"/>
          <w:i/>
          <w:spacing w:val="-4"/>
          <w:sz w:val="28"/>
          <w:szCs w:val="28"/>
          <w:lang w:val="ky-KG"/>
        </w:rPr>
        <w:t xml:space="preserve">Ascochyta </w:t>
      </w:r>
      <w:r w:rsidRPr="00251AD6">
        <w:rPr>
          <w:rFonts w:eastAsia="Calibri"/>
          <w:spacing w:val="-4"/>
          <w:sz w:val="28"/>
          <w:szCs w:val="28"/>
          <w:lang w:val="ky-KG"/>
        </w:rPr>
        <w:t>и</w:t>
      </w:r>
      <w:r w:rsidRPr="00251AD6">
        <w:rPr>
          <w:rFonts w:eastAsia="Calibri"/>
          <w:i/>
          <w:spacing w:val="-4"/>
          <w:sz w:val="28"/>
          <w:szCs w:val="28"/>
          <w:lang w:val="ky-KG"/>
        </w:rPr>
        <w:t xml:space="preserve"> Coniothyrium</w:t>
      </w:r>
      <w:r w:rsidRPr="00251AD6">
        <w:rPr>
          <w:rFonts w:eastAsia="Calibri"/>
          <w:spacing w:val="-4"/>
          <w:sz w:val="28"/>
          <w:szCs w:val="28"/>
          <w:lang w:val="ky-KG"/>
        </w:rPr>
        <w:t xml:space="preserve"> по 3</w:t>
      </w:r>
      <w:r w:rsidR="00765AC1" w:rsidRPr="00251AD6">
        <w:rPr>
          <w:rFonts w:eastAsia="Calibri"/>
          <w:spacing w:val="-4"/>
          <w:sz w:val="28"/>
          <w:szCs w:val="28"/>
          <w:lang w:val="ky-KG"/>
        </w:rPr>
        <w:t xml:space="preserve"> и</w:t>
      </w:r>
      <w:r w:rsidRPr="00251AD6">
        <w:rPr>
          <w:i/>
          <w:spacing w:val="-4"/>
          <w:sz w:val="28"/>
          <w:szCs w:val="28"/>
          <w:lang w:val="ky-KG"/>
        </w:rPr>
        <w:t xml:space="preserve"> Fusicladium </w:t>
      </w:r>
      <w:r w:rsidRPr="00251AD6">
        <w:rPr>
          <w:spacing w:val="-4"/>
          <w:sz w:val="28"/>
          <w:szCs w:val="28"/>
          <w:lang w:val="ky-KG"/>
        </w:rPr>
        <w:t>и</w:t>
      </w:r>
      <w:r w:rsidRPr="00251AD6">
        <w:rPr>
          <w:i/>
          <w:spacing w:val="-4"/>
          <w:sz w:val="28"/>
          <w:szCs w:val="28"/>
          <w:lang w:val="ky-KG"/>
        </w:rPr>
        <w:t xml:space="preserve"> </w:t>
      </w:r>
      <w:r w:rsidRPr="00251AD6">
        <w:rPr>
          <w:rFonts w:eastAsia="Calibri"/>
          <w:i/>
          <w:spacing w:val="-4"/>
          <w:sz w:val="28"/>
          <w:szCs w:val="28"/>
          <w:lang w:val="ky-KG"/>
        </w:rPr>
        <w:t xml:space="preserve">Phoma </w:t>
      </w:r>
      <w:r w:rsidRPr="00251AD6">
        <w:rPr>
          <w:spacing w:val="-4"/>
          <w:sz w:val="28"/>
          <w:szCs w:val="28"/>
          <w:lang w:val="ky-KG"/>
        </w:rPr>
        <w:t>- по 2</w:t>
      </w:r>
      <w:r w:rsidRPr="00251AD6">
        <w:rPr>
          <w:i/>
          <w:spacing w:val="-4"/>
          <w:sz w:val="28"/>
          <w:szCs w:val="28"/>
          <w:lang w:val="ky-KG"/>
        </w:rPr>
        <w:t xml:space="preserve">. </w:t>
      </w:r>
      <w:r w:rsidRPr="00251AD6">
        <w:rPr>
          <w:spacing w:val="-4"/>
          <w:sz w:val="28"/>
          <w:szCs w:val="28"/>
          <w:lang w:val="ky-KG"/>
        </w:rPr>
        <w:t>О</w:t>
      </w:r>
      <w:r w:rsidRPr="00251AD6">
        <w:rPr>
          <w:rFonts w:eastAsia="Calibri"/>
          <w:spacing w:val="-4"/>
          <w:sz w:val="28"/>
          <w:szCs w:val="28"/>
          <w:lang w:val="ky-KG"/>
        </w:rPr>
        <w:t xml:space="preserve">стальные роды представлены по одному виду: </w:t>
      </w:r>
      <w:r w:rsidRPr="00251AD6">
        <w:rPr>
          <w:i/>
          <w:spacing w:val="-4"/>
          <w:sz w:val="28"/>
          <w:szCs w:val="28"/>
          <w:lang w:val="ky-KG"/>
        </w:rPr>
        <w:t xml:space="preserve">Cucurbitaria </w:t>
      </w:r>
      <w:hyperlink r:id="rId70" w:history="1">
        <w:r w:rsidRPr="00251AD6">
          <w:rPr>
            <w:rStyle w:val="a9"/>
            <w:i/>
            <w:color w:val="auto"/>
            <w:spacing w:val="-4"/>
            <w:sz w:val="28"/>
            <w:szCs w:val="28"/>
            <w:u w:val="none"/>
            <w:lang w:val="ky-KG"/>
          </w:rPr>
          <w:t>astragali</w:t>
        </w:r>
      </w:hyperlink>
      <w:r w:rsidRPr="00251AD6">
        <w:rPr>
          <w:spacing w:val="-4"/>
          <w:sz w:val="28"/>
          <w:szCs w:val="28"/>
          <w:shd w:val="clear" w:color="auto" w:fill="FFFFFF"/>
          <w:lang w:val="ky-KG"/>
        </w:rPr>
        <w:t xml:space="preserve"> Ellis &amp; Everh.</w:t>
      </w:r>
      <w:r w:rsidRPr="00251AD6">
        <w:rPr>
          <w:rStyle w:val="a9"/>
          <w:i/>
          <w:color w:val="auto"/>
          <w:spacing w:val="-4"/>
          <w:sz w:val="28"/>
          <w:szCs w:val="28"/>
          <w:u w:val="none"/>
          <w:lang w:val="ky-KG"/>
        </w:rPr>
        <w:t>,</w:t>
      </w:r>
      <w:r w:rsidRPr="00251AD6">
        <w:rPr>
          <w:i/>
          <w:spacing w:val="-4"/>
          <w:sz w:val="28"/>
          <w:szCs w:val="28"/>
          <w:lang w:val="ky-KG"/>
        </w:rPr>
        <w:t xml:space="preserve"> </w:t>
      </w:r>
    </w:p>
    <w:p w:rsidR="00AA77E4" w:rsidRPr="007273C6" w:rsidRDefault="006611AA" w:rsidP="00FB2CB1">
      <w:pPr>
        <w:widowControl w:val="0"/>
        <w:tabs>
          <w:tab w:val="left" w:pos="9214"/>
          <w:tab w:val="left" w:pos="9639"/>
        </w:tabs>
        <w:spacing w:line="259" w:lineRule="auto"/>
        <w:contextualSpacing/>
        <w:jc w:val="both"/>
        <w:rPr>
          <w:rFonts w:eastAsia="Calibri"/>
          <w:spacing w:val="-4"/>
          <w:sz w:val="28"/>
          <w:szCs w:val="28"/>
        </w:rPr>
      </w:pPr>
      <w:r w:rsidRPr="00251AD6">
        <w:rPr>
          <w:i/>
          <w:spacing w:val="-4"/>
          <w:sz w:val="28"/>
          <w:szCs w:val="28"/>
          <w:lang w:val="ky-KG"/>
        </w:rPr>
        <w:t xml:space="preserve">Paraleptosphaeria macrospora </w:t>
      </w:r>
      <w:r w:rsidRPr="00251AD6">
        <w:rPr>
          <w:spacing w:val="-4"/>
          <w:sz w:val="28"/>
          <w:szCs w:val="28"/>
          <w:lang w:val="ky-KG"/>
        </w:rPr>
        <w:t>(Morthier)</w:t>
      </w:r>
      <w:r w:rsidRPr="00251AD6">
        <w:rPr>
          <w:spacing w:val="-4"/>
          <w:sz w:val="28"/>
          <w:szCs w:val="28"/>
          <w:shd w:val="clear" w:color="auto" w:fill="FFFFFF"/>
          <w:lang w:val="ky-KG"/>
        </w:rPr>
        <w:t xml:space="preserve"> Gruyter, Aveskamp &amp; Verkley</w:t>
      </w:r>
      <w:r w:rsidRPr="00251AD6">
        <w:rPr>
          <w:spacing w:val="-4"/>
          <w:sz w:val="28"/>
          <w:szCs w:val="28"/>
          <w:lang w:val="ky-KG"/>
        </w:rPr>
        <w:t>.</w:t>
      </w:r>
      <w:r w:rsidRPr="00251AD6">
        <w:rPr>
          <w:i/>
          <w:spacing w:val="-4"/>
          <w:sz w:val="28"/>
          <w:szCs w:val="28"/>
          <w:lang w:val="ky-KG"/>
        </w:rPr>
        <w:t>,</w:t>
      </w:r>
      <w:r w:rsidR="00AA77E4" w:rsidRPr="00251AD6">
        <w:rPr>
          <w:b/>
          <w:spacing w:val="-4"/>
          <w:sz w:val="28"/>
          <w:szCs w:val="28"/>
          <w:lang w:val="ky-KG"/>
        </w:rPr>
        <w:t xml:space="preserve"> </w:t>
      </w:r>
      <w:r w:rsidRPr="00251AD6">
        <w:rPr>
          <w:i/>
          <w:spacing w:val="-4"/>
          <w:sz w:val="28"/>
          <w:szCs w:val="28"/>
          <w:lang w:val="ky-KG"/>
        </w:rPr>
        <w:t>Melanomma</w:t>
      </w:r>
      <w:r w:rsidR="00AA77E4" w:rsidRPr="00251AD6">
        <w:rPr>
          <w:i/>
          <w:spacing w:val="-4"/>
          <w:sz w:val="28"/>
          <w:szCs w:val="28"/>
          <w:lang w:val="ky-KG"/>
        </w:rPr>
        <w:t xml:space="preserve"> </w:t>
      </w:r>
      <w:r w:rsidRPr="00251AD6">
        <w:rPr>
          <w:bCs/>
          <w:i/>
          <w:spacing w:val="-4"/>
          <w:sz w:val="28"/>
          <w:szCs w:val="28"/>
          <w:lang w:val="ky-KG"/>
        </w:rPr>
        <w:t>artemisiae-maritimae</w:t>
      </w:r>
      <w:r w:rsidRPr="00251AD6">
        <w:rPr>
          <w:spacing w:val="-4"/>
          <w:sz w:val="28"/>
          <w:szCs w:val="28"/>
          <w:lang w:val="ky-KG"/>
        </w:rPr>
        <w:t xml:space="preserve"> </w:t>
      </w:r>
      <w:r w:rsidRPr="00251AD6">
        <w:rPr>
          <w:bCs/>
          <w:spacing w:val="-4"/>
          <w:sz w:val="28"/>
          <w:szCs w:val="28"/>
          <w:lang w:val="ky-KG"/>
        </w:rPr>
        <w:t>Lobik</w:t>
      </w:r>
      <w:r w:rsidRPr="00251AD6">
        <w:rPr>
          <w:spacing w:val="-4"/>
          <w:sz w:val="28"/>
          <w:szCs w:val="28"/>
          <w:lang w:val="ky-KG"/>
        </w:rPr>
        <w:t>.</w:t>
      </w:r>
      <w:r w:rsidRPr="00251AD6">
        <w:rPr>
          <w:bCs/>
          <w:spacing w:val="-4"/>
          <w:sz w:val="28"/>
          <w:szCs w:val="28"/>
          <w:lang w:val="ky-KG"/>
        </w:rPr>
        <w:t>,</w:t>
      </w:r>
      <w:r w:rsidRPr="00251AD6">
        <w:rPr>
          <w:b/>
          <w:i/>
          <w:spacing w:val="-4"/>
          <w:sz w:val="28"/>
          <w:szCs w:val="28"/>
          <w:lang w:val="ky-KG"/>
        </w:rPr>
        <w:t xml:space="preserve"> </w:t>
      </w:r>
      <w:r w:rsidRPr="00251AD6">
        <w:rPr>
          <w:i/>
          <w:spacing w:val="-4"/>
          <w:sz w:val="28"/>
          <w:szCs w:val="28"/>
          <w:lang w:val="ky-KG"/>
        </w:rPr>
        <w:t xml:space="preserve">Phaeoseptoria </w:t>
      </w:r>
      <w:hyperlink r:id="rId71" w:history="1">
        <w:r w:rsidRPr="00251AD6">
          <w:rPr>
            <w:rStyle w:val="a9"/>
            <w:i/>
            <w:color w:val="auto"/>
            <w:spacing w:val="-4"/>
            <w:sz w:val="28"/>
            <w:szCs w:val="28"/>
            <w:u w:val="none"/>
            <w:lang w:val="ky-KG"/>
          </w:rPr>
          <w:t>elymi</w:t>
        </w:r>
      </w:hyperlink>
      <w:r w:rsidRPr="00251AD6">
        <w:rPr>
          <w:spacing w:val="-4"/>
          <w:sz w:val="28"/>
          <w:szCs w:val="28"/>
          <w:lang w:val="ky-KG"/>
        </w:rPr>
        <w:t xml:space="preserve"> Westend.</w:t>
      </w:r>
      <w:r w:rsidRPr="00251AD6">
        <w:rPr>
          <w:bCs/>
          <w:spacing w:val="-4"/>
          <w:sz w:val="28"/>
          <w:szCs w:val="28"/>
          <w:lang w:val="ky-KG"/>
        </w:rPr>
        <w:t>,</w:t>
      </w:r>
      <w:r w:rsidRPr="00251AD6">
        <w:rPr>
          <w:spacing w:val="-4"/>
          <w:sz w:val="28"/>
          <w:szCs w:val="28"/>
          <w:lang w:val="ky-KG"/>
        </w:rPr>
        <w:t xml:space="preserve"> </w:t>
      </w:r>
      <w:r w:rsidRPr="00251AD6">
        <w:rPr>
          <w:rStyle w:val="a9"/>
          <w:i/>
          <w:color w:val="auto"/>
          <w:spacing w:val="-4"/>
          <w:sz w:val="28"/>
          <w:szCs w:val="28"/>
          <w:u w:val="none"/>
          <w:lang w:val="ky-KG"/>
        </w:rPr>
        <w:t>Stagonospora</w:t>
      </w:r>
      <w:r w:rsidRPr="00251AD6">
        <w:rPr>
          <w:i/>
          <w:spacing w:val="-4"/>
          <w:sz w:val="28"/>
          <w:szCs w:val="28"/>
          <w:lang w:val="ky-KG"/>
        </w:rPr>
        <w:t xml:space="preserve"> meliloti</w:t>
      </w:r>
      <w:r w:rsidRPr="00251AD6">
        <w:rPr>
          <w:bCs/>
          <w:spacing w:val="-4"/>
          <w:sz w:val="28"/>
          <w:szCs w:val="28"/>
          <w:lang w:val="ky-KG"/>
        </w:rPr>
        <w:t xml:space="preserve"> Briard &amp; Har.,</w:t>
      </w:r>
      <w:r w:rsidRPr="00251AD6">
        <w:rPr>
          <w:b/>
          <w:i/>
          <w:spacing w:val="-4"/>
          <w:sz w:val="28"/>
          <w:szCs w:val="28"/>
          <w:lang w:val="ky-KG"/>
        </w:rPr>
        <w:t xml:space="preserve"> </w:t>
      </w:r>
      <w:r w:rsidRPr="00251AD6">
        <w:rPr>
          <w:i/>
          <w:spacing w:val="-4"/>
          <w:sz w:val="28"/>
          <w:szCs w:val="28"/>
          <w:lang w:val="ky-KG"/>
        </w:rPr>
        <w:t>Sphaerellopsis</w:t>
      </w:r>
      <w:r w:rsidRPr="00251AD6">
        <w:rPr>
          <w:bCs/>
          <w:i/>
          <w:spacing w:val="-4"/>
          <w:sz w:val="28"/>
          <w:szCs w:val="28"/>
          <w:lang w:val="ky-KG"/>
        </w:rPr>
        <w:t xml:space="preserve"> filum </w:t>
      </w:r>
      <w:r w:rsidRPr="00251AD6">
        <w:rPr>
          <w:bCs/>
          <w:spacing w:val="-4"/>
          <w:sz w:val="28"/>
          <w:szCs w:val="28"/>
          <w:lang w:val="ky-KG"/>
        </w:rPr>
        <w:t>(Biv.) B. Sutton.,</w:t>
      </w:r>
      <w:r w:rsidRPr="00251AD6">
        <w:rPr>
          <w:i/>
          <w:spacing w:val="-4"/>
          <w:sz w:val="28"/>
          <w:szCs w:val="28"/>
          <w:lang w:val="ky-KG"/>
        </w:rPr>
        <w:t xml:space="preserve"> Macrosporium </w:t>
      </w:r>
      <w:hyperlink r:id="rId72" w:history="1">
        <w:r w:rsidRPr="00251AD6">
          <w:rPr>
            <w:rStyle w:val="a9"/>
            <w:i/>
            <w:color w:val="auto"/>
            <w:spacing w:val="-4"/>
            <w:sz w:val="28"/>
            <w:szCs w:val="28"/>
            <w:u w:val="none"/>
            <w:lang w:val="ky-KG"/>
          </w:rPr>
          <w:t xml:space="preserve"> clematidis</w:t>
        </w:r>
      </w:hyperlink>
      <w:r w:rsidRPr="00251AD6">
        <w:rPr>
          <w:spacing w:val="-4"/>
          <w:sz w:val="28"/>
          <w:szCs w:val="28"/>
          <w:lang w:val="ky-KG"/>
        </w:rPr>
        <w:t xml:space="preserve"> Peck.</w:t>
      </w:r>
      <w:r w:rsidRPr="00251AD6">
        <w:rPr>
          <w:rStyle w:val="a9"/>
          <w:i/>
          <w:color w:val="auto"/>
          <w:spacing w:val="-4"/>
          <w:sz w:val="28"/>
          <w:szCs w:val="28"/>
          <w:u w:val="none"/>
          <w:lang w:val="ky-KG"/>
        </w:rPr>
        <w:t>,</w:t>
      </w:r>
      <w:r w:rsidRPr="00251AD6">
        <w:rPr>
          <w:b/>
          <w:i/>
          <w:spacing w:val="-4"/>
          <w:sz w:val="28"/>
          <w:szCs w:val="28"/>
          <w:lang w:val="ky-KG"/>
        </w:rPr>
        <w:t xml:space="preserve"> </w:t>
      </w:r>
      <w:r w:rsidRPr="00251AD6">
        <w:rPr>
          <w:i/>
          <w:spacing w:val="-4"/>
          <w:sz w:val="28"/>
          <w:szCs w:val="28"/>
          <w:lang w:val="ky-KG"/>
        </w:rPr>
        <w:t>Stemphylium vesicarium</w:t>
      </w:r>
      <w:r w:rsidRPr="00251AD6">
        <w:rPr>
          <w:spacing w:val="-4"/>
          <w:sz w:val="28"/>
          <w:szCs w:val="28"/>
          <w:lang w:val="ky-KG"/>
        </w:rPr>
        <w:t>(Wallr.) E.G. Simmons.</w:t>
      </w:r>
      <w:r w:rsidRPr="00251AD6">
        <w:rPr>
          <w:i/>
          <w:spacing w:val="-4"/>
          <w:sz w:val="28"/>
          <w:szCs w:val="28"/>
          <w:lang w:val="ky-KG"/>
        </w:rPr>
        <w:t>,</w:t>
      </w:r>
      <w:r w:rsidRPr="00251AD6">
        <w:rPr>
          <w:bCs/>
          <w:i/>
          <w:spacing w:val="-4"/>
          <w:sz w:val="28"/>
          <w:szCs w:val="28"/>
          <w:lang w:val="ky-KG"/>
        </w:rPr>
        <w:t xml:space="preserve"> Leptothyrium mossolowii</w:t>
      </w:r>
      <w:r w:rsidRPr="00251AD6">
        <w:rPr>
          <w:bCs/>
          <w:spacing w:val="-4"/>
          <w:sz w:val="28"/>
          <w:szCs w:val="28"/>
          <w:lang w:val="ky-KG"/>
        </w:rPr>
        <w:t xml:space="preserve"> Henn</w:t>
      </w:r>
      <w:r w:rsidRPr="00251AD6">
        <w:rPr>
          <w:bCs/>
          <w:i/>
          <w:spacing w:val="-4"/>
          <w:sz w:val="28"/>
          <w:szCs w:val="28"/>
          <w:lang w:val="ky-KG"/>
        </w:rPr>
        <w:t>.</w:t>
      </w:r>
      <w:r w:rsidRPr="00251AD6">
        <w:rPr>
          <w:spacing w:val="-4"/>
          <w:sz w:val="28"/>
          <w:szCs w:val="28"/>
          <w:lang w:val="ky-KG"/>
        </w:rPr>
        <w:t xml:space="preserve"> </w:t>
      </w:r>
      <w:r w:rsidR="000D1EEB" w:rsidRPr="00251AD6">
        <w:rPr>
          <w:rFonts w:eastAsia="Calibri"/>
          <w:spacing w:val="-4"/>
          <w:sz w:val="28"/>
          <w:szCs w:val="28"/>
          <w:lang w:val="ky-KG"/>
        </w:rPr>
        <w:t>Из</w:t>
      </w:r>
      <w:r w:rsidRPr="00251AD6">
        <w:rPr>
          <w:rFonts w:eastAsia="Calibri"/>
          <w:spacing w:val="-4"/>
          <w:sz w:val="28"/>
          <w:szCs w:val="28"/>
          <w:lang w:val="ky-KG"/>
        </w:rPr>
        <w:t xml:space="preserve"> </w:t>
      </w:r>
      <w:r w:rsidRPr="00251AD6">
        <w:rPr>
          <w:rFonts w:eastAsia="Calibri"/>
          <w:spacing w:val="-4"/>
          <w:sz w:val="28"/>
          <w:szCs w:val="28"/>
          <w:lang w:val="ky-KG"/>
        </w:rPr>
        <w:lastRenderedPageBreak/>
        <w:t>порядк</w:t>
      </w:r>
      <w:r w:rsidR="000D1EEB" w:rsidRPr="00251AD6">
        <w:rPr>
          <w:rFonts w:eastAsia="Calibri"/>
          <w:spacing w:val="-4"/>
          <w:sz w:val="28"/>
          <w:szCs w:val="28"/>
          <w:lang w:val="ky-KG"/>
        </w:rPr>
        <w:t>а</w:t>
      </w:r>
      <w:r w:rsidRPr="00251AD6">
        <w:rPr>
          <w:i/>
          <w:spacing w:val="-4"/>
          <w:sz w:val="28"/>
          <w:szCs w:val="28"/>
          <w:lang w:val="ky-KG"/>
        </w:rPr>
        <w:t xml:space="preserve"> </w:t>
      </w:r>
      <w:r w:rsidRPr="00251AD6">
        <w:rPr>
          <w:spacing w:val="-4"/>
          <w:sz w:val="28"/>
          <w:szCs w:val="28"/>
          <w:lang w:val="ky-KG"/>
        </w:rPr>
        <w:t xml:space="preserve">Erysiphales </w:t>
      </w:r>
      <w:r w:rsidRPr="00251AD6">
        <w:rPr>
          <w:rFonts w:eastAsia="Calibri"/>
          <w:spacing w:val="-4"/>
          <w:sz w:val="28"/>
          <w:szCs w:val="28"/>
          <w:lang w:val="ky-KG"/>
        </w:rPr>
        <w:t>зарегистрировано 10 видов</w:t>
      </w:r>
      <w:r w:rsidR="00765AC1" w:rsidRPr="00251AD6">
        <w:rPr>
          <w:rFonts w:eastAsia="Calibri"/>
          <w:spacing w:val="-4"/>
          <w:sz w:val="28"/>
          <w:szCs w:val="28"/>
          <w:lang w:val="ky-KG"/>
        </w:rPr>
        <w:t xml:space="preserve"> из</w:t>
      </w:r>
      <w:r w:rsidRPr="00251AD6">
        <w:rPr>
          <w:rFonts w:eastAsia="Calibri"/>
          <w:i/>
          <w:spacing w:val="-4"/>
          <w:sz w:val="28"/>
          <w:szCs w:val="28"/>
          <w:lang w:val="ky-KG"/>
        </w:rPr>
        <w:t xml:space="preserve"> </w:t>
      </w:r>
      <w:r w:rsidR="00765AC1" w:rsidRPr="00251AD6">
        <w:rPr>
          <w:rFonts w:eastAsia="Calibri"/>
          <w:spacing w:val="-4"/>
          <w:sz w:val="28"/>
          <w:szCs w:val="28"/>
          <w:lang w:val="ky-KG"/>
        </w:rPr>
        <w:t xml:space="preserve">них </w:t>
      </w:r>
      <w:r w:rsidRPr="00251AD6">
        <w:rPr>
          <w:rFonts w:eastAsia="Calibri"/>
          <w:spacing w:val="-4"/>
          <w:sz w:val="28"/>
          <w:szCs w:val="28"/>
          <w:lang w:val="ky-KG"/>
        </w:rPr>
        <w:t>4</w:t>
      </w:r>
      <w:r w:rsidR="00765AC1" w:rsidRPr="00251AD6">
        <w:rPr>
          <w:rFonts w:eastAsia="Calibri"/>
          <w:spacing w:val="-4"/>
          <w:sz w:val="28"/>
          <w:szCs w:val="28"/>
          <w:lang w:val="ky-KG"/>
        </w:rPr>
        <w:t xml:space="preserve"> вида</w:t>
      </w:r>
      <w:r w:rsidRPr="00251AD6">
        <w:rPr>
          <w:rFonts w:eastAsia="Calibri"/>
          <w:spacing w:val="-4"/>
          <w:sz w:val="28"/>
          <w:szCs w:val="28"/>
          <w:lang w:val="ky-KG"/>
        </w:rPr>
        <w:t xml:space="preserve"> из рода</w:t>
      </w:r>
      <w:r w:rsidRPr="00251AD6">
        <w:rPr>
          <w:rFonts w:eastAsia="Calibri"/>
          <w:i/>
          <w:spacing w:val="-4"/>
          <w:sz w:val="28"/>
          <w:szCs w:val="28"/>
          <w:lang w:val="ky-KG"/>
        </w:rPr>
        <w:t xml:space="preserve"> Erysiphe</w:t>
      </w:r>
      <w:r w:rsidRPr="00251AD6">
        <w:rPr>
          <w:rFonts w:eastAsia="Calibri"/>
          <w:spacing w:val="-4"/>
          <w:sz w:val="28"/>
          <w:szCs w:val="28"/>
          <w:lang w:val="ky-KG"/>
        </w:rPr>
        <w:t xml:space="preserve"> </w:t>
      </w:r>
      <w:r w:rsidR="00765AC1" w:rsidRPr="00251AD6">
        <w:rPr>
          <w:sz w:val="28"/>
          <w:szCs w:val="28"/>
          <w:lang w:val="ky-KG"/>
        </w:rPr>
        <w:t>и по одному виду из других родов:</w:t>
      </w:r>
      <w:r w:rsidRPr="00251AD6">
        <w:rPr>
          <w:rFonts w:eastAsia="Calibri"/>
          <w:spacing w:val="-4"/>
          <w:sz w:val="28"/>
          <w:szCs w:val="28"/>
          <w:lang w:val="ky-KG"/>
        </w:rPr>
        <w:t xml:space="preserve"> </w:t>
      </w:r>
      <w:r w:rsidRPr="00251AD6">
        <w:rPr>
          <w:rFonts w:eastAsia="Calibri"/>
          <w:i/>
          <w:spacing w:val="-4"/>
          <w:sz w:val="28"/>
          <w:szCs w:val="28"/>
          <w:lang w:val="ky-KG"/>
        </w:rPr>
        <w:t>Blumeria graminis</w:t>
      </w:r>
      <w:r w:rsidR="00CE66C4" w:rsidRPr="00251AD6">
        <w:rPr>
          <w:rFonts w:eastAsia="Calibri"/>
          <w:i/>
          <w:spacing w:val="-4"/>
          <w:sz w:val="28"/>
          <w:szCs w:val="28"/>
          <w:lang w:val="ky-KG"/>
        </w:rPr>
        <w:t xml:space="preserve"> </w:t>
      </w:r>
      <w:r w:rsidRPr="00251AD6">
        <w:rPr>
          <w:rFonts w:eastAsia="Calibri"/>
          <w:spacing w:val="-4"/>
          <w:sz w:val="28"/>
          <w:szCs w:val="28"/>
          <w:lang w:val="ky-KG"/>
        </w:rPr>
        <w:t>(DC.) Speer.,</w:t>
      </w:r>
      <w:r w:rsidRPr="00251AD6">
        <w:rPr>
          <w:rFonts w:eastAsia="Calibri"/>
          <w:i/>
          <w:spacing w:val="-4"/>
          <w:sz w:val="28"/>
          <w:szCs w:val="28"/>
          <w:lang w:val="ky-KG"/>
        </w:rPr>
        <w:t xml:space="preserve"> Golovinomyces</w:t>
      </w:r>
      <w:r w:rsidRPr="00251AD6">
        <w:rPr>
          <w:rFonts w:eastAsia="Calibri"/>
          <w:spacing w:val="-4"/>
          <w:sz w:val="28"/>
          <w:szCs w:val="28"/>
          <w:lang w:val="ky-KG"/>
        </w:rPr>
        <w:t xml:space="preserve"> </w:t>
      </w:r>
      <w:r w:rsidRPr="00251AD6">
        <w:rPr>
          <w:rFonts w:eastAsia="Calibri"/>
          <w:i/>
          <w:spacing w:val="-4"/>
          <w:sz w:val="28"/>
          <w:szCs w:val="28"/>
          <w:lang w:val="ky-KG"/>
        </w:rPr>
        <w:t>artemisiae</w:t>
      </w:r>
      <w:r w:rsidRPr="00251AD6">
        <w:rPr>
          <w:rFonts w:eastAsia="Calibri"/>
          <w:i/>
          <w:spacing w:val="-4"/>
          <w:sz w:val="28"/>
          <w:szCs w:val="28"/>
          <w:lang w:val="en-US"/>
        </w:rPr>
        <w:t xml:space="preserve"> </w:t>
      </w:r>
      <w:r w:rsidRPr="00251AD6">
        <w:rPr>
          <w:spacing w:val="-4"/>
          <w:sz w:val="28"/>
          <w:szCs w:val="28"/>
          <w:lang w:val="ky-KG"/>
        </w:rPr>
        <w:t>(Grev.) V.P. Heluta.</w:t>
      </w:r>
      <w:r w:rsidRPr="00251AD6">
        <w:rPr>
          <w:rFonts w:eastAsia="Calibri"/>
          <w:i/>
          <w:spacing w:val="-4"/>
          <w:sz w:val="28"/>
          <w:szCs w:val="28"/>
          <w:lang w:val="ky-KG"/>
        </w:rPr>
        <w:t>,</w:t>
      </w:r>
      <w:r w:rsidRPr="00251AD6">
        <w:rPr>
          <w:b/>
          <w:i/>
          <w:spacing w:val="-4"/>
          <w:sz w:val="28"/>
          <w:szCs w:val="28"/>
          <w:lang w:val="ky-KG"/>
        </w:rPr>
        <w:t xml:space="preserve"> </w:t>
      </w:r>
      <w:r w:rsidRPr="00251AD6">
        <w:rPr>
          <w:i/>
          <w:spacing w:val="-4"/>
          <w:sz w:val="28"/>
          <w:szCs w:val="28"/>
          <w:lang w:val="ky-KG"/>
        </w:rPr>
        <w:t>Leveillula taurica</w:t>
      </w:r>
      <w:r w:rsidRPr="00251AD6">
        <w:rPr>
          <w:spacing w:val="-4"/>
          <w:sz w:val="28"/>
          <w:szCs w:val="28"/>
          <w:lang w:val="ky-KG"/>
        </w:rPr>
        <w:t xml:space="preserve"> Lev.) G. Arnaud.,</w:t>
      </w:r>
      <w:r w:rsidRPr="00251AD6">
        <w:rPr>
          <w:rFonts w:eastAsia="Calibri"/>
          <w:spacing w:val="-4"/>
          <w:sz w:val="28"/>
          <w:szCs w:val="28"/>
          <w:lang w:val="ky-KG"/>
        </w:rPr>
        <w:t xml:space="preserve"> </w:t>
      </w:r>
      <w:r w:rsidRPr="00251AD6">
        <w:rPr>
          <w:i/>
          <w:spacing w:val="-4"/>
          <w:sz w:val="28"/>
          <w:szCs w:val="28"/>
          <w:lang w:val="ky-KG"/>
        </w:rPr>
        <w:t xml:space="preserve">Neoerysiphe </w:t>
      </w:r>
      <w:hyperlink r:id="rId73" w:history="1">
        <w:r w:rsidRPr="00251AD6">
          <w:rPr>
            <w:rStyle w:val="a9"/>
            <w:i/>
            <w:color w:val="auto"/>
            <w:spacing w:val="-4"/>
            <w:sz w:val="28"/>
            <w:szCs w:val="28"/>
            <w:u w:val="none"/>
            <w:lang w:val="ky-KG"/>
          </w:rPr>
          <w:t xml:space="preserve"> galii</w:t>
        </w:r>
      </w:hyperlink>
      <w:r w:rsidRPr="00251AD6">
        <w:rPr>
          <w:rStyle w:val="a9"/>
          <w:i/>
          <w:color w:val="auto"/>
          <w:spacing w:val="-4"/>
          <w:sz w:val="28"/>
          <w:szCs w:val="28"/>
          <w:u w:val="none"/>
          <w:lang w:val="en-US"/>
        </w:rPr>
        <w:t xml:space="preserve"> </w:t>
      </w:r>
      <w:r w:rsidRPr="00251AD6">
        <w:rPr>
          <w:spacing w:val="-4"/>
          <w:sz w:val="28"/>
          <w:szCs w:val="28"/>
          <w:lang w:val="ky-KG"/>
        </w:rPr>
        <w:t>(DC.) U. Braun.</w:t>
      </w:r>
      <w:r w:rsidRPr="00251AD6">
        <w:rPr>
          <w:bCs/>
          <w:spacing w:val="-4"/>
          <w:sz w:val="28"/>
          <w:szCs w:val="28"/>
          <w:lang w:val="ky-KG"/>
        </w:rPr>
        <w:t>,</w:t>
      </w:r>
      <w:r w:rsidRPr="00251AD6">
        <w:rPr>
          <w:b/>
          <w:i/>
          <w:spacing w:val="-4"/>
          <w:sz w:val="28"/>
          <w:szCs w:val="28"/>
          <w:lang w:val="ky-KG"/>
        </w:rPr>
        <w:t xml:space="preserve"> </w:t>
      </w:r>
      <w:r w:rsidRPr="00251AD6">
        <w:rPr>
          <w:i/>
          <w:spacing w:val="-4"/>
          <w:sz w:val="28"/>
          <w:szCs w:val="28"/>
          <w:lang w:val="ky-KG"/>
        </w:rPr>
        <w:t>Podosphaera fuliginea</w:t>
      </w:r>
      <w:r w:rsidRPr="00251AD6">
        <w:rPr>
          <w:i/>
          <w:spacing w:val="-4"/>
          <w:sz w:val="28"/>
          <w:szCs w:val="28"/>
          <w:lang w:val="en-US"/>
        </w:rPr>
        <w:t xml:space="preserve"> </w:t>
      </w:r>
      <w:r w:rsidRPr="00251AD6">
        <w:rPr>
          <w:bCs/>
          <w:spacing w:val="-4"/>
          <w:sz w:val="28"/>
          <w:szCs w:val="28"/>
          <w:lang w:val="ky-KG"/>
        </w:rPr>
        <w:t>(Wallr.) U. Braun</w:t>
      </w:r>
      <w:r w:rsidRPr="00251AD6">
        <w:rPr>
          <w:spacing w:val="-4"/>
          <w:sz w:val="28"/>
          <w:szCs w:val="28"/>
          <w:lang w:val="ky-KG"/>
        </w:rPr>
        <w:t>.</w:t>
      </w:r>
      <w:r w:rsidRPr="00251AD6">
        <w:rPr>
          <w:bCs/>
          <w:spacing w:val="-4"/>
          <w:sz w:val="28"/>
          <w:szCs w:val="28"/>
          <w:lang w:val="ky-KG"/>
        </w:rPr>
        <w:t>,</w:t>
      </w:r>
      <w:r w:rsidRPr="00251AD6">
        <w:rPr>
          <w:b/>
          <w:i/>
          <w:spacing w:val="-4"/>
          <w:sz w:val="28"/>
          <w:szCs w:val="28"/>
          <w:lang w:val="ky-KG"/>
        </w:rPr>
        <w:t xml:space="preserve"> </w:t>
      </w:r>
      <w:r w:rsidRPr="00251AD6">
        <w:rPr>
          <w:i/>
          <w:spacing w:val="-4"/>
          <w:sz w:val="28"/>
          <w:szCs w:val="28"/>
          <w:lang w:val="ky-KG"/>
        </w:rPr>
        <w:t>Phyllactinia</w:t>
      </w:r>
      <w:r w:rsidRPr="00251AD6">
        <w:rPr>
          <w:rFonts w:eastAsia="Calibri"/>
          <w:i/>
          <w:spacing w:val="-4"/>
          <w:sz w:val="28"/>
          <w:szCs w:val="28"/>
          <w:lang w:val="ky-KG"/>
        </w:rPr>
        <w:t xml:space="preserve"> hippophaes</w:t>
      </w:r>
      <w:r w:rsidRPr="00251AD6">
        <w:rPr>
          <w:spacing w:val="-4"/>
          <w:sz w:val="28"/>
          <w:szCs w:val="28"/>
          <w:lang w:val="ky-KG"/>
        </w:rPr>
        <w:t xml:space="preserve"> Thüm. ex S. Blumer</w:t>
      </w:r>
      <w:r w:rsidRPr="00251AD6">
        <w:rPr>
          <w:bCs/>
          <w:spacing w:val="-4"/>
          <w:sz w:val="28"/>
          <w:szCs w:val="28"/>
          <w:lang w:val="ky-KG"/>
        </w:rPr>
        <w:t>.</w:t>
      </w:r>
      <w:r w:rsidRPr="00251AD6">
        <w:rPr>
          <w:b/>
          <w:bCs/>
          <w:spacing w:val="-4"/>
          <w:sz w:val="28"/>
          <w:szCs w:val="28"/>
          <w:lang w:val="ky-KG"/>
        </w:rPr>
        <w:t xml:space="preserve"> </w:t>
      </w:r>
      <w:r w:rsidRPr="00251AD6">
        <w:rPr>
          <w:rFonts w:eastAsia="Calibri"/>
          <w:spacing w:val="-4"/>
          <w:sz w:val="28"/>
          <w:szCs w:val="28"/>
          <w:lang w:val="ky-KG"/>
        </w:rPr>
        <w:t>Из порядка</w:t>
      </w:r>
      <w:r w:rsidR="00AA77E4" w:rsidRPr="00251AD6">
        <w:rPr>
          <w:rFonts w:eastAsia="Calibri"/>
          <w:spacing w:val="-4"/>
          <w:sz w:val="28"/>
          <w:szCs w:val="28"/>
          <w:lang w:val="ky-KG"/>
        </w:rPr>
        <w:t xml:space="preserve"> </w:t>
      </w:r>
      <w:r w:rsidRPr="00251AD6">
        <w:rPr>
          <w:rFonts w:eastAsia="Batang"/>
          <w:spacing w:val="-4"/>
          <w:sz w:val="28"/>
          <w:szCs w:val="28"/>
          <w:lang w:val="ky-KG" w:eastAsia="ko-KR"/>
        </w:rPr>
        <w:t>Helotiales</w:t>
      </w:r>
      <w:r w:rsidRPr="00251AD6">
        <w:rPr>
          <w:bCs/>
          <w:spacing w:val="-4"/>
          <w:sz w:val="28"/>
          <w:szCs w:val="28"/>
          <w:lang w:val="ky-KG"/>
        </w:rPr>
        <w:t xml:space="preserve"> </w:t>
      </w:r>
      <w:r w:rsidRPr="00251AD6">
        <w:rPr>
          <w:rFonts w:eastAsia="Calibri"/>
          <w:spacing w:val="-4"/>
          <w:sz w:val="28"/>
          <w:szCs w:val="28"/>
          <w:lang w:val="ky-KG"/>
        </w:rPr>
        <w:t>известно</w:t>
      </w:r>
      <w:r w:rsidR="00AA77E4" w:rsidRPr="00251AD6">
        <w:rPr>
          <w:bCs/>
          <w:spacing w:val="-4"/>
          <w:sz w:val="28"/>
          <w:szCs w:val="28"/>
          <w:lang w:val="ky-KG"/>
        </w:rPr>
        <w:t xml:space="preserve"> </w:t>
      </w:r>
      <w:r w:rsidRPr="00251AD6">
        <w:rPr>
          <w:rFonts w:eastAsia="Calibri"/>
          <w:spacing w:val="-4"/>
          <w:sz w:val="28"/>
          <w:szCs w:val="28"/>
          <w:lang w:val="ky-KG"/>
        </w:rPr>
        <w:t>10 видов:</w:t>
      </w:r>
      <w:r w:rsidR="00AA77E4" w:rsidRPr="00251AD6">
        <w:rPr>
          <w:rFonts w:eastAsia="Calibri"/>
          <w:spacing w:val="-4"/>
          <w:sz w:val="28"/>
          <w:szCs w:val="28"/>
          <w:lang w:val="ky-KG"/>
        </w:rPr>
        <w:t xml:space="preserve"> </w:t>
      </w:r>
      <w:r w:rsidRPr="00251AD6">
        <w:rPr>
          <w:i/>
          <w:spacing w:val="-4"/>
          <w:sz w:val="28"/>
          <w:szCs w:val="28"/>
          <w:lang w:val="ky-KG"/>
        </w:rPr>
        <w:t>Cylindrosporium</w:t>
      </w:r>
      <w:r w:rsidRPr="00251AD6">
        <w:rPr>
          <w:bCs/>
          <w:spacing w:val="-4"/>
          <w:sz w:val="28"/>
          <w:szCs w:val="28"/>
          <w:lang w:val="ky-KG"/>
        </w:rPr>
        <w:t>,</w:t>
      </w:r>
      <w:r w:rsidRPr="00251AD6">
        <w:rPr>
          <w:i/>
          <w:spacing w:val="-4"/>
          <w:sz w:val="28"/>
          <w:szCs w:val="28"/>
          <w:lang w:val="ky-KG"/>
        </w:rPr>
        <w:t xml:space="preserve"> </w:t>
      </w:r>
      <w:hyperlink r:id="rId74" w:history="1">
        <w:r w:rsidRPr="00251AD6">
          <w:rPr>
            <w:i/>
            <w:spacing w:val="-4"/>
            <w:sz w:val="28"/>
            <w:szCs w:val="28"/>
            <w:lang w:val="ky-KG"/>
          </w:rPr>
          <w:t xml:space="preserve"> Marssonina</w:t>
        </w:r>
        <w:r w:rsidRPr="00251AD6">
          <w:rPr>
            <w:rStyle w:val="a9"/>
            <w:i/>
            <w:color w:val="auto"/>
            <w:spacing w:val="-4"/>
            <w:sz w:val="28"/>
            <w:szCs w:val="28"/>
            <w:u w:val="none"/>
            <w:lang w:val="ky-KG"/>
          </w:rPr>
          <w:t xml:space="preserve"> </w:t>
        </w:r>
      </w:hyperlink>
      <w:r w:rsidRPr="00251AD6">
        <w:rPr>
          <w:spacing w:val="-4"/>
          <w:sz w:val="28"/>
          <w:szCs w:val="28"/>
          <w:lang w:val="ky-KG"/>
        </w:rPr>
        <w:t>и</w:t>
      </w:r>
      <w:r w:rsidRPr="00251AD6">
        <w:rPr>
          <w:rStyle w:val="a9"/>
          <w:i/>
          <w:color w:val="auto"/>
          <w:spacing w:val="-4"/>
          <w:sz w:val="28"/>
          <w:szCs w:val="28"/>
          <w:u w:val="none"/>
          <w:lang w:val="ky-KG"/>
        </w:rPr>
        <w:t xml:space="preserve"> Pseudopeziza </w:t>
      </w:r>
      <w:r w:rsidR="00765AC1" w:rsidRPr="00251AD6">
        <w:rPr>
          <w:rStyle w:val="a9"/>
          <w:color w:val="auto"/>
          <w:spacing w:val="-4"/>
          <w:sz w:val="28"/>
          <w:szCs w:val="28"/>
          <w:u w:val="none"/>
          <w:lang w:val="ky-KG"/>
        </w:rPr>
        <w:t xml:space="preserve">по 2 </w:t>
      </w:r>
      <w:r w:rsidRPr="00251AD6">
        <w:rPr>
          <w:spacing w:val="-4"/>
          <w:sz w:val="28"/>
          <w:szCs w:val="28"/>
          <w:lang w:val="ky-KG"/>
        </w:rPr>
        <w:t>соответственно</w:t>
      </w:r>
      <w:r w:rsidR="00765AC1" w:rsidRPr="00251AD6">
        <w:rPr>
          <w:spacing w:val="-4"/>
          <w:sz w:val="28"/>
          <w:szCs w:val="28"/>
          <w:lang w:val="ky-KG"/>
        </w:rPr>
        <w:t xml:space="preserve"> </w:t>
      </w:r>
      <w:r w:rsidR="00765AC1" w:rsidRPr="00251AD6">
        <w:rPr>
          <w:sz w:val="28"/>
          <w:szCs w:val="28"/>
          <w:lang w:val="ky-KG"/>
        </w:rPr>
        <w:t>и по одному виду из других родов:</w:t>
      </w:r>
      <w:r w:rsidR="00765AC1" w:rsidRPr="00251AD6">
        <w:rPr>
          <w:rFonts w:eastAsia="Calibri"/>
          <w:spacing w:val="-4"/>
          <w:sz w:val="28"/>
          <w:szCs w:val="28"/>
          <w:lang w:val="ky-KG"/>
        </w:rPr>
        <w:t xml:space="preserve"> </w:t>
      </w:r>
      <w:r w:rsidRPr="00251AD6">
        <w:rPr>
          <w:i/>
          <w:spacing w:val="-4"/>
          <w:sz w:val="28"/>
          <w:szCs w:val="28"/>
          <w:lang w:val="ky-KG"/>
        </w:rPr>
        <w:t>Diplocarpon</w:t>
      </w:r>
      <w:r w:rsidRPr="00251AD6">
        <w:rPr>
          <w:bCs/>
          <w:i/>
          <w:spacing w:val="-4"/>
          <w:sz w:val="28"/>
          <w:szCs w:val="28"/>
          <w:lang w:val="ky-KG"/>
        </w:rPr>
        <w:t xml:space="preserve"> rosae</w:t>
      </w:r>
      <w:r w:rsidRPr="00251AD6">
        <w:rPr>
          <w:bCs/>
          <w:spacing w:val="-4"/>
          <w:sz w:val="28"/>
          <w:szCs w:val="28"/>
          <w:lang w:val="ky-KG"/>
        </w:rPr>
        <w:t xml:space="preserve"> F.A. Wolf.,</w:t>
      </w:r>
      <w:r w:rsidRPr="00251AD6">
        <w:rPr>
          <w:i/>
          <w:spacing w:val="-4"/>
          <w:sz w:val="28"/>
          <w:szCs w:val="28"/>
          <w:lang w:val="ky-KG"/>
        </w:rPr>
        <w:t xml:space="preserve"> Entomosporium</w:t>
      </w:r>
      <w:r w:rsidR="00AA77E4" w:rsidRPr="00251AD6">
        <w:rPr>
          <w:i/>
          <w:spacing w:val="-4"/>
          <w:sz w:val="28"/>
          <w:szCs w:val="28"/>
          <w:lang w:val="ky-KG"/>
        </w:rPr>
        <w:t xml:space="preserve"> </w:t>
      </w:r>
      <w:r w:rsidRPr="00251AD6">
        <w:rPr>
          <w:bCs/>
          <w:i/>
          <w:spacing w:val="-4"/>
          <w:sz w:val="28"/>
          <w:szCs w:val="28"/>
          <w:lang w:val="ky-KG"/>
        </w:rPr>
        <w:t xml:space="preserve">thuemenii </w:t>
      </w:r>
      <w:r w:rsidRPr="00251AD6">
        <w:rPr>
          <w:bCs/>
          <w:spacing w:val="-4"/>
          <w:sz w:val="28"/>
          <w:szCs w:val="28"/>
          <w:lang w:val="ky-KG"/>
        </w:rPr>
        <w:t>(Cooke) Sacc.,</w:t>
      </w:r>
      <w:r w:rsidRPr="00251AD6">
        <w:rPr>
          <w:spacing w:val="-4"/>
          <w:sz w:val="28"/>
          <w:szCs w:val="28"/>
          <w:lang w:val="ky-KG"/>
        </w:rPr>
        <w:t xml:space="preserve"> </w:t>
      </w:r>
      <w:hyperlink r:id="rId75" w:history="1">
        <w:r w:rsidRPr="00251AD6">
          <w:rPr>
            <w:bCs/>
            <w:i/>
            <w:spacing w:val="-4"/>
            <w:sz w:val="28"/>
            <w:szCs w:val="28"/>
            <w:lang w:val="ky-KG"/>
          </w:rPr>
          <w:t xml:space="preserve"> Cyathicula</w:t>
        </w:r>
        <w:r w:rsidRPr="00251AD6">
          <w:rPr>
            <w:i/>
            <w:spacing w:val="-4"/>
            <w:sz w:val="28"/>
            <w:szCs w:val="28"/>
            <w:lang w:val="ky-KG"/>
          </w:rPr>
          <w:t xml:space="preserve"> cyathoidea</w:t>
        </w:r>
      </w:hyperlink>
      <w:r w:rsidRPr="00251AD6">
        <w:rPr>
          <w:i/>
          <w:spacing w:val="-4"/>
          <w:sz w:val="28"/>
          <w:szCs w:val="28"/>
          <w:lang w:val="ky-KG"/>
        </w:rPr>
        <w:t xml:space="preserve"> </w:t>
      </w:r>
      <w:r w:rsidRPr="00251AD6">
        <w:rPr>
          <w:spacing w:val="-4"/>
          <w:sz w:val="28"/>
          <w:szCs w:val="28"/>
          <w:lang w:val="ky-KG"/>
        </w:rPr>
        <w:t>(Bull.) Thüm</w:t>
      </w:r>
      <w:r w:rsidRPr="00251AD6">
        <w:rPr>
          <w:bCs/>
          <w:i/>
          <w:spacing w:val="-4"/>
          <w:sz w:val="28"/>
          <w:szCs w:val="28"/>
          <w:lang w:val="ky-KG"/>
        </w:rPr>
        <w:t>,</w:t>
      </w:r>
      <w:r w:rsidRPr="00251AD6">
        <w:rPr>
          <w:b/>
          <w:spacing w:val="-4"/>
          <w:sz w:val="28"/>
          <w:szCs w:val="28"/>
          <w:lang w:val="ky-KG"/>
        </w:rPr>
        <w:t xml:space="preserve"> </w:t>
      </w:r>
      <w:r w:rsidRPr="00251AD6">
        <w:rPr>
          <w:i/>
          <w:spacing w:val="-4"/>
          <w:sz w:val="28"/>
          <w:szCs w:val="28"/>
          <w:lang w:val="ky-KG"/>
        </w:rPr>
        <w:t xml:space="preserve">Heteropatella </w:t>
      </w:r>
      <w:hyperlink r:id="rId76" w:history="1">
        <w:r w:rsidRPr="00251AD6">
          <w:rPr>
            <w:rStyle w:val="a9"/>
            <w:i/>
            <w:color w:val="auto"/>
            <w:spacing w:val="-4"/>
            <w:sz w:val="28"/>
            <w:szCs w:val="28"/>
            <w:u w:val="none"/>
            <w:lang w:val="ky-KG"/>
          </w:rPr>
          <w:t>lacera</w:t>
        </w:r>
      </w:hyperlink>
      <w:r w:rsidRPr="00251AD6">
        <w:rPr>
          <w:spacing w:val="-4"/>
          <w:sz w:val="28"/>
          <w:szCs w:val="28"/>
          <w:lang w:val="ky-KG"/>
        </w:rPr>
        <w:t xml:space="preserve"> Fuckel</w:t>
      </w:r>
      <w:r w:rsidRPr="00251AD6">
        <w:rPr>
          <w:rStyle w:val="a9"/>
          <w:color w:val="auto"/>
          <w:spacing w:val="-4"/>
          <w:sz w:val="28"/>
          <w:szCs w:val="28"/>
          <w:u w:val="none"/>
          <w:lang w:val="ky-KG"/>
        </w:rPr>
        <w:t xml:space="preserve">. Из порядка </w:t>
      </w:r>
      <w:r w:rsidRPr="00251AD6">
        <w:rPr>
          <w:i/>
          <w:spacing w:val="-4"/>
          <w:sz w:val="28"/>
          <w:szCs w:val="28"/>
          <w:lang w:val="ky-KG"/>
        </w:rPr>
        <w:t>Rhytismatales</w:t>
      </w:r>
      <w:r w:rsidRPr="00251AD6">
        <w:rPr>
          <w:spacing w:val="-4"/>
          <w:sz w:val="28"/>
          <w:szCs w:val="28"/>
          <w:lang w:val="ky-KG"/>
        </w:rPr>
        <w:t xml:space="preserve"> выявлено 3 вида:</w:t>
      </w:r>
      <w:r w:rsidRPr="00251AD6">
        <w:rPr>
          <w:b/>
          <w:i/>
          <w:spacing w:val="-4"/>
          <w:sz w:val="28"/>
          <w:szCs w:val="28"/>
          <w:lang w:val="ky-KG"/>
        </w:rPr>
        <w:t xml:space="preserve"> </w:t>
      </w:r>
      <w:r w:rsidRPr="00251AD6">
        <w:rPr>
          <w:i/>
          <w:spacing w:val="-4"/>
          <w:sz w:val="28"/>
          <w:szCs w:val="28"/>
          <w:lang w:val="ky-KG"/>
        </w:rPr>
        <w:t>Rhytisma</w:t>
      </w:r>
      <w:r w:rsidR="00AA77E4" w:rsidRPr="00251AD6">
        <w:rPr>
          <w:i/>
          <w:spacing w:val="-4"/>
          <w:sz w:val="28"/>
          <w:szCs w:val="28"/>
          <w:lang w:val="ky-KG"/>
        </w:rPr>
        <w:t xml:space="preserve"> </w:t>
      </w:r>
      <w:hyperlink r:id="rId77" w:history="1">
        <w:r w:rsidRPr="00251AD6">
          <w:rPr>
            <w:rStyle w:val="a9"/>
            <w:i/>
            <w:color w:val="auto"/>
            <w:spacing w:val="-4"/>
            <w:sz w:val="28"/>
            <w:szCs w:val="28"/>
            <w:u w:val="none"/>
            <w:lang w:val="ky-KG"/>
          </w:rPr>
          <w:t>lonicerae</w:t>
        </w:r>
      </w:hyperlink>
      <w:r w:rsidRPr="00251AD6">
        <w:rPr>
          <w:spacing w:val="-4"/>
          <w:sz w:val="28"/>
          <w:szCs w:val="28"/>
          <w:lang w:val="ky-KG"/>
        </w:rPr>
        <w:t xml:space="preserve"> Henn.</w:t>
      </w:r>
      <w:r w:rsidRPr="00251AD6">
        <w:rPr>
          <w:rStyle w:val="a9"/>
          <w:color w:val="auto"/>
          <w:spacing w:val="-4"/>
          <w:sz w:val="28"/>
          <w:szCs w:val="28"/>
          <w:u w:val="none"/>
          <w:lang w:val="ky-KG"/>
        </w:rPr>
        <w:t xml:space="preserve"> </w:t>
      </w:r>
      <w:hyperlink r:id="rId78" w:history="1">
        <w:r w:rsidR="00CE66C4" w:rsidRPr="00251AD6">
          <w:rPr>
            <w:i/>
            <w:spacing w:val="-4"/>
            <w:sz w:val="28"/>
            <w:szCs w:val="28"/>
            <w:lang w:val="ky-KG"/>
          </w:rPr>
          <w:t xml:space="preserve"> R. salicinum</w:t>
        </w:r>
      </w:hyperlink>
      <w:r w:rsidR="00CE66C4" w:rsidRPr="00251AD6">
        <w:rPr>
          <w:i/>
          <w:spacing w:val="-4"/>
          <w:sz w:val="28"/>
          <w:szCs w:val="28"/>
          <w:lang w:val="ky-KG"/>
        </w:rPr>
        <w:t xml:space="preserve"> </w:t>
      </w:r>
      <w:r w:rsidR="00CE66C4" w:rsidRPr="00251AD6">
        <w:rPr>
          <w:spacing w:val="-4"/>
          <w:sz w:val="28"/>
          <w:szCs w:val="28"/>
          <w:lang w:val="ky-KG"/>
        </w:rPr>
        <w:t>(Pers.) Fr</w:t>
      </w:r>
      <w:r w:rsidR="00CE66C4" w:rsidRPr="00251AD6">
        <w:rPr>
          <w:i/>
          <w:spacing w:val="-4"/>
          <w:sz w:val="28"/>
          <w:szCs w:val="28"/>
          <w:lang w:val="ky-KG"/>
        </w:rPr>
        <w:t xml:space="preserve">. </w:t>
      </w:r>
      <w:r w:rsidR="00CE66C4" w:rsidRPr="00251AD6">
        <w:rPr>
          <w:spacing w:val="-4"/>
          <w:sz w:val="28"/>
          <w:szCs w:val="28"/>
          <w:lang w:val="ky-KG"/>
        </w:rPr>
        <w:t>и</w:t>
      </w:r>
      <w:r w:rsidR="00CE66C4" w:rsidRPr="00251AD6">
        <w:rPr>
          <w:i/>
          <w:spacing w:val="-4"/>
          <w:sz w:val="28"/>
          <w:szCs w:val="28"/>
          <w:lang w:val="ky-KG"/>
        </w:rPr>
        <w:t xml:space="preserve"> </w:t>
      </w:r>
      <w:r w:rsidR="00CE66C4" w:rsidRPr="00251AD6">
        <w:rPr>
          <w:bCs/>
          <w:i/>
          <w:spacing w:val="-4"/>
          <w:sz w:val="28"/>
          <w:szCs w:val="28"/>
          <w:lang w:val="ky-KG"/>
        </w:rPr>
        <w:t>Leptostroma</w:t>
      </w:r>
      <w:r w:rsidR="00CE66C4" w:rsidRPr="00251AD6">
        <w:rPr>
          <w:bCs/>
          <w:spacing w:val="-4"/>
          <w:sz w:val="28"/>
          <w:szCs w:val="28"/>
          <w:lang w:val="ky-KG"/>
        </w:rPr>
        <w:t xml:space="preserve"> </w:t>
      </w:r>
      <w:hyperlink r:id="rId79" w:history="1">
        <w:r w:rsidR="00CE66C4" w:rsidRPr="00251AD6">
          <w:rPr>
            <w:i/>
            <w:spacing w:val="-4"/>
            <w:sz w:val="28"/>
            <w:szCs w:val="28"/>
            <w:lang w:val="ky-KG"/>
          </w:rPr>
          <w:t>berberidis</w:t>
        </w:r>
      </w:hyperlink>
      <w:r w:rsidR="00CE66C4" w:rsidRPr="00251AD6">
        <w:rPr>
          <w:spacing w:val="-4"/>
          <w:sz w:val="28"/>
          <w:szCs w:val="28"/>
          <w:lang w:val="ky-KG"/>
        </w:rPr>
        <w:t xml:space="preserve"> (Thüm. &amp; G. Winter) Nannf. </w:t>
      </w:r>
      <w:r w:rsidRPr="00251AD6">
        <w:rPr>
          <w:rFonts w:eastAsia="Calibri"/>
          <w:spacing w:val="-4"/>
          <w:sz w:val="28"/>
          <w:szCs w:val="28"/>
          <w:lang w:val="ky-KG"/>
        </w:rPr>
        <w:t>Распространение ржавчинных грибов прежде всего связано с распространением растений-хозяев, на что ранее указывали авто</w:t>
      </w:r>
      <w:r w:rsidRPr="00251AD6">
        <w:rPr>
          <w:rFonts w:eastAsia="Calibri"/>
          <w:spacing w:val="-4"/>
          <w:sz w:val="28"/>
          <w:szCs w:val="28"/>
        </w:rPr>
        <w:t>ры. Характерна в этом отношении лучше обеспеченная влагой лесостеп</w:t>
      </w:r>
      <w:r w:rsidR="00477E5B" w:rsidRPr="00251AD6">
        <w:rPr>
          <w:rFonts w:eastAsia="Calibri"/>
          <w:spacing w:val="-4"/>
          <w:sz w:val="28"/>
          <w:szCs w:val="28"/>
        </w:rPr>
        <w:t>ная зона, где найдено 30 видов из</w:t>
      </w:r>
      <w:r w:rsidRPr="00251AD6">
        <w:rPr>
          <w:rFonts w:eastAsia="Calibri"/>
          <w:spacing w:val="-4"/>
          <w:sz w:val="28"/>
          <w:szCs w:val="28"/>
        </w:rPr>
        <w:t xml:space="preserve"> порядк</w:t>
      </w:r>
      <w:r w:rsidR="00477E5B" w:rsidRPr="00251AD6">
        <w:rPr>
          <w:rFonts w:eastAsia="Calibri"/>
          <w:spacing w:val="-4"/>
          <w:sz w:val="28"/>
          <w:szCs w:val="28"/>
        </w:rPr>
        <w:t>а</w:t>
      </w:r>
      <w:r w:rsidR="00AA77E4" w:rsidRPr="00251AD6">
        <w:rPr>
          <w:rFonts w:eastAsia="Calibri"/>
          <w:spacing w:val="-4"/>
          <w:sz w:val="28"/>
          <w:szCs w:val="28"/>
        </w:rPr>
        <w:t xml:space="preserve"> </w:t>
      </w:r>
      <w:r w:rsidRPr="00251AD6">
        <w:rPr>
          <w:spacing w:val="-4"/>
          <w:sz w:val="28"/>
          <w:szCs w:val="28"/>
          <w:lang w:val="en-US"/>
        </w:rPr>
        <w:t>Pucciniales</w:t>
      </w:r>
      <w:r w:rsidRPr="00251AD6">
        <w:rPr>
          <w:rFonts w:eastAsia="Calibri"/>
          <w:spacing w:val="-4"/>
          <w:sz w:val="28"/>
          <w:szCs w:val="28"/>
        </w:rPr>
        <w:t xml:space="preserve">. Род </w:t>
      </w:r>
      <w:r w:rsidRPr="00251AD6">
        <w:rPr>
          <w:rFonts w:eastAsia="Batang"/>
          <w:i/>
          <w:spacing w:val="-4"/>
          <w:sz w:val="28"/>
          <w:szCs w:val="28"/>
          <w:lang w:val="en-US" w:eastAsia="ko-KR"/>
        </w:rPr>
        <w:t>Puccinia</w:t>
      </w:r>
      <w:r w:rsidRPr="00251AD6">
        <w:rPr>
          <w:rFonts w:eastAsia="Batang"/>
          <w:spacing w:val="-4"/>
          <w:sz w:val="28"/>
          <w:szCs w:val="28"/>
          <w:lang w:eastAsia="ko-KR"/>
        </w:rPr>
        <w:t xml:space="preserve"> -18 видов</w:t>
      </w:r>
      <w:r w:rsidRPr="00251AD6">
        <w:rPr>
          <w:spacing w:val="-4"/>
          <w:sz w:val="28"/>
          <w:szCs w:val="28"/>
        </w:rPr>
        <w:t xml:space="preserve">. Из рода </w:t>
      </w:r>
      <w:r w:rsidRPr="00251AD6">
        <w:rPr>
          <w:rFonts w:eastAsia="Calibri"/>
          <w:i/>
          <w:spacing w:val="-4"/>
          <w:sz w:val="28"/>
          <w:szCs w:val="28"/>
          <w:lang w:val="en-US"/>
        </w:rPr>
        <w:t>Uromyces</w:t>
      </w:r>
      <w:r w:rsidRPr="00251AD6">
        <w:rPr>
          <w:rFonts w:eastAsia="Calibri"/>
          <w:i/>
          <w:spacing w:val="-4"/>
          <w:sz w:val="28"/>
          <w:szCs w:val="28"/>
        </w:rPr>
        <w:t xml:space="preserve"> </w:t>
      </w:r>
      <w:r w:rsidRPr="00251AD6">
        <w:rPr>
          <w:rFonts w:eastAsia="Calibri"/>
          <w:spacing w:val="-4"/>
          <w:sz w:val="28"/>
          <w:szCs w:val="28"/>
        </w:rPr>
        <w:t>известно 5 видов</w:t>
      </w:r>
      <w:r w:rsidRPr="00251AD6">
        <w:rPr>
          <w:spacing w:val="-4"/>
          <w:sz w:val="28"/>
          <w:szCs w:val="28"/>
        </w:rPr>
        <w:t xml:space="preserve"> </w:t>
      </w:r>
      <w:r w:rsidRPr="00251AD6">
        <w:rPr>
          <w:rFonts w:eastAsia="Calibri"/>
          <w:spacing w:val="-4"/>
          <w:sz w:val="28"/>
          <w:szCs w:val="28"/>
        </w:rPr>
        <w:t>и</w:t>
      </w:r>
      <w:r w:rsidR="00AA77E4" w:rsidRPr="00251AD6">
        <w:rPr>
          <w:rFonts w:eastAsia="Calibri"/>
          <w:spacing w:val="-4"/>
          <w:sz w:val="28"/>
          <w:szCs w:val="28"/>
        </w:rPr>
        <w:t xml:space="preserve"> </w:t>
      </w:r>
      <w:r w:rsidRPr="00251AD6">
        <w:rPr>
          <w:i/>
          <w:spacing w:val="-4"/>
          <w:sz w:val="28"/>
          <w:szCs w:val="28"/>
          <w:lang w:val="en-US"/>
        </w:rPr>
        <w:t>Phragmidium</w:t>
      </w:r>
      <w:r w:rsidR="000D1EEB" w:rsidRPr="00251AD6">
        <w:rPr>
          <w:rFonts w:eastAsia="Batang"/>
          <w:spacing w:val="-4"/>
          <w:sz w:val="28"/>
          <w:szCs w:val="28"/>
          <w:lang w:eastAsia="ko-KR"/>
        </w:rPr>
        <w:t xml:space="preserve"> -</w:t>
      </w:r>
      <w:r w:rsidRPr="00251AD6">
        <w:rPr>
          <w:rFonts w:eastAsia="Batang"/>
          <w:spacing w:val="-4"/>
          <w:sz w:val="28"/>
          <w:szCs w:val="28"/>
          <w:lang w:eastAsia="ko-KR"/>
        </w:rPr>
        <w:t xml:space="preserve"> 2</w:t>
      </w:r>
      <w:r w:rsidRPr="00251AD6">
        <w:rPr>
          <w:bCs/>
          <w:spacing w:val="-4"/>
          <w:sz w:val="28"/>
          <w:szCs w:val="28"/>
        </w:rPr>
        <w:t>.</w:t>
      </w:r>
      <w:r w:rsidRPr="00251AD6">
        <w:rPr>
          <w:spacing w:val="-4"/>
          <w:sz w:val="28"/>
          <w:szCs w:val="28"/>
        </w:rPr>
        <w:t xml:space="preserve"> </w:t>
      </w:r>
      <w:r w:rsidRPr="00251AD6">
        <w:rPr>
          <w:rFonts w:eastAsia="Batang"/>
          <w:spacing w:val="-4"/>
          <w:sz w:val="28"/>
          <w:szCs w:val="28"/>
          <w:lang w:eastAsia="ko-KR"/>
        </w:rPr>
        <w:t>По</w:t>
      </w:r>
      <w:r w:rsidRPr="00251AD6">
        <w:rPr>
          <w:rFonts w:eastAsia="Calibri"/>
          <w:spacing w:val="-4"/>
          <w:sz w:val="28"/>
          <w:szCs w:val="28"/>
        </w:rPr>
        <w:t xml:space="preserve"> одному виду имеют роды:</w:t>
      </w:r>
      <w:r w:rsidRPr="00251AD6">
        <w:rPr>
          <w:i/>
          <w:spacing w:val="-4"/>
          <w:sz w:val="28"/>
          <w:szCs w:val="28"/>
        </w:rPr>
        <w:t xml:space="preserve"> </w:t>
      </w:r>
      <w:proofErr w:type="gramStart"/>
      <w:r w:rsidRPr="00251AD6">
        <w:rPr>
          <w:rFonts w:eastAsia="Calibri"/>
          <w:i/>
          <w:spacing w:val="-4"/>
          <w:sz w:val="28"/>
          <w:szCs w:val="28"/>
        </w:rPr>
        <w:t>С</w:t>
      </w:r>
      <w:proofErr w:type="gramEnd"/>
      <w:r w:rsidRPr="00251AD6">
        <w:rPr>
          <w:rFonts w:eastAsia="Calibri"/>
          <w:i/>
          <w:spacing w:val="-4"/>
          <w:sz w:val="28"/>
          <w:szCs w:val="28"/>
          <w:lang w:val="en-US"/>
        </w:rPr>
        <w:t>hrysomyxa</w:t>
      </w:r>
      <w:r w:rsidRPr="00251AD6">
        <w:rPr>
          <w:rFonts w:eastAsia="Calibri"/>
          <w:i/>
          <w:spacing w:val="-4"/>
          <w:sz w:val="28"/>
          <w:szCs w:val="28"/>
        </w:rPr>
        <w:t xml:space="preserve"> </w:t>
      </w:r>
      <w:r w:rsidRPr="00251AD6">
        <w:rPr>
          <w:rFonts w:eastAsia="Calibri"/>
          <w:i/>
          <w:spacing w:val="-4"/>
          <w:sz w:val="28"/>
          <w:szCs w:val="28"/>
          <w:lang w:val="en-US"/>
        </w:rPr>
        <w:t>deformans</w:t>
      </w:r>
      <w:r w:rsidRPr="00251AD6">
        <w:rPr>
          <w:rFonts w:eastAsia="Calibri"/>
          <w:i/>
          <w:spacing w:val="-4"/>
          <w:sz w:val="28"/>
          <w:szCs w:val="28"/>
        </w:rPr>
        <w:t xml:space="preserve"> </w:t>
      </w:r>
      <w:r w:rsidRPr="00251AD6">
        <w:rPr>
          <w:bCs/>
          <w:spacing w:val="-4"/>
          <w:sz w:val="28"/>
          <w:szCs w:val="28"/>
        </w:rPr>
        <w:t>(</w:t>
      </w:r>
      <w:r w:rsidRPr="00251AD6">
        <w:rPr>
          <w:bCs/>
          <w:spacing w:val="-4"/>
          <w:sz w:val="28"/>
          <w:szCs w:val="28"/>
          <w:lang w:val="en-US"/>
        </w:rPr>
        <w:t>Dietel</w:t>
      </w:r>
      <w:r w:rsidRPr="00251AD6">
        <w:rPr>
          <w:bCs/>
          <w:spacing w:val="-4"/>
          <w:sz w:val="28"/>
          <w:szCs w:val="28"/>
        </w:rPr>
        <w:t xml:space="preserve">) </w:t>
      </w:r>
      <w:r w:rsidRPr="00251AD6">
        <w:rPr>
          <w:bCs/>
          <w:spacing w:val="-4"/>
          <w:sz w:val="28"/>
          <w:szCs w:val="28"/>
          <w:lang w:val="en-US"/>
        </w:rPr>
        <w:t>Jacz</w:t>
      </w:r>
      <w:r w:rsidRPr="00251AD6">
        <w:rPr>
          <w:bCs/>
          <w:spacing w:val="-4"/>
          <w:sz w:val="28"/>
          <w:szCs w:val="28"/>
        </w:rPr>
        <w:t>.</w:t>
      </w:r>
      <w:r w:rsidRPr="00251AD6">
        <w:rPr>
          <w:rFonts w:eastAsia="Batang"/>
          <w:spacing w:val="-4"/>
          <w:sz w:val="28"/>
          <w:szCs w:val="28"/>
          <w:lang w:eastAsia="ko-KR"/>
        </w:rPr>
        <w:t xml:space="preserve">, </w:t>
      </w:r>
      <w:r w:rsidRPr="00251AD6">
        <w:rPr>
          <w:i/>
          <w:spacing w:val="-4"/>
          <w:sz w:val="28"/>
          <w:szCs w:val="28"/>
          <w:lang w:val="en-US"/>
        </w:rPr>
        <w:t>Melampsora</w:t>
      </w:r>
      <w:r w:rsidRPr="00251AD6">
        <w:rPr>
          <w:i/>
          <w:spacing w:val="-4"/>
          <w:sz w:val="28"/>
          <w:szCs w:val="28"/>
        </w:rPr>
        <w:t xml:space="preserve"> </w:t>
      </w:r>
      <w:r w:rsidRPr="00251AD6">
        <w:rPr>
          <w:i/>
          <w:spacing w:val="-4"/>
          <w:sz w:val="28"/>
          <w:szCs w:val="28"/>
          <w:lang w:val="en-US"/>
        </w:rPr>
        <w:t>amygdalinae</w:t>
      </w:r>
      <w:r w:rsidRPr="00251AD6">
        <w:rPr>
          <w:spacing w:val="-4"/>
          <w:sz w:val="28"/>
          <w:szCs w:val="28"/>
        </w:rPr>
        <w:t xml:space="preserve"> </w:t>
      </w:r>
      <w:r w:rsidRPr="00251AD6">
        <w:rPr>
          <w:spacing w:val="-4"/>
          <w:sz w:val="28"/>
          <w:szCs w:val="28"/>
          <w:lang w:val="en-US"/>
        </w:rPr>
        <w:t>Kleb</w:t>
      </w:r>
      <w:r w:rsidRPr="00251AD6">
        <w:rPr>
          <w:spacing w:val="-4"/>
          <w:sz w:val="28"/>
          <w:szCs w:val="28"/>
        </w:rPr>
        <w:t xml:space="preserve">., </w:t>
      </w:r>
      <w:r w:rsidRPr="00251AD6">
        <w:rPr>
          <w:rFonts w:eastAsia="Calibri"/>
          <w:i/>
          <w:spacing w:val="-4"/>
          <w:sz w:val="28"/>
          <w:szCs w:val="28"/>
          <w:lang w:val="en-US"/>
        </w:rPr>
        <w:t>Melampsoridium</w:t>
      </w:r>
      <w:r w:rsidRPr="00251AD6">
        <w:rPr>
          <w:i/>
          <w:spacing w:val="-4"/>
          <w:sz w:val="28"/>
          <w:szCs w:val="28"/>
          <w:lang w:val="ky-KG"/>
        </w:rPr>
        <w:t xml:space="preserve"> betulinum </w:t>
      </w:r>
      <w:r w:rsidRPr="00251AD6">
        <w:rPr>
          <w:spacing w:val="-4"/>
          <w:sz w:val="28"/>
          <w:szCs w:val="28"/>
          <w:lang w:val="ky-KG"/>
        </w:rPr>
        <w:t>(Pers.)</w:t>
      </w:r>
      <w:r w:rsidR="007C6DB7">
        <w:rPr>
          <w:spacing w:val="-4"/>
          <w:sz w:val="28"/>
          <w:szCs w:val="28"/>
          <w:lang w:val="ky-KG"/>
        </w:rPr>
        <w:t xml:space="preserve"> </w:t>
      </w:r>
      <w:r w:rsidRPr="00251AD6">
        <w:rPr>
          <w:spacing w:val="-4"/>
          <w:sz w:val="28"/>
          <w:szCs w:val="28"/>
          <w:lang w:val="ky-KG"/>
        </w:rPr>
        <w:t>Kleb</w:t>
      </w:r>
      <w:r w:rsidRPr="00251AD6">
        <w:rPr>
          <w:i/>
          <w:spacing w:val="-4"/>
          <w:sz w:val="28"/>
          <w:szCs w:val="28"/>
          <w:lang w:val="ky-KG"/>
        </w:rPr>
        <w:t>.</w:t>
      </w:r>
      <w:r w:rsidRPr="00251AD6">
        <w:rPr>
          <w:rFonts w:eastAsia="Calibri"/>
          <w:spacing w:val="-4"/>
          <w:sz w:val="28"/>
          <w:szCs w:val="28"/>
        </w:rPr>
        <w:t>,</w:t>
      </w:r>
      <w:r w:rsidRPr="00251AD6">
        <w:rPr>
          <w:rFonts w:eastAsia="Calibri"/>
          <w:i/>
          <w:spacing w:val="-4"/>
          <w:sz w:val="28"/>
          <w:szCs w:val="28"/>
        </w:rPr>
        <w:t xml:space="preserve"> </w:t>
      </w:r>
      <w:proofErr w:type="gramStart"/>
      <w:r w:rsidRPr="00251AD6">
        <w:rPr>
          <w:rFonts w:eastAsia="Calibri"/>
          <w:i/>
          <w:spacing w:val="-4"/>
          <w:sz w:val="28"/>
          <w:szCs w:val="28"/>
          <w:lang w:val="en-US"/>
        </w:rPr>
        <w:t>Gymnosporangium</w:t>
      </w:r>
      <w:r w:rsidRPr="00251AD6">
        <w:rPr>
          <w:rFonts w:eastAsia="Calibri"/>
          <w:i/>
          <w:spacing w:val="-4"/>
          <w:sz w:val="28"/>
          <w:szCs w:val="28"/>
        </w:rPr>
        <w:t xml:space="preserve"> </w:t>
      </w:r>
      <w:r w:rsidRPr="00251AD6">
        <w:rPr>
          <w:rFonts w:eastAsia="Calibri"/>
          <w:i/>
          <w:spacing w:val="-4"/>
          <w:sz w:val="28"/>
          <w:szCs w:val="28"/>
          <w:lang w:val="en-US"/>
        </w:rPr>
        <w:t>clavariaeforme</w:t>
      </w:r>
      <w:r w:rsidRPr="00251AD6">
        <w:rPr>
          <w:rFonts w:eastAsia="Calibri"/>
          <w:i/>
          <w:spacing w:val="-4"/>
          <w:sz w:val="28"/>
          <w:szCs w:val="28"/>
        </w:rPr>
        <w:t xml:space="preserve"> </w:t>
      </w:r>
      <w:r w:rsidRPr="00251AD6">
        <w:rPr>
          <w:spacing w:val="-4"/>
          <w:sz w:val="28"/>
          <w:szCs w:val="28"/>
        </w:rPr>
        <w:t>(</w:t>
      </w:r>
      <w:r w:rsidRPr="00251AD6">
        <w:rPr>
          <w:spacing w:val="-4"/>
          <w:sz w:val="28"/>
          <w:szCs w:val="28"/>
          <w:lang w:val="en-US"/>
        </w:rPr>
        <w:t>Wulfen</w:t>
      </w:r>
      <w:r w:rsidRPr="00251AD6">
        <w:rPr>
          <w:spacing w:val="-4"/>
          <w:sz w:val="28"/>
          <w:szCs w:val="28"/>
        </w:rPr>
        <w:t xml:space="preserve">) </w:t>
      </w:r>
      <w:r w:rsidRPr="00251AD6">
        <w:rPr>
          <w:spacing w:val="-4"/>
          <w:sz w:val="28"/>
          <w:szCs w:val="28"/>
          <w:lang w:val="en-US"/>
        </w:rPr>
        <w:t>DC</w:t>
      </w:r>
      <w:r w:rsidRPr="00251AD6">
        <w:rPr>
          <w:rStyle w:val="a9"/>
          <w:i/>
          <w:color w:val="auto"/>
          <w:spacing w:val="-4"/>
          <w:sz w:val="28"/>
          <w:szCs w:val="28"/>
          <w:u w:val="none"/>
        </w:rPr>
        <w:t>.</w:t>
      </w:r>
      <w:proofErr w:type="gramEnd"/>
      <w:r w:rsidRPr="00251AD6">
        <w:rPr>
          <w:rStyle w:val="a9"/>
          <w:i/>
          <w:color w:val="auto"/>
          <w:spacing w:val="-4"/>
          <w:sz w:val="28"/>
          <w:szCs w:val="28"/>
          <w:u w:val="none"/>
        </w:rPr>
        <w:t xml:space="preserve"> </w:t>
      </w:r>
      <w:r w:rsidRPr="00251AD6">
        <w:rPr>
          <w:spacing w:val="-4"/>
          <w:sz w:val="28"/>
          <w:szCs w:val="28"/>
          <w:lang w:val="ky-KG"/>
        </w:rPr>
        <w:t xml:space="preserve">В условиях бассейна р. Джумгал ржавчинные грибы в горно-степном поясе представлены довольны обильно, так как многие виды паразитируют на дикорастущих злаках. Типичными видами можно считать </w:t>
      </w:r>
      <w:r w:rsidR="00124AC0" w:rsidRPr="00251AD6">
        <w:rPr>
          <w:spacing w:val="-4"/>
          <w:sz w:val="28"/>
          <w:szCs w:val="28"/>
          <w:lang w:val="ky-KG"/>
        </w:rPr>
        <w:t>представители</w:t>
      </w:r>
      <w:r w:rsidRPr="00251AD6">
        <w:rPr>
          <w:spacing w:val="-4"/>
          <w:sz w:val="28"/>
          <w:szCs w:val="28"/>
          <w:lang w:val="ky-KG"/>
        </w:rPr>
        <w:t xml:space="preserve"> рода </w:t>
      </w:r>
      <w:r w:rsidRPr="00251AD6">
        <w:rPr>
          <w:i/>
          <w:spacing w:val="-4"/>
          <w:sz w:val="28"/>
          <w:szCs w:val="28"/>
          <w:lang w:val="ky-KG"/>
        </w:rPr>
        <w:t>Puccinia – P. bromina</w:t>
      </w:r>
      <w:r w:rsidRPr="00251AD6">
        <w:rPr>
          <w:spacing w:val="-4"/>
          <w:sz w:val="28"/>
          <w:szCs w:val="28"/>
        </w:rPr>
        <w:t xml:space="preserve"> </w:t>
      </w:r>
      <w:r w:rsidRPr="00251AD6">
        <w:rPr>
          <w:spacing w:val="-4"/>
          <w:sz w:val="28"/>
          <w:szCs w:val="28"/>
          <w:lang w:val="en-US"/>
        </w:rPr>
        <w:t>Erikss</w:t>
      </w:r>
      <w:r w:rsidRPr="00251AD6">
        <w:rPr>
          <w:spacing w:val="-4"/>
          <w:sz w:val="28"/>
          <w:szCs w:val="28"/>
        </w:rPr>
        <w:t>.</w:t>
      </w:r>
      <w:r w:rsidRPr="00251AD6">
        <w:rPr>
          <w:i/>
          <w:spacing w:val="-4"/>
          <w:sz w:val="28"/>
          <w:szCs w:val="28"/>
          <w:lang w:val="ky-KG"/>
        </w:rPr>
        <w:t xml:space="preserve">, P. graminis </w:t>
      </w:r>
      <w:r w:rsidRPr="00251AD6">
        <w:rPr>
          <w:spacing w:val="-4"/>
          <w:sz w:val="28"/>
          <w:szCs w:val="28"/>
          <w:lang w:val="en-US"/>
        </w:rPr>
        <w:t>Pers</w:t>
      </w:r>
      <w:r w:rsidRPr="00251AD6">
        <w:rPr>
          <w:spacing w:val="-4"/>
          <w:sz w:val="28"/>
          <w:szCs w:val="28"/>
        </w:rPr>
        <w:t xml:space="preserve">. </w:t>
      </w:r>
    </w:p>
    <w:p w:rsidR="005531D6" w:rsidRPr="00251AD6" w:rsidRDefault="00CE66C4" w:rsidP="00FB2CB1">
      <w:pPr>
        <w:widowControl w:val="0"/>
        <w:tabs>
          <w:tab w:val="left" w:pos="9214"/>
        </w:tabs>
        <w:spacing w:line="259" w:lineRule="auto"/>
        <w:ind w:firstLine="567"/>
        <w:contextualSpacing/>
        <w:jc w:val="both"/>
        <w:rPr>
          <w:rFonts w:eastAsia="Calibri"/>
          <w:sz w:val="28"/>
          <w:szCs w:val="28"/>
        </w:rPr>
      </w:pPr>
      <w:r w:rsidRPr="00251AD6">
        <w:rPr>
          <w:sz w:val="28"/>
          <w:szCs w:val="28"/>
        </w:rPr>
        <w:t xml:space="preserve">В </w:t>
      </w:r>
      <w:r w:rsidR="006611AA" w:rsidRPr="00251AD6">
        <w:rPr>
          <w:sz w:val="28"/>
          <w:szCs w:val="28"/>
        </w:rPr>
        <w:t xml:space="preserve">высокогорном поясе </w:t>
      </w:r>
      <w:r w:rsidR="006611AA" w:rsidRPr="00251AD6">
        <w:rPr>
          <w:rFonts w:eastAsia="Calibri"/>
          <w:sz w:val="28"/>
          <w:szCs w:val="28"/>
        </w:rPr>
        <w:t>субальпийских флемисовых (шемиюровых) и гераневых лугов, с</w:t>
      </w:r>
      <w:r w:rsidR="00477E5B" w:rsidRPr="00251AD6">
        <w:rPr>
          <w:rFonts w:eastAsia="Calibri"/>
          <w:sz w:val="28"/>
          <w:szCs w:val="28"/>
        </w:rPr>
        <w:t>тепей, лугостепей и арчевого ст</w:t>
      </w:r>
      <w:r w:rsidR="006611AA" w:rsidRPr="00251AD6">
        <w:rPr>
          <w:rFonts w:eastAsia="Calibri"/>
          <w:sz w:val="28"/>
          <w:szCs w:val="28"/>
        </w:rPr>
        <w:t>л</w:t>
      </w:r>
      <w:r w:rsidR="00477E5B" w:rsidRPr="00251AD6">
        <w:rPr>
          <w:rFonts w:eastAsia="Calibri"/>
          <w:sz w:val="28"/>
          <w:szCs w:val="28"/>
        </w:rPr>
        <w:t>а</w:t>
      </w:r>
      <w:r w:rsidR="006611AA" w:rsidRPr="00251AD6">
        <w:rPr>
          <w:rFonts w:eastAsia="Calibri"/>
          <w:sz w:val="28"/>
          <w:szCs w:val="28"/>
        </w:rPr>
        <w:t xml:space="preserve">нника </w:t>
      </w:r>
      <w:proofErr w:type="gramStart"/>
      <w:r w:rsidR="006611AA" w:rsidRPr="00251AD6">
        <w:rPr>
          <w:sz w:val="28"/>
          <w:szCs w:val="28"/>
        </w:rPr>
        <w:t>отмечены</w:t>
      </w:r>
      <w:proofErr w:type="gramEnd"/>
      <w:r w:rsidR="00AA77E4" w:rsidRPr="00251AD6">
        <w:rPr>
          <w:rFonts w:eastAsia="Calibri"/>
          <w:sz w:val="28"/>
          <w:szCs w:val="28"/>
        </w:rPr>
        <w:t xml:space="preserve"> </w:t>
      </w:r>
      <w:r w:rsidR="006611AA" w:rsidRPr="00251AD6">
        <w:rPr>
          <w:rFonts w:eastAsia="Calibri"/>
          <w:sz w:val="28"/>
          <w:szCs w:val="28"/>
        </w:rPr>
        <w:t>59 видов</w:t>
      </w:r>
      <w:r w:rsidR="006611AA" w:rsidRPr="00251AD6">
        <w:rPr>
          <w:sz w:val="28"/>
          <w:szCs w:val="28"/>
        </w:rPr>
        <w:t xml:space="preserve">. </w:t>
      </w:r>
      <w:r w:rsidR="006611AA" w:rsidRPr="00251AD6">
        <w:rPr>
          <w:rFonts w:eastAsia="Calibri"/>
          <w:sz w:val="28"/>
          <w:szCs w:val="28"/>
        </w:rPr>
        <w:t>Суровая экологическая обстановка сказывается не только на разнообразии грибов, но и на особенностях их развития.</w:t>
      </w:r>
      <w:r w:rsidR="006611AA" w:rsidRPr="00251AD6">
        <w:rPr>
          <w:sz w:val="28"/>
          <w:szCs w:val="28"/>
        </w:rPr>
        <w:t xml:space="preserve"> Из п</w:t>
      </w:r>
      <w:r w:rsidR="006611AA" w:rsidRPr="00251AD6">
        <w:rPr>
          <w:rFonts w:eastAsia="Calibri"/>
          <w:sz w:val="28"/>
          <w:szCs w:val="28"/>
        </w:rPr>
        <w:t xml:space="preserve">орядка </w:t>
      </w:r>
      <w:r w:rsidR="006611AA" w:rsidRPr="00251AD6">
        <w:rPr>
          <w:sz w:val="28"/>
          <w:szCs w:val="28"/>
          <w:lang w:val="en-US"/>
        </w:rPr>
        <w:t>Peronosparales</w:t>
      </w:r>
      <w:r w:rsidR="006611AA" w:rsidRPr="00251AD6">
        <w:rPr>
          <w:rFonts w:eastAsia="Calibri"/>
          <w:sz w:val="28"/>
          <w:szCs w:val="28"/>
        </w:rPr>
        <w:t xml:space="preserve"> отмечен только один вид </w:t>
      </w:r>
      <w:r w:rsidR="006611AA" w:rsidRPr="00251AD6">
        <w:rPr>
          <w:rFonts w:eastAsia="Calibri"/>
          <w:i/>
          <w:sz w:val="28"/>
          <w:szCs w:val="28"/>
          <w:lang w:val="en-US"/>
        </w:rPr>
        <w:t>Peronospora</w:t>
      </w:r>
      <w:r w:rsidR="006611AA" w:rsidRPr="00251AD6">
        <w:rPr>
          <w:rFonts w:eastAsia="Calibri"/>
          <w:i/>
          <w:sz w:val="28"/>
          <w:szCs w:val="28"/>
        </w:rPr>
        <w:t xml:space="preserve"> </w:t>
      </w:r>
      <w:r w:rsidR="006611AA" w:rsidRPr="00251AD6">
        <w:rPr>
          <w:rFonts w:eastAsia="Calibri"/>
          <w:i/>
          <w:sz w:val="28"/>
          <w:szCs w:val="28"/>
          <w:lang w:val="en-US"/>
        </w:rPr>
        <w:t>conglomerate</w:t>
      </w:r>
      <w:r w:rsidR="006611AA" w:rsidRPr="00251AD6">
        <w:rPr>
          <w:bCs/>
          <w:sz w:val="28"/>
          <w:szCs w:val="28"/>
          <w:lang w:val="ky-KG"/>
        </w:rPr>
        <w:t xml:space="preserve"> Fuckel</w:t>
      </w:r>
      <w:r w:rsidR="006611AA" w:rsidRPr="00251AD6">
        <w:rPr>
          <w:sz w:val="28"/>
          <w:szCs w:val="28"/>
        </w:rPr>
        <w:t>.</w:t>
      </w:r>
      <w:r w:rsidR="00AA77E4" w:rsidRPr="00251AD6">
        <w:rPr>
          <w:sz w:val="28"/>
          <w:szCs w:val="28"/>
        </w:rPr>
        <w:t xml:space="preserve"> </w:t>
      </w:r>
      <w:r w:rsidR="006611AA" w:rsidRPr="00251AD6">
        <w:rPr>
          <w:rFonts w:eastAsia="Calibri"/>
          <w:sz w:val="28"/>
          <w:szCs w:val="28"/>
        </w:rPr>
        <w:t xml:space="preserve">В </w:t>
      </w:r>
    </w:p>
    <w:p w:rsidR="00AA77E4" w:rsidRPr="00CD2E22" w:rsidRDefault="006611AA" w:rsidP="00FB2CB1">
      <w:pPr>
        <w:widowControl w:val="0"/>
        <w:tabs>
          <w:tab w:val="left" w:pos="9214"/>
        </w:tabs>
        <w:spacing w:line="259" w:lineRule="auto"/>
        <w:contextualSpacing/>
        <w:jc w:val="both"/>
        <w:rPr>
          <w:rStyle w:val="a9"/>
          <w:i/>
          <w:color w:val="auto"/>
          <w:sz w:val="28"/>
          <w:szCs w:val="28"/>
          <w:u w:val="none"/>
        </w:rPr>
      </w:pPr>
      <w:r w:rsidRPr="00251AD6">
        <w:rPr>
          <w:rFonts w:eastAsia="Calibri"/>
          <w:sz w:val="28"/>
          <w:szCs w:val="28"/>
        </w:rPr>
        <w:t xml:space="preserve">порядке </w:t>
      </w:r>
      <w:r w:rsidRPr="00251AD6">
        <w:rPr>
          <w:sz w:val="28"/>
          <w:szCs w:val="28"/>
          <w:lang w:val="en-US"/>
        </w:rPr>
        <w:t>Capnodiales</w:t>
      </w:r>
      <w:r w:rsidRPr="00251AD6">
        <w:rPr>
          <w:rFonts w:eastAsia="Calibri"/>
          <w:sz w:val="28"/>
          <w:szCs w:val="28"/>
        </w:rPr>
        <w:t xml:space="preserve"> зарегистрированы</w:t>
      </w:r>
      <w:r w:rsidR="00AA77E4" w:rsidRPr="00251AD6">
        <w:rPr>
          <w:rFonts w:eastAsia="Calibri"/>
          <w:sz w:val="28"/>
          <w:szCs w:val="28"/>
        </w:rPr>
        <w:t xml:space="preserve"> </w:t>
      </w:r>
      <w:r w:rsidRPr="00251AD6">
        <w:rPr>
          <w:rFonts w:eastAsia="Calibri"/>
          <w:sz w:val="28"/>
          <w:szCs w:val="28"/>
        </w:rPr>
        <w:t xml:space="preserve">21 вид: из </w:t>
      </w:r>
      <w:r w:rsidRPr="00251AD6">
        <w:rPr>
          <w:sz w:val="28"/>
          <w:szCs w:val="28"/>
        </w:rPr>
        <w:t>рода</w:t>
      </w:r>
      <w:r w:rsidR="00AA77E4" w:rsidRPr="00251AD6">
        <w:rPr>
          <w:sz w:val="28"/>
          <w:szCs w:val="28"/>
        </w:rPr>
        <w:t xml:space="preserve"> </w:t>
      </w:r>
      <w:r w:rsidRPr="00251AD6">
        <w:rPr>
          <w:i/>
          <w:sz w:val="28"/>
          <w:szCs w:val="28"/>
          <w:lang w:val="en-US"/>
        </w:rPr>
        <w:t>Ramularia</w:t>
      </w:r>
      <w:r w:rsidRPr="00251AD6">
        <w:rPr>
          <w:i/>
          <w:sz w:val="28"/>
          <w:szCs w:val="28"/>
        </w:rPr>
        <w:t xml:space="preserve"> – </w:t>
      </w:r>
      <w:r w:rsidRPr="00251AD6">
        <w:rPr>
          <w:sz w:val="28"/>
          <w:szCs w:val="28"/>
        </w:rPr>
        <w:t>7</w:t>
      </w:r>
      <w:r w:rsidR="000D1EEB" w:rsidRPr="00251AD6">
        <w:rPr>
          <w:sz w:val="28"/>
          <w:szCs w:val="28"/>
        </w:rPr>
        <w:t>,</w:t>
      </w:r>
      <w:r w:rsidR="00AA77E4" w:rsidRPr="00251AD6">
        <w:rPr>
          <w:b/>
          <w:i/>
          <w:sz w:val="28"/>
          <w:szCs w:val="28"/>
        </w:rPr>
        <w:t xml:space="preserve"> </w:t>
      </w:r>
      <w:r w:rsidR="00CD2E22">
        <w:rPr>
          <w:i/>
          <w:sz w:val="28"/>
          <w:szCs w:val="28"/>
        </w:rPr>
        <w:t xml:space="preserve"> </w:t>
      </w:r>
      <w:r w:rsidR="000D1EEB" w:rsidRPr="00251AD6">
        <w:rPr>
          <w:bCs/>
          <w:i/>
          <w:sz w:val="28"/>
          <w:szCs w:val="28"/>
          <w:lang w:val="en-US"/>
        </w:rPr>
        <w:t>S</w:t>
      </w:r>
      <w:r w:rsidRPr="00251AD6">
        <w:rPr>
          <w:i/>
          <w:sz w:val="28"/>
          <w:szCs w:val="28"/>
          <w:lang w:val="en-US"/>
        </w:rPr>
        <w:t>eptoria</w:t>
      </w:r>
      <w:r w:rsidRPr="00CD2E22">
        <w:rPr>
          <w:i/>
          <w:sz w:val="28"/>
          <w:szCs w:val="28"/>
        </w:rPr>
        <w:t xml:space="preserve"> – </w:t>
      </w:r>
      <w:r w:rsidRPr="00CD2E22">
        <w:rPr>
          <w:sz w:val="28"/>
          <w:szCs w:val="28"/>
        </w:rPr>
        <w:t>4</w:t>
      </w:r>
      <w:r w:rsidR="000D1EEB" w:rsidRPr="00CD2E22">
        <w:rPr>
          <w:sz w:val="28"/>
          <w:szCs w:val="28"/>
        </w:rPr>
        <w:t xml:space="preserve">, </w:t>
      </w:r>
      <w:r w:rsidRPr="00251AD6">
        <w:rPr>
          <w:i/>
          <w:sz w:val="28"/>
          <w:szCs w:val="28"/>
          <w:lang w:val="en-US"/>
        </w:rPr>
        <w:t>Mycosphaerella</w:t>
      </w:r>
      <w:r w:rsidRPr="00CD2E22">
        <w:rPr>
          <w:i/>
          <w:sz w:val="28"/>
          <w:szCs w:val="28"/>
        </w:rPr>
        <w:t xml:space="preserve"> </w:t>
      </w:r>
      <w:r w:rsidRPr="00CD2E22">
        <w:rPr>
          <w:sz w:val="28"/>
          <w:szCs w:val="28"/>
        </w:rPr>
        <w:t>– 3</w:t>
      </w:r>
      <w:r w:rsidR="000D1EEB" w:rsidRPr="00CD2E22">
        <w:rPr>
          <w:sz w:val="28"/>
          <w:szCs w:val="28"/>
        </w:rPr>
        <w:t xml:space="preserve"> </w:t>
      </w:r>
      <w:r w:rsidR="000D1EEB" w:rsidRPr="00251AD6">
        <w:rPr>
          <w:sz w:val="28"/>
          <w:szCs w:val="28"/>
        </w:rPr>
        <w:t>и</w:t>
      </w:r>
      <w:r w:rsidR="000D1EEB" w:rsidRPr="00CD2E22">
        <w:rPr>
          <w:sz w:val="28"/>
          <w:szCs w:val="28"/>
        </w:rPr>
        <w:t xml:space="preserve"> </w:t>
      </w:r>
      <w:proofErr w:type="gramStart"/>
      <w:r w:rsidRPr="00251AD6">
        <w:rPr>
          <w:rFonts w:eastAsia="Calibri"/>
          <w:i/>
          <w:sz w:val="28"/>
          <w:szCs w:val="28"/>
        </w:rPr>
        <w:t>С</w:t>
      </w:r>
      <w:proofErr w:type="gramEnd"/>
      <w:r w:rsidRPr="00251AD6">
        <w:rPr>
          <w:rFonts w:eastAsia="Calibri"/>
          <w:i/>
          <w:sz w:val="28"/>
          <w:szCs w:val="28"/>
          <w:lang w:val="en-US"/>
        </w:rPr>
        <w:t>ladosporium</w:t>
      </w:r>
      <w:r w:rsidR="00AA77E4" w:rsidRPr="00CD2E22">
        <w:rPr>
          <w:rFonts w:eastAsia="Calibri"/>
          <w:i/>
          <w:sz w:val="28"/>
          <w:szCs w:val="28"/>
        </w:rPr>
        <w:t xml:space="preserve"> </w:t>
      </w:r>
      <w:r w:rsidRPr="00CD2E22">
        <w:rPr>
          <w:rFonts w:eastAsia="Calibri"/>
          <w:sz w:val="28"/>
          <w:szCs w:val="28"/>
        </w:rPr>
        <w:t>- 2</w:t>
      </w:r>
      <w:r w:rsidRPr="00CD2E22">
        <w:rPr>
          <w:sz w:val="28"/>
          <w:szCs w:val="28"/>
        </w:rPr>
        <w:t>.</w:t>
      </w:r>
      <w:r w:rsidR="00AA77E4" w:rsidRPr="00CD2E22">
        <w:rPr>
          <w:i/>
          <w:sz w:val="28"/>
          <w:szCs w:val="28"/>
        </w:rPr>
        <w:t xml:space="preserve"> </w:t>
      </w:r>
      <w:r w:rsidRPr="00251AD6">
        <w:rPr>
          <w:sz w:val="28"/>
          <w:szCs w:val="28"/>
        </w:rPr>
        <w:t>По</w:t>
      </w:r>
      <w:r w:rsidRPr="00DB208F">
        <w:rPr>
          <w:sz w:val="28"/>
          <w:szCs w:val="28"/>
        </w:rPr>
        <w:t xml:space="preserve"> </w:t>
      </w:r>
      <w:r w:rsidRPr="00251AD6">
        <w:rPr>
          <w:sz w:val="28"/>
          <w:szCs w:val="28"/>
        </w:rPr>
        <w:t>одному</w:t>
      </w:r>
      <w:r w:rsidRPr="00DB208F">
        <w:rPr>
          <w:sz w:val="28"/>
          <w:szCs w:val="28"/>
        </w:rPr>
        <w:t xml:space="preserve"> </w:t>
      </w:r>
      <w:r w:rsidRPr="00251AD6">
        <w:rPr>
          <w:sz w:val="28"/>
          <w:szCs w:val="28"/>
        </w:rPr>
        <w:t>виду</w:t>
      </w:r>
      <w:r w:rsidRPr="00DB208F">
        <w:rPr>
          <w:sz w:val="28"/>
          <w:szCs w:val="28"/>
        </w:rPr>
        <w:t xml:space="preserve"> </w:t>
      </w:r>
      <w:r w:rsidRPr="00251AD6">
        <w:rPr>
          <w:sz w:val="28"/>
          <w:szCs w:val="28"/>
        </w:rPr>
        <w:t>имеют</w:t>
      </w:r>
      <w:r w:rsidRPr="00DB208F">
        <w:rPr>
          <w:sz w:val="28"/>
          <w:szCs w:val="28"/>
        </w:rPr>
        <w:t xml:space="preserve"> </w:t>
      </w:r>
      <w:r w:rsidRPr="00251AD6">
        <w:rPr>
          <w:sz w:val="28"/>
          <w:szCs w:val="28"/>
        </w:rPr>
        <w:t>следуюшие</w:t>
      </w:r>
      <w:r w:rsidRPr="00DB208F">
        <w:rPr>
          <w:sz w:val="28"/>
          <w:szCs w:val="28"/>
        </w:rPr>
        <w:t xml:space="preserve"> </w:t>
      </w:r>
      <w:r w:rsidRPr="00251AD6">
        <w:rPr>
          <w:sz w:val="28"/>
          <w:szCs w:val="28"/>
        </w:rPr>
        <w:t>роды</w:t>
      </w:r>
      <w:r w:rsidRPr="00DB208F">
        <w:rPr>
          <w:sz w:val="28"/>
          <w:szCs w:val="28"/>
        </w:rPr>
        <w:t>:</w:t>
      </w:r>
      <w:r w:rsidRPr="00DB208F">
        <w:rPr>
          <w:b/>
          <w:sz w:val="28"/>
          <w:szCs w:val="28"/>
        </w:rPr>
        <w:t xml:space="preserve"> </w:t>
      </w:r>
      <w:proofErr w:type="gramStart"/>
      <w:r w:rsidRPr="00251AD6">
        <w:rPr>
          <w:i/>
          <w:sz w:val="28"/>
          <w:szCs w:val="28"/>
          <w:lang w:val="en-US"/>
        </w:rPr>
        <w:t>Pseudocercosporella</w:t>
      </w:r>
      <w:r w:rsidRPr="00DB208F">
        <w:rPr>
          <w:b/>
          <w:i/>
          <w:sz w:val="28"/>
          <w:szCs w:val="28"/>
        </w:rPr>
        <w:t xml:space="preserve"> </w:t>
      </w:r>
      <w:r w:rsidRPr="00251AD6">
        <w:rPr>
          <w:bCs/>
          <w:i/>
          <w:sz w:val="28"/>
          <w:szCs w:val="28"/>
          <w:lang w:val="en-US"/>
        </w:rPr>
        <w:t>astragali</w:t>
      </w:r>
      <w:r w:rsidRPr="00DB208F">
        <w:rPr>
          <w:bCs/>
          <w:i/>
          <w:sz w:val="28"/>
          <w:szCs w:val="28"/>
        </w:rPr>
        <w:t xml:space="preserve"> </w:t>
      </w:r>
      <w:r w:rsidRPr="00DB208F">
        <w:rPr>
          <w:bCs/>
          <w:sz w:val="28"/>
          <w:szCs w:val="28"/>
        </w:rPr>
        <w:t>(</w:t>
      </w:r>
      <w:r w:rsidRPr="00251AD6">
        <w:rPr>
          <w:bCs/>
          <w:sz w:val="28"/>
          <w:szCs w:val="28"/>
          <w:lang w:val="en-US"/>
        </w:rPr>
        <w:t>Rostr</w:t>
      </w:r>
      <w:r w:rsidRPr="00DB208F">
        <w:rPr>
          <w:bCs/>
          <w:sz w:val="28"/>
          <w:szCs w:val="28"/>
        </w:rPr>
        <w:t>.)</w:t>
      </w:r>
      <w:proofErr w:type="gramEnd"/>
      <w:r w:rsidRPr="00DB208F">
        <w:rPr>
          <w:bCs/>
          <w:sz w:val="28"/>
          <w:szCs w:val="28"/>
        </w:rPr>
        <w:t xml:space="preserve"> </w:t>
      </w:r>
      <w:r w:rsidRPr="00251AD6">
        <w:rPr>
          <w:bCs/>
          <w:sz w:val="28"/>
          <w:szCs w:val="28"/>
          <w:lang w:val="en-US"/>
        </w:rPr>
        <w:t>U</w:t>
      </w:r>
      <w:r w:rsidRPr="00923B6E">
        <w:rPr>
          <w:bCs/>
          <w:sz w:val="28"/>
          <w:szCs w:val="28"/>
        </w:rPr>
        <w:t xml:space="preserve">. </w:t>
      </w:r>
      <w:r w:rsidRPr="00251AD6">
        <w:rPr>
          <w:bCs/>
          <w:sz w:val="28"/>
          <w:szCs w:val="28"/>
          <w:lang w:val="en-US"/>
        </w:rPr>
        <w:t>Braun</w:t>
      </w:r>
      <w:r w:rsidRPr="00923B6E">
        <w:rPr>
          <w:bCs/>
          <w:sz w:val="28"/>
          <w:szCs w:val="28"/>
        </w:rPr>
        <w:t>.</w:t>
      </w:r>
      <w:r w:rsidRPr="00923B6E">
        <w:rPr>
          <w:bCs/>
          <w:i/>
          <w:sz w:val="28"/>
          <w:szCs w:val="28"/>
        </w:rPr>
        <w:t xml:space="preserve">, </w:t>
      </w:r>
      <w:r w:rsidRPr="00251AD6">
        <w:rPr>
          <w:i/>
          <w:sz w:val="28"/>
          <w:szCs w:val="28"/>
          <w:lang w:val="en-US"/>
        </w:rPr>
        <w:t>Ovularia</w:t>
      </w:r>
      <w:r w:rsidRPr="00923B6E">
        <w:rPr>
          <w:i/>
          <w:sz w:val="28"/>
          <w:szCs w:val="28"/>
        </w:rPr>
        <w:t xml:space="preserve"> </w:t>
      </w:r>
      <w:r w:rsidRPr="00251AD6">
        <w:rPr>
          <w:i/>
          <w:sz w:val="28"/>
          <w:szCs w:val="28"/>
          <w:lang w:val="en-US"/>
        </w:rPr>
        <w:t>bornmulleriana</w:t>
      </w:r>
      <w:r w:rsidRPr="00923B6E">
        <w:rPr>
          <w:sz w:val="28"/>
          <w:szCs w:val="28"/>
        </w:rPr>
        <w:t xml:space="preserve"> </w:t>
      </w:r>
      <w:proofErr w:type="gramStart"/>
      <w:r w:rsidRPr="00251AD6">
        <w:rPr>
          <w:sz w:val="28"/>
          <w:szCs w:val="28"/>
          <w:lang w:val="en-US"/>
        </w:rPr>
        <w:t>Magnus</w:t>
      </w:r>
      <w:r w:rsidRPr="00923B6E">
        <w:rPr>
          <w:sz w:val="28"/>
          <w:szCs w:val="28"/>
        </w:rPr>
        <w:t>.</w:t>
      </w:r>
      <w:r w:rsidRPr="00923B6E">
        <w:rPr>
          <w:i/>
          <w:sz w:val="28"/>
          <w:szCs w:val="28"/>
        </w:rPr>
        <w:t>,</w:t>
      </w:r>
      <w:proofErr w:type="gramEnd"/>
      <w:r w:rsidRPr="00923B6E">
        <w:rPr>
          <w:b/>
          <w:i/>
          <w:sz w:val="28"/>
          <w:szCs w:val="28"/>
        </w:rPr>
        <w:t xml:space="preserve"> </w:t>
      </w:r>
      <w:r w:rsidRPr="00251AD6">
        <w:rPr>
          <w:bCs/>
          <w:i/>
          <w:sz w:val="28"/>
          <w:szCs w:val="28"/>
          <w:lang w:val="en-US"/>
        </w:rPr>
        <w:t>Passalora</w:t>
      </w:r>
      <w:r w:rsidRPr="00923B6E">
        <w:rPr>
          <w:bCs/>
          <w:i/>
          <w:sz w:val="28"/>
          <w:szCs w:val="28"/>
        </w:rPr>
        <w:t xml:space="preserve"> </w:t>
      </w:r>
      <w:r w:rsidRPr="00251AD6">
        <w:rPr>
          <w:bCs/>
          <w:i/>
          <w:sz w:val="28"/>
          <w:szCs w:val="28"/>
          <w:lang w:val="en-US"/>
        </w:rPr>
        <w:t>thalictrina</w:t>
      </w:r>
      <w:r w:rsidR="00CE66C4" w:rsidRPr="00923B6E">
        <w:rPr>
          <w:bCs/>
          <w:i/>
          <w:sz w:val="28"/>
          <w:szCs w:val="28"/>
        </w:rPr>
        <w:t xml:space="preserve"> </w:t>
      </w:r>
      <w:r w:rsidRPr="00923B6E">
        <w:rPr>
          <w:bCs/>
          <w:sz w:val="28"/>
          <w:szCs w:val="28"/>
        </w:rPr>
        <w:t>(</w:t>
      </w:r>
      <w:r w:rsidRPr="00251AD6">
        <w:rPr>
          <w:bCs/>
          <w:sz w:val="28"/>
          <w:szCs w:val="28"/>
          <w:lang w:val="en-US"/>
        </w:rPr>
        <w:t>Karak</w:t>
      </w:r>
      <w:r w:rsidRPr="00923B6E">
        <w:rPr>
          <w:bCs/>
          <w:sz w:val="28"/>
          <w:szCs w:val="28"/>
        </w:rPr>
        <w:t xml:space="preserve">.) </w:t>
      </w:r>
      <w:r w:rsidRPr="00251AD6">
        <w:rPr>
          <w:bCs/>
          <w:sz w:val="28"/>
          <w:szCs w:val="28"/>
          <w:lang w:val="en-US"/>
        </w:rPr>
        <w:t>U. Braun &amp; Melnik</w:t>
      </w:r>
      <w:r w:rsidRPr="00251AD6">
        <w:rPr>
          <w:sz w:val="28"/>
          <w:szCs w:val="28"/>
          <w:lang w:val="en-US"/>
        </w:rPr>
        <w:t>.</w:t>
      </w:r>
      <w:r w:rsidRPr="00251AD6">
        <w:rPr>
          <w:bCs/>
          <w:i/>
          <w:sz w:val="28"/>
          <w:szCs w:val="28"/>
          <w:lang w:val="en-US"/>
        </w:rPr>
        <w:t>,</w:t>
      </w:r>
      <w:r w:rsidRPr="00251AD6">
        <w:rPr>
          <w:b/>
          <w:i/>
          <w:sz w:val="28"/>
          <w:szCs w:val="28"/>
          <w:lang w:val="en-US"/>
        </w:rPr>
        <w:t xml:space="preserve"> </w:t>
      </w:r>
      <w:r w:rsidRPr="00251AD6">
        <w:rPr>
          <w:i/>
          <w:sz w:val="28"/>
          <w:szCs w:val="28"/>
          <w:lang w:val="en-US"/>
        </w:rPr>
        <w:t>Sphaerulina</w:t>
      </w:r>
      <w:r w:rsidR="00AA77E4" w:rsidRPr="00251AD6">
        <w:rPr>
          <w:bCs/>
          <w:i/>
          <w:sz w:val="28"/>
          <w:szCs w:val="28"/>
          <w:lang w:val="en-US"/>
        </w:rPr>
        <w:t xml:space="preserve"> </w:t>
      </w:r>
      <w:r w:rsidRPr="00251AD6">
        <w:rPr>
          <w:bCs/>
          <w:i/>
          <w:sz w:val="28"/>
          <w:szCs w:val="28"/>
          <w:lang w:val="en-US"/>
        </w:rPr>
        <w:t xml:space="preserve">berberidis </w:t>
      </w:r>
      <w:r w:rsidRPr="00251AD6">
        <w:rPr>
          <w:bCs/>
          <w:sz w:val="28"/>
          <w:szCs w:val="28"/>
          <w:lang w:val="en-US"/>
        </w:rPr>
        <w:t xml:space="preserve">(Niessl) </w:t>
      </w:r>
      <w:proofErr w:type="gramStart"/>
      <w:r w:rsidRPr="00251AD6">
        <w:rPr>
          <w:bCs/>
          <w:sz w:val="28"/>
          <w:szCs w:val="28"/>
          <w:lang w:val="en-US"/>
        </w:rPr>
        <w:t>Quaedvl.,</w:t>
      </w:r>
      <w:proofErr w:type="gramEnd"/>
      <w:r w:rsidRPr="00251AD6">
        <w:rPr>
          <w:bCs/>
          <w:sz w:val="28"/>
          <w:szCs w:val="28"/>
          <w:lang w:val="en-US"/>
        </w:rPr>
        <w:t xml:space="preserve"> Verkley </w:t>
      </w:r>
      <w:r w:rsidRPr="00251AD6">
        <w:rPr>
          <w:sz w:val="28"/>
          <w:szCs w:val="28"/>
          <w:lang w:val="en-US"/>
        </w:rPr>
        <w:t xml:space="preserve">&amp; Crous., </w:t>
      </w:r>
      <w:r w:rsidRPr="00251AD6">
        <w:rPr>
          <w:bCs/>
          <w:i/>
          <w:sz w:val="28"/>
          <w:szCs w:val="28"/>
          <w:lang w:val="en-US"/>
        </w:rPr>
        <w:t>Zymoseptoria tritici</w:t>
      </w:r>
      <w:r w:rsidR="00CE66C4" w:rsidRPr="00251AD6">
        <w:rPr>
          <w:bCs/>
          <w:i/>
          <w:sz w:val="28"/>
          <w:szCs w:val="28"/>
          <w:lang w:val="en-US"/>
        </w:rPr>
        <w:t xml:space="preserve"> </w:t>
      </w:r>
      <w:r w:rsidRPr="00251AD6">
        <w:rPr>
          <w:bCs/>
          <w:sz w:val="28"/>
          <w:szCs w:val="28"/>
          <w:lang w:val="en-US"/>
        </w:rPr>
        <w:t xml:space="preserve">(Roberge ex Desm.) </w:t>
      </w:r>
      <w:proofErr w:type="gramStart"/>
      <w:r w:rsidRPr="00251AD6">
        <w:rPr>
          <w:bCs/>
          <w:sz w:val="28"/>
          <w:szCs w:val="28"/>
          <w:lang w:val="en-US"/>
        </w:rPr>
        <w:t>Quaedvl.</w:t>
      </w:r>
      <w:proofErr w:type="gramEnd"/>
      <w:r w:rsidRPr="00251AD6">
        <w:rPr>
          <w:bCs/>
          <w:sz w:val="28"/>
          <w:szCs w:val="28"/>
          <w:lang w:val="en-US"/>
        </w:rPr>
        <w:t xml:space="preserve"> </w:t>
      </w:r>
      <w:proofErr w:type="gramStart"/>
      <w:r w:rsidRPr="00251AD6">
        <w:rPr>
          <w:bCs/>
          <w:sz w:val="28"/>
          <w:szCs w:val="28"/>
          <w:lang w:val="en-US"/>
        </w:rPr>
        <w:t>&amp; Crous.</w:t>
      </w:r>
      <w:proofErr w:type="gramEnd"/>
      <w:r w:rsidR="00AA77E4" w:rsidRPr="00251AD6">
        <w:rPr>
          <w:sz w:val="28"/>
          <w:szCs w:val="28"/>
          <w:lang w:val="en-US"/>
        </w:rPr>
        <w:t xml:space="preserve"> </w:t>
      </w:r>
      <w:r w:rsidRPr="00251AD6">
        <w:rPr>
          <w:rFonts w:eastAsia="Calibri"/>
          <w:sz w:val="28"/>
          <w:szCs w:val="28"/>
          <w:lang w:val="ky-KG"/>
        </w:rPr>
        <w:t xml:space="preserve">Порядок </w:t>
      </w:r>
      <w:r w:rsidRPr="00251AD6">
        <w:rPr>
          <w:sz w:val="28"/>
          <w:szCs w:val="28"/>
          <w:lang w:val="ky-KG"/>
        </w:rPr>
        <w:t>Pleosporales</w:t>
      </w:r>
      <w:r w:rsidRPr="00251AD6">
        <w:rPr>
          <w:rFonts w:eastAsia="Calibri"/>
          <w:sz w:val="28"/>
          <w:szCs w:val="28"/>
          <w:lang w:val="ky-KG"/>
        </w:rPr>
        <w:t xml:space="preserve"> в этом поясе представляют 10 видов</w:t>
      </w:r>
      <w:r w:rsidRPr="00251AD6">
        <w:rPr>
          <w:sz w:val="28"/>
          <w:szCs w:val="28"/>
          <w:lang w:val="ky-KG"/>
        </w:rPr>
        <w:t>:</w:t>
      </w:r>
      <w:r w:rsidRPr="00251AD6">
        <w:rPr>
          <w:rFonts w:eastAsia="Calibri"/>
          <w:i/>
          <w:sz w:val="28"/>
          <w:szCs w:val="28"/>
          <w:lang w:val="ky-KG"/>
        </w:rPr>
        <w:t xml:space="preserve"> </w:t>
      </w:r>
      <w:r w:rsidRPr="00251AD6">
        <w:rPr>
          <w:i/>
          <w:sz w:val="28"/>
          <w:szCs w:val="28"/>
          <w:lang w:val="ky-KG"/>
        </w:rPr>
        <w:t>Ascochyta</w:t>
      </w:r>
      <w:r w:rsidRPr="00251AD6">
        <w:rPr>
          <w:bCs/>
          <w:i/>
          <w:sz w:val="28"/>
          <w:szCs w:val="28"/>
          <w:lang w:val="ky-KG"/>
        </w:rPr>
        <w:t xml:space="preserve"> doronici</w:t>
      </w:r>
      <w:r w:rsidRPr="00251AD6">
        <w:rPr>
          <w:bCs/>
          <w:sz w:val="28"/>
          <w:szCs w:val="28"/>
          <w:lang w:val="ky-KG"/>
        </w:rPr>
        <w:t xml:space="preserve"> Allesch.</w:t>
      </w:r>
      <w:r w:rsidRPr="00251AD6">
        <w:rPr>
          <w:i/>
          <w:sz w:val="28"/>
          <w:szCs w:val="28"/>
          <w:lang w:val="ky-KG"/>
        </w:rPr>
        <w:t>, A. oxytropidis</w:t>
      </w:r>
      <w:r w:rsidRPr="00251AD6">
        <w:rPr>
          <w:sz w:val="28"/>
          <w:szCs w:val="28"/>
          <w:lang w:val="ky-KG"/>
        </w:rPr>
        <w:t xml:space="preserve"> J. Schröt.</w:t>
      </w:r>
      <w:r w:rsidRPr="00251AD6">
        <w:rPr>
          <w:i/>
          <w:sz w:val="28"/>
          <w:szCs w:val="28"/>
          <w:lang w:val="ky-KG"/>
        </w:rPr>
        <w:t>,</w:t>
      </w:r>
      <w:r w:rsidR="00AA77E4" w:rsidRPr="00251AD6">
        <w:rPr>
          <w:bCs/>
          <w:i/>
          <w:sz w:val="28"/>
          <w:szCs w:val="28"/>
          <w:lang w:val="ky-KG"/>
        </w:rPr>
        <w:t xml:space="preserve"> </w:t>
      </w:r>
      <w:r w:rsidRPr="00251AD6">
        <w:rPr>
          <w:i/>
          <w:sz w:val="28"/>
          <w:szCs w:val="28"/>
          <w:lang w:val="ky-KG"/>
        </w:rPr>
        <w:t>Pleospora</w:t>
      </w:r>
      <w:r w:rsidR="00AA77E4" w:rsidRPr="00251AD6">
        <w:rPr>
          <w:i/>
          <w:sz w:val="28"/>
          <w:szCs w:val="28"/>
          <w:lang w:val="ky-KG"/>
        </w:rPr>
        <w:t xml:space="preserve"> </w:t>
      </w:r>
      <w:r w:rsidRPr="00251AD6">
        <w:rPr>
          <w:bCs/>
          <w:i/>
          <w:sz w:val="28"/>
          <w:szCs w:val="28"/>
          <w:lang w:val="ky-KG"/>
        </w:rPr>
        <w:t>coluteae</w:t>
      </w:r>
      <w:r w:rsidR="00CE66C4" w:rsidRPr="00251AD6">
        <w:rPr>
          <w:bCs/>
          <w:i/>
          <w:sz w:val="28"/>
          <w:szCs w:val="28"/>
          <w:lang w:val="ky-KG"/>
        </w:rPr>
        <w:t xml:space="preserve"> </w:t>
      </w:r>
      <w:r w:rsidRPr="00251AD6">
        <w:rPr>
          <w:bCs/>
          <w:sz w:val="28"/>
          <w:szCs w:val="28"/>
          <w:lang w:val="ky-KG"/>
        </w:rPr>
        <w:t>(Goid.) Wehm.</w:t>
      </w:r>
      <w:r w:rsidRPr="00251AD6">
        <w:rPr>
          <w:bCs/>
          <w:i/>
          <w:sz w:val="28"/>
          <w:szCs w:val="28"/>
          <w:lang w:val="ky-KG"/>
        </w:rPr>
        <w:t>, P. tomentosa</w:t>
      </w:r>
      <w:r w:rsidRPr="00251AD6">
        <w:rPr>
          <w:bCs/>
          <w:sz w:val="28"/>
          <w:szCs w:val="28"/>
          <w:lang w:val="ky-KG"/>
        </w:rPr>
        <w:t xml:space="preserve"> Wehm.</w:t>
      </w:r>
      <w:r w:rsidRPr="00251AD6">
        <w:rPr>
          <w:bCs/>
          <w:i/>
          <w:sz w:val="28"/>
          <w:szCs w:val="28"/>
          <w:lang w:val="ky-KG"/>
        </w:rPr>
        <w:t>,</w:t>
      </w:r>
      <w:r w:rsidRPr="00251AD6">
        <w:rPr>
          <w:sz w:val="28"/>
          <w:szCs w:val="28"/>
          <w:lang w:val="ky-KG"/>
        </w:rPr>
        <w:t xml:space="preserve"> </w:t>
      </w:r>
      <w:r w:rsidRPr="00251AD6">
        <w:rPr>
          <w:bCs/>
          <w:i/>
          <w:sz w:val="28"/>
          <w:szCs w:val="28"/>
          <w:lang w:val="ky-KG"/>
        </w:rPr>
        <w:t>Leptothyrium mossolowii</w:t>
      </w:r>
      <w:r w:rsidRPr="00251AD6">
        <w:rPr>
          <w:bCs/>
          <w:sz w:val="28"/>
          <w:szCs w:val="28"/>
          <w:lang w:val="ky-KG"/>
        </w:rPr>
        <w:t xml:space="preserve"> Henn</w:t>
      </w:r>
      <w:r w:rsidRPr="00251AD6">
        <w:rPr>
          <w:sz w:val="28"/>
          <w:szCs w:val="28"/>
          <w:lang w:val="ky-KG"/>
        </w:rPr>
        <w:t>.</w:t>
      </w:r>
      <w:r w:rsidRPr="00251AD6">
        <w:rPr>
          <w:bCs/>
          <w:i/>
          <w:sz w:val="28"/>
          <w:szCs w:val="28"/>
          <w:lang w:val="ky-KG"/>
        </w:rPr>
        <w:t>, L. gentianicola</w:t>
      </w:r>
      <w:r w:rsidRPr="00251AD6">
        <w:rPr>
          <w:bCs/>
          <w:i/>
          <w:sz w:val="28"/>
          <w:szCs w:val="28"/>
          <w:lang w:val="en-US"/>
        </w:rPr>
        <w:t xml:space="preserve"> </w:t>
      </w:r>
      <w:r w:rsidRPr="00251AD6">
        <w:rPr>
          <w:bCs/>
          <w:sz w:val="28"/>
          <w:szCs w:val="28"/>
          <w:lang w:val="en-US"/>
        </w:rPr>
        <w:t xml:space="preserve">(DC.) </w:t>
      </w:r>
      <w:proofErr w:type="gramStart"/>
      <w:r w:rsidRPr="00251AD6">
        <w:rPr>
          <w:bCs/>
          <w:sz w:val="28"/>
          <w:szCs w:val="28"/>
          <w:lang w:val="en-US"/>
        </w:rPr>
        <w:t>Bäumler</w:t>
      </w:r>
      <w:r w:rsidRPr="00251AD6">
        <w:rPr>
          <w:bCs/>
          <w:i/>
          <w:sz w:val="28"/>
          <w:szCs w:val="28"/>
          <w:lang w:val="en-US"/>
        </w:rPr>
        <w:t>.</w:t>
      </w:r>
      <w:r w:rsidRPr="00251AD6">
        <w:rPr>
          <w:bCs/>
          <w:i/>
          <w:sz w:val="28"/>
          <w:szCs w:val="28"/>
          <w:lang w:val="ky-KG"/>
        </w:rPr>
        <w:t>,</w:t>
      </w:r>
      <w:proofErr w:type="gramEnd"/>
      <w:r w:rsidRPr="00251AD6">
        <w:rPr>
          <w:bCs/>
          <w:i/>
          <w:sz w:val="28"/>
          <w:szCs w:val="28"/>
          <w:lang w:val="en-US"/>
        </w:rPr>
        <w:t xml:space="preserve"> </w:t>
      </w:r>
      <w:r w:rsidRPr="00251AD6">
        <w:rPr>
          <w:i/>
          <w:sz w:val="28"/>
          <w:szCs w:val="28"/>
          <w:lang w:val="en-US"/>
        </w:rPr>
        <w:t>Coniothyrium</w:t>
      </w:r>
      <w:r w:rsidRPr="00251AD6">
        <w:rPr>
          <w:bCs/>
          <w:i/>
          <w:sz w:val="28"/>
          <w:szCs w:val="28"/>
          <w:lang w:val="ky-KG"/>
        </w:rPr>
        <w:t xml:space="preserve"> fuckelii</w:t>
      </w:r>
      <w:r w:rsidRPr="00251AD6">
        <w:rPr>
          <w:bCs/>
          <w:sz w:val="28"/>
          <w:szCs w:val="28"/>
          <w:lang w:val="en-US"/>
        </w:rPr>
        <w:t xml:space="preserve"> Sacc</w:t>
      </w:r>
      <w:r w:rsidRPr="00251AD6">
        <w:rPr>
          <w:sz w:val="28"/>
          <w:szCs w:val="28"/>
          <w:lang w:val="en-US"/>
        </w:rPr>
        <w:t>.</w:t>
      </w:r>
      <w:r w:rsidRPr="00251AD6">
        <w:rPr>
          <w:bCs/>
          <w:i/>
          <w:sz w:val="28"/>
          <w:szCs w:val="28"/>
          <w:lang w:val="ky-KG"/>
        </w:rPr>
        <w:t>,</w:t>
      </w:r>
      <w:r w:rsidRPr="00251AD6">
        <w:rPr>
          <w:b/>
          <w:i/>
          <w:sz w:val="28"/>
          <w:szCs w:val="28"/>
          <w:lang w:val="ky-KG"/>
        </w:rPr>
        <w:t xml:space="preserve"> </w:t>
      </w:r>
      <w:r w:rsidRPr="00251AD6">
        <w:rPr>
          <w:i/>
          <w:sz w:val="28"/>
          <w:szCs w:val="28"/>
          <w:lang w:val="ky-KG"/>
        </w:rPr>
        <w:t>Phaeosphaeria</w:t>
      </w:r>
      <w:r w:rsidRPr="00251AD6">
        <w:rPr>
          <w:b/>
          <w:i/>
          <w:sz w:val="28"/>
          <w:szCs w:val="28"/>
          <w:lang w:val="ky-KG"/>
        </w:rPr>
        <w:t xml:space="preserve"> </w:t>
      </w:r>
      <w:r w:rsidRPr="00251AD6">
        <w:rPr>
          <w:bCs/>
          <w:i/>
          <w:sz w:val="28"/>
          <w:szCs w:val="28"/>
          <w:lang w:val="ky-KG"/>
        </w:rPr>
        <w:t>caricinella</w:t>
      </w:r>
      <w:r w:rsidRPr="00251AD6">
        <w:rPr>
          <w:bCs/>
          <w:i/>
          <w:sz w:val="28"/>
          <w:szCs w:val="28"/>
          <w:lang w:val="en-US"/>
        </w:rPr>
        <w:t xml:space="preserve"> </w:t>
      </w:r>
      <w:r w:rsidRPr="00251AD6">
        <w:rPr>
          <w:bCs/>
          <w:sz w:val="28"/>
          <w:szCs w:val="28"/>
          <w:lang w:val="en-US"/>
        </w:rPr>
        <w:t>(P. Karst.) O. E. Erikss.</w:t>
      </w:r>
      <w:r w:rsidRPr="00251AD6">
        <w:rPr>
          <w:bCs/>
          <w:i/>
          <w:sz w:val="28"/>
          <w:szCs w:val="28"/>
          <w:lang w:val="ky-KG"/>
        </w:rPr>
        <w:t>,</w:t>
      </w:r>
      <w:r w:rsidRPr="00251AD6">
        <w:rPr>
          <w:b/>
          <w:i/>
          <w:sz w:val="28"/>
          <w:szCs w:val="28"/>
          <w:lang w:val="ky-KG"/>
        </w:rPr>
        <w:t xml:space="preserve"> </w:t>
      </w:r>
      <w:r w:rsidRPr="00251AD6">
        <w:rPr>
          <w:i/>
          <w:sz w:val="28"/>
          <w:szCs w:val="28"/>
          <w:lang w:val="ky-KG"/>
        </w:rPr>
        <w:t>Stemphyliu</w:t>
      </w:r>
      <w:r w:rsidR="00CE66C4" w:rsidRPr="00251AD6">
        <w:rPr>
          <w:i/>
          <w:sz w:val="28"/>
          <w:szCs w:val="28"/>
          <w:lang w:val="en-US"/>
        </w:rPr>
        <w:t>m</w:t>
      </w:r>
      <w:r w:rsidRPr="00251AD6">
        <w:rPr>
          <w:i/>
          <w:sz w:val="28"/>
          <w:szCs w:val="28"/>
          <w:lang w:val="ky-KG"/>
        </w:rPr>
        <w:t xml:space="preserve"> vesicarium</w:t>
      </w:r>
      <w:r w:rsidRPr="00251AD6">
        <w:rPr>
          <w:i/>
          <w:sz w:val="28"/>
          <w:szCs w:val="28"/>
          <w:lang w:val="en-US"/>
        </w:rPr>
        <w:t xml:space="preserve"> </w:t>
      </w:r>
      <w:r w:rsidRPr="00251AD6">
        <w:rPr>
          <w:sz w:val="28"/>
          <w:szCs w:val="28"/>
          <w:lang w:val="en-US"/>
        </w:rPr>
        <w:t xml:space="preserve">(Wallr.) E.G. </w:t>
      </w:r>
      <w:proofErr w:type="gramStart"/>
      <w:r w:rsidRPr="00251AD6">
        <w:rPr>
          <w:sz w:val="28"/>
          <w:szCs w:val="28"/>
          <w:lang w:val="en-US"/>
        </w:rPr>
        <w:t>Simmons.</w:t>
      </w:r>
      <w:r w:rsidRPr="00251AD6">
        <w:rPr>
          <w:i/>
          <w:sz w:val="28"/>
          <w:szCs w:val="28"/>
          <w:lang w:val="ky-KG"/>
        </w:rPr>
        <w:t>,</w:t>
      </w:r>
      <w:proofErr w:type="gramEnd"/>
      <w:r w:rsidRPr="00251AD6">
        <w:rPr>
          <w:b/>
          <w:i/>
          <w:sz w:val="28"/>
          <w:szCs w:val="28"/>
          <w:lang w:val="ky-KG"/>
        </w:rPr>
        <w:t xml:space="preserve"> </w:t>
      </w:r>
      <w:r w:rsidRPr="00251AD6">
        <w:rPr>
          <w:i/>
          <w:sz w:val="28"/>
          <w:szCs w:val="28"/>
          <w:lang w:val="ky-KG"/>
        </w:rPr>
        <w:t>Venturia</w:t>
      </w:r>
      <w:r w:rsidRPr="00251AD6">
        <w:rPr>
          <w:b/>
          <w:i/>
          <w:sz w:val="28"/>
          <w:szCs w:val="28"/>
          <w:lang w:val="ky-KG"/>
        </w:rPr>
        <w:t xml:space="preserve"> </w:t>
      </w:r>
      <w:hyperlink r:id="rId80" w:history="1">
        <w:r w:rsidRPr="00251AD6">
          <w:rPr>
            <w:rStyle w:val="a9"/>
            <w:i/>
            <w:color w:val="auto"/>
            <w:sz w:val="28"/>
            <w:szCs w:val="28"/>
            <w:u w:val="none"/>
            <w:lang w:val="ky-KG"/>
          </w:rPr>
          <w:t>carpophila</w:t>
        </w:r>
      </w:hyperlink>
      <w:r w:rsidRPr="00251AD6">
        <w:rPr>
          <w:bCs/>
          <w:sz w:val="28"/>
          <w:szCs w:val="28"/>
          <w:lang w:val="en-US"/>
        </w:rPr>
        <w:t xml:space="preserve"> E.E. Fisher</w:t>
      </w:r>
      <w:r w:rsidRPr="00251AD6">
        <w:rPr>
          <w:rStyle w:val="a9"/>
          <w:i/>
          <w:color w:val="auto"/>
          <w:sz w:val="28"/>
          <w:szCs w:val="28"/>
          <w:u w:val="none"/>
          <w:lang w:val="ky-KG"/>
        </w:rPr>
        <w:t>.</w:t>
      </w:r>
      <w:r w:rsidR="000624D2" w:rsidRPr="00251AD6">
        <w:rPr>
          <w:rStyle w:val="a9"/>
          <w:i/>
          <w:color w:val="auto"/>
          <w:sz w:val="28"/>
          <w:szCs w:val="28"/>
          <w:u w:val="none"/>
          <w:lang w:val="en-US"/>
        </w:rPr>
        <w:t xml:space="preserve"> </w:t>
      </w:r>
      <w:r w:rsidR="00124AC0" w:rsidRPr="00251AD6">
        <w:rPr>
          <w:rStyle w:val="a9"/>
          <w:color w:val="auto"/>
          <w:sz w:val="28"/>
          <w:szCs w:val="28"/>
          <w:u w:val="none"/>
        </w:rPr>
        <w:t>Из</w:t>
      </w:r>
      <w:r w:rsidR="00124AC0" w:rsidRPr="00251AD6">
        <w:rPr>
          <w:rStyle w:val="a9"/>
          <w:color w:val="auto"/>
          <w:sz w:val="28"/>
          <w:szCs w:val="28"/>
          <w:u w:val="none"/>
          <w:lang w:val="en-US"/>
        </w:rPr>
        <w:t xml:space="preserve"> </w:t>
      </w:r>
      <w:r w:rsidR="00124AC0" w:rsidRPr="00251AD6">
        <w:rPr>
          <w:rStyle w:val="a9"/>
          <w:color w:val="auto"/>
          <w:sz w:val="28"/>
          <w:szCs w:val="28"/>
          <w:u w:val="none"/>
        </w:rPr>
        <w:t>п</w:t>
      </w:r>
      <w:r w:rsidR="000D1EEB" w:rsidRPr="00251AD6">
        <w:rPr>
          <w:rFonts w:eastAsia="Calibri"/>
          <w:sz w:val="28"/>
          <w:szCs w:val="28"/>
          <w:lang w:val="ky-KG"/>
        </w:rPr>
        <w:t>орядк</w:t>
      </w:r>
      <w:r w:rsidR="00124AC0" w:rsidRPr="00251AD6">
        <w:rPr>
          <w:rFonts w:eastAsia="Calibri"/>
          <w:sz w:val="28"/>
          <w:szCs w:val="28"/>
          <w:lang w:val="ky-KG"/>
        </w:rPr>
        <w:t>а</w:t>
      </w:r>
      <w:r w:rsidR="000D1EEB" w:rsidRPr="00251AD6">
        <w:rPr>
          <w:rFonts w:eastAsia="Calibri"/>
          <w:sz w:val="28"/>
          <w:szCs w:val="28"/>
          <w:lang w:val="ky-KG"/>
        </w:rPr>
        <w:t xml:space="preserve"> </w:t>
      </w:r>
      <w:r w:rsidR="000D1EEB" w:rsidRPr="00251AD6">
        <w:rPr>
          <w:bCs/>
          <w:iCs/>
          <w:sz w:val="28"/>
          <w:szCs w:val="28"/>
          <w:lang w:val="la-Latn"/>
        </w:rPr>
        <w:t>E</w:t>
      </w:r>
      <w:r w:rsidR="000D1EEB" w:rsidRPr="00251AD6">
        <w:rPr>
          <w:bCs/>
          <w:iCs/>
          <w:sz w:val="28"/>
          <w:szCs w:val="28"/>
          <w:lang w:val="ky-KG"/>
        </w:rPr>
        <w:t>rysiphales</w:t>
      </w:r>
      <w:r w:rsidR="000D1EEB" w:rsidRPr="00251AD6">
        <w:rPr>
          <w:rFonts w:eastAsia="Calibri"/>
          <w:sz w:val="28"/>
          <w:szCs w:val="28"/>
          <w:lang w:val="ky-KG"/>
        </w:rPr>
        <w:t xml:space="preserve"> о</w:t>
      </w:r>
      <w:r w:rsidR="00124AC0" w:rsidRPr="00251AD6">
        <w:rPr>
          <w:rFonts w:eastAsia="Calibri"/>
          <w:sz w:val="28"/>
          <w:szCs w:val="28"/>
          <w:lang w:val="ky-KG"/>
        </w:rPr>
        <w:t>тмечено</w:t>
      </w:r>
      <w:r w:rsidR="000D1EEB" w:rsidRPr="00251AD6">
        <w:rPr>
          <w:rFonts w:eastAsia="Calibri"/>
          <w:sz w:val="28"/>
          <w:szCs w:val="28"/>
          <w:lang w:val="ky-KG"/>
        </w:rPr>
        <w:t xml:space="preserve"> с </w:t>
      </w:r>
      <w:r w:rsidR="00124AC0" w:rsidRPr="00251AD6">
        <w:rPr>
          <w:rFonts w:eastAsia="Calibri"/>
          <w:sz w:val="28"/>
          <w:szCs w:val="28"/>
          <w:lang w:val="ky-KG"/>
        </w:rPr>
        <w:t>5 видов</w:t>
      </w:r>
      <w:r w:rsidR="000624D2" w:rsidRPr="00251AD6">
        <w:rPr>
          <w:bCs/>
          <w:iCs/>
          <w:sz w:val="28"/>
          <w:szCs w:val="28"/>
          <w:lang w:val="en-US"/>
        </w:rPr>
        <w:t>:</w:t>
      </w:r>
      <w:r w:rsidRPr="00251AD6">
        <w:rPr>
          <w:bCs/>
          <w:i/>
          <w:iCs/>
          <w:sz w:val="28"/>
          <w:szCs w:val="28"/>
          <w:lang w:val="ky-KG"/>
        </w:rPr>
        <w:t xml:space="preserve"> </w:t>
      </w:r>
      <w:r w:rsidRPr="00251AD6">
        <w:rPr>
          <w:i/>
          <w:sz w:val="28"/>
          <w:szCs w:val="28"/>
          <w:lang w:val="ky-KG"/>
        </w:rPr>
        <w:t>Erysiphe aquilegiae</w:t>
      </w:r>
      <w:r w:rsidRPr="00251AD6">
        <w:rPr>
          <w:sz w:val="28"/>
          <w:szCs w:val="28"/>
          <w:lang w:val="ky-KG"/>
        </w:rPr>
        <w:t xml:space="preserve"> DC.</w:t>
      </w:r>
      <w:r w:rsidR="000624D2" w:rsidRPr="00251AD6">
        <w:rPr>
          <w:i/>
          <w:sz w:val="28"/>
          <w:szCs w:val="28"/>
          <w:lang w:val="ky-KG"/>
        </w:rPr>
        <w:t>,</w:t>
      </w:r>
      <w:r w:rsidR="00477E5B" w:rsidRPr="00251AD6">
        <w:rPr>
          <w:i/>
          <w:sz w:val="28"/>
          <w:szCs w:val="28"/>
          <w:lang w:val="ky-KG"/>
        </w:rPr>
        <w:t xml:space="preserve"> </w:t>
      </w:r>
      <w:r w:rsidR="0029233B">
        <w:fldChar w:fldCharType="begin"/>
      </w:r>
      <w:r w:rsidR="00DB015D" w:rsidRPr="00923B6E">
        <w:rPr>
          <w:lang w:val="en-US"/>
        </w:rPr>
        <w:instrText>HYPERLINK "http://www.indexfungorum.org/NAMES/NamesRecord.asp?RecordID=122331"</w:instrText>
      </w:r>
      <w:r w:rsidR="0029233B">
        <w:fldChar w:fldCharType="separate"/>
      </w:r>
      <w:r w:rsidRPr="00251AD6">
        <w:rPr>
          <w:rStyle w:val="a9"/>
          <w:i/>
          <w:color w:val="auto"/>
          <w:sz w:val="28"/>
          <w:szCs w:val="28"/>
          <w:u w:val="none"/>
          <w:lang w:val="ky-KG"/>
        </w:rPr>
        <w:t xml:space="preserve">E. </w:t>
      </w:r>
      <w:r w:rsidR="0029233B">
        <w:fldChar w:fldCharType="end"/>
      </w:r>
      <w:r w:rsidR="0029233B">
        <w:fldChar w:fldCharType="begin"/>
      </w:r>
      <w:r w:rsidR="00DB015D" w:rsidRPr="00923B6E">
        <w:rPr>
          <w:lang w:val="en-US"/>
        </w:rPr>
        <w:instrText>HYPERLINK "http://www.indexfungorum.org/NAMES/NamesRecord.asp?RecordID=134338"</w:instrText>
      </w:r>
      <w:r w:rsidR="0029233B">
        <w:fldChar w:fldCharType="separate"/>
      </w:r>
      <w:r w:rsidRPr="00251AD6">
        <w:rPr>
          <w:rStyle w:val="a9"/>
          <w:i/>
          <w:color w:val="auto"/>
          <w:sz w:val="28"/>
          <w:szCs w:val="28"/>
          <w:u w:val="none"/>
          <w:lang w:val="ky-KG"/>
        </w:rPr>
        <w:t>depressus</w:t>
      </w:r>
      <w:r w:rsidR="0029233B">
        <w:fldChar w:fldCharType="end"/>
      </w:r>
      <w:r w:rsidRPr="00251AD6">
        <w:rPr>
          <w:sz w:val="28"/>
          <w:szCs w:val="28"/>
          <w:lang w:val="ky-KG"/>
        </w:rPr>
        <w:t xml:space="preserve"> (Wallr.) V.P. Heluta.</w:t>
      </w:r>
      <w:r w:rsidRPr="00251AD6">
        <w:rPr>
          <w:rStyle w:val="a9"/>
          <w:color w:val="auto"/>
          <w:sz w:val="28"/>
          <w:szCs w:val="28"/>
          <w:u w:val="none"/>
          <w:lang w:val="ky-KG"/>
        </w:rPr>
        <w:t>,</w:t>
      </w:r>
      <w:r w:rsidRPr="00251AD6">
        <w:rPr>
          <w:sz w:val="28"/>
          <w:szCs w:val="28"/>
          <w:lang w:val="ky-KG"/>
        </w:rPr>
        <w:t xml:space="preserve"> </w:t>
      </w:r>
      <w:r w:rsidRPr="00251AD6">
        <w:rPr>
          <w:i/>
          <w:sz w:val="28"/>
          <w:szCs w:val="28"/>
          <w:lang w:val="ky-KG"/>
        </w:rPr>
        <w:t xml:space="preserve">Golovinomyces </w:t>
      </w:r>
      <w:hyperlink r:id="rId81" w:history="1">
        <w:r w:rsidRPr="00251AD6">
          <w:rPr>
            <w:rStyle w:val="a9"/>
            <w:i/>
            <w:color w:val="auto"/>
            <w:sz w:val="28"/>
            <w:szCs w:val="28"/>
            <w:u w:val="none"/>
            <w:lang w:val="ky-KG"/>
          </w:rPr>
          <w:t xml:space="preserve"> cynoglossi</w:t>
        </w:r>
      </w:hyperlink>
      <w:r w:rsidRPr="00251AD6">
        <w:rPr>
          <w:rStyle w:val="a9"/>
          <w:i/>
          <w:color w:val="auto"/>
          <w:sz w:val="28"/>
          <w:szCs w:val="28"/>
          <w:u w:val="none"/>
          <w:lang w:val="ky-KG"/>
        </w:rPr>
        <w:t xml:space="preserve"> </w:t>
      </w:r>
      <w:r w:rsidRPr="00251AD6">
        <w:rPr>
          <w:sz w:val="28"/>
          <w:szCs w:val="28"/>
          <w:lang w:val="ky-KG"/>
        </w:rPr>
        <w:t>(Wallr.) V.P. Heluta.,</w:t>
      </w:r>
      <w:r w:rsidRPr="00251AD6">
        <w:rPr>
          <w:b/>
          <w:i/>
          <w:sz w:val="28"/>
          <w:szCs w:val="28"/>
          <w:lang w:val="ky-KG"/>
        </w:rPr>
        <w:t xml:space="preserve"> </w:t>
      </w:r>
      <w:r w:rsidRPr="00251AD6">
        <w:rPr>
          <w:i/>
          <w:sz w:val="28"/>
          <w:szCs w:val="28"/>
          <w:lang w:val="ky-KG"/>
        </w:rPr>
        <w:t>Neoerysiphe</w:t>
      </w:r>
      <w:r w:rsidR="00AA77E4" w:rsidRPr="00251AD6">
        <w:rPr>
          <w:sz w:val="28"/>
          <w:szCs w:val="28"/>
          <w:lang w:val="ky-KG"/>
        </w:rPr>
        <w:t xml:space="preserve"> </w:t>
      </w:r>
      <w:r w:rsidRPr="00251AD6">
        <w:rPr>
          <w:i/>
          <w:sz w:val="28"/>
          <w:szCs w:val="28"/>
          <w:lang w:val="ky-KG"/>
        </w:rPr>
        <w:t>galeopsidis</w:t>
      </w:r>
      <w:r w:rsidRPr="00251AD6">
        <w:rPr>
          <w:i/>
          <w:sz w:val="28"/>
          <w:szCs w:val="28"/>
          <w:lang w:val="en-US"/>
        </w:rPr>
        <w:t xml:space="preserve"> </w:t>
      </w:r>
      <w:r w:rsidRPr="00251AD6">
        <w:rPr>
          <w:sz w:val="28"/>
          <w:szCs w:val="28"/>
          <w:lang w:val="en-US"/>
        </w:rPr>
        <w:t>(DC.) U. Braun.</w:t>
      </w:r>
      <w:r w:rsidRPr="00251AD6">
        <w:rPr>
          <w:i/>
          <w:sz w:val="28"/>
          <w:szCs w:val="28"/>
          <w:lang w:val="ky-KG"/>
        </w:rPr>
        <w:t>,</w:t>
      </w:r>
      <w:r w:rsidRPr="00251AD6">
        <w:rPr>
          <w:b/>
          <w:i/>
          <w:sz w:val="28"/>
          <w:szCs w:val="28"/>
          <w:lang w:val="ky-KG"/>
        </w:rPr>
        <w:t xml:space="preserve"> </w:t>
      </w:r>
      <w:r w:rsidRPr="00251AD6">
        <w:rPr>
          <w:i/>
          <w:sz w:val="28"/>
          <w:szCs w:val="28"/>
          <w:lang w:val="ky-KG"/>
        </w:rPr>
        <w:t>Podosphaera</w:t>
      </w:r>
      <w:r w:rsidR="00AA77E4" w:rsidRPr="00251AD6">
        <w:rPr>
          <w:i/>
          <w:sz w:val="28"/>
          <w:szCs w:val="28"/>
          <w:lang w:val="ky-KG"/>
        </w:rPr>
        <w:t xml:space="preserve"> </w:t>
      </w:r>
      <w:r w:rsidRPr="00251AD6">
        <w:rPr>
          <w:bCs/>
          <w:i/>
          <w:sz w:val="28"/>
          <w:szCs w:val="28"/>
          <w:lang w:val="ky-KG"/>
        </w:rPr>
        <w:t>aphanis</w:t>
      </w:r>
      <w:r w:rsidR="00477E5B" w:rsidRPr="00251AD6">
        <w:rPr>
          <w:bCs/>
          <w:i/>
          <w:sz w:val="28"/>
          <w:szCs w:val="28"/>
          <w:lang w:val="ky-KG"/>
        </w:rPr>
        <w:t xml:space="preserve"> </w:t>
      </w:r>
      <w:r w:rsidRPr="00251AD6">
        <w:rPr>
          <w:bCs/>
          <w:sz w:val="28"/>
          <w:szCs w:val="28"/>
          <w:lang w:val="en-US"/>
        </w:rPr>
        <w:t>(Wallr.) U. Braun</w:t>
      </w:r>
      <w:r w:rsidRPr="00251AD6">
        <w:rPr>
          <w:bCs/>
          <w:i/>
          <w:sz w:val="28"/>
          <w:szCs w:val="28"/>
          <w:lang w:val="ky-KG"/>
        </w:rPr>
        <w:t>.</w:t>
      </w:r>
      <w:r w:rsidRPr="00251AD6">
        <w:rPr>
          <w:rFonts w:eastAsia="Calibri"/>
          <w:sz w:val="28"/>
          <w:szCs w:val="28"/>
          <w:lang w:val="ky-KG"/>
        </w:rPr>
        <w:t xml:space="preserve"> В порядке </w:t>
      </w:r>
      <w:r w:rsidRPr="00251AD6">
        <w:rPr>
          <w:rFonts w:eastAsia="Batang"/>
          <w:sz w:val="28"/>
          <w:szCs w:val="28"/>
          <w:lang w:val="ky-KG" w:eastAsia="ko-KR"/>
        </w:rPr>
        <w:t>Helotiales</w:t>
      </w:r>
      <w:r w:rsidRPr="00251AD6">
        <w:rPr>
          <w:rFonts w:eastAsia="Batang"/>
          <w:i/>
          <w:sz w:val="28"/>
          <w:szCs w:val="28"/>
          <w:lang w:val="ky-KG" w:eastAsia="ko-KR"/>
        </w:rPr>
        <w:t xml:space="preserve"> </w:t>
      </w:r>
      <w:r w:rsidRPr="00251AD6">
        <w:rPr>
          <w:rFonts w:eastAsia="Batang"/>
          <w:sz w:val="28"/>
          <w:szCs w:val="28"/>
          <w:lang w:val="ky-KG" w:eastAsia="ko-KR"/>
        </w:rPr>
        <w:t xml:space="preserve">выявлено 7 видов: </w:t>
      </w:r>
      <w:r w:rsidRPr="00251AD6">
        <w:rPr>
          <w:i/>
          <w:sz w:val="28"/>
          <w:szCs w:val="28"/>
          <w:lang w:val="ky-KG"/>
        </w:rPr>
        <w:t>Diplocarpon</w:t>
      </w:r>
      <w:r w:rsidRPr="00251AD6">
        <w:rPr>
          <w:b/>
          <w:i/>
          <w:sz w:val="28"/>
          <w:szCs w:val="28"/>
          <w:lang w:val="ky-KG"/>
        </w:rPr>
        <w:t xml:space="preserve"> </w:t>
      </w:r>
      <w:hyperlink r:id="rId82" w:history="1">
        <w:r w:rsidRPr="00251AD6">
          <w:rPr>
            <w:rStyle w:val="a9"/>
            <w:i/>
            <w:color w:val="auto"/>
            <w:sz w:val="28"/>
            <w:szCs w:val="28"/>
            <w:u w:val="none"/>
            <w:lang w:val="ky-KG"/>
          </w:rPr>
          <w:t>mespili</w:t>
        </w:r>
      </w:hyperlink>
      <w:r w:rsidRPr="00251AD6">
        <w:rPr>
          <w:rStyle w:val="a9"/>
          <w:i/>
          <w:color w:val="auto"/>
          <w:sz w:val="28"/>
          <w:szCs w:val="28"/>
          <w:u w:val="none"/>
          <w:lang w:val="ky-KG"/>
        </w:rPr>
        <w:t xml:space="preserve"> </w:t>
      </w:r>
      <w:r w:rsidRPr="00251AD6">
        <w:rPr>
          <w:sz w:val="28"/>
          <w:szCs w:val="28"/>
          <w:lang w:val="ky-KG"/>
        </w:rPr>
        <w:t>(Sorauer) B. Sutton.</w:t>
      </w:r>
      <w:r w:rsidRPr="00251AD6">
        <w:rPr>
          <w:i/>
          <w:sz w:val="28"/>
          <w:szCs w:val="28"/>
          <w:lang w:val="ky-KG"/>
        </w:rPr>
        <w:t>,Cylindrosporium</w:t>
      </w:r>
      <w:r w:rsidRPr="00251AD6">
        <w:rPr>
          <w:b/>
          <w:i/>
          <w:sz w:val="28"/>
          <w:szCs w:val="28"/>
          <w:lang w:val="ky-KG"/>
        </w:rPr>
        <w:t xml:space="preserve"> </w:t>
      </w:r>
      <w:r w:rsidRPr="00251AD6">
        <w:rPr>
          <w:i/>
          <w:sz w:val="28"/>
          <w:szCs w:val="28"/>
          <w:lang w:val="ky-KG"/>
        </w:rPr>
        <w:t>dictamni</w:t>
      </w:r>
      <w:r w:rsidRPr="00251AD6">
        <w:rPr>
          <w:sz w:val="28"/>
          <w:szCs w:val="28"/>
          <w:lang w:val="ky-KG"/>
        </w:rPr>
        <w:t>(Fuck.) Lebedeva.</w:t>
      </w:r>
      <w:r w:rsidRPr="00251AD6">
        <w:rPr>
          <w:i/>
          <w:sz w:val="28"/>
          <w:szCs w:val="28"/>
          <w:lang w:val="ky-KG"/>
        </w:rPr>
        <w:t>,</w:t>
      </w:r>
      <w:r w:rsidRPr="00251AD6">
        <w:rPr>
          <w:b/>
          <w:i/>
          <w:sz w:val="28"/>
          <w:szCs w:val="28"/>
          <w:lang w:val="ky-KG"/>
        </w:rPr>
        <w:t xml:space="preserve"> </w:t>
      </w:r>
      <w:r w:rsidRPr="00251AD6">
        <w:rPr>
          <w:i/>
          <w:sz w:val="28"/>
          <w:szCs w:val="28"/>
          <w:lang w:val="ky-KG"/>
        </w:rPr>
        <w:t>Gloeosporidiella</w:t>
      </w:r>
      <w:hyperlink r:id="rId83" w:history="1">
        <w:r w:rsidRPr="00251AD6">
          <w:rPr>
            <w:rStyle w:val="a9"/>
            <w:i/>
            <w:color w:val="auto"/>
            <w:sz w:val="28"/>
            <w:szCs w:val="28"/>
            <w:u w:val="none"/>
            <w:lang w:val="ky-KG"/>
          </w:rPr>
          <w:t xml:space="preserve"> variabilis</w:t>
        </w:r>
      </w:hyperlink>
      <w:r w:rsidRPr="0086203F">
        <w:rPr>
          <w:rStyle w:val="a9"/>
          <w:i/>
          <w:color w:val="auto"/>
          <w:sz w:val="28"/>
          <w:szCs w:val="28"/>
          <w:u w:val="none"/>
          <w:lang w:val="ky-KG"/>
        </w:rPr>
        <w:t xml:space="preserve"> </w:t>
      </w:r>
      <w:r w:rsidRPr="0086203F">
        <w:rPr>
          <w:sz w:val="28"/>
          <w:szCs w:val="28"/>
          <w:lang w:val="ky-KG"/>
        </w:rPr>
        <w:lastRenderedPageBreak/>
        <w:t>(Laubert) Nannf.</w:t>
      </w:r>
      <w:r w:rsidRPr="00251AD6">
        <w:rPr>
          <w:rStyle w:val="a9"/>
          <w:i/>
          <w:color w:val="auto"/>
          <w:sz w:val="28"/>
          <w:szCs w:val="28"/>
          <w:u w:val="none"/>
          <w:lang w:val="ky-KG"/>
        </w:rPr>
        <w:t>,</w:t>
      </w:r>
      <w:r w:rsidRPr="00251AD6">
        <w:rPr>
          <w:b/>
          <w:i/>
          <w:sz w:val="28"/>
          <w:szCs w:val="28"/>
          <w:lang w:val="ky-KG"/>
        </w:rPr>
        <w:t xml:space="preserve"> </w:t>
      </w:r>
      <w:r w:rsidRPr="00251AD6">
        <w:rPr>
          <w:i/>
          <w:sz w:val="28"/>
          <w:szCs w:val="28"/>
          <w:lang w:val="ky-KG"/>
        </w:rPr>
        <w:t>Mastigosporium album</w:t>
      </w:r>
      <w:r w:rsidRPr="0086203F">
        <w:rPr>
          <w:sz w:val="28"/>
          <w:szCs w:val="28"/>
          <w:lang w:val="ky-KG"/>
        </w:rPr>
        <w:t xml:space="preserve"> Riess</w:t>
      </w:r>
      <w:r w:rsidRPr="00251AD6">
        <w:rPr>
          <w:sz w:val="28"/>
          <w:szCs w:val="28"/>
          <w:lang w:val="ky-KG"/>
        </w:rPr>
        <w:t>.</w:t>
      </w:r>
      <w:r w:rsidRPr="00251AD6">
        <w:rPr>
          <w:i/>
          <w:sz w:val="28"/>
          <w:szCs w:val="28"/>
          <w:lang w:val="ky-KG"/>
        </w:rPr>
        <w:t>,</w:t>
      </w:r>
      <w:r w:rsidRPr="00251AD6">
        <w:rPr>
          <w:b/>
          <w:i/>
          <w:sz w:val="28"/>
          <w:szCs w:val="28"/>
          <w:lang w:val="ky-KG"/>
        </w:rPr>
        <w:t xml:space="preserve"> </w:t>
      </w:r>
      <w:r w:rsidRPr="00251AD6">
        <w:rPr>
          <w:i/>
          <w:sz w:val="28"/>
          <w:szCs w:val="28"/>
          <w:lang w:val="ky-KG"/>
        </w:rPr>
        <w:t>Septogloeum</w:t>
      </w:r>
      <w:r w:rsidRPr="00251AD6">
        <w:rPr>
          <w:b/>
          <w:i/>
          <w:sz w:val="28"/>
          <w:szCs w:val="28"/>
          <w:lang w:val="ky-KG"/>
        </w:rPr>
        <w:t xml:space="preserve"> </w:t>
      </w:r>
      <w:r w:rsidRPr="00251AD6">
        <w:rPr>
          <w:i/>
          <w:sz w:val="28"/>
          <w:szCs w:val="28"/>
          <w:lang w:val="ky-KG"/>
        </w:rPr>
        <w:t>angelicae</w:t>
      </w:r>
      <w:r w:rsidRPr="0086203F">
        <w:rPr>
          <w:i/>
          <w:sz w:val="28"/>
          <w:szCs w:val="28"/>
          <w:lang w:val="ky-KG"/>
        </w:rPr>
        <w:t xml:space="preserve"> </w:t>
      </w:r>
      <w:r w:rsidRPr="00251AD6">
        <w:rPr>
          <w:sz w:val="28"/>
          <w:szCs w:val="28"/>
          <w:lang w:val="ky-KG"/>
        </w:rPr>
        <w:t>(Cooke) Sacc.</w:t>
      </w:r>
      <w:r w:rsidRPr="00251AD6">
        <w:rPr>
          <w:i/>
          <w:sz w:val="28"/>
          <w:szCs w:val="28"/>
          <w:lang w:val="ky-KG"/>
        </w:rPr>
        <w:t>,</w:t>
      </w:r>
      <w:r w:rsidRPr="00251AD6">
        <w:rPr>
          <w:b/>
          <w:i/>
          <w:sz w:val="28"/>
          <w:szCs w:val="28"/>
          <w:lang w:val="ky-KG"/>
        </w:rPr>
        <w:t xml:space="preserve"> </w:t>
      </w:r>
      <w:r w:rsidRPr="00251AD6">
        <w:rPr>
          <w:i/>
          <w:sz w:val="28"/>
          <w:szCs w:val="28"/>
          <w:lang w:val="ky-KG"/>
        </w:rPr>
        <w:t>Entomosporium</w:t>
      </w:r>
      <w:r w:rsidRPr="00251AD6">
        <w:rPr>
          <w:b/>
          <w:i/>
          <w:sz w:val="28"/>
          <w:szCs w:val="28"/>
          <w:lang w:val="ky-KG"/>
        </w:rPr>
        <w:t xml:space="preserve"> </w:t>
      </w:r>
      <w:r w:rsidRPr="00251AD6">
        <w:rPr>
          <w:bCs/>
          <w:i/>
          <w:sz w:val="28"/>
          <w:szCs w:val="28"/>
          <w:lang w:val="ky-KG"/>
        </w:rPr>
        <w:t>thuemenii</w:t>
      </w:r>
      <w:r w:rsidR="00CE66C4" w:rsidRPr="0086203F">
        <w:rPr>
          <w:bCs/>
          <w:i/>
          <w:sz w:val="28"/>
          <w:szCs w:val="28"/>
          <w:lang w:val="ky-KG"/>
        </w:rPr>
        <w:t xml:space="preserve"> </w:t>
      </w:r>
      <w:r w:rsidRPr="0086203F">
        <w:rPr>
          <w:bCs/>
          <w:sz w:val="28"/>
          <w:szCs w:val="28"/>
          <w:lang w:val="ky-KG"/>
        </w:rPr>
        <w:t>(Cooke) Sacc.</w:t>
      </w:r>
      <w:r w:rsidRPr="00251AD6">
        <w:rPr>
          <w:bCs/>
          <w:i/>
          <w:sz w:val="28"/>
          <w:szCs w:val="28"/>
          <w:lang w:val="ky-KG"/>
        </w:rPr>
        <w:t>,</w:t>
      </w:r>
      <w:r w:rsidRPr="00251AD6">
        <w:rPr>
          <w:b/>
          <w:i/>
          <w:sz w:val="28"/>
          <w:szCs w:val="28"/>
          <w:lang w:val="ky-KG"/>
        </w:rPr>
        <w:t xml:space="preserve"> </w:t>
      </w:r>
      <w:r w:rsidRPr="0086203F">
        <w:rPr>
          <w:i/>
          <w:sz w:val="28"/>
          <w:szCs w:val="28"/>
          <w:lang w:val="ky-KG"/>
        </w:rPr>
        <w:t>Rhytisma</w:t>
      </w:r>
      <w:r w:rsidRPr="0086203F">
        <w:rPr>
          <w:sz w:val="28"/>
          <w:szCs w:val="28"/>
          <w:lang w:val="ky-KG"/>
        </w:rPr>
        <w:t xml:space="preserve"> </w:t>
      </w:r>
      <w:hyperlink r:id="rId84" w:history="1">
        <w:r w:rsidRPr="00251AD6">
          <w:rPr>
            <w:rStyle w:val="a9"/>
            <w:i/>
            <w:color w:val="auto"/>
            <w:sz w:val="28"/>
            <w:szCs w:val="28"/>
            <w:u w:val="none"/>
            <w:lang w:val="ky-KG"/>
          </w:rPr>
          <w:t>lonicerae</w:t>
        </w:r>
      </w:hyperlink>
      <w:r w:rsidRPr="0086203F">
        <w:rPr>
          <w:sz w:val="28"/>
          <w:szCs w:val="28"/>
          <w:lang w:val="ky-KG"/>
        </w:rPr>
        <w:t xml:space="preserve"> Henn</w:t>
      </w:r>
      <w:r w:rsidRPr="00251AD6">
        <w:rPr>
          <w:rStyle w:val="a9"/>
          <w:i/>
          <w:color w:val="auto"/>
          <w:sz w:val="28"/>
          <w:szCs w:val="28"/>
          <w:u w:val="none"/>
          <w:lang w:val="ky-KG"/>
        </w:rPr>
        <w:t>.</w:t>
      </w:r>
      <w:r w:rsidRPr="00251AD6">
        <w:rPr>
          <w:sz w:val="28"/>
          <w:szCs w:val="28"/>
          <w:lang w:val="ky-KG"/>
        </w:rPr>
        <w:t>Ржавчинные грибы, встречающиеся в этом поясе, обычно тесно связаны с распространением своих растений-хозяев, которые являются компо</w:t>
      </w:r>
      <w:r w:rsidR="00693DC4" w:rsidRPr="00251AD6">
        <w:rPr>
          <w:sz w:val="28"/>
          <w:szCs w:val="28"/>
          <w:lang w:val="ky-KG"/>
        </w:rPr>
        <w:softHyphen/>
      </w:r>
      <w:r w:rsidRPr="00251AD6">
        <w:rPr>
          <w:sz w:val="28"/>
          <w:szCs w:val="28"/>
          <w:lang w:val="ky-KG"/>
        </w:rPr>
        <w:t>нен</w:t>
      </w:r>
      <w:r w:rsidR="00693DC4" w:rsidRPr="00251AD6">
        <w:rPr>
          <w:sz w:val="28"/>
          <w:szCs w:val="28"/>
          <w:lang w:val="ky-KG"/>
        </w:rPr>
        <w:softHyphen/>
      </w:r>
      <w:r w:rsidRPr="00251AD6">
        <w:rPr>
          <w:sz w:val="28"/>
          <w:szCs w:val="28"/>
          <w:lang w:val="ky-KG"/>
        </w:rPr>
        <w:t xml:space="preserve">тами травостоя субальпийских и альпийских лугов. Здесь встречаются виды </w:t>
      </w:r>
      <w:r w:rsidR="00CE66C4" w:rsidRPr="00251AD6">
        <w:rPr>
          <w:rFonts w:eastAsia="Batang"/>
          <w:sz w:val="28"/>
          <w:szCs w:val="28"/>
          <w:lang w:val="ky-KG" w:eastAsia="ko-KR"/>
        </w:rPr>
        <w:t>поряд</w:t>
      </w:r>
      <w:r w:rsidRPr="00251AD6">
        <w:rPr>
          <w:rFonts w:eastAsia="Batang"/>
          <w:sz w:val="28"/>
          <w:szCs w:val="28"/>
          <w:lang w:val="ky-KG" w:eastAsia="ko-KR"/>
        </w:rPr>
        <w:t>ка Pucciniales: из р</w:t>
      </w:r>
      <w:r w:rsidRPr="00251AD6">
        <w:rPr>
          <w:rFonts w:eastAsia="Calibri"/>
          <w:sz w:val="28"/>
          <w:szCs w:val="28"/>
          <w:lang w:val="ky-KG"/>
        </w:rPr>
        <w:t xml:space="preserve">ода </w:t>
      </w:r>
      <w:r w:rsidRPr="00251AD6">
        <w:rPr>
          <w:rFonts w:eastAsia="Batang"/>
          <w:i/>
          <w:sz w:val="28"/>
          <w:szCs w:val="28"/>
          <w:lang w:val="ky-KG" w:eastAsia="ko-KR"/>
        </w:rPr>
        <w:t xml:space="preserve">Puccinia </w:t>
      </w:r>
      <w:r w:rsidR="00EC6F86" w:rsidRPr="00251AD6">
        <w:rPr>
          <w:rFonts w:eastAsia="Calibri"/>
          <w:sz w:val="28"/>
          <w:szCs w:val="28"/>
          <w:lang w:val="ky-KG"/>
        </w:rPr>
        <w:t xml:space="preserve">– </w:t>
      </w:r>
      <w:r w:rsidRPr="00251AD6">
        <w:rPr>
          <w:rFonts w:eastAsia="Batang"/>
          <w:sz w:val="28"/>
          <w:szCs w:val="28"/>
          <w:lang w:val="ky-KG" w:eastAsia="ko-KR"/>
        </w:rPr>
        <w:t>6</w:t>
      </w:r>
      <w:r w:rsidR="00EC6F86" w:rsidRPr="00251AD6">
        <w:rPr>
          <w:rFonts w:eastAsia="Batang"/>
          <w:sz w:val="28"/>
          <w:szCs w:val="28"/>
          <w:lang w:val="ky-KG" w:eastAsia="ko-KR"/>
        </w:rPr>
        <w:t xml:space="preserve"> видов, </w:t>
      </w:r>
      <w:r w:rsidRPr="00251AD6">
        <w:rPr>
          <w:i/>
          <w:sz w:val="28"/>
          <w:szCs w:val="28"/>
          <w:lang w:val="ky-KG"/>
        </w:rPr>
        <w:t xml:space="preserve">Uromyces </w:t>
      </w:r>
      <w:r w:rsidR="00EC6F86" w:rsidRPr="00251AD6">
        <w:rPr>
          <w:rFonts w:eastAsia="Calibri"/>
          <w:sz w:val="28"/>
          <w:szCs w:val="28"/>
          <w:lang w:val="ky-KG"/>
        </w:rPr>
        <w:t xml:space="preserve">– </w:t>
      </w:r>
      <w:r w:rsidR="00EC6F86" w:rsidRPr="00251AD6">
        <w:rPr>
          <w:sz w:val="28"/>
          <w:szCs w:val="28"/>
          <w:lang w:val="ky-KG"/>
        </w:rPr>
        <w:t>3 из рода</w:t>
      </w:r>
      <w:r w:rsidR="00CD2E22">
        <w:rPr>
          <w:sz w:val="28"/>
          <w:szCs w:val="28"/>
          <w:lang w:val="ky-KG"/>
        </w:rPr>
        <w:t xml:space="preserve"> </w:t>
      </w:r>
      <w:r w:rsidR="00EC6F86" w:rsidRPr="00251AD6">
        <w:rPr>
          <w:sz w:val="28"/>
          <w:szCs w:val="28"/>
          <w:lang w:val="ky-KG"/>
        </w:rPr>
        <w:t xml:space="preserve"> </w:t>
      </w:r>
      <w:r w:rsidR="00EC6F86" w:rsidRPr="00251AD6">
        <w:rPr>
          <w:rFonts w:eastAsia="Calibri"/>
          <w:i/>
          <w:sz w:val="28"/>
          <w:szCs w:val="28"/>
          <w:lang w:val="ky-KG"/>
        </w:rPr>
        <w:t xml:space="preserve">Aecidium </w:t>
      </w:r>
      <w:r w:rsidR="00EC6F86" w:rsidRPr="00251AD6">
        <w:rPr>
          <w:rFonts w:eastAsia="Calibri"/>
          <w:sz w:val="28"/>
          <w:szCs w:val="28"/>
          <w:lang w:val="ky-KG"/>
        </w:rPr>
        <w:t>– 2.</w:t>
      </w:r>
      <w:r w:rsidR="00EC6F86" w:rsidRPr="00251AD6">
        <w:rPr>
          <w:rFonts w:eastAsia="Batang"/>
          <w:sz w:val="28"/>
          <w:szCs w:val="28"/>
          <w:lang w:val="ky-KG" w:eastAsia="ko-KR"/>
        </w:rPr>
        <w:t xml:space="preserve"> Остальные имеют по одному виду:</w:t>
      </w:r>
      <w:r w:rsidR="00EC6F86" w:rsidRPr="00251AD6">
        <w:rPr>
          <w:rFonts w:eastAsia="Batang"/>
          <w:i/>
          <w:sz w:val="28"/>
          <w:szCs w:val="28"/>
          <w:lang w:val="ky-KG" w:eastAsia="ko-KR"/>
        </w:rPr>
        <w:t xml:space="preserve"> </w:t>
      </w:r>
      <w:r w:rsidR="00EC6F86" w:rsidRPr="00251AD6">
        <w:rPr>
          <w:i/>
          <w:sz w:val="28"/>
          <w:szCs w:val="28"/>
          <w:lang w:val="ky-KG"/>
        </w:rPr>
        <w:t>Melamp</w:t>
      </w:r>
      <w:r w:rsidR="00EC6F86" w:rsidRPr="00251AD6">
        <w:rPr>
          <w:sz w:val="28"/>
          <w:szCs w:val="28"/>
          <w:lang w:val="ky-KG"/>
        </w:rPr>
        <w:t>s</w:t>
      </w:r>
      <w:r w:rsidR="00EC6F86" w:rsidRPr="00251AD6">
        <w:rPr>
          <w:i/>
          <w:sz w:val="28"/>
          <w:szCs w:val="28"/>
          <w:lang w:val="ky-KG"/>
        </w:rPr>
        <w:t>ora euphorbiae,</w:t>
      </w:r>
      <w:r w:rsidR="00EC6F86" w:rsidRPr="00251AD6">
        <w:rPr>
          <w:sz w:val="28"/>
          <w:szCs w:val="28"/>
          <w:lang w:val="ky-KG"/>
        </w:rPr>
        <w:t xml:space="preserve"> </w:t>
      </w:r>
      <w:r w:rsidR="00EC6F86" w:rsidRPr="00251AD6">
        <w:rPr>
          <w:rFonts w:eastAsia="Calibri"/>
          <w:i/>
          <w:sz w:val="28"/>
          <w:szCs w:val="28"/>
          <w:lang w:val="ky-KG"/>
        </w:rPr>
        <w:t>Trachyspora alchimillae</w:t>
      </w:r>
      <w:r w:rsidR="00EC6F86" w:rsidRPr="00251AD6">
        <w:rPr>
          <w:rFonts w:eastAsia="Calibri"/>
          <w:sz w:val="28"/>
          <w:szCs w:val="28"/>
          <w:lang w:val="ky-KG"/>
        </w:rPr>
        <w:t>.</w:t>
      </w:r>
    </w:p>
    <w:p w:rsidR="008158FD" w:rsidRPr="003A05E9" w:rsidRDefault="00683190" w:rsidP="00FB2CB1">
      <w:pPr>
        <w:pStyle w:val="3"/>
        <w:spacing w:line="259" w:lineRule="auto"/>
        <w:ind w:firstLine="567"/>
        <w:contextualSpacing/>
        <w:jc w:val="both"/>
        <w:rPr>
          <w:rStyle w:val="a9"/>
          <w:rFonts w:ascii="Times New Roman" w:hAnsi="Times New Roman" w:cs="Times New Roman"/>
          <w:b/>
          <w:color w:val="auto"/>
          <w:sz w:val="28"/>
          <w:szCs w:val="28"/>
          <w:u w:val="none"/>
        </w:rPr>
      </w:pPr>
      <w:r>
        <w:rPr>
          <w:rFonts w:ascii="Times New Roman" w:hAnsi="Times New Roman" w:cs="Times New Roman"/>
          <w:b/>
          <w:color w:val="auto"/>
          <w:sz w:val="28"/>
          <w:szCs w:val="28"/>
        </w:rPr>
        <w:t>4.2</w:t>
      </w:r>
      <w:r w:rsidR="005C271A">
        <w:rPr>
          <w:rFonts w:ascii="Times New Roman" w:hAnsi="Times New Roman" w:cs="Times New Roman"/>
          <w:b/>
          <w:color w:val="auto"/>
          <w:sz w:val="28"/>
          <w:szCs w:val="28"/>
        </w:rPr>
        <w:t>.1.</w:t>
      </w:r>
      <w:r w:rsidR="00EE2CC4">
        <w:rPr>
          <w:rFonts w:ascii="Times New Roman" w:hAnsi="Times New Roman" w:cs="Times New Roman"/>
          <w:b/>
          <w:color w:val="auto"/>
          <w:sz w:val="28"/>
          <w:szCs w:val="28"/>
        </w:rPr>
        <w:t xml:space="preserve"> </w:t>
      </w:r>
      <w:r w:rsidR="008158FD" w:rsidRPr="00251AD6">
        <w:rPr>
          <w:rFonts w:ascii="Times New Roman" w:hAnsi="Times New Roman" w:cs="Times New Roman"/>
          <w:b/>
          <w:color w:val="auto"/>
          <w:sz w:val="28"/>
          <w:szCs w:val="28"/>
        </w:rPr>
        <w:t xml:space="preserve">Распределение ржавчинных </w:t>
      </w:r>
      <w:r w:rsidR="00EE2CC4">
        <w:rPr>
          <w:rFonts w:ascii="Times New Roman" w:hAnsi="Times New Roman" w:cs="Times New Roman"/>
          <w:b/>
          <w:color w:val="auto"/>
          <w:sz w:val="28"/>
          <w:szCs w:val="28"/>
        </w:rPr>
        <w:t>грибов по вертикальному профилю</w:t>
      </w:r>
      <w:r w:rsidR="00005DC4">
        <w:rPr>
          <w:rFonts w:ascii="Times New Roman" w:hAnsi="Times New Roman" w:cs="Times New Roman"/>
          <w:b/>
          <w:color w:val="auto"/>
          <w:sz w:val="28"/>
          <w:szCs w:val="28"/>
        </w:rPr>
        <w:t>.</w:t>
      </w:r>
      <w:r w:rsidR="008158FD" w:rsidRPr="00251AD6">
        <w:rPr>
          <w:rFonts w:ascii="Times New Roman" w:hAnsi="Times New Roman"/>
          <w:sz w:val="28"/>
          <w:szCs w:val="28"/>
        </w:rPr>
        <w:t xml:space="preserve"> </w:t>
      </w:r>
      <w:r w:rsidR="008158FD" w:rsidRPr="003A05E9">
        <w:rPr>
          <w:rFonts w:ascii="Times New Roman" w:hAnsi="Times New Roman"/>
          <w:color w:val="auto"/>
          <w:sz w:val="28"/>
          <w:szCs w:val="28"/>
        </w:rPr>
        <w:t>В бассейне р.</w:t>
      </w:r>
      <w:r w:rsidR="00F86DD9" w:rsidRPr="003A05E9">
        <w:rPr>
          <w:rFonts w:ascii="Times New Roman" w:hAnsi="Times New Roman"/>
          <w:color w:val="auto"/>
          <w:sz w:val="28"/>
          <w:szCs w:val="28"/>
        </w:rPr>
        <w:t xml:space="preserve"> </w:t>
      </w:r>
      <w:r w:rsidR="008158FD" w:rsidRPr="003A05E9">
        <w:rPr>
          <w:rFonts w:ascii="Times New Roman" w:hAnsi="Times New Roman"/>
          <w:color w:val="auto"/>
          <w:sz w:val="28"/>
          <w:szCs w:val="28"/>
        </w:rPr>
        <w:t xml:space="preserve">Джумгал ржавчинные грибы изучались в предгорных и </w:t>
      </w:r>
      <w:proofErr w:type="gramStart"/>
      <w:r w:rsidR="008158FD" w:rsidRPr="003A05E9">
        <w:rPr>
          <w:rFonts w:ascii="Times New Roman" w:hAnsi="Times New Roman"/>
          <w:color w:val="auto"/>
          <w:sz w:val="28"/>
          <w:szCs w:val="28"/>
        </w:rPr>
        <w:t>субальпийских-альпийских</w:t>
      </w:r>
      <w:proofErr w:type="gramEnd"/>
      <w:r w:rsidR="008158FD" w:rsidRPr="003A05E9">
        <w:rPr>
          <w:rFonts w:ascii="Times New Roman" w:hAnsi="Times New Roman"/>
          <w:color w:val="auto"/>
          <w:sz w:val="28"/>
          <w:szCs w:val="28"/>
        </w:rPr>
        <w:t xml:space="preserve"> зонах на высоте 1200-3500 м</w:t>
      </w:r>
      <w:r w:rsidR="008158FD" w:rsidRPr="003A05E9">
        <w:rPr>
          <w:rFonts w:ascii="Times New Roman" w:hAnsi="Times New Roman"/>
          <w:color w:val="auto"/>
          <w:sz w:val="28"/>
          <w:szCs w:val="28"/>
          <w:lang w:val="ky-KG"/>
        </w:rPr>
        <w:t xml:space="preserve">. </w:t>
      </w:r>
      <w:r w:rsidR="00F86DD9" w:rsidRPr="003A05E9">
        <w:rPr>
          <w:rFonts w:ascii="Times New Roman" w:hAnsi="Times New Roman"/>
          <w:color w:val="auto"/>
          <w:sz w:val="28"/>
          <w:szCs w:val="28"/>
          <w:lang w:val="ky-KG"/>
        </w:rPr>
        <w:t>Х</w:t>
      </w:r>
      <w:r w:rsidR="008158FD" w:rsidRPr="003A05E9">
        <w:rPr>
          <w:rFonts w:ascii="Times New Roman" w:hAnsi="Times New Roman"/>
          <w:color w:val="auto"/>
          <w:sz w:val="28"/>
          <w:szCs w:val="28"/>
          <w:lang w:val="ky-KG"/>
        </w:rPr>
        <w:t xml:space="preserve">арактерной особенностью этой группы грибов в высокогорных районах является сокращение циклов </w:t>
      </w:r>
      <w:r w:rsidR="00CD2E22" w:rsidRPr="003A05E9">
        <w:rPr>
          <w:rFonts w:ascii="Times New Roman" w:hAnsi="Times New Roman"/>
          <w:color w:val="auto"/>
          <w:sz w:val="28"/>
          <w:szCs w:val="28"/>
          <w:lang w:val="ky-KG"/>
        </w:rPr>
        <w:t>развития. Это связано с укороче</w:t>
      </w:r>
      <w:r w:rsidR="008158FD" w:rsidRPr="003A05E9">
        <w:rPr>
          <w:rFonts w:ascii="Times New Roman" w:hAnsi="Times New Roman"/>
          <w:color w:val="auto"/>
          <w:sz w:val="28"/>
          <w:szCs w:val="28"/>
          <w:lang w:val="ky-KG"/>
        </w:rPr>
        <w:t>н</w:t>
      </w:r>
      <w:r w:rsidR="00CD2E22" w:rsidRPr="003A05E9">
        <w:rPr>
          <w:rFonts w:ascii="Times New Roman" w:hAnsi="Times New Roman"/>
          <w:color w:val="auto"/>
          <w:sz w:val="28"/>
          <w:szCs w:val="28"/>
          <w:lang w:val="ky-KG"/>
        </w:rPr>
        <w:t>ие</w:t>
      </w:r>
      <w:r w:rsidR="008158FD" w:rsidRPr="003A05E9">
        <w:rPr>
          <w:rFonts w:ascii="Times New Roman" w:hAnsi="Times New Roman"/>
          <w:color w:val="auto"/>
          <w:sz w:val="28"/>
          <w:szCs w:val="28"/>
          <w:lang w:val="ky-KG"/>
        </w:rPr>
        <w:t>м вегетатционн</w:t>
      </w:r>
      <w:r w:rsidR="00F86DD9" w:rsidRPr="003A05E9">
        <w:rPr>
          <w:rFonts w:ascii="Times New Roman" w:hAnsi="Times New Roman"/>
          <w:color w:val="auto"/>
          <w:sz w:val="28"/>
          <w:szCs w:val="28"/>
          <w:lang w:val="ky-KG"/>
        </w:rPr>
        <w:t xml:space="preserve">ого </w:t>
      </w:r>
      <w:r w:rsidR="008158FD" w:rsidRPr="003A05E9">
        <w:rPr>
          <w:rFonts w:ascii="Times New Roman" w:hAnsi="Times New Roman"/>
          <w:color w:val="auto"/>
          <w:sz w:val="28"/>
          <w:szCs w:val="28"/>
          <w:lang w:val="ky-KG"/>
        </w:rPr>
        <w:t>период</w:t>
      </w:r>
      <w:r w:rsidR="00F86DD9" w:rsidRPr="003A05E9">
        <w:rPr>
          <w:rFonts w:ascii="Times New Roman" w:hAnsi="Times New Roman"/>
          <w:color w:val="auto"/>
          <w:sz w:val="28"/>
          <w:szCs w:val="28"/>
          <w:lang w:val="ky-KG"/>
        </w:rPr>
        <w:t xml:space="preserve">а </w:t>
      </w:r>
      <w:r w:rsidR="008158FD" w:rsidRPr="003A05E9">
        <w:rPr>
          <w:rFonts w:ascii="Times New Roman" w:hAnsi="Times New Roman"/>
          <w:color w:val="auto"/>
          <w:sz w:val="28"/>
          <w:szCs w:val="28"/>
          <w:lang w:val="ky-KG"/>
        </w:rPr>
        <w:t>из-за позднего наступления весны и ранн</w:t>
      </w:r>
      <w:r w:rsidR="00F86DD9" w:rsidRPr="003A05E9">
        <w:rPr>
          <w:rFonts w:ascii="Times New Roman" w:hAnsi="Times New Roman"/>
          <w:color w:val="auto"/>
          <w:sz w:val="28"/>
          <w:szCs w:val="28"/>
          <w:lang w:val="ky-KG"/>
        </w:rPr>
        <w:t>его</w:t>
      </w:r>
      <w:r w:rsidR="008158FD" w:rsidRPr="003A05E9">
        <w:rPr>
          <w:rFonts w:ascii="Times New Roman" w:hAnsi="Times New Roman"/>
          <w:color w:val="auto"/>
          <w:sz w:val="28"/>
          <w:szCs w:val="28"/>
          <w:lang w:val="ky-KG"/>
        </w:rPr>
        <w:t xml:space="preserve"> похолодани</w:t>
      </w:r>
      <w:r w:rsidR="00F86DD9" w:rsidRPr="003A05E9">
        <w:rPr>
          <w:rFonts w:ascii="Times New Roman" w:hAnsi="Times New Roman"/>
          <w:color w:val="auto"/>
          <w:sz w:val="28"/>
          <w:szCs w:val="28"/>
          <w:lang w:val="ky-KG"/>
        </w:rPr>
        <w:t>я</w:t>
      </w:r>
      <w:r w:rsidR="008158FD" w:rsidRPr="003A05E9">
        <w:rPr>
          <w:rFonts w:ascii="Times New Roman" w:hAnsi="Times New Roman"/>
          <w:color w:val="auto"/>
          <w:sz w:val="28"/>
          <w:szCs w:val="28"/>
          <w:lang w:val="ky-KG"/>
        </w:rPr>
        <w:t xml:space="preserve"> осенью  и недостатком тепла </w:t>
      </w:r>
      <w:r w:rsidRPr="003A05E9">
        <w:rPr>
          <w:rStyle w:val="a9"/>
          <w:rFonts w:ascii="Times New Roman" w:hAnsi="Times New Roman"/>
          <w:color w:val="auto"/>
          <w:sz w:val="28"/>
          <w:szCs w:val="28"/>
          <w:u w:val="none"/>
        </w:rPr>
        <w:t>(</w:t>
      </w:r>
      <w:r>
        <w:rPr>
          <w:rStyle w:val="a9"/>
          <w:rFonts w:ascii="Times New Roman" w:hAnsi="Times New Roman"/>
          <w:color w:val="auto"/>
          <w:sz w:val="28"/>
          <w:szCs w:val="28"/>
          <w:u w:val="none"/>
        </w:rPr>
        <w:t>таблица 4.2</w:t>
      </w:r>
      <w:r w:rsidR="008158FD" w:rsidRPr="00251AD6">
        <w:rPr>
          <w:rStyle w:val="a9"/>
          <w:rFonts w:ascii="Times New Roman" w:hAnsi="Times New Roman"/>
          <w:color w:val="auto"/>
          <w:sz w:val="28"/>
          <w:szCs w:val="28"/>
          <w:u w:val="none"/>
        </w:rPr>
        <w:t>.1.1).</w:t>
      </w:r>
    </w:p>
    <w:p w:rsidR="008158FD" w:rsidRPr="00251AD6" w:rsidRDefault="005C271A" w:rsidP="00FB2CB1">
      <w:pPr>
        <w:pStyle w:val="a8"/>
        <w:tabs>
          <w:tab w:val="center" w:pos="5032"/>
          <w:tab w:val="left" w:pos="9214"/>
        </w:tabs>
        <w:ind w:left="375" w:right="142"/>
        <w:rPr>
          <w:rStyle w:val="a9"/>
          <w:rFonts w:ascii="Times New Roman" w:hAnsi="Times New Roman"/>
          <w:color w:val="auto"/>
          <w:sz w:val="28"/>
          <w:szCs w:val="28"/>
          <w:u w:val="none"/>
        </w:rPr>
      </w:pPr>
      <w:r>
        <w:rPr>
          <w:rStyle w:val="a9"/>
          <w:rFonts w:ascii="Times New Roman" w:hAnsi="Times New Roman"/>
          <w:color w:val="auto"/>
          <w:sz w:val="28"/>
          <w:szCs w:val="28"/>
          <w:u w:val="none"/>
        </w:rPr>
        <w:t>Таблица</w:t>
      </w:r>
      <w:r w:rsidR="00683190">
        <w:rPr>
          <w:rStyle w:val="a9"/>
          <w:rFonts w:ascii="Times New Roman" w:hAnsi="Times New Roman"/>
          <w:color w:val="auto"/>
          <w:sz w:val="28"/>
          <w:szCs w:val="28"/>
          <w:u w:val="none"/>
        </w:rPr>
        <w:t xml:space="preserve"> 4.2</w:t>
      </w:r>
      <w:r w:rsidR="00F74181" w:rsidRPr="00251AD6">
        <w:rPr>
          <w:rStyle w:val="a9"/>
          <w:rFonts w:ascii="Times New Roman" w:hAnsi="Times New Roman"/>
          <w:color w:val="auto"/>
          <w:sz w:val="28"/>
          <w:szCs w:val="28"/>
          <w:u w:val="none"/>
        </w:rPr>
        <w:t>.1.1</w:t>
      </w:r>
      <w:r w:rsidR="008158FD" w:rsidRPr="00251AD6">
        <w:rPr>
          <w:rStyle w:val="a9"/>
          <w:rFonts w:ascii="Times New Roman" w:hAnsi="Times New Roman"/>
          <w:color w:val="auto"/>
          <w:sz w:val="28"/>
          <w:szCs w:val="28"/>
          <w:u w:val="none"/>
        </w:rPr>
        <w:t xml:space="preserve"> </w:t>
      </w:r>
      <w:r w:rsidR="008158FD" w:rsidRPr="00251AD6">
        <w:rPr>
          <w:rFonts w:ascii="Times New Roman" w:hAnsi="Times New Roman"/>
          <w:i/>
          <w:sz w:val="28"/>
          <w:szCs w:val="28"/>
        </w:rPr>
        <w:t>–</w:t>
      </w:r>
      <w:r w:rsidR="008158FD" w:rsidRPr="00251AD6">
        <w:rPr>
          <w:rStyle w:val="a9"/>
          <w:rFonts w:ascii="Times New Roman" w:hAnsi="Times New Roman"/>
          <w:color w:val="auto"/>
          <w:sz w:val="28"/>
          <w:szCs w:val="28"/>
          <w:u w:val="none"/>
        </w:rPr>
        <w:t xml:space="preserve"> Распределение форм по вертикальному профилю</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276"/>
        <w:gridCol w:w="1134"/>
        <w:gridCol w:w="2977"/>
      </w:tblGrid>
      <w:tr w:rsidR="008158FD" w:rsidRPr="00251AD6" w:rsidTr="007653DB">
        <w:trPr>
          <w:trHeight w:val="361"/>
        </w:trPr>
        <w:tc>
          <w:tcPr>
            <w:tcW w:w="2127" w:type="dxa"/>
            <w:vMerge w:val="restart"/>
            <w:shd w:val="clear" w:color="auto" w:fill="auto"/>
          </w:tcPr>
          <w:p w:rsidR="008158FD" w:rsidRPr="007653DB" w:rsidRDefault="008158FD" w:rsidP="00FB2CB1">
            <w:pPr>
              <w:tabs>
                <w:tab w:val="left" w:pos="9214"/>
              </w:tabs>
              <w:spacing w:line="259" w:lineRule="auto"/>
              <w:ind w:right="142"/>
              <w:contextualSpacing/>
              <w:jc w:val="both"/>
              <w:rPr>
                <w:rFonts w:eastAsia="Calibri"/>
                <w:sz w:val="28"/>
                <w:szCs w:val="28"/>
              </w:rPr>
            </w:pPr>
          </w:p>
          <w:p w:rsidR="008158FD" w:rsidRPr="007653DB" w:rsidRDefault="006D54A9"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 xml:space="preserve">Тип </w:t>
            </w:r>
            <w:r w:rsidR="008158FD" w:rsidRPr="007653DB">
              <w:rPr>
                <w:rFonts w:eastAsia="Calibri"/>
                <w:sz w:val="28"/>
                <w:szCs w:val="28"/>
              </w:rPr>
              <w:t>спороношения</w:t>
            </w:r>
          </w:p>
        </w:tc>
        <w:tc>
          <w:tcPr>
            <w:tcW w:w="7513" w:type="dxa"/>
            <w:gridSpan w:val="4"/>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 xml:space="preserve">Встречаемость форм ржавчинных грибов </w:t>
            </w:r>
            <w:r w:rsidR="006D54A9" w:rsidRPr="007653DB">
              <w:rPr>
                <w:rStyle w:val="a9"/>
                <w:color w:val="auto"/>
                <w:sz w:val="28"/>
                <w:szCs w:val="28"/>
                <w:u w:val="none"/>
              </w:rPr>
              <w:t xml:space="preserve">по вертикальному </w:t>
            </w:r>
            <w:r w:rsidRPr="007653DB">
              <w:rPr>
                <w:rStyle w:val="a9"/>
                <w:color w:val="auto"/>
                <w:sz w:val="28"/>
                <w:szCs w:val="28"/>
                <w:u w:val="none"/>
              </w:rPr>
              <w:t>профилю</w:t>
            </w:r>
          </w:p>
        </w:tc>
      </w:tr>
      <w:tr w:rsidR="008158FD" w:rsidRPr="00251AD6" w:rsidTr="007653DB">
        <w:trPr>
          <w:trHeight w:val="381"/>
        </w:trPr>
        <w:tc>
          <w:tcPr>
            <w:tcW w:w="2127" w:type="dxa"/>
            <w:vMerge/>
            <w:shd w:val="clear" w:color="auto" w:fill="auto"/>
          </w:tcPr>
          <w:p w:rsidR="008158FD" w:rsidRPr="007653DB" w:rsidRDefault="008158FD" w:rsidP="00FB2CB1">
            <w:pPr>
              <w:tabs>
                <w:tab w:val="left" w:pos="9214"/>
              </w:tabs>
              <w:spacing w:line="259" w:lineRule="auto"/>
              <w:ind w:right="142"/>
              <w:contextualSpacing/>
              <w:jc w:val="both"/>
              <w:rPr>
                <w:rFonts w:eastAsia="Calibri"/>
                <w:sz w:val="28"/>
                <w:szCs w:val="28"/>
              </w:rPr>
            </w:pPr>
          </w:p>
        </w:tc>
        <w:tc>
          <w:tcPr>
            <w:tcW w:w="2126" w:type="dxa"/>
            <w:shd w:val="clear" w:color="auto" w:fill="auto"/>
          </w:tcPr>
          <w:p w:rsidR="008158FD" w:rsidRPr="007653DB" w:rsidRDefault="008158FD" w:rsidP="00FB2CB1">
            <w:pPr>
              <w:spacing w:line="259" w:lineRule="auto"/>
              <w:contextualSpacing/>
              <w:jc w:val="center"/>
              <w:rPr>
                <w:sz w:val="28"/>
                <w:szCs w:val="28"/>
              </w:rPr>
            </w:pPr>
            <w:r w:rsidRPr="007653DB">
              <w:rPr>
                <w:sz w:val="28"/>
                <w:szCs w:val="28"/>
                <w:lang w:val="en-US"/>
              </w:rPr>
              <w:t>I</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lang w:val="en-US"/>
              </w:rPr>
              <w:t>II</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lang w:val="en-US"/>
              </w:rPr>
              <w:t>III</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Всего по формам</w:t>
            </w:r>
          </w:p>
        </w:tc>
      </w:tr>
      <w:tr w:rsidR="008158FD" w:rsidRPr="00251AD6" w:rsidTr="007653DB">
        <w:trPr>
          <w:trHeight w:val="191"/>
        </w:trPr>
        <w:tc>
          <w:tcPr>
            <w:tcW w:w="2127" w:type="dxa"/>
            <w:shd w:val="clear" w:color="auto" w:fill="auto"/>
          </w:tcPr>
          <w:p w:rsidR="008158FD" w:rsidRPr="007653DB" w:rsidRDefault="008158FD" w:rsidP="00FB2CB1">
            <w:pPr>
              <w:tabs>
                <w:tab w:val="left" w:pos="0"/>
                <w:tab w:val="left" w:pos="9214"/>
              </w:tabs>
              <w:spacing w:line="259" w:lineRule="auto"/>
              <w:ind w:right="142"/>
              <w:contextualSpacing/>
              <w:jc w:val="center"/>
              <w:rPr>
                <w:sz w:val="28"/>
                <w:szCs w:val="28"/>
              </w:rPr>
            </w:pPr>
            <w:r w:rsidRPr="007653DB">
              <w:rPr>
                <w:sz w:val="28"/>
                <w:szCs w:val="28"/>
                <w:lang w:val="en-US"/>
              </w:rPr>
              <w:t>Eu</w:t>
            </w:r>
            <w:r w:rsidRPr="007653DB">
              <w:rPr>
                <w:sz w:val="28"/>
                <w:szCs w:val="28"/>
              </w:rPr>
              <w:t>-</w:t>
            </w:r>
            <w:r w:rsidRPr="007653DB">
              <w:rPr>
                <w:rFonts w:eastAsia="Calibri"/>
                <w:sz w:val="28"/>
                <w:szCs w:val="28"/>
              </w:rPr>
              <w:t>0,</w:t>
            </w:r>
            <w:r w:rsidRPr="007653DB">
              <w:rPr>
                <w:rFonts w:eastAsia="Calibri"/>
                <w:sz w:val="28"/>
                <w:szCs w:val="28"/>
                <w:lang w:val="en-US"/>
              </w:rPr>
              <w:t>I</w:t>
            </w:r>
            <w:r w:rsidRPr="007653DB">
              <w:rPr>
                <w:rFonts w:eastAsia="Calibri"/>
                <w:sz w:val="28"/>
                <w:szCs w:val="28"/>
              </w:rPr>
              <w:t>,</w:t>
            </w:r>
            <w:r w:rsidRPr="007653DB">
              <w:rPr>
                <w:rFonts w:eastAsia="Calibri"/>
                <w:sz w:val="28"/>
                <w:szCs w:val="28"/>
                <w:lang w:val="en-US"/>
              </w:rPr>
              <w:t>II</w:t>
            </w:r>
            <w:r w:rsidRPr="007653DB">
              <w:rPr>
                <w:rFonts w:eastAsia="Calibri"/>
                <w:sz w:val="28"/>
                <w:szCs w:val="28"/>
              </w:rPr>
              <w:t>,</w:t>
            </w:r>
            <w:r w:rsidRPr="007653DB">
              <w:rPr>
                <w:rFonts w:eastAsia="Calibri"/>
                <w:sz w:val="28"/>
                <w:szCs w:val="28"/>
                <w:lang w:val="en-US"/>
              </w:rPr>
              <w:t>III</w:t>
            </w:r>
          </w:p>
        </w:tc>
        <w:tc>
          <w:tcPr>
            <w:tcW w:w="212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4</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6</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11</w:t>
            </w:r>
          </w:p>
        </w:tc>
      </w:tr>
      <w:tr w:rsidR="008158FD" w:rsidRPr="00251AD6" w:rsidTr="007653DB">
        <w:trPr>
          <w:trHeight w:val="292"/>
        </w:trPr>
        <w:tc>
          <w:tcPr>
            <w:tcW w:w="2127" w:type="dxa"/>
            <w:shd w:val="clear" w:color="auto" w:fill="auto"/>
          </w:tcPr>
          <w:p w:rsidR="008158FD" w:rsidRPr="007653DB" w:rsidRDefault="008158FD" w:rsidP="00FB2CB1">
            <w:pPr>
              <w:tabs>
                <w:tab w:val="left" w:pos="9214"/>
              </w:tabs>
              <w:spacing w:line="259" w:lineRule="auto"/>
              <w:ind w:right="142"/>
              <w:contextualSpacing/>
              <w:jc w:val="center"/>
              <w:rPr>
                <w:sz w:val="28"/>
                <w:szCs w:val="28"/>
                <w:lang w:val="en-US"/>
              </w:rPr>
            </w:pPr>
            <w:r w:rsidRPr="007653DB">
              <w:rPr>
                <w:sz w:val="28"/>
                <w:szCs w:val="28"/>
                <w:lang w:val="en-US"/>
              </w:rPr>
              <w:t>Brachy</w:t>
            </w:r>
            <w:r w:rsidRPr="007653DB">
              <w:rPr>
                <w:sz w:val="28"/>
                <w:szCs w:val="28"/>
              </w:rPr>
              <w:t>-0,</w:t>
            </w:r>
            <w:r w:rsidRPr="007653DB">
              <w:rPr>
                <w:sz w:val="28"/>
                <w:szCs w:val="28"/>
                <w:lang w:val="en-US"/>
              </w:rPr>
              <w:t>II</w:t>
            </w:r>
            <w:r w:rsidRPr="007653DB">
              <w:rPr>
                <w:sz w:val="28"/>
                <w:szCs w:val="28"/>
              </w:rPr>
              <w:t>,</w:t>
            </w:r>
            <w:r w:rsidRPr="007653DB">
              <w:rPr>
                <w:sz w:val="28"/>
                <w:szCs w:val="28"/>
                <w:lang w:val="en-US"/>
              </w:rPr>
              <w:t>III</w:t>
            </w:r>
          </w:p>
        </w:tc>
        <w:tc>
          <w:tcPr>
            <w:tcW w:w="212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2</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3</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6</w:t>
            </w:r>
          </w:p>
        </w:tc>
      </w:tr>
      <w:tr w:rsidR="008158FD" w:rsidRPr="00251AD6" w:rsidTr="007653DB">
        <w:trPr>
          <w:trHeight w:val="240"/>
        </w:trPr>
        <w:tc>
          <w:tcPr>
            <w:tcW w:w="2127" w:type="dxa"/>
            <w:shd w:val="clear" w:color="auto" w:fill="auto"/>
          </w:tcPr>
          <w:p w:rsidR="008158FD" w:rsidRPr="007653DB" w:rsidRDefault="008158FD" w:rsidP="00FB2CB1">
            <w:pPr>
              <w:tabs>
                <w:tab w:val="left" w:pos="9214"/>
              </w:tabs>
              <w:spacing w:line="259" w:lineRule="auto"/>
              <w:ind w:right="142"/>
              <w:contextualSpacing/>
              <w:jc w:val="center"/>
              <w:rPr>
                <w:sz w:val="28"/>
                <w:szCs w:val="28"/>
                <w:lang w:val="en-US"/>
              </w:rPr>
            </w:pPr>
            <w:r w:rsidRPr="007653DB">
              <w:rPr>
                <w:sz w:val="28"/>
                <w:szCs w:val="28"/>
                <w:lang w:val="en-US"/>
              </w:rPr>
              <w:t>Hemi-II,III</w:t>
            </w:r>
          </w:p>
        </w:tc>
        <w:tc>
          <w:tcPr>
            <w:tcW w:w="2126" w:type="dxa"/>
            <w:shd w:val="clear" w:color="auto" w:fill="auto"/>
          </w:tcPr>
          <w:p w:rsidR="008158FD" w:rsidRPr="007653DB" w:rsidRDefault="008158FD" w:rsidP="00FB2CB1">
            <w:pPr>
              <w:spacing w:line="259" w:lineRule="auto"/>
              <w:contextualSpacing/>
              <w:jc w:val="center"/>
              <w:rPr>
                <w:rFonts w:eastAsia="Calibri"/>
                <w:sz w:val="28"/>
                <w:szCs w:val="28"/>
              </w:rPr>
            </w:pPr>
            <w:r w:rsidRPr="007653DB">
              <w:rPr>
                <w:rFonts w:eastAsia="Calibri"/>
                <w:sz w:val="28"/>
                <w:szCs w:val="28"/>
              </w:rPr>
              <w:t>10</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10</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2</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22</w:t>
            </w:r>
          </w:p>
        </w:tc>
      </w:tr>
      <w:tr w:rsidR="008158FD" w:rsidRPr="00251AD6" w:rsidTr="007653DB">
        <w:trPr>
          <w:trHeight w:val="231"/>
        </w:trPr>
        <w:tc>
          <w:tcPr>
            <w:tcW w:w="2127" w:type="dxa"/>
            <w:shd w:val="clear" w:color="auto" w:fill="auto"/>
          </w:tcPr>
          <w:p w:rsidR="008158FD" w:rsidRPr="007653DB" w:rsidRDefault="008158FD" w:rsidP="00FB2CB1">
            <w:pPr>
              <w:tabs>
                <w:tab w:val="left" w:pos="9214"/>
              </w:tabs>
              <w:spacing w:line="259" w:lineRule="auto"/>
              <w:ind w:right="142"/>
              <w:contextualSpacing/>
              <w:jc w:val="center"/>
              <w:rPr>
                <w:sz w:val="28"/>
                <w:szCs w:val="28"/>
              </w:rPr>
            </w:pPr>
            <w:r w:rsidRPr="007653DB">
              <w:rPr>
                <w:sz w:val="28"/>
                <w:szCs w:val="28"/>
                <w:lang w:val="en-US"/>
              </w:rPr>
              <w:t>Opsi-0,I,III</w:t>
            </w:r>
          </w:p>
        </w:tc>
        <w:tc>
          <w:tcPr>
            <w:tcW w:w="212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3</w:t>
            </w:r>
          </w:p>
        </w:tc>
      </w:tr>
      <w:tr w:rsidR="008158FD" w:rsidRPr="00251AD6" w:rsidTr="007653DB">
        <w:trPr>
          <w:trHeight w:val="234"/>
        </w:trPr>
        <w:tc>
          <w:tcPr>
            <w:tcW w:w="2127" w:type="dxa"/>
            <w:shd w:val="clear" w:color="auto" w:fill="auto"/>
          </w:tcPr>
          <w:p w:rsidR="008158FD" w:rsidRPr="007653DB" w:rsidRDefault="008158FD" w:rsidP="00FB2CB1">
            <w:pPr>
              <w:tabs>
                <w:tab w:val="left" w:pos="9214"/>
              </w:tabs>
              <w:spacing w:line="259" w:lineRule="auto"/>
              <w:ind w:right="142"/>
              <w:contextualSpacing/>
              <w:jc w:val="center"/>
              <w:rPr>
                <w:sz w:val="28"/>
                <w:szCs w:val="28"/>
                <w:lang w:val="en-US"/>
              </w:rPr>
            </w:pPr>
            <w:r w:rsidRPr="007653DB">
              <w:rPr>
                <w:sz w:val="28"/>
                <w:szCs w:val="28"/>
                <w:lang w:val="en-US"/>
              </w:rPr>
              <w:t>Micro-III</w:t>
            </w:r>
          </w:p>
        </w:tc>
        <w:tc>
          <w:tcPr>
            <w:tcW w:w="212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4</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8</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3</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15</w:t>
            </w:r>
          </w:p>
        </w:tc>
      </w:tr>
      <w:tr w:rsidR="008158FD" w:rsidRPr="00251AD6" w:rsidTr="007653DB">
        <w:trPr>
          <w:trHeight w:val="317"/>
        </w:trPr>
        <w:tc>
          <w:tcPr>
            <w:tcW w:w="2127" w:type="dxa"/>
            <w:shd w:val="clear" w:color="auto" w:fill="auto"/>
          </w:tcPr>
          <w:p w:rsidR="008158FD" w:rsidRPr="007653DB" w:rsidRDefault="008158FD" w:rsidP="00FB2CB1">
            <w:pPr>
              <w:tabs>
                <w:tab w:val="left" w:pos="0"/>
                <w:tab w:val="left" w:pos="9214"/>
              </w:tabs>
              <w:spacing w:line="259" w:lineRule="auto"/>
              <w:ind w:right="142"/>
              <w:contextualSpacing/>
              <w:jc w:val="center"/>
              <w:rPr>
                <w:sz w:val="28"/>
                <w:szCs w:val="28"/>
                <w:lang w:val="en-US"/>
              </w:rPr>
            </w:pPr>
            <w:r w:rsidRPr="007653DB">
              <w:rPr>
                <w:sz w:val="28"/>
                <w:szCs w:val="28"/>
                <w:lang w:val="en-US"/>
              </w:rPr>
              <w:t>Endo-0,I</w:t>
            </w:r>
          </w:p>
        </w:tc>
        <w:tc>
          <w:tcPr>
            <w:tcW w:w="212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3</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5</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1</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9</w:t>
            </w:r>
          </w:p>
        </w:tc>
      </w:tr>
      <w:tr w:rsidR="008158FD" w:rsidRPr="00251AD6" w:rsidTr="007653DB">
        <w:trPr>
          <w:trHeight w:val="214"/>
        </w:trPr>
        <w:tc>
          <w:tcPr>
            <w:tcW w:w="2127" w:type="dxa"/>
            <w:shd w:val="clear" w:color="auto" w:fill="auto"/>
          </w:tcPr>
          <w:p w:rsidR="008158FD" w:rsidRPr="007653DB" w:rsidRDefault="008158FD" w:rsidP="00FB2CB1">
            <w:pPr>
              <w:tabs>
                <w:tab w:val="left" w:pos="0"/>
                <w:tab w:val="left" w:pos="9214"/>
              </w:tabs>
              <w:spacing w:line="259" w:lineRule="auto"/>
              <w:ind w:right="142"/>
              <w:contextualSpacing/>
              <w:jc w:val="center"/>
              <w:rPr>
                <w:sz w:val="28"/>
                <w:szCs w:val="28"/>
              </w:rPr>
            </w:pPr>
            <w:r w:rsidRPr="007653DB">
              <w:rPr>
                <w:sz w:val="28"/>
                <w:szCs w:val="28"/>
              </w:rPr>
              <w:t>Всего</w:t>
            </w:r>
          </w:p>
        </w:tc>
        <w:tc>
          <w:tcPr>
            <w:tcW w:w="212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24</w:t>
            </w:r>
          </w:p>
        </w:tc>
        <w:tc>
          <w:tcPr>
            <w:tcW w:w="1276"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33</w:t>
            </w:r>
          </w:p>
        </w:tc>
        <w:tc>
          <w:tcPr>
            <w:tcW w:w="1134"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9</w:t>
            </w:r>
          </w:p>
        </w:tc>
        <w:tc>
          <w:tcPr>
            <w:tcW w:w="2977" w:type="dxa"/>
            <w:shd w:val="clear" w:color="auto" w:fill="auto"/>
          </w:tcPr>
          <w:p w:rsidR="008158FD" w:rsidRPr="007653DB" w:rsidRDefault="008158FD" w:rsidP="00FB2CB1">
            <w:pPr>
              <w:tabs>
                <w:tab w:val="left" w:pos="9214"/>
              </w:tabs>
              <w:spacing w:line="259" w:lineRule="auto"/>
              <w:ind w:right="142"/>
              <w:contextualSpacing/>
              <w:jc w:val="center"/>
              <w:rPr>
                <w:rFonts w:eastAsia="Calibri"/>
                <w:sz w:val="28"/>
                <w:szCs w:val="28"/>
              </w:rPr>
            </w:pPr>
            <w:r w:rsidRPr="007653DB">
              <w:rPr>
                <w:rFonts w:eastAsia="Calibri"/>
                <w:sz w:val="28"/>
                <w:szCs w:val="28"/>
              </w:rPr>
              <w:t>66</w:t>
            </w:r>
          </w:p>
        </w:tc>
      </w:tr>
    </w:tbl>
    <w:p w:rsidR="00F86DD9" w:rsidRDefault="006D54A9" w:rsidP="00FB2CB1">
      <w:pPr>
        <w:widowControl w:val="0"/>
        <w:tabs>
          <w:tab w:val="left" w:pos="318"/>
          <w:tab w:val="left" w:pos="540"/>
          <w:tab w:val="left" w:pos="600"/>
        </w:tabs>
        <w:spacing w:line="259" w:lineRule="auto"/>
        <w:contextualSpacing/>
        <w:jc w:val="both"/>
        <w:rPr>
          <w:b/>
          <w:bCs/>
          <w:sz w:val="28"/>
          <w:szCs w:val="28"/>
          <w:lang w:val="ky-KG"/>
        </w:rPr>
      </w:pPr>
      <w:r>
        <w:rPr>
          <w:b/>
          <w:bCs/>
          <w:sz w:val="28"/>
          <w:szCs w:val="28"/>
          <w:lang w:val="ky-KG"/>
        </w:rPr>
        <w:t xml:space="preserve">  </w:t>
      </w:r>
    </w:p>
    <w:p w:rsidR="00B8771B" w:rsidRPr="00251AD6" w:rsidRDefault="006D54A9" w:rsidP="00FB2CB1">
      <w:pPr>
        <w:widowControl w:val="0"/>
        <w:tabs>
          <w:tab w:val="left" w:pos="318"/>
          <w:tab w:val="left" w:pos="540"/>
          <w:tab w:val="left" w:pos="600"/>
        </w:tabs>
        <w:spacing w:line="259" w:lineRule="auto"/>
        <w:ind w:firstLine="567"/>
        <w:contextualSpacing/>
        <w:jc w:val="both"/>
        <w:rPr>
          <w:sz w:val="28"/>
          <w:szCs w:val="28"/>
          <w:lang w:val="ky-KG"/>
        </w:rPr>
      </w:pPr>
      <w:r>
        <w:rPr>
          <w:b/>
          <w:bCs/>
          <w:sz w:val="28"/>
          <w:szCs w:val="28"/>
          <w:lang w:val="ky-KG"/>
        </w:rPr>
        <w:t xml:space="preserve"> </w:t>
      </w:r>
      <w:r w:rsidR="00683190">
        <w:rPr>
          <w:b/>
          <w:bCs/>
          <w:sz w:val="28"/>
          <w:szCs w:val="28"/>
          <w:lang w:val="ky-KG"/>
        </w:rPr>
        <w:t>4.3</w:t>
      </w:r>
      <w:r w:rsidR="00A5738D" w:rsidRPr="00251AD6">
        <w:rPr>
          <w:b/>
          <w:bCs/>
          <w:sz w:val="28"/>
          <w:szCs w:val="28"/>
          <w:lang w:val="ky-KG"/>
        </w:rPr>
        <w:t>.</w:t>
      </w:r>
      <w:r w:rsidR="00A5738D" w:rsidRPr="00251AD6">
        <w:rPr>
          <w:sz w:val="28"/>
          <w:szCs w:val="28"/>
        </w:rPr>
        <w:t xml:space="preserve"> </w:t>
      </w:r>
      <w:r w:rsidR="00A5738D" w:rsidRPr="00251AD6">
        <w:rPr>
          <w:b/>
          <w:sz w:val="28"/>
          <w:szCs w:val="28"/>
        </w:rPr>
        <w:t>Экологические</w:t>
      </w:r>
      <w:r w:rsidR="00A5738D" w:rsidRPr="00251AD6">
        <w:rPr>
          <w:sz w:val="28"/>
          <w:szCs w:val="28"/>
        </w:rPr>
        <w:t xml:space="preserve"> </w:t>
      </w:r>
      <w:r w:rsidR="00A5738D" w:rsidRPr="00251AD6">
        <w:rPr>
          <w:b/>
          <w:sz w:val="28"/>
          <w:szCs w:val="28"/>
        </w:rPr>
        <w:t>группы грибов по способу питания</w:t>
      </w:r>
      <w:r w:rsidR="00005DC4">
        <w:rPr>
          <w:b/>
          <w:sz w:val="28"/>
          <w:szCs w:val="28"/>
        </w:rPr>
        <w:t>.</w:t>
      </w:r>
      <w:r w:rsidR="00A5738D" w:rsidRPr="00251AD6">
        <w:rPr>
          <w:sz w:val="28"/>
          <w:szCs w:val="28"/>
          <w:lang w:val="ky-KG"/>
        </w:rPr>
        <w:t xml:space="preserve"> В ходе исследований микобиоты растений бассейна р. Джумгал было обноружено 236 видов грибов, принадлежащих к 4 экологическим группам (рис</w:t>
      </w:r>
      <w:r w:rsidR="00A5738D" w:rsidRPr="00251AD6">
        <w:rPr>
          <w:sz w:val="28"/>
          <w:szCs w:val="28"/>
        </w:rPr>
        <w:t>унок</w:t>
      </w:r>
      <w:r w:rsidR="00A5738D" w:rsidRPr="00251AD6">
        <w:rPr>
          <w:sz w:val="28"/>
          <w:szCs w:val="28"/>
          <w:lang w:val="ky-KG"/>
        </w:rPr>
        <w:t xml:space="preserve"> </w:t>
      </w:r>
      <w:r w:rsidR="00683190">
        <w:rPr>
          <w:sz w:val="28"/>
          <w:szCs w:val="28"/>
          <w:lang w:val="ky-KG"/>
        </w:rPr>
        <w:t>4</w:t>
      </w:r>
      <w:r w:rsidR="005766DC" w:rsidRPr="00251AD6">
        <w:rPr>
          <w:sz w:val="28"/>
          <w:szCs w:val="28"/>
          <w:lang w:val="ky-KG"/>
        </w:rPr>
        <w:t>.</w:t>
      </w:r>
      <w:r w:rsidR="00683190">
        <w:rPr>
          <w:sz w:val="28"/>
          <w:szCs w:val="28"/>
          <w:lang w:val="ky-KG"/>
        </w:rPr>
        <w:t>3</w:t>
      </w:r>
      <w:r w:rsidR="005766DC" w:rsidRPr="00251AD6">
        <w:rPr>
          <w:sz w:val="28"/>
          <w:szCs w:val="28"/>
          <w:lang w:val="ky-KG"/>
        </w:rPr>
        <w:t>.</w:t>
      </w:r>
      <w:r w:rsidR="00A5738D" w:rsidRPr="00251AD6">
        <w:rPr>
          <w:sz w:val="28"/>
          <w:szCs w:val="28"/>
          <w:lang w:val="ky-KG"/>
        </w:rPr>
        <w:t>1).</w:t>
      </w:r>
    </w:p>
    <w:p w:rsidR="006D54A9" w:rsidRDefault="00A5738D" w:rsidP="00FB2CB1">
      <w:pPr>
        <w:widowControl w:val="0"/>
        <w:tabs>
          <w:tab w:val="left" w:pos="318"/>
          <w:tab w:val="left" w:pos="600"/>
        </w:tabs>
        <w:spacing w:before="120" w:after="120" w:line="259" w:lineRule="auto"/>
        <w:contextualSpacing/>
        <w:jc w:val="center"/>
        <w:rPr>
          <w:sz w:val="28"/>
          <w:szCs w:val="28"/>
          <w:lang w:val="ky-KG"/>
        </w:rPr>
      </w:pPr>
      <w:r w:rsidRPr="00251AD6">
        <w:rPr>
          <w:noProof/>
          <w:sz w:val="28"/>
          <w:szCs w:val="28"/>
        </w:rPr>
        <w:drawing>
          <wp:inline distT="0" distB="0" distL="0" distR="0" wp14:anchorId="23B1ABE3" wp14:editId="721BF4AF">
            <wp:extent cx="4572000" cy="18002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A5738D" w:rsidRPr="00251AD6" w:rsidRDefault="00A5738D" w:rsidP="00FB2CB1">
      <w:pPr>
        <w:widowControl w:val="0"/>
        <w:tabs>
          <w:tab w:val="left" w:pos="318"/>
          <w:tab w:val="left" w:pos="600"/>
        </w:tabs>
        <w:spacing w:before="120" w:after="120" w:line="259" w:lineRule="auto"/>
        <w:contextualSpacing/>
        <w:jc w:val="center"/>
        <w:rPr>
          <w:sz w:val="28"/>
          <w:szCs w:val="28"/>
          <w:lang w:val="ky-KG"/>
        </w:rPr>
      </w:pPr>
      <w:r w:rsidRPr="00251AD6">
        <w:rPr>
          <w:sz w:val="28"/>
          <w:szCs w:val="28"/>
          <w:lang w:val="ky-KG"/>
        </w:rPr>
        <w:t xml:space="preserve">Рисунок </w:t>
      </w:r>
      <w:r w:rsidR="00683190">
        <w:rPr>
          <w:sz w:val="28"/>
          <w:szCs w:val="28"/>
          <w:lang w:val="ky-KG"/>
        </w:rPr>
        <w:t>4</w:t>
      </w:r>
      <w:r w:rsidR="00BF0F49">
        <w:rPr>
          <w:sz w:val="28"/>
          <w:szCs w:val="28"/>
          <w:lang w:val="ky-KG"/>
        </w:rPr>
        <w:t>.</w:t>
      </w:r>
      <w:r w:rsidR="00683190">
        <w:rPr>
          <w:sz w:val="28"/>
          <w:szCs w:val="28"/>
          <w:lang w:val="ky-KG"/>
        </w:rPr>
        <w:t>3</w:t>
      </w:r>
      <w:r w:rsidR="00981604" w:rsidRPr="00251AD6">
        <w:rPr>
          <w:sz w:val="28"/>
          <w:szCs w:val="28"/>
          <w:lang w:val="ky-KG"/>
        </w:rPr>
        <w:t>.1</w:t>
      </w:r>
      <w:r w:rsidR="00BF0F49">
        <w:rPr>
          <w:sz w:val="28"/>
          <w:szCs w:val="28"/>
          <w:lang w:val="ky-KG"/>
        </w:rPr>
        <w:t xml:space="preserve"> </w:t>
      </w:r>
      <w:r w:rsidR="00CC06E8" w:rsidRPr="00251AD6">
        <w:rPr>
          <w:i/>
          <w:sz w:val="28"/>
          <w:szCs w:val="28"/>
        </w:rPr>
        <w:t>–</w:t>
      </w:r>
      <w:r w:rsidRPr="00251AD6">
        <w:rPr>
          <w:sz w:val="28"/>
          <w:szCs w:val="28"/>
          <w:lang w:val="ky-KG"/>
        </w:rPr>
        <w:t xml:space="preserve"> Количество </w:t>
      </w:r>
      <w:r w:rsidR="006D54A9">
        <w:rPr>
          <w:sz w:val="28"/>
          <w:szCs w:val="28"/>
          <w:lang w:val="ky-KG"/>
        </w:rPr>
        <w:t xml:space="preserve">паразитных и сапротрофных видов </w:t>
      </w:r>
      <w:r w:rsidRPr="00251AD6">
        <w:rPr>
          <w:sz w:val="28"/>
          <w:szCs w:val="28"/>
          <w:lang w:val="ky-KG"/>
        </w:rPr>
        <w:t>микромицетов</w:t>
      </w:r>
    </w:p>
    <w:p w:rsidR="008158FD" w:rsidRPr="00251AD6" w:rsidRDefault="00683190" w:rsidP="00FB2CB1">
      <w:pPr>
        <w:widowControl w:val="0"/>
        <w:spacing w:line="259" w:lineRule="auto"/>
        <w:ind w:firstLine="567"/>
        <w:contextualSpacing/>
        <w:jc w:val="both"/>
        <w:rPr>
          <w:rStyle w:val="a9"/>
          <w:color w:val="auto"/>
          <w:sz w:val="28"/>
          <w:szCs w:val="28"/>
          <w:u w:val="none"/>
          <w:lang w:val="ky-KG"/>
        </w:rPr>
      </w:pPr>
      <w:r>
        <w:rPr>
          <w:sz w:val="28"/>
          <w:szCs w:val="28"/>
        </w:rPr>
        <w:lastRenderedPageBreak/>
        <w:t>По данным рисунка (4</w:t>
      </w:r>
      <w:r w:rsidR="00A5738D" w:rsidRPr="00251AD6">
        <w:rPr>
          <w:sz w:val="28"/>
          <w:szCs w:val="28"/>
        </w:rPr>
        <w:t>.</w:t>
      </w:r>
      <w:r>
        <w:rPr>
          <w:sz w:val="28"/>
          <w:szCs w:val="28"/>
        </w:rPr>
        <w:t>3</w:t>
      </w:r>
      <w:r w:rsidR="00A5738D" w:rsidRPr="00251AD6">
        <w:rPr>
          <w:sz w:val="28"/>
          <w:szCs w:val="28"/>
        </w:rPr>
        <w:t xml:space="preserve">.1) следует отметить: облигатные паразиты и факультативные паразиты представляют патогенный комплекс грибов, который составляет 195 видов. </w:t>
      </w:r>
      <w:proofErr w:type="gramStart"/>
      <w:r w:rsidR="00A5738D" w:rsidRPr="00251AD6">
        <w:rPr>
          <w:sz w:val="28"/>
          <w:szCs w:val="28"/>
        </w:rPr>
        <w:t>К</w:t>
      </w:r>
      <w:r w:rsidR="00A5738D" w:rsidRPr="00251AD6">
        <w:rPr>
          <w:sz w:val="28"/>
          <w:szCs w:val="28"/>
          <w:lang w:val="ky-KG"/>
        </w:rPr>
        <w:t xml:space="preserve"> облигатным паразитам относятся 168 видов, к факультативным </w:t>
      </w:r>
      <w:r w:rsidR="00A5738D" w:rsidRPr="00251AD6">
        <w:rPr>
          <w:sz w:val="28"/>
          <w:szCs w:val="28"/>
          <w:shd w:val="clear" w:color="auto" w:fill="FFFFFF"/>
          <w:lang w:val="ky-KG"/>
        </w:rPr>
        <w:t>27.</w:t>
      </w:r>
      <w:proofErr w:type="gramEnd"/>
      <w:r w:rsidR="00A5738D" w:rsidRPr="00251AD6">
        <w:rPr>
          <w:sz w:val="28"/>
          <w:szCs w:val="28"/>
          <w:shd w:val="clear" w:color="auto" w:fill="FFFFFF"/>
          <w:lang w:val="ky-KG"/>
        </w:rPr>
        <w:t xml:space="preserve"> Из них </w:t>
      </w:r>
      <w:r w:rsidR="00A5738D" w:rsidRPr="00251AD6">
        <w:rPr>
          <w:sz w:val="28"/>
          <w:szCs w:val="28"/>
          <w:lang w:val="ky-KG"/>
        </w:rPr>
        <w:t xml:space="preserve">наиболее распространены виды: </w:t>
      </w:r>
      <w:r w:rsidR="00A5738D" w:rsidRPr="00251AD6">
        <w:rPr>
          <w:i/>
          <w:sz w:val="28"/>
          <w:szCs w:val="28"/>
          <w:lang w:val="ky-KG"/>
        </w:rPr>
        <w:t>Puccinia</w:t>
      </w:r>
      <w:r w:rsidR="00A5738D" w:rsidRPr="00251AD6">
        <w:rPr>
          <w:sz w:val="28"/>
          <w:szCs w:val="28"/>
          <w:lang w:val="ky-KG"/>
        </w:rPr>
        <w:t xml:space="preserve"> (44), </w:t>
      </w:r>
      <w:r w:rsidR="00A5738D" w:rsidRPr="00251AD6">
        <w:rPr>
          <w:i/>
          <w:sz w:val="28"/>
          <w:szCs w:val="28"/>
          <w:lang w:val="ky-KG"/>
        </w:rPr>
        <w:t>Septoria</w:t>
      </w:r>
      <w:r w:rsidR="00A5738D" w:rsidRPr="00251AD6">
        <w:rPr>
          <w:sz w:val="28"/>
          <w:szCs w:val="28"/>
          <w:lang w:val="ky-KG"/>
        </w:rPr>
        <w:t xml:space="preserve"> (17), </w:t>
      </w:r>
      <w:r w:rsidR="00A5738D" w:rsidRPr="00251AD6">
        <w:rPr>
          <w:i/>
          <w:sz w:val="28"/>
          <w:szCs w:val="28"/>
          <w:lang w:val="ky-KG"/>
        </w:rPr>
        <w:t>Uromyces</w:t>
      </w:r>
      <w:r w:rsidR="00A5738D" w:rsidRPr="00251AD6">
        <w:rPr>
          <w:sz w:val="28"/>
          <w:szCs w:val="28"/>
          <w:lang w:val="ky-KG"/>
        </w:rPr>
        <w:t xml:space="preserve"> (10), </w:t>
      </w:r>
      <w:r w:rsidR="00A5738D" w:rsidRPr="00251AD6">
        <w:rPr>
          <w:i/>
          <w:sz w:val="28"/>
          <w:szCs w:val="28"/>
          <w:lang w:val="ky-KG"/>
        </w:rPr>
        <w:t>Ascochyta</w:t>
      </w:r>
      <w:r w:rsidR="00A5738D" w:rsidRPr="00251AD6">
        <w:rPr>
          <w:sz w:val="28"/>
          <w:szCs w:val="28"/>
          <w:lang w:val="ky-KG"/>
        </w:rPr>
        <w:t xml:space="preserve"> (7), </w:t>
      </w:r>
      <w:r w:rsidR="00A5738D" w:rsidRPr="00251AD6">
        <w:rPr>
          <w:i/>
          <w:sz w:val="28"/>
          <w:szCs w:val="28"/>
          <w:lang w:val="ky-KG"/>
        </w:rPr>
        <w:t>Erysiphe</w:t>
      </w:r>
      <w:r w:rsidR="00A5738D" w:rsidRPr="00251AD6">
        <w:rPr>
          <w:sz w:val="28"/>
          <w:szCs w:val="28"/>
          <w:lang w:val="ky-KG"/>
        </w:rPr>
        <w:t xml:space="preserve"> (7), R</w:t>
      </w:r>
      <w:r w:rsidR="00A5738D" w:rsidRPr="00251AD6">
        <w:rPr>
          <w:i/>
          <w:sz w:val="28"/>
          <w:szCs w:val="28"/>
          <w:lang w:val="ky-KG"/>
        </w:rPr>
        <w:t>amularia</w:t>
      </w:r>
      <w:r w:rsidR="00A5738D" w:rsidRPr="00251AD6">
        <w:rPr>
          <w:sz w:val="28"/>
          <w:szCs w:val="28"/>
          <w:lang w:val="ky-KG"/>
        </w:rPr>
        <w:t xml:space="preserve"> (16), </w:t>
      </w:r>
      <w:r w:rsidR="00A5738D" w:rsidRPr="00251AD6">
        <w:rPr>
          <w:i/>
          <w:sz w:val="28"/>
          <w:szCs w:val="28"/>
          <w:lang w:val="ky-KG"/>
        </w:rPr>
        <w:t>Cladosporium</w:t>
      </w:r>
      <w:r w:rsidR="00A5738D" w:rsidRPr="00251AD6">
        <w:rPr>
          <w:sz w:val="28"/>
          <w:szCs w:val="28"/>
          <w:lang w:val="ky-KG"/>
        </w:rPr>
        <w:t xml:space="preserve"> (7).</w:t>
      </w:r>
      <w:r w:rsidR="007C6DB7">
        <w:rPr>
          <w:sz w:val="28"/>
          <w:szCs w:val="28"/>
          <w:lang w:val="ky-KG"/>
        </w:rPr>
        <w:t xml:space="preserve"> </w:t>
      </w:r>
      <w:r w:rsidR="00A5738D" w:rsidRPr="0086203F">
        <w:rPr>
          <w:sz w:val="28"/>
          <w:szCs w:val="28"/>
          <w:lang w:val="ky-KG"/>
        </w:rPr>
        <w:t>Облигатные и факульта</w:t>
      </w:r>
      <w:r w:rsidR="00CD2E22">
        <w:rPr>
          <w:sz w:val="28"/>
          <w:szCs w:val="28"/>
          <w:lang w:val="ky-KG"/>
        </w:rPr>
        <w:t>тивные сапротрофы имеют 41 вид</w:t>
      </w:r>
      <w:r w:rsidR="00A5738D" w:rsidRPr="0086203F">
        <w:rPr>
          <w:sz w:val="28"/>
          <w:szCs w:val="28"/>
          <w:lang w:val="ky-KG"/>
        </w:rPr>
        <w:t xml:space="preserve"> или 19,4</w:t>
      </w:r>
      <w:r w:rsidR="00103164">
        <w:rPr>
          <w:sz w:val="28"/>
          <w:szCs w:val="28"/>
          <w:lang w:val="ky-KG"/>
        </w:rPr>
        <w:t xml:space="preserve"> </w:t>
      </w:r>
      <w:r w:rsidR="00A5738D" w:rsidRPr="0086203F">
        <w:rPr>
          <w:sz w:val="28"/>
          <w:szCs w:val="28"/>
          <w:lang w:val="ky-KG"/>
        </w:rPr>
        <w:t>% микобиоты растений, произрастающих в бассейне р. Джумгал</w:t>
      </w:r>
      <w:r w:rsidR="00A5738D" w:rsidRPr="00251AD6">
        <w:rPr>
          <w:sz w:val="28"/>
          <w:szCs w:val="28"/>
          <w:lang w:val="ky-KG"/>
        </w:rPr>
        <w:t>. Из облигатных сапротрофов 33 вид</w:t>
      </w:r>
      <w:r w:rsidR="00103164">
        <w:rPr>
          <w:sz w:val="28"/>
          <w:szCs w:val="28"/>
          <w:lang w:val="ky-KG"/>
        </w:rPr>
        <w:t>а</w:t>
      </w:r>
      <w:r w:rsidR="00A5738D" w:rsidRPr="00251AD6">
        <w:rPr>
          <w:sz w:val="28"/>
          <w:szCs w:val="28"/>
          <w:lang w:val="ky-KG"/>
        </w:rPr>
        <w:t>, факультативных сапротрофов -</w:t>
      </w:r>
      <w:r w:rsidR="00A5738D" w:rsidRPr="00251AD6">
        <w:rPr>
          <w:sz w:val="28"/>
          <w:szCs w:val="28"/>
          <w:shd w:val="clear" w:color="auto" w:fill="FFFFFF"/>
          <w:lang w:val="ky-KG"/>
        </w:rPr>
        <w:t xml:space="preserve"> 8,</w:t>
      </w:r>
      <w:r w:rsidR="00A5738D" w:rsidRPr="00251AD6">
        <w:rPr>
          <w:sz w:val="28"/>
          <w:szCs w:val="28"/>
          <w:lang w:val="ky-KG"/>
        </w:rPr>
        <w:t xml:space="preserve"> из них наиболее распространены виды: </w:t>
      </w:r>
      <w:r w:rsidR="00A5738D" w:rsidRPr="00251AD6">
        <w:rPr>
          <w:i/>
          <w:sz w:val="28"/>
          <w:szCs w:val="28"/>
          <w:lang w:val="ky-KG"/>
        </w:rPr>
        <w:t>Coniothyrium</w:t>
      </w:r>
      <w:r w:rsidR="00A5738D" w:rsidRPr="00251AD6">
        <w:rPr>
          <w:sz w:val="28"/>
          <w:szCs w:val="28"/>
          <w:lang w:val="ky-KG"/>
        </w:rPr>
        <w:t xml:space="preserve"> (4), </w:t>
      </w:r>
      <w:r w:rsidR="00A5738D" w:rsidRPr="00251AD6">
        <w:rPr>
          <w:i/>
          <w:sz w:val="28"/>
          <w:szCs w:val="28"/>
          <w:lang w:val="ky-KG"/>
        </w:rPr>
        <w:t xml:space="preserve">Phoma </w:t>
      </w:r>
      <w:r w:rsidR="00A5738D" w:rsidRPr="00251AD6">
        <w:rPr>
          <w:sz w:val="28"/>
          <w:szCs w:val="28"/>
          <w:lang w:val="ky-KG"/>
        </w:rPr>
        <w:t xml:space="preserve">(3), </w:t>
      </w:r>
      <w:r w:rsidR="00A5738D" w:rsidRPr="00251AD6">
        <w:rPr>
          <w:i/>
          <w:sz w:val="28"/>
          <w:szCs w:val="28"/>
          <w:lang w:val="ky-KG"/>
        </w:rPr>
        <w:t xml:space="preserve">Pleospora </w:t>
      </w:r>
      <w:r w:rsidR="00A5738D" w:rsidRPr="00251AD6">
        <w:rPr>
          <w:sz w:val="28"/>
          <w:szCs w:val="28"/>
          <w:lang w:val="ky-KG"/>
        </w:rPr>
        <w:t xml:space="preserve">(2), </w:t>
      </w:r>
      <w:r w:rsidR="00A5738D" w:rsidRPr="00251AD6">
        <w:rPr>
          <w:i/>
          <w:sz w:val="28"/>
          <w:szCs w:val="28"/>
          <w:lang w:val="ky-KG"/>
        </w:rPr>
        <w:t xml:space="preserve">Diplodia </w:t>
      </w:r>
      <w:r w:rsidR="00A5738D" w:rsidRPr="00251AD6">
        <w:rPr>
          <w:sz w:val="28"/>
          <w:szCs w:val="28"/>
          <w:lang w:val="ky-KG"/>
        </w:rPr>
        <w:t xml:space="preserve">(2), </w:t>
      </w:r>
      <w:r w:rsidR="00A5738D" w:rsidRPr="00251AD6">
        <w:rPr>
          <w:i/>
          <w:sz w:val="28"/>
          <w:szCs w:val="28"/>
          <w:lang w:val="ky-KG"/>
        </w:rPr>
        <w:t>Cucurbitaria</w:t>
      </w:r>
      <w:r w:rsidR="00A5738D" w:rsidRPr="00251AD6">
        <w:rPr>
          <w:sz w:val="28"/>
          <w:szCs w:val="28"/>
          <w:lang w:val="ky-KG"/>
        </w:rPr>
        <w:t xml:space="preserve"> (2), </w:t>
      </w:r>
      <w:r w:rsidR="00A5738D" w:rsidRPr="00251AD6">
        <w:rPr>
          <w:i/>
          <w:sz w:val="28"/>
          <w:szCs w:val="28"/>
          <w:lang w:val="ky-KG"/>
        </w:rPr>
        <w:t>Leptothyrium</w:t>
      </w:r>
      <w:r w:rsidR="00A5738D" w:rsidRPr="00251AD6">
        <w:rPr>
          <w:sz w:val="28"/>
          <w:szCs w:val="28"/>
          <w:lang w:val="ky-KG"/>
        </w:rPr>
        <w:t xml:space="preserve"> (2), </w:t>
      </w:r>
      <w:r w:rsidR="00A5738D" w:rsidRPr="00251AD6">
        <w:rPr>
          <w:i/>
          <w:sz w:val="28"/>
          <w:szCs w:val="28"/>
          <w:lang w:val="ky-KG"/>
        </w:rPr>
        <w:t>Nectria</w:t>
      </w:r>
      <w:r w:rsidR="00A5738D" w:rsidRPr="00251AD6">
        <w:rPr>
          <w:sz w:val="28"/>
          <w:szCs w:val="28"/>
          <w:lang w:val="ky-KG"/>
        </w:rPr>
        <w:t xml:space="preserve"> (1). Также нами выявлены 2 вида микопаразита на других грибах – </w:t>
      </w:r>
      <w:r w:rsidR="00A5738D" w:rsidRPr="00251AD6">
        <w:rPr>
          <w:i/>
          <w:sz w:val="28"/>
          <w:szCs w:val="28"/>
          <w:lang w:val="ky-KG"/>
        </w:rPr>
        <w:t xml:space="preserve">Fusoma telimenellae </w:t>
      </w:r>
      <w:r w:rsidR="00A5738D" w:rsidRPr="00251AD6">
        <w:rPr>
          <w:sz w:val="28"/>
          <w:szCs w:val="28"/>
          <w:lang w:val="ky-KG"/>
        </w:rPr>
        <w:t>Schwarzman. и</w:t>
      </w:r>
      <w:r w:rsidR="00A5738D" w:rsidRPr="00251AD6">
        <w:rPr>
          <w:i/>
          <w:sz w:val="28"/>
          <w:szCs w:val="28"/>
          <w:lang w:val="ky-KG"/>
        </w:rPr>
        <w:t xml:space="preserve"> </w:t>
      </w:r>
      <w:r w:rsidR="00A5738D" w:rsidRPr="00251AD6">
        <w:rPr>
          <w:bCs/>
          <w:i/>
          <w:sz w:val="28"/>
          <w:szCs w:val="28"/>
          <w:lang w:val="ky-KG"/>
        </w:rPr>
        <w:t xml:space="preserve">Telimenella gangraena </w:t>
      </w:r>
      <w:r w:rsidR="00A5738D" w:rsidRPr="00251AD6">
        <w:rPr>
          <w:bCs/>
          <w:sz w:val="28"/>
          <w:szCs w:val="28"/>
          <w:lang w:val="ky-KG"/>
        </w:rPr>
        <w:t>(Fr.) Petr.</w:t>
      </w:r>
    </w:p>
    <w:p w:rsidR="00683190" w:rsidRPr="00683190" w:rsidRDefault="008F3E58" w:rsidP="00FB2CB1">
      <w:pPr>
        <w:widowControl w:val="0"/>
        <w:tabs>
          <w:tab w:val="left" w:pos="318"/>
          <w:tab w:val="left" w:pos="540"/>
          <w:tab w:val="left" w:pos="600"/>
        </w:tabs>
        <w:spacing w:line="259" w:lineRule="auto"/>
        <w:contextualSpacing/>
        <w:jc w:val="both"/>
        <w:rPr>
          <w:b/>
          <w:sz w:val="28"/>
          <w:szCs w:val="28"/>
          <w:lang w:val="ky-KG"/>
        </w:rPr>
      </w:pPr>
      <w:r w:rsidRPr="00D8376F">
        <w:rPr>
          <w:b/>
          <w:sz w:val="28"/>
          <w:szCs w:val="28"/>
          <w:lang w:val="ky-KG"/>
        </w:rPr>
        <w:t xml:space="preserve">     </w:t>
      </w:r>
      <w:r w:rsidR="003A05E9">
        <w:rPr>
          <w:b/>
          <w:sz w:val="28"/>
          <w:szCs w:val="28"/>
          <w:lang w:val="ky-KG"/>
        </w:rPr>
        <w:t xml:space="preserve">   </w:t>
      </w:r>
      <w:r w:rsidRPr="00D8376F">
        <w:rPr>
          <w:b/>
          <w:sz w:val="28"/>
          <w:szCs w:val="28"/>
          <w:lang w:val="ky-KG"/>
        </w:rPr>
        <w:t xml:space="preserve"> </w:t>
      </w:r>
      <w:r>
        <w:rPr>
          <w:b/>
          <w:sz w:val="28"/>
          <w:szCs w:val="28"/>
        </w:rPr>
        <w:t xml:space="preserve">Глава </w:t>
      </w:r>
      <w:r w:rsidR="00683190" w:rsidRPr="00683190">
        <w:rPr>
          <w:b/>
          <w:sz w:val="28"/>
          <w:szCs w:val="28"/>
        </w:rPr>
        <w:t xml:space="preserve">5. </w:t>
      </w:r>
      <w:r w:rsidR="00683190" w:rsidRPr="00683190">
        <w:rPr>
          <w:rStyle w:val="a9"/>
          <w:b/>
          <w:color w:val="auto"/>
          <w:sz w:val="28"/>
          <w:szCs w:val="28"/>
          <w:u w:val="none"/>
          <w:lang w:val="ky-KG"/>
        </w:rPr>
        <w:t>П</w:t>
      </w:r>
      <w:r>
        <w:rPr>
          <w:rStyle w:val="a9"/>
          <w:b/>
          <w:color w:val="auto"/>
          <w:sz w:val="28"/>
          <w:szCs w:val="28"/>
          <w:u w:val="none"/>
          <w:lang w:val="ky-KG"/>
        </w:rPr>
        <w:t>оражаемость растений микромицетами</w:t>
      </w:r>
      <w:r w:rsidR="00683190" w:rsidRPr="00683190">
        <w:rPr>
          <w:b/>
          <w:sz w:val="28"/>
          <w:szCs w:val="28"/>
          <w:lang w:val="ky-KG"/>
        </w:rPr>
        <w:t xml:space="preserve"> </w:t>
      </w:r>
    </w:p>
    <w:p w:rsidR="00B8771B" w:rsidRPr="00683190" w:rsidRDefault="00683190" w:rsidP="00FB2CB1">
      <w:pPr>
        <w:widowControl w:val="0"/>
        <w:tabs>
          <w:tab w:val="left" w:pos="318"/>
          <w:tab w:val="left" w:pos="540"/>
          <w:tab w:val="left" w:pos="600"/>
        </w:tabs>
        <w:spacing w:line="259" w:lineRule="auto"/>
        <w:ind w:firstLine="680"/>
        <w:contextualSpacing/>
        <w:jc w:val="both"/>
        <w:rPr>
          <w:sz w:val="28"/>
          <w:szCs w:val="28"/>
          <w:lang w:val="ky-KG"/>
        </w:rPr>
      </w:pPr>
      <w:r w:rsidRPr="00683190">
        <w:rPr>
          <w:rStyle w:val="20"/>
          <w:rFonts w:ascii="Times New Roman" w:hAnsi="Times New Roman" w:cs="Times New Roman"/>
          <w:color w:val="auto"/>
          <w:sz w:val="28"/>
          <w:szCs w:val="28"/>
        </w:rPr>
        <w:t>5.1. Вредоносность микромицетов для растений</w:t>
      </w:r>
      <w:r w:rsidR="00103164">
        <w:rPr>
          <w:rStyle w:val="20"/>
          <w:rFonts w:ascii="Times New Roman" w:hAnsi="Times New Roman" w:cs="Times New Roman"/>
          <w:color w:val="auto"/>
          <w:sz w:val="28"/>
          <w:szCs w:val="28"/>
        </w:rPr>
        <w:t>.</w:t>
      </w:r>
      <w:r>
        <w:rPr>
          <w:sz w:val="28"/>
          <w:szCs w:val="28"/>
          <w:lang w:val="ky-KG"/>
        </w:rPr>
        <w:t xml:space="preserve"> </w:t>
      </w:r>
      <w:r w:rsidR="007E56B8" w:rsidRPr="0086203F">
        <w:rPr>
          <w:sz w:val="28"/>
          <w:szCs w:val="28"/>
          <w:lang w:val="ky-KG"/>
        </w:rPr>
        <w:t>Выявлено 151 вид пораженных грибами растений</w:t>
      </w:r>
      <w:r w:rsidR="007E56B8" w:rsidRPr="0086203F">
        <w:rPr>
          <w:sz w:val="28"/>
          <w:szCs w:val="28"/>
          <w:shd w:val="clear" w:color="auto" w:fill="FFFFFF"/>
          <w:lang w:val="ky-KG"/>
        </w:rPr>
        <w:t xml:space="preserve"> </w:t>
      </w:r>
      <w:r w:rsidR="007E56B8" w:rsidRPr="0086203F">
        <w:rPr>
          <w:sz w:val="28"/>
          <w:szCs w:val="28"/>
          <w:lang w:val="ky-KG"/>
        </w:rPr>
        <w:t>из 122 родов,</w:t>
      </w:r>
      <w:r w:rsidR="007E56B8" w:rsidRPr="0086203F">
        <w:rPr>
          <w:sz w:val="28"/>
          <w:szCs w:val="28"/>
          <w:shd w:val="clear" w:color="auto" w:fill="FFFFFF"/>
          <w:lang w:val="ky-KG"/>
        </w:rPr>
        <w:t xml:space="preserve"> 43 семейств</w:t>
      </w:r>
      <w:r w:rsidR="001A4FBB" w:rsidRPr="0086203F">
        <w:rPr>
          <w:sz w:val="28"/>
          <w:szCs w:val="28"/>
          <w:shd w:val="clear" w:color="auto" w:fill="FFFFFF"/>
          <w:lang w:val="ky-KG"/>
        </w:rPr>
        <w:t>.</w:t>
      </w:r>
      <w:r w:rsidR="007C6DB7">
        <w:rPr>
          <w:sz w:val="28"/>
          <w:szCs w:val="28"/>
          <w:shd w:val="clear" w:color="auto" w:fill="FFFFFF"/>
          <w:lang w:val="ky-KG"/>
        </w:rPr>
        <w:t xml:space="preserve"> </w:t>
      </w:r>
      <w:r w:rsidR="006611AA" w:rsidRPr="00251AD6">
        <w:rPr>
          <w:sz w:val="28"/>
          <w:szCs w:val="28"/>
          <w:lang w:val="ky-KG"/>
        </w:rPr>
        <w:t>Нибольшее количество микр</w:t>
      </w:r>
      <w:r w:rsidR="00477E5B" w:rsidRPr="00251AD6">
        <w:rPr>
          <w:sz w:val="28"/>
          <w:szCs w:val="28"/>
          <w:lang w:val="ky-KG"/>
        </w:rPr>
        <w:t>омицетов отмечено на растениях 6</w:t>
      </w:r>
      <w:r w:rsidR="00103164">
        <w:rPr>
          <w:sz w:val="28"/>
          <w:szCs w:val="28"/>
          <w:lang w:val="ky-KG"/>
        </w:rPr>
        <w:t xml:space="preserve"> семейств: Asteraceae (35 видов</w:t>
      </w:r>
      <w:r w:rsidR="006611AA" w:rsidRPr="00251AD6">
        <w:rPr>
          <w:sz w:val="28"/>
          <w:szCs w:val="28"/>
          <w:lang w:val="ky-KG"/>
        </w:rPr>
        <w:t xml:space="preserve"> на 22 видах растени</w:t>
      </w:r>
      <w:r w:rsidR="00103164">
        <w:rPr>
          <w:sz w:val="28"/>
          <w:szCs w:val="28"/>
          <w:lang w:val="ky-KG"/>
        </w:rPr>
        <w:t>й</w:t>
      </w:r>
      <w:r w:rsidR="006611AA" w:rsidRPr="00251AD6">
        <w:rPr>
          <w:sz w:val="28"/>
          <w:szCs w:val="28"/>
          <w:lang w:val="ky-KG"/>
        </w:rPr>
        <w:t xml:space="preserve">), </w:t>
      </w:r>
      <w:r w:rsidR="006611AA" w:rsidRPr="00251AD6">
        <w:rPr>
          <w:i/>
          <w:sz w:val="28"/>
          <w:szCs w:val="28"/>
          <w:lang w:val="ky-KG"/>
        </w:rPr>
        <w:t>Poaceae</w:t>
      </w:r>
      <w:r w:rsidR="006611AA" w:rsidRPr="00251AD6">
        <w:rPr>
          <w:sz w:val="28"/>
          <w:szCs w:val="28"/>
          <w:lang w:val="ky-KG"/>
        </w:rPr>
        <w:t xml:space="preserve"> (24, на 18), </w:t>
      </w:r>
      <w:r w:rsidR="006611AA" w:rsidRPr="00251AD6">
        <w:rPr>
          <w:i/>
          <w:sz w:val="28"/>
          <w:szCs w:val="28"/>
          <w:lang w:val="ky-KG"/>
        </w:rPr>
        <w:t>Fabaceae</w:t>
      </w:r>
      <w:r w:rsidR="006611AA" w:rsidRPr="00251AD6">
        <w:rPr>
          <w:sz w:val="28"/>
          <w:szCs w:val="28"/>
          <w:lang w:val="ky-KG"/>
        </w:rPr>
        <w:t xml:space="preserve"> (22, на 15), </w:t>
      </w:r>
      <w:r w:rsidR="006611AA" w:rsidRPr="00251AD6">
        <w:rPr>
          <w:i/>
          <w:sz w:val="28"/>
          <w:szCs w:val="28"/>
          <w:lang w:val="ky-KG"/>
        </w:rPr>
        <w:t>Rosacea</w:t>
      </w:r>
      <w:r w:rsidR="006611AA" w:rsidRPr="00251AD6">
        <w:rPr>
          <w:sz w:val="28"/>
          <w:szCs w:val="28"/>
          <w:lang w:val="ky-KG"/>
        </w:rPr>
        <w:t xml:space="preserve"> (22, на10), </w:t>
      </w:r>
      <w:r w:rsidR="006611AA" w:rsidRPr="00251AD6">
        <w:rPr>
          <w:i/>
          <w:sz w:val="28"/>
          <w:szCs w:val="28"/>
          <w:lang w:val="ky-KG"/>
        </w:rPr>
        <w:t>Ranunculaceae</w:t>
      </w:r>
      <w:r w:rsidR="006611AA" w:rsidRPr="00251AD6">
        <w:rPr>
          <w:sz w:val="28"/>
          <w:szCs w:val="28"/>
          <w:lang w:val="ky-KG"/>
        </w:rPr>
        <w:t xml:space="preserve"> (1</w:t>
      </w:r>
      <w:r w:rsidR="00103164">
        <w:rPr>
          <w:sz w:val="28"/>
          <w:szCs w:val="28"/>
          <w:lang w:val="ky-KG"/>
        </w:rPr>
        <w:t>8</w:t>
      </w:r>
      <w:r w:rsidR="00914A0D" w:rsidRPr="00251AD6">
        <w:rPr>
          <w:sz w:val="28"/>
          <w:szCs w:val="28"/>
          <w:lang w:val="ky-KG"/>
        </w:rPr>
        <w:t xml:space="preserve"> на 8), </w:t>
      </w:r>
      <w:r w:rsidR="00914A0D" w:rsidRPr="00251AD6">
        <w:rPr>
          <w:i/>
          <w:sz w:val="28"/>
          <w:szCs w:val="28"/>
          <w:lang w:val="ky-KG"/>
        </w:rPr>
        <w:t>Lamiaceae</w:t>
      </w:r>
      <w:r w:rsidR="00103164">
        <w:rPr>
          <w:sz w:val="28"/>
          <w:szCs w:val="28"/>
          <w:lang w:val="ky-KG"/>
        </w:rPr>
        <w:t xml:space="preserve"> (11</w:t>
      </w:r>
      <w:r w:rsidR="00914A0D" w:rsidRPr="00251AD6">
        <w:rPr>
          <w:sz w:val="28"/>
          <w:szCs w:val="28"/>
          <w:lang w:val="ky-KG"/>
        </w:rPr>
        <w:t xml:space="preserve"> на 8)</w:t>
      </w:r>
      <w:r w:rsidR="00B62D74" w:rsidRPr="00251AD6">
        <w:rPr>
          <w:sz w:val="28"/>
          <w:szCs w:val="28"/>
          <w:lang w:val="ky-KG"/>
        </w:rPr>
        <w:t xml:space="preserve">, </w:t>
      </w:r>
      <w:r w:rsidR="00B62D74" w:rsidRPr="00251AD6">
        <w:rPr>
          <w:i/>
          <w:sz w:val="28"/>
          <w:szCs w:val="28"/>
          <w:lang w:val="ky-KG"/>
        </w:rPr>
        <w:t>Apiaceae</w:t>
      </w:r>
      <w:r w:rsidR="00103164">
        <w:rPr>
          <w:sz w:val="28"/>
          <w:szCs w:val="28"/>
          <w:lang w:val="ky-KG"/>
        </w:rPr>
        <w:t xml:space="preserve"> (10-</w:t>
      </w:r>
      <w:r w:rsidR="00B62D74" w:rsidRPr="00251AD6">
        <w:rPr>
          <w:sz w:val="28"/>
          <w:szCs w:val="28"/>
          <w:lang w:val="ky-KG"/>
        </w:rPr>
        <w:t xml:space="preserve"> на 8),</w:t>
      </w:r>
      <w:r w:rsidR="00914A0D" w:rsidRPr="00251AD6">
        <w:rPr>
          <w:sz w:val="28"/>
          <w:szCs w:val="28"/>
          <w:lang w:val="ky-KG"/>
        </w:rPr>
        <w:t xml:space="preserve"> </w:t>
      </w:r>
      <w:r w:rsidR="00AA5FB3" w:rsidRPr="00251AD6">
        <w:rPr>
          <w:i/>
          <w:sz w:val="28"/>
          <w:szCs w:val="28"/>
          <w:lang w:val="ky-KG"/>
        </w:rPr>
        <w:t>Polygonaceae</w:t>
      </w:r>
      <w:r w:rsidR="00103164">
        <w:rPr>
          <w:sz w:val="28"/>
          <w:szCs w:val="28"/>
          <w:lang w:val="ky-KG"/>
        </w:rPr>
        <w:t xml:space="preserve"> (9</w:t>
      </w:r>
      <w:r w:rsidR="00AA5FB3" w:rsidRPr="00251AD6">
        <w:rPr>
          <w:sz w:val="28"/>
          <w:szCs w:val="28"/>
          <w:lang w:val="ky-KG"/>
        </w:rPr>
        <w:t xml:space="preserve"> на 7) </w:t>
      </w:r>
      <w:r w:rsidR="00914A0D" w:rsidRPr="00251AD6">
        <w:rPr>
          <w:sz w:val="28"/>
          <w:szCs w:val="28"/>
          <w:lang w:val="ky-KG"/>
        </w:rPr>
        <w:t>(</w:t>
      </w:r>
      <w:r w:rsidR="000624D2" w:rsidRPr="00251AD6">
        <w:rPr>
          <w:sz w:val="28"/>
          <w:szCs w:val="28"/>
          <w:lang w:val="ky-KG"/>
        </w:rPr>
        <w:t>рис.</w:t>
      </w:r>
      <w:r w:rsidR="00AA77E4" w:rsidRPr="00251AD6">
        <w:rPr>
          <w:sz w:val="28"/>
          <w:szCs w:val="28"/>
          <w:lang w:val="ky-KG"/>
        </w:rPr>
        <w:t xml:space="preserve"> </w:t>
      </w:r>
      <w:r w:rsidR="00914A0D" w:rsidRPr="00251AD6">
        <w:rPr>
          <w:sz w:val="28"/>
          <w:szCs w:val="28"/>
          <w:lang w:val="ky-KG"/>
        </w:rPr>
        <w:t xml:space="preserve">5.1.1). </w:t>
      </w:r>
      <w:r w:rsidR="006611AA" w:rsidRPr="00251AD6">
        <w:rPr>
          <w:sz w:val="28"/>
          <w:szCs w:val="28"/>
          <w:lang w:val="ky-KG"/>
        </w:rPr>
        <w:t xml:space="preserve">По 5 и более видов грибов отмечено на растениях  семейств: </w:t>
      </w:r>
      <w:r w:rsidR="006611AA" w:rsidRPr="00251AD6">
        <w:rPr>
          <w:i/>
          <w:sz w:val="28"/>
          <w:szCs w:val="28"/>
          <w:lang w:val="ky-KG"/>
        </w:rPr>
        <w:t>Brassicaceae, Salicaceae, Chenopodiaceae</w:t>
      </w:r>
      <w:r w:rsidR="00A54E46" w:rsidRPr="00251AD6">
        <w:rPr>
          <w:i/>
          <w:sz w:val="28"/>
          <w:szCs w:val="28"/>
          <w:lang w:val="ky-KG"/>
        </w:rPr>
        <w:t>, Caprifoliaceae, Garyophyllaceae,</w:t>
      </w:r>
      <w:r w:rsidR="006611AA" w:rsidRPr="00251AD6">
        <w:rPr>
          <w:i/>
          <w:sz w:val="28"/>
          <w:szCs w:val="28"/>
          <w:lang w:val="ky-KG"/>
        </w:rPr>
        <w:t xml:space="preserve"> </w:t>
      </w:r>
      <w:r w:rsidR="00A54E46" w:rsidRPr="00251AD6">
        <w:rPr>
          <w:i/>
          <w:sz w:val="28"/>
          <w:szCs w:val="28"/>
          <w:lang w:val="ky-KG"/>
        </w:rPr>
        <w:t>Berberidaceae,Cyperaceae</w:t>
      </w:r>
      <w:r w:rsidR="00A54E46" w:rsidRPr="00251AD6">
        <w:rPr>
          <w:sz w:val="28"/>
          <w:szCs w:val="28"/>
          <w:lang w:val="ky-KG"/>
        </w:rPr>
        <w:t>.</w:t>
      </w:r>
      <w:r w:rsidR="00103164">
        <w:rPr>
          <w:sz w:val="28"/>
          <w:szCs w:val="28"/>
          <w:lang w:val="ky-KG"/>
        </w:rPr>
        <w:t xml:space="preserve"> М</w:t>
      </w:r>
      <w:r w:rsidR="00AA5FB3" w:rsidRPr="0086203F">
        <w:rPr>
          <w:sz w:val="28"/>
          <w:szCs w:val="28"/>
          <w:lang w:val="ky-KG"/>
        </w:rPr>
        <w:t>учнисторосяны</w:t>
      </w:r>
      <w:r w:rsidR="00103164">
        <w:rPr>
          <w:sz w:val="28"/>
          <w:szCs w:val="28"/>
          <w:lang w:val="ky-KG"/>
        </w:rPr>
        <w:t>е</w:t>
      </w:r>
      <w:r w:rsidR="00AA5FB3" w:rsidRPr="0086203F">
        <w:rPr>
          <w:sz w:val="28"/>
          <w:szCs w:val="28"/>
          <w:lang w:val="ky-KG"/>
        </w:rPr>
        <w:t xml:space="preserve"> гриб</w:t>
      </w:r>
      <w:r w:rsidR="00103164">
        <w:rPr>
          <w:sz w:val="28"/>
          <w:szCs w:val="28"/>
          <w:lang w:val="ky-KG"/>
        </w:rPr>
        <w:t xml:space="preserve">ы </w:t>
      </w:r>
      <w:r w:rsidR="00AA5FB3" w:rsidRPr="0086203F">
        <w:rPr>
          <w:sz w:val="28"/>
          <w:szCs w:val="28"/>
          <w:lang w:val="ky-KG"/>
        </w:rPr>
        <w:t xml:space="preserve"> </w:t>
      </w:r>
      <w:r w:rsidR="00103164">
        <w:rPr>
          <w:sz w:val="28"/>
          <w:szCs w:val="28"/>
          <w:lang w:val="ky-KG"/>
        </w:rPr>
        <w:t>(</w:t>
      </w:r>
      <w:r w:rsidR="00103164" w:rsidRPr="0086203F">
        <w:rPr>
          <w:sz w:val="28"/>
          <w:szCs w:val="28"/>
          <w:lang w:val="ky-KG"/>
        </w:rPr>
        <w:t>21 вид</w:t>
      </w:r>
      <w:r w:rsidR="00103164">
        <w:rPr>
          <w:sz w:val="28"/>
          <w:szCs w:val="28"/>
          <w:lang w:val="ky-KG"/>
        </w:rPr>
        <w:t>)</w:t>
      </w:r>
      <w:r w:rsidR="00103164" w:rsidRPr="0086203F">
        <w:rPr>
          <w:sz w:val="28"/>
          <w:szCs w:val="28"/>
          <w:lang w:val="ky-KG"/>
        </w:rPr>
        <w:t xml:space="preserve"> </w:t>
      </w:r>
      <w:r w:rsidR="00AA5FB3" w:rsidRPr="0086203F">
        <w:rPr>
          <w:sz w:val="28"/>
          <w:szCs w:val="28"/>
          <w:lang w:val="ky-KG"/>
        </w:rPr>
        <w:t>отмечен</w:t>
      </w:r>
      <w:r w:rsidR="00103164">
        <w:rPr>
          <w:sz w:val="28"/>
          <w:szCs w:val="28"/>
          <w:lang w:val="ky-KG"/>
        </w:rPr>
        <w:t>ы</w:t>
      </w:r>
      <w:r w:rsidR="00AA5FB3" w:rsidRPr="0086203F">
        <w:rPr>
          <w:sz w:val="28"/>
          <w:szCs w:val="28"/>
          <w:lang w:val="ky-KG"/>
        </w:rPr>
        <w:t xml:space="preserve"> на 26 видах растений. </w:t>
      </w:r>
      <w:r w:rsidR="00AA5FB3" w:rsidRPr="00251AD6">
        <w:rPr>
          <w:sz w:val="28"/>
          <w:szCs w:val="28"/>
        </w:rPr>
        <w:t>В</w:t>
      </w:r>
      <w:r w:rsidR="00AA5FB3" w:rsidRPr="00251AD6">
        <w:rPr>
          <w:sz w:val="28"/>
          <w:szCs w:val="28"/>
          <w:lang w:val="ky-KG"/>
        </w:rPr>
        <w:t xml:space="preserve">едушим по количеству видов является род </w:t>
      </w:r>
      <w:r w:rsidR="00AA5FB3" w:rsidRPr="00251AD6">
        <w:rPr>
          <w:i/>
          <w:sz w:val="28"/>
          <w:szCs w:val="28"/>
          <w:lang w:val="ky-KG"/>
        </w:rPr>
        <w:t>Erysiphe</w:t>
      </w:r>
      <w:r w:rsidR="00AA5FB3" w:rsidRPr="00251AD6">
        <w:rPr>
          <w:sz w:val="28"/>
          <w:szCs w:val="28"/>
          <w:lang w:val="ky-KG"/>
        </w:rPr>
        <w:t xml:space="preserve"> (10) </w:t>
      </w:r>
      <w:r w:rsidR="00103164">
        <w:rPr>
          <w:sz w:val="28"/>
          <w:szCs w:val="28"/>
          <w:lang w:val="ky-KG"/>
        </w:rPr>
        <w:t>представители которого обнаруже</w:t>
      </w:r>
      <w:r w:rsidR="00AA5FB3" w:rsidRPr="00251AD6">
        <w:rPr>
          <w:sz w:val="28"/>
          <w:szCs w:val="28"/>
          <w:lang w:val="ky-KG"/>
        </w:rPr>
        <w:t>ны, в основном, на видах семейства Ranunculaceae</w:t>
      </w:r>
      <w:r w:rsidR="00AA5FB3" w:rsidRPr="00251AD6">
        <w:rPr>
          <w:sz w:val="28"/>
          <w:szCs w:val="28"/>
        </w:rPr>
        <w:t xml:space="preserve">. </w:t>
      </w:r>
      <w:r w:rsidR="00103164">
        <w:rPr>
          <w:sz w:val="28"/>
          <w:szCs w:val="28"/>
        </w:rPr>
        <w:t>Ржавчинные</w:t>
      </w:r>
      <w:r w:rsidR="00AA5FB3" w:rsidRPr="00251AD6">
        <w:rPr>
          <w:sz w:val="28"/>
          <w:szCs w:val="28"/>
        </w:rPr>
        <w:t xml:space="preserve"> гриб</w:t>
      </w:r>
      <w:r w:rsidR="00103164">
        <w:rPr>
          <w:sz w:val="28"/>
          <w:szCs w:val="28"/>
        </w:rPr>
        <w:t>ы</w:t>
      </w:r>
      <w:r w:rsidR="00AA5FB3" w:rsidRPr="00251AD6">
        <w:rPr>
          <w:sz w:val="28"/>
          <w:szCs w:val="28"/>
          <w:lang w:val="ky-KG"/>
        </w:rPr>
        <w:t xml:space="preserve"> </w:t>
      </w:r>
      <w:r w:rsidR="00103164">
        <w:rPr>
          <w:sz w:val="28"/>
          <w:szCs w:val="28"/>
          <w:lang w:val="ky-KG"/>
        </w:rPr>
        <w:t>(</w:t>
      </w:r>
      <w:r w:rsidR="00103164" w:rsidRPr="00251AD6">
        <w:rPr>
          <w:sz w:val="28"/>
          <w:szCs w:val="28"/>
        </w:rPr>
        <w:t>78 видов</w:t>
      </w:r>
      <w:r w:rsidR="00103164">
        <w:rPr>
          <w:sz w:val="28"/>
          <w:szCs w:val="28"/>
        </w:rPr>
        <w:t>)</w:t>
      </w:r>
      <w:r w:rsidR="00103164" w:rsidRPr="00251AD6">
        <w:rPr>
          <w:sz w:val="28"/>
          <w:szCs w:val="28"/>
        </w:rPr>
        <w:t xml:space="preserve"> </w:t>
      </w:r>
      <w:r w:rsidR="00AA5FB3" w:rsidRPr="00251AD6">
        <w:rPr>
          <w:sz w:val="28"/>
          <w:szCs w:val="28"/>
        </w:rPr>
        <w:t>найдены на 80 видах растений. В</w:t>
      </w:r>
      <w:r w:rsidR="00AA5FB3" w:rsidRPr="00251AD6">
        <w:rPr>
          <w:sz w:val="28"/>
          <w:szCs w:val="28"/>
          <w:lang w:val="ky-KG"/>
        </w:rPr>
        <w:t xml:space="preserve">едушим по количеству видов является род </w:t>
      </w:r>
      <w:r w:rsidR="00AA5FB3" w:rsidRPr="00251AD6">
        <w:rPr>
          <w:bCs/>
          <w:i/>
          <w:sz w:val="28"/>
          <w:szCs w:val="28"/>
          <w:lang w:val="ky-KG"/>
        </w:rPr>
        <w:t>Puccinia</w:t>
      </w:r>
      <w:r w:rsidR="00AA5FB3" w:rsidRPr="00251AD6">
        <w:rPr>
          <w:bCs/>
          <w:sz w:val="28"/>
          <w:szCs w:val="28"/>
          <w:lang w:val="ky-KG"/>
        </w:rPr>
        <w:t xml:space="preserve"> (44), виды которого </w:t>
      </w:r>
      <w:r w:rsidR="00AA5FB3" w:rsidRPr="00251AD6">
        <w:rPr>
          <w:sz w:val="28"/>
          <w:szCs w:val="28"/>
          <w:lang w:val="ky-KG"/>
        </w:rPr>
        <w:t>зарегистрированны, в основном, на растениях семейств: Poaceae, Fabaceae</w:t>
      </w:r>
      <w:r w:rsidR="00AA5FB3" w:rsidRPr="00251AD6">
        <w:rPr>
          <w:i/>
          <w:sz w:val="28"/>
          <w:szCs w:val="28"/>
          <w:lang w:val="ky-KG"/>
        </w:rPr>
        <w:t xml:space="preserve"> </w:t>
      </w:r>
      <w:r w:rsidR="00AA5FB3" w:rsidRPr="00251AD6">
        <w:rPr>
          <w:sz w:val="28"/>
          <w:szCs w:val="28"/>
          <w:lang w:val="ky-KG"/>
        </w:rPr>
        <w:t>и Asteraceae</w:t>
      </w:r>
      <w:r w:rsidR="00AA5FB3" w:rsidRPr="00251AD6">
        <w:rPr>
          <w:i/>
          <w:sz w:val="28"/>
          <w:szCs w:val="28"/>
          <w:lang w:val="ky-KG"/>
        </w:rPr>
        <w:t>.</w:t>
      </w:r>
      <w:r w:rsidR="00AA5FB3" w:rsidRPr="00251AD6">
        <w:rPr>
          <w:sz w:val="28"/>
          <w:szCs w:val="28"/>
          <w:lang w:val="ky-KG"/>
        </w:rPr>
        <w:t xml:space="preserve"> Отмечена различная степень специализации видов микромицетов, например: </w:t>
      </w:r>
      <w:r w:rsidR="00AA5FB3" w:rsidRPr="00251AD6">
        <w:rPr>
          <w:i/>
          <w:sz w:val="28"/>
          <w:szCs w:val="28"/>
          <w:lang w:val="ky-KG"/>
        </w:rPr>
        <w:t>Puccinia graminis</w:t>
      </w:r>
      <w:r w:rsidR="00AA5FB3" w:rsidRPr="00251AD6">
        <w:rPr>
          <w:sz w:val="28"/>
          <w:szCs w:val="28"/>
          <w:lang w:val="ky-KG"/>
        </w:rPr>
        <w:t xml:space="preserve"> найден на растениях из двух семейств: </w:t>
      </w:r>
      <w:r w:rsidR="00AA5FB3" w:rsidRPr="00251AD6">
        <w:rPr>
          <w:bCs/>
          <w:sz w:val="28"/>
          <w:szCs w:val="28"/>
          <w:lang w:val="ky-KG"/>
        </w:rPr>
        <w:t>Poaceae,</w:t>
      </w:r>
      <w:r w:rsidR="00AA5FB3" w:rsidRPr="00251AD6">
        <w:rPr>
          <w:sz w:val="28"/>
          <w:szCs w:val="28"/>
          <w:lang w:val="ky-KG"/>
        </w:rPr>
        <w:t xml:space="preserve"> Berberidacea, </w:t>
      </w:r>
      <w:r w:rsidR="00AA5FB3" w:rsidRPr="00251AD6">
        <w:rPr>
          <w:i/>
          <w:sz w:val="28"/>
          <w:szCs w:val="28"/>
          <w:lang w:val="ky-KG"/>
        </w:rPr>
        <w:t>Puccinia striiformis</w:t>
      </w:r>
      <w:r w:rsidR="00AA5FB3" w:rsidRPr="00251AD6">
        <w:rPr>
          <w:bCs/>
          <w:sz w:val="28"/>
          <w:szCs w:val="28"/>
        </w:rPr>
        <w:t xml:space="preserve"> </w:t>
      </w:r>
      <w:r w:rsidR="00AA5FB3" w:rsidRPr="00251AD6">
        <w:rPr>
          <w:bCs/>
          <w:sz w:val="28"/>
          <w:szCs w:val="28"/>
          <w:lang w:val="en-US"/>
        </w:rPr>
        <w:t>Westend</w:t>
      </w:r>
      <w:r w:rsidR="00AA5FB3" w:rsidRPr="00251AD6">
        <w:rPr>
          <w:bCs/>
          <w:sz w:val="28"/>
          <w:szCs w:val="28"/>
        </w:rPr>
        <w:t>.</w:t>
      </w:r>
      <w:r w:rsidR="00AA5FB3" w:rsidRPr="00251AD6">
        <w:rPr>
          <w:i/>
          <w:sz w:val="28"/>
          <w:szCs w:val="28"/>
          <w:lang w:val="ky-KG"/>
        </w:rPr>
        <w:t xml:space="preserve">, </w:t>
      </w:r>
      <w:r w:rsidR="00AA5FB3" w:rsidRPr="00251AD6">
        <w:rPr>
          <w:sz w:val="28"/>
          <w:szCs w:val="28"/>
          <w:lang w:val="ky-KG"/>
        </w:rPr>
        <w:t>найден на представителях 2 родов, принадлежащих к одному семейству</w:t>
      </w:r>
      <w:r w:rsidR="006611AA" w:rsidRPr="00251AD6">
        <w:rPr>
          <w:sz w:val="28"/>
          <w:szCs w:val="28"/>
          <w:lang w:val="ky-KG"/>
        </w:rPr>
        <w:t xml:space="preserve">. </w:t>
      </w:r>
      <w:r w:rsidR="006B73D3" w:rsidRPr="00251AD6">
        <w:rPr>
          <w:sz w:val="28"/>
          <w:szCs w:val="28"/>
          <w:lang w:val="ky-KG"/>
        </w:rPr>
        <w:t>136 вид</w:t>
      </w:r>
      <w:r w:rsidR="006611AA" w:rsidRPr="00251AD6">
        <w:rPr>
          <w:sz w:val="28"/>
          <w:szCs w:val="28"/>
          <w:lang w:val="ky-KG"/>
        </w:rPr>
        <w:t xml:space="preserve"> </w:t>
      </w:r>
      <w:r w:rsidR="006B73D3" w:rsidRPr="00251AD6">
        <w:rPr>
          <w:sz w:val="28"/>
          <w:szCs w:val="28"/>
          <w:lang w:val="ky-KG"/>
        </w:rPr>
        <w:t xml:space="preserve">сумчатых грибов обнаруженные, в основном на родах: </w:t>
      </w:r>
      <w:r w:rsidR="006B73D3" w:rsidRPr="00251AD6">
        <w:rPr>
          <w:i/>
          <w:iCs/>
          <w:sz w:val="28"/>
          <w:szCs w:val="28"/>
          <w:lang w:val="ky-KG"/>
        </w:rPr>
        <w:t xml:space="preserve">Septoria </w:t>
      </w:r>
      <w:r w:rsidR="006B73D3" w:rsidRPr="00251AD6">
        <w:rPr>
          <w:iCs/>
          <w:sz w:val="28"/>
          <w:szCs w:val="28"/>
          <w:lang w:val="ky-KG"/>
        </w:rPr>
        <w:t>(</w:t>
      </w:r>
      <w:r w:rsidR="006B73D3" w:rsidRPr="00251AD6">
        <w:rPr>
          <w:sz w:val="28"/>
          <w:szCs w:val="28"/>
          <w:lang w:val="ky-KG"/>
        </w:rPr>
        <w:t>17)</w:t>
      </w:r>
      <w:r w:rsidR="001A4D28" w:rsidRPr="00251AD6">
        <w:rPr>
          <w:sz w:val="28"/>
          <w:szCs w:val="28"/>
          <w:lang w:val="ky-KG"/>
        </w:rPr>
        <w:t xml:space="preserve">, </w:t>
      </w:r>
      <w:r w:rsidR="006B73D3" w:rsidRPr="00251AD6">
        <w:rPr>
          <w:i/>
          <w:sz w:val="28"/>
          <w:szCs w:val="28"/>
          <w:lang w:val="ky-KG"/>
        </w:rPr>
        <w:t>Ramularia</w:t>
      </w:r>
      <w:r w:rsidR="006B73D3" w:rsidRPr="00251AD6">
        <w:rPr>
          <w:sz w:val="28"/>
          <w:szCs w:val="28"/>
          <w:lang w:val="ky-KG"/>
        </w:rPr>
        <w:t xml:space="preserve"> (16)</w:t>
      </w:r>
      <w:r w:rsidR="001A4D28" w:rsidRPr="00251AD6">
        <w:rPr>
          <w:sz w:val="28"/>
          <w:szCs w:val="28"/>
          <w:lang w:val="ky-KG"/>
        </w:rPr>
        <w:t xml:space="preserve">, </w:t>
      </w:r>
      <w:r w:rsidR="006B73D3" w:rsidRPr="00251AD6">
        <w:rPr>
          <w:bCs/>
          <w:i/>
          <w:sz w:val="28"/>
          <w:szCs w:val="28"/>
          <w:lang w:val="ky-KG"/>
        </w:rPr>
        <w:t xml:space="preserve">Ascochyta </w:t>
      </w:r>
      <w:r w:rsidR="006B73D3" w:rsidRPr="00251AD6">
        <w:rPr>
          <w:sz w:val="28"/>
          <w:szCs w:val="28"/>
          <w:lang w:val="ky-KG"/>
        </w:rPr>
        <w:t xml:space="preserve">(7), </w:t>
      </w:r>
      <w:r w:rsidR="006B73D3" w:rsidRPr="00251AD6">
        <w:rPr>
          <w:i/>
          <w:sz w:val="28"/>
          <w:szCs w:val="28"/>
          <w:lang w:val="ky-KG"/>
        </w:rPr>
        <w:t>Cladosporium</w:t>
      </w:r>
      <w:r w:rsidR="006B73D3" w:rsidRPr="00251AD6">
        <w:rPr>
          <w:sz w:val="28"/>
          <w:szCs w:val="28"/>
          <w:lang w:val="ky-KG"/>
        </w:rPr>
        <w:t xml:space="preserve"> (7) и </w:t>
      </w:r>
      <w:r w:rsidR="006B73D3" w:rsidRPr="00251AD6">
        <w:rPr>
          <w:i/>
          <w:iCs/>
          <w:sz w:val="28"/>
          <w:szCs w:val="28"/>
          <w:lang w:val="ky-KG"/>
        </w:rPr>
        <w:t xml:space="preserve">Phyllosticta </w:t>
      </w:r>
      <w:r w:rsidR="006B73D3" w:rsidRPr="00251AD6">
        <w:rPr>
          <w:sz w:val="28"/>
          <w:szCs w:val="28"/>
          <w:lang w:val="ky-KG"/>
        </w:rPr>
        <w:t xml:space="preserve">(5), на видах семейств: </w:t>
      </w:r>
      <w:r w:rsidR="006B73D3" w:rsidRPr="00251AD6">
        <w:rPr>
          <w:i/>
          <w:sz w:val="28"/>
          <w:szCs w:val="28"/>
          <w:lang w:val="ky-KG"/>
        </w:rPr>
        <w:t xml:space="preserve">Asteraceae, </w:t>
      </w:r>
      <w:r w:rsidR="006B73D3" w:rsidRPr="00251AD6">
        <w:rPr>
          <w:sz w:val="28"/>
          <w:szCs w:val="28"/>
          <w:lang w:val="ky-KG"/>
        </w:rPr>
        <w:t>Fabaceae, Rosaceae, Ranunculaceae и Lamiaceae</w:t>
      </w:r>
      <w:r w:rsidR="006611AA" w:rsidRPr="00251AD6">
        <w:rPr>
          <w:sz w:val="28"/>
          <w:szCs w:val="28"/>
          <w:lang w:val="ky-KG"/>
        </w:rPr>
        <w:t xml:space="preserve">. Наибольшее количество </w:t>
      </w:r>
      <w:r w:rsidR="00914A0D" w:rsidRPr="00251AD6">
        <w:rPr>
          <w:sz w:val="28"/>
          <w:szCs w:val="28"/>
          <w:lang w:val="ky-KG"/>
        </w:rPr>
        <w:t>видов грибов обнаружены</w:t>
      </w:r>
      <w:r w:rsidR="006611AA" w:rsidRPr="00251AD6">
        <w:rPr>
          <w:sz w:val="28"/>
          <w:szCs w:val="28"/>
          <w:lang w:val="ky-KG"/>
        </w:rPr>
        <w:t xml:space="preserve"> на видах родов: </w:t>
      </w:r>
      <w:r w:rsidR="006611AA" w:rsidRPr="00251AD6">
        <w:rPr>
          <w:i/>
          <w:sz w:val="28"/>
          <w:szCs w:val="28"/>
          <w:lang w:val="ky-KG"/>
        </w:rPr>
        <w:t xml:space="preserve">Artemisia </w:t>
      </w:r>
      <w:r w:rsidR="00477E5B" w:rsidRPr="00251AD6">
        <w:rPr>
          <w:sz w:val="28"/>
          <w:szCs w:val="28"/>
          <w:lang w:val="ky-KG"/>
        </w:rPr>
        <w:t>– 11</w:t>
      </w:r>
      <w:r w:rsidR="006611AA" w:rsidRPr="00251AD6">
        <w:rPr>
          <w:sz w:val="28"/>
          <w:szCs w:val="28"/>
          <w:lang w:val="ky-KG"/>
        </w:rPr>
        <w:t xml:space="preserve">, </w:t>
      </w:r>
      <w:r w:rsidR="006611AA" w:rsidRPr="00251AD6">
        <w:rPr>
          <w:i/>
          <w:sz w:val="28"/>
          <w:szCs w:val="28"/>
          <w:lang w:val="ky-KG"/>
        </w:rPr>
        <w:t>Polуgonum</w:t>
      </w:r>
      <w:r w:rsidR="00861EE9" w:rsidRPr="00251AD6">
        <w:rPr>
          <w:i/>
          <w:sz w:val="28"/>
          <w:szCs w:val="28"/>
          <w:lang w:val="ky-KG"/>
        </w:rPr>
        <w:t xml:space="preserve"> </w:t>
      </w:r>
      <w:r w:rsidR="006611AA" w:rsidRPr="00251AD6">
        <w:rPr>
          <w:sz w:val="28"/>
          <w:szCs w:val="28"/>
          <w:lang w:val="ky-KG"/>
        </w:rPr>
        <w:t>и</w:t>
      </w:r>
      <w:r w:rsidR="006611AA" w:rsidRPr="00251AD6">
        <w:rPr>
          <w:i/>
          <w:sz w:val="28"/>
          <w:szCs w:val="28"/>
          <w:lang w:val="ky-KG"/>
        </w:rPr>
        <w:t xml:space="preserve"> A</w:t>
      </w:r>
      <w:r w:rsidR="006611AA" w:rsidRPr="00251AD6">
        <w:rPr>
          <w:i/>
          <w:iCs/>
          <w:sz w:val="28"/>
          <w:szCs w:val="28"/>
          <w:lang w:val="ky-KG"/>
        </w:rPr>
        <w:t xml:space="preserve">stragalus </w:t>
      </w:r>
      <w:r w:rsidR="006611AA" w:rsidRPr="00251AD6">
        <w:rPr>
          <w:sz w:val="28"/>
          <w:szCs w:val="28"/>
          <w:lang w:val="ky-KG"/>
        </w:rPr>
        <w:t>по 7,</w:t>
      </w:r>
      <w:r w:rsidR="00AA77E4" w:rsidRPr="00251AD6">
        <w:rPr>
          <w:sz w:val="28"/>
          <w:szCs w:val="28"/>
          <w:lang w:val="ky-KG"/>
        </w:rPr>
        <w:t xml:space="preserve"> </w:t>
      </w:r>
      <w:r w:rsidR="006611AA" w:rsidRPr="00251AD6">
        <w:rPr>
          <w:i/>
          <w:sz w:val="28"/>
          <w:szCs w:val="28"/>
          <w:lang w:val="ky-KG"/>
        </w:rPr>
        <w:t xml:space="preserve">Bromus </w:t>
      </w:r>
      <w:r w:rsidR="006611AA" w:rsidRPr="00251AD6">
        <w:rPr>
          <w:sz w:val="28"/>
          <w:szCs w:val="28"/>
          <w:lang w:val="ky-KG"/>
        </w:rPr>
        <w:t xml:space="preserve">и </w:t>
      </w:r>
      <w:r w:rsidR="006611AA" w:rsidRPr="00251AD6">
        <w:rPr>
          <w:rFonts w:eastAsia="Batang"/>
          <w:i/>
          <w:iCs/>
          <w:sz w:val="28"/>
          <w:szCs w:val="28"/>
          <w:lang w:val="ky-KG" w:eastAsia="ko-KR"/>
        </w:rPr>
        <w:t>Loniсera</w:t>
      </w:r>
      <w:r w:rsidR="006611AA" w:rsidRPr="00251AD6">
        <w:rPr>
          <w:sz w:val="28"/>
          <w:szCs w:val="28"/>
          <w:lang w:val="ky-KG"/>
        </w:rPr>
        <w:t xml:space="preserve"> по 6</w:t>
      </w:r>
      <w:r w:rsidR="006611AA" w:rsidRPr="00251AD6">
        <w:rPr>
          <w:rFonts w:eastAsia="Batang"/>
          <w:iCs/>
          <w:sz w:val="28"/>
          <w:szCs w:val="28"/>
          <w:lang w:val="ky-KG" w:eastAsia="ko-KR"/>
        </w:rPr>
        <w:t>.</w:t>
      </w:r>
      <w:r w:rsidR="00AA77E4" w:rsidRPr="00251AD6">
        <w:rPr>
          <w:rFonts w:eastAsia="Batang"/>
          <w:iCs/>
          <w:sz w:val="28"/>
          <w:szCs w:val="28"/>
          <w:lang w:val="ky-KG" w:eastAsia="ko-KR"/>
        </w:rPr>
        <w:t xml:space="preserve"> </w:t>
      </w:r>
      <w:r w:rsidR="00914A0D" w:rsidRPr="00251AD6">
        <w:rPr>
          <w:sz w:val="28"/>
          <w:szCs w:val="28"/>
          <w:lang w:val="ky-KG"/>
        </w:rPr>
        <w:t xml:space="preserve">Несколько видов грибов </w:t>
      </w:r>
      <w:r w:rsidR="006611AA" w:rsidRPr="00251AD6">
        <w:rPr>
          <w:sz w:val="28"/>
          <w:szCs w:val="28"/>
          <w:lang w:val="ky-KG"/>
        </w:rPr>
        <w:t>обнаружено</w:t>
      </w:r>
      <w:r w:rsidR="000624D2" w:rsidRPr="00251AD6">
        <w:rPr>
          <w:sz w:val="28"/>
          <w:szCs w:val="28"/>
          <w:lang w:val="ky-KG"/>
        </w:rPr>
        <w:t xml:space="preserve"> на представителях родов</w:t>
      </w:r>
      <w:r w:rsidR="006611AA" w:rsidRPr="00251AD6">
        <w:rPr>
          <w:sz w:val="28"/>
          <w:szCs w:val="28"/>
          <w:lang w:val="ky-KG"/>
        </w:rPr>
        <w:t xml:space="preserve">: </w:t>
      </w:r>
      <w:r w:rsidR="006611AA" w:rsidRPr="00251AD6">
        <w:rPr>
          <w:i/>
          <w:sz w:val="28"/>
          <w:szCs w:val="28"/>
          <w:lang w:val="ky-KG"/>
        </w:rPr>
        <w:t>Angelica</w:t>
      </w:r>
      <w:r w:rsidR="006611AA" w:rsidRPr="00251AD6">
        <w:rPr>
          <w:sz w:val="28"/>
          <w:szCs w:val="28"/>
          <w:lang w:val="ky-KG"/>
        </w:rPr>
        <w:t xml:space="preserve">, </w:t>
      </w:r>
      <w:r w:rsidR="006611AA" w:rsidRPr="00251AD6">
        <w:rPr>
          <w:i/>
          <w:sz w:val="28"/>
          <w:szCs w:val="28"/>
          <w:lang w:val="ky-KG"/>
        </w:rPr>
        <w:t>Trifolium</w:t>
      </w:r>
      <w:r w:rsidR="006611AA" w:rsidRPr="00251AD6">
        <w:rPr>
          <w:sz w:val="28"/>
          <w:szCs w:val="28"/>
          <w:lang w:val="ky-KG"/>
        </w:rPr>
        <w:t>,</w:t>
      </w:r>
      <w:r w:rsidR="006611AA" w:rsidRPr="00251AD6">
        <w:rPr>
          <w:i/>
          <w:iCs/>
          <w:sz w:val="28"/>
          <w:szCs w:val="28"/>
          <w:lang w:val="ky-KG"/>
        </w:rPr>
        <w:t xml:space="preserve"> Potentilla</w:t>
      </w:r>
      <w:r w:rsidR="006611AA" w:rsidRPr="00251AD6">
        <w:rPr>
          <w:sz w:val="28"/>
          <w:szCs w:val="28"/>
          <w:lang w:val="ky-KG"/>
        </w:rPr>
        <w:t xml:space="preserve">, </w:t>
      </w:r>
      <w:r w:rsidR="006611AA" w:rsidRPr="00251AD6">
        <w:rPr>
          <w:i/>
          <w:sz w:val="28"/>
          <w:szCs w:val="28"/>
          <w:lang w:val="ky-KG"/>
        </w:rPr>
        <w:t>Berberis</w:t>
      </w:r>
      <w:r w:rsidR="006611AA" w:rsidRPr="00251AD6">
        <w:rPr>
          <w:sz w:val="28"/>
          <w:szCs w:val="28"/>
          <w:lang w:val="ky-KG"/>
        </w:rPr>
        <w:t>,</w:t>
      </w:r>
      <w:r w:rsidR="006611AA" w:rsidRPr="00251AD6">
        <w:rPr>
          <w:i/>
          <w:iCs/>
          <w:sz w:val="28"/>
          <w:szCs w:val="28"/>
          <w:lang w:val="ky-KG"/>
        </w:rPr>
        <w:t xml:space="preserve"> Thalictrum</w:t>
      </w:r>
      <w:r w:rsidR="006611AA" w:rsidRPr="00251AD6">
        <w:rPr>
          <w:sz w:val="28"/>
          <w:szCs w:val="28"/>
          <w:lang w:val="ky-KG"/>
        </w:rPr>
        <w:t>,</w:t>
      </w:r>
      <w:r w:rsidR="006611AA" w:rsidRPr="00251AD6">
        <w:rPr>
          <w:i/>
          <w:iCs/>
          <w:sz w:val="28"/>
          <w:szCs w:val="28"/>
          <w:lang w:val="ky-KG"/>
        </w:rPr>
        <w:t xml:space="preserve"> Galium</w:t>
      </w:r>
      <w:r w:rsidR="006611AA" w:rsidRPr="00251AD6">
        <w:rPr>
          <w:sz w:val="28"/>
          <w:szCs w:val="28"/>
          <w:lang w:val="ky-KG"/>
        </w:rPr>
        <w:t xml:space="preserve">, </w:t>
      </w:r>
      <w:r w:rsidR="006611AA" w:rsidRPr="00251AD6">
        <w:rPr>
          <w:i/>
          <w:sz w:val="28"/>
          <w:szCs w:val="28"/>
          <w:lang w:val="ky-KG"/>
        </w:rPr>
        <w:t>Salix</w:t>
      </w:r>
      <w:r w:rsidR="006611AA" w:rsidRPr="00251AD6">
        <w:rPr>
          <w:sz w:val="28"/>
          <w:szCs w:val="28"/>
          <w:lang w:val="ky-KG"/>
        </w:rPr>
        <w:t>,</w:t>
      </w:r>
      <w:r w:rsidR="006611AA" w:rsidRPr="00251AD6">
        <w:rPr>
          <w:i/>
          <w:sz w:val="28"/>
          <w:szCs w:val="28"/>
          <w:lang w:val="ky-KG"/>
        </w:rPr>
        <w:t xml:space="preserve"> Rosa</w:t>
      </w:r>
      <w:r w:rsidR="006611AA" w:rsidRPr="00251AD6">
        <w:rPr>
          <w:sz w:val="28"/>
          <w:szCs w:val="28"/>
          <w:lang w:val="ky-KG"/>
        </w:rPr>
        <w:t xml:space="preserve">, </w:t>
      </w:r>
      <w:r w:rsidR="006611AA" w:rsidRPr="00251AD6">
        <w:rPr>
          <w:i/>
          <w:sz w:val="28"/>
          <w:szCs w:val="28"/>
          <w:lang w:val="ky-KG"/>
        </w:rPr>
        <w:t>Саrex</w:t>
      </w:r>
      <w:r w:rsidR="006611AA" w:rsidRPr="00251AD6">
        <w:rPr>
          <w:sz w:val="28"/>
          <w:szCs w:val="28"/>
          <w:lang w:val="ky-KG"/>
        </w:rPr>
        <w:t>,</w:t>
      </w:r>
      <w:r w:rsidR="00AA77E4" w:rsidRPr="00251AD6">
        <w:rPr>
          <w:i/>
          <w:sz w:val="28"/>
          <w:szCs w:val="28"/>
          <w:lang w:val="ky-KG"/>
        </w:rPr>
        <w:t xml:space="preserve"> </w:t>
      </w:r>
      <w:r w:rsidR="006611AA" w:rsidRPr="00251AD6">
        <w:rPr>
          <w:i/>
          <w:sz w:val="28"/>
          <w:szCs w:val="28"/>
          <w:lang w:val="ky-KG"/>
        </w:rPr>
        <w:t>Alchimilla</w:t>
      </w:r>
      <w:r w:rsidR="006611AA" w:rsidRPr="00251AD6">
        <w:rPr>
          <w:sz w:val="28"/>
          <w:szCs w:val="28"/>
          <w:lang w:val="ky-KG"/>
        </w:rPr>
        <w:t xml:space="preserve"> и.др.</w:t>
      </w:r>
    </w:p>
    <w:p w:rsidR="005D7F18" w:rsidRDefault="00683190" w:rsidP="00FB2CB1">
      <w:pPr>
        <w:widowControl w:val="0"/>
        <w:tabs>
          <w:tab w:val="left" w:pos="318"/>
          <w:tab w:val="left" w:pos="540"/>
          <w:tab w:val="left" w:pos="600"/>
        </w:tabs>
        <w:spacing w:line="259" w:lineRule="auto"/>
        <w:ind w:firstLine="567"/>
        <w:contextualSpacing/>
        <w:jc w:val="both"/>
        <w:rPr>
          <w:b/>
          <w:bCs/>
          <w:sz w:val="28"/>
          <w:szCs w:val="28"/>
        </w:rPr>
      </w:pPr>
      <w:r>
        <w:rPr>
          <w:rFonts w:eastAsia="Calibri"/>
          <w:b/>
          <w:sz w:val="28"/>
          <w:szCs w:val="28"/>
          <w:lang w:val="ky-KG"/>
        </w:rPr>
        <w:t>5.2</w:t>
      </w:r>
      <w:r w:rsidR="006611AA" w:rsidRPr="00251AD6">
        <w:rPr>
          <w:rFonts w:eastAsia="Calibri"/>
          <w:b/>
          <w:sz w:val="28"/>
          <w:szCs w:val="28"/>
          <w:lang w:val="ky-KG"/>
        </w:rPr>
        <w:t xml:space="preserve">. </w:t>
      </w:r>
      <w:r w:rsidR="006611AA" w:rsidRPr="00251AD6">
        <w:rPr>
          <w:b/>
          <w:bCs/>
          <w:sz w:val="28"/>
          <w:szCs w:val="28"/>
        </w:rPr>
        <w:t>Микромицеты хозяйственно значимых групп растений.</w:t>
      </w:r>
      <w:r w:rsidR="00AA77E4" w:rsidRPr="00251AD6">
        <w:rPr>
          <w:b/>
          <w:bCs/>
          <w:sz w:val="28"/>
          <w:szCs w:val="28"/>
        </w:rPr>
        <w:t xml:space="preserve"> </w:t>
      </w:r>
      <w:r w:rsidR="005D7F18">
        <w:rPr>
          <w:b/>
          <w:bCs/>
          <w:sz w:val="28"/>
          <w:szCs w:val="28"/>
        </w:rPr>
        <w:t xml:space="preserve">     </w:t>
      </w:r>
    </w:p>
    <w:p w:rsidR="007273C6" w:rsidRPr="005D7F18" w:rsidRDefault="00291BC2" w:rsidP="00FB2CB1">
      <w:pPr>
        <w:widowControl w:val="0"/>
        <w:tabs>
          <w:tab w:val="left" w:pos="318"/>
          <w:tab w:val="left" w:pos="540"/>
          <w:tab w:val="left" w:pos="600"/>
        </w:tabs>
        <w:spacing w:line="259" w:lineRule="auto"/>
        <w:ind w:firstLine="567"/>
        <w:contextualSpacing/>
        <w:jc w:val="both"/>
        <w:rPr>
          <w:b/>
          <w:bCs/>
          <w:sz w:val="28"/>
          <w:szCs w:val="28"/>
        </w:rPr>
      </w:pPr>
      <w:r w:rsidRPr="00251AD6">
        <w:rPr>
          <w:sz w:val="28"/>
          <w:szCs w:val="28"/>
          <w:lang w:val="ky-KG"/>
        </w:rPr>
        <w:t>Микромицеты изучаемого района паразитируют на 8 хозяйст</w:t>
      </w:r>
      <w:r w:rsidR="00861EE9" w:rsidRPr="00251AD6">
        <w:rPr>
          <w:sz w:val="28"/>
          <w:szCs w:val="28"/>
        </w:rPr>
        <w:t>венно-значимых группах</w:t>
      </w:r>
      <w:r w:rsidRPr="00251AD6">
        <w:rPr>
          <w:sz w:val="28"/>
          <w:szCs w:val="28"/>
          <w:lang w:val="ky-KG"/>
        </w:rPr>
        <w:t xml:space="preserve"> растений</w:t>
      </w:r>
      <w:r w:rsidRPr="00251AD6">
        <w:rPr>
          <w:sz w:val="28"/>
          <w:szCs w:val="28"/>
        </w:rPr>
        <w:t>: на 42 видах кормовых растений зарегистри</w:t>
      </w:r>
      <w:r w:rsidR="008A3EC3" w:rsidRPr="00251AD6">
        <w:rPr>
          <w:sz w:val="28"/>
          <w:szCs w:val="28"/>
        </w:rPr>
        <w:softHyphen/>
      </w:r>
      <w:r w:rsidRPr="00251AD6">
        <w:rPr>
          <w:sz w:val="28"/>
          <w:szCs w:val="28"/>
        </w:rPr>
        <w:t>ро</w:t>
      </w:r>
      <w:r w:rsidR="008A3EC3" w:rsidRPr="00251AD6">
        <w:rPr>
          <w:sz w:val="28"/>
          <w:szCs w:val="28"/>
        </w:rPr>
        <w:softHyphen/>
      </w:r>
      <w:r w:rsidRPr="00251AD6">
        <w:rPr>
          <w:sz w:val="28"/>
          <w:szCs w:val="28"/>
        </w:rPr>
        <w:t>ва</w:t>
      </w:r>
      <w:r w:rsidR="008A3EC3" w:rsidRPr="00251AD6">
        <w:rPr>
          <w:sz w:val="28"/>
          <w:szCs w:val="28"/>
        </w:rPr>
        <w:softHyphen/>
      </w:r>
      <w:r w:rsidRPr="00251AD6">
        <w:rPr>
          <w:sz w:val="28"/>
          <w:szCs w:val="28"/>
        </w:rPr>
        <w:t xml:space="preserve">ны </w:t>
      </w:r>
      <w:r w:rsidR="00CC31CF" w:rsidRPr="00251AD6">
        <w:rPr>
          <w:sz w:val="28"/>
          <w:szCs w:val="28"/>
        </w:rPr>
        <w:lastRenderedPageBreak/>
        <w:t>68</w:t>
      </w:r>
      <w:r w:rsidRPr="00251AD6">
        <w:rPr>
          <w:sz w:val="28"/>
          <w:szCs w:val="28"/>
        </w:rPr>
        <w:t xml:space="preserve"> видов грибов, на 33</w:t>
      </w:r>
      <w:r w:rsidR="00AA77E4" w:rsidRPr="00251AD6">
        <w:rPr>
          <w:sz w:val="28"/>
          <w:szCs w:val="28"/>
        </w:rPr>
        <w:t xml:space="preserve"> </w:t>
      </w:r>
      <w:r w:rsidRPr="00251AD6">
        <w:rPr>
          <w:sz w:val="28"/>
          <w:szCs w:val="28"/>
        </w:rPr>
        <w:t>видах лекарственных – 54</w:t>
      </w:r>
      <w:r w:rsidR="00F35C58" w:rsidRPr="00251AD6">
        <w:rPr>
          <w:sz w:val="28"/>
          <w:szCs w:val="28"/>
        </w:rPr>
        <w:t xml:space="preserve"> ,</w:t>
      </w:r>
      <w:r w:rsidRPr="00251AD6">
        <w:rPr>
          <w:sz w:val="28"/>
          <w:szCs w:val="28"/>
        </w:rPr>
        <w:t xml:space="preserve"> 25 декоративных – 53</w:t>
      </w:r>
      <w:r w:rsidR="001A4D28" w:rsidRPr="00251AD6">
        <w:rPr>
          <w:sz w:val="28"/>
          <w:szCs w:val="28"/>
        </w:rPr>
        <w:t xml:space="preserve">, </w:t>
      </w:r>
      <w:r w:rsidRPr="00251AD6">
        <w:rPr>
          <w:sz w:val="28"/>
          <w:szCs w:val="28"/>
        </w:rPr>
        <w:t xml:space="preserve"> 11 медоносных – 27</w:t>
      </w:r>
      <w:r w:rsidR="001A4D28" w:rsidRPr="00251AD6">
        <w:rPr>
          <w:sz w:val="28"/>
          <w:szCs w:val="28"/>
        </w:rPr>
        <w:t xml:space="preserve">, </w:t>
      </w:r>
      <w:r w:rsidRPr="00251AD6">
        <w:rPr>
          <w:sz w:val="28"/>
          <w:szCs w:val="28"/>
        </w:rPr>
        <w:t xml:space="preserve"> 9 витаминоносных – 22,</w:t>
      </w:r>
      <w:r w:rsidR="00AA77E4" w:rsidRPr="00251AD6">
        <w:rPr>
          <w:sz w:val="28"/>
          <w:szCs w:val="28"/>
        </w:rPr>
        <w:t xml:space="preserve"> </w:t>
      </w:r>
      <w:r w:rsidRPr="00251AD6">
        <w:rPr>
          <w:sz w:val="28"/>
          <w:szCs w:val="28"/>
        </w:rPr>
        <w:t xml:space="preserve"> 5</w:t>
      </w:r>
      <w:r w:rsidR="00AA77E4" w:rsidRPr="00251AD6">
        <w:rPr>
          <w:sz w:val="28"/>
          <w:szCs w:val="28"/>
        </w:rPr>
        <w:t xml:space="preserve"> </w:t>
      </w:r>
      <w:r w:rsidRPr="00251AD6">
        <w:rPr>
          <w:sz w:val="28"/>
          <w:szCs w:val="28"/>
        </w:rPr>
        <w:t>эфиромас</w:t>
      </w:r>
      <w:r w:rsidR="008A3EC3" w:rsidRPr="00251AD6">
        <w:rPr>
          <w:sz w:val="28"/>
          <w:szCs w:val="28"/>
        </w:rPr>
        <w:softHyphen/>
      </w:r>
      <w:r w:rsidRPr="00251AD6">
        <w:rPr>
          <w:sz w:val="28"/>
          <w:szCs w:val="28"/>
        </w:rPr>
        <w:t>личных – 15,</w:t>
      </w:r>
      <w:r w:rsidR="00AA77E4" w:rsidRPr="00251AD6">
        <w:rPr>
          <w:sz w:val="28"/>
          <w:szCs w:val="28"/>
        </w:rPr>
        <w:t xml:space="preserve"> </w:t>
      </w:r>
      <w:r w:rsidRPr="00251AD6">
        <w:rPr>
          <w:sz w:val="28"/>
          <w:szCs w:val="28"/>
        </w:rPr>
        <w:t>на 7 пищевых –12,</w:t>
      </w:r>
      <w:r w:rsidR="00AA77E4" w:rsidRPr="00251AD6">
        <w:rPr>
          <w:sz w:val="28"/>
          <w:szCs w:val="28"/>
        </w:rPr>
        <w:t xml:space="preserve"> </w:t>
      </w:r>
      <w:r w:rsidRPr="00251AD6">
        <w:rPr>
          <w:sz w:val="28"/>
          <w:szCs w:val="28"/>
        </w:rPr>
        <w:t xml:space="preserve"> 7 красильных –11</w:t>
      </w:r>
      <w:r w:rsidR="00AA77E4" w:rsidRPr="00251AD6">
        <w:rPr>
          <w:sz w:val="28"/>
          <w:szCs w:val="28"/>
        </w:rPr>
        <w:t xml:space="preserve"> </w:t>
      </w:r>
      <w:r w:rsidR="007273C6">
        <w:rPr>
          <w:sz w:val="28"/>
          <w:szCs w:val="28"/>
        </w:rPr>
        <w:t>(таблица</w:t>
      </w:r>
      <w:r w:rsidR="00683190">
        <w:rPr>
          <w:sz w:val="28"/>
          <w:szCs w:val="28"/>
        </w:rPr>
        <w:t xml:space="preserve"> 5.2</w:t>
      </w:r>
      <w:r w:rsidR="006611AA" w:rsidRPr="00251AD6">
        <w:rPr>
          <w:sz w:val="28"/>
          <w:szCs w:val="28"/>
        </w:rPr>
        <w:t>.1).</w:t>
      </w:r>
    </w:p>
    <w:p w:rsidR="003A05E9" w:rsidRDefault="003A05E9" w:rsidP="00FB2CB1">
      <w:pPr>
        <w:widowControl w:val="0"/>
        <w:tabs>
          <w:tab w:val="left" w:pos="318"/>
          <w:tab w:val="left" w:pos="540"/>
          <w:tab w:val="left" w:pos="600"/>
        </w:tabs>
        <w:spacing w:line="259" w:lineRule="auto"/>
        <w:ind w:firstLine="567"/>
        <w:contextualSpacing/>
        <w:jc w:val="both"/>
        <w:rPr>
          <w:sz w:val="28"/>
          <w:szCs w:val="28"/>
        </w:rPr>
      </w:pPr>
      <w:r>
        <w:rPr>
          <w:sz w:val="28"/>
          <w:szCs w:val="28"/>
          <w:lang w:val="ky-KG"/>
        </w:rPr>
        <w:t>Таблица 5.2</w:t>
      </w:r>
      <w:r w:rsidRPr="00251AD6">
        <w:rPr>
          <w:sz w:val="28"/>
          <w:szCs w:val="28"/>
          <w:lang w:val="ky-KG"/>
        </w:rPr>
        <w:t xml:space="preserve">.1 </w:t>
      </w:r>
      <w:r w:rsidRPr="00251AD6">
        <w:rPr>
          <w:i/>
          <w:sz w:val="28"/>
          <w:szCs w:val="28"/>
        </w:rPr>
        <w:t>–</w:t>
      </w:r>
      <w:r w:rsidRPr="00251AD6">
        <w:rPr>
          <w:sz w:val="28"/>
          <w:szCs w:val="28"/>
          <w:lang w:val="ky-KG"/>
        </w:rPr>
        <w:t xml:space="preserve"> Микромицеты хо</w:t>
      </w:r>
      <w:r>
        <w:rPr>
          <w:sz w:val="28"/>
          <w:szCs w:val="28"/>
          <w:lang w:val="ky-KG"/>
        </w:rPr>
        <w:t>з</w:t>
      </w:r>
      <w:r w:rsidRPr="00251AD6">
        <w:rPr>
          <w:bCs/>
          <w:sz w:val="28"/>
          <w:szCs w:val="28"/>
        </w:rPr>
        <w:t>я</w:t>
      </w:r>
      <w:r>
        <w:rPr>
          <w:bCs/>
          <w:sz w:val="28"/>
          <w:szCs w:val="28"/>
        </w:rPr>
        <w:t>в</w:t>
      </w:r>
      <w:r w:rsidRPr="00251AD6">
        <w:rPr>
          <w:bCs/>
          <w:sz w:val="28"/>
          <w:szCs w:val="28"/>
        </w:rPr>
        <w:t>ственно</w:t>
      </w:r>
      <w:r>
        <w:rPr>
          <w:bCs/>
          <w:sz w:val="28"/>
          <w:szCs w:val="28"/>
        </w:rPr>
        <w:t>-</w:t>
      </w:r>
      <w:r w:rsidRPr="00251AD6">
        <w:rPr>
          <w:bCs/>
          <w:sz w:val="28"/>
          <w:szCs w:val="28"/>
        </w:rPr>
        <w:t xml:space="preserve"> значимых групп растени</w:t>
      </w:r>
      <w:r>
        <w:rPr>
          <w:bCs/>
          <w:sz w:val="28"/>
          <w:szCs w:val="28"/>
        </w:rPr>
        <w:t>й.</w:t>
      </w:r>
      <w:r w:rsidRPr="00251AD6">
        <w:rPr>
          <w:bCs/>
          <w:sz w:val="28"/>
          <w:szCs w:val="28"/>
        </w:rPr>
        <w:t xml:space="preserve">       </w:t>
      </w:r>
    </w:p>
    <w:tbl>
      <w:tblPr>
        <w:tblStyle w:val="ad"/>
        <w:tblW w:w="0" w:type="auto"/>
        <w:tblInd w:w="817" w:type="dxa"/>
        <w:tblLook w:val="04A0" w:firstRow="1" w:lastRow="0" w:firstColumn="1" w:lastColumn="0" w:noHBand="0" w:noVBand="1"/>
      </w:tblPr>
      <w:tblGrid>
        <w:gridCol w:w="3544"/>
        <w:gridCol w:w="2214"/>
        <w:gridCol w:w="2126"/>
      </w:tblGrid>
      <w:tr w:rsidR="00EE2CC4" w:rsidTr="00804A57">
        <w:trPr>
          <w:trHeight w:val="298"/>
        </w:trPr>
        <w:tc>
          <w:tcPr>
            <w:tcW w:w="3544" w:type="dxa"/>
            <w:vMerge w:val="restart"/>
          </w:tcPr>
          <w:p w:rsidR="00EE2CC4" w:rsidRPr="007653DB" w:rsidRDefault="00EE2CC4"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Хозяйственно-полезные группы растений</w:t>
            </w:r>
          </w:p>
        </w:tc>
        <w:tc>
          <w:tcPr>
            <w:tcW w:w="4340" w:type="dxa"/>
            <w:gridSpan w:val="2"/>
          </w:tcPr>
          <w:p w:rsidR="00EE2CC4"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Кол</w:t>
            </w:r>
            <w:r w:rsidR="00EE2CC4" w:rsidRPr="007653DB">
              <w:rPr>
                <w:sz w:val="28"/>
                <w:szCs w:val="28"/>
              </w:rPr>
              <w:t>ичество видов</w:t>
            </w:r>
          </w:p>
        </w:tc>
      </w:tr>
      <w:tr w:rsidR="007273C6" w:rsidTr="00804A57">
        <w:trPr>
          <w:trHeight w:val="217"/>
        </w:trPr>
        <w:tc>
          <w:tcPr>
            <w:tcW w:w="3544" w:type="dxa"/>
            <w:vMerge/>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растений</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микромицетов</w:t>
            </w:r>
          </w:p>
        </w:tc>
      </w:tr>
      <w:tr w:rsidR="007273C6" w:rsidTr="00804A57">
        <w:trPr>
          <w:trHeight w:val="208"/>
        </w:trPr>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Кормовые</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42</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68</w:t>
            </w:r>
          </w:p>
        </w:tc>
      </w:tr>
      <w:tr w:rsidR="007273C6" w:rsidTr="00804A57">
        <w:trPr>
          <w:trHeight w:val="183"/>
        </w:trPr>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Лекарственные</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33</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54</w:t>
            </w:r>
          </w:p>
        </w:tc>
      </w:tr>
      <w:tr w:rsidR="007273C6" w:rsidTr="00804A57">
        <w:trPr>
          <w:trHeight w:val="131"/>
        </w:trPr>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Декоративные</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25</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53</w:t>
            </w:r>
          </w:p>
        </w:tc>
      </w:tr>
      <w:tr w:rsidR="007273C6" w:rsidTr="00804A57">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Медоносны</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11</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27</w:t>
            </w:r>
          </w:p>
        </w:tc>
      </w:tr>
      <w:tr w:rsidR="007273C6" w:rsidTr="00804A57">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Витаминоносные</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10</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24</w:t>
            </w:r>
          </w:p>
        </w:tc>
      </w:tr>
      <w:tr w:rsidR="007273C6" w:rsidTr="00804A57">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Эфиромасличные</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5</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15</w:t>
            </w:r>
          </w:p>
        </w:tc>
      </w:tr>
      <w:tr w:rsidR="007273C6" w:rsidTr="00804A57">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Пищевые</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7</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12</w:t>
            </w:r>
          </w:p>
        </w:tc>
      </w:tr>
      <w:tr w:rsidR="007273C6" w:rsidTr="00804A57">
        <w:trPr>
          <w:trHeight w:val="70"/>
        </w:trPr>
        <w:tc>
          <w:tcPr>
            <w:tcW w:w="3544" w:type="dxa"/>
          </w:tcPr>
          <w:p w:rsidR="007273C6" w:rsidRPr="007653DB" w:rsidRDefault="007273C6" w:rsidP="00FB2CB1">
            <w:pPr>
              <w:widowControl w:val="0"/>
              <w:tabs>
                <w:tab w:val="left" w:pos="318"/>
                <w:tab w:val="left" w:pos="540"/>
                <w:tab w:val="left" w:pos="600"/>
              </w:tabs>
              <w:spacing w:line="259" w:lineRule="auto"/>
              <w:contextualSpacing/>
              <w:jc w:val="both"/>
              <w:rPr>
                <w:sz w:val="28"/>
                <w:szCs w:val="28"/>
              </w:rPr>
            </w:pPr>
            <w:r w:rsidRPr="007653DB">
              <w:rPr>
                <w:sz w:val="28"/>
                <w:szCs w:val="28"/>
              </w:rPr>
              <w:t>Красильные</w:t>
            </w:r>
          </w:p>
        </w:tc>
        <w:tc>
          <w:tcPr>
            <w:tcW w:w="2214"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7</w:t>
            </w:r>
          </w:p>
        </w:tc>
        <w:tc>
          <w:tcPr>
            <w:tcW w:w="2126" w:type="dxa"/>
          </w:tcPr>
          <w:p w:rsidR="007273C6" w:rsidRPr="007653DB" w:rsidRDefault="007273C6" w:rsidP="00FB2CB1">
            <w:pPr>
              <w:widowControl w:val="0"/>
              <w:tabs>
                <w:tab w:val="left" w:pos="318"/>
                <w:tab w:val="left" w:pos="540"/>
                <w:tab w:val="left" w:pos="600"/>
              </w:tabs>
              <w:spacing w:line="259" w:lineRule="auto"/>
              <w:contextualSpacing/>
              <w:jc w:val="center"/>
              <w:rPr>
                <w:sz w:val="28"/>
                <w:szCs w:val="28"/>
              </w:rPr>
            </w:pPr>
            <w:r w:rsidRPr="007653DB">
              <w:rPr>
                <w:sz w:val="28"/>
                <w:szCs w:val="28"/>
              </w:rPr>
              <w:t>11</w:t>
            </w:r>
          </w:p>
        </w:tc>
      </w:tr>
    </w:tbl>
    <w:p w:rsidR="005D7F18" w:rsidRDefault="003A05E9" w:rsidP="00FB2CB1">
      <w:pPr>
        <w:widowControl w:val="0"/>
        <w:tabs>
          <w:tab w:val="left" w:pos="318"/>
          <w:tab w:val="left" w:pos="600"/>
        </w:tabs>
        <w:spacing w:before="120" w:after="120" w:line="259" w:lineRule="auto"/>
        <w:contextualSpacing/>
        <w:jc w:val="both"/>
        <w:rPr>
          <w:bCs/>
          <w:sz w:val="28"/>
          <w:szCs w:val="28"/>
        </w:rPr>
      </w:pPr>
      <w:r>
        <w:rPr>
          <w:sz w:val="28"/>
          <w:szCs w:val="28"/>
          <w:lang w:val="ky-KG"/>
        </w:rPr>
        <w:t xml:space="preserve">   </w:t>
      </w:r>
      <w:bookmarkStart w:id="1" w:name="_Toc131598633"/>
      <w:r>
        <w:rPr>
          <w:bCs/>
          <w:sz w:val="28"/>
          <w:szCs w:val="28"/>
        </w:rPr>
        <w:t xml:space="preserve">     </w:t>
      </w:r>
    </w:p>
    <w:p w:rsidR="001A4FBB" w:rsidRPr="003A05E9" w:rsidRDefault="005D7F18" w:rsidP="00FB2CB1">
      <w:pPr>
        <w:widowControl w:val="0"/>
        <w:tabs>
          <w:tab w:val="left" w:pos="318"/>
          <w:tab w:val="left" w:pos="600"/>
        </w:tabs>
        <w:spacing w:before="120" w:after="120" w:line="259" w:lineRule="auto"/>
        <w:contextualSpacing/>
        <w:jc w:val="both"/>
        <w:rPr>
          <w:bCs/>
          <w:sz w:val="28"/>
          <w:szCs w:val="28"/>
        </w:rPr>
      </w:pPr>
      <w:r>
        <w:rPr>
          <w:bCs/>
          <w:sz w:val="28"/>
          <w:szCs w:val="28"/>
        </w:rPr>
        <w:t xml:space="preserve">      </w:t>
      </w:r>
      <w:r w:rsidR="000318A9" w:rsidRPr="00251AD6">
        <w:rPr>
          <w:bCs/>
          <w:sz w:val="28"/>
          <w:szCs w:val="28"/>
        </w:rPr>
        <w:t xml:space="preserve"> </w:t>
      </w:r>
      <w:r w:rsidR="000D615C" w:rsidRPr="00DF28A8">
        <w:rPr>
          <w:b/>
          <w:i/>
          <w:sz w:val="28"/>
          <w:szCs w:val="28"/>
          <w:lang w:val="ky-KG"/>
        </w:rPr>
        <w:t>Микромицеты кормовых растени</w:t>
      </w:r>
      <w:r w:rsidR="000D615C" w:rsidRPr="00DF28A8">
        <w:rPr>
          <w:b/>
          <w:i/>
          <w:sz w:val="28"/>
          <w:szCs w:val="28"/>
        </w:rPr>
        <w:t>й</w:t>
      </w:r>
      <w:bookmarkEnd w:id="1"/>
      <w:r w:rsidR="000D615C" w:rsidRPr="00DF28A8">
        <w:rPr>
          <w:b/>
          <w:i/>
          <w:sz w:val="28"/>
          <w:szCs w:val="28"/>
          <w:lang w:val="ky-KG"/>
        </w:rPr>
        <w:t>:</w:t>
      </w:r>
      <w:r w:rsidR="00CC06E8" w:rsidRPr="00251AD6">
        <w:rPr>
          <w:b/>
          <w:sz w:val="28"/>
          <w:szCs w:val="28"/>
          <w:lang w:val="ky-KG"/>
        </w:rPr>
        <w:t xml:space="preserve"> </w:t>
      </w:r>
      <w:r w:rsidR="006611AA" w:rsidRPr="00251AD6">
        <w:rPr>
          <w:bCs/>
          <w:spacing w:val="-5"/>
          <w:sz w:val="28"/>
          <w:szCs w:val="28"/>
        </w:rPr>
        <w:t xml:space="preserve">Среди хозяйственно-полезных </w:t>
      </w:r>
      <w:r w:rsidR="009568CC" w:rsidRPr="00251AD6">
        <w:rPr>
          <w:bCs/>
          <w:spacing w:val="-5"/>
          <w:sz w:val="28"/>
          <w:szCs w:val="28"/>
        </w:rPr>
        <w:t xml:space="preserve">групп </w:t>
      </w:r>
      <w:r w:rsidR="006611AA" w:rsidRPr="00251AD6">
        <w:rPr>
          <w:bCs/>
          <w:spacing w:val="-5"/>
          <w:sz w:val="28"/>
          <w:szCs w:val="28"/>
        </w:rPr>
        <w:t>растений ведущее положение занимают</w:t>
      </w:r>
      <w:r w:rsidR="009568CC" w:rsidRPr="00251AD6">
        <w:rPr>
          <w:bCs/>
          <w:spacing w:val="-5"/>
          <w:sz w:val="28"/>
          <w:szCs w:val="28"/>
        </w:rPr>
        <w:t xml:space="preserve"> микромицеты</w:t>
      </w:r>
      <w:r w:rsidR="00AA77E4" w:rsidRPr="00251AD6">
        <w:rPr>
          <w:bCs/>
          <w:spacing w:val="-5"/>
          <w:sz w:val="28"/>
          <w:szCs w:val="28"/>
        </w:rPr>
        <w:t xml:space="preserve"> </w:t>
      </w:r>
      <w:r w:rsidR="003E17F2" w:rsidRPr="00251AD6">
        <w:rPr>
          <w:spacing w:val="-5"/>
          <w:sz w:val="28"/>
          <w:szCs w:val="28"/>
        </w:rPr>
        <w:t>кормовых</w:t>
      </w:r>
      <w:r w:rsidR="000D615C" w:rsidRPr="00251AD6">
        <w:rPr>
          <w:spacing w:val="-5"/>
          <w:sz w:val="28"/>
          <w:szCs w:val="28"/>
        </w:rPr>
        <w:t xml:space="preserve"> растений</w:t>
      </w:r>
      <w:r w:rsidR="00103164">
        <w:rPr>
          <w:spacing w:val="-5"/>
          <w:sz w:val="28"/>
          <w:szCs w:val="28"/>
        </w:rPr>
        <w:t xml:space="preserve">- </w:t>
      </w:r>
      <w:r w:rsidR="000D615C" w:rsidRPr="00251AD6">
        <w:rPr>
          <w:spacing w:val="-5"/>
          <w:sz w:val="28"/>
          <w:szCs w:val="28"/>
        </w:rPr>
        <w:t xml:space="preserve"> </w:t>
      </w:r>
      <w:r w:rsidR="000D615C" w:rsidRPr="00251AD6">
        <w:rPr>
          <w:sz w:val="28"/>
          <w:szCs w:val="28"/>
        </w:rPr>
        <w:t>68 видов.</w:t>
      </w:r>
      <w:r w:rsidR="002A3586" w:rsidRPr="00251AD6">
        <w:rPr>
          <w:spacing w:val="-5"/>
          <w:sz w:val="28"/>
          <w:szCs w:val="28"/>
        </w:rPr>
        <w:t xml:space="preserve"> </w:t>
      </w:r>
      <w:r w:rsidR="006611AA" w:rsidRPr="00251AD6">
        <w:rPr>
          <w:spacing w:val="-5"/>
          <w:sz w:val="28"/>
          <w:szCs w:val="28"/>
        </w:rPr>
        <w:t>Наибольшее количество грибов отмечено</w:t>
      </w:r>
      <w:r w:rsidR="006611AA" w:rsidRPr="00251AD6">
        <w:rPr>
          <w:spacing w:val="-5"/>
          <w:sz w:val="28"/>
          <w:szCs w:val="28"/>
          <w:lang w:val="ky-KG"/>
        </w:rPr>
        <w:t xml:space="preserve"> на растениях семейства Poaceae</w:t>
      </w:r>
      <w:r w:rsidR="00861EE9" w:rsidRPr="00251AD6">
        <w:rPr>
          <w:spacing w:val="-5"/>
          <w:sz w:val="28"/>
          <w:szCs w:val="28"/>
          <w:lang w:val="ky-KG"/>
        </w:rPr>
        <w:t>:</w:t>
      </w:r>
      <w:r w:rsidR="00AA77E4" w:rsidRPr="00251AD6">
        <w:rPr>
          <w:spacing w:val="-5"/>
          <w:sz w:val="28"/>
          <w:szCs w:val="28"/>
          <w:lang w:val="ky-KG"/>
        </w:rPr>
        <w:t xml:space="preserve"> </w:t>
      </w:r>
      <w:r w:rsidR="006611AA" w:rsidRPr="00251AD6">
        <w:rPr>
          <w:spacing w:val="-5"/>
          <w:sz w:val="28"/>
          <w:szCs w:val="28"/>
          <w:lang w:val="ky-KG"/>
        </w:rPr>
        <w:t>20 видов из</w:t>
      </w:r>
      <w:r w:rsidR="00AA77E4" w:rsidRPr="00251AD6">
        <w:rPr>
          <w:spacing w:val="-5"/>
          <w:sz w:val="28"/>
          <w:szCs w:val="28"/>
          <w:lang w:val="ky-KG"/>
        </w:rPr>
        <w:t xml:space="preserve"> </w:t>
      </w:r>
      <w:r w:rsidR="009568CC" w:rsidRPr="00251AD6">
        <w:rPr>
          <w:spacing w:val="-5"/>
          <w:sz w:val="28"/>
          <w:szCs w:val="28"/>
          <w:lang w:val="ky-KG"/>
        </w:rPr>
        <w:t>8 родов.</w:t>
      </w:r>
      <w:r w:rsidR="00AA77E4" w:rsidRPr="00251AD6">
        <w:rPr>
          <w:spacing w:val="-5"/>
          <w:sz w:val="28"/>
          <w:szCs w:val="28"/>
          <w:lang w:val="ky-KG"/>
        </w:rPr>
        <w:t xml:space="preserve"> </w:t>
      </w:r>
      <w:r w:rsidR="009568CC" w:rsidRPr="00251AD6">
        <w:rPr>
          <w:spacing w:val="-5"/>
          <w:sz w:val="28"/>
          <w:szCs w:val="28"/>
          <w:lang w:val="ky-KG"/>
        </w:rPr>
        <w:t>В изучаемом районе</w:t>
      </w:r>
      <w:r w:rsidR="00AA77E4" w:rsidRPr="00251AD6">
        <w:rPr>
          <w:spacing w:val="-5"/>
          <w:sz w:val="28"/>
          <w:szCs w:val="28"/>
          <w:lang w:val="ky-KG"/>
        </w:rPr>
        <w:t xml:space="preserve"> </w:t>
      </w:r>
      <w:r w:rsidR="006611AA" w:rsidRPr="00251AD6">
        <w:rPr>
          <w:spacing w:val="-5"/>
          <w:sz w:val="28"/>
          <w:szCs w:val="28"/>
          <w:lang w:val="ky-KG"/>
        </w:rPr>
        <w:t>ежегодно, особенно сильно во влажные годы</w:t>
      </w:r>
      <w:r w:rsidR="001A4D28" w:rsidRPr="00251AD6">
        <w:rPr>
          <w:i/>
          <w:spacing w:val="-5"/>
          <w:sz w:val="28"/>
          <w:szCs w:val="28"/>
          <w:lang w:val="ky-KG"/>
        </w:rPr>
        <w:t xml:space="preserve"> Blumeria graminis</w:t>
      </w:r>
      <w:r w:rsidR="006611AA" w:rsidRPr="00251AD6">
        <w:rPr>
          <w:spacing w:val="-5"/>
          <w:sz w:val="28"/>
          <w:szCs w:val="28"/>
          <w:lang w:val="ky-KG"/>
        </w:rPr>
        <w:t xml:space="preserve"> поражает большое количество культурных и </w:t>
      </w:r>
      <w:r w:rsidR="006611AA" w:rsidRPr="00251AD6">
        <w:rPr>
          <w:iCs/>
          <w:spacing w:val="-5"/>
          <w:sz w:val="28"/>
          <w:szCs w:val="28"/>
          <w:lang w:val="ky-KG"/>
        </w:rPr>
        <w:t>дикоростуших</w:t>
      </w:r>
      <w:r w:rsidR="00AA77E4" w:rsidRPr="00251AD6">
        <w:rPr>
          <w:spacing w:val="-5"/>
          <w:sz w:val="28"/>
          <w:szCs w:val="28"/>
          <w:lang w:val="ky-KG"/>
        </w:rPr>
        <w:t xml:space="preserve"> </w:t>
      </w:r>
      <w:r w:rsidR="006611AA" w:rsidRPr="00251AD6">
        <w:rPr>
          <w:spacing w:val="-5"/>
          <w:sz w:val="28"/>
          <w:szCs w:val="28"/>
          <w:lang w:val="ky-KG"/>
        </w:rPr>
        <w:t>злаков</w:t>
      </w:r>
      <w:r w:rsidR="006611AA" w:rsidRPr="00251AD6">
        <w:rPr>
          <w:i/>
          <w:spacing w:val="-5"/>
          <w:sz w:val="28"/>
          <w:szCs w:val="28"/>
          <w:lang w:val="ky-KG"/>
        </w:rPr>
        <w:t>.</w:t>
      </w:r>
      <w:r w:rsidR="006611AA" w:rsidRPr="00251AD6">
        <w:rPr>
          <w:spacing w:val="-5"/>
          <w:sz w:val="28"/>
          <w:szCs w:val="28"/>
          <w:lang w:val="ky-KG"/>
        </w:rPr>
        <w:t xml:space="preserve"> Возбудитель мучнистой росы отмечен практически на всех видах родов: </w:t>
      </w:r>
      <w:r w:rsidR="006611AA" w:rsidRPr="00251AD6">
        <w:rPr>
          <w:i/>
          <w:spacing w:val="-5"/>
          <w:sz w:val="28"/>
          <w:szCs w:val="28"/>
          <w:lang w:val="ky-KG"/>
        </w:rPr>
        <w:t>Bromus</w:t>
      </w:r>
      <w:r w:rsidR="006611AA" w:rsidRPr="00251AD6">
        <w:rPr>
          <w:spacing w:val="-5"/>
          <w:sz w:val="28"/>
          <w:szCs w:val="28"/>
          <w:lang w:val="ky-KG"/>
        </w:rPr>
        <w:t>,</w:t>
      </w:r>
      <w:r w:rsidR="00AA77E4" w:rsidRPr="00251AD6">
        <w:rPr>
          <w:spacing w:val="-5"/>
          <w:sz w:val="28"/>
          <w:szCs w:val="28"/>
          <w:lang w:val="ky-KG"/>
        </w:rPr>
        <w:t xml:space="preserve"> </w:t>
      </w:r>
      <w:r w:rsidR="006611AA" w:rsidRPr="00251AD6">
        <w:rPr>
          <w:i/>
          <w:spacing w:val="-5"/>
          <w:sz w:val="28"/>
          <w:szCs w:val="28"/>
          <w:lang w:val="ky-KG"/>
        </w:rPr>
        <w:t>Dactylis</w:t>
      </w:r>
      <w:r w:rsidR="006611AA" w:rsidRPr="00251AD6">
        <w:rPr>
          <w:spacing w:val="-5"/>
          <w:sz w:val="28"/>
          <w:szCs w:val="28"/>
          <w:lang w:val="ky-KG"/>
        </w:rPr>
        <w:t>,</w:t>
      </w:r>
      <w:r w:rsidR="00AA77E4" w:rsidRPr="00251AD6">
        <w:rPr>
          <w:i/>
          <w:spacing w:val="-5"/>
          <w:sz w:val="28"/>
          <w:szCs w:val="28"/>
          <w:lang w:val="ky-KG"/>
        </w:rPr>
        <w:t xml:space="preserve"> </w:t>
      </w:r>
      <w:r w:rsidR="006611AA" w:rsidRPr="00251AD6">
        <w:rPr>
          <w:i/>
          <w:spacing w:val="-5"/>
          <w:sz w:val="28"/>
          <w:szCs w:val="28"/>
          <w:lang w:val="ky-KG"/>
        </w:rPr>
        <w:t>Poa</w:t>
      </w:r>
      <w:r w:rsidR="006611AA" w:rsidRPr="00251AD6">
        <w:rPr>
          <w:spacing w:val="-5"/>
          <w:sz w:val="28"/>
          <w:szCs w:val="28"/>
          <w:lang w:val="ky-KG"/>
        </w:rPr>
        <w:t xml:space="preserve">. Из ржавчинных грибов в долине </w:t>
      </w:r>
      <w:r w:rsidR="006611AA" w:rsidRPr="00251AD6">
        <w:rPr>
          <w:i/>
          <w:spacing w:val="-5"/>
          <w:sz w:val="28"/>
          <w:szCs w:val="28"/>
          <w:lang w:val="ky-KG"/>
        </w:rPr>
        <w:t>Puccinia striiformis</w:t>
      </w:r>
      <w:r w:rsidR="00AA77E4" w:rsidRPr="00251AD6">
        <w:rPr>
          <w:spacing w:val="-5"/>
          <w:sz w:val="28"/>
          <w:szCs w:val="28"/>
          <w:lang w:val="ky-KG"/>
        </w:rPr>
        <w:t xml:space="preserve"> </w:t>
      </w:r>
      <w:r w:rsidR="006611AA" w:rsidRPr="00251AD6">
        <w:rPr>
          <w:spacing w:val="-5"/>
          <w:sz w:val="28"/>
          <w:szCs w:val="28"/>
          <w:lang w:val="ky-KG"/>
        </w:rPr>
        <w:t xml:space="preserve">поражает </w:t>
      </w:r>
      <w:r w:rsidR="006611AA" w:rsidRPr="00251AD6">
        <w:rPr>
          <w:i/>
          <w:spacing w:val="-5"/>
          <w:sz w:val="28"/>
          <w:szCs w:val="28"/>
          <w:lang w:val="ky-KG"/>
        </w:rPr>
        <w:t>Dactylis glomerata</w:t>
      </w:r>
      <w:r w:rsidR="00AA77E4" w:rsidRPr="00251AD6">
        <w:rPr>
          <w:i/>
          <w:spacing w:val="-5"/>
          <w:sz w:val="28"/>
          <w:szCs w:val="28"/>
          <w:lang w:val="ky-KG"/>
        </w:rPr>
        <w:t xml:space="preserve"> </w:t>
      </w:r>
      <w:r w:rsidR="006611AA" w:rsidRPr="00251AD6">
        <w:rPr>
          <w:spacing w:val="-5"/>
          <w:sz w:val="28"/>
          <w:szCs w:val="28"/>
          <w:lang w:val="ky-KG"/>
        </w:rPr>
        <w:t>L.</w:t>
      </w:r>
      <w:r w:rsidR="006611AA" w:rsidRPr="00251AD6">
        <w:rPr>
          <w:i/>
          <w:spacing w:val="-5"/>
          <w:sz w:val="28"/>
          <w:szCs w:val="28"/>
          <w:lang w:val="ky-KG"/>
        </w:rPr>
        <w:t xml:space="preserve"> </w:t>
      </w:r>
      <w:r w:rsidR="006611AA" w:rsidRPr="00251AD6">
        <w:rPr>
          <w:bCs/>
          <w:spacing w:val="-5"/>
          <w:sz w:val="28"/>
          <w:szCs w:val="28"/>
          <w:lang w:val="ky-KG"/>
        </w:rPr>
        <w:t xml:space="preserve">и </w:t>
      </w:r>
      <w:r w:rsidR="006611AA" w:rsidRPr="00251AD6">
        <w:rPr>
          <w:spacing w:val="-5"/>
          <w:sz w:val="28"/>
          <w:szCs w:val="28"/>
          <w:lang w:val="ky-KG"/>
        </w:rPr>
        <w:t xml:space="preserve">большое число других злаков. </w:t>
      </w:r>
      <w:r w:rsidR="006611AA" w:rsidRPr="00251AD6">
        <w:rPr>
          <w:bCs/>
          <w:spacing w:val="-5"/>
          <w:sz w:val="28"/>
          <w:szCs w:val="28"/>
        </w:rPr>
        <w:t>И</w:t>
      </w:r>
      <w:r w:rsidR="006611AA" w:rsidRPr="00251AD6">
        <w:rPr>
          <w:spacing w:val="-5"/>
          <w:sz w:val="28"/>
          <w:szCs w:val="28"/>
        </w:rPr>
        <w:t>нфекция способна быстро и широко распространяться в течение одного вегетативного сезона, приводя к значительным потерям урожая.</w:t>
      </w:r>
      <w:r w:rsidR="006611AA" w:rsidRPr="00251AD6">
        <w:rPr>
          <w:spacing w:val="-5"/>
          <w:sz w:val="28"/>
          <w:szCs w:val="28"/>
          <w:lang w:val="ky-KG"/>
        </w:rPr>
        <w:t xml:space="preserve"> Посевной </w:t>
      </w:r>
      <w:r w:rsidR="006611AA" w:rsidRPr="00251AD6">
        <w:rPr>
          <w:bCs/>
          <w:i/>
          <w:spacing w:val="-5"/>
          <w:sz w:val="28"/>
          <w:szCs w:val="28"/>
          <w:shd w:val="clear" w:color="auto" w:fill="FFFFFF"/>
          <w:lang w:val="ky-KG"/>
        </w:rPr>
        <w:t>Onobrychis arenaria</w:t>
      </w:r>
      <w:r w:rsidR="006611AA" w:rsidRPr="00251AD6">
        <w:rPr>
          <w:spacing w:val="-5"/>
          <w:sz w:val="28"/>
          <w:szCs w:val="28"/>
          <w:lang w:val="ky-KG"/>
        </w:rPr>
        <w:t>.</w:t>
      </w:r>
      <w:r w:rsidR="006611AA" w:rsidRPr="00251AD6">
        <w:rPr>
          <w:bCs/>
          <w:spacing w:val="-5"/>
          <w:sz w:val="28"/>
          <w:szCs w:val="28"/>
          <w:shd w:val="clear" w:color="auto" w:fill="FFFFFF"/>
          <w:lang w:val="ky-KG"/>
        </w:rPr>
        <w:t>считается лучшим кормовым растением и на нем</w:t>
      </w:r>
      <w:r w:rsidR="006611AA" w:rsidRPr="00251AD6">
        <w:rPr>
          <w:b/>
          <w:bCs/>
          <w:spacing w:val="-5"/>
          <w:sz w:val="28"/>
          <w:szCs w:val="28"/>
          <w:shd w:val="clear" w:color="auto" w:fill="FFFFFF"/>
          <w:lang w:val="ky-KG"/>
        </w:rPr>
        <w:t xml:space="preserve"> </w:t>
      </w:r>
      <w:r w:rsidR="006611AA" w:rsidRPr="00251AD6">
        <w:rPr>
          <w:spacing w:val="-5"/>
          <w:sz w:val="28"/>
          <w:szCs w:val="28"/>
          <w:lang w:val="ky-KG"/>
        </w:rPr>
        <w:t xml:space="preserve">зарегистрированы два гриба: </w:t>
      </w:r>
      <w:r w:rsidR="006611AA" w:rsidRPr="00251AD6">
        <w:rPr>
          <w:i/>
          <w:spacing w:val="-5"/>
          <w:sz w:val="28"/>
          <w:szCs w:val="28"/>
          <w:lang w:val="ky-KG"/>
        </w:rPr>
        <w:t>Ovularia</w:t>
      </w:r>
      <w:r w:rsidR="006611AA" w:rsidRPr="00251AD6">
        <w:rPr>
          <w:spacing w:val="-5"/>
          <w:sz w:val="28"/>
          <w:szCs w:val="28"/>
          <w:lang w:val="ky-KG"/>
        </w:rPr>
        <w:t xml:space="preserve"> </w:t>
      </w:r>
      <w:r w:rsidR="006611AA" w:rsidRPr="00251AD6">
        <w:rPr>
          <w:i/>
          <w:spacing w:val="-5"/>
          <w:sz w:val="28"/>
          <w:szCs w:val="28"/>
          <w:lang w:val="ky-KG"/>
        </w:rPr>
        <w:t xml:space="preserve">bornmulleriana </w:t>
      </w:r>
      <w:r w:rsidR="006611AA" w:rsidRPr="00251AD6">
        <w:rPr>
          <w:spacing w:val="-5"/>
          <w:sz w:val="28"/>
          <w:szCs w:val="28"/>
          <w:lang w:val="ky-KG"/>
        </w:rPr>
        <w:t xml:space="preserve">и </w:t>
      </w:r>
      <w:r w:rsidR="006611AA" w:rsidRPr="00251AD6">
        <w:rPr>
          <w:i/>
          <w:spacing w:val="-5"/>
          <w:sz w:val="28"/>
          <w:szCs w:val="28"/>
          <w:lang w:val="ky-KG"/>
        </w:rPr>
        <w:t>Uromyces pisi-sativi</w:t>
      </w:r>
      <w:r w:rsidR="00F35C58" w:rsidRPr="00251AD6">
        <w:rPr>
          <w:i/>
          <w:spacing w:val="-5"/>
          <w:sz w:val="28"/>
          <w:szCs w:val="28"/>
          <w:lang w:val="ky-KG"/>
        </w:rPr>
        <w:t>.</w:t>
      </w:r>
      <w:r w:rsidR="006611AA" w:rsidRPr="00251AD6">
        <w:rPr>
          <w:spacing w:val="-5"/>
          <w:sz w:val="28"/>
          <w:szCs w:val="28"/>
          <w:lang w:val="ky-KG"/>
        </w:rPr>
        <w:t>Из числа известных возбудителей головни на зерновых культурах бассейна р. Джумгал наибол</w:t>
      </w:r>
      <w:r w:rsidR="009568CC" w:rsidRPr="00251AD6">
        <w:rPr>
          <w:spacing w:val="-5"/>
          <w:sz w:val="28"/>
          <w:szCs w:val="28"/>
          <w:lang w:val="ky-KG"/>
        </w:rPr>
        <w:t>ее опасными и вредоносными являе</w:t>
      </w:r>
      <w:r w:rsidR="006611AA" w:rsidRPr="00251AD6">
        <w:rPr>
          <w:spacing w:val="-5"/>
          <w:sz w:val="28"/>
          <w:szCs w:val="28"/>
          <w:lang w:val="ky-KG"/>
        </w:rPr>
        <w:t xml:space="preserve">тся </w:t>
      </w:r>
      <w:r w:rsidR="006611AA" w:rsidRPr="00251AD6">
        <w:rPr>
          <w:i/>
          <w:spacing w:val="-5"/>
          <w:sz w:val="28"/>
          <w:szCs w:val="28"/>
          <w:lang w:val="ky-KG"/>
        </w:rPr>
        <w:t>Ustilago tritici</w:t>
      </w:r>
      <w:r w:rsidR="006611AA" w:rsidRPr="00251AD6">
        <w:rPr>
          <w:spacing w:val="-5"/>
          <w:sz w:val="28"/>
          <w:szCs w:val="28"/>
          <w:lang w:val="ky-KG"/>
        </w:rPr>
        <w:t xml:space="preserve"> (пыльная головня пшеницы). Также отмечены </w:t>
      </w:r>
      <w:r w:rsidR="006611AA" w:rsidRPr="00251AD6">
        <w:rPr>
          <w:i/>
          <w:iCs/>
          <w:spacing w:val="-5"/>
          <w:sz w:val="28"/>
          <w:szCs w:val="28"/>
          <w:lang w:val="ky-KG"/>
        </w:rPr>
        <w:t>Ustilago cynodontis</w:t>
      </w:r>
      <w:r w:rsidR="00AA77E4" w:rsidRPr="00251AD6">
        <w:rPr>
          <w:i/>
          <w:iCs/>
          <w:spacing w:val="-5"/>
          <w:sz w:val="28"/>
          <w:szCs w:val="28"/>
          <w:lang w:val="ky-KG"/>
        </w:rPr>
        <w:t xml:space="preserve"> </w:t>
      </w:r>
      <w:r w:rsidR="006611AA" w:rsidRPr="00251AD6">
        <w:rPr>
          <w:spacing w:val="-5"/>
          <w:sz w:val="28"/>
          <w:szCs w:val="28"/>
          <w:lang w:val="ky-KG"/>
        </w:rPr>
        <w:t>на</w:t>
      </w:r>
      <w:r w:rsidR="00AA77E4" w:rsidRPr="00251AD6">
        <w:rPr>
          <w:spacing w:val="-5"/>
          <w:sz w:val="28"/>
          <w:szCs w:val="28"/>
          <w:lang w:val="ky-KG"/>
        </w:rPr>
        <w:t xml:space="preserve"> </w:t>
      </w:r>
      <w:r w:rsidR="006611AA" w:rsidRPr="00251AD6">
        <w:rPr>
          <w:i/>
          <w:iCs/>
          <w:spacing w:val="-5"/>
          <w:sz w:val="28"/>
          <w:szCs w:val="28"/>
          <w:lang w:val="ky-KG"/>
        </w:rPr>
        <w:t>Cynodon dactylon</w:t>
      </w:r>
      <w:r w:rsidR="006611AA" w:rsidRPr="00251AD6">
        <w:rPr>
          <w:spacing w:val="-5"/>
          <w:sz w:val="28"/>
          <w:szCs w:val="28"/>
          <w:lang w:val="ky-KG"/>
        </w:rPr>
        <w:t xml:space="preserve"> которая полностью разрушает колос, превращая их в черную пылящую массу. Особое важное хоз</w:t>
      </w:r>
      <w:r w:rsidR="006611AA" w:rsidRPr="00251AD6">
        <w:rPr>
          <w:bCs/>
          <w:spacing w:val="-5"/>
          <w:sz w:val="28"/>
          <w:szCs w:val="28"/>
        </w:rPr>
        <w:t>я</w:t>
      </w:r>
      <w:r w:rsidR="006611AA" w:rsidRPr="00251AD6">
        <w:rPr>
          <w:spacing w:val="-5"/>
          <w:sz w:val="28"/>
          <w:szCs w:val="28"/>
          <w:lang w:val="ky-KG"/>
        </w:rPr>
        <w:t>йственное значение имеют микромицеты</w:t>
      </w:r>
      <w:r w:rsidR="00861EE9" w:rsidRPr="00251AD6">
        <w:rPr>
          <w:spacing w:val="-5"/>
          <w:sz w:val="28"/>
          <w:szCs w:val="28"/>
          <w:lang w:val="ky-KG"/>
        </w:rPr>
        <w:t>,</w:t>
      </w:r>
      <w:r w:rsidR="006611AA" w:rsidRPr="00251AD6">
        <w:rPr>
          <w:spacing w:val="-5"/>
          <w:sz w:val="28"/>
          <w:szCs w:val="28"/>
          <w:lang w:val="ky-KG"/>
        </w:rPr>
        <w:t xml:space="preserve"> поражающие люцерну и клевер. Многолетние сборы и наблюдения грибных заболеваний люцерны пока</w:t>
      </w:r>
      <w:r w:rsidR="008A3EC3" w:rsidRPr="00251AD6">
        <w:rPr>
          <w:spacing w:val="-5"/>
          <w:sz w:val="28"/>
          <w:szCs w:val="28"/>
          <w:lang w:val="ky-KG"/>
        </w:rPr>
        <w:softHyphen/>
      </w:r>
      <w:r w:rsidR="006611AA" w:rsidRPr="00251AD6">
        <w:rPr>
          <w:spacing w:val="-5"/>
          <w:sz w:val="28"/>
          <w:szCs w:val="28"/>
          <w:lang w:val="ky-KG"/>
        </w:rPr>
        <w:t>зали, чт</w:t>
      </w:r>
      <w:r w:rsidR="009568CC" w:rsidRPr="00251AD6">
        <w:rPr>
          <w:spacing w:val="-5"/>
          <w:sz w:val="28"/>
          <w:szCs w:val="28"/>
          <w:lang w:val="ky-KG"/>
        </w:rPr>
        <w:t>о наиболее вредоносной болезнью</w:t>
      </w:r>
      <w:r w:rsidR="006611AA" w:rsidRPr="00251AD6">
        <w:rPr>
          <w:spacing w:val="-5"/>
          <w:sz w:val="28"/>
          <w:szCs w:val="28"/>
          <w:lang w:val="ky-KG"/>
        </w:rPr>
        <w:t xml:space="preserve"> является бурая пятнистость, вызываемая грибом </w:t>
      </w:r>
      <w:r w:rsidR="006611AA" w:rsidRPr="00251AD6">
        <w:rPr>
          <w:i/>
          <w:spacing w:val="-5"/>
          <w:sz w:val="28"/>
          <w:szCs w:val="28"/>
          <w:lang w:val="ky-KG"/>
        </w:rPr>
        <w:t>Pseudopeziza medicaginis</w:t>
      </w:r>
      <w:r w:rsidR="000624D2" w:rsidRPr="00251AD6">
        <w:rPr>
          <w:i/>
          <w:spacing w:val="-5"/>
          <w:sz w:val="28"/>
          <w:szCs w:val="28"/>
          <w:lang w:val="ky-KG"/>
        </w:rPr>
        <w:t xml:space="preserve">, </w:t>
      </w:r>
      <w:r w:rsidR="000624D2" w:rsidRPr="00251AD6">
        <w:rPr>
          <w:spacing w:val="-5"/>
          <w:sz w:val="28"/>
          <w:szCs w:val="28"/>
          <w:lang w:val="ky-KG"/>
        </w:rPr>
        <w:t>который</w:t>
      </w:r>
      <w:r w:rsidR="000624D2" w:rsidRPr="00251AD6">
        <w:rPr>
          <w:i/>
          <w:spacing w:val="-5"/>
          <w:sz w:val="28"/>
          <w:szCs w:val="28"/>
          <w:lang w:val="ky-KG"/>
        </w:rPr>
        <w:t xml:space="preserve"> </w:t>
      </w:r>
      <w:r w:rsidR="006611AA" w:rsidRPr="00251AD6">
        <w:rPr>
          <w:spacing w:val="-5"/>
          <w:sz w:val="28"/>
          <w:szCs w:val="28"/>
          <w:lang w:val="ky-KG"/>
        </w:rPr>
        <w:t xml:space="preserve">поражает несколько видов люцерны, но особенно страдает культивируемый вид – </w:t>
      </w:r>
      <w:r w:rsidR="006611AA" w:rsidRPr="00251AD6">
        <w:rPr>
          <w:i/>
          <w:spacing w:val="-5"/>
          <w:sz w:val="28"/>
          <w:szCs w:val="28"/>
          <w:lang w:val="ky-KG"/>
        </w:rPr>
        <w:t xml:space="preserve">Medicago </w:t>
      </w:r>
      <w:r w:rsidR="006611AA" w:rsidRPr="00251AD6">
        <w:rPr>
          <w:i/>
          <w:iCs/>
          <w:spacing w:val="-5"/>
          <w:sz w:val="28"/>
          <w:szCs w:val="28"/>
          <w:lang w:val="ky-KG"/>
        </w:rPr>
        <w:t>sativa</w:t>
      </w:r>
      <w:r w:rsidR="006611AA" w:rsidRPr="00251AD6">
        <w:rPr>
          <w:spacing w:val="-5"/>
          <w:sz w:val="28"/>
          <w:szCs w:val="28"/>
          <w:lang w:val="ky-KG"/>
        </w:rPr>
        <w:t xml:space="preserve"> L. На </w:t>
      </w:r>
      <w:r w:rsidR="006611AA" w:rsidRPr="00251AD6">
        <w:rPr>
          <w:i/>
          <w:spacing w:val="-5"/>
          <w:sz w:val="28"/>
          <w:szCs w:val="28"/>
          <w:lang w:val="ky-KG"/>
        </w:rPr>
        <w:t>Trifolium prаtens</w:t>
      </w:r>
      <w:r w:rsidR="00914A0D" w:rsidRPr="00251AD6">
        <w:rPr>
          <w:i/>
          <w:spacing w:val="-5"/>
          <w:sz w:val="28"/>
          <w:szCs w:val="28"/>
          <w:lang w:val="en-US"/>
        </w:rPr>
        <w:t>is</w:t>
      </w:r>
      <w:r w:rsidR="006611AA" w:rsidRPr="00251AD6">
        <w:rPr>
          <w:spacing w:val="-5"/>
          <w:sz w:val="28"/>
          <w:szCs w:val="28"/>
          <w:lang w:val="ky-KG"/>
        </w:rPr>
        <w:t xml:space="preserve"> наносит наибольший вред в низменной и значительно меньший – в горно</w:t>
      </w:r>
      <w:r w:rsidR="00103164">
        <w:rPr>
          <w:spacing w:val="-5"/>
          <w:sz w:val="28"/>
          <w:szCs w:val="28"/>
          <w:lang w:val="ky-KG"/>
        </w:rPr>
        <w:t>й</w:t>
      </w:r>
      <w:r w:rsidR="006611AA" w:rsidRPr="00251AD6">
        <w:rPr>
          <w:spacing w:val="-5"/>
          <w:sz w:val="28"/>
          <w:szCs w:val="28"/>
          <w:lang w:val="ky-KG"/>
        </w:rPr>
        <w:t xml:space="preserve"> и высокогорной зонах </w:t>
      </w:r>
      <w:r w:rsidR="006611AA" w:rsidRPr="00251AD6">
        <w:rPr>
          <w:i/>
          <w:spacing w:val="-5"/>
          <w:sz w:val="28"/>
          <w:szCs w:val="28"/>
          <w:lang w:val="ky-KG"/>
        </w:rPr>
        <w:t>Pseudopeziza trifolii</w:t>
      </w:r>
      <w:r w:rsidR="006611AA" w:rsidRPr="00251AD6">
        <w:rPr>
          <w:spacing w:val="-5"/>
          <w:sz w:val="28"/>
          <w:szCs w:val="28"/>
          <w:lang w:val="ky-KG"/>
        </w:rPr>
        <w:t xml:space="preserve">. </w:t>
      </w:r>
    </w:p>
    <w:p w:rsidR="007273C6" w:rsidRDefault="001A4FBB" w:rsidP="00FB2CB1">
      <w:pPr>
        <w:widowControl w:val="0"/>
        <w:tabs>
          <w:tab w:val="left" w:pos="318"/>
          <w:tab w:val="left" w:pos="600"/>
        </w:tabs>
        <w:spacing w:before="120" w:after="120" w:line="259" w:lineRule="auto"/>
        <w:contextualSpacing/>
        <w:jc w:val="both"/>
        <w:rPr>
          <w:b/>
          <w:sz w:val="28"/>
          <w:szCs w:val="28"/>
          <w:lang w:val="ky-KG"/>
        </w:rPr>
      </w:pPr>
      <w:r w:rsidRPr="00251AD6">
        <w:rPr>
          <w:spacing w:val="-5"/>
          <w:sz w:val="28"/>
          <w:szCs w:val="28"/>
          <w:lang w:val="ky-KG"/>
        </w:rPr>
        <w:t xml:space="preserve">   </w:t>
      </w:r>
      <w:r w:rsidR="000318A9" w:rsidRPr="00251AD6">
        <w:rPr>
          <w:b/>
          <w:sz w:val="28"/>
          <w:szCs w:val="28"/>
        </w:rPr>
        <w:t xml:space="preserve">  </w:t>
      </w:r>
      <w:r w:rsidR="007273C6">
        <w:rPr>
          <w:b/>
          <w:sz w:val="28"/>
          <w:szCs w:val="28"/>
        </w:rPr>
        <w:t xml:space="preserve"> </w:t>
      </w:r>
      <w:r w:rsidR="000318A9" w:rsidRPr="00251AD6">
        <w:rPr>
          <w:b/>
          <w:sz w:val="28"/>
          <w:szCs w:val="28"/>
        </w:rPr>
        <w:t xml:space="preserve"> </w:t>
      </w:r>
      <w:r w:rsidR="00A15B1C">
        <w:rPr>
          <w:b/>
          <w:sz w:val="28"/>
          <w:szCs w:val="28"/>
        </w:rPr>
        <w:t xml:space="preserve">   </w:t>
      </w:r>
      <w:r w:rsidR="000D615C" w:rsidRPr="00251AD6">
        <w:rPr>
          <w:b/>
          <w:i/>
          <w:sz w:val="28"/>
          <w:szCs w:val="28"/>
          <w:lang w:val="ky-KG"/>
        </w:rPr>
        <w:t>Микромицеты лекарственных растений:</w:t>
      </w:r>
      <w:r w:rsidR="000D615C" w:rsidRPr="00251AD6">
        <w:rPr>
          <w:b/>
          <w:sz w:val="28"/>
          <w:szCs w:val="28"/>
          <w:lang w:val="ky-KG"/>
        </w:rPr>
        <w:t xml:space="preserve"> </w:t>
      </w:r>
      <w:r w:rsidR="006611AA" w:rsidRPr="00251AD6">
        <w:rPr>
          <w:sz w:val="28"/>
          <w:szCs w:val="28"/>
          <w:lang w:val="ky-KG"/>
        </w:rPr>
        <w:t>Большинство микромицетов лекарственных растений встречаются в семействах: Asteraceae, Lamiaceae, Fabaceae и Polygonaceae</w:t>
      </w:r>
      <w:r w:rsidR="006611AA" w:rsidRPr="00251AD6">
        <w:rPr>
          <w:i/>
          <w:sz w:val="28"/>
          <w:szCs w:val="28"/>
          <w:lang w:val="ky-KG"/>
        </w:rPr>
        <w:t xml:space="preserve">. </w:t>
      </w:r>
      <w:r w:rsidR="006611AA" w:rsidRPr="00251AD6">
        <w:rPr>
          <w:sz w:val="28"/>
          <w:szCs w:val="28"/>
          <w:lang w:val="ky-KG"/>
        </w:rPr>
        <w:t>На видах</w:t>
      </w:r>
      <w:r w:rsidR="006611AA" w:rsidRPr="00251AD6">
        <w:rPr>
          <w:i/>
          <w:sz w:val="28"/>
          <w:szCs w:val="28"/>
          <w:lang w:val="ky-KG"/>
        </w:rPr>
        <w:t xml:space="preserve"> Taraxacum </w:t>
      </w:r>
      <w:r w:rsidR="006611AA" w:rsidRPr="00251AD6">
        <w:rPr>
          <w:sz w:val="28"/>
          <w:szCs w:val="28"/>
          <w:lang w:val="ky-KG"/>
        </w:rPr>
        <w:t xml:space="preserve">отмечены: </w:t>
      </w:r>
      <w:r w:rsidR="006611AA" w:rsidRPr="00251AD6">
        <w:rPr>
          <w:rFonts w:eastAsia="Batang"/>
          <w:i/>
          <w:sz w:val="28"/>
          <w:szCs w:val="28"/>
          <w:lang w:val="ky-KG" w:eastAsia="ko-KR"/>
        </w:rPr>
        <w:t>Puccinia taraxaci</w:t>
      </w:r>
      <w:r w:rsidR="006611AA" w:rsidRPr="00251AD6">
        <w:rPr>
          <w:sz w:val="28"/>
          <w:szCs w:val="28"/>
          <w:lang w:val="ky-KG"/>
        </w:rPr>
        <w:t>,</w:t>
      </w:r>
      <w:r w:rsidR="006611AA" w:rsidRPr="00251AD6">
        <w:rPr>
          <w:rFonts w:eastAsia="Batang"/>
          <w:i/>
          <w:sz w:val="28"/>
          <w:szCs w:val="28"/>
          <w:lang w:val="ky-KG" w:eastAsia="ko-KR"/>
        </w:rPr>
        <w:t xml:space="preserve"> </w:t>
      </w:r>
      <w:r w:rsidR="006611AA" w:rsidRPr="00251AD6">
        <w:rPr>
          <w:rFonts w:eastAsia="Batang"/>
          <w:i/>
          <w:sz w:val="28"/>
          <w:szCs w:val="28"/>
          <w:lang w:val="ky-KG" w:eastAsia="ko-KR"/>
        </w:rPr>
        <w:lastRenderedPageBreak/>
        <w:t xml:space="preserve">Ramularia </w:t>
      </w:r>
      <w:r w:rsidR="006611AA" w:rsidRPr="00251AD6">
        <w:rPr>
          <w:i/>
          <w:sz w:val="28"/>
          <w:szCs w:val="28"/>
          <w:lang w:val="ky-KG"/>
        </w:rPr>
        <w:t>inaequale</w:t>
      </w:r>
      <w:r w:rsidR="006611AA" w:rsidRPr="00251AD6">
        <w:rPr>
          <w:sz w:val="28"/>
          <w:szCs w:val="28"/>
          <w:lang w:val="ky-KG"/>
        </w:rPr>
        <w:t xml:space="preserve">, </w:t>
      </w:r>
      <w:r w:rsidR="006611AA" w:rsidRPr="00251AD6">
        <w:rPr>
          <w:i/>
          <w:sz w:val="28"/>
          <w:szCs w:val="28"/>
          <w:shd w:val="clear" w:color="auto" w:fill="FFFFFF"/>
          <w:lang w:val="ky-KG"/>
        </w:rPr>
        <w:t xml:space="preserve">Podosphaera </w:t>
      </w:r>
      <w:r w:rsidR="006611AA" w:rsidRPr="00251AD6">
        <w:rPr>
          <w:i/>
          <w:sz w:val="28"/>
          <w:szCs w:val="28"/>
          <w:lang w:val="ky-KG"/>
        </w:rPr>
        <w:t>fuliginea</w:t>
      </w:r>
      <w:r w:rsidR="006611AA" w:rsidRPr="00251AD6">
        <w:rPr>
          <w:sz w:val="28"/>
          <w:szCs w:val="28"/>
          <w:lang w:val="ky-KG"/>
        </w:rPr>
        <w:t xml:space="preserve">. На </w:t>
      </w:r>
      <w:r w:rsidR="006611AA" w:rsidRPr="00251AD6">
        <w:rPr>
          <w:rFonts w:eastAsia="Batang"/>
          <w:i/>
          <w:sz w:val="28"/>
          <w:szCs w:val="28"/>
          <w:lang w:val="ky-KG" w:eastAsia="ko-KR"/>
        </w:rPr>
        <w:t xml:space="preserve">Galium </w:t>
      </w:r>
      <w:r w:rsidR="006611AA" w:rsidRPr="00251AD6">
        <w:rPr>
          <w:i/>
          <w:iCs/>
          <w:sz w:val="28"/>
          <w:szCs w:val="28"/>
          <w:lang w:val="ky-KG"/>
        </w:rPr>
        <w:t>verum</w:t>
      </w:r>
      <w:r w:rsidR="006611AA" w:rsidRPr="00251AD6">
        <w:rPr>
          <w:iCs/>
          <w:sz w:val="28"/>
          <w:szCs w:val="28"/>
          <w:lang w:val="ky-KG"/>
        </w:rPr>
        <w:t xml:space="preserve"> L</w:t>
      </w:r>
      <w:r w:rsidR="006611AA" w:rsidRPr="00251AD6">
        <w:rPr>
          <w:sz w:val="28"/>
          <w:szCs w:val="28"/>
          <w:lang w:val="ky-KG"/>
        </w:rPr>
        <w:t xml:space="preserve">. обнаружены: </w:t>
      </w:r>
      <w:hyperlink r:id="rId86" w:history="1">
        <w:r w:rsidR="006611AA" w:rsidRPr="00251AD6">
          <w:rPr>
            <w:rStyle w:val="a9"/>
            <w:i/>
            <w:color w:val="auto"/>
            <w:sz w:val="28"/>
            <w:szCs w:val="28"/>
            <w:u w:val="none"/>
            <w:lang w:val="ky-KG"/>
          </w:rPr>
          <w:t>Placosphaeria galii</w:t>
        </w:r>
      </w:hyperlink>
      <w:r w:rsidR="006611AA" w:rsidRPr="00251AD6">
        <w:rPr>
          <w:rStyle w:val="a9"/>
          <w:color w:val="auto"/>
          <w:sz w:val="28"/>
          <w:szCs w:val="28"/>
          <w:u w:val="none"/>
          <w:lang w:val="ky-KG"/>
        </w:rPr>
        <w:t>,</w:t>
      </w:r>
      <w:r w:rsidR="006611AA" w:rsidRPr="00251AD6">
        <w:rPr>
          <w:rStyle w:val="a9"/>
          <w:i/>
          <w:color w:val="auto"/>
          <w:sz w:val="28"/>
          <w:szCs w:val="28"/>
          <w:u w:val="none"/>
          <w:lang w:val="ky-KG"/>
        </w:rPr>
        <w:t xml:space="preserve"> </w:t>
      </w:r>
      <w:r w:rsidR="006611AA" w:rsidRPr="00251AD6">
        <w:rPr>
          <w:rFonts w:eastAsia="Batang"/>
          <w:i/>
          <w:sz w:val="28"/>
          <w:szCs w:val="28"/>
          <w:lang w:val="ky-KG" w:eastAsia="ko-KR"/>
        </w:rPr>
        <w:t>Puccinia rubefaciens,</w:t>
      </w:r>
      <w:r w:rsidR="006611AA" w:rsidRPr="00251AD6">
        <w:rPr>
          <w:i/>
          <w:sz w:val="28"/>
          <w:szCs w:val="28"/>
          <w:lang w:val="ky-KG"/>
        </w:rPr>
        <w:t xml:space="preserve"> Neoerysiphe galii. </w:t>
      </w:r>
      <w:r w:rsidR="006611AA" w:rsidRPr="00251AD6">
        <w:rPr>
          <w:sz w:val="28"/>
          <w:szCs w:val="28"/>
          <w:lang w:val="ky-KG"/>
        </w:rPr>
        <w:t xml:space="preserve">На </w:t>
      </w:r>
      <w:r w:rsidR="006611AA" w:rsidRPr="00251AD6">
        <w:rPr>
          <w:rFonts w:eastAsia="Batang"/>
          <w:i/>
          <w:sz w:val="28"/>
          <w:szCs w:val="28"/>
          <w:lang w:val="ky-KG" w:eastAsia="ko-KR"/>
        </w:rPr>
        <w:t xml:space="preserve">Mentha </w:t>
      </w:r>
      <w:r w:rsidR="006611AA" w:rsidRPr="00251AD6">
        <w:rPr>
          <w:i/>
          <w:sz w:val="28"/>
          <w:szCs w:val="28"/>
          <w:lang w:val="ky-KG"/>
        </w:rPr>
        <w:t>arvensis</w:t>
      </w:r>
      <w:r w:rsidR="006611AA" w:rsidRPr="00251AD6">
        <w:rPr>
          <w:sz w:val="28"/>
          <w:szCs w:val="28"/>
          <w:lang w:val="ky-KG"/>
        </w:rPr>
        <w:t xml:space="preserve"> </w:t>
      </w:r>
      <w:r w:rsidR="006611AA" w:rsidRPr="00251AD6">
        <w:rPr>
          <w:iCs/>
          <w:sz w:val="28"/>
          <w:szCs w:val="28"/>
          <w:lang w:val="ky-KG"/>
        </w:rPr>
        <w:t>L</w:t>
      </w:r>
      <w:r w:rsidR="006611AA" w:rsidRPr="00251AD6">
        <w:rPr>
          <w:sz w:val="28"/>
          <w:szCs w:val="28"/>
          <w:lang w:val="ky-KG"/>
        </w:rPr>
        <w:t xml:space="preserve">. </w:t>
      </w:r>
      <w:r w:rsidR="00F35C58" w:rsidRPr="00251AD6">
        <w:rPr>
          <w:sz w:val="28"/>
          <w:szCs w:val="28"/>
          <w:lang w:val="ky-KG"/>
        </w:rPr>
        <w:t xml:space="preserve">зарегистрировано </w:t>
      </w:r>
      <w:r w:rsidR="006611AA" w:rsidRPr="00251AD6">
        <w:rPr>
          <w:i/>
          <w:sz w:val="28"/>
          <w:szCs w:val="28"/>
          <w:lang w:val="ky-KG"/>
        </w:rPr>
        <w:t>Puccinia menthae</w:t>
      </w:r>
      <w:r w:rsidR="006611AA" w:rsidRPr="00251AD6">
        <w:rPr>
          <w:sz w:val="28"/>
          <w:szCs w:val="28"/>
          <w:lang w:val="ky-KG"/>
        </w:rPr>
        <w:t xml:space="preserve"> и возбудитель мучнистой росы </w:t>
      </w:r>
      <w:r w:rsidR="006611AA" w:rsidRPr="00251AD6">
        <w:rPr>
          <w:i/>
          <w:sz w:val="28"/>
          <w:szCs w:val="28"/>
          <w:lang w:val="ky-KG"/>
        </w:rPr>
        <w:t>Golovinomyces</w:t>
      </w:r>
      <w:r w:rsidR="006611AA" w:rsidRPr="00251AD6">
        <w:rPr>
          <w:i/>
          <w:sz w:val="28"/>
          <w:szCs w:val="28"/>
          <w:shd w:val="clear" w:color="auto" w:fill="FFFFFF"/>
          <w:lang w:val="ky-KG"/>
        </w:rPr>
        <w:t xml:space="preserve"> biocellatus</w:t>
      </w:r>
      <w:r w:rsidR="00914A0D" w:rsidRPr="00251AD6">
        <w:rPr>
          <w:i/>
          <w:sz w:val="28"/>
          <w:szCs w:val="28"/>
          <w:shd w:val="clear" w:color="auto" w:fill="FFFFFF"/>
          <w:lang w:val="ky-KG"/>
        </w:rPr>
        <w:t>.</w:t>
      </w:r>
      <w:r w:rsidR="00AA77E4" w:rsidRPr="00251AD6">
        <w:rPr>
          <w:i/>
          <w:sz w:val="28"/>
          <w:szCs w:val="28"/>
          <w:shd w:val="clear" w:color="auto" w:fill="FFFFFF"/>
          <w:lang w:val="ky-KG"/>
        </w:rPr>
        <w:t xml:space="preserve"> </w:t>
      </w:r>
      <w:r w:rsidR="006611AA" w:rsidRPr="00251AD6">
        <w:rPr>
          <w:sz w:val="28"/>
          <w:szCs w:val="28"/>
          <w:lang w:val="ky-KG"/>
        </w:rPr>
        <w:t xml:space="preserve">На </w:t>
      </w:r>
      <w:r w:rsidR="006611AA" w:rsidRPr="00251AD6">
        <w:rPr>
          <w:i/>
          <w:sz w:val="28"/>
          <w:szCs w:val="28"/>
          <w:lang w:val="ky-KG"/>
        </w:rPr>
        <w:t>Glycyrrhiza glabra</w:t>
      </w:r>
      <w:r w:rsidR="006611AA" w:rsidRPr="00251AD6">
        <w:rPr>
          <w:sz w:val="28"/>
          <w:szCs w:val="28"/>
          <w:lang w:val="ky-KG"/>
        </w:rPr>
        <w:t xml:space="preserve"> </w:t>
      </w:r>
      <w:r w:rsidR="006611AA" w:rsidRPr="00251AD6">
        <w:rPr>
          <w:iCs/>
          <w:sz w:val="28"/>
          <w:szCs w:val="28"/>
          <w:lang w:val="ky-KG"/>
        </w:rPr>
        <w:t>L</w:t>
      </w:r>
      <w:r w:rsidR="006611AA" w:rsidRPr="00251AD6">
        <w:rPr>
          <w:sz w:val="28"/>
          <w:szCs w:val="28"/>
          <w:lang w:val="ky-KG"/>
        </w:rPr>
        <w:t>.</w:t>
      </w:r>
      <w:r w:rsidR="00914A0D" w:rsidRPr="00251AD6">
        <w:rPr>
          <w:sz w:val="28"/>
          <w:szCs w:val="28"/>
          <w:lang w:val="ky-KG"/>
        </w:rPr>
        <w:t xml:space="preserve"> </w:t>
      </w:r>
      <w:r w:rsidR="000624D2" w:rsidRPr="00251AD6">
        <w:rPr>
          <w:sz w:val="28"/>
          <w:szCs w:val="28"/>
          <w:lang w:val="ky-KG"/>
        </w:rPr>
        <w:t xml:space="preserve">- </w:t>
      </w:r>
      <w:r w:rsidR="006611AA" w:rsidRPr="00251AD6">
        <w:rPr>
          <w:sz w:val="28"/>
          <w:szCs w:val="28"/>
          <w:lang w:val="ky-KG"/>
        </w:rPr>
        <w:t>ржавчина</w:t>
      </w:r>
      <w:r w:rsidR="00AA77E4" w:rsidRPr="00251AD6">
        <w:rPr>
          <w:sz w:val="28"/>
          <w:szCs w:val="28"/>
          <w:lang w:val="ky-KG"/>
        </w:rPr>
        <w:t xml:space="preserve"> </w:t>
      </w:r>
      <w:r w:rsidR="006611AA" w:rsidRPr="00251AD6">
        <w:rPr>
          <w:i/>
          <w:sz w:val="28"/>
          <w:szCs w:val="28"/>
          <w:lang w:val="ky-KG"/>
        </w:rPr>
        <w:t xml:space="preserve">Uromyces glycyrrhizae </w:t>
      </w:r>
      <w:r w:rsidR="006611AA" w:rsidRPr="00251AD6">
        <w:rPr>
          <w:sz w:val="28"/>
          <w:szCs w:val="28"/>
          <w:lang w:val="ky-KG"/>
        </w:rPr>
        <w:t>и</w:t>
      </w:r>
      <w:r w:rsidR="00AA77E4" w:rsidRPr="00251AD6">
        <w:rPr>
          <w:i/>
          <w:sz w:val="28"/>
          <w:szCs w:val="28"/>
          <w:lang w:val="ky-KG"/>
        </w:rPr>
        <w:t xml:space="preserve"> </w:t>
      </w:r>
      <w:r w:rsidR="006611AA" w:rsidRPr="00251AD6">
        <w:rPr>
          <w:sz w:val="28"/>
          <w:szCs w:val="28"/>
          <w:lang w:val="ky-KG"/>
        </w:rPr>
        <w:t xml:space="preserve">на </w:t>
      </w:r>
      <w:r w:rsidR="006611AA" w:rsidRPr="00251AD6">
        <w:rPr>
          <w:i/>
          <w:sz w:val="28"/>
          <w:szCs w:val="28"/>
          <w:lang w:val="ky-KG"/>
        </w:rPr>
        <w:t>Tussilago farfara</w:t>
      </w:r>
      <w:r w:rsidR="006611AA" w:rsidRPr="00251AD6">
        <w:rPr>
          <w:sz w:val="28"/>
          <w:szCs w:val="28"/>
          <w:lang w:val="ky-KG"/>
        </w:rPr>
        <w:t xml:space="preserve"> </w:t>
      </w:r>
      <w:r w:rsidR="006611AA" w:rsidRPr="00251AD6">
        <w:rPr>
          <w:iCs/>
          <w:sz w:val="28"/>
          <w:szCs w:val="28"/>
          <w:lang w:val="ky-KG"/>
        </w:rPr>
        <w:t>L</w:t>
      </w:r>
      <w:r w:rsidR="006611AA" w:rsidRPr="00251AD6">
        <w:rPr>
          <w:sz w:val="28"/>
          <w:szCs w:val="28"/>
          <w:lang w:val="ky-KG"/>
        </w:rPr>
        <w:t>.</w:t>
      </w:r>
      <w:r w:rsidR="000624D2" w:rsidRPr="00251AD6">
        <w:rPr>
          <w:sz w:val="28"/>
          <w:szCs w:val="28"/>
          <w:lang w:val="ky-KG"/>
        </w:rPr>
        <w:t>-</w:t>
      </w:r>
      <w:r w:rsidR="00AA77E4" w:rsidRPr="00251AD6">
        <w:rPr>
          <w:sz w:val="28"/>
          <w:szCs w:val="28"/>
          <w:lang w:val="ky-KG"/>
        </w:rPr>
        <w:t xml:space="preserve"> </w:t>
      </w:r>
      <w:r w:rsidR="006611AA" w:rsidRPr="00251AD6">
        <w:rPr>
          <w:sz w:val="28"/>
          <w:szCs w:val="28"/>
          <w:lang w:val="ky-KG"/>
        </w:rPr>
        <w:t xml:space="preserve">рамуляриоз </w:t>
      </w:r>
      <w:r w:rsidR="006611AA" w:rsidRPr="00251AD6">
        <w:rPr>
          <w:i/>
          <w:sz w:val="28"/>
          <w:szCs w:val="28"/>
          <w:lang w:val="ky-KG"/>
        </w:rPr>
        <w:t>Ramularia brunnea</w:t>
      </w:r>
      <w:r w:rsidR="006611AA" w:rsidRPr="00251AD6">
        <w:rPr>
          <w:sz w:val="28"/>
          <w:szCs w:val="28"/>
          <w:lang w:val="ky-KG"/>
        </w:rPr>
        <w:t xml:space="preserve">. </w:t>
      </w:r>
      <w:r w:rsidR="000D615C" w:rsidRPr="00251AD6">
        <w:rPr>
          <w:b/>
          <w:sz w:val="28"/>
          <w:szCs w:val="28"/>
          <w:lang w:val="ky-KG"/>
        </w:rPr>
        <w:t xml:space="preserve">  </w:t>
      </w:r>
      <w:r w:rsidR="007273C6">
        <w:rPr>
          <w:b/>
          <w:sz w:val="28"/>
          <w:szCs w:val="28"/>
          <w:lang w:val="ky-KG"/>
        </w:rPr>
        <w:t xml:space="preserve">          </w:t>
      </w:r>
    </w:p>
    <w:p w:rsidR="007273C6" w:rsidRDefault="007273C6" w:rsidP="00FB2CB1">
      <w:pPr>
        <w:widowControl w:val="0"/>
        <w:tabs>
          <w:tab w:val="left" w:pos="318"/>
          <w:tab w:val="left" w:pos="600"/>
        </w:tabs>
        <w:spacing w:before="120" w:after="120" w:line="259" w:lineRule="auto"/>
        <w:contextualSpacing/>
        <w:jc w:val="both"/>
        <w:rPr>
          <w:sz w:val="28"/>
          <w:szCs w:val="28"/>
          <w:lang w:val="ky-KG"/>
        </w:rPr>
      </w:pPr>
      <w:r>
        <w:rPr>
          <w:b/>
          <w:sz w:val="28"/>
          <w:szCs w:val="28"/>
          <w:lang w:val="ky-KG"/>
        </w:rPr>
        <w:t xml:space="preserve">      </w:t>
      </w:r>
      <w:r w:rsidR="00A15B1C">
        <w:rPr>
          <w:b/>
          <w:sz w:val="28"/>
          <w:szCs w:val="28"/>
          <w:lang w:val="ky-KG"/>
        </w:rPr>
        <w:t xml:space="preserve">   </w:t>
      </w:r>
      <w:r>
        <w:rPr>
          <w:b/>
          <w:sz w:val="28"/>
          <w:szCs w:val="28"/>
          <w:lang w:val="ky-KG"/>
        </w:rPr>
        <w:t xml:space="preserve"> </w:t>
      </w:r>
      <w:r w:rsidR="000D615C" w:rsidRPr="00251AD6">
        <w:rPr>
          <w:b/>
          <w:i/>
          <w:sz w:val="28"/>
          <w:szCs w:val="28"/>
          <w:lang w:val="ky-KG"/>
        </w:rPr>
        <w:t>Микромицеты декоративных растений:</w:t>
      </w:r>
      <w:r w:rsidR="000D615C" w:rsidRPr="00251AD6">
        <w:rPr>
          <w:b/>
          <w:sz w:val="28"/>
          <w:szCs w:val="28"/>
          <w:lang w:val="ky-KG"/>
        </w:rPr>
        <w:t xml:space="preserve"> </w:t>
      </w:r>
      <w:r w:rsidR="00914A0D" w:rsidRPr="00251AD6">
        <w:rPr>
          <w:sz w:val="28"/>
          <w:szCs w:val="28"/>
          <w:lang w:val="ky-KG"/>
        </w:rPr>
        <w:t>На декоративных растениях</w:t>
      </w:r>
      <w:r w:rsidR="00AB226C" w:rsidRPr="00251AD6">
        <w:rPr>
          <w:sz w:val="28"/>
          <w:szCs w:val="28"/>
          <w:lang w:val="ky-KG"/>
        </w:rPr>
        <w:t xml:space="preserve"> из семейств</w:t>
      </w:r>
      <w:r w:rsidR="006611AA" w:rsidRPr="00251AD6">
        <w:rPr>
          <w:sz w:val="28"/>
          <w:szCs w:val="28"/>
          <w:lang w:val="ky-KG"/>
        </w:rPr>
        <w:t xml:space="preserve"> Rosaceae, Ranunculaceae и Salicaceae</w:t>
      </w:r>
      <w:r w:rsidR="006611AA" w:rsidRPr="00251AD6">
        <w:rPr>
          <w:i/>
          <w:sz w:val="28"/>
          <w:szCs w:val="28"/>
          <w:lang w:val="ky-KG"/>
        </w:rPr>
        <w:t xml:space="preserve"> </w:t>
      </w:r>
      <w:r w:rsidR="00AB226C" w:rsidRPr="00251AD6">
        <w:rPr>
          <w:sz w:val="28"/>
          <w:szCs w:val="28"/>
          <w:lang w:val="ky-KG"/>
        </w:rPr>
        <w:t>н</w:t>
      </w:r>
      <w:r w:rsidR="006611AA" w:rsidRPr="00251AD6">
        <w:rPr>
          <w:sz w:val="28"/>
          <w:szCs w:val="28"/>
          <w:lang w:val="ky-KG"/>
        </w:rPr>
        <w:t>аиболее</w:t>
      </w:r>
      <w:r w:rsidR="00AA77E4" w:rsidRPr="00251AD6">
        <w:rPr>
          <w:sz w:val="28"/>
          <w:szCs w:val="28"/>
          <w:lang w:val="ky-KG"/>
        </w:rPr>
        <w:t xml:space="preserve"> </w:t>
      </w:r>
      <w:r w:rsidR="006611AA" w:rsidRPr="00251AD6">
        <w:rPr>
          <w:rFonts w:eastAsia="Batang"/>
          <w:sz w:val="28"/>
          <w:szCs w:val="28"/>
          <w:lang w:val="ky-KG" w:eastAsia="ko-KR"/>
        </w:rPr>
        <w:t xml:space="preserve">вредоносны </w:t>
      </w:r>
      <w:r w:rsidR="006611AA" w:rsidRPr="00251AD6">
        <w:rPr>
          <w:i/>
          <w:sz w:val="28"/>
          <w:szCs w:val="28"/>
          <w:lang w:val="ky-KG"/>
        </w:rPr>
        <w:t>Diplocarpon</w:t>
      </w:r>
      <w:r w:rsidR="006611AA" w:rsidRPr="00251AD6">
        <w:rPr>
          <w:bCs/>
          <w:i/>
          <w:sz w:val="28"/>
          <w:szCs w:val="28"/>
          <w:lang w:val="ky-KG"/>
        </w:rPr>
        <w:t xml:space="preserve"> rosae </w:t>
      </w:r>
      <w:r w:rsidR="006611AA" w:rsidRPr="00251AD6">
        <w:rPr>
          <w:bCs/>
          <w:sz w:val="28"/>
          <w:szCs w:val="28"/>
          <w:lang w:val="ky-KG"/>
        </w:rPr>
        <w:t>и</w:t>
      </w:r>
      <w:r w:rsidR="006611AA" w:rsidRPr="00251AD6">
        <w:rPr>
          <w:rFonts w:eastAsia="Batang"/>
          <w:sz w:val="28"/>
          <w:szCs w:val="28"/>
          <w:lang w:val="ky-KG" w:eastAsia="ko-KR"/>
        </w:rPr>
        <w:t xml:space="preserve"> ржавчинные грибы </w:t>
      </w:r>
      <w:r w:rsidR="006611AA" w:rsidRPr="00251AD6">
        <w:rPr>
          <w:i/>
          <w:sz w:val="28"/>
          <w:szCs w:val="28"/>
          <w:lang w:val="ky-KG"/>
        </w:rPr>
        <w:t xml:space="preserve">Phragmidium </w:t>
      </w:r>
      <w:r w:rsidR="006611AA" w:rsidRPr="00251AD6">
        <w:rPr>
          <w:bCs/>
          <w:i/>
          <w:sz w:val="28"/>
          <w:szCs w:val="28"/>
          <w:lang w:val="ky-KG"/>
        </w:rPr>
        <w:t xml:space="preserve">tuberculatus, </w:t>
      </w:r>
      <w:r w:rsidR="006611AA" w:rsidRPr="00251AD6">
        <w:rPr>
          <w:i/>
          <w:sz w:val="28"/>
          <w:szCs w:val="28"/>
          <w:lang w:val="ky-KG"/>
        </w:rPr>
        <w:t>P.devastatrix</w:t>
      </w:r>
      <w:r w:rsidR="006611AA" w:rsidRPr="00251AD6">
        <w:rPr>
          <w:sz w:val="28"/>
          <w:szCs w:val="28"/>
          <w:lang w:val="ky-KG"/>
        </w:rPr>
        <w:t xml:space="preserve">. На видах </w:t>
      </w:r>
      <w:r w:rsidR="006611AA" w:rsidRPr="00251AD6">
        <w:rPr>
          <w:rFonts w:eastAsia="Batang"/>
          <w:i/>
          <w:iCs/>
          <w:sz w:val="28"/>
          <w:szCs w:val="28"/>
          <w:lang w:val="ky-KG" w:eastAsia="ko-KR"/>
        </w:rPr>
        <w:t>Loniсera</w:t>
      </w:r>
      <w:r w:rsidR="006611AA" w:rsidRPr="00251AD6">
        <w:rPr>
          <w:i/>
          <w:sz w:val="28"/>
          <w:szCs w:val="28"/>
          <w:lang w:val="ky-KG"/>
        </w:rPr>
        <w:t xml:space="preserve">, Rosa </w:t>
      </w:r>
      <w:r w:rsidR="006611AA" w:rsidRPr="00251AD6">
        <w:rPr>
          <w:sz w:val="28"/>
          <w:szCs w:val="28"/>
          <w:lang w:val="ky-KG"/>
        </w:rPr>
        <w:t xml:space="preserve">и </w:t>
      </w:r>
      <w:r w:rsidR="006611AA" w:rsidRPr="00251AD6">
        <w:rPr>
          <w:i/>
          <w:sz w:val="28"/>
          <w:szCs w:val="28"/>
          <w:lang w:val="ky-KG"/>
        </w:rPr>
        <w:t>Salix</w:t>
      </w:r>
      <w:r w:rsidR="006611AA" w:rsidRPr="00251AD6">
        <w:rPr>
          <w:sz w:val="28"/>
          <w:szCs w:val="28"/>
          <w:lang w:val="ky-KG"/>
        </w:rPr>
        <w:t xml:space="preserve"> найдено 5 и 6 видов микромицетов</w:t>
      </w:r>
      <w:r w:rsidR="006611AA" w:rsidRPr="00251AD6">
        <w:rPr>
          <w:i/>
          <w:sz w:val="28"/>
          <w:szCs w:val="28"/>
          <w:lang w:val="ky-KG"/>
        </w:rPr>
        <w:t xml:space="preserve">. </w:t>
      </w:r>
      <w:r w:rsidR="006611AA" w:rsidRPr="00251AD6">
        <w:rPr>
          <w:sz w:val="28"/>
          <w:szCs w:val="28"/>
          <w:lang w:val="ky-KG"/>
        </w:rPr>
        <w:t xml:space="preserve">На </w:t>
      </w:r>
      <w:r w:rsidR="006611AA" w:rsidRPr="00251AD6">
        <w:rPr>
          <w:i/>
          <w:sz w:val="28"/>
          <w:szCs w:val="28"/>
          <w:lang w:val="ky-KG"/>
        </w:rPr>
        <w:t>Sorbus tianschanica</w:t>
      </w:r>
      <w:r w:rsidR="006611AA" w:rsidRPr="00251AD6">
        <w:rPr>
          <w:sz w:val="28"/>
          <w:szCs w:val="28"/>
          <w:lang w:val="ky-KG"/>
        </w:rPr>
        <w:t xml:space="preserve">, повсеместно встречается </w:t>
      </w:r>
      <w:r w:rsidR="006611AA" w:rsidRPr="00251AD6">
        <w:rPr>
          <w:i/>
          <w:sz w:val="28"/>
          <w:szCs w:val="28"/>
          <w:lang w:val="ky-KG"/>
        </w:rPr>
        <w:t>Neсtria cinnabarina</w:t>
      </w:r>
      <w:r w:rsidR="006611AA" w:rsidRPr="00251AD6">
        <w:rPr>
          <w:sz w:val="28"/>
          <w:szCs w:val="28"/>
          <w:lang w:val="ky-KG"/>
        </w:rPr>
        <w:t xml:space="preserve">. </w:t>
      </w:r>
    </w:p>
    <w:p w:rsidR="007273C6" w:rsidRDefault="007273C6" w:rsidP="00FB2CB1">
      <w:pPr>
        <w:widowControl w:val="0"/>
        <w:tabs>
          <w:tab w:val="left" w:pos="318"/>
          <w:tab w:val="left" w:pos="600"/>
        </w:tabs>
        <w:spacing w:before="120" w:after="120" w:line="259" w:lineRule="auto"/>
        <w:contextualSpacing/>
        <w:jc w:val="both"/>
        <w:rPr>
          <w:i/>
          <w:sz w:val="28"/>
          <w:szCs w:val="28"/>
          <w:lang w:val="ky-KG"/>
        </w:rPr>
      </w:pPr>
      <w:r>
        <w:rPr>
          <w:sz w:val="28"/>
          <w:szCs w:val="28"/>
          <w:lang w:val="ky-KG"/>
        </w:rPr>
        <w:t xml:space="preserve">   </w:t>
      </w:r>
      <w:r w:rsidR="00A15B1C">
        <w:rPr>
          <w:sz w:val="28"/>
          <w:szCs w:val="28"/>
          <w:lang w:val="ky-KG"/>
        </w:rPr>
        <w:t xml:space="preserve">    </w:t>
      </w:r>
      <w:r>
        <w:rPr>
          <w:sz w:val="28"/>
          <w:szCs w:val="28"/>
          <w:lang w:val="ky-KG"/>
        </w:rPr>
        <w:t xml:space="preserve"> </w:t>
      </w:r>
      <w:r w:rsidR="000D615C" w:rsidRPr="00251AD6">
        <w:rPr>
          <w:b/>
          <w:i/>
          <w:sz w:val="28"/>
          <w:szCs w:val="28"/>
          <w:lang w:val="ky-KG"/>
        </w:rPr>
        <w:t>Микромицеты медоносных растений :</w:t>
      </w:r>
      <w:r w:rsidR="00861EE9" w:rsidRPr="00251AD6">
        <w:rPr>
          <w:sz w:val="28"/>
          <w:szCs w:val="28"/>
          <w:lang w:val="ky-KG"/>
        </w:rPr>
        <w:t>На медоносных</w:t>
      </w:r>
      <w:r w:rsidR="006611AA" w:rsidRPr="00251AD6">
        <w:rPr>
          <w:sz w:val="28"/>
          <w:szCs w:val="28"/>
          <w:lang w:val="ky-KG"/>
        </w:rPr>
        <w:t xml:space="preserve"> </w:t>
      </w:r>
      <w:r w:rsidR="00914A0D" w:rsidRPr="00251AD6">
        <w:rPr>
          <w:sz w:val="28"/>
          <w:szCs w:val="28"/>
          <w:lang w:val="ky-KG"/>
        </w:rPr>
        <w:t xml:space="preserve">растениях из </w:t>
      </w:r>
      <w:r w:rsidR="006611AA" w:rsidRPr="00251AD6">
        <w:rPr>
          <w:sz w:val="28"/>
          <w:szCs w:val="28"/>
          <w:lang w:val="ky-KG"/>
        </w:rPr>
        <w:t>родов</w:t>
      </w:r>
      <w:r w:rsidR="006611AA" w:rsidRPr="00251AD6">
        <w:rPr>
          <w:i/>
          <w:sz w:val="28"/>
          <w:szCs w:val="28"/>
          <w:lang w:val="ky-KG"/>
        </w:rPr>
        <w:t xml:space="preserve"> Trifolium </w:t>
      </w:r>
      <w:r w:rsidR="006611AA" w:rsidRPr="00251AD6">
        <w:rPr>
          <w:sz w:val="28"/>
          <w:szCs w:val="28"/>
          <w:lang w:val="ky-KG"/>
        </w:rPr>
        <w:t xml:space="preserve">и </w:t>
      </w:r>
      <w:r w:rsidR="006611AA" w:rsidRPr="00251AD6">
        <w:rPr>
          <w:i/>
          <w:sz w:val="28"/>
          <w:szCs w:val="28"/>
          <w:lang w:val="ky-KG"/>
        </w:rPr>
        <w:t>Crataegus</w:t>
      </w:r>
      <w:r w:rsidR="00914A0D" w:rsidRPr="00251AD6">
        <w:rPr>
          <w:sz w:val="28"/>
          <w:szCs w:val="28"/>
          <w:lang w:val="ky-KG"/>
        </w:rPr>
        <w:t xml:space="preserve"> отмеченны</w:t>
      </w:r>
      <w:r w:rsidR="00AA77E4" w:rsidRPr="00251AD6">
        <w:rPr>
          <w:sz w:val="28"/>
          <w:szCs w:val="28"/>
          <w:lang w:val="ky-KG"/>
        </w:rPr>
        <w:t xml:space="preserve"> </w:t>
      </w:r>
      <w:r w:rsidR="00914A0D" w:rsidRPr="00251AD6">
        <w:rPr>
          <w:sz w:val="28"/>
          <w:szCs w:val="28"/>
          <w:lang w:val="ky-KG"/>
        </w:rPr>
        <w:t>4 и 5 вид</w:t>
      </w:r>
      <w:r w:rsidR="00103164">
        <w:rPr>
          <w:sz w:val="28"/>
          <w:szCs w:val="28"/>
          <w:lang w:val="ky-KG"/>
        </w:rPr>
        <w:t>ов</w:t>
      </w:r>
      <w:r w:rsidR="00914A0D" w:rsidRPr="00251AD6">
        <w:rPr>
          <w:sz w:val="28"/>
          <w:szCs w:val="28"/>
          <w:lang w:val="ky-KG"/>
        </w:rPr>
        <w:t xml:space="preserve"> грибов</w:t>
      </w:r>
      <w:r w:rsidR="00103164">
        <w:rPr>
          <w:sz w:val="28"/>
          <w:szCs w:val="28"/>
          <w:lang w:val="ky-KG"/>
        </w:rPr>
        <w:t xml:space="preserve"> соответственно</w:t>
      </w:r>
      <w:r w:rsidR="00AB226C" w:rsidRPr="00251AD6">
        <w:rPr>
          <w:sz w:val="28"/>
          <w:szCs w:val="28"/>
          <w:lang w:val="ky-KG"/>
        </w:rPr>
        <w:t>.</w:t>
      </w:r>
      <w:r w:rsidR="00AA77E4" w:rsidRPr="00251AD6">
        <w:rPr>
          <w:sz w:val="28"/>
          <w:szCs w:val="28"/>
          <w:lang w:val="ky-KG"/>
        </w:rPr>
        <w:t xml:space="preserve"> </w:t>
      </w:r>
      <w:r w:rsidR="00AB226C" w:rsidRPr="00251AD6">
        <w:rPr>
          <w:sz w:val="28"/>
          <w:szCs w:val="28"/>
          <w:lang w:val="ky-KG"/>
        </w:rPr>
        <w:t>Н</w:t>
      </w:r>
      <w:r w:rsidR="006611AA" w:rsidRPr="00251AD6">
        <w:rPr>
          <w:sz w:val="28"/>
          <w:szCs w:val="28"/>
          <w:lang w:val="ky-KG"/>
        </w:rPr>
        <w:t>а</w:t>
      </w:r>
      <w:r w:rsidR="00AA77E4" w:rsidRPr="00251AD6">
        <w:rPr>
          <w:sz w:val="28"/>
          <w:szCs w:val="28"/>
          <w:lang w:val="ky-KG"/>
        </w:rPr>
        <w:t xml:space="preserve"> </w:t>
      </w:r>
      <w:r w:rsidR="006611AA" w:rsidRPr="00251AD6">
        <w:rPr>
          <w:sz w:val="28"/>
          <w:szCs w:val="28"/>
          <w:lang w:val="ky-KG"/>
        </w:rPr>
        <w:t xml:space="preserve">родах </w:t>
      </w:r>
      <w:r w:rsidR="006611AA" w:rsidRPr="00251AD6">
        <w:rPr>
          <w:i/>
          <w:iCs/>
          <w:sz w:val="28"/>
          <w:szCs w:val="28"/>
          <w:lang w:val="ky-KG"/>
        </w:rPr>
        <w:t xml:space="preserve">Thalictrum, </w:t>
      </w:r>
      <w:r w:rsidR="006611AA" w:rsidRPr="00251AD6">
        <w:rPr>
          <w:i/>
          <w:sz w:val="28"/>
          <w:szCs w:val="28"/>
          <w:lang w:val="ky-KG"/>
        </w:rPr>
        <w:t>Aquilegia ,</w:t>
      </w:r>
      <w:r w:rsidR="006611AA" w:rsidRPr="00251AD6">
        <w:rPr>
          <w:i/>
          <w:iCs/>
          <w:sz w:val="28"/>
          <w:szCs w:val="28"/>
          <w:lang w:val="ky-KG"/>
        </w:rPr>
        <w:t>Delphinium</w:t>
      </w:r>
      <w:r w:rsidR="006611AA" w:rsidRPr="00251AD6">
        <w:rPr>
          <w:iCs/>
          <w:sz w:val="28"/>
          <w:szCs w:val="28"/>
          <w:lang w:val="ky-KG"/>
        </w:rPr>
        <w:t xml:space="preserve"> и </w:t>
      </w:r>
      <w:r w:rsidR="006611AA" w:rsidRPr="00251AD6">
        <w:rPr>
          <w:i/>
          <w:sz w:val="28"/>
          <w:szCs w:val="28"/>
          <w:lang w:val="ky-KG"/>
        </w:rPr>
        <w:t>Medicago</w:t>
      </w:r>
      <w:r w:rsidR="006611AA" w:rsidRPr="00251AD6">
        <w:rPr>
          <w:sz w:val="28"/>
          <w:szCs w:val="28"/>
          <w:lang w:val="ky-KG"/>
        </w:rPr>
        <w:t xml:space="preserve"> по 3 и 2 </w:t>
      </w:r>
      <w:r w:rsidR="006611AA" w:rsidRPr="00251AD6">
        <w:rPr>
          <w:iCs/>
          <w:sz w:val="28"/>
          <w:szCs w:val="28"/>
          <w:lang w:val="ky-KG"/>
        </w:rPr>
        <w:t>вида</w:t>
      </w:r>
      <w:r w:rsidR="006611AA" w:rsidRPr="00251AD6">
        <w:rPr>
          <w:sz w:val="28"/>
          <w:szCs w:val="28"/>
          <w:lang w:val="ky-KG"/>
        </w:rPr>
        <w:t>.</w:t>
      </w:r>
      <w:r w:rsidR="00AA77E4" w:rsidRPr="00251AD6">
        <w:rPr>
          <w:i/>
          <w:sz w:val="28"/>
          <w:szCs w:val="28"/>
          <w:lang w:val="ky-KG"/>
        </w:rPr>
        <w:t xml:space="preserve"> </w:t>
      </w:r>
      <w:bookmarkStart w:id="2" w:name="_Toc131598637"/>
    </w:p>
    <w:p w:rsidR="007273C6" w:rsidRDefault="007273C6" w:rsidP="00FB2CB1">
      <w:pPr>
        <w:widowControl w:val="0"/>
        <w:tabs>
          <w:tab w:val="left" w:pos="318"/>
          <w:tab w:val="left" w:pos="600"/>
        </w:tabs>
        <w:spacing w:before="120" w:after="120" w:line="259" w:lineRule="auto"/>
        <w:contextualSpacing/>
        <w:jc w:val="both"/>
        <w:rPr>
          <w:sz w:val="28"/>
          <w:szCs w:val="28"/>
        </w:rPr>
      </w:pPr>
      <w:r>
        <w:rPr>
          <w:i/>
          <w:sz w:val="28"/>
          <w:szCs w:val="28"/>
          <w:lang w:val="ky-KG"/>
        </w:rPr>
        <w:t xml:space="preserve">      </w:t>
      </w:r>
      <w:r w:rsidR="00A15B1C">
        <w:rPr>
          <w:i/>
          <w:sz w:val="28"/>
          <w:szCs w:val="28"/>
          <w:lang w:val="ky-KG"/>
        </w:rPr>
        <w:t xml:space="preserve">  </w:t>
      </w:r>
      <w:r w:rsidR="001B001A" w:rsidRPr="00251AD6">
        <w:rPr>
          <w:b/>
          <w:i/>
          <w:sz w:val="28"/>
          <w:szCs w:val="28"/>
          <w:lang w:val="ky-KG"/>
        </w:rPr>
        <w:t>Микромицеты витаминоносных растений</w:t>
      </w:r>
      <w:bookmarkEnd w:id="2"/>
      <w:r w:rsidR="001B001A" w:rsidRPr="00251AD6">
        <w:rPr>
          <w:b/>
          <w:i/>
          <w:sz w:val="28"/>
          <w:szCs w:val="28"/>
          <w:lang w:val="ky-KG"/>
        </w:rPr>
        <w:t>:</w:t>
      </w:r>
      <w:r w:rsidR="001B001A" w:rsidRPr="00251AD6">
        <w:rPr>
          <w:sz w:val="28"/>
          <w:szCs w:val="28"/>
          <w:lang w:val="ky-KG"/>
        </w:rPr>
        <w:t xml:space="preserve"> </w:t>
      </w:r>
      <w:r w:rsidR="006611AA" w:rsidRPr="00251AD6">
        <w:rPr>
          <w:sz w:val="28"/>
          <w:szCs w:val="28"/>
          <w:lang w:val="ky-KG"/>
        </w:rPr>
        <w:t xml:space="preserve">Витаминоносные растения представлены </w:t>
      </w:r>
      <w:r w:rsidR="00861EE9" w:rsidRPr="00251AD6">
        <w:rPr>
          <w:sz w:val="28"/>
          <w:szCs w:val="28"/>
          <w:lang w:val="ky-KG"/>
        </w:rPr>
        <w:t xml:space="preserve">видами родов </w:t>
      </w:r>
      <w:r w:rsidR="006611AA" w:rsidRPr="00251AD6">
        <w:rPr>
          <w:i/>
          <w:sz w:val="28"/>
          <w:szCs w:val="28"/>
          <w:lang w:val="ky-KG"/>
        </w:rPr>
        <w:t>Berberis</w:t>
      </w:r>
      <w:r w:rsidR="006611AA" w:rsidRPr="00251AD6">
        <w:rPr>
          <w:sz w:val="28"/>
          <w:szCs w:val="28"/>
          <w:lang w:val="ky-KG"/>
        </w:rPr>
        <w:t xml:space="preserve"> и</w:t>
      </w:r>
      <w:r w:rsidR="00AA77E4" w:rsidRPr="00251AD6">
        <w:rPr>
          <w:sz w:val="28"/>
          <w:szCs w:val="28"/>
          <w:lang w:val="ky-KG"/>
        </w:rPr>
        <w:t xml:space="preserve"> </w:t>
      </w:r>
      <w:r w:rsidR="006611AA" w:rsidRPr="00251AD6">
        <w:rPr>
          <w:i/>
          <w:sz w:val="28"/>
          <w:szCs w:val="28"/>
          <w:lang w:val="ky-KG"/>
        </w:rPr>
        <w:t>Rosa</w:t>
      </w:r>
      <w:r w:rsidR="00861EE9" w:rsidRPr="00251AD6">
        <w:rPr>
          <w:i/>
          <w:sz w:val="28"/>
          <w:szCs w:val="28"/>
          <w:lang w:val="ky-KG"/>
        </w:rPr>
        <w:t>,</w:t>
      </w:r>
      <w:r w:rsidR="00AA77E4" w:rsidRPr="00251AD6">
        <w:rPr>
          <w:i/>
          <w:sz w:val="28"/>
          <w:szCs w:val="28"/>
          <w:lang w:val="ky-KG"/>
        </w:rPr>
        <w:t xml:space="preserve"> </w:t>
      </w:r>
      <w:r w:rsidR="006611AA" w:rsidRPr="00251AD6">
        <w:rPr>
          <w:rFonts w:eastAsia="Batang"/>
          <w:sz w:val="28"/>
          <w:szCs w:val="28"/>
          <w:lang w:val="ky-KG" w:eastAsia="ko-KR"/>
        </w:rPr>
        <w:t>в</w:t>
      </w:r>
      <w:r w:rsidR="006611AA" w:rsidRPr="00251AD6">
        <w:rPr>
          <w:sz w:val="28"/>
          <w:szCs w:val="28"/>
          <w:lang w:val="ky-KG"/>
        </w:rPr>
        <w:t xml:space="preserve"> плодах и ягодах </w:t>
      </w:r>
      <w:r w:rsidR="006611AA" w:rsidRPr="00251AD6">
        <w:rPr>
          <w:rFonts w:eastAsia="Batang"/>
          <w:sz w:val="28"/>
          <w:szCs w:val="28"/>
          <w:lang w:val="ky-KG" w:eastAsia="ko-KR"/>
        </w:rPr>
        <w:t xml:space="preserve">которых </w:t>
      </w:r>
      <w:r w:rsidR="006611AA" w:rsidRPr="00251AD6">
        <w:rPr>
          <w:sz w:val="28"/>
          <w:szCs w:val="28"/>
          <w:lang w:val="ky-KG"/>
        </w:rPr>
        <w:t>содержится (витамин С)</w:t>
      </w:r>
      <w:r w:rsidR="00AA77E4" w:rsidRPr="00251AD6">
        <w:rPr>
          <w:sz w:val="28"/>
          <w:szCs w:val="28"/>
          <w:lang w:val="ky-KG"/>
        </w:rPr>
        <w:t xml:space="preserve"> </w:t>
      </w:r>
      <w:r w:rsidR="006611AA" w:rsidRPr="00251AD6">
        <w:rPr>
          <w:sz w:val="28"/>
          <w:szCs w:val="28"/>
          <w:lang w:val="ky-KG"/>
        </w:rPr>
        <w:t>обнаружено 5и 4 видов грибов</w:t>
      </w:r>
      <w:r w:rsidR="006611AA" w:rsidRPr="00251AD6">
        <w:rPr>
          <w:i/>
          <w:sz w:val="28"/>
          <w:szCs w:val="28"/>
          <w:lang w:val="ky-KG"/>
        </w:rPr>
        <w:t>.</w:t>
      </w:r>
      <w:r w:rsidR="00AA77E4" w:rsidRPr="00251AD6">
        <w:rPr>
          <w:sz w:val="28"/>
          <w:szCs w:val="28"/>
          <w:lang w:val="ky-KG"/>
        </w:rPr>
        <w:t xml:space="preserve"> </w:t>
      </w:r>
      <w:bookmarkStart w:id="3" w:name="_Toc131598639"/>
      <w:r w:rsidR="001B001A" w:rsidRPr="00251AD6">
        <w:rPr>
          <w:sz w:val="28"/>
          <w:szCs w:val="28"/>
        </w:rPr>
        <w:t xml:space="preserve">  </w:t>
      </w:r>
      <w:bookmarkStart w:id="4" w:name="_Toc131598638"/>
      <w:bookmarkEnd w:id="3"/>
    </w:p>
    <w:p w:rsidR="007273C6" w:rsidRDefault="007273C6" w:rsidP="00FB2CB1">
      <w:pPr>
        <w:widowControl w:val="0"/>
        <w:tabs>
          <w:tab w:val="left" w:pos="318"/>
          <w:tab w:val="left" w:pos="600"/>
        </w:tabs>
        <w:spacing w:before="120" w:after="120" w:line="259" w:lineRule="auto"/>
        <w:contextualSpacing/>
        <w:jc w:val="both"/>
        <w:rPr>
          <w:b/>
          <w:sz w:val="28"/>
          <w:szCs w:val="28"/>
        </w:rPr>
      </w:pPr>
      <w:r>
        <w:rPr>
          <w:sz w:val="28"/>
          <w:szCs w:val="28"/>
        </w:rPr>
        <w:t xml:space="preserve">    </w:t>
      </w:r>
      <w:r w:rsidR="00A15B1C">
        <w:rPr>
          <w:sz w:val="28"/>
          <w:szCs w:val="28"/>
        </w:rPr>
        <w:t xml:space="preserve">  </w:t>
      </w:r>
      <w:r w:rsidR="000318A9" w:rsidRPr="00251AD6">
        <w:rPr>
          <w:i/>
          <w:sz w:val="28"/>
          <w:szCs w:val="28"/>
        </w:rPr>
        <w:t xml:space="preserve"> </w:t>
      </w:r>
      <w:r w:rsidR="001B001A" w:rsidRPr="00251AD6">
        <w:rPr>
          <w:b/>
          <w:i/>
          <w:sz w:val="28"/>
          <w:szCs w:val="28"/>
          <w:lang w:val="ky-KG"/>
        </w:rPr>
        <w:t>Микромицеты эфиромасличных растений</w:t>
      </w:r>
      <w:bookmarkEnd w:id="4"/>
      <w:r w:rsidR="001B001A" w:rsidRPr="00251AD6">
        <w:rPr>
          <w:b/>
          <w:i/>
          <w:sz w:val="28"/>
          <w:szCs w:val="28"/>
          <w:lang w:val="ky-KG"/>
        </w:rPr>
        <w:t>:</w:t>
      </w:r>
      <w:r w:rsidR="001B001A" w:rsidRPr="00251AD6">
        <w:rPr>
          <w:b/>
          <w:sz w:val="28"/>
          <w:szCs w:val="28"/>
          <w:lang w:val="ky-KG"/>
        </w:rPr>
        <w:t xml:space="preserve"> </w:t>
      </w:r>
      <w:r w:rsidR="006611AA" w:rsidRPr="00251AD6">
        <w:rPr>
          <w:sz w:val="28"/>
          <w:szCs w:val="28"/>
          <w:lang w:val="ky-KG"/>
        </w:rPr>
        <w:t>В группе эфиромасличных растений найдены 5 микромицетов</w:t>
      </w:r>
      <w:r w:rsidR="00AA77E4" w:rsidRPr="00251AD6">
        <w:rPr>
          <w:sz w:val="28"/>
          <w:szCs w:val="28"/>
          <w:lang w:val="ky-KG"/>
        </w:rPr>
        <w:t xml:space="preserve"> </w:t>
      </w:r>
      <w:r w:rsidR="006611AA" w:rsidRPr="00251AD6">
        <w:rPr>
          <w:sz w:val="28"/>
          <w:szCs w:val="28"/>
          <w:lang w:val="ky-KG"/>
        </w:rPr>
        <w:t xml:space="preserve">на видах рода </w:t>
      </w:r>
      <w:r w:rsidR="006611AA" w:rsidRPr="00251AD6">
        <w:rPr>
          <w:i/>
          <w:sz w:val="28"/>
          <w:szCs w:val="28"/>
          <w:lang w:val="ky-KG"/>
        </w:rPr>
        <w:t>Trifolium</w:t>
      </w:r>
      <w:r w:rsidR="009568CC" w:rsidRPr="00251AD6">
        <w:rPr>
          <w:i/>
          <w:sz w:val="28"/>
          <w:szCs w:val="28"/>
          <w:lang w:val="ky-KG"/>
        </w:rPr>
        <w:t>,</w:t>
      </w:r>
      <w:r w:rsidR="009568CC" w:rsidRPr="00251AD6">
        <w:rPr>
          <w:sz w:val="28"/>
          <w:szCs w:val="28"/>
          <w:lang w:val="ky-KG"/>
        </w:rPr>
        <w:t xml:space="preserve"> н</w:t>
      </w:r>
      <w:r w:rsidR="006611AA" w:rsidRPr="00251AD6">
        <w:rPr>
          <w:sz w:val="28"/>
          <w:szCs w:val="28"/>
          <w:lang w:val="ky-KG"/>
        </w:rPr>
        <w:t xml:space="preserve">а </w:t>
      </w:r>
      <w:r w:rsidR="006611AA" w:rsidRPr="00251AD6">
        <w:rPr>
          <w:i/>
          <w:sz w:val="28"/>
          <w:szCs w:val="28"/>
          <w:lang w:val="ky-KG"/>
        </w:rPr>
        <w:t>Mentha, Picea</w:t>
      </w:r>
      <w:r w:rsidR="006611AA" w:rsidRPr="00251AD6">
        <w:rPr>
          <w:sz w:val="28"/>
          <w:szCs w:val="28"/>
          <w:lang w:val="ky-KG"/>
        </w:rPr>
        <w:t xml:space="preserve"> и </w:t>
      </w:r>
      <w:r w:rsidR="006611AA" w:rsidRPr="00251AD6">
        <w:rPr>
          <w:rFonts w:eastAsia="Batang"/>
          <w:i/>
          <w:sz w:val="28"/>
          <w:szCs w:val="28"/>
          <w:lang w:val="ky-KG" w:eastAsia="ko-KR"/>
        </w:rPr>
        <w:t>Ziziphora</w:t>
      </w:r>
      <w:r w:rsidR="006611AA" w:rsidRPr="00251AD6">
        <w:rPr>
          <w:i/>
          <w:sz w:val="28"/>
          <w:szCs w:val="28"/>
          <w:lang w:val="ky-KG"/>
        </w:rPr>
        <w:t xml:space="preserve"> </w:t>
      </w:r>
      <w:r w:rsidR="006611AA" w:rsidRPr="00251AD6">
        <w:rPr>
          <w:sz w:val="28"/>
          <w:szCs w:val="28"/>
          <w:lang w:val="ky-KG"/>
        </w:rPr>
        <w:t>по</w:t>
      </w:r>
      <w:r w:rsidR="006611AA" w:rsidRPr="00251AD6">
        <w:rPr>
          <w:i/>
          <w:sz w:val="28"/>
          <w:szCs w:val="28"/>
          <w:lang w:val="ky-KG"/>
        </w:rPr>
        <w:t xml:space="preserve"> </w:t>
      </w:r>
      <w:r w:rsidR="006611AA" w:rsidRPr="00251AD6">
        <w:rPr>
          <w:sz w:val="28"/>
          <w:szCs w:val="28"/>
          <w:lang w:val="ky-KG"/>
        </w:rPr>
        <w:t>два вида грибов.</w:t>
      </w:r>
      <w:r w:rsidR="001B001A" w:rsidRPr="00251AD6">
        <w:rPr>
          <w:b/>
          <w:sz w:val="28"/>
          <w:szCs w:val="28"/>
        </w:rPr>
        <w:t xml:space="preserve"> </w:t>
      </w:r>
    </w:p>
    <w:p w:rsidR="007273C6" w:rsidRDefault="007273C6" w:rsidP="00FB2CB1">
      <w:pPr>
        <w:widowControl w:val="0"/>
        <w:tabs>
          <w:tab w:val="left" w:pos="318"/>
          <w:tab w:val="left" w:pos="600"/>
        </w:tabs>
        <w:spacing w:before="120" w:after="120" w:line="259" w:lineRule="auto"/>
        <w:contextualSpacing/>
        <w:jc w:val="both"/>
        <w:rPr>
          <w:sz w:val="28"/>
          <w:szCs w:val="28"/>
          <w:lang w:val="ky-KG"/>
        </w:rPr>
      </w:pPr>
      <w:r>
        <w:rPr>
          <w:b/>
          <w:sz w:val="28"/>
          <w:szCs w:val="28"/>
        </w:rPr>
        <w:t xml:space="preserve">    </w:t>
      </w:r>
      <w:r w:rsidR="00A15B1C">
        <w:rPr>
          <w:b/>
          <w:sz w:val="28"/>
          <w:szCs w:val="28"/>
        </w:rPr>
        <w:t xml:space="preserve">  </w:t>
      </w:r>
      <w:r>
        <w:rPr>
          <w:b/>
          <w:sz w:val="28"/>
          <w:szCs w:val="28"/>
        </w:rPr>
        <w:t xml:space="preserve"> </w:t>
      </w:r>
      <w:r w:rsidR="001B001A" w:rsidRPr="00251AD6">
        <w:rPr>
          <w:b/>
          <w:i/>
          <w:sz w:val="28"/>
          <w:szCs w:val="28"/>
        </w:rPr>
        <w:t>Микромицеты</w:t>
      </w:r>
      <w:r w:rsidR="001B001A" w:rsidRPr="00251AD6">
        <w:rPr>
          <w:b/>
          <w:i/>
          <w:sz w:val="28"/>
          <w:szCs w:val="28"/>
          <w:lang w:val="ky-KG"/>
        </w:rPr>
        <w:t xml:space="preserve"> </w:t>
      </w:r>
      <w:r w:rsidR="001B001A" w:rsidRPr="00251AD6">
        <w:rPr>
          <w:b/>
          <w:i/>
          <w:sz w:val="28"/>
          <w:szCs w:val="28"/>
        </w:rPr>
        <w:t>пищевых растений:</w:t>
      </w:r>
      <w:r w:rsidR="001A4FBB" w:rsidRPr="00251AD6">
        <w:rPr>
          <w:i/>
          <w:sz w:val="28"/>
          <w:szCs w:val="28"/>
        </w:rPr>
        <w:t xml:space="preserve"> </w:t>
      </w:r>
      <w:r w:rsidR="001B001A" w:rsidRPr="00251AD6">
        <w:rPr>
          <w:sz w:val="28"/>
          <w:szCs w:val="28"/>
          <w:lang w:val="ky-KG"/>
        </w:rPr>
        <w:t xml:space="preserve">На пищевых растениях наибольшее количество микромицетов отмечено на видах из родов </w:t>
      </w:r>
      <w:r w:rsidR="001B001A" w:rsidRPr="00251AD6">
        <w:rPr>
          <w:i/>
          <w:sz w:val="28"/>
          <w:szCs w:val="28"/>
          <w:lang w:val="ky-KG"/>
        </w:rPr>
        <w:t>Allium, Mentha, Hippophae</w:t>
      </w:r>
      <w:r w:rsidR="001B001A" w:rsidRPr="00251AD6">
        <w:rPr>
          <w:rFonts w:eastAsia="Batang"/>
          <w:i/>
          <w:sz w:val="28"/>
          <w:szCs w:val="28"/>
          <w:lang w:val="ky-KG" w:eastAsia="ko-KR"/>
        </w:rPr>
        <w:t xml:space="preserve">, </w:t>
      </w:r>
      <w:r w:rsidR="001B001A" w:rsidRPr="00251AD6">
        <w:rPr>
          <w:i/>
          <w:sz w:val="28"/>
          <w:szCs w:val="28"/>
          <w:lang w:val="ky-KG"/>
        </w:rPr>
        <w:t>Ribes</w:t>
      </w:r>
      <w:r w:rsidR="001B001A" w:rsidRPr="00251AD6">
        <w:rPr>
          <w:sz w:val="28"/>
          <w:szCs w:val="28"/>
          <w:lang w:val="ky-KG"/>
        </w:rPr>
        <w:t xml:space="preserve"> и </w:t>
      </w:r>
      <w:r w:rsidR="001B001A" w:rsidRPr="00251AD6">
        <w:rPr>
          <w:i/>
          <w:sz w:val="28"/>
          <w:szCs w:val="28"/>
          <w:lang w:val="ky-KG"/>
        </w:rPr>
        <w:t>Malus</w:t>
      </w:r>
      <w:r w:rsidR="001B001A" w:rsidRPr="00251AD6">
        <w:rPr>
          <w:sz w:val="28"/>
          <w:szCs w:val="28"/>
          <w:lang w:val="ky-KG"/>
        </w:rPr>
        <w:t xml:space="preserve"> sp. Для них наиболее </w:t>
      </w:r>
      <w:r w:rsidR="001B001A" w:rsidRPr="00251AD6">
        <w:rPr>
          <w:rFonts w:eastAsia="Batang"/>
          <w:sz w:val="28"/>
          <w:szCs w:val="28"/>
          <w:lang w:val="ky-KG" w:eastAsia="ko-KR"/>
        </w:rPr>
        <w:t xml:space="preserve">вредоносным грибом являются </w:t>
      </w:r>
      <w:r w:rsidR="001B001A" w:rsidRPr="00251AD6">
        <w:rPr>
          <w:i/>
          <w:sz w:val="28"/>
          <w:szCs w:val="28"/>
          <w:lang w:val="ky-KG"/>
        </w:rPr>
        <w:t xml:space="preserve">Venturia inaequalis, </w:t>
      </w:r>
      <w:r w:rsidR="001B001A" w:rsidRPr="00251AD6">
        <w:rPr>
          <w:sz w:val="28"/>
          <w:szCs w:val="28"/>
          <w:lang w:val="ky-KG"/>
        </w:rPr>
        <w:t>который поражает листья, побеги и плоды.</w:t>
      </w:r>
      <w:bookmarkStart w:id="5" w:name="_Toc131598640"/>
    </w:p>
    <w:p w:rsidR="006D54A9" w:rsidRPr="007653DB" w:rsidRDefault="007273C6" w:rsidP="00FB2CB1">
      <w:pPr>
        <w:widowControl w:val="0"/>
        <w:tabs>
          <w:tab w:val="left" w:pos="318"/>
          <w:tab w:val="left" w:pos="600"/>
        </w:tabs>
        <w:spacing w:before="120" w:after="120" w:line="259" w:lineRule="auto"/>
        <w:contextualSpacing/>
        <w:jc w:val="both"/>
        <w:rPr>
          <w:i/>
          <w:sz w:val="28"/>
          <w:szCs w:val="28"/>
          <w:lang w:val="ky-KG"/>
        </w:rPr>
      </w:pPr>
      <w:r>
        <w:rPr>
          <w:sz w:val="28"/>
          <w:szCs w:val="28"/>
          <w:lang w:val="ky-KG"/>
        </w:rPr>
        <w:t xml:space="preserve">     </w:t>
      </w:r>
      <w:r w:rsidR="008F3E58">
        <w:rPr>
          <w:sz w:val="28"/>
          <w:szCs w:val="28"/>
          <w:lang w:val="ky-KG"/>
        </w:rPr>
        <w:t xml:space="preserve">  </w:t>
      </w:r>
      <w:r w:rsidR="001B001A" w:rsidRPr="00251AD6">
        <w:rPr>
          <w:b/>
          <w:i/>
          <w:sz w:val="28"/>
          <w:szCs w:val="28"/>
          <w:lang w:val="ky-KG"/>
        </w:rPr>
        <w:t>Микромицеты красильных растений</w:t>
      </w:r>
      <w:bookmarkEnd w:id="5"/>
      <w:r w:rsidR="001B001A" w:rsidRPr="00251AD6">
        <w:rPr>
          <w:b/>
          <w:i/>
          <w:sz w:val="28"/>
          <w:szCs w:val="28"/>
          <w:lang w:val="ky-KG"/>
        </w:rPr>
        <w:t>:</w:t>
      </w:r>
      <w:r w:rsidR="001B001A" w:rsidRPr="00251AD6">
        <w:rPr>
          <w:sz w:val="28"/>
          <w:szCs w:val="28"/>
          <w:lang w:val="ky-KG"/>
        </w:rPr>
        <w:t xml:space="preserve"> </w:t>
      </w:r>
      <w:r w:rsidR="006611AA" w:rsidRPr="00251AD6">
        <w:rPr>
          <w:sz w:val="28"/>
          <w:szCs w:val="28"/>
          <w:lang w:val="ky-KG"/>
        </w:rPr>
        <w:t xml:space="preserve">На красильных растениях из рода </w:t>
      </w:r>
      <w:r w:rsidR="006611AA" w:rsidRPr="00251AD6">
        <w:rPr>
          <w:i/>
          <w:sz w:val="28"/>
          <w:szCs w:val="28"/>
          <w:lang w:val="ky-KG"/>
        </w:rPr>
        <w:t>Polуgonum</w:t>
      </w:r>
      <w:r w:rsidR="006611AA" w:rsidRPr="00251AD6">
        <w:rPr>
          <w:sz w:val="28"/>
          <w:szCs w:val="28"/>
          <w:lang w:val="ky-KG"/>
        </w:rPr>
        <w:t xml:space="preserve"> обнаружено 7 видов</w:t>
      </w:r>
      <w:r w:rsidR="009568CC" w:rsidRPr="00251AD6">
        <w:rPr>
          <w:sz w:val="28"/>
          <w:szCs w:val="28"/>
          <w:lang w:val="ky-KG"/>
        </w:rPr>
        <w:t xml:space="preserve"> микромицетов</w:t>
      </w:r>
      <w:r w:rsidR="006611AA" w:rsidRPr="00251AD6">
        <w:rPr>
          <w:sz w:val="28"/>
          <w:szCs w:val="28"/>
          <w:lang w:val="ky-KG"/>
        </w:rPr>
        <w:t xml:space="preserve">, </w:t>
      </w:r>
      <w:r w:rsidR="009568CC" w:rsidRPr="00251AD6">
        <w:rPr>
          <w:sz w:val="28"/>
          <w:szCs w:val="28"/>
          <w:lang w:val="ky-KG"/>
        </w:rPr>
        <w:t xml:space="preserve"> </w:t>
      </w:r>
      <w:r w:rsidR="006611AA" w:rsidRPr="00251AD6">
        <w:rPr>
          <w:i/>
          <w:sz w:val="28"/>
          <w:szCs w:val="28"/>
          <w:lang w:val="ky-KG"/>
        </w:rPr>
        <w:t xml:space="preserve">Barbaraea </w:t>
      </w:r>
      <w:r w:rsidR="006611AA" w:rsidRPr="00251AD6">
        <w:rPr>
          <w:sz w:val="28"/>
          <w:szCs w:val="28"/>
          <w:lang w:val="ky-KG"/>
        </w:rPr>
        <w:t xml:space="preserve">и </w:t>
      </w:r>
      <w:r w:rsidR="006611AA" w:rsidRPr="00251AD6">
        <w:rPr>
          <w:i/>
          <w:sz w:val="28"/>
          <w:szCs w:val="28"/>
          <w:lang w:val="ky-KG"/>
        </w:rPr>
        <w:t>Papaver</w:t>
      </w:r>
      <w:r w:rsidR="009568CC" w:rsidRPr="00251AD6">
        <w:rPr>
          <w:sz w:val="28"/>
          <w:szCs w:val="28"/>
          <w:lang w:val="ky-KG"/>
        </w:rPr>
        <w:t xml:space="preserve"> -</w:t>
      </w:r>
      <w:r w:rsidR="006611AA" w:rsidRPr="00251AD6">
        <w:rPr>
          <w:sz w:val="28"/>
          <w:szCs w:val="28"/>
          <w:lang w:val="ky-KG"/>
        </w:rPr>
        <w:t xml:space="preserve"> по два вида</w:t>
      </w:r>
      <w:r w:rsidR="006611AA" w:rsidRPr="00251AD6">
        <w:rPr>
          <w:i/>
          <w:sz w:val="28"/>
          <w:szCs w:val="28"/>
          <w:lang w:val="ky-KG"/>
        </w:rPr>
        <w:t xml:space="preserve">. </w:t>
      </w:r>
    </w:p>
    <w:p w:rsidR="00683190" w:rsidRPr="00683190" w:rsidRDefault="008F3E58" w:rsidP="00FB2CB1">
      <w:pPr>
        <w:spacing w:after="160" w:line="259" w:lineRule="auto"/>
        <w:contextualSpacing/>
        <w:jc w:val="both"/>
        <w:rPr>
          <w:b/>
          <w:sz w:val="28"/>
          <w:szCs w:val="28"/>
          <w:lang w:val="ky-KG"/>
        </w:rPr>
      </w:pPr>
      <w:r>
        <w:rPr>
          <w:b/>
          <w:sz w:val="28"/>
          <w:szCs w:val="28"/>
          <w:lang w:val="ky-KG"/>
        </w:rPr>
        <w:t xml:space="preserve">        Глава 6. Конспект</w:t>
      </w:r>
      <w:r w:rsidR="00683190" w:rsidRPr="00683190">
        <w:rPr>
          <w:b/>
          <w:sz w:val="28"/>
          <w:szCs w:val="28"/>
          <w:lang w:val="ky-KG"/>
        </w:rPr>
        <w:t xml:space="preserve"> </w:t>
      </w:r>
      <w:r>
        <w:rPr>
          <w:b/>
          <w:sz w:val="28"/>
          <w:szCs w:val="28"/>
          <w:lang w:val="ky-KG"/>
        </w:rPr>
        <w:t>микромицетов бассейна</w:t>
      </w:r>
      <w:r w:rsidR="00683190" w:rsidRPr="00683190">
        <w:rPr>
          <w:b/>
          <w:sz w:val="28"/>
          <w:szCs w:val="28"/>
          <w:lang w:val="ky-KG"/>
        </w:rPr>
        <w:t xml:space="preserve"> р. Д</w:t>
      </w:r>
      <w:r>
        <w:rPr>
          <w:b/>
          <w:sz w:val="28"/>
          <w:szCs w:val="28"/>
          <w:lang w:val="ky-KG"/>
        </w:rPr>
        <w:t>жумгал</w:t>
      </w:r>
      <w:r w:rsidR="00683190" w:rsidRPr="00683190">
        <w:rPr>
          <w:b/>
          <w:sz w:val="28"/>
          <w:szCs w:val="28"/>
          <w:lang w:val="ky-KG"/>
        </w:rPr>
        <w:t xml:space="preserve"> </w:t>
      </w:r>
    </w:p>
    <w:p w:rsidR="001A4FBB" w:rsidRPr="00BF0F49" w:rsidRDefault="00F35C58" w:rsidP="00FB2CB1">
      <w:pPr>
        <w:widowControl w:val="0"/>
        <w:tabs>
          <w:tab w:val="left" w:pos="540"/>
          <w:tab w:val="left" w:pos="567"/>
        </w:tabs>
        <w:spacing w:line="259" w:lineRule="auto"/>
        <w:contextualSpacing/>
        <w:jc w:val="both"/>
        <w:rPr>
          <w:sz w:val="28"/>
          <w:szCs w:val="28"/>
          <w:lang w:val="ky-KG"/>
        </w:rPr>
      </w:pPr>
      <w:r w:rsidRPr="00251AD6">
        <w:rPr>
          <w:sz w:val="28"/>
          <w:szCs w:val="28"/>
          <w:lang w:val="ky-KG"/>
        </w:rPr>
        <w:t>В главе дан аннотированый список микромицетов бассейна р. Джум</w:t>
      </w:r>
      <w:r w:rsidR="004A2763">
        <w:rPr>
          <w:sz w:val="28"/>
          <w:szCs w:val="28"/>
          <w:lang w:val="ky-KG"/>
        </w:rPr>
        <w:t>га</w:t>
      </w:r>
      <w:r w:rsidRPr="00251AD6">
        <w:rPr>
          <w:sz w:val="28"/>
          <w:szCs w:val="28"/>
          <w:lang w:val="ky-KG"/>
        </w:rPr>
        <w:t>л.</w:t>
      </w:r>
    </w:p>
    <w:p w:rsidR="007653DB" w:rsidRPr="004A2763" w:rsidRDefault="007653DB" w:rsidP="00FB2CB1">
      <w:pPr>
        <w:widowControl w:val="0"/>
        <w:tabs>
          <w:tab w:val="left" w:pos="567"/>
        </w:tabs>
        <w:spacing w:before="120" w:after="120" w:line="259" w:lineRule="auto"/>
        <w:contextualSpacing/>
        <w:jc w:val="center"/>
        <w:rPr>
          <w:b/>
          <w:sz w:val="28"/>
          <w:szCs w:val="28"/>
          <w:lang w:val="ky-KG"/>
        </w:rPr>
      </w:pPr>
    </w:p>
    <w:p w:rsidR="006611AA" w:rsidRPr="00251AD6" w:rsidRDefault="006611AA" w:rsidP="00FB2CB1">
      <w:pPr>
        <w:widowControl w:val="0"/>
        <w:tabs>
          <w:tab w:val="left" w:pos="567"/>
        </w:tabs>
        <w:spacing w:before="120" w:after="120" w:line="259" w:lineRule="auto"/>
        <w:contextualSpacing/>
        <w:jc w:val="center"/>
        <w:rPr>
          <w:i/>
          <w:sz w:val="28"/>
          <w:szCs w:val="28"/>
          <w:lang w:val="ky-KG"/>
        </w:rPr>
      </w:pPr>
      <w:r w:rsidRPr="00251AD6">
        <w:rPr>
          <w:b/>
          <w:sz w:val="28"/>
          <w:szCs w:val="28"/>
        </w:rPr>
        <w:t>ЗАКЛЮЧЕНИЕ</w:t>
      </w:r>
    </w:p>
    <w:p w:rsidR="00914A0D" w:rsidRPr="00251AD6" w:rsidRDefault="00D16092" w:rsidP="00FB2CB1">
      <w:pPr>
        <w:pStyle w:val="ab"/>
        <w:spacing w:line="259" w:lineRule="auto"/>
        <w:contextualSpacing/>
        <w:jc w:val="both"/>
        <w:rPr>
          <w:bCs/>
          <w:sz w:val="28"/>
          <w:szCs w:val="28"/>
        </w:rPr>
      </w:pPr>
      <w:r w:rsidRPr="00251AD6">
        <w:rPr>
          <w:bCs/>
          <w:sz w:val="28"/>
          <w:szCs w:val="28"/>
        </w:rPr>
        <w:t xml:space="preserve">        1. </w:t>
      </w:r>
      <w:r w:rsidR="006611AA" w:rsidRPr="00251AD6">
        <w:rPr>
          <w:bCs/>
          <w:sz w:val="28"/>
          <w:szCs w:val="28"/>
        </w:rPr>
        <w:t>Впервые проведено изучение видового разнообразия микромицетов бассейна р. Джумгал</w:t>
      </w:r>
      <w:r w:rsidR="00030E51" w:rsidRPr="00251AD6">
        <w:rPr>
          <w:bCs/>
          <w:sz w:val="28"/>
          <w:szCs w:val="28"/>
        </w:rPr>
        <w:t>.</w:t>
      </w:r>
      <w:r w:rsidR="008F3E58">
        <w:rPr>
          <w:bCs/>
          <w:sz w:val="28"/>
          <w:szCs w:val="28"/>
        </w:rPr>
        <w:t xml:space="preserve"> </w:t>
      </w:r>
      <w:r w:rsidR="006611AA" w:rsidRPr="00251AD6">
        <w:rPr>
          <w:bCs/>
          <w:sz w:val="28"/>
          <w:szCs w:val="28"/>
        </w:rPr>
        <w:t>Идентиф</w:t>
      </w:r>
      <w:r w:rsidR="00E719EA" w:rsidRPr="00251AD6">
        <w:rPr>
          <w:bCs/>
          <w:sz w:val="28"/>
          <w:szCs w:val="28"/>
        </w:rPr>
        <w:t>ицировано 236 видов грибов из 86</w:t>
      </w:r>
      <w:r w:rsidR="00C02B82" w:rsidRPr="00251AD6">
        <w:rPr>
          <w:bCs/>
          <w:sz w:val="28"/>
          <w:szCs w:val="28"/>
        </w:rPr>
        <w:t xml:space="preserve"> родов, 36</w:t>
      </w:r>
      <w:r w:rsidR="006611AA" w:rsidRPr="00251AD6">
        <w:rPr>
          <w:bCs/>
          <w:sz w:val="28"/>
          <w:szCs w:val="28"/>
        </w:rPr>
        <w:t xml:space="preserve"> семейств, 17 порядков, 9 классов, 3 отделов. Три вида отмечены для Кыргызстана впервые: </w:t>
      </w:r>
      <w:r w:rsidR="006611AA" w:rsidRPr="00251AD6">
        <w:rPr>
          <w:bCs/>
          <w:i/>
          <w:iCs/>
          <w:sz w:val="28"/>
          <w:szCs w:val="28"/>
          <w:lang w:val="en-US"/>
        </w:rPr>
        <w:t>Entyloma</w:t>
      </w:r>
      <w:r w:rsidR="006611AA" w:rsidRPr="00251AD6">
        <w:rPr>
          <w:bCs/>
          <w:i/>
          <w:iCs/>
          <w:sz w:val="28"/>
          <w:szCs w:val="28"/>
        </w:rPr>
        <w:t xml:space="preserve"> </w:t>
      </w:r>
      <w:r w:rsidR="006611AA" w:rsidRPr="00251AD6">
        <w:rPr>
          <w:bCs/>
          <w:i/>
          <w:iCs/>
          <w:sz w:val="28"/>
          <w:szCs w:val="28"/>
          <w:lang w:val="en-US"/>
        </w:rPr>
        <w:t>fergussonii</w:t>
      </w:r>
      <w:r w:rsidR="006611AA" w:rsidRPr="00251AD6">
        <w:rPr>
          <w:bCs/>
          <w:sz w:val="28"/>
          <w:szCs w:val="28"/>
        </w:rPr>
        <w:t>,</w:t>
      </w:r>
      <w:r w:rsidR="00AA77E4" w:rsidRPr="00251AD6">
        <w:rPr>
          <w:bCs/>
          <w:sz w:val="28"/>
          <w:szCs w:val="28"/>
        </w:rPr>
        <w:t xml:space="preserve"> </w:t>
      </w:r>
      <w:r w:rsidR="006611AA" w:rsidRPr="00251AD6">
        <w:rPr>
          <w:bCs/>
          <w:i/>
          <w:iCs/>
          <w:sz w:val="28"/>
          <w:szCs w:val="28"/>
          <w:lang w:val="en-US"/>
        </w:rPr>
        <w:t>Puccinia</w:t>
      </w:r>
      <w:r w:rsidR="006611AA" w:rsidRPr="00251AD6">
        <w:rPr>
          <w:bCs/>
          <w:i/>
          <w:iCs/>
          <w:sz w:val="28"/>
          <w:szCs w:val="28"/>
        </w:rPr>
        <w:t xml:space="preserve"> </w:t>
      </w:r>
      <w:r w:rsidR="006611AA" w:rsidRPr="00251AD6">
        <w:rPr>
          <w:bCs/>
          <w:i/>
          <w:iCs/>
          <w:sz w:val="28"/>
          <w:szCs w:val="28"/>
          <w:lang w:val="en-US"/>
        </w:rPr>
        <w:t>ustalis</w:t>
      </w:r>
      <w:r w:rsidR="006611AA" w:rsidRPr="00251AD6">
        <w:rPr>
          <w:bCs/>
          <w:sz w:val="28"/>
          <w:szCs w:val="28"/>
        </w:rPr>
        <w:t xml:space="preserve"> и </w:t>
      </w:r>
      <w:r w:rsidR="006611AA" w:rsidRPr="00251AD6">
        <w:rPr>
          <w:bCs/>
          <w:i/>
          <w:iCs/>
          <w:sz w:val="28"/>
          <w:szCs w:val="28"/>
          <w:lang w:val="en-US"/>
        </w:rPr>
        <w:t>Schizonella</w:t>
      </w:r>
      <w:r w:rsidR="006611AA" w:rsidRPr="00251AD6">
        <w:rPr>
          <w:bCs/>
          <w:i/>
          <w:iCs/>
          <w:sz w:val="28"/>
          <w:szCs w:val="28"/>
        </w:rPr>
        <w:t xml:space="preserve"> </w:t>
      </w:r>
      <w:r w:rsidR="006611AA" w:rsidRPr="00251AD6">
        <w:rPr>
          <w:bCs/>
          <w:i/>
          <w:iCs/>
          <w:sz w:val="28"/>
          <w:szCs w:val="28"/>
          <w:lang w:val="en-US"/>
        </w:rPr>
        <w:t>elynae</w:t>
      </w:r>
    </w:p>
    <w:p w:rsidR="006C3DDD" w:rsidRPr="00251AD6" w:rsidRDefault="008C3BB7" w:rsidP="00FB2CB1">
      <w:pPr>
        <w:pStyle w:val="ab"/>
        <w:widowControl w:val="0"/>
        <w:tabs>
          <w:tab w:val="left" w:pos="851"/>
        </w:tabs>
        <w:spacing w:line="259" w:lineRule="auto"/>
        <w:contextualSpacing/>
        <w:jc w:val="both"/>
        <w:rPr>
          <w:bCs/>
          <w:sz w:val="28"/>
          <w:szCs w:val="28"/>
        </w:rPr>
      </w:pPr>
      <w:r w:rsidRPr="00251AD6">
        <w:rPr>
          <w:bCs/>
          <w:sz w:val="28"/>
          <w:szCs w:val="28"/>
        </w:rPr>
        <w:t xml:space="preserve">   </w:t>
      </w:r>
      <w:r w:rsidR="00CC06E8" w:rsidRPr="00251AD6">
        <w:rPr>
          <w:bCs/>
          <w:sz w:val="28"/>
          <w:szCs w:val="28"/>
        </w:rPr>
        <w:t xml:space="preserve">     </w:t>
      </w:r>
      <w:r w:rsidRPr="00251AD6">
        <w:rPr>
          <w:bCs/>
          <w:sz w:val="28"/>
          <w:szCs w:val="28"/>
        </w:rPr>
        <w:t xml:space="preserve">2. </w:t>
      </w:r>
      <w:r w:rsidR="001B001A" w:rsidRPr="00251AD6">
        <w:rPr>
          <w:bCs/>
          <w:sz w:val="28"/>
          <w:szCs w:val="28"/>
        </w:rPr>
        <w:t xml:space="preserve">Установлено </w:t>
      </w:r>
      <w:r w:rsidR="00CC31CF" w:rsidRPr="00251AD6">
        <w:rPr>
          <w:bCs/>
          <w:sz w:val="28"/>
          <w:szCs w:val="28"/>
        </w:rPr>
        <w:t>сезонное развитие микромицетов изучаемого района</w:t>
      </w:r>
      <w:r w:rsidR="00CC31CF" w:rsidRPr="00251AD6">
        <w:rPr>
          <w:bCs/>
          <w:sz w:val="28"/>
          <w:szCs w:val="28"/>
          <w:lang w:val="ky-KG"/>
        </w:rPr>
        <w:t>: в мае</w:t>
      </w:r>
      <w:r w:rsidR="00AA77E4" w:rsidRPr="00251AD6">
        <w:rPr>
          <w:bCs/>
          <w:sz w:val="28"/>
          <w:szCs w:val="28"/>
          <w:lang w:val="ky-KG"/>
        </w:rPr>
        <w:t xml:space="preserve"> </w:t>
      </w:r>
      <w:r w:rsidR="00861EE9" w:rsidRPr="00251AD6">
        <w:rPr>
          <w:bCs/>
          <w:sz w:val="28"/>
          <w:szCs w:val="28"/>
        </w:rPr>
        <w:t>зарегистрирован</w:t>
      </w:r>
      <w:r w:rsidR="00CC31CF" w:rsidRPr="00251AD6">
        <w:rPr>
          <w:bCs/>
          <w:sz w:val="28"/>
          <w:szCs w:val="28"/>
          <w:lang w:val="ky-KG"/>
        </w:rPr>
        <w:t xml:space="preserve"> 81 вид,</w:t>
      </w:r>
      <w:r w:rsidR="00AA77E4" w:rsidRPr="00251AD6">
        <w:rPr>
          <w:bCs/>
          <w:sz w:val="28"/>
          <w:szCs w:val="28"/>
          <w:lang w:val="ky-KG"/>
        </w:rPr>
        <w:t xml:space="preserve"> </w:t>
      </w:r>
      <w:r w:rsidR="00CC31CF" w:rsidRPr="00251AD6">
        <w:rPr>
          <w:bCs/>
          <w:sz w:val="28"/>
          <w:szCs w:val="28"/>
          <w:lang w:val="ky-KG"/>
        </w:rPr>
        <w:t>июне – 119,</w:t>
      </w:r>
      <w:r w:rsidR="00AA77E4" w:rsidRPr="00251AD6">
        <w:rPr>
          <w:bCs/>
          <w:sz w:val="28"/>
          <w:szCs w:val="28"/>
          <w:lang w:val="ky-KG"/>
        </w:rPr>
        <w:t xml:space="preserve"> </w:t>
      </w:r>
      <w:r w:rsidR="00CC31CF" w:rsidRPr="00251AD6">
        <w:rPr>
          <w:bCs/>
          <w:sz w:val="28"/>
          <w:szCs w:val="28"/>
          <w:lang w:val="ky-KG"/>
        </w:rPr>
        <w:t>ию</w:t>
      </w:r>
      <w:r w:rsidR="00A772BC" w:rsidRPr="00251AD6">
        <w:rPr>
          <w:bCs/>
          <w:sz w:val="28"/>
          <w:szCs w:val="28"/>
          <w:lang w:val="ky-KG"/>
        </w:rPr>
        <w:t>ле – 146,</w:t>
      </w:r>
      <w:r w:rsidR="00AA77E4" w:rsidRPr="00251AD6">
        <w:rPr>
          <w:bCs/>
          <w:sz w:val="28"/>
          <w:szCs w:val="28"/>
          <w:lang w:val="ky-KG"/>
        </w:rPr>
        <w:t xml:space="preserve"> </w:t>
      </w:r>
      <w:r w:rsidR="00A772BC" w:rsidRPr="00251AD6">
        <w:rPr>
          <w:bCs/>
          <w:sz w:val="28"/>
          <w:szCs w:val="28"/>
          <w:lang w:val="ky-KG"/>
        </w:rPr>
        <w:t>августе – 149 и</w:t>
      </w:r>
      <w:r w:rsidR="00AA77E4" w:rsidRPr="00251AD6">
        <w:rPr>
          <w:bCs/>
          <w:sz w:val="28"/>
          <w:szCs w:val="28"/>
          <w:lang w:val="ky-KG"/>
        </w:rPr>
        <w:t xml:space="preserve"> </w:t>
      </w:r>
      <w:r w:rsidR="00CC31CF" w:rsidRPr="00251AD6">
        <w:rPr>
          <w:bCs/>
          <w:sz w:val="28"/>
          <w:szCs w:val="28"/>
          <w:lang w:val="ky-KG"/>
        </w:rPr>
        <w:t>сентябре – 42.</w:t>
      </w:r>
      <w:r w:rsidR="00914A0D" w:rsidRPr="00251AD6">
        <w:rPr>
          <w:bCs/>
          <w:sz w:val="28"/>
          <w:szCs w:val="28"/>
        </w:rPr>
        <w:t xml:space="preserve"> </w:t>
      </w:r>
      <w:r w:rsidR="00CC06E8" w:rsidRPr="00251AD6">
        <w:rPr>
          <w:bCs/>
          <w:sz w:val="28"/>
          <w:szCs w:val="28"/>
        </w:rPr>
        <w:t xml:space="preserve"> </w:t>
      </w:r>
      <w:r w:rsidR="00914A0D" w:rsidRPr="00251AD6">
        <w:rPr>
          <w:bCs/>
          <w:sz w:val="28"/>
          <w:szCs w:val="28"/>
        </w:rPr>
        <w:t xml:space="preserve">Показано поясное распределение микромицетов: в поясе </w:t>
      </w:r>
      <w:r w:rsidR="00804A57" w:rsidRPr="00251AD6">
        <w:rPr>
          <w:bCs/>
          <w:sz w:val="28"/>
          <w:szCs w:val="28"/>
        </w:rPr>
        <w:t>мелко дерновинных</w:t>
      </w:r>
      <w:r w:rsidR="00914A0D" w:rsidRPr="00251AD6">
        <w:rPr>
          <w:bCs/>
          <w:sz w:val="28"/>
          <w:szCs w:val="28"/>
        </w:rPr>
        <w:t xml:space="preserve">, ковыльных и типчаковых степей – 61 вид, зарослей кустарников, еловых лесов и горных типчаковых степей – 95, субальпийских флемисовых и гераниевых лугов, степей, лугостепей и арчёвого </w:t>
      </w:r>
      <w:r w:rsidR="00804A57" w:rsidRPr="00251AD6">
        <w:rPr>
          <w:bCs/>
          <w:sz w:val="28"/>
          <w:szCs w:val="28"/>
        </w:rPr>
        <w:t>стланика</w:t>
      </w:r>
      <w:r w:rsidR="00914A0D" w:rsidRPr="00251AD6">
        <w:rPr>
          <w:bCs/>
          <w:sz w:val="28"/>
          <w:szCs w:val="28"/>
        </w:rPr>
        <w:t xml:space="preserve"> – 59. </w:t>
      </w:r>
    </w:p>
    <w:p w:rsidR="00291BC2" w:rsidRPr="00251AD6" w:rsidRDefault="003A05E9" w:rsidP="00FB2CB1">
      <w:pPr>
        <w:pStyle w:val="ab"/>
        <w:widowControl w:val="0"/>
        <w:tabs>
          <w:tab w:val="left" w:pos="851"/>
        </w:tabs>
        <w:spacing w:line="259" w:lineRule="auto"/>
        <w:contextualSpacing/>
        <w:jc w:val="both"/>
        <w:rPr>
          <w:bCs/>
          <w:sz w:val="28"/>
          <w:szCs w:val="28"/>
        </w:rPr>
      </w:pPr>
      <w:r>
        <w:rPr>
          <w:bCs/>
          <w:sz w:val="28"/>
          <w:szCs w:val="28"/>
        </w:rPr>
        <w:lastRenderedPageBreak/>
        <w:t xml:space="preserve">        </w:t>
      </w:r>
      <w:r w:rsidR="009506B5" w:rsidRPr="00251AD6">
        <w:rPr>
          <w:bCs/>
          <w:sz w:val="28"/>
          <w:szCs w:val="28"/>
        </w:rPr>
        <w:t>3</w:t>
      </w:r>
      <w:r w:rsidR="006C3DDD" w:rsidRPr="00251AD6">
        <w:rPr>
          <w:bCs/>
          <w:sz w:val="28"/>
          <w:szCs w:val="28"/>
        </w:rPr>
        <w:t>.</w:t>
      </w:r>
      <w:r w:rsidR="008C3BB7" w:rsidRPr="00251AD6">
        <w:rPr>
          <w:bCs/>
          <w:sz w:val="28"/>
          <w:szCs w:val="28"/>
        </w:rPr>
        <w:t xml:space="preserve"> </w:t>
      </w:r>
      <w:r w:rsidR="006611AA" w:rsidRPr="00251AD6">
        <w:rPr>
          <w:bCs/>
          <w:sz w:val="28"/>
          <w:szCs w:val="28"/>
        </w:rPr>
        <w:t>Мик</w:t>
      </w:r>
      <w:r w:rsidR="00CC31CF" w:rsidRPr="00251AD6">
        <w:rPr>
          <w:bCs/>
          <w:sz w:val="28"/>
          <w:szCs w:val="28"/>
        </w:rPr>
        <w:t xml:space="preserve">ромицеты </w:t>
      </w:r>
      <w:proofErr w:type="gramStart"/>
      <w:r w:rsidR="00CC31CF" w:rsidRPr="00251AD6">
        <w:rPr>
          <w:bCs/>
          <w:sz w:val="28"/>
          <w:szCs w:val="28"/>
        </w:rPr>
        <w:t>зарегистрированы</w:t>
      </w:r>
      <w:proofErr w:type="gramEnd"/>
      <w:r w:rsidR="00CC31CF" w:rsidRPr="00251AD6">
        <w:rPr>
          <w:bCs/>
          <w:sz w:val="28"/>
          <w:szCs w:val="28"/>
        </w:rPr>
        <w:t xml:space="preserve"> на 151</w:t>
      </w:r>
      <w:r w:rsidR="00A772BC" w:rsidRPr="00251AD6">
        <w:rPr>
          <w:bCs/>
          <w:sz w:val="28"/>
          <w:szCs w:val="28"/>
        </w:rPr>
        <w:t xml:space="preserve"> виде</w:t>
      </w:r>
      <w:r w:rsidR="006611AA" w:rsidRPr="00251AD6">
        <w:rPr>
          <w:bCs/>
          <w:sz w:val="28"/>
          <w:szCs w:val="28"/>
        </w:rPr>
        <w:t xml:space="preserve"> растений из 122 родо</w:t>
      </w:r>
      <w:r w:rsidR="0021722C" w:rsidRPr="00251AD6">
        <w:rPr>
          <w:bCs/>
          <w:sz w:val="28"/>
          <w:szCs w:val="28"/>
        </w:rPr>
        <w:t xml:space="preserve">в, 43 семейств. </w:t>
      </w:r>
      <w:r w:rsidR="00B834CF">
        <w:rPr>
          <w:sz w:val="28"/>
          <w:szCs w:val="28"/>
        </w:rPr>
        <w:t xml:space="preserve">Облигатные </w:t>
      </w:r>
      <w:r w:rsidR="00B834CF" w:rsidRPr="00251AD6">
        <w:rPr>
          <w:sz w:val="28"/>
          <w:szCs w:val="28"/>
        </w:rPr>
        <w:t>и факультативные паразиты представляют патогенный комплекс грибо</w:t>
      </w:r>
      <w:r w:rsidR="00B834CF">
        <w:rPr>
          <w:sz w:val="28"/>
          <w:szCs w:val="28"/>
        </w:rPr>
        <w:t>в, который составляет 195 видов,</w:t>
      </w:r>
      <w:r w:rsidR="00B834CF" w:rsidRPr="00251AD6">
        <w:rPr>
          <w:sz w:val="28"/>
          <w:szCs w:val="28"/>
        </w:rPr>
        <w:t xml:space="preserve"> </w:t>
      </w:r>
      <w:r w:rsidR="00B834CF">
        <w:rPr>
          <w:bCs/>
          <w:sz w:val="28"/>
          <w:szCs w:val="28"/>
        </w:rPr>
        <w:t>и</w:t>
      </w:r>
      <w:r w:rsidR="0021722C" w:rsidRPr="00251AD6">
        <w:rPr>
          <w:bCs/>
          <w:sz w:val="28"/>
          <w:szCs w:val="28"/>
        </w:rPr>
        <w:t>з них: 168</w:t>
      </w:r>
      <w:r w:rsidR="00861EE9" w:rsidRPr="00251AD6">
        <w:rPr>
          <w:bCs/>
          <w:sz w:val="28"/>
          <w:szCs w:val="28"/>
        </w:rPr>
        <w:t xml:space="preserve"> видов</w:t>
      </w:r>
      <w:r w:rsidR="0021722C" w:rsidRPr="00251AD6">
        <w:rPr>
          <w:bCs/>
          <w:sz w:val="28"/>
          <w:szCs w:val="28"/>
        </w:rPr>
        <w:t xml:space="preserve"> – облигатные паразиты, 27</w:t>
      </w:r>
      <w:r w:rsidR="006611AA" w:rsidRPr="00251AD6">
        <w:rPr>
          <w:bCs/>
          <w:sz w:val="28"/>
          <w:szCs w:val="28"/>
        </w:rPr>
        <w:t xml:space="preserve"> – </w:t>
      </w:r>
      <w:r w:rsidR="006611AA" w:rsidRPr="00251AD6">
        <w:rPr>
          <w:bCs/>
          <w:sz w:val="28"/>
          <w:szCs w:val="28"/>
          <w:lang w:val="ky-KG"/>
        </w:rPr>
        <w:t>факультативные паразиты</w:t>
      </w:r>
      <w:r w:rsidR="006611AA" w:rsidRPr="00251AD6">
        <w:rPr>
          <w:bCs/>
          <w:sz w:val="28"/>
          <w:szCs w:val="28"/>
        </w:rPr>
        <w:t>,</w:t>
      </w:r>
      <w:r w:rsidR="006611AA" w:rsidRPr="00251AD6">
        <w:rPr>
          <w:bCs/>
          <w:sz w:val="28"/>
          <w:szCs w:val="28"/>
          <w:lang w:val="ky-KG"/>
        </w:rPr>
        <w:t xml:space="preserve"> </w:t>
      </w:r>
      <w:r w:rsidR="0021722C" w:rsidRPr="00251AD6">
        <w:rPr>
          <w:bCs/>
          <w:sz w:val="28"/>
          <w:szCs w:val="28"/>
        </w:rPr>
        <w:t>33</w:t>
      </w:r>
      <w:r w:rsidR="006611AA" w:rsidRPr="00251AD6">
        <w:rPr>
          <w:bCs/>
          <w:sz w:val="28"/>
          <w:szCs w:val="28"/>
        </w:rPr>
        <w:t xml:space="preserve"> – </w:t>
      </w:r>
      <w:r w:rsidR="006611AA" w:rsidRPr="00251AD6">
        <w:rPr>
          <w:bCs/>
          <w:sz w:val="28"/>
          <w:szCs w:val="28"/>
          <w:lang w:val="ky-KG"/>
        </w:rPr>
        <w:t xml:space="preserve">облигатные </w:t>
      </w:r>
      <w:r w:rsidR="006611AA" w:rsidRPr="00251AD6">
        <w:rPr>
          <w:bCs/>
          <w:sz w:val="28"/>
          <w:szCs w:val="28"/>
        </w:rPr>
        <w:t xml:space="preserve">сапротрофы, </w:t>
      </w:r>
      <w:r w:rsidR="00030E51" w:rsidRPr="00251AD6">
        <w:rPr>
          <w:bCs/>
          <w:sz w:val="28"/>
          <w:szCs w:val="28"/>
          <w:lang w:val="ky-KG"/>
        </w:rPr>
        <w:t>8</w:t>
      </w:r>
      <w:r w:rsidR="006611AA" w:rsidRPr="00251AD6">
        <w:rPr>
          <w:bCs/>
          <w:sz w:val="28"/>
          <w:szCs w:val="28"/>
          <w:lang w:val="ky-KG"/>
        </w:rPr>
        <w:t xml:space="preserve"> – факультативные сапротрофы </w:t>
      </w:r>
      <w:r w:rsidR="006611AA" w:rsidRPr="00251AD6">
        <w:rPr>
          <w:bCs/>
          <w:sz w:val="28"/>
          <w:szCs w:val="28"/>
        </w:rPr>
        <w:t xml:space="preserve">и 2 микопаразита. </w:t>
      </w:r>
      <w:r w:rsidR="00291BC2" w:rsidRPr="00251AD6">
        <w:rPr>
          <w:sz w:val="28"/>
          <w:szCs w:val="28"/>
          <w:lang w:val="ky-KG"/>
        </w:rPr>
        <w:t>Микромицеты изучаемого района паразитируют на 8 хозяйст</w:t>
      </w:r>
      <w:r w:rsidR="00861EE9" w:rsidRPr="00251AD6">
        <w:rPr>
          <w:sz w:val="28"/>
          <w:szCs w:val="28"/>
        </w:rPr>
        <w:t>венно-значимых группах</w:t>
      </w:r>
      <w:r w:rsidR="00291BC2" w:rsidRPr="00251AD6">
        <w:rPr>
          <w:sz w:val="28"/>
          <w:szCs w:val="28"/>
          <w:lang w:val="ky-KG"/>
        </w:rPr>
        <w:t xml:space="preserve"> растений</w:t>
      </w:r>
      <w:r w:rsidR="00291BC2" w:rsidRPr="00251AD6">
        <w:rPr>
          <w:sz w:val="28"/>
          <w:szCs w:val="28"/>
        </w:rPr>
        <w:t xml:space="preserve">: на 42 видах кормовых растений зарегистрированы </w:t>
      </w:r>
      <w:r w:rsidR="00CC31CF" w:rsidRPr="00251AD6">
        <w:rPr>
          <w:sz w:val="28"/>
          <w:szCs w:val="28"/>
        </w:rPr>
        <w:t>68</w:t>
      </w:r>
      <w:r w:rsidR="00291BC2" w:rsidRPr="00251AD6">
        <w:rPr>
          <w:sz w:val="28"/>
          <w:szCs w:val="28"/>
        </w:rPr>
        <w:t xml:space="preserve"> видов </w:t>
      </w:r>
      <w:r w:rsidR="007B08C9" w:rsidRPr="00251AD6">
        <w:rPr>
          <w:sz w:val="28"/>
          <w:szCs w:val="28"/>
        </w:rPr>
        <w:t xml:space="preserve">грибов, </w:t>
      </w:r>
      <w:r w:rsidR="00291BC2" w:rsidRPr="00251AD6">
        <w:rPr>
          <w:sz w:val="28"/>
          <w:szCs w:val="28"/>
        </w:rPr>
        <w:t xml:space="preserve"> 33</w:t>
      </w:r>
      <w:r w:rsidR="00AA77E4" w:rsidRPr="00251AD6">
        <w:rPr>
          <w:sz w:val="28"/>
          <w:szCs w:val="28"/>
        </w:rPr>
        <w:t xml:space="preserve"> </w:t>
      </w:r>
      <w:r w:rsidR="00291BC2" w:rsidRPr="00251AD6">
        <w:rPr>
          <w:sz w:val="28"/>
          <w:szCs w:val="28"/>
        </w:rPr>
        <w:t>видах лекарственных – 54</w:t>
      </w:r>
      <w:r w:rsidR="00F35C58" w:rsidRPr="00251AD6">
        <w:rPr>
          <w:sz w:val="28"/>
          <w:szCs w:val="28"/>
        </w:rPr>
        <w:t xml:space="preserve"> , </w:t>
      </w:r>
      <w:r w:rsidR="00291BC2" w:rsidRPr="00251AD6">
        <w:rPr>
          <w:sz w:val="28"/>
          <w:szCs w:val="28"/>
        </w:rPr>
        <w:t>25 декоративных – 53</w:t>
      </w:r>
      <w:r w:rsidR="00F35C58" w:rsidRPr="00251AD6">
        <w:rPr>
          <w:sz w:val="28"/>
          <w:szCs w:val="28"/>
        </w:rPr>
        <w:t xml:space="preserve">, </w:t>
      </w:r>
      <w:r w:rsidR="00291BC2" w:rsidRPr="00251AD6">
        <w:rPr>
          <w:sz w:val="28"/>
          <w:szCs w:val="28"/>
        </w:rPr>
        <w:t>11 медоносных – 27</w:t>
      </w:r>
      <w:r w:rsidR="00F35C58" w:rsidRPr="00251AD6">
        <w:rPr>
          <w:sz w:val="28"/>
          <w:szCs w:val="28"/>
        </w:rPr>
        <w:t xml:space="preserve">, </w:t>
      </w:r>
      <w:r w:rsidR="00291BC2" w:rsidRPr="00251AD6">
        <w:rPr>
          <w:sz w:val="28"/>
          <w:szCs w:val="28"/>
        </w:rPr>
        <w:t xml:space="preserve"> 9 витаминоносных – 22,</w:t>
      </w:r>
      <w:r w:rsidR="00AA77E4" w:rsidRPr="00251AD6">
        <w:rPr>
          <w:sz w:val="28"/>
          <w:szCs w:val="28"/>
        </w:rPr>
        <w:t xml:space="preserve"> </w:t>
      </w:r>
      <w:r w:rsidR="00291BC2" w:rsidRPr="00251AD6">
        <w:rPr>
          <w:sz w:val="28"/>
          <w:szCs w:val="28"/>
        </w:rPr>
        <w:t>5</w:t>
      </w:r>
      <w:r w:rsidR="00AA77E4" w:rsidRPr="00251AD6">
        <w:rPr>
          <w:sz w:val="28"/>
          <w:szCs w:val="28"/>
        </w:rPr>
        <w:t xml:space="preserve"> </w:t>
      </w:r>
      <w:r w:rsidR="00291BC2" w:rsidRPr="00251AD6">
        <w:rPr>
          <w:sz w:val="28"/>
          <w:szCs w:val="28"/>
        </w:rPr>
        <w:t>эфиромасличных – 15,</w:t>
      </w:r>
      <w:r w:rsidR="00AA77E4" w:rsidRPr="00251AD6">
        <w:rPr>
          <w:sz w:val="28"/>
          <w:szCs w:val="28"/>
        </w:rPr>
        <w:t xml:space="preserve"> </w:t>
      </w:r>
      <w:r w:rsidR="00291BC2" w:rsidRPr="00251AD6">
        <w:rPr>
          <w:sz w:val="28"/>
          <w:szCs w:val="28"/>
        </w:rPr>
        <w:t>7 пищевых –12,</w:t>
      </w:r>
      <w:r w:rsidR="00AA77E4" w:rsidRPr="00251AD6">
        <w:rPr>
          <w:sz w:val="28"/>
          <w:szCs w:val="28"/>
        </w:rPr>
        <w:t xml:space="preserve"> </w:t>
      </w:r>
      <w:r w:rsidR="00291BC2" w:rsidRPr="00251AD6">
        <w:rPr>
          <w:sz w:val="28"/>
          <w:szCs w:val="28"/>
        </w:rPr>
        <w:t>7 красильных –</w:t>
      </w:r>
      <w:r w:rsidR="00A772BC" w:rsidRPr="00251AD6">
        <w:rPr>
          <w:sz w:val="28"/>
          <w:szCs w:val="28"/>
        </w:rPr>
        <w:t xml:space="preserve"> </w:t>
      </w:r>
      <w:r w:rsidR="00291BC2" w:rsidRPr="00251AD6">
        <w:rPr>
          <w:sz w:val="28"/>
          <w:szCs w:val="28"/>
        </w:rPr>
        <w:t>11</w:t>
      </w:r>
      <w:r w:rsidR="00291BC2" w:rsidRPr="00251AD6">
        <w:rPr>
          <w:bCs/>
          <w:sz w:val="28"/>
          <w:szCs w:val="28"/>
        </w:rPr>
        <w:t>.</w:t>
      </w:r>
    </w:p>
    <w:p w:rsidR="007653DB" w:rsidRPr="00251AD6" w:rsidRDefault="00CC06E8" w:rsidP="00FB2CB1">
      <w:pPr>
        <w:pStyle w:val="a8"/>
        <w:tabs>
          <w:tab w:val="left" w:pos="567"/>
        </w:tabs>
        <w:ind w:left="0"/>
        <w:jc w:val="both"/>
        <w:rPr>
          <w:rFonts w:ascii="Times New Roman" w:hAnsi="Times New Roman"/>
          <w:sz w:val="28"/>
          <w:szCs w:val="28"/>
        </w:rPr>
      </w:pPr>
      <w:r w:rsidRPr="00251AD6">
        <w:rPr>
          <w:rFonts w:ascii="Times New Roman" w:hAnsi="Times New Roman"/>
          <w:bCs/>
          <w:sz w:val="28"/>
          <w:szCs w:val="28"/>
        </w:rPr>
        <w:t xml:space="preserve">      </w:t>
      </w:r>
      <w:r w:rsidR="005B4F0B">
        <w:rPr>
          <w:rFonts w:ascii="Times New Roman" w:hAnsi="Times New Roman"/>
          <w:bCs/>
          <w:sz w:val="28"/>
          <w:szCs w:val="28"/>
        </w:rPr>
        <w:t xml:space="preserve">  </w:t>
      </w:r>
      <w:r w:rsidR="00D16092" w:rsidRPr="00251AD6">
        <w:rPr>
          <w:rFonts w:ascii="Times New Roman" w:hAnsi="Times New Roman"/>
          <w:bCs/>
          <w:sz w:val="28"/>
          <w:szCs w:val="28"/>
        </w:rPr>
        <w:t xml:space="preserve">4. </w:t>
      </w:r>
      <w:r w:rsidR="00D16092" w:rsidRPr="00251AD6">
        <w:rPr>
          <w:rFonts w:ascii="Times New Roman" w:hAnsi="Times New Roman"/>
          <w:sz w:val="28"/>
          <w:szCs w:val="28"/>
        </w:rPr>
        <w:t xml:space="preserve">Составлен таксономический список микромицетов с указанием субстрата, места и времени сбора. </w:t>
      </w:r>
    </w:p>
    <w:p w:rsidR="006611AA" w:rsidRPr="00251AD6" w:rsidRDefault="006611AA" w:rsidP="00FB2CB1">
      <w:pPr>
        <w:widowControl w:val="0"/>
        <w:spacing w:before="120" w:after="120" w:line="259" w:lineRule="auto"/>
        <w:contextualSpacing/>
        <w:jc w:val="center"/>
        <w:rPr>
          <w:b/>
          <w:sz w:val="28"/>
          <w:szCs w:val="28"/>
          <w:lang w:val="en-US"/>
        </w:rPr>
      </w:pPr>
      <w:r w:rsidRPr="00251AD6">
        <w:rPr>
          <w:b/>
          <w:sz w:val="28"/>
          <w:szCs w:val="28"/>
        </w:rPr>
        <w:t>ПРАКТИЧЕСКИЕ</w:t>
      </w:r>
      <w:r w:rsidR="00AA77E4" w:rsidRPr="00251AD6">
        <w:rPr>
          <w:b/>
          <w:sz w:val="28"/>
          <w:szCs w:val="28"/>
        </w:rPr>
        <w:t xml:space="preserve"> </w:t>
      </w:r>
      <w:r w:rsidRPr="00251AD6">
        <w:rPr>
          <w:b/>
          <w:sz w:val="28"/>
          <w:szCs w:val="28"/>
        </w:rPr>
        <w:t>РЕКОМЕНДАЦИИ</w:t>
      </w:r>
      <w:r w:rsidR="001A4FBB" w:rsidRPr="00251AD6">
        <w:rPr>
          <w:b/>
          <w:sz w:val="28"/>
          <w:szCs w:val="28"/>
          <w:lang w:val="en-US"/>
        </w:rPr>
        <w:t>:</w:t>
      </w:r>
    </w:p>
    <w:p w:rsidR="00704B69" w:rsidRDefault="006611AA" w:rsidP="00FB2CB1">
      <w:pPr>
        <w:pStyle w:val="a8"/>
        <w:widowControl w:val="0"/>
        <w:numPr>
          <w:ilvl w:val="0"/>
          <w:numId w:val="40"/>
        </w:numPr>
        <w:tabs>
          <w:tab w:val="left" w:pos="851"/>
        </w:tabs>
        <w:spacing w:after="0"/>
        <w:ind w:left="0" w:firstLine="567"/>
        <w:jc w:val="both"/>
        <w:rPr>
          <w:rFonts w:ascii="Times New Roman" w:hAnsi="Times New Roman"/>
          <w:spacing w:val="-2"/>
          <w:sz w:val="28"/>
          <w:szCs w:val="28"/>
        </w:rPr>
      </w:pPr>
      <w:r w:rsidRPr="00251AD6">
        <w:rPr>
          <w:rFonts w:ascii="Times New Roman" w:hAnsi="Times New Roman"/>
          <w:spacing w:val="-2"/>
          <w:sz w:val="28"/>
          <w:szCs w:val="28"/>
        </w:rPr>
        <w:t xml:space="preserve">Результаты исследований могут быть применены при составлении фитопатологических определителей </w:t>
      </w:r>
      <w:proofErr w:type="gramStart"/>
      <w:r w:rsidRPr="00251AD6">
        <w:rPr>
          <w:rFonts w:ascii="Times New Roman" w:hAnsi="Times New Roman"/>
          <w:spacing w:val="-2"/>
          <w:sz w:val="28"/>
          <w:szCs w:val="28"/>
        </w:rPr>
        <w:t>грибных болезней</w:t>
      </w:r>
      <w:proofErr w:type="gramEnd"/>
      <w:r w:rsidRPr="00251AD6">
        <w:rPr>
          <w:rFonts w:ascii="Times New Roman" w:hAnsi="Times New Roman"/>
          <w:spacing w:val="-2"/>
          <w:sz w:val="28"/>
          <w:szCs w:val="28"/>
        </w:rPr>
        <w:t xml:space="preserve">, </w:t>
      </w:r>
      <w:r w:rsidR="0038584F" w:rsidRPr="00251AD6">
        <w:rPr>
          <w:rFonts w:ascii="Times New Roman" w:hAnsi="Times New Roman"/>
          <w:spacing w:val="-2"/>
          <w:sz w:val="28"/>
          <w:szCs w:val="28"/>
        </w:rPr>
        <w:t xml:space="preserve">при проведении мероприятий по </w:t>
      </w:r>
      <w:r w:rsidRPr="00251AD6">
        <w:rPr>
          <w:rFonts w:ascii="Times New Roman" w:hAnsi="Times New Roman"/>
          <w:spacing w:val="-2"/>
          <w:sz w:val="28"/>
          <w:szCs w:val="28"/>
        </w:rPr>
        <w:t>защите</w:t>
      </w:r>
      <w:r w:rsidR="0038584F" w:rsidRPr="00251AD6">
        <w:rPr>
          <w:rFonts w:ascii="Times New Roman" w:hAnsi="Times New Roman"/>
          <w:spacing w:val="-2"/>
          <w:sz w:val="28"/>
          <w:szCs w:val="28"/>
        </w:rPr>
        <w:t xml:space="preserve"> растений</w:t>
      </w:r>
      <w:r w:rsidR="004F14FB">
        <w:rPr>
          <w:rFonts w:ascii="Times New Roman" w:hAnsi="Times New Roman"/>
          <w:spacing w:val="-2"/>
          <w:sz w:val="28"/>
          <w:szCs w:val="28"/>
        </w:rPr>
        <w:t>.</w:t>
      </w:r>
      <w:r w:rsidRPr="00251AD6">
        <w:rPr>
          <w:rFonts w:ascii="Times New Roman" w:hAnsi="Times New Roman"/>
          <w:spacing w:val="-2"/>
          <w:sz w:val="28"/>
          <w:szCs w:val="28"/>
        </w:rPr>
        <w:t xml:space="preserve"> </w:t>
      </w:r>
    </w:p>
    <w:p w:rsidR="006611AA" w:rsidRPr="00251AD6" w:rsidRDefault="00704B69" w:rsidP="00FB2CB1">
      <w:pPr>
        <w:pStyle w:val="a8"/>
        <w:widowControl w:val="0"/>
        <w:numPr>
          <w:ilvl w:val="0"/>
          <w:numId w:val="40"/>
        </w:numPr>
        <w:tabs>
          <w:tab w:val="left" w:pos="851"/>
        </w:tabs>
        <w:spacing w:after="0"/>
        <w:ind w:left="0" w:firstLine="567"/>
        <w:jc w:val="both"/>
        <w:rPr>
          <w:rFonts w:ascii="Times New Roman" w:hAnsi="Times New Roman"/>
          <w:spacing w:val="-2"/>
          <w:sz w:val="28"/>
          <w:szCs w:val="28"/>
        </w:rPr>
      </w:pPr>
      <w:r>
        <w:rPr>
          <w:rFonts w:ascii="Times New Roman" w:hAnsi="Times New Roman"/>
          <w:spacing w:val="-2"/>
          <w:sz w:val="28"/>
          <w:szCs w:val="28"/>
        </w:rPr>
        <w:t>В</w:t>
      </w:r>
      <w:r w:rsidR="00804A57">
        <w:rPr>
          <w:rFonts w:ascii="Times New Roman" w:hAnsi="Times New Roman"/>
          <w:spacing w:val="-2"/>
          <w:sz w:val="28"/>
          <w:szCs w:val="28"/>
        </w:rPr>
        <w:t xml:space="preserve"> </w:t>
      </w:r>
      <w:r w:rsidR="006611AA" w:rsidRPr="00251AD6">
        <w:rPr>
          <w:rFonts w:ascii="Times New Roman" w:hAnsi="Times New Roman"/>
          <w:spacing w:val="-2"/>
          <w:sz w:val="28"/>
          <w:szCs w:val="28"/>
        </w:rPr>
        <w:t xml:space="preserve">учебном процессе студентов, специализирующихся по специальностям ботаника, микология и фитопатология. </w:t>
      </w:r>
    </w:p>
    <w:p w:rsidR="005B4F0B" w:rsidRDefault="005B4F0B" w:rsidP="00FB2CB1">
      <w:pPr>
        <w:widowControl w:val="0"/>
        <w:spacing w:before="120" w:after="120" w:line="259" w:lineRule="auto"/>
        <w:contextualSpacing/>
        <w:jc w:val="center"/>
        <w:rPr>
          <w:b/>
          <w:sz w:val="28"/>
          <w:szCs w:val="28"/>
        </w:rPr>
      </w:pPr>
    </w:p>
    <w:p w:rsidR="006611AA" w:rsidRPr="00251AD6" w:rsidRDefault="006611AA" w:rsidP="00FB2CB1">
      <w:pPr>
        <w:widowControl w:val="0"/>
        <w:spacing w:before="120" w:after="120" w:line="259" w:lineRule="auto"/>
        <w:contextualSpacing/>
        <w:jc w:val="center"/>
        <w:rPr>
          <w:b/>
          <w:sz w:val="28"/>
          <w:szCs w:val="28"/>
        </w:rPr>
      </w:pPr>
      <w:r w:rsidRPr="00251AD6">
        <w:rPr>
          <w:b/>
          <w:sz w:val="28"/>
          <w:szCs w:val="28"/>
        </w:rPr>
        <w:t>СПИСОК ОПУБЛИКОВАННЫХ РАБОТ ПО ТЕМЕ ДИССЕРТАЦИИ</w:t>
      </w:r>
    </w:p>
    <w:p w:rsidR="006611AA" w:rsidRPr="00C51283" w:rsidRDefault="006611AA" w:rsidP="00FB2CB1">
      <w:pPr>
        <w:pStyle w:val="a8"/>
        <w:widowControl w:val="0"/>
        <w:numPr>
          <w:ilvl w:val="0"/>
          <w:numId w:val="38"/>
        </w:numPr>
        <w:tabs>
          <w:tab w:val="left" w:pos="993"/>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 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Грибы порядка </w:t>
      </w:r>
      <w:r w:rsidRPr="00C51283">
        <w:rPr>
          <w:rFonts w:ascii="Times New Roman" w:hAnsi="Times New Roman"/>
          <w:sz w:val="28"/>
          <w:szCs w:val="28"/>
          <w:lang w:val="en-US"/>
        </w:rPr>
        <w:t>Erysiphales</w:t>
      </w:r>
      <w:r w:rsidRPr="00C51283">
        <w:rPr>
          <w:rFonts w:ascii="Times New Roman" w:hAnsi="Times New Roman"/>
          <w:sz w:val="28"/>
          <w:szCs w:val="28"/>
        </w:rPr>
        <w:t xml:space="preserve"> и </w:t>
      </w:r>
      <w:r w:rsidRPr="00C51283">
        <w:rPr>
          <w:rFonts w:ascii="Times New Roman" w:hAnsi="Times New Roman"/>
          <w:sz w:val="28"/>
          <w:szCs w:val="28"/>
          <w:lang w:val="en-US"/>
        </w:rPr>
        <w:t>Uredinales</w:t>
      </w:r>
      <w:r w:rsidR="00AA77E4" w:rsidRPr="00C51283">
        <w:rPr>
          <w:rFonts w:ascii="Times New Roman" w:hAnsi="Times New Roman"/>
          <w:sz w:val="28"/>
          <w:szCs w:val="28"/>
        </w:rPr>
        <w:t xml:space="preserve"> </w:t>
      </w:r>
      <w:r w:rsidRPr="00C51283">
        <w:rPr>
          <w:rFonts w:ascii="Times New Roman" w:hAnsi="Times New Roman"/>
          <w:sz w:val="28"/>
          <w:szCs w:val="28"/>
        </w:rPr>
        <w:t>Джумгальской долины [Текст]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 /</w:t>
      </w:r>
      <w:r w:rsidRPr="00C51283">
        <w:rPr>
          <w:rFonts w:ascii="Times New Roman" w:hAnsi="Times New Roman"/>
          <w:sz w:val="28"/>
          <w:szCs w:val="28"/>
          <w:lang w:val="ky-KG"/>
        </w:rPr>
        <w:t xml:space="preserve">/ </w:t>
      </w:r>
      <w:r w:rsidRPr="00C51283">
        <w:rPr>
          <w:rFonts w:ascii="Times New Roman" w:hAnsi="Times New Roman"/>
          <w:sz w:val="28"/>
          <w:szCs w:val="28"/>
        </w:rPr>
        <w:t>Исслед</w:t>
      </w:r>
      <w:r w:rsidRPr="00C51283">
        <w:rPr>
          <w:rFonts w:ascii="Times New Roman" w:hAnsi="Times New Roman"/>
          <w:sz w:val="28"/>
          <w:szCs w:val="28"/>
          <w:lang w:val="ky-KG"/>
        </w:rPr>
        <w:t>ования</w:t>
      </w:r>
      <w:r w:rsidRPr="00C51283">
        <w:rPr>
          <w:rFonts w:ascii="Times New Roman" w:hAnsi="Times New Roman"/>
          <w:sz w:val="28"/>
          <w:szCs w:val="28"/>
        </w:rPr>
        <w:t xml:space="preserve"> живой природы </w:t>
      </w:r>
      <w:r w:rsidRPr="00C51283">
        <w:rPr>
          <w:rFonts w:ascii="Times New Roman" w:hAnsi="Times New Roman"/>
          <w:sz w:val="28"/>
          <w:szCs w:val="28"/>
          <w:lang w:val="ky-KG"/>
        </w:rPr>
        <w:t>К</w:t>
      </w:r>
      <w:r w:rsidRPr="00C51283">
        <w:rPr>
          <w:rFonts w:ascii="Times New Roman" w:hAnsi="Times New Roman"/>
          <w:sz w:val="28"/>
          <w:szCs w:val="28"/>
        </w:rPr>
        <w:t>ыргызстана</w:t>
      </w:r>
      <w:r w:rsidRPr="00C51283">
        <w:rPr>
          <w:rFonts w:ascii="Times New Roman" w:hAnsi="Times New Roman"/>
          <w:sz w:val="28"/>
          <w:szCs w:val="28"/>
          <w:lang w:val="ky-KG"/>
        </w:rPr>
        <w:t>. –</w:t>
      </w:r>
      <w:r w:rsidR="00A772BC" w:rsidRPr="00C51283">
        <w:rPr>
          <w:rFonts w:ascii="Times New Roman" w:hAnsi="Times New Roman"/>
          <w:sz w:val="28"/>
          <w:szCs w:val="28"/>
        </w:rPr>
        <w:t xml:space="preserve"> </w:t>
      </w:r>
      <w:r w:rsidRPr="00C51283">
        <w:rPr>
          <w:rFonts w:ascii="Times New Roman" w:hAnsi="Times New Roman"/>
          <w:sz w:val="28"/>
          <w:szCs w:val="28"/>
        </w:rPr>
        <w:t>2011.</w:t>
      </w:r>
      <w:r w:rsidRPr="00C51283">
        <w:rPr>
          <w:rFonts w:ascii="Times New Roman" w:hAnsi="Times New Roman"/>
          <w:sz w:val="28"/>
          <w:szCs w:val="28"/>
          <w:lang w:val="ky-KG"/>
        </w:rPr>
        <w:t xml:space="preserve"> – С. 171-172</w:t>
      </w:r>
      <w:r w:rsidRPr="00C51283">
        <w:rPr>
          <w:rFonts w:ascii="Times New Roman" w:hAnsi="Times New Roman"/>
          <w:sz w:val="28"/>
          <w:szCs w:val="28"/>
        </w:rPr>
        <w:t>.</w:t>
      </w:r>
    </w:p>
    <w:p w:rsidR="006611AA" w:rsidRPr="00C51283" w:rsidRDefault="006611AA" w:rsidP="00FB2CB1">
      <w:pPr>
        <w:pStyle w:val="a8"/>
        <w:widowControl w:val="0"/>
        <w:numPr>
          <w:ilvl w:val="0"/>
          <w:numId w:val="38"/>
        </w:numPr>
        <w:tabs>
          <w:tab w:val="left" w:pos="993"/>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 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Микромицеты северо-западной части внутреннего Тянь-Шаня [Текст]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 // Исслед</w:t>
      </w:r>
      <w:r w:rsidRPr="00C51283">
        <w:rPr>
          <w:rFonts w:ascii="Times New Roman" w:hAnsi="Times New Roman"/>
          <w:sz w:val="28"/>
          <w:szCs w:val="28"/>
          <w:lang w:val="ky-KG"/>
        </w:rPr>
        <w:t>ования</w:t>
      </w:r>
      <w:r w:rsidRPr="00C51283">
        <w:rPr>
          <w:rFonts w:ascii="Times New Roman" w:hAnsi="Times New Roman"/>
          <w:sz w:val="28"/>
          <w:szCs w:val="28"/>
        </w:rPr>
        <w:t xml:space="preserve"> живой природы</w:t>
      </w:r>
      <w:r w:rsidR="00AA77E4" w:rsidRPr="00C51283">
        <w:rPr>
          <w:rFonts w:ascii="Times New Roman" w:hAnsi="Times New Roman"/>
          <w:sz w:val="28"/>
          <w:szCs w:val="28"/>
          <w:lang w:val="ky-KG"/>
        </w:rPr>
        <w:t xml:space="preserve"> </w:t>
      </w:r>
      <w:r w:rsidRPr="00C51283">
        <w:rPr>
          <w:rFonts w:ascii="Times New Roman" w:hAnsi="Times New Roman"/>
          <w:sz w:val="28"/>
          <w:szCs w:val="28"/>
          <w:lang w:val="ky-KG"/>
        </w:rPr>
        <w:t>К</w:t>
      </w:r>
      <w:r w:rsidRPr="00C51283">
        <w:rPr>
          <w:rFonts w:ascii="Times New Roman" w:hAnsi="Times New Roman"/>
          <w:sz w:val="28"/>
          <w:szCs w:val="28"/>
        </w:rPr>
        <w:t>ыргызстана</w:t>
      </w:r>
      <w:r w:rsidRPr="00C51283">
        <w:rPr>
          <w:rFonts w:ascii="Times New Roman" w:hAnsi="Times New Roman"/>
          <w:sz w:val="28"/>
          <w:szCs w:val="28"/>
          <w:lang w:val="ky-KG"/>
        </w:rPr>
        <w:t>. –</w:t>
      </w:r>
      <w:r w:rsidR="00A772BC" w:rsidRPr="00C51283">
        <w:rPr>
          <w:rFonts w:ascii="Times New Roman" w:hAnsi="Times New Roman"/>
          <w:sz w:val="28"/>
          <w:szCs w:val="28"/>
        </w:rPr>
        <w:t xml:space="preserve"> </w:t>
      </w:r>
      <w:r w:rsidRPr="00C51283">
        <w:rPr>
          <w:rFonts w:ascii="Times New Roman" w:hAnsi="Times New Roman"/>
          <w:sz w:val="28"/>
          <w:szCs w:val="28"/>
        </w:rPr>
        <w:t>2012</w:t>
      </w:r>
      <w:r w:rsidRPr="00C51283">
        <w:rPr>
          <w:rFonts w:ascii="Times New Roman" w:hAnsi="Times New Roman"/>
          <w:sz w:val="28"/>
          <w:szCs w:val="28"/>
          <w:lang w:val="ky-KG"/>
        </w:rPr>
        <w:t xml:space="preserve">. – </w:t>
      </w:r>
      <w:r w:rsidRPr="00C51283">
        <w:rPr>
          <w:rFonts w:ascii="Times New Roman" w:hAnsi="Times New Roman"/>
          <w:sz w:val="28"/>
          <w:szCs w:val="28"/>
          <w:lang w:val="en-US"/>
        </w:rPr>
        <w:t>C</w:t>
      </w:r>
      <w:r w:rsidRPr="00C51283">
        <w:rPr>
          <w:rFonts w:ascii="Times New Roman" w:hAnsi="Times New Roman"/>
          <w:sz w:val="28"/>
          <w:szCs w:val="28"/>
          <w:lang w:val="ky-KG"/>
        </w:rPr>
        <w:t>.</w:t>
      </w:r>
      <w:r w:rsidRPr="00C51283">
        <w:rPr>
          <w:rFonts w:ascii="Times New Roman" w:hAnsi="Times New Roman"/>
          <w:sz w:val="28"/>
          <w:szCs w:val="28"/>
        </w:rPr>
        <w:t>120</w:t>
      </w:r>
      <w:r w:rsidRPr="00C51283">
        <w:rPr>
          <w:rFonts w:ascii="Times New Roman" w:hAnsi="Times New Roman"/>
          <w:sz w:val="28"/>
          <w:szCs w:val="28"/>
          <w:lang w:val="ky-KG"/>
        </w:rPr>
        <w:t>-122</w:t>
      </w:r>
      <w:r w:rsidRPr="00C51283">
        <w:rPr>
          <w:rFonts w:ascii="Times New Roman" w:hAnsi="Times New Roman"/>
          <w:sz w:val="28"/>
          <w:szCs w:val="28"/>
        </w:rPr>
        <w:t>.</w:t>
      </w:r>
    </w:p>
    <w:p w:rsidR="006611AA" w:rsidRPr="00C51283" w:rsidRDefault="006611AA" w:rsidP="00FB2CB1">
      <w:pPr>
        <w:pStyle w:val="a8"/>
        <w:widowControl w:val="0"/>
        <w:numPr>
          <w:ilvl w:val="0"/>
          <w:numId w:val="38"/>
        </w:numPr>
        <w:tabs>
          <w:tab w:val="left" w:pos="993"/>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w:t>
      </w:r>
      <w:r w:rsidRPr="00C51283">
        <w:rPr>
          <w:rFonts w:ascii="Times New Roman" w:hAnsi="Times New Roman"/>
          <w:b/>
          <w:sz w:val="28"/>
          <w:szCs w:val="28"/>
          <w:lang w:val="ky-KG"/>
        </w:rPr>
        <w:t xml:space="preserve">, </w:t>
      </w:r>
      <w:r w:rsidRPr="00C51283">
        <w:rPr>
          <w:rFonts w:ascii="Times New Roman" w:hAnsi="Times New Roman"/>
          <w:b/>
          <w:sz w:val="28"/>
          <w:szCs w:val="28"/>
        </w:rPr>
        <w:t>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Видовой </w:t>
      </w:r>
      <w:proofErr w:type="gramStart"/>
      <w:r w:rsidRPr="00C51283">
        <w:rPr>
          <w:rFonts w:ascii="Times New Roman" w:hAnsi="Times New Roman"/>
          <w:sz w:val="28"/>
          <w:szCs w:val="28"/>
          <w:lang w:val="en-US"/>
        </w:rPr>
        <w:t>c</w:t>
      </w:r>
      <w:proofErr w:type="gramEnd"/>
      <w:r w:rsidRPr="00C51283">
        <w:rPr>
          <w:rFonts w:ascii="Times New Roman" w:hAnsi="Times New Roman"/>
          <w:sz w:val="28"/>
          <w:szCs w:val="28"/>
        </w:rPr>
        <w:t>остав микромицетов Джумгальской долины</w:t>
      </w:r>
      <w:r w:rsidRPr="00C51283">
        <w:rPr>
          <w:rFonts w:ascii="Times New Roman" w:hAnsi="Times New Roman"/>
          <w:sz w:val="28"/>
          <w:szCs w:val="28"/>
          <w:lang w:val="ky-KG"/>
        </w:rPr>
        <w:t xml:space="preserve"> </w:t>
      </w:r>
      <w:r w:rsidRPr="00C51283">
        <w:rPr>
          <w:rFonts w:ascii="Times New Roman" w:hAnsi="Times New Roman"/>
          <w:sz w:val="28"/>
          <w:szCs w:val="28"/>
        </w:rPr>
        <w:t>[Текст]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 //</w:t>
      </w:r>
      <w:r w:rsidRPr="00C51283">
        <w:rPr>
          <w:rFonts w:ascii="Times New Roman" w:hAnsi="Times New Roman"/>
          <w:sz w:val="28"/>
          <w:szCs w:val="28"/>
          <w:lang w:val="ky-KG"/>
        </w:rPr>
        <w:t xml:space="preserve"> </w:t>
      </w:r>
      <w:r w:rsidRPr="00C51283">
        <w:rPr>
          <w:rFonts w:ascii="Times New Roman" w:hAnsi="Times New Roman"/>
          <w:sz w:val="28"/>
          <w:szCs w:val="28"/>
        </w:rPr>
        <w:t xml:space="preserve">Современные проблемы геохимической экологии и сохранения биоразнообразия </w:t>
      </w:r>
      <w:r w:rsidRPr="00C51283">
        <w:rPr>
          <w:rFonts w:ascii="Times New Roman" w:hAnsi="Times New Roman"/>
          <w:sz w:val="28"/>
          <w:szCs w:val="28"/>
          <w:lang w:val="ky-KG"/>
        </w:rPr>
        <w:t>К</w:t>
      </w:r>
      <w:r w:rsidRPr="00C51283">
        <w:rPr>
          <w:rFonts w:ascii="Times New Roman" w:hAnsi="Times New Roman"/>
          <w:sz w:val="28"/>
          <w:szCs w:val="28"/>
        </w:rPr>
        <w:t>ыргызстан</w:t>
      </w:r>
      <w:r w:rsidRPr="00C51283">
        <w:rPr>
          <w:rFonts w:ascii="Times New Roman" w:hAnsi="Times New Roman"/>
          <w:sz w:val="28"/>
          <w:szCs w:val="28"/>
          <w:lang w:val="ky-KG"/>
        </w:rPr>
        <w:t>а. –</w:t>
      </w:r>
      <w:r w:rsidR="00AA77E4" w:rsidRPr="00C51283">
        <w:rPr>
          <w:rFonts w:ascii="Times New Roman" w:hAnsi="Times New Roman"/>
          <w:sz w:val="28"/>
          <w:szCs w:val="28"/>
        </w:rPr>
        <w:t xml:space="preserve"> </w:t>
      </w:r>
      <w:r w:rsidRPr="00C51283">
        <w:rPr>
          <w:rFonts w:ascii="Times New Roman" w:hAnsi="Times New Roman"/>
          <w:sz w:val="28"/>
          <w:szCs w:val="28"/>
        </w:rPr>
        <w:t>2013.</w:t>
      </w:r>
      <w:r w:rsidRPr="00C51283">
        <w:rPr>
          <w:rFonts w:ascii="Times New Roman" w:hAnsi="Times New Roman"/>
          <w:sz w:val="28"/>
          <w:szCs w:val="28"/>
          <w:lang w:val="ky-KG"/>
        </w:rPr>
        <w:t xml:space="preserve"> – С. </w:t>
      </w:r>
      <w:r w:rsidRPr="00C51283">
        <w:rPr>
          <w:rFonts w:ascii="Times New Roman" w:hAnsi="Times New Roman"/>
          <w:sz w:val="28"/>
          <w:szCs w:val="28"/>
        </w:rPr>
        <w:t>208</w:t>
      </w:r>
      <w:r w:rsidRPr="00C51283">
        <w:rPr>
          <w:rFonts w:ascii="Times New Roman" w:hAnsi="Times New Roman"/>
          <w:sz w:val="28"/>
          <w:szCs w:val="28"/>
          <w:lang w:val="ky-KG"/>
        </w:rPr>
        <w:t>-211</w:t>
      </w:r>
      <w:r w:rsidRPr="00C51283">
        <w:rPr>
          <w:rFonts w:ascii="Times New Roman" w:hAnsi="Times New Roman"/>
          <w:sz w:val="28"/>
          <w:szCs w:val="28"/>
        </w:rPr>
        <w:t>.</w:t>
      </w:r>
    </w:p>
    <w:p w:rsidR="006611AA" w:rsidRPr="00C51283" w:rsidRDefault="006611AA" w:rsidP="00FB2CB1">
      <w:pPr>
        <w:pStyle w:val="a8"/>
        <w:widowControl w:val="0"/>
        <w:numPr>
          <w:ilvl w:val="0"/>
          <w:numId w:val="38"/>
        </w:numPr>
        <w:tabs>
          <w:tab w:val="left" w:pos="993"/>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 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Микромицеты котловины озеро Сонкуль [Текст]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 //</w:t>
      </w:r>
      <w:r w:rsidRPr="00C51283">
        <w:rPr>
          <w:rFonts w:ascii="Times New Roman" w:hAnsi="Times New Roman"/>
          <w:sz w:val="28"/>
          <w:szCs w:val="28"/>
          <w:lang w:val="ky-KG"/>
        </w:rPr>
        <w:t xml:space="preserve"> </w:t>
      </w:r>
      <w:r w:rsidRPr="00C51283">
        <w:rPr>
          <w:rFonts w:ascii="Times New Roman" w:hAnsi="Times New Roman"/>
          <w:sz w:val="28"/>
          <w:szCs w:val="28"/>
        </w:rPr>
        <w:t>Сб</w:t>
      </w:r>
      <w:r w:rsidRPr="00C51283">
        <w:rPr>
          <w:rFonts w:ascii="Times New Roman" w:hAnsi="Times New Roman"/>
          <w:sz w:val="28"/>
          <w:szCs w:val="28"/>
          <w:lang w:val="ky-KG"/>
        </w:rPr>
        <w:t>орник</w:t>
      </w:r>
      <w:r w:rsidR="00AA77E4" w:rsidRPr="00C51283">
        <w:rPr>
          <w:rFonts w:ascii="Times New Roman" w:hAnsi="Times New Roman"/>
          <w:sz w:val="28"/>
          <w:szCs w:val="28"/>
          <w:lang w:val="ky-KG"/>
        </w:rPr>
        <w:t xml:space="preserve"> </w:t>
      </w:r>
      <w:r w:rsidRPr="00C51283">
        <w:rPr>
          <w:rFonts w:ascii="Times New Roman" w:hAnsi="Times New Roman"/>
          <w:sz w:val="28"/>
          <w:szCs w:val="28"/>
        </w:rPr>
        <w:t>материалов науч</w:t>
      </w:r>
      <w:r w:rsidR="00CF2829">
        <w:rPr>
          <w:rFonts w:ascii="Times New Roman" w:hAnsi="Times New Roman"/>
          <w:sz w:val="28"/>
          <w:szCs w:val="28"/>
          <w:lang w:val="ky-KG"/>
        </w:rPr>
        <w:t>но-</w:t>
      </w:r>
      <w:r w:rsidRPr="00C51283">
        <w:rPr>
          <w:rFonts w:ascii="Times New Roman" w:hAnsi="Times New Roman"/>
          <w:sz w:val="28"/>
          <w:szCs w:val="28"/>
        </w:rPr>
        <w:t>практ</w:t>
      </w:r>
      <w:r w:rsidR="00CF2829">
        <w:rPr>
          <w:rFonts w:ascii="Times New Roman" w:hAnsi="Times New Roman"/>
          <w:sz w:val="28"/>
          <w:szCs w:val="28"/>
        </w:rPr>
        <w:t>ической</w:t>
      </w:r>
      <w:r w:rsidRPr="00C51283">
        <w:rPr>
          <w:rFonts w:ascii="Times New Roman" w:hAnsi="Times New Roman"/>
          <w:sz w:val="28"/>
          <w:szCs w:val="28"/>
        </w:rPr>
        <w:t xml:space="preserve"> конф</w:t>
      </w:r>
      <w:r w:rsidR="00CF2829">
        <w:rPr>
          <w:rFonts w:ascii="Times New Roman" w:hAnsi="Times New Roman"/>
          <w:sz w:val="28"/>
          <w:szCs w:val="28"/>
          <w:lang w:val="ky-KG"/>
        </w:rPr>
        <w:t>еренции</w:t>
      </w:r>
      <w:r w:rsidRPr="00C51283">
        <w:rPr>
          <w:rFonts w:ascii="Times New Roman" w:hAnsi="Times New Roman"/>
          <w:sz w:val="28"/>
          <w:szCs w:val="28"/>
        </w:rPr>
        <w:t xml:space="preserve"> молодых ученых </w:t>
      </w:r>
      <w:r w:rsidRPr="00C51283">
        <w:rPr>
          <w:rFonts w:ascii="Times New Roman" w:hAnsi="Times New Roman"/>
          <w:sz w:val="28"/>
          <w:szCs w:val="28"/>
          <w:lang w:val="ky-KG"/>
        </w:rPr>
        <w:t>К</w:t>
      </w:r>
      <w:r w:rsidRPr="00C51283">
        <w:rPr>
          <w:rFonts w:ascii="Times New Roman" w:hAnsi="Times New Roman"/>
          <w:sz w:val="28"/>
          <w:szCs w:val="28"/>
        </w:rPr>
        <w:t>ыргызстан</w:t>
      </w:r>
      <w:r w:rsidR="00ED6993">
        <w:rPr>
          <w:rFonts w:ascii="Times New Roman" w:hAnsi="Times New Roman"/>
          <w:sz w:val="28"/>
          <w:szCs w:val="28"/>
          <w:lang w:val="ky-KG"/>
        </w:rPr>
        <w:t>а</w:t>
      </w:r>
      <w:r w:rsidRPr="00C51283">
        <w:rPr>
          <w:rFonts w:ascii="Times New Roman" w:hAnsi="Times New Roman"/>
          <w:sz w:val="28"/>
          <w:szCs w:val="28"/>
          <w:lang w:val="ky-KG"/>
        </w:rPr>
        <w:t xml:space="preserve"> </w:t>
      </w:r>
      <w:r w:rsidR="00ED6993">
        <w:rPr>
          <w:rFonts w:ascii="Times New Roman" w:hAnsi="Times New Roman"/>
          <w:sz w:val="28"/>
          <w:szCs w:val="28"/>
        </w:rPr>
        <w:t>с</w:t>
      </w:r>
      <w:r w:rsidRPr="00C51283">
        <w:rPr>
          <w:rFonts w:ascii="Times New Roman" w:hAnsi="Times New Roman"/>
          <w:sz w:val="28"/>
          <w:szCs w:val="28"/>
        </w:rPr>
        <w:t>тарт в большую науку</w:t>
      </w:r>
      <w:r w:rsidRPr="00C51283">
        <w:rPr>
          <w:rFonts w:ascii="Times New Roman" w:hAnsi="Times New Roman"/>
          <w:sz w:val="28"/>
          <w:szCs w:val="28"/>
          <w:lang w:val="ky-KG"/>
        </w:rPr>
        <w:t>. –</w:t>
      </w:r>
      <w:r w:rsidR="00A772BC" w:rsidRPr="00C51283">
        <w:rPr>
          <w:rFonts w:ascii="Times New Roman" w:hAnsi="Times New Roman"/>
          <w:sz w:val="28"/>
          <w:szCs w:val="28"/>
        </w:rPr>
        <w:t xml:space="preserve"> </w:t>
      </w:r>
      <w:r w:rsidRPr="00C51283">
        <w:rPr>
          <w:rFonts w:ascii="Times New Roman" w:hAnsi="Times New Roman"/>
          <w:sz w:val="28"/>
          <w:szCs w:val="28"/>
        </w:rPr>
        <w:t>2013.</w:t>
      </w:r>
      <w:r w:rsidRPr="00C51283">
        <w:rPr>
          <w:rFonts w:ascii="Times New Roman" w:hAnsi="Times New Roman"/>
          <w:sz w:val="28"/>
          <w:szCs w:val="28"/>
          <w:lang w:val="ky-KG"/>
        </w:rPr>
        <w:t xml:space="preserve"> – С. </w:t>
      </w:r>
      <w:r w:rsidRPr="00C51283">
        <w:rPr>
          <w:rFonts w:ascii="Times New Roman" w:hAnsi="Times New Roman"/>
          <w:sz w:val="28"/>
          <w:szCs w:val="28"/>
        </w:rPr>
        <w:t>114</w:t>
      </w:r>
      <w:r w:rsidRPr="00C51283">
        <w:rPr>
          <w:rFonts w:ascii="Times New Roman" w:hAnsi="Times New Roman"/>
          <w:sz w:val="28"/>
          <w:szCs w:val="28"/>
          <w:lang w:val="ky-KG"/>
        </w:rPr>
        <w:t>-115</w:t>
      </w:r>
      <w:r w:rsidRPr="00C51283">
        <w:rPr>
          <w:rFonts w:ascii="Times New Roman" w:hAnsi="Times New Roman"/>
          <w:sz w:val="28"/>
          <w:szCs w:val="28"/>
        </w:rPr>
        <w:t>.</w:t>
      </w:r>
    </w:p>
    <w:p w:rsidR="006611AA" w:rsidRPr="00C51283" w:rsidRDefault="006611AA" w:rsidP="00FB2CB1">
      <w:pPr>
        <w:pStyle w:val="a8"/>
        <w:widowControl w:val="0"/>
        <w:numPr>
          <w:ilvl w:val="0"/>
          <w:numId w:val="38"/>
        </w:numPr>
        <w:tabs>
          <w:tab w:val="left" w:pos="993"/>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w:t>
      </w:r>
      <w:r w:rsidRPr="00C51283">
        <w:rPr>
          <w:rFonts w:ascii="Times New Roman" w:hAnsi="Times New Roman"/>
          <w:b/>
          <w:sz w:val="28"/>
          <w:szCs w:val="28"/>
          <w:lang w:val="ky-KG"/>
        </w:rPr>
        <w:t xml:space="preserve"> </w:t>
      </w:r>
      <w:r w:rsidRPr="00C51283">
        <w:rPr>
          <w:rFonts w:ascii="Times New Roman" w:hAnsi="Times New Roman"/>
          <w:b/>
          <w:sz w:val="28"/>
          <w:szCs w:val="28"/>
        </w:rPr>
        <w:t>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Паразитные Микромицеты Джумгальского района (Кыргызстан) [Текст]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w:t>
      </w:r>
      <w:r w:rsidRPr="00C51283">
        <w:rPr>
          <w:rFonts w:ascii="Times New Roman" w:hAnsi="Times New Roman"/>
          <w:sz w:val="28"/>
          <w:szCs w:val="28"/>
          <w:lang w:val="ky-KG"/>
        </w:rPr>
        <w:t xml:space="preserve"> </w:t>
      </w:r>
      <w:r w:rsidRPr="00C51283">
        <w:rPr>
          <w:rFonts w:ascii="Times New Roman" w:hAnsi="Times New Roman"/>
          <w:sz w:val="28"/>
          <w:szCs w:val="28"/>
        </w:rPr>
        <w:t>//</w:t>
      </w:r>
      <w:r w:rsidRPr="00C51283">
        <w:rPr>
          <w:rFonts w:ascii="Times New Roman" w:hAnsi="Times New Roman"/>
          <w:sz w:val="28"/>
          <w:szCs w:val="28"/>
          <w:lang w:val="ky-KG"/>
        </w:rPr>
        <w:t xml:space="preserve"> </w:t>
      </w:r>
      <w:r w:rsidR="00E3459C">
        <w:rPr>
          <w:rFonts w:ascii="Times New Roman" w:hAnsi="Times New Roman"/>
          <w:sz w:val="28"/>
          <w:szCs w:val="28"/>
        </w:rPr>
        <w:t>Проблемы сохранения б</w:t>
      </w:r>
      <w:r w:rsidRPr="00C51283">
        <w:rPr>
          <w:rFonts w:ascii="Times New Roman" w:hAnsi="Times New Roman"/>
          <w:sz w:val="28"/>
          <w:szCs w:val="28"/>
        </w:rPr>
        <w:t>иор</w:t>
      </w:r>
      <w:r w:rsidR="00E3459C">
        <w:rPr>
          <w:rFonts w:ascii="Times New Roman" w:hAnsi="Times New Roman"/>
          <w:sz w:val="28"/>
          <w:szCs w:val="28"/>
        </w:rPr>
        <w:t>а</w:t>
      </w:r>
      <w:r w:rsidRPr="00C51283">
        <w:rPr>
          <w:rFonts w:ascii="Times New Roman" w:hAnsi="Times New Roman"/>
          <w:sz w:val="28"/>
          <w:szCs w:val="28"/>
        </w:rPr>
        <w:t>зно</w:t>
      </w:r>
      <w:r w:rsidR="00E3459C">
        <w:rPr>
          <w:rFonts w:ascii="Times New Roman" w:hAnsi="Times New Roman"/>
          <w:sz w:val="28"/>
          <w:szCs w:val="28"/>
        </w:rPr>
        <w:t>о</w:t>
      </w:r>
      <w:r w:rsidRPr="00C51283">
        <w:rPr>
          <w:rFonts w:ascii="Times New Roman" w:hAnsi="Times New Roman"/>
          <w:sz w:val="28"/>
          <w:szCs w:val="28"/>
        </w:rPr>
        <w:t>бразия</w:t>
      </w:r>
      <w:r w:rsidR="00AA77E4" w:rsidRPr="00C51283">
        <w:rPr>
          <w:rFonts w:ascii="Times New Roman" w:hAnsi="Times New Roman"/>
          <w:sz w:val="28"/>
          <w:szCs w:val="28"/>
        </w:rPr>
        <w:t xml:space="preserve"> </w:t>
      </w:r>
      <w:r w:rsidRPr="00C51283">
        <w:rPr>
          <w:rFonts w:ascii="Times New Roman" w:hAnsi="Times New Roman"/>
          <w:sz w:val="28"/>
          <w:szCs w:val="28"/>
        </w:rPr>
        <w:t>Казахстана и сопредельных терр</w:t>
      </w:r>
      <w:r w:rsidRPr="00C51283">
        <w:rPr>
          <w:rFonts w:ascii="Times New Roman" w:hAnsi="Times New Roman"/>
          <w:sz w:val="28"/>
          <w:szCs w:val="28"/>
          <w:lang w:val="ky-KG"/>
        </w:rPr>
        <w:t>и</w:t>
      </w:r>
      <w:r w:rsidRPr="00C51283">
        <w:rPr>
          <w:rFonts w:ascii="Times New Roman" w:hAnsi="Times New Roman"/>
          <w:sz w:val="28"/>
          <w:szCs w:val="28"/>
        </w:rPr>
        <w:t>торий в природе и в коллекциях</w:t>
      </w:r>
      <w:r w:rsidRPr="00C51283">
        <w:rPr>
          <w:rFonts w:ascii="Times New Roman" w:hAnsi="Times New Roman"/>
          <w:sz w:val="28"/>
          <w:szCs w:val="28"/>
          <w:lang w:val="ky-KG"/>
        </w:rPr>
        <w:t>.</w:t>
      </w:r>
      <w:r w:rsidR="00E3459C" w:rsidRPr="00E3459C">
        <w:rPr>
          <w:rFonts w:ascii="Times New Roman" w:hAnsi="Times New Roman"/>
          <w:sz w:val="28"/>
          <w:szCs w:val="28"/>
        </w:rPr>
        <w:t xml:space="preserve"> </w:t>
      </w:r>
      <w:r w:rsidR="00E3459C">
        <w:rPr>
          <w:rFonts w:ascii="Times New Roman" w:hAnsi="Times New Roman"/>
          <w:sz w:val="28"/>
          <w:szCs w:val="28"/>
        </w:rPr>
        <w:t>К</w:t>
      </w:r>
      <w:r w:rsidR="00E3459C" w:rsidRPr="00C51283">
        <w:rPr>
          <w:rFonts w:ascii="Times New Roman" w:hAnsi="Times New Roman"/>
          <w:sz w:val="28"/>
          <w:szCs w:val="28"/>
        </w:rPr>
        <w:t>он</w:t>
      </w:r>
      <w:r w:rsidR="00E3459C">
        <w:rPr>
          <w:rFonts w:ascii="Times New Roman" w:hAnsi="Times New Roman"/>
          <w:sz w:val="28"/>
          <w:szCs w:val="28"/>
          <w:lang w:val="ky-KG"/>
        </w:rPr>
        <w:t>ференция</w:t>
      </w:r>
      <w:r w:rsidRPr="00C51283">
        <w:rPr>
          <w:rFonts w:ascii="Times New Roman" w:hAnsi="Times New Roman"/>
          <w:sz w:val="28"/>
          <w:szCs w:val="28"/>
          <w:lang w:val="ky-KG"/>
        </w:rPr>
        <w:t xml:space="preserve"> – </w:t>
      </w:r>
      <w:r w:rsidRPr="00C51283">
        <w:rPr>
          <w:rFonts w:ascii="Times New Roman" w:hAnsi="Times New Roman"/>
          <w:sz w:val="28"/>
          <w:szCs w:val="28"/>
        </w:rPr>
        <w:t>Алматы, 2016.</w:t>
      </w:r>
      <w:r w:rsidRPr="00C51283">
        <w:rPr>
          <w:rFonts w:ascii="Times New Roman" w:hAnsi="Times New Roman"/>
          <w:sz w:val="28"/>
          <w:szCs w:val="28"/>
          <w:lang w:val="ky-KG"/>
        </w:rPr>
        <w:t xml:space="preserve"> – С. </w:t>
      </w:r>
      <w:r w:rsidRPr="00C51283">
        <w:rPr>
          <w:rFonts w:ascii="Times New Roman" w:hAnsi="Times New Roman"/>
          <w:sz w:val="28"/>
          <w:szCs w:val="28"/>
        </w:rPr>
        <w:t>31-35.</w:t>
      </w:r>
    </w:p>
    <w:p w:rsidR="00804A57" w:rsidRDefault="006611AA" w:rsidP="00FB2CB1">
      <w:pPr>
        <w:pStyle w:val="a8"/>
        <w:widowControl w:val="0"/>
        <w:numPr>
          <w:ilvl w:val="0"/>
          <w:numId w:val="38"/>
        </w:numPr>
        <w:tabs>
          <w:tab w:val="left" w:pos="993"/>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 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Анализ микромицетов Джумгальского района [Текст]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w:t>
      </w:r>
      <w:r w:rsidRPr="00C51283">
        <w:rPr>
          <w:rFonts w:ascii="Times New Roman" w:hAnsi="Times New Roman"/>
          <w:sz w:val="28"/>
          <w:szCs w:val="28"/>
          <w:lang w:val="ky-KG"/>
        </w:rPr>
        <w:t xml:space="preserve"> // </w:t>
      </w:r>
      <w:r w:rsidRPr="00C51283">
        <w:rPr>
          <w:rFonts w:ascii="Times New Roman" w:hAnsi="Times New Roman"/>
          <w:sz w:val="28"/>
          <w:szCs w:val="28"/>
        </w:rPr>
        <w:t xml:space="preserve">Материалы </w:t>
      </w:r>
      <w:r w:rsidRPr="00C51283">
        <w:rPr>
          <w:rFonts w:ascii="Times New Roman" w:hAnsi="Times New Roman"/>
          <w:sz w:val="28"/>
          <w:szCs w:val="28"/>
          <w:lang w:val="en-US"/>
        </w:rPr>
        <w:t>XIV</w:t>
      </w:r>
      <w:r w:rsidRPr="00C51283">
        <w:rPr>
          <w:rFonts w:ascii="Times New Roman" w:hAnsi="Times New Roman"/>
          <w:sz w:val="28"/>
          <w:szCs w:val="28"/>
        </w:rPr>
        <w:t xml:space="preserve"> Всерос</w:t>
      </w:r>
      <w:r w:rsidR="00E3459C">
        <w:rPr>
          <w:rFonts w:ascii="Times New Roman" w:hAnsi="Times New Roman"/>
          <w:sz w:val="28"/>
          <w:szCs w:val="28"/>
        </w:rPr>
        <w:t>с</w:t>
      </w:r>
      <w:r w:rsidR="00E3459C">
        <w:rPr>
          <w:rFonts w:ascii="Times New Roman" w:hAnsi="Times New Roman"/>
          <w:sz w:val="28"/>
          <w:szCs w:val="28"/>
          <w:lang w:val="ky-KG"/>
        </w:rPr>
        <w:t>ийский</w:t>
      </w:r>
      <w:r w:rsidRPr="00C51283">
        <w:rPr>
          <w:rFonts w:ascii="Times New Roman" w:hAnsi="Times New Roman"/>
          <w:sz w:val="28"/>
          <w:szCs w:val="28"/>
        </w:rPr>
        <w:t xml:space="preserve"> науч</w:t>
      </w:r>
      <w:r w:rsidR="00E3459C">
        <w:rPr>
          <w:rFonts w:ascii="Times New Roman" w:hAnsi="Times New Roman"/>
          <w:sz w:val="28"/>
          <w:szCs w:val="28"/>
          <w:lang w:val="ky-KG"/>
        </w:rPr>
        <w:t>но</w:t>
      </w:r>
      <w:r w:rsidRPr="00C51283">
        <w:rPr>
          <w:rFonts w:ascii="Times New Roman" w:hAnsi="Times New Roman"/>
          <w:sz w:val="28"/>
          <w:szCs w:val="28"/>
        </w:rPr>
        <w:t>-практ</w:t>
      </w:r>
      <w:r w:rsidR="00CF2829">
        <w:rPr>
          <w:rFonts w:ascii="Times New Roman" w:hAnsi="Times New Roman"/>
          <w:sz w:val="28"/>
          <w:szCs w:val="28"/>
          <w:lang w:val="ky-KG"/>
        </w:rPr>
        <w:t>ическо</w:t>
      </w:r>
      <w:r w:rsidR="00E3459C">
        <w:rPr>
          <w:rFonts w:ascii="Times New Roman" w:hAnsi="Times New Roman"/>
          <w:sz w:val="28"/>
          <w:szCs w:val="28"/>
          <w:lang w:val="ky-KG"/>
        </w:rPr>
        <w:t>й</w:t>
      </w:r>
      <w:r w:rsidRPr="00C51283">
        <w:rPr>
          <w:rFonts w:ascii="Times New Roman" w:hAnsi="Times New Roman"/>
          <w:sz w:val="28"/>
          <w:szCs w:val="28"/>
        </w:rPr>
        <w:t xml:space="preserve"> кон</w:t>
      </w:r>
      <w:r w:rsidR="00CF2829">
        <w:rPr>
          <w:rFonts w:ascii="Times New Roman" w:hAnsi="Times New Roman"/>
          <w:sz w:val="28"/>
          <w:szCs w:val="28"/>
          <w:lang w:val="ky-KG"/>
        </w:rPr>
        <w:t>ференции</w:t>
      </w:r>
      <w:r w:rsidRPr="00C51283">
        <w:rPr>
          <w:rFonts w:ascii="Times New Roman" w:hAnsi="Times New Roman"/>
          <w:sz w:val="28"/>
          <w:szCs w:val="28"/>
          <w:lang w:val="ky-KG"/>
        </w:rPr>
        <w:t xml:space="preserve"> </w:t>
      </w:r>
      <w:r w:rsidRPr="00C51283">
        <w:rPr>
          <w:rFonts w:ascii="Times New Roman" w:hAnsi="Times New Roman"/>
          <w:sz w:val="28"/>
          <w:szCs w:val="28"/>
        </w:rPr>
        <w:t>с междунар</w:t>
      </w:r>
      <w:r w:rsidR="00E3459C">
        <w:rPr>
          <w:rFonts w:ascii="Times New Roman" w:hAnsi="Times New Roman"/>
          <w:sz w:val="28"/>
          <w:szCs w:val="28"/>
          <w:lang w:val="ky-KG"/>
        </w:rPr>
        <w:t>одным</w:t>
      </w:r>
      <w:r w:rsidRPr="00C51283">
        <w:rPr>
          <w:rFonts w:ascii="Times New Roman" w:hAnsi="Times New Roman"/>
          <w:sz w:val="28"/>
          <w:szCs w:val="28"/>
        </w:rPr>
        <w:t xml:space="preserve"> участием</w:t>
      </w:r>
      <w:r w:rsidRPr="00C51283">
        <w:rPr>
          <w:rFonts w:ascii="Times New Roman" w:hAnsi="Times New Roman"/>
          <w:sz w:val="28"/>
          <w:szCs w:val="28"/>
          <w:lang w:val="ky-KG"/>
        </w:rPr>
        <w:t>. –</w:t>
      </w:r>
      <w:r w:rsidRPr="00C51283">
        <w:rPr>
          <w:rFonts w:ascii="Times New Roman" w:hAnsi="Times New Roman"/>
          <w:sz w:val="28"/>
          <w:szCs w:val="28"/>
        </w:rPr>
        <w:t xml:space="preserve"> Киров,</w:t>
      </w:r>
      <w:r w:rsidRPr="00C51283">
        <w:rPr>
          <w:rFonts w:ascii="Times New Roman" w:hAnsi="Times New Roman"/>
          <w:sz w:val="28"/>
          <w:szCs w:val="28"/>
          <w:lang w:val="ky-KG"/>
        </w:rPr>
        <w:t xml:space="preserve"> </w:t>
      </w:r>
      <w:r w:rsidRPr="00C51283">
        <w:rPr>
          <w:rFonts w:ascii="Times New Roman" w:hAnsi="Times New Roman"/>
          <w:sz w:val="28"/>
          <w:szCs w:val="28"/>
        </w:rPr>
        <w:t>2016.</w:t>
      </w:r>
      <w:r w:rsidRPr="00C51283">
        <w:rPr>
          <w:rFonts w:ascii="Times New Roman" w:hAnsi="Times New Roman"/>
          <w:sz w:val="28"/>
          <w:szCs w:val="28"/>
          <w:lang w:val="ky-KG"/>
        </w:rPr>
        <w:t xml:space="preserve"> – С. </w:t>
      </w:r>
      <w:r w:rsidRPr="00C51283">
        <w:rPr>
          <w:rFonts w:ascii="Times New Roman" w:hAnsi="Times New Roman"/>
          <w:sz w:val="28"/>
          <w:szCs w:val="28"/>
        </w:rPr>
        <w:lastRenderedPageBreak/>
        <w:t>354-357.</w:t>
      </w:r>
      <w:r w:rsidR="006C3DDD" w:rsidRPr="00C51283">
        <w:rPr>
          <w:rFonts w:ascii="Times New Roman" w:hAnsi="Times New Roman"/>
          <w:sz w:val="28"/>
          <w:szCs w:val="28"/>
        </w:rPr>
        <w:t xml:space="preserve">[Электронный ресурс] – Режим доступа: </w:t>
      </w:r>
    </w:p>
    <w:p w:rsidR="00CC06E8" w:rsidRPr="00804A57" w:rsidRDefault="006C3DDD" w:rsidP="00FB2CB1">
      <w:pPr>
        <w:widowControl w:val="0"/>
        <w:tabs>
          <w:tab w:val="left" w:pos="993"/>
        </w:tabs>
        <w:spacing w:line="259" w:lineRule="auto"/>
        <w:contextualSpacing/>
        <w:jc w:val="both"/>
        <w:rPr>
          <w:sz w:val="28"/>
          <w:szCs w:val="28"/>
        </w:rPr>
      </w:pPr>
      <w:r w:rsidRPr="00804A57">
        <w:rPr>
          <w:color w:val="0070C0"/>
          <w:sz w:val="28"/>
          <w:szCs w:val="28"/>
          <w:u w:val="single"/>
        </w:rPr>
        <w:t>https://www.elibrary.ru/item.asp?id=28080281</w:t>
      </w:r>
    </w:p>
    <w:p w:rsidR="00CC06E8" w:rsidRPr="00C51283" w:rsidRDefault="006611AA" w:rsidP="00FB2CB1">
      <w:pPr>
        <w:pStyle w:val="a8"/>
        <w:widowControl w:val="0"/>
        <w:numPr>
          <w:ilvl w:val="0"/>
          <w:numId w:val="38"/>
        </w:numPr>
        <w:tabs>
          <w:tab w:val="left" w:pos="993"/>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 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Поражаемость микромицетами растений Бассейна реки Джумгал</w:t>
      </w:r>
      <w:r w:rsidRPr="00C51283">
        <w:rPr>
          <w:rFonts w:ascii="Times New Roman" w:hAnsi="Times New Roman"/>
          <w:sz w:val="28"/>
          <w:szCs w:val="28"/>
          <w:lang w:val="ky-KG"/>
        </w:rPr>
        <w:t xml:space="preserve"> </w:t>
      </w:r>
      <w:r w:rsidRPr="00C51283">
        <w:rPr>
          <w:rFonts w:ascii="Times New Roman" w:hAnsi="Times New Roman"/>
          <w:sz w:val="28"/>
          <w:szCs w:val="28"/>
        </w:rPr>
        <w:t>[Текст]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 // Изв</w:t>
      </w:r>
      <w:r w:rsidR="00E3459C">
        <w:rPr>
          <w:rFonts w:ascii="Times New Roman" w:hAnsi="Times New Roman"/>
          <w:sz w:val="28"/>
          <w:szCs w:val="28"/>
          <w:lang w:val="ky-KG"/>
        </w:rPr>
        <w:t>естия</w:t>
      </w:r>
      <w:r w:rsidR="00AA77E4" w:rsidRPr="00C51283">
        <w:rPr>
          <w:rFonts w:ascii="Times New Roman" w:hAnsi="Times New Roman"/>
          <w:sz w:val="28"/>
          <w:szCs w:val="28"/>
          <w:lang w:val="ky-KG"/>
        </w:rPr>
        <w:t xml:space="preserve"> </w:t>
      </w:r>
      <w:r w:rsidRPr="00C51283">
        <w:rPr>
          <w:rFonts w:ascii="Times New Roman" w:hAnsi="Times New Roman"/>
          <w:sz w:val="28"/>
          <w:szCs w:val="28"/>
        </w:rPr>
        <w:t>вузов Кыргызстан</w:t>
      </w:r>
      <w:r w:rsidRPr="00C51283">
        <w:rPr>
          <w:rFonts w:ascii="Times New Roman" w:hAnsi="Times New Roman"/>
          <w:sz w:val="28"/>
          <w:szCs w:val="28"/>
          <w:lang w:val="ky-KG"/>
        </w:rPr>
        <w:t>а. –</w:t>
      </w:r>
      <w:r w:rsidRPr="00C51283">
        <w:rPr>
          <w:rFonts w:ascii="Times New Roman" w:hAnsi="Times New Roman"/>
          <w:sz w:val="28"/>
          <w:szCs w:val="28"/>
        </w:rPr>
        <w:t>, 2017.</w:t>
      </w:r>
      <w:r w:rsidRPr="00C51283">
        <w:rPr>
          <w:rFonts w:ascii="Times New Roman" w:hAnsi="Times New Roman"/>
          <w:sz w:val="28"/>
          <w:szCs w:val="28"/>
          <w:lang w:val="ky-KG"/>
        </w:rPr>
        <w:t xml:space="preserve"> – № 11. – С. </w:t>
      </w:r>
      <w:r w:rsidRPr="00C51283">
        <w:rPr>
          <w:rFonts w:ascii="Times New Roman" w:hAnsi="Times New Roman"/>
          <w:sz w:val="28"/>
          <w:szCs w:val="28"/>
        </w:rPr>
        <w:t>84</w:t>
      </w:r>
      <w:r w:rsidRPr="00C51283">
        <w:rPr>
          <w:rFonts w:ascii="Times New Roman" w:hAnsi="Times New Roman"/>
          <w:sz w:val="28"/>
          <w:szCs w:val="28"/>
          <w:lang w:val="ky-KG"/>
        </w:rPr>
        <w:t>-86</w:t>
      </w:r>
      <w:r w:rsidRPr="00C51283">
        <w:rPr>
          <w:rFonts w:ascii="Times New Roman" w:hAnsi="Times New Roman"/>
          <w:sz w:val="28"/>
          <w:szCs w:val="28"/>
        </w:rPr>
        <w:t>.</w:t>
      </w:r>
      <w:r w:rsidRPr="00C51283">
        <w:rPr>
          <w:rFonts w:ascii="Times New Roman" w:hAnsi="Times New Roman"/>
          <w:bCs/>
          <w:sz w:val="28"/>
          <w:szCs w:val="28"/>
        </w:rPr>
        <w:t xml:space="preserve"> </w:t>
      </w:r>
      <w:r w:rsidR="00CC06E8" w:rsidRPr="00C51283">
        <w:rPr>
          <w:rFonts w:ascii="Times New Roman" w:hAnsi="Times New Roman"/>
          <w:sz w:val="28"/>
          <w:szCs w:val="28"/>
        </w:rPr>
        <w:t>[Электронный ресурс] – Режим доступа:</w:t>
      </w:r>
      <w:r w:rsidR="003E1D91" w:rsidRPr="00C51283">
        <w:rPr>
          <w:rFonts w:ascii="Times New Roman" w:hAnsi="Times New Roman"/>
          <w:sz w:val="28"/>
          <w:szCs w:val="28"/>
        </w:rPr>
        <w:t xml:space="preserve"> </w:t>
      </w:r>
      <w:r w:rsidR="006C3DDD" w:rsidRPr="00C51283">
        <w:rPr>
          <w:rFonts w:ascii="Times New Roman" w:eastAsia="Times New Roman" w:hAnsi="Times New Roman"/>
          <w:color w:val="0070C0"/>
          <w:sz w:val="28"/>
          <w:szCs w:val="28"/>
          <w:u w:val="single"/>
          <w:lang w:val="kk-KZ"/>
        </w:rPr>
        <w:t>https://www.elibrary.ru/item.asp?id=30636972</w:t>
      </w:r>
    </w:p>
    <w:p w:rsidR="00804A57" w:rsidRPr="00804A57" w:rsidRDefault="006611AA" w:rsidP="00FB2CB1">
      <w:pPr>
        <w:pStyle w:val="a8"/>
        <w:widowControl w:val="0"/>
        <w:numPr>
          <w:ilvl w:val="0"/>
          <w:numId w:val="38"/>
        </w:numPr>
        <w:tabs>
          <w:tab w:val="left" w:pos="993"/>
          <w:tab w:val="center" w:pos="1643"/>
          <w:tab w:val="center" w:pos="2832"/>
          <w:tab w:val="center" w:pos="3540"/>
          <w:tab w:val="center" w:pos="4671"/>
          <w:tab w:val="center" w:pos="5665"/>
          <w:tab w:val="center" w:pos="6373"/>
          <w:tab w:val="center" w:pos="7439"/>
        </w:tabs>
        <w:spacing w:after="3"/>
        <w:ind w:left="0" w:firstLine="567"/>
        <w:jc w:val="both"/>
        <w:rPr>
          <w:rFonts w:ascii="Times New Roman" w:hAnsi="Times New Roman"/>
          <w:sz w:val="28"/>
          <w:szCs w:val="28"/>
          <w:u w:val="single"/>
        </w:rPr>
      </w:pPr>
      <w:r w:rsidRPr="00C51283">
        <w:rPr>
          <w:rFonts w:ascii="Times New Roman" w:hAnsi="Times New Roman"/>
          <w:b/>
          <w:sz w:val="28"/>
          <w:szCs w:val="28"/>
        </w:rPr>
        <w:t>Бексултанова, А.</w:t>
      </w:r>
      <w:r w:rsidRPr="00C51283">
        <w:rPr>
          <w:rFonts w:ascii="Times New Roman" w:hAnsi="Times New Roman"/>
          <w:b/>
          <w:sz w:val="28"/>
          <w:szCs w:val="28"/>
          <w:lang w:val="ky-KG"/>
        </w:rPr>
        <w:t xml:space="preserve"> </w:t>
      </w:r>
      <w:r w:rsidRPr="00C51283">
        <w:rPr>
          <w:rFonts w:ascii="Times New Roman" w:hAnsi="Times New Roman"/>
          <w:b/>
          <w:sz w:val="28"/>
          <w:szCs w:val="28"/>
        </w:rPr>
        <w:t xml:space="preserve">М. </w:t>
      </w:r>
      <w:r w:rsidRPr="00C51283">
        <w:rPr>
          <w:rFonts w:ascii="Times New Roman" w:hAnsi="Times New Roman"/>
          <w:sz w:val="28"/>
          <w:szCs w:val="28"/>
        </w:rPr>
        <w:t>Распределение микромицетов бассейна реки Джумгал по растительным поясам</w:t>
      </w:r>
      <w:r w:rsidRPr="00C51283">
        <w:rPr>
          <w:rFonts w:ascii="Times New Roman" w:hAnsi="Times New Roman"/>
          <w:sz w:val="28"/>
          <w:szCs w:val="28"/>
          <w:lang w:val="ky-KG"/>
        </w:rPr>
        <w:t xml:space="preserve"> </w:t>
      </w:r>
      <w:r w:rsidRPr="00C51283">
        <w:rPr>
          <w:rFonts w:ascii="Times New Roman" w:hAnsi="Times New Roman"/>
          <w:sz w:val="28"/>
          <w:szCs w:val="28"/>
        </w:rPr>
        <w:t>[Текст]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 //</w:t>
      </w:r>
      <w:r w:rsidRPr="00C51283">
        <w:rPr>
          <w:rFonts w:ascii="Times New Roman" w:hAnsi="Times New Roman"/>
          <w:bCs/>
          <w:i/>
          <w:sz w:val="28"/>
          <w:szCs w:val="28"/>
        </w:rPr>
        <w:t xml:space="preserve"> </w:t>
      </w:r>
      <w:r w:rsidRPr="00C51283">
        <w:rPr>
          <w:rFonts w:ascii="Times New Roman" w:hAnsi="Times New Roman"/>
          <w:bCs/>
          <w:sz w:val="28"/>
          <w:szCs w:val="28"/>
        </w:rPr>
        <w:t>Изв</w:t>
      </w:r>
      <w:r w:rsidR="00E3459C">
        <w:rPr>
          <w:rFonts w:ascii="Times New Roman" w:hAnsi="Times New Roman"/>
          <w:bCs/>
          <w:sz w:val="28"/>
          <w:szCs w:val="28"/>
          <w:lang w:val="ky-KG"/>
        </w:rPr>
        <w:t>естия</w:t>
      </w:r>
      <w:r w:rsidRPr="00C51283">
        <w:rPr>
          <w:rFonts w:ascii="Times New Roman" w:hAnsi="Times New Roman"/>
          <w:bCs/>
          <w:sz w:val="28"/>
          <w:szCs w:val="28"/>
        </w:rPr>
        <w:t xml:space="preserve"> Н</w:t>
      </w:r>
      <w:r w:rsidR="00E3459C">
        <w:rPr>
          <w:rFonts w:ascii="Times New Roman" w:hAnsi="Times New Roman"/>
          <w:bCs/>
          <w:sz w:val="28"/>
          <w:szCs w:val="28"/>
          <w:lang w:val="ky-KG"/>
        </w:rPr>
        <w:t>ациональной академии наук Кыргргызской Республики</w:t>
      </w:r>
      <w:r w:rsidRPr="00C51283">
        <w:rPr>
          <w:rFonts w:ascii="Times New Roman" w:hAnsi="Times New Roman"/>
          <w:bCs/>
          <w:sz w:val="28"/>
          <w:szCs w:val="28"/>
          <w:lang w:val="ky-KG"/>
        </w:rPr>
        <w:t xml:space="preserve"> –</w:t>
      </w:r>
      <w:r w:rsidRPr="00C51283">
        <w:rPr>
          <w:rFonts w:ascii="Times New Roman" w:hAnsi="Times New Roman"/>
          <w:sz w:val="28"/>
          <w:szCs w:val="28"/>
          <w:lang w:val="ky-KG"/>
        </w:rPr>
        <w:t xml:space="preserve"> </w:t>
      </w:r>
      <w:r w:rsidRPr="00C51283">
        <w:rPr>
          <w:rFonts w:ascii="Times New Roman" w:hAnsi="Times New Roman"/>
          <w:bCs/>
          <w:sz w:val="28"/>
          <w:szCs w:val="28"/>
          <w:lang w:val="ky-KG"/>
        </w:rPr>
        <w:t>2018. –</w:t>
      </w:r>
      <w:r w:rsidR="00AA77E4" w:rsidRPr="00C51283">
        <w:rPr>
          <w:rFonts w:ascii="Times New Roman" w:hAnsi="Times New Roman"/>
          <w:bCs/>
          <w:sz w:val="28"/>
          <w:szCs w:val="28"/>
          <w:lang w:val="ky-KG"/>
        </w:rPr>
        <w:t xml:space="preserve"> </w:t>
      </w:r>
      <w:r w:rsidR="00804A57">
        <w:rPr>
          <w:rFonts w:ascii="Times New Roman" w:hAnsi="Times New Roman"/>
          <w:bCs/>
          <w:sz w:val="28"/>
          <w:szCs w:val="28"/>
          <w:lang w:val="ky-KG"/>
        </w:rPr>
        <w:t>№ 1. – С. 67-71.</w:t>
      </w:r>
      <w:r w:rsidR="00CC06E8" w:rsidRPr="00C51283">
        <w:rPr>
          <w:rFonts w:ascii="Times New Roman" w:hAnsi="Times New Roman"/>
          <w:sz w:val="28"/>
          <w:szCs w:val="28"/>
          <w:lang w:val="ky-KG"/>
        </w:rPr>
        <w:t xml:space="preserve">[Электронный ресурс] – Режим доступа: </w:t>
      </w:r>
    </w:p>
    <w:p w:rsidR="006C3DDD" w:rsidRPr="00804A57" w:rsidRDefault="006C3DDD" w:rsidP="00FB2CB1">
      <w:pPr>
        <w:widowControl w:val="0"/>
        <w:tabs>
          <w:tab w:val="left" w:pos="993"/>
          <w:tab w:val="center" w:pos="1643"/>
          <w:tab w:val="center" w:pos="2832"/>
          <w:tab w:val="center" w:pos="3540"/>
          <w:tab w:val="center" w:pos="4671"/>
          <w:tab w:val="center" w:pos="5665"/>
          <w:tab w:val="center" w:pos="6373"/>
          <w:tab w:val="center" w:pos="7439"/>
        </w:tabs>
        <w:spacing w:after="3" w:line="259" w:lineRule="auto"/>
        <w:contextualSpacing/>
        <w:jc w:val="both"/>
        <w:rPr>
          <w:sz w:val="28"/>
          <w:szCs w:val="28"/>
          <w:u w:val="single"/>
        </w:rPr>
      </w:pPr>
      <w:r w:rsidRPr="00804A57">
        <w:rPr>
          <w:color w:val="0070C0"/>
          <w:sz w:val="28"/>
          <w:szCs w:val="28"/>
          <w:u w:val="single"/>
          <w:lang w:val="kk-KZ"/>
        </w:rPr>
        <w:t>https://www.elibrary.ru/item.asp?id=36313932</w:t>
      </w:r>
    </w:p>
    <w:p w:rsidR="00CC06E8" w:rsidRPr="00C51283" w:rsidRDefault="00E3459C" w:rsidP="00FB2CB1">
      <w:pPr>
        <w:pStyle w:val="a8"/>
        <w:widowControl w:val="0"/>
        <w:numPr>
          <w:ilvl w:val="0"/>
          <w:numId w:val="38"/>
        </w:numPr>
        <w:tabs>
          <w:tab w:val="left" w:pos="993"/>
          <w:tab w:val="center" w:pos="1643"/>
          <w:tab w:val="center" w:pos="2832"/>
          <w:tab w:val="center" w:pos="3540"/>
          <w:tab w:val="center" w:pos="4671"/>
          <w:tab w:val="center" w:pos="5665"/>
          <w:tab w:val="center" w:pos="6373"/>
          <w:tab w:val="center" w:pos="7439"/>
        </w:tabs>
        <w:spacing w:after="3"/>
        <w:ind w:left="0" w:firstLine="567"/>
        <w:jc w:val="both"/>
        <w:rPr>
          <w:rStyle w:val="a9"/>
          <w:rFonts w:ascii="Times New Roman" w:hAnsi="Times New Roman"/>
          <w:color w:val="auto"/>
          <w:sz w:val="28"/>
          <w:szCs w:val="28"/>
        </w:rPr>
      </w:pPr>
      <w:r>
        <w:rPr>
          <w:rFonts w:ascii="Times New Roman" w:hAnsi="Times New Roman"/>
          <w:b/>
          <w:sz w:val="28"/>
          <w:szCs w:val="28"/>
        </w:rPr>
        <w:t xml:space="preserve"> </w:t>
      </w:r>
      <w:r w:rsidR="006611AA" w:rsidRPr="00C51283">
        <w:rPr>
          <w:rFonts w:ascii="Times New Roman" w:hAnsi="Times New Roman"/>
          <w:b/>
          <w:sz w:val="28"/>
          <w:szCs w:val="28"/>
        </w:rPr>
        <w:t>Бексултанова, А.</w:t>
      </w:r>
      <w:r w:rsidR="006611AA" w:rsidRPr="00C51283">
        <w:rPr>
          <w:rFonts w:ascii="Times New Roman" w:hAnsi="Times New Roman"/>
          <w:b/>
          <w:sz w:val="28"/>
          <w:szCs w:val="28"/>
          <w:lang w:val="ky-KG"/>
        </w:rPr>
        <w:t xml:space="preserve"> </w:t>
      </w:r>
      <w:r w:rsidR="006611AA" w:rsidRPr="00C51283">
        <w:rPr>
          <w:rFonts w:ascii="Times New Roman" w:hAnsi="Times New Roman"/>
          <w:b/>
          <w:sz w:val="28"/>
          <w:szCs w:val="28"/>
        </w:rPr>
        <w:t>М.</w:t>
      </w:r>
      <w:r w:rsidR="006611AA" w:rsidRPr="00C51283">
        <w:rPr>
          <w:rFonts w:ascii="Times New Roman" w:hAnsi="Times New Roman"/>
          <w:sz w:val="28"/>
          <w:szCs w:val="28"/>
        </w:rPr>
        <w:t xml:space="preserve"> Фенологическое развитие микромицетов бассейна реки Джумгал</w:t>
      </w:r>
      <w:r w:rsidR="006611AA" w:rsidRPr="00C51283">
        <w:rPr>
          <w:rFonts w:ascii="Times New Roman" w:hAnsi="Times New Roman"/>
          <w:sz w:val="28"/>
          <w:szCs w:val="28"/>
          <w:lang w:val="ky-KG"/>
        </w:rPr>
        <w:t xml:space="preserve"> </w:t>
      </w:r>
      <w:r w:rsidR="006611AA" w:rsidRPr="00C51283">
        <w:rPr>
          <w:rFonts w:ascii="Times New Roman" w:hAnsi="Times New Roman"/>
          <w:sz w:val="28"/>
          <w:szCs w:val="28"/>
        </w:rPr>
        <w:t>[Текст] / А.</w:t>
      </w:r>
      <w:r w:rsidR="006611AA" w:rsidRPr="00C51283">
        <w:rPr>
          <w:rFonts w:ascii="Times New Roman" w:hAnsi="Times New Roman"/>
          <w:sz w:val="28"/>
          <w:szCs w:val="28"/>
          <w:lang w:val="ky-KG"/>
        </w:rPr>
        <w:t xml:space="preserve"> </w:t>
      </w:r>
      <w:r w:rsidR="006611AA" w:rsidRPr="00C51283">
        <w:rPr>
          <w:rFonts w:ascii="Times New Roman" w:hAnsi="Times New Roman"/>
          <w:sz w:val="28"/>
          <w:szCs w:val="28"/>
        </w:rPr>
        <w:t>М.</w:t>
      </w:r>
      <w:r w:rsidR="006611AA" w:rsidRPr="00C51283">
        <w:rPr>
          <w:rFonts w:ascii="Times New Roman" w:hAnsi="Times New Roman"/>
          <w:sz w:val="28"/>
          <w:szCs w:val="28"/>
          <w:lang w:val="ky-KG"/>
        </w:rPr>
        <w:t xml:space="preserve"> </w:t>
      </w:r>
      <w:r w:rsidR="006611AA" w:rsidRPr="00C51283">
        <w:rPr>
          <w:rFonts w:ascii="Times New Roman" w:hAnsi="Times New Roman"/>
          <w:sz w:val="28"/>
          <w:szCs w:val="28"/>
        </w:rPr>
        <w:t>Бексултанова, С.</w:t>
      </w:r>
      <w:r w:rsidR="006611AA" w:rsidRPr="00C51283">
        <w:rPr>
          <w:rFonts w:ascii="Times New Roman" w:hAnsi="Times New Roman"/>
          <w:sz w:val="28"/>
          <w:szCs w:val="28"/>
          <w:lang w:val="ky-KG"/>
        </w:rPr>
        <w:t xml:space="preserve"> </w:t>
      </w:r>
      <w:r w:rsidR="006611AA" w:rsidRPr="00C51283">
        <w:rPr>
          <w:rFonts w:ascii="Times New Roman" w:hAnsi="Times New Roman"/>
          <w:sz w:val="28"/>
          <w:szCs w:val="28"/>
        </w:rPr>
        <w:t>Н. Мосолова, К.</w:t>
      </w:r>
      <w:r w:rsidR="006611AA" w:rsidRPr="00C51283">
        <w:rPr>
          <w:rFonts w:ascii="Times New Roman" w:hAnsi="Times New Roman"/>
          <w:sz w:val="28"/>
          <w:szCs w:val="28"/>
          <w:lang w:val="ky-KG"/>
        </w:rPr>
        <w:t xml:space="preserve"> </w:t>
      </w:r>
      <w:r w:rsidR="006611AA" w:rsidRPr="00C51283">
        <w:rPr>
          <w:rFonts w:ascii="Times New Roman" w:hAnsi="Times New Roman"/>
          <w:sz w:val="28"/>
          <w:szCs w:val="28"/>
        </w:rPr>
        <w:t>Д. Бавланкулова</w:t>
      </w:r>
      <w:r w:rsidR="006611AA" w:rsidRPr="00C51283">
        <w:rPr>
          <w:rFonts w:ascii="Times New Roman" w:hAnsi="Times New Roman"/>
          <w:sz w:val="28"/>
          <w:szCs w:val="28"/>
          <w:lang w:val="ky-KG"/>
        </w:rPr>
        <w:t xml:space="preserve"> //</w:t>
      </w:r>
      <w:r>
        <w:rPr>
          <w:rFonts w:ascii="Times New Roman" w:hAnsi="Times New Roman"/>
          <w:sz w:val="28"/>
          <w:szCs w:val="28"/>
        </w:rPr>
        <w:t xml:space="preserve"> Вестник</w:t>
      </w:r>
      <w:r w:rsidR="006611AA" w:rsidRPr="00C51283">
        <w:rPr>
          <w:rFonts w:ascii="Times New Roman" w:hAnsi="Times New Roman"/>
          <w:sz w:val="28"/>
          <w:szCs w:val="28"/>
        </w:rPr>
        <w:t xml:space="preserve"> Кырг</w:t>
      </w:r>
      <w:r>
        <w:rPr>
          <w:rFonts w:ascii="Times New Roman" w:hAnsi="Times New Roman"/>
          <w:sz w:val="28"/>
          <w:szCs w:val="28"/>
          <w:lang w:val="ky-KG"/>
        </w:rPr>
        <w:t>ызско</w:t>
      </w:r>
      <w:r w:rsidR="006611AA" w:rsidRPr="00C51283">
        <w:rPr>
          <w:rFonts w:ascii="Times New Roman" w:hAnsi="Times New Roman"/>
          <w:sz w:val="28"/>
          <w:szCs w:val="28"/>
          <w:lang w:val="ky-KG"/>
        </w:rPr>
        <w:t>-</w:t>
      </w:r>
      <w:r w:rsidR="006611AA" w:rsidRPr="00C51283">
        <w:rPr>
          <w:rFonts w:ascii="Times New Roman" w:hAnsi="Times New Roman"/>
          <w:sz w:val="28"/>
          <w:szCs w:val="28"/>
        </w:rPr>
        <w:t>Рос</w:t>
      </w:r>
      <w:r>
        <w:rPr>
          <w:rFonts w:ascii="Times New Roman" w:hAnsi="Times New Roman"/>
          <w:sz w:val="28"/>
          <w:szCs w:val="28"/>
        </w:rPr>
        <w:t>с</w:t>
      </w:r>
      <w:r>
        <w:rPr>
          <w:rFonts w:ascii="Times New Roman" w:hAnsi="Times New Roman"/>
          <w:sz w:val="28"/>
          <w:szCs w:val="28"/>
          <w:lang w:val="ky-KG"/>
        </w:rPr>
        <w:t>ийского</w:t>
      </w:r>
      <w:r w:rsidR="006611AA" w:rsidRPr="00C51283">
        <w:rPr>
          <w:rFonts w:ascii="Times New Roman" w:hAnsi="Times New Roman"/>
          <w:sz w:val="28"/>
          <w:szCs w:val="28"/>
        </w:rPr>
        <w:t xml:space="preserve"> славя</w:t>
      </w:r>
      <w:r>
        <w:rPr>
          <w:rFonts w:ascii="Times New Roman" w:hAnsi="Times New Roman"/>
          <w:sz w:val="28"/>
          <w:szCs w:val="28"/>
          <w:lang w:val="ky-KG"/>
        </w:rPr>
        <w:t>нского</w:t>
      </w:r>
      <w:r w:rsidR="00AA77E4" w:rsidRPr="00C51283">
        <w:rPr>
          <w:rFonts w:ascii="Times New Roman" w:hAnsi="Times New Roman"/>
          <w:sz w:val="28"/>
          <w:szCs w:val="28"/>
          <w:lang w:val="ky-KG"/>
        </w:rPr>
        <w:t xml:space="preserve"> </w:t>
      </w:r>
      <w:r w:rsidR="006611AA" w:rsidRPr="00C51283">
        <w:rPr>
          <w:rFonts w:ascii="Times New Roman" w:hAnsi="Times New Roman"/>
          <w:sz w:val="28"/>
          <w:szCs w:val="28"/>
        </w:rPr>
        <w:t>ун</w:t>
      </w:r>
      <w:r>
        <w:rPr>
          <w:rFonts w:ascii="Times New Roman" w:hAnsi="Times New Roman"/>
          <w:sz w:val="28"/>
          <w:szCs w:val="28"/>
          <w:lang w:val="ky-KG"/>
        </w:rPr>
        <w:t>иверсите</w:t>
      </w:r>
      <w:r w:rsidR="006611AA" w:rsidRPr="00C51283">
        <w:rPr>
          <w:rFonts w:ascii="Times New Roman" w:hAnsi="Times New Roman"/>
          <w:sz w:val="28"/>
          <w:szCs w:val="28"/>
        </w:rPr>
        <w:t>та.</w:t>
      </w:r>
      <w:r w:rsidR="006611AA" w:rsidRPr="00C51283">
        <w:rPr>
          <w:rFonts w:ascii="Times New Roman" w:hAnsi="Times New Roman"/>
          <w:sz w:val="28"/>
          <w:szCs w:val="28"/>
          <w:lang w:val="ky-KG"/>
        </w:rPr>
        <w:t xml:space="preserve"> – </w:t>
      </w:r>
      <w:r w:rsidR="006611AA" w:rsidRPr="00C51283">
        <w:rPr>
          <w:rFonts w:ascii="Times New Roman" w:hAnsi="Times New Roman"/>
          <w:sz w:val="28"/>
          <w:szCs w:val="28"/>
        </w:rPr>
        <w:t>Бишкек, 2019.</w:t>
      </w:r>
      <w:r w:rsidR="006611AA" w:rsidRPr="00C51283">
        <w:rPr>
          <w:rFonts w:ascii="Times New Roman" w:hAnsi="Times New Roman"/>
          <w:sz w:val="28"/>
          <w:szCs w:val="28"/>
          <w:lang w:val="ky-KG"/>
        </w:rPr>
        <w:t xml:space="preserve"> – Т. 19, № 9. – С.</w:t>
      </w:r>
      <w:r w:rsidR="006611AA" w:rsidRPr="00C51283">
        <w:rPr>
          <w:rFonts w:ascii="Times New Roman" w:hAnsi="Times New Roman"/>
          <w:sz w:val="28"/>
          <w:szCs w:val="28"/>
        </w:rPr>
        <w:t xml:space="preserve"> 65-68.</w:t>
      </w:r>
      <w:r w:rsidR="006611AA" w:rsidRPr="00C51283">
        <w:rPr>
          <w:rFonts w:ascii="Times New Roman" w:hAnsi="Times New Roman"/>
          <w:bCs/>
          <w:sz w:val="28"/>
          <w:szCs w:val="28"/>
        </w:rPr>
        <w:t xml:space="preserve"> </w:t>
      </w:r>
      <w:r w:rsidR="00CC06E8" w:rsidRPr="00C51283">
        <w:rPr>
          <w:rFonts w:ascii="Times New Roman" w:hAnsi="Times New Roman"/>
          <w:sz w:val="28"/>
          <w:szCs w:val="28"/>
        </w:rPr>
        <w:t>[Электронный ресурс] – Режим доступа</w:t>
      </w:r>
      <w:r w:rsidR="00CC06E8" w:rsidRPr="00C51283">
        <w:rPr>
          <w:rFonts w:ascii="Times New Roman" w:hAnsi="Times New Roman"/>
          <w:color w:val="002060"/>
          <w:sz w:val="28"/>
          <w:szCs w:val="28"/>
        </w:rPr>
        <w:t xml:space="preserve">: </w:t>
      </w:r>
      <w:r w:rsidR="00576836" w:rsidRPr="00C51283">
        <w:rPr>
          <w:rFonts w:ascii="Times New Roman" w:hAnsi="Times New Roman"/>
          <w:color w:val="0070C0"/>
          <w:sz w:val="28"/>
          <w:szCs w:val="28"/>
          <w:u w:val="single"/>
        </w:rPr>
        <w:t>https: // www. elibrary. ru/item. asp</w:t>
      </w:r>
      <w:proofErr w:type="gramStart"/>
      <w:r w:rsidR="00576836" w:rsidRPr="00C51283">
        <w:rPr>
          <w:rFonts w:ascii="Times New Roman" w:hAnsi="Times New Roman"/>
          <w:color w:val="0070C0"/>
          <w:sz w:val="28"/>
          <w:szCs w:val="28"/>
          <w:u w:val="single"/>
        </w:rPr>
        <w:t xml:space="preserve"> ?</w:t>
      </w:r>
      <w:proofErr w:type="gramEnd"/>
      <w:r w:rsidR="00576836" w:rsidRPr="00C51283">
        <w:rPr>
          <w:rFonts w:ascii="Times New Roman" w:hAnsi="Times New Roman"/>
          <w:color w:val="0070C0"/>
          <w:sz w:val="28"/>
          <w:szCs w:val="28"/>
          <w:u w:val="single"/>
        </w:rPr>
        <w:t>id = 41211044</w:t>
      </w:r>
    </w:p>
    <w:p w:rsidR="00804A57" w:rsidRDefault="006611AA" w:rsidP="00FB2CB1">
      <w:pPr>
        <w:pStyle w:val="a8"/>
        <w:widowControl w:val="0"/>
        <w:numPr>
          <w:ilvl w:val="0"/>
          <w:numId w:val="38"/>
        </w:numPr>
        <w:tabs>
          <w:tab w:val="left" w:pos="1134"/>
        </w:tabs>
        <w:spacing w:after="0"/>
        <w:ind w:left="0" w:firstLine="567"/>
        <w:jc w:val="both"/>
        <w:rPr>
          <w:rFonts w:ascii="Times New Roman" w:hAnsi="Times New Roman"/>
          <w:sz w:val="28"/>
          <w:szCs w:val="28"/>
        </w:rPr>
      </w:pPr>
      <w:r w:rsidRPr="00C51283">
        <w:rPr>
          <w:rFonts w:ascii="Times New Roman" w:hAnsi="Times New Roman"/>
          <w:b/>
          <w:sz w:val="28"/>
          <w:szCs w:val="28"/>
        </w:rPr>
        <w:t>Бексултанова, А.</w:t>
      </w:r>
      <w:r w:rsidRPr="00C51283">
        <w:rPr>
          <w:rFonts w:ascii="Times New Roman" w:hAnsi="Times New Roman"/>
          <w:b/>
          <w:sz w:val="28"/>
          <w:szCs w:val="28"/>
          <w:lang w:val="ky-KG"/>
        </w:rPr>
        <w:t xml:space="preserve"> </w:t>
      </w:r>
      <w:r w:rsidRPr="00C51283">
        <w:rPr>
          <w:rFonts w:ascii="Times New Roman" w:hAnsi="Times New Roman"/>
          <w:b/>
          <w:sz w:val="28"/>
          <w:szCs w:val="28"/>
        </w:rPr>
        <w:t>М.</w:t>
      </w:r>
      <w:r w:rsidRPr="00C51283">
        <w:rPr>
          <w:rFonts w:ascii="Times New Roman" w:hAnsi="Times New Roman"/>
          <w:sz w:val="28"/>
          <w:szCs w:val="28"/>
        </w:rPr>
        <w:t xml:space="preserve"> Разнообразие микромицетов бассейна реки Джумгал. Кыргызстана [Текст] / А.</w:t>
      </w:r>
      <w:r w:rsidRPr="00C51283">
        <w:rPr>
          <w:rFonts w:ascii="Times New Roman" w:hAnsi="Times New Roman"/>
          <w:sz w:val="28"/>
          <w:szCs w:val="28"/>
          <w:lang w:val="ky-KG"/>
        </w:rPr>
        <w:t xml:space="preserve"> </w:t>
      </w:r>
      <w:r w:rsidRPr="00C51283">
        <w:rPr>
          <w:rFonts w:ascii="Times New Roman" w:hAnsi="Times New Roman"/>
          <w:sz w:val="28"/>
          <w:szCs w:val="28"/>
        </w:rPr>
        <w:t>М.</w:t>
      </w:r>
      <w:r w:rsidRPr="00C51283">
        <w:rPr>
          <w:rFonts w:ascii="Times New Roman" w:hAnsi="Times New Roman"/>
          <w:sz w:val="28"/>
          <w:szCs w:val="28"/>
          <w:lang w:val="ky-KG"/>
        </w:rPr>
        <w:t xml:space="preserve"> </w:t>
      </w:r>
      <w:r w:rsidRPr="00C51283">
        <w:rPr>
          <w:rFonts w:ascii="Times New Roman" w:hAnsi="Times New Roman"/>
          <w:sz w:val="28"/>
          <w:szCs w:val="28"/>
        </w:rPr>
        <w:t>Бексултанова</w:t>
      </w:r>
      <w:r w:rsidRPr="00C51283">
        <w:rPr>
          <w:rFonts w:ascii="Times New Roman" w:hAnsi="Times New Roman"/>
          <w:sz w:val="28"/>
          <w:szCs w:val="28"/>
          <w:lang w:val="ky-KG"/>
        </w:rPr>
        <w:t>,</w:t>
      </w:r>
      <w:r w:rsidRPr="00C51283">
        <w:rPr>
          <w:rFonts w:ascii="Times New Roman" w:hAnsi="Times New Roman"/>
          <w:sz w:val="28"/>
          <w:szCs w:val="28"/>
        </w:rPr>
        <w:t xml:space="preserve"> С.</w:t>
      </w:r>
      <w:r w:rsidRPr="00C51283">
        <w:rPr>
          <w:rFonts w:ascii="Times New Roman" w:hAnsi="Times New Roman"/>
          <w:sz w:val="28"/>
          <w:szCs w:val="28"/>
          <w:lang w:val="ky-KG"/>
        </w:rPr>
        <w:t xml:space="preserve"> </w:t>
      </w:r>
      <w:r w:rsidRPr="00C51283">
        <w:rPr>
          <w:rFonts w:ascii="Times New Roman" w:hAnsi="Times New Roman"/>
          <w:sz w:val="28"/>
          <w:szCs w:val="28"/>
        </w:rPr>
        <w:t>Н. Мосолова</w:t>
      </w:r>
      <w:r w:rsidRPr="00C51283">
        <w:rPr>
          <w:rFonts w:ascii="Times New Roman" w:hAnsi="Times New Roman"/>
          <w:sz w:val="28"/>
          <w:szCs w:val="28"/>
          <w:lang w:val="ky-KG"/>
        </w:rPr>
        <w:t xml:space="preserve"> // </w:t>
      </w:r>
      <w:r w:rsidRPr="00C51283">
        <w:rPr>
          <w:rFonts w:ascii="Times New Roman" w:hAnsi="Times New Roman"/>
          <w:sz w:val="28"/>
          <w:szCs w:val="28"/>
        </w:rPr>
        <w:t>Экол</w:t>
      </w:r>
      <w:r w:rsidR="00E3459C">
        <w:rPr>
          <w:rFonts w:ascii="Times New Roman" w:hAnsi="Times New Roman"/>
          <w:sz w:val="28"/>
          <w:szCs w:val="28"/>
        </w:rPr>
        <w:t>огический</w:t>
      </w:r>
      <w:r w:rsidR="00AA77E4" w:rsidRPr="00C51283">
        <w:rPr>
          <w:rFonts w:ascii="Times New Roman" w:hAnsi="Times New Roman"/>
          <w:sz w:val="28"/>
          <w:szCs w:val="28"/>
          <w:lang w:val="ky-KG"/>
        </w:rPr>
        <w:t xml:space="preserve"> </w:t>
      </w:r>
      <w:r w:rsidRPr="00C51283">
        <w:rPr>
          <w:rFonts w:ascii="Times New Roman" w:hAnsi="Times New Roman"/>
          <w:sz w:val="28"/>
          <w:szCs w:val="28"/>
        </w:rPr>
        <w:t>вестн</w:t>
      </w:r>
      <w:r w:rsidR="00E3459C">
        <w:rPr>
          <w:rFonts w:ascii="Times New Roman" w:hAnsi="Times New Roman"/>
          <w:sz w:val="28"/>
          <w:szCs w:val="28"/>
          <w:lang w:val="ky-KG"/>
        </w:rPr>
        <w:t xml:space="preserve">ик </w:t>
      </w:r>
      <w:r w:rsidRPr="00C51283">
        <w:rPr>
          <w:rFonts w:ascii="Times New Roman" w:hAnsi="Times New Roman"/>
          <w:sz w:val="28"/>
          <w:szCs w:val="28"/>
        </w:rPr>
        <w:t xml:space="preserve"> Север</w:t>
      </w:r>
      <w:r w:rsidR="00E3459C">
        <w:rPr>
          <w:rFonts w:ascii="Times New Roman" w:hAnsi="Times New Roman"/>
          <w:sz w:val="28"/>
          <w:szCs w:val="28"/>
          <w:lang w:val="ky-KG"/>
        </w:rPr>
        <w:t>него</w:t>
      </w:r>
      <w:r w:rsidRPr="00C51283">
        <w:rPr>
          <w:rFonts w:ascii="Times New Roman" w:hAnsi="Times New Roman"/>
          <w:sz w:val="28"/>
          <w:szCs w:val="28"/>
        </w:rPr>
        <w:t xml:space="preserve"> </w:t>
      </w:r>
      <w:r w:rsidR="00E3459C">
        <w:rPr>
          <w:rFonts w:ascii="Times New Roman" w:hAnsi="Times New Roman"/>
          <w:sz w:val="28"/>
          <w:szCs w:val="28"/>
        </w:rPr>
        <w:t xml:space="preserve"> </w:t>
      </w:r>
      <w:r w:rsidRPr="00C51283">
        <w:rPr>
          <w:rFonts w:ascii="Times New Roman" w:hAnsi="Times New Roman"/>
          <w:sz w:val="28"/>
          <w:szCs w:val="28"/>
        </w:rPr>
        <w:t>Кавказа</w:t>
      </w:r>
      <w:r w:rsidRPr="00C51283">
        <w:rPr>
          <w:rFonts w:ascii="Times New Roman" w:hAnsi="Times New Roman"/>
          <w:sz w:val="28"/>
          <w:szCs w:val="28"/>
          <w:lang w:val="ky-KG"/>
        </w:rPr>
        <w:t>. –</w:t>
      </w:r>
      <w:r w:rsidRPr="00C51283">
        <w:rPr>
          <w:rFonts w:ascii="Times New Roman" w:hAnsi="Times New Roman"/>
          <w:sz w:val="28"/>
          <w:szCs w:val="28"/>
        </w:rPr>
        <w:t xml:space="preserve"> </w:t>
      </w:r>
      <w:r w:rsidRPr="00C51283">
        <w:rPr>
          <w:rFonts w:ascii="Times New Roman" w:hAnsi="Times New Roman"/>
          <w:sz w:val="28"/>
          <w:szCs w:val="28"/>
          <w:lang w:val="ky-KG"/>
        </w:rPr>
        <w:t>Кавказ</w:t>
      </w:r>
      <w:r w:rsidRPr="00C51283">
        <w:rPr>
          <w:rFonts w:ascii="Times New Roman" w:hAnsi="Times New Roman"/>
          <w:sz w:val="28"/>
          <w:szCs w:val="28"/>
        </w:rPr>
        <w:t>, 2019.</w:t>
      </w:r>
      <w:r w:rsidRPr="00C51283">
        <w:rPr>
          <w:rFonts w:ascii="Times New Roman" w:hAnsi="Times New Roman"/>
          <w:sz w:val="28"/>
          <w:szCs w:val="28"/>
          <w:lang w:val="ky-KG"/>
        </w:rPr>
        <w:t xml:space="preserve"> – Т. 15, № 3. – </w:t>
      </w:r>
      <w:r w:rsidRPr="00E3459C">
        <w:rPr>
          <w:rFonts w:ascii="Times New Roman" w:hAnsi="Times New Roman"/>
          <w:sz w:val="28"/>
          <w:szCs w:val="28"/>
          <w:lang w:val="ky-KG"/>
        </w:rPr>
        <w:t xml:space="preserve">С. </w:t>
      </w:r>
      <w:r w:rsidRPr="00E3459C">
        <w:rPr>
          <w:rFonts w:ascii="Times New Roman" w:hAnsi="Times New Roman"/>
          <w:sz w:val="28"/>
          <w:szCs w:val="28"/>
        </w:rPr>
        <w:t>87-92.</w:t>
      </w:r>
      <w:r w:rsidR="00E3459C" w:rsidRPr="00E3459C">
        <w:rPr>
          <w:rFonts w:ascii="Times New Roman" w:hAnsi="Times New Roman"/>
          <w:sz w:val="28"/>
          <w:szCs w:val="28"/>
        </w:rPr>
        <w:t xml:space="preserve"> [Электронный ресурс] </w:t>
      </w:r>
      <w:r w:rsidR="00CC06E8" w:rsidRPr="00E3459C">
        <w:rPr>
          <w:rFonts w:ascii="Times New Roman" w:hAnsi="Times New Roman"/>
          <w:sz w:val="28"/>
          <w:szCs w:val="28"/>
        </w:rPr>
        <w:t>– Режим доступа:</w:t>
      </w:r>
    </w:p>
    <w:p w:rsidR="009D1A00" w:rsidRPr="00804A57" w:rsidRDefault="00576836" w:rsidP="00FB2CB1">
      <w:pPr>
        <w:widowControl w:val="0"/>
        <w:tabs>
          <w:tab w:val="left" w:pos="1134"/>
        </w:tabs>
        <w:spacing w:line="259" w:lineRule="auto"/>
        <w:contextualSpacing/>
        <w:jc w:val="both"/>
        <w:rPr>
          <w:rStyle w:val="a9"/>
          <w:color w:val="auto"/>
          <w:sz w:val="28"/>
          <w:szCs w:val="28"/>
          <w:u w:val="none"/>
        </w:rPr>
      </w:pPr>
      <w:r w:rsidRPr="00804A57">
        <w:rPr>
          <w:color w:val="0070C0"/>
          <w:sz w:val="28"/>
          <w:szCs w:val="28"/>
          <w:u w:val="single"/>
        </w:rPr>
        <w:t>https://www.elibrary.ru/item.asp?id=39590360</w:t>
      </w:r>
    </w:p>
    <w:p w:rsidR="009D1A00" w:rsidRPr="007343E3" w:rsidRDefault="006611AA" w:rsidP="00FB2CB1">
      <w:pPr>
        <w:pStyle w:val="Default"/>
        <w:numPr>
          <w:ilvl w:val="0"/>
          <w:numId w:val="38"/>
        </w:numPr>
        <w:tabs>
          <w:tab w:val="left" w:pos="1134"/>
        </w:tabs>
        <w:spacing w:line="259" w:lineRule="auto"/>
        <w:ind w:left="0" w:firstLine="567"/>
        <w:contextualSpacing/>
        <w:jc w:val="both"/>
        <w:rPr>
          <w:color w:val="002060"/>
          <w:sz w:val="28"/>
          <w:szCs w:val="28"/>
        </w:rPr>
      </w:pPr>
      <w:r w:rsidRPr="00C51283">
        <w:rPr>
          <w:b/>
          <w:sz w:val="28"/>
          <w:szCs w:val="28"/>
        </w:rPr>
        <w:t>Бексултанова, А.</w:t>
      </w:r>
      <w:r w:rsidRPr="00C51283">
        <w:rPr>
          <w:b/>
          <w:sz w:val="28"/>
          <w:szCs w:val="28"/>
          <w:lang w:val="ky-KG"/>
        </w:rPr>
        <w:t xml:space="preserve"> </w:t>
      </w:r>
      <w:r w:rsidRPr="00C51283">
        <w:rPr>
          <w:b/>
          <w:sz w:val="28"/>
          <w:szCs w:val="28"/>
        </w:rPr>
        <w:t>М.</w:t>
      </w:r>
      <w:r w:rsidRPr="00C51283">
        <w:rPr>
          <w:sz w:val="28"/>
          <w:szCs w:val="28"/>
        </w:rPr>
        <w:t xml:space="preserve"> </w:t>
      </w:r>
      <w:proofErr w:type="gramStart"/>
      <w:r w:rsidRPr="00C51283">
        <w:rPr>
          <w:sz w:val="28"/>
          <w:szCs w:val="28"/>
        </w:rPr>
        <w:t>Грибные болезни</w:t>
      </w:r>
      <w:proofErr w:type="gramEnd"/>
      <w:r w:rsidRPr="00C51283">
        <w:rPr>
          <w:sz w:val="28"/>
          <w:szCs w:val="28"/>
        </w:rPr>
        <w:t xml:space="preserve"> посевных и</w:t>
      </w:r>
      <w:r w:rsidR="009D1A00" w:rsidRPr="00C51283">
        <w:rPr>
          <w:color w:val="002060"/>
          <w:sz w:val="28"/>
          <w:szCs w:val="28"/>
        </w:rPr>
        <w:t xml:space="preserve"> </w:t>
      </w:r>
      <w:r w:rsidRPr="00C51283">
        <w:rPr>
          <w:sz w:val="28"/>
          <w:szCs w:val="28"/>
        </w:rPr>
        <w:t>дикорастуших кормовых растений Кыргызстана [Текст] / А.</w:t>
      </w:r>
      <w:r w:rsidRPr="00C51283">
        <w:rPr>
          <w:sz w:val="28"/>
          <w:szCs w:val="28"/>
          <w:lang w:val="ky-KG"/>
        </w:rPr>
        <w:t xml:space="preserve"> </w:t>
      </w:r>
      <w:r w:rsidRPr="00C51283">
        <w:rPr>
          <w:sz w:val="28"/>
          <w:szCs w:val="28"/>
        </w:rPr>
        <w:t>М.</w:t>
      </w:r>
      <w:r w:rsidRPr="00C51283">
        <w:rPr>
          <w:sz w:val="28"/>
          <w:szCs w:val="28"/>
          <w:lang w:val="ky-KG"/>
        </w:rPr>
        <w:t xml:space="preserve"> </w:t>
      </w:r>
      <w:r w:rsidRPr="00C51283">
        <w:rPr>
          <w:sz w:val="28"/>
          <w:szCs w:val="28"/>
        </w:rPr>
        <w:t>Бексултанова, С.</w:t>
      </w:r>
      <w:r w:rsidRPr="00C51283">
        <w:rPr>
          <w:sz w:val="28"/>
          <w:szCs w:val="28"/>
          <w:lang w:val="ky-KG"/>
        </w:rPr>
        <w:t xml:space="preserve"> </w:t>
      </w:r>
      <w:r w:rsidRPr="00C51283">
        <w:rPr>
          <w:sz w:val="28"/>
          <w:szCs w:val="28"/>
        </w:rPr>
        <w:t>Н. Мосолова, К.</w:t>
      </w:r>
      <w:r w:rsidRPr="00C51283">
        <w:rPr>
          <w:sz w:val="28"/>
          <w:szCs w:val="28"/>
          <w:lang w:val="ky-KG"/>
        </w:rPr>
        <w:t xml:space="preserve"> </w:t>
      </w:r>
      <w:r w:rsidRPr="00C51283">
        <w:rPr>
          <w:sz w:val="28"/>
          <w:szCs w:val="28"/>
        </w:rPr>
        <w:t>Д. Бавланкулова</w:t>
      </w:r>
      <w:r w:rsidRPr="00C51283">
        <w:rPr>
          <w:sz w:val="28"/>
          <w:szCs w:val="28"/>
          <w:lang w:val="ky-KG"/>
        </w:rPr>
        <w:t xml:space="preserve">// </w:t>
      </w:r>
      <w:r w:rsidRPr="00C51283">
        <w:rPr>
          <w:sz w:val="28"/>
          <w:szCs w:val="28"/>
        </w:rPr>
        <w:t xml:space="preserve">Наука, новые технологии и инновации </w:t>
      </w:r>
      <w:r w:rsidRPr="007343E3">
        <w:rPr>
          <w:sz w:val="28"/>
          <w:szCs w:val="28"/>
        </w:rPr>
        <w:t xml:space="preserve">Кыргызстана. </w:t>
      </w:r>
      <w:r w:rsidRPr="007343E3">
        <w:rPr>
          <w:sz w:val="28"/>
          <w:szCs w:val="28"/>
          <w:lang w:val="ky-KG"/>
        </w:rPr>
        <w:t>–</w:t>
      </w:r>
      <w:r w:rsidRPr="007343E3">
        <w:rPr>
          <w:sz w:val="28"/>
          <w:szCs w:val="28"/>
        </w:rPr>
        <w:t xml:space="preserve"> Бишкек</w:t>
      </w:r>
      <w:r w:rsidRPr="007343E3">
        <w:rPr>
          <w:sz w:val="28"/>
          <w:szCs w:val="28"/>
          <w:lang w:val="ky-KG"/>
        </w:rPr>
        <w:t xml:space="preserve">, </w:t>
      </w:r>
      <w:r w:rsidRPr="007343E3">
        <w:rPr>
          <w:sz w:val="28"/>
          <w:szCs w:val="28"/>
        </w:rPr>
        <w:t xml:space="preserve">2019. </w:t>
      </w:r>
      <w:r w:rsidRPr="007343E3">
        <w:rPr>
          <w:sz w:val="28"/>
          <w:szCs w:val="28"/>
          <w:lang w:val="ky-KG"/>
        </w:rPr>
        <w:t>– № 10. –</w:t>
      </w:r>
      <w:r w:rsidR="00AA77E4" w:rsidRPr="007343E3">
        <w:rPr>
          <w:sz w:val="28"/>
          <w:szCs w:val="28"/>
          <w:lang w:val="ky-KG"/>
        </w:rPr>
        <w:t xml:space="preserve"> </w:t>
      </w:r>
      <w:r w:rsidRPr="007343E3">
        <w:rPr>
          <w:sz w:val="28"/>
          <w:szCs w:val="28"/>
          <w:lang w:val="ky-KG"/>
        </w:rPr>
        <w:t xml:space="preserve">С. </w:t>
      </w:r>
      <w:r w:rsidRPr="007343E3">
        <w:rPr>
          <w:sz w:val="28"/>
          <w:szCs w:val="28"/>
        </w:rPr>
        <w:t>65-71.</w:t>
      </w:r>
      <w:r w:rsidRPr="007343E3">
        <w:rPr>
          <w:bCs/>
          <w:sz w:val="28"/>
          <w:szCs w:val="28"/>
        </w:rPr>
        <w:t xml:space="preserve"> </w:t>
      </w:r>
      <w:r w:rsidR="00CC06E8" w:rsidRPr="007343E3">
        <w:rPr>
          <w:sz w:val="28"/>
          <w:szCs w:val="28"/>
        </w:rPr>
        <w:t xml:space="preserve">[Электронный ресурс] – Режим доступа: </w:t>
      </w:r>
      <w:r w:rsidR="00576836" w:rsidRPr="007343E3">
        <w:rPr>
          <w:color w:val="0070C0"/>
          <w:sz w:val="28"/>
          <w:szCs w:val="28"/>
          <w:u w:val="single"/>
        </w:rPr>
        <w:t>https://www.elibrary.ru/item.asp?id=42595941</w:t>
      </w:r>
    </w:p>
    <w:p w:rsidR="009D1A00" w:rsidRPr="00C51283" w:rsidRDefault="006611AA" w:rsidP="00FB2CB1">
      <w:pPr>
        <w:pStyle w:val="Default"/>
        <w:numPr>
          <w:ilvl w:val="0"/>
          <w:numId w:val="38"/>
        </w:numPr>
        <w:tabs>
          <w:tab w:val="left" w:pos="993"/>
        </w:tabs>
        <w:spacing w:line="259" w:lineRule="auto"/>
        <w:ind w:left="0" w:firstLine="567"/>
        <w:contextualSpacing/>
        <w:jc w:val="both"/>
        <w:rPr>
          <w:rStyle w:val="a9"/>
          <w:color w:val="002060"/>
          <w:sz w:val="28"/>
          <w:szCs w:val="28"/>
        </w:rPr>
      </w:pPr>
      <w:r w:rsidRPr="00C51283">
        <w:rPr>
          <w:b/>
          <w:sz w:val="28"/>
          <w:szCs w:val="28"/>
        </w:rPr>
        <w:t>Бексултанова, А.</w:t>
      </w:r>
      <w:r w:rsidRPr="00C51283">
        <w:rPr>
          <w:b/>
          <w:sz w:val="28"/>
          <w:szCs w:val="28"/>
          <w:lang w:val="ky-KG"/>
        </w:rPr>
        <w:t xml:space="preserve"> </w:t>
      </w:r>
      <w:r w:rsidRPr="00C51283">
        <w:rPr>
          <w:b/>
          <w:sz w:val="28"/>
          <w:szCs w:val="28"/>
        </w:rPr>
        <w:t>М.</w:t>
      </w:r>
      <w:r w:rsidRPr="00C51283">
        <w:rPr>
          <w:sz w:val="28"/>
          <w:szCs w:val="28"/>
        </w:rPr>
        <w:t xml:space="preserve"> Патогенные микромицеты хозяйственно значимых групп растений бассейна реки Джумгал [</w:t>
      </w:r>
      <w:r w:rsidRPr="00C51283">
        <w:rPr>
          <w:sz w:val="28"/>
          <w:szCs w:val="28"/>
          <w:lang w:val="ky-KG"/>
        </w:rPr>
        <w:t>Электронный ресурс</w:t>
      </w:r>
      <w:r w:rsidRPr="00C51283">
        <w:rPr>
          <w:sz w:val="28"/>
          <w:szCs w:val="28"/>
        </w:rPr>
        <w:t xml:space="preserve">] </w:t>
      </w:r>
      <w:r w:rsidR="00B905B6" w:rsidRPr="00C51283">
        <w:rPr>
          <w:sz w:val="28"/>
          <w:szCs w:val="28"/>
        </w:rPr>
        <w:t xml:space="preserve">[Текст] </w:t>
      </w:r>
      <w:r w:rsidRPr="00C51283">
        <w:rPr>
          <w:sz w:val="28"/>
          <w:szCs w:val="28"/>
        </w:rPr>
        <w:t>/ А. М. Бексултанова, С. Н. Мосолова // Вестник Н</w:t>
      </w:r>
      <w:r w:rsidR="00CF2829">
        <w:rPr>
          <w:sz w:val="28"/>
          <w:szCs w:val="28"/>
        </w:rPr>
        <w:t>ациональный академии наук</w:t>
      </w:r>
      <w:r w:rsidRPr="00C51283">
        <w:rPr>
          <w:sz w:val="28"/>
          <w:szCs w:val="28"/>
        </w:rPr>
        <w:t xml:space="preserve"> Беларуси. – Беларусия, 2020. – Т. 65, № 1. –</w:t>
      </w:r>
      <w:r w:rsidRPr="00C51283">
        <w:rPr>
          <w:sz w:val="28"/>
          <w:szCs w:val="28"/>
          <w:lang w:val="ky-KG"/>
        </w:rPr>
        <w:t xml:space="preserve"> С. </w:t>
      </w:r>
      <w:r w:rsidRPr="00C51283">
        <w:rPr>
          <w:sz w:val="28"/>
          <w:szCs w:val="28"/>
        </w:rPr>
        <w:t xml:space="preserve">82-87. </w:t>
      </w:r>
      <w:r w:rsidR="009D1A00" w:rsidRPr="00C51283">
        <w:rPr>
          <w:sz w:val="28"/>
          <w:szCs w:val="28"/>
        </w:rPr>
        <w:t>[Электронный ресурс] – Режим доступа</w:t>
      </w:r>
      <w:r w:rsidR="009D1A00" w:rsidRPr="00C51283">
        <w:rPr>
          <w:color w:val="002060"/>
          <w:sz w:val="28"/>
          <w:szCs w:val="28"/>
        </w:rPr>
        <w:t xml:space="preserve">: </w:t>
      </w:r>
      <w:r w:rsidR="00576836" w:rsidRPr="00C51283">
        <w:rPr>
          <w:color w:val="0070C0"/>
          <w:sz w:val="28"/>
          <w:szCs w:val="28"/>
          <w:u w:val="single"/>
        </w:rPr>
        <w:t>https://doi.org/10.29235/1029-8940-2020-65-1-82-87</w:t>
      </w:r>
    </w:p>
    <w:p w:rsidR="00804A57" w:rsidRDefault="006611AA" w:rsidP="00FB2CB1">
      <w:pPr>
        <w:pStyle w:val="Default"/>
        <w:numPr>
          <w:ilvl w:val="0"/>
          <w:numId w:val="38"/>
        </w:numPr>
        <w:tabs>
          <w:tab w:val="left" w:pos="1134"/>
        </w:tabs>
        <w:spacing w:line="259" w:lineRule="auto"/>
        <w:ind w:left="0" w:firstLine="567"/>
        <w:contextualSpacing/>
        <w:jc w:val="both"/>
        <w:rPr>
          <w:color w:val="002060"/>
          <w:sz w:val="28"/>
          <w:szCs w:val="28"/>
        </w:rPr>
      </w:pPr>
      <w:r w:rsidRPr="00C51283">
        <w:rPr>
          <w:b/>
          <w:sz w:val="28"/>
          <w:szCs w:val="28"/>
          <w:lang w:val="ky-KG"/>
        </w:rPr>
        <w:t>Бексултанова,</w:t>
      </w:r>
      <w:r w:rsidRPr="00C51283">
        <w:rPr>
          <w:b/>
          <w:sz w:val="28"/>
          <w:szCs w:val="28"/>
        </w:rPr>
        <w:t xml:space="preserve"> </w:t>
      </w:r>
      <w:r w:rsidRPr="00C51283">
        <w:rPr>
          <w:b/>
          <w:sz w:val="28"/>
          <w:szCs w:val="28"/>
          <w:lang w:val="ky-KG"/>
        </w:rPr>
        <w:t>А. М.</w:t>
      </w:r>
      <w:r w:rsidRPr="00C51283">
        <w:rPr>
          <w:sz w:val="28"/>
          <w:szCs w:val="28"/>
          <w:lang w:val="ky-KG"/>
        </w:rPr>
        <w:t xml:space="preserve"> Патогенные микромицеты дикорастущих</w:t>
      </w:r>
      <w:r w:rsidR="00AA77E4" w:rsidRPr="00C51283">
        <w:rPr>
          <w:sz w:val="28"/>
          <w:szCs w:val="28"/>
          <w:lang w:val="ky-KG"/>
        </w:rPr>
        <w:t xml:space="preserve"> </w:t>
      </w:r>
      <w:r w:rsidRPr="00C51283">
        <w:rPr>
          <w:sz w:val="28"/>
          <w:szCs w:val="28"/>
          <w:lang w:val="ky-KG"/>
        </w:rPr>
        <w:t xml:space="preserve">лекарственных растений бассейна реки Джумгал </w:t>
      </w:r>
      <w:r w:rsidRPr="00C51283">
        <w:rPr>
          <w:sz w:val="28"/>
          <w:szCs w:val="28"/>
        </w:rPr>
        <w:t>[Текст]</w:t>
      </w:r>
      <w:r w:rsidR="007343E3">
        <w:rPr>
          <w:sz w:val="28"/>
          <w:szCs w:val="28"/>
        </w:rPr>
        <w:t xml:space="preserve"> </w:t>
      </w:r>
      <w:r w:rsidR="00402BA7" w:rsidRPr="00C51283">
        <w:rPr>
          <w:sz w:val="28"/>
          <w:szCs w:val="28"/>
          <w:lang w:val="ky-KG"/>
        </w:rPr>
        <w:t>/ А. М.</w:t>
      </w:r>
      <w:r w:rsidR="00402BA7" w:rsidRPr="00C51283">
        <w:rPr>
          <w:sz w:val="28"/>
          <w:szCs w:val="28"/>
        </w:rPr>
        <w:t xml:space="preserve"> </w:t>
      </w:r>
      <w:r w:rsidRPr="00C51283">
        <w:rPr>
          <w:sz w:val="28"/>
          <w:szCs w:val="28"/>
          <w:lang w:val="ky-KG"/>
        </w:rPr>
        <w:t>Бексултанова // Ме</w:t>
      </w:r>
      <w:r w:rsidR="00CF2829">
        <w:rPr>
          <w:sz w:val="28"/>
          <w:szCs w:val="28"/>
          <w:lang w:val="ky-KG"/>
        </w:rPr>
        <w:t>ждународный журнал прикладных</w:t>
      </w:r>
      <w:r w:rsidRPr="00C51283">
        <w:rPr>
          <w:sz w:val="28"/>
          <w:szCs w:val="28"/>
          <w:lang w:val="ky-KG"/>
        </w:rPr>
        <w:t xml:space="preserve"> и</w:t>
      </w:r>
      <w:r w:rsidR="00AA77E4" w:rsidRPr="00C51283">
        <w:rPr>
          <w:sz w:val="28"/>
          <w:szCs w:val="28"/>
          <w:lang w:val="ky-KG"/>
        </w:rPr>
        <w:t xml:space="preserve"> </w:t>
      </w:r>
      <w:r w:rsidR="00CF2829">
        <w:rPr>
          <w:sz w:val="28"/>
          <w:szCs w:val="28"/>
          <w:lang w:val="ky-KG"/>
        </w:rPr>
        <w:t>фундаментальных исследований</w:t>
      </w:r>
      <w:r w:rsidRPr="00C51283">
        <w:rPr>
          <w:sz w:val="28"/>
          <w:szCs w:val="28"/>
          <w:lang w:val="ky-KG"/>
        </w:rPr>
        <w:t xml:space="preserve"> – </w:t>
      </w:r>
      <w:r w:rsidR="009E6603" w:rsidRPr="00C51283">
        <w:rPr>
          <w:sz w:val="28"/>
          <w:szCs w:val="28"/>
        </w:rPr>
        <w:t xml:space="preserve">М: </w:t>
      </w:r>
      <w:r w:rsidR="00804A57">
        <w:rPr>
          <w:sz w:val="28"/>
          <w:szCs w:val="28"/>
          <w:lang w:val="ky-KG"/>
        </w:rPr>
        <w:t>2021. – № 4. – С. 7-11.</w:t>
      </w:r>
      <w:r w:rsidR="009D1A00" w:rsidRPr="00C51283">
        <w:rPr>
          <w:sz w:val="28"/>
          <w:szCs w:val="28"/>
        </w:rPr>
        <w:t>[</w:t>
      </w:r>
      <w:proofErr w:type="gramStart"/>
      <w:r w:rsidR="009D1A00" w:rsidRPr="00C51283">
        <w:rPr>
          <w:sz w:val="28"/>
          <w:szCs w:val="28"/>
        </w:rPr>
        <w:t>Электронный ресурс] – Режим доступа:</w:t>
      </w:r>
      <w:r w:rsidR="00576836" w:rsidRPr="00C51283">
        <w:rPr>
          <w:color w:val="002060"/>
          <w:sz w:val="28"/>
          <w:szCs w:val="28"/>
        </w:rPr>
        <w:t xml:space="preserve"> </w:t>
      </w:r>
      <w:proofErr w:type="gramEnd"/>
    </w:p>
    <w:p w:rsidR="006611AA" w:rsidRPr="00E3459C" w:rsidRDefault="00576836" w:rsidP="00FB2CB1">
      <w:pPr>
        <w:pStyle w:val="Default"/>
        <w:spacing w:line="259" w:lineRule="auto"/>
        <w:contextualSpacing/>
        <w:jc w:val="both"/>
        <w:rPr>
          <w:color w:val="002060"/>
          <w:sz w:val="28"/>
          <w:szCs w:val="28"/>
        </w:rPr>
      </w:pPr>
      <w:r w:rsidRPr="00E3459C">
        <w:rPr>
          <w:color w:val="0070C0"/>
          <w:sz w:val="28"/>
          <w:szCs w:val="28"/>
          <w:u w:val="single"/>
        </w:rPr>
        <w:t>https://www.elibrary.ru/item.asp?id=45706954</w:t>
      </w:r>
      <w:r w:rsidR="00402BA7" w:rsidRPr="00E3459C">
        <w:rPr>
          <w:color w:val="002060"/>
          <w:sz w:val="28"/>
          <w:szCs w:val="28"/>
        </w:rPr>
        <w:t xml:space="preserve">  </w:t>
      </w:r>
    </w:p>
    <w:p w:rsidR="00804A57" w:rsidRDefault="006611AA" w:rsidP="00FB2CB1">
      <w:pPr>
        <w:pStyle w:val="Default"/>
        <w:numPr>
          <w:ilvl w:val="0"/>
          <w:numId w:val="38"/>
        </w:numPr>
        <w:tabs>
          <w:tab w:val="left" w:pos="1134"/>
        </w:tabs>
        <w:spacing w:line="259" w:lineRule="auto"/>
        <w:ind w:left="0" w:firstLine="567"/>
        <w:contextualSpacing/>
        <w:jc w:val="both"/>
        <w:rPr>
          <w:sz w:val="28"/>
          <w:szCs w:val="28"/>
        </w:rPr>
      </w:pPr>
      <w:r w:rsidRPr="00C51283">
        <w:rPr>
          <w:b/>
          <w:sz w:val="28"/>
          <w:szCs w:val="28"/>
          <w:lang w:val="ky-KG"/>
        </w:rPr>
        <w:t>Бексултанова, А. М.</w:t>
      </w:r>
      <w:r w:rsidRPr="00C51283">
        <w:rPr>
          <w:sz w:val="28"/>
          <w:szCs w:val="28"/>
          <w:lang w:val="ky-KG"/>
        </w:rPr>
        <w:t xml:space="preserve"> Паразитные микромицеты растений семейства </w:t>
      </w:r>
      <w:r w:rsidRPr="00C51283">
        <w:rPr>
          <w:sz w:val="28"/>
          <w:szCs w:val="28"/>
          <w:lang w:val="en-US"/>
        </w:rPr>
        <w:t>Leguminosae</w:t>
      </w:r>
      <w:r w:rsidR="00AA77E4" w:rsidRPr="00C51283">
        <w:rPr>
          <w:sz w:val="28"/>
          <w:szCs w:val="28"/>
        </w:rPr>
        <w:t xml:space="preserve"> </w:t>
      </w:r>
      <w:r w:rsidRPr="00C51283">
        <w:rPr>
          <w:sz w:val="28"/>
          <w:szCs w:val="28"/>
        </w:rPr>
        <w:t>[Текст]</w:t>
      </w:r>
      <w:r w:rsidR="00E3459C">
        <w:rPr>
          <w:sz w:val="28"/>
          <w:szCs w:val="28"/>
          <w:lang w:val="ky-KG"/>
        </w:rPr>
        <w:t xml:space="preserve"> / </w:t>
      </w:r>
      <w:r w:rsidR="004F14FB">
        <w:rPr>
          <w:sz w:val="28"/>
          <w:szCs w:val="28"/>
          <w:lang w:val="ky-KG"/>
        </w:rPr>
        <w:t xml:space="preserve">К. Д. Бавланкулова, С. Н. Мосолова, </w:t>
      </w:r>
      <w:r w:rsidR="00E3459C">
        <w:rPr>
          <w:sz w:val="28"/>
          <w:szCs w:val="28"/>
          <w:lang w:val="ky-KG"/>
        </w:rPr>
        <w:t xml:space="preserve">А. М. Бексултанова </w:t>
      </w:r>
      <w:r w:rsidR="00E3459C">
        <w:rPr>
          <w:sz w:val="28"/>
          <w:szCs w:val="28"/>
          <w:lang w:val="ky-KG"/>
        </w:rPr>
        <w:lastRenderedPageBreak/>
        <w:t>// Известия Национальный академии наук Кыргызской  Республики</w:t>
      </w:r>
      <w:r w:rsidR="00804A57">
        <w:rPr>
          <w:sz w:val="28"/>
          <w:szCs w:val="28"/>
          <w:lang w:val="ky-KG"/>
        </w:rPr>
        <w:t xml:space="preserve"> – 2021. – № 2. – С. 47-51.</w:t>
      </w:r>
      <w:r w:rsidR="007C6DB7">
        <w:rPr>
          <w:sz w:val="28"/>
          <w:szCs w:val="28"/>
        </w:rPr>
        <w:t>[</w:t>
      </w:r>
      <w:proofErr w:type="gramStart"/>
      <w:r w:rsidR="007C6DB7">
        <w:rPr>
          <w:sz w:val="28"/>
          <w:szCs w:val="28"/>
        </w:rPr>
        <w:t xml:space="preserve">Электронный ресурс] – Режим </w:t>
      </w:r>
      <w:r w:rsidR="009D1A00" w:rsidRPr="00C51283">
        <w:rPr>
          <w:sz w:val="28"/>
          <w:szCs w:val="28"/>
        </w:rPr>
        <w:t xml:space="preserve">доступа: </w:t>
      </w:r>
      <w:r w:rsidRPr="00C51283">
        <w:rPr>
          <w:sz w:val="28"/>
          <w:szCs w:val="28"/>
        </w:rPr>
        <w:t xml:space="preserve"> </w:t>
      </w:r>
      <w:proofErr w:type="gramEnd"/>
    </w:p>
    <w:p w:rsidR="006611AA" w:rsidRPr="007343E3" w:rsidRDefault="006C3DDD" w:rsidP="00FB2CB1">
      <w:pPr>
        <w:pStyle w:val="Default"/>
        <w:spacing w:line="259" w:lineRule="auto"/>
        <w:contextualSpacing/>
        <w:jc w:val="both"/>
        <w:rPr>
          <w:sz w:val="28"/>
          <w:szCs w:val="28"/>
        </w:rPr>
      </w:pPr>
      <w:r w:rsidRPr="00C51283">
        <w:rPr>
          <w:color w:val="0070C0"/>
          <w:sz w:val="28"/>
          <w:szCs w:val="28"/>
          <w:u w:val="single"/>
        </w:rPr>
        <w:t>https://www.elibrary.ru/item.asp?id=46169151.</w:t>
      </w:r>
    </w:p>
    <w:p w:rsidR="006C3DDD" w:rsidRPr="00251AD6" w:rsidRDefault="00804A57" w:rsidP="00FB2CB1">
      <w:pPr>
        <w:spacing w:line="259" w:lineRule="auto"/>
        <w:ind w:right="46"/>
        <w:contextualSpacing/>
        <w:jc w:val="both"/>
        <w:rPr>
          <w:sz w:val="28"/>
          <w:szCs w:val="28"/>
          <w:u w:val="single"/>
        </w:rPr>
      </w:pPr>
      <w:r>
        <w:rPr>
          <w:sz w:val="28"/>
          <w:szCs w:val="28"/>
          <w:lang w:val="ky-KG"/>
        </w:rPr>
        <w:t xml:space="preserve">         </w:t>
      </w:r>
      <w:r w:rsidR="00C51283">
        <w:rPr>
          <w:sz w:val="28"/>
          <w:szCs w:val="28"/>
          <w:lang w:val="ky-KG"/>
        </w:rPr>
        <w:t xml:space="preserve">15. </w:t>
      </w:r>
      <w:r w:rsidR="00E3459C">
        <w:rPr>
          <w:sz w:val="28"/>
          <w:szCs w:val="28"/>
          <w:lang w:val="ky-KG"/>
        </w:rPr>
        <w:t xml:space="preserve"> </w:t>
      </w:r>
      <w:r w:rsidR="006611AA" w:rsidRPr="00C51283">
        <w:rPr>
          <w:b/>
          <w:sz w:val="28"/>
          <w:szCs w:val="28"/>
          <w:lang w:val="ky-KG"/>
        </w:rPr>
        <w:t>Бексултанова, А. М.</w:t>
      </w:r>
      <w:r w:rsidR="006611AA" w:rsidRPr="00C51283">
        <w:rPr>
          <w:sz w:val="28"/>
          <w:szCs w:val="28"/>
          <w:lang w:val="ky-KG"/>
        </w:rPr>
        <w:t xml:space="preserve"> Микромицеты кормовых растений бассейна реки Джумгал </w:t>
      </w:r>
      <w:r w:rsidR="006611AA" w:rsidRPr="00C51283">
        <w:rPr>
          <w:sz w:val="28"/>
          <w:szCs w:val="28"/>
        </w:rPr>
        <w:t>[Текст]</w:t>
      </w:r>
      <w:r w:rsidR="006611AA" w:rsidRPr="00C51283">
        <w:rPr>
          <w:sz w:val="28"/>
          <w:szCs w:val="28"/>
          <w:lang w:val="ky-KG"/>
        </w:rPr>
        <w:t xml:space="preserve"> / А. М. Бексултанова // Науч</w:t>
      </w:r>
      <w:r w:rsidR="00E3459C">
        <w:rPr>
          <w:sz w:val="28"/>
          <w:szCs w:val="28"/>
          <w:lang w:val="ky-KG"/>
        </w:rPr>
        <w:t>но</w:t>
      </w:r>
      <w:r w:rsidR="00ED6993">
        <w:rPr>
          <w:sz w:val="28"/>
          <w:szCs w:val="28"/>
          <w:lang w:val="ky-KG"/>
        </w:rPr>
        <w:t xml:space="preserve">е </w:t>
      </w:r>
      <w:r w:rsidR="00E3459C">
        <w:rPr>
          <w:sz w:val="28"/>
          <w:szCs w:val="28"/>
          <w:lang w:val="ky-KG"/>
        </w:rPr>
        <w:t>исследования в Кыргызской Республике</w:t>
      </w:r>
      <w:r w:rsidR="006611AA" w:rsidRPr="00C51283">
        <w:rPr>
          <w:sz w:val="28"/>
          <w:szCs w:val="28"/>
          <w:lang w:val="ky-KG"/>
        </w:rPr>
        <w:t xml:space="preserve"> – 2021. – № 3, ч. 2. – С. 15-17.</w:t>
      </w:r>
      <w:r w:rsidR="006611AA" w:rsidRPr="00C51283">
        <w:rPr>
          <w:bCs/>
          <w:sz w:val="28"/>
          <w:szCs w:val="28"/>
          <w:lang w:val="ky-KG"/>
        </w:rPr>
        <w:t xml:space="preserve"> </w:t>
      </w:r>
      <w:r w:rsidR="009D1A00" w:rsidRPr="00C51283">
        <w:rPr>
          <w:sz w:val="28"/>
          <w:szCs w:val="28"/>
          <w:lang w:val="ky-KG"/>
        </w:rPr>
        <w:t>[Электронный ресурс] – Режим доступа</w:t>
      </w:r>
      <w:r w:rsidR="006C3DDD" w:rsidRPr="00C51283">
        <w:rPr>
          <w:color w:val="5B9BD5" w:themeColor="accent1"/>
          <w:sz w:val="28"/>
          <w:szCs w:val="28"/>
        </w:rPr>
        <w:t>:</w:t>
      </w:r>
      <w:r w:rsidR="006C3DDD" w:rsidRPr="00C51283">
        <w:rPr>
          <w:color w:val="0070C0"/>
          <w:sz w:val="28"/>
          <w:szCs w:val="28"/>
        </w:rPr>
        <w:t xml:space="preserve"> </w:t>
      </w:r>
      <w:r w:rsidR="006C3DDD" w:rsidRPr="00C51283">
        <w:rPr>
          <w:color w:val="0070C0"/>
          <w:sz w:val="28"/>
          <w:szCs w:val="28"/>
          <w:u w:val="single"/>
        </w:rPr>
        <w:t>https://www.elibrary.ru/item.asp?id=49937459</w:t>
      </w:r>
    </w:p>
    <w:p w:rsidR="008A3EC3" w:rsidRDefault="008A3EC3" w:rsidP="00FB2CB1">
      <w:pPr>
        <w:spacing w:line="259" w:lineRule="auto"/>
        <w:contextualSpacing/>
        <w:jc w:val="both"/>
        <w:rPr>
          <w:b/>
          <w:sz w:val="28"/>
          <w:szCs w:val="28"/>
          <w:lang w:val="ky-KG"/>
        </w:rPr>
      </w:pPr>
    </w:p>
    <w:p w:rsidR="005B4F0B" w:rsidRPr="00251AD6" w:rsidRDefault="005B4F0B" w:rsidP="00FB2CB1">
      <w:pPr>
        <w:spacing w:line="259" w:lineRule="auto"/>
        <w:contextualSpacing/>
        <w:jc w:val="both"/>
        <w:rPr>
          <w:b/>
          <w:sz w:val="28"/>
          <w:szCs w:val="28"/>
          <w:lang w:val="ky-KG"/>
        </w:rPr>
      </w:pPr>
    </w:p>
    <w:p w:rsidR="006611AA" w:rsidRPr="00251AD6" w:rsidRDefault="006611AA" w:rsidP="00FB2CB1">
      <w:pPr>
        <w:pStyle w:val="ab"/>
        <w:widowControl w:val="0"/>
        <w:spacing w:line="259" w:lineRule="auto"/>
        <w:contextualSpacing/>
        <w:jc w:val="both"/>
        <w:rPr>
          <w:b/>
          <w:sz w:val="28"/>
          <w:szCs w:val="28"/>
          <w:lang w:val="ky-KG"/>
        </w:rPr>
      </w:pPr>
      <w:r w:rsidRPr="00251AD6">
        <w:rPr>
          <w:b/>
          <w:sz w:val="28"/>
          <w:szCs w:val="28"/>
          <w:lang w:val="ky-KG"/>
        </w:rPr>
        <w:t xml:space="preserve">Бексултанова Айзада Маршековнанын </w:t>
      </w:r>
      <w:r w:rsidRPr="00251AD6">
        <w:rPr>
          <w:b/>
          <w:bCs/>
          <w:caps/>
          <w:sz w:val="28"/>
          <w:szCs w:val="28"/>
          <w:lang w:val="ky-KG"/>
        </w:rPr>
        <w:t>«</w:t>
      </w:r>
      <w:r w:rsidRPr="00251AD6">
        <w:rPr>
          <w:b/>
          <w:sz w:val="28"/>
          <w:szCs w:val="28"/>
          <w:lang w:val="ky-KG"/>
        </w:rPr>
        <w:t>Жумгал дарыя алабынын микромицетери</w:t>
      </w:r>
      <w:r w:rsidRPr="00251AD6">
        <w:rPr>
          <w:b/>
          <w:bCs/>
          <w:caps/>
          <w:sz w:val="28"/>
          <w:szCs w:val="28"/>
          <w:lang w:val="ky-KG"/>
        </w:rPr>
        <w:t xml:space="preserve">» </w:t>
      </w:r>
      <w:r w:rsidRPr="00251AD6">
        <w:rPr>
          <w:b/>
          <w:sz w:val="28"/>
          <w:szCs w:val="28"/>
          <w:lang w:val="ky-KG"/>
        </w:rPr>
        <w:t>деген темада 03.02.08 – ботаника адистиги боюнча</w:t>
      </w:r>
      <w:r w:rsidR="00AA77E4" w:rsidRPr="00251AD6">
        <w:rPr>
          <w:b/>
          <w:sz w:val="28"/>
          <w:szCs w:val="28"/>
          <w:lang w:val="ky-KG"/>
        </w:rPr>
        <w:t xml:space="preserve"> </w:t>
      </w:r>
      <w:r w:rsidRPr="00251AD6">
        <w:rPr>
          <w:b/>
          <w:sz w:val="28"/>
          <w:szCs w:val="28"/>
          <w:lang w:val="ky-KG"/>
        </w:rPr>
        <w:t>биология илимдеринин кандидаты окумуштуулук даражасын изденип алууга жазылган диссертациянын</w:t>
      </w:r>
    </w:p>
    <w:p w:rsidR="00AA77E4" w:rsidRPr="00251AD6" w:rsidRDefault="00FF6D4C" w:rsidP="00FB2CB1">
      <w:pPr>
        <w:widowControl w:val="0"/>
        <w:spacing w:before="120" w:after="120" w:line="259" w:lineRule="auto"/>
        <w:contextualSpacing/>
        <w:jc w:val="center"/>
        <w:rPr>
          <w:b/>
          <w:sz w:val="28"/>
          <w:szCs w:val="28"/>
          <w:lang w:val="ky-KG"/>
        </w:rPr>
      </w:pPr>
      <w:r w:rsidRPr="00251AD6">
        <w:rPr>
          <w:b/>
          <w:sz w:val="28"/>
          <w:szCs w:val="28"/>
          <w:lang w:val="ky-KG"/>
        </w:rPr>
        <w:t>РЕЗЮМЕСИ</w:t>
      </w:r>
    </w:p>
    <w:p w:rsidR="0029481C" w:rsidRPr="00251AD6" w:rsidRDefault="006611AA" w:rsidP="00FB2CB1">
      <w:pPr>
        <w:pStyle w:val="HTML"/>
        <w:widowControl w:val="0"/>
        <w:spacing w:line="259" w:lineRule="auto"/>
        <w:ind w:firstLine="567"/>
        <w:contextualSpacing/>
        <w:jc w:val="both"/>
        <w:rPr>
          <w:rStyle w:val="y2iqfc"/>
          <w:rFonts w:ascii="Times New Roman" w:hAnsi="Times New Roman"/>
          <w:sz w:val="28"/>
          <w:szCs w:val="28"/>
          <w:lang w:val="ky-KG"/>
        </w:rPr>
      </w:pPr>
      <w:r w:rsidRPr="00251AD6">
        <w:rPr>
          <w:rStyle w:val="y2iqfc"/>
          <w:rFonts w:ascii="Times New Roman" w:hAnsi="Times New Roman"/>
          <w:b/>
          <w:sz w:val="28"/>
          <w:szCs w:val="28"/>
          <w:lang w:val="ky-KG"/>
        </w:rPr>
        <w:t>Негизги сөздөр.</w:t>
      </w:r>
      <w:r w:rsidRPr="00251AD6">
        <w:rPr>
          <w:rStyle w:val="y2iqfc"/>
          <w:rFonts w:ascii="Times New Roman" w:hAnsi="Times New Roman"/>
          <w:sz w:val="28"/>
          <w:szCs w:val="28"/>
          <w:lang w:val="ky-KG"/>
        </w:rPr>
        <w:t xml:space="preserve"> Фитопатагендүү микромицеттер, облигатуу </w:t>
      </w:r>
      <w:r w:rsidR="00ED6993" w:rsidRPr="00251AD6">
        <w:rPr>
          <w:rStyle w:val="y2iqfc"/>
          <w:rFonts w:ascii="Times New Roman" w:hAnsi="Times New Roman"/>
          <w:sz w:val="28"/>
          <w:szCs w:val="28"/>
          <w:lang w:val="ky-KG"/>
        </w:rPr>
        <w:t>паразиттер,</w:t>
      </w:r>
    </w:p>
    <w:p w:rsidR="00AA77E4" w:rsidRPr="00251AD6" w:rsidRDefault="006611AA" w:rsidP="00FB2CB1">
      <w:pPr>
        <w:pStyle w:val="HTML"/>
        <w:widowControl w:val="0"/>
        <w:spacing w:line="259" w:lineRule="auto"/>
        <w:contextualSpacing/>
        <w:jc w:val="both"/>
        <w:rPr>
          <w:rFonts w:ascii="Times New Roman" w:hAnsi="Times New Roman"/>
          <w:bCs/>
          <w:i/>
          <w:sz w:val="28"/>
          <w:szCs w:val="28"/>
          <w:lang w:val="kk-KZ"/>
        </w:rPr>
      </w:pPr>
      <w:r w:rsidRPr="00251AD6">
        <w:rPr>
          <w:rStyle w:val="y2iqfc"/>
          <w:rFonts w:ascii="Times New Roman" w:hAnsi="Times New Roman"/>
          <w:sz w:val="28"/>
          <w:szCs w:val="28"/>
          <w:lang w:val="ky-KG"/>
        </w:rPr>
        <w:t xml:space="preserve">факультативтүү паразиттер,сапротрофтор, микопаразиттер. </w:t>
      </w:r>
    </w:p>
    <w:p w:rsidR="00F74A51" w:rsidRPr="00CE2B85" w:rsidRDefault="00F74A51" w:rsidP="00FB2CB1">
      <w:pPr>
        <w:pStyle w:val="HTML"/>
        <w:widowControl w:val="0"/>
        <w:spacing w:line="259" w:lineRule="auto"/>
        <w:ind w:firstLine="567"/>
        <w:contextualSpacing/>
        <w:jc w:val="both"/>
        <w:rPr>
          <w:rFonts w:ascii="Times New Roman" w:hAnsi="Times New Roman"/>
          <w:sz w:val="28"/>
          <w:szCs w:val="28"/>
          <w:lang w:val="ky-KG"/>
        </w:rPr>
      </w:pPr>
      <w:r w:rsidRPr="00CE2B85">
        <w:rPr>
          <w:rStyle w:val="y2iqfc"/>
          <w:rFonts w:ascii="Times New Roman" w:hAnsi="Times New Roman"/>
          <w:b/>
          <w:sz w:val="28"/>
          <w:szCs w:val="28"/>
          <w:lang w:val="ky-KG"/>
        </w:rPr>
        <w:t>Изилдөө</w:t>
      </w:r>
      <w:r w:rsidRPr="00CE2B85">
        <w:rPr>
          <w:rFonts w:ascii="Times New Roman" w:hAnsi="Times New Roman"/>
          <w:b/>
          <w:sz w:val="28"/>
          <w:szCs w:val="28"/>
          <w:lang w:val="ky-KG"/>
        </w:rPr>
        <w:t>нүн</w:t>
      </w:r>
      <w:r w:rsidRPr="00CE2B85">
        <w:rPr>
          <w:rStyle w:val="y2iqfc"/>
          <w:rFonts w:ascii="Times New Roman" w:hAnsi="Times New Roman"/>
          <w:b/>
          <w:sz w:val="28"/>
          <w:szCs w:val="28"/>
          <w:lang w:val="ky-KG"/>
        </w:rPr>
        <w:t xml:space="preserve"> объектиси</w:t>
      </w:r>
      <w:r w:rsidRPr="00CE2B85">
        <w:rPr>
          <w:rStyle w:val="y2iqfc"/>
          <w:rFonts w:ascii="Times New Roman" w:hAnsi="Times New Roman"/>
          <w:b/>
          <w:sz w:val="28"/>
          <w:szCs w:val="28"/>
          <w:lang w:val="kk-KZ"/>
        </w:rPr>
        <w:t>:</w:t>
      </w:r>
      <w:r w:rsidRPr="00CE2B85">
        <w:rPr>
          <w:rStyle w:val="y2iqfc"/>
          <w:rFonts w:ascii="Times New Roman" w:hAnsi="Times New Roman"/>
          <w:sz w:val="28"/>
          <w:szCs w:val="28"/>
          <w:lang w:val="ky-KG"/>
        </w:rPr>
        <w:t xml:space="preserve"> </w:t>
      </w:r>
      <w:r w:rsidRPr="00CE2B85">
        <w:rPr>
          <w:rFonts w:ascii="Times New Roman" w:hAnsi="Times New Roman"/>
          <w:sz w:val="28"/>
          <w:szCs w:val="28"/>
          <w:lang w:val="ky-KG"/>
        </w:rPr>
        <w:t xml:space="preserve">Жумгал дарыя алабындагы жогорку өсүмдүктөрдүн микромицеттери. </w:t>
      </w:r>
    </w:p>
    <w:p w:rsidR="008F3E58" w:rsidRPr="00F74A51" w:rsidRDefault="00F74A51" w:rsidP="00FB2CB1">
      <w:pPr>
        <w:pStyle w:val="a8"/>
        <w:widowControl w:val="0"/>
        <w:spacing w:after="0"/>
        <w:ind w:left="0" w:firstLine="567"/>
        <w:jc w:val="both"/>
        <w:rPr>
          <w:rStyle w:val="y2iqfc"/>
          <w:rFonts w:ascii="Times New Roman" w:hAnsi="Times New Roman"/>
          <w:sz w:val="28"/>
          <w:szCs w:val="28"/>
        </w:rPr>
      </w:pPr>
      <w:r w:rsidRPr="00CE2B85">
        <w:rPr>
          <w:rStyle w:val="y2iqfc"/>
          <w:rFonts w:ascii="Times New Roman" w:hAnsi="Times New Roman"/>
          <w:b/>
          <w:sz w:val="28"/>
          <w:szCs w:val="28"/>
          <w:lang w:val="ky-KG"/>
        </w:rPr>
        <w:t>Изилдөө</w:t>
      </w:r>
      <w:r w:rsidRPr="00CE2B85">
        <w:rPr>
          <w:rFonts w:ascii="Times New Roman" w:hAnsi="Times New Roman"/>
          <w:b/>
          <w:sz w:val="28"/>
          <w:szCs w:val="28"/>
          <w:lang w:val="ky-KG"/>
        </w:rPr>
        <w:t>нүн</w:t>
      </w:r>
      <w:r w:rsidRPr="00CE2B85">
        <w:rPr>
          <w:rStyle w:val="y2iqfc"/>
          <w:rFonts w:ascii="Times New Roman" w:hAnsi="Times New Roman"/>
          <w:b/>
          <w:sz w:val="28"/>
          <w:szCs w:val="28"/>
          <w:lang w:val="ky-KG"/>
        </w:rPr>
        <w:t xml:space="preserve"> предмети</w:t>
      </w:r>
      <w:r w:rsidRPr="00CE2B85">
        <w:rPr>
          <w:rStyle w:val="y2iqfc"/>
          <w:rFonts w:ascii="Times New Roman" w:hAnsi="Times New Roman"/>
          <w:sz w:val="28"/>
          <w:szCs w:val="28"/>
          <w:lang w:val="ky-KG"/>
        </w:rPr>
        <w:t xml:space="preserve">. Чогултулган </w:t>
      </w:r>
      <w:r w:rsidRPr="00CE2B85">
        <w:rPr>
          <w:rFonts w:ascii="Times New Roman" w:hAnsi="Times New Roman"/>
          <w:sz w:val="28"/>
          <w:szCs w:val="28"/>
          <w:lang w:val="ky-KG"/>
        </w:rPr>
        <w:t>микромицеттер ошондой эле К</w:t>
      </w:r>
      <w:r>
        <w:rPr>
          <w:rFonts w:ascii="Times New Roman" w:hAnsi="Times New Roman"/>
          <w:sz w:val="28"/>
          <w:szCs w:val="28"/>
          <w:lang w:val="ky-KG"/>
        </w:rPr>
        <w:t xml:space="preserve">Р </w:t>
      </w:r>
      <w:r w:rsidRPr="00CE2B85">
        <w:rPr>
          <w:rFonts w:ascii="Times New Roman" w:hAnsi="Times New Roman"/>
          <w:sz w:val="28"/>
          <w:szCs w:val="28"/>
          <w:lang w:val="ky-KG"/>
        </w:rPr>
        <w:t xml:space="preserve">УИА нын биология институтунун микология жана фитопатология лабораториясында сакталган микромицетердин коллекциялары. </w:t>
      </w:r>
    </w:p>
    <w:p w:rsidR="00AA77E4" w:rsidRPr="00251AD6" w:rsidRDefault="006611AA" w:rsidP="00FB2CB1">
      <w:pPr>
        <w:pStyle w:val="a8"/>
        <w:widowControl w:val="0"/>
        <w:spacing w:after="0"/>
        <w:ind w:left="0" w:firstLine="567"/>
        <w:jc w:val="both"/>
        <w:rPr>
          <w:rFonts w:ascii="Times New Roman" w:hAnsi="Times New Roman"/>
          <w:sz w:val="28"/>
          <w:szCs w:val="28"/>
          <w:lang w:val="ky-KG"/>
        </w:rPr>
      </w:pPr>
      <w:r w:rsidRPr="00251AD6">
        <w:rPr>
          <w:rStyle w:val="y2iqfc"/>
          <w:rFonts w:ascii="Times New Roman" w:hAnsi="Times New Roman"/>
          <w:b/>
          <w:sz w:val="28"/>
          <w:szCs w:val="28"/>
          <w:lang w:val="ky-KG"/>
        </w:rPr>
        <w:t>Изилдөөнүн максаты</w:t>
      </w:r>
      <w:r w:rsidR="007F3759" w:rsidRPr="00251AD6">
        <w:rPr>
          <w:rStyle w:val="y2iqfc"/>
          <w:rFonts w:ascii="Times New Roman" w:hAnsi="Times New Roman"/>
          <w:sz w:val="28"/>
          <w:szCs w:val="28"/>
          <w:lang w:val="ky-KG"/>
        </w:rPr>
        <w:t>:</w:t>
      </w:r>
      <w:r w:rsidRPr="00251AD6">
        <w:rPr>
          <w:rStyle w:val="y2iqfc"/>
          <w:rFonts w:ascii="Times New Roman" w:hAnsi="Times New Roman"/>
          <w:sz w:val="28"/>
          <w:szCs w:val="28"/>
          <w:lang w:val="ky-KG"/>
        </w:rPr>
        <w:t xml:space="preserve"> </w:t>
      </w:r>
      <w:r w:rsidRPr="00251AD6">
        <w:rPr>
          <w:rFonts w:ascii="Times New Roman" w:hAnsi="Times New Roman"/>
          <w:sz w:val="28"/>
          <w:szCs w:val="28"/>
          <w:lang w:val="ky-KG"/>
        </w:rPr>
        <w:t>Иштин максаты Жумгал д. алабынын жапайы жана маданий өсүмдүктөрүнүн микромицеттеринин биологиялык ар түрдүүлүгүн изилдөө болуп саналат жана аларга таксономикалык,</w:t>
      </w:r>
      <w:r w:rsidR="00E3459C" w:rsidRPr="00E3459C">
        <w:rPr>
          <w:rFonts w:ascii="Times New Roman" w:hAnsi="Times New Roman"/>
          <w:sz w:val="28"/>
          <w:szCs w:val="28"/>
          <w:lang w:val="ky-KG"/>
        </w:rPr>
        <w:t xml:space="preserve"> </w:t>
      </w:r>
      <w:r w:rsidR="00E3459C" w:rsidRPr="00251AD6">
        <w:rPr>
          <w:rFonts w:ascii="Times New Roman" w:hAnsi="Times New Roman"/>
          <w:sz w:val="28"/>
          <w:szCs w:val="28"/>
          <w:lang w:val="ky-KG"/>
        </w:rPr>
        <w:t>экологиялык</w:t>
      </w:r>
      <w:r w:rsidR="00E3459C">
        <w:rPr>
          <w:rFonts w:ascii="Times New Roman" w:hAnsi="Times New Roman"/>
          <w:sz w:val="28"/>
          <w:szCs w:val="28"/>
          <w:lang w:val="ky-KG"/>
        </w:rPr>
        <w:t xml:space="preserve"> </w:t>
      </w:r>
      <w:r w:rsidRPr="00251AD6">
        <w:rPr>
          <w:rFonts w:ascii="Times New Roman" w:hAnsi="Times New Roman"/>
          <w:sz w:val="28"/>
          <w:szCs w:val="28"/>
          <w:lang w:val="ky-KG"/>
        </w:rPr>
        <w:t xml:space="preserve">анализ жүргүзүү. </w:t>
      </w:r>
    </w:p>
    <w:p w:rsidR="00AA77E4" w:rsidRPr="00251AD6" w:rsidRDefault="006611AA" w:rsidP="00FB2CB1">
      <w:pPr>
        <w:pStyle w:val="HTML"/>
        <w:widowControl w:val="0"/>
        <w:spacing w:line="259" w:lineRule="auto"/>
        <w:ind w:firstLine="567"/>
        <w:contextualSpacing/>
        <w:jc w:val="both"/>
        <w:rPr>
          <w:rFonts w:ascii="Times New Roman" w:hAnsi="Times New Roman"/>
          <w:sz w:val="28"/>
          <w:szCs w:val="28"/>
          <w:lang w:val="ky-KG"/>
        </w:rPr>
      </w:pPr>
      <w:r w:rsidRPr="00251AD6">
        <w:rPr>
          <w:rStyle w:val="y2iqfc"/>
          <w:rFonts w:ascii="Times New Roman" w:hAnsi="Times New Roman"/>
          <w:b/>
          <w:sz w:val="28"/>
          <w:szCs w:val="28"/>
          <w:lang w:val="ky-KG"/>
        </w:rPr>
        <w:t>Изилдөө</w:t>
      </w:r>
      <w:r w:rsidRPr="00251AD6">
        <w:rPr>
          <w:rFonts w:ascii="Times New Roman" w:hAnsi="Times New Roman"/>
          <w:b/>
          <w:sz w:val="28"/>
          <w:szCs w:val="28"/>
          <w:lang w:val="ky-KG"/>
        </w:rPr>
        <w:t>нүн</w:t>
      </w:r>
      <w:r w:rsidRPr="00251AD6">
        <w:rPr>
          <w:rStyle w:val="y2iqfc"/>
          <w:rFonts w:ascii="Times New Roman" w:hAnsi="Times New Roman"/>
          <w:b/>
          <w:sz w:val="28"/>
          <w:szCs w:val="28"/>
          <w:lang w:val="ky-KG"/>
        </w:rPr>
        <w:t xml:space="preserve"> </w:t>
      </w:r>
      <w:r w:rsidR="007F3759" w:rsidRPr="00251AD6">
        <w:rPr>
          <w:rFonts w:ascii="Times New Roman" w:hAnsi="Times New Roman"/>
          <w:b/>
          <w:bCs/>
          <w:sz w:val="28"/>
          <w:szCs w:val="28"/>
          <w:lang w:val="ky-KG"/>
        </w:rPr>
        <w:t xml:space="preserve">усулдары: </w:t>
      </w:r>
      <w:r w:rsidRPr="00251AD6">
        <w:rPr>
          <w:rFonts w:ascii="Times New Roman" w:hAnsi="Times New Roman"/>
          <w:sz w:val="28"/>
          <w:szCs w:val="28"/>
          <w:lang w:val="ky-KG"/>
        </w:rPr>
        <w:t xml:space="preserve">Иш маршруттук-экспедициялык жана лабораториялык изилдөөлөрдүн методдоруна негизделген. </w:t>
      </w:r>
    </w:p>
    <w:p w:rsidR="00AA77E4" w:rsidRPr="00251AD6" w:rsidRDefault="007F3759" w:rsidP="00FB2CB1">
      <w:pPr>
        <w:pStyle w:val="a8"/>
        <w:widowControl w:val="0"/>
        <w:spacing w:after="0"/>
        <w:ind w:left="0" w:firstLine="567"/>
        <w:jc w:val="both"/>
        <w:rPr>
          <w:rFonts w:ascii="Times New Roman" w:hAnsi="Times New Roman"/>
          <w:sz w:val="28"/>
          <w:szCs w:val="28"/>
          <w:lang w:val="ky-KG"/>
        </w:rPr>
      </w:pPr>
      <w:r w:rsidRPr="00251AD6">
        <w:rPr>
          <w:rFonts w:ascii="Times New Roman" w:hAnsi="Times New Roman"/>
          <w:b/>
          <w:sz w:val="28"/>
          <w:szCs w:val="28"/>
          <w:lang w:val="ky-KG"/>
        </w:rPr>
        <w:t>Алынган натыйжалар</w:t>
      </w:r>
      <w:r w:rsidR="006611AA" w:rsidRPr="00251AD6">
        <w:rPr>
          <w:rFonts w:ascii="Times New Roman" w:hAnsi="Times New Roman"/>
          <w:b/>
          <w:sz w:val="28"/>
          <w:szCs w:val="28"/>
          <w:lang w:val="ky-KG"/>
        </w:rPr>
        <w:t xml:space="preserve"> жана </w:t>
      </w:r>
      <w:r w:rsidRPr="00251AD6">
        <w:rPr>
          <w:rFonts w:ascii="Times New Roman" w:hAnsi="Times New Roman"/>
          <w:b/>
          <w:sz w:val="28"/>
          <w:szCs w:val="28"/>
          <w:lang w:val="ky-KG"/>
        </w:rPr>
        <w:t xml:space="preserve">алардын </w:t>
      </w:r>
      <w:r w:rsidR="006611AA" w:rsidRPr="00251AD6">
        <w:rPr>
          <w:rFonts w:ascii="Times New Roman" w:hAnsi="Times New Roman"/>
          <w:b/>
          <w:sz w:val="28"/>
          <w:szCs w:val="28"/>
          <w:lang w:val="ky-KG"/>
        </w:rPr>
        <w:t>жаңылы</w:t>
      </w:r>
      <w:r w:rsidRPr="00251AD6">
        <w:rPr>
          <w:rFonts w:ascii="Times New Roman" w:hAnsi="Times New Roman"/>
          <w:b/>
          <w:sz w:val="28"/>
          <w:szCs w:val="28"/>
          <w:lang w:val="ky-KG"/>
        </w:rPr>
        <w:t>ктары</w:t>
      </w:r>
      <w:r w:rsidR="006611AA" w:rsidRPr="00251AD6">
        <w:rPr>
          <w:rFonts w:ascii="Times New Roman" w:hAnsi="Times New Roman"/>
          <w:b/>
          <w:sz w:val="28"/>
          <w:szCs w:val="28"/>
          <w:lang w:val="ky-KG"/>
        </w:rPr>
        <w:t xml:space="preserve"> </w:t>
      </w:r>
      <w:r w:rsidR="006611AA" w:rsidRPr="00251AD6">
        <w:rPr>
          <w:rFonts w:ascii="Times New Roman" w:hAnsi="Times New Roman"/>
          <w:sz w:val="28"/>
          <w:szCs w:val="28"/>
          <w:lang w:val="ky-KG"/>
        </w:rPr>
        <w:t>Биринчи жолу Жумгал д. алабынын микромицеттеринин ар түрдүүлүгү аны</w:t>
      </w:r>
      <w:r w:rsidR="00380896" w:rsidRPr="00251AD6">
        <w:rPr>
          <w:rFonts w:ascii="Times New Roman" w:hAnsi="Times New Roman"/>
          <w:sz w:val="28"/>
          <w:szCs w:val="28"/>
          <w:lang w:val="ky-KG"/>
        </w:rPr>
        <w:t>кталып, маданий жана жапайы өсүмдүктөрдүн 122 урусунадагы 151 түрүнөн, 86 урудагы 236 түрүнүн системалык тизмеси түзүлдү. Кыргызстан үчүн 3 түр биринчи жолу аныкталды.</w:t>
      </w:r>
      <w:r w:rsidR="006611AA" w:rsidRPr="00251AD6">
        <w:rPr>
          <w:rFonts w:ascii="Times New Roman" w:hAnsi="Times New Roman"/>
          <w:sz w:val="28"/>
          <w:szCs w:val="28"/>
          <w:lang w:val="ky-KG"/>
        </w:rPr>
        <w:t xml:space="preserve">Микромицеттердин өрүчүшү экологиялык факторлорго </w:t>
      </w:r>
      <w:r w:rsidR="00380896" w:rsidRPr="00251AD6">
        <w:rPr>
          <w:rFonts w:ascii="Times New Roman" w:hAnsi="Times New Roman"/>
          <w:sz w:val="28"/>
          <w:szCs w:val="28"/>
          <w:lang w:val="ky-KG"/>
        </w:rPr>
        <w:t xml:space="preserve"> көз каранды экени </w:t>
      </w:r>
      <w:r w:rsidR="004702C1" w:rsidRPr="00251AD6">
        <w:rPr>
          <w:rFonts w:ascii="Times New Roman" w:hAnsi="Times New Roman"/>
          <w:sz w:val="28"/>
          <w:szCs w:val="28"/>
          <w:lang w:val="ky-KG"/>
        </w:rPr>
        <w:t>белгиленди</w:t>
      </w:r>
      <w:r w:rsidR="006611AA" w:rsidRPr="00251AD6">
        <w:rPr>
          <w:rFonts w:ascii="Times New Roman" w:hAnsi="Times New Roman"/>
          <w:sz w:val="28"/>
          <w:szCs w:val="28"/>
          <w:lang w:val="ky-KG"/>
        </w:rPr>
        <w:t xml:space="preserve">. </w:t>
      </w:r>
      <w:r w:rsidR="00380896" w:rsidRPr="00251AD6">
        <w:rPr>
          <w:rFonts w:ascii="Times New Roman" w:hAnsi="Times New Roman"/>
          <w:sz w:val="28"/>
          <w:szCs w:val="28"/>
          <w:lang w:val="ky-KG"/>
        </w:rPr>
        <w:t>Ɵ</w:t>
      </w:r>
      <w:r w:rsidR="006611AA" w:rsidRPr="00251AD6">
        <w:rPr>
          <w:rFonts w:ascii="Times New Roman" w:hAnsi="Times New Roman"/>
          <w:sz w:val="28"/>
          <w:szCs w:val="28"/>
          <w:lang w:val="ky-KG"/>
        </w:rPr>
        <w:t xml:space="preserve">сүмдүктөрдүн чарбачылыктагы маанилүү топтору үчүн </w:t>
      </w:r>
      <w:r w:rsidR="00380896" w:rsidRPr="00251AD6">
        <w:rPr>
          <w:rFonts w:ascii="Times New Roman" w:hAnsi="Times New Roman"/>
          <w:sz w:val="28"/>
          <w:szCs w:val="28"/>
          <w:lang w:val="ky-KG"/>
        </w:rPr>
        <w:t xml:space="preserve">биринчи жолу </w:t>
      </w:r>
      <w:r w:rsidR="006611AA" w:rsidRPr="00251AD6">
        <w:rPr>
          <w:rFonts w:ascii="Times New Roman" w:hAnsi="Times New Roman"/>
          <w:sz w:val="28"/>
          <w:szCs w:val="28"/>
          <w:lang w:val="ky-KG"/>
        </w:rPr>
        <w:t>козу-карын ооруларларынын козгогучтарынын тизмеси түзүлдү.</w:t>
      </w:r>
    </w:p>
    <w:p w:rsidR="00AA77E4" w:rsidRPr="00251AD6" w:rsidRDefault="007F3759" w:rsidP="00FB2CB1">
      <w:pPr>
        <w:pStyle w:val="HTML"/>
        <w:widowControl w:val="0"/>
        <w:spacing w:line="259" w:lineRule="auto"/>
        <w:ind w:firstLine="567"/>
        <w:contextualSpacing/>
        <w:jc w:val="both"/>
        <w:rPr>
          <w:rFonts w:ascii="Times New Roman" w:hAnsi="Times New Roman"/>
          <w:sz w:val="28"/>
          <w:szCs w:val="28"/>
          <w:lang w:val="ky-KG"/>
        </w:rPr>
      </w:pPr>
      <w:r w:rsidRPr="00251AD6">
        <w:rPr>
          <w:rFonts w:ascii="Times New Roman" w:hAnsi="Times New Roman"/>
          <w:b/>
          <w:sz w:val="28"/>
          <w:szCs w:val="28"/>
          <w:lang w:val="ky-KG"/>
        </w:rPr>
        <w:t>Пайдалануу боюнча</w:t>
      </w:r>
      <w:r w:rsidR="006611AA" w:rsidRPr="00251AD6">
        <w:rPr>
          <w:rFonts w:ascii="Times New Roman" w:hAnsi="Times New Roman"/>
          <w:b/>
          <w:sz w:val="28"/>
          <w:szCs w:val="28"/>
          <w:lang w:val="ky-KG"/>
        </w:rPr>
        <w:t xml:space="preserve"> сунуштар</w:t>
      </w:r>
      <w:r w:rsidRPr="00251AD6">
        <w:rPr>
          <w:rFonts w:ascii="Times New Roman" w:hAnsi="Times New Roman"/>
          <w:b/>
          <w:sz w:val="28"/>
          <w:szCs w:val="28"/>
          <w:lang w:val="ky-KG"/>
        </w:rPr>
        <w:t>:</w:t>
      </w:r>
      <w:r w:rsidR="006611AA" w:rsidRPr="00251AD6">
        <w:rPr>
          <w:rFonts w:ascii="Times New Roman" w:hAnsi="Times New Roman"/>
          <w:sz w:val="28"/>
          <w:szCs w:val="28"/>
          <w:lang w:val="ky-KG"/>
        </w:rPr>
        <w:t xml:space="preserve"> </w:t>
      </w:r>
      <w:r w:rsidRPr="00251AD6">
        <w:rPr>
          <w:rFonts w:ascii="Times New Roman" w:hAnsi="Times New Roman"/>
          <w:sz w:val="28"/>
          <w:szCs w:val="28"/>
          <w:lang w:val="ky-KG"/>
        </w:rPr>
        <w:t>иштин материалдарын б</w:t>
      </w:r>
      <w:r w:rsidR="006611AA" w:rsidRPr="00251AD6">
        <w:rPr>
          <w:rFonts w:ascii="Times New Roman" w:hAnsi="Times New Roman"/>
          <w:sz w:val="28"/>
          <w:szCs w:val="28"/>
          <w:lang w:val="ky-KG"/>
        </w:rPr>
        <w:t>отаника, микология жана фитопатология адистиги боюнча студенттердин окуутуу процессинде пайдалана алышат жана</w:t>
      </w:r>
      <w:r w:rsidR="00AA77E4" w:rsidRPr="00251AD6">
        <w:rPr>
          <w:rFonts w:ascii="Times New Roman" w:hAnsi="Times New Roman"/>
          <w:sz w:val="28"/>
          <w:szCs w:val="28"/>
          <w:lang w:val="ky-KG"/>
        </w:rPr>
        <w:t xml:space="preserve"> </w:t>
      </w:r>
      <w:r w:rsidR="006611AA" w:rsidRPr="00251AD6">
        <w:rPr>
          <w:rFonts w:ascii="Times New Roman" w:hAnsi="Times New Roman"/>
          <w:sz w:val="28"/>
          <w:szCs w:val="28"/>
          <w:lang w:val="ky-KG"/>
        </w:rPr>
        <w:t>Кыргызстандагы жайыттарды изилдөɵ илимий институнда тоют өсүмдүктɵрүн коргоону пландаштырууда колдонулат.</w:t>
      </w:r>
    </w:p>
    <w:p w:rsidR="008A3EC3" w:rsidRPr="00251AD6" w:rsidRDefault="006611AA" w:rsidP="00FB2CB1">
      <w:pPr>
        <w:pStyle w:val="HTML"/>
        <w:widowControl w:val="0"/>
        <w:spacing w:line="259" w:lineRule="auto"/>
        <w:ind w:firstLine="567"/>
        <w:contextualSpacing/>
        <w:jc w:val="both"/>
        <w:rPr>
          <w:rFonts w:ascii="Times New Roman" w:hAnsi="Times New Roman"/>
          <w:sz w:val="28"/>
          <w:szCs w:val="28"/>
          <w:lang w:val="ky-KG"/>
        </w:rPr>
      </w:pPr>
      <w:r w:rsidRPr="00251AD6">
        <w:rPr>
          <w:rStyle w:val="y2iqfc"/>
          <w:rFonts w:ascii="Times New Roman" w:hAnsi="Times New Roman"/>
          <w:b/>
          <w:sz w:val="28"/>
          <w:szCs w:val="28"/>
          <w:lang w:val="ky-KG"/>
        </w:rPr>
        <w:t>Колдонуу тармагы</w:t>
      </w:r>
      <w:r w:rsidRPr="00251AD6">
        <w:rPr>
          <w:rStyle w:val="y2iqfc"/>
          <w:rFonts w:ascii="Times New Roman" w:hAnsi="Times New Roman"/>
          <w:b/>
          <w:sz w:val="28"/>
          <w:szCs w:val="28"/>
        </w:rPr>
        <w:t>.</w:t>
      </w:r>
      <w:r w:rsidRPr="00251AD6">
        <w:rPr>
          <w:rStyle w:val="y2iqfc"/>
          <w:rFonts w:ascii="Times New Roman" w:hAnsi="Times New Roman"/>
          <w:sz w:val="28"/>
          <w:szCs w:val="28"/>
          <w:lang w:val="ky-KG"/>
        </w:rPr>
        <w:t xml:space="preserve"> Ботаникда, м</w:t>
      </w:r>
      <w:r w:rsidR="005A3072" w:rsidRPr="00251AD6">
        <w:rPr>
          <w:rStyle w:val="y2iqfc"/>
          <w:rFonts w:ascii="Times New Roman" w:hAnsi="Times New Roman"/>
          <w:sz w:val="28"/>
          <w:szCs w:val="28"/>
          <w:lang w:val="ky-KG"/>
        </w:rPr>
        <w:t>икологияда жана фитопатологияда.</w:t>
      </w:r>
    </w:p>
    <w:p w:rsidR="00D56FE5" w:rsidRPr="00251AD6" w:rsidRDefault="00D56FE5" w:rsidP="00FB2CB1">
      <w:pPr>
        <w:widowControl w:val="0"/>
        <w:spacing w:before="120" w:after="120" w:line="259" w:lineRule="auto"/>
        <w:contextualSpacing/>
        <w:rPr>
          <w:b/>
          <w:sz w:val="28"/>
          <w:szCs w:val="28"/>
        </w:rPr>
      </w:pPr>
    </w:p>
    <w:p w:rsidR="006611AA" w:rsidRPr="00251AD6" w:rsidRDefault="006611AA" w:rsidP="00FB2CB1">
      <w:pPr>
        <w:widowControl w:val="0"/>
        <w:spacing w:before="120" w:after="120" w:line="259" w:lineRule="auto"/>
        <w:contextualSpacing/>
        <w:jc w:val="center"/>
        <w:rPr>
          <w:sz w:val="28"/>
          <w:szCs w:val="28"/>
          <w:lang w:val="ky-KG"/>
        </w:rPr>
      </w:pPr>
      <w:r w:rsidRPr="00251AD6">
        <w:rPr>
          <w:b/>
          <w:sz w:val="28"/>
          <w:szCs w:val="28"/>
        </w:rPr>
        <w:t>РЕЗЮМЕ</w:t>
      </w:r>
    </w:p>
    <w:p w:rsidR="00402BA7" w:rsidRPr="00251AD6" w:rsidRDefault="006611AA" w:rsidP="00FB2CB1">
      <w:pPr>
        <w:pStyle w:val="a8"/>
        <w:widowControl w:val="0"/>
        <w:tabs>
          <w:tab w:val="left" w:pos="708"/>
        </w:tabs>
        <w:spacing w:after="0"/>
        <w:ind w:left="0"/>
        <w:jc w:val="both"/>
        <w:rPr>
          <w:rFonts w:ascii="Times New Roman" w:hAnsi="Times New Roman"/>
          <w:b/>
          <w:sz w:val="28"/>
          <w:szCs w:val="28"/>
        </w:rPr>
      </w:pPr>
      <w:r w:rsidRPr="00251AD6">
        <w:rPr>
          <w:rFonts w:ascii="Times New Roman" w:hAnsi="Times New Roman"/>
          <w:b/>
          <w:bCs/>
          <w:sz w:val="28"/>
          <w:szCs w:val="28"/>
        </w:rPr>
        <w:t>диссертации Бексултановой Айзады Маршековны на тему</w:t>
      </w:r>
      <w:r w:rsidR="007F3759" w:rsidRPr="00251AD6">
        <w:rPr>
          <w:rFonts w:ascii="Times New Roman" w:hAnsi="Times New Roman"/>
          <w:b/>
          <w:bCs/>
          <w:sz w:val="28"/>
          <w:szCs w:val="28"/>
        </w:rPr>
        <w:t>:</w:t>
      </w:r>
      <w:r w:rsidRPr="00251AD6">
        <w:rPr>
          <w:rFonts w:ascii="Times New Roman" w:hAnsi="Times New Roman"/>
          <w:b/>
          <w:bCs/>
          <w:sz w:val="28"/>
          <w:szCs w:val="28"/>
        </w:rPr>
        <w:t xml:space="preserve"> </w:t>
      </w:r>
      <w:r w:rsidRPr="00251AD6">
        <w:rPr>
          <w:rFonts w:ascii="Times New Roman" w:hAnsi="Times New Roman"/>
          <w:b/>
          <w:bCs/>
          <w:caps/>
          <w:sz w:val="28"/>
          <w:szCs w:val="28"/>
        </w:rPr>
        <w:t>«</w:t>
      </w:r>
      <w:r w:rsidRPr="00251AD6">
        <w:rPr>
          <w:rFonts w:ascii="Times New Roman" w:hAnsi="Times New Roman"/>
          <w:b/>
          <w:sz w:val="28"/>
          <w:szCs w:val="28"/>
        </w:rPr>
        <w:t>Микромицеты бассейна реки Джумгал</w:t>
      </w:r>
      <w:r w:rsidRPr="00251AD6">
        <w:rPr>
          <w:rFonts w:ascii="Times New Roman" w:hAnsi="Times New Roman"/>
          <w:b/>
          <w:bCs/>
          <w:caps/>
          <w:sz w:val="28"/>
          <w:szCs w:val="28"/>
        </w:rPr>
        <w:t xml:space="preserve">», </w:t>
      </w:r>
      <w:r w:rsidRPr="00251AD6">
        <w:rPr>
          <w:rFonts w:ascii="Times New Roman" w:hAnsi="Times New Roman"/>
          <w:b/>
          <w:sz w:val="28"/>
          <w:szCs w:val="28"/>
        </w:rPr>
        <w:t xml:space="preserve">представленной на соискание ученой степени кандидата биологических наук </w:t>
      </w:r>
      <w:r w:rsidRPr="00251AD6">
        <w:rPr>
          <w:rFonts w:ascii="Times New Roman" w:hAnsi="Times New Roman"/>
          <w:b/>
          <w:sz w:val="28"/>
          <w:szCs w:val="28"/>
          <w:lang w:val="ky-KG"/>
        </w:rPr>
        <w:t xml:space="preserve">по специальности </w:t>
      </w:r>
      <w:r w:rsidRPr="00251AD6">
        <w:rPr>
          <w:rFonts w:ascii="Times New Roman" w:hAnsi="Times New Roman"/>
          <w:b/>
          <w:sz w:val="28"/>
          <w:szCs w:val="28"/>
        </w:rPr>
        <w:t>03.02.01 – ботаника</w:t>
      </w:r>
    </w:p>
    <w:p w:rsidR="00AA77E4" w:rsidRPr="00251AD6" w:rsidRDefault="00402BA7" w:rsidP="00FB2CB1">
      <w:pPr>
        <w:pStyle w:val="a8"/>
        <w:widowControl w:val="0"/>
        <w:tabs>
          <w:tab w:val="left" w:pos="708"/>
        </w:tabs>
        <w:spacing w:after="0"/>
        <w:ind w:left="0"/>
        <w:jc w:val="both"/>
        <w:rPr>
          <w:rFonts w:ascii="Times New Roman" w:hAnsi="Times New Roman"/>
          <w:b/>
          <w:sz w:val="28"/>
          <w:szCs w:val="28"/>
        </w:rPr>
      </w:pPr>
      <w:r w:rsidRPr="00251AD6">
        <w:rPr>
          <w:rFonts w:ascii="Times New Roman" w:hAnsi="Times New Roman"/>
          <w:b/>
          <w:sz w:val="28"/>
          <w:szCs w:val="28"/>
        </w:rPr>
        <w:t xml:space="preserve">         </w:t>
      </w:r>
      <w:r w:rsidR="006611AA" w:rsidRPr="00251AD6">
        <w:rPr>
          <w:rFonts w:ascii="Times New Roman" w:hAnsi="Times New Roman"/>
          <w:b/>
          <w:sz w:val="28"/>
          <w:szCs w:val="28"/>
          <w:lang w:val="ky-KG"/>
        </w:rPr>
        <w:t xml:space="preserve">Ключевые слова: </w:t>
      </w:r>
      <w:r w:rsidR="006611AA" w:rsidRPr="00251AD6">
        <w:rPr>
          <w:rFonts w:ascii="Times New Roman" w:hAnsi="Times New Roman"/>
          <w:color w:val="000000"/>
          <w:sz w:val="28"/>
          <w:szCs w:val="28"/>
        </w:rPr>
        <w:t xml:space="preserve">фитопатогенные </w:t>
      </w:r>
      <w:r w:rsidR="006611AA" w:rsidRPr="00251AD6">
        <w:rPr>
          <w:rFonts w:ascii="Times New Roman" w:hAnsi="Times New Roman"/>
          <w:sz w:val="28"/>
          <w:szCs w:val="28"/>
        </w:rPr>
        <w:t>микромицеты,</w:t>
      </w:r>
      <w:r w:rsidR="006611AA" w:rsidRPr="00251AD6">
        <w:rPr>
          <w:rFonts w:ascii="Times New Roman" w:hAnsi="Times New Roman"/>
          <w:sz w:val="28"/>
          <w:szCs w:val="28"/>
          <w:lang w:val="ky-KG"/>
        </w:rPr>
        <w:t xml:space="preserve"> </w:t>
      </w:r>
      <w:r w:rsidR="006611AA" w:rsidRPr="00251AD6">
        <w:rPr>
          <w:rFonts w:ascii="Times New Roman" w:hAnsi="Times New Roman"/>
          <w:sz w:val="28"/>
          <w:szCs w:val="28"/>
        </w:rPr>
        <w:t>облигатные паразиты, факультативные паразиты, сапротрофы, микопаразиты.</w:t>
      </w:r>
    </w:p>
    <w:p w:rsidR="00F74A51" w:rsidRDefault="00F74A51" w:rsidP="00FB2CB1">
      <w:pPr>
        <w:pStyle w:val="Default"/>
        <w:widowControl w:val="0"/>
        <w:spacing w:line="259" w:lineRule="auto"/>
        <w:ind w:firstLine="567"/>
        <w:contextualSpacing/>
        <w:jc w:val="both"/>
        <w:rPr>
          <w:bCs/>
          <w:color w:val="auto"/>
          <w:sz w:val="28"/>
          <w:szCs w:val="28"/>
        </w:rPr>
      </w:pPr>
      <w:r>
        <w:rPr>
          <w:b/>
          <w:iCs/>
          <w:sz w:val="28"/>
          <w:szCs w:val="28"/>
        </w:rPr>
        <w:t>Объект исследования:</w:t>
      </w:r>
      <w:r>
        <w:rPr>
          <w:iCs/>
          <w:sz w:val="28"/>
          <w:szCs w:val="28"/>
        </w:rPr>
        <w:t xml:space="preserve"> </w:t>
      </w:r>
      <w:r>
        <w:rPr>
          <w:bCs/>
          <w:sz w:val="28"/>
          <w:szCs w:val="28"/>
        </w:rPr>
        <w:t>Микромицеты</w:t>
      </w:r>
      <w:r>
        <w:rPr>
          <w:bCs/>
          <w:color w:val="auto"/>
          <w:sz w:val="28"/>
          <w:szCs w:val="28"/>
        </w:rPr>
        <w:t xml:space="preserve"> бассейна р. Джумгал</w:t>
      </w:r>
      <w:r>
        <w:rPr>
          <w:bCs/>
          <w:sz w:val="28"/>
          <w:szCs w:val="28"/>
        </w:rPr>
        <w:t xml:space="preserve">, субстратом </w:t>
      </w:r>
      <w:proofErr w:type="gramStart"/>
      <w:r>
        <w:rPr>
          <w:bCs/>
          <w:sz w:val="28"/>
          <w:szCs w:val="28"/>
        </w:rPr>
        <w:t>которых</w:t>
      </w:r>
      <w:proofErr w:type="gramEnd"/>
      <w:r>
        <w:rPr>
          <w:bCs/>
          <w:sz w:val="28"/>
          <w:szCs w:val="28"/>
        </w:rPr>
        <w:t xml:space="preserve"> являются высшие растения. </w:t>
      </w:r>
    </w:p>
    <w:p w:rsidR="00F74A51" w:rsidRDefault="00F74A51" w:rsidP="00FB2CB1">
      <w:pPr>
        <w:pStyle w:val="Default"/>
        <w:widowControl w:val="0"/>
        <w:spacing w:line="259" w:lineRule="auto"/>
        <w:contextualSpacing/>
        <w:jc w:val="both"/>
        <w:rPr>
          <w:bCs/>
          <w:color w:val="auto"/>
          <w:sz w:val="28"/>
          <w:szCs w:val="28"/>
        </w:rPr>
      </w:pPr>
      <w:r>
        <w:rPr>
          <w:bCs/>
          <w:color w:val="auto"/>
          <w:sz w:val="28"/>
          <w:szCs w:val="28"/>
        </w:rPr>
        <w:t xml:space="preserve">         </w:t>
      </w:r>
      <w:r>
        <w:rPr>
          <w:b/>
          <w:bCs/>
          <w:color w:val="auto"/>
          <w:sz w:val="28"/>
          <w:szCs w:val="28"/>
        </w:rPr>
        <w:t>Предмет исследования:</w:t>
      </w:r>
      <w:r>
        <w:rPr>
          <w:sz w:val="28"/>
          <w:szCs w:val="28"/>
        </w:rPr>
        <w:t xml:space="preserve"> Собранные микромицеты, а также коллекции, хранящиеся в лаборатории микологии и фитопатологии Института биологии НАН КР</w:t>
      </w:r>
      <w:r>
        <w:rPr>
          <w:bCs/>
          <w:color w:val="auto"/>
          <w:sz w:val="28"/>
          <w:szCs w:val="28"/>
        </w:rPr>
        <w:t>.</w:t>
      </w:r>
    </w:p>
    <w:p w:rsidR="00AA77E4" w:rsidRPr="00251AD6" w:rsidRDefault="006611AA" w:rsidP="00FB2CB1">
      <w:pPr>
        <w:widowControl w:val="0"/>
        <w:tabs>
          <w:tab w:val="left" w:pos="708"/>
        </w:tabs>
        <w:spacing w:line="259" w:lineRule="auto"/>
        <w:ind w:firstLine="567"/>
        <w:contextualSpacing/>
        <w:jc w:val="both"/>
        <w:rPr>
          <w:sz w:val="28"/>
          <w:szCs w:val="28"/>
        </w:rPr>
      </w:pPr>
      <w:r w:rsidRPr="00251AD6">
        <w:rPr>
          <w:rFonts w:eastAsia="Calibri"/>
          <w:b/>
          <w:sz w:val="28"/>
          <w:szCs w:val="28"/>
        </w:rPr>
        <w:t>Цель</w:t>
      </w:r>
      <w:r w:rsidR="007F3759" w:rsidRPr="00251AD6">
        <w:rPr>
          <w:rFonts w:eastAsia="Calibri"/>
          <w:b/>
          <w:sz w:val="28"/>
          <w:szCs w:val="28"/>
        </w:rPr>
        <w:t xml:space="preserve"> </w:t>
      </w:r>
      <w:r w:rsidR="007F3759" w:rsidRPr="00251AD6">
        <w:rPr>
          <w:b/>
          <w:sz w:val="28"/>
          <w:szCs w:val="28"/>
        </w:rPr>
        <w:t>исследования</w:t>
      </w:r>
      <w:r w:rsidRPr="00251AD6">
        <w:rPr>
          <w:rFonts w:eastAsia="Calibri"/>
          <w:b/>
          <w:sz w:val="28"/>
          <w:szCs w:val="28"/>
        </w:rPr>
        <w:t>:</w:t>
      </w:r>
      <w:r w:rsidRPr="00251AD6">
        <w:rPr>
          <w:rStyle w:val="10"/>
          <w:rFonts w:eastAsia="Calibri"/>
        </w:rPr>
        <w:t xml:space="preserve"> </w:t>
      </w:r>
      <w:r w:rsidRPr="00251AD6">
        <w:rPr>
          <w:bCs/>
          <w:sz w:val="28"/>
          <w:szCs w:val="28"/>
        </w:rPr>
        <w:t>И</w:t>
      </w:r>
      <w:r w:rsidRPr="00251AD6">
        <w:rPr>
          <w:sz w:val="28"/>
          <w:szCs w:val="28"/>
        </w:rPr>
        <w:t>зучение микромицетов дикорастущих и культурных растений бассейна р. Джумгал и проведение их таксономического и экологического анализов.</w:t>
      </w:r>
    </w:p>
    <w:p w:rsidR="00AA77E4" w:rsidRPr="00251AD6" w:rsidRDefault="006611AA" w:rsidP="00FB2CB1">
      <w:pPr>
        <w:pStyle w:val="aff0"/>
        <w:widowControl w:val="0"/>
        <w:tabs>
          <w:tab w:val="left" w:pos="708"/>
        </w:tabs>
        <w:spacing w:after="0" w:line="259" w:lineRule="auto"/>
        <w:ind w:left="0" w:firstLine="567"/>
        <w:contextualSpacing/>
        <w:jc w:val="both"/>
        <w:rPr>
          <w:sz w:val="28"/>
          <w:szCs w:val="28"/>
        </w:rPr>
      </w:pPr>
      <w:r w:rsidRPr="00251AD6">
        <w:rPr>
          <w:b/>
          <w:sz w:val="28"/>
          <w:szCs w:val="28"/>
        </w:rPr>
        <w:t xml:space="preserve">Методы исследования: </w:t>
      </w:r>
      <w:r w:rsidRPr="00251AD6">
        <w:rPr>
          <w:sz w:val="28"/>
          <w:szCs w:val="28"/>
        </w:rPr>
        <w:t>маршрутно-экспедиционные и лабораторные.</w:t>
      </w:r>
    </w:p>
    <w:p w:rsidR="008F3E58" w:rsidRDefault="006611AA" w:rsidP="00FB2CB1">
      <w:pPr>
        <w:widowControl w:val="0"/>
        <w:tabs>
          <w:tab w:val="left" w:pos="708"/>
        </w:tabs>
        <w:spacing w:line="259" w:lineRule="auto"/>
        <w:ind w:firstLine="567"/>
        <w:contextualSpacing/>
        <w:jc w:val="both"/>
        <w:rPr>
          <w:sz w:val="28"/>
          <w:szCs w:val="28"/>
        </w:rPr>
      </w:pPr>
      <w:r w:rsidRPr="00251AD6">
        <w:rPr>
          <w:b/>
          <w:sz w:val="28"/>
          <w:szCs w:val="28"/>
        </w:rPr>
        <w:t xml:space="preserve">Полученные результаты и их новизна. </w:t>
      </w:r>
      <w:r w:rsidRPr="00251AD6">
        <w:rPr>
          <w:sz w:val="28"/>
          <w:szCs w:val="28"/>
        </w:rPr>
        <w:t xml:space="preserve">Впервые выявлено разнообразие микромицетов бассейна реки Джумгал - </w:t>
      </w:r>
      <w:r w:rsidRPr="00251AD6">
        <w:rPr>
          <w:bCs/>
          <w:sz w:val="28"/>
          <w:szCs w:val="28"/>
        </w:rPr>
        <w:t>236</w:t>
      </w:r>
      <w:r w:rsidRPr="00251AD6">
        <w:rPr>
          <w:sz w:val="28"/>
          <w:szCs w:val="28"/>
        </w:rPr>
        <w:t xml:space="preserve"> видо</w:t>
      </w:r>
      <w:r w:rsidR="00094F32" w:rsidRPr="00251AD6">
        <w:rPr>
          <w:sz w:val="28"/>
          <w:szCs w:val="28"/>
        </w:rPr>
        <w:t>в из 86 родов на 151</w:t>
      </w:r>
      <w:r w:rsidRPr="00251AD6">
        <w:rPr>
          <w:sz w:val="28"/>
          <w:szCs w:val="28"/>
        </w:rPr>
        <w:t xml:space="preserve"> видов из 122 родов культурных и дикорастущих растений. </w:t>
      </w:r>
    </w:p>
    <w:p w:rsidR="00AA77E4" w:rsidRPr="00251AD6" w:rsidRDefault="006611AA" w:rsidP="00FB2CB1">
      <w:pPr>
        <w:widowControl w:val="0"/>
        <w:tabs>
          <w:tab w:val="left" w:pos="708"/>
        </w:tabs>
        <w:spacing w:line="259" w:lineRule="auto"/>
        <w:contextualSpacing/>
        <w:jc w:val="both"/>
        <w:rPr>
          <w:b/>
          <w:sz w:val="28"/>
          <w:szCs w:val="28"/>
        </w:rPr>
      </w:pPr>
      <w:r w:rsidRPr="00251AD6">
        <w:rPr>
          <w:sz w:val="28"/>
          <w:szCs w:val="28"/>
        </w:rPr>
        <w:t>Впервые для Кыргызстана</w:t>
      </w:r>
      <w:r w:rsidR="00AA77E4" w:rsidRPr="00251AD6">
        <w:rPr>
          <w:sz w:val="28"/>
          <w:szCs w:val="28"/>
        </w:rPr>
        <w:t xml:space="preserve"> </w:t>
      </w:r>
      <w:proofErr w:type="gramStart"/>
      <w:r w:rsidRPr="00251AD6">
        <w:rPr>
          <w:sz w:val="28"/>
          <w:szCs w:val="28"/>
        </w:rPr>
        <w:t>зарегистрированы</w:t>
      </w:r>
      <w:proofErr w:type="gramEnd"/>
      <w:r w:rsidRPr="00251AD6">
        <w:rPr>
          <w:sz w:val="28"/>
          <w:szCs w:val="28"/>
        </w:rPr>
        <w:t xml:space="preserve"> 3</w:t>
      </w:r>
      <w:r w:rsidR="00AA77E4" w:rsidRPr="00251AD6">
        <w:rPr>
          <w:sz w:val="28"/>
          <w:szCs w:val="28"/>
        </w:rPr>
        <w:t xml:space="preserve"> </w:t>
      </w:r>
      <w:r w:rsidRPr="00251AD6">
        <w:rPr>
          <w:sz w:val="28"/>
          <w:szCs w:val="28"/>
        </w:rPr>
        <w:t xml:space="preserve">вида. Установлена зависимость развития микромицетов от экологических факторов. Впервые составлен список возбудителей </w:t>
      </w:r>
      <w:proofErr w:type="gramStart"/>
      <w:r w:rsidRPr="00251AD6">
        <w:rPr>
          <w:sz w:val="28"/>
          <w:szCs w:val="28"/>
        </w:rPr>
        <w:t>грибных болезней</w:t>
      </w:r>
      <w:proofErr w:type="gramEnd"/>
      <w:r w:rsidRPr="00251AD6">
        <w:rPr>
          <w:sz w:val="28"/>
          <w:szCs w:val="28"/>
        </w:rPr>
        <w:t xml:space="preserve"> </w:t>
      </w:r>
      <w:r w:rsidRPr="00251AD6">
        <w:rPr>
          <w:bCs/>
          <w:sz w:val="28"/>
          <w:szCs w:val="28"/>
        </w:rPr>
        <w:t>по хозяйственно-значимым группам растений.</w:t>
      </w:r>
    </w:p>
    <w:p w:rsidR="00FB597D" w:rsidRPr="00251AD6" w:rsidRDefault="00804A57" w:rsidP="00FB2CB1">
      <w:pPr>
        <w:widowControl w:val="0"/>
        <w:tabs>
          <w:tab w:val="left" w:pos="502"/>
        </w:tabs>
        <w:spacing w:line="259" w:lineRule="auto"/>
        <w:contextualSpacing/>
        <w:jc w:val="both"/>
        <w:rPr>
          <w:sz w:val="28"/>
          <w:szCs w:val="28"/>
        </w:rPr>
      </w:pPr>
      <w:r>
        <w:rPr>
          <w:b/>
          <w:sz w:val="28"/>
          <w:szCs w:val="28"/>
        </w:rPr>
        <w:t xml:space="preserve">       </w:t>
      </w:r>
      <w:r w:rsidR="006611AA" w:rsidRPr="00251AD6">
        <w:rPr>
          <w:b/>
          <w:sz w:val="28"/>
          <w:szCs w:val="28"/>
        </w:rPr>
        <w:t xml:space="preserve">Рекомендации к использованию. </w:t>
      </w:r>
      <w:r w:rsidR="006611AA" w:rsidRPr="00251AD6">
        <w:rPr>
          <w:sz w:val="28"/>
          <w:szCs w:val="28"/>
        </w:rPr>
        <w:t xml:space="preserve">Материалы диссертации используются в планировании работы по защите кормовых растений Кыргызского научно-исследовательского института животноводства и </w:t>
      </w:r>
    </w:p>
    <w:p w:rsidR="00AA77E4" w:rsidRPr="00251AD6" w:rsidRDefault="006611AA" w:rsidP="00FB2CB1">
      <w:pPr>
        <w:widowControl w:val="0"/>
        <w:tabs>
          <w:tab w:val="left" w:pos="502"/>
        </w:tabs>
        <w:spacing w:line="259" w:lineRule="auto"/>
        <w:contextualSpacing/>
        <w:jc w:val="both"/>
        <w:rPr>
          <w:sz w:val="28"/>
          <w:szCs w:val="28"/>
        </w:rPr>
      </w:pPr>
      <w:r w:rsidRPr="00251AD6">
        <w:rPr>
          <w:sz w:val="28"/>
          <w:szCs w:val="28"/>
        </w:rPr>
        <w:t>пастбищ и</w:t>
      </w:r>
      <w:r w:rsidR="00AA77E4" w:rsidRPr="00251AD6">
        <w:rPr>
          <w:sz w:val="28"/>
          <w:szCs w:val="28"/>
        </w:rPr>
        <w:t xml:space="preserve"> </w:t>
      </w:r>
      <w:r w:rsidRPr="00251AD6">
        <w:rPr>
          <w:sz w:val="28"/>
          <w:szCs w:val="28"/>
        </w:rPr>
        <w:t xml:space="preserve">учебном </w:t>
      </w:r>
      <w:proofErr w:type="gramStart"/>
      <w:r w:rsidRPr="00251AD6">
        <w:rPr>
          <w:sz w:val="28"/>
          <w:szCs w:val="28"/>
        </w:rPr>
        <w:t>процессе</w:t>
      </w:r>
      <w:proofErr w:type="gramEnd"/>
      <w:r w:rsidRPr="00251AD6">
        <w:rPr>
          <w:sz w:val="28"/>
          <w:szCs w:val="28"/>
        </w:rPr>
        <w:t xml:space="preserve"> Нарынского государственного университета им. И.С. Нааматова (биологического профиля).</w:t>
      </w:r>
      <w:r w:rsidR="00AA77E4" w:rsidRPr="00251AD6">
        <w:rPr>
          <w:sz w:val="28"/>
          <w:szCs w:val="28"/>
        </w:rPr>
        <w:t xml:space="preserve"> </w:t>
      </w:r>
    </w:p>
    <w:p w:rsidR="00D56FE5" w:rsidRPr="00251AD6" w:rsidRDefault="006611AA" w:rsidP="00FB2CB1">
      <w:pPr>
        <w:widowControl w:val="0"/>
        <w:tabs>
          <w:tab w:val="left" w:pos="708"/>
        </w:tabs>
        <w:spacing w:line="259" w:lineRule="auto"/>
        <w:ind w:firstLine="567"/>
        <w:contextualSpacing/>
        <w:jc w:val="both"/>
        <w:rPr>
          <w:sz w:val="28"/>
          <w:szCs w:val="28"/>
        </w:rPr>
      </w:pPr>
      <w:r w:rsidRPr="00251AD6">
        <w:rPr>
          <w:b/>
          <w:sz w:val="28"/>
          <w:szCs w:val="28"/>
        </w:rPr>
        <w:t>Область применения:</w:t>
      </w:r>
      <w:r w:rsidRPr="00251AD6">
        <w:rPr>
          <w:sz w:val="28"/>
          <w:szCs w:val="28"/>
        </w:rPr>
        <w:t xml:space="preserve"> Ботаника, микология и фитопатология.</w:t>
      </w:r>
    </w:p>
    <w:p w:rsidR="00BF0F49" w:rsidRDefault="00BF0F49" w:rsidP="00FB2CB1">
      <w:pPr>
        <w:widowControl w:val="0"/>
        <w:spacing w:before="120" w:after="120" w:line="259" w:lineRule="auto"/>
        <w:contextualSpacing/>
        <w:jc w:val="center"/>
        <w:rPr>
          <w:b/>
          <w:sz w:val="28"/>
          <w:szCs w:val="28"/>
        </w:rPr>
      </w:pPr>
    </w:p>
    <w:p w:rsidR="006611AA" w:rsidRPr="00251AD6" w:rsidRDefault="006611AA" w:rsidP="00FB2CB1">
      <w:pPr>
        <w:widowControl w:val="0"/>
        <w:spacing w:before="120" w:after="120" w:line="259" w:lineRule="auto"/>
        <w:contextualSpacing/>
        <w:jc w:val="center"/>
        <w:rPr>
          <w:b/>
          <w:sz w:val="28"/>
          <w:szCs w:val="28"/>
          <w:lang w:val="en-US"/>
        </w:rPr>
      </w:pPr>
      <w:r w:rsidRPr="00251AD6">
        <w:rPr>
          <w:b/>
          <w:sz w:val="28"/>
          <w:szCs w:val="28"/>
          <w:lang w:val="en-US"/>
        </w:rPr>
        <w:t>SUMMARY</w:t>
      </w:r>
    </w:p>
    <w:p w:rsidR="00AA77E4" w:rsidRPr="00251AD6" w:rsidRDefault="007F3759" w:rsidP="00FB2CB1">
      <w:pPr>
        <w:pStyle w:val="ab"/>
        <w:widowControl w:val="0"/>
        <w:spacing w:line="259" w:lineRule="auto"/>
        <w:contextualSpacing/>
        <w:jc w:val="both"/>
        <w:rPr>
          <w:b/>
          <w:sz w:val="28"/>
          <w:szCs w:val="28"/>
          <w:lang w:val="en-US"/>
        </w:rPr>
      </w:pPr>
      <w:r w:rsidRPr="00251AD6">
        <w:rPr>
          <w:b/>
          <w:sz w:val="28"/>
          <w:szCs w:val="28"/>
          <w:lang w:val="en-US"/>
        </w:rPr>
        <w:t>T</w:t>
      </w:r>
      <w:r w:rsidR="006611AA" w:rsidRPr="00251AD6">
        <w:rPr>
          <w:b/>
          <w:sz w:val="28"/>
          <w:szCs w:val="28"/>
          <w:lang w:val="en-US"/>
        </w:rPr>
        <w:t>he dissertation of Beksultanova Aizada Markeshovna on the topic: «</w:t>
      </w:r>
      <w:r w:rsidR="006611AA" w:rsidRPr="00251AD6">
        <w:rPr>
          <w:sz w:val="28"/>
          <w:szCs w:val="28"/>
          <w:lang w:val="en-US"/>
        </w:rPr>
        <w:t xml:space="preserve"> </w:t>
      </w:r>
      <w:r w:rsidR="006611AA" w:rsidRPr="00251AD6">
        <w:rPr>
          <w:b/>
          <w:sz w:val="28"/>
          <w:szCs w:val="28"/>
          <w:lang w:val="en-US"/>
        </w:rPr>
        <w:t>Micromycetes of the Jumgal River Basin» submitted for the degree of Candidate of Biological Sciences in the specialty 03.02.01 – Botany</w:t>
      </w:r>
    </w:p>
    <w:p w:rsidR="00AA77E4" w:rsidRPr="00251AD6" w:rsidRDefault="006611AA" w:rsidP="00FB2CB1">
      <w:pPr>
        <w:pStyle w:val="ab"/>
        <w:widowControl w:val="0"/>
        <w:spacing w:line="259" w:lineRule="auto"/>
        <w:ind w:firstLine="567"/>
        <w:contextualSpacing/>
        <w:jc w:val="both"/>
        <w:rPr>
          <w:sz w:val="28"/>
          <w:szCs w:val="28"/>
          <w:lang w:val="en-US"/>
        </w:rPr>
      </w:pPr>
      <w:proofErr w:type="gramStart"/>
      <w:r w:rsidRPr="00251AD6">
        <w:rPr>
          <w:b/>
          <w:sz w:val="28"/>
          <w:szCs w:val="28"/>
          <w:lang w:val="en-US"/>
        </w:rPr>
        <w:t>Key</w:t>
      </w:r>
      <w:r w:rsidR="007F3759" w:rsidRPr="00251AD6">
        <w:rPr>
          <w:b/>
          <w:sz w:val="28"/>
          <w:szCs w:val="28"/>
          <w:lang w:val="en-US"/>
        </w:rPr>
        <w:t xml:space="preserve"> </w:t>
      </w:r>
      <w:r w:rsidRPr="00251AD6">
        <w:rPr>
          <w:b/>
          <w:sz w:val="28"/>
          <w:szCs w:val="28"/>
          <w:lang w:val="en-US"/>
        </w:rPr>
        <w:t>words.</w:t>
      </w:r>
      <w:proofErr w:type="gramEnd"/>
      <w:r w:rsidRPr="00251AD6">
        <w:rPr>
          <w:sz w:val="28"/>
          <w:szCs w:val="28"/>
          <w:lang w:val="en-US"/>
        </w:rPr>
        <w:t xml:space="preserve"> </w:t>
      </w:r>
      <w:proofErr w:type="gramStart"/>
      <w:r w:rsidRPr="00251AD6">
        <w:rPr>
          <w:sz w:val="28"/>
          <w:szCs w:val="28"/>
          <w:lang w:val="en-US"/>
        </w:rPr>
        <w:t>phytopathogenic</w:t>
      </w:r>
      <w:proofErr w:type="gramEnd"/>
      <w:r w:rsidRPr="00251AD6">
        <w:rPr>
          <w:sz w:val="28"/>
          <w:szCs w:val="28"/>
          <w:lang w:val="en-US"/>
        </w:rPr>
        <w:t xml:space="preserve"> micromycetes, obligate parasites, facultative parasites, saprotrophs, mycoparasites.</w:t>
      </w:r>
    </w:p>
    <w:p w:rsidR="00AA77E4" w:rsidRPr="00251AD6" w:rsidRDefault="006611AA" w:rsidP="00FB2CB1">
      <w:pPr>
        <w:pStyle w:val="ab"/>
        <w:widowControl w:val="0"/>
        <w:spacing w:line="259" w:lineRule="auto"/>
        <w:ind w:firstLine="567"/>
        <w:contextualSpacing/>
        <w:jc w:val="both"/>
        <w:rPr>
          <w:sz w:val="28"/>
          <w:szCs w:val="28"/>
          <w:lang w:val="en-US"/>
        </w:rPr>
      </w:pPr>
      <w:proofErr w:type="gramStart"/>
      <w:r w:rsidRPr="00251AD6">
        <w:rPr>
          <w:b/>
          <w:sz w:val="28"/>
          <w:szCs w:val="28"/>
          <w:lang w:val="en-US"/>
        </w:rPr>
        <w:t>Objects of research.</w:t>
      </w:r>
      <w:proofErr w:type="gramEnd"/>
      <w:r w:rsidRPr="00251AD6">
        <w:rPr>
          <w:sz w:val="28"/>
          <w:szCs w:val="28"/>
          <w:lang w:val="en-US"/>
        </w:rPr>
        <w:t xml:space="preserve"> </w:t>
      </w:r>
      <w:proofErr w:type="gramStart"/>
      <w:r w:rsidRPr="00251AD6">
        <w:rPr>
          <w:sz w:val="28"/>
          <w:szCs w:val="28"/>
          <w:lang w:val="en-US"/>
        </w:rPr>
        <w:t>Micromycetes of vascular plants of the Jumgal River basin.</w:t>
      </w:r>
      <w:proofErr w:type="gramEnd"/>
      <w:r w:rsidR="00AA77E4" w:rsidRPr="00251AD6">
        <w:rPr>
          <w:sz w:val="28"/>
          <w:szCs w:val="28"/>
          <w:lang w:val="en-US"/>
        </w:rPr>
        <w:t xml:space="preserve"> </w:t>
      </w:r>
    </w:p>
    <w:p w:rsidR="00F74A51" w:rsidRPr="00263368" w:rsidRDefault="00F74A51" w:rsidP="00FB2CB1">
      <w:pPr>
        <w:pStyle w:val="ab"/>
        <w:widowControl w:val="0"/>
        <w:spacing w:line="259" w:lineRule="auto"/>
        <w:ind w:firstLine="567"/>
        <w:contextualSpacing/>
        <w:jc w:val="both"/>
        <w:rPr>
          <w:rStyle w:val="ezkurwreuab5ozgtqnkl"/>
          <w:sz w:val="28"/>
          <w:szCs w:val="28"/>
          <w:lang w:val="en-US"/>
        </w:rPr>
      </w:pPr>
      <w:proofErr w:type="gramStart"/>
      <w:r w:rsidRPr="00263368">
        <w:rPr>
          <w:b/>
          <w:sz w:val="28"/>
          <w:szCs w:val="28"/>
          <w:lang w:val="en-US"/>
        </w:rPr>
        <w:t>Subject of research.</w:t>
      </w:r>
      <w:proofErr w:type="gramEnd"/>
      <w:r w:rsidRPr="00263368">
        <w:rPr>
          <w:sz w:val="28"/>
          <w:szCs w:val="28"/>
          <w:lang w:val="en-US"/>
        </w:rPr>
        <w:t xml:space="preserve"> The </w:t>
      </w:r>
      <w:r w:rsidRPr="00263368">
        <w:rPr>
          <w:rStyle w:val="ezkurwreuab5ozgtqnkl"/>
          <w:sz w:val="28"/>
          <w:szCs w:val="28"/>
          <w:lang w:val="en-US"/>
        </w:rPr>
        <w:t>collected</w:t>
      </w:r>
      <w:r w:rsidRPr="00263368">
        <w:rPr>
          <w:sz w:val="28"/>
          <w:szCs w:val="28"/>
          <w:lang w:val="en-US"/>
        </w:rPr>
        <w:t xml:space="preserve"> micromycetes, as well as </w:t>
      </w:r>
      <w:r w:rsidRPr="00263368">
        <w:rPr>
          <w:rStyle w:val="ezkurwreuab5ozgtqnkl"/>
          <w:sz w:val="28"/>
          <w:szCs w:val="28"/>
          <w:lang w:val="en-US"/>
        </w:rPr>
        <w:t>collections</w:t>
      </w:r>
      <w:r w:rsidRPr="00263368">
        <w:rPr>
          <w:sz w:val="28"/>
          <w:szCs w:val="28"/>
          <w:lang w:val="en-US"/>
        </w:rPr>
        <w:t xml:space="preserve"> stored in the </w:t>
      </w:r>
      <w:r w:rsidRPr="00263368">
        <w:rPr>
          <w:rStyle w:val="ezkurwreuab5ozgtqnkl"/>
          <w:sz w:val="28"/>
          <w:szCs w:val="28"/>
          <w:lang w:val="en-US"/>
        </w:rPr>
        <w:t>Laboratory</w:t>
      </w:r>
      <w:r w:rsidRPr="00263368">
        <w:rPr>
          <w:sz w:val="28"/>
          <w:szCs w:val="28"/>
          <w:lang w:val="en-US"/>
        </w:rPr>
        <w:t xml:space="preserve"> of </w:t>
      </w:r>
      <w:r w:rsidRPr="00263368">
        <w:rPr>
          <w:rStyle w:val="ezkurwreuab5ozgtqnkl"/>
          <w:sz w:val="28"/>
          <w:szCs w:val="28"/>
          <w:lang w:val="en-US"/>
        </w:rPr>
        <w:t>Mycology</w:t>
      </w:r>
      <w:r w:rsidRPr="00263368">
        <w:rPr>
          <w:sz w:val="28"/>
          <w:szCs w:val="28"/>
          <w:lang w:val="en-US"/>
        </w:rPr>
        <w:t xml:space="preserve"> and Phytopathology of the </w:t>
      </w:r>
      <w:r w:rsidRPr="00263368">
        <w:rPr>
          <w:rStyle w:val="ezkurwreuab5ozgtqnkl"/>
          <w:sz w:val="28"/>
          <w:szCs w:val="28"/>
          <w:lang w:val="en-US"/>
        </w:rPr>
        <w:t>Institute</w:t>
      </w:r>
      <w:r w:rsidRPr="00263368">
        <w:rPr>
          <w:sz w:val="28"/>
          <w:szCs w:val="28"/>
          <w:lang w:val="en-US"/>
        </w:rPr>
        <w:t xml:space="preserve"> of </w:t>
      </w:r>
      <w:r w:rsidRPr="00263368">
        <w:rPr>
          <w:rStyle w:val="ezkurwreuab5ozgtqnkl"/>
          <w:sz w:val="28"/>
          <w:szCs w:val="28"/>
          <w:lang w:val="en-US"/>
        </w:rPr>
        <w:t>Biology</w:t>
      </w:r>
      <w:r w:rsidRPr="00263368">
        <w:rPr>
          <w:sz w:val="28"/>
          <w:szCs w:val="28"/>
          <w:lang w:val="en-US"/>
        </w:rPr>
        <w:t xml:space="preserve"> of the </w:t>
      </w:r>
      <w:r w:rsidRPr="00263368">
        <w:rPr>
          <w:sz w:val="28"/>
          <w:szCs w:val="28"/>
          <w:lang w:val="en-US"/>
        </w:rPr>
        <w:lastRenderedPageBreak/>
        <w:t xml:space="preserve">National </w:t>
      </w:r>
      <w:r w:rsidRPr="00263368">
        <w:rPr>
          <w:rStyle w:val="ezkurwreuab5ozgtqnkl"/>
          <w:sz w:val="28"/>
          <w:szCs w:val="28"/>
          <w:lang w:val="en-US"/>
        </w:rPr>
        <w:t>Academy</w:t>
      </w:r>
      <w:r w:rsidRPr="00263368">
        <w:rPr>
          <w:sz w:val="28"/>
          <w:szCs w:val="28"/>
          <w:lang w:val="en-US"/>
        </w:rPr>
        <w:t xml:space="preserve"> of Sciences of the </w:t>
      </w:r>
      <w:r w:rsidRPr="00263368">
        <w:rPr>
          <w:rStyle w:val="ezkurwreuab5ozgtqnkl"/>
          <w:sz w:val="28"/>
          <w:szCs w:val="28"/>
          <w:lang w:val="en-US"/>
        </w:rPr>
        <w:t>Kyrgyz</w:t>
      </w:r>
      <w:r w:rsidRPr="00263368">
        <w:rPr>
          <w:sz w:val="28"/>
          <w:szCs w:val="28"/>
          <w:lang w:val="en-US"/>
        </w:rPr>
        <w:t xml:space="preserve"> Republic</w:t>
      </w:r>
      <w:r w:rsidRPr="00263368">
        <w:rPr>
          <w:rStyle w:val="ezkurwreuab5ozgtqnkl"/>
          <w:sz w:val="28"/>
          <w:szCs w:val="28"/>
          <w:lang w:val="en-US"/>
        </w:rPr>
        <w:t>.</w:t>
      </w:r>
    </w:p>
    <w:p w:rsidR="006611AA" w:rsidRPr="00251AD6" w:rsidRDefault="006611AA" w:rsidP="00FB2CB1">
      <w:pPr>
        <w:pStyle w:val="ab"/>
        <w:widowControl w:val="0"/>
        <w:spacing w:line="259" w:lineRule="auto"/>
        <w:ind w:firstLine="567"/>
        <w:contextualSpacing/>
        <w:jc w:val="both"/>
        <w:rPr>
          <w:bCs/>
          <w:sz w:val="28"/>
          <w:szCs w:val="28"/>
          <w:lang w:val="en-US"/>
        </w:rPr>
      </w:pPr>
      <w:proofErr w:type="gramStart"/>
      <w:r w:rsidRPr="00251AD6">
        <w:rPr>
          <w:b/>
          <w:sz w:val="28"/>
          <w:szCs w:val="28"/>
          <w:lang w:val="en-US"/>
        </w:rPr>
        <w:t>Objective.</w:t>
      </w:r>
      <w:proofErr w:type="gramEnd"/>
      <w:r w:rsidRPr="00251AD6">
        <w:rPr>
          <w:b/>
          <w:sz w:val="28"/>
          <w:szCs w:val="28"/>
          <w:lang w:val="en-US"/>
        </w:rPr>
        <w:t xml:space="preserve"> </w:t>
      </w:r>
      <w:r w:rsidRPr="00251AD6">
        <w:rPr>
          <w:bCs/>
          <w:sz w:val="28"/>
          <w:szCs w:val="28"/>
          <w:lang w:val="en-US"/>
        </w:rPr>
        <w:t>Study of wild and cultivated plants micromycetes in the Jumgal River basin and conducting micromycetes taxonomic and ecological analyses.</w:t>
      </w:r>
    </w:p>
    <w:p w:rsidR="00AA77E4" w:rsidRPr="00251AD6" w:rsidRDefault="006611AA" w:rsidP="00FB2CB1">
      <w:pPr>
        <w:pStyle w:val="aff0"/>
        <w:widowControl w:val="0"/>
        <w:tabs>
          <w:tab w:val="left" w:pos="708"/>
        </w:tabs>
        <w:spacing w:after="0" w:line="259" w:lineRule="auto"/>
        <w:ind w:left="0" w:firstLine="567"/>
        <w:contextualSpacing/>
        <w:jc w:val="both"/>
        <w:rPr>
          <w:sz w:val="28"/>
          <w:szCs w:val="28"/>
          <w:lang w:val="en-US"/>
        </w:rPr>
      </w:pPr>
      <w:proofErr w:type="gramStart"/>
      <w:r w:rsidRPr="00251AD6">
        <w:rPr>
          <w:b/>
          <w:sz w:val="28"/>
          <w:szCs w:val="28"/>
          <w:lang w:val="en-US"/>
        </w:rPr>
        <w:t>Research methods.</w:t>
      </w:r>
      <w:proofErr w:type="gramEnd"/>
      <w:r w:rsidRPr="00251AD6">
        <w:rPr>
          <w:sz w:val="28"/>
          <w:szCs w:val="28"/>
          <w:lang w:val="en-US"/>
        </w:rPr>
        <w:t xml:space="preserve"> </w:t>
      </w:r>
      <w:proofErr w:type="gramStart"/>
      <w:r w:rsidRPr="00251AD6">
        <w:rPr>
          <w:sz w:val="28"/>
          <w:szCs w:val="28"/>
          <w:lang w:val="en-US"/>
        </w:rPr>
        <w:t>Field, route, laboratory.</w:t>
      </w:r>
      <w:proofErr w:type="gramEnd"/>
    </w:p>
    <w:p w:rsidR="00E81E4B" w:rsidRPr="003665EE" w:rsidRDefault="006611AA" w:rsidP="00FB2CB1">
      <w:pPr>
        <w:pStyle w:val="a8"/>
        <w:widowControl w:val="0"/>
        <w:spacing w:after="0"/>
        <w:ind w:left="0" w:firstLine="567"/>
        <w:jc w:val="both"/>
        <w:rPr>
          <w:rFonts w:ascii="Times New Roman" w:hAnsi="Times New Roman"/>
          <w:sz w:val="28"/>
          <w:szCs w:val="28"/>
          <w:lang w:val="en-US"/>
        </w:rPr>
      </w:pPr>
      <w:proofErr w:type="gramStart"/>
      <w:r w:rsidRPr="00251AD6">
        <w:rPr>
          <w:rFonts w:ascii="Times New Roman" w:hAnsi="Times New Roman"/>
          <w:b/>
          <w:bCs/>
          <w:sz w:val="28"/>
          <w:szCs w:val="28"/>
          <w:lang w:val="en-US"/>
        </w:rPr>
        <w:t>The results and their originality.</w:t>
      </w:r>
      <w:proofErr w:type="gramEnd"/>
      <w:r w:rsidRPr="00251AD6">
        <w:rPr>
          <w:rFonts w:ascii="Times New Roman" w:hAnsi="Times New Roman"/>
          <w:b/>
          <w:bCs/>
          <w:sz w:val="28"/>
          <w:szCs w:val="28"/>
          <w:lang w:val="en-US"/>
        </w:rPr>
        <w:t xml:space="preserve"> </w:t>
      </w:r>
      <w:r w:rsidRPr="00251AD6">
        <w:rPr>
          <w:rFonts w:ascii="Times New Roman" w:hAnsi="Times New Roman"/>
          <w:sz w:val="28"/>
          <w:szCs w:val="28"/>
          <w:lang w:val="en-US"/>
        </w:rPr>
        <w:t xml:space="preserve">For the first time, in the Jumgal River </w:t>
      </w:r>
    </w:p>
    <w:p w:rsidR="00AA77E4" w:rsidRPr="00251AD6" w:rsidRDefault="006611AA" w:rsidP="00FB2CB1">
      <w:pPr>
        <w:pStyle w:val="a8"/>
        <w:widowControl w:val="0"/>
        <w:spacing w:after="0"/>
        <w:ind w:left="0" w:firstLine="567"/>
        <w:jc w:val="both"/>
        <w:rPr>
          <w:rFonts w:ascii="Times New Roman" w:hAnsi="Times New Roman"/>
          <w:sz w:val="28"/>
          <w:szCs w:val="28"/>
          <w:lang w:val="en-US"/>
        </w:rPr>
      </w:pPr>
      <w:proofErr w:type="gramStart"/>
      <w:r w:rsidRPr="00251AD6">
        <w:rPr>
          <w:rFonts w:ascii="Times New Roman" w:hAnsi="Times New Roman"/>
          <w:sz w:val="28"/>
          <w:szCs w:val="28"/>
          <w:lang w:val="en-US"/>
        </w:rPr>
        <w:t>basin</w:t>
      </w:r>
      <w:proofErr w:type="gramEnd"/>
      <w:r w:rsidRPr="00251AD6">
        <w:rPr>
          <w:rFonts w:ascii="Times New Roman" w:hAnsi="Times New Roman"/>
          <w:sz w:val="28"/>
          <w:szCs w:val="28"/>
          <w:lang w:val="en-US"/>
        </w:rPr>
        <w:t xml:space="preserve"> the diversity of mi</w:t>
      </w:r>
      <w:r w:rsidR="00094F32" w:rsidRPr="00251AD6">
        <w:rPr>
          <w:rFonts w:ascii="Times New Roman" w:hAnsi="Times New Roman"/>
          <w:sz w:val="28"/>
          <w:szCs w:val="28"/>
          <w:lang w:val="en-US"/>
        </w:rPr>
        <w:t>cromycetes – 236 species from 86 genus was identified on 151</w:t>
      </w:r>
      <w:r w:rsidRPr="00251AD6">
        <w:rPr>
          <w:rFonts w:ascii="Times New Roman" w:hAnsi="Times New Roman"/>
          <w:sz w:val="28"/>
          <w:szCs w:val="28"/>
          <w:lang w:val="en-US"/>
        </w:rPr>
        <w:t xml:space="preserve"> cultivated and wild plant species from 122 genus. Three species are registered for the first time in Kyrgyzstan. The dependence of micromycete on environmental factors was established. For the first time, a list of fungal pathogens in economically important groups of plants has been compiled.</w:t>
      </w:r>
    </w:p>
    <w:p w:rsidR="00AA77E4" w:rsidRPr="00251AD6" w:rsidRDefault="006611AA" w:rsidP="00FB2CB1">
      <w:pPr>
        <w:pStyle w:val="a8"/>
        <w:widowControl w:val="0"/>
        <w:spacing w:after="0"/>
        <w:ind w:left="0" w:firstLine="567"/>
        <w:jc w:val="both"/>
        <w:rPr>
          <w:rFonts w:ascii="Times New Roman" w:hAnsi="Times New Roman"/>
          <w:sz w:val="28"/>
          <w:szCs w:val="28"/>
          <w:lang w:val="en-US"/>
        </w:rPr>
      </w:pPr>
      <w:r w:rsidRPr="00251AD6">
        <w:rPr>
          <w:rFonts w:ascii="Times New Roman" w:hAnsi="Times New Roman"/>
          <w:b/>
          <w:bCs/>
          <w:sz w:val="28"/>
          <w:szCs w:val="28"/>
          <w:lang w:val="en-US"/>
        </w:rPr>
        <w:t xml:space="preserve">Recommendations for utilize. </w:t>
      </w:r>
      <w:r w:rsidRPr="00251AD6">
        <w:rPr>
          <w:rFonts w:ascii="Times New Roman" w:hAnsi="Times New Roman"/>
          <w:sz w:val="28"/>
          <w:szCs w:val="28"/>
          <w:lang w:val="en-US"/>
        </w:rPr>
        <w:t>The data of the dissertation are used in planning of the fodder plants conservation in the Kyrgyz Research Institute of Livestock and Pastures and in the educational process of the Naryn State University named after I.S. Naamatov (biological profile).</w:t>
      </w:r>
      <w:r w:rsidR="00AA77E4" w:rsidRPr="00251AD6">
        <w:rPr>
          <w:rFonts w:ascii="Times New Roman" w:hAnsi="Times New Roman"/>
          <w:sz w:val="28"/>
          <w:szCs w:val="28"/>
          <w:lang w:val="en-US"/>
        </w:rPr>
        <w:t xml:space="preserve"> </w:t>
      </w:r>
    </w:p>
    <w:p w:rsidR="002D6C24" w:rsidRPr="003665EE" w:rsidRDefault="007F3759" w:rsidP="00FB2CB1">
      <w:pPr>
        <w:widowControl w:val="0"/>
        <w:spacing w:line="259" w:lineRule="auto"/>
        <w:ind w:firstLine="567"/>
        <w:contextualSpacing/>
        <w:jc w:val="both"/>
        <w:rPr>
          <w:sz w:val="28"/>
          <w:szCs w:val="28"/>
          <w:lang w:val="en-US"/>
        </w:rPr>
      </w:pPr>
      <w:r w:rsidRPr="00251AD6">
        <w:rPr>
          <w:b/>
          <w:bCs/>
          <w:sz w:val="28"/>
          <w:szCs w:val="28"/>
          <w:lang w:val="en-US"/>
        </w:rPr>
        <w:t xml:space="preserve">The area of </w:t>
      </w:r>
      <w:r w:rsidR="006611AA" w:rsidRPr="00251AD6">
        <w:rPr>
          <w:b/>
          <w:bCs/>
          <w:sz w:val="28"/>
          <w:szCs w:val="28"/>
          <w:lang w:val="en-US"/>
        </w:rPr>
        <w:t>application:</w:t>
      </w:r>
      <w:r w:rsidR="006611AA" w:rsidRPr="00251AD6">
        <w:rPr>
          <w:sz w:val="28"/>
          <w:szCs w:val="28"/>
          <w:lang w:val="en-US"/>
        </w:rPr>
        <w:t xml:space="preserve"> Botany, mycology and phytopathology.</w:t>
      </w: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E3459C"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86203F" w:rsidRDefault="0086203F" w:rsidP="00FB2CB1">
      <w:pPr>
        <w:widowControl w:val="0"/>
        <w:spacing w:line="259" w:lineRule="auto"/>
        <w:ind w:firstLine="567"/>
        <w:contextualSpacing/>
        <w:jc w:val="both"/>
        <w:rPr>
          <w:sz w:val="28"/>
          <w:szCs w:val="28"/>
          <w:lang w:val="en-US"/>
        </w:rPr>
      </w:pPr>
    </w:p>
    <w:p w:rsidR="007C6DB7" w:rsidRDefault="007C6DB7" w:rsidP="00FB2CB1">
      <w:pPr>
        <w:widowControl w:val="0"/>
        <w:spacing w:line="259" w:lineRule="auto"/>
        <w:ind w:firstLine="567"/>
        <w:contextualSpacing/>
        <w:jc w:val="both"/>
        <w:rPr>
          <w:sz w:val="28"/>
          <w:szCs w:val="28"/>
          <w:lang w:val="en-US"/>
        </w:rPr>
      </w:pPr>
    </w:p>
    <w:p w:rsidR="007C6DB7" w:rsidRDefault="007C6DB7" w:rsidP="00FB2CB1">
      <w:pPr>
        <w:widowControl w:val="0"/>
        <w:spacing w:line="259" w:lineRule="auto"/>
        <w:ind w:firstLine="567"/>
        <w:contextualSpacing/>
        <w:jc w:val="both"/>
        <w:rPr>
          <w:sz w:val="28"/>
          <w:szCs w:val="28"/>
          <w:lang w:val="en-US"/>
        </w:rPr>
      </w:pPr>
    </w:p>
    <w:p w:rsidR="007C6DB7" w:rsidRDefault="007C6DB7" w:rsidP="00FB2CB1">
      <w:pPr>
        <w:widowControl w:val="0"/>
        <w:spacing w:line="259" w:lineRule="auto"/>
        <w:ind w:firstLine="567"/>
        <w:contextualSpacing/>
        <w:jc w:val="both"/>
        <w:rPr>
          <w:sz w:val="28"/>
          <w:szCs w:val="28"/>
          <w:lang w:val="en-US"/>
        </w:rPr>
      </w:pPr>
    </w:p>
    <w:p w:rsidR="007C6DB7" w:rsidRDefault="007C6DB7" w:rsidP="00FB2CB1">
      <w:pPr>
        <w:widowControl w:val="0"/>
        <w:spacing w:line="259" w:lineRule="auto"/>
        <w:ind w:firstLine="567"/>
        <w:contextualSpacing/>
        <w:jc w:val="both"/>
        <w:rPr>
          <w:sz w:val="28"/>
          <w:szCs w:val="28"/>
          <w:lang w:val="en-US"/>
        </w:rPr>
      </w:pPr>
    </w:p>
    <w:p w:rsidR="007C6DB7" w:rsidRDefault="007C6DB7" w:rsidP="00FB2CB1">
      <w:pPr>
        <w:widowControl w:val="0"/>
        <w:spacing w:line="259" w:lineRule="auto"/>
        <w:ind w:firstLine="567"/>
        <w:contextualSpacing/>
        <w:jc w:val="both"/>
        <w:rPr>
          <w:sz w:val="28"/>
          <w:szCs w:val="28"/>
          <w:lang w:val="en-US"/>
        </w:rPr>
      </w:pPr>
    </w:p>
    <w:p w:rsidR="007C6DB7" w:rsidRDefault="007C6DB7" w:rsidP="00FB2CB1">
      <w:pPr>
        <w:widowControl w:val="0"/>
        <w:spacing w:line="259" w:lineRule="auto"/>
        <w:ind w:firstLine="567"/>
        <w:contextualSpacing/>
        <w:jc w:val="both"/>
        <w:rPr>
          <w:sz w:val="28"/>
          <w:szCs w:val="28"/>
          <w:lang w:val="en-US"/>
        </w:rPr>
      </w:pPr>
    </w:p>
    <w:p w:rsidR="007C6DB7" w:rsidRPr="00D8376F" w:rsidRDefault="007C6DB7" w:rsidP="00FB2CB1">
      <w:pPr>
        <w:widowControl w:val="0"/>
        <w:spacing w:line="259" w:lineRule="auto"/>
        <w:contextualSpacing/>
        <w:jc w:val="both"/>
        <w:rPr>
          <w:sz w:val="28"/>
          <w:szCs w:val="28"/>
          <w:lang w:val="en-US"/>
        </w:rPr>
      </w:pPr>
    </w:p>
    <w:p w:rsidR="007C6DB7" w:rsidRPr="00D8376F" w:rsidRDefault="007C6DB7" w:rsidP="00FB2CB1">
      <w:pPr>
        <w:widowControl w:val="0"/>
        <w:spacing w:line="259" w:lineRule="auto"/>
        <w:contextualSpacing/>
        <w:jc w:val="both"/>
        <w:rPr>
          <w:sz w:val="28"/>
          <w:szCs w:val="28"/>
          <w:lang w:val="en-US"/>
        </w:rPr>
      </w:pPr>
    </w:p>
    <w:p w:rsidR="008A3EC3" w:rsidRPr="00251AD6" w:rsidRDefault="008A3EC3" w:rsidP="00FB2CB1">
      <w:pPr>
        <w:widowControl w:val="0"/>
        <w:spacing w:line="259" w:lineRule="auto"/>
        <w:ind w:firstLine="567"/>
        <w:contextualSpacing/>
        <w:jc w:val="both"/>
        <w:rPr>
          <w:sz w:val="28"/>
          <w:szCs w:val="28"/>
          <w:lang w:val="en-US"/>
        </w:rPr>
      </w:pPr>
    </w:p>
    <w:p w:rsidR="004B6DE5" w:rsidRPr="00251AD6" w:rsidRDefault="004B6DE5" w:rsidP="00FB2CB1">
      <w:pPr>
        <w:tabs>
          <w:tab w:val="left" w:pos="0"/>
        </w:tabs>
        <w:spacing w:line="259" w:lineRule="auto"/>
        <w:contextualSpacing/>
        <w:jc w:val="center"/>
        <w:rPr>
          <w:sz w:val="28"/>
          <w:szCs w:val="28"/>
        </w:rPr>
      </w:pPr>
      <w:r w:rsidRPr="00251AD6">
        <w:rPr>
          <w:sz w:val="28"/>
          <w:szCs w:val="28"/>
        </w:rPr>
        <w:t>Формат 60×84/16. Офсетная бумага</w:t>
      </w:r>
    </w:p>
    <w:p w:rsidR="004B6DE5" w:rsidRPr="00251AD6" w:rsidRDefault="004B6DE5" w:rsidP="00FB2CB1">
      <w:pPr>
        <w:tabs>
          <w:tab w:val="left" w:pos="0"/>
        </w:tabs>
        <w:spacing w:line="259" w:lineRule="auto"/>
        <w:contextualSpacing/>
        <w:jc w:val="center"/>
        <w:rPr>
          <w:sz w:val="28"/>
          <w:szCs w:val="28"/>
        </w:rPr>
      </w:pPr>
      <w:r w:rsidRPr="00251AD6">
        <w:rPr>
          <w:sz w:val="28"/>
          <w:szCs w:val="28"/>
        </w:rPr>
        <w:t>Объем 1,5 п.л., Тираж 100 экз.</w:t>
      </w:r>
    </w:p>
    <w:p w:rsidR="004B6DE5" w:rsidRPr="00251AD6" w:rsidRDefault="004B6DE5" w:rsidP="00FB2CB1">
      <w:pPr>
        <w:tabs>
          <w:tab w:val="left" w:pos="0"/>
        </w:tabs>
        <w:spacing w:line="259" w:lineRule="auto"/>
        <w:contextualSpacing/>
        <w:jc w:val="center"/>
        <w:rPr>
          <w:sz w:val="28"/>
          <w:szCs w:val="28"/>
        </w:rPr>
      </w:pPr>
      <w:r w:rsidRPr="00251AD6">
        <w:rPr>
          <w:sz w:val="28"/>
          <w:szCs w:val="28"/>
        </w:rPr>
        <w:t>_______________________________________</w:t>
      </w:r>
    </w:p>
    <w:p w:rsidR="004B6DE5" w:rsidRPr="00251AD6" w:rsidRDefault="004B6DE5" w:rsidP="00FB2CB1">
      <w:pPr>
        <w:tabs>
          <w:tab w:val="left" w:pos="0"/>
        </w:tabs>
        <w:spacing w:line="259" w:lineRule="auto"/>
        <w:contextualSpacing/>
        <w:jc w:val="center"/>
        <w:rPr>
          <w:sz w:val="28"/>
          <w:szCs w:val="28"/>
        </w:rPr>
      </w:pPr>
      <w:r w:rsidRPr="00251AD6">
        <w:rPr>
          <w:sz w:val="28"/>
          <w:szCs w:val="28"/>
        </w:rPr>
        <w:t>ЖИ «Сарыбаев Т.Т.»</w:t>
      </w:r>
    </w:p>
    <w:p w:rsidR="004B6DE5" w:rsidRPr="00251AD6" w:rsidRDefault="004B6DE5" w:rsidP="00FB2CB1">
      <w:pPr>
        <w:tabs>
          <w:tab w:val="left" w:pos="0"/>
        </w:tabs>
        <w:spacing w:line="259" w:lineRule="auto"/>
        <w:contextualSpacing/>
        <w:jc w:val="center"/>
        <w:rPr>
          <w:sz w:val="28"/>
          <w:szCs w:val="28"/>
        </w:rPr>
      </w:pPr>
      <w:r w:rsidRPr="00251AD6">
        <w:rPr>
          <w:sz w:val="28"/>
          <w:szCs w:val="28"/>
        </w:rPr>
        <w:t>г. Бишкек</w:t>
      </w:r>
      <w:proofErr w:type="gramStart"/>
      <w:r w:rsidRPr="00251AD6">
        <w:rPr>
          <w:sz w:val="28"/>
          <w:szCs w:val="28"/>
        </w:rPr>
        <w:t xml:space="preserve">., </w:t>
      </w:r>
      <w:proofErr w:type="gramEnd"/>
      <w:r w:rsidRPr="00251AD6">
        <w:rPr>
          <w:sz w:val="28"/>
          <w:szCs w:val="28"/>
        </w:rPr>
        <w:t>ул. Манаса, 101</w:t>
      </w:r>
    </w:p>
    <w:p w:rsidR="008A3EC3" w:rsidRPr="00251AD6" w:rsidRDefault="004B6DE5" w:rsidP="00FB2CB1">
      <w:pPr>
        <w:tabs>
          <w:tab w:val="left" w:pos="0"/>
        </w:tabs>
        <w:spacing w:line="259" w:lineRule="auto"/>
        <w:contextualSpacing/>
        <w:jc w:val="center"/>
        <w:rPr>
          <w:sz w:val="28"/>
          <w:szCs w:val="28"/>
        </w:rPr>
      </w:pPr>
      <w:r w:rsidRPr="00251AD6">
        <w:rPr>
          <w:sz w:val="28"/>
          <w:szCs w:val="28"/>
        </w:rPr>
        <w:t>Тел.: +996 708 058 368</w:t>
      </w:r>
    </w:p>
    <w:sectPr w:rsidR="008A3EC3" w:rsidRPr="00251AD6" w:rsidSect="00FB2CB1">
      <w:pgSz w:w="11906" w:h="16838"/>
      <w:pgMar w:top="1276" w:right="707" w:bottom="1418" w:left="1560" w:header="709" w:footer="9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B2" w:rsidRDefault="00C42EB2" w:rsidP="00456DF9">
      <w:r>
        <w:separator/>
      </w:r>
    </w:p>
  </w:endnote>
  <w:endnote w:type="continuationSeparator" w:id="0">
    <w:p w:rsidR="00C42EB2" w:rsidRDefault="00C42EB2" w:rsidP="0045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65921978"/>
      <w:docPartObj>
        <w:docPartGallery w:val="Page Numbers (Bottom of Page)"/>
        <w:docPartUnique/>
      </w:docPartObj>
    </w:sdtPr>
    <w:sdtEndPr/>
    <w:sdtContent>
      <w:p w:rsidR="00C42EB2" w:rsidRPr="00AA77E4" w:rsidRDefault="00C42EB2" w:rsidP="00AA77E4">
        <w:pPr>
          <w:pStyle w:val="a6"/>
          <w:jc w:val="center"/>
          <w:rPr>
            <w:sz w:val="28"/>
            <w:szCs w:val="28"/>
          </w:rPr>
        </w:pPr>
        <w:r w:rsidRPr="00AA77E4">
          <w:rPr>
            <w:sz w:val="28"/>
            <w:szCs w:val="28"/>
          </w:rPr>
          <w:fldChar w:fldCharType="begin"/>
        </w:r>
        <w:r w:rsidRPr="00AA77E4">
          <w:rPr>
            <w:sz w:val="28"/>
            <w:szCs w:val="28"/>
          </w:rPr>
          <w:instrText>PAGE   \* MERGEFORMAT</w:instrText>
        </w:r>
        <w:r w:rsidRPr="00AA77E4">
          <w:rPr>
            <w:sz w:val="28"/>
            <w:szCs w:val="28"/>
          </w:rPr>
          <w:fldChar w:fldCharType="separate"/>
        </w:r>
        <w:r w:rsidR="00FB2CB1">
          <w:rPr>
            <w:noProof/>
            <w:sz w:val="28"/>
            <w:szCs w:val="28"/>
          </w:rPr>
          <w:t>26</w:t>
        </w:r>
        <w:r w:rsidRPr="00AA77E4">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B2" w:rsidRDefault="00C42EB2" w:rsidP="00456DF9">
      <w:r>
        <w:separator/>
      </w:r>
    </w:p>
  </w:footnote>
  <w:footnote w:type="continuationSeparator" w:id="0">
    <w:p w:rsidR="00C42EB2" w:rsidRDefault="00C42EB2" w:rsidP="00456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4D25"/>
    <w:multiLevelType w:val="hybridMultilevel"/>
    <w:tmpl w:val="AB4AAF1A"/>
    <w:lvl w:ilvl="0" w:tplc="5A76C5F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D7355"/>
    <w:multiLevelType w:val="hybridMultilevel"/>
    <w:tmpl w:val="7B18BC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96EB8"/>
    <w:multiLevelType w:val="hybridMultilevel"/>
    <w:tmpl w:val="236EA0E8"/>
    <w:lvl w:ilvl="0" w:tplc="EDEE4F4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5402190"/>
    <w:multiLevelType w:val="hybridMultilevel"/>
    <w:tmpl w:val="811479D2"/>
    <w:lvl w:ilvl="0" w:tplc="D0A043D0">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9455D34"/>
    <w:multiLevelType w:val="hybridMultilevel"/>
    <w:tmpl w:val="05FCD9F2"/>
    <w:lvl w:ilvl="0" w:tplc="92A690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471D5"/>
    <w:multiLevelType w:val="hybridMultilevel"/>
    <w:tmpl w:val="F86E51F4"/>
    <w:lvl w:ilvl="0" w:tplc="81C833A2">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EAC029F"/>
    <w:multiLevelType w:val="multilevel"/>
    <w:tmpl w:val="31CA8A1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08F6E3B"/>
    <w:multiLevelType w:val="hybridMultilevel"/>
    <w:tmpl w:val="9B8845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857E4D"/>
    <w:multiLevelType w:val="hybridMultilevel"/>
    <w:tmpl w:val="A198D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B1398"/>
    <w:multiLevelType w:val="hybridMultilevel"/>
    <w:tmpl w:val="54CEB5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931C4"/>
    <w:multiLevelType w:val="hybridMultilevel"/>
    <w:tmpl w:val="BBAE85E8"/>
    <w:lvl w:ilvl="0" w:tplc="9B522D2E">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E115A"/>
    <w:multiLevelType w:val="hybridMultilevel"/>
    <w:tmpl w:val="A6EE7A34"/>
    <w:lvl w:ilvl="0" w:tplc="9508E36C">
      <w:start w:val="1"/>
      <w:numFmt w:val="bullet"/>
      <w:lvlText w:val="•"/>
      <w:lvlJc w:val="left"/>
      <w:pPr>
        <w:tabs>
          <w:tab w:val="num" w:pos="720"/>
        </w:tabs>
        <w:ind w:left="720" w:hanging="360"/>
      </w:pPr>
      <w:rPr>
        <w:rFonts w:ascii="Arial" w:hAnsi="Arial" w:hint="default"/>
      </w:rPr>
    </w:lvl>
    <w:lvl w:ilvl="1" w:tplc="2A0C7BF2" w:tentative="1">
      <w:start w:val="1"/>
      <w:numFmt w:val="bullet"/>
      <w:lvlText w:val="•"/>
      <w:lvlJc w:val="left"/>
      <w:pPr>
        <w:tabs>
          <w:tab w:val="num" w:pos="1440"/>
        </w:tabs>
        <w:ind w:left="1440" w:hanging="360"/>
      </w:pPr>
      <w:rPr>
        <w:rFonts w:ascii="Arial" w:hAnsi="Arial" w:hint="default"/>
      </w:rPr>
    </w:lvl>
    <w:lvl w:ilvl="2" w:tplc="6D42DDF4" w:tentative="1">
      <w:start w:val="1"/>
      <w:numFmt w:val="bullet"/>
      <w:lvlText w:val="•"/>
      <w:lvlJc w:val="left"/>
      <w:pPr>
        <w:tabs>
          <w:tab w:val="num" w:pos="2160"/>
        </w:tabs>
        <w:ind w:left="2160" w:hanging="360"/>
      </w:pPr>
      <w:rPr>
        <w:rFonts w:ascii="Arial" w:hAnsi="Arial" w:hint="default"/>
      </w:rPr>
    </w:lvl>
    <w:lvl w:ilvl="3" w:tplc="6C2065CC" w:tentative="1">
      <w:start w:val="1"/>
      <w:numFmt w:val="bullet"/>
      <w:lvlText w:val="•"/>
      <w:lvlJc w:val="left"/>
      <w:pPr>
        <w:tabs>
          <w:tab w:val="num" w:pos="2880"/>
        </w:tabs>
        <w:ind w:left="2880" w:hanging="360"/>
      </w:pPr>
      <w:rPr>
        <w:rFonts w:ascii="Arial" w:hAnsi="Arial" w:hint="default"/>
      </w:rPr>
    </w:lvl>
    <w:lvl w:ilvl="4" w:tplc="AE4872C8" w:tentative="1">
      <w:start w:val="1"/>
      <w:numFmt w:val="bullet"/>
      <w:lvlText w:val="•"/>
      <w:lvlJc w:val="left"/>
      <w:pPr>
        <w:tabs>
          <w:tab w:val="num" w:pos="3600"/>
        </w:tabs>
        <w:ind w:left="3600" w:hanging="360"/>
      </w:pPr>
      <w:rPr>
        <w:rFonts w:ascii="Arial" w:hAnsi="Arial" w:hint="default"/>
      </w:rPr>
    </w:lvl>
    <w:lvl w:ilvl="5" w:tplc="F40E41B0" w:tentative="1">
      <w:start w:val="1"/>
      <w:numFmt w:val="bullet"/>
      <w:lvlText w:val="•"/>
      <w:lvlJc w:val="left"/>
      <w:pPr>
        <w:tabs>
          <w:tab w:val="num" w:pos="4320"/>
        </w:tabs>
        <w:ind w:left="4320" w:hanging="360"/>
      </w:pPr>
      <w:rPr>
        <w:rFonts w:ascii="Arial" w:hAnsi="Arial" w:hint="default"/>
      </w:rPr>
    </w:lvl>
    <w:lvl w:ilvl="6" w:tplc="9236B190" w:tentative="1">
      <w:start w:val="1"/>
      <w:numFmt w:val="bullet"/>
      <w:lvlText w:val="•"/>
      <w:lvlJc w:val="left"/>
      <w:pPr>
        <w:tabs>
          <w:tab w:val="num" w:pos="5040"/>
        </w:tabs>
        <w:ind w:left="5040" w:hanging="360"/>
      </w:pPr>
      <w:rPr>
        <w:rFonts w:ascii="Arial" w:hAnsi="Arial" w:hint="default"/>
      </w:rPr>
    </w:lvl>
    <w:lvl w:ilvl="7" w:tplc="8BC694BE" w:tentative="1">
      <w:start w:val="1"/>
      <w:numFmt w:val="bullet"/>
      <w:lvlText w:val="•"/>
      <w:lvlJc w:val="left"/>
      <w:pPr>
        <w:tabs>
          <w:tab w:val="num" w:pos="5760"/>
        </w:tabs>
        <w:ind w:left="5760" w:hanging="360"/>
      </w:pPr>
      <w:rPr>
        <w:rFonts w:ascii="Arial" w:hAnsi="Arial" w:hint="default"/>
      </w:rPr>
    </w:lvl>
    <w:lvl w:ilvl="8" w:tplc="D11E15DE" w:tentative="1">
      <w:start w:val="1"/>
      <w:numFmt w:val="bullet"/>
      <w:lvlText w:val="•"/>
      <w:lvlJc w:val="left"/>
      <w:pPr>
        <w:tabs>
          <w:tab w:val="num" w:pos="6480"/>
        </w:tabs>
        <w:ind w:left="6480" w:hanging="360"/>
      </w:pPr>
      <w:rPr>
        <w:rFonts w:ascii="Arial" w:hAnsi="Arial" w:hint="default"/>
      </w:rPr>
    </w:lvl>
  </w:abstractNum>
  <w:abstractNum w:abstractNumId="12">
    <w:nsid w:val="284E6052"/>
    <w:multiLevelType w:val="hybridMultilevel"/>
    <w:tmpl w:val="F822CE98"/>
    <w:lvl w:ilvl="0" w:tplc="5B5C4AC4">
      <w:start w:val="1"/>
      <w:numFmt w:val="decimal"/>
      <w:lvlText w:val="%1."/>
      <w:lvlJc w:val="left"/>
      <w:pPr>
        <w:tabs>
          <w:tab w:val="num" w:pos="720"/>
        </w:tabs>
        <w:ind w:left="720" w:hanging="360"/>
      </w:pPr>
    </w:lvl>
    <w:lvl w:ilvl="1" w:tplc="B0EE2078" w:tentative="1">
      <w:start w:val="1"/>
      <w:numFmt w:val="decimal"/>
      <w:lvlText w:val="%2."/>
      <w:lvlJc w:val="left"/>
      <w:pPr>
        <w:tabs>
          <w:tab w:val="num" w:pos="1440"/>
        </w:tabs>
        <w:ind w:left="1440" w:hanging="360"/>
      </w:pPr>
    </w:lvl>
    <w:lvl w:ilvl="2" w:tplc="14BCB98C" w:tentative="1">
      <w:start w:val="1"/>
      <w:numFmt w:val="decimal"/>
      <w:lvlText w:val="%3."/>
      <w:lvlJc w:val="left"/>
      <w:pPr>
        <w:tabs>
          <w:tab w:val="num" w:pos="2160"/>
        </w:tabs>
        <w:ind w:left="2160" w:hanging="360"/>
      </w:pPr>
    </w:lvl>
    <w:lvl w:ilvl="3" w:tplc="BF6C4012" w:tentative="1">
      <w:start w:val="1"/>
      <w:numFmt w:val="decimal"/>
      <w:lvlText w:val="%4."/>
      <w:lvlJc w:val="left"/>
      <w:pPr>
        <w:tabs>
          <w:tab w:val="num" w:pos="2880"/>
        </w:tabs>
        <w:ind w:left="2880" w:hanging="360"/>
      </w:pPr>
    </w:lvl>
    <w:lvl w:ilvl="4" w:tplc="78F4C488" w:tentative="1">
      <w:start w:val="1"/>
      <w:numFmt w:val="decimal"/>
      <w:lvlText w:val="%5."/>
      <w:lvlJc w:val="left"/>
      <w:pPr>
        <w:tabs>
          <w:tab w:val="num" w:pos="3600"/>
        </w:tabs>
        <w:ind w:left="3600" w:hanging="360"/>
      </w:pPr>
    </w:lvl>
    <w:lvl w:ilvl="5" w:tplc="3264B6FC" w:tentative="1">
      <w:start w:val="1"/>
      <w:numFmt w:val="decimal"/>
      <w:lvlText w:val="%6."/>
      <w:lvlJc w:val="left"/>
      <w:pPr>
        <w:tabs>
          <w:tab w:val="num" w:pos="4320"/>
        </w:tabs>
        <w:ind w:left="4320" w:hanging="360"/>
      </w:pPr>
    </w:lvl>
    <w:lvl w:ilvl="6" w:tplc="60062A28" w:tentative="1">
      <w:start w:val="1"/>
      <w:numFmt w:val="decimal"/>
      <w:lvlText w:val="%7."/>
      <w:lvlJc w:val="left"/>
      <w:pPr>
        <w:tabs>
          <w:tab w:val="num" w:pos="5040"/>
        </w:tabs>
        <w:ind w:left="5040" w:hanging="360"/>
      </w:pPr>
    </w:lvl>
    <w:lvl w:ilvl="7" w:tplc="AD1EC50E" w:tentative="1">
      <w:start w:val="1"/>
      <w:numFmt w:val="decimal"/>
      <w:lvlText w:val="%8."/>
      <w:lvlJc w:val="left"/>
      <w:pPr>
        <w:tabs>
          <w:tab w:val="num" w:pos="5760"/>
        </w:tabs>
        <w:ind w:left="5760" w:hanging="360"/>
      </w:pPr>
    </w:lvl>
    <w:lvl w:ilvl="8" w:tplc="1C425CE6" w:tentative="1">
      <w:start w:val="1"/>
      <w:numFmt w:val="decimal"/>
      <w:lvlText w:val="%9."/>
      <w:lvlJc w:val="left"/>
      <w:pPr>
        <w:tabs>
          <w:tab w:val="num" w:pos="6480"/>
        </w:tabs>
        <w:ind w:left="6480" w:hanging="360"/>
      </w:pPr>
    </w:lvl>
  </w:abstractNum>
  <w:abstractNum w:abstractNumId="13">
    <w:nsid w:val="286C0076"/>
    <w:multiLevelType w:val="hybridMultilevel"/>
    <w:tmpl w:val="6CFC58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CD0DC6"/>
    <w:multiLevelType w:val="hybridMultilevel"/>
    <w:tmpl w:val="46F82B5E"/>
    <w:lvl w:ilvl="0" w:tplc="170436B0">
      <w:start w:val="1"/>
      <w:numFmt w:val="bullet"/>
      <w:lvlText w:val="•"/>
      <w:lvlJc w:val="left"/>
      <w:pPr>
        <w:tabs>
          <w:tab w:val="num" w:pos="720"/>
        </w:tabs>
        <w:ind w:left="720" w:hanging="360"/>
      </w:pPr>
      <w:rPr>
        <w:rFonts w:ascii="Arial" w:hAnsi="Arial" w:hint="default"/>
      </w:rPr>
    </w:lvl>
    <w:lvl w:ilvl="1" w:tplc="68E8E51E" w:tentative="1">
      <w:start w:val="1"/>
      <w:numFmt w:val="bullet"/>
      <w:lvlText w:val="•"/>
      <w:lvlJc w:val="left"/>
      <w:pPr>
        <w:tabs>
          <w:tab w:val="num" w:pos="1440"/>
        </w:tabs>
        <w:ind w:left="1440" w:hanging="360"/>
      </w:pPr>
      <w:rPr>
        <w:rFonts w:ascii="Arial" w:hAnsi="Arial" w:hint="default"/>
      </w:rPr>
    </w:lvl>
    <w:lvl w:ilvl="2" w:tplc="3DEC11FA" w:tentative="1">
      <w:start w:val="1"/>
      <w:numFmt w:val="bullet"/>
      <w:lvlText w:val="•"/>
      <w:lvlJc w:val="left"/>
      <w:pPr>
        <w:tabs>
          <w:tab w:val="num" w:pos="2160"/>
        </w:tabs>
        <w:ind w:left="2160" w:hanging="360"/>
      </w:pPr>
      <w:rPr>
        <w:rFonts w:ascii="Arial" w:hAnsi="Arial" w:hint="default"/>
      </w:rPr>
    </w:lvl>
    <w:lvl w:ilvl="3" w:tplc="EAE4C946" w:tentative="1">
      <w:start w:val="1"/>
      <w:numFmt w:val="bullet"/>
      <w:lvlText w:val="•"/>
      <w:lvlJc w:val="left"/>
      <w:pPr>
        <w:tabs>
          <w:tab w:val="num" w:pos="2880"/>
        </w:tabs>
        <w:ind w:left="2880" w:hanging="360"/>
      </w:pPr>
      <w:rPr>
        <w:rFonts w:ascii="Arial" w:hAnsi="Arial" w:hint="default"/>
      </w:rPr>
    </w:lvl>
    <w:lvl w:ilvl="4" w:tplc="0AE69A30" w:tentative="1">
      <w:start w:val="1"/>
      <w:numFmt w:val="bullet"/>
      <w:lvlText w:val="•"/>
      <w:lvlJc w:val="left"/>
      <w:pPr>
        <w:tabs>
          <w:tab w:val="num" w:pos="3600"/>
        </w:tabs>
        <w:ind w:left="3600" w:hanging="360"/>
      </w:pPr>
      <w:rPr>
        <w:rFonts w:ascii="Arial" w:hAnsi="Arial" w:hint="default"/>
      </w:rPr>
    </w:lvl>
    <w:lvl w:ilvl="5" w:tplc="A79A2D8C" w:tentative="1">
      <w:start w:val="1"/>
      <w:numFmt w:val="bullet"/>
      <w:lvlText w:val="•"/>
      <w:lvlJc w:val="left"/>
      <w:pPr>
        <w:tabs>
          <w:tab w:val="num" w:pos="4320"/>
        </w:tabs>
        <w:ind w:left="4320" w:hanging="360"/>
      </w:pPr>
      <w:rPr>
        <w:rFonts w:ascii="Arial" w:hAnsi="Arial" w:hint="default"/>
      </w:rPr>
    </w:lvl>
    <w:lvl w:ilvl="6" w:tplc="990ABDD6" w:tentative="1">
      <w:start w:val="1"/>
      <w:numFmt w:val="bullet"/>
      <w:lvlText w:val="•"/>
      <w:lvlJc w:val="left"/>
      <w:pPr>
        <w:tabs>
          <w:tab w:val="num" w:pos="5040"/>
        </w:tabs>
        <w:ind w:left="5040" w:hanging="360"/>
      </w:pPr>
      <w:rPr>
        <w:rFonts w:ascii="Arial" w:hAnsi="Arial" w:hint="default"/>
      </w:rPr>
    </w:lvl>
    <w:lvl w:ilvl="7" w:tplc="6BC864B2" w:tentative="1">
      <w:start w:val="1"/>
      <w:numFmt w:val="bullet"/>
      <w:lvlText w:val="•"/>
      <w:lvlJc w:val="left"/>
      <w:pPr>
        <w:tabs>
          <w:tab w:val="num" w:pos="5760"/>
        </w:tabs>
        <w:ind w:left="5760" w:hanging="360"/>
      </w:pPr>
      <w:rPr>
        <w:rFonts w:ascii="Arial" w:hAnsi="Arial" w:hint="default"/>
      </w:rPr>
    </w:lvl>
    <w:lvl w:ilvl="8" w:tplc="7B68DFFA" w:tentative="1">
      <w:start w:val="1"/>
      <w:numFmt w:val="bullet"/>
      <w:lvlText w:val="•"/>
      <w:lvlJc w:val="left"/>
      <w:pPr>
        <w:tabs>
          <w:tab w:val="num" w:pos="6480"/>
        </w:tabs>
        <w:ind w:left="6480" w:hanging="360"/>
      </w:pPr>
      <w:rPr>
        <w:rFonts w:ascii="Arial" w:hAnsi="Arial" w:hint="default"/>
      </w:rPr>
    </w:lvl>
  </w:abstractNum>
  <w:abstractNum w:abstractNumId="15">
    <w:nsid w:val="312338A7"/>
    <w:multiLevelType w:val="hybridMultilevel"/>
    <w:tmpl w:val="5BC87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DD0C6D"/>
    <w:multiLevelType w:val="hybridMultilevel"/>
    <w:tmpl w:val="EC9CC36A"/>
    <w:lvl w:ilvl="0" w:tplc="64A448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67C7692"/>
    <w:multiLevelType w:val="hybridMultilevel"/>
    <w:tmpl w:val="397A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EF7A7D"/>
    <w:multiLevelType w:val="hybridMultilevel"/>
    <w:tmpl w:val="F146A574"/>
    <w:lvl w:ilvl="0" w:tplc="4322C68E">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3805685F"/>
    <w:multiLevelType w:val="hybridMultilevel"/>
    <w:tmpl w:val="41303DF2"/>
    <w:lvl w:ilvl="0" w:tplc="EFB4643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8555ECE"/>
    <w:multiLevelType w:val="hybridMultilevel"/>
    <w:tmpl w:val="B5749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452D2C"/>
    <w:multiLevelType w:val="hybridMultilevel"/>
    <w:tmpl w:val="616E3BEA"/>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2">
    <w:nsid w:val="3D645AF2"/>
    <w:multiLevelType w:val="hybridMultilevel"/>
    <w:tmpl w:val="633EC636"/>
    <w:lvl w:ilvl="0" w:tplc="8A487D0E">
      <w:start w:val="1"/>
      <w:numFmt w:val="bullet"/>
      <w:lvlText w:val="•"/>
      <w:lvlJc w:val="left"/>
      <w:pPr>
        <w:tabs>
          <w:tab w:val="num" w:pos="720"/>
        </w:tabs>
        <w:ind w:left="720" w:hanging="360"/>
      </w:pPr>
      <w:rPr>
        <w:rFonts w:ascii="Arial" w:hAnsi="Arial" w:hint="default"/>
      </w:rPr>
    </w:lvl>
    <w:lvl w:ilvl="1" w:tplc="151E997C" w:tentative="1">
      <w:start w:val="1"/>
      <w:numFmt w:val="bullet"/>
      <w:lvlText w:val="•"/>
      <w:lvlJc w:val="left"/>
      <w:pPr>
        <w:tabs>
          <w:tab w:val="num" w:pos="1440"/>
        </w:tabs>
        <w:ind w:left="1440" w:hanging="360"/>
      </w:pPr>
      <w:rPr>
        <w:rFonts w:ascii="Arial" w:hAnsi="Arial" w:hint="default"/>
      </w:rPr>
    </w:lvl>
    <w:lvl w:ilvl="2" w:tplc="CA0A9AC6" w:tentative="1">
      <w:start w:val="1"/>
      <w:numFmt w:val="bullet"/>
      <w:lvlText w:val="•"/>
      <w:lvlJc w:val="left"/>
      <w:pPr>
        <w:tabs>
          <w:tab w:val="num" w:pos="2160"/>
        </w:tabs>
        <w:ind w:left="2160" w:hanging="360"/>
      </w:pPr>
      <w:rPr>
        <w:rFonts w:ascii="Arial" w:hAnsi="Arial" w:hint="default"/>
      </w:rPr>
    </w:lvl>
    <w:lvl w:ilvl="3" w:tplc="35CE8940" w:tentative="1">
      <w:start w:val="1"/>
      <w:numFmt w:val="bullet"/>
      <w:lvlText w:val="•"/>
      <w:lvlJc w:val="left"/>
      <w:pPr>
        <w:tabs>
          <w:tab w:val="num" w:pos="2880"/>
        </w:tabs>
        <w:ind w:left="2880" w:hanging="360"/>
      </w:pPr>
      <w:rPr>
        <w:rFonts w:ascii="Arial" w:hAnsi="Arial" w:hint="default"/>
      </w:rPr>
    </w:lvl>
    <w:lvl w:ilvl="4" w:tplc="E8D01954" w:tentative="1">
      <w:start w:val="1"/>
      <w:numFmt w:val="bullet"/>
      <w:lvlText w:val="•"/>
      <w:lvlJc w:val="left"/>
      <w:pPr>
        <w:tabs>
          <w:tab w:val="num" w:pos="3600"/>
        </w:tabs>
        <w:ind w:left="3600" w:hanging="360"/>
      </w:pPr>
      <w:rPr>
        <w:rFonts w:ascii="Arial" w:hAnsi="Arial" w:hint="default"/>
      </w:rPr>
    </w:lvl>
    <w:lvl w:ilvl="5" w:tplc="1BFAA41C" w:tentative="1">
      <w:start w:val="1"/>
      <w:numFmt w:val="bullet"/>
      <w:lvlText w:val="•"/>
      <w:lvlJc w:val="left"/>
      <w:pPr>
        <w:tabs>
          <w:tab w:val="num" w:pos="4320"/>
        </w:tabs>
        <w:ind w:left="4320" w:hanging="360"/>
      </w:pPr>
      <w:rPr>
        <w:rFonts w:ascii="Arial" w:hAnsi="Arial" w:hint="default"/>
      </w:rPr>
    </w:lvl>
    <w:lvl w:ilvl="6" w:tplc="712AE1DA" w:tentative="1">
      <w:start w:val="1"/>
      <w:numFmt w:val="bullet"/>
      <w:lvlText w:val="•"/>
      <w:lvlJc w:val="left"/>
      <w:pPr>
        <w:tabs>
          <w:tab w:val="num" w:pos="5040"/>
        </w:tabs>
        <w:ind w:left="5040" w:hanging="360"/>
      </w:pPr>
      <w:rPr>
        <w:rFonts w:ascii="Arial" w:hAnsi="Arial" w:hint="default"/>
      </w:rPr>
    </w:lvl>
    <w:lvl w:ilvl="7" w:tplc="F5F42BC8" w:tentative="1">
      <w:start w:val="1"/>
      <w:numFmt w:val="bullet"/>
      <w:lvlText w:val="•"/>
      <w:lvlJc w:val="left"/>
      <w:pPr>
        <w:tabs>
          <w:tab w:val="num" w:pos="5760"/>
        </w:tabs>
        <w:ind w:left="5760" w:hanging="360"/>
      </w:pPr>
      <w:rPr>
        <w:rFonts w:ascii="Arial" w:hAnsi="Arial" w:hint="default"/>
      </w:rPr>
    </w:lvl>
    <w:lvl w:ilvl="8" w:tplc="DCBC93EA" w:tentative="1">
      <w:start w:val="1"/>
      <w:numFmt w:val="bullet"/>
      <w:lvlText w:val="•"/>
      <w:lvlJc w:val="left"/>
      <w:pPr>
        <w:tabs>
          <w:tab w:val="num" w:pos="6480"/>
        </w:tabs>
        <w:ind w:left="6480" w:hanging="360"/>
      </w:pPr>
      <w:rPr>
        <w:rFonts w:ascii="Arial" w:hAnsi="Arial" w:hint="default"/>
      </w:rPr>
    </w:lvl>
  </w:abstractNum>
  <w:abstractNum w:abstractNumId="23">
    <w:nsid w:val="3E7E2908"/>
    <w:multiLevelType w:val="hybridMultilevel"/>
    <w:tmpl w:val="5A0257F6"/>
    <w:lvl w:ilvl="0" w:tplc="01489C78">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1D965E8"/>
    <w:multiLevelType w:val="hybridMultilevel"/>
    <w:tmpl w:val="6790844A"/>
    <w:lvl w:ilvl="0" w:tplc="4762DFD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4419443A"/>
    <w:multiLevelType w:val="hybridMultilevel"/>
    <w:tmpl w:val="E95AD3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5394BE2"/>
    <w:multiLevelType w:val="hybridMultilevel"/>
    <w:tmpl w:val="C2D88744"/>
    <w:lvl w:ilvl="0" w:tplc="DBD62962">
      <w:start w:val="1"/>
      <w:numFmt w:val="bullet"/>
      <w:lvlText w:val="•"/>
      <w:lvlJc w:val="left"/>
      <w:pPr>
        <w:tabs>
          <w:tab w:val="num" w:pos="720"/>
        </w:tabs>
        <w:ind w:left="720" w:hanging="360"/>
      </w:pPr>
      <w:rPr>
        <w:rFonts w:ascii="Arial" w:hAnsi="Arial" w:hint="default"/>
      </w:rPr>
    </w:lvl>
    <w:lvl w:ilvl="1" w:tplc="117C1554" w:tentative="1">
      <w:start w:val="1"/>
      <w:numFmt w:val="bullet"/>
      <w:lvlText w:val="•"/>
      <w:lvlJc w:val="left"/>
      <w:pPr>
        <w:tabs>
          <w:tab w:val="num" w:pos="1440"/>
        </w:tabs>
        <w:ind w:left="1440" w:hanging="360"/>
      </w:pPr>
      <w:rPr>
        <w:rFonts w:ascii="Arial" w:hAnsi="Arial" w:hint="default"/>
      </w:rPr>
    </w:lvl>
    <w:lvl w:ilvl="2" w:tplc="8F483762" w:tentative="1">
      <w:start w:val="1"/>
      <w:numFmt w:val="bullet"/>
      <w:lvlText w:val="•"/>
      <w:lvlJc w:val="left"/>
      <w:pPr>
        <w:tabs>
          <w:tab w:val="num" w:pos="2160"/>
        </w:tabs>
        <w:ind w:left="2160" w:hanging="360"/>
      </w:pPr>
      <w:rPr>
        <w:rFonts w:ascii="Arial" w:hAnsi="Arial" w:hint="default"/>
      </w:rPr>
    </w:lvl>
    <w:lvl w:ilvl="3" w:tplc="0854D4A0" w:tentative="1">
      <w:start w:val="1"/>
      <w:numFmt w:val="bullet"/>
      <w:lvlText w:val="•"/>
      <w:lvlJc w:val="left"/>
      <w:pPr>
        <w:tabs>
          <w:tab w:val="num" w:pos="2880"/>
        </w:tabs>
        <w:ind w:left="2880" w:hanging="360"/>
      </w:pPr>
      <w:rPr>
        <w:rFonts w:ascii="Arial" w:hAnsi="Arial" w:hint="default"/>
      </w:rPr>
    </w:lvl>
    <w:lvl w:ilvl="4" w:tplc="8C06609C" w:tentative="1">
      <w:start w:val="1"/>
      <w:numFmt w:val="bullet"/>
      <w:lvlText w:val="•"/>
      <w:lvlJc w:val="left"/>
      <w:pPr>
        <w:tabs>
          <w:tab w:val="num" w:pos="3600"/>
        </w:tabs>
        <w:ind w:left="3600" w:hanging="360"/>
      </w:pPr>
      <w:rPr>
        <w:rFonts w:ascii="Arial" w:hAnsi="Arial" w:hint="default"/>
      </w:rPr>
    </w:lvl>
    <w:lvl w:ilvl="5" w:tplc="B2A61C6C" w:tentative="1">
      <w:start w:val="1"/>
      <w:numFmt w:val="bullet"/>
      <w:lvlText w:val="•"/>
      <w:lvlJc w:val="left"/>
      <w:pPr>
        <w:tabs>
          <w:tab w:val="num" w:pos="4320"/>
        </w:tabs>
        <w:ind w:left="4320" w:hanging="360"/>
      </w:pPr>
      <w:rPr>
        <w:rFonts w:ascii="Arial" w:hAnsi="Arial" w:hint="default"/>
      </w:rPr>
    </w:lvl>
    <w:lvl w:ilvl="6" w:tplc="B8D2FF58" w:tentative="1">
      <w:start w:val="1"/>
      <w:numFmt w:val="bullet"/>
      <w:lvlText w:val="•"/>
      <w:lvlJc w:val="left"/>
      <w:pPr>
        <w:tabs>
          <w:tab w:val="num" w:pos="5040"/>
        </w:tabs>
        <w:ind w:left="5040" w:hanging="360"/>
      </w:pPr>
      <w:rPr>
        <w:rFonts w:ascii="Arial" w:hAnsi="Arial" w:hint="default"/>
      </w:rPr>
    </w:lvl>
    <w:lvl w:ilvl="7" w:tplc="7932D7C0" w:tentative="1">
      <w:start w:val="1"/>
      <w:numFmt w:val="bullet"/>
      <w:lvlText w:val="•"/>
      <w:lvlJc w:val="left"/>
      <w:pPr>
        <w:tabs>
          <w:tab w:val="num" w:pos="5760"/>
        </w:tabs>
        <w:ind w:left="5760" w:hanging="360"/>
      </w:pPr>
      <w:rPr>
        <w:rFonts w:ascii="Arial" w:hAnsi="Arial" w:hint="default"/>
      </w:rPr>
    </w:lvl>
    <w:lvl w:ilvl="8" w:tplc="9042C6DE" w:tentative="1">
      <w:start w:val="1"/>
      <w:numFmt w:val="bullet"/>
      <w:lvlText w:val="•"/>
      <w:lvlJc w:val="left"/>
      <w:pPr>
        <w:tabs>
          <w:tab w:val="num" w:pos="6480"/>
        </w:tabs>
        <w:ind w:left="6480" w:hanging="360"/>
      </w:pPr>
      <w:rPr>
        <w:rFonts w:ascii="Arial" w:hAnsi="Arial" w:hint="default"/>
      </w:rPr>
    </w:lvl>
  </w:abstractNum>
  <w:abstractNum w:abstractNumId="27">
    <w:nsid w:val="48076F17"/>
    <w:multiLevelType w:val="hybridMultilevel"/>
    <w:tmpl w:val="30C2E06A"/>
    <w:lvl w:ilvl="0" w:tplc="D32266B4">
      <w:start w:val="1"/>
      <w:numFmt w:val="decimal"/>
      <w:lvlText w:val="%1."/>
      <w:lvlJc w:val="left"/>
      <w:pPr>
        <w:tabs>
          <w:tab w:val="num" w:pos="720"/>
        </w:tabs>
        <w:ind w:left="720" w:hanging="360"/>
      </w:pPr>
    </w:lvl>
    <w:lvl w:ilvl="1" w:tplc="A3B6EF74" w:tentative="1">
      <w:start w:val="1"/>
      <w:numFmt w:val="decimal"/>
      <w:lvlText w:val="%2."/>
      <w:lvlJc w:val="left"/>
      <w:pPr>
        <w:tabs>
          <w:tab w:val="num" w:pos="1440"/>
        </w:tabs>
        <w:ind w:left="1440" w:hanging="360"/>
      </w:pPr>
    </w:lvl>
    <w:lvl w:ilvl="2" w:tplc="DB40A2DE" w:tentative="1">
      <w:start w:val="1"/>
      <w:numFmt w:val="decimal"/>
      <w:lvlText w:val="%3."/>
      <w:lvlJc w:val="left"/>
      <w:pPr>
        <w:tabs>
          <w:tab w:val="num" w:pos="2160"/>
        </w:tabs>
        <w:ind w:left="2160" w:hanging="360"/>
      </w:pPr>
    </w:lvl>
    <w:lvl w:ilvl="3" w:tplc="B8FC469A" w:tentative="1">
      <w:start w:val="1"/>
      <w:numFmt w:val="decimal"/>
      <w:lvlText w:val="%4."/>
      <w:lvlJc w:val="left"/>
      <w:pPr>
        <w:tabs>
          <w:tab w:val="num" w:pos="2880"/>
        </w:tabs>
        <w:ind w:left="2880" w:hanging="360"/>
      </w:pPr>
    </w:lvl>
    <w:lvl w:ilvl="4" w:tplc="01D838C0" w:tentative="1">
      <w:start w:val="1"/>
      <w:numFmt w:val="decimal"/>
      <w:lvlText w:val="%5."/>
      <w:lvlJc w:val="left"/>
      <w:pPr>
        <w:tabs>
          <w:tab w:val="num" w:pos="3600"/>
        </w:tabs>
        <w:ind w:left="3600" w:hanging="360"/>
      </w:pPr>
    </w:lvl>
    <w:lvl w:ilvl="5" w:tplc="7AF6B724" w:tentative="1">
      <w:start w:val="1"/>
      <w:numFmt w:val="decimal"/>
      <w:lvlText w:val="%6."/>
      <w:lvlJc w:val="left"/>
      <w:pPr>
        <w:tabs>
          <w:tab w:val="num" w:pos="4320"/>
        </w:tabs>
        <w:ind w:left="4320" w:hanging="360"/>
      </w:pPr>
    </w:lvl>
    <w:lvl w:ilvl="6" w:tplc="8852556C" w:tentative="1">
      <w:start w:val="1"/>
      <w:numFmt w:val="decimal"/>
      <w:lvlText w:val="%7."/>
      <w:lvlJc w:val="left"/>
      <w:pPr>
        <w:tabs>
          <w:tab w:val="num" w:pos="5040"/>
        </w:tabs>
        <w:ind w:left="5040" w:hanging="360"/>
      </w:pPr>
    </w:lvl>
    <w:lvl w:ilvl="7" w:tplc="74EC0370" w:tentative="1">
      <w:start w:val="1"/>
      <w:numFmt w:val="decimal"/>
      <w:lvlText w:val="%8."/>
      <w:lvlJc w:val="left"/>
      <w:pPr>
        <w:tabs>
          <w:tab w:val="num" w:pos="5760"/>
        </w:tabs>
        <w:ind w:left="5760" w:hanging="360"/>
      </w:pPr>
    </w:lvl>
    <w:lvl w:ilvl="8" w:tplc="5352C556" w:tentative="1">
      <w:start w:val="1"/>
      <w:numFmt w:val="decimal"/>
      <w:lvlText w:val="%9."/>
      <w:lvlJc w:val="left"/>
      <w:pPr>
        <w:tabs>
          <w:tab w:val="num" w:pos="6480"/>
        </w:tabs>
        <w:ind w:left="6480" w:hanging="360"/>
      </w:pPr>
    </w:lvl>
  </w:abstractNum>
  <w:abstractNum w:abstractNumId="28">
    <w:nsid w:val="4AB43139"/>
    <w:multiLevelType w:val="hybridMultilevel"/>
    <w:tmpl w:val="0F4C2B0C"/>
    <w:lvl w:ilvl="0" w:tplc="C2A2498E">
      <w:start w:val="1"/>
      <w:numFmt w:val="bullet"/>
      <w:lvlText w:val="•"/>
      <w:lvlJc w:val="left"/>
      <w:pPr>
        <w:tabs>
          <w:tab w:val="num" w:pos="720"/>
        </w:tabs>
        <w:ind w:left="720" w:hanging="360"/>
      </w:pPr>
      <w:rPr>
        <w:rFonts w:ascii="Arial" w:hAnsi="Arial" w:hint="default"/>
      </w:rPr>
    </w:lvl>
    <w:lvl w:ilvl="1" w:tplc="53821940" w:tentative="1">
      <w:start w:val="1"/>
      <w:numFmt w:val="bullet"/>
      <w:lvlText w:val="•"/>
      <w:lvlJc w:val="left"/>
      <w:pPr>
        <w:tabs>
          <w:tab w:val="num" w:pos="1440"/>
        </w:tabs>
        <w:ind w:left="1440" w:hanging="360"/>
      </w:pPr>
      <w:rPr>
        <w:rFonts w:ascii="Arial" w:hAnsi="Arial" w:hint="default"/>
      </w:rPr>
    </w:lvl>
    <w:lvl w:ilvl="2" w:tplc="FDA4373A" w:tentative="1">
      <w:start w:val="1"/>
      <w:numFmt w:val="bullet"/>
      <w:lvlText w:val="•"/>
      <w:lvlJc w:val="left"/>
      <w:pPr>
        <w:tabs>
          <w:tab w:val="num" w:pos="2160"/>
        </w:tabs>
        <w:ind w:left="2160" w:hanging="360"/>
      </w:pPr>
      <w:rPr>
        <w:rFonts w:ascii="Arial" w:hAnsi="Arial" w:hint="default"/>
      </w:rPr>
    </w:lvl>
    <w:lvl w:ilvl="3" w:tplc="36E6961C" w:tentative="1">
      <w:start w:val="1"/>
      <w:numFmt w:val="bullet"/>
      <w:lvlText w:val="•"/>
      <w:lvlJc w:val="left"/>
      <w:pPr>
        <w:tabs>
          <w:tab w:val="num" w:pos="2880"/>
        </w:tabs>
        <w:ind w:left="2880" w:hanging="360"/>
      </w:pPr>
      <w:rPr>
        <w:rFonts w:ascii="Arial" w:hAnsi="Arial" w:hint="default"/>
      </w:rPr>
    </w:lvl>
    <w:lvl w:ilvl="4" w:tplc="5AC82462" w:tentative="1">
      <w:start w:val="1"/>
      <w:numFmt w:val="bullet"/>
      <w:lvlText w:val="•"/>
      <w:lvlJc w:val="left"/>
      <w:pPr>
        <w:tabs>
          <w:tab w:val="num" w:pos="3600"/>
        </w:tabs>
        <w:ind w:left="3600" w:hanging="360"/>
      </w:pPr>
      <w:rPr>
        <w:rFonts w:ascii="Arial" w:hAnsi="Arial" w:hint="default"/>
      </w:rPr>
    </w:lvl>
    <w:lvl w:ilvl="5" w:tplc="4C0CE508" w:tentative="1">
      <w:start w:val="1"/>
      <w:numFmt w:val="bullet"/>
      <w:lvlText w:val="•"/>
      <w:lvlJc w:val="left"/>
      <w:pPr>
        <w:tabs>
          <w:tab w:val="num" w:pos="4320"/>
        </w:tabs>
        <w:ind w:left="4320" w:hanging="360"/>
      </w:pPr>
      <w:rPr>
        <w:rFonts w:ascii="Arial" w:hAnsi="Arial" w:hint="default"/>
      </w:rPr>
    </w:lvl>
    <w:lvl w:ilvl="6" w:tplc="0FBE2F72" w:tentative="1">
      <w:start w:val="1"/>
      <w:numFmt w:val="bullet"/>
      <w:lvlText w:val="•"/>
      <w:lvlJc w:val="left"/>
      <w:pPr>
        <w:tabs>
          <w:tab w:val="num" w:pos="5040"/>
        </w:tabs>
        <w:ind w:left="5040" w:hanging="360"/>
      </w:pPr>
      <w:rPr>
        <w:rFonts w:ascii="Arial" w:hAnsi="Arial" w:hint="default"/>
      </w:rPr>
    </w:lvl>
    <w:lvl w:ilvl="7" w:tplc="9CF616A0" w:tentative="1">
      <w:start w:val="1"/>
      <w:numFmt w:val="bullet"/>
      <w:lvlText w:val="•"/>
      <w:lvlJc w:val="left"/>
      <w:pPr>
        <w:tabs>
          <w:tab w:val="num" w:pos="5760"/>
        </w:tabs>
        <w:ind w:left="5760" w:hanging="360"/>
      </w:pPr>
      <w:rPr>
        <w:rFonts w:ascii="Arial" w:hAnsi="Arial" w:hint="default"/>
      </w:rPr>
    </w:lvl>
    <w:lvl w:ilvl="8" w:tplc="397A65BE" w:tentative="1">
      <w:start w:val="1"/>
      <w:numFmt w:val="bullet"/>
      <w:lvlText w:val="•"/>
      <w:lvlJc w:val="left"/>
      <w:pPr>
        <w:tabs>
          <w:tab w:val="num" w:pos="6480"/>
        </w:tabs>
        <w:ind w:left="6480" w:hanging="360"/>
      </w:pPr>
      <w:rPr>
        <w:rFonts w:ascii="Arial" w:hAnsi="Arial" w:hint="default"/>
      </w:rPr>
    </w:lvl>
  </w:abstractNum>
  <w:abstractNum w:abstractNumId="29">
    <w:nsid w:val="510D1DF1"/>
    <w:multiLevelType w:val="hybridMultilevel"/>
    <w:tmpl w:val="C450C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D26B4"/>
    <w:multiLevelType w:val="hybridMultilevel"/>
    <w:tmpl w:val="07580EF2"/>
    <w:lvl w:ilvl="0" w:tplc="B82E52F4">
      <w:start w:val="1"/>
      <w:numFmt w:val="bullet"/>
      <w:lvlText w:val="•"/>
      <w:lvlJc w:val="left"/>
      <w:pPr>
        <w:tabs>
          <w:tab w:val="num" w:pos="720"/>
        </w:tabs>
        <w:ind w:left="720" w:hanging="360"/>
      </w:pPr>
      <w:rPr>
        <w:rFonts w:ascii="Arial" w:hAnsi="Arial" w:hint="default"/>
      </w:rPr>
    </w:lvl>
    <w:lvl w:ilvl="1" w:tplc="B5CE3084" w:tentative="1">
      <w:start w:val="1"/>
      <w:numFmt w:val="bullet"/>
      <w:lvlText w:val="•"/>
      <w:lvlJc w:val="left"/>
      <w:pPr>
        <w:tabs>
          <w:tab w:val="num" w:pos="1440"/>
        </w:tabs>
        <w:ind w:left="1440" w:hanging="360"/>
      </w:pPr>
      <w:rPr>
        <w:rFonts w:ascii="Arial" w:hAnsi="Arial" w:hint="default"/>
      </w:rPr>
    </w:lvl>
    <w:lvl w:ilvl="2" w:tplc="9A6ED7D4" w:tentative="1">
      <w:start w:val="1"/>
      <w:numFmt w:val="bullet"/>
      <w:lvlText w:val="•"/>
      <w:lvlJc w:val="left"/>
      <w:pPr>
        <w:tabs>
          <w:tab w:val="num" w:pos="2160"/>
        </w:tabs>
        <w:ind w:left="2160" w:hanging="360"/>
      </w:pPr>
      <w:rPr>
        <w:rFonts w:ascii="Arial" w:hAnsi="Arial" w:hint="default"/>
      </w:rPr>
    </w:lvl>
    <w:lvl w:ilvl="3" w:tplc="96387B1C" w:tentative="1">
      <w:start w:val="1"/>
      <w:numFmt w:val="bullet"/>
      <w:lvlText w:val="•"/>
      <w:lvlJc w:val="left"/>
      <w:pPr>
        <w:tabs>
          <w:tab w:val="num" w:pos="2880"/>
        </w:tabs>
        <w:ind w:left="2880" w:hanging="360"/>
      </w:pPr>
      <w:rPr>
        <w:rFonts w:ascii="Arial" w:hAnsi="Arial" w:hint="default"/>
      </w:rPr>
    </w:lvl>
    <w:lvl w:ilvl="4" w:tplc="5A40E01A" w:tentative="1">
      <w:start w:val="1"/>
      <w:numFmt w:val="bullet"/>
      <w:lvlText w:val="•"/>
      <w:lvlJc w:val="left"/>
      <w:pPr>
        <w:tabs>
          <w:tab w:val="num" w:pos="3600"/>
        </w:tabs>
        <w:ind w:left="3600" w:hanging="360"/>
      </w:pPr>
      <w:rPr>
        <w:rFonts w:ascii="Arial" w:hAnsi="Arial" w:hint="default"/>
      </w:rPr>
    </w:lvl>
    <w:lvl w:ilvl="5" w:tplc="09BE028E" w:tentative="1">
      <w:start w:val="1"/>
      <w:numFmt w:val="bullet"/>
      <w:lvlText w:val="•"/>
      <w:lvlJc w:val="left"/>
      <w:pPr>
        <w:tabs>
          <w:tab w:val="num" w:pos="4320"/>
        </w:tabs>
        <w:ind w:left="4320" w:hanging="360"/>
      </w:pPr>
      <w:rPr>
        <w:rFonts w:ascii="Arial" w:hAnsi="Arial" w:hint="default"/>
      </w:rPr>
    </w:lvl>
    <w:lvl w:ilvl="6" w:tplc="639A8AD0" w:tentative="1">
      <w:start w:val="1"/>
      <w:numFmt w:val="bullet"/>
      <w:lvlText w:val="•"/>
      <w:lvlJc w:val="left"/>
      <w:pPr>
        <w:tabs>
          <w:tab w:val="num" w:pos="5040"/>
        </w:tabs>
        <w:ind w:left="5040" w:hanging="360"/>
      </w:pPr>
      <w:rPr>
        <w:rFonts w:ascii="Arial" w:hAnsi="Arial" w:hint="default"/>
      </w:rPr>
    </w:lvl>
    <w:lvl w:ilvl="7" w:tplc="D10C417C" w:tentative="1">
      <w:start w:val="1"/>
      <w:numFmt w:val="bullet"/>
      <w:lvlText w:val="•"/>
      <w:lvlJc w:val="left"/>
      <w:pPr>
        <w:tabs>
          <w:tab w:val="num" w:pos="5760"/>
        </w:tabs>
        <w:ind w:left="5760" w:hanging="360"/>
      </w:pPr>
      <w:rPr>
        <w:rFonts w:ascii="Arial" w:hAnsi="Arial" w:hint="default"/>
      </w:rPr>
    </w:lvl>
    <w:lvl w:ilvl="8" w:tplc="9F82DF28" w:tentative="1">
      <w:start w:val="1"/>
      <w:numFmt w:val="bullet"/>
      <w:lvlText w:val="•"/>
      <w:lvlJc w:val="left"/>
      <w:pPr>
        <w:tabs>
          <w:tab w:val="num" w:pos="6480"/>
        </w:tabs>
        <w:ind w:left="6480" w:hanging="360"/>
      </w:pPr>
      <w:rPr>
        <w:rFonts w:ascii="Arial" w:hAnsi="Arial" w:hint="default"/>
      </w:rPr>
    </w:lvl>
  </w:abstractNum>
  <w:abstractNum w:abstractNumId="31">
    <w:nsid w:val="56ED185F"/>
    <w:multiLevelType w:val="hybridMultilevel"/>
    <w:tmpl w:val="425AEBDA"/>
    <w:lvl w:ilvl="0" w:tplc="46BCEC20">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86E4818"/>
    <w:multiLevelType w:val="hybridMultilevel"/>
    <w:tmpl w:val="1896B240"/>
    <w:lvl w:ilvl="0" w:tplc="5A76C5F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115E95"/>
    <w:multiLevelType w:val="hybridMultilevel"/>
    <w:tmpl w:val="07385976"/>
    <w:lvl w:ilvl="0" w:tplc="2C4CC9EC">
      <w:start w:val="1"/>
      <w:numFmt w:val="decimal"/>
      <w:lvlText w:val="%1."/>
      <w:lvlJc w:val="left"/>
      <w:pPr>
        <w:ind w:left="1544" w:hanging="360"/>
      </w:pPr>
      <w:rPr>
        <w:rFonts w:hint="default"/>
      </w:rPr>
    </w:lvl>
    <w:lvl w:ilvl="1" w:tplc="04190019" w:tentative="1">
      <w:start w:val="1"/>
      <w:numFmt w:val="lowerLetter"/>
      <w:lvlText w:val="%2."/>
      <w:lvlJc w:val="left"/>
      <w:pPr>
        <w:ind w:left="2264" w:hanging="360"/>
      </w:pPr>
    </w:lvl>
    <w:lvl w:ilvl="2" w:tplc="0419001B" w:tentative="1">
      <w:start w:val="1"/>
      <w:numFmt w:val="lowerRoman"/>
      <w:lvlText w:val="%3."/>
      <w:lvlJc w:val="right"/>
      <w:pPr>
        <w:ind w:left="2984" w:hanging="180"/>
      </w:pPr>
    </w:lvl>
    <w:lvl w:ilvl="3" w:tplc="0419000F" w:tentative="1">
      <w:start w:val="1"/>
      <w:numFmt w:val="decimal"/>
      <w:lvlText w:val="%4."/>
      <w:lvlJc w:val="left"/>
      <w:pPr>
        <w:ind w:left="3704" w:hanging="360"/>
      </w:pPr>
    </w:lvl>
    <w:lvl w:ilvl="4" w:tplc="04190019" w:tentative="1">
      <w:start w:val="1"/>
      <w:numFmt w:val="lowerLetter"/>
      <w:lvlText w:val="%5."/>
      <w:lvlJc w:val="left"/>
      <w:pPr>
        <w:ind w:left="4424" w:hanging="360"/>
      </w:pPr>
    </w:lvl>
    <w:lvl w:ilvl="5" w:tplc="0419001B" w:tentative="1">
      <w:start w:val="1"/>
      <w:numFmt w:val="lowerRoman"/>
      <w:lvlText w:val="%6."/>
      <w:lvlJc w:val="right"/>
      <w:pPr>
        <w:ind w:left="5144" w:hanging="180"/>
      </w:pPr>
    </w:lvl>
    <w:lvl w:ilvl="6" w:tplc="0419000F" w:tentative="1">
      <w:start w:val="1"/>
      <w:numFmt w:val="decimal"/>
      <w:lvlText w:val="%7."/>
      <w:lvlJc w:val="left"/>
      <w:pPr>
        <w:ind w:left="5864" w:hanging="360"/>
      </w:pPr>
    </w:lvl>
    <w:lvl w:ilvl="7" w:tplc="04190019" w:tentative="1">
      <w:start w:val="1"/>
      <w:numFmt w:val="lowerLetter"/>
      <w:lvlText w:val="%8."/>
      <w:lvlJc w:val="left"/>
      <w:pPr>
        <w:ind w:left="6584" w:hanging="360"/>
      </w:pPr>
    </w:lvl>
    <w:lvl w:ilvl="8" w:tplc="0419001B" w:tentative="1">
      <w:start w:val="1"/>
      <w:numFmt w:val="lowerRoman"/>
      <w:lvlText w:val="%9."/>
      <w:lvlJc w:val="right"/>
      <w:pPr>
        <w:ind w:left="7304" w:hanging="180"/>
      </w:pPr>
    </w:lvl>
  </w:abstractNum>
  <w:abstractNum w:abstractNumId="34">
    <w:nsid w:val="64ED1BD6"/>
    <w:multiLevelType w:val="hybridMultilevel"/>
    <w:tmpl w:val="BCDE01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1F38A1"/>
    <w:multiLevelType w:val="hybridMultilevel"/>
    <w:tmpl w:val="91BE95D6"/>
    <w:lvl w:ilvl="0" w:tplc="A64088FA">
      <w:start w:val="1"/>
      <w:numFmt w:val="bullet"/>
      <w:lvlText w:val="•"/>
      <w:lvlJc w:val="left"/>
      <w:pPr>
        <w:tabs>
          <w:tab w:val="num" w:pos="720"/>
        </w:tabs>
        <w:ind w:left="720" w:hanging="360"/>
      </w:pPr>
      <w:rPr>
        <w:rFonts w:ascii="Arial" w:hAnsi="Arial" w:hint="default"/>
      </w:rPr>
    </w:lvl>
    <w:lvl w:ilvl="1" w:tplc="67488F38" w:tentative="1">
      <w:start w:val="1"/>
      <w:numFmt w:val="bullet"/>
      <w:lvlText w:val="•"/>
      <w:lvlJc w:val="left"/>
      <w:pPr>
        <w:tabs>
          <w:tab w:val="num" w:pos="1440"/>
        </w:tabs>
        <w:ind w:left="1440" w:hanging="360"/>
      </w:pPr>
      <w:rPr>
        <w:rFonts w:ascii="Arial" w:hAnsi="Arial" w:hint="default"/>
      </w:rPr>
    </w:lvl>
    <w:lvl w:ilvl="2" w:tplc="F5DED29C" w:tentative="1">
      <w:start w:val="1"/>
      <w:numFmt w:val="bullet"/>
      <w:lvlText w:val="•"/>
      <w:lvlJc w:val="left"/>
      <w:pPr>
        <w:tabs>
          <w:tab w:val="num" w:pos="2160"/>
        </w:tabs>
        <w:ind w:left="2160" w:hanging="360"/>
      </w:pPr>
      <w:rPr>
        <w:rFonts w:ascii="Arial" w:hAnsi="Arial" w:hint="default"/>
      </w:rPr>
    </w:lvl>
    <w:lvl w:ilvl="3" w:tplc="6770D0C6" w:tentative="1">
      <w:start w:val="1"/>
      <w:numFmt w:val="bullet"/>
      <w:lvlText w:val="•"/>
      <w:lvlJc w:val="left"/>
      <w:pPr>
        <w:tabs>
          <w:tab w:val="num" w:pos="2880"/>
        </w:tabs>
        <w:ind w:left="2880" w:hanging="360"/>
      </w:pPr>
      <w:rPr>
        <w:rFonts w:ascii="Arial" w:hAnsi="Arial" w:hint="default"/>
      </w:rPr>
    </w:lvl>
    <w:lvl w:ilvl="4" w:tplc="FD402C2A" w:tentative="1">
      <w:start w:val="1"/>
      <w:numFmt w:val="bullet"/>
      <w:lvlText w:val="•"/>
      <w:lvlJc w:val="left"/>
      <w:pPr>
        <w:tabs>
          <w:tab w:val="num" w:pos="3600"/>
        </w:tabs>
        <w:ind w:left="3600" w:hanging="360"/>
      </w:pPr>
      <w:rPr>
        <w:rFonts w:ascii="Arial" w:hAnsi="Arial" w:hint="default"/>
      </w:rPr>
    </w:lvl>
    <w:lvl w:ilvl="5" w:tplc="C83C18D2" w:tentative="1">
      <w:start w:val="1"/>
      <w:numFmt w:val="bullet"/>
      <w:lvlText w:val="•"/>
      <w:lvlJc w:val="left"/>
      <w:pPr>
        <w:tabs>
          <w:tab w:val="num" w:pos="4320"/>
        </w:tabs>
        <w:ind w:left="4320" w:hanging="360"/>
      </w:pPr>
      <w:rPr>
        <w:rFonts w:ascii="Arial" w:hAnsi="Arial" w:hint="default"/>
      </w:rPr>
    </w:lvl>
    <w:lvl w:ilvl="6" w:tplc="7DA6EB0A" w:tentative="1">
      <w:start w:val="1"/>
      <w:numFmt w:val="bullet"/>
      <w:lvlText w:val="•"/>
      <w:lvlJc w:val="left"/>
      <w:pPr>
        <w:tabs>
          <w:tab w:val="num" w:pos="5040"/>
        </w:tabs>
        <w:ind w:left="5040" w:hanging="360"/>
      </w:pPr>
      <w:rPr>
        <w:rFonts w:ascii="Arial" w:hAnsi="Arial" w:hint="default"/>
      </w:rPr>
    </w:lvl>
    <w:lvl w:ilvl="7" w:tplc="93941F04" w:tentative="1">
      <w:start w:val="1"/>
      <w:numFmt w:val="bullet"/>
      <w:lvlText w:val="•"/>
      <w:lvlJc w:val="left"/>
      <w:pPr>
        <w:tabs>
          <w:tab w:val="num" w:pos="5760"/>
        </w:tabs>
        <w:ind w:left="5760" w:hanging="360"/>
      </w:pPr>
      <w:rPr>
        <w:rFonts w:ascii="Arial" w:hAnsi="Arial" w:hint="default"/>
      </w:rPr>
    </w:lvl>
    <w:lvl w:ilvl="8" w:tplc="5C361A68" w:tentative="1">
      <w:start w:val="1"/>
      <w:numFmt w:val="bullet"/>
      <w:lvlText w:val="•"/>
      <w:lvlJc w:val="left"/>
      <w:pPr>
        <w:tabs>
          <w:tab w:val="num" w:pos="6480"/>
        </w:tabs>
        <w:ind w:left="6480" w:hanging="360"/>
      </w:pPr>
      <w:rPr>
        <w:rFonts w:ascii="Arial" w:hAnsi="Arial" w:hint="default"/>
      </w:rPr>
    </w:lvl>
  </w:abstractNum>
  <w:abstractNum w:abstractNumId="36">
    <w:nsid w:val="6ABF69FE"/>
    <w:multiLevelType w:val="hybridMultilevel"/>
    <w:tmpl w:val="EB281A3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6C5C4C7E"/>
    <w:multiLevelType w:val="hybridMultilevel"/>
    <w:tmpl w:val="98D0070C"/>
    <w:lvl w:ilvl="0" w:tplc="D1461796">
      <w:start w:val="1"/>
      <w:numFmt w:val="bullet"/>
      <w:lvlText w:val="•"/>
      <w:lvlJc w:val="left"/>
      <w:pPr>
        <w:tabs>
          <w:tab w:val="num" w:pos="720"/>
        </w:tabs>
        <w:ind w:left="720" w:hanging="360"/>
      </w:pPr>
      <w:rPr>
        <w:rFonts w:ascii="Arial" w:hAnsi="Arial" w:hint="default"/>
      </w:rPr>
    </w:lvl>
    <w:lvl w:ilvl="1" w:tplc="356CFB0A" w:tentative="1">
      <w:start w:val="1"/>
      <w:numFmt w:val="bullet"/>
      <w:lvlText w:val="•"/>
      <w:lvlJc w:val="left"/>
      <w:pPr>
        <w:tabs>
          <w:tab w:val="num" w:pos="1440"/>
        </w:tabs>
        <w:ind w:left="1440" w:hanging="360"/>
      </w:pPr>
      <w:rPr>
        <w:rFonts w:ascii="Arial" w:hAnsi="Arial" w:hint="default"/>
      </w:rPr>
    </w:lvl>
    <w:lvl w:ilvl="2" w:tplc="69543F64" w:tentative="1">
      <w:start w:val="1"/>
      <w:numFmt w:val="bullet"/>
      <w:lvlText w:val="•"/>
      <w:lvlJc w:val="left"/>
      <w:pPr>
        <w:tabs>
          <w:tab w:val="num" w:pos="2160"/>
        </w:tabs>
        <w:ind w:left="2160" w:hanging="360"/>
      </w:pPr>
      <w:rPr>
        <w:rFonts w:ascii="Arial" w:hAnsi="Arial" w:hint="default"/>
      </w:rPr>
    </w:lvl>
    <w:lvl w:ilvl="3" w:tplc="63C27E48" w:tentative="1">
      <w:start w:val="1"/>
      <w:numFmt w:val="bullet"/>
      <w:lvlText w:val="•"/>
      <w:lvlJc w:val="left"/>
      <w:pPr>
        <w:tabs>
          <w:tab w:val="num" w:pos="2880"/>
        </w:tabs>
        <w:ind w:left="2880" w:hanging="360"/>
      </w:pPr>
      <w:rPr>
        <w:rFonts w:ascii="Arial" w:hAnsi="Arial" w:hint="default"/>
      </w:rPr>
    </w:lvl>
    <w:lvl w:ilvl="4" w:tplc="2604CD22" w:tentative="1">
      <w:start w:val="1"/>
      <w:numFmt w:val="bullet"/>
      <w:lvlText w:val="•"/>
      <w:lvlJc w:val="left"/>
      <w:pPr>
        <w:tabs>
          <w:tab w:val="num" w:pos="3600"/>
        </w:tabs>
        <w:ind w:left="3600" w:hanging="360"/>
      </w:pPr>
      <w:rPr>
        <w:rFonts w:ascii="Arial" w:hAnsi="Arial" w:hint="default"/>
      </w:rPr>
    </w:lvl>
    <w:lvl w:ilvl="5" w:tplc="457C3972" w:tentative="1">
      <w:start w:val="1"/>
      <w:numFmt w:val="bullet"/>
      <w:lvlText w:val="•"/>
      <w:lvlJc w:val="left"/>
      <w:pPr>
        <w:tabs>
          <w:tab w:val="num" w:pos="4320"/>
        </w:tabs>
        <w:ind w:left="4320" w:hanging="360"/>
      </w:pPr>
      <w:rPr>
        <w:rFonts w:ascii="Arial" w:hAnsi="Arial" w:hint="default"/>
      </w:rPr>
    </w:lvl>
    <w:lvl w:ilvl="6" w:tplc="57667F98" w:tentative="1">
      <w:start w:val="1"/>
      <w:numFmt w:val="bullet"/>
      <w:lvlText w:val="•"/>
      <w:lvlJc w:val="left"/>
      <w:pPr>
        <w:tabs>
          <w:tab w:val="num" w:pos="5040"/>
        </w:tabs>
        <w:ind w:left="5040" w:hanging="360"/>
      </w:pPr>
      <w:rPr>
        <w:rFonts w:ascii="Arial" w:hAnsi="Arial" w:hint="default"/>
      </w:rPr>
    </w:lvl>
    <w:lvl w:ilvl="7" w:tplc="531CADBC" w:tentative="1">
      <w:start w:val="1"/>
      <w:numFmt w:val="bullet"/>
      <w:lvlText w:val="•"/>
      <w:lvlJc w:val="left"/>
      <w:pPr>
        <w:tabs>
          <w:tab w:val="num" w:pos="5760"/>
        </w:tabs>
        <w:ind w:left="5760" w:hanging="360"/>
      </w:pPr>
      <w:rPr>
        <w:rFonts w:ascii="Arial" w:hAnsi="Arial" w:hint="default"/>
      </w:rPr>
    </w:lvl>
    <w:lvl w:ilvl="8" w:tplc="90522030" w:tentative="1">
      <w:start w:val="1"/>
      <w:numFmt w:val="bullet"/>
      <w:lvlText w:val="•"/>
      <w:lvlJc w:val="left"/>
      <w:pPr>
        <w:tabs>
          <w:tab w:val="num" w:pos="6480"/>
        </w:tabs>
        <w:ind w:left="6480" w:hanging="360"/>
      </w:pPr>
      <w:rPr>
        <w:rFonts w:ascii="Arial" w:hAnsi="Arial" w:hint="default"/>
      </w:rPr>
    </w:lvl>
  </w:abstractNum>
  <w:abstractNum w:abstractNumId="38">
    <w:nsid w:val="6C6D55C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D4B16D2"/>
    <w:multiLevelType w:val="hybridMultilevel"/>
    <w:tmpl w:val="44AA9FAE"/>
    <w:lvl w:ilvl="0" w:tplc="4A9463DC">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D4E1C04"/>
    <w:multiLevelType w:val="hybridMultilevel"/>
    <w:tmpl w:val="128CEB40"/>
    <w:lvl w:ilvl="0" w:tplc="0419000F">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6E190CF1"/>
    <w:multiLevelType w:val="hybridMultilevel"/>
    <w:tmpl w:val="2898A0B2"/>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7202794C"/>
    <w:multiLevelType w:val="hybridMultilevel"/>
    <w:tmpl w:val="700260EE"/>
    <w:lvl w:ilvl="0" w:tplc="18FCEA70">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734E5960"/>
    <w:multiLevelType w:val="hybridMultilevel"/>
    <w:tmpl w:val="A56A75DA"/>
    <w:lvl w:ilvl="0" w:tplc="19FC42A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354741"/>
    <w:multiLevelType w:val="hybridMultilevel"/>
    <w:tmpl w:val="AC024152"/>
    <w:lvl w:ilvl="0" w:tplc="72629C0A">
      <w:start w:val="1"/>
      <w:numFmt w:val="decimal"/>
      <w:lvlText w:val="%1."/>
      <w:lvlJc w:val="left"/>
      <w:pPr>
        <w:ind w:left="-132" w:hanging="360"/>
      </w:pPr>
      <w:rPr>
        <w:rFonts w:hint="default"/>
      </w:rPr>
    </w:lvl>
    <w:lvl w:ilvl="1" w:tplc="04190019" w:tentative="1">
      <w:start w:val="1"/>
      <w:numFmt w:val="lowerLetter"/>
      <w:lvlText w:val="%2."/>
      <w:lvlJc w:val="left"/>
      <w:pPr>
        <w:ind w:left="588" w:hanging="360"/>
      </w:pPr>
    </w:lvl>
    <w:lvl w:ilvl="2" w:tplc="0419001B" w:tentative="1">
      <w:start w:val="1"/>
      <w:numFmt w:val="lowerRoman"/>
      <w:lvlText w:val="%3."/>
      <w:lvlJc w:val="right"/>
      <w:pPr>
        <w:ind w:left="1308" w:hanging="180"/>
      </w:pPr>
    </w:lvl>
    <w:lvl w:ilvl="3" w:tplc="0419000F" w:tentative="1">
      <w:start w:val="1"/>
      <w:numFmt w:val="decimal"/>
      <w:lvlText w:val="%4."/>
      <w:lvlJc w:val="left"/>
      <w:pPr>
        <w:ind w:left="2028" w:hanging="360"/>
      </w:pPr>
    </w:lvl>
    <w:lvl w:ilvl="4" w:tplc="04190019" w:tentative="1">
      <w:start w:val="1"/>
      <w:numFmt w:val="lowerLetter"/>
      <w:lvlText w:val="%5."/>
      <w:lvlJc w:val="left"/>
      <w:pPr>
        <w:ind w:left="2748" w:hanging="360"/>
      </w:pPr>
    </w:lvl>
    <w:lvl w:ilvl="5" w:tplc="0419001B" w:tentative="1">
      <w:start w:val="1"/>
      <w:numFmt w:val="lowerRoman"/>
      <w:lvlText w:val="%6."/>
      <w:lvlJc w:val="right"/>
      <w:pPr>
        <w:ind w:left="3468" w:hanging="180"/>
      </w:pPr>
    </w:lvl>
    <w:lvl w:ilvl="6" w:tplc="0419000F" w:tentative="1">
      <w:start w:val="1"/>
      <w:numFmt w:val="decimal"/>
      <w:lvlText w:val="%7."/>
      <w:lvlJc w:val="left"/>
      <w:pPr>
        <w:ind w:left="4188" w:hanging="360"/>
      </w:pPr>
    </w:lvl>
    <w:lvl w:ilvl="7" w:tplc="04190019" w:tentative="1">
      <w:start w:val="1"/>
      <w:numFmt w:val="lowerLetter"/>
      <w:lvlText w:val="%8."/>
      <w:lvlJc w:val="left"/>
      <w:pPr>
        <w:ind w:left="4908" w:hanging="360"/>
      </w:pPr>
    </w:lvl>
    <w:lvl w:ilvl="8" w:tplc="0419001B" w:tentative="1">
      <w:start w:val="1"/>
      <w:numFmt w:val="lowerRoman"/>
      <w:lvlText w:val="%9."/>
      <w:lvlJc w:val="right"/>
      <w:pPr>
        <w:ind w:left="5628" w:hanging="180"/>
      </w:pPr>
    </w:lvl>
  </w:abstractNum>
  <w:abstractNum w:abstractNumId="45">
    <w:nsid w:val="760742AF"/>
    <w:multiLevelType w:val="hybridMultilevel"/>
    <w:tmpl w:val="32185250"/>
    <w:lvl w:ilvl="0" w:tplc="5A76C5F8">
      <w:start w:val="1"/>
      <w:numFmt w:val="decimal"/>
      <w:lvlText w:val="%1."/>
      <w:lvlJc w:val="left"/>
      <w:pPr>
        <w:ind w:left="786" w:hanging="360"/>
      </w:pPr>
      <w:rPr>
        <w:rFonts w:hint="default"/>
        <w:b w:val="0"/>
        <w:color w:val="auto"/>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78B34DD8"/>
    <w:multiLevelType w:val="multilevel"/>
    <w:tmpl w:val="860C1520"/>
    <w:lvl w:ilvl="0">
      <w:start w:val="1"/>
      <w:numFmt w:val="decimal"/>
      <w:lvlText w:val="%1."/>
      <w:lvlJc w:val="left"/>
      <w:pPr>
        <w:ind w:left="375" w:hanging="375"/>
      </w:pPr>
      <w:rPr>
        <w:rFonts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40"/>
  </w:num>
  <w:num w:numId="3">
    <w:abstractNumId w:val="6"/>
  </w:num>
  <w:num w:numId="4">
    <w:abstractNumId w:val="22"/>
  </w:num>
  <w:num w:numId="5">
    <w:abstractNumId w:val="34"/>
  </w:num>
  <w:num w:numId="6">
    <w:abstractNumId w:val="14"/>
  </w:num>
  <w:num w:numId="7">
    <w:abstractNumId w:val="26"/>
  </w:num>
  <w:num w:numId="8">
    <w:abstractNumId w:val="28"/>
  </w:num>
  <w:num w:numId="9">
    <w:abstractNumId w:val="21"/>
  </w:num>
  <w:num w:numId="10">
    <w:abstractNumId w:val="31"/>
  </w:num>
  <w:num w:numId="11">
    <w:abstractNumId w:val="23"/>
  </w:num>
  <w:num w:numId="12">
    <w:abstractNumId w:val="5"/>
  </w:num>
  <w:num w:numId="13">
    <w:abstractNumId w:val="39"/>
  </w:num>
  <w:num w:numId="14">
    <w:abstractNumId w:val="17"/>
  </w:num>
  <w:num w:numId="15">
    <w:abstractNumId w:val="8"/>
  </w:num>
  <w:num w:numId="16">
    <w:abstractNumId w:val="13"/>
  </w:num>
  <w:num w:numId="17">
    <w:abstractNumId w:val="9"/>
  </w:num>
  <w:num w:numId="18">
    <w:abstractNumId w:val="1"/>
  </w:num>
  <w:num w:numId="19">
    <w:abstractNumId w:val="2"/>
  </w:num>
  <w:num w:numId="20">
    <w:abstractNumId w:val="33"/>
  </w:num>
  <w:num w:numId="21">
    <w:abstractNumId w:val="24"/>
  </w:num>
  <w:num w:numId="22">
    <w:abstractNumId w:val="16"/>
  </w:num>
  <w:num w:numId="23">
    <w:abstractNumId w:val="19"/>
  </w:num>
  <w:num w:numId="24">
    <w:abstractNumId w:val="4"/>
  </w:num>
  <w:num w:numId="25">
    <w:abstractNumId w:val="46"/>
  </w:num>
  <w:num w:numId="26">
    <w:abstractNumId w:val="37"/>
  </w:num>
  <w:num w:numId="27">
    <w:abstractNumId w:val="35"/>
  </w:num>
  <w:num w:numId="28">
    <w:abstractNumId w:val="30"/>
  </w:num>
  <w:num w:numId="29">
    <w:abstractNumId w:val="44"/>
  </w:num>
  <w:num w:numId="30">
    <w:abstractNumId w:val="12"/>
  </w:num>
  <w:num w:numId="31">
    <w:abstractNumId w:val="42"/>
  </w:num>
  <w:num w:numId="32">
    <w:abstractNumId w:val="18"/>
  </w:num>
  <w:num w:numId="33">
    <w:abstractNumId w:val="3"/>
  </w:num>
  <w:num w:numId="34">
    <w:abstractNumId w:val="27"/>
  </w:num>
  <w:num w:numId="35">
    <w:abstractNumId w:val="25"/>
  </w:num>
  <w:num w:numId="36">
    <w:abstractNumId w:val="29"/>
  </w:num>
  <w:num w:numId="37">
    <w:abstractNumId w:val="15"/>
  </w:num>
  <w:num w:numId="38">
    <w:abstractNumId w:val="45"/>
  </w:num>
  <w:num w:numId="39">
    <w:abstractNumId w:val="43"/>
  </w:num>
  <w:num w:numId="40">
    <w:abstractNumId w:val="41"/>
  </w:num>
  <w:num w:numId="41">
    <w:abstractNumId w:val="36"/>
  </w:num>
  <w:num w:numId="42">
    <w:abstractNumId w:val="38"/>
  </w:num>
  <w:num w:numId="43">
    <w:abstractNumId w:val="7"/>
  </w:num>
  <w:num w:numId="44">
    <w:abstractNumId w:val="10"/>
  </w:num>
  <w:num w:numId="45">
    <w:abstractNumId w:val="32"/>
  </w:num>
  <w:num w:numId="46">
    <w:abstractNumId w:val="0"/>
  </w:num>
  <w:num w:numId="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E6362"/>
    <w:rsid w:val="00004BBF"/>
    <w:rsid w:val="00004F1E"/>
    <w:rsid w:val="00005DC4"/>
    <w:rsid w:val="0000655A"/>
    <w:rsid w:val="000072D3"/>
    <w:rsid w:val="000102E4"/>
    <w:rsid w:val="00012A9A"/>
    <w:rsid w:val="000173B4"/>
    <w:rsid w:val="00021D84"/>
    <w:rsid w:val="00024AAD"/>
    <w:rsid w:val="00025644"/>
    <w:rsid w:val="00030E51"/>
    <w:rsid w:val="000318A9"/>
    <w:rsid w:val="00032603"/>
    <w:rsid w:val="00042877"/>
    <w:rsid w:val="00043089"/>
    <w:rsid w:val="00044227"/>
    <w:rsid w:val="000454AC"/>
    <w:rsid w:val="00045F61"/>
    <w:rsid w:val="00047519"/>
    <w:rsid w:val="0005051C"/>
    <w:rsid w:val="00050D41"/>
    <w:rsid w:val="000524F6"/>
    <w:rsid w:val="00053C85"/>
    <w:rsid w:val="000543D2"/>
    <w:rsid w:val="00055432"/>
    <w:rsid w:val="0005582D"/>
    <w:rsid w:val="00057DFD"/>
    <w:rsid w:val="00061504"/>
    <w:rsid w:val="00061CE0"/>
    <w:rsid w:val="000624D2"/>
    <w:rsid w:val="00062CCB"/>
    <w:rsid w:val="00063E45"/>
    <w:rsid w:val="0006457C"/>
    <w:rsid w:val="0006591C"/>
    <w:rsid w:val="00067301"/>
    <w:rsid w:val="00070BB6"/>
    <w:rsid w:val="00072751"/>
    <w:rsid w:val="00075A3F"/>
    <w:rsid w:val="00077E41"/>
    <w:rsid w:val="00077E99"/>
    <w:rsid w:val="00080042"/>
    <w:rsid w:val="000802D9"/>
    <w:rsid w:val="00085189"/>
    <w:rsid w:val="00086F2B"/>
    <w:rsid w:val="00094708"/>
    <w:rsid w:val="00094F32"/>
    <w:rsid w:val="00096E9C"/>
    <w:rsid w:val="000A12F3"/>
    <w:rsid w:val="000A1B1E"/>
    <w:rsid w:val="000A3346"/>
    <w:rsid w:val="000A6487"/>
    <w:rsid w:val="000B0897"/>
    <w:rsid w:val="000B0BD3"/>
    <w:rsid w:val="000B34AB"/>
    <w:rsid w:val="000B43F8"/>
    <w:rsid w:val="000B51AB"/>
    <w:rsid w:val="000B6BAA"/>
    <w:rsid w:val="000B711B"/>
    <w:rsid w:val="000C1A98"/>
    <w:rsid w:val="000C1D64"/>
    <w:rsid w:val="000C2380"/>
    <w:rsid w:val="000C2FD7"/>
    <w:rsid w:val="000C34BE"/>
    <w:rsid w:val="000C3835"/>
    <w:rsid w:val="000C4B2C"/>
    <w:rsid w:val="000C5039"/>
    <w:rsid w:val="000C5432"/>
    <w:rsid w:val="000C7235"/>
    <w:rsid w:val="000C78EA"/>
    <w:rsid w:val="000D072D"/>
    <w:rsid w:val="000D0F57"/>
    <w:rsid w:val="000D1EEB"/>
    <w:rsid w:val="000D2776"/>
    <w:rsid w:val="000D615C"/>
    <w:rsid w:val="000D711D"/>
    <w:rsid w:val="000E0DBB"/>
    <w:rsid w:val="000E120A"/>
    <w:rsid w:val="000E427D"/>
    <w:rsid w:val="000E63BF"/>
    <w:rsid w:val="000E7E48"/>
    <w:rsid w:val="000E7FAF"/>
    <w:rsid w:val="000F38B5"/>
    <w:rsid w:val="00101020"/>
    <w:rsid w:val="00102F6C"/>
    <w:rsid w:val="00103164"/>
    <w:rsid w:val="00104A40"/>
    <w:rsid w:val="00110C87"/>
    <w:rsid w:val="00110D16"/>
    <w:rsid w:val="00112491"/>
    <w:rsid w:val="001142C1"/>
    <w:rsid w:val="00117A0E"/>
    <w:rsid w:val="0012057A"/>
    <w:rsid w:val="00120CEC"/>
    <w:rsid w:val="00121BB4"/>
    <w:rsid w:val="001242C8"/>
    <w:rsid w:val="00124AC0"/>
    <w:rsid w:val="00125B7A"/>
    <w:rsid w:val="00126E25"/>
    <w:rsid w:val="0013015B"/>
    <w:rsid w:val="00130ADC"/>
    <w:rsid w:val="00131278"/>
    <w:rsid w:val="00131532"/>
    <w:rsid w:val="00131B2A"/>
    <w:rsid w:val="00132EA7"/>
    <w:rsid w:val="00133CA1"/>
    <w:rsid w:val="00133E24"/>
    <w:rsid w:val="0013657B"/>
    <w:rsid w:val="00136C17"/>
    <w:rsid w:val="00137C0E"/>
    <w:rsid w:val="00140578"/>
    <w:rsid w:val="00142613"/>
    <w:rsid w:val="001426E3"/>
    <w:rsid w:val="001441AD"/>
    <w:rsid w:val="001441BE"/>
    <w:rsid w:val="00144D15"/>
    <w:rsid w:val="001455B3"/>
    <w:rsid w:val="00145805"/>
    <w:rsid w:val="00146840"/>
    <w:rsid w:val="00146D19"/>
    <w:rsid w:val="001512FD"/>
    <w:rsid w:val="001537AA"/>
    <w:rsid w:val="0015424E"/>
    <w:rsid w:val="00154802"/>
    <w:rsid w:val="00155999"/>
    <w:rsid w:val="00156A87"/>
    <w:rsid w:val="00157129"/>
    <w:rsid w:val="0016047A"/>
    <w:rsid w:val="001630C3"/>
    <w:rsid w:val="00163B29"/>
    <w:rsid w:val="001649F3"/>
    <w:rsid w:val="0016611F"/>
    <w:rsid w:val="001675FC"/>
    <w:rsid w:val="00167D09"/>
    <w:rsid w:val="00170107"/>
    <w:rsid w:val="00170538"/>
    <w:rsid w:val="0017099D"/>
    <w:rsid w:val="00173264"/>
    <w:rsid w:val="00173AEF"/>
    <w:rsid w:val="00175F6F"/>
    <w:rsid w:val="00175F93"/>
    <w:rsid w:val="00176499"/>
    <w:rsid w:val="00177848"/>
    <w:rsid w:val="001829C6"/>
    <w:rsid w:val="0019003F"/>
    <w:rsid w:val="001911E1"/>
    <w:rsid w:val="0019133D"/>
    <w:rsid w:val="0019196B"/>
    <w:rsid w:val="00192ED3"/>
    <w:rsid w:val="00197CB2"/>
    <w:rsid w:val="001A193E"/>
    <w:rsid w:val="001A2AEB"/>
    <w:rsid w:val="001A439F"/>
    <w:rsid w:val="001A4D28"/>
    <w:rsid w:val="001A4FBB"/>
    <w:rsid w:val="001A58D7"/>
    <w:rsid w:val="001A718A"/>
    <w:rsid w:val="001A7E10"/>
    <w:rsid w:val="001B001A"/>
    <w:rsid w:val="001B1731"/>
    <w:rsid w:val="001B3BEA"/>
    <w:rsid w:val="001B4A1F"/>
    <w:rsid w:val="001B4B9C"/>
    <w:rsid w:val="001C1926"/>
    <w:rsid w:val="001C2344"/>
    <w:rsid w:val="001C4F7A"/>
    <w:rsid w:val="001C56D8"/>
    <w:rsid w:val="001C6347"/>
    <w:rsid w:val="001D002A"/>
    <w:rsid w:val="001D05EE"/>
    <w:rsid w:val="001D2333"/>
    <w:rsid w:val="001D3DBD"/>
    <w:rsid w:val="001D43C5"/>
    <w:rsid w:val="001D447B"/>
    <w:rsid w:val="001D5707"/>
    <w:rsid w:val="001E1753"/>
    <w:rsid w:val="001E3741"/>
    <w:rsid w:val="001E4990"/>
    <w:rsid w:val="001F0BEA"/>
    <w:rsid w:val="001F2F59"/>
    <w:rsid w:val="001F6747"/>
    <w:rsid w:val="001F7317"/>
    <w:rsid w:val="00200D5C"/>
    <w:rsid w:val="00200E8E"/>
    <w:rsid w:val="0020365E"/>
    <w:rsid w:val="00204705"/>
    <w:rsid w:val="002060FA"/>
    <w:rsid w:val="00207309"/>
    <w:rsid w:val="00207B1C"/>
    <w:rsid w:val="002104ED"/>
    <w:rsid w:val="00211E10"/>
    <w:rsid w:val="002129AB"/>
    <w:rsid w:val="0021722C"/>
    <w:rsid w:val="00217E96"/>
    <w:rsid w:val="00220121"/>
    <w:rsid w:val="0022713B"/>
    <w:rsid w:val="00231242"/>
    <w:rsid w:val="00231399"/>
    <w:rsid w:val="00232671"/>
    <w:rsid w:val="0023355C"/>
    <w:rsid w:val="002376CB"/>
    <w:rsid w:val="00240006"/>
    <w:rsid w:val="00240BAE"/>
    <w:rsid w:val="002414FC"/>
    <w:rsid w:val="00241EFF"/>
    <w:rsid w:val="002462C7"/>
    <w:rsid w:val="0025096C"/>
    <w:rsid w:val="00251AD6"/>
    <w:rsid w:val="00255239"/>
    <w:rsid w:val="00255CA8"/>
    <w:rsid w:val="00255EED"/>
    <w:rsid w:val="00256459"/>
    <w:rsid w:val="00257E97"/>
    <w:rsid w:val="00257F2F"/>
    <w:rsid w:val="002608D9"/>
    <w:rsid w:val="00263C19"/>
    <w:rsid w:val="00263D74"/>
    <w:rsid w:val="00264BC2"/>
    <w:rsid w:val="00267B55"/>
    <w:rsid w:val="00271B3E"/>
    <w:rsid w:val="002725FD"/>
    <w:rsid w:val="00273708"/>
    <w:rsid w:val="00275227"/>
    <w:rsid w:val="002760E7"/>
    <w:rsid w:val="00276B09"/>
    <w:rsid w:val="002803B0"/>
    <w:rsid w:val="00280A56"/>
    <w:rsid w:val="002811A4"/>
    <w:rsid w:val="00281C95"/>
    <w:rsid w:val="00282428"/>
    <w:rsid w:val="0028542B"/>
    <w:rsid w:val="00285520"/>
    <w:rsid w:val="0028571E"/>
    <w:rsid w:val="00285B6A"/>
    <w:rsid w:val="00287FA2"/>
    <w:rsid w:val="00290C1A"/>
    <w:rsid w:val="00291BC2"/>
    <w:rsid w:val="0029233B"/>
    <w:rsid w:val="00293187"/>
    <w:rsid w:val="0029481C"/>
    <w:rsid w:val="00297A72"/>
    <w:rsid w:val="002A0CDD"/>
    <w:rsid w:val="002A0DD0"/>
    <w:rsid w:val="002A3015"/>
    <w:rsid w:val="002A3586"/>
    <w:rsid w:val="002A5EC1"/>
    <w:rsid w:val="002A6365"/>
    <w:rsid w:val="002A6E3F"/>
    <w:rsid w:val="002B11AD"/>
    <w:rsid w:val="002B12AC"/>
    <w:rsid w:val="002B1608"/>
    <w:rsid w:val="002B1C15"/>
    <w:rsid w:val="002B50C8"/>
    <w:rsid w:val="002B5696"/>
    <w:rsid w:val="002B7F55"/>
    <w:rsid w:val="002C297D"/>
    <w:rsid w:val="002C43F4"/>
    <w:rsid w:val="002C4523"/>
    <w:rsid w:val="002C6CF5"/>
    <w:rsid w:val="002D0595"/>
    <w:rsid w:val="002D2632"/>
    <w:rsid w:val="002D27E6"/>
    <w:rsid w:val="002D3797"/>
    <w:rsid w:val="002D6C24"/>
    <w:rsid w:val="002E21DF"/>
    <w:rsid w:val="002E2739"/>
    <w:rsid w:val="002E32E2"/>
    <w:rsid w:val="002E6D61"/>
    <w:rsid w:val="002F01C6"/>
    <w:rsid w:val="002F03E0"/>
    <w:rsid w:val="002F3772"/>
    <w:rsid w:val="002F5C3A"/>
    <w:rsid w:val="003011F4"/>
    <w:rsid w:val="00302C0D"/>
    <w:rsid w:val="00302E35"/>
    <w:rsid w:val="003033A8"/>
    <w:rsid w:val="00305D21"/>
    <w:rsid w:val="00306864"/>
    <w:rsid w:val="00306A2C"/>
    <w:rsid w:val="003105CE"/>
    <w:rsid w:val="00310D55"/>
    <w:rsid w:val="00311204"/>
    <w:rsid w:val="00314468"/>
    <w:rsid w:val="00314C6B"/>
    <w:rsid w:val="00315FE9"/>
    <w:rsid w:val="0032053B"/>
    <w:rsid w:val="0032099F"/>
    <w:rsid w:val="003223DE"/>
    <w:rsid w:val="00323631"/>
    <w:rsid w:val="00323B2A"/>
    <w:rsid w:val="0032491A"/>
    <w:rsid w:val="00330454"/>
    <w:rsid w:val="003320F5"/>
    <w:rsid w:val="0033331F"/>
    <w:rsid w:val="00334A01"/>
    <w:rsid w:val="0033545B"/>
    <w:rsid w:val="003355BF"/>
    <w:rsid w:val="0033612D"/>
    <w:rsid w:val="00340CA7"/>
    <w:rsid w:val="0034290C"/>
    <w:rsid w:val="003433AD"/>
    <w:rsid w:val="00344439"/>
    <w:rsid w:val="00347FC7"/>
    <w:rsid w:val="00352FD1"/>
    <w:rsid w:val="00353001"/>
    <w:rsid w:val="00353613"/>
    <w:rsid w:val="00353C4E"/>
    <w:rsid w:val="0035557F"/>
    <w:rsid w:val="00355EBF"/>
    <w:rsid w:val="003563CA"/>
    <w:rsid w:val="00356F4C"/>
    <w:rsid w:val="00361056"/>
    <w:rsid w:val="00361686"/>
    <w:rsid w:val="0036197D"/>
    <w:rsid w:val="003645C7"/>
    <w:rsid w:val="0036653C"/>
    <w:rsid w:val="003665EE"/>
    <w:rsid w:val="00367EE8"/>
    <w:rsid w:val="003706C9"/>
    <w:rsid w:val="00370B79"/>
    <w:rsid w:val="00371655"/>
    <w:rsid w:val="00373F65"/>
    <w:rsid w:val="0037533D"/>
    <w:rsid w:val="0037611C"/>
    <w:rsid w:val="00377AA5"/>
    <w:rsid w:val="00377F2F"/>
    <w:rsid w:val="00380183"/>
    <w:rsid w:val="00380896"/>
    <w:rsid w:val="00380F50"/>
    <w:rsid w:val="00381466"/>
    <w:rsid w:val="00381BEF"/>
    <w:rsid w:val="00382E4C"/>
    <w:rsid w:val="00383576"/>
    <w:rsid w:val="00383790"/>
    <w:rsid w:val="0038584F"/>
    <w:rsid w:val="003946ED"/>
    <w:rsid w:val="00396629"/>
    <w:rsid w:val="003A05E9"/>
    <w:rsid w:val="003A2F14"/>
    <w:rsid w:val="003A583E"/>
    <w:rsid w:val="003A7607"/>
    <w:rsid w:val="003B002A"/>
    <w:rsid w:val="003B3914"/>
    <w:rsid w:val="003B42FB"/>
    <w:rsid w:val="003B4906"/>
    <w:rsid w:val="003B4A75"/>
    <w:rsid w:val="003B4D75"/>
    <w:rsid w:val="003C1D1D"/>
    <w:rsid w:val="003C248F"/>
    <w:rsid w:val="003D04F2"/>
    <w:rsid w:val="003D0A2C"/>
    <w:rsid w:val="003D26C6"/>
    <w:rsid w:val="003D324A"/>
    <w:rsid w:val="003D3CAB"/>
    <w:rsid w:val="003D4BC2"/>
    <w:rsid w:val="003E102D"/>
    <w:rsid w:val="003E17F2"/>
    <w:rsid w:val="003E1D91"/>
    <w:rsid w:val="003E2C06"/>
    <w:rsid w:val="003E5AA5"/>
    <w:rsid w:val="003E698B"/>
    <w:rsid w:val="003E77A3"/>
    <w:rsid w:val="003E7C12"/>
    <w:rsid w:val="003F2517"/>
    <w:rsid w:val="003F3DC3"/>
    <w:rsid w:val="003F5A60"/>
    <w:rsid w:val="003F5EAB"/>
    <w:rsid w:val="003F668E"/>
    <w:rsid w:val="0040177F"/>
    <w:rsid w:val="00402493"/>
    <w:rsid w:val="00402BA7"/>
    <w:rsid w:val="0040523D"/>
    <w:rsid w:val="00406439"/>
    <w:rsid w:val="00406597"/>
    <w:rsid w:val="00407688"/>
    <w:rsid w:val="00412094"/>
    <w:rsid w:val="004126CA"/>
    <w:rsid w:val="00412F42"/>
    <w:rsid w:val="00413EE2"/>
    <w:rsid w:val="00415168"/>
    <w:rsid w:val="0041563A"/>
    <w:rsid w:val="004161FF"/>
    <w:rsid w:val="0041644A"/>
    <w:rsid w:val="00424A39"/>
    <w:rsid w:val="00425B15"/>
    <w:rsid w:val="00426182"/>
    <w:rsid w:val="004304B7"/>
    <w:rsid w:val="00430FB6"/>
    <w:rsid w:val="00431ADB"/>
    <w:rsid w:val="004324AD"/>
    <w:rsid w:val="00432EBE"/>
    <w:rsid w:val="0043319D"/>
    <w:rsid w:val="0043386C"/>
    <w:rsid w:val="00433CC8"/>
    <w:rsid w:val="00434558"/>
    <w:rsid w:val="00434BD5"/>
    <w:rsid w:val="004362AD"/>
    <w:rsid w:val="004363E2"/>
    <w:rsid w:val="00440907"/>
    <w:rsid w:val="004412DA"/>
    <w:rsid w:val="00441F72"/>
    <w:rsid w:val="00443278"/>
    <w:rsid w:val="00443497"/>
    <w:rsid w:val="00444945"/>
    <w:rsid w:val="00444DD3"/>
    <w:rsid w:val="0044602B"/>
    <w:rsid w:val="00447112"/>
    <w:rsid w:val="00453223"/>
    <w:rsid w:val="00455C46"/>
    <w:rsid w:val="00456DF9"/>
    <w:rsid w:val="004606E1"/>
    <w:rsid w:val="00461231"/>
    <w:rsid w:val="004642F7"/>
    <w:rsid w:val="00467D7A"/>
    <w:rsid w:val="004702C1"/>
    <w:rsid w:val="004714A6"/>
    <w:rsid w:val="00472793"/>
    <w:rsid w:val="00473A0E"/>
    <w:rsid w:val="004749D4"/>
    <w:rsid w:val="0047729F"/>
    <w:rsid w:val="00477635"/>
    <w:rsid w:val="00477E5B"/>
    <w:rsid w:val="00480272"/>
    <w:rsid w:val="00480386"/>
    <w:rsid w:val="00480601"/>
    <w:rsid w:val="00480FAD"/>
    <w:rsid w:val="004821F6"/>
    <w:rsid w:val="004843FA"/>
    <w:rsid w:val="00493A16"/>
    <w:rsid w:val="00496AC6"/>
    <w:rsid w:val="00497678"/>
    <w:rsid w:val="004A1489"/>
    <w:rsid w:val="004A1D6D"/>
    <w:rsid w:val="004A2763"/>
    <w:rsid w:val="004A3A3C"/>
    <w:rsid w:val="004A5AF2"/>
    <w:rsid w:val="004A72F6"/>
    <w:rsid w:val="004A759E"/>
    <w:rsid w:val="004B0CF4"/>
    <w:rsid w:val="004B1EDF"/>
    <w:rsid w:val="004B6DE5"/>
    <w:rsid w:val="004B6E2E"/>
    <w:rsid w:val="004C18EA"/>
    <w:rsid w:val="004C583B"/>
    <w:rsid w:val="004D2AEB"/>
    <w:rsid w:val="004D3EE9"/>
    <w:rsid w:val="004D638F"/>
    <w:rsid w:val="004D63BF"/>
    <w:rsid w:val="004D6746"/>
    <w:rsid w:val="004D6B99"/>
    <w:rsid w:val="004D7007"/>
    <w:rsid w:val="004D752A"/>
    <w:rsid w:val="004D77A1"/>
    <w:rsid w:val="004E04EF"/>
    <w:rsid w:val="004E07D0"/>
    <w:rsid w:val="004E0FFE"/>
    <w:rsid w:val="004E24BB"/>
    <w:rsid w:val="004E5426"/>
    <w:rsid w:val="004E55D7"/>
    <w:rsid w:val="004E6362"/>
    <w:rsid w:val="004E71A2"/>
    <w:rsid w:val="004E7915"/>
    <w:rsid w:val="004E7EA5"/>
    <w:rsid w:val="004F0305"/>
    <w:rsid w:val="004F14FB"/>
    <w:rsid w:val="004F1A1F"/>
    <w:rsid w:val="004F21FB"/>
    <w:rsid w:val="004F56AD"/>
    <w:rsid w:val="004F6388"/>
    <w:rsid w:val="0050356A"/>
    <w:rsid w:val="00503FD2"/>
    <w:rsid w:val="00506926"/>
    <w:rsid w:val="00507EA9"/>
    <w:rsid w:val="00511285"/>
    <w:rsid w:val="005114F3"/>
    <w:rsid w:val="00513448"/>
    <w:rsid w:val="00514B2F"/>
    <w:rsid w:val="0051515A"/>
    <w:rsid w:val="005236D9"/>
    <w:rsid w:val="00525651"/>
    <w:rsid w:val="0052775F"/>
    <w:rsid w:val="005307E6"/>
    <w:rsid w:val="00531014"/>
    <w:rsid w:val="005311AC"/>
    <w:rsid w:val="005311B1"/>
    <w:rsid w:val="00532F14"/>
    <w:rsid w:val="00533908"/>
    <w:rsid w:val="0053394E"/>
    <w:rsid w:val="00534E8B"/>
    <w:rsid w:val="005403F0"/>
    <w:rsid w:val="0054274A"/>
    <w:rsid w:val="005430FB"/>
    <w:rsid w:val="00543EA8"/>
    <w:rsid w:val="00544336"/>
    <w:rsid w:val="00545487"/>
    <w:rsid w:val="00546B97"/>
    <w:rsid w:val="00547035"/>
    <w:rsid w:val="00550BAA"/>
    <w:rsid w:val="0055251F"/>
    <w:rsid w:val="005531D6"/>
    <w:rsid w:val="00554BE6"/>
    <w:rsid w:val="00557D75"/>
    <w:rsid w:val="00560207"/>
    <w:rsid w:val="00561BAC"/>
    <w:rsid w:val="00561FEF"/>
    <w:rsid w:val="0056489D"/>
    <w:rsid w:val="00564A6F"/>
    <w:rsid w:val="00564B58"/>
    <w:rsid w:val="005674FF"/>
    <w:rsid w:val="00570F57"/>
    <w:rsid w:val="0057111F"/>
    <w:rsid w:val="005717E2"/>
    <w:rsid w:val="00572460"/>
    <w:rsid w:val="00574E7D"/>
    <w:rsid w:val="00575842"/>
    <w:rsid w:val="00575AAC"/>
    <w:rsid w:val="005766DC"/>
    <w:rsid w:val="00576836"/>
    <w:rsid w:val="005768C8"/>
    <w:rsid w:val="0057737D"/>
    <w:rsid w:val="00585D01"/>
    <w:rsid w:val="00587496"/>
    <w:rsid w:val="005917C1"/>
    <w:rsid w:val="005925DB"/>
    <w:rsid w:val="005927E7"/>
    <w:rsid w:val="00592A8C"/>
    <w:rsid w:val="005979F2"/>
    <w:rsid w:val="005A1C0B"/>
    <w:rsid w:val="005A2436"/>
    <w:rsid w:val="005A2D15"/>
    <w:rsid w:val="005A3072"/>
    <w:rsid w:val="005A787A"/>
    <w:rsid w:val="005A7C8B"/>
    <w:rsid w:val="005B0BD4"/>
    <w:rsid w:val="005B28F7"/>
    <w:rsid w:val="005B4F0B"/>
    <w:rsid w:val="005B7F3C"/>
    <w:rsid w:val="005C1272"/>
    <w:rsid w:val="005C2389"/>
    <w:rsid w:val="005C271A"/>
    <w:rsid w:val="005C3C91"/>
    <w:rsid w:val="005C3D77"/>
    <w:rsid w:val="005C44BF"/>
    <w:rsid w:val="005C5D83"/>
    <w:rsid w:val="005D338C"/>
    <w:rsid w:val="005D3DDD"/>
    <w:rsid w:val="005D5756"/>
    <w:rsid w:val="005D59CE"/>
    <w:rsid w:val="005D5F0F"/>
    <w:rsid w:val="005D7F18"/>
    <w:rsid w:val="005E0467"/>
    <w:rsid w:val="005E0779"/>
    <w:rsid w:val="005E3C2E"/>
    <w:rsid w:val="005E4FA3"/>
    <w:rsid w:val="005E4FAA"/>
    <w:rsid w:val="005F032A"/>
    <w:rsid w:val="005F1887"/>
    <w:rsid w:val="005F204E"/>
    <w:rsid w:val="005F24C3"/>
    <w:rsid w:val="005F4400"/>
    <w:rsid w:val="005F511D"/>
    <w:rsid w:val="005F525D"/>
    <w:rsid w:val="005F57ED"/>
    <w:rsid w:val="006006A7"/>
    <w:rsid w:val="00601D5C"/>
    <w:rsid w:val="00604E7F"/>
    <w:rsid w:val="00605816"/>
    <w:rsid w:val="00607F09"/>
    <w:rsid w:val="006112C4"/>
    <w:rsid w:val="00611AC8"/>
    <w:rsid w:val="00612500"/>
    <w:rsid w:val="00614542"/>
    <w:rsid w:val="00621EF9"/>
    <w:rsid w:val="006232A8"/>
    <w:rsid w:val="00623545"/>
    <w:rsid w:val="00624622"/>
    <w:rsid w:val="00625351"/>
    <w:rsid w:val="00625D45"/>
    <w:rsid w:val="00626A8C"/>
    <w:rsid w:val="0063140B"/>
    <w:rsid w:val="00632B1C"/>
    <w:rsid w:val="00634D64"/>
    <w:rsid w:val="006368AD"/>
    <w:rsid w:val="00637220"/>
    <w:rsid w:val="00640AB8"/>
    <w:rsid w:val="006430B3"/>
    <w:rsid w:val="00643CC6"/>
    <w:rsid w:val="00644990"/>
    <w:rsid w:val="006452EE"/>
    <w:rsid w:val="0064675D"/>
    <w:rsid w:val="00646BB6"/>
    <w:rsid w:val="00646C1F"/>
    <w:rsid w:val="006478EC"/>
    <w:rsid w:val="006521DC"/>
    <w:rsid w:val="006538DE"/>
    <w:rsid w:val="0065499B"/>
    <w:rsid w:val="00657079"/>
    <w:rsid w:val="00657F01"/>
    <w:rsid w:val="0066069D"/>
    <w:rsid w:val="00660865"/>
    <w:rsid w:val="006611AA"/>
    <w:rsid w:val="006648E1"/>
    <w:rsid w:val="00665727"/>
    <w:rsid w:val="00666CF0"/>
    <w:rsid w:val="00671A76"/>
    <w:rsid w:val="00672A2B"/>
    <w:rsid w:val="00672B76"/>
    <w:rsid w:val="00674034"/>
    <w:rsid w:val="00674411"/>
    <w:rsid w:val="00674BDF"/>
    <w:rsid w:val="00675035"/>
    <w:rsid w:val="00677B97"/>
    <w:rsid w:val="0068139F"/>
    <w:rsid w:val="0068223B"/>
    <w:rsid w:val="00683190"/>
    <w:rsid w:val="00683997"/>
    <w:rsid w:val="00690DF9"/>
    <w:rsid w:val="00693DC4"/>
    <w:rsid w:val="00695079"/>
    <w:rsid w:val="00695630"/>
    <w:rsid w:val="00695DF9"/>
    <w:rsid w:val="0069641D"/>
    <w:rsid w:val="006A019F"/>
    <w:rsid w:val="006A02F1"/>
    <w:rsid w:val="006A03E5"/>
    <w:rsid w:val="006A3823"/>
    <w:rsid w:val="006A4A83"/>
    <w:rsid w:val="006A586F"/>
    <w:rsid w:val="006B094B"/>
    <w:rsid w:val="006B0F21"/>
    <w:rsid w:val="006B5D8D"/>
    <w:rsid w:val="006B7127"/>
    <w:rsid w:val="006B73D3"/>
    <w:rsid w:val="006B7495"/>
    <w:rsid w:val="006C2195"/>
    <w:rsid w:val="006C3DDD"/>
    <w:rsid w:val="006C5301"/>
    <w:rsid w:val="006C57D8"/>
    <w:rsid w:val="006C6AF2"/>
    <w:rsid w:val="006D01F5"/>
    <w:rsid w:val="006D10CD"/>
    <w:rsid w:val="006D1B04"/>
    <w:rsid w:val="006D26EF"/>
    <w:rsid w:val="006D4678"/>
    <w:rsid w:val="006D4FDD"/>
    <w:rsid w:val="006D54A9"/>
    <w:rsid w:val="006D54DF"/>
    <w:rsid w:val="006D613F"/>
    <w:rsid w:val="006D7913"/>
    <w:rsid w:val="006E37CA"/>
    <w:rsid w:val="006E4A22"/>
    <w:rsid w:val="006E5074"/>
    <w:rsid w:val="006F06E4"/>
    <w:rsid w:val="006F2969"/>
    <w:rsid w:val="006F2F28"/>
    <w:rsid w:val="006F3E08"/>
    <w:rsid w:val="006F3F67"/>
    <w:rsid w:val="006F3FBC"/>
    <w:rsid w:val="006F4970"/>
    <w:rsid w:val="006F5336"/>
    <w:rsid w:val="006F664A"/>
    <w:rsid w:val="00700099"/>
    <w:rsid w:val="00700355"/>
    <w:rsid w:val="00700468"/>
    <w:rsid w:val="00701690"/>
    <w:rsid w:val="007039A8"/>
    <w:rsid w:val="00704265"/>
    <w:rsid w:val="00704650"/>
    <w:rsid w:val="00704B69"/>
    <w:rsid w:val="007054FC"/>
    <w:rsid w:val="00710BF4"/>
    <w:rsid w:val="007117E2"/>
    <w:rsid w:val="007120BD"/>
    <w:rsid w:val="00712911"/>
    <w:rsid w:val="00714993"/>
    <w:rsid w:val="0071506C"/>
    <w:rsid w:val="00715BA3"/>
    <w:rsid w:val="00722423"/>
    <w:rsid w:val="0072285E"/>
    <w:rsid w:val="00723156"/>
    <w:rsid w:val="00723D78"/>
    <w:rsid w:val="00724387"/>
    <w:rsid w:val="007273C6"/>
    <w:rsid w:val="00727625"/>
    <w:rsid w:val="00730339"/>
    <w:rsid w:val="00732C66"/>
    <w:rsid w:val="00733359"/>
    <w:rsid w:val="007343E3"/>
    <w:rsid w:val="007363C6"/>
    <w:rsid w:val="00741016"/>
    <w:rsid w:val="007420F0"/>
    <w:rsid w:val="0074213D"/>
    <w:rsid w:val="00742DC3"/>
    <w:rsid w:val="00742EE3"/>
    <w:rsid w:val="00744565"/>
    <w:rsid w:val="007457C1"/>
    <w:rsid w:val="0075018D"/>
    <w:rsid w:val="007534C8"/>
    <w:rsid w:val="00760C6D"/>
    <w:rsid w:val="00761018"/>
    <w:rsid w:val="00761D5F"/>
    <w:rsid w:val="0076224F"/>
    <w:rsid w:val="007627E3"/>
    <w:rsid w:val="00762E93"/>
    <w:rsid w:val="007635D7"/>
    <w:rsid w:val="00763F54"/>
    <w:rsid w:val="0076452E"/>
    <w:rsid w:val="007653DB"/>
    <w:rsid w:val="00765795"/>
    <w:rsid w:val="00765AC1"/>
    <w:rsid w:val="00766E3B"/>
    <w:rsid w:val="007706C1"/>
    <w:rsid w:val="007747C3"/>
    <w:rsid w:val="00774954"/>
    <w:rsid w:val="007758E2"/>
    <w:rsid w:val="00776324"/>
    <w:rsid w:val="00781D51"/>
    <w:rsid w:val="00781E45"/>
    <w:rsid w:val="007824AF"/>
    <w:rsid w:val="007902F5"/>
    <w:rsid w:val="00791540"/>
    <w:rsid w:val="00791C93"/>
    <w:rsid w:val="007928C1"/>
    <w:rsid w:val="00796A20"/>
    <w:rsid w:val="00797886"/>
    <w:rsid w:val="007A14C2"/>
    <w:rsid w:val="007A2D0A"/>
    <w:rsid w:val="007A2EC2"/>
    <w:rsid w:val="007A33CB"/>
    <w:rsid w:val="007A4335"/>
    <w:rsid w:val="007A484A"/>
    <w:rsid w:val="007A571D"/>
    <w:rsid w:val="007A5F53"/>
    <w:rsid w:val="007A79DD"/>
    <w:rsid w:val="007B08C9"/>
    <w:rsid w:val="007B463C"/>
    <w:rsid w:val="007B4E56"/>
    <w:rsid w:val="007B6857"/>
    <w:rsid w:val="007B76E0"/>
    <w:rsid w:val="007B7AA3"/>
    <w:rsid w:val="007C0510"/>
    <w:rsid w:val="007C1A39"/>
    <w:rsid w:val="007C248B"/>
    <w:rsid w:val="007C26B0"/>
    <w:rsid w:val="007C32B1"/>
    <w:rsid w:val="007C6CF0"/>
    <w:rsid w:val="007C6DB7"/>
    <w:rsid w:val="007D1489"/>
    <w:rsid w:val="007D2FA9"/>
    <w:rsid w:val="007D42A2"/>
    <w:rsid w:val="007D573B"/>
    <w:rsid w:val="007D6E46"/>
    <w:rsid w:val="007E04C6"/>
    <w:rsid w:val="007E473F"/>
    <w:rsid w:val="007E56B8"/>
    <w:rsid w:val="007E59DB"/>
    <w:rsid w:val="007E6853"/>
    <w:rsid w:val="007F19BA"/>
    <w:rsid w:val="007F1AB0"/>
    <w:rsid w:val="007F2821"/>
    <w:rsid w:val="007F3240"/>
    <w:rsid w:val="007F3759"/>
    <w:rsid w:val="007F5E75"/>
    <w:rsid w:val="00803C4E"/>
    <w:rsid w:val="00804604"/>
    <w:rsid w:val="00804A57"/>
    <w:rsid w:val="00805163"/>
    <w:rsid w:val="00810D36"/>
    <w:rsid w:val="00810D49"/>
    <w:rsid w:val="00811426"/>
    <w:rsid w:val="00812812"/>
    <w:rsid w:val="0081344A"/>
    <w:rsid w:val="00813FF6"/>
    <w:rsid w:val="00814D09"/>
    <w:rsid w:val="00814F17"/>
    <w:rsid w:val="008158FD"/>
    <w:rsid w:val="008164AA"/>
    <w:rsid w:val="00817B19"/>
    <w:rsid w:val="00821AF8"/>
    <w:rsid w:val="00822BF1"/>
    <w:rsid w:val="008230B7"/>
    <w:rsid w:val="00823BBF"/>
    <w:rsid w:val="008242C8"/>
    <w:rsid w:val="008266C6"/>
    <w:rsid w:val="00830887"/>
    <w:rsid w:val="00831E38"/>
    <w:rsid w:val="008323C4"/>
    <w:rsid w:val="00836827"/>
    <w:rsid w:val="00836D7C"/>
    <w:rsid w:val="00837E93"/>
    <w:rsid w:val="00840413"/>
    <w:rsid w:val="00840CDB"/>
    <w:rsid w:val="008449B3"/>
    <w:rsid w:val="00844D72"/>
    <w:rsid w:val="0085162A"/>
    <w:rsid w:val="00854352"/>
    <w:rsid w:val="008602B6"/>
    <w:rsid w:val="008618D9"/>
    <w:rsid w:val="00861EE9"/>
    <w:rsid w:val="0086203F"/>
    <w:rsid w:val="00865942"/>
    <w:rsid w:val="00870533"/>
    <w:rsid w:val="00872589"/>
    <w:rsid w:val="00872C52"/>
    <w:rsid w:val="00877F97"/>
    <w:rsid w:val="00880718"/>
    <w:rsid w:val="008807A6"/>
    <w:rsid w:val="008808A5"/>
    <w:rsid w:val="008846D8"/>
    <w:rsid w:val="008856A2"/>
    <w:rsid w:val="00886F38"/>
    <w:rsid w:val="00894B68"/>
    <w:rsid w:val="00895CDA"/>
    <w:rsid w:val="00897CF2"/>
    <w:rsid w:val="008A0FC7"/>
    <w:rsid w:val="008A2247"/>
    <w:rsid w:val="008A2F24"/>
    <w:rsid w:val="008A3EC3"/>
    <w:rsid w:val="008A7223"/>
    <w:rsid w:val="008B10FF"/>
    <w:rsid w:val="008B37BF"/>
    <w:rsid w:val="008B400A"/>
    <w:rsid w:val="008B5EC4"/>
    <w:rsid w:val="008B67E2"/>
    <w:rsid w:val="008B71E6"/>
    <w:rsid w:val="008C25BD"/>
    <w:rsid w:val="008C2969"/>
    <w:rsid w:val="008C3BB7"/>
    <w:rsid w:val="008C4541"/>
    <w:rsid w:val="008C68F0"/>
    <w:rsid w:val="008C74E5"/>
    <w:rsid w:val="008C769A"/>
    <w:rsid w:val="008C76A6"/>
    <w:rsid w:val="008D3D16"/>
    <w:rsid w:val="008D4406"/>
    <w:rsid w:val="008D4BAC"/>
    <w:rsid w:val="008D4C3C"/>
    <w:rsid w:val="008D5249"/>
    <w:rsid w:val="008D6F88"/>
    <w:rsid w:val="008D77D2"/>
    <w:rsid w:val="008D7DF7"/>
    <w:rsid w:val="008E103C"/>
    <w:rsid w:val="008E174F"/>
    <w:rsid w:val="008E2AA7"/>
    <w:rsid w:val="008E3617"/>
    <w:rsid w:val="008E4DF2"/>
    <w:rsid w:val="008E60BB"/>
    <w:rsid w:val="008E6695"/>
    <w:rsid w:val="008E6963"/>
    <w:rsid w:val="008F3E58"/>
    <w:rsid w:val="008F590B"/>
    <w:rsid w:val="008F7301"/>
    <w:rsid w:val="009002CC"/>
    <w:rsid w:val="009050D7"/>
    <w:rsid w:val="009074A5"/>
    <w:rsid w:val="00910300"/>
    <w:rsid w:val="009105F6"/>
    <w:rsid w:val="009112DF"/>
    <w:rsid w:val="00912E63"/>
    <w:rsid w:val="00913C1D"/>
    <w:rsid w:val="00914A0D"/>
    <w:rsid w:val="00914A3A"/>
    <w:rsid w:val="0091504E"/>
    <w:rsid w:val="00917D91"/>
    <w:rsid w:val="00923B6E"/>
    <w:rsid w:val="009256C7"/>
    <w:rsid w:val="00926D27"/>
    <w:rsid w:val="00930444"/>
    <w:rsid w:val="00934373"/>
    <w:rsid w:val="00944393"/>
    <w:rsid w:val="009444B8"/>
    <w:rsid w:val="00944BEB"/>
    <w:rsid w:val="00945F81"/>
    <w:rsid w:val="00947614"/>
    <w:rsid w:val="0094765F"/>
    <w:rsid w:val="00947BEA"/>
    <w:rsid w:val="009506B5"/>
    <w:rsid w:val="009520C7"/>
    <w:rsid w:val="00954642"/>
    <w:rsid w:val="00955CAC"/>
    <w:rsid w:val="0095657A"/>
    <w:rsid w:val="009568CC"/>
    <w:rsid w:val="009607E4"/>
    <w:rsid w:val="00961E21"/>
    <w:rsid w:val="0096210D"/>
    <w:rsid w:val="00962E7A"/>
    <w:rsid w:val="009634B1"/>
    <w:rsid w:val="00966D7A"/>
    <w:rsid w:val="00967D0A"/>
    <w:rsid w:val="0097063F"/>
    <w:rsid w:val="009706E8"/>
    <w:rsid w:val="009707E0"/>
    <w:rsid w:val="00971210"/>
    <w:rsid w:val="0097157B"/>
    <w:rsid w:val="00973729"/>
    <w:rsid w:val="00975C66"/>
    <w:rsid w:val="00977A0C"/>
    <w:rsid w:val="00981604"/>
    <w:rsid w:val="00981DA4"/>
    <w:rsid w:val="00982624"/>
    <w:rsid w:val="00983BD6"/>
    <w:rsid w:val="00984515"/>
    <w:rsid w:val="00984A9F"/>
    <w:rsid w:val="00984FD3"/>
    <w:rsid w:val="0098620A"/>
    <w:rsid w:val="009863E9"/>
    <w:rsid w:val="00991330"/>
    <w:rsid w:val="00992233"/>
    <w:rsid w:val="00992939"/>
    <w:rsid w:val="00992CF6"/>
    <w:rsid w:val="00993D20"/>
    <w:rsid w:val="009953FE"/>
    <w:rsid w:val="009977E1"/>
    <w:rsid w:val="009A019A"/>
    <w:rsid w:val="009A0CE5"/>
    <w:rsid w:val="009A0D3F"/>
    <w:rsid w:val="009A2F7F"/>
    <w:rsid w:val="009B0371"/>
    <w:rsid w:val="009B1A7A"/>
    <w:rsid w:val="009B46C1"/>
    <w:rsid w:val="009B5AAF"/>
    <w:rsid w:val="009B64AF"/>
    <w:rsid w:val="009B76C4"/>
    <w:rsid w:val="009C0745"/>
    <w:rsid w:val="009C0A4A"/>
    <w:rsid w:val="009C0B1F"/>
    <w:rsid w:val="009C1E4E"/>
    <w:rsid w:val="009C3555"/>
    <w:rsid w:val="009C3628"/>
    <w:rsid w:val="009C5226"/>
    <w:rsid w:val="009C59FA"/>
    <w:rsid w:val="009C6D63"/>
    <w:rsid w:val="009D1A00"/>
    <w:rsid w:val="009D1E08"/>
    <w:rsid w:val="009D315D"/>
    <w:rsid w:val="009D3519"/>
    <w:rsid w:val="009D394E"/>
    <w:rsid w:val="009D5283"/>
    <w:rsid w:val="009D7B3E"/>
    <w:rsid w:val="009E04B0"/>
    <w:rsid w:val="009E4532"/>
    <w:rsid w:val="009E5B8D"/>
    <w:rsid w:val="009E5F58"/>
    <w:rsid w:val="009E6377"/>
    <w:rsid w:val="009E6427"/>
    <w:rsid w:val="009E6603"/>
    <w:rsid w:val="009E72A9"/>
    <w:rsid w:val="009F0ED4"/>
    <w:rsid w:val="009F204F"/>
    <w:rsid w:val="009F2237"/>
    <w:rsid w:val="009F31EF"/>
    <w:rsid w:val="009F3A5F"/>
    <w:rsid w:val="009F5B92"/>
    <w:rsid w:val="009F6750"/>
    <w:rsid w:val="009F6D1D"/>
    <w:rsid w:val="009F72F2"/>
    <w:rsid w:val="009F742C"/>
    <w:rsid w:val="009F78BC"/>
    <w:rsid w:val="009F7E14"/>
    <w:rsid w:val="009F7F54"/>
    <w:rsid w:val="00A01BBD"/>
    <w:rsid w:val="00A04338"/>
    <w:rsid w:val="00A06132"/>
    <w:rsid w:val="00A068D1"/>
    <w:rsid w:val="00A07032"/>
    <w:rsid w:val="00A108AB"/>
    <w:rsid w:val="00A11E66"/>
    <w:rsid w:val="00A12E70"/>
    <w:rsid w:val="00A13C15"/>
    <w:rsid w:val="00A13F7D"/>
    <w:rsid w:val="00A14841"/>
    <w:rsid w:val="00A15B1C"/>
    <w:rsid w:val="00A179BC"/>
    <w:rsid w:val="00A17A90"/>
    <w:rsid w:val="00A20F09"/>
    <w:rsid w:val="00A2182A"/>
    <w:rsid w:val="00A219BF"/>
    <w:rsid w:val="00A21E74"/>
    <w:rsid w:val="00A22955"/>
    <w:rsid w:val="00A25E94"/>
    <w:rsid w:val="00A26678"/>
    <w:rsid w:val="00A27C92"/>
    <w:rsid w:val="00A34C75"/>
    <w:rsid w:val="00A37B20"/>
    <w:rsid w:val="00A40CBC"/>
    <w:rsid w:val="00A40D0C"/>
    <w:rsid w:val="00A41677"/>
    <w:rsid w:val="00A4259E"/>
    <w:rsid w:val="00A42AEC"/>
    <w:rsid w:val="00A43F3F"/>
    <w:rsid w:val="00A444ED"/>
    <w:rsid w:val="00A45116"/>
    <w:rsid w:val="00A50B29"/>
    <w:rsid w:val="00A5127E"/>
    <w:rsid w:val="00A547F1"/>
    <w:rsid w:val="00A54E46"/>
    <w:rsid w:val="00A57055"/>
    <w:rsid w:val="00A5738D"/>
    <w:rsid w:val="00A6052D"/>
    <w:rsid w:val="00A6201C"/>
    <w:rsid w:val="00A623A4"/>
    <w:rsid w:val="00A639AA"/>
    <w:rsid w:val="00A63AB3"/>
    <w:rsid w:val="00A63DF7"/>
    <w:rsid w:val="00A64712"/>
    <w:rsid w:val="00A655D9"/>
    <w:rsid w:val="00A66193"/>
    <w:rsid w:val="00A666D6"/>
    <w:rsid w:val="00A67B59"/>
    <w:rsid w:val="00A70EC3"/>
    <w:rsid w:val="00A71627"/>
    <w:rsid w:val="00A724B3"/>
    <w:rsid w:val="00A74833"/>
    <w:rsid w:val="00A76B7C"/>
    <w:rsid w:val="00A772BC"/>
    <w:rsid w:val="00A81890"/>
    <w:rsid w:val="00A9250D"/>
    <w:rsid w:val="00A95657"/>
    <w:rsid w:val="00A969BB"/>
    <w:rsid w:val="00A969EE"/>
    <w:rsid w:val="00AA29DE"/>
    <w:rsid w:val="00AA3F26"/>
    <w:rsid w:val="00AA5540"/>
    <w:rsid w:val="00AA5FB3"/>
    <w:rsid w:val="00AA627F"/>
    <w:rsid w:val="00AA77E4"/>
    <w:rsid w:val="00AB1F0A"/>
    <w:rsid w:val="00AB226C"/>
    <w:rsid w:val="00AB2B82"/>
    <w:rsid w:val="00AB3BC7"/>
    <w:rsid w:val="00AB5472"/>
    <w:rsid w:val="00AB76E6"/>
    <w:rsid w:val="00AC1954"/>
    <w:rsid w:val="00AC2DE6"/>
    <w:rsid w:val="00AC4F41"/>
    <w:rsid w:val="00AC5B03"/>
    <w:rsid w:val="00AC68E6"/>
    <w:rsid w:val="00AD105A"/>
    <w:rsid w:val="00AD1CAC"/>
    <w:rsid w:val="00AD3C95"/>
    <w:rsid w:val="00AD42BE"/>
    <w:rsid w:val="00AD47CB"/>
    <w:rsid w:val="00AD547C"/>
    <w:rsid w:val="00AD7C42"/>
    <w:rsid w:val="00AE05C0"/>
    <w:rsid w:val="00AE2A90"/>
    <w:rsid w:val="00AE48CF"/>
    <w:rsid w:val="00AE535C"/>
    <w:rsid w:val="00AE5D62"/>
    <w:rsid w:val="00AE6FE0"/>
    <w:rsid w:val="00AE7963"/>
    <w:rsid w:val="00AF0F6D"/>
    <w:rsid w:val="00AF499B"/>
    <w:rsid w:val="00AF5219"/>
    <w:rsid w:val="00AF5D7B"/>
    <w:rsid w:val="00AF6179"/>
    <w:rsid w:val="00B00721"/>
    <w:rsid w:val="00B00A7C"/>
    <w:rsid w:val="00B06B74"/>
    <w:rsid w:val="00B06CA4"/>
    <w:rsid w:val="00B07013"/>
    <w:rsid w:val="00B11C81"/>
    <w:rsid w:val="00B12D6E"/>
    <w:rsid w:val="00B1382A"/>
    <w:rsid w:val="00B13A03"/>
    <w:rsid w:val="00B1523E"/>
    <w:rsid w:val="00B16420"/>
    <w:rsid w:val="00B2186D"/>
    <w:rsid w:val="00B21B87"/>
    <w:rsid w:val="00B22E46"/>
    <w:rsid w:val="00B23A93"/>
    <w:rsid w:val="00B24013"/>
    <w:rsid w:val="00B24426"/>
    <w:rsid w:val="00B24713"/>
    <w:rsid w:val="00B25F7F"/>
    <w:rsid w:val="00B26730"/>
    <w:rsid w:val="00B26A9F"/>
    <w:rsid w:val="00B26EF8"/>
    <w:rsid w:val="00B30C2E"/>
    <w:rsid w:val="00B3287F"/>
    <w:rsid w:val="00B33D09"/>
    <w:rsid w:val="00B37465"/>
    <w:rsid w:val="00B37AFC"/>
    <w:rsid w:val="00B408AB"/>
    <w:rsid w:val="00B40B31"/>
    <w:rsid w:val="00B40B59"/>
    <w:rsid w:val="00B4264C"/>
    <w:rsid w:val="00B45AC4"/>
    <w:rsid w:val="00B45DAC"/>
    <w:rsid w:val="00B47DC7"/>
    <w:rsid w:val="00B521D6"/>
    <w:rsid w:val="00B524BD"/>
    <w:rsid w:val="00B56182"/>
    <w:rsid w:val="00B569C8"/>
    <w:rsid w:val="00B62D74"/>
    <w:rsid w:val="00B63908"/>
    <w:rsid w:val="00B65609"/>
    <w:rsid w:val="00B6604F"/>
    <w:rsid w:val="00B670BA"/>
    <w:rsid w:val="00B70657"/>
    <w:rsid w:val="00B75219"/>
    <w:rsid w:val="00B766A8"/>
    <w:rsid w:val="00B76802"/>
    <w:rsid w:val="00B82E04"/>
    <w:rsid w:val="00B834CF"/>
    <w:rsid w:val="00B8365D"/>
    <w:rsid w:val="00B84003"/>
    <w:rsid w:val="00B86385"/>
    <w:rsid w:val="00B8771B"/>
    <w:rsid w:val="00B904A0"/>
    <w:rsid w:val="00B905B6"/>
    <w:rsid w:val="00B91A0A"/>
    <w:rsid w:val="00B92E22"/>
    <w:rsid w:val="00B94331"/>
    <w:rsid w:val="00BA3AFF"/>
    <w:rsid w:val="00BA5A3A"/>
    <w:rsid w:val="00BB0E5E"/>
    <w:rsid w:val="00BB2354"/>
    <w:rsid w:val="00BB2EBB"/>
    <w:rsid w:val="00BB4592"/>
    <w:rsid w:val="00BB4A35"/>
    <w:rsid w:val="00BB4B7E"/>
    <w:rsid w:val="00BB4BEA"/>
    <w:rsid w:val="00BB521C"/>
    <w:rsid w:val="00BB63BF"/>
    <w:rsid w:val="00BB7BCC"/>
    <w:rsid w:val="00BB7C93"/>
    <w:rsid w:val="00BC0830"/>
    <w:rsid w:val="00BC3F88"/>
    <w:rsid w:val="00BC6502"/>
    <w:rsid w:val="00BC7889"/>
    <w:rsid w:val="00BC7F4B"/>
    <w:rsid w:val="00BD0441"/>
    <w:rsid w:val="00BD1350"/>
    <w:rsid w:val="00BD3FFF"/>
    <w:rsid w:val="00BD5765"/>
    <w:rsid w:val="00BD7A43"/>
    <w:rsid w:val="00BE1F7C"/>
    <w:rsid w:val="00BE20E8"/>
    <w:rsid w:val="00BE2BFB"/>
    <w:rsid w:val="00BE4C91"/>
    <w:rsid w:val="00BE5FF2"/>
    <w:rsid w:val="00BE7B8F"/>
    <w:rsid w:val="00BE7FB5"/>
    <w:rsid w:val="00BF0F49"/>
    <w:rsid w:val="00BF14CF"/>
    <w:rsid w:val="00BF5075"/>
    <w:rsid w:val="00BF562B"/>
    <w:rsid w:val="00BF7681"/>
    <w:rsid w:val="00C017FB"/>
    <w:rsid w:val="00C02B82"/>
    <w:rsid w:val="00C0333C"/>
    <w:rsid w:val="00C128CF"/>
    <w:rsid w:val="00C13427"/>
    <w:rsid w:val="00C13BCD"/>
    <w:rsid w:val="00C1431F"/>
    <w:rsid w:val="00C144E9"/>
    <w:rsid w:val="00C15B63"/>
    <w:rsid w:val="00C1695C"/>
    <w:rsid w:val="00C17E48"/>
    <w:rsid w:val="00C224DC"/>
    <w:rsid w:val="00C22A03"/>
    <w:rsid w:val="00C349A2"/>
    <w:rsid w:val="00C363B9"/>
    <w:rsid w:val="00C363D2"/>
    <w:rsid w:val="00C36616"/>
    <w:rsid w:val="00C368E7"/>
    <w:rsid w:val="00C3727C"/>
    <w:rsid w:val="00C37F22"/>
    <w:rsid w:val="00C40CE5"/>
    <w:rsid w:val="00C42A14"/>
    <w:rsid w:val="00C42EB2"/>
    <w:rsid w:val="00C43324"/>
    <w:rsid w:val="00C43628"/>
    <w:rsid w:val="00C43FA9"/>
    <w:rsid w:val="00C46BA9"/>
    <w:rsid w:val="00C47226"/>
    <w:rsid w:val="00C47BA4"/>
    <w:rsid w:val="00C502F4"/>
    <w:rsid w:val="00C51283"/>
    <w:rsid w:val="00C51D33"/>
    <w:rsid w:val="00C51DF9"/>
    <w:rsid w:val="00C523F5"/>
    <w:rsid w:val="00C52B67"/>
    <w:rsid w:val="00C54AAD"/>
    <w:rsid w:val="00C554C5"/>
    <w:rsid w:val="00C555DE"/>
    <w:rsid w:val="00C5594C"/>
    <w:rsid w:val="00C5787C"/>
    <w:rsid w:val="00C57F96"/>
    <w:rsid w:val="00C618E8"/>
    <w:rsid w:val="00C6471C"/>
    <w:rsid w:val="00C675A0"/>
    <w:rsid w:val="00C679FC"/>
    <w:rsid w:val="00C739E9"/>
    <w:rsid w:val="00C741F0"/>
    <w:rsid w:val="00C76585"/>
    <w:rsid w:val="00C76B6B"/>
    <w:rsid w:val="00C774F0"/>
    <w:rsid w:val="00C77AE5"/>
    <w:rsid w:val="00C82713"/>
    <w:rsid w:val="00C83ADF"/>
    <w:rsid w:val="00C841F2"/>
    <w:rsid w:val="00C85AB8"/>
    <w:rsid w:val="00C8673C"/>
    <w:rsid w:val="00C91B0E"/>
    <w:rsid w:val="00C9370B"/>
    <w:rsid w:val="00C93E84"/>
    <w:rsid w:val="00C94093"/>
    <w:rsid w:val="00C967A4"/>
    <w:rsid w:val="00C96B56"/>
    <w:rsid w:val="00CA1E7B"/>
    <w:rsid w:val="00CA6052"/>
    <w:rsid w:val="00CB0F78"/>
    <w:rsid w:val="00CB28A3"/>
    <w:rsid w:val="00CB3F19"/>
    <w:rsid w:val="00CB402A"/>
    <w:rsid w:val="00CB47DD"/>
    <w:rsid w:val="00CB51D7"/>
    <w:rsid w:val="00CB63C2"/>
    <w:rsid w:val="00CB7C7E"/>
    <w:rsid w:val="00CC06E8"/>
    <w:rsid w:val="00CC0922"/>
    <w:rsid w:val="00CC0B78"/>
    <w:rsid w:val="00CC2182"/>
    <w:rsid w:val="00CC2B05"/>
    <w:rsid w:val="00CC2E89"/>
    <w:rsid w:val="00CC31CF"/>
    <w:rsid w:val="00CC48F4"/>
    <w:rsid w:val="00CC4F43"/>
    <w:rsid w:val="00CD0E35"/>
    <w:rsid w:val="00CD0F72"/>
    <w:rsid w:val="00CD1741"/>
    <w:rsid w:val="00CD2218"/>
    <w:rsid w:val="00CD2E22"/>
    <w:rsid w:val="00CD3E74"/>
    <w:rsid w:val="00CD3F55"/>
    <w:rsid w:val="00CD5C78"/>
    <w:rsid w:val="00CE17AF"/>
    <w:rsid w:val="00CE24FA"/>
    <w:rsid w:val="00CE36B3"/>
    <w:rsid w:val="00CE66C4"/>
    <w:rsid w:val="00CF08C3"/>
    <w:rsid w:val="00CF0C63"/>
    <w:rsid w:val="00CF2785"/>
    <w:rsid w:val="00CF2829"/>
    <w:rsid w:val="00CF2D1C"/>
    <w:rsid w:val="00CF4942"/>
    <w:rsid w:val="00CF52A2"/>
    <w:rsid w:val="00CF57FC"/>
    <w:rsid w:val="00CF72C3"/>
    <w:rsid w:val="00D03475"/>
    <w:rsid w:val="00D07A7A"/>
    <w:rsid w:val="00D100B3"/>
    <w:rsid w:val="00D10572"/>
    <w:rsid w:val="00D110D9"/>
    <w:rsid w:val="00D130E7"/>
    <w:rsid w:val="00D13E1C"/>
    <w:rsid w:val="00D14065"/>
    <w:rsid w:val="00D16092"/>
    <w:rsid w:val="00D16FC2"/>
    <w:rsid w:val="00D20473"/>
    <w:rsid w:val="00D214F7"/>
    <w:rsid w:val="00D21F4D"/>
    <w:rsid w:val="00D24D3A"/>
    <w:rsid w:val="00D26F2C"/>
    <w:rsid w:val="00D31630"/>
    <w:rsid w:val="00D3227F"/>
    <w:rsid w:val="00D32F05"/>
    <w:rsid w:val="00D334E8"/>
    <w:rsid w:val="00D33E63"/>
    <w:rsid w:val="00D351B5"/>
    <w:rsid w:val="00D37557"/>
    <w:rsid w:val="00D4142C"/>
    <w:rsid w:val="00D4290F"/>
    <w:rsid w:val="00D42A50"/>
    <w:rsid w:val="00D4384D"/>
    <w:rsid w:val="00D4458F"/>
    <w:rsid w:val="00D44E2C"/>
    <w:rsid w:val="00D451EB"/>
    <w:rsid w:val="00D457F8"/>
    <w:rsid w:val="00D47289"/>
    <w:rsid w:val="00D51535"/>
    <w:rsid w:val="00D5198B"/>
    <w:rsid w:val="00D51A84"/>
    <w:rsid w:val="00D54BE2"/>
    <w:rsid w:val="00D5614F"/>
    <w:rsid w:val="00D564EE"/>
    <w:rsid w:val="00D56FE5"/>
    <w:rsid w:val="00D62911"/>
    <w:rsid w:val="00D6343D"/>
    <w:rsid w:val="00D66417"/>
    <w:rsid w:val="00D666CC"/>
    <w:rsid w:val="00D70B6B"/>
    <w:rsid w:val="00D71480"/>
    <w:rsid w:val="00D7383C"/>
    <w:rsid w:val="00D752A2"/>
    <w:rsid w:val="00D76276"/>
    <w:rsid w:val="00D76EC3"/>
    <w:rsid w:val="00D773CC"/>
    <w:rsid w:val="00D811CC"/>
    <w:rsid w:val="00D81C9F"/>
    <w:rsid w:val="00D82F3B"/>
    <w:rsid w:val="00D8376F"/>
    <w:rsid w:val="00D847C2"/>
    <w:rsid w:val="00D86E71"/>
    <w:rsid w:val="00D87B41"/>
    <w:rsid w:val="00D87E19"/>
    <w:rsid w:val="00D90859"/>
    <w:rsid w:val="00D930EB"/>
    <w:rsid w:val="00D94A6E"/>
    <w:rsid w:val="00D94B8A"/>
    <w:rsid w:val="00D95F39"/>
    <w:rsid w:val="00D969F1"/>
    <w:rsid w:val="00D96BE7"/>
    <w:rsid w:val="00D972E7"/>
    <w:rsid w:val="00D97D13"/>
    <w:rsid w:val="00DA09D2"/>
    <w:rsid w:val="00DA1008"/>
    <w:rsid w:val="00DA3222"/>
    <w:rsid w:val="00DA50BD"/>
    <w:rsid w:val="00DA6058"/>
    <w:rsid w:val="00DA643F"/>
    <w:rsid w:val="00DB015D"/>
    <w:rsid w:val="00DB1E52"/>
    <w:rsid w:val="00DB208F"/>
    <w:rsid w:val="00DB39C9"/>
    <w:rsid w:val="00DB42D3"/>
    <w:rsid w:val="00DB6169"/>
    <w:rsid w:val="00DB73B5"/>
    <w:rsid w:val="00DB7E1A"/>
    <w:rsid w:val="00DC696E"/>
    <w:rsid w:val="00DC6DC5"/>
    <w:rsid w:val="00DC7F41"/>
    <w:rsid w:val="00DD03F3"/>
    <w:rsid w:val="00DD083F"/>
    <w:rsid w:val="00DD0BB2"/>
    <w:rsid w:val="00DD2009"/>
    <w:rsid w:val="00DD225C"/>
    <w:rsid w:val="00DD2522"/>
    <w:rsid w:val="00DD6CBC"/>
    <w:rsid w:val="00DE1E35"/>
    <w:rsid w:val="00DE209D"/>
    <w:rsid w:val="00DE4F61"/>
    <w:rsid w:val="00DE5317"/>
    <w:rsid w:val="00DE6009"/>
    <w:rsid w:val="00DE68DF"/>
    <w:rsid w:val="00DE7B05"/>
    <w:rsid w:val="00DE7F79"/>
    <w:rsid w:val="00DF059A"/>
    <w:rsid w:val="00DF1A4B"/>
    <w:rsid w:val="00DF1AA3"/>
    <w:rsid w:val="00DF1E92"/>
    <w:rsid w:val="00DF28A8"/>
    <w:rsid w:val="00DF2957"/>
    <w:rsid w:val="00DF3B08"/>
    <w:rsid w:val="00DF49BB"/>
    <w:rsid w:val="00E004AF"/>
    <w:rsid w:val="00E01E35"/>
    <w:rsid w:val="00E025DD"/>
    <w:rsid w:val="00E0428F"/>
    <w:rsid w:val="00E12D12"/>
    <w:rsid w:val="00E1327B"/>
    <w:rsid w:val="00E1459A"/>
    <w:rsid w:val="00E147BA"/>
    <w:rsid w:val="00E148CF"/>
    <w:rsid w:val="00E20F6C"/>
    <w:rsid w:val="00E2174C"/>
    <w:rsid w:val="00E21FED"/>
    <w:rsid w:val="00E25A62"/>
    <w:rsid w:val="00E26B47"/>
    <w:rsid w:val="00E2705D"/>
    <w:rsid w:val="00E30336"/>
    <w:rsid w:val="00E30691"/>
    <w:rsid w:val="00E30DD0"/>
    <w:rsid w:val="00E329AA"/>
    <w:rsid w:val="00E3459C"/>
    <w:rsid w:val="00E35E03"/>
    <w:rsid w:val="00E36224"/>
    <w:rsid w:val="00E37DAE"/>
    <w:rsid w:val="00E41833"/>
    <w:rsid w:val="00E426A8"/>
    <w:rsid w:val="00E477A8"/>
    <w:rsid w:val="00E51735"/>
    <w:rsid w:val="00E52644"/>
    <w:rsid w:val="00E54C1C"/>
    <w:rsid w:val="00E57062"/>
    <w:rsid w:val="00E605D8"/>
    <w:rsid w:val="00E615C6"/>
    <w:rsid w:val="00E62610"/>
    <w:rsid w:val="00E63674"/>
    <w:rsid w:val="00E70DF1"/>
    <w:rsid w:val="00E71104"/>
    <w:rsid w:val="00E719EA"/>
    <w:rsid w:val="00E71C41"/>
    <w:rsid w:val="00E746F0"/>
    <w:rsid w:val="00E76637"/>
    <w:rsid w:val="00E77673"/>
    <w:rsid w:val="00E8086A"/>
    <w:rsid w:val="00E81E4B"/>
    <w:rsid w:val="00E82654"/>
    <w:rsid w:val="00E83CC1"/>
    <w:rsid w:val="00E83FA8"/>
    <w:rsid w:val="00E8615D"/>
    <w:rsid w:val="00E86C20"/>
    <w:rsid w:val="00E86CA3"/>
    <w:rsid w:val="00E878BC"/>
    <w:rsid w:val="00E90C07"/>
    <w:rsid w:val="00E9104C"/>
    <w:rsid w:val="00E917B5"/>
    <w:rsid w:val="00E93996"/>
    <w:rsid w:val="00E93C40"/>
    <w:rsid w:val="00E93ED1"/>
    <w:rsid w:val="00E945FD"/>
    <w:rsid w:val="00E972AA"/>
    <w:rsid w:val="00EA0265"/>
    <w:rsid w:val="00EA1F86"/>
    <w:rsid w:val="00EA34A1"/>
    <w:rsid w:val="00EA3761"/>
    <w:rsid w:val="00EA7C99"/>
    <w:rsid w:val="00EB1981"/>
    <w:rsid w:val="00EB44BB"/>
    <w:rsid w:val="00EC0FEF"/>
    <w:rsid w:val="00EC11C0"/>
    <w:rsid w:val="00EC2B89"/>
    <w:rsid w:val="00EC57ED"/>
    <w:rsid w:val="00EC6F86"/>
    <w:rsid w:val="00EC76D0"/>
    <w:rsid w:val="00EC772E"/>
    <w:rsid w:val="00ED23C1"/>
    <w:rsid w:val="00ED2E7D"/>
    <w:rsid w:val="00ED3AA0"/>
    <w:rsid w:val="00ED3DDB"/>
    <w:rsid w:val="00ED53CB"/>
    <w:rsid w:val="00ED6993"/>
    <w:rsid w:val="00EE2CC4"/>
    <w:rsid w:val="00EE5733"/>
    <w:rsid w:val="00EE62ED"/>
    <w:rsid w:val="00EE6E2F"/>
    <w:rsid w:val="00EE6F6A"/>
    <w:rsid w:val="00EF1D31"/>
    <w:rsid w:val="00EF49B6"/>
    <w:rsid w:val="00EF67FA"/>
    <w:rsid w:val="00F049D4"/>
    <w:rsid w:val="00F06A22"/>
    <w:rsid w:val="00F1027D"/>
    <w:rsid w:val="00F111DB"/>
    <w:rsid w:val="00F138FD"/>
    <w:rsid w:val="00F13A22"/>
    <w:rsid w:val="00F1406A"/>
    <w:rsid w:val="00F1579F"/>
    <w:rsid w:val="00F159FE"/>
    <w:rsid w:val="00F166B5"/>
    <w:rsid w:val="00F167D5"/>
    <w:rsid w:val="00F17731"/>
    <w:rsid w:val="00F2280D"/>
    <w:rsid w:val="00F26641"/>
    <w:rsid w:val="00F2719A"/>
    <w:rsid w:val="00F35C58"/>
    <w:rsid w:val="00F35CC2"/>
    <w:rsid w:val="00F3626C"/>
    <w:rsid w:val="00F37D59"/>
    <w:rsid w:val="00F4080F"/>
    <w:rsid w:val="00F43C36"/>
    <w:rsid w:val="00F454F8"/>
    <w:rsid w:val="00F46E6B"/>
    <w:rsid w:val="00F55E01"/>
    <w:rsid w:val="00F566A3"/>
    <w:rsid w:val="00F60FDA"/>
    <w:rsid w:val="00F618A0"/>
    <w:rsid w:val="00F6311B"/>
    <w:rsid w:val="00F64044"/>
    <w:rsid w:val="00F6437E"/>
    <w:rsid w:val="00F66897"/>
    <w:rsid w:val="00F67819"/>
    <w:rsid w:val="00F71AB4"/>
    <w:rsid w:val="00F72C47"/>
    <w:rsid w:val="00F74181"/>
    <w:rsid w:val="00F74A51"/>
    <w:rsid w:val="00F77406"/>
    <w:rsid w:val="00F80066"/>
    <w:rsid w:val="00F80258"/>
    <w:rsid w:val="00F8041B"/>
    <w:rsid w:val="00F81999"/>
    <w:rsid w:val="00F82A40"/>
    <w:rsid w:val="00F84493"/>
    <w:rsid w:val="00F8554A"/>
    <w:rsid w:val="00F8668E"/>
    <w:rsid w:val="00F86DD9"/>
    <w:rsid w:val="00F87FD4"/>
    <w:rsid w:val="00F93056"/>
    <w:rsid w:val="00F94574"/>
    <w:rsid w:val="00F9533A"/>
    <w:rsid w:val="00F9556E"/>
    <w:rsid w:val="00F95809"/>
    <w:rsid w:val="00FA226D"/>
    <w:rsid w:val="00FA25C2"/>
    <w:rsid w:val="00FA3D8D"/>
    <w:rsid w:val="00FA3EAF"/>
    <w:rsid w:val="00FB1746"/>
    <w:rsid w:val="00FB2CB1"/>
    <w:rsid w:val="00FB3598"/>
    <w:rsid w:val="00FB3E0E"/>
    <w:rsid w:val="00FB4CA3"/>
    <w:rsid w:val="00FB597D"/>
    <w:rsid w:val="00FB7BF9"/>
    <w:rsid w:val="00FC1300"/>
    <w:rsid w:val="00FC1B1B"/>
    <w:rsid w:val="00FC25A2"/>
    <w:rsid w:val="00FC54A3"/>
    <w:rsid w:val="00FC57D1"/>
    <w:rsid w:val="00FC60E9"/>
    <w:rsid w:val="00FD3D4D"/>
    <w:rsid w:val="00FD4D24"/>
    <w:rsid w:val="00FD70BC"/>
    <w:rsid w:val="00FD7A7D"/>
    <w:rsid w:val="00FE0DB9"/>
    <w:rsid w:val="00FE0EC1"/>
    <w:rsid w:val="00FE131E"/>
    <w:rsid w:val="00FE14D9"/>
    <w:rsid w:val="00FE2FEE"/>
    <w:rsid w:val="00FE5AD4"/>
    <w:rsid w:val="00FE6044"/>
    <w:rsid w:val="00FE7307"/>
    <w:rsid w:val="00FF0DAA"/>
    <w:rsid w:val="00FF100E"/>
    <w:rsid w:val="00FF1053"/>
    <w:rsid w:val="00FF1CF8"/>
    <w:rsid w:val="00FF34C7"/>
    <w:rsid w:val="00FF4712"/>
    <w:rsid w:val="00FF5A5B"/>
    <w:rsid w:val="00FF6D4C"/>
    <w:rsid w:val="00FF75C4"/>
    <w:rsid w:val="00FF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62"/>
    <w:rPr>
      <w:sz w:val="24"/>
      <w:szCs w:val="24"/>
    </w:rPr>
  </w:style>
  <w:style w:type="paragraph" w:styleId="1">
    <w:name w:val="heading 1"/>
    <w:basedOn w:val="a"/>
    <w:next w:val="a"/>
    <w:link w:val="10"/>
    <w:qFormat/>
    <w:rsid w:val="004E6362"/>
    <w:pPr>
      <w:keepNext/>
      <w:autoSpaceDE w:val="0"/>
      <w:autoSpaceDN w:val="0"/>
      <w:spacing w:line="360" w:lineRule="auto"/>
      <w:jc w:val="center"/>
      <w:outlineLvl w:val="0"/>
    </w:pPr>
    <w:rPr>
      <w:b/>
      <w:bCs/>
      <w:sz w:val="28"/>
      <w:szCs w:val="28"/>
    </w:rPr>
  </w:style>
  <w:style w:type="paragraph" w:styleId="2">
    <w:name w:val="heading 2"/>
    <w:basedOn w:val="a"/>
    <w:next w:val="a"/>
    <w:link w:val="20"/>
    <w:semiHidden/>
    <w:unhideWhenUsed/>
    <w:qFormat/>
    <w:rsid w:val="00D94A6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8158F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A70EC3"/>
    <w:pPr>
      <w:keepNext/>
      <w:keepLines/>
      <w:spacing w:before="20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semiHidden/>
    <w:unhideWhenUsed/>
    <w:qFormat/>
    <w:rsid w:val="006611A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4E6362"/>
    <w:pPr>
      <w:spacing w:after="160" w:line="240" w:lineRule="exact"/>
    </w:pPr>
    <w:rPr>
      <w:rFonts w:ascii="Verdana" w:hAnsi="Verdana"/>
      <w:sz w:val="20"/>
      <w:szCs w:val="20"/>
      <w:lang w:val="en-US" w:eastAsia="en-US"/>
    </w:rPr>
  </w:style>
  <w:style w:type="paragraph" w:customStyle="1" w:styleId="Heading71">
    <w:name w:val="Heading 71"/>
    <w:basedOn w:val="a"/>
    <w:next w:val="a"/>
    <w:rsid w:val="003D26C6"/>
    <w:pPr>
      <w:keepNext/>
      <w:widowControl w:val="0"/>
      <w:autoSpaceDE w:val="0"/>
      <w:autoSpaceDN w:val="0"/>
      <w:adjustRightInd w:val="0"/>
      <w:jc w:val="center"/>
    </w:pPr>
    <w:rPr>
      <w:sz w:val="28"/>
      <w:szCs w:val="28"/>
    </w:rPr>
  </w:style>
  <w:style w:type="paragraph" w:customStyle="1" w:styleId="Default">
    <w:name w:val="Default"/>
    <w:rsid w:val="00456DF9"/>
    <w:pPr>
      <w:autoSpaceDE w:val="0"/>
      <w:autoSpaceDN w:val="0"/>
      <w:adjustRightInd w:val="0"/>
    </w:pPr>
    <w:rPr>
      <w:color w:val="000000"/>
      <w:sz w:val="24"/>
      <w:szCs w:val="24"/>
    </w:rPr>
  </w:style>
  <w:style w:type="paragraph" w:styleId="a4">
    <w:name w:val="header"/>
    <w:basedOn w:val="a"/>
    <w:link w:val="a5"/>
    <w:uiPriority w:val="99"/>
    <w:rsid w:val="00456DF9"/>
    <w:pPr>
      <w:tabs>
        <w:tab w:val="center" w:pos="4677"/>
        <w:tab w:val="right" w:pos="9355"/>
      </w:tabs>
    </w:pPr>
  </w:style>
  <w:style w:type="character" w:customStyle="1" w:styleId="a5">
    <w:name w:val="Верхний колонтитул Знак"/>
    <w:link w:val="a4"/>
    <w:uiPriority w:val="99"/>
    <w:rsid w:val="00456DF9"/>
    <w:rPr>
      <w:sz w:val="24"/>
      <w:szCs w:val="24"/>
    </w:rPr>
  </w:style>
  <w:style w:type="paragraph" w:styleId="a6">
    <w:name w:val="footer"/>
    <w:basedOn w:val="a"/>
    <w:link w:val="a7"/>
    <w:uiPriority w:val="99"/>
    <w:rsid w:val="00456DF9"/>
    <w:pPr>
      <w:tabs>
        <w:tab w:val="center" w:pos="4677"/>
        <w:tab w:val="right" w:pos="9355"/>
      </w:tabs>
    </w:pPr>
  </w:style>
  <w:style w:type="character" w:customStyle="1" w:styleId="a7">
    <w:name w:val="Нижний колонтитул Знак"/>
    <w:link w:val="a6"/>
    <w:uiPriority w:val="99"/>
    <w:rsid w:val="00456DF9"/>
    <w:rPr>
      <w:sz w:val="24"/>
      <w:szCs w:val="24"/>
    </w:rPr>
  </w:style>
  <w:style w:type="paragraph" w:styleId="a8">
    <w:name w:val="List Paragraph"/>
    <w:basedOn w:val="a"/>
    <w:uiPriority w:val="34"/>
    <w:qFormat/>
    <w:rsid w:val="00CF57FC"/>
    <w:pPr>
      <w:spacing w:after="160" w:line="259" w:lineRule="auto"/>
      <w:ind w:left="720"/>
      <w:contextualSpacing/>
    </w:pPr>
    <w:rPr>
      <w:rFonts w:ascii="Calibri" w:eastAsia="Calibri" w:hAnsi="Calibri"/>
      <w:sz w:val="22"/>
      <w:szCs w:val="22"/>
      <w:lang w:eastAsia="en-US"/>
    </w:rPr>
  </w:style>
  <w:style w:type="character" w:styleId="a9">
    <w:name w:val="Hyperlink"/>
    <w:uiPriority w:val="99"/>
    <w:unhideWhenUsed/>
    <w:rsid w:val="00B07013"/>
    <w:rPr>
      <w:color w:val="0000FF"/>
      <w:u w:val="single"/>
    </w:rPr>
  </w:style>
  <w:style w:type="character" w:customStyle="1" w:styleId="10">
    <w:name w:val="Заголовок 1 Знак"/>
    <w:link w:val="1"/>
    <w:uiPriority w:val="9"/>
    <w:rsid w:val="00E1327B"/>
    <w:rPr>
      <w:b/>
      <w:bCs/>
      <w:sz w:val="28"/>
      <w:szCs w:val="28"/>
    </w:rPr>
  </w:style>
  <w:style w:type="paragraph" w:customStyle="1" w:styleId="aa">
    <w:name w:val="удк"/>
    <w:basedOn w:val="a"/>
    <w:rsid w:val="00E1327B"/>
    <w:pPr>
      <w:spacing w:before="120"/>
      <w:jc w:val="right"/>
    </w:pPr>
    <w:rPr>
      <w:i/>
      <w:sz w:val="20"/>
      <w:szCs w:val="20"/>
    </w:rPr>
  </w:style>
  <w:style w:type="paragraph" w:styleId="ab">
    <w:name w:val="No Spacing"/>
    <w:link w:val="ac"/>
    <w:uiPriority w:val="1"/>
    <w:qFormat/>
    <w:rsid w:val="00E1327B"/>
    <w:rPr>
      <w:sz w:val="24"/>
      <w:szCs w:val="24"/>
    </w:rPr>
  </w:style>
  <w:style w:type="table" w:styleId="ad">
    <w:name w:val="Table Grid"/>
    <w:basedOn w:val="a1"/>
    <w:uiPriority w:val="39"/>
    <w:rsid w:val="00E13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1327B"/>
  </w:style>
  <w:style w:type="table" w:customStyle="1" w:styleId="12">
    <w:name w:val="Сетка таблицы1"/>
    <w:basedOn w:val="a1"/>
    <w:next w:val="ad"/>
    <w:rsid w:val="00E132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Верхний колонтитул1"/>
    <w:basedOn w:val="a"/>
    <w:next w:val="a4"/>
    <w:uiPriority w:val="99"/>
    <w:unhideWhenUsed/>
    <w:rsid w:val="00E1327B"/>
    <w:pPr>
      <w:tabs>
        <w:tab w:val="center" w:pos="4677"/>
        <w:tab w:val="right" w:pos="9355"/>
      </w:tabs>
    </w:pPr>
    <w:rPr>
      <w:rFonts w:ascii="Calibri" w:eastAsia="Calibri" w:hAnsi="Calibri"/>
      <w:sz w:val="22"/>
      <w:szCs w:val="22"/>
      <w:lang w:eastAsia="en-US"/>
    </w:rPr>
  </w:style>
  <w:style w:type="paragraph" w:customStyle="1" w:styleId="14">
    <w:name w:val="Нижний колонтитул1"/>
    <w:basedOn w:val="a"/>
    <w:next w:val="a6"/>
    <w:uiPriority w:val="99"/>
    <w:unhideWhenUsed/>
    <w:rsid w:val="00E1327B"/>
    <w:pPr>
      <w:tabs>
        <w:tab w:val="center" w:pos="4677"/>
        <w:tab w:val="right" w:pos="9355"/>
      </w:tabs>
    </w:pPr>
    <w:rPr>
      <w:rFonts w:ascii="Calibri" w:eastAsia="Calibri" w:hAnsi="Calibri"/>
      <w:sz w:val="22"/>
      <w:szCs w:val="22"/>
      <w:lang w:eastAsia="en-US"/>
    </w:rPr>
  </w:style>
  <w:style w:type="paragraph" w:customStyle="1" w:styleId="15">
    <w:name w:val="Абзац списка1"/>
    <w:basedOn w:val="a"/>
    <w:next w:val="a8"/>
    <w:uiPriority w:val="34"/>
    <w:qFormat/>
    <w:rsid w:val="00E1327B"/>
    <w:pPr>
      <w:spacing w:after="160" w:line="259" w:lineRule="auto"/>
      <w:ind w:left="720"/>
      <w:contextualSpacing/>
    </w:pPr>
    <w:rPr>
      <w:rFonts w:ascii="Calibri" w:eastAsia="Calibri" w:hAnsi="Calibri"/>
      <w:sz w:val="22"/>
      <w:szCs w:val="22"/>
      <w:lang w:eastAsia="en-US"/>
    </w:rPr>
  </w:style>
  <w:style w:type="character" w:customStyle="1" w:styleId="16">
    <w:name w:val="Верхний колонтитул Знак1"/>
    <w:uiPriority w:val="99"/>
    <w:semiHidden/>
    <w:rsid w:val="00E1327B"/>
  </w:style>
  <w:style w:type="character" w:customStyle="1" w:styleId="17">
    <w:name w:val="Нижний колонтитул Знак1"/>
    <w:uiPriority w:val="99"/>
    <w:semiHidden/>
    <w:rsid w:val="00E1327B"/>
  </w:style>
  <w:style w:type="character" w:customStyle="1" w:styleId="ae">
    <w:name w:val="Текст выноски Знак"/>
    <w:link w:val="af"/>
    <w:uiPriority w:val="99"/>
    <w:rsid w:val="00E1327B"/>
    <w:rPr>
      <w:rFonts w:ascii="Segoe UI" w:hAnsi="Segoe UI" w:cs="Segoe UI"/>
      <w:sz w:val="18"/>
      <w:szCs w:val="18"/>
    </w:rPr>
  </w:style>
  <w:style w:type="paragraph" w:styleId="af">
    <w:name w:val="Balloon Text"/>
    <w:basedOn w:val="a"/>
    <w:link w:val="ae"/>
    <w:uiPriority w:val="99"/>
    <w:unhideWhenUsed/>
    <w:rsid w:val="00E1327B"/>
    <w:rPr>
      <w:rFonts w:ascii="Segoe UI" w:hAnsi="Segoe UI" w:cs="Segoe UI"/>
      <w:sz w:val="18"/>
      <w:szCs w:val="18"/>
    </w:rPr>
  </w:style>
  <w:style w:type="character" w:customStyle="1" w:styleId="18">
    <w:name w:val="Текст выноски Знак1"/>
    <w:uiPriority w:val="99"/>
    <w:rsid w:val="00E1327B"/>
    <w:rPr>
      <w:rFonts w:ascii="Tahoma" w:hAnsi="Tahoma" w:cs="Tahoma"/>
      <w:sz w:val="16"/>
      <w:szCs w:val="16"/>
    </w:rPr>
  </w:style>
  <w:style w:type="table" w:customStyle="1" w:styleId="31">
    <w:name w:val="Таблица простая 31"/>
    <w:basedOn w:val="a1"/>
    <w:uiPriority w:val="43"/>
    <w:rsid w:val="00E1327B"/>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0">
    <w:name w:val="annotation reference"/>
    <w:uiPriority w:val="99"/>
    <w:unhideWhenUsed/>
    <w:rsid w:val="00E1327B"/>
    <w:rPr>
      <w:sz w:val="16"/>
      <w:szCs w:val="16"/>
    </w:rPr>
  </w:style>
  <w:style w:type="paragraph" w:styleId="af1">
    <w:name w:val="annotation text"/>
    <w:basedOn w:val="a"/>
    <w:link w:val="af2"/>
    <w:uiPriority w:val="99"/>
    <w:unhideWhenUsed/>
    <w:rsid w:val="00E1327B"/>
    <w:rPr>
      <w:sz w:val="20"/>
      <w:szCs w:val="20"/>
    </w:rPr>
  </w:style>
  <w:style w:type="character" w:customStyle="1" w:styleId="af2">
    <w:name w:val="Текст примечания Знак"/>
    <w:basedOn w:val="a0"/>
    <w:link w:val="af1"/>
    <w:uiPriority w:val="99"/>
    <w:rsid w:val="00E1327B"/>
  </w:style>
  <w:style w:type="paragraph" w:styleId="af3">
    <w:name w:val="annotation subject"/>
    <w:basedOn w:val="af1"/>
    <w:next w:val="af1"/>
    <w:link w:val="af4"/>
    <w:uiPriority w:val="99"/>
    <w:unhideWhenUsed/>
    <w:rsid w:val="00E1327B"/>
    <w:rPr>
      <w:b/>
      <w:bCs/>
    </w:rPr>
  </w:style>
  <w:style w:type="character" w:customStyle="1" w:styleId="af4">
    <w:name w:val="Тема примечания Знак"/>
    <w:link w:val="af3"/>
    <w:uiPriority w:val="99"/>
    <w:rsid w:val="00E1327B"/>
    <w:rPr>
      <w:b/>
      <w:bCs/>
    </w:rPr>
  </w:style>
  <w:style w:type="paragraph" w:styleId="af5">
    <w:name w:val="Normal (Web)"/>
    <w:basedOn w:val="a"/>
    <w:uiPriority w:val="99"/>
    <w:unhideWhenUsed/>
    <w:rsid w:val="00E1327B"/>
    <w:pPr>
      <w:spacing w:before="100" w:beforeAutospacing="1" w:after="100" w:afterAutospacing="1"/>
    </w:pPr>
  </w:style>
  <w:style w:type="character" w:styleId="af6">
    <w:name w:val="Strong"/>
    <w:uiPriority w:val="22"/>
    <w:qFormat/>
    <w:rsid w:val="00E1327B"/>
    <w:rPr>
      <w:b/>
      <w:bCs/>
    </w:rPr>
  </w:style>
  <w:style w:type="numbering" w:customStyle="1" w:styleId="110">
    <w:name w:val="Нет списка11"/>
    <w:next w:val="a2"/>
    <w:uiPriority w:val="99"/>
    <w:semiHidden/>
    <w:unhideWhenUsed/>
    <w:rsid w:val="00E1327B"/>
  </w:style>
  <w:style w:type="character" w:customStyle="1" w:styleId="mw-headline">
    <w:name w:val="mw-headline"/>
    <w:rsid w:val="00E1327B"/>
  </w:style>
  <w:style w:type="character" w:styleId="af7">
    <w:name w:val="FollowedHyperlink"/>
    <w:uiPriority w:val="99"/>
    <w:unhideWhenUsed/>
    <w:rsid w:val="00E1327B"/>
    <w:rPr>
      <w:color w:val="800080"/>
      <w:u w:val="single"/>
    </w:rPr>
  </w:style>
  <w:style w:type="paragraph" w:styleId="af8">
    <w:name w:val="footnote text"/>
    <w:basedOn w:val="a"/>
    <w:link w:val="af9"/>
    <w:uiPriority w:val="99"/>
    <w:unhideWhenUsed/>
    <w:rsid w:val="00E1327B"/>
    <w:rPr>
      <w:sz w:val="20"/>
      <w:szCs w:val="20"/>
    </w:rPr>
  </w:style>
  <w:style w:type="character" w:customStyle="1" w:styleId="af9">
    <w:name w:val="Текст сноски Знак"/>
    <w:basedOn w:val="a0"/>
    <w:link w:val="af8"/>
    <w:uiPriority w:val="99"/>
    <w:rsid w:val="00E1327B"/>
  </w:style>
  <w:style w:type="character" w:styleId="afa">
    <w:name w:val="footnote reference"/>
    <w:uiPriority w:val="99"/>
    <w:unhideWhenUsed/>
    <w:rsid w:val="00E1327B"/>
    <w:rPr>
      <w:vertAlign w:val="superscript"/>
    </w:rPr>
  </w:style>
  <w:style w:type="paragraph" w:styleId="afb">
    <w:name w:val="endnote text"/>
    <w:basedOn w:val="a"/>
    <w:link w:val="afc"/>
    <w:uiPriority w:val="99"/>
    <w:unhideWhenUsed/>
    <w:rsid w:val="00E1327B"/>
    <w:rPr>
      <w:sz w:val="20"/>
      <w:szCs w:val="20"/>
    </w:rPr>
  </w:style>
  <w:style w:type="character" w:customStyle="1" w:styleId="afc">
    <w:name w:val="Текст концевой сноски Знак"/>
    <w:basedOn w:val="a0"/>
    <w:link w:val="afb"/>
    <w:uiPriority w:val="99"/>
    <w:rsid w:val="00E1327B"/>
  </w:style>
  <w:style w:type="character" w:styleId="afd">
    <w:name w:val="endnote reference"/>
    <w:uiPriority w:val="99"/>
    <w:unhideWhenUsed/>
    <w:rsid w:val="00E1327B"/>
    <w:rPr>
      <w:vertAlign w:val="superscript"/>
    </w:rPr>
  </w:style>
  <w:style w:type="paragraph" w:customStyle="1" w:styleId="41">
    <w:name w:val="Знак Знак Знак4"/>
    <w:basedOn w:val="a"/>
    <w:rsid w:val="00854352"/>
    <w:pPr>
      <w:spacing w:after="160" w:line="240" w:lineRule="exact"/>
    </w:pPr>
    <w:rPr>
      <w:rFonts w:ascii="Verdana" w:hAnsi="Verdana"/>
      <w:sz w:val="20"/>
      <w:szCs w:val="20"/>
      <w:lang w:val="en-US" w:eastAsia="en-US"/>
    </w:rPr>
  </w:style>
  <w:style w:type="table" w:styleId="-1">
    <w:name w:val="Table Web 1"/>
    <w:basedOn w:val="a1"/>
    <w:rsid w:val="007410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e">
    <w:name w:val="line number"/>
    <w:rsid w:val="00297A72"/>
  </w:style>
  <w:style w:type="table" w:customStyle="1" w:styleId="312">
    <w:name w:val="Таблица простая 312"/>
    <w:basedOn w:val="a1"/>
    <w:uiPriority w:val="43"/>
    <w:rsid w:val="00353613"/>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
    <w:name w:val="Placeholder Text"/>
    <w:uiPriority w:val="99"/>
    <w:semiHidden/>
    <w:rsid w:val="00353613"/>
    <w:rPr>
      <w:color w:val="808080"/>
    </w:rPr>
  </w:style>
  <w:style w:type="paragraph" w:customStyle="1" w:styleId="32">
    <w:name w:val="Знак Знак Знак3"/>
    <w:basedOn w:val="a"/>
    <w:rsid w:val="003B42FB"/>
    <w:pPr>
      <w:spacing w:after="160" w:line="240" w:lineRule="exact"/>
    </w:pPr>
    <w:rPr>
      <w:rFonts w:ascii="Verdana" w:hAnsi="Verdana"/>
      <w:sz w:val="20"/>
      <w:szCs w:val="20"/>
      <w:lang w:val="en-US" w:eastAsia="en-US"/>
    </w:rPr>
  </w:style>
  <w:style w:type="character" w:customStyle="1" w:styleId="90">
    <w:name w:val="Заголовок 9 Знак"/>
    <w:basedOn w:val="a0"/>
    <w:link w:val="9"/>
    <w:semiHidden/>
    <w:rsid w:val="006611AA"/>
    <w:rPr>
      <w:rFonts w:asciiTheme="majorHAnsi" w:eastAsiaTheme="majorEastAsia" w:hAnsiTheme="majorHAnsi" w:cstheme="majorBidi"/>
      <w:i/>
      <w:iCs/>
      <w:color w:val="272727" w:themeColor="text1" w:themeTint="D8"/>
      <w:sz w:val="21"/>
      <w:szCs w:val="21"/>
    </w:rPr>
  </w:style>
  <w:style w:type="paragraph" w:customStyle="1" w:styleId="21">
    <w:name w:val="Знак Знак Знак2"/>
    <w:basedOn w:val="a"/>
    <w:rsid w:val="006611AA"/>
    <w:pPr>
      <w:spacing w:after="160" w:line="240" w:lineRule="exact"/>
    </w:pPr>
    <w:rPr>
      <w:rFonts w:ascii="Verdana" w:hAnsi="Verdana"/>
      <w:sz w:val="20"/>
      <w:szCs w:val="20"/>
      <w:lang w:val="en-US" w:eastAsia="en-US"/>
    </w:rPr>
  </w:style>
  <w:style w:type="table" w:customStyle="1" w:styleId="311">
    <w:name w:val="Таблица простая 311"/>
    <w:basedOn w:val="a1"/>
    <w:uiPriority w:val="43"/>
    <w:rsid w:val="006611AA"/>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19">
    <w:name w:val="Знак Знак Знак1"/>
    <w:basedOn w:val="a"/>
    <w:rsid w:val="006611AA"/>
    <w:pPr>
      <w:spacing w:after="160" w:line="240" w:lineRule="exact"/>
    </w:pPr>
    <w:rPr>
      <w:rFonts w:ascii="Verdana" w:hAnsi="Verdana"/>
      <w:sz w:val="20"/>
      <w:szCs w:val="20"/>
      <w:lang w:val="en-US" w:eastAsia="en-US"/>
    </w:rPr>
  </w:style>
  <w:style w:type="paragraph" w:styleId="22">
    <w:name w:val="Body Text 2"/>
    <w:basedOn w:val="a"/>
    <w:link w:val="23"/>
    <w:uiPriority w:val="99"/>
    <w:rsid w:val="006611AA"/>
    <w:pPr>
      <w:ind w:right="-379"/>
    </w:pPr>
    <w:rPr>
      <w:szCs w:val="20"/>
      <w:lang w:val="en-US"/>
    </w:rPr>
  </w:style>
  <w:style w:type="character" w:customStyle="1" w:styleId="23">
    <w:name w:val="Основной текст 2 Знак"/>
    <w:basedOn w:val="a0"/>
    <w:link w:val="22"/>
    <w:uiPriority w:val="99"/>
    <w:rsid w:val="006611AA"/>
    <w:rPr>
      <w:sz w:val="24"/>
      <w:lang w:val="en-US"/>
    </w:rPr>
  </w:style>
  <w:style w:type="paragraph" w:styleId="33">
    <w:name w:val="Body Text Indent 3"/>
    <w:basedOn w:val="a"/>
    <w:link w:val="34"/>
    <w:unhideWhenUsed/>
    <w:rsid w:val="006611AA"/>
    <w:pPr>
      <w:spacing w:after="120"/>
      <w:ind w:left="283"/>
    </w:pPr>
    <w:rPr>
      <w:sz w:val="16"/>
      <w:szCs w:val="16"/>
    </w:rPr>
  </w:style>
  <w:style w:type="character" w:customStyle="1" w:styleId="34">
    <w:name w:val="Основной текст с отступом 3 Знак"/>
    <w:basedOn w:val="a0"/>
    <w:link w:val="33"/>
    <w:rsid w:val="006611AA"/>
    <w:rPr>
      <w:sz w:val="16"/>
      <w:szCs w:val="16"/>
    </w:rPr>
  </w:style>
  <w:style w:type="paragraph" w:styleId="aff0">
    <w:name w:val="Body Text Indent"/>
    <w:basedOn w:val="a"/>
    <w:link w:val="aff1"/>
    <w:semiHidden/>
    <w:unhideWhenUsed/>
    <w:rsid w:val="006611AA"/>
    <w:pPr>
      <w:spacing w:after="120"/>
      <w:ind w:left="283"/>
    </w:pPr>
  </w:style>
  <w:style w:type="character" w:customStyle="1" w:styleId="aff1">
    <w:name w:val="Основной текст с отступом Знак"/>
    <w:basedOn w:val="a0"/>
    <w:link w:val="aff0"/>
    <w:semiHidden/>
    <w:rsid w:val="006611AA"/>
    <w:rPr>
      <w:sz w:val="24"/>
      <w:szCs w:val="24"/>
    </w:rPr>
  </w:style>
  <w:style w:type="paragraph" w:styleId="HTML">
    <w:name w:val="HTML Preformatted"/>
    <w:basedOn w:val="a"/>
    <w:link w:val="HTML0"/>
    <w:uiPriority w:val="99"/>
    <w:unhideWhenUsed/>
    <w:rsid w:val="00661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611AA"/>
    <w:rPr>
      <w:rFonts w:ascii="Courier New" w:hAnsi="Courier New"/>
    </w:rPr>
  </w:style>
  <w:style w:type="character" w:customStyle="1" w:styleId="ac">
    <w:name w:val="Без интервала Знак"/>
    <w:link w:val="ab"/>
    <w:uiPriority w:val="1"/>
    <w:locked/>
    <w:rsid w:val="006611AA"/>
    <w:rPr>
      <w:sz w:val="24"/>
      <w:szCs w:val="24"/>
    </w:rPr>
  </w:style>
  <w:style w:type="character" w:customStyle="1" w:styleId="y2iqfc">
    <w:name w:val="y2iqfc"/>
    <w:rsid w:val="006611AA"/>
  </w:style>
  <w:style w:type="character" w:customStyle="1" w:styleId="40">
    <w:name w:val="Заголовок 4 Знак"/>
    <w:basedOn w:val="a0"/>
    <w:link w:val="4"/>
    <w:semiHidden/>
    <w:rsid w:val="00A70EC3"/>
    <w:rPr>
      <w:rFonts w:asciiTheme="majorHAnsi" w:eastAsiaTheme="majorEastAsia" w:hAnsiTheme="majorHAnsi" w:cstheme="majorBidi"/>
      <w:b/>
      <w:bCs/>
      <w:i/>
      <w:iCs/>
      <w:color w:val="5B9BD5" w:themeColor="accent1"/>
      <w:sz w:val="24"/>
      <w:szCs w:val="24"/>
    </w:rPr>
  </w:style>
  <w:style w:type="character" w:customStyle="1" w:styleId="30">
    <w:name w:val="Заголовок 3 Знак"/>
    <w:basedOn w:val="a0"/>
    <w:link w:val="3"/>
    <w:rsid w:val="008158FD"/>
    <w:rPr>
      <w:rFonts w:asciiTheme="majorHAnsi" w:eastAsiaTheme="majorEastAsia" w:hAnsiTheme="majorHAnsi" w:cstheme="majorBidi"/>
      <w:color w:val="1F4D78" w:themeColor="accent1" w:themeShade="7F"/>
      <w:sz w:val="24"/>
      <w:szCs w:val="24"/>
    </w:rPr>
  </w:style>
  <w:style w:type="table" w:customStyle="1" w:styleId="TableGrid">
    <w:name w:val="TableGrid"/>
    <w:rsid w:val="0057683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0">
    <w:name w:val="Заголовок 2 Знак"/>
    <w:basedOn w:val="a0"/>
    <w:link w:val="2"/>
    <w:uiPriority w:val="9"/>
    <w:rsid w:val="00D94A6E"/>
    <w:rPr>
      <w:rFonts w:asciiTheme="majorHAnsi" w:eastAsiaTheme="majorEastAsia" w:hAnsiTheme="majorHAnsi" w:cstheme="majorBidi"/>
      <w:b/>
      <w:bCs/>
      <w:color w:val="5B9BD5" w:themeColor="accent1"/>
      <w:sz w:val="26"/>
      <w:szCs w:val="26"/>
    </w:rPr>
  </w:style>
  <w:style w:type="character" w:customStyle="1" w:styleId="24">
    <w:name w:val="Основной текст (2)"/>
    <w:rsid w:val="00C91B0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ezkurwreuab5ozgtqnkl">
    <w:name w:val="ezkurwreuab5ozgtqnkl"/>
    <w:rsid w:val="00F74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24">
      <w:bodyDiv w:val="1"/>
      <w:marLeft w:val="0"/>
      <w:marRight w:val="0"/>
      <w:marTop w:val="0"/>
      <w:marBottom w:val="0"/>
      <w:divBdr>
        <w:top w:val="none" w:sz="0" w:space="0" w:color="auto"/>
        <w:left w:val="none" w:sz="0" w:space="0" w:color="auto"/>
        <w:bottom w:val="none" w:sz="0" w:space="0" w:color="auto"/>
        <w:right w:val="none" w:sz="0" w:space="0" w:color="auto"/>
      </w:divBdr>
    </w:div>
    <w:div w:id="44447937">
      <w:bodyDiv w:val="1"/>
      <w:marLeft w:val="0"/>
      <w:marRight w:val="0"/>
      <w:marTop w:val="0"/>
      <w:marBottom w:val="0"/>
      <w:divBdr>
        <w:top w:val="none" w:sz="0" w:space="0" w:color="auto"/>
        <w:left w:val="none" w:sz="0" w:space="0" w:color="auto"/>
        <w:bottom w:val="none" w:sz="0" w:space="0" w:color="auto"/>
        <w:right w:val="none" w:sz="0" w:space="0" w:color="auto"/>
      </w:divBdr>
    </w:div>
    <w:div w:id="220604196">
      <w:bodyDiv w:val="1"/>
      <w:marLeft w:val="0"/>
      <w:marRight w:val="0"/>
      <w:marTop w:val="0"/>
      <w:marBottom w:val="0"/>
      <w:divBdr>
        <w:top w:val="none" w:sz="0" w:space="0" w:color="auto"/>
        <w:left w:val="none" w:sz="0" w:space="0" w:color="auto"/>
        <w:bottom w:val="none" w:sz="0" w:space="0" w:color="auto"/>
        <w:right w:val="none" w:sz="0" w:space="0" w:color="auto"/>
      </w:divBdr>
    </w:div>
    <w:div w:id="323507396">
      <w:bodyDiv w:val="1"/>
      <w:marLeft w:val="0"/>
      <w:marRight w:val="0"/>
      <w:marTop w:val="0"/>
      <w:marBottom w:val="0"/>
      <w:divBdr>
        <w:top w:val="none" w:sz="0" w:space="0" w:color="auto"/>
        <w:left w:val="none" w:sz="0" w:space="0" w:color="auto"/>
        <w:bottom w:val="none" w:sz="0" w:space="0" w:color="auto"/>
        <w:right w:val="none" w:sz="0" w:space="0" w:color="auto"/>
      </w:divBdr>
    </w:div>
    <w:div w:id="494535479">
      <w:bodyDiv w:val="1"/>
      <w:marLeft w:val="0"/>
      <w:marRight w:val="0"/>
      <w:marTop w:val="0"/>
      <w:marBottom w:val="0"/>
      <w:divBdr>
        <w:top w:val="none" w:sz="0" w:space="0" w:color="auto"/>
        <w:left w:val="none" w:sz="0" w:space="0" w:color="auto"/>
        <w:bottom w:val="none" w:sz="0" w:space="0" w:color="auto"/>
        <w:right w:val="none" w:sz="0" w:space="0" w:color="auto"/>
      </w:divBdr>
    </w:div>
    <w:div w:id="497959989">
      <w:bodyDiv w:val="1"/>
      <w:marLeft w:val="0"/>
      <w:marRight w:val="0"/>
      <w:marTop w:val="0"/>
      <w:marBottom w:val="0"/>
      <w:divBdr>
        <w:top w:val="none" w:sz="0" w:space="0" w:color="auto"/>
        <w:left w:val="none" w:sz="0" w:space="0" w:color="auto"/>
        <w:bottom w:val="none" w:sz="0" w:space="0" w:color="auto"/>
        <w:right w:val="none" w:sz="0" w:space="0" w:color="auto"/>
      </w:divBdr>
      <w:divsChild>
        <w:div w:id="100422339">
          <w:marLeft w:val="547"/>
          <w:marRight w:val="0"/>
          <w:marTop w:val="115"/>
          <w:marBottom w:val="0"/>
          <w:divBdr>
            <w:top w:val="none" w:sz="0" w:space="0" w:color="auto"/>
            <w:left w:val="none" w:sz="0" w:space="0" w:color="auto"/>
            <w:bottom w:val="none" w:sz="0" w:space="0" w:color="auto"/>
            <w:right w:val="none" w:sz="0" w:space="0" w:color="auto"/>
          </w:divBdr>
        </w:div>
      </w:divsChild>
    </w:div>
    <w:div w:id="583950482">
      <w:bodyDiv w:val="1"/>
      <w:marLeft w:val="0"/>
      <w:marRight w:val="0"/>
      <w:marTop w:val="0"/>
      <w:marBottom w:val="0"/>
      <w:divBdr>
        <w:top w:val="none" w:sz="0" w:space="0" w:color="auto"/>
        <w:left w:val="none" w:sz="0" w:space="0" w:color="auto"/>
        <w:bottom w:val="none" w:sz="0" w:space="0" w:color="auto"/>
        <w:right w:val="none" w:sz="0" w:space="0" w:color="auto"/>
      </w:divBdr>
      <w:divsChild>
        <w:div w:id="1680236178">
          <w:marLeft w:val="0"/>
          <w:marRight w:val="0"/>
          <w:marTop w:val="96"/>
          <w:marBottom w:val="0"/>
          <w:divBdr>
            <w:top w:val="none" w:sz="0" w:space="0" w:color="auto"/>
            <w:left w:val="none" w:sz="0" w:space="0" w:color="auto"/>
            <w:bottom w:val="none" w:sz="0" w:space="0" w:color="auto"/>
            <w:right w:val="none" w:sz="0" w:space="0" w:color="auto"/>
          </w:divBdr>
        </w:div>
      </w:divsChild>
    </w:div>
    <w:div w:id="592280923">
      <w:bodyDiv w:val="1"/>
      <w:marLeft w:val="0"/>
      <w:marRight w:val="0"/>
      <w:marTop w:val="0"/>
      <w:marBottom w:val="0"/>
      <w:divBdr>
        <w:top w:val="none" w:sz="0" w:space="0" w:color="auto"/>
        <w:left w:val="none" w:sz="0" w:space="0" w:color="auto"/>
        <w:bottom w:val="none" w:sz="0" w:space="0" w:color="auto"/>
        <w:right w:val="none" w:sz="0" w:space="0" w:color="auto"/>
      </w:divBdr>
    </w:div>
    <w:div w:id="691423139">
      <w:bodyDiv w:val="1"/>
      <w:marLeft w:val="0"/>
      <w:marRight w:val="0"/>
      <w:marTop w:val="0"/>
      <w:marBottom w:val="0"/>
      <w:divBdr>
        <w:top w:val="none" w:sz="0" w:space="0" w:color="auto"/>
        <w:left w:val="none" w:sz="0" w:space="0" w:color="auto"/>
        <w:bottom w:val="none" w:sz="0" w:space="0" w:color="auto"/>
        <w:right w:val="none" w:sz="0" w:space="0" w:color="auto"/>
      </w:divBdr>
    </w:div>
    <w:div w:id="873738555">
      <w:bodyDiv w:val="1"/>
      <w:marLeft w:val="0"/>
      <w:marRight w:val="0"/>
      <w:marTop w:val="0"/>
      <w:marBottom w:val="0"/>
      <w:divBdr>
        <w:top w:val="none" w:sz="0" w:space="0" w:color="auto"/>
        <w:left w:val="none" w:sz="0" w:space="0" w:color="auto"/>
        <w:bottom w:val="none" w:sz="0" w:space="0" w:color="auto"/>
        <w:right w:val="none" w:sz="0" w:space="0" w:color="auto"/>
      </w:divBdr>
    </w:div>
    <w:div w:id="942688221">
      <w:bodyDiv w:val="1"/>
      <w:marLeft w:val="0"/>
      <w:marRight w:val="0"/>
      <w:marTop w:val="0"/>
      <w:marBottom w:val="0"/>
      <w:divBdr>
        <w:top w:val="none" w:sz="0" w:space="0" w:color="auto"/>
        <w:left w:val="none" w:sz="0" w:space="0" w:color="auto"/>
        <w:bottom w:val="none" w:sz="0" w:space="0" w:color="auto"/>
        <w:right w:val="none" w:sz="0" w:space="0" w:color="auto"/>
      </w:divBdr>
      <w:divsChild>
        <w:div w:id="208959884">
          <w:marLeft w:val="446"/>
          <w:marRight w:val="0"/>
          <w:marTop w:val="60"/>
          <w:marBottom w:val="0"/>
          <w:divBdr>
            <w:top w:val="none" w:sz="0" w:space="0" w:color="auto"/>
            <w:left w:val="none" w:sz="0" w:space="0" w:color="auto"/>
            <w:bottom w:val="none" w:sz="0" w:space="0" w:color="auto"/>
            <w:right w:val="none" w:sz="0" w:space="0" w:color="auto"/>
          </w:divBdr>
        </w:div>
        <w:div w:id="1637418259">
          <w:marLeft w:val="446"/>
          <w:marRight w:val="0"/>
          <w:marTop w:val="60"/>
          <w:marBottom w:val="0"/>
          <w:divBdr>
            <w:top w:val="none" w:sz="0" w:space="0" w:color="auto"/>
            <w:left w:val="none" w:sz="0" w:space="0" w:color="auto"/>
            <w:bottom w:val="none" w:sz="0" w:space="0" w:color="auto"/>
            <w:right w:val="none" w:sz="0" w:space="0" w:color="auto"/>
          </w:divBdr>
        </w:div>
      </w:divsChild>
    </w:div>
    <w:div w:id="998271966">
      <w:bodyDiv w:val="1"/>
      <w:marLeft w:val="0"/>
      <w:marRight w:val="0"/>
      <w:marTop w:val="0"/>
      <w:marBottom w:val="0"/>
      <w:divBdr>
        <w:top w:val="none" w:sz="0" w:space="0" w:color="auto"/>
        <w:left w:val="none" w:sz="0" w:space="0" w:color="auto"/>
        <w:bottom w:val="none" w:sz="0" w:space="0" w:color="auto"/>
        <w:right w:val="none" w:sz="0" w:space="0" w:color="auto"/>
      </w:divBdr>
      <w:divsChild>
        <w:div w:id="884176776">
          <w:marLeft w:val="547"/>
          <w:marRight w:val="0"/>
          <w:marTop w:val="96"/>
          <w:marBottom w:val="0"/>
          <w:divBdr>
            <w:top w:val="none" w:sz="0" w:space="0" w:color="auto"/>
            <w:left w:val="none" w:sz="0" w:space="0" w:color="auto"/>
            <w:bottom w:val="none" w:sz="0" w:space="0" w:color="auto"/>
            <w:right w:val="none" w:sz="0" w:space="0" w:color="auto"/>
          </w:divBdr>
        </w:div>
      </w:divsChild>
    </w:div>
    <w:div w:id="1124886114">
      <w:bodyDiv w:val="1"/>
      <w:marLeft w:val="0"/>
      <w:marRight w:val="0"/>
      <w:marTop w:val="0"/>
      <w:marBottom w:val="0"/>
      <w:divBdr>
        <w:top w:val="none" w:sz="0" w:space="0" w:color="auto"/>
        <w:left w:val="none" w:sz="0" w:space="0" w:color="auto"/>
        <w:bottom w:val="none" w:sz="0" w:space="0" w:color="auto"/>
        <w:right w:val="none" w:sz="0" w:space="0" w:color="auto"/>
      </w:divBdr>
    </w:div>
    <w:div w:id="1132139211">
      <w:bodyDiv w:val="1"/>
      <w:marLeft w:val="0"/>
      <w:marRight w:val="0"/>
      <w:marTop w:val="0"/>
      <w:marBottom w:val="0"/>
      <w:divBdr>
        <w:top w:val="none" w:sz="0" w:space="0" w:color="auto"/>
        <w:left w:val="none" w:sz="0" w:space="0" w:color="auto"/>
        <w:bottom w:val="none" w:sz="0" w:space="0" w:color="auto"/>
        <w:right w:val="none" w:sz="0" w:space="0" w:color="auto"/>
      </w:divBdr>
    </w:div>
    <w:div w:id="1159005488">
      <w:bodyDiv w:val="1"/>
      <w:marLeft w:val="0"/>
      <w:marRight w:val="0"/>
      <w:marTop w:val="0"/>
      <w:marBottom w:val="0"/>
      <w:divBdr>
        <w:top w:val="none" w:sz="0" w:space="0" w:color="auto"/>
        <w:left w:val="none" w:sz="0" w:space="0" w:color="auto"/>
        <w:bottom w:val="none" w:sz="0" w:space="0" w:color="auto"/>
        <w:right w:val="none" w:sz="0" w:space="0" w:color="auto"/>
      </w:divBdr>
    </w:div>
    <w:div w:id="1207261227">
      <w:bodyDiv w:val="1"/>
      <w:marLeft w:val="0"/>
      <w:marRight w:val="0"/>
      <w:marTop w:val="0"/>
      <w:marBottom w:val="0"/>
      <w:divBdr>
        <w:top w:val="none" w:sz="0" w:space="0" w:color="auto"/>
        <w:left w:val="none" w:sz="0" w:space="0" w:color="auto"/>
        <w:bottom w:val="none" w:sz="0" w:space="0" w:color="auto"/>
        <w:right w:val="none" w:sz="0" w:space="0" w:color="auto"/>
      </w:divBdr>
    </w:div>
    <w:div w:id="1211921307">
      <w:bodyDiv w:val="1"/>
      <w:marLeft w:val="0"/>
      <w:marRight w:val="0"/>
      <w:marTop w:val="0"/>
      <w:marBottom w:val="0"/>
      <w:divBdr>
        <w:top w:val="none" w:sz="0" w:space="0" w:color="auto"/>
        <w:left w:val="none" w:sz="0" w:space="0" w:color="auto"/>
        <w:bottom w:val="none" w:sz="0" w:space="0" w:color="auto"/>
        <w:right w:val="none" w:sz="0" w:space="0" w:color="auto"/>
      </w:divBdr>
      <w:divsChild>
        <w:div w:id="1639337447">
          <w:marLeft w:val="547"/>
          <w:marRight w:val="0"/>
          <w:marTop w:val="115"/>
          <w:marBottom w:val="0"/>
          <w:divBdr>
            <w:top w:val="none" w:sz="0" w:space="0" w:color="auto"/>
            <w:left w:val="none" w:sz="0" w:space="0" w:color="auto"/>
            <w:bottom w:val="none" w:sz="0" w:space="0" w:color="auto"/>
            <w:right w:val="none" w:sz="0" w:space="0" w:color="auto"/>
          </w:divBdr>
        </w:div>
      </w:divsChild>
    </w:div>
    <w:div w:id="1234044349">
      <w:bodyDiv w:val="1"/>
      <w:marLeft w:val="0"/>
      <w:marRight w:val="0"/>
      <w:marTop w:val="0"/>
      <w:marBottom w:val="0"/>
      <w:divBdr>
        <w:top w:val="none" w:sz="0" w:space="0" w:color="auto"/>
        <w:left w:val="none" w:sz="0" w:space="0" w:color="auto"/>
        <w:bottom w:val="none" w:sz="0" w:space="0" w:color="auto"/>
        <w:right w:val="none" w:sz="0" w:space="0" w:color="auto"/>
      </w:divBdr>
    </w:div>
    <w:div w:id="1236084960">
      <w:bodyDiv w:val="1"/>
      <w:marLeft w:val="0"/>
      <w:marRight w:val="0"/>
      <w:marTop w:val="0"/>
      <w:marBottom w:val="0"/>
      <w:divBdr>
        <w:top w:val="none" w:sz="0" w:space="0" w:color="auto"/>
        <w:left w:val="none" w:sz="0" w:space="0" w:color="auto"/>
        <w:bottom w:val="none" w:sz="0" w:space="0" w:color="auto"/>
        <w:right w:val="none" w:sz="0" w:space="0" w:color="auto"/>
      </w:divBdr>
    </w:div>
    <w:div w:id="1253003028">
      <w:bodyDiv w:val="1"/>
      <w:marLeft w:val="0"/>
      <w:marRight w:val="0"/>
      <w:marTop w:val="0"/>
      <w:marBottom w:val="0"/>
      <w:divBdr>
        <w:top w:val="none" w:sz="0" w:space="0" w:color="auto"/>
        <w:left w:val="none" w:sz="0" w:space="0" w:color="auto"/>
        <w:bottom w:val="none" w:sz="0" w:space="0" w:color="auto"/>
        <w:right w:val="none" w:sz="0" w:space="0" w:color="auto"/>
      </w:divBdr>
      <w:divsChild>
        <w:div w:id="1400323268">
          <w:marLeft w:val="0"/>
          <w:marRight w:val="0"/>
          <w:marTop w:val="96"/>
          <w:marBottom w:val="0"/>
          <w:divBdr>
            <w:top w:val="none" w:sz="0" w:space="0" w:color="auto"/>
            <w:left w:val="none" w:sz="0" w:space="0" w:color="auto"/>
            <w:bottom w:val="none" w:sz="0" w:space="0" w:color="auto"/>
            <w:right w:val="none" w:sz="0" w:space="0" w:color="auto"/>
          </w:divBdr>
        </w:div>
      </w:divsChild>
    </w:div>
    <w:div w:id="1255478218">
      <w:bodyDiv w:val="1"/>
      <w:marLeft w:val="0"/>
      <w:marRight w:val="0"/>
      <w:marTop w:val="0"/>
      <w:marBottom w:val="0"/>
      <w:divBdr>
        <w:top w:val="none" w:sz="0" w:space="0" w:color="auto"/>
        <w:left w:val="none" w:sz="0" w:space="0" w:color="auto"/>
        <w:bottom w:val="none" w:sz="0" w:space="0" w:color="auto"/>
        <w:right w:val="none" w:sz="0" w:space="0" w:color="auto"/>
      </w:divBdr>
      <w:divsChild>
        <w:div w:id="874923438">
          <w:marLeft w:val="446"/>
          <w:marRight w:val="0"/>
          <w:marTop w:val="60"/>
          <w:marBottom w:val="0"/>
          <w:divBdr>
            <w:top w:val="none" w:sz="0" w:space="0" w:color="auto"/>
            <w:left w:val="none" w:sz="0" w:space="0" w:color="auto"/>
            <w:bottom w:val="none" w:sz="0" w:space="0" w:color="auto"/>
            <w:right w:val="none" w:sz="0" w:space="0" w:color="auto"/>
          </w:divBdr>
        </w:div>
        <w:div w:id="1537690905">
          <w:marLeft w:val="446"/>
          <w:marRight w:val="0"/>
          <w:marTop w:val="60"/>
          <w:marBottom w:val="0"/>
          <w:divBdr>
            <w:top w:val="none" w:sz="0" w:space="0" w:color="auto"/>
            <w:left w:val="none" w:sz="0" w:space="0" w:color="auto"/>
            <w:bottom w:val="none" w:sz="0" w:space="0" w:color="auto"/>
            <w:right w:val="none" w:sz="0" w:space="0" w:color="auto"/>
          </w:divBdr>
        </w:div>
      </w:divsChild>
    </w:div>
    <w:div w:id="1306200377">
      <w:bodyDiv w:val="1"/>
      <w:marLeft w:val="0"/>
      <w:marRight w:val="0"/>
      <w:marTop w:val="0"/>
      <w:marBottom w:val="0"/>
      <w:divBdr>
        <w:top w:val="none" w:sz="0" w:space="0" w:color="auto"/>
        <w:left w:val="none" w:sz="0" w:space="0" w:color="auto"/>
        <w:bottom w:val="none" w:sz="0" w:space="0" w:color="auto"/>
        <w:right w:val="none" w:sz="0" w:space="0" w:color="auto"/>
      </w:divBdr>
    </w:div>
    <w:div w:id="1318149904">
      <w:bodyDiv w:val="1"/>
      <w:marLeft w:val="0"/>
      <w:marRight w:val="0"/>
      <w:marTop w:val="0"/>
      <w:marBottom w:val="0"/>
      <w:divBdr>
        <w:top w:val="none" w:sz="0" w:space="0" w:color="auto"/>
        <w:left w:val="none" w:sz="0" w:space="0" w:color="auto"/>
        <w:bottom w:val="none" w:sz="0" w:space="0" w:color="auto"/>
        <w:right w:val="none" w:sz="0" w:space="0" w:color="auto"/>
      </w:divBdr>
    </w:div>
    <w:div w:id="1505121123">
      <w:bodyDiv w:val="1"/>
      <w:marLeft w:val="0"/>
      <w:marRight w:val="0"/>
      <w:marTop w:val="0"/>
      <w:marBottom w:val="0"/>
      <w:divBdr>
        <w:top w:val="none" w:sz="0" w:space="0" w:color="auto"/>
        <w:left w:val="none" w:sz="0" w:space="0" w:color="auto"/>
        <w:bottom w:val="none" w:sz="0" w:space="0" w:color="auto"/>
        <w:right w:val="none" w:sz="0" w:space="0" w:color="auto"/>
      </w:divBdr>
    </w:div>
    <w:div w:id="1529561718">
      <w:bodyDiv w:val="1"/>
      <w:marLeft w:val="0"/>
      <w:marRight w:val="0"/>
      <w:marTop w:val="0"/>
      <w:marBottom w:val="0"/>
      <w:divBdr>
        <w:top w:val="none" w:sz="0" w:space="0" w:color="auto"/>
        <w:left w:val="none" w:sz="0" w:space="0" w:color="auto"/>
        <w:bottom w:val="none" w:sz="0" w:space="0" w:color="auto"/>
        <w:right w:val="none" w:sz="0" w:space="0" w:color="auto"/>
      </w:divBdr>
      <w:divsChild>
        <w:div w:id="399138151">
          <w:marLeft w:val="547"/>
          <w:marRight w:val="0"/>
          <w:marTop w:val="115"/>
          <w:marBottom w:val="0"/>
          <w:divBdr>
            <w:top w:val="none" w:sz="0" w:space="0" w:color="auto"/>
            <w:left w:val="none" w:sz="0" w:space="0" w:color="auto"/>
            <w:bottom w:val="none" w:sz="0" w:space="0" w:color="auto"/>
            <w:right w:val="none" w:sz="0" w:space="0" w:color="auto"/>
          </w:divBdr>
        </w:div>
      </w:divsChild>
    </w:div>
    <w:div w:id="1530602715">
      <w:bodyDiv w:val="1"/>
      <w:marLeft w:val="0"/>
      <w:marRight w:val="0"/>
      <w:marTop w:val="0"/>
      <w:marBottom w:val="0"/>
      <w:divBdr>
        <w:top w:val="none" w:sz="0" w:space="0" w:color="auto"/>
        <w:left w:val="none" w:sz="0" w:space="0" w:color="auto"/>
        <w:bottom w:val="none" w:sz="0" w:space="0" w:color="auto"/>
        <w:right w:val="none" w:sz="0" w:space="0" w:color="auto"/>
      </w:divBdr>
      <w:divsChild>
        <w:div w:id="424688670">
          <w:marLeft w:val="547"/>
          <w:marRight w:val="0"/>
          <w:marTop w:val="86"/>
          <w:marBottom w:val="0"/>
          <w:divBdr>
            <w:top w:val="none" w:sz="0" w:space="0" w:color="auto"/>
            <w:left w:val="none" w:sz="0" w:space="0" w:color="auto"/>
            <w:bottom w:val="none" w:sz="0" w:space="0" w:color="auto"/>
            <w:right w:val="none" w:sz="0" w:space="0" w:color="auto"/>
          </w:divBdr>
        </w:div>
      </w:divsChild>
    </w:div>
    <w:div w:id="1570652661">
      <w:bodyDiv w:val="1"/>
      <w:marLeft w:val="0"/>
      <w:marRight w:val="0"/>
      <w:marTop w:val="0"/>
      <w:marBottom w:val="0"/>
      <w:divBdr>
        <w:top w:val="none" w:sz="0" w:space="0" w:color="auto"/>
        <w:left w:val="none" w:sz="0" w:space="0" w:color="auto"/>
        <w:bottom w:val="none" w:sz="0" w:space="0" w:color="auto"/>
        <w:right w:val="none" w:sz="0" w:space="0" w:color="auto"/>
      </w:divBdr>
    </w:div>
    <w:div w:id="1658338859">
      <w:bodyDiv w:val="1"/>
      <w:marLeft w:val="0"/>
      <w:marRight w:val="0"/>
      <w:marTop w:val="0"/>
      <w:marBottom w:val="0"/>
      <w:divBdr>
        <w:top w:val="none" w:sz="0" w:space="0" w:color="auto"/>
        <w:left w:val="none" w:sz="0" w:space="0" w:color="auto"/>
        <w:bottom w:val="none" w:sz="0" w:space="0" w:color="auto"/>
        <w:right w:val="none" w:sz="0" w:space="0" w:color="auto"/>
      </w:divBdr>
    </w:div>
    <w:div w:id="1682663027">
      <w:bodyDiv w:val="1"/>
      <w:marLeft w:val="0"/>
      <w:marRight w:val="0"/>
      <w:marTop w:val="0"/>
      <w:marBottom w:val="0"/>
      <w:divBdr>
        <w:top w:val="none" w:sz="0" w:space="0" w:color="auto"/>
        <w:left w:val="none" w:sz="0" w:space="0" w:color="auto"/>
        <w:bottom w:val="none" w:sz="0" w:space="0" w:color="auto"/>
        <w:right w:val="none" w:sz="0" w:space="0" w:color="auto"/>
      </w:divBdr>
      <w:divsChild>
        <w:div w:id="236940345">
          <w:marLeft w:val="547"/>
          <w:marRight w:val="0"/>
          <w:marTop w:val="96"/>
          <w:marBottom w:val="0"/>
          <w:divBdr>
            <w:top w:val="none" w:sz="0" w:space="0" w:color="auto"/>
            <w:left w:val="none" w:sz="0" w:space="0" w:color="auto"/>
            <w:bottom w:val="none" w:sz="0" w:space="0" w:color="auto"/>
            <w:right w:val="none" w:sz="0" w:space="0" w:color="auto"/>
          </w:divBdr>
        </w:div>
      </w:divsChild>
    </w:div>
    <w:div w:id="1790124435">
      <w:bodyDiv w:val="1"/>
      <w:marLeft w:val="0"/>
      <w:marRight w:val="0"/>
      <w:marTop w:val="0"/>
      <w:marBottom w:val="0"/>
      <w:divBdr>
        <w:top w:val="none" w:sz="0" w:space="0" w:color="auto"/>
        <w:left w:val="none" w:sz="0" w:space="0" w:color="auto"/>
        <w:bottom w:val="none" w:sz="0" w:space="0" w:color="auto"/>
        <w:right w:val="none" w:sz="0" w:space="0" w:color="auto"/>
      </w:divBdr>
      <w:divsChild>
        <w:div w:id="72288309">
          <w:marLeft w:val="547"/>
          <w:marRight w:val="0"/>
          <w:marTop w:val="115"/>
          <w:marBottom w:val="0"/>
          <w:divBdr>
            <w:top w:val="none" w:sz="0" w:space="0" w:color="auto"/>
            <w:left w:val="none" w:sz="0" w:space="0" w:color="auto"/>
            <w:bottom w:val="none" w:sz="0" w:space="0" w:color="auto"/>
            <w:right w:val="none" w:sz="0" w:space="0" w:color="auto"/>
          </w:divBdr>
        </w:div>
      </w:divsChild>
    </w:div>
    <w:div w:id="1894461428">
      <w:bodyDiv w:val="1"/>
      <w:marLeft w:val="0"/>
      <w:marRight w:val="0"/>
      <w:marTop w:val="0"/>
      <w:marBottom w:val="0"/>
      <w:divBdr>
        <w:top w:val="none" w:sz="0" w:space="0" w:color="auto"/>
        <w:left w:val="none" w:sz="0" w:space="0" w:color="auto"/>
        <w:bottom w:val="none" w:sz="0" w:space="0" w:color="auto"/>
        <w:right w:val="none" w:sz="0" w:space="0" w:color="auto"/>
      </w:divBdr>
      <w:divsChild>
        <w:div w:id="1072242270">
          <w:marLeft w:val="0"/>
          <w:marRight w:val="0"/>
          <w:marTop w:val="0"/>
          <w:marBottom w:val="0"/>
          <w:divBdr>
            <w:top w:val="none" w:sz="0" w:space="0" w:color="auto"/>
            <w:left w:val="none" w:sz="0" w:space="0" w:color="auto"/>
            <w:bottom w:val="none" w:sz="0" w:space="0" w:color="auto"/>
            <w:right w:val="none" w:sz="0" w:space="0" w:color="auto"/>
          </w:divBdr>
        </w:div>
        <w:div w:id="365255078">
          <w:marLeft w:val="0"/>
          <w:marRight w:val="0"/>
          <w:marTop w:val="0"/>
          <w:marBottom w:val="0"/>
          <w:divBdr>
            <w:top w:val="none" w:sz="0" w:space="0" w:color="auto"/>
            <w:left w:val="none" w:sz="0" w:space="0" w:color="auto"/>
            <w:bottom w:val="none" w:sz="0" w:space="0" w:color="auto"/>
            <w:right w:val="none" w:sz="0" w:space="0" w:color="auto"/>
          </w:divBdr>
        </w:div>
        <w:div w:id="1667245859">
          <w:marLeft w:val="0"/>
          <w:marRight w:val="0"/>
          <w:marTop w:val="0"/>
          <w:marBottom w:val="0"/>
          <w:divBdr>
            <w:top w:val="none" w:sz="0" w:space="0" w:color="auto"/>
            <w:left w:val="none" w:sz="0" w:space="0" w:color="auto"/>
            <w:bottom w:val="none" w:sz="0" w:space="0" w:color="auto"/>
            <w:right w:val="none" w:sz="0" w:space="0" w:color="auto"/>
          </w:divBdr>
        </w:div>
      </w:divsChild>
    </w:div>
    <w:div w:id="1950161528">
      <w:bodyDiv w:val="1"/>
      <w:marLeft w:val="0"/>
      <w:marRight w:val="0"/>
      <w:marTop w:val="0"/>
      <w:marBottom w:val="0"/>
      <w:divBdr>
        <w:top w:val="none" w:sz="0" w:space="0" w:color="auto"/>
        <w:left w:val="none" w:sz="0" w:space="0" w:color="auto"/>
        <w:bottom w:val="none" w:sz="0" w:space="0" w:color="auto"/>
        <w:right w:val="none" w:sz="0" w:space="0" w:color="auto"/>
      </w:divBdr>
      <w:divsChild>
        <w:div w:id="636573431">
          <w:marLeft w:val="547"/>
          <w:marRight w:val="0"/>
          <w:marTop w:val="96"/>
          <w:marBottom w:val="0"/>
          <w:divBdr>
            <w:top w:val="none" w:sz="0" w:space="0" w:color="auto"/>
            <w:left w:val="none" w:sz="0" w:space="0" w:color="auto"/>
            <w:bottom w:val="none" w:sz="0" w:space="0" w:color="auto"/>
            <w:right w:val="none" w:sz="0" w:space="0" w:color="auto"/>
          </w:divBdr>
        </w:div>
        <w:div w:id="742989162">
          <w:marLeft w:val="547"/>
          <w:marRight w:val="0"/>
          <w:marTop w:val="96"/>
          <w:marBottom w:val="0"/>
          <w:divBdr>
            <w:top w:val="none" w:sz="0" w:space="0" w:color="auto"/>
            <w:left w:val="none" w:sz="0" w:space="0" w:color="auto"/>
            <w:bottom w:val="none" w:sz="0" w:space="0" w:color="auto"/>
            <w:right w:val="none" w:sz="0" w:space="0" w:color="auto"/>
          </w:divBdr>
        </w:div>
        <w:div w:id="881132624">
          <w:marLeft w:val="547"/>
          <w:marRight w:val="0"/>
          <w:marTop w:val="96"/>
          <w:marBottom w:val="0"/>
          <w:divBdr>
            <w:top w:val="none" w:sz="0" w:space="0" w:color="auto"/>
            <w:left w:val="none" w:sz="0" w:space="0" w:color="auto"/>
            <w:bottom w:val="none" w:sz="0" w:space="0" w:color="auto"/>
            <w:right w:val="none" w:sz="0" w:space="0" w:color="auto"/>
          </w:divBdr>
        </w:div>
        <w:div w:id="1366910973">
          <w:marLeft w:val="547"/>
          <w:marRight w:val="0"/>
          <w:marTop w:val="96"/>
          <w:marBottom w:val="0"/>
          <w:divBdr>
            <w:top w:val="none" w:sz="0" w:space="0" w:color="auto"/>
            <w:left w:val="none" w:sz="0" w:space="0" w:color="auto"/>
            <w:bottom w:val="none" w:sz="0" w:space="0" w:color="auto"/>
            <w:right w:val="none" w:sz="0" w:space="0" w:color="auto"/>
          </w:divBdr>
        </w:div>
      </w:divsChild>
    </w:div>
    <w:div w:id="1953054365">
      <w:bodyDiv w:val="1"/>
      <w:marLeft w:val="0"/>
      <w:marRight w:val="0"/>
      <w:marTop w:val="0"/>
      <w:marBottom w:val="0"/>
      <w:divBdr>
        <w:top w:val="none" w:sz="0" w:space="0" w:color="auto"/>
        <w:left w:val="none" w:sz="0" w:space="0" w:color="auto"/>
        <w:bottom w:val="none" w:sz="0" w:space="0" w:color="auto"/>
        <w:right w:val="none" w:sz="0" w:space="0" w:color="auto"/>
      </w:divBdr>
      <w:divsChild>
        <w:div w:id="1826697863">
          <w:marLeft w:val="547"/>
          <w:marRight w:val="0"/>
          <w:marTop w:val="96"/>
          <w:marBottom w:val="0"/>
          <w:divBdr>
            <w:top w:val="none" w:sz="0" w:space="0" w:color="auto"/>
            <w:left w:val="none" w:sz="0" w:space="0" w:color="auto"/>
            <w:bottom w:val="none" w:sz="0" w:space="0" w:color="auto"/>
            <w:right w:val="none" w:sz="0" w:space="0" w:color="auto"/>
          </w:divBdr>
        </w:div>
      </w:divsChild>
    </w:div>
    <w:div w:id="2001764129">
      <w:bodyDiv w:val="1"/>
      <w:marLeft w:val="0"/>
      <w:marRight w:val="0"/>
      <w:marTop w:val="0"/>
      <w:marBottom w:val="0"/>
      <w:divBdr>
        <w:top w:val="none" w:sz="0" w:space="0" w:color="auto"/>
        <w:left w:val="none" w:sz="0" w:space="0" w:color="auto"/>
        <w:bottom w:val="none" w:sz="0" w:space="0" w:color="auto"/>
        <w:right w:val="none" w:sz="0" w:space="0" w:color="auto"/>
      </w:divBdr>
    </w:div>
    <w:div w:id="20778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ycobank.org/BioloMICS.aspx?TableKey=14682616000000067&amp;Rec=431002&amp;Fields=All" TargetMode="External"/><Relationship Id="rId18" Type="http://schemas.openxmlformats.org/officeDocument/2006/relationships/hyperlink" Target="file:///C:\w\index.php%3ftitle=Botryosphaeriales&amp;action=edit&amp;redlink=1" TargetMode="External"/><Relationship Id="rId26" Type="http://schemas.openxmlformats.org/officeDocument/2006/relationships/hyperlink" Target="http://www.mycobank.org/BioloMICS.aspx?TableKey=14682616000000067&amp;Rec=430993&amp;Fields=All" TargetMode="External"/><Relationship Id="rId39" Type="http://schemas.openxmlformats.org/officeDocument/2006/relationships/hyperlink" Target="http://www.mycobank.org/BioloMICS.aspx?TableKey=14682616000000067&amp;Rec=118417&amp;Fields=All" TargetMode="External"/><Relationship Id="rId21" Type="http://schemas.openxmlformats.org/officeDocument/2006/relationships/hyperlink" Target="http://www.indexfungorum.org/NAMES/NamesRecord.asp?RecordID=209842" TargetMode="External"/><Relationship Id="rId34" Type="http://schemas.openxmlformats.org/officeDocument/2006/relationships/hyperlink" Target="http://www.indexfungorum.org/NAMES/NamesRecord.asp?RecordID=220938" TargetMode="External"/><Relationship Id="rId42" Type="http://schemas.openxmlformats.org/officeDocument/2006/relationships/hyperlink" Target="http://www.indexfungorum.org/NAMES/NamesRecord.asp?RecordID=309596" TargetMode="External"/><Relationship Id="rId47" Type="http://schemas.openxmlformats.org/officeDocument/2006/relationships/hyperlink" Target="http://www.indexfungorum.org/NAMES/NamesRecord.asp?RecordID=230543" TargetMode="External"/><Relationship Id="rId50" Type="http://schemas.openxmlformats.org/officeDocument/2006/relationships/hyperlink" Target="http://www.indexfungorum.org/NAMES/NamesRecord.asp?RecordID=216964" TargetMode="External"/><Relationship Id="rId55" Type="http://schemas.openxmlformats.org/officeDocument/2006/relationships/hyperlink" Target="http://www.indexfungorum.org/NAMES/NamesRecord.asp?RecordID=240260" TargetMode="External"/><Relationship Id="rId63" Type="http://schemas.openxmlformats.org/officeDocument/2006/relationships/chart" Target="charts/chart3.xml"/><Relationship Id="rId68" Type="http://schemas.openxmlformats.org/officeDocument/2006/relationships/hyperlink" Target="http://www.indexfungorum.org/NAMES/NamesRecord.asp?RecordID=235067" TargetMode="External"/><Relationship Id="rId76" Type="http://schemas.openxmlformats.org/officeDocument/2006/relationships/hyperlink" Target="http://www.indexfungorum.org/NAMES/NamesRecord.asp?RecordID=244584" TargetMode="External"/><Relationship Id="rId84" Type="http://schemas.openxmlformats.org/officeDocument/2006/relationships/hyperlink" Target="http://www.indexfungorum.org/NAMES/NamesRecord.asp?RecordID=216996" TargetMode="External"/><Relationship Id="rId7" Type="http://schemas.openxmlformats.org/officeDocument/2006/relationships/footnotes" Target="footnotes.xml"/><Relationship Id="rId71" Type="http://schemas.openxmlformats.org/officeDocument/2006/relationships/hyperlink" Target="http://www.indexfungorum.org/NAMES/NamesRecord.asp?RecordID=441027" TargetMode="External"/><Relationship Id="rId2" Type="http://schemas.openxmlformats.org/officeDocument/2006/relationships/numbering" Target="numbering.xml"/><Relationship Id="rId16" Type="http://schemas.openxmlformats.org/officeDocument/2006/relationships/hyperlink" Target="http://www.mycobank.org/BioloMICS.aspx?TableKey=14682616000000067&amp;Rec=431006&amp;Fields=All" TargetMode="External"/><Relationship Id="rId29" Type="http://schemas.openxmlformats.org/officeDocument/2006/relationships/hyperlink" Target="http://www.mycobank.org/BioloMICS.aspx?TableKey=14682616000000067&amp;Rec=431019&amp;Fields=All" TargetMode="External"/><Relationship Id="rId11" Type="http://schemas.openxmlformats.org/officeDocument/2006/relationships/hyperlink" Target="https://vak.kg/" TargetMode="External"/><Relationship Id="rId24" Type="http://schemas.openxmlformats.org/officeDocument/2006/relationships/hyperlink" Target="http://www.indexfungorum.org/NAMES/NamesRecord.asp?RecordID=160287" TargetMode="External"/><Relationship Id="rId32" Type="http://schemas.openxmlformats.org/officeDocument/2006/relationships/hyperlink" Target="http://www.mycobank.org/BioloMICS.aspx?TableKey=14682616000000067&amp;Rec=430993&amp;Fields=All" TargetMode="External"/><Relationship Id="rId37" Type="http://schemas.openxmlformats.org/officeDocument/2006/relationships/hyperlink" Target="http://www.indexfungorum.org/NAMES/NamesRecord.asp?RecordID=257210" TargetMode="External"/><Relationship Id="rId40" Type="http://schemas.openxmlformats.org/officeDocument/2006/relationships/hyperlink" Target="http://www.indexfungorum.org/NAMES/NamesRecord.asp?RecordID=122331" TargetMode="External"/><Relationship Id="rId45" Type="http://schemas.openxmlformats.org/officeDocument/2006/relationships/hyperlink" Target="http://www.indexfungorum.org/NAMES/NamesRecord.asp?RecordID=219656" TargetMode="External"/><Relationship Id="rId53" Type="http://schemas.openxmlformats.org/officeDocument/2006/relationships/hyperlink" Target="http://www.indexfungorum.org/NAMES/NamesRecord.asp?RecordID=227792" TargetMode="External"/><Relationship Id="rId58" Type="http://schemas.openxmlformats.org/officeDocument/2006/relationships/hyperlink" Target="http://www.indexfungorum.org/NAMES/NamesRecord.asp?RecordID=216039" TargetMode="External"/><Relationship Id="rId66" Type="http://schemas.openxmlformats.org/officeDocument/2006/relationships/hyperlink" Target="http://www.indexfungorum.org/NAMES/NamesRecord.asp?RecordID=373433" TargetMode="External"/><Relationship Id="rId74" Type="http://schemas.openxmlformats.org/officeDocument/2006/relationships/hyperlink" Target="http://www.indexfungorum.org/NAMES/NamesRecord.asp?RecordID=100559" TargetMode="External"/><Relationship Id="rId79" Type="http://schemas.openxmlformats.org/officeDocument/2006/relationships/hyperlink" Target="http://www.indexfungorum.org/NAMES/NamesRecord.asp?RecordID=258344"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indexfungorum.org/NAMES/NamesRecord.asp?RecordID=121144" TargetMode="External"/><Relationship Id="rId82" Type="http://schemas.openxmlformats.org/officeDocument/2006/relationships/hyperlink" Target="http://www.indexfungorum.org/NAMES/NamesRecord.asp?RecordID=116275" TargetMode="External"/><Relationship Id="rId19" Type="http://schemas.openxmlformats.org/officeDocument/2006/relationships/hyperlink" Target="http://www.mycobank.org/BioloMICS.aspx?TableKey=14682616000000067&amp;Rec=431002&amp;Fields=Al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ycobank.org/BioloMICS.aspx?TableKey=14682616000000067&amp;Rec=431002&amp;Fields=All" TargetMode="External"/><Relationship Id="rId22" Type="http://schemas.openxmlformats.org/officeDocument/2006/relationships/hyperlink" Target="http://www.mycobank.org/BioloMICS.aspx?TableKey=14682616000000067&amp;Rec=431006&amp;Fields=All" TargetMode="External"/><Relationship Id="rId27" Type="http://schemas.openxmlformats.org/officeDocument/2006/relationships/hyperlink" Target="http://www.mycobank.org/BioloMICS.aspx?TableKey=14682616000000067&amp;Rec=430993&amp;Fields=All" TargetMode="External"/><Relationship Id="rId30" Type="http://schemas.openxmlformats.org/officeDocument/2006/relationships/hyperlink" Target="file:///C:\w\index.php%3ftitle=Pucciniales&amp;action=edit&amp;redlink=1" TargetMode="External"/><Relationship Id="rId35" Type="http://schemas.openxmlformats.org/officeDocument/2006/relationships/hyperlink" Target="http://www.indexfungorum.org/NAMES/NamesRecord.asp?RecordID=152949" TargetMode="External"/><Relationship Id="rId43" Type="http://schemas.openxmlformats.org/officeDocument/2006/relationships/hyperlink" Target="http://www.indexfungorum.org/NAMES/NamesRecord.asp?RecordID=142723" TargetMode="External"/><Relationship Id="rId48" Type="http://schemas.openxmlformats.org/officeDocument/2006/relationships/hyperlink" Target="http://www.indexfungorum.org/NAMES/NamesRecord.asp?RecordID=242156" TargetMode="External"/><Relationship Id="rId56" Type="http://schemas.openxmlformats.org/officeDocument/2006/relationships/hyperlink" Target="http://www.indexfungorum.org/NAMES/NamesRecord.asp?RecordID=239304" TargetMode="External"/><Relationship Id="rId64" Type="http://schemas.openxmlformats.org/officeDocument/2006/relationships/hyperlink" Target="http://www.indexfungorum.org/NAMES/NamesRecord.asp?RecordID=116275" TargetMode="External"/><Relationship Id="rId69" Type="http://schemas.openxmlformats.org/officeDocument/2006/relationships/hyperlink" Target="http://www.indexfungorum.org/NAMES/NamesRecord.asp?RecordID=174909" TargetMode="External"/><Relationship Id="rId77" Type="http://schemas.openxmlformats.org/officeDocument/2006/relationships/hyperlink" Target="http://www.indexfungorum.org/NAMES/NamesRecord.asp?RecordID=249703" TargetMode="External"/><Relationship Id="rId8" Type="http://schemas.openxmlformats.org/officeDocument/2006/relationships/endnotes" Target="endnotes.xml"/><Relationship Id="rId51" Type="http://schemas.openxmlformats.org/officeDocument/2006/relationships/hyperlink" Target="http://www.indexfungorum.org/NAMES/NamesRecord.asp?RecordID=233447" TargetMode="External"/><Relationship Id="rId72" Type="http://schemas.openxmlformats.org/officeDocument/2006/relationships/hyperlink" Target="http://www.indexfungorum.org/NAMES/NamesRecord.asp?RecordID=143281" TargetMode="External"/><Relationship Id="rId80" Type="http://schemas.openxmlformats.org/officeDocument/2006/relationships/hyperlink" Target="http://www.indexfungorum.org/NAMES/NamesRecord.asp?RecordID=340866" TargetMode="External"/><Relationship Id="rId85" Type="http://schemas.openxmlformats.org/officeDocument/2006/relationships/chart" Target="charts/chart4.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file:///C:\wiki\Dothideomycetes" TargetMode="External"/><Relationship Id="rId25" Type="http://schemas.openxmlformats.org/officeDocument/2006/relationships/hyperlink" Target="file:///C:\w\index.php%3ftitle=Pucciniales&amp;action=edit&amp;redlink=1" TargetMode="External"/><Relationship Id="rId33" Type="http://schemas.openxmlformats.org/officeDocument/2006/relationships/hyperlink" Target="http://www.mycobank.org/BioloMICS.aspx?TableKey=14682616000000067&amp;Rec=58806&amp;Fields=All" TargetMode="External"/><Relationship Id="rId38" Type="http://schemas.openxmlformats.org/officeDocument/2006/relationships/hyperlink" Target="http://www.indexfungorum.org/NAMES/NamesRecord.asp?RecordID=153558" TargetMode="External"/><Relationship Id="rId46" Type="http://schemas.openxmlformats.org/officeDocument/2006/relationships/hyperlink" Target="http://www.indexfungorum.org/NAMES/NamesRecord.asp?RecordID=122552" TargetMode="External"/><Relationship Id="rId59" Type="http://schemas.openxmlformats.org/officeDocument/2006/relationships/hyperlink" Target="http://www.indexfungorum.org/NAMES/NamesRecord.asp?RecordID=229723" TargetMode="External"/><Relationship Id="rId67" Type="http://schemas.openxmlformats.org/officeDocument/2006/relationships/hyperlink" Target="http://www.indexfungorum.org/NAMES/NamesRecord.asp?RecordID=258344" TargetMode="External"/><Relationship Id="rId20" Type="http://schemas.openxmlformats.org/officeDocument/2006/relationships/hyperlink" Target="http://www.mycobank.org/BioloMICS.aspx?TableKey=14682616000000067&amp;Rec=92453&amp;Fields=All" TargetMode="External"/><Relationship Id="rId41" Type="http://schemas.openxmlformats.org/officeDocument/2006/relationships/hyperlink" Target="http://www.indexfungorum.org/NAMES/NamesRecord.asp?RecordID=330697" TargetMode="External"/><Relationship Id="rId54" Type="http://schemas.openxmlformats.org/officeDocument/2006/relationships/hyperlink" Target="http://www.indexfungorum.org/NAMES/NamesRecord.asp?RecordID=161626" TargetMode="External"/><Relationship Id="rId62" Type="http://schemas.openxmlformats.org/officeDocument/2006/relationships/hyperlink" Target="http://www.indexfungorum.org/NAMES/NamesRecord.asp?RecordID=373433" TargetMode="External"/><Relationship Id="rId70" Type="http://schemas.openxmlformats.org/officeDocument/2006/relationships/hyperlink" Target="http://www.indexfungorum.org/NAMES/NamesRecord.asp?RecordID=149110" TargetMode="External"/><Relationship Id="rId75" Type="http://schemas.openxmlformats.org/officeDocument/2006/relationships/hyperlink" Target="http://www.indexfungorum.org/NAMES/NamesRecord.asp?RecordID=312401" TargetMode="External"/><Relationship Id="rId83" Type="http://schemas.openxmlformats.org/officeDocument/2006/relationships/hyperlink" Target="http://www.indexfungorum.org/NAMES/NamesRecord.asp?RecordID=255324"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ycobank.org/BioloMICS.aspx?TableKey=14682616000000067&amp;Rec=92453&amp;Fields=All" TargetMode="External"/><Relationship Id="rId23" Type="http://schemas.openxmlformats.org/officeDocument/2006/relationships/hyperlink" Target="http://www.mycobank.org/BioloMICS.aspx?TableKey=14682616000000067&amp;Rec=92452&amp;Fields=All" TargetMode="External"/><Relationship Id="rId28" Type="http://schemas.openxmlformats.org/officeDocument/2006/relationships/hyperlink" Target="http://www.mycobank.org/BioloMICS.aspx?TableKey=14682616000000067&amp;Rec=431019&amp;Fields=All" TargetMode="External"/><Relationship Id="rId36" Type="http://schemas.openxmlformats.org/officeDocument/2006/relationships/chart" Target="charts/chart2.xml"/><Relationship Id="rId49" Type="http://schemas.openxmlformats.org/officeDocument/2006/relationships/hyperlink" Target="http://www.indexfungorum.org/NAMES/NamesRecord.asp?RecordID=218800" TargetMode="External"/><Relationship Id="rId57" Type="http://schemas.openxmlformats.org/officeDocument/2006/relationships/hyperlink" Target="http://www.indexfungorum.org/NAMES/NamesRecord.asp?RecordID=216825" TargetMode="External"/><Relationship Id="rId10" Type="http://schemas.openxmlformats.org/officeDocument/2006/relationships/hyperlink" Target="https://vc.vak.kg/b/032-lvf-co3-zie" TargetMode="External"/><Relationship Id="rId31" Type="http://schemas.openxmlformats.org/officeDocument/2006/relationships/hyperlink" Target="file:///C:\w\index.php%3ftitle=Pucciniastraceae&amp;action=edit&amp;redlink=1" TargetMode="External"/><Relationship Id="rId44" Type="http://schemas.openxmlformats.org/officeDocument/2006/relationships/hyperlink" Target="http://www.indexfungorum.org/NAMES/NamesRecord.asp?RecordID=123249" TargetMode="External"/><Relationship Id="rId52" Type="http://schemas.openxmlformats.org/officeDocument/2006/relationships/hyperlink" Target="http://www.indexfungorum.org/NAMES/NamesRecord.asp?RecordID=171145" TargetMode="External"/><Relationship Id="rId60" Type="http://schemas.openxmlformats.org/officeDocument/2006/relationships/hyperlink" Target="http://www.indexfungorum.org/NAMES/NamesRecord.asp?RecordID=272175" TargetMode="External"/><Relationship Id="rId65" Type="http://schemas.openxmlformats.org/officeDocument/2006/relationships/hyperlink" Target="http://www.indexfungorum.org/NAMES/NamesRecord.asp?RecordID=142723" TargetMode="External"/><Relationship Id="rId73" Type="http://schemas.openxmlformats.org/officeDocument/2006/relationships/hyperlink" Target="http://www.indexfungorum.org/NAMES/NamesRecord.asp?RecordID=460577" TargetMode="External"/><Relationship Id="rId78" Type="http://schemas.openxmlformats.org/officeDocument/2006/relationships/hyperlink" Target="http://www.indexfungorum.org/NAMES/NamesRecord.asp?RecordID=142723" TargetMode="External"/><Relationship Id="rId81" Type="http://schemas.openxmlformats.org/officeDocument/2006/relationships/hyperlink" Target="http://www.indexfungorum.org/NAMES/NamesRecord.asp?RecordID=134337" TargetMode="External"/><Relationship Id="rId86" Type="http://schemas.openxmlformats.org/officeDocument/2006/relationships/hyperlink" Target="http://www.indexfungorum.org/NAMES/NamesRecord.asp?RecordID=19199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1050;&#1085;&#1080;&#1075;&#1072;1.&#1086;&#1090;&#1076;&#1077;&#10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1060;&#1077;&#1085;&#1086;&#1083;&#1086;&#1075;&#1080;&#1095;&#1077;&#1089;&#1082;&#1080;&#1081;%20&#1089;&#1087;&#1077;&#1082;&#1090;&#1086;&#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1050;&#1085;&#1080;&#1075;&#1072;1.xlsx%20&#1055;&#1086;&#1103;&#10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Микромицеты</c:v>
                </c:pt>
              </c:strCache>
            </c:strRef>
          </c:tx>
          <c:explosion val="25"/>
          <c:dLbls>
            <c:dLbl>
              <c:idx val="0"/>
              <c:layout>
                <c:manualLayout>
                  <c:x val="7.8960713131589033E-2"/>
                  <c:y val="-5.6012975495344293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FC2-4B1E-B1AB-357938A37A99}"/>
                </c:ext>
              </c:extLst>
            </c:dLbl>
            <c:dLbl>
              <c:idx val="1"/>
              <c:layout>
                <c:manualLayout>
                  <c:x val="2.2084643499762174E-2"/>
                  <c:y val="5.3503499449712298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FC2-4B1E-B1AB-357938A37A99}"/>
                </c:ext>
              </c:extLst>
            </c:dLbl>
            <c:dLbl>
              <c:idx val="2"/>
              <c:layout>
                <c:manualLayout>
                  <c:x val="2.9218543087218777E-2"/>
                  <c:y val="-9.568032528581327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FC2-4B1E-B1AB-357938A37A99}"/>
                </c:ext>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Oomycota -4</c:v>
                </c:pt>
                <c:pt idx="1">
                  <c:v>Ascomycota -154</c:v>
                </c:pt>
                <c:pt idx="2">
                  <c:v>Basidiomycota -78</c:v>
                </c:pt>
              </c:strCache>
            </c:strRef>
          </c:cat>
          <c:val>
            <c:numRef>
              <c:f>Лист1!$B$2:$B$4</c:f>
              <c:numCache>
                <c:formatCode>General</c:formatCode>
                <c:ptCount val="3"/>
                <c:pt idx="0">
                  <c:v>4</c:v>
                </c:pt>
                <c:pt idx="1">
                  <c:v>156</c:v>
                </c:pt>
                <c:pt idx="2">
                  <c:v>74</c:v>
                </c:pt>
              </c:numCache>
            </c:numRef>
          </c:val>
          <c:extLst xmlns:c16r2="http://schemas.microsoft.com/office/drawing/2015/06/chart">
            <c:ext xmlns:c16="http://schemas.microsoft.com/office/drawing/2014/chart" uri="{C3380CC4-5D6E-409C-BE32-E72D297353CC}">
              <c16:uniqueId val="{00000003-AFC2-4B1E-B1AB-357938A37A99}"/>
            </c:ext>
          </c:extLst>
        </c:ser>
        <c:dLbls>
          <c:showLegendKey val="0"/>
          <c:showVal val="0"/>
          <c:showCatName val="0"/>
          <c:showSerName val="0"/>
          <c:showPercent val="1"/>
          <c:showBubbleSize val="0"/>
          <c:showLeaderLines val="1"/>
        </c:dLbls>
      </c:pie3DChart>
    </c:plotArea>
    <c:legend>
      <c:legendPos val="r"/>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Микромицеты</c:v>
                </c:pt>
              </c:strCache>
            </c:strRef>
          </c:tx>
          <c:invertIfNegative val="0"/>
          <c:dLbls>
            <c:dLbl>
              <c:idx val="0"/>
              <c:layout/>
              <c:tx>
                <c:rich>
                  <a:bodyPr/>
                  <a:lstStyle/>
                  <a:p>
                    <a:r>
                      <a:rPr lang="en-US" smtClean="0"/>
                      <a:t>81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83-4777-A9FF-19B7B11E3547}"/>
                </c:ext>
              </c:extLst>
            </c:dLbl>
            <c:dLbl>
              <c:idx val="1"/>
              <c:layout>
                <c:manualLayout>
                  <c:x val="5.2910052910052924E-3"/>
                  <c:y val="0"/>
                </c:manualLayout>
              </c:layout>
              <c:tx>
                <c:rich>
                  <a:bodyPr/>
                  <a:lstStyle/>
                  <a:p>
                    <a:r>
                      <a:rPr lang="en-US" smtClean="0"/>
                      <a:t>119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683-4777-A9FF-19B7B11E3547}"/>
                </c:ext>
              </c:extLst>
            </c:dLbl>
            <c:dLbl>
              <c:idx val="2"/>
              <c:layout/>
              <c:tx>
                <c:rich>
                  <a:bodyPr/>
                  <a:lstStyle/>
                  <a:p>
                    <a:r>
                      <a:rPr lang="en-US" dirty="0" smtClean="0"/>
                      <a:t>146</a:t>
                    </a:r>
                    <a:endParaRPr lang="en-US" dirty="0"/>
                  </a:p>
                </c:rich>
              </c:tx>
              <c:showLegendKey val="1"/>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83-4777-A9FF-19B7B11E3547}"/>
                </c:ext>
              </c:extLst>
            </c:dLbl>
            <c:dLbl>
              <c:idx val="3"/>
              <c:layout/>
              <c:tx>
                <c:rich>
                  <a:bodyPr/>
                  <a:lstStyle/>
                  <a:p>
                    <a:r>
                      <a:rPr lang="en-US" smtClean="0"/>
                      <a:t>149</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83-4777-A9FF-19B7B11E3547}"/>
                </c:ext>
              </c:extLst>
            </c:dLbl>
            <c:dLbl>
              <c:idx val="4"/>
              <c:layout/>
              <c:tx>
                <c:rich>
                  <a:bodyPr/>
                  <a:lstStyle/>
                  <a:p>
                    <a:r>
                      <a:rPr lang="en-US" smtClean="0"/>
                      <a:t>42</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683-4777-A9FF-19B7B11E3547}"/>
                </c:ext>
              </c:extLst>
            </c:dLbl>
            <c:spPr>
              <a:noFill/>
              <a:ln>
                <a:noFill/>
              </a:ln>
              <a:effectLst/>
            </c:spPr>
            <c:txPr>
              <a:bodyPr/>
              <a:lstStyle/>
              <a:p>
                <a:pPr>
                  <a:defRPr sz="11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Лист1!$B$1:$F$1</c:f>
              <c:strCache>
                <c:ptCount val="5"/>
                <c:pt idx="0">
                  <c:v>Май</c:v>
                </c:pt>
                <c:pt idx="1">
                  <c:v>Июнь</c:v>
                </c:pt>
                <c:pt idx="2">
                  <c:v>Июль</c:v>
                </c:pt>
                <c:pt idx="3">
                  <c:v>Августь</c:v>
                </c:pt>
                <c:pt idx="4">
                  <c:v>Сентябрь</c:v>
                </c:pt>
              </c:strCache>
            </c:strRef>
          </c:cat>
          <c:val>
            <c:numRef>
              <c:f>Лист1!$B$2:$F$2</c:f>
              <c:numCache>
                <c:formatCode>General</c:formatCode>
                <c:ptCount val="5"/>
                <c:pt idx="0">
                  <c:v>20</c:v>
                </c:pt>
                <c:pt idx="1">
                  <c:v>63</c:v>
                </c:pt>
                <c:pt idx="2">
                  <c:v>121</c:v>
                </c:pt>
                <c:pt idx="3">
                  <c:v>215</c:v>
                </c:pt>
                <c:pt idx="4">
                  <c:v>99</c:v>
                </c:pt>
              </c:numCache>
            </c:numRef>
          </c:val>
          <c:extLst xmlns:c16r2="http://schemas.microsoft.com/office/drawing/2015/06/chart">
            <c:ext xmlns:c16="http://schemas.microsoft.com/office/drawing/2014/chart" uri="{C3380CC4-5D6E-409C-BE32-E72D297353CC}">
              <c16:uniqueId val="{00000005-0683-4777-A9FF-19B7B11E3547}"/>
            </c:ext>
          </c:extLst>
        </c:ser>
        <c:dLbls>
          <c:showLegendKey val="0"/>
          <c:showVal val="1"/>
          <c:showCatName val="0"/>
          <c:showSerName val="0"/>
          <c:showPercent val="0"/>
          <c:showBubbleSize val="0"/>
        </c:dLbls>
        <c:gapWidth val="150"/>
        <c:shape val="box"/>
        <c:axId val="95014912"/>
        <c:axId val="95017600"/>
        <c:axId val="0"/>
      </c:bar3DChart>
      <c:catAx>
        <c:axId val="95014912"/>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95017600"/>
        <c:crosses val="autoZero"/>
        <c:auto val="1"/>
        <c:lblAlgn val="ctr"/>
        <c:lblOffset val="100"/>
        <c:noMultiLvlLbl val="0"/>
      </c:catAx>
      <c:valAx>
        <c:axId val="95017600"/>
        <c:scaling>
          <c:orientation val="minMax"/>
        </c:scaling>
        <c:delete val="0"/>
        <c:axPos val="l"/>
        <c:majorGridlines/>
        <c:numFmt formatCode="General" sourceLinked="1"/>
        <c:majorTickMark val="out"/>
        <c:minorTickMark val="none"/>
        <c:tickLblPos val="nextTo"/>
        <c:crossAx val="950149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5.9125885714797537E-2"/>
          <c:y val="0.120981614270921"/>
          <c:w val="0.7392717207277415"/>
          <c:h val="0.55293538802699149"/>
        </c:manualLayout>
      </c:layout>
      <c:bar3DChart>
        <c:barDir val="col"/>
        <c:grouping val="clustered"/>
        <c:varyColors val="0"/>
        <c:ser>
          <c:idx val="0"/>
          <c:order val="0"/>
          <c:tx>
            <c:strRef>
              <c:f>Лист1!$B$1</c:f>
              <c:strCache>
                <c:ptCount val="1"/>
                <c:pt idx="0">
                  <c:v>Микромицеты</c:v>
                </c:pt>
              </c:strCache>
            </c:strRef>
          </c:tx>
          <c:invertIfNegative val="0"/>
          <c:dLbls>
            <c:spPr>
              <a:noFill/>
              <a:ln>
                <a:noFill/>
              </a:ln>
              <a:effectLst/>
            </c:spPr>
            <c:txPr>
              <a:bodyPr/>
              <a:lstStyle/>
              <a:p>
                <a:pPr>
                  <a:defRPr sz="1100" b="1">
                    <a:solidFill>
                      <a:srgbClr val="FF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Пояс мелкодерновинных, 
по преимуществу ковыльных и типчаковых степей
(1800-2500 м)
</c:v>
                </c:pt>
                <c:pt idx="1">
                  <c:v>Пояс злаково-разнотравных лугов и лугостепей, зарослей кустарников, еловых лесов и горных типчаковых степей (2500-3000 м) </c:v>
                </c:pt>
                <c:pt idx="2">
                  <c:v>Пояс субальпийских флемисовых и гераневых лугов,степей,лугостепей и арчевого сталника 
(3000-3500)
</c:v>
                </c:pt>
              </c:strCache>
            </c:strRef>
          </c:cat>
          <c:val>
            <c:numRef>
              <c:f>Лист1!$B$2:$B$4</c:f>
              <c:numCache>
                <c:formatCode>General</c:formatCode>
                <c:ptCount val="3"/>
                <c:pt idx="0">
                  <c:v>61</c:v>
                </c:pt>
                <c:pt idx="1">
                  <c:v>95</c:v>
                </c:pt>
                <c:pt idx="2">
                  <c:v>59</c:v>
                </c:pt>
              </c:numCache>
            </c:numRef>
          </c:val>
          <c:extLst xmlns:c16r2="http://schemas.microsoft.com/office/drawing/2015/06/chart">
            <c:ext xmlns:c16="http://schemas.microsoft.com/office/drawing/2014/chart" uri="{C3380CC4-5D6E-409C-BE32-E72D297353CC}">
              <c16:uniqueId val="{00000000-FE67-4BAB-8465-E68AEA7903E1}"/>
            </c:ext>
          </c:extLst>
        </c:ser>
        <c:dLbls>
          <c:showLegendKey val="0"/>
          <c:showVal val="0"/>
          <c:showCatName val="0"/>
          <c:showSerName val="0"/>
          <c:showPercent val="0"/>
          <c:showBubbleSize val="0"/>
        </c:dLbls>
        <c:gapWidth val="150"/>
        <c:shape val="box"/>
        <c:axId val="97009024"/>
        <c:axId val="97027200"/>
        <c:axId val="0"/>
      </c:bar3DChart>
      <c:catAx>
        <c:axId val="97009024"/>
        <c:scaling>
          <c:orientation val="minMax"/>
        </c:scaling>
        <c:delete val="0"/>
        <c:axPos val="b"/>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ru-RU"/>
          </a:p>
        </c:txPr>
        <c:crossAx val="97027200"/>
        <c:crosses val="autoZero"/>
        <c:auto val="1"/>
        <c:lblAlgn val="ctr"/>
        <c:lblOffset val="100"/>
        <c:noMultiLvlLbl val="0"/>
      </c:catAx>
      <c:valAx>
        <c:axId val="97027200"/>
        <c:scaling>
          <c:orientation val="minMax"/>
        </c:scaling>
        <c:delete val="0"/>
        <c:axPos val="l"/>
        <c:majorGridlines/>
        <c:numFmt formatCode="General" sourceLinked="1"/>
        <c:majorTickMark val="out"/>
        <c:minorTickMark val="none"/>
        <c:tickLblPos val="nextTo"/>
        <c:crossAx val="9700902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txPr>
              <a:bodyPr/>
              <a:lstStyle/>
              <a:p>
                <a:pPr>
                  <a:defRPr sz="1200" b="1">
                    <a:solidFill>
                      <a:srgbClr val="FF0000"/>
                    </a:solidFill>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Лист1!$A$1:$A$4</c:f>
              <c:strCache>
                <c:ptCount val="4"/>
                <c:pt idx="0">
                  <c:v>Облигатные паразиты - 168</c:v>
                </c:pt>
                <c:pt idx="1">
                  <c:v>Факультативные паразиты -27</c:v>
                </c:pt>
                <c:pt idx="2">
                  <c:v>Облигатные сапротрофофы -33</c:v>
                </c:pt>
                <c:pt idx="3">
                  <c:v>Факультативные сапротрофы - 8</c:v>
                </c:pt>
              </c:strCache>
            </c:strRef>
          </c:cat>
          <c:val>
            <c:numRef>
              <c:f>Лист1!$B$1:$B$4</c:f>
              <c:numCache>
                <c:formatCode>General</c:formatCode>
                <c:ptCount val="4"/>
                <c:pt idx="0">
                  <c:v>168</c:v>
                </c:pt>
                <c:pt idx="1">
                  <c:v>27</c:v>
                </c:pt>
                <c:pt idx="2">
                  <c:v>33</c:v>
                </c:pt>
                <c:pt idx="3">
                  <c:v>8</c:v>
                </c:pt>
              </c:numCache>
            </c:numRef>
          </c:val>
          <c:extLst xmlns:c16r2="http://schemas.microsoft.com/office/drawing/2015/06/chart">
            <c:ext xmlns:c16="http://schemas.microsoft.com/office/drawing/2014/chart" uri="{C3380CC4-5D6E-409C-BE32-E72D297353CC}">
              <c16:uniqueId val="{00000000-1D6D-49F9-806A-C2B65BAE8441}"/>
            </c:ext>
          </c:extLst>
        </c:ser>
        <c:dLbls>
          <c:showLegendKey val="0"/>
          <c:showVal val="0"/>
          <c:showCatName val="0"/>
          <c:showSerName val="0"/>
          <c:showPercent val="1"/>
          <c:showBubbleSize val="0"/>
          <c:showLeaderLines val="1"/>
        </c:dLbls>
      </c:pie3DChart>
    </c:plotArea>
    <c:legend>
      <c:legendPos val="r"/>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9145A-555E-4A81-8F86-62EF8E58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26</Pages>
  <Words>6225</Words>
  <Characters>52226</Characters>
  <Application>Microsoft Office Word</Application>
  <DocSecurity>0</DocSecurity>
  <Lines>435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58335</CharactersWithSpaces>
  <SharedDoc>false</SharedDoc>
  <HLinks>
    <vt:vector size="534" baseType="variant">
      <vt:variant>
        <vt:i4>2162727</vt:i4>
      </vt:variant>
      <vt:variant>
        <vt:i4>267</vt:i4>
      </vt:variant>
      <vt:variant>
        <vt:i4>0</vt:i4>
      </vt:variant>
      <vt:variant>
        <vt:i4>5</vt:i4>
      </vt:variant>
      <vt:variant>
        <vt:lpwstr>http://www.indexfungorum.org/NAMES/NamesRecord.asp?RecordID=191992</vt:lpwstr>
      </vt:variant>
      <vt:variant>
        <vt:lpwstr/>
      </vt:variant>
      <vt:variant>
        <vt:i4>3080234</vt:i4>
      </vt:variant>
      <vt:variant>
        <vt:i4>264</vt:i4>
      </vt:variant>
      <vt:variant>
        <vt:i4>0</vt:i4>
      </vt:variant>
      <vt:variant>
        <vt:i4>5</vt:i4>
      </vt:variant>
      <vt:variant>
        <vt:lpwstr>http://www.indexfungorum.org/NAMES/NamesRecord.asp?RecordID=187521</vt:lpwstr>
      </vt:variant>
      <vt:variant>
        <vt:lpwstr/>
      </vt:variant>
      <vt:variant>
        <vt:i4>2424871</vt:i4>
      </vt:variant>
      <vt:variant>
        <vt:i4>261</vt:i4>
      </vt:variant>
      <vt:variant>
        <vt:i4>0</vt:i4>
      </vt:variant>
      <vt:variant>
        <vt:i4>5</vt:i4>
      </vt:variant>
      <vt:variant>
        <vt:lpwstr>http://www.indexfungorum.org/NAMES/NamesRecord.asp?RecordID=229723</vt:lpwstr>
      </vt:variant>
      <vt:variant>
        <vt:lpwstr/>
      </vt:variant>
      <vt:variant>
        <vt:i4>2490410</vt:i4>
      </vt:variant>
      <vt:variant>
        <vt:i4>258</vt:i4>
      </vt:variant>
      <vt:variant>
        <vt:i4>0</vt:i4>
      </vt:variant>
      <vt:variant>
        <vt:i4>5</vt:i4>
      </vt:variant>
      <vt:variant>
        <vt:lpwstr>http://www.indexfungorum.org/NAMES/NamesRecord.asp?RecordID=140051</vt:lpwstr>
      </vt:variant>
      <vt:variant>
        <vt:lpwstr/>
      </vt:variant>
      <vt:variant>
        <vt:i4>2424876</vt:i4>
      </vt:variant>
      <vt:variant>
        <vt:i4>255</vt:i4>
      </vt:variant>
      <vt:variant>
        <vt:i4>0</vt:i4>
      </vt:variant>
      <vt:variant>
        <vt:i4>5</vt:i4>
      </vt:variant>
      <vt:variant>
        <vt:lpwstr>http://www.indexfungorum.org/NAMES/NamesRecord.asp?RecordID=161626</vt:lpwstr>
      </vt:variant>
      <vt:variant>
        <vt:lpwstr/>
      </vt:variant>
      <vt:variant>
        <vt:i4>2228260</vt:i4>
      </vt:variant>
      <vt:variant>
        <vt:i4>252</vt:i4>
      </vt:variant>
      <vt:variant>
        <vt:i4>0</vt:i4>
      </vt:variant>
      <vt:variant>
        <vt:i4>5</vt:i4>
      </vt:variant>
      <vt:variant>
        <vt:lpwstr>http://www.indexfungorum.org/NAMES/NamesRecord.asp?RecordID=179224</vt:lpwstr>
      </vt:variant>
      <vt:variant>
        <vt:lpwstr/>
      </vt:variant>
      <vt:variant>
        <vt:i4>2359330</vt:i4>
      </vt:variant>
      <vt:variant>
        <vt:i4>249</vt:i4>
      </vt:variant>
      <vt:variant>
        <vt:i4>0</vt:i4>
      </vt:variant>
      <vt:variant>
        <vt:i4>5</vt:i4>
      </vt:variant>
      <vt:variant>
        <vt:lpwstr>http://www.indexfungorum.org/NAMES/NamesRecord.asp?RecordID=227792</vt:lpwstr>
      </vt:variant>
      <vt:variant>
        <vt:lpwstr/>
      </vt:variant>
      <vt:variant>
        <vt:i4>2490408</vt:i4>
      </vt:variant>
      <vt:variant>
        <vt:i4>246</vt:i4>
      </vt:variant>
      <vt:variant>
        <vt:i4>0</vt:i4>
      </vt:variant>
      <vt:variant>
        <vt:i4>5</vt:i4>
      </vt:variant>
      <vt:variant>
        <vt:lpwstr>http://www.indexfungorum.org/NAMES/NamesRecord.asp?RecordID=230543</vt:lpwstr>
      </vt:variant>
      <vt:variant>
        <vt:lpwstr/>
      </vt:variant>
      <vt:variant>
        <vt:i4>2555951</vt:i4>
      </vt:variant>
      <vt:variant>
        <vt:i4>243</vt:i4>
      </vt:variant>
      <vt:variant>
        <vt:i4>0</vt:i4>
      </vt:variant>
      <vt:variant>
        <vt:i4>5</vt:i4>
      </vt:variant>
      <vt:variant>
        <vt:lpwstr>http://www.indexfungorum.org/NAMES/NamesRecord.asp?RecordID=134344</vt:lpwstr>
      </vt:variant>
      <vt:variant>
        <vt:lpwstr/>
      </vt:variant>
      <vt:variant>
        <vt:i4>2359336</vt:i4>
      </vt:variant>
      <vt:variant>
        <vt:i4>240</vt:i4>
      </vt:variant>
      <vt:variant>
        <vt:i4>0</vt:i4>
      </vt:variant>
      <vt:variant>
        <vt:i4>5</vt:i4>
      </vt:variant>
      <vt:variant>
        <vt:lpwstr>http://www.indexfungorum.org/NAMES/NamesRecord.asp?RecordID=134337</vt:lpwstr>
      </vt:variant>
      <vt:variant>
        <vt:lpwstr/>
      </vt:variant>
      <vt:variant>
        <vt:i4>2883624</vt:i4>
      </vt:variant>
      <vt:variant>
        <vt:i4>237</vt:i4>
      </vt:variant>
      <vt:variant>
        <vt:i4>0</vt:i4>
      </vt:variant>
      <vt:variant>
        <vt:i4>5</vt:i4>
      </vt:variant>
      <vt:variant>
        <vt:lpwstr>http://www.indexfungorum.org/NAMES/NamesRecord.asp?RecordID=372870</vt:lpwstr>
      </vt:variant>
      <vt:variant>
        <vt:lpwstr/>
      </vt:variant>
      <vt:variant>
        <vt:i4>2949155</vt:i4>
      </vt:variant>
      <vt:variant>
        <vt:i4>234</vt:i4>
      </vt:variant>
      <vt:variant>
        <vt:i4>0</vt:i4>
      </vt:variant>
      <vt:variant>
        <vt:i4>5</vt:i4>
      </vt:variant>
      <vt:variant>
        <vt:lpwstr>http://www.indexfungorum.org/NAMES/NamesRecord.asp?RecordID=216996</vt:lpwstr>
      </vt:variant>
      <vt:variant>
        <vt:lpwstr/>
      </vt:variant>
      <vt:variant>
        <vt:i4>2162731</vt:i4>
      </vt:variant>
      <vt:variant>
        <vt:i4>231</vt:i4>
      </vt:variant>
      <vt:variant>
        <vt:i4>0</vt:i4>
      </vt:variant>
      <vt:variant>
        <vt:i4>5</vt:i4>
      </vt:variant>
      <vt:variant>
        <vt:lpwstr>http://www.indexfungorum.org/NAMES/NamesRecord.asp?RecordID=255324</vt:lpwstr>
      </vt:variant>
      <vt:variant>
        <vt:lpwstr/>
      </vt:variant>
      <vt:variant>
        <vt:i4>2424878</vt:i4>
      </vt:variant>
      <vt:variant>
        <vt:i4>228</vt:i4>
      </vt:variant>
      <vt:variant>
        <vt:i4>0</vt:i4>
      </vt:variant>
      <vt:variant>
        <vt:i4>5</vt:i4>
      </vt:variant>
      <vt:variant>
        <vt:lpwstr>http://www.indexfungorum.org/NAMES/NamesRecord.asp?RecordID=116275</vt:lpwstr>
      </vt:variant>
      <vt:variant>
        <vt:lpwstr/>
      </vt:variant>
      <vt:variant>
        <vt:i4>2818089</vt:i4>
      </vt:variant>
      <vt:variant>
        <vt:i4>225</vt:i4>
      </vt:variant>
      <vt:variant>
        <vt:i4>0</vt:i4>
      </vt:variant>
      <vt:variant>
        <vt:i4>5</vt:i4>
      </vt:variant>
      <vt:variant>
        <vt:lpwstr>http://www.indexfungorum.org/NAMES/NamesRecord.asp?RecordID=153558</vt:lpwstr>
      </vt:variant>
      <vt:variant>
        <vt:lpwstr/>
      </vt:variant>
      <vt:variant>
        <vt:i4>2424870</vt:i4>
      </vt:variant>
      <vt:variant>
        <vt:i4>222</vt:i4>
      </vt:variant>
      <vt:variant>
        <vt:i4>0</vt:i4>
      </vt:variant>
      <vt:variant>
        <vt:i4>5</vt:i4>
      </vt:variant>
      <vt:variant>
        <vt:lpwstr>http://www.indexfungorum.org/NAMES/NamesRecord.asp?RecordID=249735</vt:lpwstr>
      </vt:variant>
      <vt:variant>
        <vt:lpwstr/>
      </vt:variant>
      <vt:variant>
        <vt:i4>2490408</vt:i4>
      </vt:variant>
      <vt:variant>
        <vt:i4>219</vt:i4>
      </vt:variant>
      <vt:variant>
        <vt:i4>0</vt:i4>
      </vt:variant>
      <vt:variant>
        <vt:i4>5</vt:i4>
      </vt:variant>
      <vt:variant>
        <vt:lpwstr>http://www.indexfungorum.org/NAMES/NamesRecord.asp?RecordID=247736</vt:lpwstr>
      </vt:variant>
      <vt:variant>
        <vt:lpwstr/>
      </vt:variant>
      <vt:variant>
        <vt:i4>3080235</vt:i4>
      </vt:variant>
      <vt:variant>
        <vt:i4>216</vt:i4>
      </vt:variant>
      <vt:variant>
        <vt:i4>0</vt:i4>
      </vt:variant>
      <vt:variant>
        <vt:i4>5</vt:i4>
      </vt:variant>
      <vt:variant>
        <vt:lpwstr>http://www.indexfungorum.org/NAMES/NamesRecord.asp?RecordID=101854</vt:lpwstr>
      </vt:variant>
      <vt:variant>
        <vt:lpwstr/>
      </vt:variant>
      <vt:variant>
        <vt:i4>2818089</vt:i4>
      </vt:variant>
      <vt:variant>
        <vt:i4>213</vt:i4>
      </vt:variant>
      <vt:variant>
        <vt:i4>0</vt:i4>
      </vt:variant>
      <vt:variant>
        <vt:i4>5</vt:i4>
      </vt:variant>
      <vt:variant>
        <vt:lpwstr>http://www.indexfungorum.org/NAMES/NamesRecord.asp?RecordID=216039</vt:lpwstr>
      </vt:variant>
      <vt:variant>
        <vt:lpwstr/>
      </vt:variant>
      <vt:variant>
        <vt:i4>2097193</vt:i4>
      </vt:variant>
      <vt:variant>
        <vt:i4>210</vt:i4>
      </vt:variant>
      <vt:variant>
        <vt:i4>0</vt:i4>
      </vt:variant>
      <vt:variant>
        <vt:i4>5</vt:i4>
      </vt:variant>
      <vt:variant>
        <vt:lpwstr>http://www.indexfungorum.org/NAMES/NamesRecord.asp?RecordID=272175</vt:lpwstr>
      </vt:variant>
      <vt:variant>
        <vt:lpwstr/>
      </vt:variant>
      <vt:variant>
        <vt:i4>2424871</vt:i4>
      </vt:variant>
      <vt:variant>
        <vt:i4>207</vt:i4>
      </vt:variant>
      <vt:variant>
        <vt:i4>0</vt:i4>
      </vt:variant>
      <vt:variant>
        <vt:i4>5</vt:i4>
      </vt:variant>
      <vt:variant>
        <vt:lpwstr>http://www.indexfungorum.org/NAMES/NamesRecord.asp?RecordID=229723</vt:lpwstr>
      </vt:variant>
      <vt:variant>
        <vt:lpwstr/>
      </vt:variant>
      <vt:variant>
        <vt:i4>2424870</vt:i4>
      </vt:variant>
      <vt:variant>
        <vt:i4>204</vt:i4>
      </vt:variant>
      <vt:variant>
        <vt:i4>0</vt:i4>
      </vt:variant>
      <vt:variant>
        <vt:i4>5</vt:i4>
      </vt:variant>
      <vt:variant>
        <vt:lpwstr>http://www.indexfungorum.org/NAMES/NamesRecord.asp?RecordID=171687</vt:lpwstr>
      </vt:variant>
      <vt:variant>
        <vt:lpwstr/>
      </vt:variant>
      <vt:variant>
        <vt:i4>2555948</vt:i4>
      </vt:variant>
      <vt:variant>
        <vt:i4>201</vt:i4>
      </vt:variant>
      <vt:variant>
        <vt:i4>0</vt:i4>
      </vt:variant>
      <vt:variant>
        <vt:i4>5</vt:i4>
      </vt:variant>
      <vt:variant>
        <vt:lpwstr>http://www.indexfungorum.org/NAMES/NamesRecord.asp?RecordID=173003</vt:lpwstr>
      </vt:variant>
      <vt:variant>
        <vt:lpwstr/>
      </vt:variant>
      <vt:variant>
        <vt:i4>2555941</vt:i4>
      </vt:variant>
      <vt:variant>
        <vt:i4>198</vt:i4>
      </vt:variant>
      <vt:variant>
        <vt:i4>0</vt:i4>
      </vt:variant>
      <vt:variant>
        <vt:i4>5</vt:i4>
      </vt:variant>
      <vt:variant>
        <vt:lpwstr>http://www.indexfungorum.org/NAMES/NamesRecord.asp?RecordID=239304</vt:lpwstr>
      </vt:variant>
      <vt:variant>
        <vt:lpwstr/>
      </vt:variant>
      <vt:variant>
        <vt:i4>2424876</vt:i4>
      </vt:variant>
      <vt:variant>
        <vt:i4>195</vt:i4>
      </vt:variant>
      <vt:variant>
        <vt:i4>0</vt:i4>
      </vt:variant>
      <vt:variant>
        <vt:i4>5</vt:i4>
      </vt:variant>
      <vt:variant>
        <vt:lpwstr>http://www.indexfungorum.org/NAMES/NamesRecord.asp?RecordID=161626</vt:lpwstr>
      </vt:variant>
      <vt:variant>
        <vt:lpwstr/>
      </vt:variant>
      <vt:variant>
        <vt:i4>3080236</vt:i4>
      </vt:variant>
      <vt:variant>
        <vt:i4>192</vt:i4>
      </vt:variant>
      <vt:variant>
        <vt:i4>0</vt:i4>
      </vt:variant>
      <vt:variant>
        <vt:i4>5</vt:i4>
      </vt:variant>
      <vt:variant>
        <vt:lpwstr>http://www.indexfungorum.org/NAMES/NamesRecord.asp?RecordID=216964</vt:lpwstr>
      </vt:variant>
      <vt:variant>
        <vt:lpwstr/>
      </vt:variant>
      <vt:variant>
        <vt:i4>2424879</vt:i4>
      </vt:variant>
      <vt:variant>
        <vt:i4>189</vt:i4>
      </vt:variant>
      <vt:variant>
        <vt:i4>0</vt:i4>
      </vt:variant>
      <vt:variant>
        <vt:i4>5</vt:i4>
      </vt:variant>
      <vt:variant>
        <vt:lpwstr>http://www.indexfungorum.org/NAMES/NamesRecord.asp?RecordID=147173</vt:lpwstr>
      </vt:variant>
      <vt:variant>
        <vt:lpwstr/>
      </vt:variant>
      <vt:variant>
        <vt:i4>2883620</vt:i4>
      </vt:variant>
      <vt:variant>
        <vt:i4>186</vt:i4>
      </vt:variant>
      <vt:variant>
        <vt:i4>0</vt:i4>
      </vt:variant>
      <vt:variant>
        <vt:i4>5</vt:i4>
      </vt:variant>
      <vt:variant>
        <vt:lpwstr>http://www.indexfungorum.org/NAMES/NamesRecord.asp?RecordID=159822</vt:lpwstr>
      </vt:variant>
      <vt:variant>
        <vt:lpwstr/>
      </vt:variant>
      <vt:variant>
        <vt:i4>2097195</vt:i4>
      </vt:variant>
      <vt:variant>
        <vt:i4>183</vt:i4>
      </vt:variant>
      <vt:variant>
        <vt:i4>0</vt:i4>
      </vt:variant>
      <vt:variant>
        <vt:i4>5</vt:i4>
      </vt:variant>
      <vt:variant>
        <vt:lpwstr>http://www.indexfungorum.org/NAMES/NamesRecord.asp?RecordID=242156</vt:lpwstr>
      </vt:variant>
      <vt:variant>
        <vt:lpwstr/>
      </vt:variant>
      <vt:variant>
        <vt:i4>2621484</vt:i4>
      </vt:variant>
      <vt:variant>
        <vt:i4>180</vt:i4>
      </vt:variant>
      <vt:variant>
        <vt:i4>0</vt:i4>
      </vt:variant>
      <vt:variant>
        <vt:i4>5</vt:i4>
      </vt:variant>
      <vt:variant>
        <vt:lpwstr>http://www.indexfungorum.org/NAMES/NamesRecord.asp?RecordID=497416</vt:lpwstr>
      </vt:variant>
      <vt:variant>
        <vt:lpwstr/>
      </vt:variant>
      <vt:variant>
        <vt:i4>2097199</vt:i4>
      </vt:variant>
      <vt:variant>
        <vt:i4>177</vt:i4>
      </vt:variant>
      <vt:variant>
        <vt:i4>0</vt:i4>
      </vt:variant>
      <vt:variant>
        <vt:i4>5</vt:i4>
      </vt:variant>
      <vt:variant>
        <vt:lpwstr>http://www.indexfungorum.org/NAMES/NamesRecord.asp?RecordID=243502</vt:lpwstr>
      </vt:variant>
      <vt:variant>
        <vt:lpwstr/>
      </vt:variant>
      <vt:variant>
        <vt:i4>2555949</vt:i4>
      </vt:variant>
      <vt:variant>
        <vt:i4>174</vt:i4>
      </vt:variant>
      <vt:variant>
        <vt:i4>0</vt:i4>
      </vt:variant>
      <vt:variant>
        <vt:i4>5</vt:i4>
      </vt:variant>
      <vt:variant>
        <vt:lpwstr>http://www.indexfungorum.org/NAMES/NamesRecord.asp?RecordID=460577</vt:lpwstr>
      </vt:variant>
      <vt:variant>
        <vt:lpwstr/>
      </vt:variant>
      <vt:variant>
        <vt:i4>3080236</vt:i4>
      </vt:variant>
      <vt:variant>
        <vt:i4>171</vt:i4>
      </vt:variant>
      <vt:variant>
        <vt:i4>0</vt:i4>
      </vt:variant>
      <vt:variant>
        <vt:i4>5</vt:i4>
      </vt:variant>
      <vt:variant>
        <vt:lpwstr>http://www.mycobank.org/BioloMICS.aspx?TableKey=14682616000000067&amp;Rec=204745&amp;Fields=All</vt:lpwstr>
      </vt:variant>
      <vt:variant>
        <vt:lpwstr/>
      </vt:variant>
      <vt:variant>
        <vt:i4>3080230</vt:i4>
      </vt:variant>
      <vt:variant>
        <vt:i4>168</vt:i4>
      </vt:variant>
      <vt:variant>
        <vt:i4>0</vt:i4>
      </vt:variant>
      <vt:variant>
        <vt:i4>5</vt:i4>
      </vt:variant>
      <vt:variant>
        <vt:lpwstr>http://www.mycobank.org/BioloMICS.aspx?TableKey=14682616000000067&amp;Rec=118417&amp;Fields=All</vt:lpwstr>
      </vt:variant>
      <vt:variant>
        <vt:lpwstr/>
      </vt:variant>
      <vt:variant>
        <vt:i4>2359343</vt:i4>
      </vt:variant>
      <vt:variant>
        <vt:i4>165</vt:i4>
      </vt:variant>
      <vt:variant>
        <vt:i4>0</vt:i4>
      </vt:variant>
      <vt:variant>
        <vt:i4>5</vt:i4>
      </vt:variant>
      <vt:variant>
        <vt:lpwstr>http://www.indexfungorum.org/NAMES/NamesRecord.asp?RecordID=120005</vt:lpwstr>
      </vt:variant>
      <vt:variant>
        <vt:lpwstr/>
      </vt:variant>
      <vt:variant>
        <vt:i4>2359339</vt:i4>
      </vt:variant>
      <vt:variant>
        <vt:i4>162</vt:i4>
      </vt:variant>
      <vt:variant>
        <vt:i4>0</vt:i4>
      </vt:variant>
      <vt:variant>
        <vt:i4>5</vt:i4>
      </vt:variant>
      <vt:variant>
        <vt:lpwstr>http://www.indexfungorum.org/NAMES/NamesRecord.asp?RecordID=174909</vt:lpwstr>
      </vt:variant>
      <vt:variant>
        <vt:lpwstr/>
      </vt:variant>
      <vt:variant>
        <vt:i4>2555951</vt:i4>
      </vt:variant>
      <vt:variant>
        <vt:i4>159</vt:i4>
      </vt:variant>
      <vt:variant>
        <vt:i4>0</vt:i4>
      </vt:variant>
      <vt:variant>
        <vt:i4>5</vt:i4>
      </vt:variant>
      <vt:variant>
        <vt:lpwstr>http://www.indexfungorum.org/NAMES/NamesRecord.asp?RecordID=235067</vt:lpwstr>
      </vt:variant>
      <vt:variant>
        <vt:lpwstr/>
      </vt:variant>
      <vt:variant>
        <vt:i4>2162720</vt:i4>
      </vt:variant>
      <vt:variant>
        <vt:i4>156</vt:i4>
      </vt:variant>
      <vt:variant>
        <vt:i4>0</vt:i4>
      </vt:variant>
      <vt:variant>
        <vt:i4>5</vt:i4>
      </vt:variant>
      <vt:variant>
        <vt:lpwstr>http://www.indexfungorum.org/NAMES/NamesRecord.asp?RecordID=258344</vt:lpwstr>
      </vt:variant>
      <vt:variant>
        <vt:lpwstr/>
      </vt:variant>
      <vt:variant>
        <vt:i4>2293805</vt:i4>
      </vt:variant>
      <vt:variant>
        <vt:i4>153</vt:i4>
      </vt:variant>
      <vt:variant>
        <vt:i4>0</vt:i4>
      </vt:variant>
      <vt:variant>
        <vt:i4>5</vt:i4>
      </vt:variant>
      <vt:variant>
        <vt:lpwstr>http://www.indexfungorum.org/NAMES/NamesRecord.asp?RecordID=373433</vt:lpwstr>
      </vt:variant>
      <vt:variant>
        <vt:lpwstr/>
      </vt:variant>
      <vt:variant>
        <vt:i4>2752552</vt:i4>
      </vt:variant>
      <vt:variant>
        <vt:i4>150</vt:i4>
      </vt:variant>
      <vt:variant>
        <vt:i4>0</vt:i4>
      </vt:variant>
      <vt:variant>
        <vt:i4>5</vt:i4>
      </vt:variant>
      <vt:variant>
        <vt:lpwstr>http://www.indexfungorum.org/NAMES/NamesRecord.asp?RecordID=262669</vt:lpwstr>
      </vt:variant>
      <vt:variant>
        <vt:lpwstr/>
      </vt:variant>
      <vt:variant>
        <vt:i4>2555951</vt:i4>
      </vt:variant>
      <vt:variant>
        <vt:i4>147</vt:i4>
      </vt:variant>
      <vt:variant>
        <vt:i4>0</vt:i4>
      </vt:variant>
      <vt:variant>
        <vt:i4>5</vt:i4>
      </vt:variant>
      <vt:variant>
        <vt:lpwstr>http://www.indexfungorum.org/NAMES/NamesRecord.asp?RecordID=215762</vt:lpwstr>
      </vt:variant>
      <vt:variant>
        <vt:lpwstr/>
      </vt:variant>
      <vt:variant>
        <vt:i4>2359338</vt:i4>
      </vt:variant>
      <vt:variant>
        <vt:i4>144</vt:i4>
      </vt:variant>
      <vt:variant>
        <vt:i4>0</vt:i4>
      </vt:variant>
      <vt:variant>
        <vt:i4>5</vt:i4>
      </vt:variant>
      <vt:variant>
        <vt:lpwstr>http://www.indexfungorum.org/NAMES/NamesRecord.asp?RecordID=121144</vt:lpwstr>
      </vt:variant>
      <vt:variant>
        <vt:lpwstr/>
      </vt:variant>
      <vt:variant>
        <vt:i4>2424871</vt:i4>
      </vt:variant>
      <vt:variant>
        <vt:i4>141</vt:i4>
      </vt:variant>
      <vt:variant>
        <vt:i4>0</vt:i4>
      </vt:variant>
      <vt:variant>
        <vt:i4>5</vt:i4>
      </vt:variant>
      <vt:variant>
        <vt:lpwstr>http://www.indexfungorum.org/NAMES/NamesRecord.asp?RecordID=168202</vt:lpwstr>
      </vt:variant>
      <vt:variant>
        <vt:lpwstr/>
      </vt:variant>
      <vt:variant>
        <vt:i4>2293803</vt:i4>
      </vt:variant>
      <vt:variant>
        <vt:i4>138</vt:i4>
      </vt:variant>
      <vt:variant>
        <vt:i4>0</vt:i4>
      </vt:variant>
      <vt:variant>
        <vt:i4>5</vt:i4>
      </vt:variant>
      <vt:variant>
        <vt:lpwstr>http://www.indexfungorum.org/NAMES/NamesRecord.asp?RecordID=233447</vt:lpwstr>
      </vt:variant>
      <vt:variant>
        <vt:lpwstr/>
      </vt:variant>
      <vt:variant>
        <vt:i4>2752548</vt:i4>
      </vt:variant>
      <vt:variant>
        <vt:i4>135</vt:i4>
      </vt:variant>
      <vt:variant>
        <vt:i4>0</vt:i4>
      </vt:variant>
      <vt:variant>
        <vt:i4>5</vt:i4>
      </vt:variant>
      <vt:variant>
        <vt:lpwstr>http://www.indexfungorum.org/NAMES/NamesRecord.asp?RecordID=218800</vt:lpwstr>
      </vt:variant>
      <vt:variant>
        <vt:lpwstr/>
      </vt:variant>
      <vt:variant>
        <vt:i4>2490403</vt:i4>
      </vt:variant>
      <vt:variant>
        <vt:i4>132</vt:i4>
      </vt:variant>
      <vt:variant>
        <vt:i4>0</vt:i4>
      </vt:variant>
      <vt:variant>
        <vt:i4>5</vt:i4>
      </vt:variant>
      <vt:variant>
        <vt:lpwstr>http://www.indexfungorum.org/NAMES/NamesRecord.asp?RecordID=148243</vt:lpwstr>
      </vt:variant>
      <vt:variant>
        <vt:lpwstr/>
      </vt:variant>
      <vt:variant>
        <vt:i4>2228267</vt:i4>
      </vt:variant>
      <vt:variant>
        <vt:i4>129</vt:i4>
      </vt:variant>
      <vt:variant>
        <vt:i4>0</vt:i4>
      </vt:variant>
      <vt:variant>
        <vt:i4>5</vt:i4>
      </vt:variant>
      <vt:variant>
        <vt:lpwstr>http://www.indexfungorum.org/NAMES/NamesRecord.asp?RecordID=245124</vt:lpwstr>
      </vt:variant>
      <vt:variant>
        <vt:lpwstr/>
      </vt:variant>
      <vt:variant>
        <vt:i4>2490405</vt:i4>
      </vt:variant>
      <vt:variant>
        <vt:i4>126</vt:i4>
      </vt:variant>
      <vt:variant>
        <vt:i4>0</vt:i4>
      </vt:variant>
      <vt:variant>
        <vt:i4>5</vt:i4>
      </vt:variant>
      <vt:variant>
        <vt:lpwstr>http://www.indexfungorum.org/NAMES/NamesRecord.asp?RecordID=153090</vt:lpwstr>
      </vt:variant>
      <vt:variant>
        <vt:lpwstr/>
      </vt:variant>
      <vt:variant>
        <vt:i4>2490414</vt:i4>
      </vt:variant>
      <vt:variant>
        <vt:i4>123</vt:i4>
      </vt:variant>
      <vt:variant>
        <vt:i4>0</vt:i4>
      </vt:variant>
      <vt:variant>
        <vt:i4>5</vt:i4>
      </vt:variant>
      <vt:variant>
        <vt:lpwstr>http://www.indexfungorum.org/NAMES/NamesRecord.asp?RecordID=156272</vt:lpwstr>
      </vt:variant>
      <vt:variant>
        <vt:lpwstr/>
      </vt:variant>
      <vt:variant>
        <vt:i4>2490405</vt:i4>
      </vt:variant>
      <vt:variant>
        <vt:i4>120</vt:i4>
      </vt:variant>
      <vt:variant>
        <vt:i4>0</vt:i4>
      </vt:variant>
      <vt:variant>
        <vt:i4>5</vt:i4>
      </vt:variant>
      <vt:variant>
        <vt:lpwstr>http://www.indexfungorum.org/NAMES/NamesRecord.asp?RecordID=153090</vt:lpwstr>
      </vt:variant>
      <vt:variant>
        <vt:lpwstr/>
      </vt:variant>
      <vt:variant>
        <vt:i4>2162722</vt:i4>
      </vt:variant>
      <vt:variant>
        <vt:i4>117</vt:i4>
      </vt:variant>
      <vt:variant>
        <vt:i4>0</vt:i4>
      </vt:variant>
      <vt:variant>
        <vt:i4>5</vt:i4>
      </vt:variant>
      <vt:variant>
        <vt:lpwstr>http://www.indexfungorum.org/NAMES/NamesRecord.asp?RecordID=145187</vt:lpwstr>
      </vt:variant>
      <vt:variant>
        <vt:lpwstr/>
      </vt:variant>
      <vt:variant>
        <vt:i4>2883624</vt:i4>
      </vt:variant>
      <vt:variant>
        <vt:i4>114</vt:i4>
      </vt:variant>
      <vt:variant>
        <vt:i4>0</vt:i4>
      </vt:variant>
      <vt:variant>
        <vt:i4>5</vt:i4>
      </vt:variant>
      <vt:variant>
        <vt:lpwstr>http://www.indexfungorum.org/NAMES/NamesRecord.asp?RecordID=372870</vt:lpwstr>
      </vt:variant>
      <vt:variant>
        <vt:lpwstr/>
      </vt:variant>
      <vt:variant>
        <vt:i4>2490412</vt:i4>
      </vt:variant>
      <vt:variant>
        <vt:i4>111</vt:i4>
      </vt:variant>
      <vt:variant>
        <vt:i4>0</vt:i4>
      </vt:variant>
      <vt:variant>
        <vt:i4>5</vt:i4>
      </vt:variant>
      <vt:variant>
        <vt:lpwstr>http://www.indexfungorum.org/NAMES/NamesRecord.asp?RecordID=215652</vt:lpwstr>
      </vt:variant>
      <vt:variant>
        <vt:lpwstr/>
      </vt:variant>
      <vt:variant>
        <vt:i4>2490408</vt:i4>
      </vt:variant>
      <vt:variant>
        <vt:i4>108</vt:i4>
      </vt:variant>
      <vt:variant>
        <vt:i4>0</vt:i4>
      </vt:variant>
      <vt:variant>
        <vt:i4>5</vt:i4>
      </vt:variant>
      <vt:variant>
        <vt:lpwstr>http://www.indexfungorum.org/NAMES/NamesRecord.asp?RecordID=247736</vt:lpwstr>
      </vt:variant>
      <vt:variant>
        <vt:lpwstr/>
      </vt:variant>
      <vt:variant>
        <vt:i4>7405606</vt:i4>
      </vt:variant>
      <vt:variant>
        <vt:i4>105</vt:i4>
      </vt:variant>
      <vt:variant>
        <vt:i4>0</vt:i4>
      </vt:variant>
      <vt:variant>
        <vt:i4>5</vt:i4>
      </vt:variant>
      <vt:variant>
        <vt:lpwstr>http://www.mycobank.org/BioloMICS.aspx?TableKey=14682616000000067&amp;Rec=92452&amp;Fields=All</vt:lpwstr>
      </vt:variant>
      <vt:variant>
        <vt:lpwstr/>
      </vt:variant>
      <vt:variant>
        <vt:i4>2424871</vt:i4>
      </vt:variant>
      <vt:variant>
        <vt:i4>102</vt:i4>
      </vt:variant>
      <vt:variant>
        <vt:i4>0</vt:i4>
      </vt:variant>
      <vt:variant>
        <vt:i4>5</vt:i4>
      </vt:variant>
      <vt:variant>
        <vt:lpwstr>http://www.indexfungorum.org/NAMES/NamesRecord.asp?RecordID=229723</vt:lpwstr>
      </vt:variant>
      <vt:variant>
        <vt:lpwstr/>
      </vt:variant>
      <vt:variant>
        <vt:i4>3080232</vt:i4>
      </vt:variant>
      <vt:variant>
        <vt:i4>99</vt:i4>
      </vt:variant>
      <vt:variant>
        <vt:i4>0</vt:i4>
      </vt:variant>
      <vt:variant>
        <vt:i4>5</vt:i4>
      </vt:variant>
      <vt:variant>
        <vt:lpwstr>http://www.indexfungorum.org/NAMES/NamesRecord.asp?RecordID=216825</vt:lpwstr>
      </vt:variant>
      <vt:variant>
        <vt:lpwstr/>
      </vt:variant>
      <vt:variant>
        <vt:i4>2097186</vt:i4>
      </vt:variant>
      <vt:variant>
        <vt:i4>96</vt:i4>
      </vt:variant>
      <vt:variant>
        <vt:i4>0</vt:i4>
      </vt:variant>
      <vt:variant>
        <vt:i4>5</vt:i4>
      </vt:variant>
      <vt:variant>
        <vt:lpwstr>http://www.indexfungorum.org/NAMES/NamesRecord.asp?RecordID=356690</vt:lpwstr>
      </vt:variant>
      <vt:variant>
        <vt:lpwstr/>
      </vt:variant>
      <vt:variant>
        <vt:i4>2424878</vt:i4>
      </vt:variant>
      <vt:variant>
        <vt:i4>93</vt:i4>
      </vt:variant>
      <vt:variant>
        <vt:i4>0</vt:i4>
      </vt:variant>
      <vt:variant>
        <vt:i4>5</vt:i4>
      </vt:variant>
      <vt:variant>
        <vt:lpwstr>http://www.indexfungorum.org/NAMES/NamesRecord.asp?RecordID=116275</vt:lpwstr>
      </vt:variant>
      <vt:variant>
        <vt:lpwstr/>
      </vt:variant>
      <vt:variant>
        <vt:i4>2162724</vt:i4>
      </vt:variant>
      <vt:variant>
        <vt:i4>90</vt:i4>
      </vt:variant>
      <vt:variant>
        <vt:i4>0</vt:i4>
      </vt:variant>
      <vt:variant>
        <vt:i4>5</vt:i4>
      </vt:variant>
      <vt:variant>
        <vt:lpwstr>http://www.indexfungorum.org/NAMES/NamesRecord.asp?RecordID=330697</vt:lpwstr>
      </vt:variant>
      <vt:variant>
        <vt:lpwstr/>
      </vt:variant>
      <vt:variant>
        <vt:i4>2097197</vt:i4>
      </vt:variant>
      <vt:variant>
        <vt:i4>87</vt:i4>
      </vt:variant>
      <vt:variant>
        <vt:i4>0</vt:i4>
      </vt:variant>
      <vt:variant>
        <vt:i4>5</vt:i4>
      </vt:variant>
      <vt:variant>
        <vt:lpwstr>http://www.indexfungorum.org/NAMES/NamesRecord.asp?RecordID=309596</vt:lpwstr>
      </vt:variant>
      <vt:variant>
        <vt:lpwstr/>
      </vt:variant>
      <vt:variant>
        <vt:i4>2752552</vt:i4>
      </vt:variant>
      <vt:variant>
        <vt:i4>84</vt:i4>
      </vt:variant>
      <vt:variant>
        <vt:i4>0</vt:i4>
      </vt:variant>
      <vt:variant>
        <vt:i4>5</vt:i4>
      </vt:variant>
      <vt:variant>
        <vt:lpwstr>http://www.indexfungorum.org/NAMES/NamesRecord.asp?RecordID=262669</vt:lpwstr>
      </vt:variant>
      <vt:variant>
        <vt:lpwstr/>
      </vt:variant>
      <vt:variant>
        <vt:i4>2097193</vt:i4>
      </vt:variant>
      <vt:variant>
        <vt:i4>80</vt:i4>
      </vt:variant>
      <vt:variant>
        <vt:i4>0</vt:i4>
      </vt:variant>
      <vt:variant>
        <vt:i4>5</vt:i4>
      </vt:variant>
      <vt:variant>
        <vt:lpwstr>http://www.indexfungorum.org/NAMES/NamesRecord.asp?RecordID=272175</vt:lpwstr>
      </vt:variant>
      <vt:variant>
        <vt:lpwstr/>
      </vt:variant>
      <vt:variant>
        <vt:i4>2424871</vt:i4>
      </vt:variant>
      <vt:variant>
        <vt:i4>77</vt:i4>
      </vt:variant>
      <vt:variant>
        <vt:i4>0</vt:i4>
      </vt:variant>
      <vt:variant>
        <vt:i4>5</vt:i4>
      </vt:variant>
      <vt:variant>
        <vt:lpwstr>http://www.indexfungorum.org/NAMES/NamesRecord.asp?RecordID=168202</vt:lpwstr>
      </vt:variant>
      <vt:variant>
        <vt:lpwstr/>
      </vt:variant>
      <vt:variant>
        <vt:i4>2883620</vt:i4>
      </vt:variant>
      <vt:variant>
        <vt:i4>74</vt:i4>
      </vt:variant>
      <vt:variant>
        <vt:i4>0</vt:i4>
      </vt:variant>
      <vt:variant>
        <vt:i4>5</vt:i4>
      </vt:variant>
      <vt:variant>
        <vt:lpwstr>http://www.indexfungorum.org/NAMES/NamesRecord.asp?RecordID=159822</vt:lpwstr>
      </vt:variant>
      <vt:variant>
        <vt:lpwstr/>
      </vt:variant>
      <vt:variant>
        <vt:i4>2490405</vt:i4>
      </vt:variant>
      <vt:variant>
        <vt:i4>71</vt:i4>
      </vt:variant>
      <vt:variant>
        <vt:i4>0</vt:i4>
      </vt:variant>
      <vt:variant>
        <vt:i4>5</vt:i4>
      </vt:variant>
      <vt:variant>
        <vt:lpwstr>http://www.indexfungorum.org/NAMES/NamesRecord.asp?RecordID=153090</vt:lpwstr>
      </vt:variant>
      <vt:variant>
        <vt:lpwstr/>
      </vt:variant>
      <vt:variant>
        <vt:i4>2293798</vt:i4>
      </vt:variant>
      <vt:variant>
        <vt:i4>68</vt:i4>
      </vt:variant>
      <vt:variant>
        <vt:i4>0</vt:i4>
      </vt:variant>
      <vt:variant>
        <vt:i4>5</vt:i4>
      </vt:variant>
      <vt:variant>
        <vt:lpwstr>http://www.indexfungorum.org/NAMES/NamesRecord.asp?RecordID=121183</vt:lpwstr>
      </vt:variant>
      <vt:variant>
        <vt:lpwstr/>
      </vt:variant>
      <vt:variant>
        <vt:i4>2359342</vt:i4>
      </vt:variant>
      <vt:variant>
        <vt:i4>65</vt:i4>
      </vt:variant>
      <vt:variant>
        <vt:i4>0</vt:i4>
      </vt:variant>
      <vt:variant>
        <vt:i4>5</vt:i4>
      </vt:variant>
      <vt:variant>
        <vt:lpwstr>http://www.indexfungorum.org/NAMES/NamesRecord.asp?RecordID=162637</vt:lpwstr>
      </vt:variant>
      <vt:variant>
        <vt:lpwstr/>
      </vt:variant>
      <vt:variant>
        <vt:i4>2621486</vt:i4>
      </vt:variant>
      <vt:variant>
        <vt:i4>62</vt:i4>
      </vt:variant>
      <vt:variant>
        <vt:i4>0</vt:i4>
      </vt:variant>
      <vt:variant>
        <vt:i4>5</vt:i4>
      </vt:variant>
      <vt:variant>
        <vt:lpwstr>http://www.indexfungorum.org/NAMES/NamesRecord.asp?RecordID=159987</vt:lpwstr>
      </vt:variant>
      <vt:variant>
        <vt:lpwstr/>
      </vt:variant>
      <vt:variant>
        <vt:i4>2490408</vt:i4>
      </vt:variant>
      <vt:variant>
        <vt:i4>60</vt:i4>
      </vt:variant>
      <vt:variant>
        <vt:i4>0</vt:i4>
      </vt:variant>
      <vt:variant>
        <vt:i4>5</vt:i4>
      </vt:variant>
      <vt:variant>
        <vt:lpwstr>http://www.indexfungorum.org/NAMES/NamesRecord.asp?RecordID=230543</vt:lpwstr>
      </vt:variant>
      <vt:variant>
        <vt:lpwstr/>
      </vt:variant>
      <vt:variant>
        <vt:i4>8257570</vt:i4>
      </vt:variant>
      <vt:variant>
        <vt:i4>54</vt:i4>
      </vt:variant>
      <vt:variant>
        <vt:i4>0</vt:i4>
      </vt:variant>
      <vt:variant>
        <vt:i4>5</vt:i4>
      </vt:variant>
      <vt:variant>
        <vt:lpwstr>http://www.mycobank.org/BioloMICS.aspx?TableKey=14682616000000067&amp;Rec=58806&amp;Fields=All</vt:lpwstr>
      </vt:variant>
      <vt:variant>
        <vt:lpwstr/>
      </vt:variant>
      <vt:variant>
        <vt:i4>2359331</vt:i4>
      </vt:variant>
      <vt:variant>
        <vt:i4>51</vt:i4>
      </vt:variant>
      <vt:variant>
        <vt:i4>0</vt:i4>
      </vt:variant>
      <vt:variant>
        <vt:i4>5</vt:i4>
      </vt:variant>
      <vt:variant>
        <vt:lpwstr>http://www.mycobank.org/BioloMICS.aspx?TableKey=14682616000000067&amp;Rec=430993&amp;Fields=All</vt:lpwstr>
      </vt:variant>
      <vt:variant>
        <vt:lpwstr/>
      </vt:variant>
      <vt:variant>
        <vt:i4>589852</vt:i4>
      </vt:variant>
      <vt:variant>
        <vt:i4>48</vt:i4>
      </vt:variant>
      <vt:variant>
        <vt:i4>0</vt:i4>
      </vt:variant>
      <vt:variant>
        <vt:i4>5</vt:i4>
      </vt:variant>
      <vt:variant>
        <vt:lpwstr>F:\w\index.php?title=Ustilaginaceae&amp;action=edit&amp;redlink=1</vt:lpwstr>
      </vt:variant>
      <vt:variant>
        <vt:lpwstr/>
      </vt:variant>
      <vt:variant>
        <vt:i4>2293805</vt:i4>
      </vt:variant>
      <vt:variant>
        <vt:i4>45</vt:i4>
      </vt:variant>
      <vt:variant>
        <vt:i4>0</vt:i4>
      </vt:variant>
      <vt:variant>
        <vt:i4>5</vt:i4>
      </vt:variant>
      <vt:variant>
        <vt:lpwstr>http://www.indexfungorum.org/NAMES/NamesRecord.asp?RecordID=373433</vt:lpwstr>
      </vt:variant>
      <vt:variant>
        <vt:lpwstr/>
      </vt:variant>
      <vt:variant>
        <vt:i4>2293807</vt:i4>
      </vt:variant>
      <vt:variant>
        <vt:i4>42</vt:i4>
      </vt:variant>
      <vt:variant>
        <vt:i4>0</vt:i4>
      </vt:variant>
      <vt:variant>
        <vt:i4>5</vt:i4>
      </vt:variant>
      <vt:variant>
        <vt:lpwstr>http://www.indexfungorum.org/NAMES/NamesRecord.asp?RecordID=236251</vt:lpwstr>
      </vt:variant>
      <vt:variant>
        <vt:lpwstr/>
      </vt:variant>
      <vt:variant>
        <vt:i4>2752552</vt:i4>
      </vt:variant>
      <vt:variant>
        <vt:i4>39</vt:i4>
      </vt:variant>
      <vt:variant>
        <vt:i4>0</vt:i4>
      </vt:variant>
      <vt:variant>
        <vt:i4>5</vt:i4>
      </vt:variant>
      <vt:variant>
        <vt:lpwstr>http://www.indexfungorum.org/NAMES/NamesRecord.asp?RecordID=262669</vt:lpwstr>
      </vt:variant>
      <vt:variant>
        <vt:lpwstr/>
      </vt:variant>
      <vt:variant>
        <vt:i4>2555946</vt:i4>
      </vt:variant>
      <vt:variant>
        <vt:i4>36</vt:i4>
      </vt:variant>
      <vt:variant>
        <vt:i4>0</vt:i4>
      </vt:variant>
      <vt:variant>
        <vt:i4>5</vt:i4>
      </vt:variant>
      <vt:variant>
        <vt:lpwstr>http://www.mycobank.org/BioloMICS.aspx?TableKey=14682616000000067&amp;Rec=431019&amp;Fields=All</vt:lpwstr>
      </vt:variant>
      <vt:variant>
        <vt:lpwstr/>
      </vt:variant>
      <vt:variant>
        <vt:i4>8257570</vt:i4>
      </vt:variant>
      <vt:variant>
        <vt:i4>33</vt:i4>
      </vt:variant>
      <vt:variant>
        <vt:i4>0</vt:i4>
      </vt:variant>
      <vt:variant>
        <vt:i4>5</vt:i4>
      </vt:variant>
      <vt:variant>
        <vt:lpwstr>http://www.mycobank.org/BioloMICS.aspx?TableKey=14682616000000067&amp;Rec=58806&amp;Fields=All</vt:lpwstr>
      </vt:variant>
      <vt:variant>
        <vt:lpwstr/>
      </vt:variant>
      <vt:variant>
        <vt:i4>2555946</vt:i4>
      </vt:variant>
      <vt:variant>
        <vt:i4>30</vt:i4>
      </vt:variant>
      <vt:variant>
        <vt:i4>0</vt:i4>
      </vt:variant>
      <vt:variant>
        <vt:i4>5</vt:i4>
      </vt:variant>
      <vt:variant>
        <vt:lpwstr>http://www.mycobank.org/BioloMICS.aspx?TableKey=14682616000000067&amp;Rec=431019&amp;Fields=All</vt:lpwstr>
      </vt:variant>
      <vt:variant>
        <vt:lpwstr/>
      </vt:variant>
      <vt:variant>
        <vt:i4>2359331</vt:i4>
      </vt:variant>
      <vt:variant>
        <vt:i4>27</vt:i4>
      </vt:variant>
      <vt:variant>
        <vt:i4>0</vt:i4>
      </vt:variant>
      <vt:variant>
        <vt:i4>5</vt:i4>
      </vt:variant>
      <vt:variant>
        <vt:lpwstr>http://www.mycobank.org/BioloMICS.aspx?TableKey=14682616000000067&amp;Rec=430993&amp;Fields=All</vt:lpwstr>
      </vt:variant>
      <vt:variant>
        <vt:lpwstr/>
      </vt:variant>
      <vt:variant>
        <vt:i4>7405607</vt:i4>
      </vt:variant>
      <vt:variant>
        <vt:i4>24</vt:i4>
      </vt:variant>
      <vt:variant>
        <vt:i4>0</vt:i4>
      </vt:variant>
      <vt:variant>
        <vt:i4>5</vt:i4>
      </vt:variant>
      <vt:variant>
        <vt:lpwstr>http://www.mycobank.org/BioloMICS.aspx?TableKey=14682616000000067&amp;Rec=92453&amp;Fields=All</vt:lpwstr>
      </vt:variant>
      <vt:variant>
        <vt:lpwstr/>
      </vt:variant>
      <vt:variant>
        <vt:i4>7405607</vt:i4>
      </vt:variant>
      <vt:variant>
        <vt:i4>21</vt:i4>
      </vt:variant>
      <vt:variant>
        <vt:i4>0</vt:i4>
      </vt:variant>
      <vt:variant>
        <vt:i4>5</vt:i4>
      </vt:variant>
      <vt:variant>
        <vt:lpwstr>http://www.mycobank.org/BioloMICS.aspx?TableKey=14682616000000067&amp;Rec=92453&amp;Fields=All</vt:lpwstr>
      </vt:variant>
      <vt:variant>
        <vt:lpwstr/>
      </vt:variant>
      <vt:variant>
        <vt:i4>2883627</vt:i4>
      </vt:variant>
      <vt:variant>
        <vt:i4>18</vt:i4>
      </vt:variant>
      <vt:variant>
        <vt:i4>0</vt:i4>
      </vt:variant>
      <vt:variant>
        <vt:i4>5</vt:i4>
      </vt:variant>
      <vt:variant>
        <vt:lpwstr>http://www.mycobank.org/BioloMICS.aspx?TableKey=14682616000000067&amp;Rec=431002&amp;Fields=All</vt:lpwstr>
      </vt:variant>
      <vt:variant>
        <vt:lpwstr/>
      </vt:variant>
      <vt:variant>
        <vt:i4>7405606</vt:i4>
      </vt:variant>
      <vt:variant>
        <vt:i4>15</vt:i4>
      </vt:variant>
      <vt:variant>
        <vt:i4>0</vt:i4>
      </vt:variant>
      <vt:variant>
        <vt:i4>5</vt:i4>
      </vt:variant>
      <vt:variant>
        <vt:lpwstr>http://www.mycobank.org/BioloMICS.aspx?TableKey=14682616000000067&amp;Rec=92452&amp;Fields=All</vt:lpwstr>
      </vt:variant>
      <vt:variant>
        <vt:lpwstr/>
      </vt:variant>
      <vt:variant>
        <vt:i4>2555946</vt:i4>
      </vt:variant>
      <vt:variant>
        <vt:i4>12</vt:i4>
      </vt:variant>
      <vt:variant>
        <vt:i4>0</vt:i4>
      </vt:variant>
      <vt:variant>
        <vt:i4>5</vt:i4>
      </vt:variant>
      <vt:variant>
        <vt:lpwstr>http://www.mycobank.org/BioloMICS.aspx?TableKey=14682616000000067&amp;Rec=431019&amp;Fields=All</vt:lpwstr>
      </vt:variant>
      <vt:variant>
        <vt:lpwstr/>
      </vt:variant>
      <vt:variant>
        <vt:i4>2359331</vt:i4>
      </vt:variant>
      <vt:variant>
        <vt:i4>9</vt:i4>
      </vt:variant>
      <vt:variant>
        <vt:i4>0</vt:i4>
      </vt:variant>
      <vt:variant>
        <vt:i4>5</vt:i4>
      </vt:variant>
      <vt:variant>
        <vt:lpwstr>http://www.mycobank.org/BioloMICS.aspx?TableKey=14682616000000067&amp;Rec=430993&amp;Fields=All</vt:lpwstr>
      </vt:variant>
      <vt:variant>
        <vt:lpwstr/>
      </vt:variant>
      <vt:variant>
        <vt:i4>7405607</vt:i4>
      </vt:variant>
      <vt:variant>
        <vt:i4>6</vt:i4>
      </vt:variant>
      <vt:variant>
        <vt:i4>0</vt:i4>
      </vt:variant>
      <vt:variant>
        <vt:i4>5</vt:i4>
      </vt:variant>
      <vt:variant>
        <vt:lpwstr>http://www.mycobank.org/BioloMICS.aspx?TableKey=14682616000000067&amp;Rec=92453&amp;Fields=All</vt:lpwstr>
      </vt:variant>
      <vt:variant>
        <vt:lpwstr/>
      </vt:variant>
      <vt:variant>
        <vt:i4>2621483</vt:i4>
      </vt:variant>
      <vt:variant>
        <vt:i4>3</vt:i4>
      </vt:variant>
      <vt:variant>
        <vt:i4>0</vt:i4>
      </vt:variant>
      <vt:variant>
        <vt:i4>5</vt:i4>
      </vt:variant>
      <vt:variant>
        <vt:lpwstr>http://www.mycobank.org/BioloMICS.aspx?TableKey=14682616000000067&amp;Rec=431006&amp;Fields=All</vt:lpwstr>
      </vt:variant>
      <vt:variant>
        <vt:lpwstr/>
      </vt:variant>
      <vt:variant>
        <vt:i4>2883627</vt:i4>
      </vt:variant>
      <vt:variant>
        <vt:i4>0</vt:i4>
      </vt:variant>
      <vt:variant>
        <vt:i4>0</vt:i4>
      </vt:variant>
      <vt:variant>
        <vt:i4>5</vt:i4>
      </vt:variant>
      <vt:variant>
        <vt:lpwstr>http://www.mycobank.org/BioloMICS.aspx?TableKey=14682616000000067&amp;Rec=431002&amp;Fields=All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2024-09-18T09:27:00Z</cp:lastPrinted>
  <dcterms:created xsi:type="dcterms:W3CDTF">2024-10-25T14:05:00Z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abbb9591d207daa57db1d1eb17ccdc299864f89f27d86d764ea24c3056bfdebc</vt:lpwstr>
  </property>
</Properties>
</file>