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9143" w14:textId="77777777" w:rsidR="00A847AD" w:rsidRPr="00D86603" w:rsidRDefault="00A847AD" w:rsidP="00A847A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sz w:val="24"/>
          <w:szCs w:val="24"/>
          <w:lang w:val="ky-KG"/>
        </w:rPr>
        <w:t xml:space="preserve">ЖУСУП БАЛАСАГЫН </w:t>
      </w:r>
      <w:r w:rsidRPr="00D86603">
        <w:rPr>
          <w:rFonts w:ascii="Times New Roman" w:hAnsi="Times New Roman" w:cs="Times New Roman"/>
          <w:sz w:val="28"/>
          <w:szCs w:val="28"/>
          <w:lang w:val="ky-KG"/>
        </w:rPr>
        <w:t>атындагы</w:t>
      </w:r>
    </w:p>
    <w:p w14:paraId="2DAC730F" w14:textId="77777777" w:rsidR="00A847AD" w:rsidRPr="00D86603" w:rsidRDefault="00A847AD" w:rsidP="00A847A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4BC6D75F" w14:textId="77777777" w:rsidR="00A847AD" w:rsidRPr="00D86603" w:rsidRDefault="00A847AD" w:rsidP="00A847AD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sz w:val="28"/>
          <w:szCs w:val="28"/>
          <w:lang w:val="ky-KG"/>
        </w:rPr>
        <w:t>Окумуштуулар кеңешинин  кезектеги отурумунун</w:t>
      </w:r>
    </w:p>
    <w:p w14:paraId="264137F2" w14:textId="00DC23A5" w:rsidR="00A847AD" w:rsidRPr="00D86603" w:rsidRDefault="00A847AD" w:rsidP="00A847AD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C2D71" w:rsidRPr="00D86603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D86603">
        <w:rPr>
          <w:rFonts w:ascii="Times New Roman" w:hAnsi="Times New Roman" w:cs="Times New Roman"/>
          <w:sz w:val="24"/>
          <w:szCs w:val="24"/>
          <w:lang w:val="ky-KG"/>
        </w:rPr>
        <w:t>.0</w:t>
      </w:r>
      <w:r w:rsidR="00AC2D71" w:rsidRPr="00D86603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D86603">
        <w:rPr>
          <w:rFonts w:ascii="Times New Roman" w:hAnsi="Times New Roman" w:cs="Times New Roman"/>
          <w:sz w:val="24"/>
          <w:szCs w:val="24"/>
          <w:lang w:val="ky-KG"/>
        </w:rPr>
        <w:t>.2023-ж.</w:t>
      </w:r>
    </w:p>
    <w:p w14:paraId="2F0C0FFD" w14:textId="77777777" w:rsidR="00A847AD" w:rsidRPr="00D86603" w:rsidRDefault="00A847AD" w:rsidP="00A847AD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sz w:val="24"/>
          <w:szCs w:val="24"/>
          <w:lang w:val="ky-KG"/>
        </w:rPr>
        <w:t>Саат 14-00.</w:t>
      </w:r>
    </w:p>
    <w:p w14:paraId="7CCE24EA" w14:textId="77777777" w:rsidR="00A847AD" w:rsidRPr="00D86603" w:rsidRDefault="00A847AD" w:rsidP="00A847A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b/>
          <w:sz w:val="28"/>
          <w:szCs w:val="28"/>
          <w:lang w:val="ky-KG"/>
        </w:rPr>
        <w:t>Күн тартиби:</w:t>
      </w:r>
    </w:p>
    <w:p w14:paraId="0B6B1434" w14:textId="5FCF7DA1" w:rsidR="00A847AD" w:rsidRPr="00D86603" w:rsidRDefault="00A847AD" w:rsidP="00A84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Hlk143479156"/>
      <w:r w:rsidRPr="00D86603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bookmarkStart w:id="1" w:name="_Hlk143477014"/>
      <w:r w:rsidR="00D7643B" w:rsidRPr="00D86603">
        <w:rPr>
          <w:rFonts w:ascii="Times New Roman" w:hAnsi="Times New Roman" w:cs="Times New Roman"/>
          <w:sz w:val="28"/>
          <w:szCs w:val="28"/>
          <w:lang w:val="ky-KG"/>
        </w:rPr>
        <w:t>КУУнун эл аралык мамилелеринин абалы жана келечеги</w:t>
      </w:r>
      <w:r w:rsidRPr="00D866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5E58440" w14:textId="77777777" w:rsidR="00097572" w:rsidRPr="00D86603" w:rsidRDefault="00A847AD" w:rsidP="00097572">
      <w:pPr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(Жооптуу </w:t>
      </w:r>
      <w:r w:rsidR="00D7643B" w:rsidRPr="00D86603">
        <w:rPr>
          <w:rFonts w:ascii="Times New Roman" w:hAnsi="Times New Roman" w:cs="Times New Roman"/>
          <w:iCs/>
          <w:sz w:val="24"/>
          <w:szCs w:val="24"/>
          <w:lang w:val="ky-KG"/>
        </w:rPr>
        <w:t>Эл аралык байланыштар бөлүмүнун башчысы Б.Т.Кельдибеков</w:t>
      </w:r>
      <w:r w:rsidRPr="00D86603">
        <w:rPr>
          <w:rFonts w:ascii="Times New Roman" w:hAnsi="Times New Roman" w:cs="Times New Roman"/>
          <w:iCs/>
          <w:sz w:val="24"/>
          <w:szCs w:val="24"/>
          <w:lang w:val="ky-KG"/>
        </w:rPr>
        <w:t>).</w:t>
      </w:r>
    </w:p>
    <w:bookmarkEnd w:id="1"/>
    <w:p w14:paraId="0D6F3263" w14:textId="5AFC0E1D" w:rsidR="00097572" w:rsidRPr="00D86603" w:rsidRDefault="00097572" w:rsidP="0009757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2. </w:t>
      </w:r>
      <w:bookmarkStart w:id="2" w:name="_Hlk143477237"/>
      <w:r w:rsidRPr="00D86603">
        <w:rPr>
          <w:rFonts w:ascii="Times New Roman" w:hAnsi="Times New Roman" w:cs="Times New Roman"/>
          <w:sz w:val="28"/>
          <w:szCs w:val="28"/>
          <w:lang w:val="ky-KG"/>
        </w:rPr>
        <w:t>2022-2023 окуу жылына карата кышкы кабыл алууда тапшырган абитуриенттер боюнча маалымат.</w:t>
      </w:r>
    </w:p>
    <w:p w14:paraId="7DECBE9A" w14:textId="77777777" w:rsidR="00097572" w:rsidRPr="00D86603" w:rsidRDefault="00097572" w:rsidP="00097572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>(Жооптуу Кабыл алуу комиссиянын жоопту катчысы И.А. Усенов).</w:t>
      </w:r>
    </w:p>
    <w:bookmarkEnd w:id="2"/>
    <w:p w14:paraId="3A727F62" w14:textId="77777777" w:rsidR="00097572" w:rsidRPr="00D86603" w:rsidRDefault="00097572" w:rsidP="0009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CEA9C1A" w14:textId="6CBD0685" w:rsidR="00A847AD" w:rsidRPr="00D86603" w:rsidRDefault="00097572" w:rsidP="00A8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3" w:name="_Hlk143477498"/>
      <w:r w:rsidRPr="00D8660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847AD" w:rsidRPr="00D86603">
        <w:rPr>
          <w:rFonts w:ascii="Times New Roman" w:hAnsi="Times New Roman" w:cs="Times New Roman"/>
          <w:sz w:val="28"/>
          <w:szCs w:val="28"/>
          <w:lang w:val="ky-KG"/>
        </w:rPr>
        <w:t>.Факультеттин азыркы абалы жана перспективалары:</w:t>
      </w:r>
    </w:p>
    <w:p w14:paraId="7F739158" w14:textId="77777777" w:rsidR="00A847AD" w:rsidRPr="00D86603" w:rsidRDefault="00A847AD" w:rsidP="00A8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64B10F2A" w14:textId="77777777" w:rsidR="00E61556" w:rsidRPr="00D86603" w:rsidRDefault="00097572" w:rsidP="00E6155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847AD" w:rsidRPr="00D86603">
        <w:rPr>
          <w:rFonts w:ascii="Times New Roman" w:hAnsi="Times New Roman" w:cs="Times New Roman"/>
          <w:sz w:val="28"/>
          <w:szCs w:val="28"/>
          <w:lang w:val="ky-KG"/>
        </w:rPr>
        <w:t xml:space="preserve">.1. </w:t>
      </w:r>
      <w:r w:rsidR="00E61556" w:rsidRPr="00D86603">
        <w:rPr>
          <w:rFonts w:ascii="Times New Roman" w:hAnsi="Times New Roman" w:cs="Times New Roman"/>
          <w:sz w:val="28"/>
          <w:szCs w:val="28"/>
          <w:lang w:val="ky-KG"/>
        </w:rPr>
        <w:t>Кыргыз филологиясы факультети</w:t>
      </w:r>
    </w:p>
    <w:p w14:paraId="779FA8CE" w14:textId="6D707137" w:rsidR="00E61556" w:rsidRPr="00D86603" w:rsidRDefault="00E61556" w:rsidP="00E615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Б.А.Жайлообаев)</w:t>
      </w:r>
    </w:p>
    <w:bookmarkEnd w:id="3"/>
    <w:p w14:paraId="4AD9F07A" w14:textId="77777777" w:rsidR="003B42FE" w:rsidRPr="00D86603" w:rsidRDefault="003B42FE" w:rsidP="00A84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C175DD7" w14:textId="4705E083" w:rsidR="00A847AD" w:rsidRPr="00D86603" w:rsidRDefault="00097572" w:rsidP="00A84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A847AD" w:rsidRPr="00D86603">
        <w:rPr>
          <w:rFonts w:ascii="Times New Roman" w:hAnsi="Times New Roman" w:cs="Times New Roman"/>
          <w:sz w:val="28"/>
          <w:szCs w:val="28"/>
          <w:lang w:val="ky-KG"/>
        </w:rPr>
        <w:t>. Ар түрдүү маселелер.</w:t>
      </w:r>
    </w:p>
    <w:p w14:paraId="4777CFA1" w14:textId="77777777" w:rsidR="00A847AD" w:rsidRPr="00D86603" w:rsidRDefault="00A847AD" w:rsidP="00A847AD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86603">
        <w:rPr>
          <w:rFonts w:ascii="Times New Roman" w:hAnsi="Times New Roman" w:cs="Times New Roman"/>
          <w:i/>
          <w:sz w:val="24"/>
          <w:szCs w:val="24"/>
          <w:lang w:val="ky-KG"/>
        </w:rPr>
        <w:t>(Жооптуу Окумуштуу катчы Ж.Ж. Керимканова).</w:t>
      </w:r>
    </w:p>
    <w:p w14:paraId="0B104D42" w14:textId="0114E90D" w:rsidR="003B42FE" w:rsidRPr="00D86603" w:rsidRDefault="00097572" w:rsidP="00333117">
      <w:pPr>
        <w:pStyle w:val="2"/>
        <w:spacing w:before="120" w:beforeAutospacing="0" w:after="0" w:afterAutospacing="0"/>
        <w:ind w:right="-230"/>
        <w:rPr>
          <w:sz w:val="28"/>
          <w:szCs w:val="28"/>
          <w:lang w:val="ky-KG"/>
        </w:rPr>
      </w:pPr>
      <w:r w:rsidRPr="00D86603">
        <w:rPr>
          <w:sz w:val="28"/>
          <w:szCs w:val="28"/>
          <w:lang w:val="ky-KG"/>
        </w:rPr>
        <w:t>4</w:t>
      </w:r>
      <w:r w:rsidR="003B42FE" w:rsidRPr="00D86603">
        <w:rPr>
          <w:sz w:val="28"/>
          <w:szCs w:val="28"/>
          <w:lang w:val="ky-KG"/>
        </w:rPr>
        <w:t>.1. КУУнун кызматкерлерине “доцент” наамын ыйгаруу жөнүндо.</w:t>
      </w:r>
    </w:p>
    <w:p w14:paraId="0B708225" w14:textId="31455BC4" w:rsidR="003B42FE" w:rsidRPr="00D86603" w:rsidRDefault="003B42FE" w:rsidP="00333117">
      <w:pPr>
        <w:pStyle w:val="2"/>
        <w:spacing w:before="12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 xml:space="preserve">1.   </w:t>
      </w:r>
      <w:bookmarkStart w:id="4" w:name="_Hlk143476859"/>
      <w:r w:rsidRPr="00D86603">
        <w:rPr>
          <w:b w:val="0"/>
          <w:bCs w:val="0"/>
          <w:sz w:val="28"/>
          <w:szCs w:val="28"/>
          <w:lang w:val="ky-KG"/>
        </w:rPr>
        <w:t>Омурова Салтанат Кайыровна</w:t>
      </w:r>
      <w:bookmarkEnd w:id="4"/>
      <w:r w:rsidRPr="00D86603">
        <w:rPr>
          <w:b w:val="0"/>
          <w:bCs w:val="0"/>
          <w:sz w:val="28"/>
          <w:szCs w:val="28"/>
          <w:lang w:val="ky-KG"/>
        </w:rPr>
        <w:t>- э.и.д., “Финансы” кафедрасынын проф. м.а.,</w:t>
      </w:r>
      <w:r w:rsidRPr="00D86603">
        <w:rPr>
          <w:b w:val="0"/>
          <w:bCs w:val="0"/>
          <w:sz w:val="28"/>
          <w:szCs w:val="24"/>
        </w:rPr>
        <w:t xml:space="preserve"> ААК</w:t>
      </w:r>
      <w:r w:rsidRPr="00D86603">
        <w:rPr>
          <w:b w:val="0"/>
          <w:bCs w:val="0"/>
          <w:sz w:val="28"/>
          <w:szCs w:val="24"/>
          <w:lang w:val="ky-KG"/>
        </w:rPr>
        <w:t xml:space="preserve"> </w:t>
      </w:r>
      <w:r w:rsidRPr="00D86603">
        <w:rPr>
          <w:b w:val="0"/>
          <w:bCs w:val="0"/>
          <w:sz w:val="28"/>
          <w:szCs w:val="24"/>
        </w:rPr>
        <w:t>Кыргызстан коммерциялык банкы</w:t>
      </w:r>
      <w:r w:rsidRPr="00D86603">
        <w:rPr>
          <w:b w:val="0"/>
          <w:bCs w:val="0"/>
          <w:sz w:val="28"/>
          <w:szCs w:val="24"/>
          <w:lang w:val="ky-KG"/>
        </w:rPr>
        <w:t xml:space="preserve">нын </w:t>
      </w:r>
      <w:r w:rsidRPr="00D86603">
        <w:rPr>
          <w:b w:val="0"/>
          <w:bCs w:val="0"/>
          <w:sz w:val="28"/>
          <w:szCs w:val="24"/>
        </w:rPr>
        <w:t>"Семетей"</w:t>
      </w:r>
      <w:r w:rsidR="00176926" w:rsidRPr="00D86603">
        <w:rPr>
          <w:b w:val="0"/>
          <w:bCs w:val="0"/>
          <w:sz w:val="28"/>
          <w:szCs w:val="24"/>
          <w:lang w:val="ky-KG"/>
        </w:rPr>
        <w:t xml:space="preserve"> </w:t>
      </w:r>
      <w:r w:rsidRPr="00D86603">
        <w:rPr>
          <w:b w:val="0"/>
          <w:bCs w:val="0"/>
          <w:sz w:val="28"/>
          <w:szCs w:val="24"/>
        </w:rPr>
        <w:t>филиалынын директору</w:t>
      </w:r>
      <w:r w:rsidRPr="00D86603">
        <w:rPr>
          <w:b w:val="0"/>
          <w:bCs w:val="0"/>
          <w:sz w:val="28"/>
          <w:szCs w:val="24"/>
          <w:lang w:val="ky-KG"/>
        </w:rPr>
        <w:t>.</w:t>
      </w:r>
    </w:p>
    <w:p w14:paraId="02F5F03D" w14:textId="77777777" w:rsidR="00176926" w:rsidRPr="00D86603" w:rsidRDefault="003B42F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 xml:space="preserve">2. </w:t>
      </w:r>
      <w:bookmarkStart w:id="5" w:name="_Hlk143476648"/>
      <w:r w:rsidRPr="00D86603">
        <w:rPr>
          <w:b w:val="0"/>
          <w:bCs w:val="0"/>
          <w:sz w:val="28"/>
          <w:szCs w:val="28"/>
          <w:lang w:val="ky-KG"/>
        </w:rPr>
        <w:t xml:space="preserve">Байсырахманов Илияс Дуйшекеевич </w:t>
      </w:r>
      <w:bookmarkEnd w:id="5"/>
      <w:r w:rsidRPr="00D86603">
        <w:rPr>
          <w:b w:val="0"/>
          <w:bCs w:val="0"/>
          <w:sz w:val="28"/>
          <w:szCs w:val="28"/>
          <w:lang w:val="ky-KG"/>
        </w:rPr>
        <w:t>- “Белбоо күрөшү боюнча Кыргыз Республиксынын эмгек сиңирген машыктыруучусу”, факультеттер аралык дене- тарбия жана спорт кафедрасынын доцентинин м.а.</w:t>
      </w:r>
    </w:p>
    <w:p w14:paraId="7DB2C3B2" w14:textId="77777777" w:rsidR="004D0E24" w:rsidRPr="00D86603" w:rsidRDefault="004D0E24" w:rsidP="00333117">
      <w:pPr>
        <w:pStyle w:val="2"/>
        <w:spacing w:before="0" w:beforeAutospacing="0" w:after="0" w:afterAutospacing="0"/>
        <w:ind w:right="-230"/>
        <w:jc w:val="both"/>
        <w:rPr>
          <w:sz w:val="28"/>
          <w:szCs w:val="28"/>
          <w:lang w:val="ky-KG"/>
        </w:rPr>
      </w:pPr>
    </w:p>
    <w:p w14:paraId="70E6474A" w14:textId="3E356149" w:rsidR="00176926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sz w:val="28"/>
          <w:szCs w:val="28"/>
          <w:lang w:val="ky-KG"/>
        </w:rPr>
        <w:t>4</w:t>
      </w:r>
      <w:r w:rsidR="004D0E24" w:rsidRPr="00D86603">
        <w:rPr>
          <w:sz w:val="28"/>
          <w:szCs w:val="28"/>
          <w:lang w:val="ky-KG"/>
        </w:rPr>
        <w:t>.2. Ардактуу профессору наамын ыйгаруу жөнүндө.</w:t>
      </w:r>
    </w:p>
    <w:p w14:paraId="02D869B4" w14:textId="1E46FCAC" w:rsidR="00176926" w:rsidRPr="00D86603" w:rsidRDefault="004D0E24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1.</w:t>
      </w:r>
      <w:r w:rsidR="003B42FE" w:rsidRPr="00D86603">
        <w:rPr>
          <w:b w:val="0"/>
          <w:bCs w:val="0"/>
          <w:sz w:val="28"/>
          <w:szCs w:val="28"/>
          <w:lang w:val="ky-KG"/>
        </w:rPr>
        <w:t xml:space="preserve"> </w:t>
      </w:r>
      <w:r w:rsidR="00176926" w:rsidRPr="00D86603">
        <w:rPr>
          <w:b w:val="0"/>
          <w:bCs w:val="0"/>
          <w:sz w:val="28"/>
          <w:szCs w:val="28"/>
          <w:lang w:val="ky-KG"/>
        </w:rPr>
        <w:t>Франция өлкөсүнүн  Пуатье университетинин профессору Филипп Рожон</w:t>
      </w:r>
      <w:r w:rsidR="00D03F9C" w:rsidRPr="00D86603">
        <w:rPr>
          <w:b w:val="0"/>
          <w:bCs w:val="0"/>
          <w:sz w:val="28"/>
          <w:szCs w:val="28"/>
          <w:lang w:val="ky-KG"/>
        </w:rPr>
        <w:t>го</w:t>
      </w:r>
      <w:r w:rsidR="00176926" w:rsidRPr="00D86603">
        <w:rPr>
          <w:b w:val="0"/>
          <w:bCs w:val="0"/>
          <w:sz w:val="28"/>
          <w:szCs w:val="28"/>
          <w:lang w:val="ky-KG"/>
        </w:rPr>
        <w:t xml:space="preserve"> Ж.Баласагын атындагы Кыргыз улуттук университетинин Ардактуу профессору наамын ыйгаруу жөнүндө.</w:t>
      </w:r>
    </w:p>
    <w:p w14:paraId="4830744C" w14:textId="32D970CA" w:rsidR="003C2755" w:rsidRPr="00D86603" w:rsidRDefault="004D0E24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2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.</w:t>
      </w:r>
      <w:r w:rsidR="003C2755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Ф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 xml:space="preserve">ольклорчу-этногрaф, этнолог, </w:t>
      </w:r>
      <w:r w:rsidR="003C2755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Кыргыз Республикасынын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 xml:space="preserve"> илим жана техника жагындагы мамле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softHyphen/>
        <w:t xml:space="preserve">кеттик сыйлыгынын лауреаты, </w:t>
      </w:r>
      <w:r w:rsidR="003C2755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Кыргыз Республикасынын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 xml:space="preserve"> илимине эмгек сиңирген ишмер</w:t>
      </w:r>
      <w:r w:rsidR="003C2755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и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, Сократ атындагы эл аралык сый</w:t>
      </w:r>
      <w:r w:rsidR="00D03F9C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softHyphen/>
        <w:t>лыктын (SOCRATES INTERNATIONAL AWARD) лауреаты, Европa Ректорлор Клубунун (THE CLUB OF THE REKTORS OF EUROPE) мүчөсү</w:t>
      </w:r>
      <w:r w:rsidR="003C2755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 xml:space="preserve"> Кайыпов Сулайман Турдуевичке</w:t>
      </w:r>
      <w:r w:rsidR="003C2755" w:rsidRPr="00D86603">
        <w:rPr>
          <w:b w:val="0"/>
          <w:bCs w:val="0"/>
          <w:sz w:val="28"/>
          <w:szCs w:val="28"/>
          <w:lang w:val="ky-KG"/>
        </w:rPr>
        <w:t xml:space="preserve"> Ж.Баласагын атындагы Кыргыз улуттук университетинин Ардактуу профессору наамын ыйгаруу жөнүндө.</w:t>
      </w:r>
    </w:p>
    <w:p w14:paraId="7D6AA6DA" w14:textId="271441E4" w:rsidR="00D72FA8" w:rsidRPr="00D86603" w:rsidRDefault="004D0E24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>3.</w:t>
      </w:r>
      <w:r w:rsidR="00D72FA8" w:rsidRPr="00D86603">
        <w:rPr>
          <w:rFonts w:eastAsia="Calibri"/>
          <w:b w:val="0"/>
          <w:bCs w:val="0"/>
          <w:color w:val="000000" w:themeColor="text1"/>
          <w:sz w:val="28"/>
          <w:szCs w:val="28"/>
          <w:lang w:val="ky-KG"/>
        </w:rPr>
        <w:t xml:space="preserve"> Белгилүү тарыхчы, журналист, публицист, Кыргыз Республикасынын  маданиятына эмгек сиңирген ишмер, “Мурас” фондунун Башкармалыгынын Төрагасы Молдокасымов Кыяс Сатаровичке</w:t>
      </w:r>
      <w:r w:rsidR="00D72FA8" w:rsidRPr="00D86603">
        <w:rPr>
          <w:b w:val="0"/>
          <w:bCs w:val="0"/>
          <w:sz w:val="28"/>
          <w:szCs w:val="28"/>
          <w:lang w:val="ky-KG"/>
        </w:rPr>
        <w:t xml:space="preserve"> Ж.Баласагын атындагы Кыргыз улуттук университетинин Ардактуу профессору наамын ыйгаруу жөнүндө.</w:t>
      </w:r>
    </w:p>
    <w:p w14:paraId="5EDDA985" w14:textId="78BD4E32" w:rsidR="00D72FA8" w:rsidRPr="00D86603" w:rsidRDefault="00D72FA8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</w:p>
    <w:p w14:paraId="3895ABC4" w14:textId="27449F42" w:rsidR="004D0E24" w:rsidRPr="00D86603" w:rsidRDefault="004D0E24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lastRenderedPageBreak/>
        <w:t xml:space="preserve">4. </w:t>
      </w:r>
      <w:r w:rsidR="000E3B7C" w:rsidRPr="00D86603">
        <w:rPr>
          <w:b w:val="0"/>
          <w:bCs w:val="0"/>
          <w:sz w:val="28"/>
          <w:szCs w:val="28"/>
          <w:lang w:val="ky-KG"/>
        </w:rPr>
        <w:t xml:space="preserve">Кытай эл республикасынын архивдик булактарында кыргыз тарыхына байланышту байыркы тарыхый жазуу булактарын которгонго зор салымын кошкон көрүнүктүү кытай тарыхчы Ю Тайшанга </w:t>
      </w:r>
      <w:r w:rsidRPr="00D86603">
        <w:rPr>
          <w:b w:val="0"/>
          <w:bCs w:val="0"/>
          <w:sz w:val="28"/>
          <w:szCs w:val="28"/>
          <w:lang w:val="ky-KG"/>
        </w:rPr>
        <w:t>Ж.Баласагын атындагы Кыргыз улуттук университетинин Ардактуу профессору наамын ыйгаруу жөнүндө.</w:t>
      </w:r>
    </w:p>
    <w:p w14:paraId="5834DEFE" w14:textId="08FD7D10" w:rsidR="00D72FA8" w:rsidRPr="00D86603" w:rsidRDefault="00D72FA8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</w:p>
    <w:p w14:paraId="6127CCCE" w14:textId="4B96974E" w:rsidR="00B07CA8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4</w:t>
      </w:r>
      <w:r w:rsidR="00B07CA8" w:rsidRPr="00D86603">
        <w:rPr>
          <w:b w:val="0"/>
          <w:bCs w:val="0"/>
          <w:sz w:val="28"/>
          <w:szCs w:val="28"/>
          <w:lang w:val="ky-KG"/>
        </w:rPr>
        <w:t>.</w:t>
      </w:r>
      <w:r w:rsidRPr="00D86603">
        <w:rPr>
          <w:b w:val="0"/>
          <w:bCs w:val="0"/>
          <w:sz w:val="28"/>
          <w:szCs w:val="28"/>
          <w:lang w:val="ky-KG"/>
        </w:rPr>
        <w:t>3</w:t>
      </w:r>
      <w:r w:rsidR="00B07CA8" w:rsidRPr="00D86603">
        <w:rPr>
          <w:b w:val="0"/>
          <w:bCs w:val="0"/>
          <w:sz w:val="28"/>
          <w:szCs w:val="28"/>
          <w:lang w:val="ky-KG"/>
        </w:rPr>
        <w:t xml:space="preserve">. </w:t>
      </w:r>
      <w:bookmarkStart w:id="6" w:name="_Hlk142670354"/>
      <w:r w:rsidR="00EE278A" w:rsidRPr="00D86603">
        <w:rPr>
          <w:b w:val="0"/>
          <w:bCs w:val="0"/>
          <w:sz w:val="28"/>
          <w:szCs w:val="28"/>
          <w:lang w:val="ky-KG"/>
        </w:rPr>
        <w:t xml:space="preserve">Ж.Баласагын атыдагы Кыргыз улуттук университетинин Медицина факультетинин </w:t>
      </w:r>
      <w:r w:rsidR="00B07CA8" w:rsidRPr="00D86603">
        <w:rPr>
          <w:b w:val="0"/>
          <w:bCs w:val="0"/>
          <w:sz w:val="28"/>
          <w:szCs w:val="28"/>
          <w:lang w:val="ky-KG"/>
        </w:rPr>
        <w:t xml:space="preserve">560001 "Дарылоо иши" жогорку кесиптик билим берүү адистиги боюнча билим берүү программасын программалык аккредитациялоого жана өзүн-өзү баалоону жүргүзүүгө даярдоо жөнүндө маалымат. </w:t>
      </w:r>
    </w:p>
    <w:bookmarkEnd w:id="6"/>
    <w:p w14:paraId="7F8FB720" w14:textId="77777777" w:rsidR="00097572" w:rsidRPr="00D86603" w:rsidRDefault="00B07CA8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 xml:space="preserve">(Жооптуу </w:t>
      </w:r>
      <w:r w:rsidR="00B764A0" w:rsidRPr="00D86603">
        <w:rPr>
          <w:b w:val="0"/>
          <w:bCs w:val="0"/>
          <w:i/>
          <w:sz w:val="24"/>
          <w:szCs w:val="24"/>
          <w:lang w:val="ky-KG"/>
        </w:rPr>
        <w:t>Медицина факультетинин деканы Ч.К. Узакбаев)</w:t>
      </w:r>
    </w:p>
    <w:p w14:paraId="5F388A73" w14:textId="77777777" w:rsidR="00097572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3C1A095E" w14:textId="657D43D0" w:rsidR="00097572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iCs/>
          <w:sz w:val="28"/>
          <w:szCs w:val="28"/>
          <w:lang w:val="ky-KG"/>
        </w:rPr>
        <w:t>4.4.</w:t>
      </w:r>
      <w:r w:rsidRPr="00D86603">
        <w:rPr>
          <w:b w:val="0"/>
          <w:bCs w:val="0"/>
          <w:i/>
          <w:sz w:val="24"/>
          <w:szCs w:val="24"/>
          <w:lang w:val="ky-KG"/>
        </w:rPr>
        <w:t xml:space="preserve"> </w:t>
      </w:r>
      <w:r w:rsidRPr="00D86603">
        <w:rPr>
          <w:b w:val="0"/>
          <w:bCs w:val="0"/>
          <w:sz w:val="28"/>
          <w:szCs w:val="28"/>
          <w:lang w:val="ky-KG"/>
        </w:rPr>
        <w:t xml:space="preserve">Кыргыз Республикасынын Министрлер Кабинетине караштуу Интеллектуалдык менчик жана инновациялар мамлекеттик агенттигинин, </w:t>
      </w:r>
      <w:r w:rsidRPr="00D86603">
        <w:rPr>
          <w:rFonts w:eastAsia="Arial Unicode MS"/>
          <w:b w:val="0"/>
          <w:bCs w:val="0"/>
          <w:sz w:val="28"/>
          <w:szCs w:val="28"/>
          <w:u w:color="000000"/>
          <w:lang w:val="ky-KG"/>
        </w:rPr>
        <w:t>Ж. Баласагын атындагы Кыргыз улуттук университетинин, Түрк Республикасынын Технологиялык команда фондунун жана Түркия Республикасынын Маданият жана туризм министрлигине караштуу Түрк кызматташтык жана координация агенттигинин ортосундагы кызматташуу жөнүндө МАКУЛДАШУУ</w:t>
      </w:r>
      <w:r w:rsidRPr="00D86603">
        <w:rPr>
          <w:b w:val="0"/>
          <w:bCs w:val="0"/>
          <w:sz w:val="28"/>
          <w:szCs w:val="28"/>
          <w:lang w:val="ky-KG"/>
        </w:rPr>
        <w:t xml:space="preserve"> жөнүндө.</w:t>
      </w:r>
    </w:p>
    <w:p w14:paraId="61BDC7AC" w14:textId="77777777" w:rsidR="00B764A0" w:rsidRPr="00D86603" w:rsidRDefault="00B764A0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1E3E41A5" w14:textId="160CC035" w:rsidR="00B764A0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4</w:t>
      </w:r>
      <w:r w:rsidR="00B764A0" w:rsidRPr="00D86603">
        <w:rPr>
          <w:b w:val="0"/>
          <w:bCs w:val="0"/>
          <w:sz w:val="28"/>
          <w:szCs w:val="28"/>
          <w:lang w:val="ky-KG"/>
        </w:rPr>
        <w:t>.</w:t>
      </w:r>
      <w:r w:rsidR="00F010CC" w:rsidRPr="00D86603">
        <w:rPr>
          <w:b w:val="0"/>
          <w:bCs w:val="0"/>
          <w:sz w:val="28"/>
          <w:szCs w:val="28"/>
          <w:lang w:val="ky-KG"/>
        </w:rPr>
        <w:t>5</w:t>
      </w:r>
      <w:r w:rsidR="00B764A0" w:rsidRPr="00D86603">
        <w:rPr>
          <w:b w:val="0"/>
          <w:bCs w:val="0"/>
          <w:sz w:val="28"/>
          <w:szCs w:val="28"/>
          <w:lang w:val="ky-KG"/>
        </w:rPr>
        <w:t>. Ж.Баласагын атындагы Кыргыз улуттук университетинин Сыйлыктары жөнүндө Жобого өзгөртүүлөрдү киргизүү жөнүндө.</w:t>
      </w:r>
    </w:p>
    <w:p w14:paraId="29C99021" w14:textId="77777777" w:rsidR="00A72A85" w:rsidRPr="00D86603" w:rsidRDefault="00B764A0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(</w:t>
      </w:r>
      <w:r w:rsidRPr="00D86603">
        <w:rPr>
          <w:b w:val="0"/>
          <w:bCs w:val="0"/>
          <w:i/>
          <w:sz w:val="24"/>
          <w:szCs w:val="24"/>
          <w:lang w:val="ky-KG"/>
        </w:rPr>
        <w:t>Жооптуу Мамлекеттик тил жана тарбия иштери боюнча проректор С.А.Тиллебаев).</w:t>
      </w:r>
    </w:p>
    <w:p w14:paraId="0E0564A4" w14:textId="77777777" w:rsidR="00D11BCE" w:rsidRPr="00D86603" w:rsidRDefault="00D11BCE" w:rsidP="00333117">
      <w:pPr>
        <w:pStyle w:val="2"/>
        <w:spacing w:before="0" w:beforeAutospacing="0" w:after="0" w:afterAutospacing="0"/>
        <w:ind w:right="-230"/>
        <w:jc w:val="both"/>
        <w:rPr>
          <w:sz w:val="26"/>
          <w:szCs w:val="26"/>
          <w:lang w:val="ky-KG"/>
        </w:rPr>
      </w:pPr>
    </w:p>
    <w:p w14:paraId="26924176" w14:textId="3784D50E" w:rsidR="00D11BCE" w:rsidRPr="00D86603" w:rsidRDefault="00D11BC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 xml:space="preserve">4.6. </w:t>
      </w:r>
      <w:bookmarkStart w:id="7" w:name="_Hlk142573955"/>
      <w:bookmarkStart w:id="8" w:name="_Hlk142573755"/>
      <w:r w:rsidR="000B36C4" w:rsidRPr="00D86603">
        <w:rPr>
          <w:b w:val="0"/>
          <w:bCs w:val="0"/>
          <w:sz w:val="28"/>
          <w:szCs w:val="28"/>
          <w:lang w:val="ky-KG"/>
        </w:rPr>
        <w:t>Ж.Баласагын атындагы Кыргыз улуттук университетинин Илим жана инновация бөлүмү Илимий-метрика жана илимий-изилдөөлөрдү (Студенттердин илимий-изилдөө иштери жана илимий-изилдөө иштери)</w:t>
      </w:r>
      <w:r w:rsidR="000B36C4" w:rsidRPr="00D86603">
        <w:rPr>
          <w:sz w:val="28"/>
          <w:szCs w:val="28"/>
          <w:lang w:val="ky-KG"/>
        </w:rPr>
        <w:t xml:space="preserve"> </w:t>
      </w:r>
      <w:r w:rsidRPr="00D86603">
        <w:rPr>
          <w:b w:val="0"/>
          <w:bCs w:val="0"/>
          <w:sz w:val="28"/>
          <w:szCs w:val="28"/>
          <w:lang w:val="ky-KG"/>
        </w:rPr>
        <w:t xml:space="preserve"> уюштуруу бөлүмү деп атоо маселеси жөнүндө. </w:t>
      </w:r>
    </w:p>
    <w:bookmarkEnd w:id="7"/>
    <w:p w14:paraId="58A5836D" w14:textId="77777777" w:rsidR="00D11BCE" w:rsidRPr="00D86603" w:rsidRDefault="00D11BC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bookmarkEnd w:id="8"/>
    <w:p w14:paraId="226E902A" w14:textId="77777777" w:rsidR="00A72A85" w:rsidRPr="00D86603" w:rsidRDefault="00A72A85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</w:p>
    <w:p w14:paraId="3F368C5D" w14:textId="69365CF2" w:rsidR="005802C3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4</w:t>
      </w:r>
      <w:r w:rsidR="00A847AD" w:rsidRPr="00D86603">
        <w:rPr>
          <w:b w:val="0"/>
          <w:bCs w:val="0"/>
          <w:sz w:val="28"/>
          <w:szCs w:val="28"/>
          <w:lang w:val="ky-KG"/>
        </w:rPr>
        <w:t>.</w:t>
      </w:r>
      <w:r w:rsidR="00D11BCE" w:rsidRPr="00D86603">
        <w:rPr>
          <w:b w:val="0"/>
          <w:bCs w:val="0"/>
          <w:sz w:val="28"/>
          <w:szCs w:val="28"/>
          <w:lang w:val="ky-KG"/>
        </w:rPr>
        <w:t>7</w:t>
      </w:r>
      <w:r w:rsidR="00A847AD" w:rsidRPr="00D86603">
        <w:rPr>
          <w:b w:val="0"/>
          <w:bCs w:val="0"/>
          <w:sz w:val="28"/>
          <w:szCs w:val="28"/>
          <w:lang w:val="ky-KG"/>
        </w:rPr>
        <w:t xml:space="preserve">. </w:t>
      </w:r>
      <w:r w:rsidR="0035198C" w:rsidRPr="00D86603">
        <w:rPr>
          <w:b w:val="0"/>
          <w:bCs w:val="0"/>
          <w:sz w:val="28"/>
          <w:szCs w:val="28"/>
          <w:lang w:val="ky-KG"/>
        </w:rPr>
        <w:t xml:space="preserve">Ж.Баласагын атындагы КУУнун социалдык-гуманитардык илимдер факультетинин жогорку мектептин педагогикасы кафедрасынын профессору Н.А. Асипованын жоопуу редакторлугу алдында кыргыз тилинде даярдалган “Педагогикалык психология” аттуу окуу </w:t>
      </w:r>
      <w:r w:rsidR="00A72A85" w:rsidRPr="00D86603">
        <w:rPr>
          <w:b w:val="0"/>
          <w:bCs w:val="0"/>
          <w:sz w:val="28"/>
          <w:szCs w:val="28"/>
          <w:lang w:val="ky-KG"/>
        </w:rPr>
        <w:t>куралына Кыргыз Республикасынын Билим берүү жана илим министрлигинин грифин берүү жөнүндө.</w:t>
      </w:r>
    </w:p>
    <w:p w14:paraId="7E61AC68" w14:textId="05537BB3" w:rsidR="00B40218" w:rsidRPr="00D86603" w:rsidRDefault="00A72A85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>(Жооптуу Окуу иштери боюнча проректору Э.Б. Базарбаев).</w:t>
      </w:r>
    </w:p>
    <w:p w14:paraId="6EBD3A98" w14:textId="6C7DDEBD" w:rsidR="00B373B9" w:rsidRPr="00D86603" w:rsidRDefault="00B373B9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6F9BE929" w14:textId="364A60D3" w:rsidR="00B373B9" w:rsidRPr="00D86603" w:rsidRDefault="0050067A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 xml:space="preserve">4.8. </w:t>
      </w:r>
      <w:r w:rsidR="00172A7D" w:rsidRPr="00D86603">
        <w:rPr>
          <w:b w:val="0"/>
          <w:bCs w:val="0"/>
          <w:sz w:val="28"/>
          <w:szCs w:val="28"/>
          <w:lang w:val="ky-KG"/>
        </w:rPr>
        <w:t>Кулшанова Арман "</w:t>
      </w:r>
      <w:r w:rsidR="00172A7D" w:rsidRPr="00D86603">
        <w:rPr>
          <w:b w:val="0"/>
          <w:sz w:val="28"/>
          <w:szCs w:val="28"/>
          <w:lang w:val="ky-KG"/>
        </w:rPr>
        <w:t xml:space="preserve"> Национальная политика большевиков в Казахстане (1917-1936 гг.): теоретические аспекты</w:t>
      </w:r>
      <w:r w:rsidR="00172A7D" w:rsidRPr="00D86603">
        <w:rPr>
          <w:b w:val="0"/>
          <w:bCs w:val="0"/>
          <w:sz w:val="28"/>
          <w:szCs w:val="28"/>
          <w:lang w:val="ky-KG"/>
        </w:rPr>
        <w:t xml:space="preserve"> " аттуу монографиясын басып чыгарууга сунуштоо жөнүндө.</w:t>
      </w:r>
    </w:p>
    <w:p w14:paraId="172F93DF" w14:textId="77777777" w:rsidR="005E7A82" w:rsidRPr="00D86603" w:rsidRDefault="005E7A8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p w14:paraId="38CE427D" w14:textId="77777777" w:rsidR="005E7A82" w:rsidRPr="00D86603" w:rsidRDefault="005E7A8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</w:rPr>
      </w:pPr>
    </w:p>
    <w:p w14:paraId="4355E056" w14:textId="06579812" w:rsidR="00B373B9" w:rsidRPr="00D86603" w:rsidRDefault="0050067A" w:rsidP="00333117">
      <w:pPr>
        <w:pStyle w:val="2"/>
        <w:spacing w:before="0" w:beforeAutospacing="0" w:after="0" w:afterAutospacing="0"/>
        <w:ind w:right="-230"/>
        <w:jc w:val="both"/>
        <w:rPr>
          <w:b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 xml:space="preserve">4.9. </w:t>
      </w:r>
      <w:r w:rsidR="00333117" w:rsidRPr="00D86603">
        <w:rPr>
          <w:b w:val="0"/>
          <w:bCs w:val="0"/>
          <w:sz w:val="28"/>
          <w:szCs w:val="28"/>
          <w:lang w:val="ky-KG"/>
        </w:rPr>
        <w:t xml:space="preserve">Студенттер, клиникалык ординаторлор, аспиранттар, онкологдор үчүн </w:t>
      </w:r>
      <w:r w:rsidR="00172A7D" w:rsidRPr="00D86603">
        <w:rPr>
          <w:b w:val="0"/>
          <w:bCs w:val="0"/>
          <w:sz w:val="28"/>
          <w:szCs w:val="28"/>
          <w:lang w:val="ky-KG"/>
        </w:rPr>
        <w:t xml:space="preserve">Кыргыз-Орус Славян университетинин адистери тарабынан даярдалган </w:t>
      </w:r>
      <w:r w:rsidR="00333117" w:rsidRPr="00D86603">
        <w:rPr>
          <w:b w:val="0"/>
          <w:sz w:val="28"/>
          <w:szCs w:val="28"/>
          <w:lang w:val="ky-KG"/>
        </w:rPr>
        <w:t>“</w:t>
      </w:r>
      <w:r w:rsidR="00333117" w:rsidRPr="00D86603">
        <w:rPr>
          <w:b w:val="0"/>
          <w:sz w:val="28"/>
          <w:szCs w:val="28"/>
        </w:rPr>
        <w:t>Диагностика и лечение рака шейки матки</w:t>
      </w:r>
      <w:r w:rsidR="00333117" w:rsidRPr="00D86603">
        <w:rPr>
          <w:b w:val="0"/>
          <w:sz w:val="28"/>
          <w:szCs w:val="28"/>
          <w:lang w:val="ky-KG"/>
        </w:rPr>
        <w:t xml:space="preserve">” аттуу </w:t>
      </w:r>
      <w:r w:rsidR="00172A7D" w:rsidRPr="00D86603">
        <w:rPr>
          <w:b w:val="0"/>
          <w:bCs w:val="0"/>
          <w:sz w:val="28"/>
          <w:szCs w:val="28"/>
          <w:lang w:val="ky-KG"/>
        </w:rPr>
        <w:t xml:space="preserve">методикалык сунуштарды жарыялоого сунуштоо жөнүндө. </w:t>
      </w:r>
    </w:p>
    <w:p w14:paraId="0EF9A2F3" w14:textId="77777777" w:rsidR="005E7A82" w:rsidRPr="00D86603" w:rsidRDefault="005E7A8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p w14:paraId="3B95AA4F" w14:textId="77B3795B" w:rsidR="00B373B9" w:rsidRPr="00D86603" w:rsidRDefault="00B373B9" w:rsidP="00333117">
      <w:pPr>
        <w:pStyle w:val="2"/>
        <w:spacing w:before="0" w:beforeAutospacing="0" w:after="0" w:afterAutospacing="0"/>
        <w:ind w:right="-230"/>
        <w:jc w:val="both"/>
        <w:rPr>
          <w:b w:val="0"/>
          <w:sz w:val="28"/>
          <w:szCs w:val="28"/>
        </w:rPr>
      </w:pPr>
    </w:p>
    <w:p w14:paraId="1A90AD1D" w14:textId="0EA3CE64" w:rsidR="00333117" w:rsidRPr="00D86603" w:rsidRDefault="0050067A" w:rsidP="00333117">
      <w:pPr>
        <w:pStyle w:val="2"/>
        <w:spacing w:before="0" w:beforeAutospacing="0" w:after="0" w:afterAutospacing="0"/>
        <w:ind w:right="-230"/>
        <w:jc w:val="both"/>
        <w:rPr>
          <w:b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lastRenderedPageBreak/>
        <w:t xml:space="preserve">4.10. </w:t>
      </w:r>
      <w:r w:rsidR="00333117" w:rsidRPr="00D86603">
        <w:rPr>
          <w:b w:val="0"/>
          <w:bCs w:val="0"/>
          <w:sz w:val="28"/>
          <w:szCs w:val="28"/>
          <w:lang w:val="ky-KG"/>
        </w:rPr>
        <w:t xml:space="preserve">Студенттер, клиникалык ординаторлор, аспиранттар, онкологдор үчүн Кыргыз-Орус Славян университетинин адистери тарабынан даярдалган </w:t>
      </w:r>
      <w:r w:rsidR="00333117" w:rsidRPr="00D86603">
        <w:rPr>
          <w:b w:val="0"/>
          <w:sz w:val="28"/>
          <w:szCs w:val="28"/>
          <w:lang w:val="ky-KG"/>
        </w:rPr>
        <w:t xml:space="preserve">“Рак пищевода” аттуу </w:t>
      </w:r>
      <w:r w:rsidR="00333117" w:rsidRPr="00D86603">
        <w:rPr>
          <w:b w:val="0"/>
          <w:bCs w:val="0"/>
          <w:sz w:val="28"/>
          <w:szCs w:val="28"/>
          <w:lang w:val="ky-KG"/>
        </w:rPr>
        <w:t xml:space="preserve">методикалык сунуштарды жарыялоого сунуштоо жөнүндө. </w:t>
      </w:r>
    </w:p>
    <w:p w14:paraId="19ECF9A1" w14:textId="77777777" w:rsidR="005E7A82" w:rsidRPr="00D86603" w:rsidRDefault="005E7A8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p w14:paraId="3B082F7A" w14:textId="77777777" w:rsidR="000B7051" w:rsidRPr="00D86603" w:rsidRDefault="000B7051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Cs/>
          <w:sz w:val="28"/>
          <w:szCs w:val="28"/>
          <w:lang w:val="ky-KG"/>
        </w:rPr>
      </w:pPr>
    </w:p>
    <w:p w14:paraId="2B2843AE" w14:textId="0B1F227B" w:rsidR="005802C3" w:rsidRPr="00D86603" w:rsidRDefault="005802C3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Cs/>
          <w:sz w:val="28"/>
          <w:szCs w:val="28"/>
          <w:lang w:val="ky-KG"/>
        </w:rPr>
      </w:pPr>
      <w:r w:rsidRPr="00D86603">
        <w:rPr>
          <w:b w:val="0"/>
          <w:bCs w:val="0"/>
          <w:iCs/>
          <w:sz w:val="28"/>
          <w:szCs w:val="28"/>
          <w:lang w:val="ky-KG"/>
        </w:rPr>
        <w:t>4.</w:t>
      </w:r>
      <w:r w:rsidR="0050067A" w:rsidRPr="00D86603">
        <w:rPr>
          <w:b w:val="0"/>
          <w:bCs w:val="0"/>
          <w:iCs/>
          <w:sz w:val="28"/>
          <w:szCs w:val="28"/>
          <w:lang w:val="ky-KG"/>
        </w:rPr>
        <w:t>11</w:t>
      </w:r>
      <w:r w:rsidRPr="00D86603">
        <w:rPr>
          <w:b w:val="0"/>
          <w:bCs w:val="0"/>
          <w:iCs/>
          <w:sz w:val="28"/>
          <w:szCs w:val="28"/>
          <w:lang w:val="ky-KG"/>
        </w:rPr>
        <w:t xml:space="preserve">. </w:t>
      </w:r>
      <w:bookmarkStart w:id="9" w:name="_Hlk142573442"/>
      <w:r w:rsidR="008917F3" w:rsidRPr="00D86603">
        <w:rPr>
          <w:b w:val="0"/>
          <w:bCs w:val="0"/>
          <w:sz w:val="28"/>
          <w:szCs w:val="28"/>
          <w:lang w:val="ky-KG"/>
        </w:rPr>
        <w:t xml:space="preserve">Ж.Баласагын атындагы Кыргыз улуттук университетинин Юридикалык институтунун </w:t>
      </w:r>
      <w:r w:rsidR="008917F3" w:rsidRPr="00D86603">
        <w:rPr>
          <w:b w:val="0"/>
          <w:bCs w:val="0"/>
          <w:iCs/>
          <w:sz w:val="28"/>
          <w:szCs w:val="28"/>
          <w:lang w:val="ky-KG"/>
        </w:rPr>
        <w:t>к</w:t>
      </w:r>
      <w:r w:rsidR="00BC1E3B" w:rsidRPr="00D86603">
        <w:rPr>
          <w:b w:val="0"/>
          <w:bCs w:val="0"/>
          <w:iCs/>
          <w:sz w:val="28"/>
          <w:szCs w:val="28"/>
          <w:lang w:val="ky-KG"/>
        </w:rPr>
        <w:t>афедралар</w:t>
      </w:r>
      <w:r w:rsidR="008917F3" w:rsidRPr="00D86603">
        <w:rPr>
          <w:b w:val="0"/>
          <w:bCs w:val="0"/>
          <w:iCs/>
          <w:sz w:val="28"/>
          <w:szCs w:val="28"/>
          <w:lang w:val="ky-KG"/>
        </w:rPr>
        <w:t>ынын</w:t>
      </w:r>
      <w:r w:rsidR="00BC1E3B" w:rsidRPr="00D86603">
        <w:rPr>
          <w:b w:val="0"/>
          <w:bCs w:val="0"/>
          <w:iCs/>
          <w:sz w:val="28"/>
          <w:szCs w:val="28"/>
          <w:lang w:val="ky-KG"/>
        </w:rPr>
        <w:t xml:space="preserve"> бириктирүү жөнүндө</w:t>
      </w:r>
      <w:r w:rsidR="004C156D" w:rsidRPr="00D86603">
        <w:rPr>
          <w:b w:val="0"/>
          <w:bCs w:val="0"/>
          <w:iCs/>
          <w:sz w:val="28"/>
          <w:szCs w:val="28"/>
          <w:lang w:val="ky-KG"/>
        </w:rPr>
        <w:t>.</w:t>
      </w:r>
    </w:p>
    <w:p w14:paraId="033456DD" w14:textId="246CC4DD" w:rsidR="008917F3" w:rsidRPr="00D86603" w:rsidRDefault="008917F3" w:rsidP="008917F3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проректор, ЮИ директору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bookmarkEnd w:id="9"/>
    <w:p w14:paraId="4608BDC6" w14:textId="77777777" w:rsidR="005802C3" w:rsidRPr="00D86603" w:rsidRDefault="005802C3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8"/>
          <w:szCs w:val="28"/>
        </w:rPr>
      </w:pPr>
    </w:p>
    <w:p w14:paraId="373F0334" w14:textId="6D426551" w:rsidR="00097572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Cs/>
          <w:sz w:val="28"/>
          <w:szCs w:val="28"/>
          <w:lang w:val="ky-KG"/>
        </w:rPr>
      </w:pPr>
      <w:r w:rsidRPr="00D86603">
        <w:rPr>
          <w:b w:val="0"/>
          <w:bCs w:val="0"/>
          <w:iCs/>
          <w:sz w:val="28"/>
          <w:szCs w:val="28"/>
          <w:lang w:val="ky-KG"/>
        </w:rPr>
        <w:t>4.</w:t>
      </w:r>
      <w:r w:rsidR="0050067A" w:rsidRPr="00D86603">
        <w:rPr>
          <w:b w:val="0"/>
          <w:bCs w:val="0"/>
          <w:iCs/>
          <w:sz w:val="28"/>
          <w:szCs w:val="28"/>
          <w:lang w:val="ky-KG"/>
        </w:rPr>
        <w:t>12</w:t>
      </w:r>
      <w:r w:rsidRPr="00D86603">
        <w:rPr>
          <w:b w:val="0"/>
          <w:bCs w:val="0"/>
          <w:iCs/>
          <w:sz w:val="28"/>
          <w:szCs w:val="28"/>
          <w:lang w:val="ky-KG"/>
        </w:rPr>
        <w:t>.</w:t>
      </w:r>
      <w:r w:rsidRPr="00D86603">
        <w:rPr>
          <w:iCs/>
          <w:sz w:val="24"/>
          <w:szCs w:val="24"/>
          <w:lang w:val="ky-KG"/>
        </w:rPr>
        <w:t xml:space="preserve"> </w:t>
      </w:r>
      <w:bookmarkStart w:id="10" w:name="_Hlk142584476"/>
      <w:r w:rsidRPr="00D86603">
        <w:rPr>
          <w:b w:val="0"/>
          <w:bCs w:val="0"/>
          <w:iCs/>
          <w:sz w:val="28"/>
          <w:szCs w:val="28"/>
          <w:lang w:val="ky-KG"/>
        </w:rPr>
        <w:t>Докторлук диссертациялардын темаларын бекитүү жана илимий консультанттарды дайындоо.</w:t>
      </w:r>
    </w:p>
    <w:p w14:paraId="192524FE" w14:textId="77777777" w:rsidR="00322127" w:rsidRPr="00D86603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bookmarkEnd w:id="10"/>
    <w:p w14:paraId="0C0A49C3" w14:textId="77777777" w:rsidR="00322127" w:rsidRPr="00D86603" w:rsidRDefault="00322127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</w:p>
    <w:p w14:paraId="343F0103" w14:textId="701696BF" w:rsidR="00DD61A2" w:rsidRPr="00D86603" w:rsidRDefault="00DD61A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714287AF" w14:textId="5EB30D9E" w:rsidR="00DD61A2" w:rsidRPr="00D86603" w:rsidRDefault="0050067A" w:rsidP="00DD61A2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bookmarkStart w:id="11" w:name="_Hlk142666034"/>
      <w:r w:rsidRPr="00D86603">
        <w:rPr>
          <w:b w:val="0"/>
          <w:bCs w:val="0"/>
          <w:sz w:val="28"/>
          <w:szCs w:val="28"/>
          <w:lang w:val="ky-KG"/>
        </w:rPr>
        <w:t>4.13.</w:t>
      </w:r>
      <w:r w:rsidR="00DD61A2" w:rsidRPr="00D86603">
        <w:rPr>
          <w:b w:val="0"/>
          <w:bCs w:val="0"/>
          <w:sz w:val="28"/>
          <w:szCs w:val="28"/>
          <w:lang w:val="ky-KG"/>
        </w:rPr>
        <w:t>Бюджеттик жана бюджеттен тышкаркы бөлүмдөрдө иштеген университеттин штаттык кызматкерлеринин эмгек акысын жогорулатуу жөнүндө.</w:t>
      </w:r>
    </w:p>
    <w:p w14:paraId="205C34E5" w14:textId="77777777" w:rsidR="00DD61A2" w:rsidRPr="00D86603" w:rsidRDefault="00DD61A2" w:rsidP="00DD61A2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>(Жооптуу Пландоо - финансы бөлүмүнүн башчысы Г.С. Мысакулова)</w:t>
      </w:r>
    </w:p>
    <w:bookmarkEnd w:id="11"/>
    <w:p w14:paraId="675DC9B5" w14:textId="77777777" w:rsidR="007C7750" w:rsidRPr="00D86603" w:rsidRDefault="007C7750" w:rsidP="00333117">
      <w:pPr>
        <w:pStyle w:val="2"/>
        <w:spacing w:before="0" w:beforeAutospacing="0" w:after="0" w:afterAutospacing="0"/>
        <w:ind w:right="-230"/>
        <w:jc w:val="both"/>
        <w:rPr>
          <w:szCs w:val="28"/>
          <w:lang w:val="ky-KG"/>
        </w:rPr>
      </w:pPr>
    </w:p>
    <w:p w14:paraId="7F8A9694" w14:textId="7E967F3A" w:rsidR="007C7750" w:rsidRPr="00D86603" w:rsidRDefault="0050067A" w:rsidP="007C7750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bookmarkStart w:id="12" w:name="_Hlk142666535"/>
      <w:r w:rsidRPr="00D86603">
        <w:rPr>
          <w:b w:val="0"/>
          <w:bCs w:val="0"/>
          <w:sz w:val="28"/>
          <w:szCs w:val="28"/>
          <w:lang w:val="ky-KG"/>
        </w:rPr>
        <w:t xml:space="preserve">4.14. </w:t>
      </w:r>
      <w:r w:rsidR="007C7750" w:rsidRPr="00D86603">
        <w:rPr>
          <w:b w:val="0"/>
          <w:bCs w:val="0"/>
          <w:sz w:val="28"/>
          <w:szCs w:val="28"/>
          <w:lang w:val="ky-KG"/>
        </w:rPr>
        <w:t>2023-2024-окуу жылынан баштап Кыргыз Республикасынын жарандары, жакынкы жана алыскы чет өлкөлөрдүн жарандары үчүн университетте кошумча акы төлөнүүчү кызматтардын түрлөрүн киргизүү жөнүндө.</w:t>
      </w:r>
    </w:p>
    <w:p w14:paraId="02BF95CB" w14:textId="77777777" w:rsidR="007C7750" w:rsidRPr="00D86603" w:rsidRDefault="007C7750" w:rsidP="007C7750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>(Жооптуу Пландоо - финансы бөлүмүнүн башчысы Г.С. Мысакулова)</w:t>
      </w:r>
    </w:p>
    <w:bookmarkEnd w:id="12"/>
    <w:p w14:paraId="2DA2023E" w14:textId="0AE24120" w:rsidR="00DD61A2" w:rsidRPr="00D86603" w:rsidRDefault="00DD61A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5A0E48B1" w14:textId="03A37CF9" w:rsidR="00704C5A" w:rsidRPr="00D86603" w:rsidRDefault="0050067A" w:rsidP="00704C5A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bookmarkStart w:id="13" w:name="_Hlk142666767"/>
      <w:r w:rsidRPr="00D86603">
        <w:rPr>
          <w:b w:val="0"/>
          <w:bCs w:val="0"/>
          <w:sz w:val="28"/>
          <w:szCs w:val="28"/>
          <w:lang w:val="ky-KG"/>
        </w:rPr>
        <w:t>4.15.</w:t>
      </w:r>
      <w:r w:rsidR="00704C5A" w:rsidRPr="00D86603">
        <w:rPr>
          <w:b w:val="0"/>
          <w:bCs w:val="0"/>
          <w:sz w:val="28"/>
          <w:szCs w:val="28"/>
          <w:lang w:val="ky-KG"/>
        </w:rPr>
        <w:t>" Scopus жана Web of Science платформанын басылмаларынын бирине жарыялаганы үчүн Ж.Баласагын атындагы КУУнун кызматкерлерине дем берүүчү төлөмдөр жөнүндө" жобону бекитүү жөнүндө.</w:t>
      </w:r>
    </w:p>
    <w:p w14:paraId="71079998" w14:textId="77777777" w:rsidR="00704C5A" w:rsidRPr="00D86603" w:rsidRDefault="00704C5A" w:rsidP="00704C5A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i/>
          <w:sz w:val="24"/>
          <w:szCs w:val="24"/>
          <w:lang w:val="ky-KG"/>
        </w:rPr>
        <w:t>(Жооптуу Пландоо - финансы бөлүмүнүн башчысы Г.С. Мысакулова)</w:t>
      </w:r>
    </w:p>
    <w:bookmarkEnd w:id="13"/>
    <w:p w14:paraId="54CF6554" w14:textId="77777777" w:rsidR="0057374F" w:rsidRPr="00D86603" w:rsidRDefault="0057374F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</w:p>
    <w:p w14:paraId="30F21B03" w14:textId="0CABDDC1" w:rsidR="007F0B2E" w:rsidRPr="00D86603" w:rsidRDefault="0050067A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bookmarkStart w:id="14" w:name="_Hlk142668640"/>
      <w:r w:rsidRPr="00D86603">
        <w:rPr>
          <w:b w:val="0"/>
          <w:bCs w:val="0"/>
          <w:sz w:val="28"/>
          <w:szCs w:val="28"/>
          <w:lang w:val="ky-KG"/>
        </w:rPr>
        <w:t xml:space="preserve">4.16. </w:t>
      </w:r>
      <w:r w:rsidR="007F0B2E" w:rsidRPr="00D86603">
        <w:rPr>
          <w:b w:val="0"/>
          <w:bCs w:val="0"/>
          <w:sz w:val="28"/>
          <w:szCs w:val="28"/>
          <w:lang w:val="ky-KG"/>
        </w:rPr>
        <w:t>Ж.Баласагын атындагы Кыргыз улуттук университетинин Маалыматтык технологиялар борборунун түзүмүн өзгөртүү жөнүндө.</w:t>
      </w:r>
      <w:bookmarkEnd w:id="14"/>
      <w:r w:rsidR="007F0B2E" w:rsidRPr="00D86603">
        <w:rPr>
          <w:b w:val="0"/>
          <w:bCs w:val="0"/>
          <w:sz w:val="28"/>
          <w:szCs w:val="28"/>
          <w:lang w:val="ky-KG"/>
        </w:rPr>
        <w:t xml:space="preserve"> </w:t>
      </w:r>
    </w:p>
    <w:p w14:paraId="31B1597C" w14:textId="63C76398" w:rsidR="007F0B2E" w:rsidRPr="00D86603" w:rsidRDefault="007F0B2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iCs/>
          <w:sz w:val="24"/>
          <w:szCs w:val="24"/>
          <w:lang w:val="ky-KG"/>
        </w:rPr>
      </w:pPr>
      <w:bookmarkStart w:id="15" w:name="_Hlk142668817"/>
      <w:r w:rsidRPr="00D86603">
        <w:rPr>
          <w:b w:val="0"/>
          <w:bCs w:val="0"/>
          <w:i/>
          <w:iCs/>
          <w:sz w:val="24"/>
          <w:szCs w:val="24"/>
          <w:lang w:val="ky-KG"/>
        </w:rPr>
        <w:t>(Жооптуу Инновация, санариптештирүү жана стратегиялык өнүгүү боюнча проректор И.А. Дмитриенко)</w:t>
      </w:r>
    </w:p>
    <w:p w14:paraId="7344A7A4" w14:textId="3D1D58BF" w:rsidR="00E96191" w:rsidRPr="00D86603" w:rsidRDefault="00E96191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iCs/>
          <w:sz w:val="24"/>
          <w:szCs w:val="24"/>
          <w:lang w:val="ky-KG"/>
        </w:rPr>
      </w:pPr>
    </w:p>
    <w:p w14:paraId="711878FA" w14:textId="5480F338" w:rsidR="00E96191" w:rsidRPr="00D86603" w:rsidRDefault="00A91E8D" w:rsidP="00E96191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bookmarkStart w:id="16" w:name="_Hlk143478786"/>
      <w:r w:rsidRPr="00D86603">
        <w:rPr>
          <w:b w:val="0"/>
          <w:bCs w:val="0"/>
          <w:sz w:val="28"/>
          <w:szCs w:val="28"/>
          <w:lang w:val="ky-KG"/>
        </w:rPr>
        <w:t>4.17.</w:t>
      </w:r>
      <w:r w:rsidR="00E96191" w:rsidRPr="00D86603">
        <w:rPr>
          <w:b w:val="0"/>
          <w:bCs w:val="0"/>
          <w:sz w:val="28"/>
          <w:szCs w:val="28"/>
          <w:lang w:val="ky-KG"/>
        </w:rPr>
        <w:t xml:space="preserve">Ж.Баласагын атындагы Кыргыз улуттук университетинин Инвестиция боюнча проректораттын түзүмүн өзгөртүү жөнүндө. </w:t>
      </w:r>
    </w:p>
    <w:p w14:paraId="52E6122B" w14:textId="14B932A9" w:rsidR="00E96191" w:rsidRPr="00D86603" w:rsidRDefault="00E96191" w:rsidP="00E96191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iCs/>
          <w:sz w:val="24"/>
          <w:szCs w:val="24"/>
          <w:lang w:val="ky-KG"/>
        </w:rPr>
      </w:pPr>
      <w:r w:rsidRPr="00D86603">
        <w:rPr>
          <w:b w:val="0"/>
          <w:bCs w:val="0"/>
          <w:i/>
          <w:iCs/>
          <w:sz w:val="24"/>
          <w:szCs w:val="24"/>
          <w:lang w:val="ky-KG"/>
        </w:rPr>
        <w:t>(Жооптуу Инвестиция боюнча проректор Г.Б. Сыдыкова)</w:t>
      </w:r>
    </w:p>
    <w:bookmarkEnd w:id="16"/>
    <w:p w14:paraId="29E27E6A" w14:textId="77777777" w:rsidR="00E96191" w:rsidRPr="00D86603" w:rsidRDefault="00E96191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iCs/>
          <w:sz w:val="24"/>
          <w:szCs w:val="24"/>
          <w:lang w:val="ky-KG"/>
        </w:rPr>
      </w:pPr>
    </w:p>
    <w:bookmarkEnd w:id="15"/>
    <w:p w14:paraId="375A0A87" w14:textId="77777777" w:rsidR="007F0B2E" w:rsidRPr="00D86603" w:rsidRDefault="007F0B2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</w:p>
    <w:p w14:paraId="06131FA9" w14:textId="73CD406C" w:rsidR="000B7051" w:rsidRPr="00D86603" w:rsidRDefault="0050067A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4.1</w:t>
      </w:r>
      <w:r w:rsidR="00A91E8D" w:rsidRPr="00D86603">
        <w:rPr>
          <w:b w:val="0"/>
          <w:bCs w:val="0"/>
          <w:sz w:val="28"/>
          <w:szCs w:val="28"/>
          <w:lang w:val="ky-KG"/>
        </w:rPr>
        <w:t>8</w:t>
      </w:r>
      <w:r w:rsidRPr="00D86603">
        <w:rPr>
          <w:b w:val="0"/>
          <w:bCs w:val="0"/>
          <w:sz w:val="28"/>
          <w:szCs w:val="28"/>
          <w:lang w:val="ky-KG"/>
        </w:rPr>
        <w:t xml:space="preserve">. </w:t>
      </w:r>
      <w:r w:rsidR="000B7051" w:rsidRPr="00D86603">
        <w:rPr>
          <w:b w:val="0"/>
          <w:bCs w:val="0"/>
          <w:sz w:val="28"/>
          <w:szCs w:val="28"/>
          <w:lang w:val="ky-KG"/>
        </w:rPr>
        <w:t>Ж.Баласагын атындагы Кыргыз улуттук университетинин “Кыргыз улуттук университетинин Жарчысы» журналына келип түшкөн макалаларды басып чыгаруу үчүн макаланын баасын бекитүү жөнүндө</w:t>
      </w:r>
    </w:p>
    <w:p w14:paraId="77BB3BBF" w14:textId="77777777" w:rsidR="000B7051" w:rsidRPr="00D86603" w:rsidRDefault="000B7051" w:rsidP="000B7051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</w:rPr>
      </w:pPr>
      <w:r w:rsidRPr="00D86603">
        <w:rPr>
          <w:b w:val="0"/>
          <w:bCs w:val="0"/>
          <w:i/>
          <w:sz w:val="24"/>
          <w:szCs w:val="24"/>
        </w:rPr>
        <w:t xml:space="preserve">(Жооптуу </w:t>
      </w:r>
      <w:r w:rsidRPr="00D8660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D86603">
        <w:rPr>
          <w:b w:val="0"/>
          <w:bCs w:val="0"/>
          <w:i/>
          <w:sz w:val="24"/>
          <w:szCs w:val="24"/>
        </w:rPr>
        <w:t>).</w:t>
      </w:r>
    </w:p>
    <w:p w14:paraId="22722E8C" w14:textId="2EE91EC9" w:rsidR="000B7051" w:rsidRPr="00D86603" w:rsidRDefault="000B7051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</w:rPr>
      </w:pPr>
    </w:p>
    <w:p w14:paraId="2BF978E8" w14:textId="7DABB258" w:rsidR="00B34E60" w:rsidRPr="00D86603" w:rsidRDefault="0050067A" w:rsidP="00B34E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6603">
        <w:rPr>
          <w:rFonts w:ascii="Times New Roman" w:hAnsi="Times New Roman" w:cs="Times New Roman"/>
          <w:sz w:val="28"/>
          <w:szCs w:val="28"/>
          <w:lang w:val="ky-KG"/>
        </w:rPr>
        <w:t>4.1</w:t>
      </w:r>
      <w:r w:rsidR="00A91E8D" w:rsidRPr="00D86603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D8660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B34E60" w:rsidRPr="00D86603">
        <w:rPr>
          <w:rFonts w:ascii="Times New Roman" w:hAnsi="Times New Roman" w:cs="Times New Roman"/>
          <w:sz w:val="28"/>
          <w:szCs w:val="28"/>
          <w:lang w:val="ky-KG"/>
        </w:rPr>
        <w:t>Ж.Баласагын атындагы Кыргыз улуттук университетиндеги үзүрлүү эмгеги, ийгиликтери, келечектин жаш муундарын окутуп тарбиялоодогу жетишкендиктери жана билим берүү тармагына кошкон салымы үчүн профессордук-окутуучулар курамынын Кыргыз Республикасынын ведомстволук жана малекеттик сыйлыктарга талапкерлерин КУУнун сунуштоо жөнүнүндө.</w:t>
      </w:r>
    </w:p>
    <w:p w14:paraId="47B0E74C" w14:textId="77777777" w:rsidR="00B34E60" w:rsidRPr="00D86603" w:rsidRDefault="00B34E60" w:rsidP="00B34E60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lastRenderedPageBreak/>
        <w:t>(</w:t>
      </w:r>
      <w:r w:rsidRPr="00D86603">
        <w:rPr>
          <w:b w:val="0"/>
          <w:bCs w:val="0"/>
          <w:i/>
          <w:sz w:val="24"/>
          <w:szCs w:val="24"/>
          <w:lang w:val="ky-KG"/>
        </w:rPr>
        <w:t>Жооптуу Мамлекеттик тил жана тарбия иштери боюнча проректор С.А.Тиллебаев).</w:t>
      </w:r>
    </w:p>
    <w:p w14:paraId="7251469F" w14:textId="77777777" w:rsidR="007F0B2E" w:rsidRPr="00D86603" w:rsidRDefault="007F0B2E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sz w:val="28"/>
          <w:szCs w:val="28"/>
          <w:lang w:val="ky-KG"/>
        </w:rPr>
      </w:pPr>
    </w:p>
    <w:p w14:paraId="213FFE13" w14:textId="2ED5489E" w:rsidR="00B764A0" w:rsidRPr="00333117" w:rsidRDefault="00097572" w:rsidP="00333117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D86603">
        <w:rPr>
          <w:b w:val="0"/>
          <w:bCs w:val="0"/>
          <w:sz w:val="28"/>
          <w:szCs w:val="28"/>
          <w:lang w:val="ky-KG"/>
        </w:rPr>
        <w:t>4</w:t>
      </w:r>
      <w:r w:rsidR="00373C33" w:rsidRPr="00D86603">
        <w:rPr>
          <w:b w:val="0"/>
          <w:bCs w:val="0"/>
          <w:sz w:val="28"/>
          <w:szCs w:val="28"/>
          <w:lang w:val="ky-KG"/>
        </w:rPr>
        <w:t>.</w:t>
      </w:r>
      <w:r w:rsidR="00A91E8D" w:rsidRPr="00D86603">
        <w:rPr>
          <w:b w:val="0"/>
          <w:bCs w:val="0"/>
          <w:sz w:val="28"/>
          <w:szCs w:val="28"/>
          <w:lang w:val="ky-KG"/>
        </w:rPr>
        <w:t>20</w:t>
      </w:r>
      <w:r w:rsidR="00B764A0" w:rsidRPr="00D86603">
        <w:rPr>
          <w:b w:val="0"/>
          <w:bCs w:val="0"/>
          <w:sz w:val="28"/>
          <w:szCs w:val="28"/>
          <w:lang w:val="ky-KG"/>
        </w:rPr>
        <w:t>. Илимий даражаны ыйгаруу, дипломдорду тапшыруу жөнүндө.</w:t>
      </w:r>
    </w:p>
    <w:bookmarkEnd w:id="0"/>
    <w:p w14:paraId="6919E3AB" w14:textId="77777777" w:rsidR="00B764A0" w:rsidRDefault="00B764A0" w:rsidP="00A847AD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p w14:paraId="7F835C81" w14:textId="77777777" w:rsidR="00A847AD" w:rsidRDefault="00A847AD" w:rsidP="00A847AD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sectPr w:rsidR="00A847AD" w:rsidSect="00D75DC8">
      <w:pgSz w:w="12260" w:h="1736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343E"/>
    <w:multiLevelType w:val="hybridMultilevel"/>
    <w:tmpl w:val="E82A56B6"/>
    <w:lvl w:ilvl="0" w:tplc="D79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60A9E"/>
    <w:multiLevelType w:val="hybridMultilevel"/>
    <w:tmpl w:val="8F3C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D"/>
    <w:rsid w:val="00017EDC"/>
    <w:rsid w:val="0009591F"/>
    <w:rsid w:val="00097572"/>
    <w:rsid w:val="000B36C4"/>
    <w:rsid w:val="000B7051"/>
    <w:rsid w:val="000C6751"/>
    <w:rsid w:val="000E3B7C"/>
    <w:rsid w:val="00116F98"/>
    <w:rsid w:val="00172A7D"/>
    <w:rsid w:val="00176926"/>
    <w:rsid w:val="00182199"/>
    <w:rsid w:val="00322127"/>
    <w:rsid w:val="00333117"/>
    <w:rsid w:val="0035198C"/>
    <w:rsid w:val="00373C33"/>
    <w:rsid w:val="003B42FE"/>
    <w:rsid w:val="003C2755"/>
    <w:rsid w:val="004C156D"/>
    <w:rsid w:val="004D0E24"/>
    <w:rsid w:val="0050067A"/>
    <w:rsid w:val="0057374F"/>
    <w:rsid w:val="005802C3"/>
    <w:rsid w:val="005E7A82"/>
    <w:rsid w:val="00622B3A"/>
    <w:rsid w:val="006976C0"/>
    <w:rsid w:val="00704C5A"/>
    <w:rsid w:val="007C7750"/>
    <w:rsid w:val="007F0B2E"/>
    <w:rsid w:val="008917F3"/>
    <w:rsid w:val="0099312D"/>
    <w:rsid w:val="00A176D7"/>
    <w:rsid w:val="00A72A85"/>
    <w:rsid w:val="00A847AD"/>
    <w:rsid w:val="00A91E8D"/>
    <w:rsid w:val="00AC2D71"/>
    <w:rsid w:val="00AD32C5"/>
    <w:rsid w:val="00AE31D0"/>
    <w:rsid w:val="00B07CA8"/>
    <w:rsid w:val="00B34E60"/>
    <w:rsid w:val="00B373B9"/>
    <w:rsid w:val="00B40218"/>
    <w:rsid w:val="00B71FCA"/>
    <w:rsid w:val="00B764A0"/>
    <w:rsid w:val="00BC1E3B"/>
    <w:rsid w:val="00D03F9C"/>
    <w:rsid w:val="00D11BCE"/>
    <w:rsid w:val="00D3279C"/>
    <w:rsid w:val="00D41A61"/>
    <w:rsid w:val="00D72FA8"/>
    <w:rsid w:val="00D7643B"/>
    <w:rsid w:val="00D86603"/>
    <w:rsid w:val="00DD61A2"/>
    <w:rsid w:val="00E61556"/>
    <w:rsid w:val="00E96191"/>
    <w:rsid w:val="00EE278A"/>
    <w:rsid w:val="00F010CC"/>
    <w:rsid w:val="00F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7F13"/>
  <w15:chartTrackingRefBased/>
  <w15:docId w15:val="{4F8024D4-52B8-4969-862D-9A8EE80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AD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A84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A847AD"/>
    <w:pPr>
      <w:spacing w:after="200" w:line="276" w:lineRule="auto"/>
      <w:ind w:left="720"/>
      <w:contextualSpacing/>
    </w:pPr>
    <w:rPr>
      <w:lang w:eastAsia="ja-JP"/>
    </w:rPr>
  </w:style>
  <w:style w:type="character" w:styleId="a5">
    <w:name w:val="Strong"/>
    <w:basedOn w:val="a0"/>
    <w:uiPriority w:val="22"/>
    <w:qFormat/>
    <w:rsid w:val="00A847AD"/>
    <w:rPr>
      <w:b/>
      <w:bCs/>
    </w:rPr>
  </w:style>
  <w:style w:type="paragraph" w:styleId="a6">
    <w:name w:val="No Spacing"/>
    <w:uiPriority w:val="1"/>
    <w:qFormat/>
    <w:rsid w:val="00176926"/>
    <w:pPr>
      <w:spacing w:after="0" w:line="240" w:lineRule="auto"/>
    </w:pPr>
    <w:rPr>
      <w:rFonts w:eastAsiaTheme="minorEastAsia"/>
    </w:rPr>
  </w:style>
  <w:style w:type="character" w:styleId="a7">
    <w:name w:val="annotation reference"/>
    <w:basedOn w:val="a0"/>
    <w:uiPriority w:val="99"/>
    <w:semiHidden/>
    <w:unhideWhenUsed/>
    <w:rsid w:val="00B764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64A0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64A0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E9619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2023-04-03T04:35:00Z</cp:lastPrinted>
  <dcterms:created xsi:type="dcterms:W3CDTF">2023-08-16T17:42:00Z</dcterms:created>
  <dcterms:modified xsi:type="dcterms:W3CDTF">2023-10-09T15:32:00Z</dcterms:modified>
</cp:coreProperties>
</file>