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64C1" w14:textId="77777777" w:rsidR="00E43D46" w:rsidRDefault="00E43D46" w:rsidP="00E43D46">
      <w:pPr>
        <w:jc w:val="center"/>
      </w:pPr>
    </w:p>
    <w:p w14:paraId="1F04964C" w14:textId="77777777" w:rsidR="00E43D46" w:rsidRDefault="00E43D46" w:rsidP="00E43D46">
      <w:pPr>
        <w:jc w:val="center"/>
      </w:pPr>
    </w:p>
    <w:p w14:paraId="1E1FF94B" w14:textId="2AFBF577" w:rsidR="00483FFF" w:rsidRDefault="00E43D46" w:rsidP="00E43D46">
      <w:pPr>
        <w:jc w:val="center"/>
      </w:pPr>
      <w:proofErr w:type="spellStart"/>
      <w:r>
        <w:t>Обьявление</w:t>
      </w:r>
      <w:proofErr w:type="spellEnd"/>
    </w:p>
    <w:p w14:paraId="34EEDD19" w14:textId="77777777" w:rsidR="00E43D46" w:rsidRDefault="00E43D46"/>
    <w:p w14:paraId="2FEC89E5" w14:textId="4CCD1891" w:rsidR="00E43D46" w:rsidRDefault="00E43D46" w:rsidP="00E43D46">
      <w:pPr>
        <w:jc w:val="center"/>
      </w:pPr>
      <w:r>
        <w:t>20.09.24г – заседание научно-технического совета в КНЦРЧ.</w:t>
      </w:r>
    </w:p>
    <w:sectPr w:rsidR="00E4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46"/>
    <w:rsid w:val="000701A1"/>
    <w:rsid w:val="004432A4"/>
    <w:rsid w:val="00483FFF"/>
    <w:rsid w:val="00597435"/>
    <w:rsid w:val="00E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B476"/>
  <w15:chartTrackingRefBased/>
  <w15:docId w15:val="{97BC9266-D85F-431A-ABF5-2D3A20C0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Жаркын Жакыпбекова</dc:creator>
  <cp:keywords/>
  <dc:description/>
  <cp:lastModifiedBy>Жаркын Жакыпбекова</cp:lastModifiedBy>
  <cp:revision>1</cp:revision>
  <dcterms:created xsi:type="dcterms:W3CDTF">2024-09-19T10:21:00Z</dcterms:created>
  <dcterms:modified xsi:type="dcterms:W3CDTF">2024-09-19T10:23:00Z</dcterms:modified>
</cp:coreProperties>
</file>