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BC" w:rsidRDefault="004D3ABC" w:rsidP="002F203C">
      <w:pPr>
        <w:spacing w:line="360" w:lineRule="auto"/>
        <w:ind w:firstLine="567"/>
        <w:jc w:val="center"/>
        <w:rPr>
          <w:rFonts w:ascii="Times New Roman" w:hAnsi="Times New Roman" w:cs="Times New Roman"/>
          <w:b/>
          <w:sz w:val="24"/>
          <w:szCs w:val="24"/>
          <w:lang w:val="ky-KG"/>
        </w:rPr>
      </w:pPr>
      <w:r w:rsidRPr="002F203C">
        <w:rPr>
          <w:rFonts w:ascii="Times New Roman" w:hAnsi="Times New Roman" w:cs="Times New Roman"/>
          <w:b/>
          <w:sz w:val="24"/>
          <w:szCs w:val="24"/>
        </w:rPr>
        <w:t>КЫРГЫЗСКО-РОССИЙСКИЙ СЛАВЯНСКИЙ УНИВЕРСИТЕТ</w:t>
      </w:r>
      <w:r w:rsidR="002F203C">
        <w:rPr>
          <w:rFonts w:ascii="Times New Roman" w:hAnsi="Times New Roman" w:cs="Times New Roman"/>
          <w:b/>
          <w:sz w:val="24"/>
          <w:szCs w:val="24"/>
        </w:rPr>
        <w:br/>
      </w:r>
      <w:r w:rsidRPr="002F203C">
        <w:rPr>
          <w:rFonts w:ascii="Times New Roman" w:hAnsi="Times New Roman" w:cs="Times New Roman"/>
          <w:b/>
          <w:sz w:val="24"/>
          <w:szCs w:val="24"/>
        </w:rPr>
        <w:t xml:space="preserve"> им. Б.Н. ЕЛЬЦИНА</w:t>
      </w:r>
    </w:p>
    <w:p w:rsidR="00BD08C7" w:rsidRPr="004D3ABC" w:rsidRDefault="003550FD" w:rsidP="004D3ABC">
      <w:pPr>
        <w:spacing w:line="360" w:lineRule="auto"/>
        <w:ind w:firstLine="567"/>
        <w:jc w:val="center"/>
        <w:rPr>
          <w:rFonts w:ascii="Times New Roman" w:hAnsi="Times New Roman" w:cs="Times New Roman"/>
          <w:b/>
          <w:sz w:val="24"/>
          <w:szCs w:val="24"/>
          <w:lang w:val="ky-KG"/>
        </w:rPr>
      </w:pPr>
      <w:r w:rsidRPr="004D3ABC">
        <w:rPr>
          <w:rFonts w:ascii="Times New Roman" w:hAnsi="Times New Roman" w:cs="Times New Roman"/>
          <w:b/>
          <w:sz w:val="24"/>
          <w:szCs w:val="24"/>
          <w:lang w:val="ky-KG"/>
        </w:rPr>
        <w:t>БИШКЕКСКИЙ ГОСУДАРСТВЕННЫЙ УНИВЕРСИТЕТ  им. К.КАРАСАЕВА</w:t>
      </w:r>
    </w:p>
    <w:p w:rsidR="003550FD" w:rsidRPr="004D3ABC" w:rsidRDefault="003550FD" w:rsidP="004D3ABC">
      <w:pPr>
        <w:spacing w:line="360" w:lineRule="auto"/>
        <w:ind w:firstLine="567"/>
        <w:jc w:val="center"/>
        <w:rPr>
          <w:rFonts w:ascii="Times New Roman" w:hAnsi="Times New Roman" w:cs="Times New Roman"/>
          <w:b/>
          <w:sz w:val="24"/>
          <w:szCs w:val="24"/>
          <w:lang w:val="ky-KG"/>
        </w:rPr>
      </w:pPr>
    </w:p>
    <w:p w:rsidR="003550FD" w:rsidRPr="00175052" w:rsidRDefault="003550FD" w:rsidP="004D3ABC">
      <w:pPr>
        <w:spacing w:line="360" w:lineRule="auto"/>
        <w:ind w:firstLine="567"/>
        <w:jc w:val="center"/>
        <w:rPr>
          <w:rFonts w:ascii="Times New Roman" w:hAnsi="Times New Roman" w:cs="Times New Roman"/>
          <w:sz w:val="28"/>
          <w:szCs w:val="28"/>
          <w:lang w:val="ky-KG"/>
        </w:rPr>
      </w:pPr>
      <w:r w:rsidRPr="00175052">
        <w:rPr>
          <w:rFonts w:ascii="Times New Roman" w:hAnsi="Times New Roman" w:cs="Times New Roman"/>
          <w:sz w:val="28"/>
          <w:szCs w:val="28"/>
          <w:lang w:val="ky-KG"/>
        </w:rPr>
        <w:t>Диссертационный совет Д 08.23.672</w:t>
      </w:r>
    </w:p>
    <w:p w:rsidR="003550FD" w:rsidRPr="00175052" w:rsidRDefault="003550FD" w:rsidP="004D3ABC">
      <w:pPr>
        <w:spacing w:line="360" w:lineRule="auto"/>
        <w:ind w:firstLine="567"/>
        <w:rPr>
          <w:rFonts w:ascii="Times New Roman" w:hAnsi="Times New Roman" w:cs="Times New Roman"/>
          <w:sz w:val="28"/>
          <w:szCs w:val="28"/>
          <w:lang w:val="ky-KG"/>
        </w:rPr>
      </w:pPr>
    </w:p>
    <w:p w:rsidR="003550FD" w:rsidRDefault="003550FD" w:rsidP="00175052">
      <w:pPr>
        <w:spacing w:line="360" w:lineRule="auto"/>
        <w:ind w:firstLine="567"/>
        <w:rPr>
          <w:rFonts w:ascii="Times New Roman" w:hAnsi="Times New Roman" w:cs="Times New Roman"/>
          <w:sz w:val="28"/>
          <w:szCs w:val="28"/>
          <w:lang w:val="ky-KG"/>
        </w:rPr>
      </w:pPr>
      <w:r w:rsidRPr="00175052">
        <w:rPr>
          <w:rFonts w:ascii="Times New Roman" w:hAnsi="Times New Roman" w:cs="Times New Roman"/>
          <w:sz w:val="28"/>
          <w:szCs w:val="28"/>
          <w:lang w:val="ky-KG"/>
        </w:rPr>
        <w:t xml:space="preserve">                                                            </w:t>
      </w:r>
      <w:r w:rsidR="00175052">
        <w:rPr>
          <w:rFonts w:ascii="Times New Roman" w:hAnsi="Times New Roman" w:cs="Times New Roman"/>
          <w:sz w:val="28"/>
          <w:szCs w:val="28"/>
          <w:lang w:val="ky-KG"/>
        </w:rPr>
        <w:t xml:space="preserve">                   </w:t>
      </w:r>
      <w:r w:rsidR="002F203C" w:rsidRPr="00175052">
        <w:rPr>
          <w:rFonts w:ascii="Times New Roman" w:hAnsi="Times New Roman" w:cs="Times New Roman"/>
          <w:sz w:val="28"/>
          <w:szCs w:val="28"/>
          <w:lang w:val="ky-KG"/>
        </w:rPr>
        <w:t xml:space="preserve">        </w:t>
      </w:r>
      <w:r w:rsidRPr="00175052">
        <w:rPr>
          <w:rFonts w:ascii="Times New Roman" w:hAnsi="Times New Roman" w:cs="Times New Roman"/>
          <w:sz w:val="28"/>
          <w:szCs w:val="28"/>
          <w:lang w:val="ky-KG"/>
        </w:rPr>
        <w:t xml:space="preserve">  На правах рукописи</w:t>
      </w:r>
      <w:r w:rsidR="00175052">
        <w:rPr>
          <w:rFonts w:ascii="Times New Roman" w:hAnsi="Times New Roman" w:cs="Times New Roman"/>
          <w:sz w:val="28"/>
          <w:szCs w:val="28"/>
          <w:lang w:val="ky-KG"/>
        </w:rPr>
        <w:br/>
        <w:t xml:space="preserve">                                                                         УДК (311.11:331.56-053.81)(043.3)</w:t>
      </w:r>
    </w:p>
    <w:p w:rsidR="00175052" w:rsidRPr="00175052" w:rsidRDefault="00175052" w:rsidP="00175052">
      <w:pPr>
        <w:spacing w:line="360" w:lineRule="auto"/>
        <w:rPr>
          <w:rFonts w:ascii="Times New Roman" w:hAnsi="Times New Roman" w:cs="Times New Roman"/>
          <w:sz w:val="28"/>
          <w:szCs w:val="28"/>
          <w:lang w:val="ky-KG"/>
        </w:rPr>
      </w:pPr>
    </w:p>
    <w:p w:rsidR="003550FD" w:rsidRPr="00175052" w:rsidRDefault="003550FD" w:rsidP="004D3ABC">
      <w:pPr>
        <w:spacing w:line="360" w:lineRule="auto"/>
        <w:ind w:firstLine="567"/>
        <w:jc w:val="center"/>
        <w:rPr>
          <w:rFonts w:ascii="Times New Roman" w:hAnsi="Times New Roman" w:cs="Times New Roman"/>
          <w:b/>
          <w:sz w:val="28"/>
          <w:szCs w:val="28"/>
          <w:lang w:val="ky-KG"/>
        </w:rPr>
      </w:pPr>
      <w:r w:rsidRPr="00175052">
        <w:rPr>
          <w:rFonts w:ascii="Times New Roman" w:hAnsi="Times New Roman" w:cs="Times New Roman"/>
          <w:b/>
          <w:sz w:val="28"/>
          <w:szCs w:val="28"/>
          <w:lang w:val="ky-KG"/>
        </w:rPr>
        <w:t>Чылабаева Асель Кубанычбековна</w:t>
      </w:r>
    </w:p>
    <w:p w:rsidR="003550FD" w:rsidRPr="00175052" w:rsidRDefault="003550FD" w:rsidP="004D3ABC">
      <w:pPr>
        <w:spacing w:line="360" w:lineRule="auto"/>
        <w:ind w:firstLine="567"/>
        <w:jc w:val="center"/>
        <w:rPr>
          <w:rFonts w:ascii="Times New Roman" w:hAnsi="Times New Roman" w:cs="Times New Roman"/>
          <w:b/>
          <w:sz w:val="28"/>
          <w:szCs w:val="28"/>
          <w:lang w:val="ky-KG"/>
        </w:rPr>
      </w:pPr>
    </w:p>
    <w:p w:rsidR="003550FD" w:rsidRPr="00175052" w:rsidRDefault="003550FD" w:rsidP="004D3ABC">
      <w:pPr>
        <w:spacing w:line="360" w:lineRule="auto"/>
        <w:ind w:firstLine="567"/>
        <w:jc w:val="center"/>
        <w:rPr>
          <w:rFonts w:ascii="Times New Roman" w:hAnsi="Times New Roman" w:cs="Times New Roman"/>
          <w:b/>
          <w:sz w:val="28"/>
          <w:szCs w:val="28"/>
          <w:lang w:val="ky-KG"/>
        </w:rPr>
      </w:pPr>
      <w:r w:rsidRPr="00175052">
        <w:rPr>
          <w:rFonts w:ascii="Times New Roman" w:hAnsi="Times New Roman" w:cs="Times New Roman"/>
          <w:b/>
          <w:sz w:val="28"/>
          <w:szCs w:val="28"/>
        </w:rPr>
        <w:t xml:space="preserve">Совершенствование статистического учета молодежной безработицы в условиях </w:t>
      </w:r>
      <w:proofErr w:type="spellStart"/>
      <w:r w:rsidRPr="00175052">
        <w:rPr>
          <w:rFonts w:ascii="Times New Roman" w:hAnsi="Times New Roman" w:cs="Times New Roman"/>
          <w:b/>
          <w:sz w:val="28"/>
          <w:szCs w:val="28"/>
        </w:rPr>
        <w:t>цифровизации</w:t>
      </w:r>
      <w:proofErr w:type="spellEnd"/>
      <w:r w:rsidRPr="00175052">
        <w:rPr>
          <w:rFonts w:ascii="Times New Roman" w:hAnsi="Times New Roman" w:cs="Times New Roman"/>
          <w:b/>
          <w:sz w:val="28"/>
          <w:szCs w:val="28"/>
        </w:rPr>
        <w:t xml:space="preserve"> экономики Кыргызской Республики</w:t>
      </w:r>
    </w:p>
    <w:p w:rsidR="003550FD" w:rsidRPr="00175052" w:rsidRDefault="003550FD" w:rsidP="004D3ABC">
      <w:pPr>
        <w:spacing w:line="360" w:lineRule="auto"/>
        <w:ind w:firstLine="567"/>
        <w:jc w:val="center"/>
        <w:rPr>
          <w:rFonts w:ascii="Times New Roman" w:hAnsi="Times New Roman" w:cs="Times New Roman"/>
          <w:b/>
          <w:sz w:val="28"/>
          <w:szCs w:val="28"/>
          <w:lang w:val="ky-KG"/>
        </w:rPr>
      </w:pPr>
    </w:p>
    <w:p w:rsidR="003550FD" w:rsidRPr="00175052" w:rsidRDefault="003550FD" w:rsidP="004D3ABC">
      <w:pPr>
        <w:spacing w:line="360" w:lineRule="auto"/>
        <w:ind w:firstLine="567"/>
        <w:jc w:val="center"/>
        <w:rPr>
          <w:rFonts w:ascii="Times New Roman" w:hAnsi="Times New Roman" w:cs="Times New Roman"/>
          <w:sz w:val="28"/>
          <w:szCs w:val="28"/>
          <w:lang w:val="ky-KG"/>
        </w:rPr>
      </w:pPr>
      <w:r w:rsidRPr="00175052">
        <w:rPr>
          <w:rFonts w:ascii="Times New Roman" w:hAnsi="Times New Roman" w:cs="Times New Roman"/>
          <w:sz w:val="28"/>
          <w:szCs w:val="28"/>
          <w:lang w:val="ky-KG"/>
        </w:rPr>
        <w:t>08.00.07-</w:t>
      </w:r>
      <w:r w:rsidRPr="00175052">
        <w:rPr>
          <w:rFonts w:ascii="Times New Roman" w:hAnsi="Times New Roman" w:cs="Times New Roman"/>
          <w:sz w:val="28"/>
          <w:szCs w:val="28"/>
        </w:rPr>
        <w:t xml:space="preserve"> экономика труда и </w:t>
      </w:r>
      <w:proofErr w:type="spellStart"/>
      <w:r w:rsidRPr="00175052">
        <w:rPr>
          <w:rFonts w:ascii="Times New Roman" w:hAnsi="Times New Roman" w:cs="Times New Roman"/>
          <w:sz w:val="28"/>
          <w:szCs w:val="28"/>
        </w:rPr>
        <w:t>демографи</w:t>
      </w:r>
      <w:proofErr w:type="spellEnd"/>
      <w:r w:rsidRPr="00175052">
        <w:rPr>
          <w:rFonts w:ascii="Times New Roman" w:hAnsi="Times New Roman" w:cs="Times New Roman"/>
          <w:sz w:val="28"/>
          <w:szCs w:val="28"/>
          <w:lang w:val="ky-KG"/>
        </w:rPr>
        <w:t>я</w:t>
      </w:r>
    </w:p>
    <w:p w:rsidR="003550FD" w:rsidRPr="00175052" w:rsidRDefault="003550FD" w:rsidP="004D3ABC">
      <w:pPr>
        <w:spacing w:line="360" w:lineRule="auto"/>
        <w:ind w:firstLine="567"/>
        <w:jc w:val="center"/>
        <w:rPr>
          <w:rFonts w:ascii="Times New Roman" w:hAnsi="Times New Roman" w:cs="Times New Roman"/>
          <w:sz w:val="28"/>
          <w:szCs w:val="28"/>
          <w:lang w:val="ky-KG"/>
        </w:rPr>
      </w:pPr>
    </w:p>
    <w:p w:rsidR="003550FD" w:rsidRPr="00175052" w:rsidRDefault="003550FD" w:rsidP="004D3ABC">
      <w:pPr>
        <w:spacing w:line="360" w:lineRule="auto"/>
        <w:ind w:firstLine="567"/>
        <w:jc w:val="center"/>
        <w:rPr>
          <w:rFonts w:ascii="Times New Roman" w:hAnsi="Times New Roman" w:cs="Times New Roman"/>
          <w:sz w:val="28"/>
          <w:szCs w:val="28"/>
          <w:lang w:val="ky-KG"/>
        </w:rPr>
      </w:pPr>
    </w:p>
    <w:p w:rsidR="003550FD" w:rsidRPr="00175052" w:rsidRDefault="003550FD" w:rsidP="004D3ABC">
      <w:pPr>
        <w:spacing w:line="360" w:lineRule="auto"/>
        <w:ind w:firstLine="567"/>
        <w:jc w:val="center"/>
        <w:rPr>
          <w:rFonts w:ascii="Times New Roman" w:hAnsi="Times New Roman" w:cs="Times New Roman"/>
          <w:b/>
          <w:sz w:val="28"/>
          <w:szCs w:val="28"/>
          <w:lang w:val="ky-KG"/>
        </w:rPr>
      </w:pPr>
      <w:r w:rsidRPr="00175052">
        <w:rPr>
          <w:rFonts w:ascii="Times New Roman" w:hAnsi="Times New Roman" w:cs="Times New Roman"/>
          <w:b/>
          <w:sz w:val="28"/>
          <w:szCs w:val="28"/>
          <w:lang w:val="ky-KG"/>
        </w:rPr>
        <w:t>АВТОРЕФЕРАТ</w:t>
      </w:r>
    </w:p>
    <w:p w:rsidR="003550FD" w:rsidRPr="00175052" w:rsidRDefault="003550FD" w:rsidP="004D3ABC">
      <w:pPr>
        <w:spacing w:line="360" w:lineRule="auto"/>
        <w:ind w:firstLine="567"/>
        <w:jc w:val="center"/>
        <w:rPr>
          <w:rFonts w:ascii="Times New Roman" w:hAnsi="Times New Roman" w:cs="Times New Roman"/>
          <w:sz w:val="28"/>
          <w:szCs w:val="28"/>
          <w:lang w:val="ky-KG"/>
        </w:rPr>
      </w:pPr>
      <w:r w:rsidRPr="00175052">
        <w:rPr>
          <w:rFonts w:ascii="Times New Roman" w:hAnsi="Times New Roman" w:cs="Times New Roman"/>
          <w:sz w:val="28"/>
          <w:szCs w:val="28"/>
          <w:lang w:val="ky-KG"/>
        </w:rPr>
        <w:t>Диссертации на соискание ученой степени кандидата экономических наук</w:t>
      </w:r>
    </w:p>
    <w:p w:rsidR="003550FD" w:rsidRPr="00175052" w:rsidRDefault="003550FD" w:rsidP="004D3ABC">
      <w:pPr>
        <w:spacing w:line="360" w:lineRule="auto"/>
        <w:ind w:firstLine="567"/>
        <w:rPr>
          <w:rFonts w:ascii="Times New Roman" w:hAnsi="Times New Roman" w:cs="Times New Roman"/>
          <w:sz w:val="28"/>
          <w:szCs w:val="28"/>
          <w:lang w:val="ky-KG"/>
        </w:rPr>
      </w:pPr>
    </w:p>
    <w:p w:rsidR="003550FD" w:rsidRPr="00175052" w:rsidRDefault="003550FD" w:rsidP="004D3ABC">
      <w:pPr>
        <w:tabs>
          <w:tab w:val="left" w:pos="5159"/>
        </w:tabs>
        <w:spacing w:line="360" w:lineRule="auto"/>
        <w:ind w:firstLine="567"/>
        <w:jc w:val="center"/>
        <w:rPr>
          <w:rFonts w:ascii="Times New Roman" w:hAnsi="Times New Roman" w:cs="Times New Roman"/>
          <w:sz w:val="28"/>
          <w:szCs w:val="24"/>
          <w:lang w:val="ky-KG"/>
        </w:rPr>
      </w:pPr>
      <w:r w:rsidRPr="00175052">
        <w:rPr>
          <w:rFonts w:ascii="Times New Roman" w:hAnsi="Times New Roman" w:cs="Times New Roman"/>
          <w:sz w:val="28"/>
          <w:szCs w:val="24"/>
          <w:lang w:val="ky-KG"/>
        </w:rPr>
        <w:t>Бишкек – 2024</w:t>
      </w:r>
    </w:p>
    <w:p w:rsidR="002F203C" w:rsidRDefault="002F203C" w:rsidP="002F203C">
      <w:pPr>
        <w:tabs>
          <w:tab w:val="left" w:pos="5159"/>
        </w:tabs>
        <w:spacing w:line="360" w:lineRule="auto"/>
        <w:ind w:firstLine="567"/>
        <w:jc w:val="both"/>
        <w:rPr>
          <w:rFonts w:ascii="Times New Roman" w:hAnsi="Times New Roman" w:cs="Times New Roman"/>
          <w:sz w:val="28"/>
          <w:szCs w:val="24"/>
        </w:rPr>
      </w:pPr>
      <w:r w:rsidRPr="00175052">
        <w:rPr>
          <w:rFonts w:ascii="Times New Roman" w:hAnsi="Times New Roman" w:cs="Times New Roman"/>
          <w:sz w:val="28"/>
          <w:szCs w:val="24"/>
        </w:rPr>
        <w:lastRenderedPageBreak/>
        <w:t xml:space="preserve">Диссертационная работа выполнена на кафедре «Экономических программ и управления» </w:t>
      </w:r>
      <w:proofErr w:type="spellStart"/>
      <w:r w:rsidRPr="00175052">
        <w:rPr>
          <w:rFonts w:ascii="Times New Roman" w:hAnsi="Times New Roman" w:cs="Times New Roman"/>
          <w:sz w:val="28"/>
          <w:szCs w:val="24"/>
        </w:rPr>
        <w:t>Бишкекского</w:t>
      </w:r>
      <w:proofErr w:type="spellEnd"/>
      <w:r w:rsidRPr="00175052">
        <w:rPr>
          <w:rFonts w:ascii="Times New Roman" w:hAnsi="Times New Roman" w:cs="Times New Roman"/>
          <w:sz w:val="28"/>
          <w:szCs w:val="24"/>
        </w:rPr>
        <w:t xml:space="preserve"> государственного университета им. К. </w:t>
      </w:r>
      <w:proofErr w:type="spellStart"/>
      <w:r w:rsidRPr="00175052">
        <w:rPr>
          <w:rFonts w:ascii="Times New Roman" w:hAnsi="Times New Roman" w:cs="Times New Roman"/>
          <w:sz w:val="28"/>
          <w:szCs w:val="24"/>
        </w:rPr>
        <w:t>Карасаева</w:t>
      </w:r>
      <w:proofErr w:type="spellEnd"/>
      <w:r w:rsidRPr="00175052">
        <w:rPr>
          <w:rFonts w:ascii="Times New Roman" w:hAnsi="Times New Roman" w:cs="Times New Roman"/>
          <w:sz w:val="28"/>
          <w:szCs w:val="24"/>
        </w:rPr>
        <w:t xml:space="preserve">  </w:t>
      </w:r>
    </w:p>
    <w:p w:rsidR="00175052" w:rsidRPr="00175052" w:rsidRDefault="00175052" w:rsidP="002F203C">
      <w:pPr>
        <w:tabs>
          <w:tab w:val="left" w:pos="5159"/>
        </w:tabs>
        <w:spacing w:line="360" w:lineRule="auto"/>
        <w:ind w:firstLine="567"/>
        <w:jc w:val="both"/>
        <w:rPr>
          <w:rFonts w:ascii="Times New Roman" w:hAnsi="Times New Roman" w:cs="Times New Roman"/>
          <w:sz w:val="28"/>
          <w:szCs w:val="24"/>
        </w:rPr>
      </w:pPr>
    </w:p>
    <w:p w:rsidR="002F203C" w:rsidRPr="00175052" w:rsidRDefault="002F203C" w:rsidP="002F203C">
      <w:pPr>
        <w:tabs>
          <w:tab w:val="left" w:pos="5159"/>
        </w:tabs>
        <w:spacing w:line="360" w:lineRule="auto"/>
        <w:rPr>
          <w:rFonts w:ascii="Times New Roman" w:hAnsi="Times New Roman" w:cs="Times New Roman"/>
          <w:sz w:val="28"/>
          <w:szCs w:val="24"/>
        </w:rPr>
      </w:pPr>
      <w:r w:rsidRPr="00175052">
        <w:rPr>
          <w:rFonts w:ascii="Times New Roman" w:hAnsi="Times New Roman" w:cs="Times New Roman"/>
          <w:b/>
          <w:sz w:val="28"/>
          <w:szCs w:val="24"/>
        </w:rPr>
        <w:t xml:space="preserve">Научный </w:t>
      </w:r>
      <w:proofErr w:type="gramStart"/>
      <w:r w:rsidRPr="00175052">
        <w:rPr>
          <w:rFonts w:ascii="Times New Roman" w:hAnsi="Times New Roman" w:cs="Times New Roman"/>
          <w:b/>
          <w:sz w:val="28"/>
          <w:szCs w:val="24"/>
        </w:rPr>
        <w:t>руководитель:</w:t>
      </w:r>
      <w:r w:rsidRPr="00175052">
        <w:rPr>
          <w:rFonts w:ascii="Times New Roman" w:hAnsi="Times New Roman" w:cs="Times New Roman"/>
          <w:sz w:val="28"/>
          <w:szCs w:val="24"/>
        </w:rPr>
        <w:t xml:space="preserve">   </w:t>
      </w:r>
      <w:proofErr w:type="gramEnd"/>
      <w:r w:rsidRPr="00175052">
        <w:rPr>
          <w:rFonts w:ascii="Times New Roman" w:hAnsi="Times New Roman" w:cs="Times New Roman"/>
          <w:sz w:val="28"/>
          <w:szCs w:val="24"/>
        </w:rPr>
        <w:t xml:space="preserve">                      </w:t>
      </w:r>
      <w:r w:rsidRPr="00175052">
        <w:rPr>
          <w:rFonts w:ascii="Times New Roman" w:hAnsi="Times New Roman" w:cs="Times New Roman"/>
          <w:b/>
          <w:sz w:val="28"/>
          <w:szCs w:val="24"/>
        </w:rPr>
        <w:t>Савин Виктор Евгеньевич</w:t>
      </w:r>
      <w:r w:rsidRPr="00175052">
        <w:rPr>
          <w:rFonts w:ascii="Times New Roman" w:hAnsi="Times New Roman" w:cs="Times New Roman"/>
          <w:sz w:val="28"/>
          <w:szCs w:val="24"/>
        </w:rPr>
        <w:br/>
        <w:t xml:space="preserve">                                                                      доктор наук, профессор          </w:t>
      </w:r>
    </w:p>
    <w:p w:rsidR="002F203C" w:rsidRPr="00175052" w:rsidRDefault="002F203C" w:rsidP="002F203C">
      <w:pPr>
        <w:tabs>
          <w:tab w:val="left" w:pos="5159"/>
        </w:tabs>
        <w:spacing w:line="360" w:lineRule="auto"/>
        <w:rPr>
          <w:rFonts w:ascii="Times New Roman" w:hAnsi="Times New Roman" w:cs="Times New Roman"/>
          <w:sz w:val="28"/>
          <w:szCs w:val="24"/>
        </w:rPr>
      </w:pPr>
      <w:r w:rsidRPr="00175052">
        <w:rPr>
          <w:rFonts w:ascii="Times New Roman" w:hAnsi="Times New Roman" w:cs="Times New Roman"/>
          <w:sz w:val="28"/>
          <w:szCs w:val="24"/>
        </w:rPr>
        <w:t xml:space="preserve">                                             </w:t>
      </w:r>
    </w:p>
    <w:p w:rsidR="002F203C" w:rsidRPr="00175052" w:rsidRDefault="002F203C" w:rsidP="002F203C">
      <w:pPr>
        <w:tabs>
          <w:tab w:val="left" w:pos="5159"/>
        </w:tabs>
        <w:spacing w:line="360" w:lineRule="auto"/>
        <w:rPr>
          <w:rFonts w:ascii="Times New Roman" w:hAnsi="Times New Roman" w:cs="Times New Roman"/>
          <w:b/>
          <w:sz w:val="28"/>
          <w:szCs w:val="24"/>
        </w:rPr>
      </w:pPr>
      <w:r w:rsidRPr="00175052">
        <w:rPr>
          <w:rFonts w:ascii="Times New Roman" w:hAnsi="Times New Roman" w:cs="Times New Roman"/>
          <w:b/>
          <w:sz w:val="28"/>
          <w:szCs w:val="24"/>
        </w:rPr>
        <w:t>Официальные оппоненты:</w:t>
      </w:r>
    </w:p>
    <w:p w:rsidR="002F203C" w:rsidRPr="00175052" w:rsidRDefault="002F203C" w:rsidP="002F203C">
      <w:pPr>
        <w:tabs>
          <w:tab w:val="left" w:pos="5159"/>
        </w:tabs>
        <w:spacing w:line="360" w:lineRule="auto"/>
        <w:rPr>
          <w:rFonts w:ascii="Times New Roman" w:hAnsi="Times New Roman" w:cs="Times New Roman"/>
          <w:b/>
          <w:sz w:val="28"/>
          <w:szCs w:val="24"/>
        </w:rPr>
      </w:pPr>
    </w:p>
    <w:p w:rsidR="002F203C" w:rsidRPr="00175052" w:rsidRDefault="002F203C" w:rsidP="002F203C">
      <w:pPr>
        <w:tabs>
          <w:tab w:val="left" w:pos="5159"/>
        </w:tabs>
        <w:spacing w:line="360" w:lineRule="auto"/>
        <w:rPr>
          <w:rFonts w:ascii="Times New Roman" w:hAnsi="Times New Roman" w:cs="Times New Roman"/>
          <w:b/>
          <w:sz w:val="28"/>
          <w:szCs w:val="24"/>
        </w:rPr>
      </w:pPr>
    </w:p>
    <w:p w:rsidR="002F203C" w:rsidRPr="00175052" w:rsidRDefault="002F203C" w:rsidP="002F203C">
      <w:pPr>
        <w:tabs>
          <w:tab w:val="left" w:pos="5159"/>
        </w:tabs>
        <w:spacing w:line="360" w:lineRule="auto"/>
        <w:rPr>
          <w:rFonts w:ascii="Times New Roman" w:hAnsi="Times New Roman" w:cs="Times New Roman"/>
          <w:sz w:val="28"/>
          <w:szCs w:val="24"/>
        </w:rPr>
      </w:pPr>
    </w:p>
    <w:p w:rsidR="002F203C" w:rsidRPr="00175052" w:rsidRDefault="002F203C" w:rsidP="002F203C">
      <w:pPr>
        <w:tabs>
          <w:tab w:val="left" w:pos="5159"/>
        </w:tabs>
        <w:spacing w:line="360" w:lineRule="auto"/>
        <w:rPr>
          <w:rFonts w:ascii="Times New Roman" w:hAnsi="Times New Roman" w:cs="Times New Roman"/>
          <w:b/>
          <w:sz w:val="28"/>
          <w:szCs w:val="24"/>
        </w:rPr>
      </w:pPr>
      <w:r w:rsidRPr="00175052">
        <w:rPr>
          <w:rFonts w:ascii="Times New Roman" w:hAnsi="Times New Roman" w:cs="Times New Roman"/>
          <w:b/>
          <w:sz w:val="28"/>
          <w:szCs w:val="24"/>
        </w:rPr>
        <w:t xml:space="preserve">Ведущая организация: </w:t>
      </w:r>
    </w:p>
    <w:p w:rsidR="002F203C" w:rsidRPr="00175052" w:rsidRDefault="002F203C" w:rsidP="002F203C">
      <w:pPr>
        <w:tabs>
          <w:tab w:val="left" w:pos="5159"/>
        </w:tabs>
        <w:spacing w:line="360" w:lineRule="auto"/>
        <w:rPr>
          <w:rFonts w:ascii="Times New Roman" w:hAnsi="Times New Roman" w:cs="Times New Roman"/>
          <w:b/>
          <w:sz w:val="28"/>
          <w:szCs w:val="24"/>
        </w:rPr>
      </w:pPr>
    </w:p>
    <w:p w:rsidR="002F203C" w:rsidRPr="00175052" w:rsidRDefault="002F203C" w:rsidP="002F203C">
      <w:pPr>
        <w:tabs>
          <w:tab w:val="left" w:pos="5159"/>
        </w:tabs>
        <w:spacing w:line="360" w:lineRule="auto"/>
        <w:rPr>
          <w:rFonts w:ascii="Times New Roman" w:hAnsi="Times New Roman" w:cs="Times New Roman"/>
          <w:b/>
          <w:sz w:val="28"/>
          <w:szCs w:val="24"/>
        </w:rPr>
      </w:pPr>
    </w:p>
    <w:p w:rsidR="002F203C" w:rsidRPr="00175052" w:rsidRDefault="002F203C" w:rsidP="002F203C">
      <w:pPr>
        <w:tabs>
          <w:tab w:val="left" w:pos="5159"/>
        </w:tabs>
        <w:spacing w:line="360" w:lineRule="auto"/>
        <w:rPr>
          <w:rFonts w:ascii="Times New Roman" w:hAnsi="Times New Roman" w:cs="Times New Roman"/>
          <w:sz w:val="28"/>
          <w:szCs w:val="24"/>
          <w:lang w:val="ky-KG"/>
        </w:rPr>
      </w:pPr>
      <w:r w:rsidRPr="00175052">
        <w:rPr>
          <w:rFonts w:ascii="Times New Roman" w:hAnsi="Times New Roman" w:cs="Times New Roman"/>
          <w:sz w:val="28"/>
          <w:szCs w:val="24"/>
        </w:rPr>
        <w:t>Учёный секретарь</w:t>
      </w:r>
      <w:r w:rsidRPr="00175052">
        <w:rPr>
          <w:rFonts w:ascii="Times New Roman" w:hAnsi="Times New Roman" w:cs="Times New Roman"/>
          <w:sz w:val="28"/>
          <w:szCs w:val="24"/>
        </w:rPr>
        <w:br/>
        <w:t xml:space="preserve"> диссертационного совета,</w:t>
      </w:r>
      <w:r w:rsidRPr="00175052">
        <w:rPr>
          <w:rFonts w:ascii="Times New Roman" w:hAnsi="Times New Roman" w:cs="Times New Roman"/>
          <w:sz w:val="28"/>
          <w:szCs w:val="24"/>
        </w:rPr>
        <w:br/>
        <w:t xml:space="preserve"> к.э.н., доцент                                                                                      </w:t>
      </w:r>
      <w:proofErr w:type="spellStart"/>
      <w:r w:rsidRPr="00175052">
        <w:rPr>
          <w:rFonts w:ascii="Times New Roman" w:hAnsi="Times New Roman" w:cs="Times New Roman"/>
          <w:sz w:val="28"/>
          <w:szCs w:val="24"/>
        </w:rPr>
        <w:t>Рысалиева</w:t>
      </w:r>
      <w:proofErr w:type="spellEnd"/>
      <w:r w:rsidRPr="00175052">
        <w:rPr>
          <w:rFonts w:ascii="Times New Roman" w:hAnsi="Times New Roman" w:cs="Times New Roman"/>
          <w:sz w:val="28"/>
          <w:szCs w:val="24"/>
        </w:rPr>
        <w:t xml:space="preserve"> Г.О.</w:t>
      </w:r>
    </w:p>
    <w:p w:rsidR="002F203C" w:rsidRPr="00175052" w:rsidRDefault="002F203C" w:rsidP="002F203C">
      <w:pPr>
        <w:tabs>
          <w:tab w:val="left" w:pos="5159"/>
        </w:tabs>
        <w:spacing w:line="360" w:lineRule="auto"/>
        <w:ind w:firstLine="567"/>
        <w:jc w:val="both"/>
        <w:rPr>
          <w:rFonts w:ascii="Times New Roman" w:hAnsi="Times New Roman" w:cs="Times New Roman"/>
          <w:sz w:val="28"/>
          <w:szCs w:val="24"/>
          <w:lang w:val="ky-KG"/>
        </w:rPr>
      </w:pPr>
    </w:p>
    <w:p w:rsidR="002F203C" w:rsidRPr="002F203C" w:rsidRDefault="002F203C" w:rsidP="002F203C">
      <w:pPr>
        <w:tabs>
          <w:tab w:val="left" w:pos="5159"/>
        </w:tabs>
        <w:spacing w:line="360" w:lineRule="auto"/>
        <w:ind w:firstLine="567"/>
        <w:jc w:val="both"/>
        <w:rPr>
          <w:rFonts w:ascii="Times New Roman" w:hAnsi="Times New Roman" w:cs="Times New Roman"/>
          <w:sz w:val="24"/>
          <w:szCs w:val="24"/>
          <w:lang w:val="ky-KG"/>
        </w:rPr>
      </w:pPr>
    </w:p>
    <w:p w:rsidR="002F203C" w:rsidRDefault="002F203C" w:rsidP="004D3ABC">
      <w:pPr>
        <w:tabs>
          <w:tab w:val="left" w:pos="5159"/>
        </w:tabs>
        <w:spacing w:line="360" w:lineRule="auto"/>
        <w:ind w:firstLine="567"/>
        <w:jc w:val="center"/>
        <w:rPr>
          <w:rFonts w:ascii="Times New Roman" w:hAnsi="Times New Roman" w:cs="Times New Roman"/>
          <w:sz w:val="24"/>
          <w:szCs w:val="24"/>
          <w:lang w:val="ky-KG"/>
        </w:rPr>
      </w:pPr>
    </w:p>
    <w:p w:rsidR="002F203C" w:rsidRDefault="002F203C" w:rsidP="004D3ABC">
      <w:pPr>
        <w:tabs>
          <w:tab w:val="left" w:pos="5159"/>
        </w:tabs>
        <w:spacing w:line="360" w:lineRule="auto"/>
        <w:ind w:firstLine="567"/>
        <w:jc w:val="center"/>
        <w:rPr>
          <w:rFonts w:ascii="Times New Roman" w:hAnsi="Times New Roman" w:cs="Times New Roman"/>
          <w:sz w:val="24"/>
          <w:szCs w:val="24"/>
          <w:lang w:val="ky-KG"/>
        </w:rPr>
      </w:pPr>
    </w:p>
    <w:p w:rsidR="002F203C" w:rsidRDefault="002F203C" w:rsidP="004D3ABC">
      <w:pPr>
        <w:tabs>
          <w:tab w:val="left" w:pos="5159"/>
        </w:tabs>
        <w:spacing w:line="360" w:lineRule="auto"/>
        <w:ind w:firstLine="567"/>
        <w:jc w:val="center"/>
        <w:rPr>
          <w:rFonts w:ascii="Times New Roman" w:hAnsi="Times New Roman" w:cs="Times New Roman"/>
          <w:sz w:val="24"/>
          <w:szCs w:val="24"/>
          <w:lang w:val="ky-KG"/>
        </w:rPr>
      </w:pPr>
    </w:p>
    <w:p w:rsidR="00A73272" w:rsidRDefault="00A73272" w:rsidP="00A73272">
      <w:pPr>
        <w:tabs>
          <w:tab w:val="left" w:pos="5159"/>
        </w:tabs>
        <w:spacing w:line="360" w:lineRule="auto"/>
        <w:rPr>
          <w:rFonts w:ascii="Times New Roman" w:hAnsi="Times New Roman" w:cs="Times New Roman"/>
          <w:sz w:val="24"/>
          <w:szCs w:val="24"/>
          <w:lang w:val="ky-KG"/>
        </w:rPr>
      </w:pPr>
    </w:p>
    <w:p w:rsidR="003550FD" w:rsidRPr="004D3ABC" w:rsidRDefault="003550FD" w:rsidP="004D3ABC">
      <w:pPr>
        <w:tabs>
          <w:tab w:val="left" w:pos="5159"/>
        </w:tabs>
        <w:spacing w:line="360" w:lineRule="auto"/>
        <w:ind w:firstLine="567"/>
        <w:jc w:val="center"/>
        <w:rPr>
          <w:rFonts w:ascii="Times New Roman" w:hAnsi="Times New Roman" w:cs="Times New Roman"/>
          <w:sz w:val="24"/>
          <w:szCs w:val="24"/>
          <w:lang w:val="ky-KG"/>
        </w:rPr>
      </w:pPr>
      <w:r w:rsidRPr="004D3ABC">
        <w:rPr>
          <w:rFonts w:ascii="Times New Roman" w:hAnsi="Times New Roman" w:cs="Times New Roman"/>
          <w:sz w:val="24"/>
          <w:szCs w:val="24"/>
          <w:lang w:val="ky-KG"/>
        </w:rPr>
        <w:lastRenderedPageBreak/>
        <w:t>ОБЩАЯ ХАРАКТЕРИСТИКА РАБОТЫ</w:t>
      </w:r>
    </w:p>
    <w:p w:rsidR="003550FD" w:rsidRPr="004D3ABC" w:rsidRDefault="003550FD" w:rsidP="004D3ABC">
      <w:pPr>
        <w:spacing w:after="0" w:line="360" w:lineRule="auto"/>
        <w:ind w:firstLine="567"/>
        <w:jc w:val="both"/>
        <w:rPr>
          <w:rFonts w:ascii="Times New Roman" w:eastAsia="Calibri" w:hAnsi="Times New Roman" w:cs="Times New Roman"/>
          <w:sz w:val="24"/>
          <w:szCs w:val="24"/>
        </w:rPr>
      </w:pPr>
      <w:r w:rsidRPr="004D3ABC">
        <w:rPr>
          <w:rFonts w:ascii="Times New Roman" w:hAnsi="Times New Roman" w:cs="Times New Roman"/>
          <w:sz w:val="24"/>
          <w:szCs w:val="24"/>
          <w:lang w:val="ky-KG"/>
        </w:rPr>
        <w:t>Актуальность темы исследования.</w:t>
      </w:r>
      <w:r w:rsidRPr="004D3ABC">
        <w:rPr>
          <w:rFonts w:ascii="Times New Roman" w:eastAsia="Calibri" w:hAnsi="Times New Roman" w:cs="Times New Roman"/>
          <w:b/>
          <w:sz w:val="24"/>
          <w:szCs w:val="24"/>
        </w:rPr>
        <w:t xml:space="preserve"> Актуальность темы исследования</w:t>
      </w:r>
      <w:r w:rsidRPr="004D3ABC">
        <w:rPr>
          <w:rFonts w:ascii="Times New Roman" w:eastAsia="Calibri" w:hAnsi="Times New Roman" w:cs="Times New Roman"/>
          <w:sz w:val="24"/>
          <w:szCs w:val="24"/>
        </w:rPr>
        <w:t>. В современных условиях, в век информатизации и глобализации одной из важных социально-</w:t>
      </w:r>
      <w:r w:rsidRPr="004D3ABC">
        <w:rPr>
          <w:rFonts w:ascii="Times New Roman" w:hAnsi="Times New Roman" w:cs="Times New Roman"/>
          <w:sz w:val="24"/>
          <w:szCs w:val="24"/>
        </w:rPr>
        <w:t xml:space="preserve"> </w:t>
      </w:r>
      <w:r w:rsidRPr="004D3ABC">
        <w:rPr>
          <w:rFonts w:ascii="Times New Roman" w:eastAsia="Calibri" w:hAnsi="Times New Roman" w:cs="Times New Roman"/>
          <w:sz w:val="24"/>
          <w:szCs w:val="24"/>
        </w:rPr>
        <w:t>экономических проблем является безработица населения, которая</w:t>
      </w:r>
      <w:r w:rsidRPr="004D3ABC">
        <w:rPr>
          <w:rFonts w:ascii="Times New Roman" w:hAnsi="Times New Roman" w:cs="Times New Roman"/>
          <w:sz w:val="24"/>
          <w:szCs w:val="24"/>
        </w:rPr>
        <w:t xml:space="preserve"> выступает как </w:t>
      </w:r>
      <w:r w:rsidRPr="004D3ABC">
        <w:rPr>
          <w:rFonts w:ascii="Times New Roman" w:eastAsia="Calibri" w:hAnsi="Times New Roman" w:cs="Times New Roman"/>
          <w:sz w:val="24"/>
          <w:szCs w:val="24"/>
        </w:rPr>
        <w:t>многоаспектная проблема</w:t>
      </w:r>
      <w:r w:rsidRPr="004D3ABC">
        <w:rPr>
          <w:rFonts w:ascii="Times New Roman" w:hAnsi="Times New Roman" w:cs="Times New Roman"/>
          <w:sz w:val="24"/>
          <w:szCs w:val="24"/>
        </w:rPr>
        <w:t xml:space="preserve"> </w:t>
      </w:r>
      <w:r w:rsidRPr="004D3ABC">
        <w:rPr>
          <w:rFonts w:ascii="Times New Roman" w:eastAsia="Calibri" w:hAnsi="Times New Roman" w:cs="Times New Roman"/>
          <w:sz w:val="24"/>
          <w:szCs w:val="24"/>
        </w:rPr>
        <w:t>рыночной экономики. Невозможность решить данную проблему в полном объеме состоит в том, что еще не выработали действенных регуляторов и механизмов, способствующих сокращению безработицы в целом и молодежной безработицы в частности.</w:t>
      </w:r>
    </w:p>
    <w:p w:rsidR="003550FD" w:rsidRPr="004D3ABC" w:rsidRDefault="003550FD" w:rsidP="004D3ABC">
      <w:pPr>
        <w:spacing w:after="0" w:line="360" w:lineRule="auto"/>
        <w:ind w:firstLine="567"/>
        <w:jc w:val="both"/>
        <w:rPr>
          <w:rFonts w:ascii="Times New Roman" w:eastAsia="Calibri" w:hAnsi="Times New Roman" w:cs="Times New Roman"/>
          <w:sz w:val="24"/>
          <w:szCs w:val="24"/>
        </w:rPr>
      </w:pPr>
      <w:r w:rsidRPr="004D3ABC">
        <w:rPr>
          <w:rFonts w:ascii="Times New Roman" w:hAnsi="Times New Roman" w:cs="Times New Roman"/>
          <w:sz w:val="24"/>
          <w:szCs w:val="24"/>
        </w:rPr>
        <w:t>В современном мире эта проблема дает о себе знать все более настойчиво. Международное сообщество в рамках МОТ, принимает решения этой проблемы, но следует отметить, что пока эта проблема остается нерешенной, важной и глобальной. Поэтому требуются дальнейшие совместные действия для сокращения безработицы в каждой стране и в целом в мире, так как это касается населения всего мира и среди них особенно молодежи. Безработица в современных условиях особенно возрастает в развивающихся странах и в государствах с трансформационной экономикой. Безработица – это проблема макроэкономики, которая касается всех людей, так как в период кризиса любой человек может стать безработным.</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eastAsia="Calibri" w:hAnsi="Times New Roman" w:cs="Times New Roman"/>
          <w:sz w:val="24"/>
          <w:szCs w:val="24"/>
        </w:rPr>
        <w:t xml:space="preserve"> Особую озабоченность вызывает молодежная безработица в современном мире и это относится и к Кыргызской Республике, так как молодежь в стране составляет свыше 40% экономически активного населения. Поэтому стоит задача выработать и осуществить мероприятия по сокращению безработицы и устранить отрицательные последствия на судьбы населения и экономику страны. </w:t>
      </w:r>
      <w:r w:rsidRPr="004D3ABC">
        <w:rPr>
          <w:rFonts w:ascii="Times New Roman" w:hAnsi="Times New Roman" w:cs="Times New Roman"/>
          <w:sz w:val="24"/>
          <w:szCs w:val="24"/>
        </w:rPr>
        <w:t xml:space="preserve">Все это говорит о том, что эта проблема и в настоящее время актуальна и ее решение имеет теоретическое и практическое значение. </w:t>
      </w:r>
    </w:p>
    <w:p w:rsidR="003550FD" w:rsidRPr="004D3ABC" w:rsidRDefault="003550FD" w:rsidP="004D3ABC">
      <w:pPr>
        <w:spacing w:after="0" w:line="360" w:lineRule="auto"/>
        <w:ind w:firstLine="567"/>
        <w:jc w:val="both"/>
        <w:rPr>
          <w:rFonts w:ascii="Times New Roman" w:eastAsia="Calibri" w:hAnsi="Times New Roman" w:cs="Times New Roman"/>
          <w:sz w:val="24"/>
          <w:szCs w:val="24"/>
          <w:lang w:val="ky-KG"/>
        </w:rPr>
      </w:pPr>
      <w:r w:rsidRPr="004D3ABC">
        <w:rPr>
          <w:rFonts w:ascii="Times New Roman" w:hAnsi="Times New Roman" w:cs="Times New Roman"/>
          <w:sz w:val="24"/>
          <w:szCs w:val="24"/>
        </w:rPr>
        <w:t xml:space="preserve">С переходом Кыргызской Республики к рыночной экономике, при формировании рынка труда, проблема занятости оказалась наиболее острой. </w:t>
      </w:r>
    </w:p>
    <w:p w:rsidR="003550FD" w:rsidRPr="004D3ABC" w:rsidRDefault="003550FD" w:rsidP="004D3ABC">
      <w:pPr>
        <w:shd w:val="clear" w:color="auto" w:fill="FFFFFF"/>
        <w:spacing w:after="0" w:line="360" w:lineRule="auto"/>
        <w:ind w:right="23" w:firstLine="567"/>
        <w:jc w:val="both"/>
        <w:rPr>
          <w:rFonts w:ascii="Times New Roman" w:eastAsia="Calibri" w:hAnsi="Times New Roman" w:cs="Times New Roman"/>
          <w:sz w:val="24"/>
          <w:szCs w:val="24"/>
        </w:rPr>
      </w:pPr>
      <w:r w:rsidRPr="004D3ABC">
        <w:rPr>
          <w:rFonts w:ascii="Times New Roman" w:eastAsia="Calibri" w:hAnsi="Times New Roman" w:cs="Times New Roman"/>
          <w:sz w:val="24"/>
          <w:szCs w:val="24"/>
        </w:rPr>
        <w:t>Достаточно широко проблемы рынка труда, занятости, безработицы и миграции</w:t>
      </w:r>
      <w:r w:rsidRPr="004D3ABC">
        <w:rPr>
          <w:rFonts w:ascii="Times New Roman" w:eastAsia="Calibri" w:hAnsi="Times New Roman" w:cs="Times New Roman"/>
          <w:sz w:val="24"/>
          <w:szCs w:val="24"/>
          <w:lang w:val="ky-KG"/>
        </w:rPr>
        <w:t xml:space="preserve"> рассмотрены</w:t>
      </w:r>
      <w:r w:rsidRPr="004D3ABC">
        <w:rPr>
          <w:rFonts w:ascii="Times New Roman" w:eastAsia="Calibri" w:hAnsi="Times New Roman" w:cs="Times New Roman"/>
          <w:sz w:val="24"/>
          <w:szCs w:val="24"/>
        </w:rPr>
        <w:t xml:space="preserve"> в научных трудах </w:t>
      </w:r>
      <w:r w:rsidRPr="004D3ABC">
        <w:rPr>
          <w:rFonts w:ascii="Times New Roman" w:eastAsia="Calibri" w:hAnsi="Times New Roman" w:cs="Times New Roman"/>
          <w:sz w:val="24"/>
          <w:szCs w:val="24"/>
          <w:lang w:val="ky-KG"/>
        </w:rPr>
        <w:t>отечественных ученых: К. Исакова, А.Кочербаевой, Т.Койчуева, Л. Крыжановой, Дж. Мусаевой, А. Орозалиевой, В.Гусевой, В. Савина, Г. Калманбетовой и</w:t>
      </w:r>
      <w:r w:rsidRPr="004D3ABC">
        <w:rPr>
          <w:rFonts w:ascii="Times New Roman" w:eastAsia="Calibri" w:hAnsi="Times New Roman" w:cs="Times New Roman"/>
          <w:sz w:val="24"/>
          <w:szCs w:val="24"/>
        </w:rPr>
        <w:t xml:space="preserve"> др. </w:t>
      </w:r>
      <w:r w:rsidRPr="004D3ABC">
        <w:rPr>
          <w:rFonts w:ascii="Times New Roman" w:eastAsia="Times New Roman" w:hAnsi="Times New Roman" w:cs="Times New Roman"/>
          <w:sz w:val="24"/>
          <w:szCs w:val="24"/>
          <w:bdr w:val="none" w:sz="0" w:space="0" w:color="auto" w:frame="1"/>
          <w:lang w:val="ky-KG"/>
        </w:rPr>
        <w:t>В качестве методологической базы исследовательской работы использовались работы А. Адиевой, К. Т. И. Шатманова и др. Однако проблемы молодежной безработицы в Кыргызстане, ее особенности и меры по ее снижению еще не нашли должного места в исследованиях ученых Кыргызстана, о чем свидетельствует большой поток внешней трудовой миграции, в которой в основном участвует молодежь. Все это говорит об особой актуальности выбранной темы исследования.</w:t>
      </w:r>
    </w:p>
    <w:p w:rsidR="003550FD" w:rsidRPr="004D3ABC" w:rsidRDefault="00677396" w:rsidP="004D3ABC">
      <w:pPr>
        <w:spacing w:after="0" w:line="360" w:lineRule="auto"/>
        <w:ind w:firstLine="567"/>
        <w:contextualSpacing/>
        <w:jc w:val="both"/>
        <w:rPr>
          <w:rFonts w:ascii="Times New Roman" w:eastAsia="Times New Roman" w:hAnsi="Times New Roman" w:cs="Times New Roman"/>
          <w:sz w:val="24"/>
          <w:szCs w:val="24"/>
        </w:rPr>
      </w:pPr>
      <w:r w:rsidRPr="004D3ABC">
        <w:rPr>
          <w:rFonts w:ascii="Times New Roman" w:hAnsi="Times New Roman" w:cs="Times New Roman"/>
          <w:b/>
          <w:sz w:val="24"/>
          <w:szCs w:val="24"/>
          <w:lang w:val="ky-KG"/>
        </w:rPr>
        <w:lastRenderedPageBreak/>
        <w:t>Связь темы диссертации с приоритетными нацчными напрвлениями, крупными научными программами(проектами), основными научно-исследовательскими работами, проводимыми образовательными и научными учреждениями .</w:t>
      </w:r>
      <w:r w:rsidR="003550FD" w:rsidRPr="004D3ABC">
        <w:rPr>
          <w:rFonts w:ascii="Times New Roman" w:hAnsi="Times New Roman" w:cs="Times New Roman"/>
          <w:sz w:val="24"/>
          <w:szCs w:val="24"/>
        </w:rPr>
        <w:t xml:space="preserve">Диссертационная работа выполнена в соответствии с планом научно-исследовательских работ </w:t>
      </w:r>
      <w:proofErr w:type="spellStart"/>
      <w:r w:rsidR="003550FD" w:rsidRPr="004D3ABC">
        <w:rPr>
          <w:rFonts w:ascii="Times New Roman" w:hAnsi="Times New Roman" w:cs="Times New Roman"/>
          <w:sz w:val="24"/>
          <w:szCs w:val="24"/>
        </w:rPr>
        <w:t>Бишкекского</w:t>
      </w:r>
      <w:proofErr w:type="spellEnd"/>
      <w:r w:rsidR="003550FD" w:rsidRPr="004D3ABC">
        <w:rPr>
          <w:rFonts w:ascii="Times New Roman" w:hAnsi="Times New Roman" w:cs="Times New Roman"/>
          <w:sz w:val="24"/>
          <w:szCs w:val="24"/>
        </w:rPr>
        <w:t xml:space="preserve"> государственного университета им. К. </w:t>
      </w:r>
      <w:proofErr w:type="spellStart"/>
      <w:r w:rsidR="003550FD" w:rsidRPr="004D3ABC">
        <w:rPr>
          <w:rFonts w:ascii="Times New Roman" w:hAnsi="Times New Roman" w:cs="Times New Roman"/>
          <w:sz w:val="24"/>
          <w:szCs w:val="24"/>
        </w:rPr>
        <w:t>Карасаева</w:t>
      </w:r>
      <w:proofErr w:type="spellEnd"/>
      <w:r w:rsidR="003550FD" w:rsidRPr="004D3ABC">
        <w:rPr>
          <w:rFonts w:ascii="Times New Roman" w:hAnsi="Times New Roman" w:cs="Times New Roman"/>
          <w:sz w:val="24"/>
          <w:szCs w:val="24"/>
        </w:rPr>
        <w:t xml:space="preserve"> (раздел «Социально-экономическое развитие Кыргызстана»). Она имеет связь со </w:t>
      </w:r>
      <w:r w:rsidR="003550FD" w:rsidRPr="004D3ABC">
        <w:rPr>
          <w:rFonts w:ascii="Times New Roman" w:eastAsia="Times New Roman" w:hAnsi="Times New Roman" w:cs="Times New Roman"/>
          <w:sz w:val="24"/>
          <w:szCs w:val="24"/>
        </w:rPr>
        <w:t xml:space="preserve">Программой содействия занятости и </w:t>
      </w:r>
      <w:r w:rsidR="003550FD" w:rsidRPr="004D3ABC">
        <w:rPr>
          <w:rFonts w:ascii="Times New Roman" w:hAnsi="Times New Roman" w:cs="Times New Roman"/>
          <w:sz w:val="24"/>
          <w:szCs w:val="24"/>
        </w:rPr>
        <w:t>регулирования</w:t>
      </w:r>
      <w:r w:rsidR="003550FD" w:rsidRPr="004D3ABC">
        <w:rPr>
          <w:rFonts w:ascii="Times New Roman" w:eastAsia="Times New Roman" w:hAnsi="Times New Roman" w:cs="Times New Roman"/>
          <w:sz w:val="24"/>
          <w:szCs w:val="24"/>
        </w:rPr>
        <w:t xml:space="preserve"> внешней трудовой миграции КР 2020-2026 г.,</w:t>
      </w:r>
      <w:r w:rsidR="003550FD" w:rsidRPr="004D3ABC">
        <w:rPr>
          <w:rFonts w:ascii="Times New Roman" w:hAnsi="Times New Roman" w:cs="Times New Roman"/>
          <w:sz w:val="24"/>
          <w:szCs w:val="24"/>
        </w:rPr>
        <w:t xml:space="preserve"> </w:t>
      </w:r>
      <w:r w:rsidR="003550FD" w:rsidRPr="004D3ABC">
        <w:rPr>
          <w:rFonts w:ascii="Times New Roman" w:eastAsia="Times New Roman" w:hAnsi="Times New Roman" w:cs="Times New Roman"/>
          <w:sz w:val="24"/>
          <w:szCs w:val="24"/>
          <w:lang w:val="ky-KG"/>
        </w:rPr>
        <w:t>Национальной стратегией развития Кыргызской Республики на 2018-2040 годы; Концепцией региональной политики Кыргызской Республики на период период 2018-2022 годы; Программой по привлечению инвестиций в Кыргызскую Республику на 2022-2026 годы.</w:t>
      </w:r>
      <w:r w:rsidRPr="004D3ABC">
        <w:rPr>
          <w:rFonts w:ascii="Times New Roman" w:eastAsia="Times New Roman" w:hAnsi="Times New Roman" w:cs="Times New Roman"/>
          <w:sz w:val="24"/>
          <w:szCs w:val="24"/>
          <w:lang w:val="ky-KG"/>
        </w:rPr>
        <w:br/>
      </w:r>
      <w:r w:rsidRPr="004D3ABC">
        <w:rPr>
          <w:rFonts w:ascii="Times New Roman" w:eastAsia="Calibri" w:hAnsi="Times New Roman" w:cs="Times New Roman"/>
          <w:b/>
          <w:sz w:val="24"/>
          <w:szCs w:val="24"/>
          <w:lang w:val="ky-KG"/>
        </w:rPr>
        <w:t xml:space="preserve">         </w:t>
      </w:r>
      <w:r w:rsidR="003550FD" w:rsidRPr="004D3ABC">
        <w:rPr>
          <w:rFonts w:ascii="Times New Roman" w:eastAsia="Calibri" w:hAnsi="Times New Roman" w:cs="Times New Roman"/>
          <w:b/>
          <w:sz w:val="24"/>
          <w:szCs w:val="24"/>
        </w:rPr>
        <w:t>Цель</w:t>
      </w:r>
      <w:r w:rsidRPr="004D3ABC">
        <w:rPr>
          <w:rFonts w:ascii="Times New Roman" w:eastAsia="Calibri" w:hAnsi="Times New Roman" w:cs="Times New Roman"/>
          <w:b/>
          <w:sz w:val="24"/>
          <w:szCs w:val="24"/>
          <w:lang w:val="ky-KG"/>
        </w:rPr>
        <w:t xml:space="preserve"> и задачи исследования</w:t>
      </w:r>
      <w:r w:rsidR="003550FD" w:rsidRPr="004D3ABC">
        <w:rPr>
          <w:rFonts w:ascii="Times New Roman" w:eastAsia="Calibri" w:hAnsi="Times New Roman" w:cs="Times New Roman"/>
          <w:b/>
          <w:sz w:val="24"/>
          <w:szCs w:val="24"/>
        </w:rPr>
        <w:t xml:space="preserve"> </w:t>
      </w:r>
      <w:r w:rsidR="003550FD" w:rsidRPr="004D3ABC">
        <w:rPr>
          <w:rFonts w:ascii="Times New Roman" w:eastAsia="Calibri" w:hAnsi="Times New Roman" w:cs="Times New Roman"/>
          <w:sz w:val="24"/>
          <w:szCs w:val="24"/>
        </w:rPr>
        <w:t xml:space="preserve">данной диссертационной работы состоит в следующем. На основе изучения теоретико-методологической базы исследования рынка труда, занятости и безработицы провести качественный анализ современного состояния молодежной безработицы, особенностей ее развития и </w:t>
      </w:r>
      <w:proofErr w:type="gramStart"/>
      <w:r w:rsidR="003550FD" w:rsidRPr="004D3ABC">
        <w:rPr>
          <w:rFonts w:ascii="Times New Roman" w:eastAsia="Calibri" w:hAnsi="Times New Roman" w:cs="Times New Roman"/>
          <w:sz w:val="24"/>
          <w:szCs w:val="24"/>
        </w:rPr>
        <w:t>учета  в</w:t>
      </w:r>
      <w:proofErr w:type="gramEnd"/>
      <w:r w:rsidR="003550FD" w:rsidRPr="004D3ABC">
        <w:rPr>
          <w:rFonts w:ascii="Times New Roman" w:eastAsia="Calibri" w:hAnsi="Times New Roman" w:cs="Times New Roman"/>
          <w:sz w:val="24"/>
          <w:szCs w:val="24"/>
        </w:rPr>
        <w:t xml:space="preserve"> условиях </w:t>
      </w:r>
      <w:proofErr w:type="spellStart"/>
      <w:r w:rsidR="003550FD" w:rsidRPr="004D3ABC">
        <w:rPr>
          <w:rFonts w:ascii="Times New Roman" w:eastAsia="Calibri" w:hAnsi="Times New Roman" w:cs="Times New Roman"/>
          <w:sz w:val="24"/>
          <w:szCs w:val="24"/>
        </w:rPr>
        <w:t>цифровизации</w:t>
      </w:r>
      <w:proofErr w:type="spellEnd"/>
      <w:r w:rsidR="003550FD" w:rsidRPr="004D3ABC">
        <w:rPr>
          <w:rFonts w:ascii="Times New Roman" w:eastAsia="Calibri" w:hAnsi="Times New Roman" w:cs="Times New Roman"/>
          <w:sz w:val="24"/>
          <w:szCs w:val="24"/>
        </w:rPr>
        <w:t>, выявить и сгруппировать проблемы, а также предложить меры и практические рекомендации по сокращению уровня молодежной безработицы в Кыргызской Республике и обеспечению потребностей молодежи достойными условиями труда.</w:t>
      </w:r>
    </w:p>
    <w:p w:rsidR="003550FD" w:rsidRPr="004D3ABC" w:rsidRDefault="00677396" w:rsidP="004D3ABC">
      <w:pPr>
        <w:spacing w:after="0" w:line="360" w:lineRule="auto"/>
        <w:ind w:firstLine="567"/>
        <w:jc w:val="both"/>
        <w:rPr>
          <w:rFonts w:ascii="Times New Roman" w:eastAsia="Calibri" w:hAnsi="Times New Roman" w:cs="Times New Roman"/>
          <w:sz w:val="24"/>
          <w:szCs w:val="24"/>
        </w:rPr>
      </w:pPr>
      <w:r w:rsidRPr="004D3ABC">
        <w:rPr>
          <w:rFonts w:ascii="Times New Roman" w:eastAsia="Calibri" w:hAnsi="Times New Roman" w:cs="Times New Roman"/>
          <w:b/>
          <w:sz w:val="24"/>
          <w:szCs w:val="24"/>
          <w:lang w:val="ky-KG"/>
        </w:rPr>
        <w:t xml:space="preserve">        </w:t>
      </w:r>
      <w:r w:rsidR="003550FD" w:rsidRPr="004D3ABC">
        <w:rPr>
          <w:rFonts w:ascii="Times New Roman" w:eastAsia="Calibri" w:hAnsi="Times New Roman" w:cs="Times New Roman"/>
          <w:sz w:val="24"/>
          <w:szCs w:val="24"/>
        </w:rPr>
        <w:t xml:space="preserve"> Для решения намеченной цели необходимо решить следующие </w:t>
      </w:r>
      <w:r w:rsidR="003550FD" w:rsidRPr="004D3ABC">
        <w:rPr>
          <w:rFonts w:ascii="Times New Roman" w:eastAsia="Calibri" w:hAnsi="Times New Roman" w:cs="Times New Roman"/>
          <w:b/>
          <w:sz w:val="24"/>
          <w:szCs w:val="24"/>
        </w:rPr>
        <w:t>задачи</w:t>
      </w:r>
      <w:r w:rsidR="003550FD" w:rsidRPr="004D3ABC">
        <w:rPr>
          <w:rFonts w:ascii="Times New Roman" w:eastAsia="Calibri" w:hAnsi="Times New Roman" w:cs="Times New Roman"/>
          <w:sz w:val="24"/>
          <w:szCs w:val="24"/>
        </w:rPr>
        <w:t>:</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eastAsia="Calibri" w:hAnsi="Times New Roman" w:cs="Times New Roman"/>
          <w:sz w:val="24"/>
          <w:szCs w:val="24"/>
        </w:rPr>
        <w:t xml:space="preserve">- исследовать теоретико-методологические подходы к исследованию </w:t>
      </w:r>
      <w:r w:rsidRPr="004D3ABC">
        <w:rPr>
          <w:rFonts w:ascii="Times New Roman" w:hAnsi="Times New Roman" w:cs="Times New Roman"/>
          <w:sz w:val="24"/>
          <w:szCs w:val="24"/>
        </w:rPr>
        <w:t xml:space="preserve">категории рынок труда, безработица, занятость и выявить взаимосвязь между демографическим развитием и категориями рынка труда;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-провести комплексную диагностику современного рынка труда Кыргызстана и выявить причины, особенности и состояние учета молодежной безработицы в условиях </w:t>
      </w:r>
      <w:proofErr w:type="spellStart"/>
      <w:r w:rsidRPr="004D3ABC">
        <w:rPr>
          <w:rFonts w:ascii="Times New Roman" w:hAnsi="Times New Roman" w:cs="Times New Roman"/>
          <w:sz w:val="24"/>
          <w:szCs w:val="24"/>
        </w:rPr>
        <w:t>цифровизации</w:t>
      </w:r>
      <w:proofErr w:type="spellEnd"/>
      <w:r w:rsidRPr="004D3ABC">
        <w:rPr>
          <w:rFonts w:ascii="Times New Roman" w:hAnsi="Times New Roman" w:cs="Times New Roman"/>
          <w:sz w:val="24"/>
          <w:szCs w:val="24"/>
        </w:rPr>
        <w:t>;</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-проанализировать государственные меры по снижению безработицы среди молодежи и обосновать возможность использования передового зарубежного опыта в решении данной проблемы;</w:t>
      </w:r>
    </w:p>
    <w:p w:rsidR="003550FD" w:rsidRPr="004D3ABC" w:rsidRDefault="003550FD" w:rsidP="004D3ABC">
      <w:pPr>
        <w:spacing w:after="0" w:line="360" w:lineRule="auto"/>
        <w:ind w:firstLine="567"/>
        <w:jc w:val="both"/>
        <w:rPr>
          <w:rFonts w:ascii="Times New Roman" w:eastAsia="Calibri" w:hAnsi="Times New Roman" w:cs="Times New Roman"/>
          <w:sz w:val="24"/>
          <w:szCs w:val="24"/>
        </w:rPr>
      </w:pPr>
      <w:r w:rsidRPr="004D3ABC">
        <w:rPr>
          <w:rFonts w:ascii="Times New Roman" w:hAnsi="Times New Roman" w:cs="Times New Roman"/>
          <w:sz w:val="24"/>
          <w:szCs w:val="24"/>
        </w:rPr>
        <w:t>-</w:t>
      </w:r>
      <w:r w:rsidRPr="004D3ABC">
        <w:rPr>
          <w:rFonts w:ascii="Times New Roman" w:eastAsia="Calibri" w:hAnsi="Times New Roman" w:cs="Times New Roman"/>
          <w:sz w:val="24"/>
          <w:szCs w:val="24"/>
        </w:rPr>
        <w:t>выявить и сгруппировать проблемы в решении молодежной безработицы в условиях формирования и функционирования общего рынка труда ЕАЭС;</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eastAsia="Calibri" w:hAnsi="Times New Roman" w:cs="Times New Roman"/>
          <w:sz w:val="24"/>
          <w:szCs w:val="24"/>
        </w:rPr>
        <w:t xml:space="preserve">-предложить основные направления совершенствования и обновления </w:t>
      </w:r>
      <w:r w:rsidRPr="004D3ABC">
        <w:rPr>
          <w:rFonts w:ascii="Times New Roman" w:hAnsi="Times New Roman" w:cs="Times New Roman"/>
          <w:sz w:val="24"/>
          <w:szCs w:val="24"/>
        </w:rPr>
        <w:t xml:space="preserve">организационно-экономического механизма снижения молодежной безработицы в Кыргызстане в условиях членства цифровой трансформации экономики; </w:t>
      </w:r>
    </w:p>
    <w:p w:rsidR="003550FD" w:rsidRPr="004D3ABC" w:rsidRDefault="003550FD" w:rsidP="004D3ABC">
      <w:pPr>
        <w:spacing w:after="0" w:line="360" w:lineRule="auto"/>
        <w:ind w:firstLine="567"/>
        <w:jc w:val="both"/>
        <w:rPr>
          <w:rFonts w:ascii="Times New Roman" w:eastAsia="Calibri" w:hAnsi="Times New Roman" w:cs="Times New Roman"/>
          <w:sz w:val="24"/>
          <w:szCs w:val="24"/>
        </w:rPr>
      </w:pPr>
      <w:r w:rsidRPr="004D3ABC">
        <w:rPr>
          <w:rFonts w:ascii="Times New Roman" w:eastAsia="Calibri" w:hAnsi="Times New Roman" w:cs="Times New Roman"/>
          <w:sz w:val="24"/>
          <w:szCs w:val="24"/>
        </w:rPr>
        <w:t>- осуществить прогнозирование уровня молодежной безработицы в Кыргызстане до 2030 года.</w:t>
      </w:r>
    </w:p>
    <w:p w:rsidR="003550FD" w:rsidRPr="004D3ABC" w:rsidRDefault="003550FD" w:rsidP="004D3ABC">
      <w:pPr>
        <w:spacing w:after="0" w:line="360" w:lineRule="auto"/>
        <w:ind w:firstLine="567"/>
        <w:contextualSpacing/>
        <w:jc w:val="both"/>
        <w:rPr>
          <w:rFonts w:ascii="Times New Roman" w:hAnsi="Times New Roman" w:cs="Times New Roman"/>
          <w:sz w:val="24"/>
          <w:szCs w:val="24"/>
        </w:rPr>
      </w:pPr>
      <w:r w:rsidRPr="004D3ABC">
        <w:rPr>
          <w:rFonts w:ascii="Times New Roman" w:hAnsi="Times New Roman" w:cs="Times New Roman"/>
          <w:b/>
          <w:sz w:val="24"/>
          <w:szCs w:val="24"/>
        </w:rPr>
        <w:lastRenderedPageBreak/>
        <w:t>Научная новизна</w:t>
      </w:r>
      <w:r w:rsidRPr="004D3ABC">
        <w:rPr>
          <w:rFonts w:ascii="Times New Roman" w:hAnsi="Times New Roman" w:cs="Times New Roman"/>
          <w:sz w:val="24"/>
          <w:szCs w:val="24"/>
        </w:rPr>
        <w:t xml:space="preserve"> </w:t>
      </w:r>
      <w:r w:rsidRPr="004D3ABC">
        <w:rPr>
          <w:rFonts w:ascii="Times New Roman" w:hAnsi="Times New Roman" w:cs="Times New Roman"/>
          <w:b/>
          <w:sz w:val="24"/>
          <w:szCs w:val="24"/>
        </w:rPr>
        <w:t>полученных результатов</w:t>
      </w:r>
      <w:r w:rsidRPr="004D3ABC">
        <w:rPr>
          <w:rFonts w:ascii="Times New Roman" w:hAnsi="Times New Roman" w:cs="Times New Roman"/>
          <w:sz w:val="24"/>
          <w:szCs w:val="24"/>
        </w:rPr>
        <w:t xml:space="preserve"> состоит в следующем:</w:t>
      </w:r>
    </w:p>
    <w:p w:rsidR="003550FD" w:rsidRPr="004D3ABC" w:rsidRDefault="003550FD" w:rsidP="004D3ABC">
      <w:pPr>
        <w:pStyle w:val="a7"/>
        <w:spacing w:line="360" w:lineRule="auto"/>
        <w:ind w:firstLine="567"/>
        <w:jc w:val="both"/>
        <w:rPr>
          <w:color w:val="000000"/>
          <w:sz w:val="24"/>
          <w:szCs w:val="24"/>
        </w:rPr>
      </w:pPr>
      <w:r w:rsidRPr="004D3ABC">
        <w:rPr>
          <w:sz w:val="24"/>
          <w:szCs w:val="24"/>
        </w:rPr>
        <w:t>1. Проведенный комплексный анализ теоретико-методологических подходов к исследованию рынка труда и безработицы среди молодежи</w:t>
      </w:r>
      <w:r w:rsidRPr="004D3ABC">
        <w:rPr>
          <w:color w:val="000000"/>
          <w:sz w:val="24"/>
          <w:szCs w:val="24"/>
        </w:rPr>
        <w:t>, позволил выявить причины ее появления и развития в условиях ЕАЭС, а также сделано дополнение и уточнение понятия безработица.</w:t>
      </w:r>
    </w:p>
    <w:p w:rsidR="003550FD" w:rsidRPr="004D3ABC" w:rsidRDefault="003550FD" w:rsidP="004D3ABC">
      <w:pPr>
        <w:pStyle w:val="a7"/>
        <w:spacing w:line="360" w:lineRule="auto"/>
        <w:ind w:firstLine="567"/>
        <w:jc w:val="both"/>
        <w:rPr>
          <w:color w:val="000000"/>
          <w:sz w:val="24"/>
          <w:szCs w:val="24"/>
        </w:rPr>
      </w:pPr>
      <w:r w:rsidRPr="004D3ABC">
        <w:rPr>
          <w:color w:val="000000"/>
          <w:sz w:val="24"/>
          <w:szCs w:val="24"/>
        </w:rPr>
        <w:t>2. Обоснованы теоретические подходы к исследованию категории рынка труда и обосновано влияние демографического фактора на рынок труда, занятость и безработицу.</w:t>
      </w:r>
    </w:p>
    <w:p w:rsidR="003550FD" w:rsidRPr="004D3ABC" w:rsidRDefault="003550FD" w:rsidP="004D3ABC">
      <w:pPr>
        <w:pStyle w:val="a7"/>
        <w:spacing w:line="360" w:lineRule="auto"/>
        <w:ind w:firstLine="567"/>
        <w:jc w:val="both"/>
        <w:rPr>
          <w:color w:val="000000"/>
          <w:sz w:val="24"/>
          <w:szCs w:val="24"/>
        </w:rPr>
      </w:pPr>
      <w:r w:rsidRPr="004D3ABC">
        <w:rPr>
          <w:color w:val="000000"/>
          <w:sz w:val="24"/>
          <w:szCs w:val="24"/>
        </w:rPr>
        <w:t>3. В ходе исследования современного состояния и характера функционирования рынка труда в условиях формирования общего рынка труда ЕАЭС выявлены особенности безработицы среди молодежи Кыргызстана и ее активное участие во внешней трудовой миграции.</w:t>
      </w:r>
    </w:p>
    <w:p w:rsidR="003550FD" w:rsidRPr="004D3ABC" w:rsidRDefault="003550FD" w:rsidP="00760122">
      <w:pPr>
        <w:pStyle w:val="a7"/>
        <w:spacing w:line="360" w:lineRule="auto"/>
        <w:ind w:firstLine="567"/>
        <w:jc w:val="both"/>
        <w:rPr>
          <w:color w:val="000000"/>
          <w:sz w:val="24"/>
          <w:szCs w:val="24"/>
        </w:rPr>
      </w:pPr>
      <w:r w:rsidRPr="004D3ABC">
        <w:rPr>
          <w:color w:val="000000"/>
          <w:sz w:val="24"/>
          <w:szCs w:val="24"/>
        </w:rPr>
        <w:t xml:space="preserve"> 4. На основе данных современного состояния учета молодежной безработицы обоснованы и сгруппированы основные проблемы и недостатки в работе с безработными среди молодежи, что негативно отражаются на ее трудоустройстве и сдерживают процесс привлечения молодежи к предпринимательской деятельности, снижения участия во внешней трудовой миграции из Кыргызстана.</w:t>
      </w:r>
    </w:p>
    <w:p w:rsidR="003550FD" w:rsidRPr="004D3ABC" w:rsidRDefault="003550FD" w:rsidP="00760122">
      <w:pPr>
        <w:pStyle w:val="a7"/>
        <w:spacing w:line="360" w:lineRule="auto"/>
        <w:ind w:firstLine="567"/>
        <w:jc w:val="both"/>
        <w:rPr>
          <w:color w:val="000000"/>
          <w:sz w:val="24"/>
          <w:szCs w:val="24"/>
        </w:rPr>
      </w:pPr>
      <w:r w:rsidRPr="004D3ABC">
        <w:rPr>
          <w:color w:val="000000"/>
          <w:sz w:val="24"/>
          <w:szCs w:val="24"/>
        </w:rPr>
        <w:t xml:space="preserve">5. Предложены основные направления совершенствования и обновления организационно-экономического механизма снижения безработицы среди молодежи с учетом опыта работы в зарубежных государствах и странах ЕАЭС в условиях </w:t>
      </w:r>
      <w:proofErr w:type="spellStart"/>
      <w:r w:rsidRPr="004D3ABC">
        <w:rPr>
          <w:color w:val="000000"/>
          <w:sz w:val="24"/>
          <w:szCs w:val="24"/>
        </w:rPr>
        <w:t>цифровизации</w:t>
      </w:r>
      <w:proofErr w:type="spellEnd"/>
      <w:r w:rsidRPr="004D3ABC">
        <w:rPr>
          <w:color w:val="000000"/>
          <w:sz w:val="24"/>
          <w:szCs w:val="24"/>
        </w:rPr>
        <w:t xml:space="preserve">. </w:t>
      </w:r>
    </w:p>
    <w:p w:rsidR="003550FD" w:rsidRPr="004D3ABC" w:rsidRDefault="003550FD" w:rsidP="00760122">
      <w:pPr>
        <w:pStyle w:val="a7"/>
        <w:spacing w:line="360" w:lineRule="auto"/>
        <w:ind w:firstLine="567"/>
        <w:jc w:val="both"/>
        <w:rPr>
          <w:color w:val="000000"/>
          <w:sz w:val="24"/>
          <w:szCs w:val="24"/>
        </w:rPr>
      </w:pPr>
      <w:r w:rsidRPr="004D3ABC">
        <w:rPr>
          <w:color w:val="000000"/>
          <w:sz w:val="24"/>
          <w:szCs w:val="24"/>
        </w:rPr>
        <w:t xml:space="preserve"> 6. Разработан прогноз уровня молодежной безработицы в Кыргызстане к 2030 году на основе карты создания улучшенных рабочих мест и функционирования общего рынка труда на территории ЕАЭС. </w:t>
      </w:r>
    </w:p>
    <w:p w:rsidR="003550FD" w:rsidRPr="004D3ABC" w:rsidRDefault="003550FD" w:rsidP="00760122">
      <w:pPr>
        <w:shd w:val="clear" w:color="auto" w:fill="FFFFFF"/>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rPr>
        <w:t xml:space="preserve">  Практическая значимость полученных результатов. </w:t>
      </w:r>
      <w:r w:rsidRPr="004D3ABC">
        <w:rPr>
          <w:rFonts w:ascii="Times New Roman" w:hAnsi="Times New Roman" w:cs="Times New Roman"/>
          <w:sz w:val="24"/>
          <w:szCs w:val="24"/>
        </w:rPr>
        <w:t>Основные рекомендации и предложения могут быть использованы в деятельности Министерства труда, социального обеспечения и миграции КР и его структурных подразделениях в ходе проведения мероприятий по решению проблем занятости и безработицы среди молодежи и других слоях населения, а также сокращению бедности в Кыргызской Республике и при разработке программы содействия занятости на 2027-2031 годы.</w:t>
      </w:r>
    </w:p>
    <w:p w:rsidR="003550FD" w:rsidRPr="004D3ABC" w:rsidRDefault="003550FD" w:rsidP="00760122">
      <w:pPr>
        <w:shd w:val="clear" w:color="auto" w:fill="FFFFFF"/>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Теоретические и практические положения могут применяться в процессе преподавания дисциплин «Рынок труда Кыргызстана», «Занятость и безработица», «Внешняя трудовая миграция в условиях ЕАЭС», «Предпринимательство в условиях ЕАЭС», а также спецкурсов.</w:t>
      </w:r>
    </w:p>
    <w:p w:rsidR="003550FD" w:rsidRPr="004D3ABC" w:rsidRDefault="003550FD" w:rsidP="004D3ABC">
      <w:pPr>
        <w:shd w:val="clear" w:color="auto" w:fill="FFFFFF"/>
        <w:tabs>
          <w:tab w:val="left" w:pos="595"/>
          <w:tab w:val="left" w:pos="851"/>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rPr>
        <w:lastRenderedPageBreak/>
        <w:t xml:space="preserve">Экономическая значимость полученных результатов </w:t>
      </w:r>
      <w:r w:rsidRPr="004D3ABC">
        <w:rPr>
          <w:rFonts w:ascii="Times New Roman" w:hAnsi="Times New Roman" w:cs="Times New Roman"/>
          <w:sz w:val="24"/>
          <w:szCs w:val="24"/>
        </w:rPr>
        <w:t>заключается в возможности их применения органами государственного управления в ходе разработки проектов сокращения теневых трудовых отношений, совершенствовании учета особенностей молодежной безработицы при разработке и принятии программ региональной политики занятости молодежи на основе активного привлечения инвестиций и использование возможного переформатирования потребительского формата денежных переводов мигрантов в инвестиционные вложения на основе государственно-частного партнерства по развитию инфраструктуры регионов проживания трудовых мигрантов в Кыргызстане при широком использовании цифровых технологий.</w:t>
      </w:r>
    </w:p>
    <w:p w:rsidR="003550FD" w:rsidRPr="004D3ABC" w:rsidRDefault="003550FD" w:rsidP="004D3ABC">
      <w:pPr>
        <w:shd w:val="clear" w:color="auto" w:fill="FFFFFF"/>
        <w:tabs>
          <w:tab w:val="left" w:pos="595"/>
          <w:tab w:val="left" w:pos="851"/>
        </w:tabs>
        <w:spacing w:after="0" w:line="360" w:lineRule="auto"/>
        <w:ind w:firstLine="567"/>
        <w:jc w:val="both"/>
        <w:rPr>
          <w:rFonts w:ascii="Times New Roman" w:hAnsi="Times New Roman" w:cs="Times New Roman"/>
          <w:b/>
          <w:sz w:val="24"/>
          <w:szCs w:val="24"/>
        </w:rPr>
      </w:pPr>
      <w:r w:rsidRPr="004D3ABC">
        <w:rPr>
          <w:rFonts w:ascii="Times New Roman" w:hAnsi="Times New Roman" w:cs="Times New Roman"/>
          <w:b/>
          <w:sz w:val="24"/>
          <w:szCs w:val="24"/>
        </w:rPr>
        <w:t xml:space="preserve"> </w:t>
      </w:r>
      <w:r w:rsidR="00677396" w:rsidRPr="004D3ABC">
        <w:rPr>
          <w:rFonts w:ascii="Times New Roman" w:hAnsi="Times New Roman" w:cs="Times New Roman"/>
          <w:b/>
          <w:sz w:val="24"/>
          <w:szCs w:val="24"/>
        </w:rPr>
        <w:t xml:space="preserve"> Основные положения, выносимые на защиту</w:t>
      </w:r>
    </w:p>
    <w:p w:rsidR="003550FD" w:rsidRPr="004D3ABC" w:rsidRDefault="003550FD" w:rsidP="00760122">
      <w:pPr>
        <w:pStyle w:val="a9"/>
        <w:numPr>
          <w:ilvl w:val="0"/>
          <w:numId w:val="1"/>
        </w:numPr>
        <w:tabs>
          <w:tab w:val="left" w:pos="709"/>
          <w:tab w:val="left" w:pos="851"/>
        </w:tabs>
        <w:spacing w:line="360" w:lineRule="auto"/>
        <w:ind w:left="0" w:firstLine="567"/>
        <w:jc w:val="both"/>
      </w:pPr>
      <w:r w:rsidRPr="004D3ABC">
        <w:t xml:space="preserve">На основе комплексного анализа теоретико-методологических подходов к исследованию рынка труда и его основных категорий обосновано дополнение и уточнение понятия безработица, выявлена особенность современного рынка труда, это позволило обосновать, что в условиях </w:t>
      </w:r>
      <w:proofErr w:type="spellStart"/>
      <w:r w:rsidRPr="004D3ABC">
        <w:t>цифровизации</w:t>
      </w:r>
      <w:proofErr w:type="spellEnd"/>
      <w:r w:rsidRPr="004D3ABC">
        <w:t xml:space="preserve"> и глобализации еще недостаточно эффективно используются потенциальные возможности трудоустройства молодежи, о чем свидетельствует активное участие молодежи во внешней трудовой миграции. </w:t>
      </w:r>
    </w:p>
    <w:p w:rsidR="003550FD" w:rsidRPr="004D3ABC" w:rsidRDefault="003550FD" w:rsidP="00760122">
      <w:pPr>
        <w:pStyle w:val="a9"/>
        <w:numPr>
          <w:ilvl w:val="0"/>
          <w:numId w:val="1"/>
        </w:numPr>
        <w:tabs>
          <w:tab w:val="left" w:pos="851"/>
        </w:tabs>
        <w:spacing w:line="360" w:lineRule="auto"/>
        <w:ind w:left="0" w:firstLine="567"/>
        <w:jc w:val="both"/>
      </w:pPr>
      <w:r w:rsidRPr="004D3ABC">
        <w:t xml:space="preserve">Проведенный анализ показал, что еще не созданы механизмы для развития малого и среднего бизнеса в Кыргызстане, особенно в регионах, работа ведется, как правило недостаточно активно, традиционными методами, слабо втягивается в этот процесс молодежь, работа идет по накатанной колее, самотеком, во многом на устаревшей материальной базе, при низкой заработной плате наемных работников, что и выталкивает трудоспособное население и, прежде всего, молодежь в трудовую миграцию. </w:t>
      </w:r>
    </w:p>
    <w:p w:rsidR="003550FD" w:rsidRPr="004D3ABC" w:rsidRDefault="003550FD" w:rsidP="00760122">
      <w:pPr>
        <w:pStyle w:val="a9"/>
        <w:numPr>
          <w:ilvl w:val="0"/>
          <w:numId w:val="1"/>
        </w:numPr>
        <w:tabs>
          <w:tab w:val="left" w:pos="851"/>
          <w:tab w:val="left" w:pos="1134"/>
        </w:tabs>
        <w:spacing w:line="360" w:lineRule="auto"/>
        <w:ind w:left="0" w:firstLine="567"/>
        <w:jc w:val="both"/>
      </w:pPr>
      <w:r w:rsidRPr="004D3ABC">
        <w:t>Исследование теоретических и практических мероприятий показало, что слабо внедряется опыт развитых государств по трудоустройству молодежи и материальному стимулированию труда наемных работников, а также работодателей в решении проблемы молодежной безработицы, слабо участвует в этом процессе система образования. Проведенный анализ динамики современного уровня молодежной безработицы позволил выявить необходимость сформировать новый тренд у молодежи при выборе профессии, исходя из потребностей рынка труда.</w:t>
      </w:r>
    </w:p>
    <w:p w:rsidR="003550FD" w:rsidRPr="004D3ABC" w:rsidRDefault="003550FD" w:rsidP="00760122">
      <w:pPr>
        <w:pStyle w:val="a9"/>
        <w:numPr>
          <w:ilvl w:val="0"/>
          <w:numId w:val="1"/>
        </w:numPr>
        <w:tabs>
          <w:tab w:val="left" w:pos="851"/>
        </w:tabs>
        <w:spacing w:line="360" w:lineRule="auto"/>
        <w:ind w:left="0" w:firstLine="567"/>
        <w:jc w:val="both"/>
      </w:pPr>
      <w:r w:rsidRPr="004D3ABC">
        <w:t xml:space="preserve">Собранная информация современного состояния учета безработицы позволила выявить проблемы и недостатки в использовании цифровых технологий в организации учета безработицы среди молодежи, что вызывает необходимость внесения изменений в программу </w:t>
      </w:r>
      <w:proofErr w:type="spellStart"/>
      <w:r w:rsidRPr="004D3ABC">
        <w:t>цифровизации</w:t>
      </w:r>
      <w:proofErr w:type="spellEnd"/>
      <w:r w:rsidRPr="004D3ABC">
        <w:t xml:space="preserve"> (ИСРТ) новых инновационных процессов по учету безработных и изменений работы службы занятости с безработными среди молодежи в рамках создания единого рынка труда ЕАЭС.</w:t>
      </w:r>
    </w:p>
    <w:p w:rsidR="003550FD" w:rsidRPr="004D3ABC" w:rsidRDefault="003550FD" w:rsidP="004D3ABC">
      <w:pPr>
        <w:spacing w:after="0" w:line="360" w:lineRule="auto"/>
        <w:ind w:firstLine="567"/>
        <w:contextualSpacing/>
        <w:jc w:val="both"/>
        <w:rPr>
          <w:rFonts w:ascii="Times New Roman" w:hAnsi="Times New Roman" w:cs="Times New Roman"/>
          <w:sz w:val="24"/>
          <w:szCs w:val="24"/>
        </w:rPr>
      </w:pPr>
      <w:r w:rsidRPr="004D3ABC">
        <w:rPr>
          <w:rFonts w:ascii="Times New Roman" w:hAnsi="Times New Roman" w:cs="Times New Roman"/>
          <w:sz w:val="24"/>
          <w:szCs w:val="24"/>
        </w:rPr>
        <w:lastRenderedPageBreak/>
        <w:t xml:space="preserve">5.На основе сделанного автором прогноза снижения безработицы среди молодежи впервые появилась возможность определить факторы, мешающие эффективному развитию молодежного сегмента на рынке труда, росту трудоустройства безработных, развитию </w:t>
      </w:r>
      <w:proofErr w:type="spellStart"/>
      <w:r w:rsidRPr="004D3ABC">
        <w:rPr>
          <w:rFonts w:ascii="Times New Roman" w:hAnsi="Times New Roman" w:cs="Times New Roman"/>
          <w:sz w:val="24"/>
          <w:szCs w:val="24"/>
        </w:rPr>
        <w:t>самозанятости</w:t>
      </w:r>
      <w:proofErr w:type="spellEnd"/>
      <w:r w:rsidRPr="004D3ABC">
        <w:rPr>
          <w:rFonts w:ascii="Times New Roman" w:hAnsi="Times New Roman" w:cs="Times New Roman"/>
          <w:sz w:val="24"/>
          <w:szCs w:val="24"/>
        </w:rPr>
        <w:t xml:space="preserve"> и предпринимательства среди молодежи, активно используя государственную политику занятости населения и снижения бедности в Кыргызстане. </w:t>
      </w:r>
    </w:p>
    <w:p w:rsidR="00677396" w:rsidRPr="004D3ABC" w:rsidRDefault="003550FD" w:rsidP="004D3ABC">
      <w:pPr>
        <w:spacing w:after="0" w:line="360" w:lineRule="auto"/>
        <w:ind w:firstLine="567"/>
        <w:contextualSpacing/>
        <w:jc w:val="both"/>
        <w:rPr>
          <w:rFonts w:ascii="Times New Roman" w:hAnsi="Times New Roman" w:cs="Times New Roman"/>
          <w:sz w:val="24"/>
          <w:szCs w:val="24"/>
          <w:lang w:val="ky-KG"/>
        </w:rPr>
      </w:pPr>
      <w:r w:rsidRPr="004D3ABC">
        <w:rPr>
          <w:rFonts w:ascii="Times New Roman" w:hAnsi="Times New Roman" w:cs="Times New Roman"/>
          <w:sz w:val="24"/>
          <w:szCs w:val="24"/>
        </w:rPr>
        <w:t>6. Предложены мероприятия по обновлению организационно-экономического механизма исследования рынка труда и совершенствования работы по трудоустройству безработной молодежи для получения развернутой, достоверной информации о ее занятости и участии во внешней трудовой миграции в условиях цифровой трансформации.</w:t>
      </w:r>
    </w:p>
    <w:p w:rsidR="007A3A75" w:rsidRPr="004D3ABC" w:rsidRDefault="007A3A75" w:rsidP="004D3ABC">
      <w:pPr>
        <w:spacing w:after="0" w:line="360" w:lineRule="auto"/>
        <w:ind w:firstLine="567"/>
        <w:jc w:val="both"/>
        <w:rPr>
          <w:rFonts w:ascii="Times New Roman" w:hAnsi="Times New Roman" w:cs="Times New Roman"/>
          <w:bCs/>
          <w:sz w:val="24"/>
          <w:szCs w:val="24"/>
          <w:lang w:val="ky-KG"/>
        </w:rPr>
      </w:pPr>
      <w:r w:rsidRPr="004D3ABC">
        <w:rPr>
          <w:rFonts w:ascii="Times New Roman" w:hAnsi="Times New Roman" w:cs="Times New Roman"/>
          <w:b/>
          <w:bCs/>
          <w:sz w:val="24"/>
          <w:szCs w:val="24"/>
        </w:rPr>
        <w:t xml:space="preserve">Личный вклад соискателя. </w:t>
      </w:r>
      <w:r w:rsidRPr="004D3ABC">
        <w:rPr>
          <w:rFonts w:ascii="Times New Roman" w:hAnsi="Times New Roman" w:cs="Times New Roman"/>
          <w:bCs/>
          <w:sz w:val="24"/>
          <w:szCs w:val="24"/>
        </w:rPr>
        <w:t>Комплексное исследование позволило обобщить, систематизировать и дополнить теоретико-методологические основы развития безработицы и организации учета безработной молодежи. Ряд рекомендаций внедрены в практическую деятельность города о необходимости внедрения дополнительной функции о предпринимательстве молодежи в цифровую программу министерства труда, социального обеспечения и миграции, о чем свидетельствует имеющийся акт внедрения. Отдельные положения диссертационной работы были использованы в БГУ им. К. </w:t>
      </w:r>
      <w:proofErr w:type="spellStart"/>
      <w:r w:rsidRPr="004D3ABC">
        <w:rPr>
          <w:rFonts w:ascii="Times New Roman" w:hAnsi="Times New Roman" w:cs="Times New Roman"/>
          <w:bCs/>
          <w:sz w:val="24"/>
          <w:szCs w:val="24"/>
        </w:rPr>
        <w:t>Карасаева</w:t>
      </w:r>
      <w:proofErr w:type="spellEnd"/>
      <w:r w:rsidRPr="004D3ABC">
        <w:rPr>
          <w:rFonts w:ascii="Times New Roman" w:hAnsi="Times New Roman" w:cs="Times New Roman"/>
          <w:bCs/>
          <w:color w:val="FF0000"/>
          <w:sz w:val="24"/>
          <w:szCs w:val="24"/>
        </w:rPr>
        <w:t xml:space="preserve"> </w:t>
      </w:r>
      <w:r w:rsidRPr="004D3ABC">
        <w:rPr>
          <w:rFonts w:ascii="Times New Roman" w:hAnsi="Times New Roman" w:cs="Times New Roman"/>
          <w:bCs/>
          <w:sz w:val="24"/>
          <w:szCs w:val="24"/>
        </w:rPr>
        <w:t>при разработке учебно-методического комплекса по курсу «Внешняя трудовая миграция», «Предпринимательство» и методических указаний по дисциплине «Рынок труда Кыргызстана», «Учет и анализ безработицы среди молодежи»</w:t>
      </w:r>
      <w:r w:rsidRPr="004D3ABC">
        <w:rPr>
          <w:rFonts w:ascii="Times New Roman" w:hAnsi="Times New Roman" w:cs="Times New Roman"/>
          <w:bCs/>
          <w:sz w:val="24"/>
          <w:szCs w:val="24"/>
          <w:lang w:val="ky-KG"/>
        </w:rPr>
        <w:t>.</w:t>
      </w:r>
    </w:p>
    <w:p w:rsidR="003550FD" w:rsidRPr="004D3ABC" w:rsidRDefault="003550FD" w:rsidP="004D3ABC">
      <w:pPr>
        <w:spacing w:after="0" w:line="360" w:lineRule="auto"/>
        <w:ind w:firstLine="567"/>
        <w:jc w:val="both"/>
        <w:rPr>
          <w:rFonts w:ascii="Times New Roman" w:eastAsia="Times New Roman" w:hAnsi="Times New Roman" w:cs="Times New Roman"/>
          <w:sz w:val="24"/>
          <w:szCs w:val="24"/>
          <w:lang w:val="ky-KG" w:eastAsia="ru-RU"/>
        </w:rPr>
      </w:pPr>
      <w:r w:rsidRPr="004D3ABC">
        <w:rPr>
          <w:rFonts w:ascii="Times New Roman" w:hAnsi="Times New Roman" w:cs="Times New Roman"/>
          <w:sz w:val="24"/>
          <w:szCs w:val="24"/>
        </w:rPr>
        <w:t xml:space="preserve"> </w:t>
      </w:r>
      <w:r w:rsidR="00677396" w:rsidRPr="004D3ABC">
        <w:rPr>
          <w:rFonts w:ascii="Times New Roman" w:hAnsi="Times New Roman" w:cs="Times New Roman"/>
          <w:b/>
          <w:bCs/>
          <w:sz w:val="24"/>
          <w:szCs w:val="24"/>
        </w:rPr>
        <w:t>Апробация результатов исследования</w:t>
      </w:r>
      <w:r w:rsidR="00677396" w:rsidRPr="004D3ABC">
        <w:rPr>
          <w:rFonts w:ascii="Times New Roman" w:hAnsi="Times New Roman" w:cs="Times New Roman"/>
          <w:bCs/>
          <w:sz w:val="24"/>
          <w:szCs w:val="24"/>
        </w:rPr>
        <w:t xml:space="preserve">. </w:t>
      </w:r>
      <w:r w:rsidR="00677396" w:rsidRPr="004D3ABC">
        <w:rPr>
          <w:rFonts w:ascii="Times New Roman" w:eastAsia="Times New Roman" w:hAnsi="Times New Roman" w:cs="Times New Roman"/>
          <w:sz w:val="24"/>
          <w:szCs w:val="24"/>
          <w:lang w:eastAsia="ru-RU"/>
        </w:rPr>
        <w:t xml:space="preserve">Основные результаты диссертационной работы докладывались и обсуждались на международных, республиканских, межвузовских и вузовских научно-практических конференциях, в том числе: «Развитие экономики Кыргызстана в условиях ЕАЭС: проблемы и их решения» (Бишкек, БГУ им. К. </w:t>
      </w:r>
      <w:proofErr w:type="spellStart"/>
      <w:r w:rsidR="00677396" w:rsidRPr="004D3ABC">
        <w:rPr>
          <w:rFonts w:ascii="Times New Roman" w:eastAsia="Times New Roman" w:hAnsi="Times New Roman" w:cs="Times New Roman"/>
          <w:sz w:val="24"/>
          <w:szCs w:val="24"/>
          <w:lang w:eastAsia="ru-RU"/>
        </w:rPr>
        <w:t>Карасаева</w:t>
      </w:r>
      <w:proofErr w:type="spellEnd"/>
      <w:r w:rsidR="00677396" w:rsidRPr="004D3ABC">
        <w:rPr>
          <w:rFonts w:ascii="Times New Roman" w:eastAsia="Times New Roman" w:hAnsi="Times New Roman" w:cs="Times New Roman"/>
          <w:sz w:val="24"/>
          <w:szCs w:val="24"/>
          <w:lang w:eastAsia="ru-RU"/>
        </w:rPr>
        <w:t xml:space="preserve">, 2017); «Приоритетные направления экономического развития Кыргызстана» (Бишкек, БГУ им. </w:t>
      </w:r>
      <w:proofErr w:type="spellStart"/>
      <w:r w:rsidR="00677396" w:rsidRPr="004D3ABC">
        <w:rPr>
          <w:rFonts w:ascii="Times New Roman" w:eastAsia="Times New Roman" w:hAnsi="Times New Roman" w:cs="Times New Roman"/>
          <w:sz w:val="24"/>
          <w:szCs w:val="24"/>
          <w:lang w:eastAsia="ru-RU"/>
        </w:rPr>
        <w:t>К.Карасаева</w:t>
      </w:r>
      <w:proofErr w:type="spellEnd"/>
      <w:r w:rsidR="00677396" w:rsidRPr="004D3ABC">
        <w:rPr>
          <w:rFonts w:ascii="Times New Roman" w:eastAsia="Times New Roman" w:hAnsi="Times New Roman" w:cs="Times New Roman"/>
          <w:sz w:val="24"/>
          <w:szCs w:val="24"/>
          <w:lang w:eastAsia="ru-RU"/>
        </w:rPr>
        <w:t xml:space="preserve">, 2018); «Стратегии инновационного развития экономики Кыргызстана» (Бишкек, БГУ им. К. </w:t>
      </w:r>
      <w:proofErr w:type="spellStart"/>
      <w:r w:rsidR="00677396" w:rsidRPr="004D3ABC">
        <w:rPr>
          <w:rFonts w:ascii="Times New Roman" w:eastAsia="Times New Roman" w:hAnsi="Times New Roman" w:cs="Times New Roman"/>
          <w:sz w:val="24"/>
          <w:szCs w:val="24"/>
          <w:lang w:eastAsia="ru-RU"/>
        </w:rPr>
        <w:t>Карасаева</w:t>
      </w:r>
      <w:proofErr w:type="spellEnd"/>
      <w:r w:rsidR="00677396" w:rsidRPr="004D3ABC">
        <w:rPr>
          <w:rFonts w:ascii="Times New Roman" w:eastAsia="Times New Roman" w:hAnsi="Times New Roman" w:cs="Times New Roman"/>
          <w:sz w:val="24"/>
          <w:szCs w:val="24"/>
          <w:lang w:eastAsia="ru-RU"/>
        </w:rPr>
        <w:t xml:space="preserve">, 2019), «Проблемы устойчивого развития экономики в условиях современных вызовов» (Бишкек, КРСУ 2021). </w:t>
      </w:r>
    </w:p>
    <w:p w:rsidR="003550FD" w:rsidRPr="004D3ABC" w:rsidRDefault="003550FD" w:rsidP="00760122">
      <w:pPr>
        <w:spacing w:after="0" w:line="360" w:lineRule="auto"/>
        <w:ind w:firstLine="709"/>
        <w:jc w:val="both"/>
        <w:rPr>
          <w:rFonts w:ascii="Times New Roman" w:hAnsi="Times New Roman" w:cs="Times New Roman"/>
          <w:color w:val="FF0000"/>
          <w:sz w:val="24"/>
          <w:szCs w:val="24"/>
        </w:rPr>
      </w:pPr>
      <w:r w:rsidRPr="004D3ABC">
        <w:rPr>
          <w:rFonts w:ascii="Times New Roman" w:hAnsi="Times New Roman" w:cs="Times New Roman"/>
          <w:b/>
          <w:iCs/>
          <w:sz w:val="24"/>
          <w:szCs w:val="24"/>
        </w:rPr>
        <w:t>Полнота отражения результатов диссертации в публикациях</w:t>
      </w:r>
      <w:r w:rsidRPr="004D3ABC">
        <w:rPr>
          <w:rFonts w:ascii="Times New Roman" w:hAnsi="Times New Roman" w:cs="Times New Roman"/>
          <w:iCs/>
          <w:sz w:val="24"/>
          <w:szCs w:val="24"/>
        </w:rPr>
        <w:t>. Основные положения диссертационной работы опу</w:t>
      </w:r>
      <w:r w:rsidR="00677396" w:rsidRPr="004D3ABC">
        <w:rPr>
          <w:rFonts w:ascii="Times New Roman" w:hAnsi="Times New Roman" w:cs="Times New Roman"/>
          <w:iCs/>
          <w:sz w:val="24"/>
          <w:szCs w:val="24"/>
        </w:rPr>
        <w:t>бликованы в 1</w:t>
      </w:r>
      <w:r w:rsidR="00677396" w:rsidRPr="004D3ABC">
        <w:rPr>
          <w:rFonts w:ascii="Times New Roman" w:hAnsi="Times New Roman" w:cs="Times New Roman"/>
          <w:iCs/>
          <w:sz w:val="24"/>
          <w:szCs w:val="24"/>
          <w:lang w:val="ky-KG"/>
        </w:rPr>
        <w:t>1</w:t>
      </w:r>
      <w:r w:rsidRPr="004D3ABC">
        <w:rPr>
          <w:rFonts w:ascii="Times New Roman" w:hAnsi="Times New Roman" w:cs="Times New Roman"/>
          <w:iCs/>
          <w:sz w:val="24"/>
          <w:szCs w:val="24"/>
        </w:rPr>
        <w:t xml:space="preserve"> научных статьях, общим объемом 7,0 </w:t>
      </w:r>
      <w:proofErr w:type="spellStart"/>
      <w:r w:rsidRPr="004D3ABC">
        <w:rPr>
          <w:rFonts w:ascii="Times New Roman" w:hAnsi="Times New Roman" w:cs="Times New Roman"/>
          <w:iCs/>
          <w:sz w:val="24"/>
          <w:szCs w:val="24"/>
        </w:rPr>
        <w:t>п.л</w:t>
      </w:r>
      <w:proofErr w:type="spellEnd"/>
      <w:r w:rsidRPr="004D3ABC">
        <w:rPr>
          <w:rFonts w:ascii="Times New Roman" w:hAnsi="Times New Roman" w:cs="Times New Roman"/>
          <w:iCs/>
          <w:sz w:val="24"/>
          <w:szCs w:val="24"/>
        </w:rPr>
        <w:t xml:space="preserve">. </w:t>
      </w:r>
      <w:r w:rsidR="00677396" w:rsidRPr="004D3ABC">
        <w:rPr>
          <w:rFonts w:ascii="Times New Roman" w:hAnsi="Times New Roman" w:cs="Times New Roman"/>
          <w:sz w:val="24"/>
          <w:szCs w:val="24"/>
        </w:rPr>
        <w:t>в том числе 1</w:t>
      </w:r>
      <w:r w:rsidR="00677396" w:rsidRPr="004D3ABC">
        <w:rPr>
          <w:rFonts w:ascii="Times New Roman" w:hAnsi="Times New Roman" w:cs="Times New Roman"/>
          <w:sz w:val="24"/>
          <w:szCs w:val="24"/>
          <w:lang w:val="ky-KG"/>
        </w:rPr>
        <w:t>1</w:t>
      </w:r>
      <w:r w:rsidRPr="004D3ABC">
        <w:rPr>
          <w:rFonts w:ascii="Times New Roman" w:hAnsi="Times New Roman" w:cs="Times New Roman"/>
          <w:sz w:val="24"/>
          <w:szCs w:val="24"/>
        </w:rPr>
        <w:t xml:space="preserve"> статей в журналах индексируемых в РИНЦ, из них 2 статьи в российском изда</w:t>
      </w:r>
      <w:r w:rsidR="00677396" w:rsidRPr="004D3ABC">
        <w:rPr>
          <w:rFonts w:ascii="Times New Roman" w:hAnsi="Times New Roman" w:cs="Times New Roman"/>
          <w:sz w:val="24"/>
          <w:szCs w:val="24"/>
        </w:rPr>
        <w:t xml:space="preserve">тельстве, рекомендованных ВАК </w:t>
      </w:r>
      <w:r w:rsidR="00677396" w:rsidRPr="004D3ABC">
        <w:rPr>
          <w:rFonts w:ascii="Times New Roman" w:hAnsi="Times New Roman" w:cs="Times New Roman"/>
          <w:sz w:val="24"/>
          <w:szCs w:val="24"/>
          <w:lang w:val="ky-KG"/>
        </w:rPr>
        <w:t>РФ</w:t>
      </w:r>
      <w:r w:rsidRPr="004D3ABC">
        <w:rPr>
          <w:rFonts w:ascii="Times New Roman" w:hAnsi="Times New Roman" w:cs="Times New Roman"/>
          <w:sz w:val="24"/>
          <w:szCs w:val="24"/>
        </w:rPr>
        <w:t xml:space="preserve">. </w:t>
      </w:r>
    </w:p>
    <w:p w:rsidR="003550FD" w:rsidRPr="004D3ABC" w:rsidRDefault="003550FD" w:rsidP="00760122">
      <w:pPr>
        <w:pStyle w:val="a7"/>
        <w:spacing w:line="360" w:lineRule="auto"/>
        <w:ind w:firstLine="851"/>
        <w:jc w:val="both"/>
        <w:rPr>
          <w:color w:val="000000"/>
          <w:sz w:val="24"/>
          <w:szCs w:val="24"/>
        </w:rPr>
      </w:pPr>
      <w:r w:rsidRPr="004D3ABC">
        <w:rPr>
          <w:b/>
          <w:color w:val="000000"/>
          <w:sz w:val="24"/>
          <w:szCs w:val="24"/>
        </w:rPr>
        <w:t>По структуре работа включает</w:t>
      </w:r>
      <w:r w:rsidRPr="004D3ABC">
        <w:rPr>
          <w:color w:val="000000"/>
          <w:sz w:val="24"/>
          <w:szCs w:val="24"/>
        </w:rPr>
        <w:t xml:space="preserve"> перечень условных обозначений, введение, три главы, заключение, практические предложения, список использованной литературы. Работа изложена на 158 страницах компьютерного текста, содержит 24таблицы и 18 рисунков.</w:t>
      </w:r>
    </w:p>
    <w:p w:rsidR="007A3A75" w:rsidRPr="004D3ABC" w:rsidRDefault="007A3A75" w:rsidP="004D3ABC">
      <w:pPr>
        <w:pStyle w:val="1"/>
        <w:spacing w:before="0" w:line="360" w:lineRule="auto"/>
        <w:ind w:firstLine="567"/>
        <w:jc w:val="center"/>
        <w:rPr>
          <w:rFonts w:ascii="Times New Roman" w:eastAsia="Times New Roman" w:hAnsi="Times New Roman" w:cs="Times New Roman"/>
          <w:color w:val="auto"/>
          <w:sz w:val="24"/>
          <w:szCs w:val="24"/>
          <w:lang w:val="ky-KG"/>
        </w:rPr>
      </w:pPr>
      <w:r w:rsidRPr="004D3ABC">
        <w:rPr>
          <w:rFonts w:ascii="Times New Roman" w:eastAsia="Times New Roman" w:hAnsi="Times New Roman" w:cs="Times New Roman"/>
          <w:color w:val="auto"/>
          <w:sz w:val="24"/>
          <w:szCs w:val="24"/>
          <w:lang w:val="ky-KG"/>
        </w:rPr>
        <w:lastRenderedPageBreak/>
        <w:t>ОСНОВНОЕ СОДЕРЖАНИЕ ДИССЕРТАЦИИ</w:t>
      </w:r>
    </w:p>
    <w:p w:rsidR="007A3A75" w:rsidRPr="004D3ABC" w:rsidRDefault="007A3A75" w:rsidP="004D3ABC">
      <w:pPr>
        <w:spacing w:line="360" w:lineRule="auto"/>
        <w:ind w:firstLine="567"/>
        <w:jc w:val="both"/>
        <w:rPr>
          <w:rFonts w:ascii="Times New Roman" w:hAnsi="Times New Roman" w:cs="Times New Roman"/>
          <w:sz w:val="24"/>
          <w:szCs w:val="24"/>
          <w:lang w:val="ky-KG"/>
        </w:rPr>
      </w:pPr>
      <w:r w:rsidRPr="004D3ABC">
        <w:rPr>
          <w:rFonts w:ascii="Times New Roman" w:hAnsi="Times New Roman" w:cs="Times New Roman"/>
          <w:sz w:val="24"/>
          <w:szCs w:val="24"/>
          <w:lang w:val="ky-KG"/>
        </w:rPr>
        <w:t>Во введении обоснована актуальность темы диссертационной работы, раскрыта степень ее изученности, связь темы темы с государственными научными программами, определены цели и поставлены задачи исследования, раскрыта научная новизна, практическая и экономическая значимость работы, приведены основные положения, выносимые назащиту, определен личный вклад диссертанта и степень апробации результатов исследования, представлены структура и обьем работы.</w:t>
      </w:r>
    </w:p>
    <w:p w:rsidR="003550FD" w:rsidRPr="004D3ABC" w:rsidRDefault="00760122" w:rsidP="00760122">
      <w:pPr>
        <w:pStyle w:val="1"/>
        <w:spacing w:before="0" w:line="360" w:lineRule="auto"/>
        <w:ind w:firstLine="0"/>
        <w:jc w:val="both"/>
        <w:rPr>
          <w:rFonts w:ascii="Times New Roman" w:eastAsia="Times New Roman" w:hAnsi="Times New Roman" w:cs="Times New Roman"/>
          <w:color w:val="auto"/>
          <w:sz w:val="24"/>
          <w:szCs w:val="24"/>
          <w:lang w:val="ky-KG"/>
        </w:rPr>
      </w:pPr>
      <w:r>
        <w:rPr>
          <w:rFonts w:ascii="Times New Roman" w:eastAsia="Times New Roman" w:hAnsi="Times New Roman" w:cs="Times New Roman"/>
          <w:color w:val="auto"/>
          <w:sz w:val="24"/>
          <w:szCs w:val="24"/>
          <w:lang w:val="ky-KG"/>
        </w:rPr>
        <w:t xml:space="preserve">            </w:t>
      </w:r>
      <w:r w:rsidR="003550FD" w:rsidRPr="004D3ABC">
        <w:rPr>
          <w:rFonts w:ascii="Times New Roman" w:eastAsia="Times New Roman" w:hAnsi="Times New Roman" w:cs="Times New Roman"/>
          <w:color w:val="auto"/>
          <w:sz w:val="24"/>
          <w:szCs w:val="24"/>
        </w:rPr>
        <w:t xml:space="preserve">В первой главе </w:t>
      </w:r>
      <w:r w:rsidR="00CE665C" w:rsidRPr="004D3ABC">
        <w:rPr>
          <w:rFonts w:ascii="Times New Roman" w:eastAsia="Times New Roman" w:hAnsi="Times New Roman" w:cs="Times New Roman"/>
          <w:color w:val="auto"/>
          <w:sz w:val="24"/>
          <w:szCs w:val="24"/>
        </w:rPr>
        <w:t>«</w:t>
      </w:r>
      <w:r w:rsidR="00CE665C" w:rsidRPr="004D3ABC">
        <w:rPr>
          <w:rFonts w:ascii="Times New Roman" w:eastAsia="Times New Roman" w:hAnsi="Times New Roman" w:cs="Times New Roman"/>
          <w:color w:val="auto"/>
          <w:sz w:val="24"/>
          <w:szCs w:val="24"/>
          <w:lang w:val="ky-KG"/>
        </w:rPr>
        <w:t>Т</w:t>
      </w:r>
      <w:proofErr w:type="spellStart"/>
      <w:r w:rsidR="00CE665C" w:rsidRPr="004D3ABC">
        <w:rPr>
          <w:rFonts w:ascii="Times New Roman" w:eastAsia="Times New Roman" w:hAnsi="Times New Roman" w:cs="Times New Roman"/>
          <w:color w:val="auto"/>
          <w:sz w:val="24"/>
          <w:szCs w:val="24"/>
        </w:rPr>
        <w:t>еоретико</w:t>
      </w:r>
      <w:proofErr w:type="spellEnd"/>
      <w:r w:rsidR="00CE665C" w:rsidRPr="004D3ABC">
        <w:rPr>
          <w:rFonts w:ascii="Times New Roman" w:eastAsia="Times New Roman" w:hAnsi="Times New Roman" w:cs="Times New Roman"/>
          <w:color w:val="auto"/>
          <w:sz w:val="24"/>
          <w:szCs w:val="24"/>
        </w:rPr>
        <w:t>-методологические подходы к исследованию безработицы</w:t>
      </w:r>
      <w:r w:rsidR="003550FD" w:rsidRPr="004D3ABC">
        <w:rPr>
          <w:rFonts w:ascii="Times New Roman" w:eastAsia="Times New Roman" w:hAnsi="Times New Roman" w:cs="Times New Roman"/>
          <w:color w:val="auto"/>
          <w:sz w:val="24"/>
          <w:szCs w:val="24"/>
        </w:rPr>
        <w:t>»</w:t>
      </w:r>
      <w:r w:rsidR="00CE665C" w:rsidRPr="004D3ABC">
        <w:rPr>
          <w:rFonts w:ascii="Times New Roman" w:eastAsia="Times New Roman" w:hAnsi="Times New Roman" w:cs="Times New Roman"/>
          <w:color w:val="auto"/>
          <w:sz w:val="24"/>
          <w:szCs w:val="24"/>
          <w:lang w:val="ky-KG"/>
        </w:rPr>
        <w:t xml:space="preserve"> </w:t>
      </w:r>
      <w:r w:rsidR="003550FD" w:rsidRPr="004D3ABC">
        <w:rPr>
          <w:rFonts w:ascii="Times New Roman" w:eastAsia="Times New Roman" w:hAnsi="Times New Roman" w:cs="Times New Roman"/>
          <w:color w:val="auto"/>
          <w:sz w:val="24"/>
          <w:szCs w:val="24"/>
        </w:rPr>
        <w:t>проанализирован генезис взглядов ученых различных научных школ на проблему безработицы и ее форм</w:t>
      </w:r>
      <w:r w:rsidR="00CE665C" w:rsidRPr="004D3ABC">
        <w:rPr>
          <w:rFonts w:ascii="Times New Roman" w:eastAsia="Times New Roman" w:hAnsi="Times New Roman" w:cs="Times New Roman"/>
          <w:color w:val="auto"/>
          <w:sz w:val="24"/>
          <w:szCs w:val="24"/>
          <w:lang w:val="ky-KG"/>
        </w:rPr>
        <w:t>.</w:t>
      </w:r>
    </w:p>
    <w:p w:rsidR="003550FD" w:rsidRPr="004D3ABC" w:rsidRDefault="00CE665C"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lang w:val="ky-KG"/>
        </w:rPr>
        <w:t xml:space="preserve">           </w:t>
      </w:r>
      <w:r w:rsidR="003550FD" w:rsidRPr="004D3ABC">
        <w:rPr>
          <w:rFonts w:ascii="Times New Roman" w:hAnsi="Times New Roman" w:cs="Times New Roman"/>
          <w:sz w:val="24"/>
          <w:szCs w:val="24"/>
        </w:rPr>
        <w:t xml:space="preserve">Вопросы занятости и безработицы были предметом внимания многих виднейших представителей экономической науки и различных научных школ, начиная с классиков среди них </w:t>
      </w:r>
      <w:proofErr w:type="spellStart"/>
      <w:r w:rsidR="003550FD" w:rsidRPr="004D3ABC">
        <w:rPr>
          <w:rFonts w:ascii="Times New Roman" w:hAnsi="Times New Roman" w:cs="Times New Roman"/>
          <w:sz w:val="24"/>
          <w:szCs w:val="24"/>
        </w:rPr>
        <w:t>А.Смит</w:t>
      </w:r>
      <w:proofErr w:type="spellEnd"/>
      <w:r w:rsidR="003550FD" w:rsidRPr="004D3ABC">
        <w:rPr>
          <w:rFonts w:ascii="Times New Roman" w:hAnsi="Times New Roman" w:cs="Times New Roman"/>
          <w:sz w:val="24"/>
          <w:szCs w:val="24"/>
        </w:rPr>
        <w:t xml:space="preserve">, </w:t>
      </w:r>
      <w:proofErr w:type="spellStart"/>
      <w:r w:rsidR="003550FD" w:rsidRPr="004D3ABC">
        <w:rPr>
          <w:rFonts w:ascii="Times New Roman" w:hAnsi="Times New Roman" w:cs="Times New Roman"/>
          <w:sz w:val="24"/>
          <w:szCs w:val="24"/>
        </w:rPr>
        <w:t>Д.Рикардо</w:t>
      </w:r>
      <w:proofErr w:type="spellEnd"/>
      <w:r w:rsidR="003550FD" w:rsidRPr="004D3ABC">
        <w:rPr>
          <w:rFonts w:ascii="Times New Roman" w:hAnsi="Times New Roman" w:cs="Times New Roman"/>
          <w:sz w:val="24"/>
          <w:szCs w:val="24"/>
        </w:rPr>
        <w:t xml:space="preserve">, </w:t>
      </w:r>
      <w:proofErr w:type="spellStart"/>
      <w:r w:rsidR="003550FD" w:rsidRPr="004D3ABC">
        <w:rPr>
          <w:rFonts w:ascii="Times New Roman" w:hAnsi="Times New Roman" w:cs="Times New Roman"/>
          <w:sz w:val="24"/>
          <w:szCs w:val="24"/>
        </w:rPr>
        <w:t>неокласик</w:t>
      </w:r>
      <w:proofErr w:type="spellEnd"/>
      <w:r w:rsidR="003550FD" w:rsidRPr="004D3ABC">
        <w:rPr>
          <w:rFonts w:ascii="Times New Roman" w:hAnsi="Times New Roman" w:cs="Times New Roman"/>
          <w:sz w:val="24"/>
          <w:szCs w:val="24"/>
        </w:rPr>
        <w:t xml:space="preserve"> </w:t>
      </w:r>
      <w:proofErr w:type="spellStart"/>
      <w:r w:rsidR="003550FD" w:rsidRPr="004D3ABC">
        <w:rPr>
          <w:rFonts w:ascii="Times New Roman" w:hAnsi="Times New Roman" w:cs="Times New Roman"/>
          <w:sz w:val="24"/>
          <w:szCs w:val="24"/>
        </w:rPr>
        <w:t>А.Маршал</w:t>
      </w:r>
      <w:proofErr w:type="spellEnd"/>
      <w:r w:rsidR="003550FD" w:rsidRPr="004D3ABC">
        <w:rPr>
          <w:rFonts w:ascii="Times New Roman" w:hAnsi="Times New Roman" w:cs="Times New Roman"/>
          <w:sz w:val="24"/>
          <w:szCs w:val="24"/>
        </w:rPr>
        <w:t xml:space="preserve"> которые считали, что рынок сам сможет обеспечить равновесие и сократить безработицу. Здесь все решает спрос и вмешательство государства не требуется. Этому будут способствовать такие механизмы как процент, ценовая эластичность и зарплата, которые могут обеспечивать и регулировать полную занятость.</w:t>
      </w:r>
    </w:p>
    <w:p w:rsidR="003550FD" w:rsidRPr="004D3ABC" w:rsidRDefault="003550FD" w:rsidP="00760122">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Значительный вклад в вопросы безра</w:t>
      </w:r>
      <w:r w:rsidR="00760122">
        <w:rPr>
          <w:rFonts w:ascii="Times New Roman" w:hAnsi="Times New Roman" w:cs="Times New Roman"/>
          <w:sz w:val="24"/>
          <w:szCs w:val="24"/>
        </w:rPr>
        <w:t xml:space="preserve">ботицы внес Карл Маркс, который </w:t>
      </w:r>
      <w:r w:rsidRPr="004D3ABC">
        <w:rPr>
          <w:rFonts w:ascii="Times New Roman" w:hAnsi="Times New Roman" w:cs="Times New Roman"/>
          <w:sz w:val="24"/>
          <w:szCs w:val="24"/>
        </w:rPr>
        <w:t xml:space="preserve">выявил причины ее возникновения, развития и обосновал, что безработица существует в трех формах: текучее; скрытое и застойное.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Проблема занятости и безработицы была исследована Дж. </w:t>
      </w:r>
      <w:proofErr w:type="spellStart"/>
      <w:r w:rsidRPr="004D3ABC">
        <w:rPr>
          <w:rFonts w:ascii="Times New Roman" w:hAnsi="Times New Roman" w:cs="Times New Roman"/>
          <w:sz w:val="24"/>
          <w:szCs w:val="24"/>
        </w:rPr>
        <w:t>Кейнсом</w:t>
      </w:r>
      <w:proofErr w:type="spellEnd"/>
      <w:r w:rsidRPr="004D3ABC">
        <w:rPr>
          <w:rFonts w:ascii="Times New Roman" w:hAnsi="Times New Roman" w:cs="Times New Roman"/>
          <w:sz w:val="24"/>
          <w:szCs w:val="24"/>
        </w:rPr>
        <w:t xml:space="preserve"> в его работе «Общая теория занятости, процента и денег». Дж. </w:t>
      </w:r>
      <w:proofErr w:type="spellStart"/>
      <w:r w:rsidRPr="004D3ABC">
        <w:rPr>
          <w:rFonts w:ascii="Times New Roman" w:hAnsi="Times New Roman" w:cs="Times New Roman"/>
          <w:sz w:val="24"/>
          <w:szCs w:val="24"/>
        </w:rPr>
        <w:t>Кейнс</w:t>
      </w:r>
      <w:proofErr w:type="spellEnd"/>
      <w:r w:rsidRPr="004D3ABC">
        <w:rPr>
          <w:rFonts w:ascii="Times New Roman" w:hAnsi="Times New Roman" w:cs="Times New Roman"/>
          <w:sz w:val="24"/>
          <w:szCs w:val="24"/>
        </w:rPr>
        <w:t xml:space="preserve"> доказал, что в условиях рынка безработица имеет не добровольный характер, а так складываются обстоятельства, что рабочего выталкивают из производства. Причину кризиса </w:t>
      </w:r>
      <w:proofErr w:type="spellStart"/>
      <w:r w:rsidRPr="004D3ABC">
        <w:rPr>
          <w:rFonts w:ascii="Times New Roman" w:hAnsi="Times New Roman" w:cs="Times New Roman"/>
          <w:sz w:val="24"/>
          <w:szCs w:val="24"/>
        </w:rPr>
        <w:t>Кейнс</w:t>
      </w:r>
      <w:proofErr w:type="spellEnd"/>
      <w:r w:rsidRPr="004D3ABC">
        <w:rPr>
          <w:rFonts w:ascii="Times New Roman" w:hAnsi="Times New Roman" w:cs="Times New Roman"/>
          <w:sz w:val="24"/>
          <w:szCs w:val="24"/>
        </w:rPr>
        <w:t xml:space="preserve"> видит в недопотреблении, поэтому надо «подкачать» спрос, тем самым будет создан эффективный спрос. Этого можно добиться увеличением инвестиций для создания эффективного спроса, но в условиях кризиса это может сделать только государство, что позволит решить проблему безработицы. </w:t>
      </w:r>
      <w:proofErr w:type="spellStart"/>
      <w:r w:rsidRPr="004D3ABC">
        <w:rPr>
          <w:rFonts w:ascii="Times New Roman" w:hAnsi="Times New Roman" w:cs="Times New Roman"/>
          <w:sz w:val="24"/>
          <w:szCs w:val="24"/>
        </w:rPr>
        <w:t>Монетаристы</w:t>
      </w:r>
      <w:proofErr w:type="spellEnd"/>
      <w:r w:rsidRPr="004D3ABC">
        <w:rPr>
          <w:rFonts w:ascii="Times New Roman" w:hAnsi="Times New Roman" w:cs="Times New Roman"/>
          <w:sz w:val="24"/>
          <w:szCs w:val="24"/>
        </w:rPr>
        <w:t xml:space="preserve"> (</w:t>
      </w:r>
      <w:proofErr w:type="spellStart"/>
      <w:r w:rsidRPr="004D3ABC">
        <w:rPr>
          <w:rFonts w:ascii="Times New Roman" w:hAnsi="Times New Roman" w:cs="Times New Roman"/>
          <w:sz w:val="24"/>
          <w:szCs w:val="24"/>
        </w:rPr>
        <w:t>М.Фридмен</w:t>
      </w:r>
      <w:proofErr w:type="spellEnd"/>
      <w:r w:rsidRPr="004D3ABC">
        <w:rPr>
          <w:rFonts w:ascii="Times New Roman" w:hAnsi="Times New Roman" w:cs="Times New Roman"/>
          <w:sz w:val="24"/>
          <w:szCs w:val="24"/>
        </w:rPr>
        <w:t>), считали, что на сокращение безработицы большое влияние оказывает денежно-кредитная политика.</w:t>
      </w:r>
    </w:p>
    <w:p w:rsidR="003550FD" w:rsidRPr="006C7445" w:rsidRDefault="003550FD" w:rsidP="006C7445">
      <w:pPr>
        <w:spacing w:line="360" w:lineRule="auto"/>
        <w:jc w:val="both"/>
        <w:rPr>
          <w:rFonts w:ascii="Times New Roman" w:hAnsi="Times New Roman" w:cs="Times New Roman"/>
          <w:b/>
          <w:sz w:val="24"/>
          <w:szCs w:val="24"/>
          <w:lang w:val="ky-KG"/>
        </w:rPr>
      </w:pPr>
      <w:r w:rsidRPr="004D3ABC">
        <w:rPr>
          <w:rFonts w:ascii="Times New Roman" w:hAnsi="Times New Roman" w:cs="Times New Roman"/>
          <w:sz w:val="24"/>
          <w:szCs w:val="24"/>
        </w:rPr>
        <w:t xml:space="preserve">Существуют различные виды безработицы, но суть ее сводится к тому, что человек не может найти подходящую работу, который может и хочет трудиться и действительно ищет работу. Исходя из этого, можно дать </w:t>
      </w:r>
      <w:r w:rsidR="006C7445" w:rsidRPr="004D3ABC">
        <w:rPr>
          <w:rFonts w:ascii="Times New Roman" w:hAnsi="Times New Roman" w:cs="Times New Roman"/>
          <w:sz w:val="24"/>
          <w:szCs w:val="24"/>
        </w:rPr>
        <w:t>следующее,</w:t>
      </w:r>
      <w:r w:rsidRPr="004D3ABC">
        <w:rPr>
          <w:rFonts w:ascii="Times New Roman" w:hAnsi="Times New Roman" w:cs="Times New Roman"/>
          <w:sz w:val="24"/>
          <w:szCs w:val="24"/>
        </w:rPr>
        <w:t xml:space="preserve"> дополненное и уточненное определение безработицы</w:t>
      </w:r>
      <w:r w:rsidR="00CE665C" w:rsidRPr="004D3ABC">
        <w:rPr>
          <w:rFonts w:ascii="Times New Roman" w:hAnsi="Times New Roman" w:cs="Times New Roman"/>
          <w:b/>
          <w:sz w:val="24"/>
          <w:szCs w:val="24"/>
        </w:rPr>
        <w:t xml:space="preserve">. </w:t>
      </w:r>
      <w:r w:rsidRPr="00760122">
        <w:rPr>
          <w:rFonts w:ascii="Times New Roman" w:hAnsi="Times New Roman" w:cs="Times New Roman"/>
          <w:sz w:val="24"/>
          <w:szCs w:val="24"/>
        </w:rPr>
        <w:t xml:space="preserve">Безработица - это сложное, многоаспектное социально-экономическое явление рыночной экономики, когда часть трудоспособного населения, незанятая в производстве товаров и услуг, хочет, но не может реализовать свою рабочую </w:t>
      </w:r>
      <w:r w:rsidRPr="00760122">
        <w:rPr>
          <w:rFonts w:ascii="Times New Roman" w:hAnsi="Times New Roman" w:cs="Times New Roman"/>
          <w:sz w:val="24"/>
          <w:szCs w:val="24"/>
        </w:rPr>
        <w:lastRenderedPageBreak/>
        <w:t>силу на рынке труда из-за отсутствия подходящих рабочих мест и лишается вследствие этого заработной платы как основного источника для приобретения необходимых средств существования.</w:t>
      </w:r>
      <w:r w:rsidRPr="004D3ABC">
        <w:rPr>
          <w:rFonts w:ascii="Times New Roman" w:hAnsi="Times New Roman" w:cs="Times New Roman"/>
          <w:sz w:val="24"/>
          <w:szCs w:val="24"/>
        </w:rPr>
        <w:t xml:space="preserve"> Безработица в настоящий момент имеет довольно много различных трактовок, которые мы рассмотрим ниже. </w:t>
      </w:r>
      <w:r w:rsidR="00CE665C" w:rsidRPr="004D3ABC">
        <w:rPr>
          <w:rFonts w:ascii="Times New Roman" w:hAnsi="Times New Roman" w:cs="Times New Roman"/>
          <w:sz w:val="24"/>
          <w:szCs w:val="24"/>
          <w:lang w:val="ky-KG"/>
        </w:rPr>
        <w:br/>
        <w:t xml:space="preserve">             </w:t>
      </w:r>
      <w:r w:rsidRPr="004D3ABC">
        <w:rPr>
          <w:rFonts w:ascii="Times New Roman" w:hAnsi="Times New Roman" w:cs="Times New Roman"/>
          <w:sz w:val="24"/>
          <w:szCs w:val="24"/>
        </w:rPr>
        <w:t>Следующее определение безработицы, которое дает МОТ: «Безработица – такое состояние в экономике, когда способные и желающие работать по найму работники не могут найти работу по специальности или вообще работу», то есть МОТ относит к безработным лишь тех граждан, которые способны и хотят работать, но находятся в ее поисках.</w:t>
      </w:r>
      <w:r w:rsidR="00760122">
        <w:rPr>
          <w:rFonts w:ascii="Times New Roman" w:hAnsi="Times New Roman" w:cs="Times New Roman"/>
          <w:sz w:val="24"/>
          <w:szCs w:val="24"/>
          <w:lang w:val="ky-KG"/>
        </w:rPr>
        <w:br/>
        <w:t xml:space="preserve">           </w:t>
      </w:r>
      <w:r w:rsidRPr="004D3ABC">
        <w:rPr>
          <w:rFonts w:ascii="Times New Roman" w:hAnsi="Times New Roman" w:cs="Times New Roman"/>
          <w:sz w:val="24"/>
          <w:szCs w:val="24"/>
        </w:rPr>
        <w:t xml:space="preserve">Согласно закону КР «О содействии занятости </w:t>
      </w:r>
      <w:proofErr w:type="gramStart"/>
      <w:r w:rsidRPr="004D3ABC">
        <w:rPr>
          <w:rFonts w:ascii="Times New Roman" w:hAnsi="Times New Roman" w:cs="Times New Roman"/>
          <w:sz w:val="24"/>
          <w:szCs w:val="24"/>
        </w:rPr>
        <w:t>населения</w:t>
      </w:r>
      <w:r w:rsidR="00CE665C" w:rsidRPr="004D3ABC">
        <w:rPr>
          <w:rFonts w:ascii="Times New Roman" w:hAnsi="Times New Roman" w:cs="Times New Roman"/>
          <w:sz w:val="24"/>
          <w:szCs w:val="24"/>
        </w:rPr>
        <w:t>»  безработными</w:t>
      </w:r>
      <w:proofErr w:type="gramEnd"/>
      <w:r w:rsidR="00CE665C" w:rsidRPr="004D3ABC">
        <w:rPr>
          <w:rFonts w:ascii="Times New Roman" w:hAnsi="Times New Roman" w:cs="Times New Roman"/>
          <w:sz w:val="24"/>
          <w:szCs w:val="24"/>
        </w:rPr>
        <w:t xml:space="preserve"> считаются гражда</w:t>
      </w:r>
      <w:r w:rsidRPr="004D3ABC">
        <w:rPr>
          <w:rFonts w:ascii="Times New Roman" w:hAnsi="Times New Roman" w:cs="Times New Roman"/>
          <w:sz w:val="24"/>
          <w:szCs w:val="24"/>
        </w:rPr>
        <w:t>не в трудоспособном возрасте, не имеющие работы или деятельности, приравненной к занятости, заработка  (дохода), желающие найти подходящую работу и готовые приступить к ней.</w:t>
      </w:r>
      <w:r w:rsidRPr="004D3ABC">
        <w:rPr>
          <w:rFonts w:ascii="Times New Roman" w:hAnsi="Times New Roman" w:cs="Times New Roman"/>
          <w:sz w:val="24"/>
          <w:szCs w:val="24"/>
          <w:vertAlign w:val="superscript"/>
        </w:rPr>
        <w:footnoteReference w:id="1"/>
      </w:r>
      <w:r w:rsidR="00760122">
        <w:rPr>
          <w:rFonts w:ascii="Times New Roman" w:hAnsi="Times New Roman" w:cs="Times New Roman"/>
          <w:sz w:val="24"/>
          <w:szCs w:val="24"/>
          <w:lang w:val="ky-KG"/>
        </w:rPr>
        <w:t xml:space="preserve"> </w:t>
      </w:r>
      <w:r w:rsidRPr="004D3ABC">
        <w:rPr>
          <w:rFonts w:ascii="Times New Roman" w:hAnsi="Times New Roman" w:cs="Times New Roman"/>
          <w:sz w:val="24"/>
          <w:szCs w:val="24"/>
        </w:rPr>
        <w:t xml:space="preserve">Таким образом, по мере развития рыночной хозяйственной системы менялось и восприятие безработицы, раскрывая тем самым ее сущностное социально-экономическое содержание и причины с точек зрения различных экономических школ: </w:t>
      </w:r>
      <w:r w:rsidR="00760122">
        <w:rPr>
          <w:rFonts w:ascii="Times New Roman" w:hAnsi="Times New Roman" w:cs="Times New Roman"/>
          <w:b/>
          <w:sz w:val="24"/>
          <w:szCs w:val="24"/>
          <w:lang w:val="ky-KG"/>
        </w:rPr>
        <w:t>П</w:t>
      </w:r>
      <w:proofErr w:type="spellStart"/>
      <w:r w:rsidR="00760122">
        <w:rPr>
          <w:rFonts w:ascii="Times New Roman" w:hAnsi="Times New Roman" w:cs="Times New Roman"/>
          <w:b/>
          <w:sz w:val="24"/>
          <w:szCs w:val="24"/>
        </w:rPr>
        <w:t>ричины</w:t>
      </w:r>
      <w:proofErr w:type="spellEnd"/>
      <w:r w:rsidR="00760122">
        <w:rPr>
          <w:rFonts w:ascii="Times New Roman" w:hAnsi="Times New Roman" w:cs="Times New Roman"/>
          <w:b/>
          <w:sz w:val="24"/>
          <w:szCs w:val="24"/>
        </w:rPr>
        <w:t xml:space="preserve"> безработицы и </w:t>
      </w:r>
      <w:r w:rsidR="00760122" w:rsidRPr="004D3ABC">
        <w:rPr>
          <w:rFonts w:ascii="Times New Roman" w:hAnsi="Times New Roman" w:cs="Times New Roman"/>
          <w:b/>
          <w:sz w:val="24"/>
          <w:szCs w:val="24"/>
        </w:rPr>
        <w:t>формы</w:t>
      </w:r>
      <w:r w:rsidR="00760122">
        <w:rPr>
          <w:rFonts w:ascii="Times New Roman" w:hAnsi="Times New Roman" w:cs="Times New Roman"/>
          <w:b/>
          <w:sz w:val="24"/>
          <w:szCs w:val="24"/>
        </w:rPr>
        <w:t>:</w:t>
      </w:r>
      <w:r w:rsidR="006C7445">
        <w:rPr>
          <w:rFonts w:ascii="Times New Roman" w:hAnsi="Times New Roman" w:cs="Times New Roman"/>
          <w:b/>
          <w:sz w:val="24"/>
          <w:szCs w:val="24"/>
          <w:lang w:val="ky-KG"/>
        </w:rPr>
        <w:br/>
      </w:r>
      <w:r w:rsidR="00760122">
        <w:rPr>
          <w:rFonts w:ascii="Times New Roman" w:hAnsi="Times New Roman" w:cs="Times New Roman"/>
          <w:b/>
          <w:sz w:val="24"/>
          <w:szCs w:val="24"/>
          <w:lang w:val="ky-KG"/>
        </w:rPr>
        <w:t xml:space="preserve"> </w:t>
      </w:r>
      <w:r w:rsidRPr="004D3ABC">
        <w:rPr>
          <w:rFonts w:ascii="Times New Roman" w:hAnsi="Times New Roman" w:cs="Times New Roman"/>
          <w:sz w:val="24"/>
          <w:szCs w:val="24"/>
        </w:rPr>
        <w:t>-</w:t>
      </w:r>
      <w:r w:rsidR="006C7445">
        <w:rPr>
          <w:rFonts w:ascii="Times New Roman" w:hAnsi="Times New Roman" w:cs="Times New Roman"/>
          <w:sz w:val="24"/>
          <w:szCs w:val="24"/>
        </w:rPr>
        <w:t xml:space="preserve">  </w:t>
      </w:r>
      <w:r w:rsidRPr="004D3ABC">
        <w:rPr>
          <w:rFonts w:ascii="Times New Roman" w:hAnsi="Times New Roman" w:cs="Times New Roman"/>
          <w:sz w:val="24"/>
          <w:szCs w:val="24"/>
        </w:rPr>
        <w:t>мальтузианская теория называет причи</w:t>
      </w:r>
      <w:r w:rsidR="00AA4251" w:rsidRPr="004D3ABC">
        <w:rPr>
          <w:rFonts w:ascii="Times New Roman" w:hAnsi="Times New Roman" w:cs="Times New Roman"/>
          <w:sz w:val="24"/>
          <w:szCs w:val="24"/>
        </w:rPr>
        <w:t xml:space="preserve">ной высокий прирост населения; </w:t>
      </w:r>
      <w:r w:rsidR="00AA4251" w:rsidRPr="004D3ABC">
        <w:rPr>
          <w:rFonts w:ascii="Times New Roman" w:hAnsi="Times New Roman" w:cs="Times New Roman"/>
          <w:sz w:val="24"/>
          <w:szCs w:val="24"/>
          <w:lang w:val="ky-KG"/>
        </w:rPr>
        <w:br/>
        <w:t xml:space="preserve"> </w:t>
      </w:r>
      <w:r w:rsidRPr="004D3ABC">
        <w:rPr>
          <w:rFonts w:ascii="Times New Roman" w:hAnsi="Times New Roman" w:cs="Times New Roman"/>
          <w:sz w:val="24"/>
          <w:szCs w:val="24"/>
        </w:rPr>
        <w:t>-</w:t>
      </w:r>
      <w:r w:rsidR="006C7445">
        <w:rPr>
          <w:rFonts w:ascii="Times New Roman" w:hAnsi="Times New Roman" w:cs="Times New Roman"/>
          <w:sz w:val="24"/>
          <w:szCs w:val="24"/>
        </w:rPr>
        <w:t xml:space="preserve">      </w:t>
      </w:r>
      <w:r w:rsidRPr="004D3ABC">
        <w:rPr>
          <w:rFonts w:ascii="Times New Roman" w:hAnsi="Times New Roman" w:cs="Times New Roman"/>
          <w:sz w:val="24"/>
          <w:szCs w:val="24"/>
        </w:rPr>
        <w:t>классики и неоклассики к причинам относят выс</w:t>
      </w:r>
      <w:r w:rsidR="00AA4251" w:rsidRPr="004D3ABC">
        <w:rPr>
          <w:rFonts w:ascii="Times New Roman" w:hAnsi="Times New Roman" w:cs="Times New Roman"/>
          <w:sz w:val="24"/>
          <w:szCs w:val="24"/>
        </w:rPr>
        <w:t xml:space="preserve">окий уровень заработной платы; </w:t>
      </w:r>
      <w:r w:rsidR="006C7445">
        <w:rPr>
          <w:rFonts w:ascii="Times New Roman" w:hAnsi="Times New Roman" w:cs="Times New Roman"/>
          <w:sz w:val="24"/>
          <w:szCs w:val="24"/>
          <w:lang w:val="ky-KG"/>
        </w:rPr>
        <w:br/>
      </w:r>
      <w:r w:rsidR="00760122">
        <w:rPr>
          <w:rFonts w:ascii="Times New Roman" w:hAnsi="Times New Roman" w:cs="Times New Roman"/>
          <w:sz w:val="24"/>
          <w:szCs w:val="24"/>
          <w:lang w:val="ky-KG"/>
        </w:rPr>
        <w:t xml:space="preserve"> </w:t>
      </w:r>
      <w:r w:rsidRPr="004D3ABC">
        <w:rPr>
          <w:rFonts w:ascii="Times New Roman" w:hAnsi="Times New Roman" w:cs="Times New Roman"/>
          <w:sz w:val="24"/>
          <w:szCs w:val="24"/>
        </w:rPr>
        <w:t>-</w:t>
      </w:r>
      <w:r w:rsidR="006C7445">
        <w:rPr>
          <w:rFonts w:ascii="Times New Roman" w:hAnsi="Times New Roman" w:cs="Times New Roman"/>
          <w:sz w:val="24"/>
          <w:szCs w:val="24"/>
        </w:rPr>
        <w:t xml:space="preserve"> </w:t>
      </w:r>
      <w:r w:rsidRPr="004D3ABC">
        <w:rPr>
          <w:rFonts w:ascii="Times New Roman" w:hAnsi="Times New Roman" w:cs="Times New Roman"/>
          <w:sz w:val="24"/>
          <w:szCs w:val="24"/>
        </w:rPr>
        <w:t>кейнсианская школа – недостаточный совокупный спрос;</w:t>
      </w:r>
      <w:r w:rsidR="006C7445">
        <w:rPr>
          <w:rFonts w:ascii="Times New Roman" w:hAnsi="Times New Roman" w:cs="Times New Roman"/>
          <w:sz w:val="24"/>
          <w:szCs w:val="24"/>
          <w:lang w:val="ky-KG"/>
        </w:rPr>
        <w:br/>
      </w:r>
      <w:r w:rsidR="00AA4251" w:rsidRPr="004D3ABC">
        <w:rPr>
          <w:rFonts w:ascii="Times New Roman" w:hAnsi="Times New Roman" w:cs="Times New Roman"/>
          <w:sz w:val="24"/>
          <w:szCs w:val="24"/>
          <w:lang w:val="ky-KG"/>
        </w:rPr>
        <w:t xml:space="preserve"> </w:t>
      </w:r>
      <w:r w:rsidRPr="004D3ABC">
        <w:rPr>
          <w:rFonts w:ascii="Times New Roman" w:hAnsi="Times New Roman" w:cs="Times New Roman"/>
          <w:sz w:val="24"/>
          <w:szCs w:val="24"/>
        </w:rPr>
        <w:t>-</w:t>
      </w:r>
      <w:r w:rsidR="006C7445">
        <w:rPr>
          <w:rFonts w:ascii="Times New Roman" w:hAnsi="Times New Roman" w:cs="Times New Roman"/>
          <w:sz w:val="24"/>
          <w:szCs w:val="24"/>
        </w:rPr>
        <w:t xml:space="preserve">  </w:t>
      </w:r>
      <w:r w:rsidRPr="004D3ABC">
        <w:rPr>
          <w:rFonts w:ascii="Times New Roman" w:hAnsi="Times New Roman" w:cs="Times New Roman"/>
          <w:sz w:val="24"/>
          <w:szCs w:val="24"/>
        </w:rPr>
        <w:t>монетаризм считает причиной - недоста</w:t>
      </w:r>
      <w:r w:rsidR="00AA4251" w:rsidRPr="004D3ABC">
        <w:rPr>
          <w:rFonts w:ascii="Times New Roman" w:hAnsi="Times New Roman" w:cs="Times New Roman"/>
          <w:sz w:val="24"/>
          <w:szCs w:val="24"/>
        </w:rPr>
        <w:t xml:space="preserve">точная негибкость рынка труда </w:t>
      </w:r>
      <w:r w:rsidR="00AA4251" w:rsidRPr="004D3ABC">
        <w:rPr>
          <w:rFonts w:ascii="Times New Roman" w:hAnsi="Times New Roman" w:cs="Times New Roman"/>
          <w:sz w:val="24"/>
          <w:szCs w:val="24"/>
          <w:lang w:val="ky-KG"/>
        </w:rPr>
        <w:br/>
      </w:r>
      <w:r w:rsidRPr="004D3ABC">
        <w:rPr>
          <w:rFonts w:ascii="Times New Roman" w:hAnsi="Times New Roman" w:cs="Times New Roman"/>
          <w:sz w:val="24"/>
          <w:szCs w:val="24"/>
        </w:rPr>
        <w:t>В настоящее время к возникновению и развитию безработицы экономисты относят:</w:t>
      </w:r>
      <w:r w:rsidR="00760122">
        <w:rPr>
          <w:rFonts w:ascii="Times New Roman" w:hAnsi="Times New Roman" w:cs="Times New Roman"/>
          <w:sz w:val="24"/>
          <w:szCs w:val="24"/>
          <w:lang w:val="ky-KG"/>
        </w:rPr>
        <w:t xml:space="preserve"> </w:t>
      </w:r>
      <w:r w:rsidRPr="004D3ABC">
        <w:rPr>
          <w:rFonts w:ascii="Times New Roman" w:hAnsi="Times New Roman" w:cs="Times New Roman"/>
          <w:sz w:val="24"/>
          <w:szCs w:val="24"/>
        </w:rPr>
        <w:t>развитие НТП, т.е. технический прогресс и современные технологии постепенно при</w:t>
      </w:r>
      <w:r w:rsidR="00760122">
        <w:rPr>
          <w:rFonts w:ascii="Times New Roman" w:hAnsi="Times New Roman" w:cs="Times New Roman"/>
          <w:sz w:val="24"/>
          <w:szCs w:val="24"/>
        </w:rPr>
        <w:t xml:space="preserve">водят к сокращению рабочих мест; </w:t>
      </w:r>
      <w:r w:rsidRPr="004D3ABC">
        <w:rPr>
          <w:rFonts w:ascii="Times New Roman" w:hAnsi="Times New Roman" w:cs="Times New Roman"/>
          <w:sz w:val="24"/>
          <w:szCs w:val="24"/>
        </w:rPr>
        <w:t>экономический кризис, при котором работодатель выну</w:t>
      </w:r>
      <w:r w:rsidR="00760122">
        <w:rPr>
          <w:rFonts w:ascii="Times New Roman" w:hAnsi="Times New Roman" w:cs="Times New Roman"/>
          <w:sz w:val="24"/>
          <w:szCs w:val="24"/>
        </w:rPr>
        <w:t xml:space="preserve">жден сокращать штат сотрудников; </w:t>
      </w:r>
      <w:r w:rsidRPr="004D3ABC">
        <w:rPr>
          <w:rFonts w:ascii="Times New Roman" w:hAnsi="Times New Roman" w:cs="Times New Roman"/>
          <w:sz w:val="24"/>
          <w:szCs w:val="24"/>
        </w:rPr>
        <w:t xml:space="preserve">сезонность в </w:t>
      </w:r>
      <w:r w:rsidR="00760122">
        <w:rPr>
          <w:rFonts w:ascii="Times New Roman" w:hAnsi="Times New Roman" w:cs="Times New Roman"/>
          <w:sz w:val="24"/>
          <w:szCs w:val="24"/>
        </w:rPr>
        <w:t xml:space="preserve">некоторых отраслях производства; </w:t>
      </w:r>
      <w:r w:rsidRPr="004D3ABC">
        <w:rPr>
          <w:rFonts w:ascii="Times New Roman" w:hAnsi="Times New Roman" w:cs="Times New Roman"/>
          <w:sz w:val="24"/>
          <w:szCs w:val="24"/>
        </w:rPr>
        <w:t xml:space="preserve">повышение минимального размера оплаты труда приводит к увеличению издержек производства, соответственно, </w:t>
      </w:r>
      <w:r w:rsidR="00760122">
        <w:rPr>
          <w:rFonts w:ascii="Times New Roman" w:hAnsi="Times New Roman" w:cs="Times New Roman"/>
          <w:sz w:val="24"/>
          <w:szCs w:val="24"/>
        </w:rPr>
        <w:t xml:space="preserve">снижается спрос на рабочую силу; </w:t>
      </w:r>
      <w:r w:rsidR="00AA4251" w:rsidRPr="004D3ABC">
        <w:rPr>
          <w:rFonts w:ascii="Times New Roman" w:hAnsi="Times New Roman" w:cs="Times New Roman"/>
          <w:sz w:val="24"/>
          <w:szCs w:val="24"/>
        </w:rPr>
        <w:t>с</w:t>
      </w:r>
      <w:r w:rsidRPr="004D3ABC">
        <w:rPr>
          <w:rFonts w:ascii="Times New Roman" w:hAnsi="Times New Roman" w:cs="Times New Roman"/>
          <w:sz w:val="24"/>
          <w:szCs w:val="24"/>
        </w:rPr>
        <w:t>ледствие перехода от командно-административной системы к рыночной системе хозяйствования.</w:t>
      </w:r>
      <w:r w:rsidR="00760122">
        <w:rPr>
          <w:rFonts w:ascii="Times New Roman" w:hAnsi="Times New Roman" w:cs="Times New Roman"/>
          <w:sz w:val="24"/>
          <w:szCs w:val="24"/>
          <w:lang w:val="ky-KG"/>
        </w:rPr>
        <w:br/>
        <w:t xml:space="preserve">           </w:t>
      </w:r>
      <w:r w:rsidRPr="004D3ABC">
        <w:rPr>
          <w:rFonts w:ascii="Times New Roman" w:hAnsi="Times New Roman" w:cs="Times New Roman"/>
          <w:sz w:val="24"/>
          <w:szCs w:val="24"/>
        </w:rPr>
        <w:t xml:space="preserve">Чтобы определить количество безработных, приходится классифицировать всё население страны по степени его трудовой активности, разделив его на две </w:t>
      </w:r>
      <w:proofErr w:type="gramStart"/>
      <w:r w:rsidRPr="004D3ABC">
        <w:rPr>
          <w:rFonts w:ascii="Times New Roman" w:hAnsi="Times New Roman" w:cs="Times New Roman"/>
          <w:sz w:val="24"/>
          <w:szCs w:val="24"/>
        </w:rPr>
        <w:t>части:</w:t>
      </w:r>
      <w:r w:rsidR="00760122">
        <w:rPr>
          <w:rFonts w:ascii="Times New Roman" w:hAnsi="Times New Roman" w:cs="Times New Roman"/>
          <w:sz w:val="24"/>
          <w:szCs w:val="24"/>
          <w:lang w:val="ky-KG"/>
        </w:rPr>
        <w:br/>
        <w:t xml:space="preserve">   </w:t>
      </w:r>
      <w:proofErr w:type="gramEnd"/>
      <w:r w:rsidR="00760122">
        <w:rPr>
          <w:rFonts w:ascii="Times New Roman" w:hAnsi="Times New Roman" w:cs="Times New Roman"/>
          <w:sz w:val="24"/>
          <w:szCs w:val="24"/>
          <w:lang w:val="ky-KG"/>
        </w:rPr>
        <w:t xml:space="preserve">        1.</w:t>
      </w:r>
      <w:r w:rsidRPr="004D3ABC">
        <w:rPr>
          <w:rFonts w:ascii="Times New Roman" w:hAnsi="Times New Roman" w:cs="Times New Roman"/>
          <w:b/>
          <w:sz w:val="24"/>
          <w:szCs w:val="24"/>
        </w:rPr>
        <w:t>Экономически неактивное население</w:t>
      </w:r>
      <w:r w:rsidRPr="004D3ABC">
        <w:rPr>
          <w:rFonts w:ascii="Times New Roman" w:hAnsi="Times New Roman" w:cs="Times New Roman"/>
          <w:sz w:val="24"/>
          <w:szCs w:val="24"/>
        </w:rPr>
        <w:t xml:space="preserve">, которое составляют лица, не входящие в состав рабочей силы. </w:t>
      </w:r>
      <w:r w:rsidR="006C7445">
        <w:rPr>
          <w:rFonts w:ascii="Times New Roman" w:hAnsi="Times New Roman" w:cs="Times New Roman"/>
          <w:sz w:val="24"/>
          <w:szCs w:val="24"/>
        </w:rPr>
        <w:t>(</w:t>
      </w:r>
      <w:r w:rsidR="006C7445" w:rsidRPr="006C7445">
        <w:rPr>
          <w:rFonts w:ascii="Times New Roman" w:hAnsi="Times New Roman" w:cs="Times New Roman"/>
          <w:sz w:val="24"/>
          <w:szCs w:val="24"/>
        </w:rPr>
        <w:t>учащиеся и студенты дневных учебных заведений</w:t>
      </w:r>
      <w:r w:rsidR="006C7445">
        <w:rPr>
          <w:rFonts w:ascii="Times New Roman" w:hAnsi="Times New Roman" w:cs="Times New Roman"/>
          <w:sz w:val="24"/>
          <w:szCs w:val="24"/>
        </w:rPr>
        <w:t xml:space="preserve"> и т.д.</w:t>
      </w:r>
      <w:proofErr w:type="gramStart"/>
      <w:r w:rsidR="006C7445">
        <w:rPr>
          <w:rFonts w:ascii="Times New Roman" w:hAnsi="Times New Roman" w:cs="Times New Roman"/>
          <w:sz w:val="24"/>
          <w:szCs w:val="24"/>
        </w:rPr>
        <w:t>)</w:t>
      </w:r>
      <w:r w:rsidR="006C7445" w:rsidRPr="006C7445">
        <w:rPr>
          <w:rFonts w:ascii="Times New Roman" w:hAnsi="Times New Roman" w:cs="Times New Roman"/>
          <w:sz w:val="24"/>
          <w:szCs w:val="24"/>
        </w:rPr>
        <w:t>;</w:t>
      </w:r>
      <w:r w:rsidR="00760122">
        <w:rPr>
          <w:rFonts w:ascii="Times New Roman" w:hAnsi="Times New Roman" w:cs="Times New Roman"/>
          <w:sz w:val="24"/>
          <w:szCs w:val="24"/>
          <w:lang w:val="ky-KG"/>
        </w:rPr>
        <w:br/>
        <w:t xml:space="preserve">   </w:t>
      </w:r>
      <w:proofErr w:type="gramEnd"/>
      <w:r w:rsidR="00760122">
        <w:rPr>
          <w:rFonts w:ascii="Times New Roman" w:hAnsi="Times New Roman" w:cs="Times New Roman"/>
          <w:sz w:val="24"/>
          <w:szCs w:val="24"/>
          <w:lang w:val="ky-KG"/>
        </w:rPr>
        <w:t xml:space="preserve">        2.</w:t>
      </w:r>
      <w:r w:rsidRPr="004D3ABC">
        <w:rPr>
          <w:rFonts w:ascii="Times New Roman" w:hAnsi="Times New Roman" w:cs="Times New Roman"/>
          <w:b/>
          <w:sz w:val="24"/>
          <w:szCs w:val="24"/>
        </w:rPr>
        <w:t>Экономически активное население</w:t>
      </w:r>
      <w:r w:rsidRPr="004D3ABC">
        <w:rPr>
          <w:rFonts w:ascii="Times New Roman" w:hAnsi="Times New Roman" w:cs="Times New Roman"/>
          <w:sz w:val="24"/>
          <w:szCs w:val="24"/>
        </w:rPr>
        <w:t xml:space="preserve"> - часть населения, обеспечивающая предложение рабочей силы для производства товаров и услуг. Численность экономически активного населения состоит из занятых и безработных.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lastRenderedPageBreak/>
        <w:t xml:space="preserve">Уровень экономической активности населения, которая представлена на </w:t>
      </w:r>
      <w:r w:rsidRPr="004D3ABC">
        <w:rPr>
          <w:rFonts w:ascii="Times New Roman" w:hAnsi="Times New Roman" w:cs="Times New Roman"/>
          <w:b/>
          <w:sz w:val="24"/>
          <w:szCs w:val="24"/>
        </w:rPr>
        <w:t xml:space="preserve">слайде </w:t>
      </w:r>
      <w:r w:rsidRPr="004D3ABC">
        <w:rPr>
          <w:rFonts w:ascii="Times New Roman" w:hAnsi="Times New Roman" w:cs="Times New Roman"/>
          <w:sz w:val="24"/>
          <w:szCs w:val="24"/>
        </w:rPr>
        <w:t xml:space="preserve">– </w:t>
      </w:r>
      <w:proofErr w:type="spellStart"/>
      <w:r w:rsidRPr="004D3ABC">
        <w:rPr>
          <w:rFonts w:ascii="Times New Roman" w:hAnsi="Times New Roman" w:cs="Times New Roman"/>
          <w:sz w:val="24"/>
          <w:szCs w:val="24"/>
        </w:rPr>
        <w:t>Уа</w:t>
      </w:r>
      <w:proofErr w:type="spellEnd"/>
      <w:r w:rsidRPr="004D3ABC">
        <w:rPr>
          <w:rFonts w:ascii="Times New Roman" w:hAnsi="Times New Roman" w:cs="Times New Roman"/>
          <w:sz w:val="24"/>
          <w:szCs w:val="24"/>
        </w:rPr>
        <w:t xml:space="preserve"> = Н – </w:t>
      </w:r>
      <w:proofErr w:type="spellStart"/>
      <w:r w:rsidRPr="004D3ABC">
        <w:rPr>
          <w:rFonts w:ascii="Times New Roman" w:hAnsi="Times New Roman" w:cs="Times New Roman"/>
          <w:sz w:val="24"/>
          <w:szCs w:val="24"/>
        </w:rPr>
        <w:t>ЭнН</w:t>
      </w:r>
      <w:proofErr w:type="spellEnd"/>
      <w:r w:rsidRPr="004D3ABC">
        <w:rPr>
          <w:rFonts w:ascii="Times New Roman" w:hAnsi="Times New Roman" w:cs="Times New Roman"/>
          <w:sz w:val="24"/>
          <w:szCs w:val="24"/>
        </w:rPr>
        <w:t xml:space="preserve"> х100% -это доля численности экономически активных людей в общей численности населения. Этот показатель рассчитывается по формуле: </w:t>
      </w:r>
      <w:proofErr w:type="spellStart"/>
      <w:r w:rsidRPr="004D3ABC">
        <w:rPr>
          <w:rFonts w:ascii="Times New Roman" w:hAnsi="Times New Roman" w:cs="Times New Roman"/>
          <w:sz w:val="24"/>
          <w:szCs w:val="24"/>
        </w:rPr>
        <w:t>Уа</w:t>
      </w:r>
      <w:proofErr w:type="spellEnd"/>
      <w:r w:rsidRPr="004D3ABC">
        <w:rPr>
          <w:rFonts w:ascii="Times New Roman" w:hAnsi="Times New Roman" w:cs="Times New Roman"/>
          <w:sz w:val="24"/>
          <w:szCs w:val="24"/>
        </w:rPr>
        <w:t xml:space="preserve"> = Н - </w:t>
      </w:r>
      <w:proofErr w:type="spellStart"/>
      <w:r w:rsidRPr="004D3ABC">
        <w:rPr>
          <w:rFonts w:ascii="Times New Roman" w:hAnsi="Times New Roman" w:cs="Times New Roman"/>
          <w:sz w:val="24"/>
          <w:szCs w:val="24"/>
        </w:rPr>
        <w:t>ЭнН</w:t>
      </w:r>
      <w:proofErr w:type="spellEnd"/>
      <w:r w:rsidRPr="004D3ABC">
        <w:rPr>
          <w:rFonts w:ascii="Times New Roman" w:hAnsi="Times New Roman" w:cs="Times New Roman"/>
          <w:sz w:val="24"/>
          <w:szCs w:val="24"/>
        </w:rPr>
        <w:t xml:space="preserve"> х 100%, где </w:t>
      </w:r>
      <w:proofErr w:type="spellStart"/>
      <w:r w:rsidRPr="004D3ABC">
        <w:rPr>
          <w:rFonts w:ascii="Times New Roman" w:hAnsi="Times New Roman" w:cs="Times New Roman"/>
          <w:sz w:val="24"/>
          <w:szCs w:val="24"/>
        </w:rPr>
        <w:t>Уа</w:t>
      </w:r>
      <w:proofErr w:type="spellEnd"/>
      <w:r w:rsidRPr="004D3ABC">
        <w:rPr>
          <w:rFonts w:ascii="Times New Roman" w:hAnsi="Times New Roman" w:cs="Times New Roman"/>
          <w:sz w:val="24"/>
          <w:szCs w:val="24"/>
        </w:rPr>
        <w:t xml:space="preserve"> - уровень экономически активного населения; Н - численность населения; </w:t>
      </w:r>
      <w:proofErr w:type="spellStart"/>
      <w:r w:rsidRPr="004D3ABC">
        <w:rPr>
          <w:rFonts w:ascii="Times New Roman" w:hAnsi="Times New Roman" w:cs="Times New Roman"/>
          <w:sz w:val="24"/>
          <w:szCs w:val="24"/>
        </w:rPr>
        <w:t>ЭнН</w:t>
      </w:r>
      <w:proofErr w:type="spellEnd"/>
      <w:r w:rsidRPr="004D3ABC">
        <w:rPr>
          <w:rFonts w:ascii="Times New Roman" w:hAnsi="Times New Roman" w:cs="Times New Roman"/>
          <w:sz w:val="24"/>
          <w:szCs w:val="24"/>
        </w:rPr>
        <w:t xml:space="preserve"> - экономически неактивное население.</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Показателей </w:t>
      </w:r>
      <w:r w:rsidR="006C7445" w:rsidRPr="004D3ABC">
        <w:rPr>
          <w:rFonts w:ascii="Times New Roman" w:hAnsi="Times New Roman" w:cs="Times New Roman"/>
          <w:sz w:val="24"/>
          <w:szCs w:val="24"/>
        </w:rPr>
        <w:t>безработицы</w:t>
      </w:r>
      <w:r w:rsidRPr="004D3ABC">
        <w:rPr>
          <w:rFonts w:ascii="Times New Roman" w:hAnsi="Times New Roman" w:cs="Times New Roman"/>
          <w:sz w:val="24"/>
          <w:szCs w:val="24"/>
        </w:rPr>
        <w:t>:</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Во-первых, это уровень безработицы, Уровень безработицы = (Б / ЭАН) х 100%, где Б - это безработные, ЭАН – это экономически активное население. </w:t>
      </w:r>
    </w:p>
    <w:p w:rsidR="003550FD" w:rsidRPr="004D3ABC" w:rsidRDefault="003550FD" w:rsidP="004D3ABC">
      <w:pPr>
        <w:spacing w:after="0" w:line="360" w:lineRule="auto"/>
        <w:ind w:firstLine="567"/>
        <w:jc w:val="both"/>
        <w:rPr>
          <w:rFonts w:ascii="Times New Roman" w:hAnsi="Times New Roman" w:cs="Times New Roman"/>
          <w:b/>
          <w:sz w:val="24"/>
          <w:szCs w:val="24"/>
        </w:rPr>
      </w:pPr>
      <w:r w:rsidRPr="004D3ABC">
        <w:rPr>
          <w:rFonts w:ascii="Times New Roman" w:hAnsi="Times New Roman" w:cs="Times New Roman"/>
          <w:sz w:val="24"/>
          <w:szCs w:val="24"/>
        </w:rPr>
        <w:t xml:space="preserve">Второй показатель – это продолжительность безработицы – время, которое характеризует продолжительность поиска работы лицами, имеющими статус безработного на конец рассматриваемого года. </w:t>
      </w:r>
    </w:p>
    <w:p w:rsidR="003550FD" w:rsidRPr="004D3ABC" w:rsidRDefault="003550FD" w:rsidP="004D3ABC">
      <w:pPr>
        <w:pStyle w:val="a9"/>
        <w:spacing w:line="360" w:lineRule="auto"/>
        <w:ind w:left="0" w:right="-1" w:firstLine="567"/>
        <w:jc w:val="both"/>
        <w:rPr>
          <w:rFonts w:eastAsiaTheme="minorHAnsi"/>
          <w:lang w:val="ky-KG"/>
        </w:rPr>
      </w:pPr>
      <w:r w:rsidRPr="004D3ABC">
        <w:t>Число безработных в мире достигло свыше 200 миллионов человек по итогам 2018 года, говорится в докладе Международной организации труда (МОТ, ILO). Это глобальная проблема и международное сообщество ищет меры по ее сокращению и, прежде всего, среди молодежи.</w:t>
      </w:r>
    </w:p>
    <w:p w:rsidR="003550FD" w:rsidRPr="006C7445" w:rsidRDefault="003550FD" w:rsidP="006C7445">
      <w:pPr>
        <w:spacing w:line="360" w:lineRule="auto"/>
        <w:ind w:firstLine="567"/>
        <w:jc w:val="both"/>
        <w:rPr>
          <w:rFonts w:ascii="Times New Roman" w:hAnsi="Times New Roman" w:cs="Times New Roman"/>
          <w:sz w:val="24"/>
          <w:szCs w:val="24"/>
          <w:lang w:val="ky-KG"/>
        </w:rPr>
      </w:pPr>
      <w:r w:rsidRPr="004D3ABC">
        <w:rPr>
          <w:rFonts w:ascii="Times New Roman" w:hAnsi="Times New Roman" w:cs="Times New Roman"/>
          <w:sz w:val="24"/>
          <w:szCs w:val="24"/>
        </w:rPr>
        <w:t>Во второй главе «</w:t>
      </w:r>
      <w:r w:rsidR="00AA4251" w:rsidRPr="004D3ABC">
        <w:rPr>
          <w:rFonts w:ascii="Times New Roman" w:hAnsi="Times New Roman" w:cs="Times New Roman"/>
          <w:b/>
          <w:sz w:val="24"/>
          <w:szCs w:val="24"/>
          <w:lang w:val="ky-KG"/>
        </w:rPr>
        <w:t>С</w:t>
      </w:r>
      <w:proofErr w:type="spellStart"/>
      <w:r w:rsidR="00AA4251" w:rsidRPr="004D3ABC">
        <w:rPr>
          <w:rFonts w:ascii="Times New Roman" w:hAnsi="Times New Roman" w:cs="Times New Roman"/>
          <w:b/>
          <w:sz w:val="24"/>
          <w:szCs w:val="24"/>
        </w:rPr>
        <w:t>овременное</w:t>
      </w:r>
      <w:proofErr w:type="spellEnd"/>
      <w:r w:rsidR="00AA4251" w:rsidRPr="004D3ABC">
        <w:rPr>
          <w:rFonts w:ascii="Times New Roman" w:hAnsi="Times New Roman" w:cs="Times New Roman"/>
          <w:b/>
          <w:sz w:val="24"/>
          <w:szCs w:val="24"/>
        </w:rPr>
        <w:t xml:space="preserve"> состояние молодежной безработицы в кыргызской республике и формирование новой модели рынка труда» </w:t>
      </w:r>
      <w:r w:rsidR="00AA4251" w:rsidRPr="004D3ABC">
        <w:rPr>
          <w:rFonts w:ascii="Times New Roman" w:hAnsi="Times New Roman" w:cs="Times New Roman"/>
          <w:sz w:val="24"/>
          <w:szCs w:val="24"/>
        </w:rPr>
        <w:t>п</w:t>
      </w:r>
      <w:r w:rsidRPr="004D3ABC">
        <w:rPr>
          <w:rFonts w:ascii="Times New Roman" w:hAnsi="Times New Roman" w:cs="Times New Roman"/>
          <w:sz w:val="24"/>
          <w:szCs w:val="24"/>
        </w:rPr>
        <w:t>роведен комплексный анализ показателей рынка труда и его особенности в условиях формирования информационной экономики в Кыргызской Республике</w:t>
      </w:r>
      <w:r w:rsidR="00AA4251" w:rsidRPr="004D3ABC">
        <w:rPr>
          <w:rFonts w:ascii="Times New Roman" w:hAnsi="Times New Roman" w:cs="Times New Roman"/>
          <w:sz w:val="24"/>
          <w:szCs w:val="24"/>
          <w:lang w:val="ky-KG"/>
        </w:rPr>
        <w:t>.</w:t>
      </w:r>
      <w:r w:rsidR="006C7445">
        <w:rPr>
          <w:rFonts w:ascii="Times New Roman" w:hAnsi="Times New Roman" w:cs="Times New Roman"/>
          <w:sz w:val="24"/>
          <w:szCs w:val="24"/>
          <w:lang w:val="ky-KG"/>
        </w:rPr>
        <w:br/>
        <w:t xml:space="preserve">        </w:t>
      </w:r>
      <w:r w:rsidR="00AA4251" w:rsidRPr="004D3ABC">
        <w:rPr>
          <w:rFonts w:ascii="Times New Roman" w:hAnsi="Times New Roman" w:cs="Times New Roman"/>
          <w:b/>
          <w:sz w:val="24"/>
          <w:szCs w:val="24"/>
        </w:rPr>
        <w:t>Объектом исследования</w:t>
      </w:r>
      <w:r w:rsidR="00AA4251" w:rsidRPr="004D3ABC">
        <w:rPr>
          <w:rFonts w:ascii="Times New Roman" w:hAnsi="Times New Roman" w:cs="Times New Roman"/>
          <w:sz w:val="24"/>
          <w:szCs w:val="24"/>
        </w:rPr>
        <w:t xml:space="preserve"> является молодежная безработица на рынке труда Кыргызской Республики, ее особенности и организация учета.</w:t>
      </w:r>
      <w:r w:rsidR="006C7445">
        <w:rPr>
          <w:rFonts w:ascii="Times New Roman" w:hAnsi="Times New Roman" w:cs="Times New Roman"/>
          <w:sz w:val="24"/>
          <w:szCs w:val="24"/>
          <w:lang w:val="ky-KG"/>
        </w:rPr>
        <w:br/>
        <w:t xml:space="preserve">        </w:t>
      </w:r>
      <w:r w:rsidR="00AA4251" w:rsidRPr="004D3ABC">
        <w:rPr>
          <w:rFonts w:ascii="Times New Roman" w:hAnsi="Times New Roman" w:cs="Times New Roman"/>
          <w:b/>
          <w:sz w:val="24"/>
          <w:szCs w:val="24"/>
        </w:rPr>
        <w:t>Предметом исследования</w:t>
      </w:r>
      <w:r w:rsidR="00AA4251" w:rsidRPr="004D3ABC">
        <w:rPr>
          <w:rFonts w:ascii="Times New Roman" w:hAnsi="Times New Roman" w:cs="Times New Roman"/>
          <w:sz w:val="24"/>
          <w:szCs w:val="24"/>
        </w:rPr>
        <w:t xml:space="preserve"> является разработка организационно-экономического механизма по обновлению, совершенствованию форм, методов борьбы с молодежной безработицей и решения проблем молодежи в Кыргызстане в условиях членства в ЕАЭС, на основе цифровой трансформации экономики.</w:t>
      </w:r>
      <w:r w:rsidR="006C7445">
        <w:rPr>
          <w:rFonts w:ascii="Times New Roman" w:hAnsi="Times New Roman" w:cs="Times New Roman"/>
          <w:sz w:val="24"/>
          <w:szCs w:val="24"/>
          <w:lang w:val="ky-KG"/>
        </w:rPr>
        <w:br/>
        <w:t xml:space="preserve">          </w:t>
      </w:r>
      <w:r w:rsidR="00AA4251" w:rsidRPr="004D3ABC">
        <w:rPr>
          <w:rFonts w:ascii="Times New Roman" w:hAnsi="Times New Roman" w:cs="Times New Roman"/>
          <w:b/>
          <w:sz w:val="24"/>
          <w:szCs w:val="24"/>
        </w:rPr>
        <w:t>В работе использовались общенаучные статистические методы исследования:</w:t>
      </w:r>
      <w:r w:rsidR="00AA4251" w:rsidRPr="004D3ABC">
        <w:rPr>
          <w:rFonts w:ascii="Times New Roman" w:hAnsi="Times New Roman" w:cs="Times New Roman"/>
          <w:sz w:val="24"/>
          <w:szCs w:val="24"/>
        </w:rPr>
        <w:t xml:space="preserve"> абстрактно-логический, сравнительный, графический, структурно-функциональный, корреляционно-регрессивный, прогнозирование, метод группировки.</w:t>
      </w:r>
      <w:r w:rsidR="006C7445">
        <w:rPr>
          <w:rFonts w:ascii="Times New Roman" w:hAnsi="Times New Roman" w:cs="Times New Roman"/>
          <w:sz w:val="24"/>
          <w:szCs w:val="24"/>
        </w:rPr>
        <w:br/>
        <w:t xml:space="preserve">        </w:t>
      </w:r>
      <w:r w:rsidR="00AA4251" w:rsidRPr="004D3ABC">
        <w:rPr>
          <w:rFonts w:ascii="Times New Roman" w:hAnsi="Times New Roman" w:cs="Times New Roman"/>
          <w:sz w:val="24"/>
          <w:szCs w:val="24"/>
          <w:lang w:val="ky-KG"/>
        </w:rPr>
        <w:t xml:space="preserve">   </w:t>
      </w:r>
      <w:r w:rsidRPr="004D3ABC">
        <w:rPr>
          <w:rFonts w:ascii="Times New Roman" w:hAnsi="Times New Roman" w:cs="Times New Roman"/>
          <w:sz w:val="24"/>
          <w:szCs w:val="24"/>
        </w:rPr>
        <w:t>Рынок труда - это механизм взаимодействия между работодателями, которые ищут свободную рабочую силу (работников) и работниками, которые ищут работу. Он является одним из ключевых элементов экономики, который влияет на уровень занятости, заработной платы, безработицы и социальной защищенности населения.</w:t>
      </w:r>
      <w:r w:rsidR="00AA4251" w:rsidRPr="004D3ABC">
        <w:rPr>
          <w:rFonts w:ascii="Times New Roman" w:hAnsi="Times New Roman" w:cs="Times New Roman"/>
          <w:sz w:val="24"/>
          <w:szCs w:val="24"/>
          <w:lang w:val="ky-KG"/>
        </w:rPr>
        <w:t xml:space="preserve"> </w:t>
      </w:r>
      <w:r w:rsidRPr="004D3ABC">
        <w:rPr>
          <w:rFonts w:ascii="Times New Roman" w:hAnsi="Times New Roman" w:cs="Times New Roman"/>
          <w:sz w:val="24"/>
          <w:szCs w:val="24"/>
        </w:rPr>
        <w:t xml:space="preserve">Прежде чем анализировать динамику занятости и безработицы в рамках интеграции, рассмотрим современное состояние экономически активного населения в КР.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lastRenderedPageBreak/>
        <w:t xml:space="preserve">Согласно данных </w:t>
      </w:r>
      <w:proofErr w:type="spellStart"/>
      <w:r w:rsidRPr="004D3ABC">
        <w:rPr>
          <w:rFonts w:ascii="Times New Roman" w:hAnsi="Times New Roman" w:cs="Times New Roman"/>
          <w:sz w:val="24"/>
          <w:szCs w:val="24"/>
        </w:rPr>
        <w:t>Нацстаткома</w:t>
      </w:r>
      <w:proofErr w:type="spellEnd"/>
      <w:r w:rsidRPr="004D3ABC">
        <w:rPr>
          <w:rFonts w:ascii="Times New Roman" w:hAnsi="Times New Roman" w:cs="Times New Roman"/>
          <w:sz w:val="24"/>
          <w:szCs w:val="24"/>
        </w:rPr>
        <w:t xml:space="preserve"> КР экономически активное население в КР в 2022 году составило 2581,1 тыс. человек, в том числе по найму работало 1677,6тыс. человек, а </w:t>
      </w:r>
      <w:proofErr w:type="gramStart"/>
      <w:r w:rsidRPr="004D3ABC">
        <w:rPr>
          <w:rFonts w:ascii="Times New Roman" w:hAnsi="Times New Roman" w:cs="Times New Roman"/>
          <w:sz w:val="24"/>
          <w:szCs w:val="24"/>
        </w:rPr>
        <w:t>не  по</w:t>
      </w:r>
      <w:proofErr w:type="gramEnd"/>
      <w:r w:rsidRPr="004D3ABC">
        <w:rPr>
          <w:rFonts w:ascii="Times New Roman" w:hAnsi="Times New Roman" w:cs="Times New Roman"/>
          <w:sz w:val="24"/>
          <w:szCs w:val="24"/>
        </w:rPr>
        <w:t xml:space="preserve"> найму - 903,5 </w:t>
      </w:r>
      <w:proofErr w:type="spellStart"/>
      <w:r w:rsidRPr="004D3ABC">
        <w:rPr>
          <w:rFonts w:ascii="Times New Roman" w:hAnsi="Times New Roman" w:cs="Times New Roman"/>
          <w:sz w:val="24"/>
          <w:szCs w:val="24"/>
        </w:rPr>
        <w:t>тыс.человек</w:t>
      </w:r>
      <w:proofErr w:type="spellEnd"/>
      <w:r w:rsidRPr="004D3ABC">
        <w:rPr>
          <w:rFonts w:ascii="Times New Roman" w:hAnsi="Times New Roman" w:cs="Times New Roman"/>
          <w:sz w:val="24"/>
          <w:szCs w:val="24"/>
        </w:rPr>
        <w:t>.. За период 2018-2022гг. численность ЭАН выросла на 198,6 тыс. человек, что положительно влияет на социально-экономические п</w:t>
      </w:r>
      <w:r w:rsidR="006C7445">
        <w:rPr>
          <w:rFonts w:ascii="Times New Roman" w:hAnsi="Times New Roman" w:cs="Times New Roman"/>
          <w:sz w:val="24"/>
          <w:szCs w:val="24"/>
        </w:rPr>
        <w:t>оказатели. Удельный вес муж.</w:t>
      </w:r>
      <w:r w:rsidRPr="004D3ABC">
        <w:rPr>
          <w:rFonts w:ascii="Times New Roman" w:hAnsi="Times New Roman" w:cs="Times New Roman"/>
          <w:sz w:val="24"/>
          <w:szCs w:val="24"/>
        </w:rPr>
        <w:t xml:space="preserve"> населения в общем итоге ЭАН составил 59%, а доля женского - 41%</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Численность безработных и уровень безработицы постоянно снижаются. Уровень занятости вырос с 55,9% в 2017 году до 57,1% в 2021 году, а уровень безработицы снизился с 6,9% до 5,3% соответственно. За 2017-2021 годы темп снижения безработных составил 82,0% или снизился на -18 процентных пунктов, что отражается на </w:t>
      </w:r>
      <w:r w:rsidRPr="004D3ABC">
        <w:rPr>
          <w:rFonts w:ascii="Times New Roman" w:hAnsi="Times New Roman" w:cs="Times New Roman"/>
          <w:b/>
          <w:sz w:val="24"/>
          <w:szCs w:val="24"/>
        </w:rPr>
        <w:t>слайде.</w:t>
      </w:r>
    </w:p>
    <w:p w:rsidR="003550FD" w:rsidRDefault="003550FD" w:rsidP="004D3ABC">
      <w:pPr>
        <w:tabs>
          <w:tab w:val="left" w:pos="6384"/>
        </w:tabs>
        <w:spacing w:line="360" w:lineRule="auto"/>
        <w:ind w:firstLine="567"/>
        <w:rPr>
          <w:rFonts w:ascii="Times New Roman" w:hAnsi="Times New Roman" w:cs="Times New Roman"/>
          <w:sz w:val="24"/>
          <w:szCs w:val="24"/>
        </w:rPr>
      </w:pPr>
      <w:r w:rsidRPr="004D3ABC">
        <w:rPr>
          <w:rFonts w:ascii="Times New Roman" w:hAnsi="Times New Roman" w:cs="Times New Roman"/>
          <w:sz w:val="24"/>
          <w:szCs w:val="24"/>
        </w:rPr>
        <w:t>Таблица2.1. Уровень занятости населения по возрастным группам и полу, %</w:t>
      </w:r>
    </w:p>
    <w:tbl>
      <w:tblPr>
        <w:tblW w:w="9067" w:type="dxa"/>
        <w:tblLook w:val="04A0" w:firstRow="1" w:lastRow="0" w:firstColumn="1" w:lastColumn="0" w:noHBand="0" w:noVBand="1"/>
      </w:tblPr>
      <w:tblGrid>
        <w:gridCol w:w="1541"/>
        <w:gridCol w:w="807"/>
        <w:gridCol w:w="722"/>
        <w:gridCol w:w="721"/>
        <w:gridCol w:w="721"/>
        <w:gridCol w:w="721"/>
        <w:gridCol w:w="721"/>
        <w:gridCol w:w="721"/>
        <w:gridCol w:w="833"/>
        <w:gridCol w:w="1559"/>
      </w:tblGrid>
      <w:tr w:rsidR="007E59DE" w:rsidTr="00EA35A1">
        <w:trPr>
          <w:trHeight w:val="270"/>
        </w:trPr>
        <w:tc>
          <w:tcPr>
            <w:tcW w:w="1541" w:type="dxa"/>
            <w:vMerge w:val="restart"/>
            <w:tcBorders>
              <w:top w:val="single" w:sz="4" w:space="0" w:color="auto"/>
              <w:left w:val="single" w:sz="4" w:space="0" w:color="auto"/>
              <w:bottom w:val="single" w:sz="4" w:space="0" w:color="auto"/>
              <w:right w:val="nil"/>
            </w:tcBorders>
            <w:noWrap/>
            <w:vAlign w:val="center"/>
            <w:hideMark/>
          </w:tcPr>
          <w:p w:rsidR="007E59DE" w:rsidRDefault="007E59DE" w:rsidP="00EA35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Годы</w:t>
            </w:r>
          </w:p>
        </w:tc>
        <w:tc>
          <w:tcPr>
            <w:tcW w:w="807" w:type="dxa"/>
            <w:vMerge w:val="restart"/>
            <w:tcBorders>
              <w:top w:val="single" w:sz="4" w:space="0" w:color="auto"/>
              <w:left w:val="single" w:sz="4" w:space="0" w:color="auto"/>
              <w:bottom w:val="single" w:sz="4" w:space="0" w:color="auto"/>
              <w:right w:val="single" w:sz="4" w:space="0" w:color="auto"/>
            </w:tcBorders>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Всего</w:t>
            </w:r>
          </w:p>
        </w:tc>
        <w:tc>
          <w:tcPr>
            <w:tcW w:w="5160" w:type="dxa"/>
            <w:gridSpan w:val="7"/>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в том числе в возрасте, лет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В трудоспособном               возрасте </w:t>
            </w:r>
          </w:p>
        </w:tc>
      </w:tr>
      <w:tr w:rsidR="007E59DE" w:rsidTr="00EA35A1">
        <w:trPr>
          <w:trHeight w:val="465"/>
        </w:trPr>
        <w:tc>
          <w:tcPr>
            <w:tcW w:w="0" w:type="auto"/>
            <w:vMerge/>
            <w:tcBorders>
              <w:top w:val="single" w:sz="4" w:space="0" w:color="auto"/>
              <w:left w:val="single" w:sz="4" w:space="0" w:color="auto"/>
              <w:bottom w:val="single" w:sz="4" w:space="0" w:color="auto"/>
              <w:right w:val="nil"/>
            </w:tcBorders>
            <w:vAlign w:val="center"/>
            <w:hideMark/>
          </w:tcPr>
          <w:p w:rsidR="007E59DE" w:rsidRDefault="007E59DE" w:rsidP="00EA35A1">
            <w:pPr>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9DE" w:rsidRDefault="007E59DE" w:rsidP="00EA35A1">
            <w:pPr>
              <w:spacing w:after="0"/>
              <w:rPr>
                <w:rFonts w:ascii="Times New Roman" w:eastAsia="Times New Roman" w:hAnsi="Times New Roman" w:cs="Times New Roman"/>
                <w:b/>
                <w:bCs/>
                <w:sz w:val="18"/>
                <w:szCs w:val="18"/>
              </w:rPr>
            </w:pPr>
          </w:p>
        </w:tc>
        <w:tc>
          <w:tcPr>
            <w:tcW w:w="722"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w:t>
            </w:r>
          </w:p>
        </w:tc>
        <w:tc>
          <w:tcPr>
            <w:tcW w:w="721"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20-29</w:t>
            </w:r>
          </w:p>
        </w:tc>
        <w:tc>
          <w:tcPr>
            <w:tcW w:w="721"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30-39</w:t>
            </w:r>
          </w:p>
        </w:tc>
        <w:tc>
          <w:tcPr>
            <w:tcW w:w="721"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40-49</w:t>
            </w:r>
          </w:p>
        </w:tc>
        <w:tc>
          <w:tcPr>
            <w:tcW w:w="721"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50-59</w:t>
            </w:r>
          </w:p>
        </w:tc>
        <w:tc>
          <w:tcPr>
            <w:tcW w:w="721" w:type="dxa"/>
            <w:tcBorders>
              <w:top w:val="single" w:sz="4" w:space="0" w:color="auto"/>
              <w:left w:val="nil"/>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60-69</w:t>
            </w:r>
          </w:p>
        </w:tc>
        <w:tc>
          <w:tcPr>
            <w:tcW w:w="833" w:type="dxa"/>
            <w:tcBorders>
              <w:top w:val="single" w:sz="4" w:space="0" w:color="auto"/>
              <w:left w:val="nil"/>
              <w:bottom w:val="single" w:sz="4" w:space="0" w:color="auto"/>
              <w:right w:val="single" w:sz="4" w:space="0" w:color="auto"/>
            </w:tcBorders>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70 и старше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9DE" w:rsidRDefault="007E59DE" w:rsidP="00EA35A1">
            <w:pPr>
              <w:spacing w:after="0"/>
              <w:rPr>
                <w:rFonts w:ascii="Times New Roman" w:eastAsia="Times New Roman" w:hAnsi="Times New Roman" w:cs="Times New Roman"/>
                <w:b/>
                <w:bCs/>
                <w:sz w:val="18"/>
                <w:szCs w:val="18"/>
              </w:rPr>
            </w:pPr>
          </w:p>
        </w:tc>
      </w:tr>
      <w:tr w:rsidR="007E59DE" w:rsidTr="00EA35A1">
        <w:trPr>
          <w:trHeight w:val="240"/>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Всего</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56,2</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62,4</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57,0</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36,8</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63,1</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56,6</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62,5</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38,7</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63,1</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63,2</w:t>
            </w:r>
          </w:p>
        </w:tc>
      </w:tr>
      <w:tr w:rsidR="007E59DE" w:rsidTr="00EA35A1">
        <w:trPr>
          <w:trHeight w:val="252"/>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Мужчины</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48,4</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76,5</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55,8</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77,2</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70,9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52,7</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76,0</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72,5</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79,0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53,9</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77,8</w:t>
            </w:r>
          </w:p>
        </w:tc>
      </w:tr>
      <w:tr w:rsidR="007E59DE" w:rsidTr="00EA35A1">
        <w:trPr>
          <w:trHeight w:val="240"/>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71,8</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55,5</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77,2</w:t>
            </w:r>
          </w:p>
        </w:tc>
      </w:tr>
      <w:tr w:rsidR="007E59DE" w:rsidTr="00EA35A1">
        <w:trPr>
          <w:trHeight w:val="252"/>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Женщины</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41,9</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19,4</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42,7</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48,1</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43,0</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25,7</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48,1</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42,4</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26,8</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47,4</w:t>
            </w:r>
          </w:p>
        </w:tc>
      </w:tr>
      <w:tr w:rsidR="007E59DE" w:rsidTr="00EA35A1">
        <w:trPr>
          <w:trHeight w:val="252"/>
        </w:trPr>
        <w:tc>
          <w:tcPr>
            <w:tcW w:w="154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43,1</w:t>
            </w:r>
          </w:p>
        </w:tc>
        <w:tc>
          <w:tcPr>
            <w:tcW w:w="72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27,9</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48,4</w:t>
            </w:r>
          </w:p>
        </w:tc>
      </w:tr>
    </w:tbl>
    <w:p w:rsidR="003550FD" w:rsidRPr="007E59DE" w:rsidRDefault="003550FD" w:rsidP="007E59DE">
      <w:pPr>
        <w:spacing w:after="0" w:line="360" w:lineRule="auto"/>
        <w:rPr>
          <w:rFonts w:ascii="Times New Roman" w:hAnsi="Times New Roman" w:cs="Times New Roman"/>
          <w:sz w:val="20"/>
          <w:szCs w:val="24"/>
        </w:rPr>
      </w:pPr>
      <w:r w:rsidRPr="007E59DE">
        <w:rPr>
          <w:rFonts w:ascii="Times New Roman" w:hAnsi="Times New Roman" w:cs="Times New Roman"/>
          <w:sz w:val="20"/>
          <w:szCs w:val="24"/>
        </w:rPr>
        <w:t xml:space="preserve">Источник: Занятость и безработица. Итоги выборочного обследования в 2021 году. – Б.: </w:t>
      </w:r>
      <w:proofErr w:type="spellStart"/>
      <w:r w:rsidRPr="007E59DE">
        <w:rPr>
          <w:rFonts w:ascii="Times New Roman" w:hAnsi="Times New Roman" w:cs="Times New Roman"/>
          <w:sz w:val="20"/>
          <w:szCs w:val="24"/>
        </w:rPr>
        <w:t>Нацстат</w:t>
      </w:r>
      <w:proofErr w:type="spellEnd"/>
      <w:r w:rsidRPr="007E59DE">
        <w:rPr>
          <w:rFonts w:ascii="Times New Roman" w:hAnsi="Times New Roman" w:cs="Times New Roman"/>
          <w:sz w:val="20"/>
          <w:szCs w:val="24"/>
        </w:rPr>
        <w:t xml:space="preserve"> КР, 2023.</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Уровень занятости женщин 28,7 </w:t>
      </w:r>
      <w:proofErr w:type="spellStart"/>
      <w:r w:rsidRPr="004D3ABC">
        <w:rPr>
          <w:rFonts w:ascii="Times New Roman" w:hAnsi="Times New Roman" w:cs="Times New Roman"/>
          <w:sz w:val="24"/>
          <w:szCs w:val="24"/>
        </w:rPr>
        <w:t>п.п</w:t>
      </w:r>
      <w:proofErr w:type="spellEnd"/>
      <w:r w:rsidRPr="004D3ABC">
        <w:rPr>
          <w:rFonts w:ascii="Times New Roman" w:hAnsi="Times New Roman" w:cs="Times New Roman"/>
          <w:sz w:val="24"/>
          <w:szCs w:val="24"/>
        </w:rPr>
        <w:t xml:space="preserve">. ниже уровня занятости мужчин. По возрастным группам занятость в возрасте 15-19 лет у мужчин составляет 18, 2% а у женщин 11,3 % (6,9пп) и затем резко повышается, начиная с возраста 20-29 и происходит рост до уровня занятости в группе 50-59, а после этого возраста происходит значительное снижение уровня занятости населения республики.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Состояние безработицы в Кыргызстане в период 2018 – 2022 годы по данным следующей таблицы</w:t>
      </w:r>
      <w:r w:rsidRPr="004D3ABC">
        <w:rPr>
          <w:rFonts w:ascii="Times New Roman" w:hAnsi="Times New Roman" w:cs="Times New Roman"/>
          <w:b/>
          <w:sz w:val="24"/>
          <w:szCs w:val="24"/>
        </w:rPr>
        <w:t xml:space="preserve">. </w:t>
      </w:r>
    </w:p>
    <w:p w:rsidR="003550FD" w:rsidRDefault="003550FD" w:rsidP="004D3ABC">
      <w:pPr>
        <w:tabs>
          <w:tab w:val="left" w:pos="6384"/>
        </w:tabs>
        <w:spacing w:line="360" w:lineRule="auto"/>
        <w:ind w:firstLine="567"/>
        <w:rPr>
          <w:rFonts w:ascii="Times New Roman" w:hAnsi="Times New Roman" w:cs="Times New Roman"/>
          <w:sz w:val="24"/>
          <w:szCs w:val="24"/>
        </w:rPr>
      </w:pPr>
      <w:r w:rsidRPr="004D3ABC">
        <w:rPr>
          <w:rFonts w:ascii="Times New Roman" w:hAnsi="Times New Roman" w:cs="Times New Roman"/>
          <w:sz w:val="24"/>
          <w:szCs w:val="24"/>
        </w:rPr>
        <w:t>Таблица 2.2. Уровень безработицы по возрастным группам и полу,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06"/>
        <w:gridCol w:w="721"/>
        <w:gridCol w:w="720"/>
        <w:gridCol w:w="720"/>
        <w:gridCol w:w="720"/>
        <w:gridCol w:w="720"/>
        <w:gridCol w:w="720"/>
        <w:gridCol w:w="842"/>
        <w:gridCol w:w="1559"/>
      </w:tblGrid>
      <w:tr w:rsidR="007E59DE" w:rsidTr="00EA35A1">
        <w:trPr>
          <w:trHeight w:val="285"/>
        </w:trPr>
        <w:tc>
          <w:tcPr>
            <w:tcW w:w="1539" w:type="dxa"/>
            <w:vMerge w:val="restart"/>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6" w:type="dxa"/>
            <w:vMerge w:val="restart"/>
            <w:tcBorders>
              <w:top w:val="single" w:sz="4" w:space="0" w:color="auto"/>
              <w:left w:val="single" w:sz="4" w:space="0" w:color="auto"/>
              <w:bottom w:val="single" w:sz="4" w:space="0" w:color="auto"/>
              <w:right w:val="single" w:sz="4" w:space="0" w:color="auto"/>
            </w:tcBorders>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Всего</w:t>
            </w:r>
          </w:p>
        </w:tc>
        <w:tc>
          <w:tcPr>
            <w:tcW w:w="5163" w:type="dxa"/>
            <w:gridSpan w:val="7"/>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в том числе в возрасте, лет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В трудоспособном                возрасте </w:t>
            </w:r>
          </w:p>
        </w:tc>
      </w:tr>
      <w:tr w:rsidR="007E59DE" w:rsidTr="00EA35A1">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59DE" w:rsidRDefault="007E59DE" w:rsidP="00EA35A1">
            <w:pPr>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9DE" w:rsidRDefault="007E59DE" w:rsidP="00EA35A1">
            <w:pPr>
              <w:spacing w:after="0"/>
              <w:rPr>
                <w:rFonts w:ascii="Times New Roman" w:eastAsia="Times New Roman" w:hAnsi="Times New Roman" w:cs="Times New Roman"/>
                <w:b/>
                <w:bCs/>
                <w:sz w:val="18"/>
                <w:szCs w:val="18"/>
              </w:rPr>
            </w:pPr>
          </w:p>
        </w:tc>
        <w:tc>
          <w:tcPr>
            <w:tcW w:w="721"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w:t>
            </w:r>
          </w:p>
        </w:tc>
        <w:tc>
          <w:tcPr>
            <w:tcW w:w="720"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20-29</w:t>
            </w:r>
          </w:p>
        </w:tc>
        <w:tc>
          <w:tcPr>
            <w:tcW w:w="720"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30-39</w:t>
            </w:r>
          </w:p>
        </w:tc>
        <w:tc>
          <w:tcPr>
            <w:tcW w:w="720"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40-49</w:t>
            </w:r>
          </w:p>
        </w:tc>
        <w:tc>
          <w:tcPr>
            <w:tcW w:w="720"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50-59</w:t>
            </w:r>
          </w:p>
        </w:tc>
        <w:tc>
          <w:tcPr>
            <w:tcW w:w="720" w:type="dxa"/>
            <w:tcBorders>
              <w:top w:val="single" w:sz="4" w:space="0" w:color="auto"/>
              <w:left w:val="single" w:sz="4" w:space="0" w:color="auto"/>
              <w:bottom w:val="single" w:sz="4" w:space="0" w:color="auto"/>
              <w:right w:val="single" w:sz="4" w:space="0" w:color="auto"/>
            </w:tcBorders>
            <w:noWrap/>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60-69</w:t>
            </w:r>
          </w:p>
        </w:tc>
        <w:tc>
          <w:tcPr>
            <w:tcW w:w="842" w:type="dxa"/>
            <w:tcBorders>
              <w:top w:val="single" w:sz="4" w:space="0" w:color="auto"/>
              <w:left w:val="single" w:sz="4" w:space="0" w:color="auto"/>
              <w:bottom w:val="single" w:sz="4" w:space="0" w:color="auto"/>
              <w:right w:val="single" w:sz="4" w:space="0" w:color="auto"/>
            </w:tcBorders>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70 и старше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59DE" w:rsidRDefault="007E59DE" w:rsidP="00EA35A1">
            <w:pPr>
              <w:spacing w:after="0"/>
              <w:rPr>
                <w:rFonts w:ascii="Times New Roman" w:eastAsia="Times New Roman" w:hAnsi="Times New Roman" w:cs="Times New Roman"/>
                <w:b/>
                <w:bCs/>
                <w:sz w:val="18"/>
                <w:szCs w:val="18"/>
              </w:rPr>
            </w:pPr>
          </w:p>
        </w:tc>
      </w:tr>
      <w:tr w:rsidR="007E59DE" w:rsidTr="00EA35A1">
        <w:trPr>
          <w:trHeight w:val="225"/>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Всего</w:t>
            </w:r>
          </w:p>
        </w:tc>
      </w:tr>
      <w:tr w:rsidR="007E59DE" w:rsidTr="00EA35A1">
        <w:trPr>
          <w:trHeight w:val="252"/>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r>
      <w:tr w:rsidR="007E59DE" w:rsidTr="00EA35A1">
        <w:trPr>
          <w:trHeight w:val="240"/>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Мужчины</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r>
      <w:tr w:rsidR="007E59DE" w:rsidTr="00EA35A1">
        <w:trPr>
          <w:trHeight w:val="252"/>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r>
      <w:tr w:rsidR="007E59DE" w:rsidTr="00EA35A1">
        <w:trPr>
          <w:trHeight w:val="225"/>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7E59DE" w:rsidTr="00EA35A1">
        <w:trPr>
          <w:trHeight w:val="252"/>
        </w:trPr>
        <w:tc>
          <w:tcPr>
            <w:tcW w:w="9067" w:type="dxa"/>
            <w:gridSpan w:val="10"/>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Женщины</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2018</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2019</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0,7</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r>
      <w:tr w:rsidR="007E59DE" w:rsidTr="00EA35A1">
        <w:trPr>
          <w:trHeight w:val="252"/>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2020</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r>
      <w:tr w:rsidR="007E59DE" w:rsidTr="00EA35A1">
        <w:trPr>
          <w:trHeight w:val="240"/>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2021</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0,8</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r>
      <w:tr w:rsidR="007E59DE" w:rsidTr="00EA35A1">
        <w:trPr>
          <w:trHeight w:val="252"/>
        </w:trPr>
        <w:tc>
          <w:tcPr>
            <w:tcW w:w="153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2022</w:t>
            </w:r>
          </w:p>
        </w:tc>
        <w:tc>
          <w:tcPr>
            <w:tcW w:w="806"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0,9</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E59DE" w:rsidRDefault="007E59DE" w:rsidP="00EA35A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r>
    </w:tbl>
    <w:p w:rsidR="003550FD" w:rsidRPr="007E59DE" w:rsidRDefault="003550FD" w:rsidP="007E59DE">
      <w:pPr>
        <w:spacing w:after="0" w:line="360" w:lineRule="auto"/>
        <w:rPr>
          <w:rFonts w:ascii="Times New Roman" w:hAnsi="Times New Roman" w:cs="Times New Roman"/>
          <w:sz w:val="20"/>
          <w:szCs w:val="24"/>
        </w:rPr>
      </w:pPr>
      <w:r w:rsidRPr="007E59DE">
        <w:rPr>
          <w:rFonts w:ascii="Times New Roman" w:hAnsi="Times New Roman" w:cs="Times New Roman"/>
          <w:sz w:val="20"/>
          <w:szCs w:val="24"/>
        </w:rPr>
        <w:t xml:space="preserve">Источник: Занятость и безработица. Итоги выборочного обследования в 2021 году. – Б.: </w:t>
      </w:r>
      <w:proofErr w:type="spellStart"/>
      <w:r w:rsidRPr="007E59DE">
        <w:rPr>
          <w:rFonts w:ascii="Times New Roman" w:hAnsi="Times New Roman" w:cs="Times New Roman"/>
          <w:sz w:val="20"/>
          <w:szCs w:val="24"/>
        </w:rPr>
        <w:t>Нацстат</w:t>
      </w:r>
      <w:proofErr w:type="spellEnd"/>
      <w:r w:rsidRPr="007E59DE">
        <w:rPr>
          <w:rFonts w:ascii="Times New Roman" w:hAnsi="Times New Roman" w:cs="Times New Roman"/>
          <w:sz w:val="20"/>
          <w:szCs w:val="24"/>
        </w:rPr>
        <w:t xml:space="preserve"> КР, 2023.</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lang w:val="ky-KG"/>
        </w:rPr>
      </w:pPr>
      <w:r w:rsidRPr="004D3ABC">
        <w:rPr>
          <w:rFonts w:ascii="Times New Roman" w:hAnsi="Times New Roman" w:cs="Times New Roman"/>
          <w:sz w:val="24"/>
          <w:szCs w:val="24"/>
        </w:rPr>
        <w:t xml:space="preserve">Согласно данным таблицы 2.2. видно, что за анализируемый период безработица в Кыргызстане снижалась за исключением 2020 года – это </w:t>
      </w:r>
      <w:proofErr w:type="spellStart"/>
      <w:r w:rsidRPr="004D3ABC">
        <w:rPr>
          <w:rFonts w:ascii="Times New Roman" w:hAnsi="Times New Roman" w:cs="Times New Roman"/>
          <w:sz w:val="24"/>
          <w:szCs w:val="24"/>
        </w:rPr>
        <w:t>пандемийный</w:t>
      </w:r>
      <w:proofErr w:type="spellEnd"/>
      <w:r w:rsidRPr="004D3ABC">
        <w:rPr>
          <w:rFonts w:ascii="Times New Roman" w:hAnsi="Times New Roman" w:cs="Times New Roman"/>
          <w:sz w:val="24"/>
          <w:szCs w:val="24"/>
        </w:rPr>
        <w:t xml:space="preserve"> период. В 2018 году в Кыргызской Республике безработица составляла 6,2 %, в 2022 году уровень безработицы составил 4,9 %. Безработица среди женщин была выше, чем у мужчин: 2018год мужчины - 5,7%; женщины – 6,9 %, в 2022 году аналогичная картина мужчины – 4,0%, а у женщин – 6,1 </w:t>
      </w:r>
      <w:proofErr w:type="gramStart"/>
      <w:r w:rsidRPr="004D3ABC">
        <w:rPr>
          <w:rFonts w:ascii="Times New Roman" w:hAnsi="Times New Roman" w:cs="Times New Roman"/>
          <w:sz w:val="24"/>
          <w:szCs w:val="24"/>
        </w:rPr>
        <w:t>%.м.</w:t>
      </w:r>
      <w:proofErr w:type="gramEnd"/>
      <w:r w:rsidRPr="004D3ABC">
        <w:rPr>
          <w:rFonts w:ascii="Times New Roman" w:hAnsi="Times New Roman" w:cs="Times New Roman"/>
          <w:sz w:val="24"/>
          <w:szCs w:val="24"/>
        </w:rPr>
        <w:t xml:space="preserve"> Если посмотрим на уровень безработицы по возрастным группам в целом по республике, то выяснится следующее. </w:t>
      </w:r>
      <w:r w:rsidR="007E59DE">
        <w:rPr>
          <w:rFonts w:ascii="Times New Roman" w:hAnsi="Times New Roman" w:cs="Times New Roman"/>
          <w:sz w:val="24"/>
          <w:szCs w:val="24"/>
        </w:rPr>
        <w:t>В</w:t>
      </w:r>
      <w:r w:rsidRPr="004D3ABC">
        <w:rPr>
          <w:rFonts w:ascii="Times New Roman" w:hAnsi="Times New Roman" w:cs="Times New Roman"/>
          <w:sz w:val="24"/>
          <w:szCs w:val="24"/>
        </w:rPr>
        <w:t xml:space="preserve">ысокий уровень безработицы в </w:t>
      </w:r>
      <w:bookmarkStart w:id="0" w:name="_GoBack"/>
      <w:bookmarkEnd w:id="0"/>
      <w:r w:rsidRPr="00175052">
        <w:rPr>
          <w:rFonts w:ascii="Times New Roman" w:hAnsi="Times New Roman" w:cs="Times New Roman"/>
          <w:sz w:val="24"/>
          <w:szCs w:val="24"/>
        </w:rPr>
        <w:t>группе 15-19 лет и составляет в 2022 году 13,2 % и</w:t>
      </w:r>
      <w:r w:rsidRPr="004D3ABC">
        <w:rPr>
          <w:rFonts w:ascii="Times New Roman" w:hAnsi="Times New Roman" w:cs="Times New Roman"/>
          <w:sz w:val="24"/>
          <w:szCs w:val="24"/>
        </w:rPr>
        <w:t xml:space="preserve"> в группе 20-29 лет – 7,5 %, затем он снижается до 4,1 % в группе 30-39 лет, в группе 6</w:t>
      </w:r>
      <w:r w:rsidR="00AA4251" w:rsidRPr="004D3ABC">
        <w:rPr>
          <w:rFonts w:ascii="Times New Roman" w:hAnsi="Times New Roman" w:cs="Times New Roman"/>
          <w:sz w:val="24"/>
          <w:szCs w:val="24"/>
        </w:rPr>
        <w:t xml:space="preserve">0-69 лет выход на </w:t>
      </w:r>
      <w:proofErr w:type="gramStart"/>
      <w:r w:rsidR="00AA4251" w:rsidRPr="004D3ABC">
        <w:rPr>
          <w:rFonts w:ascii="Times New Roman" w:hAnsi="Times New Roman" w:cs="Times New Roman"/>
          <w:sz w:val="24"/>
          <w:szCs w:val="24"/>
        </w:rPr>
        <w:t>пенсию( 1</w:t>
      </w:r>
      <w:proofErr w:type="gramEnd"/>
      <w:r w:rsidR="00AA4251" w:rsidRPr="004D3ABC">
        <w:rPr>
          <w:rFonts w:ascii="Times New Roman" w:hAnsi="Times New Roman" w:cs="Times New Roman"/>
          <w:sz w:val="24"/>
          <w:szCs w:val="24"/>
        </w:rPr>
        <w:t xml:space="preserve">%). </w:t>
      </w:r>
    </w:p>
    <w:p w:rsidR="003550FD" w:rsidRPr="004D3ABC" w:rsidRDefault="003550FD" w:rsidP="004D3ABC">
      <w:pPr>
        <w:tabs>
          <w:tab w:val="left" w:pos="1584"/>
        </w:tabs>
        <w:spacing w:after="0" w:line="360" w:lineRule="auto"/>
        <w:ind w:firstLine="567"/>
        <w:jc w:val="both"/>
        <w:rPr>
          <w:rFonts w:ascii="Times New Roman" w:hAnsi="Times New Roman" w:cs="Times New Roman"/>
          <w:sz w:val="24"/>
          <w:szCs w:val="24"/>
        </w:rPr>
      </w:pPr>
      <w:r w:rsidRPr="004D3ABC">
        <w:rPr>
          <w:rFonts w:ascii="Times New Roman" w:eastAsia="Times New Roman" w:hAnsi="Times New Roman" w:cs="Times New Roman"/>
          <w:sz w:val="24"/>
          <w:szCs w:val="24"/>
        </w:rPr>
        <w:t xml:space="preserve">При этом необходимо сказать, что безработные в КР становятся на учет в службе занятости в малом количестве по </w:t>
      </w:r>
      <w:proofErr w:type="gramStart"/>
      <w:r w:rsidRPr="004D3ABC">
        <w:rPr>
          <w:rFonts w:ascii="Times New Roman" w:eastAsia="Times New Roman" w:hAnsi="Times New Roman" w:cs="Times New Roman"/>
          <w:sz w:val="24"/>
          <w:szCs w:val="24"/>
        </w:rPr>
        <w:t>следующим  причинам</w:t>
      </w:r>
      <w:proofErr w:type="gramEnd"/>
      <w:r w:rsidRPr="004D3ABC">
        <w:rPr>
          <w:rFonts w:ascii="Times New Roman" w:eastAsia="Times New Roman" w:hAnsi="Times New Roman" w:cs="Times New Roman"/>
          <w:sz w:val="24"/>
          <w:szCs w:val="24"/>
        </w:rPr>
        <w:t>:</w:t>
      </w:r>
      <w:r w:rsidRPr="004D3ABC">
        <w:rPr>
          <w:rFonts w:ascii="Times New Roman" w:hAnsi="Times New Roman" w:cs="Times New Roman"/>
          <w:b/>
          <w:sz w:val="24"/>
          <w:szCs w:val="24"/>
        </w:rPr>
        <w:t xml:space="preserve"> </w:t>
      </w:r>
    </w:p>
    <w:p w:rsidR="003550FD" w:rsidRPr="004D3ABC" w:rsidRDefault="003550FD" w:rsidP="004D3ABC">
      <w:pPr>
        <w:shd w:val="clear" w:color="auto" w:fill="FFFFFF"/>
        <w:spacing w:after="0" w:line="360" w:lineRule="auto"/>
        <w:ind w:firstLine="567"/>
        <w:jc w:val="both"/>
        <w:rPr>
          <w:rFonts w:ascii="Times New Roman" w:eastAsia="Times New Roman" w:hAnsi="Times New Roman" w:cs="Times New Roman"/>
          <w:sz w:val="24"/>
          <w:szCs w:val="24"/>
        </w:rPr>
      </w:pPr>
      <w:r w:rsidRPr="004D3ABC">
        <w:rPr>
          <w:rFonts w:ascii="Times New Roman" w:eastAsia="Times New Roman" w:hAnsi="Times New Roman" w:cs="Times New Roman"/>
          <w:sz w:val="24"/>
          <w:szCs w:val="24"/>
        </w:rPr>
        <w:t>- пособие по безработице очень низкое, зависит от стажа работы, от 300 сомов до 600 сомов;</w:t>
      </w:r>
    </w:p>
    <w:p w:rsidR="003550FD" w:rsidRPr="004D3ABC" w:rsidRDefault="003550FD" w:rsidP="004D3ABC">
      <w:pPr>
        <w:shd w:val="clear" w:color="auto" w:fill="FFFFFF"/>
        <w:spacing w:after="0" w:line="360" w:lineRule="auto"/>
        <w:ind w:firstLine="567"/>
        <w:jc w:val="both"/>
        <w:rPr>
          <w:rFonts w:ascii="Times New Roman" w:eastAsia="Times New Roman" w:hAnsi="Times New Roman" w:cs="Times New Roman"/>
          <w:sz w:val="24"/>
          <w:szCs w:val="24"/>
        </w:rPr>
      </w:pPr>
      <w:r w:rsidRPr="004D3ABC">
        <w:rPr>
          <w:rFonts w:ascii="Times New Roman" w:eastAsia="Times New Roman" w:hAnsi="Times New Roman" w:cs="Times New Roman"/>
          <w:sz w:val="24"/>
          <w:szCs w:val="24"/>
        </w:rPr>
        <w:t xml:space="preserve">- безработным предлагают вакансии с низкой зарплатой и такие вакантные рабочие места называются неэффективными; </w:t>
      </w:r>
    </w:p>
    <w:p w:rsidR="003550FD" w:rsidRPr="004D3ABC" w:rsidRDefault="003550FD" w:rsidP="004D3ABC">
      <w:pPr>
        <w:shd w:val="clear" w:color="auto" w:fill="FFFFFF"/>
        <w:spacing w:after="0" w:line="360" w:lineRule="auto"/>
        <w:ind w:firstLine="567"/>
        <w:jc w:val="both"/>
        <w:rPr>
          <w:rFonts w:ascii="Times New Roman" w:eastAsia="Times New Roman" w:hAnsi="Times New Roman" w:cs="Times New Roman"/>
          <w:sz w:val="24"/>
          <w:szCs w:val="24"/>
        </w:rPr>
      </w:pPr>
      <w:r w:rsidRPr="004D3ABC">
        <w:rPr>
          <w:rFonts w:ascii="Times New Roman" w:eastAsia="Times New Roman" w:hAnsi="Times New Roman" w:cs="Times New Roman"/>
          <w:sz w:val="24"/>
          <w:szCs w:val="24"/>
        </w:rPr>
        <w:t>-вакантные рабочие места в основном для рабочих специальностей;</w:t>
      </w:r>
    </w:p>
    <w:p w:rsidR="003550FD" w:rsidRPr="004D3ABC" w:rsidRDefault="007E59DE" w:rsidP="007E59DE">
      <w:pPr>
        <w:pStyle w:val="a7"/>
        <w:spacing w:line="360" w:lineRule="auto"/>
        <w:jc w:val="both"/>
        <w:rPr>
          <w:sz w:val="24"/>
          <w:szCs w:val="24"/>
        </w:rPr>
      </w:pPr>
      <w:r>
        <w:rPr>
          <w:sz w:val="24"/>
          <w:szCs w:val="24"/>
        </w:rPr>
        <w:t xml:space="preserve">              -</w:t>
      </w:r>
      <w:r w:rsidR="003550FD" w:rsidRPr="004D3ABC">
        <w:rPr>
          <w:sz w:val="24"/>
          <w:szCs w:val="24"/>
        </w:rPr>
        <w:t xml:space="preserve">обязательно необходимо иметь хотя бы один год страховых платежей в социальный фонд, а у многих такого стажа не имеется, так как они работали без оформления трудового договора, </w:t>
      </w:r>
      <w:r w:rsidRPr="004D3ABC">
        <w:rPr>
          <w:sz w:val="24"/>
          <w:szCs w:val="24"/>
        </w:rPr>
        <w:t>т.е. неофициально</w:t>
      </w:r>
      <w:r w:rsidR="003550FD" w:rsidRPr="004D3ABC">
        <w:rPr>
          <w:sz w:val="24"/>
          <w:szCs w:val="24"/>
        </w:rPr>
        <w:t xml:space="preserve">, в теневом секторе. </w:t>
      </w:r>
    </w:p>
    <w:p w:rsidR="003550FD" w:rsidRPr="004D3ABC" w:rsidRDefault="003550FD" w:rsidP="004D3ABC">
      <w:pPr>
        <w:autoSpaceDE w:val="0"/>
        <w:autoSpaceDN w:val="0"/>
        <w:adjustRightInd w:val="0"/>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На рынке труда положение с занятостью обостряется еще потому, что ежегодно впервые на рынок труда выходят выпускники колледжей и вузов примерно около 100 тысяч человек. Безработица в основном имеет женское лицо, так как безработные </w:t>
      </w:r>
      <w:r w:rsidRPr="004D3ABC">
        <w:rPr>
          <w:rFonts w:ascii="Times New Roman" w:hAnsi="Times New Roman" w:cs="Times New Roman"/>
          <w:sz w:val="24"/>
          <w:szCs w:val="24"/>
        </w:rPr>
        <w:lastRenderedPageBreak/>
        <w:t>женщины составляют около 50 % от общего числа безработных. Большие трудности и у лиц с ограниченными возможностями здоровья, т.е. инвалиды.</w:t>
      </w:r>
    </w:p>
    <w:p w:rsidR="003550FD" w:rsidRPr="004D3ABC" w:rsidRDefault="003550FD" w:rsidP="004D3ABC">
      <w:pPr>
        <w:shd w:val="clear" w:color="auto" w:fill="FFFFFF"/>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Подводя итог, проведенного анализа положения на рынке труда Кыргызстана, можно сделать вывод, что в целом рынок труда развивается в соответствии с законами рыночной экономики, но в то же время имеется много проблем, которые необходимо решить, чтобы сделать его сбалансированным и снизить бедность населения страны.</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bookmarkStart w:id="1" w:name="page1"/>
      <w:bookmarkEnd w:id="1"/>
      <w:r w:rsidRPr="004D3ABC">
        <w:rPr>
          <w:rFonts w:ascii="Times New Roman" w:hAnsi="Times New Roman" w:cs="Times New Roman"/>
          <w:sz w:val="24"/>
          <w:szCs w:val="24"/>
        </w:rPr>
        <w:t xml:space="preserve">По данным </w:t>
      </w:r>
      <w:proofErr w:type="spellStart"/>
      <w:r w:rsidRPr="004D3ABC">
        <w:rPr>
          <w:rFonts w:ascii="Times New Roman" w:hAnsi="Times New Roman" w:cs="Times New Roman"/>
          <w:sz w:val="24"/>
          <w:szCs w:val="24"/>
        </w:rPr>
        <w:t>нацстаткома</w:t>
      </w:r>
      <w:proofErr w:type="spellEnd"/>
      <w:r w:rsidRPr="004D3ABC">
        <w:rPr>
          <w:rFonts w:ascii="Times New Roman" w:hAnsi="Times New Roman" w:cs="Times New Roman"/>
          <w:sz w:val="24"/>
          <w:szCs w:val="24"/>
        </w:rPr>
        <w:t xml:space="preserve"> КР видно, что </w:t>
      </w:r>
      <w:r w:rsidRPr="004D3ABC">
        <w:rPr>
          <w:rFonts w:ascii="Times New Roman" w:hAnsi="Times New Roman" w:cs="Times New Roman"/>
          <w:b/>
          <w:sz w:val="24"/>
          <w:szCs w:val="24"/>
        </w:rPr>
        <w:t>безработная молодежь</w:t>
      </w:r>
      <w:r w:rsidRPr="004D3ABC">
        <w:rPr>
          <w:rFonts w:ascii="Times New Roman" w:hAnsi="Times New Roman" w:cs="Times New Roman"/>
          <w:sz w:val="24"/>
          <w:szCs w:val="24"/>
        </w:rPr>
        <w:t xml:space="preserve"> в 2022 году по республике составляла всего 56,7 </w:t>
      </w:r>
      <w:proofErr w:type="spellStart"/>
      <w:r w:rsidRPr="004D3ABC">
        <w:rPr>
          <w:rFonts w:ascii="Times New Roman" w:hAnsi="Times New Roman" w:cs="Times New Roman"/>
          <w:sz w:val="24"/>
          <w:szCs w:val="24"/>
        </w:rPr>
        <w:t>тыс.человек</w:t>
      </w:r>
      <w:proofErr w:type="spellEnd"/>
      <w:r w:rsidRPr="004D3ABC">
        <w:rPr>
          <w:rFonts w:ascii="Times New Roman" w:hAnsi="Times New Roman" w:cs="Times New Roman"/>
          <w:sz w:val="24"/>
          <w:szCs w:val="24"/>
        </w:rPr>
        <w:t>, из них безработные по возрастным группам распределились следующим образом:</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-в возрастной группе 15-17 лет составляет всего 3,9% самый низкий процент безработицы потому, что лица этого возраста преимущественно учащиеся школ, </w:t>
      </w:r>
      <w:proofErr w:type="spellStart"/>
      <w:r w:rsidRPr="004D3ABC">
        <w:rPr>
          <w:rFonts w:ascii="Times New Roman" w:hAnsi="Times New Roman" w:cs="Times New Roman"/>
          <w:sz w:val="24"/>
          <w:szCs w:val="24"/>
        </w:rPr>
        <w:t>профлицеев</w:t>
      </w:r>
      <w:proofErr w:type="spellEnd"/>
      <w:r w:rsidRPr="004D3ABC">
        <w:rPr>
          <w:rFonts w:ascii="Times New Roman" w:hAnsi="Times New Roman" w:cs="Times New Roman"/>
          <w:sz w:val="24"/>
          <w:szCs w:val="24"/>
        </w:rPr>
        <w:t xml:space="preserve"> и колледжей;</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rPr>
        <w:t>-в группе 18-24года безработные составляют 68,3</w:t>
      </w:r>
      <w:r w:rsidRPr="004D3ABC">
        <w:rPr>
          <w:rFonts w:ascii="Times New Roman" w:hAnsi="Times New Roman" w:cs="Times New Roman"/>
          <w:sz w:val="24"/>
          <w:szCs w:val="24"/>
        </w:rPr>
        <w:t xml:space="preserve"> %, причем среди безработных –мужчины составляют 66,8 %, т.е. эта часть молодых людей не учится, не работает, парни не призваны в армию. Это самая большая группа молодежи среди безработных женщины составляют 70 % в основном заняты в домашнем хозяйстве и по уходу за детьми;</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rPr>
        <w:t>-в группе 25-28 лет</w:t>
      </w:r>
      <w:r w:rsidRPr="004D3ABC">
        <w:rPr>
          <w:rFonts w:ascii="Times New Roman" w:hAnsi="Times New Roman" w:cs="Times New Roman"/>
          <w:sz w:val="24"/>
          <w:szCs w:val="24"/>
        </w:rPr>
        <w:t xml:space="preserve"> безработные составляют 27,9 % среди них женщин на 1,5 % больше чем мужчин, которые составляют 27,4 %: среди безработной молодежи в этой группе.</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u w:val="single"/>
        </w:rPr>
        <w:t xml:space="preserve"> По месту проживания</w:t>
      </w:r>
      <w:r w:rsidRPr="004D3ABC">
        <w:rPr>
          <w:rFonts w:ascii="Times New Roman" w:hAnsi="Times New Roman" w:cs="Times New Roman"/>
          <w:sz w:val="24"/>
          <w:szCs w:val="24"/>
        </w:rPr>
        <w:t xml:space="preserve"> ситуация среди молодежи по возрастным группам выглядит следующим образом:</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rPr>
        <w:t xml:space="preserve">- </w:t>
      </w:r>
      <w:r w:rsidRPr="004D3ABC">
        <w:rPr>
          <w:rFonts w:ascii="Times New Roman" w:hAnsi="Times New Roman" w:cs="Times New Roman"/>
          <w:b/>
          <w:sz w:val="24"/>
          <w:szCs w:val="24"/>
          <w:u w:val="single"/>
        </w:rPr>
        <w:t>в городской местности</w:t>
      </w:r>
      <w:r w:rsidRPr="004D3ABC">
        <w:rPr>
          <w:rFonts w:ascii="Times New Roman" w:hAnsi="Times New Roman" w:cs="Times New Roman"/>
          <w:b/>
          <w:sz w:val="24"/>
          <w:szCs w:val="24"/>
        </w:rPr>
        <w:t xml:space="preserve"> в группе  15- 17лет </w:t>
      </w:r>
      <w:r w:rsidRPr="004D3ABC">
        <w:rPr>
          <w:rFonts w:ascii="Times New Roman" w:hAnsi="Times New Roman" w:cs="Times New Roman"/>
          <w:sz w:val="24"/>
          <w:szCs w:val="24"/>
        </w:rPr>
        <w:t>безработные составляют 4,2 %, из них женщины -2,2 %, а остальные либо в миграции или в теневом секторе;</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- 18-24 года безработные составляют 63,7%, из них 69,4%- мужчины служба в армии, </w:t>
      </w:r>
      <w:proofErr w:type="spellStart"/>
      <w:r w:rsidRPr="004D3ABC">
        <w:rPr>
          <w:rFonts w:ascii="Times New Roman" w:hAnsi="Times New Roman" w:cs="Times New Roman"/>
          <w:sz w:val="24"/>
          <w:szCs w:val="24"/>
        </w:rPr>
        <w:t>самозанятость</w:t>
      </w:r>
      <w:proofErr w:type="spellEnd"/>
      <w:r w:rsidRPr="004D3ABC">
        <w:rPr>
          <w:rFonts w:ascii="Times New Roman" w:hAnsi="Times New Roman" w:cs="Times New Roman"/>
          <w:sz w:val="24"/>
          <w:szCs w:val="24"/>
        </w:rPr>
        <w:t xml:space="preserve"> и теневая занятость; женщины - 62,6 % в основном заняты в домашнем хозяйстве. Это самая большая группа безработной молодежи;</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 </w:t>
      </w:r>
      <w:r w:rsidRPr="004D3ABC">
        <w:rPr>
          <w:rFonts w:ascii="Times New Roman" w:hAnsi="Times New Roman" w:cs="Times New Roman"/>
          <w:sz w:val="24"/>
          <w:szCs w:val="24"/>
          <w:u w:val="single"/>
        </w:rPr>
        <w:t>в сельской местности</w:t>
      </w:r>
      <w:r w:rsidRPr="004D3ABC">
        <w:rPr>
          <w:rFonts w:ascii="Times New Roman" w:hAnsi="Times New Roman" w:cs="Times New Roman"/>
          <w:sz w:val="24"/>
          <w:szCs w:val="24"/>
        </w:rPr>
        <w:t xml:space="preserve"> в возрастной группе 15-17 лет безработные составляют 5,5%, среди них безработных по полу практически одинаковое количество (мужчины 9,2%), женщины (9,4%) не учатся и не работают официально;</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В группе 18-24 года безработные составляют 69,3 %, из них мужчины 65,3 %, женщины – 69,4 %. Они занимаются домашним хозяйством и в теневом секторе.</w:t>
      </w:r>
    </w:p>
    <w:p w:rsidR="003550FD" w:rsidRPr="004D3ABC" w:rsidRDefault="003550FD" w:rsidP="004D3ABC">
      <w:pPr>
        <w:tabs>
          <w:tab w:val="left" w:pos="6384"/>
        </w:tabs>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В группе 25-28 лет 25,2 % это безработная молодежь, среди них мужчины -25,5%, женщины -21,2 %. Сфера занятости уход за детьми, домашнее хозяйство, ЛПХ, теневая занятость.</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lastRenderedPageBreak/>
        <w:t xml:space="preserve">По данным Нацстаткома КР, уровень безработицы среди молодежи составляет 10%.  Почти 48% официально зарегистрированных безработных молодых людей не имеют работы длительное время, и среди них немало выпускников ВУЗов (12,2%).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Приведенные данные свидетельствуют о несбалансированности спроса и предложения среди молодежи. При этом следует сказать, что положение с молодежной безработицей на рынке труда практически не изменилось, по- прежнему, большое количество молодых людей выезжают во внешнюю трудовую миграцию в другие страны, где они могут трудоустроиться и получать хорошую заработную плату.</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Не найдя эффективного рабочего места, главным образом является низкая заработная плата, люди уезжают в миграцию, причем в их числе много молодежи. Так, из общего числа граждан Кыргызстана, выехавших в миграцию, в возрасте от 18 до 39 лет приходится 67,6% выехавших.</w:t>
      </w:r>
    </w:p>
    <w:p w:rsidR="007E59DE" w:rsidRDefault="003550FD" w:rsidP="007E59DE">
      <w:pPr>
        <w:spacing w:line="360" w:lineRule="auto"/>
        <w:ind w:firstLine="567"/>
        <w:jc w:val="center"/>
        <w:rPr>
          <w:rFonts w:ascii="Times New Roman" w:hAnsi="Times New Roman" w:cs="Times New Roman"/>
          <w:color w:val="FF0000"/>
          <w:sz w:val="24"/>
          <w:szCs w:val="24"/>
        </w:rPr>
      </w:pPr>
      <w:r w:rsidRPr="004D3ABC">
        <w:rPr>
          <w:rFonts w:ascii="Times New Roman" w:hAnsi="Times New Roman" w:cs="Times New Roman"/>
          <w:noProof/>
          <w:color w:val="FF0000"/>
          <w:sz w:val="24"/>
          <w:szCs w:val="24"/>
          <w:lang w:eastAsia="ru-RU"/>
        </w:rPr>
        <w:drawing>
          <wp:inline distT="0" distB="0" distL="0" distR="0" wp14:anchorId="69AB0EBC" wp14:editId="62612ABF">
            <wp:extent cx="4848225" cy="2130425"/>
            <wp:effectExtent l="19050" t="19050" r="28575" b="222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2130425"/>
                    </a:xfrm>
                    <a:prstGeom prst="rect">
                      <a:avLst/>
                    </a:prstGeom>
                    <a:noFill/>
                    <a:ln w="9525" cmpd="sng">
                      <a:solidFill>
                        <a:srgbClr val="000000"/>
                      </a:solidFill>
                      <a:miter lim="800000"/>
                      <a:headEnd/>
                      <a:tailEnd/>
                    </a:ln>
                    <a:effectLst/>
                  </pic:spPr>
                </pic:pic>
              </a:graphicData>
            </a:graphic>
          </wp:inline>
        </w:drawing>
      </w:r>
    </w:p>
    <w:p w:rsidR="003550FD" w:rsidRPr="007E59DE" w:rsidRDefault="003550FD" w:rsidP="007E59DE">
      <w:pPr>
        <w:spacing w:line="360" w:lineRule="auto"/>
        <w:rPr>
          <w:rFonts w:ascii="Times New Roman" w:hAnsi="Times New Roman" w:cs="Times New Roman"/>
          <w:color w:val="FF0000"/>
          <w:sz w:val="24"/>
          <w:szCs w:val="24"/>
        </w:rPr>
      </w:pPr>
      <w:r w:rsidRPr="007E59DE">
        <w:rPr>
          <w:rFonts w:ascii="Times New Roman" w:hAnsi="Times New Roman" w:cs="Times New Roman"/>
          <w:szCs w:val="24"/>
        </w:rPr>
        <w:t>Рис.21. Возрастная структура граждан Кыргызстана, находящихся в России на 1 июля 2020 года</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Государственная политика занятости имеет две формы активная и пассивная. </w:t>
      </w:r>
      <w:r w:rsidRPr="004D3ABC">
        <w:rPr>
          <w:rFonts w:ascii="Times New Roman" w:hAnsi="Times New Roman" w:cs="Times New Roman"/>
          <w:bCs/>
          <w:sz w:val="24"/>
          <w:szCs w:val="24"/>
        </w:rPr>
        <w:t xml:space="preserve">Пассивная политика занятости </w:t>
      </w:r>
      <w:r w:rsidRPr="004D3ABC">
        <w:rPr>
          <w:rFonts w:ascii="Times New Roman" w:hAnsi="Times New Roman" w:cs="Times New Roman"/>
          <w:sz w:val="24"/>
          <w:szCs w:val="24"/>
        </w:rPr>
        <w:t>включает в себя:</w:t>
      </w:r>
    </w:p>
    <w:p w:rsidR="007E59DE" w:rsidRDefault="003550FD" w:rsidP="007E59DE">
      <w:pPr>
        <w:pStyle w:val="a9"/>
        <w:numPr>
          <w:ilvl w:val="0"/>
          <w:numId w:val="3"/>
        </w:numPr>
        <w:spacing w:line="360" w:lineRule="auto"/>
        <w:ind w:hanging="502"/>
        <w:jc w:val="both"/>
      </w:pPr>
      <w:r w:rsidRPr="004D3ABC">
        <w:t>Постановка на учет безработных</w:t>
      </w:r>
    </w:p>
    <w:p w:rsidR="007E59DE" w:rsidRDefault="003550FD" w:rsidP="007E59DE">
      <w:pPr>
        <w:pStyle w:val="a9"/>
        <w:numPr>
          <w:ilvl w:val="0"/>
          <w:numId w:val="3"/>
        </w:numPr>
        <w:spacing w:line="360" w:lineRule="auto"/>
        <w:ind w:hanging="502"/>
        <w:jc w:val="both"/>
      </w:pPr>
      <w:r w:rsidRPr="007E59DE">
        <w:t>Выплату гарантированных государством пособий по безработице</w:t>
      </w:r>
    </w:p>
    <w:p w:rsidR="003550FD" w:rsidRPr="007E59DE" w:rsidRDefault="003550FD" w:rsidP="007E59DE">
      <w:pPr>
        <w:pStyle w:val="a9"/>
        <w:numPr>
          <w:ilvl w:val="0"/>
          <w:numId w:val="3"/>
        </w:numPr>
        <w:spacing w:line="360" w:lineRule="auto"/>
        <w:ind w:hanging="502"/>
        <w:jc w:val="both"/>
      </w:pPr>
      <w:r w:rsidRPr="007E59DE">
        <w:t xml:space="preserve">Консультирование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Приоритетным направлением </w:t>
      </w:r>
      <w:r w:rsidRPr="004D3ABC">
        <w:rPr>
          <w:rFonts w:ascii="Times New Roman" w:hAnsi="Times New Roman" w:cs="Times New Roman"/>
          <w:b/>
          <w:sz w:val="24"/>
          <w:szCs w:val="24"/>
        </w:rPr>
        <w:t>является а</w:t>
      </w:r>
      <w:r w:rsidRPr="004D3ABC">
        <w:rPr>
          <w:rFonts w:ascii="Times New Roman" w:hAnsi="Times New Roman" w:cs="Times New Roman"/>
          <w:b/>
          <w:bCs/>
          <w:sz w:val="24"/>
          <w:szCs w:val="24"/>
        </w:rPr>
        <w:t>ктивная политика занятости</w:t>
      </w:r>
      <w:r w:rsidRPr="004D3ABC">
        <w:rPr>
          <w:rFonts w:ascii="Times New Roman" w:hAnsi="Times New Roman" w:cs="Times New Roman"/>
          <w:bCs/>
          <w:sz w:val="24"/>
          <w:szCs w:val="24"/>
        </w:rPr>
        <w:t xml:space="preserve"> </w:t>
      </w:r>
      <w:r w:rsidRPr="004D3ABC">
        <w:rPr>
          <w:rFonts w:ascii="Times New Roman" w:hAnsi="Times New Roman" w:cs="Times New Roman"/>
          <w:sz w:val="24"/>
          <w:szCs w:val="24"/>
        </w:rPr>
        <w:t>— это совокупность право</w:t>
      </w:r>
      <w:r w:rsidRPr="004D3ABC">
        <w:rPr>
          <w:rFonts w:ascii="Times New Roman" w:hAnsi="Times New Roman" w:cs="Times New Roman"/>
          <w:sz w:val="24"/>
          <w:szCs w:val="24"/>
        </w:rPr>
        <w:softHyphen/>
        <w:t>вых, экономических и организационных мер государства, прово</w:t>
      </w:r>
      <w:r w:rsidRPr="004D3ABC">
        <w:rPr>
          <w:rFonts w:ascii="Times New Roman" w:hAnsi="Times New Roman" w:cs="Times New Roman"/>
          <w:sz w:val="24"/>
          <w:szCs w:val="24"/>
        </w:rPr>
        <w:softHyphen/>
        <w:t xml:space="preserve">димых с целью </w:t>
      </w:r>
      <w:r w:rsidRPr="004D3ABC">
        <w:rPr>
          <w:rFonts w:ascii="Times New Roman" w:hAnsi="Times New Roman" w:cs="Times New Roman"/>
          <w:iCs/>
          <w:sz w:val="24"/>
          <w:szCs w:val="24"/>
        </w:rPr>
        <w:t>предупреждения</w:t>
      </w:r>
      <w:r w:rsidRPr="004D3ABC">
        <w:rPr>
          <w:rFonts w:ascii="Times New Roman" w:hAnsi="Times New Roman" w:cs="Times New Roman"/>
          <w:i/>
          <w:iCs/>
          <w:sz w:val="24"/>
          <w:szCs w:val="24"/>
        </w:rPr>
        <w:t xml:space="preserve"> </w:t>
      </w:r>
      <w:r w:rsidRPr="004D3ABC">
        <w:rPr>
          <w:rFonts w:ascii="Times New Roman" w:hAnsi="Times New Roman" w:cs="Times New Roman"/>
          <w:sz w:val="24"/>
          <w:szCs w:val="24"/>
        </w:rPr>
        <w:t xml:space="preserve">безработицы и </w:t>
      </w:r>
      <w:r w:rsidRPr="004D3ABC">
        <w:rPr>
          <w:rFonts w:ascii="Times New Roman" w:hAnsi="Times New Roman" w:cs="Times New Roman"/>
          <w:iCs/>
          <w:sz w:val="24"/>
          <w:szCs w:val="24"/>
        </w:rPr>
        <w:t>снижения</w:t>
      </w:r>
      <w:r w:rsidRPr="004D3ABC">
        <w:rPr>
          <w:rFonts w:ascii="Times New Roman" w:hAnsi="Times New Roman" w:cs="Times New Roman"/>
          <w:i/>
          <w:iCs/>
          <w:sz w:val="24"/>
          <w:szCs w:val="24"/>
        </w:rPr>
        <w:t xml:space="preserve"> </w:t>
      </w:r>
      <w:r w:rsidRPr="004D3ABC">
        <w:rPr>
          <w:rFonts w:ascii="Times New Roman" w:hAnsi="Times New Roman" w:cs="Times New Roman"/>
          <w:sz w:val="24"/>
          <w:szCs w:val="24"/>
        </w:rPr>
        <w:t>ее уров</w:t>
      </w:r>
      <w:r w:rsidRPr="004D3ABC">
        <w:rPr>
          <w:rFonts w:ascii="Times New Roman" w:hAnsi="Times New Roman" w:cs="Times New Roman"/>
          <w:sz w:val="24"/>
          <w:szCs w:val="24"/>
        </w:rPr>
        <w:softHyphen/>
        <w:t xml:space="preserve">ня.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В 2023 году было трудоустроено всего 16703 человек, из них по городу в возрасте 16-28 – 1764 человек; по сельской местности всего – 8193, в то</w:t>
      </w:r>
      <w:r w:rsidR="007E59DE">
        <w:rPr>
          <w:rFonts w:ascii="Times New Roman" w:hAnsi="Times New Roman" w:cs="Times New Roman"/>
          <w:sz w:val="24"/>
          <w:szCs w:val="24"/>
        </w:rPr>
        <w:t>м числе молодежи – 1480 ч.</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u w:val="single"/>
        </w:rPr>
        <w:t>Профессиональное обучение и переобучение.</w:t>
      </w:r>
      <w:r w:rsidRPr="004D3ABC">
        <w:rPr>
          <w:rFonts w:ascii="Times New Roman" w:hAnsi="Times New Roman" w:cs="Times New Roman"/>
          <w:sz w:val="24"/>
          <w:szCs w:val="24"/>
        </w:rPr>
        <w:t xml:space="preserve"> В случае невозможности трудоустройства безработного на имеющиеся вакансии в базе данных службы занятости, ему может быть предложена профессиональная подготовка, переподготовка, повышение </w:t>
      </w:r>
      <w:r w:rsidRPr="004D3ABC">
        <w:rPr>
          <w:rFonts w:ascii="Times New Roman" w:hAnsi="Times New Roman" w:cs="Times New Roman"/>
          <w:sz w:val="24"/>
          <w:szCs w:val="24"/>
        </w:rPr>
        <w:lastRenderedPageBreak/>
        <w:t xml:space="preserve">квалификации по тем специальностям, на которые имеется спрос на рынке труда по направлению от службы занятости и за счет средств государственной  службы занятости. </w:t>
      </w:r>
      <w:proofErr w:type="spellStart"/>
      <w:r w:rsidRPr="004D3ABC">
        <w:rPr>
          <w:rFonts w:ascii="Times New Roman" w:hAnsi="Times New Roman" w:cs="Times New Roman"/>
          <w:sz w:val="24"/>
          <w:szCs w:val="24"/>
        </w:rPr>
        <w:t>Профобучение</w:t>
      </w:r>
      <w:proofErr w:type="spellEnd"/>
      <w:r w:rsidRPr="004D3ABC">
        <w:rPr>
          <w:rFonts w:ascii="Times New Roman" w:hAnsi="Times New Roman" w:cs="Times New Roman"/>
          <w:sz w:val="24"/>
          <w:szCs w:val="24"/>
        </w:rPr>
        <w:t xml:space="preserve"> является наиболее востребованной формой у безработных.</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В 2023 году на </w:t>
      </w:r>
      <w:proofErr w:type="spellStart"/>
      <w:r w:rsidRPr="004D3ABC">
        <w:rPr>
          <w:rFonts w:ascii="Times New Roman" w:hAnsi="Times New Roman" w:cs="Times New Roman"/>
          <w:sz w:val="24"/>
          <w:szCs w:val="24"/>
        </w:rPr>
        <w:t>профобучение</w:t>
      </w:r>
      <w:proofErr w:type="spellEnd"/>
      <w:r w:rsidRPr="004D3ABC">
        <w:rPr>
          <w:rFonts w:ascii="Times New Roman" w:hAnsi="Times New Roman" w:cs="Times New Roman"/>
          <w:sz w:val="24"/>
          <w:szCs w:val="24"/>
        </w:rPr>
        <w:t xml:space="preserve"> было направлено всего 6852 человека, в том числе в возрасте 16-28 лет по городу– 1223 человека, по сельской местности – 1269 человек.</w:t>
      </w:r>
    </w:p>
    <w:p w:rsidR="003550FD" w:rsidRPr="004D3ABC" w:rsidRDefault="003550FD" w:rsidP="004D3ABC">
      <w:pPr>
        <w:spacing w:after="0" w:line="360" w:lineRule="auto"/>
        <w:ind w:firstLine="567"/>
        <w:jc w:val="both"/>
        <w:rPr>
          <w:rFonts w:ascii="Times New Roman" w:hAnsi="Times New Roman" w:cs="Times New Roman"/>
          <w:sz w:val="24"/>
          <w:szCs w:val="24"/>
        </w:rPr>
      </w:pPr>
      <w:proofErr w:type="spellStart"/>
      <w:r w:rsidRPr="004D3ABC">
        <w:rPr>
          <w:rFonts w:ascii="Times New Roman" w:hAnsi="Times New Roman" w:cs="Times New Roman"/>
          <w:sz w:val="24"/>
          <w:szCs w:val="24"/>
          <w:u w:val="single"/>
        </w:rPr>
        <w:t>Профориентационная</w:t>
      </w:r>
      <w:proofErr w:type="spellEnd"/>
      <w:r w:rsidRPr="004D3ABC">
        <w:rPr>
          <w:rFonts w:ascii="Times New Roman" w:hAnsi="Times New Roman" w:cs="Times New Roman"/>
          <w:sz w:val="24"/>
          <w:szCs w:val="24"/>
          <w:u w:val="single"/>
        </w:rPr>
        <w:t xml:space="preserve"> работа</w:t>
      </w:r>
      <w:r w:rsidRPr="004D3ABC">
        <w:rPr>
          <w:rFonts w:ascii="Times New Roman" w:hAnsi="Times New Roman" w:cs="Times New Roman"/>
          <w:sz w:val="24"/>
          <w:szCs w:val="24"/>
        </w:rPr>
        <w:t xml:space="preserve"> проводится с целью определения личностных качеств гражданина особенностям избираемой или рекомендуемой ему профессии и места работы. Она осуществляется в формах предоставления профессиональной информации и оказания профессиональной консультации. В 2023 году было дано 112140из них по городу для молодежи 6153; по сельской местности – 16916 консультаций.</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u w:val="single"/>
        </w:rPr>
        <w:t>Другой формой активной политики являются общественные работы.</w:t>
      </w:r>
      <w:r w:rsidRPr="004D3ABC">
        <w:rPr>
          <w:rFonts w:ascii="Times New Roman" w:hAnsi="Times New Roman" w:cs="Times New Roman"/>
          <w:sz w:val="24"/>
          <w:szCs w:val="24"/>
        </w:rPr>
        <w:t xml:space="preserve"> Под оплачиваемыми общественными работами понимаются общедоступные виды трудовой деятельности, как правило, не требующие предварительной профессиональной подготовки работников, имеющие социально-полезную направленность и организуемые для обеспечения временной занятости безработных граждан, состоящих на учете в службе занятости. Оплачиваемые общественные работы носят дополнительный характер и не вытесняют постоянные рабочие места. </w:t>
      </w:r>
      <w:r w:rsidRPr="004D3ABC">
        <w:rPr>
          <w:rFonts w:ascii="Times New Roman" w:hAnsi="Times New Roman" w:cs="Times New Roman"/>
          <w:b/>
          <w:sz w:val="24"/>
          <w:szCs w:val="24"/>
        </w:rPr>
        <w:t>В 2023 году на общественные работы было направлено 14172 человека, из них молодежи в возрасте 16-28 лет по городу направлено 831 человек, по сельской местности – 1695 человек.</w:t>
      </w:r>
    </w:p>
    <w:p w:rsidR="003550FD" w:rsidRPr="004D3ABC" w:rsidRDefault="003550FD" w:rsidP="004D3ABC">
      <w:pPr>
        <w:spacing w:after="0" w:line="360" w:lineRule="auto"/>
        <w:ind w:firstLine="567"/>
        <w:jc w:val="both"/>
        <w:rPr>
          <w:rFonts w:ascii="Times New Roman" w:hAnsi="Times New Roman" w:cs="Times New Roman"/>
          <w:sz w:val="24"/>
          <w:szCs w:val="24"/>
          <w:lang w:val="ky-KG"/>
        </w:rPr>
      </w:pPr>
      <w:r w:rsidRPr="004D3ABC">
        <w:rPr>
          <w:rFonts w:ascii="Times New Roman" w:hAnsi="Times New Roman" w:cs="Times New Roman"/>
          <w:sz w:val="24"/>
          <w:szCs w:val="24"/>
        </w:rPr>
        <w:t>В настоящее время предельная сумма оплаты труда составляет 1800 сомов, это очень низкая оплата. На наш взгляд, эта статья Постановления Правительства КР нужда</w:t>
      </w:r>
      <w:r w:rsidR="00AA4251" w:rsidRPr="004D3ABC">
        <w:rPr>
          <w:rFonts w:ascii="Times New Roman" w:hAnsi="Times New Roman" w:cs="Times New Roman"/>
          <w:sz w:val="24"/>
          <w:szCs w:val="24"/>
        </w:rPr>
        <w:t xml:space="preserve">ется в кардинальном изменении. </w:t>
      </w:r>
    </w:p>
    <w:p w:rsidR="00D572C3" w:rsidRPr="004D3ABC" w:rsidRDefault="00D572C3" w:rsidP="004D3ABC">
      <w:pPr>
        <w:spacing w:line="360" w:lineRule="auto"/>
        <w:ind w:firstLine="567"/>
        <w:jc w:val="both"/>
        <w:rPr>
          <w:rFonts w:ascii="Times New Roman" w:hAnsi="Times New Roman" w:cs="Times New Roman"/>
          <w:b/>
          <w:sz w:val="24"/>
          <w:szCs w:val="24"/>
          <w:lang w:val="ky-KG"/>
        </w:rPr>
      </w:pPr>
      <w:r w:rsidRPr="004D3ABC">
        <w:rPr>
          <w:rFonts w:ascii="Times New Roman" w:hAnsi="Times New Roman" w:cs="Times New Roman"/>
          <w:b/>
          <w:sz w:val="24"/>
          <w:szCs w:val="24"/>
          <w:lang w:val="ky-KG"/>
        </w:rPr>
        <w:t xml:space="preserve">           </w:t>
      </w:r>
      <w:r w:rsidR="003550FD" w:rsidRPr="004D3ABC">
        <w:rPr>
          <w:rFonts w:ascii="Times New Roman" w:hAnsi="Times New Roman" w:cs="Times New Roman"/>
          <w:b/>
          <w:sz w:val="24"/>
          <w:szCs w:val="24"/>
        </w:rPr>
        <w:t xml:space="preserve">В третьей главе выявлены </w:t>
      </w:r>
      <w:r w:rsidR="00AA4251" w:rsidRPr="004D3ABC">
        <w:rPr>
          <w:rFonts w:ascii="Times New Roman" w:hAnsi="Times New Roman" w:cs="Times New Roman"/>
          <w:b/>
          <w:sz w:val="24"/>
          <w:szCs w:val="24"/>
        </w:rPr>
        <w:t>«</w:t>
      </w:r>
      <w:r w:rsidR="00AA4251" w:rsidRPr="004D3ABC">
        <w:rPr>
          <w:rFonts w:ascii="Times New Roman" w:hAnsi="Times New Roman" w:cs="Times New Roman"/>
          <w:b/>
          <w:sz w:val="24"/>
          <w:szCs w:val="24"/>
          <w:lang w:val="ky-KG"/>
        </w:rPr>
        <w:t>П</w:t>
      </w:r>
      <w:proofErr w:type="spellStart"/>
      <w:r w:rsidR="00AA4251" w:rsidRPr="004D3ABC">
        <w:rPr>
          <w:rFonts w:ascii="Times New Roman" w:hAnsi="Times New Roman" w:cs="Times New Roman"/>
          <w:b/>
          <w:sz w:val="24"/>
          <w:szCs w:val="24"/>
        </w:rPr>
        <w:t>роблемы</w:t>
      </w:r>
      <w:proofErr w:type="spellEnd"/>
      <w:r w:rsidR="00AA4251" w:rsidRPr="004D3ABC">
        <w:rPr>
          <w:rFonts w:ascii="Times New Roman" w:hAnsi="Times New Roman" w:cs="Times New Roman"/>
          <w:b/>
          <w:sz w:val="24"/>
          <w:szCs w:val="24"/>
        </w:rPr>
        <w:t xml:space="preserve"> и пути совершенствования работы по снижению молодежной безработицы в кыргызской республике в условиях цифровой трансформации</w:t>
      </w:r>
      <w:r w:rsidRPr="004D3ABC">
        <w:rPr>
          <w:rFonts w:ascii="Times New Roman" w:hAnsi="Times New Roman" w:cs="Times New Roman"/>
          <w:b/>
          <w:sz w:val="24"/>
          <w:szCs w:val="24"/>
          <w:lang w:val="ky-KG"/>
        </w:rPr>
        <w:t>.</w:t>
      </w:r>
    </w:p>
    <w:p w:rsidR="007E59DE" w:rsidRDefault="00D572C3" w:rsidP="007E59DE">
      <w:pPr>
        <w:spacing w:line="360" w:lineRule="auto"/>
        <w:ind w:firstLine="567"/>
        <w:jc w:val="both"/>
        <w:rPr>
          <w:rFonts w:ascii="Times New Roman" w:hAnsi="Times New Roman" w:cs="Times New Roman"/>
          <w:b/>
          <w:sz w:val="24"/>
          <w:szCs w:val="24"/>
          <w:lang w:val="ky-KG"/>
        </w:rPr>
      </w:pPr>
      <w:r w:rsidRPr="004D3ABC">
        <w:rPr>
          <w:rFonts w:ascii="Times New Roman" w:hAnsi="Times New Roman" w:cs="Times New Roman"/>
          <w:b/>
          <w:sz w:val="24"/>
          <w:szCs w:val="24"/>
          <w:lang w:val="ky-KG"/>
        </w:rPr>
        <w:t xml:space="preserve">         </w:t>
      </w:r>
      <w:r w:rsidR="003550FD" w:rsidRPr="004D3ABC">
        <w:rPr>
          <w:rFonts w:ascii="Times New Roman" w:hAnsi="Times New Roman" w:cs="Times New Roman"/>
          <w:sz w:val="24"/>
          <w:szCs w:val="24"/>
        </w:rPr>
        <w:t xml:space="preserve">В работе с безработной молодежью остается еще ряд проблем, которые требуют своего решения, среди них следующие. </w:t>
      </w:r>
    </w:p>
    <w:p w:rsidR="007E59DE" w:rsidRDefault="007E59DE" w:rsidP="007E59DE">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lang w:val="ky-KG"/>
        </w:rPr>
        <w:t>-</w:t>
      </w:r>
      <w:r w:rsidR="003550FD" w:rsidRPr="004D3ABC">
        <w:rPr>
          <w:rFonts w:ascii="Times New Roman" w:hAnsi="Times New Roman" w:cs="Times New Roman"/>
          <w:sz w:val="24"/>
          <w:szCs w:val="24"/>
        </w:rPr>
        <w:t>в Кыргызстане все еще не создается достаточное количество улучшенных с относительно высокой заработной;</w:t>
      </w:r>
    </w:p>
    <w:p w:rsidR="003550FD" w:rsidRPr="007E59DE" w:rsidRDefault="007E59DE" w:rsidP="007E59DE">
      <w:pPr>
        <w:spacing w:line="360" w:lineRule="auto"/>
        <w:ind w:firstLine="567"/>
        <w:jc w:val="both"/>
        <w:rPr>
          <w:rFonts w:ascii="Times New Roman" w:hAnsi="Times New Roman" w:cs="Times New Roman"/>
          <w:b/>
          <w:sz w:val="24"/>
          <w:szCs w:val="24"/>
          <w:lang w:val="ky-KG"/>
        </w:rPr>
      </w:pPr>
      <w:r>
        <w:rPr>
          <w:rFonts w:ascii="Times New Roman" w:hAnsi="Times New Roman" w:cs="Times New Roman"/>
          <w:sz w:val="24"/>
          <w:szCs w:val="24"/>
        </w:rPr>
        <w:t>-</w:t>
      </w:r>
      <w:r w:rsidR="003550FD" w:rsidRPr="004D3ABC">
        <w:rPr>
          <w:rFonts w:ascii="Times New Roman" w:hAnsi="Times New Roman" w:cs="Times New Roman"/>
          <w:sz w:val="24"/>
          <w:szCs w:val="24"/>
        </w:rPr>
        <w:t xml:space="preserve"> проблема заключается в том, что имеет место неравномерное развитие регионов, сельские регионы значительно отстают в своем развитии  от городской местности;</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высокий уровень безработицы среди молодежи;</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во-вторых, несоразмерный спрос и предложение специалистов на рынке труда;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lastRenderedPageBreak/>
        <w:t>- значительное число занятых граждан в неформальном секторе экономики;</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 низкий уровень занятости некоторых категорий граждан, имеющих трудности с трудоустройством (инвалиды, молодежь, женщины, лица </w:t>
      </w:r>
      <w:proofErr w:type="spellStart"/>
      <w:r w:rsidRPr="004D3ABC">
        <w:rPr>
          <w:rFonts w:ascii="Times New Roman" w:hAnsi="Times New Roman" w:cs="Times New Roman"/>
          <w:sz w:val="24"/>
          <w:szCs w:val="24"/>
        </w:rPr>
        <w:t>предпенсионного</w:t>
      </w:r>
      <w:proofErr w:type="spellEnd"/>
      <w:r w:rsidRPr="004D3ABC">
        <w:rPr>
          <w:rFonts w:ascii="Times New Roman" w:hAnsi="Times New Roman" w:cs="Times New Roman"/>
          <w:sz w:val="24"/>
          <w:szCs w:val="24"/>
        </w:rPr>
        <w:t xml:space="preserve"> возраста, одинокие и многодетные родители);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 имеет место существенная разница между размером пособия по безработице и прожиточным минимумом;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-высокий уровень внешней трудовой миграции населения; </w:t>
      </w:r>
    </w:p>
    <w:p w:rsidR="003550FD" w:rsidRPr="004D3ABC" w:rsidRDefault="003550FD" w:rsidP="007E59DE">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-проблема занятости </w:t>
      </w:r>
      <w:r w:rsidR="007E59DE">
        <w:rPr>
          <w:rFonts w:ascii="Times New Roman" w:hAnsi="Times New Roman" w:cs="Times New Roman"/>
          <w:sz w:val="24"/>
          <w:szCs w:val="24"/>
        </w:rPr>
        <w:t xml:space="preserve">женщин на рынке в Кыргызстане; </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Основные направления работы </w:t>
      </w:r>
      <w:hyperlink r:id="rId9" w:anchor="_Toc420093983" w:history="1">
        <w:r w:rsidRPr="004D3ABC">
          <w:rPr>
            <w:rFonts w:ascii="Times New Roman" w:hAnsi="Times New Roman" w:cs="Times New Roman"/>
            <w:sz w:val="24"/>
            <w:szCs w:val="24"/>
          </w:rPr>
          <w:t xml:space="preserve">по сокращению безработицы среди молодежи Кыргызстана в условиях </w:t>
        </w:r>
      </w:hyperlink>
      <w:r w:rsidRPr="004D3ABC">
        <w:rPr>
          <w:rFonts w:ascii="Times New Roman" w:hAnsi="Times New Roman" w:cs="Times New Roman"/>
          <w:sz w:val="24"/>
          <w:szCs w:val="24"/>
        </w:rPr>
        <w:t xml:space="preserve"> </w:t>
      </w:r>
      <w:proofErr w:type="spellStart"/>
      <w:r w:rsidRPr="004D3ABC">
        <w:rPr>
          <w:rFonts w:ascii="Times New Roman" w:hAnsi="Times New Roman" w:cs="Times New Roman"/>
          <w:sz w:val="24"/>
          <w:szCs w:val="24"/>
        </w:rPr>
        <w:t>цифровизации</w:t>
      </w:r>
      <w:proofErr w:type="spellEnd"/>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Для решения имеющихся проблем предлагается в действующий организационно-экономический механизм, кроме имеющихся мероприятий ввести новые:</w:t>
      </w:r>
    </w:p>
    <w:p w:rsidR="00BB197F" w:rsidRDefault="007E59DE" w:rsidP="00BB197F">
      <w:pPr>
        <w:spacing w:line="360" w:lineRule="auto"/>
        <w:jc w:val="both"/>
        <w:rPr>
          <w:rFonts w:ascii="Times New Roman" w:hAnsi="Times New Roman" w:cs="Times New Roman"/>
          <w:sz w:val="24"/>
          <w:szCs w:val="24"/>
        </w:rPr>
      </w:pPr>
      <w:r>
        <w:rPr>
          <w:rFonts w:ascii="Times New Roman" w:hAnsi="Times New Roman" w:cs="Times New Roman"/>
          <w:sz w:val="24"/>
        </w:rPr>
        <w:t>-</w:t>
      </w:r>
      <w:proofErr w:type="spellStart"/>
      <w:r w:rsidR="003550FD" w:rsidRPr="007E59DE">
        <w:rPr>
          <w:rFonts w:ascii="Times New Roman" w:hAnsi="Times New Roman" w:cs="Times New Roman"/>
          <w:sz w:val="24"/>
        </w:rPr>
        <w:t>цифровизация</w:t>
      </w:r>
      <w:proofErr w:type="spellEnd"/>
      <w:r w:rsidR="003550FD" w:rsidRPr="007E59DE">
        <w:rPr>
          <w:rFonts w:ascii="Times New Roman" w:hAnsi="Times New Roman" w:cs="Times New Roman"/>
          <w:sz w:val="24"/>
        </w:rPr>
        <w:t xml:space="preserve"> государственных учреждений Министерством труда и социального обеспечения Кыргызской Республики официально принята Информационная система рынка труда (ИСРТ), поддерживаемая Немецким обществом по международному сотрудничеству (GIZ). Внедрение ИСРТ повысит качество информации о рынке труда и государственных услуг по содействию занятости населения.</w:t>
      </w:r>
      <w:r>
        <w:rPr>
          <w:rFonts w:ascii="Times New Roman" w:hAnsi="Times New Roman" w:cs="Times New Roman"/>
          <w:sz w:val="24"/>
        </w:rPr>
        <w:br/>
        <w:t>-</w:t>
      </w:r>
      <w:r w:rsidR="003550FD" w:rsidRPr="004D3ABC">
        <w:rPr>
          <w:rFonts w:ascii="Times New Roman" w:hAnsi="Times New Roman" w:cs="Times New Roman"/>
          <w:sz w:val="24"/>
          <w:szCs w:val="24"/>
        </w:rPr>
        <w:t xml:space="preserve">направление на стажировку на предприятия независимо от форм собственности из числа  безработных выпускников лицеев, колледжей и вузов так называемые «молодежные стажировки для </w:t>
      </w:r>
      <w:r>
        <w:rPr>
          <w:rFonts w:ascii="Times New Roman" w:hAnsi="Times New Roman" w:cs="Times New Roman"/>
          <w:sz w:val="24"/>
          <w:szCs w:val="24"/>
        </w:rPr>
        <w:t>трех</w:t>
      </w:r>
      <w:r w:rsidR="003550FD" w:rsidRPr="004D3ABC">
        <w:rPr>
          <w:rFonts w:ascii="Times New Roman" w:hAnsi="Times New Roman" w:cs="Times New Roman"/>
          <w:sz w:val="24"/>
          <w:szCs w:val="24"/>
        </w:rPr>
        <w:t xml:space="preserve"> тысяч молодых</w:t>
      </w:r>
      <w:r>
        <w:rPr>
          <w:rFonts w:ascii="Times New Roman" w:hAnsi="Times New Roman" w:cs="Times New Roman"/>
          <w:sz w:val="24"/>
          <w:szCs w:val="24"/>
        </w:rPr>
        <w:t xml:space="preserve"> трудоспособных</w:t>
      </w:r>
      <w:r w:rsidR="003550FD" w:rsidRPr="004D3ABC">
        <w:rPr>
          <w:rFonts w:ascii="Times New Roman" w:hAnsi="Times New Roman" w:cs="Times New Roman"/>
          <w:sz w:val="24"/>
          <w:szCs w:val="24"/>
        </w:rPr>
        <w:t xml:space="preserve"> людей;</w:t>
      </w:r>
      <w:r>
        <w:rPr>
          <w:rFonts w:ascii="Times New Roman" w:hAnsi="Times New Roman" w:cs="Times New Roman"/>
          <w:sz w:val="24"/>
        </w:rPr>
        <w:br/>
        <w:t>-</w:t>
      </w:r>
      <w:r w:rsidR="003550FD" w:rsidRPr="004D3ABC">
        <w:rPr>
          <w:rFonts w:ascii="Times New Roman" w:hAnsi="Times New Roman" w:cs="Times New Roman"/>
          <w:sz w:val="24"/>
          <w:szCs w:val="24"/>
        </w:rPr>
        <w:t>назначение ассистентов из числа безработных для ухода за инвалидами в возрасте до 18</w:t>
      </w:r>
      <w:r>
        <w:rPr>
          <w:rFonts w:ascii="Times New Roman" w:hAnsi="Times New Roman" w:cs="Times New Roman"/>
          <w:sz w:val="24"/>
          <w:szCs w:val="24"/>
        </w:rPr>
        <w:t>л;</w:t>
      </w:r>
      <w:r w:rsidR="003550FD" w:rsidRPr="004D3ABC">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3550FD" w:rsidRPr="004D3ABC">
        <w:rPr>
          <w:rFonts w:ascii="Times New Roman" w:hAnsi="Times New Roman" w:cs="Times New Roman"/>
          <w:color w:val="000000" w:themeColor="text1"/>
          <w:sz w:val="24"/>
          <w:szCs w:val="24"/>
        </w:rPr>
        <w:t xml:space="preserve">для поддержки малообеспеченных и малоимущих граждан предоставить социальную помощь на основе социального контракта с выделением каждому заявителю 100000 сомов для открытия собственного дела на принципах </w:t>
      </w:r>
      <w:proofErr w:type="spellStart"/>
      <w:r w:rsidR="003550FD" w:rsidRPr="004D3ABC">
        <w:rPr>
          <w:rFonts w:ascii="Times New Roman" w:hAnsi="Times New Roman" w:cs="Times New Roman"/>
          <w:color w:val="000000" w:themeColor="text1"/>
          <w:sz w:val="24"/>
          <w:szCs w:val="24"/>
        </w:rPr>
        <w:t>самозанятости</w:t>
      </w:r>
      <w:proofErr w:type="spellEnd"/>
      <w:r w:rsidR="003550FD" w:rsidRPr="004D3ABC">
        <w:rPr>
          <w:rFonts w:ascii="Times New Roman" w:hAnsi="Times New Roman" w:cs="Times New Roman"/>
          <w:color w:val="000000" w:themeColor="text1"/>
          <w:sz w:val="24"/>
          <w:szCs w:val="24"/>
        </w:rPr>
        <w:t>;</w:t>
      </w:r>
      <w:r>
        <w:rPr>
          <w:rFonts w:ascii="Times New Roman" w:hAnsi="Times New Roman" w:cs="Times New Roman"/>
          <w:sz w:val="24"/>
        </w:rPr>
        <w:br/>
        <w:t xml:space="preserve">          </w:t>
      </w:r>
      <w:r w:rsidR="003550FD" w:rsidRPr="004D3ABC">
        <w:rPr>
          <w:rFonts w:ascii="Times New Roman" w:hAnsi="Times New Roman" w:cs="Times New Roman"/>
          <w:sz w:val="24"/>
          <w:szCs w:val="24"/>
        </w:rPr>
        <w:t xml:space="preserve"> Уже по такой схеме в Кыргызстане работают 10 тысяч семей, что способствует выводу из бедности, с</w:t>
      </w:r>
      <w:r>
        <w:rPr>
          <w:rFonts w:ascii="Times New Roman" w:hAnsi="Times New Roman" w:cs="Times New Roman"/>
          <w:sz w:val="24"/>
          <w:szCs w:val="24"/>
        </w:rPr>
        <w:t xml:space="preserve">реди них каждый пятый молодежь: </w:t>
      </w:r>
      <w:r w:rsidR="003550FD" w:rsidRPr="007E59DE">
        <w:rPr>
          <w:rFonts w:ascii="Times New Roman" w:eastAsia="Calibri" w:hAnsi="Times New Roman" w:cs="Times New Roman"/>
          <w:sz w:val="24"/>
          <w:szCs w:val="24"/>
        </w:rPr>
        <w:t>новая форма работы – это работа с мигрантами, вернувшимися из трудовой миграции дл</w:t>
      </w:r>
      <w:r w:rsidRPr="007E59DE">
        <w:rPr>
          <w:rFonts w:ascii="Times New Roman" w:eastAsia="Calibri" w:hAnsi="Times New Roman" w:cs="Times New Roman"/>
          <w:sz w:val="24"/>
          <w:szCs w:val="24"/>
        </w:rPr>
        <w:t xml:space="preserve">я открытия собственного бизнеса; работа с этническими </w:t>
      </w:r>
      <w:proofErr w:type="spellStart"/>
      <w:r w:rsidRPr="007E59DE">
        <w:rPr>
          <w:rFonts w:ascii="Times New Roman" w:eastAsia="Calibri" w:hAnsi="Times New Roman" w:cs="Times New Roman"/>
          <w:sz w:val="24"/>
          <w:szCs w:val="24"/>
        </w:rPr>
        <w:t>кыргызами</w:t>
      </w:r>
      <w:proofErr w:type="spellEnd"/>
      <w:r w:rsidRPr="007E59DE">
        <w:rPr>
          <w:rFonts w:ascii="Times New Roman" w:eastAsia="Calibri" w:hAnsi="Times New Roman" w:cs="Times New Roman"/>
          <w:sz w:val="24"/>
          <w:szCs w:val="24"/>
        </w:rPr>
        <w:t xml:space="preserve">; </w:t>
      </w:r>
      <w:r w:rsidR="003550FD" w:rsidRPr="007E59DE">
        <w:rPr>
          <w:rFonts w:ascii="Times New Roman" w:hAnsi="Times New Roman" w:cs="Times New Roman"/>
          <w:sz w:val="24"/>
          <w:szCs w:val="24"/>
        </w:rPr>
        <w:t>служба занятости постоянно совершенствует организационно-экономический механизм по трудоустройству безработной молодежи, используя передовой опыт других государств, и активно сотрудничая</w:t>
      </w:r>
      <w:r w:rsidRPr="007E59DE">
        <w:rPr>
          <w:rFonts w:ascii="Times New Roman" w:hAnsi="Times New Roman" w:cs="Times New Roman"/>
          <w:sz w:val="24"/>
          <w:szCs w:val="24"/>
        </w:rPr>
        <w:t xml:space="preserve"> с международными организациями; </w:t>
      </w:r>
      <w:r w:rsidR="003550FD" w:rsidRPr="007E59DE">
        <w:rPr>
          <w:rFonts w:ascii="Times New Roman" w:hAnsi="Times New Roman" w:cs="Times New Roman"/>
          <w:sz w:val="24"/>
          <w:szCs w:val="24"/>
        </w:rPr>
        <w:t>создание единой базы вакансий с онлайн-доступом</w:t>
      </w:r>
      <w:r w:rsidR="003550FD" w:rsidRPr="004D3ABC">
        <w:rPr>
          <w:rFonts w:ascii="Times New Roman" w:hAnsi="Times New Roman" w:cs="Times New Roman"/>
          <w:sz w:val="24"/>
          <w:szCs w:val="24"/>
        </w:rPr>
        <w:t xml:space="preserve"> для работодателей и соискателей. Например, 1 июля 2021 года в странах ЕАЭС введена в эксплуатацию Единая поисковая система «Работа без границ» - первый цифровой проект на пространстве ЕАЭС. Это международная поисковая система, обеспечивающая доступ к данным о вакансиях и соискателях в информационных системах стран-членов в сфере </w:t>
      </w:r>
      <w:r w:rsidR="003550FD" w:rsidRPr="004D3ABC">
        <w:rPr>
          <w:rFonts w:ascii="Times New Roman" w:hAnsi="Times New Roman" w:cs="Times New Roman"/>
          <w:sz w:val="24"/>
          <w:szCs w:val="24"/>
        </w:rPr>
        <w:lastRenderedPageBreak/>
        <w:t>занятости</w:t>
      </w:r>
      <w:r w:rsidR="00205D24">
        <w:rPr>
          <w:rFonts w:ascii="Times New Roman" w:hAnsi="Times New Roman" w:cs="Times New Roman"/>
          <w:sz w:val="24"/>
          <w:szCs w:val="24"/>
        </w:rPr>
        <w:t xml:space="preserve">. </w:t>
      </w:r>
      <w:r w:rsidR="003550FD" w:rsidRPr="004D3ABC">
        <w:rPr>
          <w:rFonts w:ascii="Times New Roman" w:hAnsi="Times New Roman" w:cs="Times New Roman"/>
          <w:sz w:val="24"/>
          <w:szCs w:val="24"/>
        </w:rPr>
        <w:t xml:space="preserve">Вопросы миграции решаются и становятся более организованными. Так, например, при Минтруде КР в 2010 году был создан Центр по трудоустройству граждан КР за рубежом. </w:t>
      </w:r>
    </w:p>
    <w:p w:rsidR="003550FD" w:rsidRPr="00BB197F" w:rsidRDefault="00D572C3" w:rsidP="00BB197F">
      <w:pPr>
        <w:spacing w:line="360" w:lineRule="auto"/>
        <w:jc w:val="center"/>
        <w:rPr>
          <w:rFonts w:ascii="Times New Roman" w:hAnsi="Times New Roman" w:cs="Times New Roman"/>
          <w:sz w:val="24"/>
          <w:szCs w:val="24"/>
        </w:rPr>
      </w:pPr>
      <w:r w:rsidRPr="004D3ABC">
        <w:rPr>
          <w:rFonts w:ascii="Times New Roman" w:hAnsi="Times New Roman" w:cs="Times New Roman"/>
          <w:b/>
          <w:bCs/>
          <w:sz w:val="24"/>
          <w:szCs w:val="24"/>
          <w:lang w:val="ky-KG"/>
        </w:rPr>
        <w:t>ВЫВОДЫ</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Проведенное исследование, направленное на исследование проблем совершенствования работы по снижению молодежной безработицы в условиях интеграции в ЕАЭС, позволило сделать следующие выводы:</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 xml:space="preserve">1. Безработица – это объективная реальность, это неизбежный существующий спутник наемного труда независимо, от того признается экономика рыночной или нет, соответственно, производятся либо нет официальная оценка численности и регистрация безработных. Безработица -это сложное, многоаспектное социально-экономическое явление рыночной экономики, когда часть экономически </w:t>
      </w:r>
      <w:proofErr w:type="gramStart"/>
      <w:r w:rsidRPr="004D3ABC">
        <w:rPr>
          <w:b w:val="0"/>
          <w:sz w:val="24"/>
          <w:szCs w:val="24"/>
        </w:rPr>
        <w:t>активного  населения</w:t>
      </w:r>
      <w:proofErr w:type="gramEnd"/>
      <w:r w:rsidRPr="004D3ABC">
        <w:rPr>
          <w:b w:val="0"/>
          <w:sz w:val="24"/>
          <w:szCs w:val="24"/>
        </w:rPr>
        <w:t>, незанятая в производстве товаров и услуг, не может реализовать свою рабочую силу на рынке труда из-за отсутствия подходящих рабочих мест и лишается вследствие этого заработной платы, как основного источника для приобретения необходимых средств существования работника и его семьи. Эта проблема имеет место во всех странах мира, выявлены общие закономерности ее развития, причины, размеры и последствия ее существования.</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 xml:space="preserve">2.Безработица и занятость населения являются показателями состояния развития экономики страны. Результатом роста безработицы происходит рост бедности и внешней трудовой миграции.  </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3.Исследование показало, что несмотря на кризисные процессы в развитии экономики Кыргызстана наметились положительные тенденции-</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-произошло увеличение ввода новых рабочих мест за счет роста хозяйствующих субъектов;</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 xml:space="preserve">-произошла активизация мер в активной политике на рынке труда. Кроме уже действующих форм (общественные работы, </w:t>
      </w:r>
      <w:proofErr w:type="spellStart"/>
      <w:r w:rsidRPr="004D3ABC">
        <w:rPr>
          <w:b w:val="0"/>
          <w:sz w:val="24"/>
          <w:szCs w:val="24"/>
        </w:rPr>
        <w:t>профобучение</w:t>
      </w:r>
      <w:proofErr w:type="spellEnd"/>
      <w:r w:rsidRPr="004D3ABC">
        <w:rPr>
          <w:b w:val="0"/>
          <w:sz w:val="24"/>
          <w:szCs w:val="24"/>
        </w:rPr>
        <w:t xml:space="preserve">, ярмарки вакансий, консультации безработным стали внедряться новые инновационные формы: </w:t>
      </w:r>
      <w:proofErr w:type="spellStart"/>
      <w:r w:rsidRPr="004D3ABC">
        <w:rPr>
          <w:b w:val="0"/>
          <w:sz w:val="24"/>
          <w:szCs w:val="24"/>
        </w:rPr>
        <w:t>профтестирование</w:t>
      </w:r>
      <w:proofErr w:type="spellEnd"/>
      <w:r w:rsidRPr="004D3ABC">
        <w:rPr>
          <w:b w:val="0"/>
          <w:sz w:val="24"/>
          <w:szCs w:val="24"/>
        </w:rPr>
        <w:t xml:space="preserve"> молодежи и школьников 9-11 классы), </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4. Вхождение Кыргызской Республики в ЕАЭС у граждан страны появились новые возможности, стал формироваться единый рынок труда стран-членов ЕАЭС:</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-активно стали внедряться цифровые технологии, что позволило оцифровать все показатели движения на рынке труда. В службе занятости внедрена и успешно работает Информационная система на рынке труда (ИСРТ);</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lastRenderedPageBreak/>
        <w:t>-стали более доступными сведения о вакансиях, о возможностях трудоустройства в странах ЕАЭС, работает проект «Работа без границ», предприятия имеют сайты, на которых размещаются сведения интересные для тех, кто ищет работу. Это стало возможным благодаря тому, что все предприятия пользуются информационно-коммуникационными системами, служба занятости обеспечена компьютерами.</w:t>
      </w:r>
    </w:p>
    <w:p w:rsidR="003550FD" w:rsidRPr="004D3ABC" w:rsidRDefault="003550FD" w:rsidP="004D3ABC">
      <w:pPr>
        <w:pStyle w:val="2"/>
        <w:spacing w:before="0" w:beforeAutospacing="0" w:after="0" w:afterAutospacing="0" w:line="360" w:lineRule="auto"/>
        <w:ind w:firstLine="567"/>
        <w:jc w:val="both"/>
        <w:rPr>
          <w:b w:val="0"/>
          <w:sz w:val="24"/>
          <w:szCs w:val="24"/>
        </w:rPr>
      </w:pPr>
      <w:r w:rsidRPr="004D3ABC">
        <w:rPr>
          <w:b w:val="0"/>
          <w:sz w:val="24"/>
          <w:szCs w:val="24"/>
        </w:rPr>
        <w:t>5. Проведенный анализ проблем высокого уровня безработицы среди молодежи показал, что для снижения безработицы среди молодежи необходимо не просто создавать новые рабочие места и открывать новые хозяйствующие субъекты для численности, а надо, чтобы они реально работали, производили качественную продукцию и обеспечивали своим работникам достойные условия труда и достойную заработную плату, позволяющую снизить бедность населения, чтобы у молодежи не формировалось желание уехать в миграцию.</w:t>
      </w:r>
    </w:p>
    <w:p w:rsidR="003550FD" w:rsidRPr="004D3ABC" w:rsidRDefault="003550FD" w:rsidP="00BB197F">
      <w:pPr>
        <w:pStyle w:val="2"/>
        <w:spacing w:before="0" w:beforeAutospacing="0" w:after="0" w:afterAutospacing="0" w:line="360" w:lineRule="auto"/>
        <w:ind w:firstLine="567"/>
        <w:jc w:val="both"/>
        <w:rPr>
          <w:b w:val="0"/>
          <w:sz w:val="24"/>
          <w:szCs w:val="24"/>
        </w:rPr>
      </w:pPr>
      <w:r w:rsidRPr="004D3ABC">
        <w:rPr>
          <w:b w:val="0"/>
          <w:sz w:val="24"/>
          <w:szCs w:val="24"/>
        </w:rPr>
        <w:t>6. Разработаны мероприятия по совершенствованию работы по снижению безработицы среди молодежи и укреплению взаимосвязи рынка труда и системой образования по подготовке кадров по тем специальностям, которые востребованы на рынке труда Кыргызстана и сделан прогноз уровня безработи</w:t>
      </w:r>
      <w:r w:rsidR="00BB197F">
        <w:rPr>
          <w:b w:val="0"/>
          <w:sz w:val="24"/>
          <w:szCs w:val="24"/>
        </w:rPr>
        <w:t>цы среди молодежи до 2030 года.</w:t>
      </w:r>
    </w:p>
    <w:p w:rsidR="003550FD" w:rsidRPr="004D3ABC" w:rsidRDefault="003550FD" w:rsidP="004D3ABC">
      <w:pPr>
        <w:pStyle w:val="2"/>
        <w:spacing w:before="0" w:beforeAutospacing="0" w:after="0" w:afterAutospacing="0" w:line="360" w:lineRule="auto"/>
        <w:ind w:firstLine="567"/>
        <w:jc w:val="center"/>
        <w:rPr>
          <w:sz w:val="24"/>
          <w:szCs w:val="24"/>
        </w:rPr>
      </w:pPr>
      <w:r w:rsidRPr="004D3ABC">
        <w:rPr>
          <w:sz w:val="24"/>
          <w:szCs w:val="24"/>
        </w:rPr>
        <w:t>ПРАКТИЧЕСКИЕ РЕКОМЕНДАЦИИ</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 xml:space="preserve">Исследование проблемы состояния молодежной безработицы в Кыргызстане позволило сделать следующие практические предложения по решению сложившейся ситуации в этой сфере: </w:t>
      </w:r>
    </w:p>
    <w:p w:rsidR="003550FD" w:rsidRPr="004D3ABC" w:rsidRDefault="003550FD" w:rsidP="004D3ABC">
      <w:pPr>
        <w:pStyle w:val="a9"/>
        <w:numPr>
          <w:ilvl w:val="1"/>
          <w:numId w:val="5"/>
        </w:numPr>
        <w:spacing w:line="360" w:lineRule="auto"/>
        <w:ind w:left="0" w:firstLine="567"/>
        <w:jc w:val="both"/>
      </w:pPr>
      <w:proofErr w:type="spellStart"/>
      <w:r w:rsidRPr="004D3ABC">
        <w:t>Рекомендавать</w:t>
      </w:r>
      <w:proofErr w:type="spellEnd"/>
      <w:r w:rsidRPr="004D3ABC">
        <w:t xml:space="preserve"> создать координационный совет при министерстве труда, социального обеспечения и миграции КР для совершенствования и укрепления взаимосвязи рынка труда с заинтересованными ведомствами: министерством образования и науки, управлением </w:t>
      </w:r>
      <w:proofErr w:type="spellStart"/>
      <w:r w:rsidRPr="004D3ABC">
        <w:t>профлицеями</w:t>
      </w:r>
      <w:proofErr w:type="spellEnd"/>
      <w:r w:rsidRPr="004D3ABC">
        <w:t xml:space="preserve"> и центром зарубежной миграции по вопросу подготовки кадров таких специальностей, которые востребованы на рынке труда.</w:t>
      </w:r>
    </w:p>
    <w:p w:rsidR="003550FD" w:rsidRPr="004D3ABC" w:rsidRDefault="003550FD" w:rsidP="004D3ABC">
      <w:pPr>
        <w:pStyle w:val="a9"/>
        <w:numPr>
          <w:ilvl w:val="1"/>
          <w:numId w:val="5"/>
        </w:numPr>
        <w:spacing w:line="360" w:lineRule="auto"/>
        <w:ind w:left="0" w:firstLine="567"/>
        <w:jc w:val="both"/>
      </w:pPr>
      <w:r w:rsidRPr="004D3ABC">
        <w:t xml:space="preserve">Внести изменения в предоставляемый отчет 1-Т, в котором только предоставляется потребность предприятия в дополнительных работниках, дополнить его сведениями о наличии вакантных рабочих мест с расшифровкой об их качестве, с детализацией по группам занятий и видам экономической деятельности. Такая работа не потребует дополнительных финансовых ресурсов, так как эту работу можно выполнить, используя возможности действующей в службе занятости цифровую программу ИСРТ, которая работает </w:t>
      </w:r>
      <w:proofErr w:type="spellStart"/>
      <w:r w:rsidRPr="004D3ABC">
        <w:t>работает</w:t>
      </w:r>
      <w:proofErr w:type="spellEnd"/>
      <w:r w:rsidRPr="004D3ABC">
        <w:t xml:space="preserve"> в службе занятости.</w:t>
      </w:r>
    </w:p>
    <w:p w:rsidR="003550FD" w:rsidRPr="004D3ABC" w:rsidRDefault="003550FD" w:rsidP="004D3ABC">
      <w:pPr>
        <w:pStyle w:val="a9"/>
        <w:numPr>
          <w:ilvl w:val="1"/>
          <w:numId w:val="5"/>
        </w:numPr>
        <w:spacing w:line="360" w:lineRule="auto"/>
        <w:ind w:left="0" w:firstLine="567"/>
        <w:jc w:val="both"/>
      </w:pPr>
      <w:r w:rsidRPr="004D3ABC">
        <w:t xml:space="preserve">Для успешного внедрения и дальнейшего развития инновационного проекта «социальный контракт» первый год после заключения договора не облагать его субъектов </w:t>
      </w:r>
      <w:r w:rsidRPr="004D3ABC">
        <w:lastRenderedPageBreak/>
        <w:t xml:space="preserve">налогами или приобретения патента, а вести мониторинг за их деятельностью для оказания помощи и консультаций, что будет способствовать развитию предпринимательства, росту доходов у </w:t>
      </w:r>
      <w:proofErr w:type="spellStart"/>
      <w:r w:rsidRPr="004D3ABC">
        <w:t>самозанятых</w:t>
      </w:r>
      <w:proofErr w:type="spellEnd"/>
      <w:r w:rsidRPr="004D3ABC">
        <w:t>, снижению бедности и безработицы с выделением безработной молодежи и лиц с ограниченными возможностями здоровья.</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4.Материально стимулировать инновационные методы  активной политики на рынке труда путем создания рабочих мест с достойными условиями труда и заработной платой, что будет способствовать трудоустройству на имеющиеся вакансии в Кыргызстане, а также снижению безработицы в стране, росту молодежной занятости, и снизит необходимость, и желание молодежи уехать во внешнюю трудовую миграцию, активно привлекать для этих целей инвестиции и денежные переводы трудовых мигрантов путем их перевода из потребительского формата в инвестиционный формат.</w:t>
      </w:r>
    </w:p>
    <w:p w:rsidR="003550FD" w:rsidRPr="004D3ABC" w:rsidRDefault="003550FD"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sz w:val="24"/>
          <w:szCs w:val="24"/>
        </w:rPr>
        <w:t>5.Рекомендовать службе занятости КР ежегодно не только доводить до юридических лиц квоты о приеме на работу молодых людей с ограниченными возможностями здоровья, но и по опыту развитых государств материально стимулировать предприятия, принявшие на работу молодого человека с заключением трудового контракта на  один год разрешить выплачивать принятому работнику из фонда предприятия 50 % зарплаты, а остальные 50 % будет доплачиваться из госбюджета с выдачей сертификатов, что создаст условия для их трудоустройства, а юридические лица при этом смогут получить материальные или налоговые льготы.</w:t>
      </w:r>
    </w:p>
    <w:p w:rsidR="003550FD" w:rsidRPr="004D3ABC" w:rsidRDefault="003550FD" w:rsidP="004D3ABC">
      <w:pPr>
        <w:tabs>
          <w:tab w:val="left" w:pos="5159"/>
        </w:tabs>
        <w:spacing w:line="360" w:lineRule="auto"/>
        <w:ind w:firstLine="567"/>
        <w:jc w:val="both"/>
        <w:rPr>
          <w:rFonts w:ascii="Times New Roman" w:hAnsi="Times New Roman" w:cs="Times New Roman"/>
          <w:sz w:val="24"/>
          <w:szCs w:val="24"/>
          <w:lang w:val="ky-KG"/>
        </w:rPr>
      </w:pPr>
      <w:r w:rsidRPr="004D3ABC">
        <w:rPr>
          <w:rFonts w:ascii="Times New Roman" w:hAnsi="Times New Roman" w:cs="Times New Roman"/>
          <w:sz w:val="24"/>
          <w:szCs w:val="24"/>
        </w:rPr>
        <w:t>6. Пересмотреть в сторону увеличения пособие по безработице и заработную плату при выполнении об</w:t>
      </w:r>
      <w:r w:rsidR="00AD52F7" w:rsidRPr="004D3ABC">
        <w:rPr>
          <w:rFonts w:ascii="Times New Roman" w:hAnsi="Times New Roman" w:cs="Times New Roman"/>
          <w:sz w:val="24"/>
          <w:szCs w:val="24"/>
          <w:lang w:val="ky-KG"/>
        </w:rPr>
        <w:t>щественных работ.</w:t>
      </w:r>
    </w:p>
    <w:p w:rsidR="00A9752D" w:rsidRPr="004D3ABC" w:rsidRDefault="00AD52F7" w:rsidP="004D3ABC">
      <w:pPr>
        <w:tabs>
          <w:tab w:val="left" w:pos="5159"/>
        </w:tabs>
        <w:spacing w:line="360" w:lineRule="auto"/>
        <w:ind w:firstLine="567"/>
        <w:jc w:val="center"/>
        <w:rPr>
          <w:rFonts w:ascii="Times New Roman" w:hAnsi="Times New Roman" w:cs="Times New Roman"/>
          <w:b/>
          <w:sz w:val="24"/>
          <w:szCs w:val="24"/>
          <w:lang w:val="ky-KG"/>
        </w:rPr>
      </w:pPr>
      <w:r w:rsidRPr="004D3ABC">
        <w:rPr>
          <w:rFonts w:ascii="Times New Roman" w:hAnsi="Times New Roman" w:cs="Times New Roman"/>
          <w:b/>
          <w:sz w:val="24"/>
          <w:szCs w:val="24"/>
          <w:lang w:val="ky-KG"/>
        </w:rPr>
        <w:t>СПИСОК ОПУБЛИКОВАННЫХ РАБОТ ПО ТЕМЕ ДИССЕРТАЦИИ</w:t>
      </w:r>
    </w:p>
    <w:p w:rsidR="00A9752D" w:rsidRPr="004D3ABC" w:rsidRDefault="00A9752D" w:rsidP="004D3ABC">
      <w:pPr>
        <w:pStyle w:val="a9"/>
        <w:numPr>
          <w:ilvl w:val="0"/>
          <w:numId w:val="6"/>
        </w:numPr>
        <w:spacing w:after="160" w:line="259" w:lineRule="auto"/>
        <w:ind w:firstLine="567"/>
        <w:jc w:val="both"/>
      </w:pPr>
      <w:proofErr w:type="spellStart"/>
      <w:r w:rsidRPr="004D3ABC">
        <w:t>Чылабаева</w:t>
      </w:r>
      <w:proofErr w:type="spellEnd"/>
      <w:r w:rsidRPr="004D3ABC">
        <w:t>,  А.К.</w:t>
      </w:r>
      <w:r w:rsidRPr="004D3ABC">
        <w:tab/>
        <w:t xml:space="preserve">Теоретические подходы к учету и анализу функционирования рынка труда //Вестник </w:t>
      </w:r>
      <w:proofErr w:type="spellStart"/>
      <w:r w:rsidRPr="004D3ABC">
        <w:t>Бишкекского</w:t>
      </w:r>
      <w:proofErr w:type="spellEnd"/>
      <w:r w:rsidRPr="004D3ABC">
        <w:t xml:space="preserve"> государственного университета. 2022. № 1 (59). С. 22-25.</w:t>
      </w:r>
    </w:p>
    <w:p w:rsidR="00A9752D" w:rsidRPr="004D3ABC" w:rsidRDefault="00FF3992" w:rsidP="004D3ABC">
      <w:pPr>
        <w:pStyle w:val="a9"/>
        <w:ind w:left="369" w:firstLine="567"/>
        <w:jc w:val="both"/>
        <w:rPr>
          <w:rStyle w:val="a3"/>
          <w:lang w:val="ky-KG"/>
        </w:rPr>
      </w:pPr>
      <w:hyperlink r:id="rId10" w:history="1">
        <w:r w:rsidR="00A9752D" w:rsidRPr="004D3ABC">
          <w:rPr>
            <w:rStyle w:val="a3"/>
          </w:rPr>
          <w:t>https://www.elibrary.ru/item.asp?id=48626662</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xml:space="preserve"> А.К. Регулирование безработицы и социальной защиты населения Кыргызстана и Казахстана в условиях ЕАЭС/, </w:t>
      </w:r>
      <w:proofErr w:type="spellStart"/>
      <w:r w:rsidRPr="004D3ABC">
        <w:t>А.К.Чылабаева</w:t>
      </w:r>
      <w:proofErr w:type="spellEnd"/>
      <w:r w:rsidRPr="004D3ABC">
        <w:t xml:space="preserve">, Ж.Ж. Жамбыл, </w:t>
      </w:r>
      <w:proofErr w:type="spellStart"/>
      <w:r w:rsidRPr="004D3ABC">
        <w:t>Жакшылык</w:t>
      </w:r>
      <w:proofErr w:type="spellEnd"/>
      <w:r w:rsidRPr="004D3ABC">
        <w:t xml:space="preserve"> </w:t>
      </w:r>
      <w:proofErr w:type="spellStart"/>
      <w:r w:rsidRPr="004D3ABC">
        <w:t>к.Р</w:t>
      </w:r>
      <w:proofErr w:type="spellEnd"/>
      <w:r w:rsidRPr="004D3ABC">
        <w:t>. // Региональная экономика и управление: электронный научный журнал. г. Киев, 2022. № 4 (72).</w:t>
      </w:r>
    </w:p>
    <w:p w:rsidR="00A9752D" w:rsidRPr="004D3ABC" w:rsidRDefault="00FF3992" w:rsidP="004D3ABC">
      <w:pPr>
        <w:pStyle w:val="a9"/>
        <w:ind w:left="369" w:firstLine="567"/>
        <w:jc w:val="both"/>
        <w:rPr>
          <w:rStyle w:val="a3"/>
          <w:lang w:val="ky-KG"/>
        </w:rPr>
      </w:pPr>
      <w:hyperlink r:id="rId11" w:history="1">
        <w:r w:rsidR="00A9752D" w:rsidRPr="004D3ABC">
          <w:rPr>
            <w:rStyle w:val="a3"/>
          </w:rPr>
          <w:t>https://www.elibrary.ru/item.asp?id=50083215</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А.К. МОТ в состоянии учета молодежной    безработицы и пути решения этой проблемы в разных странах мира/Новые векторы экономического развития/ Материалы межвузовской научно-практической конференции. - Бишкек, БГУ, 2022</w:t>
      </w:r>
    </w:p>
    <w:p w:rsidR="00A9752D" w:rsidRPr="004D3ABC" w:rsidRDefault="00A9752D" w:rsidP="004D3ABC">
      <w:pPr>
        <w:pStyle w:val="a9"/>
        <w:numPr>
          <w:ilvl w:val="0"/>
          <w:numId w:val="6"/>
        </w:numPr>
        <w:ind w:firstLine="567"/>
        <w:jc w:val="both"/>
      </w:pPr>
      <w:r w:rsidRPr="004D3ABC">
        <w:t xml:space="preserve"> </w:t>
      </w:r>
      <w:proofErr w:type="spellStart"/>
      <w:r w:rsidRPr="004D3ABC">
        <w:t>Чылабаева</w:t>
      </w:r>
      <w:proofErr w:type="spellEnd"/>
      <w:r w:rsidRPr="004D3ABC">
        <w:t xml:space="preserve">, А.К. Влияние экономического сотрудничества Кыргызстана и России на снижение безработицы и роста доходов населения/ А.К. </w:t>
      </w:r>
      <w:proofErr w:type="spellStart"/>
      <w:proofErr w:type="gramStart"/>
      <w:r w:rsidRPr="004D3ABC">
        <w:t>Чылабаева</w:t>
      </w:r>
      <w:proofErr w:type="spellEnd"/>
      <w:r w:rsidRPr="004D3ABC">
        <w:t xml:space="preserve"> ,</w:t>
      </w:r>
      <w:proofErr w:type="gramEnd"/>
      <w:r w:rsidRPr="004D3ABC">
        <w:t xml:space="preserve"> </w:t>
      </w:r>
      <w:proofErr w:type="spellStart"/>
      <w:r w:rsidRPr="004D3ABC">
        <w:t>Жакшылык</w:t>
      </w:r>
      <w:proofErr w:type="spellEnd"/>
      <w:r w:rsidRPr="004D3ABC">
        <w:t xml:space="preserve"> </w:t>
      </w:r>
      <w:proofErr w:type="spellStart"/>
      <w:r w:rsidRPr="004D3ABC">
        <w:t>к.Р</w:t>
      </w:r>
      <w:proofErr w:type="spellEnd"/>
      <w:r w:rsidRPr="004D3ABC">
        <w:t>., А.А. Аракелян,//Региональная экономика и управление: электронный научный журнал. г. Киев, 2023. № 2 (74).</w:t>
      </w:r>
    </w:p>
    <w:p w:rsidR="00A9752D" w:rsidRPr="004D3ABC" w:rsidRDefault="00FF3992" w:rsidP="004D3ABC">
      <w:pPr>
        <w:pStyle w:val="a9"/>
        <w:ind w:left="369" w:firstLine="567"/>
        <w:jc w:val="both"/>
        <w:rPr>
          <w:rStyle w:val="a3"/>
          <w:lang w:val="ky-KG"/>
        </w:rPr>
      </w:pPr>
      <w:hyperlink r:id="rId12" w:history="1">
        <w:r w:rsidR="00A9752D" w:rsidRPr="004D3ABC">
          <w:rPr>
            <w:rStyle w:val="a3"/>
          </w:rPr>
          <w:t>https://www.elibrary.ru/item.asp?id=54105303</w:t>
        </w:r>
      </w:hyperlink>
    </w:p>
    <w:p w:rsidR="00A9752D" w:rsidRPr="004D3ABC" w:rsidRDefault="00A9752D" w:rsidP="004D3ABC">
      <w:pPr>
        <w:pStyle w:val="a9"/>
        <w:numPr>
          <w:ilvl w:val="0"/>
          <w:numId w:val="6"/>
        </w:numPr>
        <w:ind w:firstLine="567"/>
        <w:jc w:val="both"/>
      </w:pPr>
      <w:proofErr w:type="spellStart"/>
      <w:r w:rsidRPr="004D3ABC">
        <w:lastRenderedPageBreak/>
        <w:t>Чылабаева</w:t>
      </w:r>
      <w:proofErr w:type="spellEnd"/>
      <w:r w:rsidRPr="004D3ABC">
        <w:t xml:space="preserve">, А.К. Современные подходы к решению социальных проблем: уровень жизни, молодежная безработица, создание рабочих мест/ </w:t>
      </w:r>
      <w:proofErr w:type="spellStart"/>
      <w:proofErr w:type="gramStart"/>
      <w:r w:rsidRPr="004D3ABC">
        <w:t>А.К.Чылабаева</w:t>
      </w:r>
      <w:proofErr w:type="spellEnd"/>
      <w:r w:rsidRPr="004D3ABC">
        <w:t xml:space="preserve"> ,</w:t>
      </w:r>
      <w:proofErr w:type="gramEnd"/>
      <w:r w:rsidRPr="004D3ABC">
        <w:t xml:space="preserve"> </w:t>
      </w:r>
      <w:proofErr w:type="spellStart"/>
      <w:r w:rsidRPr="004D3ABC">
        <w:t>Жакшылык</w:t>
      </w:r>
      <w:proofErr w:type="spellEnd"/>
      <w:r w:rsidRPr="004D3ABC">
        <w:t xml:space="preserve"> </w:t>
      </w:r>
      <w:proofErr w:type="spellStart"/>
      <w:r w:rsidRPr="004D3ABC">
        <w:t>к.Р</w:t>
      </w:r>
      <w:proofErr w:type="spellEnd"/>
      <w:r w:rsidRPr="004D3ABC">
        <w:t xml:space="preserve">., А.С. </w:t>
      </w:r>
      <w:proofErr w:type="spellStart"/>
      <w:r w:rsidRPr="004D3ABC">
        <w:t>Абдыжалиева</w:t>
      </w:r>
      <w:proofErr w:type="spellEnd"/>
      <w:r w:rsidRPr="004D3ABC">
        <w:t xml:space="preserve"> //Известия ВУЗов Кыргызстана. 2023. № 3. С. 71-79.</w:t>
      </w:r>
    </w:p>
    <w:p w:rsidR="00A9752D" w:rsidRPr="004D3ABC" w:rsidRDefault="00FF3992" w:rsidP="004D3ABC">
      <w:pPr>
        <w:pStyle w:val="a9"/>
        <w:ind w:left="369" w:firstLine="567"/>
        <w:jc w:val="both"/>
        <w:rPr>
          <w:rStyle w:val="a3"/>
          <w:lang w:val="ky-KG"/>
        </w:rPr>
      </w:pPr>
      <w:hyperlink r:id="rId13" w:history="1">
        <w:r w:rsidR="00A9752D" w:rsidRPr="004D3ABC">
          <w:rPr>
            <w:rStyle w:val="a3"/>
          </w:rPr>
          <w:t>https://www.elibrary.ru/item.asp?id=54828211</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xml:space="preserve">, А.К. Государственные меры по сокращению безработицы и бедности среди молодежи в Кыргызстане/ </w:t>
      </w:r>
      <w:proofErr w:type="spellStart"/>
      <w:proofErr w:type="gramStart"/>
      <w:r w:rsidRPr="004D3ABC">
        <w:t>А.К.Чылабаева</w:t>
      </w:r>
      <w:proofErr w:type="spellEnd"/>
      <w:r w:rsidRPr="004D3ABC">
        <w:t xml:space="preserve"> ,</w:t>
      </w:r>
      <w:proofErr w:type="gramEnd"/>
      <w:r w:rsidRPr="004D3ABC">
        <w:t xml:space="preserve"> </w:t>
      </w:r>
      <w:proofErr w:type="spellStart"/>
      <w:r w:rsidRPr="004D3ABC">
        <w:t>Жакшылык</w:t>
      </w:r>
      <w:proofErr w:type="spellEnd"/>
      <w:r w:rsidRPr="004D3ABC">
        <w:t xml:space="preserve"> </w:t>
      </w:r>
      <w:proofErr w:type="spellStart"/>
      <w:r w:rsidRPr="004D3ABC">
        <w:t>к.Р</w:t>
      </w:r>
      <w:proofErr w:type="spellEnd"/>
      <w:r w:rsidRPr="004D3ABC">
        <w:t xml:space="preserve">., А.С. </w:t>
      </w:r>
      <w:proofErr w:type="spellStart"/>
      <w:r w:rsidRPr="004D3ABC">
        <w:t>Абдыжалиева</w:t>
      </w:r>
      <w:proofErr w:type="spellEnd"/>
      <w:r w:rsidRPr="004D3ABC">
        <w:t xml:space="preserve"> //Наука, новые технологии и инновации Кыргызстана. 2023. № 6. С. 189-193.</w:t>
      </w:r>
    </w:p>
    <w:p w:rsidR="00A9752D" w:rsidRPr="004D3ABC" w:rsidRDefault="00FF3992" w:rsidP="004D3ABC">
      <w:pPr>
        <w:pStyle w:val="a9"/>
        <w:ind w:left="369" w:firstLine="567"/>
        <w:jc w:val="both"/>
        <w:rPr>
          <w:rStyle w:val="a3"/>
          <w:lang w:val="ky-KG"/>
        </w:rPr>
      </w:pPr>
      <w:hyperlink r:id="rId14" w:history="1">
        <w:r w:rsidR="00A9752D" w:rsidRPr="004D3ABC">
          <w:rPr>
            <w:rStyle w:val="a3"/>
          </w:rPr>
          <w:t>https://www.elibrary.ru/contents.asp?id=54898922</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xml:space="preserve">, А.К. Статистический учет и анализ особенностей молодежного сегмента на рынке труда Кыргызстана/В.Е. </w:t>
      </w:r>
      <w:proofErr w:type="gramStart"/>
      <w:r w:rsidRPr="004D3ABC">
        <w:t xml:space="preserve">Савин  </w:t>
      </w:r>
      <w:proofErr w:type="spellStart"/>
      <w:r w:rsidRPr="004D3ABC">
        <w:t>А.К.Чылабаева</w:t>
      </w:r>
      <w:proofErr w:type="spellEnd"/>
      <w:proofErr w:type="gramEnd"/>
      <w:r w:rsidRPr="004D3ABC">
        <w:t xml:space="preserve"> , </w:t>
      </w:r>
      <w:proofErr w:type="spellStart"/>
      <w:r w:rsidRPr="004D3ABC">
        <w:t>Жакшылык</w:t>
      </w:r>
      <w:proofErr w:type="spellEnd"/>
      <w:r w:rsidRPr="004D3ABC">
        <w:t xml:space="preserve"> </w:t>
      </w:r>
      <w:proofErr w:type="spellStart"/>
      <w:r w:rsidRPr="004D3ABC">
        <w:t>к.Р</w:t>
      </w:r>
      <w:proofErr w:type="spellEnd"/>
      <w:r w:rsidRPr="004D3ABC">
        <w:t>.//Вестник Кыргызско-Российского Славянского университета. 2023. Т. 23. № 11. С. 54-60.</w:t>
      </w:r>
    </w:p>
    <w:p w:rsidR="00A9752D" w:rsidRPr="004D3ABC" w:rsidRDefault="00FF3992" w:rsidP="004D3ABC">
      <w:pPr>
        <w:pStyle w:val="a9"/>
        <w:ind w:left="369" w:firstLine="567"/>
        <w:jc w:val="both"/>
        <w:rPr>
          <w:lang w:val="ky-KG"/>
        </w:rPr>
      </w:pPr>
      <w:hyperlink r:id="rId15" w:history="1">
        <w:r w:rsidR="00A9752D" w:rsidRPr="004D3ABC">
          <w:rPr>
            <w:rStyle w:val="a3"/>
          </w:rPr>
          <w:t>https://www.elibrary.ru/item.asp?id=59062844</w:t>
        </w:r>
      </w:hyperlink>
      <w:r w:rsidR="00A9752D" w:rsidRPr="004D3ABC">
        <w:tab/>
      </w:r>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А.К. Учет спроса и предложения на молодежном рынке труда/</w:t>
      </w:r>
      <w:proofErr w:type="spellStart"/>
      <w:proofErr w:type="gramStart"/>
      <w:r w:rsidRPr="004D3ABC">
        <w:t>С.Е.Савина</w:t>
      </w:r>
      <w:proofErr w:type="spellEnd"/>
      <w:r w:rsidRPr="004D3ABC">
        <w:t xml:space="preserve"> ,</w:t>
      </w:r>
      <w:proofErr w:type="gramEnd"/>
      <w:r w:rsidRPr="004D3ABC">
        <w:t xml:space="preserve"> А.К. </w:t>
      </w:r>
      <w:proofErr w:type="spellStart"/>
      <w:r w:rsidRPr="004D3ABC">
        <w:t>Чылабаева</w:t>
      </w:r>
      <w:proofErr w:type="spellEnd"/>
      <w:r w:rsidRPr="004D3ABC">
        <w:t xml:space="preserve"> , </w:t>
      </w:r>
      <w:proofErr w:type="spellStart"/>
      <w:r w:rsidRPr="004D3ABC">
        <w:t>Жакшылык</w:t>
      </w:r>
      <w:proofErr w:type="spellEnd"/>
      <w:r w:rsidRPr="004D3ABC">
        <w:t xml:space="preserve"> </w:t>
      </w:r>
      <w:proofErr w:type="spellStart"/>
      <w:r w:rsidRPr="004D3ABC">
        <w:t>к.Р</w:t>
      </w:r>
      <w:proofErr w:type="spellEnd"/>
      <w:r w:rsidRPr="004D3ABC">
        <w:t>.//Вестник Кыргызско-Российского Славянского университета. 2023. Т. 23. № 11. С. 61-67.</w:t>
      </w:r>
    </w:p>
    <w:p w:rsidR="00A9752D" w:rsidRPr="004D3ABC" w:rsidRDefault="00FF3992" w:rsidP="004D3ABC">
      <w:pPr>
        <w:pStyle w:val="a9"/>
        <w:ind w:left="369" w:firstLine="567"/>
        <w:jc w:val="both"/>
        <w:rPr>
          <w:lang w:val="ky-KG"/>
        </w:rPr>
      </w:pPr>
      <w:hyperlink r:id="rId16" w:history="1">
        <w:r w:rsidR="00A9752D" w:rsidRPr="004D3ABC">
          <w:rPr>
            <w:rStyle w:val="a3"/>
          </w:rPr>
          <w:t>https://www.elibrary.ru/item.asp?id=5906284</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А.К. Учет и анализ воспроизводства населения//Известия ВУЗов Кыргызстана. 2022. № 1. С. 77-80.</w:t>
      </w:r>
    </w:p>
    <w:p w:rsidR="00A9752D" w:rsidRPr="004D3ABC" w:rsidRDefault="00FF3992" w:rsidP="004D3ABC">
      <w:pPr>
        <w:pStyle w:val="a9"/>
        <w:ind w:left="369" w:firstLine="567"/>
        <w:jc w:val="both"/>
        <w:rPr>
          <w:rStyle w:val="a3"/>
          <w:lang w:val="ky-KG"/>
        </w:rPr>
      </w:pPr>
      <w:hyperlink r:id="rId17" w:history="1">
        <w:r w:rsidR="00A9752D" w:rsidRPr="004D3ABC">
          <w:rPr>
            <w:rStyle w:val="a3"/>
          </w:rPr>
          <w:t>https://www.elibrary.ru/item.asp?id=49522962</w:t>
        </w:r>
      </w:hyperlink>
    </w:p>
    <w:p w:rsidR="00A9752D" w:rsidRPr="004D3ABC" w:rsidRDefault="00A9752D" w:rsidP="004D3ABC">
      <w:pPr>
        <w:pStyle w:val="a9"/>
        <w:numPr>
          <w:ilvl w:val="0"/>
          <w:numId w:val="6"/>
        </w:numPr>
        <w:ind w:firstLine="567"/>
        <w:jc w:val="both"/>
      </w:pPr>
      <w:proofErr w:type="spellStart"/>
      <w:r w:rsidRPr="004D3ABC">
        <w:t>Чылабаева</w:t>
      </w:r>
      <w:proofErr w:type="spellEnd"/>
      <w:r w:rsidRPr="004D3ABC">
        <w:t>, А.К. Особенности молодежного сегмента рынка труда в Кыргызстане// Вестник Академии Государственного Управления при президенте Кыргызской республики 2023. №31 С.285-292</w:t>
      </w:r>
    </w:p>
    <w:p w:rsidR="00A9752D" w:rsidRPr="004D3ABC" w:rsidRDefault="00FF3992" w:rsidP="004D3ABC">
      <w:pPr>
        <w:pStyle w:val="a9"/>
        <w:ind w:left="369" w:firstLine="567"/>
        <w:jc w:val="both"/>
        <w:rPr>
          <w:lang w:val="ky-KG"/>
        </w:rPr>
      </w:pPr>
      <w:hyperlink r:id="rId18" w:history="1">
        <w:r w:rsidR="00A9752D" w:rsidRPr="004D3ABC">
          <w:rPr>
            <w:rStyle w:val="a3"/>
          </w:rPr>
          <w:t>https://www.elibrary.ru/item.asp?id</w:t>
        </w:r>
      </w:hyperlink>
      <w:r w:rsidR="00A9752D" w:rsidRPr="004D3ABC">
        <w:t>=</w:t>
      </w:r>
      <w:r w:rsidR="00A9752D" w:rsidRPr="004D3ABC">
        <w:rPr>
          <w:lang w:val="ky-KG"/>
        </w:rPr>
        <w:t xml:space="preserve"> </w:t>
      </w:r>
      <w:r w:rsidR="00A9752D" w:rsidRPr="004D3ABC">
        <w:t>54083409</w:t>
      </w:r>
      <w:r w:rsidR="00A9752D" w:rsidRPr="004D3ABC">
        <w:tab/>
      </w:r>
    </w:p>
    <w:p w:rsidR="00A9752D" w:rsidRPr="00205D24" w:rsidRDefault="00A9752D" w:rsidP="004D3ABC">
      <w:pPr>
        <w:pStyle w:val="a9"/>
        <w:numPr>
          <w:ilvl w:val="0"/>
          <w:numId w:val="6"/>
        </w:numPr>
        <w:ind w:firstLine="567"/>
        <w:jc w:val="both"/>
      </w:pPr>
      <w:proofErr w:type="spellStart"/>
      <w:proofErr w:type="gramStart"/>
      <w:r w:rsidRPr="004D3ABC">
        <w:t>Чылабаева</w:t>
      </w:r>
      <w:proofErr w:type="spellEnd"/>
      <w:r w:rsidRPr="004D3ABC">
        <w:t xml:space="preserve"> ,</w:t>
      </w:r>
      <w:proofErr w:type="gramEnd"/>
      <w:r w:rsidRPr="004D3ABC">
        <w:t xml:space="preserve"> А.К. </w:t>
      </w:r>
      <w:r w:rsidRPr="004D3ABC">
        <w:rPr>
          <w:lang w:val="ky-KG"/>
        </w:rPr>
        <w:t xml:space="preserve">Статистическое изучение динамики занятости и безработицы в условиях экономической интеграции/ С.Е. Савина,А.К.Чылабаева // Вестник Бишкекского государственного университета  2022. №2 (64). С. 235-243 </w:t>
      </w:r>
      <w:r w:rsidRPr="004D3ABC">
        <w:rPr>
          <w:rFonts w:eastAsiaTheme="minorHAnsi"/>
          <w:lang w:eastAsia="en-US"/>
        </w:rPr>
        <w:fldChar w:fldCharType="begin"/>
      </w:r>
      <w:r w:rsidRPr="004D3ABC">
        <w:rPr>
          <w:rFonts w:eastAsiaTheme="minorHAnsi"/>
          <w:lang w:eastAsia="en-US"/>
        </w:rPr>
        <w:instrText xml:space="preserve"> HYPERLINK "https://elibrary.ru/item.asp?id=61460728" \t "_blank" </w:instrText>
      </w:r>
      <w:r w:rsidRPr="004D3ABC">
        <w:rPr>
          <w:rFonts w:eastAsiaTheme="minorHAnsi"/>
          <w:lang w:eastAsia="en-US"/>
        </w:rPr>
        <w:fldChar w:fldCharType="separate"/>
      </w:r>
      <w:r w:rsidRPr="004D3ABC">
        <w:rPr>
          <w:rFonts w:eastAsiaTheme="minorHAnsi"/>
          <w:color w:val="0000FF"/>
          <w:shd w:val="clear" w:color="auto" w:fill="FFFFFF"/>
          <w:lang w:eastAsia="en-US"/>
        </w:rPr>
        <w:t>https://elibrary.ru/item.asp?id=61460728</w:t>
      </w:r>
      <w:r w:rsidRPr="004D3ABC">
        <w:rPr>
          <w:rFonts w:eastAsiaTheme="minorHAnsi"/>
          <w:lang w:eastAsia="en-US"/>
        </w:rPr>
        <w:fldChar w:fldCharType="end"/>
      </w: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Default="00205D24" w:rsidP="00205D24">
      <w:pPr>
        <w:jc w:val="both"/>
      </w:pPr>
    </w:p>
    <w:p w:rsidR="00205D24" w:rsidRPr="004D3ABC" w:rsidRDefault="00205D24" w:rsidP="00205D24">
      <w:pPr>
        <w:jc w:val="both"/>
      </w:pPr>
    </w:p>
    <w:p w:rsidR="00A9752D" w:rsidRPr="004D3ABC" w:rsidRDefault="00A9752D" w:rsidP="00205D24">
      <w:pPr>
        <w:jc w:val="both"/>
        <w:rPr>
          <w:rFonts w:ascii="Times New Roman" w:hAnsi="Times New Roman" w:cs="Times New Roman"/>
          <w:sz w:val="24"/>
          <w:szCs w:val="24"/>
          <w:lang w:val="ky-KG"/>
        </w:rPr>
      </w:pPr>
    </w:p>
    <w:p w:rsidR="00F62B9D" w:rsidRPr="004D3ABC" w:rsidRDefault="00F62B9D" w:rsidP="004D3ABC">
      <w:pPr>
        <w:pStyle w:val="HTML"/>
        <w:shd w:val="clear" w:color="auto" w:fill="F8F9FA"/>
        <w:spacing w:line="360" w:lineRule="auto"/>
        <w:ind w:firstLine="567"/>
        <w:jc w:val="center"/>
        <w:rPr>
          <w:rFonts w:ascii="Times New Roman" w:hAnsi="Times New Roman" w:cs="Times New Roman"/>
          <w:b/>
          <w:sz w:val="24"/>
          <w:szCs w:val="24"/>
          <w:lang w:val="ky-KG"/>
        </w:rPr>
      </w:pPr>
      <w:r w:rsidRPr="004D3ABC">
        <w:rPr>
          <w:rFonts w:ascii="Times New Roman" w:hAnsi="Times New Roman" w:cs="Times New Roman"/>
          <w:b/>
          <w:sz w:val="24"/>
          <w:szCs w:val="24"/>
          <w:lang w:val="ky-KG"/>
        </w:rPr>
        <w:lastRenderedPageBreak/>
        <w:t>Чылабаева Асель Кубанычбековнанын 08.00.07-08.00.07- эмгек экономикасы жана демография адистиги боюнча экономика илимдеринин кандидаты илимий даражасын алуу учун «</w:t>
      </w:r>
      <w:r w:rsidRPr="004D3ABC">
        <w:rPr>
          <w:rFonts w:ascii="Times New Roman" w:eastAsia="Times New Roman" w:hAnsi="Times New Roman" w:cs="Times New Roman"/>
          <w:b/>
          <w:color w:val="1F1F1F"/>
          <w:sz w:val="24"/>
          <w:szCs w:val="24"/>
          <w:lang w:val="ky-KG" w:eastAsia="ru-RU"/>
        </w:rPr>
        <w:t>Кыргыз Республикасынын экономикасын санариптештирүү шартында жаштардын жумушсуздугун статистикалык эсепке алууну өркүндөтүү</w:t>
      </w:r>
      <w:r w:rsidRPr="004D3ABC">
        <w:rPr>
          <w:rFonts w:ascii="Times New Roman" w:hAnsi="Times New Roman" w:cs="Times New Roman"/>
          <w:b/>
          <w:sz w:val="24"/>
          <w:szCs w:val="24"/>
          <w:lang w:val="ky-KG"/>
        </w:rPr>
        <w:t>» темадагы диссертациясынын</w:t>
      </w:r>
    </w:p>
    <w:p w:rsidR="00F62B9D" w:rsidRPr="004D3ABC" w:rsidRDefault="00F62B9D" w:rsidP="004D3ABC">
      <w:pPr>
        <w:pStyle w:val="HTML"/>
        <w:shd w:val="clear" w:color="auto" w:fill="F8F9FA"/>
        <w:spacing w:line="360" w:lineRule="auto"/>
        <w:ind w:firstLine="567"/>
        <w:jc w:val="center"/>
        <w:rPr>
          <w:rFonts w:ascii="Times New Roman" w:hAnsi="Times New Roman" w:cs="Times New Roman"/>
          <w:b/>
          <w:sz w:val="24"/>
          <w:szCs w:val="24"/>
          <w:lang w:val="ky-KG"/>
        </w:rPr>
      </w:pPr>
      <w:r w:rsidRPr="004D3ABC">
        <w:rPr>
          <w:rFonts w:ascii="Times New Roman" w:hAnsi="Times New Roman" w:cs="Times New Roman"/>
          <w:b/>
          <w:sz w:val="24"/>
          <w:szCs w:val="24"/>
          <w:lang w:val="ky-KG"/>
        </w:rPr>
        <w:t>РЕЗЮМЕСИ</w:t>
      </w:r>
    </w:p>
    <w:p w:rsidR="00F62B9D" w:rsidRPr="00205D24" w:rsidRDefault="00F62B9D"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Негизги создор:</w:t>
      </w:r>
      <w:r w:rsidR="00C66D81" w:rsidRPr="004D3ABC">
        <w:rPr>
          <w:rFonts w:ascii="Times New Roman" w:eastAsia="Times New Roman" w:hAnsi="Times New Roman" w:cs="Times New Roman"/>
          <w:color w:val="1F1F1F"/>
          <w:sz w:val="24"/>
          <w:szCs w:val="24"/>
          <w:lang w:val="ky-KG" w:eastAsia="ru-RU"/>
        </w:rPr>
        <w:t xml:space="preserve"> жумушсуздук, эмгек рыногу, жумушсуздуктун түрлөрү, жумушсуздуктун себептери, жумушсуздуктун динамикасы, иштеген калктын орточо жашы, жумушсуз калктын орточо жашы.</w:t>
      </w:r>
    </w:p>
    <w:p w:rsidR="00F62B9D" w:rsidRPr="00205D24" w:rsidRDefault="00F62B9D"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Изилдөөнүн объектиси-</w:t>
      </w:r>
      <w:r w:rsidR="00C66D81" w:rsidRPr="004D3ABC">
        <w:rPr>
          <w:rFonts w:ascii="Times New Roman" w:eastAsia="Times New Roman" w:hAnsi="Times New Roman" w:cs="Times New Roman"/>
          <w:color w:val="1F1F1F"/>
          <w:sz w:val="24"/>
          <w:szCs w:val="24"/>
          <w:lang w:val="ky-KG" w:eastAsia="ru-RU"/>
        </w:rPr>
        <w:t xml:space="preserve"> экономиканы санариптик трансформациялоонун негизинде ЕАЭБге мүчөлүк шарттарында Кыргызстанда жаштардын жумушсуздугу менен күрөшүүнүн формаларын жана ыкмаларын жаңылоонун, өркүндөтүүнүн жана жаштардын көйгөйлөрүн чечүүнүн уюштуруу-экономикалык механизмин иштеп чыгуу болуп саналат.</w:t>
      </w:r>
    </w:p>
    <w:p w:rsidR="00F62B9D" w:rsidRPr="00205D24" w:rsidRDefault="00F62B9D"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 xml:space="preserve">Изилдөөнүн предмети </w:t>
      </w:r>
      <w:r w:rsidR="00C66D81" w:rsidRPr="004D3ABC">
        <w:rPr>
          <w:rFonts w:ascii="Times New Roman" w:eastAsia="Times New Roman" w:hAnsi="Times New Roman" w:cs="Times New Roman"/>
          <w:color w:val="1F1F1F"/>
          <w:sz w:val="24"/>
          <w:szCs w:val="24"/>
          <w:lang w:val="ky-KG" w:eastAsia="ru-RU"/>
        </w:rPr>
        <w:t>болуп экономиканы санариптик трансформациялоонун негизинде ЕАЭБге мүчөлүк шарттарында Кыргызстанда жаштардын жумушсуздугуна каршы күрөшүүнүн формаларын жана ыкмаларын жаңылоонун, өркүндөтүүнүн жана жаштардын көйгөйлөрүн чечүүнүн уюштуруу-экономикалык механизмин иштеп чыгуу саналат.</w:t>
      </w:r>
    </w:p>
    <w:p w:rsidR="00F62B9D" w:rsidRPr="00205D24" w:rsidRDefault="00F62B9D" w:rsidP="00205D24">
      <w:pPr>
        <w:pStyle w:val="HTML"/>
        <w:shd w:val="clear" w:color="auto" w:fill="F8F9FA"/>
        <w:spacing w:line="360" w:lineRule="auto"/>
        <w:ind w:firstLine="567"/>
        <w:jc w:val="both"/>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Диссертациялык изилдөөнүн максаты:</w:t>
      </w:r>
      <w:r w:rsidR="00C66D81" w:rsidRPr="004D3ABC">
        <w:rPr>
          <w:rFonts w:ascii="Times New Roman" w:eastAsia="Times New Roman" w:hAnsi="Times New Roman" w:cs="Times New Roman"/>
          <w:color w:val="1F1F1F"/>
          <w:sz w:val="24"/>
          <w:szCs w:val="24"/>
          <w:lang w:val="ky-KG" w:eastAsia="ru-RU"/>
        </w:rPr>
        <w:t xml:space="preserve"> эмгек рыногун, иш менен камсыз кылууну жана жумушсуздукту изилдөөнүн теориялык жана методологиялык негиздерин изилдөөнүн негизинде жаштардын жумушсуздугунун учурдагы абалына сапаттык талдоо жүргүзүү, аны өнүктүрүүнүн өзгөчөлүктөрү жана шарттарда эсепке алуу. ЕАЭБ көйгөйлөрүн аныктоо жана топтоо, ошондой эле Кыргыз Республикасында жаштар арасындагы жумушсуздуктун деңгээлин төмөндөтүү жана татыктуу эмгек шарттары менен жаштардын муктаждыктарын камсыз кылуу боюнча чараларды жана практикалык сунуштарды сунуштоо.</w:t>
      </w:r>
    </w:p>
    <w:p w:rsidR="00F62B9D" w:rsidRPr="00205D24" w:rsidRDefault="00F62B9D"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Изилдөө ыкмалары:</w:t>
      </w:r>
      <w:r w:rsidR="00C66D81" w:rsidRPr="004D3ABC">
        <w:rPr>
          <w:rFonts w:ascii="Times New Roman" w:eastAsia="Times New Roman" w:hAnsi="Times New Roman" w:cs="Times New Roman"/>
          <w:color w:val="1F1F1F"/>
          <w:sz w:val="24"/>
          <w:szCs w:val="24"/>
          <w:lang w:val="ky-KG" w:eastAsia="ru-RU"/>
        </w:rPr>
        <w:t xml:space="preserve"> </w:t>
      </w:r>
      <w:r w:rsidR="004D3ABC" w:rsidRPr="004D3ABC">
        <w:rPr>
          <w:rFonts w:ascii="Times New Roman" w:eastAsia="Times New Roman" w:hAnsi="Times New Roman" w:cs="Times New Roman"/>
          <w:color w:val="1F1F1F"/>
          <w:sz w:val="24"/>
          <w:szCs w:val="24"/>
          <w:lang w:val="ky-KG" w:eastAsia="ru-RU"/>
        </w:rPr>
        <w:t>диссертациялык и</w:t>
      </w:r>
      <w:r w:rsidR="00C66D81" w:rsidRPr="004D3ABC">
        <w:rPr>
          <w:rFonts w:ascii="Times New Roman" w:eastAsia="Times New Roman" w:hAnsi="Times New Roman" w:cs="Times New Roman"/>
          <w:color w:val="1F1F1F"/>
          <w:sz w:val="24"/>
          <w:szCs w:val="24"/>
          <w:lang w:val="ky-KG" w:eastAsia="ru-RU"/>
        </w:rPr>
        <w:t>ште жалпы илимий статистикалык изилдөө ыкмалары колдонулган: абстракттуу-логикалык, салыштырма, графикалык, структуралык-функциялык, корреляциялык-регрессивдүү, болжолдоо, топтоо ыкмасы</w:t>
      </w:r>
      <w:r w:rsidR="004D3ABC" w:rsidRPr="004D3ABC">
        <w:rPr>
          <w:rFonts w:ascii="Times New Roman" w:eastAsia="Times New Roman" w:hAnsi="Times New Roman" w:cs="Times New Roman"/>
          <w:color w:val="1F1F1F"/>
          <w:sz w:val="24"/>
          <w:szCs w:val="24"/>
          <w:lang w:val="ky-KG" w:eastAsia="ru-RU"/>
        </w:rPr>
        <w:t>.</w:t>
      </w:r>
    </w:p>
    <w:p w:rsidR="004D3ABC" w:rsidRPr="004D3ABC" w:rsidRDefault="00F62B9D" w:rsidP="004D3ABC">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Алынган жыйынтыктар:</w:t>
      </w:r>
      <w:r w:rsidR="00C66D81" w:rsidRPr="004D3ABC">
        <w:rPr>
          <w:rFonts w:ascii="Times New Roman" w:eastAsia="Times New Roman" w:hAnsi="Times New Roman" w:cs="Times New Roman"/>
          <w:color w:val="1F1F1F"/>
          <w:sz w:val="24"/>
          <w:szCs w:val="24"/>
          <w:lang w:val="ky-KG" w:eastAsia="ru-RU"/>
        </w:rPr>
        <w:t xml:space="preserve"> ЕАЭБге интеграцияланган шартта жаштардын жумушсуздугун кыскартуу боюнча иштерди жакшыртуу көйгөйлөрүн изилдөөгө багытталган жүргүзүлгөн изилдөөлөр төмөнкүдөй жыйынтык чыгарууга мүмкүндүк берди:</w:t>
      </w:r>
      <w:r w:rsidR="004D3ABC" w:rsidRPr="004D3ABC">
        <w:rPr>
          <w:rFonts w:ascii="Times New Roman" w:eastAsia="Times New Roman" w:hAnsi="Times New Roman" w:cs="Times New Roman"/>
          <w:color w:val="1F1F1F"/>
          <w:sz w:val="24"/>
          <w:szCs w:val="24"/>
          <w:lang w:val="ky-KG" w:eastAsia="ru-RU"/>
        </w:rPr>
        <w:t xml:space="preserve"> жумушсуздук - объективдүү реалдуулук, экономиканын рынок экономикасы катары таанылганына же таанылбаганына, ошого жараша жумушсуздардын санына жана каттоосуна расмий баа берүү жүргүзүлгөн же жүргүзүлбөгөндүгүнө карабастан, жалданма </w:t>
      </w:r>
      <w:r w:rsidR="004D3ABC" w:rsidRPr="004D3ABC">
        <w:rPr>
          <w:rFonts w:ascii="Times New Roman" w:eastAsia="Times New Roman" w:hAnsi="Times New Roman" w:cs="Times New Roman"/>
          <w:color w:val="1F1F1F"/>
          <w:sz w:val="24"/>
          <w:szCs w:val="24"/>
          <w:lang w:val="ky-KG" w:eastAsia="ru-RU"/>
        </w:rPr>
        <w:lastRenderedPageBreak/>
        <w:t>эмгектин сөзсүз болгон шериги болуп саналат; жумушсуздук жана иш менен камсыз болуу өлкөнүн экономикасынын өнүгүү абалынын көрсөткүчтөрү болуп саналат.</w:t>
      </w:r>
    </w:p>
    <w:p w:rsidR="00F62B9D" w:rsidRPr="00205D24" w:rsidRDefault="004D3ABC"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eastAsia="Times New Roman" w:hAnsi="Times New Roman" w:cs="Times New Roman"/>
          <w:color w:val="1F1F1F"/>
          <w:sz w:val="24"/>
          <w:szCs w:val="24"/>
          <w:lang w:val="ky-KG" w:eastAsia="ru-RU"/>
        </w:rPr>
        <w:t>Жумуштуулуктун жана жумушсуздуктун деңгээлине өлкөнүн өнүгүүсүнүн белгилүү этаптарында болуп жаткан ар кандай факторлор таасир этет: жумушсуздуктун өсүшүнүн натыйжасы - жакырчылыктын жана тышкы эмгек миграциясынын өсүшү; Орусияда Кыргызстандан бир миллиондон ашык эмгек мигранттары бар, алардын көбү жаштар. Кыргыз Республикасынын ЕАЭБге кириши Россиядагы мигранттардын абалына оң таасирин тийгизип, республиканын экономикасына түз инвестициялардын агымы көбөйдү; изилдөө көрсөткөндөй, Кыргызстандын экономикасынын өнүгүүсүндөгү кризистик процесстерге карабастан, оң тенденциялар пайда болгон, чарба жүргүзүүчү субъекттердин өсүшүнүн эсебинен жаңы жумуш орундарын киргизүү көбөйгөн; активдүү эмгек рыногу саясатында чаралардын активдешүүсү байкалды.</w:t>
      </w:r>
    </w:p>
    <w:p w:rsidR="00F62B9D" w:rsidRPr="00205D24" w:rsidRDefault="00F62B9D" w:rsidP="00205D24">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Колдонуу деңгээли:</w:t>
      </w:r>
      <w:r w:rsidR="004D3ABC" w:rsidRPr="004D3ABC">
        <w:rPr>
          <w:rFonts w:ascii="Times New Roman" w:eastAsia="Times New Roman" w:hAnsi="Times New Roman" w:cs="Times New Roman"/>
          <w:color w:val="1F1F1F"/>
          <w:sz w:val="24"/>
          <w:szCs w:val="24"/>
          <w:lang w:val="ky-KG" w:eastAsia="ru-RU"/>
        </w:rPr>
        <w:t xml:space="preserve"> Теориялык жана практикалык жоболор «Кыргызстандын эмгек рыногу», «Иш менен камсыз кылуу жана жумушсуздук», «ЕАЭБдеги тышкы эмгек миграциясы», «ЕАЭБдеги ишкердик» дисциплиндерин, ошондой эле атайын курстарды окутуу процессинде колдонууга болот.</w:t>
      </w:r>
    </w:p>
    <w:p w:rsidR="004D3ABC" w:rsidRPr="004D3ABC" w:rsidRDefault="00F62B9D" w:rsidP="004D3ABC">
      <w:pPr>
        <w:pStyle w:val="HTML"/>
        <w:shd w:val="clear" w:color="auto" w:fill="F8F9FA"/>
        <w:spacing w:line="360" w:lineRule="auto"/>
        <w:ind w:firstLine="567"/>
        <w:rPr>
          <w:rFonts w:ascii="Times New Roman" w:eastAsia="Times New Roman" w:hAnsi="Times New Roman" w:cs="Times New Roman"/>
          <w:color w:val="1F1F1F"/>
          <w:sz w:val="24"/>
          <w:szCs w:val="24"/>
          <w:lang w:val="ky-KG" w:eastAsia="ru-RU"/>
        </w:rPr>
      </w:pPr>
      <w:r w:rsidRPr="004D3ABC">
        <w:rPr>
          <w:rFonts w:ascii="Times New Roman" w:hAnsi="Times New Roman" w:cs="Times New Roman"/>
          <w:b/>
          <w:sz w:val="24"/>
          <w:szCs w:val="24"/>
          <w:lang w:val="ky-KG"/>
        </w:rPr>
        <w:t>Колдонуу чөйрөсү:</w:t>
      </w:r>
      <w:r w:rsidR="004D3ABC" w:rsidRPr="004D3ABC">
        <w:rPr>
          <w:rFonts w:ascii="Times New Roman" w:eastAsia="Times New Roman" w:hAnsi="Times New Roman" w:cs="Times New Roman"/>
          <w:color w:val="1F1F1F"/>
          <w:sz w:val="24"/>
          <w:szCs w:val="24"/>
          <w:lang w:val="ky-KG" w:eastAsia="ru-RU"/>
        </w:rPr>
        <w:t xml:space="preserve"> негизги рекомендациялар жана сунуштар Кыргыз Республикасынын эмгек, социалдык камсыздоо жана миграция министрлигинин жана анын түзүмдүк бөлүмдөрүнүн ишинде жаштарды ишке орноштуруу жана жумушсуздук жана башка көйгөйлөрдү чечүү боюнча иш-чараларды жүргүзүүдө пайдаланылышы мүмкүн. калктын катмарын, ошондой эле Кыргыз Республикасында жакырчылыкты кыскартуу жана 2027-2031-жылдарга иш менен камсыз кылууга көмөктөшүү программасын иштеп чыгуу.</w:t>
      </w:r>
    </w:p>
    <w:p w:rsidR="003B39F8" w:rsidRPr="004D3ABC" w:rsidRDefault="003B39F8" w:rsidP="00205D24">
      <w:pPr>
        <w:pStyle w:val="HTML"/>
        <w:shd w:val="clear" w:color="auto" w:fill="F8F9FA"/>
        <w:spacing w:line="360" w:lineRule="auto"/>
        <w:jc w:val="both"/>
        <w:rPr>
          <w:rFonts w:ascii="Times New Roman" w:hAnsi="Times New Roman" w:cs="Times New Roman"/>
          <w:b/>
          <w:sz w:val="24"/>
          <w:szCs w:val="24"/>
          <w:lang w:val="ky-KG"/>
        </w:rPr>
      </w:pPr>
    </w:p>
    <w:p w:rsidR="003B39F8" w:rsidRPr="004D3ABC" w:rsidRDefault="003B39F8" w:rsidP="004D3ABC">
      <w:pPr>
        <w:spacing w:line="360" w:lineRule="auto"/>
        <w:ind w:firstLine="567"/>
        <w:jc w:val="center"/>
        <w:rPr>
          <w:rFonts w:ascii="Times New Roman" w:hAnsi="Times New Roman" w:cs="Times New Roman"/>
          <w:b/>
          <w:sz w:val="24"/>
          <w:szCs w:val="24"/>
          <w:lang w:val="ky-KG"/>
        </w:rPr>
      </w:pPr>
      <w:r w:rsidRPr="004D3ABC">
        <w:rPr>
          <w:rFonts w:ascii="Times New Roman" w:hAnsi="Times New Roman" w:cs="Times New Roman"/>
          <w:b/>
          <w:sz w:val="24"/>
          <w:szCs w:val="24"/>
          <w:lang w:val="ky-KG"/>
        </w:rPr>
        <w:t xml:space="preserve">РЕЗЮМЕ </w:t>
      </w:r>
      <w:r w:rsidR="00EE73CC" w:rsidRPr="004D3ABC">
        <w:rPr>
          <w:rFonts w:ascii="Times New Roman" w:hAnsi="Times New Roman" w:cs="Times New Roman"/>
          <w:b/>
          <w:sz w:val="24"/>
          <w:szCs w:val="24"/>
          <w:lang w:val="ky-KG"/>
        </w:rPr>
        <w:br/>
      </w:r>
      <w:r w:rsidRPr="004D3ABC">
        <w:rPr>
          <w:rFonts w:ascii="Times New Roman" w:hAnsi="Times New Roman" w:cs="Times New Roman"/>
          <w:b/>
          <w:sz w:val="24"/>
          <w:szCs w:val="24"/>
          <w:lang w:val="ky-KG"/>
        </w:rPr>
        <w:t xml:space="preserve">диссертации Чылабаевой Асель Кубанычбековны на тему </w:t>
      </w:r>
      <w:r w:rsidRPr="004D3ABC">
        <w:rPr>
          <w:rFonts w:ascii="Times New Roman" w:hAnsi="Times New Roman" w:cs="Times New Roman"/>
          <w:b/>
          <w:sz w:val="24"/>
          <w:szCs w:val="24"/>
        </w:rPr>
        <w:t xml:space="preserve">«Совершенствование статистического учета молодежной безработицы в условиях </w:t>
      </w:r>
      <w:proofErr w:type="spellStart"/>
      <w:r w:rsidRPr="004D3ABC">
        <w:rPr>
          <w:rFonts w:ascii="Times New Roman" w:hAnsi="Times New Roman" w:cs="Times New Roman"/>
          <w:b/>
          <w:sz w:val="24"/>
          <w:szCs w:val="24"/>
        </w:rPr>
        <w:t>цифровизации</w:t>
      </w:r>
      <w:proofErr w:type="spellEnd"/>
      <w:r w:rsidRPr="004D3ABC">
        <w:rPr>
          <w:rFonts w:ascii="Times New Roman" w:hAnsi="Times New Roman" w:cs="Times New Roman"/>
          <w:b/>
          <w:sz w:val="24"/>
          <w:szCs w:val="24"/>
        </w:rPr>
        <w:t xml:space="preserve"> экономики Кыргызской Республики», представленной на соискание ученой степени кандидата экономических наук по специальности 08.00.07-</w:t>
      </w:r>
      <w:r w:rsidRPr="004D3ABC">
        <w:rPr>
          <w:rFonts w:ascii="Times New Roman" w:hAnsi="Times New Roman" w:cs="Times New Roman"/>
          <w:sz w:val="24"/>
          <w:szCs w:val="24"/>
        </w:rPr>
        <w:t xml:space="preserve"> </w:t>
      </w:r>
      <w:r w:rsidRPr="004D3ABC">
        <w:rPr>
          <w:rFonts w:ascii="Times New Roman" w:hAnsi="Times New Roman" w:cs="Times New Roman"/>
          <w:b/>
          <w:sz w:val="24"/>
          <w:szCs w:val="24"/>
        </w:rPr>
        <w:t xml:space="preserve">экономика труда и </w:t>
      </w:r>
      <w:proofErr w:type="spellStart"/>
      <w:r w:rsidRPr="004D3ABC">
        <w:rPr>
          <w:rFonts w:ascii="Times New Roman" w:hAnsi="Times New Roman" w:cs="Times New Roman"/>
          <w:b/>
          <w:sz w:val="24"/>
          <w:szCs w:val="24"/>
        </w:rPr>
        <w:t>демографи</w:t>
      </w:r>
      <w:proofErr w:type="spellEnd"/>
      <w:r w:rsidRPr="004D3ABC">
        <w:rPr>
          <w:rFonts w:ascii="Times New Roman" w:hAnsi="Times New Roman" w:cs="Times New Roman"/>
          <w:b/>
          <w:sz w:val="24"/>
          <w:szCs w:val="24"/>
          <w:lang w:val="ky-KG"/>
        </w:rPr>
        <w:t>я</w:t>
      </w:r>
    </w:p>
    <w:p w:rsidR="00EE73CC" w:rsidRPr="004D3ABC" w:rsidRDefault="00EE73CC" w:rsidP="004D3ABC">
      <w:pPr>
        <w:spacing w:line="360" w:lineRule="auto"/>
        <w:ind w:firstLine="567"/>
        <w:jc w:val="both"/>
        <w:rPr>
          <w:rFonts w:ascii="Times New Roman" w:hAnsi="Times New Roman" w:cs="Times New Roman"/>
          <w:b/>
          <w:sz w:val="24"/>
          <w:szCs w:val="24"/>
          <w:lang w:val="ky-KG"/>
        </w:rPr>
      </w:pPr>
      <w:r w:rsidRPr="004D3ABC">
        <w:rPr>
          <w:rFonts w:ascii="Times New Roman" w:hAnsi="Times New Roman" w:cs="Times New Roman"/>
          <w:b/>
          <w:sz w:val="24"/>
          <w:szCs w:val="24"/>
          <w:lang w:val="ky-KG"/>
        </w:rPr>
        <w:t>Ключевые слова:</w:t>
      </w:r>
      <w:r w:rsidR="00C66D81" w:rsidRPr="004D3ABC">
        <w:rPr>
          <w:rFonts w:ascii="Times New Roman" w:hAnsi="Times New Roman" w:cs="Times New Roman"/>
          <w:color w:val="4D5156"/>
          <w:sz w:val="24"/>
          <w:szCs w:val="24"/>
          <w:shd w:val="clear" w:color="auto" w:fill="FFFFFF"/>
        </w:rPr>
        <w:t xml:space="preserve">  </w:t>
      </w:r>
      <w:r w:rsidR="00C66D81" w:rsidRPr="004D3ABC">
        <w:rPr>
          <w:rFonts w:ascii="Times New Roman" w:hAnsi="Times New Roman" w:cs="Times New Roman"/>
          <w:color w:val="52525C"/>
          <w:sz w:val="24"/>
          <w:szCs w:val="24"/>
          <w:shd w:val="clear" w:color="auto" w:fill="FFFFFF"/>
        </w:rPr>
        <w:t xml:space="preserve"> </w:t>
      </w:r>
      <w:r w:rsidR="00C66D81" w:rsidRPr="004D3ABC">
        <w:rPr>
          <w:rFonts w:ascii="Times New Roman" w:hAnsi="Times New Roman" w:cs="Times New Roman"/>
          <w:sz w:val="24"/>
          <w:szCs w:val="24"/>
          <w:shd w:val="clear" w:color="auto" w:fill="FFFFFF"/>
        </w:rPr>
        <w:t>безработица, рынок труда,  виды безработицы, причины безработицы, динамика уровня безработицы, средний возраст занятого населения, средний возраст безработного населения.</w:t>
      </w:r>
    </w:p>
    <w:p w:rsidR="00EE73CC" w:rsidRPr="004D3ABC" w:rsidRDefault="00EE73CC"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lang w:val="ky-KG"/>
        </w:rPr>
        <w:lastRenderedPageBreak/>
        <w:t>Объект исследования-</w:t>
      </w:r>
      <w:r w:rsidRPr="004D3ABC">
        <w:rPr>
          <w:rFonts w:ascii="Times New Roman" w:hAnsi="Times New Roman" w:cs="Times New Roman"/>
          <w:sz w:val="24"/>
          <w:szCs w:val="24"/>
        </w:rPr>
        <w:t xml:space="preserve"> является молодежная безработица на рынке труда Кыргызской Республики, ее особенности и организация учета.</w:t>
      </w:r>
    </w:p>
    <w:p w:rsidR="00EE73CC" w:rsidRPr="004D3ABC" w:rsidRDefault="00EE73CC"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lang w:val="ky-KG"/>
        </w:rPr>
        <w:t>Предметом исследования</w:t>
      </w:r>
      <w:r w:rsidRPr="004D3ABC">
        <w:rPr>
          <w:rFonts w:ascii="Times New Roman" w:hAnsi="Times New Roman" w:cs="Times New Roman"/>
          <w:sz w:val="24"/>
          <w:szCs w:val="24"/>
        </w:rPr>
        <w:t xml:space="preserve"> является разработка организационно-экономического механизма по обновлению, совершенствованию форм, методов борьбы с молодежной безработицей и решения проблем молодежи в Кыргызстане в условиях членства в ЕАЭС, на основе цифровой трансформации экономики.</w:t>
      </w:r>
    </w:p>
    <w:p w:rsidR="00EE73CC" w:rsidRPr="004D3ABC" w:rsidRDefault="00EE73CC" w:rsidP="004D3ABC">
      <w:pPr>
        <w:spacing w:after="0" w:line="360" w:lineRule="auto"/>
        <w:ind w:firstLine="567"/>
        <w:jc w:val="both"/>
        <w:rPr>
          <w:rFonts w:ascii="Times New Roman" w:eastAsia="Calibri" w:hAnsi="Times New Roman" w:cs="Times New Roman"/>
          <w:sz w:val="24"/>
          <w:szCs w:val="24"/>
        </w:rPr>
      </w:pPr>
      <w:r w:rsidRPr="004D3ABC">
        <w:rPr>
          <w:rFonts w:ascii="Times New Roman" w:hAnsi="Times New Roman" w:cs="Times New Roman"/>
          <w:b/>
          <w:sz w:val="24"/>
          <w:szCs w:val="24"/>
          <w:lang w:val="ky-KG"/>
        </w:rPr>
        <w:t>Цель диссертационного исследования:</w:t>
      </w:r>
      <w:r w:rsidRPr="004D3ABC">
        <w:rPr>
          <w:rFonts w:ascii="Times New Roman" w:eastAsia="Calibri" w:hAnsi="Times New Roman" w:cs="Times New Roman"/>
          <w:sz w:val="24"/>
          <w:szCs w:val="24"/>
        </w:rPr>
        <w:t xml:space="preserve"> на основе изучения теоретико-методологической базы исследования рынка труда, занятости и безработицы провести качественный анализ современного состояния молодежной безработицы, особенностей ее развития и учета  в условиях ЕАЭС, выявить и сгруппировать проблемы, а также предложить меры и практические рекомендации по сокращению уровня молодежной безработицы в Кыргызской Республике и обеспечению потребностей молодежи достойными условиями труда.</w:t>
      </w:r>
    </w:p>
    <w:p w:rsidR="00EE73CC" w:rsidRPr="004D3ABC" w:rsidRDefault="00EE73CC" w:rsidP="004D3ABC">
      <w:pPr>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lang w:val="ky-KG"/>
        </w:rPr>
        <w:t>Методы исследования.</w:t>
      </w:r>
      <w:r w:rsidRPr="004D3ABC">
        <w:rPr>
          <w:rFonts w:ascii="Times New Roman" w:hAnsi="Times New Roman" w:cs="Times New Roman"/>
          <w:b/>
          <w:sz w:val="24"/>
          <w:szCs w:val="24"/>
        </w:rPr>
        <w:t xml:space="preserve"> </w:t>
      </w:r>
      <w:r w:rsidRPr="004D3ABC">
        <w:rPr>
          <w:rFonts w:ascii="Times New Roman" w:hAnsi="Times New Roman" w:cs="Times New Roman"/>
          <w:sz w:val="24"/>
          <w:szCs w:val="24"/>
        </w:rPr>
        <w:t>В работе использовались общенаучные статистические методы исследования</w:t>
      </w:r>
      <w:r w:rsidRPr="004D3ABC">
        <w:rPr>
          <w:rFonts w:ascii="Times New Roman" w:hAnsi="Times New Roman" w:cs="Times New Roman"/>
          <w:b/>
          <w:sz w:val="24"/>
          <w:szCs w:val="24"/>
        </w:rPr>
        <w:t>:</w:t>
      </w:r>
      <w:r w:rsidRPr="004D3ABC">
        <w:rPr>
          <w:rFonts w:ascii="Times New Roman" w:hAnsi="Times New Roman" w:cs="Times New Roman"/>
          <w:sz w:val="24"/>
          <w:szCs w:val="24"/>
        </w:rPr>
        <w:t xml:space="preserve"> абстрактно-логический, сравнительный, графический, структурно-функциональный, корреляционно-регрессивный, прогнозирование, метод группировки.</w:t>
      </w:r>
    </w:p>
    <w:p w:rsidR="00EE73CC" w:rsidRPr="004D3ABC" w:rsidRDefault="00EE73CC" w:rsidP="004D3ABC">
      <w:pPr>
        <w:pStyle w:val="2"/>
        <w:spacing w:before="0" w:beforeAutospacing="0" w:after="0" w:afterAutospacing="0" w:line="360" w:lineRule="auto"/>
        <w:ind w:firstLine="567"/>
        <w:jc w:val="both"/>
        <w:rPr>
          <w:b w:val="0"/>
          <w:sz w:val="24"/>
          <w:szCs w:val="24"/>
        </w:rPr>
      </w:pPr>
      <w:r w:rsidRPr="004D3ABC">
        <w:rPr>
          <w:sz w:val="24"/>
          <w:szCs w:val="24"/>
          <w:lang w:val="ky-KG"/>
        </w:rPr>
        <w:t>Полученные результаты:</w:t>
      </w:r>
      <w:r w:rsidRPr="004D3ABC">
        <w:rPr>
          <w:b w:val="0"/>
          <w:sz w:val="24"/>
          <w:szCs w:val="24"/>
        </w:rPr>
        <w:t xml:space="preserve"> Проведенное исследование, направленное на исследование проблем совершенствования работы по снижению молодежной безработицы в условиях интеграции в ЕАЭС, позволило сделать следующие выводы:</w:t>
      </w:r>
      <w:r w:rsidR="00C66D81" w:rsidRPr="004D3ABC">
        <w:rPr>
          <w:b w:val="0"/>
          <w:sz w:val="24"/>
          <w:szCs w:val="24"/>
        </w:rPr>
        <w:t xml:space="preserve"> б</w:t>
      </w:r>
      <w:r w:rsidRPr="004D3ABC">
        <w:rPr>
          <w:b w:val="0"/>
          <w:sz w:val="24"/>
          <w:szCs w:val="24"/>
        </w:rPr>
        <w:t xml:space="preserve">езработица – это объективная реальность, это неизбежный существующий спутник наемного труда независимо, от того признается экономика рыночной или нет, соответственно, производятся либо нет официальная оценка численности и регистрация </w:t>
      </w:r>
      <w:proofErr w:type="spellStart"/>
      <w:r w:rsidRPr="004D3ABC">
        <w:rPr>
          <w:b w:val="0"/>
          <w:sz w:val="24"/>
          <w:szCs w:val="24"/>
        </w:rPr>
        <w:t>безработных</w:t>
      </w:r>
      <w:r w:rsidR="00C66D81" w:rsidRPr="004D3ABC">
        <w:rPr>
          <w:b w:val="0"/>
          <w:sz w:val="24"/>
          <w:szCs w:val="24"/>
        </w:rPr>
        <w:t>;б</w:t>
      </w:r>
      <w:r w:rsidRPr="004D3ABC">
        <w:rPr>
          <w:b w:val="0"/>
          <w:sz w:val="24"/>
          <w:szCs w:val="24"/>
        </w:rPr>
        <w:t>езработица</w:t>
      </w:r>
      <w:proofErr w:type="spellEnd"/>
      <w:r w:rsidRPr="004D3ABC">
        <w:rPr>
          <w:b w:val="0"/>
          <w:sz w:val="24"/>
          <w:szCs w:val="24"/>
        </w:rPr>
        <w:t xml:space="preserve"> и занятость населения являются показателями состояния развития экономики страны. На уровень занятости и безработицы влияют различные факторы, происходящие в стране на определенных этапах развития. Результатом роста безработицы происходит рост бедности и внешней трудовой миграции.  В России находится свыше одного миллиона трудовых мигрантов из Кыргызстана преимущественно молодежь. Вхождение Кыргызской Республики в ЕАЭС положительно отразилось на положении мигрантов в России и увеличился приток прямых ин</w:t>
      </w:r>
      <w:r w:rsidR="00C66D81" w:rsidRPr="004D3ABC">
        <w:rPr>
          <w:b w:val="0"/>
          <w:sz w:val="24"/>
          <w:szCs w:val="24"/>
        </w:rPr>
        <w:t>вестиций в экономику республики;</w:t>
      </w:r>
      <w:r w:rsidR="004D3ABC" w:rsidRPr="004D3ABC">
        <w:rPr>
          <w:b w:val="0"/>
          <w:sz w:val="24"/>
          <w:szCs w:val="24"/>
        </w:rPr>
        <w:t xml:space="preserve"> </w:t>
      </w:r>
      <w:r w:rsidR="00C66D81" w:rsidRPr="004D3ABC">
        <w:rPr>
          <w:b w:val="0"/>
          <w:sz w:val="24"/>
          <w:szCs w:val="24"/>
        </w:rPr>
        <w:t>и</w:t>
      </w:r>
      <w:r w:rsidRPr="004D3ABC">
        <w:rPr>
          <w:b w:val="0"/>
          <w:sz w:val="24"/>
          <w:szCs w:val="24"/>
        </w:rPr>
        <w:t>сследование показало, что несмотря на кризисные процессы в развитии экономики Кыргызстана наметились положительные тенденции произошло увеличение ввода новых рабочих мест за счет роста хозяйствующих субъектов; произошла активизация мер в активной политике на рынке труда.</w:t>
      </w:r>
    </w:p>
    <w:p w:rsidR="00EE73CC" w:rsidRPr="004D3ABC" w:rsidRDefault="00EE73CC" w:rsidP="004D3ABC">
      <w:pPr>
        <w:shd w:val="clear" w:color="auto" w:fill="FFFFFF"/>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lang w:val="ky-KG"/>
        </w:rPr>
        <w:t>Степень использования:</w:t>
      </w:r>
      <w:r w:rsidR="00C66D81" w:rsidRPr="004D3ABC">
        <w:rPr>
          <w:rFonts w:ascii="Times New Roman" w:hAnsi="Times New Roman" w:cs="Times New Roman"/>
          <w:sz w:val="24"/>
          <w:szCs w:val="24"/>
        </w:rPr>
        <w:t xml:space="preserve"> Теоретические и практические положения могут применяться в процессе преподавания дисциплин «Рынок труда Кыргызстана», </w:t>
      </w:r>
      <w:r w:rsidR="00C66D81" w:rsidRPr="004D3ABC">
        <w:rPr>
          <w:rFonts w:ascii="Times New Roman" w:hAnsi="Times New Roman" w:cs="Times New Roman"/>
          <w:sz w:val="24"/>
          <w:szCs w:val="24"/>
        </w:rPr>
        <w:lastRenderedPageBreak/>
        <w:t>«Занятость и безработица», «Внешняя трудовая миграция в условиях ЕАЭС», «Предпринимательство в условиях ЕАЭС», а также спецкурсов.</w:t>
      </w:r>
    </w:p>
    <w:p w:rsidR="00C66D81" w:rsidRPr="004D3ABC" w:rsidRDefault="00EE73CC" w:rsidP="004D3ABC">
      <w:pPr>
        <w:shd w:val="clear" w:color="auto" w:fill="FFFFFF"/>
        <w:spacing w:after="0" w:line="360" w:lineRule="auto"/>
        <w:ind w:firstLine="567"/>
        <w:jc w:val="both"/>
        <w:rPr>
          <w:rFonts w:ascii="Times New Roman" w:hAnsi="Times New Roman" w:cs="Times New Roman"/>
          <w:sz w:val="24"/>
          <w:szCs w:val="24"/>
        </w:rPr>
      </w:pPr>
      <w:r w:rsidRPr="004D3ABC">
        <w:rPr>
          <w:rFonts w:ascii="Times New Roman" w:hAnsi="Times New Roman" w:cs="Times New Roman"/>
          <w:b/>
          <w:sz w:val="24"/>
          <w:szCs w:val="24"/>
          <w:lang w:val="ky-KG"/>
        </w:rPr>
        <w:t>Область применения:</w:t>
      </w:r>
      <w:r w:rsidR="00C66D81" w:rsidRPr="004D3ABC">
        <w:rPr>
          <w:rFonts w:ascii="Times New Roman" w:hAnsi="Times New Roman" w:cs="Times New Roman"/>
          <w:sz w:val="24"/>
          <w:szCs w:val="24"/>
        </w:rPr>
        <w:t xml:space="preserve"> Основные рекомендации и предложения могут быть использованы в деятельности Министерства труда, социального обеспечения и миграции КР и его структурных подразделениях в ходе проведения мероприятий по решению проблем занятости и безработицы среди молодежи и других слоях населения, а также сокращению бедности в Кыргызской Республике и при разработке программы содействия занятости на 2027-2031 годы.</w:t>
      </w:r>
    </w:p>
    <w:p w:rsidR="00EE73CC" w:rsidRPr="004D3ABC" w:rsidRDefault="00EE73CC" w:rsidP="00D34CBB">
      <w:pPr>
        <w:spacing w:line="360" w:lineRule="auto"/>
        <w:jc w:val="both"/>
        <w:rPr>
          <w:rFonts w:ascii="Times New Roman" w:hAnsi="Times New Roman" w:cs="Times New Roman"/>
          <w:b/>
          <w:sz w:val="24"/>
          <w:szCs w:val="24"/>
          <w:lang w:val="ky-KG"/>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1F1F1F"/>
          <w:sz w:val="24"/>
          <w:szCs w:val="24"/>
          <w:lang w:val="en" w:eastAsia="ru-RU"/>
        </w:rPr>
      </w:pPr>
      <w:r w:rsidRPr="00D34CBB">
        <w:rPr>
          <w:rFonts w:ascii="Times New Roman" w:eastAsia="Times New Roman" w:hAnsi="Times New Roman" w:cs="Times New Roman"/>
          <w:b/>
          <w:color w:val="1F1F1F"/>
          <w:sz w:val="24"/>
          <w:szCs w:val="24"/>
          <w:lang w:val="en" w:eastAsia="ru-RU"/>
        </w:rPr>
        <w:t>SUMMARY</w:t>
      </w:r>
    </w:p>
    <w:p w:rsidR="00D34CBB" w:rsidRPr="00175052"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1F1F1F"/>
          <w:sz w:val="24"/>
          <w:szCs w:val="24"/>
          <w:lang w:val="en-US" w:eastAsia="ru-RU"/>
        </w:rPr>
      </w:pPr>
      <w:proofErr w:type="gramStart"/>
      <w:r w:rsidRPr="00D34CBB">
        <w:rPr>
          <w:rFonts w:ascii="Times New Roman" w:eastAsia="Times New Roman" w:hAnsi="Times New Roman" w:cs="Times New Roman"/>
          <w:b/>
          <w:color w:val="1F1F1F"/>
          <w:sz w:val="24"/>
          <w:szCs w:val="24"/>
          <w:lang w:val="en" w:eastAsia="ru-RU"/>
        </w:rPr>
        <w:t>dissertation</w:t>
      </w:r>
      <w:proofErr w:type="gramEnd"/>
      <w:r w:rsidRPr="00D34CBB">
        <w:rPr>
          <w:rFonts w:ascii="Times New Roman" w:eastAsia="Times New Roman" w:hAnsi="Times New Roman" w:cs="Times New Roman"/>
          <w:b/>
          <w:color w:val="1F1F1F"/>
          <w:sz w:val="24"/>
          <w:szCs w:val="24"/>
          <w:lang w:val="en" w:eastAsia="ru-RU"/>
        </w:rPr>
        <w:t xml:space="preserve"> of </w:t>
      </w:r>
      <w:proofErr w:type="spellStart"/>
      <w:r w:rsidRPr="00D34CBB">
        <w:rPr>
          <w:rFonts w:ascii="Times New Roman" w:eastAsia="Times New Roman" w:hAnsi="Times New Roman" w:cs="Times New Roman"/>
          <w:b/>
          <w:color w:val="1F1F1F"/>
          <w:sz w:val="24"/>
          <w:szCs w:val="24"/>
          <w:lang w:val="en" w:eastAsia="ru-RU"/>
        </w:rPr>
        <w:t>Chilabaeva</w:t>
      </w:r>
      <w:proofErr w:type="spellEnd"/>
      <w:r w:rsidRPr="00D34CBB">
        <w:rPr>
          <w:rFonts w:ascii="Times New Roman" w:eastAsia="Times New Roman" w:hAnsi="Times New Roman" w:cs="Times New Roman"/>
          <w:b/>
          <w:color w:val="1F1F1F"/>
          <w:sz w:val="24"/>
          <w:szCs w:val="24"/>
          <w:lang w:val="en" w:eastAsia="ru-RU"/>
        </w:rPr>
        <w:t xml:space="preserve"> </w:t>
      </w:r>
      <w:proofErr w:type="spellStart"/>
      <w:r w:rsidRPr="00D34CBB">
        <w:rPr>
          <w:rFonts w:ascii="Times New Roman" w:eastAsia="Times New Roman" w:hAnsi="Times New Roman" w:cs="Times New Roman"/>
          <w:b/>
          <w:color w:val="1F1F1F"/>
          <w:sz w:val="24"/>
          <w:szCs w:val="24"/>
          <w:lang w:val="en" w:eastAsia="ru-RU"/>
        </w:rPr>
        <w:t>Asel</w:t>
      </w:r>
      <w:proofErr w:type="spellEnd"/>
      <w:r w:rsidRPr="00D34CBB">
        <w:rPr>
          <w:rFonts w:ascii="Times New Roman" w:eastAsia="Times New Roman" w:hAnsi="Times New Roman" w:cs="Times New Roman"/>
          <w:b/>
          <w:color w:val="1F1F1F"/>
          <w:sz w:val="24"/>
          <w:szCs w:val="24"/>
          <w:lang w:val="en" w:eastAsia="ru-RU"/>
        </w:rPr>
        <w:t xml:space="preserve"> </w:t>
      </w:r>
      <w:proofErr w:type="spellStart"/>
      <w:r w:rsidRPr="00D34CBB">
        <w:rPr>
          <w:rFonts w:ascii="Times New Roman" w:eastAsia="Times New Roman" w:hAnsi="Times New Roman" w:cs="Times New Roman"/>
          <w:b/>
          <w:color w:val="1F1F1F"/>
          <w:sz w:val="24"/>
          <w:szCs w:val="24"/>
          <w:lang w:val="en" w:eastAsia="ru-RU"/>
        </w:rPr>
        <w:t>Kubanychbekovna</w:t>
      </w:r>
      <w:proofErr w:type="spellEnd"/>
      <w:r w:rsidRPr="00D34CBB">
        <w:rPr>
          <w:rFonts w:ascii="Times New Roman" w:eastAsia="Times New Roman" w:hAnsi="Times New Roman" w:cs="Times New Roman"/>
          <w:b/>
          <w:color w:val="1F1F1F"/>
          <w:sz w:val="24"/>
          <w:szCs w:val="24"/>
          <w:lang w:val="en" w:eastAsia="ru-RU"/>
        </w:rPr>
        <w:t xml:space="preserve"> on the topic “Improving statistical accounting of youth unemployment in the context of digitalization of the economy of the Kyrgyz Republic”, submitted for the academic degree of Candidate of Economic Sciences in the specialty 08.00.07 - labor economics and demography</w:t>
      </w:r>
    </w:p>
    <w:p w:rsidR="00D34CBB" w:rsidRPr="00175052"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1F1F1F"/>
          <w:sz w:val="24"/>
          <w:szCs w:val="24"/>
          <w:lang w:val="en-US" w:eastAsia="ru-RU"/>
        </w:rPr>
      </w:pPr>
    </w:p>
    <w:p w:rsidR="00D34CBB" w:rsidRPr="00175052"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42"/>
          <w:lang w:val="en-US" w:eastAsia="ru-RU"/>
        </w:rPr>
      </w:pPr>
      <w:r w:rsidRPr="00D34CBB">
        <w:rPr>
          <w:rFonts w:ascii="Times New Roman" w:eastAsia="Times New Roman" w:hAnsi="Times New Roman" w:cs="Times New Roman"/>
          <w:b/>
          <w:color w:val="1F1F1F"/>
          <w:sz w:val="24"/>
          <w:szCs w:val="42"/>
          <w:lang w:val="en" w:eastAsia="ru-RU"/>
        </w:rPr>
        <w:t>Key words</w:t>
      </w:r>
      <w:r w:rsidRPr="00D34CBB">
        <w:rPr>
          <w:rFonts w:ascii="Times New Roman" w:eastAsia="Times New Roman" w:hAnsi="Times New Roman" w:cs="Times New Roman"/>
          <w:color w:val="1F1F1F"/>
          <w:sz w:val="24"/>
          <w:szCs w:val="42"/>
          <w:lang w:val="en" w:eastAsia="ru-RU"/>
        </w:rPr>
        <w:t>: unemployment, labor market, types of unemployment, causes of unemployment, dynamics of the unemployment rate, average age of the employed population, average age of the unemployed population.</w:t>
      </w: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 w:eastAsia="ru-RU"/>
        </w:rPr>
      </w:pPr>
      <w:r w:rsidRPr="00D34CBB">
        <w:rPr>
          <w:rFonts w:ascii="Times New Roman" w:eastAsia="Times New Roman" w:hAnsi="Times New Roman" w:cs="Times New Roman"/>
          <w:b/>
          <w:color w:val="1F1F1F"/>
          <w:sz w:val="24"/>
          <w:szCs w:val="24"/>
          <w:lang w:val="en" w:eastAsia="ru-RU"/>
        </w:rPr>
        <w:t>The object of the study</w:t>
      </w:r>
      <w:r w:rsidRPr="00D34CBB">
        <w:rPr>
          <w:rFonts w:ascii="Times New Roman" w:eastAsia="Times New Roman" w:hAnsi="Times New Roman" w:cs="Times New Roman"/>
          <w:color w:val="1F1F1F"/>
          <w:sz w:val="24"/>
          <w:szCs w:val="24"/>
          <w:lang w:val="en" w:eastAsia="ru-RU"/>
        </w:rPr>
        <w:t xml:space="preserve"> is youth unemployment in the labor market of the Kyrgyz Republic, its features and organization of accounting.</w:t>
      </w:r>
    </w:p>
    <w:p w:rsidR="00D34CBB" w:rsidRPr="00175052"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r w:rsidRPr="00D34CBB">
        <w:rPr>
          <w:rFonts w:ascii="Times New Roman" w:eastAsia="Times New Roman" w:hAnsi="Times New Roman" w:cs="Times New Roman"/>
          <w:b/>
          <w:color w:val="1F1F1F"/>
          <w:sz w:val="24"/>
          <w:szCs w:val="24"/>
          <w:lang w:val="en" w:eastAsia="ru-RU"/>
        </w:rPr>
        <w:t>The subject of the study</w:t>
      </w:r>
      <w:r w:rsidRPr="00D34CBB">
        <w:rPr>
          <w:rFonts w:ascii="Times New Roman" w:eastAsia="Times New Roman" w:hAnsi="Times New Roman" w:cs="Times New Roman"/>
          <w:color w:val="1F1F1F"/>
          <w:sz w:val="24"/>
          <w:szCs w:val="24"/>
          <w:lang w:val="en" w:eastAsia="ru-RU"/>
        </w:rPr>
        <w:t xml:space="preserve"> is the development of an organizational and economic mechanism for updating, improving the forms and methods of combating youth unemployment and solving youth problems in Kyrgyzstan under the conditions of membership in the EAEU, based on the digital transformation of the economy.</w:t>
      </w: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proofErr w:type="gramStart"/>
      <w:r w:rsidRPr="00D34CBB">
        <w:rPr>
          <w:rFonts w:ascii="Times New Roman" w:eastAsia="Times New Roman" w:hAnsi="Times New Roman" w:cs="Times New Roman"/>
          <w:b/>
          <w:color w:val="1F1F1F"/>
          <w:sz w:val="24"/>
          <w:szCs w:val="24"/>
          <w:lang w:val="en" w:eastAsia="ru-RU"/>
        </w:rPr>
        <w:t>The purpose of the dissertation research:</w:t>
      </w:r>
      <w:r w:rsidRPr="00D34CBB">
        <w:rPr>
          <w:rFonts w:ascii="Times New Roman" w:eastAsia="Times New Roman" w:hAnsi="Times New Roman" w:cs="Times New Roman"/>
          <w:color w:val="1F1F1F"/>
          <w:sz w:val="24"/>
          <w:szCs w:val="24"/>
          <w:lang w:val="en" w:eastAsia="ru-RU"/>
        </w:rPr>
        <w:t xml:space="preserve"> based on the study of the theoretical and methodological basis for researching the labor market, employment and unemployment, to conduct a qualitative analysis of the current state of youth unemployment, the features of its development and accounting in the conditions of the EAEU, to identify and group problems, as well as to propose measures and practical recommendations to reduce the level youth unemployment in the Kyrgyz Republic and ensuring the needs of young people with decent working conditions.</w:t>
      </w:r>
      <w:proofErr w:type="gramEnd"/>
    </w:p>
    <w:p w:rsidR="00D34CBB" w:rsidRPr="00175052"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r w:rsidRPr="00D34CBB">
        <w:rPr>
          <w:rFonts w:ascii="Times New Roman" w:eastAsia="Times New Roman" w:hAnsi="Times New Roman" w:cs="Times New Roman"/>
          <w:b/>
          <w:color w:val="1F1F1F"/>
          <w:sz w:val="24"/>
          <w:szCs w:val="24"/>
          <w:lang w:val="en" w:eastAsia="ru-RU"/>
        </w:rPr>
        <w:t>Research methods.</w:t>
      </w:r>
      <w:r w:rsidRPr="00D34CBB">
        <w:rPr>
          <w:rFonts w:ascii="Times New Roman" w:eastAsia="Times New Roman" w:hAnsi="Times New Roman" w:cs="Times New Roman"/>
          <w:color w:val="1F1F1F"/>
          <w:sz w:val="24"/>
          <w:szCs w:val="24"/>
          <w:lang w:val="en" w:eastAsia="ru-RU"/>
        </w:rPr>
        <w:t xml:space="preserve"> The work used general scientific statistical research methods: abstract-logical, comparative, graphic, structural-functional, correlation-regressive, forecasting, grouping method.</w:t>
      </w:r>
    </w:p>
    <w:p w:rsidR="00885A43" w:rsidRPr="00175052" w:rsidRDefault="00D34CBB" w:rsidP="00885A43">
      <w:pPr>
        <w:pStyle w:val="HTML"/>
        <w:shd w:val="clear" w:color="auto" w:fill="F8F9FA"/>
        <w:spacing w:line="360" w:lineRule="auto"/>
        <w:rPr>
          <w:rFonts w:ascii="Times New Roman" w:eastAsia="Times New Roman" w:hAnsi="Times New Roman" w:cs="Times New Roman"/>
          <w:color w:val="1F1F1F"/>
          <w:sz w:val="24"/>
          <w:szCs w:val="42"/>
          <w:lang w:val="en-US" w:eastAsia="ru-RU"/>
        </w:rPr>
      </w:pPr>
      <w:proofErr w:type="gramStart"/>
      <w:r w:rsidRPr="00D34CBB">
        <w:rPr>
          <w:rFonts w:ascii="Times New Roman" w:eastAsia="Times New Roman" w:hAnsi="Times New Roman" w:cs="Times New Roman"/>
          <w:b/>
          <w:color w:val="1F1F1F"/>
          <w:sz w:val="24"/>
          <w:szCs w:val="24"/>
          <w:lang w:val="en" w:eastAsia="ru-RU"/>
        </w:rPr>
        <w:lastRenderedPageBreak/>
        <w:t>Results obtained:</w:t>
      </w:r>
      <w:r w:rsidRPr="00D34CBB">
        <w:rPr>
          <w:rFonts w:ascii="Times New Roman" w:eastAsia="Times New Roman" w:hAnsi="Times New Roman" w:cs="Times New Roman"/>
          <w:color w:val="1F1F1F"/>
          <w:sz w:val="24"/>
          <w:szCs w:val="24"/>
          <w:lang w:val="en" w:eastAsia="ru-RU"/>
        </w:rPr>
        <w:t xml:space="preserve"> The study, aimed at studying the problems of improving work to reduce youth unemployment in the context of integration into the EAEU, allowed us to draw the following conclusions: unemployment is an objective reality, it is an inevitable existing companion of hired labor, regardless of whether the economy is recognized as a market economy or not, respectively , whether an official estimate of the number and registration of the unemployed is carried out or not; unemployment and employment are indicators of the state of development of the country’s economy</w:t>
      </w:r>
      <w:r w:rsidR="00885A43">
        <w:rPr>
          <w:rFonts w:ascii="Times New Roman" w:eastAsia="Times New Roman" w:hAnsi="Times New Roman" w:cs="Times New Roman"/>
          <w:color w:val="1F1F1F"/>
          <w:sz w:val="24"/>
          <w:szCs w:val="24"/>
          <w:lang w:val="en-US" w:eastAsia="ru-RU"/>
        </w:rPr>
        <w:t>.</w:t>
      </w:r>
      <w:proofErr w:type="gramEnd"/>
      <w:r w:rsidR="00885A43" w:rsidRPr="00885A43">
        <w:rPr>
          <w:rFonts w:ascii="Times New Roman" w:eastAsia="Times New Roman" w:hAnsi="Times New Roman" w:cs="Times New Roman"/>
          <w:color w:val="1F1F1F"/>
          <w:sz w:val="24"/>
          <w:szCs w:val="24"/>
          <w:lang w:val="en-US" w:eastAsia="ru-RU"/>
        </w:rPr>
        <w:t xml:space="preserve"> </w:t>
      </w:r>
      <w:r w:rsidRPr="00D34CBB">
        <w:rPr>
          <w:rFonts w:ascii="Times New Roman" w:eastAsia="Times New Roman" w:hAnsi="Times New Roman" w:cs="Times New Roman"/>
          <w:color w:val="1F1F1F"/>
          <w:sz w:val="24"/>
          <w:szCs w:val="42"/>
          <w:lang w:val="en" w:eastAsia="ru-RU"/>
        </w:rPr>
        <w:t xml:space="preserve">The level of employment and unemployment is influenced by various factors occurring in a country at certain stages of development. The result of rising unemployment is an increase in poverty and external labor migration. There are over one million labor migrants from Kyrgyzstan in Russia, mostly young people. </w:t>
      </w:r>
      <w:proofErr w:type="gramStart"/>
      <w:r w:rsidRPr="00D34CBB">
        <w:rPr>
          <w:rFonts w:ascii="Times New Roman" w:eastAsia="Times New Roman" w:hAnsi="Times New Roman" w:cs="Times New Roman"/>
          <w:color w:val="1F1F1F"/>
          <w:sz w:val="24"/>
          <w:szCs w:val="42"/>
          <w:lang w:val="en" w:eastAsia="ru-RU"/>
        </w:rPr>
        <w:t>The entry of the Kyrgyz Republic into the EAEU had a positive impact on the situation of migrants in Russia and the influx of direct investment into the economy of the republic increased;</w:t>
      </w:r>
      <w:r w:rsidR="00885A43" w:rsidRPr="00885A43">
        <w:rPr>
          <w:rFonts w:ascii="inherit" w:eastAsia="Times New Roman" w:hAnsi="inherit" w:cs="Courier New"/>
          <w:color w:val="1F1F1F"/>
          <w:sz w:val="42"/>
          <w:szCs w:val="42"/>
          <w:lang w:val="en" w:eastAsia="ru-RU"/>
        </w:rPr>
        <w:t xml:space="preserve"> </w:t>
      </w:r>
      <w:r w:rsidR="00885A43" w:rsidRPr="00885A43">
        <w:rPr>
          <w:rFonts w:ascii="Times New Roman" w:eastAsia="Times New Roman" w:hAnsi="Times New Roman" w:cs="Times New Roman"/>
          <w:color w:val="1F1F1F"/>
          <w:sz w:val="24"/>
          <w:szCs w:val="42"/>
          <w:lang w:val="en" w:eastAsia="ru-RU"/>
        </w:rPr>
        <w:t>the study showed that despite the crisis processes in the development of the economy of Kyrgyzstan, positive trends have emerged; there has been an increase in the introduction of new jobs due to the growth of business entities; There was an intensification of measures in active labor market policies.</w:t>
      </w:r>
      <w:proofErr w:type="gramEnd"/>
    </w:p>
    <w:p w:rsidR="00885A43" w:rsidRPr="00885A43" w:rsidRDefault="00885A43" w:rsidP="00885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val="en" w:eastAsia="ru-RU"/>
        </w:rPr>
      </w:pPr>
      <w:r w:rsidRPr="00885A43">
        <w:rPr>
          <w:rFonts w:ascii="Times New Roman" w:eastAsia="Times New Roman" w:hAnsi="Times New Roman" w:cs="Times New Roman"/>
          <w:b/>
          <w:color w:val="1F1F1F"/>
          <w:sz w:val="24"/>
          <w:szCs w:val="24"/>
          <w:lang w:val="en" w:eastAsia="ru-RU"/>
        </w:rPr>
        <w:t>Degree of use:</w:t>
      </w:r>
      <w:r w:rsidRPr="00885A43">
        <w:rPr>
          <w:rFonts w:ascii="Times New Roman" w:eastAsia="Times New Roman" w:hAnsi="Times New Roman" w:cs="Times New Roman"/>
          <w:color w:val="1F1F1F"/>
          <w:sz w:val="24"/>
          <w:szCs w:val="24"/>
          <w:lang w:val="en" w:eastAsia="ru-RU"/>
        </w:rPr>
        <w:t xml:space="preserve"> Theoretical and practical principles can be used in the process of teaching the disciplines “Labor Market of Kyrgyzstan”, “Employment and Unemployment”, “External Labor Migration in the EAEU”, “Entrepreneurship in the EAEU”, as well as special courses.</w:t>
      </w:r>
    </w:p>
    <w:p w:rsidR="00885A43" w:rsidRPr="00885A43" w:rsidRDefault="00336E12" w:rsidP="00885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val="en-US" w:eastAsia="ru-RU"/>
        </w:rPr>
      </w:pPr>
      <w:r>
        <w:rPr>
          <w:rFonts w:ascii="Times New Roman" w:eastAsia="Times New Roman" w:hAnsi="Times New Roman" w:cs="Times New Roman"/>
          <w:b/>
          <w:color w:val="1F1F1F"/>
          <w:sz w:val="24"/>
          <w:szCs w:val="24"/>
          <w:lang w:val="en" w:eastAsia="ru-RU"/>
        </w:rPr>
        <w:t>Scope</w:t>
      </w:r>
      <w:r w:rsidR="00885A43" w:rsidRPr="00885A43">
        <w:rPr>
          <w:rFonts w:ascii="Times New Roman" w:eastAsia="Times New Roman" w:hAnsi="Times New Roman" w:cs="Times New Roman"/>
          <w:color w:val="1F1F1F"/>
          <w:sz w:val="24"/>
          <w:szCs w:val="24"/>
          <w:lang w:val="en" w:eastAsia="ru-RU"/>
        </w:rPr>
        <w:t>: Basic recommendations and proposals can be used in the activities of the Ministry of Labor, Social Security and Migration of the Kyrgyz Republic and its structural divisions in the course of carrying out activities to solve problems of employment and unemployment among youth and other segments of the population, as well as reducing poverty in the Kyrgyz Republic and development of an employment promotion program for 2027-2031.</w:t>
      </w:r>
    </w:p>
    <w:p w:rsidR="00885A43" w:rsidRPr="00885A43" w:rsidRDefault="00885A43" w:rsidP="00885A43">
      <w:pPr>
        <w:pStyle w:val="HTML"/>
        <w:shd w:val="clear" w:color="auto" w:fill="F8F9FA"/>
        <w:spacing w:line="360" w:lineRule="auto"/>
        <w:rPr>
          <w:rFonts w:ascii="Times New Roman" w:eastAsia="Times New Roman" w:hAnsi="Times New Roman" w:cs="Times New Roman"/>
          <w:color w:val="1F1F1F"/>
          <w:sz w:val="24"/>
          <w:szCs w:val="42"/>
          <w:lang w:val="en-US" w:eastAsia="ru-RU"/>
        </w:rPr>
      </w:pPr>
    </w:p>
    <w:p w:rsidR="00D34CBB" w:rsidRPr="00D34CBB" w:rsidRDefault="00D34CBB" w:rsidP="00885A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6"/>
          <w:szCs w:val="24"/>
          <w:lang w:val="en-US" w:eastAsia="ru-RU"/>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6"/>
          <w:szCs w:val="24"/>
          <w:lang w:val="en-US" w:eastAsia="ru-RU"/>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p>
    <w:p w:rsidR="00D34CBB" w:rsidRPr="00D34CBB" w:rsidRDefault="00D34CBB" w:rsidP="00D34C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1F1F1F"/>
          <w:sz w:val="24"/>
          <w:szCs w:val="24"/>
          <w:lang w:val="en-US" w:eastAsia="ru-RU"/>
        </w:rPr>
      </w:pPr>
    </w:p>
    <w:p w:rsidR="00AD52F7" w:rsidRPr="00D34CBB" w:rsidRDefault="00AD52F7" w:rsidP="00D34CBB">
      <w:pPr>
        <w:tabs>
          <w:tab w:val="left" w:pos="5159"/>
        </w:tabs>
        <w:spacing w:line="360" w:lineRule="auto"/>
        <w:ind w:firstLine="567"/>
        <w:rPr>
          <w:rFonts w:ascii="Times New Roman" w:hAnsi="Times New Roman" w:cs="Times New Roman"/>
          <w:b/>
          <w:sz w:val="24"/>
          <w:szCs w:val="24"/>
          <w:lang w:val="en-US"/>
        </w:rPr>
      </w:pPr>
    </w:p>
    <w:p w:rsidR="00AD52F7" w:rsidRPr="00D34CBB" w:rsidRDefault="00474063" w:rsidP="00D34CBB">
      <w:pPr>
        <w:tabs>
          <w:tab w:val="left" w:pos="5159"/>
        </w:tabs>
        <w:spacing w:line="360" w:lineRule="auto"/>
        <w:ind w:firstLine="567"/>
        <w:jc w:val="both"/>
        <w:rPr>
          <w:rFonts w:ascii="Times New Roman" w:hAnsi="Times New Roman" w:cs="Times New Roman"/>
          <w:sz w:val="24"/>
          <w:szCs w:val="24"/>
          <w:lang w:val="ky-KG"/>
        </w:rPr>
      </w:pPr>
      <w:r w:rsidRPr="00D34CBB">
        <w:rPr>
          <w:rFonts w:ascii="Times New Roman" w:hAnsi="Times New Roman" w:cs="Times New Roman"/>
          <w:sz w:val="24"/>
          <w:szCs w:val="24"/>
          <w:lang w:val="ky-KG"/>
        </w:rPr>
        <w:t xml:space="preserve"> </w:t>
      </w:r>
    </w:p>
    <w:sectPr w:rsidR="00AD52F7" w:rsidRPr="00D34CBB" w:rsidSect="00BD08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92" w:rsidRDefault="00FF3992" w:rsidP="003550FD">
      <w:pPr>
        <w:spacing w:after="0" w:line="240" w:lineRule="auto"/>
      </w:pPr>
      <w:r>
        <w:separator/>
      </w:r>
    </w:p>
  </w:endnote>
  <w:endnote w:type="continuationSeparator" w:id="0">
    <w:p w:rsidR="00FF3992" w:rsidRDefault="00FF3992" w:rsidP="003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92" w:rsidRDefault="00FF3992" w:rsidP="003550FD">
      <w:pPr>
        <w:spacing w:after="0" w:line="240" w:lineRule="auto"/>
      </w:pPr>
      <w:r>
        <w:separator/>
      </w:r>
    </w:p>
  </w:footnote>
  <w:footnote w:type="continuationSeparator" w:id="0">
    <w:p w:rsidR="00FF3992" w:rsidRDefault="00FF3992" w:rsidP="003550FD">
      <w:pPr>
        <w:spacing w:after="0" w:line="240" w:lineRule="auto"/>
      </w:pPr>
      <w:r>
        <w:continuationSeparator/>
      </w:r>
    </w:p>
  </w:footnote>
  <w:footnote w:id="1">
    <w:p w:rsidR="003550FD" w:rsidRDefault="003550FD" w:rsidP="003550FD">
      <w:pPr>
        <w:pStyle w:val="a4"/>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B3775"/>
    <w:multiLevelType w:val="hybridMultilevel"/>
    <w:tmpl w:val="4EA8FCDA"/>
    <w:lvl w:ilvl="0" w:tplc="0419000F">
      <w:start w:val="1"/>
      <w:numFmt w:val="decimal"/>
      <w:lvlText w:val="%1."/>
      <w:lvlJc w:val="left"/>
      <w:pPr>
        <w:ind w:left="369" w:hanging="360"/>
      </w:p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
    <w:nsid w:val="36466B85"/>
    <w:multiLevelType w:val="hybridMultilevel"/>
    <w:tmpl w:val="4B86CBD8"/>
    <w:lvl w:ilvl="0" w:tplc="0E6A36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A35387A"/>
    <w:multiLevelType w:val="multilevel"/>
    <w:tmpl w:val="BD2A9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F3568C"/>
    <w:multiLevelType w:val="hybridMultilevel"/>
    <w:tmpl w:val="9F52B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1169B8"/>
    <w:multiLevelType w:val="hybridMultilevel"/>
    <w:tmpl w:val="2CDA14A6"/>
    <w:lvl w:ilvl="0" w:tplc="24F2D7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F1C4ECA"/>
    <w:multiLevelType w:val="hybridMultilevel"/>
    <w:tmpl w:val="3C62FAF6"/>
    <w:lvl w:ilvl="0" w:tplc="3564B534">
      <w:start w:val="1"/>
      <w:numFmt w:val="decimal"/>
      <w:lvlText w:val="%1."/>
      <w:lvlJc w:val="left"/>
      <w:pPr>
        <w:ind w:left="1159" w:hanging="4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002"/>
    <w:rsid w:val="00005002"/>
    <w:rsid w:val="00175052"/>
    <w:rsid w:val="002040AE"/>
    <w:rsid w:val="00205D24"/>
    <w:rsid w:val="002F203C"/>
    <w:rsid w:val="00336E12"/>
    <w:rsid w:val="003550FD"/>
    <w:rsid w:val="003B39F8"/>
    <w:rsid w:val="00474063"/>
    <w:rsid w:val="004D3ABC"/>
    <w:rsid w:val="00651757"/>
    <w:rsid w:val="00677396"/>
    <w:rsid w:val="006C7445"/>
    <w:rsid w:val="00760122"/>
    <w:rsid w:val="007A3A75"/>
    <w:rsid w:val="007E59DE"/>
    <w:rsid w:val="00885A43"/>
    <w:rsid w:val="00990AF0"/>
    <w:rsid w:val="009C30D8"/>
    <w:rsid w:val="00A57AAA"/>
    <w:rsid w:val="00A73272"/>
    <w:rsid w:val="00A9752D"/>
    <w:rsid w:val="00AA4251"/>
    <w:rsid w:val="00AD52F7"/>
    <w:rsid w:val="00BB197F"/>
    <w:rsid w:val="00BD08C7"/>
    <w:rsid w:val="00C66D81"/>
    <w:rsid w:val="00CE665C"/>
    <w:rsid w:val="00D3203F"/>
    <w:rsid w:val="00D34CBB"/>
    <w:rsid w:val="00D572C3"/>
    <w:rsid w:val="00EA3EC7"/>
    <w:rsid w:val="00EE73CC"/>
    <w:rsid w:val="00F62B9D"/>
    <w:rsid w:val="00FF3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27D69-A128-45D9-99F6-E6B53DE1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8C7"/>
  </w:style>
  <w:style w:type="paragraph" w:styleId="1">
    <w:name w:val="heading 1"/>
    <w:basedOn w:val="a"/>
    <w:next w:val="a"/>
    <w:link w:val="10"/>
    <w:uiPriority w:val="9"/>
    <w:qFormat/>
    <w:rsid w:val="003550FD"/>
    <w:pPr>
      <w:keepNext/>
      <w:keepLines/>
      <w:spacing w:before="480" w:after="0" w:line="240" w:lineRule="auto"/>
      <w:ind w:firstLine="709"/>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355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0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50F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550FD"/>
    <w:rPr>
      <w:color w:val="0000FF" w:themeColor="hyperlink"/>
      <w:u w:val="single"/>
    </w:rPr>
  </w:style>
  <w:style w:type="paragraph" w:styleId="a4">
    <w:name w:val="footnote text"/>
    <w:aliases w:val="single space,FOOTNOTES,fn,Footnote,12pt Знак,12pt Знак Знак Знак Знак Знак,12pt Знак Знак Знак Знак,footnote text,12pt,Текст сноски Знак1 Знак,Текст сноски Знак Знак Знак,Footnote Text Char Знак Знак,Footnote Text Char Знак,Текст сноски-FN"/>
    <w:basedOn w:val="a"/>
    <w:link w:val="a5"/>
    <w:uiPriority w:val="99"/>
    <w:semiHidden/>
    <w:unhideWhenUsed/>
    <w:qFormat/>
    <w:rsid w:val="003550FD"/>
    <w:pPr>
      <w:spacing w:after="0" w:line="240" w:lineRule="auto"/>
    </w:pPr>
    <w:rPr>
      <w:sz w:val="20"/>
      <w:szCs w:val="20"/>
    </w:rPr>
  </w:style>
  <w:style w:type="character" w:customStyle="1" w:styleId="a5">
    <w:name w:val="Текст сноски Знак"/>
    <w:aliases w:val="single space Знак,FOOTNOTES Знак,fn Знак,Footnote Знак,12pt Знак Знак,12pt Знак Знак Знак Знак Знак Знак,12pt Знак Знак Знак Знак Знак1,footnote text Знак,12pt Знак1,Текст сноски Знак1 Знак Знак,Текст сноски Знак Знак Знак Знак"/>
    <w:basedOn w:val="a0"/>
    <w:link w:val="a4"/>
    <w:uiPriority w:val="99"/>
    <w:semiHidden/>
    <w:rsid w:val="003550FD"/>
    <w:rPr>
      <w:sz w:val="20"/>
      <w:szCs w:val="20"/>
    </w:rPr>
  </w:style>
  <w:style w:type="character" w:styleId="a6">
    <w:name w:val="footnote reference"/>
    <w:aliases w:val="16 Point,Superscript 6 Point,Знак сноски 1,Ciae niinee 1,Знак сноски-FN,Ciae niinee-FN,Referencia nota al pie,Footnote Refernece,Footnote Reference Number,BVI fnr,Fußnotenzeichen_Raxen,ftref,BVI fnr Car Car,BVI fnr Car,Footnote text"/>
    <w:basedOn w:val="a0"/>
    <w:uiPriority w:val="99"/>
    <w:semiHidden/>
    <w:unhideWhenUsed/>
    <w:rsid w:val="003550FD"/>
    <w:rPr>
      <w:vertAlign w:val="superscript"/>
    </w:rPr>
  </w:style>
  <w:style w:type="paragraph" w:styleId="a7">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веб) Знак1,Обычный (веб) Знак Знак"/>
    <w:basedOn w:val="a"/>
    <w:link w:val="a8"/>
    <w:uiPriority w:val="99"/>
    <w:semiHidden/>
    <w:unhideWhenUsed/>
    <w:qFormat/>
    <w:rsid w:val="003550FD"/>
    <w:pPr>
      <w:spacing w:after="0" w:line="240" w:lineRule="auto"/>
      <w:ind w:left="-284"/>
    </w:pPr>
    <w:rPr>
      <w:rFonts w:ascii="Times New Roman" w:eastAsia="Times New Roman" w:hAnsi="Times New Roman" w:cs="Times New Roman"/>
      <w:position w:val="10"/>
      <w:sz w:val="28"/>
      <w:szCs w:val="28"/>
      <w:lang w:eastAsia="ru-RU"/>
    </w:rPr>
  </w:style>
  <w:style w:type="character" w:customStyle="1" w:styleId="a8">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7"/>
    <w:uiPriority w:val="99"/>
    <w:semiHidden/>
    <w:locked/>
    <w:rsid w:val="003550FD"/>
    <w:rPr>
      <w:rFonts w:ascii="Times New Roman" w:eastAsia="Times New Roman" w:hAnsi="Times New Roman" w:cs="Times New Roman"/>
      <w:position w:val="10"/>
      <w:sz w:val="28"/>
      <w:szCs w:val="28"/>
      <w:lang w:eastAsia="ru-RU"/>
    </w:rPr>
  </w:style>
  <w:style w:type="paragraph" w:styleId="a9">
    <w:name w:val="List Paragraph"/>
    <w:aliases w:val="ПАРАГРАФ,List Paragraph (numbered (a)),List Paragraph1,WB Para"/>
    <w:basedOn w:val="a"/>
    <w:link w:val="aa"/>
    <w:uiPriority w:val="34"/>
    <w:qFormat/>
    <w:rsid w:val="003550F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aliases w:val="ПАРАГРАФ Знак,List Paragraph (numbered (a)) Знак,List Paragraph1 Знак,WB Para Знак"/>
    <w:basedOn w:val="a0"/>
    <w:link w:val="a9"/>
    <w:uiPriority w:val="34"/>
    <w:locked/>
    <w:rsid w:val="003550FD"/>
    <w:rPr>
      <w:rFonts w:ascii="Times New Roman" w:eastAsia="Times New Roman" w:hAnsi="Times New Roman" w:cs="Times New Roman"/>
      <w:sz w:val="24"/>
      <w:szCs w:val="24"/>
      <w:lang w:eastAsia="ru-RU"/>
    </w:rPr>
  </w:style>
  <w:style w:type="paragraph" w:styleId="ab">
    <w:name w:val="Body Text"/>
    <w:basedOn w:val="a"/>
    <w:link w:val="ac"/>
    <w:uiPriority w:val="99"/>
    <w:unhideWhenUsed/>
    <w:qFormat/>
    <w:rsid w:val="003550FD"/>
    <w:pPr>
      <w:widowControl w:val="0"/>
      <w:autoSpaceDE w:val="0"/>
      <w:autoSpaceDN w:val="0"/>
      <w:adjustRightInd w:val="0"/>
      <w:spacing w:after="0" w:line="360" w:lineRule="auto"/>
      <w:jc w:val="both"/>
    </w:pPr>
    <w:rPr>
      <w:rFonts w:ascii="Times New Roman" w:eastAsia="Times New Roman" w:hAnsi="Times New Roman" w:cs="Times New Roman"/>
      <w:b/>
      <w:bCs/>
      <w:sz w:val="28"/>
      <w:szCs w:val="24"/>
      <w:lang w:eastAsia="ru-RU"/>
    </w:rPr>
  </w:style>
  <w:style w:type="character" w:customStyle="1" w:styleId="ac">
    <w:name w:val="Основной текст Знак"/>
    <w:basedOn w:val="a0"/>
    <w:link w:val="ab"/>
    <w:uiPriority w:val="99"/>
    <w:rsid w:val="003550FD"/>
    <w:rPr>
      <w:rFonts w:ascii="Times New Roman" w:eastAsia="Times New Roman" w:hAnsi="Times New Roman" w:cs="Times New Roman"/>
      <w:b/>
      <w:bCs/>
      <w:sz w:val="28"/>
      <w:szCs w:val="24"/>
      <w:lang w:eastAsia="ru-RU"/>
    </w:rPr>
  </w:style>
  <w:style w:type="paragraph" w:styleId="21">
    <w:name w:val="Body Text Indent 2"/>
    <w:basedOn w:val="a"/>
    <w:link w:val="22"/>
    <w:uiPriority w:val="99"/>
    <w:unhideWhenUsed/>
    <w:rsid w:val="003550FD"/>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rsid w:val="003550FD"/>
    <w:rPr>
      <w:rFonts w:eastAsiaTheme="minorEastAsia"/>
      <w:lang w:eastAsia="ru-RU"/>
    </w:rPr>
  </w:style>
  <w:style w:type="paragraph" w:customStyle="1" w:styleId="210">
    <w:name w:val="Основной текст с отступом 21"/>
    <w:basedOn w:val="a"/>
    <w:qFormat/>
    <w:rsid w:val="003550FD"/>
    <w:pPr>
      <w:spacing w:after="0" w:line="240" w:lineRule="auto"/>
      <w:ind w:firstLine="851"/>
      <w:jc w:val="both"/>
    </w:pPr>
    <w:rPr>
      <w:rFonts w:ascii="Times New Roman" w:eastAsia="Times New Roman" w:hAnsi="Times New Roman" w:cs="Times New Roman"/>
      <w:sz w:val="30"/>
      <w:szCs w:val="20"/>
      <w:lang w:eastAsia="ru-RU"/>
    </w:rPr>
  </w:style>
  <w:style w:type="paragraph" w:styleId="ad">
    <w:name w:val="Balloon Text"/>
    <w:basedOn w:val="a"/>
    <w:link w:val="ae"/>
    <w:uiPriority w:val="99"/>
    <w:semiHidden/>
    <w:unhideWhenUsed/>
    <w:rsid w:val="00AA42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A4251"/>
    <w:rPr>
      <w:rFonts w:ascii="Tahoma" w:hAnsi="Tahoma" w:cs="Tahoma"/>
      <w:sz w:val="16"/>
      <w:szCs w:val="16"/>
    </w:rPr>
  </w:style>
  <w:style w:type="paragraph" w:styleId="HTML">
    <w:name w:val="HTML Preformatted"/>
    <w:basedOn w:val="a"/>
    <w:link w:val="HTML0"/>
    <w:uiPriority w:val="99"/>
    <w:unhideWhenUsed/>
    <w:rsid w:val="00F62B9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62B9D"/>
    <w:rPr>
      <w:rFonts w:ascii="Consolas" w:hAnsi="Consolas" w:cs="Consolas"/>
      <w:sz w:val="20"/>
      <w:szCs w:val="20"/>
    </w:rPr>
  </w:style>
  <w:style w:type="character" w:styleId="af">
    <w:name w:val="Emphasis"/>
    <w:basedOn w:val="a0"/>
    <w:uiPriority w:val="20"/>
    <w:qFormat/>
    <w:rsid w:val="00C66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8735">
      <w:bodyDiv w:val="1"/>
      <w:marLeft w:val="0"/>
      <w:marRight w:val="0"/>
      <w:marTop w:val="0"/>
      <w:marBottom w:val="0"/>
      <w:divBdr>
        <w:top w:val="none" w:sz="0" w:space="0" w:color="auto"/>
        <w:left w:val="none" w:sz="0" w:space="0" w:color="auto"/>
        <w:bottom w:val="none" w:sz="0" w:space="0" w:color="auto"/>
        <w:right w:val="none" w:sz="0" w:space="0" w:color="auto"/>
      </w:divBdr>
    </w:div>
    <w:div w:id="332147146">
      <w:bodyDiv w:val="1"/>
      <w:marLeft w:val="0"/>
      <w:marRight w:val="0"/>
      <w:marTop w:val="0"/>
      <w:marBottom w:val="0"/>
      <w:divBdr>
        <w:top w:val="none" w:sz="0" w:space="0" w:color="auto"/>
        <w:left w:val="none" w:sz="0" w:space="0" w:color="auto"/>
        <w:bottom w:val="none" w:sz="0" w:space="0" w:color="auto"/>
        <w:right w:val="none" w:sz="0" w:space="0" w:color="auto"/>
      </w:divBdr>
    </w:div>
    <w:div w:id="400175373">
      <w:bodyDiv w:val="1"/>
      <w:marLeft w:val="0"/>
      <w:marRight w:val="0"/>
      <w:marTop w:val="0"/>
      <w:marBottom w:val="0"/>
      <w:divBdr>
        <w:top w:val="none" w:sz="0" w:space="0" w:color="auto"/>
        <w:left w:val="none" w:sz="0" w:space="0" w:color="auto"/>
        <w:bottom w:val="none" w:sz="0" w:space="0" w:color="auto"/>
        <w:right w:val="none" w:sz="0" w:space="0" w:color="auto"/>
      </w:divBdr>
    </w:div>
    <w:div w:id="477495912">
      <w:bodyDiv w:val="1"/>
      <w:marLeft w:val="0"/>
      <w:marRight w:val="0"/>
      <w:marTop w:val="0"/>
      <w:marBottom w:val="0"/>
      <w:divBdr>
        <w:top w:val="none" w:sz="0" w:space="0" w:color="auto"/>
        <w:left w:val="none" w:sz="0" w:space="0" w:color="auto"/>
        <w:bottom w:val="none" w:sz="0" w:space="0" w:color="auto"/>
        <w:right w:val="none" w:sz="0" w:space="0" w:color="auto"/>
      </w:divBdr>
    </w:div>
    <w:div w:id="751388370">
      <w:bodyDiv w:val="1"/>
      <w:marLeft w:val="0"/>
      <w:marRight w:val="0"/>
      <w:marTop w:val="0"/>
      <w:marBottom w:val="0"/>
      <w:divBdr>
        <w:top w:val="none" w:sz="0" w:space="0" w:color="auto"/>
        <w:left w:val="none" w:sz="0" w:space="0" w:color="auto"/>
        <w:bottom w:val="none" w:sz="0" w:space="0" w:color="auto"/>
        <w:right w:val="none" w:sz="0" w:space="0" w:color="auto"/>
      </w:divBdr>
    </w:div>
    <w:div w:id="810051387">
      <w:bodyDiv w:val="1"/>
      <w:marLeft w:val="0"/>
      <w:marRight w:val="0"/>
      <w:marTop w:val="0"/>
      <w:marBottom w:val="0"/>
      <w:divBdr>
        <w:top w:val="none" w:sz="0" w:space="0" w:color="auto"/>
        <w:left w:val="none" w:sz="0" w:space="0" w:color="auto"/>
        <w:bottom w:val="none" w:sz="0" w:space="0" w:color="auto"/>
        <w:right w:val="none" w:sz="0" w:space="0" w:color="auto"/>
      </w:divBdr>
    </w:div>
    <w:div w:id="971057751">
      <w:bodyDiv w:val="1"/>
      <w:marLeft w:val="0"/>
      <w:marRight w:val="0"/>
      <w:marTop w:val="0"/>
      <w:marBottom w:val="0"/>
      <w:divBdr>
        <w:top w:val="none" w:sz="0" w:space="0" w:color="auto"/>
        <w:left w:val="none" w:sz="0" w:space="0" w:color="auto"/>
        <w:bottom w:val="none" w:sz="0" w:space="0" w:color="auto"/>
        <w:right w:val="none" w:sz="0" w:space="0" w:color="auto"/>
      </w:divBdr>
    </w:div>
    <w:div w:id="1147358725">
      <w:bodyDiv w:val="1"/>
      <w:marLeft w:val="0"/>
      <w:marRight w:val="0"/>
      <w:marTop w:val="0"/>
      <w:marBottom w:val="0"/>
      <w:divBdr>
        <w:top w:val="none" w:sz="0" w:space="0" w:color="auto"/>
        <w:left w:val="none" w:sz="0" w:space="0" w:color="auto"/>
        <w:bottom w:val="none" w:sz="0" w:space="0" w:color="auto"/>
        <w:right w:val="none" w:sz="0" w:space="0" w:color="auto"/>
      </w:divBdr>
    </w:div>
    <w:div w:id="1198547607">
      <w:bodyDiv w:val="1"/>
      <w:marLeft w:val="0"/>
      <w:marRight w:val="0"/>
      <w:marTop w:val="0"/>
      <w:marBottom w:val="0"/>
      <w:divBdr>
        <w:top w:val="none" w:sz="0" w:space="0" w:color="auto"/>
        <w:left w:val="none" w:sz="0" w:space="0" w:color="auto"/>
        <w:bottom w:val="none" w:sz="0" w:space="0" w:color="auto"/>
        <w:right w:val="none" w:sz="0" w:space="0" w:color="auto"/>
      </w:divBdr>
    </w:div>
    <w:div w:id="1234388792">
      <w:bodyDiv w:val="1"/>
      <w:marLeft w:val="0"/>
      <w:marRight w:val="0"/>
      <w:marTop w:val="0"/>
      <w:marBottom w:val="0"/>
      <w:divBdr>
        <w:top w:val="none" w:sz="0" w:space="0" w:color="auto"/>
        <w:left w:val="none" w:sz="0" w:space="0" w:color="auto"/>
        <w:bottom w:val="none" w:sz="0" w:space="0" w:color="auto"/>
        <w:right w:val="none" w:sz="0" w:space="0" w:color="auto"/>
      </w:divBdr>
    </w:div>
    <w:div w:id="1266616546">
      <w:bodyDiv w:val="1"/>
      <w:marLeft w:val="0"/>
      <w:marRight w:val="0"/>
      <w:marTop w:val="0"/>
      <w:marBottom w:val="0"/>
      <w:divBdr>
        <w:top w:val="none" w:sz="0" w:space="0" w:color="auto"/>
        <w:left w:val="none" w:sz="0" w:space="0" w:color="auto"/>
        <w:bottom w:val="none" w:sz="0" w:space="0" w:color="auto"/>
        <w:right w:val="none" w:sz="0" w:space="0" w:color="auto"/>
      </w:divBdr>
    </w:div>
    <w:div w:id="1288664205">
      <w:bodyDiv w:val="1"/>
      <w:marLeft w:val="0"/>
      <w:marRight w:val="0"/>
      <w:marTop w:val="0"/>
      <w:marBottom w:val="0"/>
      <w:divBdr>
        <w:top w:val="none" w:sz="0" w:space="0" w:color="auto"/>
        <w:left w:val="none" w:sz="0" w:space="0" w:color="auto"/>
        <w:bottom w:val="none" w:sz="0" w:space="0" w:color="auto"/>
        <w:right w:val="none" w:sz="0" w:space="0" w:color="auto"/>
      </w:divBdr>
    </w:div>
    <w:div w:id="1343892893">
      <w:bodyDiv w:val="1"/>
      <w:marLeft w:val="0"/>
      <w:marRight w:val="0"/>
      <w:marTop w:val="0"/>
      <w:marBottom w:val="0"/>
      <w:divBdr>
        <w:top w:val="none" w:sz="0" w:space="0" w:color="auto"/>
        <w:left w:val="none" w:sz="0" w:space="0" w:color="auto"/>
        <w:bottom w:val="none" w:sz="0" w:space="0" w:color="auto"/>
        <w:right w:val="none" w:sz="0" w:space="0" w:color="auto"/>
      </w:divBdr>
    </w:div>
    <w:div w:id="1358966791">
      <w:bodyDiv w:val="1"/>
      <w:marLeft w:val="0"/>
      <w:marRight w:val="0"/>
      <w:marTop w:val="0"/>
      <w:marBottom w:val="0"/>
      <w:divBdr>
        <w:top w:val="none" w:sz="0" w:space="0" w:color="auto"/>
        <w:left w:val="none" w:sz="0" w:space="0" w:color="auto"/>
        <w:bottom w:val="none" w:sz="0" w:space="0" w:color="auto"/>
        <w:right w:val="none" w:sz="0" w:space="0" w:color="auto"/>
      </w:divBdr>
    </w:div>
    <w:div w:id="1434664510">
      <w:bodyDiv w:val="1"/>
      <w:marLeft w:val="0"/>
      <w:marRight w:val="0"/>
      <w:marTop w:val="0"/>
      <w:marBottom w:val="0"/>
      <w:divBdr>
        <w:top w:val="none" w:sz="0" w:space="0" w:color="auto"/>
        <w:left w:val="none" w:sz="0" w:space="0" w:color="auto"/>
        <w:bottom w:val="none" w:sz="0" w:space="0" w:color="auto"/>
        <w:right w:val="none" w:sz="0" w:space="0" w:color="auto"/>
      </w:divBdr>
    </w:div>
    <w:div w:id="1695956557">
      <w:bodyDiv w:val="1"/>
      <w:marLeft w:val="0"/>
      <w:marRight w:val="0"/>
      <w:marTop w:val="0"/>
      <w:marBottom w:val="0"/>
      <w:divBdr>
        <w:top w:val="none" w:sz="0" w:space="0" w:color="auto"/>
        <w:left w:val="none" w:sz="0" w:space="0" w:color="auto"/>
        <w:bottom w:val="none" w:sz="0" w:space="0" w:color="auto"/>
        <w:right w:val="none" w:sz="0" w:space="0" w:color="auto"/>
      </w:divBdr>
    </w:div>
    <w:div w:id="1736319014">
      <w:bodyDiv w:val="1"/>
      <w:marLeft w:val="0"/>
      <w:marRight w:val="0"/>
      <w:marTop w:val="0"/>
      <w:marBottom w:val="0"/>
      <w:divBdr>
        <w:top w:val="none" w:sz="0" w:space="0" w:color="auto"/>
        <w:left w:val="none" w:sz="0" w:space="0" w:color="auto"/>
        <w:bottom w:val="none" w:sz="0" w:space="0" w:color="auto"/>
        <w:right w:val="none" w:sz="0" w:space="0" w:color="auto"/>
      </w:divBdr>
    </w:div>
    <w:div w:id="1814712132">
      <w:bodyDiv w:val="1"/>
      <w:marLeft w:val="0"/>
      <w:marRight w:val="0"/>
      <w:marTop w:val="0"/>
      <w:marBottom w:val="0"/>
      <w:divBdr>
        <w:top w:val="none" w:sz="0" w:space="0" w:color="auto"/>
        <w:left w:val="none" w:sz="0" w:space="0" w:color="auto"/>
        <w:bottom w:val="none" w:sz="0" w:space="0" w:color="auto"/>
        <w:right w:val="none" w:sz="0" w:space="0" w:color="auto"/>
      </w:divBdr>
    </w:div>
    <w:div w:id="1825462427">
      <w:bodyDiv w:val="1"/>
      <w:marLeft w:val="0"/>
      <w:marRight w:val="0"/>
      <w:marTop w:val="0"/>
      <w:marBottom w:val="0"/>
      <w:divBdr>
        <w:top w:val="none" w:sz="0" w:space="0" w:color="auto"/>
        <w:left w:val="none" w:sz="0" w:space="0" w:color="auto"/>
        <w:bottom w:val="none" w:sz="0" w:space="0" w:color="auto"/>
        <w:right w:val="none" w:sz="0" w:space="0" w:color="auto"/>
      </w:divBdr>
    </w:div>
    <w:div w:id="1841235916">
      <w:bodyDiv w:val="1"/>
      <w:marLeft w:val="0"/>
      <w:marRight w:val="0"/>
      <w:marTop w:val="0"/>
      <w:marBottom w:val="0"/>
      <w:divBdr>
        <w:top w:val="none" w:sz="0" w:space="0" w:color="auto"/>
        <w:left w:val="none" w:sz="0" w:space="0" w:color="auto"/>
        <w:bottom w:val="none" w:sz="0" w:space="0" w:color="auto"/>
        <w:right w:val="none" w:sz="0" w:space="0" w:color="auto"/>
      </w:divBdr>
    </w:div>
    <w:div w:id="1877935356">
      <w:bodyDiv w:val="1"/>
      <w:marLeft w:val="0"/>
      <w:marRight w:val="0"/>
      <w:marTop w:val="0"/>
      <w:marBottom w:val="0"/>
      <w:divBdr>
        <w:top w:val="none" w:sz="0" w:space="0" w:color="auto"/>
        <w:left w:val="none" w:sz="0" w:space="0" w:color="auto"/>
        <w:bottom w:val="none" w:sz="0" w:space="0" w:color="auto"/>
        <w:right w:val="none" w:sz="0" w:space="0" w:color="auto"/>
      </w:divBdr>
    </w:div>
    <w:div w:id="19818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ibrary.ru/item.asp?id=54828211" TargetMode="External"/><Relationship Id="rId18" Type="http://schemas.openxmlformats.org/officeDocument/2006/relationships/hyperlink" Target="https://www.elibrary.ru/item.asp?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54105303" TargetMode="External"/><Relationship Id="rId17" Type="http://schemas.openxmlformats.org/officeDocument/2006/relationships/hyperlink" Target="https://www.elibrary.ru/item.asp?id=49522962" TargetMode="External"/><Relationship Id="rId2" Type="http://schemas.openxmlformats.org/officeDocument/2006/relationships/numbering" Target="numbering.xml"/><Relationship Id="rId16" Type="http://schemas.openxmlformats.org/officeDocument/2006/relationships/hyperlink" Target="https://www.elibrary.ru/item.asp?id=59062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50083215" TargetMode="External"/><Relationship Id="rId5" Type="http://schemas.openxmlformats.org/officeDocument/2006/relationships/webSettings" Target="webSettings.xml"/><Relationship Id="rId15" Type="http://schemas.openxmlformats.org/officeDocument/2006/relationships/hyperlink" Target="https://www.elibrary.ru/item.asp?id=59062844" TargetMode="External"/><Relationship Id="rId10" Type="http://schemas.openxmlformats.org/officeDocument/2006/relationships/hyperlink" Target="https://www.elibrary.ru/item.asp?id=486266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20from%20desctop\&#1063;&#1099;&#1083;&#1072;&#1073;&#1072;&#1077;&#1074;&#1072;%20&#1040;&#1089;&#1077;&#1083;&#1100;\&#1044;&#1080;&#1089;&#1089;&#1077;&#1088;&#1090;&#1072;&#1094;&#1080;&#1103;\&#1052;&#1086;&#1083;&#1086;&#1076;&#1077;&#1078;&#1085;&#1072;&#1103;%20&#1073;&#1077;&#1079;&#1088;&#1072;&#1073;&#1086;&#1090;&#1080;&#1094;&#1072;%20&#1074;%20&#1050;&#1099;&#1088;&#1075;&#1099;&#1079;&#1089;&#1082;&#1086;&#1081;%20&#1056;&#1077;&#1089;&#1087;&#1091;&#1073;&#1083;&#1080;&#1082;&#1077;%20&#1087;&#1088;&#1080;&#1095;&#1080;&#1085;&#1099;%20&#1080;%20&#1087;&#1086;&#1089;&#1083;&#1077;&#1076;&#1089;&#1090;&#1074;&#1080;&#1103;.docx" TargetMode="External"/><Relationship Id="rId14" Type="http://schemas.openxmlformats.org/officeDocument/2006/relationships/hyperlink" Target="https://www.elibrary.ru/contents.asp?id=54898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9C1A-2B3E-491B-B526-3521A483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8320</Words>
  <Characters>47426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SkyNet</cp:lastModifiedBy>
  <cp:revision>24</cp:revision>
  <dcterms:created xsi:type="dcterms:W3CDTF">2024-04-07T12:49:00Z</dcterms:created>
  <dcterms:modified xsi:type="dcterms:W3CDTF">2024-04-08T09:53:00Z</dcterms:modified>
</cp:coreProperties>
</file>