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48" w:rsidRDefault="00CC6E48" w:rsidP="002B2475">
      <w:pPr>
        <w:widowControl w:val="0"/>
        <w:spacing w:after="0"/>
        <w:jc w:val="center"/>
        <w:rPr>
          <w:rFonts w:ascii="2003_Oktom_TimesXP" w:hAnsi="2003_Oktom_TimesXP" w:cs="2003_Oktom_TimesXP"/>
          <w:b/>
          <w:sz w:val="28"/>
          <w:szCs w:val="28"/>
          <w:lang w:val="ky-KG"/>
        </w:rPr>
      </w:pPr>
      <w:r>
        <w:rPr>
          <w:rFonts w:ascii="2003_Oktom_TimesXP" w:hAnsi="2003_Oktom_TimesXP" w:cs="2003_Oktom_TimesXP"/>
          <w:b/>
          <w:sz w:val="28"/>
          <w:szCs w:val="28"/>
          <w:lang w:val="ky-KG"/>
        </w:rPr>
        <w:t xml:space="preserve">КЫРГЫЗ  РЕСПУБЛИКАСЫНЫН  УЛУТТУК </w:t>
      </w:r>
    </w:p>
    <w:p w:rsidR="00CC6E48" w:rsidRDefault="00CC6E48" w:rsidP="002B2475">
      <w:pPr>
        <w:widowControl w:val="0"/>
        <w:spacing w:after="0"/>
        <w:jc w:val="center"/>
        <w:rPr>
          <w:rFonts w:ascii="2003_Oktom_TimesXP" w:hAnsi="2003_Oktom_TimesXP" w:cs="2003_Oktom_TimesXP"/>
          <w:b/>
          <w:sz w:val="28"/>
          <w:szCs w:val="28"/>
          <w:lang w:val="ky-KG"/>
        </w:rPr>
      </w:pPr>
      <w:r>
        <w:rPr>
          <w:rFonts w:ascii="2003_Oktom_TimesXP" w:hAnsi="2003_Oktom_TimesXP" w:cs="2003_Oktom_TimesXP"/>
          <w:b/>
          <w:sz w:val="28"/>
          <w:szCs w:val="28"/>
          <w:lang w:val="ky-KG"/>
        </w:rPr>
        <w:t>ИЛИМ</w:t>
      </w:r>
      <w:r w:rsidR="001B1247">
        <w:rPr>
          <w:rFonts w:ascii="2003_Oktom_TimesXP" w:hAnsi="2003_Oktom_TimesXP" w:cs="2003_Oktom_TimesXP"/>
          <w:b/>
          <w:sz w:val="28"/>
          <w:szCs w:val="28"/>
        </w:rPr>
        <w:t>Д</w:t>
      </w:r>
      <w:r>
        <w:rPr>
          <w:rFonts w:ascii="2003_Oktom_TimesXP" w:hAnsi="2003_Oktom_TimesXP" w:cs="2003_Oktom_TimesXP"/>
          <w:b/>
          <w:sz w:val="28"/>
          <w:szCs w:val="28"/>
          <w:lang w:val="ky-KG"/>
        </w:rPr>
        <w:t>ЕР  АКАДЕМИЯСЫНЫН</w:t>
      </w:r>
    </w:p>
    <w:p w:rsidR="00CC6E48" w:rsidRDefault="00CC6E48" w:rsidP="002B2475">
      <w:pPr>
        <w:widowControl w:val="0"/>
        <w:spacing w:after="0"/>
        <w:jc w:val="center"/>
        <w:rPr>
          <w:rFonts w:ascii="2003_Oktom_TimesXP" w:hAnsi="2003_Oktom_TimesXP" w:cs="2003_Oktom_TimesXP"/>
          <w:b/>
          <w:sz w:val="28"/>
          <w:szCs w:val="28"/>
          <w:lang w:val="ky-KG"/>
        </w:rPr>
      </w:pPr>
      <w:r>
        <w:rPr>
          <w:rFonts w:ascii="2003_Oktom_TimesXP" w:hAnsi="2003_Oktom_TimesXP" w:cs="2003_Oktom_TimesXP"/>
          <w:b/>
          <w:sz w:val="28"/>
          <w:szCs w:val="28"/>
          <w:lang w:val="ky-KG"/>
        </w:rPr>
        <w:t>МАМЛЕКЕТ  ЖАНА  УКУК  ИНСТИТУТУ</w:t>
      </w:r>
    </w:p>
    <w:p w:rsidR="00CC6E48" w:rsidRDefault="00CC6E48" w:rsidP="002B2475">
      <w:pPr>
        <w:widowControl w:val="0"/>
        <w:spacing w:after="0"/>
        <w:jc w:val="center"/>
        <w:rPr>
          <w:rFonts w:ascii="2003_Oktom_TimesXP" w:hAnsi="2003_Oktom_TimesXP" w:cs="2003_Oktom_TimesXP"/>
          <w:b/>
          <w:sz w:val="28"/>
          <w:szCs w:val="28"/>
          <w:lang w:val="ky-KG"/>
        </w:rPr>
      </w:pPr>
    </w:p>
    <w:p w:rsidR="00CC6E48" w:rsidRDefault="00CC6E48" w:rsidP="002B2475">
      <w:pPr>
        <w:widowControl w:val="0"/>
        <w:spacing w:after="0"/>
        <w:jc w:val="center"/>
        <w:rPr>
          <w:rFonts w:ascii="2003_Oktom_TimesXP" w:hAnsi="2003_Oktom_TimesXP" w:cs="2003_Oktom_TimesXP"/>
          <w:b/>
          <w:sz w:val="28"/>
          <w:szCs w:val="28"/>
          <w:lang w:val="ky-KG"/>
        </w:rPr>
      </w:pPr>
      <w:r>
        <w:rPr>
          <w:rFonts w:ascii="2003_Oktom_TimesXP" w:hAnsi="2003_Oktom_TimesXP" w:cs="2003_Oktom_TimesXP"/>
          <w:b/>
          <w:sz w:val="28"/>
          <w:szCs w:val="28"/>
          <w:lang w:val="ky-KG"/>
        </w:rPr>
        <w:t xml:space="preserve">Ж.БАЛАСАГЫН  АТЫНДАГЫ  КЫРГЫЗ </w:t>
      </w:r>
    </w:p>
    <w:p w:rsidR="00CC6E48" w:rsidRDefault="00CC6E48" w:rsidP="002B2475">
      <w:pPr>
        <w:widowControl w:val="0"/>
        <w:spacing w:after="0"/>
        <w:jc w:val="center"/>
        <w:rPr>
          <w:rFonts w:ascii="2003_Oktom_TimesXP" w:hAnsi="2003_Oktom_TimesXP" w:cs="2003_Oktom_TimesXP"/>
          <w:b/>
          <w:sz w:val="28"/>
          <w:szCs w:val="28"/>
          <w:lang w:val="ky-KG"/>
        </w:rPr>
      </w:pPr>
      <w:r>
        <w:rPr>
          <w:rFonts w:ascii="2003_Oktom_TimesXP" w:hAnsi="2003_Oktom_TimesXP" w:cs="2003_Oktom_TimesXP"/>
          <w:b/>
          <w:sz w:val="28"/>
          <w:szCs w:val="28"/>
          <w:lang w:val="ky-KG"/>
        </w:rPr>
        <w:t>УЛУТТУК УНИВЕРСИТЕТИ</w:t>
      </w:r>
    </w:p>
    <w:p w:rsidR="00CC6E48" w:rsidRDefault="00CC6E48" w:rsidP="002B2475">
      <w:pPr>
        <w:widowControl w:val="0"/>
        <w:spacing w:after="0"/>
        <w:jc w:val="center"/>
        <w:rPr>
          <w:rFonts w:ascii="2003_Oktom_TimesXP" w:hAnsi="2003_Oktom_TimesXP" w:cs="2003_Oktom_TimesXP"/>
          <w:b/>
          <w:sz w:val="28"/>
          <w:szCs w:val="28"/>
          <w:lang w:val="ky-KG"/>
        </w:rPr>
      </w:pPr>
    </w:p>
    <w:p w:rsidR="00CC6E48" w:rsidRDefault="00CC6E48" w:rsidP="002B2475">
      <w:pPr>
        <w:widowControl w:val="0"/>
        <w:spacing w:after="0"/>
        <w:jc w:val="center"/>
        <w:rPr>
          <w:rFonts w:ascii="2003_Oktom_TimesXP" w:hAnsi="2003_Oktom_TimesXP" w:cs="2003_Oktom_TimesXP"/>
          <w:b/>
          <w:sz w:val="28"/>
          <w:szCs w:val="28"/>
          <w:lang w:val="ky-KG"/>
        </w:rPr>
      </w:pPr>
      <w:r>
        <w:rPr>
          <w:rFonts w:ascii="2003_Oktom_TimesXP" w:hAnsi="2003_Oktom_TimesXP" w:cs="2003_Oktom_TimesXP"/>
          <w:b/>
          <w:sz w:val="28"/>
          <w:szCs w:val="28"/>
          <w:lang w:val="ky-KG"/>
        </w:rPr>
        <w:t>ОШ МАМЛЕКЕТТИК УНИВЕРСИТЕТИ</w:t>
      </w:r>
    </w:p>
    <w:p w:rsidR="00CC6E48" w:rsidRDefault="00CC6E48" w:rsidP="002B2475">
      <w:pPr>
        <w:widowControl w:val="0"/>
        <w:spacing w:after="0"/>
        <w:jc w:val="center"/>
        <w:rPr>
          <w:rFonts w:ascii="2003_Oktom_TimesXP" w:hAnsi="2003_Oktom_TimesXP" w:cs="2003_Oktom_TimesXP"/>
          <w:b/>
          <w:sz w:val="28"/>
          <w:szCs w:val="28"/>
          <w:lang w:val="ky-KG"/>
        </w:rPr>
      </w:pPr>
    </w:p>
    <w:p w:rsidR="00CC6E48" w:rsidRDefault="00CC6E48" w:rsidP="002B2475">
      <w:pPr>
        <w:widowControl w:val="0"/>
        <w:spacing w:after="0"/>
        <w:jc w:val="center"/>
        <w:rPr>
          <w:rFonts w:ascii="2003_Oktom_TimesXP" w:hAnsi="2003_Oktom_TimesXP" w:cs="2003_Oktom_TimesXP"/>
          <w:b/>
          <w:sz w:val="28"/>
          <w:szCs w:val="28"/>
          <w:lang w:val="ky-KG"/>
        </w:rPr>
      </w:pPr>
      <w:r>
        <w:rPr>
          <w:rFonts w:ascii="2003_Oktom_TimesXP" w:hAnsi="2003_Oktom_TimesXP" w:cs="2003_Oktom_TimesXP"/>
          <w:b/>
          <w:sz w:val="28"/>
          <w:szCs w:val="28"/>
          <w:lang w:val="ky-KG"/>
        </w:rPr>
        <w:t>ДИССЕРТАЦИЯЛЫК КЕҢЕШ Д 12.24.695</w:t>
      </w:r>
    </w:p>
    <w:p w:rsidR="00CC6E48" w:rsidRDefault="00CC6E48" w:rsidP="002B2475">
      <w:pPr>
        <w:widowControl w:val="0"/>
        <w:spacing w:after="0"/>
        <w:jc w:val="center"/>
        <w:rPr>
          <w:rFonts w:ascii="2003_Oktom_TimesXP" w:hAnsi="2003_Oktom_TimesXP" w:cs="2003_Oktom_TimesXP"/>
          <w:b/>
          <w:sz w:val="28"/>
          <w:szCs w:val="28"/>
          <w:lang w:val="ky-KG"/>
        </w:rPr>
      </w:pPr>
    </w:p>
    <w:p w:rsidR="00CC6E48" w:rsidRPr="00BD5502" w:rsidRDefault="00CC6E48" w:rsidP="002B2475">
      <w:pPr>
        <w:widowControl w:val="0"/>
        <w:spacing w:after="0"/>
        <w:jc w:val="center"/>
        <w:rPr>
          <w:rFonts w:ascii="2003_Oktom_TimesXP" w:hAnsi="2003_Oktom_TimesXP" w:cs="2003_Oktom_TimesXP"/>
          <w:b/>
          <w:sz w:val="28"/>
          <w:szCs w:val="28"/>
          <w:lang w:val="ky-KG"/>
        </w:rPr>
      </w:pPr>
    </w:p>
    <w:p w:rsidR="00CC6E48" w:rsidRPr="00202A62" w:rsidRDefault="00CC6E48" w:rsidP="002B2475">
      <w:pPr>
        <w:widowControl w:val="0"/>
        <w:spacing w:after="0"/>
        <w:ind w:left="5663" w:firstLine="709"/>
        <w:rPr>
          <w:rFonts w:ascii="2003_Oktom_TimesXP" w:hAnsi="2003_Oktom_TimesXP" w:cs="2003_Oktom_TimesXP"/>
          <w:i/>
          <w:sz w:val="28"/>
          <w:szCs w:val="28"/>
          <w:lang w:val="ky-KG"/>
        </w:rPr>
      </w:pPr>
      <w:r w:rsidRPr="00202A62">
        <w:rPr>
          <w:rFonts w:ascii="2003_Oktom_TimesXP" w:hAnsi="2003_Oktom_TimesXP" w:cs="2003_Oktom_TimesXP"/>
          <w:i/>
          <w:sz w:val="28"/>
          <w:szCs w:val="28"/>
          <w:lang w:val="ky-KG"/>
        </w:rPr>
        <w:t>Кол жазма укугунда</w:t>
      </w:r>
    </w:p>
    <w:p w:rsidR="00CC6E48" w:rsidRPr="00A02AE6" w:rsidRDefault="00CC6E48" w:rsidP="002B2475">
      <w:pPr>
        <w:widowControl w:val="0"/>
        <w:spacing w:after="0"/>
        <w:ind w:left="5664"/>
        <w:rPr>
          <w:rFonts w:ascii="2003_Oktom_TimesXP" w:hAnsi="2003_Oktom_TimesXP" w:cs="2003_Oktom_TimesXP"/>
          <w:b/>
          <w:sz w:val="28"/>
          <w:szCs w:val="28"/>
          <w:lang w:val="ky-KG"/>
        </w:rPr>
      </w:pPr>
      <w:r w:rsidRPr="004F78A9">
        <w:rPr>
          <w:rFonts w:ascii="2003_Oktom_TimesXP" w:hAnsi="2003_Oktom_TimesXP" w:cs="2003_Oktom_TimesXP"/>
          <w:b/>
          <w:sz w:val="28"/>
          <w:szCs w:val="28"/>
          <w:lang w:val="ky-KG"/>
        </w:rPr>
        <w:t>УДК:</w:t>
      </w:r>
      <w:r w:rsidR="004F78A9">
        <w:rPr>
          <w:rFonts w:ascii="2003_Oktom_TimesXP" w:hAnsi="2003_Oktom_TimesXP" w:cs="2003_Oktom_TimesXP"/>
          <w:b/>
          <w:sz w:val="28"/>
          <w:szCs w:val="28"/>
          <w:lang w:val="ky-KG"/>
        </w:rPr>
        <w:t xml:space="preserve"> </w:t>
      </w:r>
      <w:r w:rsidR="00D0239E" w:rsidRPr="004F78A9">
        <w:rPr>
          <w:rFonts w:ascii="2003_Oktom_TimesXP" w:hAnsi="2003_Oktom_TimesXP" w:cs="2003_Oktom_TimesXP"/>
          <w:b/>
          <w:sz w:val="28"/>
          <w:szCs w:val="28"/>
          <w:lang w:val="ky-KG"/>
        </w:rPr>
        <w:t>347.61/64(575.2)(043)</w:t>
      </w:r>
    </w:p>
    <w:p w:rsidR="00CC6E48" w:rsidRDefault="00CC6E48" w:rsidP="002B2475">
      <w:pPr>
        <w:widowControl w:val="0"/>
        <w:spacing w:after="0"/>
        <w:ind w:firstLine="709"/>
        <w:jc w:val="center"/>
        <w:rPr>
          <w:rFonts w:ascii="2003_Oktom_TimesXP" w:hAnsi="2003_Oktom_TimesXP" w:cs="2003_Oktom_TimesXP"/>
          <w:sz w:val="28"/>
          <w:szCs w:val="28"/>
          <w:lang w:val="ky-KG"/>
        </w:rPr>
      </w:pPr>
    </w:p>
    <w:p w:rsidR="00CC6E48" w:rsidRDefault="00CC6E48" w:rsidP="002B2475">
      <w:pPr>
        <w:widowControl w:val="0"/>
        <w:spacing w:after="0"/>
        <w:ind w:firstLine="709"/>
        <w:jc w:val="center"/>
        <w:rPr>
          <w:rFonts w:ascii="2003_Oktom_TimesXP" w:hAnsi="2003_Oktom_TimesXP" w:cs="2003_Oktom_TimesXP"/>
          <w:sz w:val="28"/>
          <w:szCs w:val="28"/>
          <w:lang w:val="ky-KG"/>
        </w:rPr>
      </w:pPr>
    </w:p>
    <w:p w:rsidR="00CC6E48" w:rsidRPr="00637BEE" w:rsidRDefault="00CC6E48" w:rsidP="002B2475">
      <w:pPr>
        <w:shd w:val="clear" w:color="auto" w:fill="FFFFFF"/>
        <w:spacing w:after="0"/>
        <w:ind w:firstLine="709"/>
        <w:jc w:val="center"/>
        <w:rPr>
          <w:rFonts w:ascii="Times New Roman" w:eastAsiaTheme="minorHAnsi" w:hAnsi="Times New Roman"/>
          <w:b/>
          <w:sz w:val="28"/>
          <w:szCs w:val="28"/>
          <w:lang w:val="ky-KG"/>
        </w:rPr>
      </w:pPr>
      <w:r w:rsidRPr="00637BEE">
        <w:rPr>
          <w:rFonts w:ascii="Times New Roman" w:eastAsiaTheme="minorHAnsi" w:hAnsi="Times New Roman"/>
          <w:b/>
          <w:sz w:val="28"/>
          <w:szCs w:val="28"/>
          <w:lang w:val="ky-KG"/>
        </w:rPr>
        <w:t>КУДАЯРОВА  БАРНОХАН АНВАРОВНА</w:t>
      </w:r>
    </w:p>
    <w:p w:rsidR="00CC6E48" w:rsidRPr="00637BEE" w:rsidRDefault="00CC6E48" w:rsidP="002B2475">
      <w:pPr>
        <w:shd w:val="clear" w:color="auto" w:fill="FFFFFF"/>
        <w:spacing w:after="0"/>
        <w:ind w:firstLine="709"/>
        <w:jc w:val="center"/>
        <w:rPr>
          <w:rFonts w:ascii="Times New Roman" w:hAnsi="Times New Roman"/>
          <w:b/>
          <w:sz w:val="28"/>
          <w:szCs w:val="28"/>
          <w:lang w:val="ky-KG"/>
        </w:rPr>
      </w:pPr>
    </w:p>
    <w:p w:rsidR="00CC6E48" w:rsidRPr="00637BEE" w:rsidRDefault="00CC6E48" w:rsidP="002B2475">
      <w:pPr>
        <w:shd w:val="clear" w:color="auto" w:fill="FFFFFF"/>
        <w:spacing w:after="0"/>
        <w:ind w:firstLine="709"/>
        <w:jc w:val="center"/>
        <w:rPr>
          <w:rFonts w:ascii="Times New Roman" w:eastAsiaTheme="minorHAnsi" w:hAnsi="Times New Roman"/>
          <w:b/>
          <w:sz w:val="28"/>
          <w:szCs w:val="28"/>
          <w:lang w:val="ky-KG"/>
        </w:rPr>
      </w:pPr>
      <w:r w:rsidRPr="00637BEE">
        <w:rPr>
          <w:rFonts w:ascii="Times New Roman" w:eastAsiaTheme="minorHAnsi" w:hAnsi="Times New Roman"/>
          <w:b/>
          <w:sz w:val="28"/>
          <w:szCs w:val="28"/>
          <w:lang w:val="ky-KG"/>
        </w:rPr>
        <w:t xml:space="preserve">КЫРГЫЗ  РЕСПУБЛИКАСЫНДА ҮЙ-БҮЛӨЛҮК ЗОМБУЛУКТАН </w:t>
      </w:r>
      <w:r w:rsidR="00381FD3" w:rsidRPr="00381FD3">
        <w:rPr>
          <w:rFonts w:ascii="Times New Roman" w:eastAsiaTheme="minorHAnsi" w:hAnsi="Times New Roman"/>
          <w:b/>
          <w:sz w:val="28"/>
          <w:szCs w:val="28"/>
          <w:lang w:val="ky-KG"/>
        </w:rPr>
        <w:t>АЯЛДАРДЫ САКТОО</w:t>
      </w:r>
      <w:r w:rsidRPr="00637BEE">
        <w:rPr>
          <w:rFonts w:ascii="Times New Roman" w:eastAsiaTheme="minorHAnsi" w:hAnsi="Times New Roman"/>
          <w:b/>
          <w:sz w:val="28"/>
          <w:szCs w:val="28"/>
          <w:lang w:val="ky-KG"/>
        </w:rPr>
        <w:t xml:space="preserve"> ЖАНА КОРГО</w:t>
      </w:r>
      <w:r w:rsidR="004F78A9">
        <w:rPr>
          <w:rFonts w:ascii="Times New Roman" w:eastAsiaTheme="minorHAnsi" w:hAnsi="Times New Roman"/>
          <w:b/>
          <w:sz w:val="28"/>
          <w:szCs w:val="28"/>
          <w:lang w:val="ky-KG"/>
        </w:rPr>
        <w:t>О</w:t>
      </w:r>
      <w:r w:rsidRPr="00637BEE">
        <w:rPr>
          <w:rFonts w:ascii="Times New Roman" w:eastAsiaTheme="minorHAnsi" w:hAnsi="Times New Roman"/>
          <w:b/>
          <w:sz w:val="28"/>
          <w:szCs w:val="28"/>
          <w:lang w:val="ky-KG"/>
        </w:rPr>
        <w:t xml:space="preserve">НУН </w:t>
      </w:r>
    </w:p>
    <w:p w:rsidR="00CC6E48" w:rsidRPr="00637BEE" w:rsidRDefault="00A02AE6" w:rsidP="002B2475">
      <w:pPr>
        <w:shd w:val="clear" w:color="auto" w:fill="FFFFFF"/>
        <w:spacing w:after="0"/>
        <w:ind w:firstLine="709"/>
        <w:jc w:val="center"/>
        <w:rPr>
          <w:rFonts w:ascii="Times New Roman" w:eastAsiaTheme="minorHAnsi" w:hAnsi="Times New Roman"/>
          <w:b/>
          <w:sz w:val="28"/>
          <w:szCs w:val="28"/>
          <w:lang w:val="ky-KG"/>
        </w:rPr>
      </w:pPr>
      <w:r>
        <w:rPr>
          <w:rFonts w:ascii="Times New Roman" w:eastAsiaTheme="minorHAnsi" w:hAnsi="Times New Roman"/>
          <w:b/>
          <w:sz w:val="28"/>
          <w:szCs w:val="28"/>
          <w:lang w:val="ky-KG"/>
        </w:rPr>
        <w:t>ТЕОРИЯЛЫК-УКУКТУ</w:t>
      </w:r>
      <w:r>
        <w:rPr>
          <w:rFonts w:ascii="Times New Roman" w:eastAsiaTheme="minorHAnsi" w:hAnsi="Times New Roman"/>
          <w:b/>
          <w:sz w:val="28"/>
          <w:szCs w:val="28"/>
        </w:rPr>
        <w:t>К</w:t>
      </w:r>
      <w:r w:rsidR="00CC6E48" w:rsidRPr="00637BEE">
        <w:rPr>
          <w:rFonts w:ascii="Times New Roman" w:eastAsiaTheme="minorHAnsi" w:hAnsi="Times New Roman"/>
          <w:b/>
          <w:sz w:val="28"/>
          <w:szCs w:val="28"/>
          <w:lang w:val="ky-KG"/>
        </w:rPr>
        <w:t xml:space="preserve"> НЕГИЗДЕРИ</w:t>
      </w:r>
    </w:p>
    <w:p w:rsidR="00CC6E48" w:rsidRPr="00997B48" w:rsidRDefault="00CC6E48" w:rsidP="002B2475">
      <w:pPr>
        <w:widowControl w:val="0"/>
        <w:spacing w:after="0"/>
        <w:ind w:firstLine="142"/>
        <w:jc w:val="center"/>
        <w:rPr>
          <w:rFonts w:ascii="Times New Roman" w:hAnsi="Times New Roman"/>
          <w:b/>
          <w:sz w:val="28"/>
          <w:szCs w:val="28"/>
          <w:lang w:val="ky-KG"/>
        </w:rPr>
      </w:pPr>
    </w:p>
    <w:p w:rsidR="00CC6E48" w:rsidRDefault="00CC6E48" w:rsidP="002B2475">
      <w:pPr>
        <w:widowControl w:val="0"/>
        <w:shd w:val="clear" w:color="auto" w:fill="FFFFFF"/>
        <w:spacing w:after="0"/>
        <w:ind w:firstLine="709"/>
        <w:jc w:val="center"/>
        <w:rPr>
          <w:rFonts w:ascii="2003_Oktom_TimesXP" w:hAnsi="2003_Oktom_TimesXP" w:cs="2003_Oktom_TimesXP"/>
          <w:sz w:val="28"/>
          <w:szCs w:val="28"/>
          <w:lang w:val="uk-UA"/>
        </w:rPr>
      </w:pPr>
    </w:p>
    <w:p w:rsidR="00420FD2" w:rsidRPr="00D0239E" w:rsidRDefault="004F78A9" w:rsidP="002B2475">
      <w:pPr>
        <w:widowControl w:val="0"/>
        <w:spacing w:after="0"/>
        <w:ind w:firstLine="709"/>
        <w:jc w:val="center"/>
        <w:rPr>
          <w:rFonts w:ascii="2003_Oktom_TimesXP" w:hAnsi="2003_Oktom_TimesXP" w:cs="2003_Oktom_TimesXP"/>
          <w:sz w:val="28"/>
          <w:szCs w:val="28"/>
        </w:rPr>
      </w:pPr>
      <w:r>
        <w:rPr>
          <w:rFonts w:ascii="2003_Oktom_TimesXP" w:hAnsi="2003_Oktom_TimesXP" w:cs="2003_Oktom_TimesXP"/>
          <w:sz w:val="28"/>
          <w:szCs w:val="28"/>
          <w:lang w:val="uk-UA"/>
        </w:rPr>
        <w:t>12.00.01 – укуктун жан</w:t>
      </w:r>
      <w:r w:rsidR="00CC6E48" w:rsidRPr="00DC6320">
        <w:rPr>
          <w:rFonts w:ascii="2003_Oktom_TimesXP" w:hAnsi="2003_Oktom_TimesXP" w:cs="2003_Oktom_TimesXP"/>
          <w:sz w:val="28"/>
          <w:szCs w:val="28"/>
          <w:lang w:val="uk-UA"/>
        </w:rPr>
        <w:t xml:space="preserve">а мамлекеттин теориясы жана тарыхы; </w:t>
      </w:r>
    </w:p>
    <w:p w:rsidR="00CC6E48" w:rsidRDefault="00CC6E48" w:rsidP="002B2475">
      <w:pPr>
        <w:widowControl w:val="0"/>
        <w:spacing w:after="0"/>
        <w:ind w:firstLine="709"/>
        <w:jc w:val="center"/>
        <w:rPr>
          <w:rFonts w:ascii="2003_Oktom_TimesXP" w:hAnsi="2003_Oktom_TimesXP" w:cs="2003_Oktom_TimesXP"/>
          <w:sz w:val="28"/>
          <w:szCs w:val="28"/>
          <w:lang w:val="uk-UA"/>
        </w:rPr>
      </w:pPr>
      <w:r w:rsidRPr="00DC6320">
        <w:rPr>
          <w:rFonts w:ascii="2003_Oktom_TimesXP" w:hAnsi="2003_Oktom_TimesXP" w:cs="2003_Oktom_TimesXP"/>
          <w:sz w:val="28"/>
          <w:szCs w:val="28"/>
          <w:lang w:val="uk-UA"/>
        </w:rPr>
        <w:t>укук жана мамлекет жөнүндө оку</w:t>
      </w:r>
      <w:r w:rsidR="00D0239E">
        <w:rPr>
          <w:rFonts w:ascii="2003_Oktom_TimesXP" w:hAnsi="2003_Oktom_TimesXP" w:cs="2003_Oktom_TimesXP"/>
          <w:sz w:val="28"/>
          <w:szCs w:val="28"/>
          <w:lang w:val="uk-UA"/>
        </w:rPr>
        <w:t>у</w:t>
      </w:r>
      <w:r w:rsidRPr="00DC6320">
        <w:rPr>
          <w:rFonts w:ascii="2003_Oktom_TimesXP" w:hAnsi="2003_Oktom_TimesXP" w:cs="2003_Oktom_TimesXP"/>
          <w:sz w:val="28"/>
          <w:szCs w:val="28"/>
          <w:lang w:val="uk-UA"/>
        </w:rPr>
        <w:t>лардын тарыхы</w:t>
      </w:r>
    </w:p>
    <w:p w:rsidR="00CC6E48" w:rsidRDefault="00CC6E48" w:rsidP="002B2475">
      <w:pPr>
        <w:widowControl w:val="0"/>
        <w:spacing w:after="0"/>
        <w:ind w:firstLine="709"/>
        <w:jc w:val="center"/>
        <w:rPr>
          <w:rFonts w:ascii="2003_Oktom_TimesXP" w:hAnsi="2003_Oktom_TimesXP" w:cs="2003_Oktom_TimesXP"/>
          <w:sz w:val="28"/>
          <w:szCs w:val="28"/>
          <w:lang w:val="uk-UA"/>
        </w:rPr>
      </w:pPr>
    </w:p>
    <w:p w:rsidR="00CC6E48" w:rsidRDefault="00CC6E48" w:rsidP="002B2475">
      <w:pPr>
        <w:widowControl w:val="0"/>
        <w:spacing w:after="0"/>
        <w:ind w:firstLine="709"/>
        <w:jc w:val="center"/>
        <w:rPr>
          <w:rFonts w:ascii="2003_Oktom_TimesXP" w:hAnsi="2003_Oktom_TimesXP" w:cs="2003_Oktom_TimesXP"/>
          <w:sz w:val="28"/>
          <w:szCs w:val="28"/>
          <w:lang w:val="ky-KG"/>
        </w:rPr>
      </w:pPr>
    </w:p>
    <w:p w:rsidR="00CC6E48" w:rsidRPr="006B4131" w:rsidRDefault="00CC6E48" w:rsidP="002B2475">
      <w:pPr>
        <w:widowControl w:val="0"/>
        <w:spacing w:after="0"/>
        <w:ind w:firstLine="709"/>
        <w:jc w:val="center"/>
        <w:rPr>
          <w:rFonts w:ascii="2003_Oktom_TimesXP" w:hAnsi="2003_Oktom_TimesXP" w:cs="2003_Oktom_TimesXP"/>
          <w:sz w:val="28"/>
          <w:szCs w:val="28"/>
          <w:lang w:val="ky-KG"/>
        </w:rPr>
      </w:pPr>
      <w:r w:rsidRPr="006B4131">
        <w:rPr>
          <w:rFonts w:ascii="2003_Oktom_TimesXP" w:hAnsi="2003_Oktom_TimesXP" w:cs="2003_Oktom_TimesXP"/>
          <w:sz w:val="28"/>
          <w:szCs w:val="28"/>
          <w:lang w:val="ky-KG"/>
        </w:rPr>
        <w:t>юридика илимдеринин кандидаты</w:t>
      </w:r>
    </w:p>
    <w:p w:rsidR="00CC6E48" w:rsidRPr="006B4131" w:rsidRDefault="00CC6E48" w:rsidP="002B2475">
      <w:pPr>
        <w:widowControl w:val="0"/>
        <w:spacing w:after="0"/>
        <w:ind w:firstLine="709"/>
        <w:jc w:val="center"/>
        <w:rPr>
          <w:rFonts w:ascii="2003_Oktom_TimesXP" w:hAnsi="2003_Oktom_TimesXP" w:cs="2003_Oktom_TimesXP"/>
          <w:sz w:val="28"/>
          <w:szCs w:val="28"/>
          <w:lang w:val="ky-KG"/>
        </w:rPr>
      </w:pPr>
      <w:r w:rsidRPr="006B4131">
        <w:rPr>
          <w:rFonts w:ascii="2003_Oktom_TimesXP" w:hAnsi="2003_Oktom_TimesXP" w:cs="2003_Oktom_TimesXP"/>
          <w:sz w:val="28"/>
          <w:szCs w:val="28"/>
          <w:lang w:val="ky-KG"/>
        </w:rPr>
        <w:t>окумуштуулук даражасын изденип алууга диссертациянын</w:t>
      </w:r>
    </w:p>
    <w:p w:rsidR="00CC6E48" w:rsidRPr="00381FD3" w:rsidRDefault="00CC6E48" w:rsidP="002B2475">
      <w:pPr>
        <w:widowControl w:val="0"/>
        <w:spacing w:after="0"/>
        <w:ind w:firstLine="709"/>
        <w:jc w:val="center"/>
        <w:rPr>
          <w:rFonts w:ascii="2003_Oktom_TimesXP" w:hAnsi="2003_Oktom_TimesXP" w:cs="2003_Oktom_TimesXP"/>
          <w:b/>
          <w:sz w:val="28"/>
          <w:szCs w:val="28"/>
        </w:rPr>
      </w:pPr>
      <w:r w:rsidRPr="00381FD3">
        <w:rPr>
          <w:rFonts w:ascii="2003_Oktom_TimesXP" w:hAnsi="2003_Oktom_TimesXP" w:cs="2003_Oktom_TimesXP"/>
          <w:b/>
          <w:sz w:val="28"/>
          <w:szCs w:val="28"/>
          <w:lang w:val="ky-KG"/>
        </w:rPr>
        <w:t>АВТОРЕФЕРАТЫ</w:t>
      </w:r>
    </w:p>
    <w:p w:rsidR="00CC6E48" w:rsidRDefault="00CC6E48" w:rsidP="002B2475">
      <w:pPr>
        <w:widowControl w:val="0"/>
        <w:spacing w:after="0"/>
        <w:ind w:firstLine="709"/>
        <w:jc w:val="right"/>
        <w:rPr>
          <w:rFonts w:ascii="2003_Oktom_TimesXP" w:hAnsi="2003_Oktom_TimesXP" w:cs="2003_Oktom_TimesXP"/>
          <w:sz w:val="28"/>
          <w:szCs w:val="28"/>
          <w:lang w:val="ky-KG"/>
        </w:rPr>
      </w:pPr>
    </w:p>
    <w:p w:rsidR="00CC6E48" w:rsidRDefault="00CC6E48" w:rsidP="002B2475">
      <w:pPr>
        <w:widowControl w:val="0"/>
        <w:spacing w:after="0"/>
        <w:ind w:firstLine="709"/>
        <w:jc w:val="right"/>
        <w:rPr>
          <w:rFonts w:ascii="2003_Oktom_TimesXP" w:hAnsi="2003_Oktom_TimesXP" w:cs="2003_Oktom_TimesXP"/>
          <w:sz w:val="28"/>
          <w:szCs w:val="28"/>
          <w:lang w:val="ky-KG"/>
        </w:rPr>
      </w:pPr>
    </w:p>
    <w:p w:rsidR="00CC6E48" w:rsidRDefault="00CC6E48" w:rsidP="002B2475">
      <w:pPr>
        <w:widowControl w:val="0"/>
        <w:spacing w:after="0"/>
        <w:ind w:firstLine="709"/>
        <w:jc w:val="center"/>
        <w:rPr>
          <w:rFonts w:ascii="2003_Oktom_TimesXP" w:hAnsi="2003_Oktom_TimesXP" w:cs="2003_Oktom_TimesXP"/>
          <w:b/>
          <w:sz w:val="28"/>
          <w:szCs w:val="28"/>
          <w:lang w:val="ky-KG"/>
        </w:rPr>
      </w:pPr>
    </w:p>
    <w:p w:rsidR="00CC6E48" w:rsidRDefault="00CC6E48" w:rsidP="002B2475">
      <w:pPr>
        <w:widowControl w:val="0"/>
        <w:spacing w:after="0"/>
        <w:ind w:firstLine="709"/>
        <w:jc w:val="center"/>
        <w:rPr>
          <w:rFonts w:ascii="2003_Oktom_TimesXP" w:hAnsi="2003_Oktom_TimesXP" w:cs="2003_Oktom_TimesXP"/>
          <w:b/>
          <w:sz w:val="28"/>
          <w:szCs w:val="28"/>
          <w:lang w:val="ky-KG"/>
        </w:rPr>
      </w:pPr>
    </w:p>
    <w:p w:rsidR="00CC6E48" w:rsidRDefault="00CC6E48" w:rsidP="002B2475">
      <w:pPr>
        <w:widowControl w:val="0"/>
        <w:spacing w:after="0"/>
        <w:jc w:val="center"/>
        <w:rPr>
          <w:rFonts w:ascii="2003_Oktom_TimesXP" w:hAnsi="2003_Oktom_TimesXP" w:cs="2003_Oktom_TimesXP"/>
          <w:b/>
          <w:sz w:val="28"/>
          <w:szCs w:val="28"/>
          <w:lang w:val="ky-KG"/>
        </w:rPr>
      </w:pPr>
    </w:p>
    <w:p w:rsidR="00CC6E48" w:rsidRDefault="00CC6E48" w:rsidP="002B2475">
      <w:pPr>
        <w:widowControl w:val="0"/>
        <w:spacing w:after="0"/>
        <w:jc w:val="center"/>
        <w:rPr>
          <w:rFonts w:ascii="2003_Oktom_TimesXP" w:hAnsi="2003_Oktom_TimesXP" w:cs="2003_Oktom_TimesXP"/>
          <w:b/>
          <w:sz w:val="28"/>
          <w:szCs w:val="28"/>
          <w:lang w:val="ky-KG"/>
        </w:rPr>
      </w:pPr>
    </w:p>
    <w:p w:rsidR="00CC6E48" w:rsidRDefault="00CC6E48" w:rsidP="002B2475">
      <w:pPr>
        <w:widowControl w:val="0"/>
        <w:spacing w:after="0"/>
        <w:ind w:firstLine="851"/>
        <w:jc w:val="center"/>
        <w:rPr>
          <w:rFonts w:ascii="2003_Oktom_TimesXP" w:hAnsi="2003_Oktom_TimesXP" w:cs="2003_Oktom_TimesXP"/>
          <w:b/>
          <w:sz w:val="28"/>
          <w:szCs w:val="28"/>
          <w:lang w:val="ky-KG"/>
        </w:rPr>
      </w:pPr>
    </w:p>
    <w:p w:rsidR="00CC6E48" w:rsidRDefault="00CC6E48" w:rsidP="002B2475">
      <w:pPr>
        <w:widowControl w:val="0"/>
        <w:spacing w:after="0"/>
        <w:ind w:firstLine="851"/>
        <w:jc w:val="center"/>
        <w:rPr>
          <w:rFonts w:ascii="2003_Oktom_TimesXP" w:hAnsi="2003_Oktom_TimesXP" w:cs="2003_Oktom_TimesXP"/>
          <w:sz w:val="28"/>
          <w:szCs w:val="28"/>
          <w:lang w:val="ky-KG"/>
        </w:rPr>
      </w:pPr>
      <w:r w:rsidRPr="00EB639F">
        <w:rPr>
          <w:rFonts w:ascii="2003_Oktom_TimesXP" w:hAnsi="2003_Oktom_TimesXP" w:cs="2003_Oktom_TimesXP"/>
          <w:b/>
          <w:sz w:val="28"/>
          <w:szCs w:val="28"/>
          <w:lang w:val="ky-KG"/>
        </w:rPr>
        <w:t xml:space="preserve">Ош </w:t>
      </w:r>
      <w:r>
        <w:rPr>
          <w:rFonts w:ascii="2003_Oktom_TimesXP" w:hAnsi="2003_Oktom_TimesXP" w:cs="2003_Oktom_TimesXP"/>
          <w:b/>
          <w:sz w:val="28"/>
          <w:szCs w:val="28"/>
          <w:lang w:val="ky-KG"/>
        </w:rPr>
        <w:t xml:space="preserve">- </w:t>
      </w:r>
      <w:r w:rsidRPr="00EB639F">
        <w:rPr>
          <w:rFonts w:ascii="2003_Oktom_TimesXP" w:hAnsi="2003_Oktom_TimesXP" w:cs="2003_Oktom_TimesXP"/>
          <w:b/>
          <w:sz w:val="28"/>
          <w:szCs w:val="28"/>
          <w:lang w:val="ky-KG"/>
        </w:rPr>
        <w:t>20</w:t>
      </w:r>
      <w:r>
        <w:rPr>
          <w:rFonts w:ascii="2003_Oktom_TimesXP" w:hAnsi="2003_Oktom_TimesXP" w:cs="2003_Oktom_TimesXP"/>
          <w:b/>
          <w:sz w:val="28"/>
          <w:szCs w:val="28"/>
          <w:lang w:val="ky-KG"/>
        </w:rPr>
        <w:t>24</w:t>
      </w:r>
    </w:p>
    <w:p w:rsidR="00CD53F1" w:rsidRDefault="00CD53F1" w:rsidP="002B2475">
      <w:pPr>
        <w:widowControl w:val="0"/>
        <w:spacing w:after="0"/>
        <w:ind w:firstLine="851"/>
        <w:jc w:val="both"/>
        <w:rPr>
          <w:rFonts w:ascii="2003_Oktom_TimesXP" w:hAnsi="2003_Oktom_TimesXP" w:cs="2003_Oktom_TimesXP"/>
          <w:sz w:val="24"/>
          <w:szCs w:val="24"/>
          <w:lang w:val="ky-KG"/>
        </w:rPr>
      </w:pPr>
    </w:p>
    <w:p w:rsidR="00CC6E48" w:rsidRPr="00CD53F1" w:rsidRDefault="00CC6E48" w:rsidP="002B2475">
      <w:pPr>
        <w:widowControl w:val="0"/>
        <w:spacing w:after="0"/>
        <w:ind w:firstLine="851"/>
        <w:jc w:val="both"/>
        <w:rPr>
          <w:rFonts w:ascii="2003_Oktom_TimesXP" w:hAnsi="2003_Oktom_TimesXP" w:cs="2003_Oktom_TimesXP"/>
          <w:sz w:val="28"/>
          <w:szCs w:val="28"/>
          <w:lang w:val="ky-KG"/>
        </w:rPr>
      </w:pPr>
      <w:r w:rsidRPr="00CD53F1">
        <w:rPr>
          <w:rFonts w:ascii="2003_Oktom_TimesXP" w:hAnsi="2003_Oktom_TimesXP" w:cs="2003_Oktom_TimesXP"/>
          <w:sz w:val="28"/>
          <w:szCs w:val="28"/>
          <w:lang w:val="ky-KG"/>
        </w:rPr>
        <w:lastRenderedPageBreak/>
        <w:t>Диссертация К.Ш.Токтоматов атындагы эл аралык университети</w:t>
      </w:r>
      <w:r w:rsidR="00D0239E" w:rsidRPr="00CD53F1">
        <w:rPr>
          <w:rFonts w:ascii="2003_Oktom_TimesXP" w:hAnsi="2003_Oktom_TimesXP" w:cs="2003_Oktom_TimesXP"/>
          <w:sz w:val="28"/>
          <w:szCs w:val="28"/>
          <w:lang w:val="ky-KG"/>
        </w:rPr>
        <w:t>нде</w:t>
      </w:r>
      <w:r w:rsidRPr="00CD53F1">
        <w:rPr>
          <w:rFonts w:ascii="2003_Oktom_TimesXP" w:hAnsi="2003_Oktom_TimesXP" w:cs="2003_Oktom_TimesXP"/>
          <w:sz w:val="28"/>
          <w:szCs w:val="28"/>
          <w:lang w:val="ky-KG"/>
        </w:rPr>
        <w:t xml:space="preserve"> даярдалган.</w:t>
      </w:r>
    </w:p>
    <w:p w:rsidR="00CC6E48" w:rsidRPr="00CD53F1" w:rsidRDefault="00CC6E48" w:rsidP="002B2475">
      <w:pPr>
        <w:pStyle w:val="11"/>
        <w:spacing w:line="276" w:lineRule="auto"/>
        <w:ind w:firstLine="851"/>
        <w:jc w:val="both"/>
        <w:rPr>
          <w:rFonts w:ascii="2003_Oktom_TimesXP" w:hAnsi="2003_Oktom_TimesXP" w:cs="2003_Oktom_TimesXP"/>
          <w:sz w:val="28"/>
          <w:szCs w:val="28"/>
          <w:lang w:val="ky-KG"/>
        </w:rPr>
      </w:pPr>
    </w:p>
    <w:tbl>
      <w:tblPr>
        <w:tblStyle w:val="afc"/>
        <w:tblW w:w="0" w:type="auto"/>
        <w:tblLook w:val="04A0"/>
      </w:tblPr>
      <w:tblGrid>
        <w:gridCol w:w="2802"/>
        <w:gridCol w:w="6768"/>
      </w:tblGrid>
      <w:tr w:rsidR="00CC6E48" w:rsidRPr="00CD53F1" w:rsidTr="001566D0">
        <w:tc>
          <w:tcPr>
            <w:tcW w:w="2802" w:type="dxa"/>
          </w:tcPr>
          <w:p w:rsidR="00CC6E48" w:rsidRPr="00CD53F1" w:rsidRDefault="00CC6E48" w:rsidP="002B2475">
            <w:pPr>
              <w:pStyle w:val="11"/>
              <w:spacing w:line="276" w:lineRule="auto"/>
              <w:ind w:firstLine="0"/>
              <w:jc w:val="both"/>
              <w:rPr>
                <w:rFonts w:ascii="2003_Oktom_TimesXP" w:hAnsi="2003_Oktom_TimesXP" w:cs="2003_Oktom_TimesXP"/>
                <w:b/>
                <w:sz w:val="28"/>
                <w:szCs w:val="28"/>
                <w:lang w:val="ky-KG"/>
              </w:rPr>
            </w:pPr>
            <w:r w:rsidRPr="00CD53F1">
              <w:rPr>
                <w:rFonts w:ascii="2003_Oktom_TimesXP" w:hAnsi="2003_Oktom_TimesXP" w:cs="2003_Oktom_TimesXP"/>
                <w:b/>
                <w:sz w:val="28"/>
                <w:szCs w:val="28"/>
                <w:lang w:val="ky-KG"/>
              </w:rPr>
              <w:t>Илимий жетекчиси:</w:t>
            </w:r>
            <w:r w:rsidRPr="00CD53F1">
              <w:rPr>
                <w:rFonts w:ascii="2003_Oktom_TimesXP" w:hAnsi="2003_Oktom_TimesXP" w:cs="2003_Oktom_TimesXP"/>
                <w:b/>
                <w:sz w:val="28"/>
                <w:szCs w:val="28"/>
                <w:lang w:val="ky-KG"/>
              </w:rPr>
              <w:tab/>
            </w:r>
          </w:p>
        </w:tc>
        <w:tc>
          <w:tcPr>
            <w:tcW w:w="6768" w:type="dxa"/>
          </w:tcPr>
          <w:p w:rsidR="00CC6E48" w:rsidRPr="00CD53F1" w:rsidRDefault="00CC6E48" w:rsidP="002B2475">
            <w:pPr>
              <w:pStyle w:val="11"/>
              <w:spacing w:line="276" w:lineRule="auto"/>
              <w:ind w:firstLine="0"/>
              <w:jc w:val="both"/>
              <w:rPr>
                <w:rFonts w:ascii="2003_Oktom_TimesXP" w:hAnsi="2003_Oktom_TimesXP" w:cs="2003_Oktom_TimesXP"/>
                <w:sz w:val="28"/>
                <w:szCs w:val="28"/>
                <w:lang w:val="ky-KG"/>
              </w:rPr>
            </w:pPr>
            <w:r w:rsidRPr="00CD53F1">
              <w:rPr>
                <w:rFonts w:ascii="2003_Oktom_TimesXP" w:hAnsi="2003_Oktom_TimesXP" w:cs="2003_Oktom_TimesXP"/>
                <w:sz w:val="28"/>
                <w:szCs w:val="28"/>
                <w:lang w:val="ky-KG"/>
              </w:rPr>
              <w:t>юридика илимдеринин доктору, профессор</w:t>
            </w:r>
          </w:p>
          <w:p w:rsidR="00CC6E48" w:rsidRPr="00CD53F1" w:rsidRDefault="00CC6E48" w:rsidP="002B2475">
            <w:pPr>
              <w:pStyle w:val="11"/>
              <w:spacing w:line="276" w:lineRule="auto"/>
              <w:ind w:firstLine="0"/>
              <w:jc w:val="both"/>
              <w:rPr>
                <w:rFonts w:ascii="2003_Oktom_TimesXP" w:hAnsi="2003_Oktom_TimesXP" w:cs="2003_Oktom_TimesXP"/>
                <w:b/>
                <w:sz w:val="28"/>
                <w:szCs w:val="28"/>
                <w:lang w:val="ky-KG"/>
              </w:rPr>
            </w:pPr>
            <w:r w:rsidRPr="00CD53F1">
              <w:rPr>
                <w:rFonts w:ascii="2003_Oktom_TimesXP" w:hAnsi="2003_Oktom_TimesXP" w:cs="2003_Oktom_TimesXP"/>
                <w:b/>
                <w:sz w:val="28"/>
                <w:szCs w:val="28"/>
                <w:lang w:val="ky-KG"/>
              </w:rPr>
              <w:t>Кулдышева  Гулсара Кенжеевна</w:t>
            </w:r>
          </w:p>
          <w:p w:rsidR="00CC6E48" w:rsidRPr="00CD53F1" w:rsidRDefault="00CC6E48" w:rsidP="002B2475">
            <w:pPr>
              <w:pStyle w:val="11"/>
              <w:spacing w:line="276" w:lineRule="auto"/>
              <w:ind w:firstLine="0"/>
              <w:jc w:val="both"/>
              <w:rPr>
                <w:rFonts w:ascii="2003_Oktom_TimesXP" w:hAnsi="2003_Oktom_TimesXP" w:cs="2003_Oktom_TimesXP"/>
                <w:b/>
                <w:sz w:val="28"/>
                <w:szCs w:val="28"/>
                <w:lang w:val="ky-KG"/>
              </w:rPr>
            </w:pPr>
          </w:p>
        </w:tc>
      </w:tr>
      <w:tr w:rsidR="00CC6E48" w:rsidRPr="00CD53F1" w:rsidTr="001566D0">
        <w:tc>
          <w:tcPr>
            <w:tcW w:w="2802" w:type="dxa"/>
          </w:tcPr>
          <w:p w:rsidR="00CC6E48" w:rsidRPr="00CD53F1" w:rsidRDefault="00CC6E48" w:rsidP="002B2475">
            <w:pPr>
              <w:pStyle w:val="11"/>
              <w:spacing w:line="276" w:lineRule="auto"/>
              <w:ind w:firstLine="0"/>
              <w:jc w:val="both"/>
              <w:rPr>
                <w:rFonts w:ascii="2003_Oktom_TimesXP" w:hAnsi="2003_Oktom_TimesXP" w:cs="2003_Oktom_TimesXP"/>
                <w:b/>
                <w:sz w:val="28"/>
                <w:szCs w:val="28"/>
                <w:lang w:val="ky-KG"/>
              </w:rPr>
            </w:pPr>
            <w:r w:rsidRPr="00CD53F1">
              <w:rPr>
                <w:rFonts w:ascii="2003_Oktom_TimesXP" w:hAnsi="2003_Oktom_TimesXP" w:cs="2003_Oktom_TimesXP"/>
                <w:b/>
                <w:sz w:val="28"/>
                <w:szCs w:val="28"/>
                <w:lang w:val="ky-KG"/>
              </w:rPr>
              <w:t>Расмий оппонентер:</w:t>
            </w:r>
          </w:p>
        </w:tc>
        <w:tc>
          <w:tcPr>
            <w:tcW w:w="6768" w:type="dxa"/>
          </w:tcPr>
          <w:p w:rsidR="00CC6E48" w:rsidRPr="00CD53F1" w:rsidRDefault="00CC6E48" w:rsidP="002B2475">
            <w:pPr>
              <w:pStyle w:val="11"/>
              <w:spacing w:line="276" w:lineRule="auto"/>
              <w:ind w:firstLine="0"/>
              <w:jc w:val="both"/>
              <w:rPr>
                <w:rFonts w:ascii="2003_Oktom_TimesXP" w:hAnsi="2003_Oktom_TimesXP" w:cs="2003_Oktom_TimesXP"/>
                <w:sz w:val="28"/>
                <w:szCs w:val="28"/>
                <w:lang w:val="ky-KG"/>
              </w:rPr>
            </w:pPr>
            <w:r w:rsidRPr="00CD53F1">
              <w:rPr>
                <w:rFonts w:ascii="2003_Oktom_TimesXP" w:hAnsi="2003_Oktom_TimesXP" w:cs="2003_Oktom_TimesXP"/>
                <w:sz w:val="28"/>
                <w:szCs w:val="28"/>
                <w:lang w:val="ky-KG"/>
              </w:rPr>
              <w:t>юридика илимдеринин доктору, профессор</w:t>
            </w:r>
          </w:p>
          <w:p w:rsidR="00CC6E48" w:rsidRPr="00CD53F1" w:rsidRDefault="00CC6E48" w:rsidP="002B2475">
            <w:pPr>
              <w:pStyle w:val="11"/>
              <w:spacing w:line="276" w:lineRule="auto"/>
              <w:ind w:firstLine="0"/>
              <w:jc w:val="both"/>
              <w:rPr>
                <w:rFonts w:ascii="2003_Oktom_TimesXP" w:hAnsi="2003_Oktom_TimesXP" w:cs="2003_Oktom_TimesXP"/>
                <w:sz w:val="28"/>
                <w:szCs w:val="28"/>
                <w:lang w:val="ky-KG"/>
              </w:rPr>
            </w:pPr>
          </w:p>
          <w:p w:rsidR="00CC6E48" w:rsidRPr="00CD53F1" w:rsidRDefault="00CC6E48" w:rsidP="002B2475">
            <w:pPr>
              <w:pStyle w:val="11"/>
              <w:spacing w:line="276" w:lineRule="auto"/>
              <w:ind w:firstLine="0"/>
              <w:jc w:val="both"/>
              <w:rPr>
                <w:rFonts w:ascii="2003_Oktom_TimesXP" w:hAnsi="2003_Oktom_TimesXP" w:cs="2003_Oktom_TimesXP"/>
                <w:sz w:val="28"/>
                <w:szCs w:val="28"/>
                <w:lang w:val="ky-KG"/>
              </w:rPr>
            </w:pPr>
          </w:p>
        </w:tc>
      </w:tr>
      <w:tr w:rsidR="00CC6E48" w:rsidRPr="00CD53F1" w:rsidTr="001566D0">
        <w:tc>
          <w:tcPr>
            <w:tcW w:w="2802" w:type="dxa"/>
          </w:tcPr>
          <w:p w:rsidR="00CC6E48" w:rsidRPr="00CD53F1" w:rsidRDefault="00CC6E48" w:rsidP="002B2475">
            <w:pPr>
              <w:pStyle w:val="11"/>
              <w:spacing w:line="276" w:lineRule="auto"/>
              <w:ind w:firstLine="0"/>
              <w:jc w:val="both"/>
              <w:rPr>
                <w:rFonts w:ascii="2003_Oktom_TimesXP" w:hAnsi="2003_Oktom_TimesXP" w:cs="2003_Oktom_TimesXP"/>
                <w:b/>
                <w:sz w:val="28"/>
                <w:szCs w:val="28"/>
                <w:lang w:val="ky-KG"/>
              </w:rPr>
            </w:pPr>
          </w:p>
        </w:tc>
        <w:tc>
          <w:tcPr>
            <w:tcW w:w="6768" w:type="dxa"/>
          </w:tcPr>
          <w:p w:rsidR="00CC6E48" w:rsidRPr="00CD53F1" w:rsidRDefault="00CC6E48" w:rsidP="002B2475">
            <w:pPr>
              <w:spacing w:line="276" w:lineRule="auto"/>
              <w:rPr>
                <w:rFonts w:ascii="2003_Oktom_TimesXP" w:hAnsi="2003_Oktom_TimesXP" w:cs="2003_Oktom_TimesXP"/>
                <w:sz w:val="28"/>
                <w:szCs w:val="28"/>
                <w:lang w:val="ky-KG"/>
              </w:rPr>
            </w:pPr>
            <w:r w:rsidRPr="00CD53F1">
              <w:rPr>
                <w:rFonts w:ascii="2003_Oktom_TimesXP" w:hAnsi="2003_Oktom_TimesXP" w:cs="2003_Oktom_TimesXP"/>
                <w:sz w:val="28"/>
                <w:szCs w:val="28"/>
                <w:lang w:val="ky-KG"/>
              </w:rPr>
              <w:t>юридика илимдеринин кандидаты, доцент</w:t>
            </w:r>
          </w:p>
          <w:p w:rsidR="00CC6E48" w:rsidRPr="00CD53F1" w:rsidRDefault="00CC6E48" w:rsidP="002B2475">
            <w:pPr>
              <w:pStyle w:val="11"/>
              <w:spacing w:line="276" w:lineRule="auto"/>
              <w:ind w:firstLine="0"/>
              <w:jc w:val="both"/>
              <w:rPr>
                <w:rFonts w:ascii="2003_Oktom_TimesXP" w:hAnsi="2003_Oktom_TimesXP" w:cs="2003_Oktom_TimesXP"/>
                <w:sz w:val="28"/>
                <w:szCs w:val="28"/>
                <w:lang w:val="ky-KG"/>
              </w:rPr>
            </w:pPr>
          </w:p>
          <w:p w:rsidR="00CC6E48" w:rsidRPr="00CD53F1" w:rsidRDefault="00CC6E48" w:rsidP="002B2475">
            <w:pPr>
              <w:pStyle w:val="11"/>
              <w:spacing w:line="276" w:lineRule="auto"/>
              <w:ind w:firstLine="0"/>
              <w:jc w:val="both"/>
              <w:rPr>
                <w:rFonts w:ascii="2003_Oktom_TimesXP" w:hAnsi="2003_Oktom_TimesXP" w:cs="2003_Oktom_TimesXP"/>
                <w:sz w:val="28"/>
                <w:szCs w:val="28"/>
                <w:lang w:val="ky-KG"/>
              </w:rPr>
            </w:pPr>
          </w:p>
        </w:tc>
      </w:tr>
      <w:tr w:rsidR="00CC6E48" w:rsidRPr="00CD53F1" w:rsidTr="001566D0">
        <w:tc>
          <w:tcPr>
            <w:tcW w:w="2802" w:type="dxa"/>
          </w:tcPr>
          <w:p w:rsidR="00CC6E48" w:rsidRPr="00CD53F1" w:rsidRDefault="00CC6E48" w:rsidP="002B2475">
            <w:pPr>
              <w:pStyle w:val="11"/>
              <w:spacing w:line="276" w:lineRule="auto"/>
              <w:ind w:firstLine="0"/>
              <w:rPr>
                <w:rFonts w:ascii="2003_Oktom_TimesXP" w:hAnsi="2003_Oktom_TimesXP" w:cs="2003_Oktom_TimesXP"/>
                <w:b/>
                <w:sz w:val="28"/>
                <w:szCs w:val="28"/>
                <w:lang w:val="ky-KG"/>
              </w:rPr>
            </w:pPr>
            <w:r w:rsidRPr="00CD53F1">
              <w:rPr>
                <w:rFonts w:ascii="2003_Oktom_TimesXP" w:hAnsi="2003_Oktom_TimesXP" w:cs="2003_Oktom_TimesXP"/>
                <w:b/>
                <w:sz w:val="28"/>
                <w:szCs w:val="28"/>
                <w:lang w:val="ky-KG"/>
              </w:rPr>
              <w:t>Жетектөөчү уюм:</w:t>
            </w:r>
            <w:r w:rsidRPr="00CD53F1">
              <w:rPr>
                <w:rFonts w:ascii="2003_Oktom_TimesXP" w:hAnsi="2003_Oktom_TimesXP" w:cs="2003_Oktom_TimesXP"/>
                <w:b/>
                <w:sz w:val="28"/>
                <w:szCs w:val="28"/>
                <w:lang w:val="ky-KG"/>
              </w:rPr>
              <w:tab/>
            </w:r>
          </w:p>
          <w:p w:rsidR="00CC6E48" w:rsidRPr="00CD53F1" w:rsidRDefault="00CC6E48" w:rsidP="002B2475">
            <w:pPr>
              <w:pStyle w:val="11"/>
              <w:spacing w:line="276" w:lineRule="auto"/>
              <w:ind w:firstLine="0"/>
              <w:jc w:val="both"/>
              <w:rPr>
                <w:rFonts w:ascii="2003_Oktom_TimesXP" w:hAnsi="2003_Oktom_TimesXP" w:cs="2003_Oktom_TimesXP"/>
                <w:b/>
                <w:sz w:val="28"/>
                <w:szCs w:val="28"/>
                <w:lang w:val="ky-KG"/>
              </w:rPr>
            </w:pPr>
          </w:p>
        </w:tc>
        <w:tc>
          <w:tcPr>
            <w:tcW w:w="6768" w:type="dxa"/>
          </w:tcPr>
          <w:p w:rsidR="00CC6E48" w:rsidRPr="00CD53F1" w:rsidRDefault="00CC6E48" w:rsidP="002B2475">
            <w:pPr>
              <w:spacing w:line="276" w:lineRule="auto"/>
              <w:rPr>
                <w:rFonts w:ascii="2003_Oktom_TimesXP" w:hAnsi="2003_Oktom_TimesXP" w:cs="2003_Oktom_TimesXP"/>
                <w:sz w:val="28"/>
                <w:szCs w:val="28"/>
                <w:lang w:val="ky-KG"/>
              </w:rPr>
            </w:pPr>
          </w:p>
          <w:p w:rsidR="00CC6E48" w:rsidRPr="00CD53F1" w:rsidRDefault="00CC6E48" w:rsidP="002B2475">
            <w:pPr>
              <w:spacing w:line="276" w:lineRule="auto"/>
              <w:rPr>
                <w:rFonts w:ascii="2003_Oktom_TimesXP" w:hAnsi="2003_Oktom_TimesXP" w:cs="2003_Oktom_TimesXP"/>
                <w:sz w:val="28"/>
                <w:szCs w:val="28"/>
                <w:lang w:val="ky-KG"/>
              </w:rPr>
            </w:pPr>
          </w:p>
          <w:p w:rsidR="00CC6E48" w:rsidRPr="00CD53F1" w:rsidRDefault="00CC6E48" w:rsidP="002B2475">
            <w:pPr>
              <w:spacing w:line="276" w:lineRule="auto"/>
              <w:rPr>
                <w:rFonts w:ascii="2003_Oktom_TimesXP" w:hAnsi="2003_Oktom_TimesXP" w:cs="2003_Oktom_TimesXP"/>
                <w:sz w:val="28"/>
                <w:szCs w:val="28"/>
                <w:lang w:val="ky-KG"/>
              </w:rPr>
            </w:pPr>
          </w:p>
        </w:tc>
      </w:tr>
    </w:tbl>
    <w:p w:rsidR="00CC6E48" w:rsidRPr="00CD53F1" w:rsidRDefault="00CC6E48" w:rsidP="002B2475">
      <w:pPr>
        <w:pStyle w:val="11"/>
        <w:spacing w:line="276" w:lineRule="auto"/>
        <w:ind w:firstLine="851"/>
        <w:jc w:val="both"/>
        <w:rPr>
          <w:rFonts w:ascii="2003_Oktom_TimesXP" w:hAnsi="2003_Oktom_TimesXP" w:cs="2003_Oktom_TimesXP"/>
          <w:sz w:val="28"/>
          <w:szCs w:val="28"/>
          <w:lang w:val="ky-KG"/>
        </w:rPr>
      </w:pPr>
    </w:p>
    <w:p w:rsidR="00CC6E48" w:rsidRPr="00CD53F1" w:rsidRDefault="00CC6E48" w:rsidP="002B2475">
      <w:pPr>
        <w:pStyle w:val="11"/>
        <w:spacing w:line="276" w:lineRule="auto"/>
        <w:rPr>
          <w:rFonts w:ascii="2003_Oktom_TimesXP" w:hAnsi="2003_Oktom_TimesXP" w:cs="2003_Oktom_TimesXP"/>
          <w:sz w:val="28"/>
          <w:szCs w:val="28"/>
          <w:lang w:val="ky-KG"/>
        </w:rPr>
      </w:pPr>
    </w:p>
    <w:p w:rsidR="00CC6E48" w:rsidRPr="00CD53F1" w:rsidRDefault="00CC6E48" w:rsidP="002B2475">
      <w:pPr>
        <w:pStyle w:val="11"/>
        <w:spacing w:line="276" w:lineRule="auto"/>
        <w:ind w:firstLine="851"/>
        <w:jc w:val="both"/>
        <w:rPr>
          <w:rFonts w:ascii="2003_Oktom_TimesXP" w:hAnsi="2003_Oktom_TimesXP" w:cs="2003_Oktom_TimesXP"/>
          <w:sz w:val="28"/>
          <w:szCs w:val="28"/>
          <w:lang w:val="ky-KG"/>
        </w:rPr>
      </w:pPr>
      <w:r w:rsidRPr="00CD53F1">
        <w:rPr>
          <w:rFonts w:ascii="2003_Oktom_TimesXP" w:hAnsi="2003_Oktom_TimesXP" w:cs="2003_Oktom_TimesXP"/>
          <w:sz w:val="28"/>
          <w:szCs w:val="28"/>
          <w:lang w:val="ky-KG"/>
        </w:rPr>
        <w:t>Диссертация _____-жылдын “___”_______  саат ____ до Кыргыз Республикасынын Улуттук илимдер академиясынын Мамлекет жана укук институту, Ж.Баласагын атындагы Кыргыз улуттук университети жана Ош мамлекеттик университетине карашт</w:t>
      </w:r>
      <w:r w:rsidR="001B4308" w:rsidRPr="00CD53F1">
        <w:rPr>
          <w:rFonts w:ascii="2003_Oktom_TimesXP" w:hAnsi="2003_Oktom_TimesXP" w:cs="2003_Oktom_TimesXP"/>
          <w:sz w:val="28"/>
          <w:szCs w:val="28"/>
          <w:lang w:val="ky-KG"/>
        </w:rPr>
        <w:t>уу юридика илимдеринин кандидаты</w:t>
      </w:r>
      <w:r w:rsidRPr="00CD53F1">
        <w:rPr>
          <w:rFonts w:ascii="2003_Oktom_TimesXP" w:hAnsi="2003_Oktom_TimesXP" w:cs="2003_Oktom_TimesXP"/>
          <w:sz w:val="28"/>
          <w:szCs w:val="28"/>
          <w:lang w:val="ky-KG"/>
        </w:rPr>
        <w:t xml:space="preserve"> окумуштуулук даражасын изденип алуу үчүн диссертацияларды коргоо боюнча Д 12.24.695 диссертациялык кеңешинин жыйынында корголот. Дареги: Бишкек ш., Чуй пр.</w:t>
      </w:r>
    </w:p>
    <w:p w:rsidR="00CC6E48" w:rsidRPr="00CD53F1" w:rsidRDefault="00CC6E48" w:rsidP="002B2475">
      <w:pPr>
        <w:pStyle w:val="11"/>
        <w:spacing w:line="276" w:lineRule="auto"/>
        <w:ind w:firstLine="851"/>
        <w:rPr>
          <w:rFonts w:ascii="2003_Oktom_TimesXP" w:hAnsi="2003_Oktom_TimesXP" w:cs="2003_Oktom_TimesXP"/>
          <w:sz w:val="28"/>
          <w:szCs w:val="28"/>
          <w:lang w:val="ky-KG"/>
        </w:rPr>
      </w:pPr>
      <w:r w:rsidRPr="00CD53F1">
        <w:rPr>
          <w:rFonts w:ascii="2003_Oktom_TimesXP" w:hAnsi="2003_Oktom_TimesXP" w:cs="2003_Oktom_TimesXP"/>
          <w:sz w:val="28"/>
          <w:szCs w:val="28"/>
          <w:lang w:val="ky-KG"/>
        </w:rPr>
        <w:t xml:space="preserve">Диссертация менен (), китепканаларынан, </w:t>
      </w:r>
      <w:r w:rsidRPr="000E49AF">
        <w:rPr>
          <w:rFonts w:ascii="2003_Oktom_TimesXP" w:hAnsi="2003_Oktom_TimesXP" w:cs="2003_Oktom_TimesXP"/>
          <w:sz w:val="28"/>
          <w:szCs w:val="28"/>
          <w:lang w:val="ky-KG"/>
        </w:rPr>
        <w:t>ДКтин сайтынан: http://www._________ таанышууга болот.</w:t>
      </w:r>
      <w:r w:rsidRPr="00CD53F1">
        <w:rPr>
          <w:rFonts w:ascii="2003_Oktom_TimesXP" w:hAnsi="2003_Oktom_TimesXP" w:cs="2003_Oktom_TimesXP"/>
          <w:sz w:val="28"/>
          <w:szCs w:val="28"/>
          <w:lang w:val="ky-KG"/>
        </w:rPr>
        <w:t xml:space="preserve"> </w:t>
      </w:r>
    </w:p>
    <w:p w:rsidR="00CC6E48" w:rsidRPr="00CD53F1" w:rsidRDefault="00CC6E48" w:rsidP="002B2475">
      <w:pPr>
        <w:pStyle w:val="11"/>
        <w:spacing w:line="276" w:lineRule="auto"/>
        <w:ind w:firstLine="851"/>
        <w:rPr>
          <w:rFonts w:ascii="2003_Oktom_TimesXP" w:hAnsi="2003_Oktom_TimesXP" w:cs="2003_Oktom_TimesXP"/>
          <w:sz w:val="28"/>
          <w:szCs w:val="28"/>
          <w:lang w:val="ky-KG"/>
        </w:rPr>
      </w:pPr>
    </w:p>
    <w:p w:rsidR="00CC6E48" w:rsidRPr="00CD53F1" w:rsidRDefault="00CC6E48" w:rsidP="002B2475">
      <w:pPr>
        <w:pStyle w:val="11"/>
        <w:spacing w:line="276" w:lineRule="auto"/>
        <w:ind w:firstLine="851"/>
        <w:rPr>
          <w:rFonts w:ascii="2003_Oktom_TimesXP" w:hAnsi="2003_Oktom_TimesXP" w:cs="2003_Oktom_TimesXP"/>
          <w:sz w:val="28"/>
          <w:szCs w:val="28"/>
          <w:lang w:val="ky-KG"/>
        </w:rPr>
      </w:pPr>
      <w:r w:rsidRPr="00CD53F1">
        <w:rPr>
          <w:rFonts w:ascii="2003_Oktom_TimesXP" w:hAnsi="2003_Oktom_TimesXP" w:cs="2003_Oktom_TimesXP"/>
          <w:sz w:val="28"/>
          <w:szCs w:val="28"/>
          <w:lang w:val="ky-KG"/>
        </w:rPr>
        <w:t xml:space="preserve">Автореферат 2024-жылдын _______________ таркатылды. </w:t>
      </w:r>
    </w:p>
    <w:p w:rsidR="00CC6E48" w:rsidRPr="00CD53F1" w:rsidRDefault="00CC6E48" w:rsidP="002B2475">
      <w:pPr>
        <w:pStyle w:val="11"/>
        <w:spacing w:line="276" w:lineRule="auto"/>
        <w:ind w:firstLine="851"/>
        <w:rPr>
          <w:rFonts w:ascii="2003_Oktom_TimesXP" w:hAnsi="2003_Oktom_TimesXP" w:cs="2003_Oktom_TimesXP"/>
          <w:sz w:val="28"/>
          <w:szCs w:val="28"/>
          <w:lang w:val="ky-KG"/>
        </w:rPr>
      </w:pPr>
    </w:p>
    <w:p w:rsidR="00CC6E48" w:rsidRPr="00CD53F1" w:rsidRDefault="00CC6E48" w:rsidP="002B2475">
      <w:pPr>
        <w:pStyle w:val="11"/>
        <w:spacing w:line="276" w:lineRule="auto"/>
        <w:ind w:firstLine="851"/>
        <w:rPr>
          <w:rFonts w:ascii="2003_Oktom_TimesXP" w:hAnsi="2003_Oktom_TimesXP" w:cs="2003_Oktom_TimesXP"/>
          <w:sz w:val="28"/>
          <w:szCs w:val="28"/>
          <w:lang w:val="ky-KG"/>
        </w:rPr>
      </w:pPr>
    </w:p>
    <w:p w:rsidR="00CC6E48" w:rsidRPr="00CD53F1" w:rsidRDefault="00CC6E48" w:rsidP="002B2475">
      <w:pPr>
        <w:pStyle w:val="11"/>
        <w:spacing w:line="276" w:lineRule="auto"/>
        <w:ind w:firstLine="0"/>
        <w:jc w:val="both"/>
        <w:rPr>
          <w:rFonts w:ascii="2003_Oktom_TimesXP" w:hAnsi="2003_Oktom_TimesXP" w:cs="2003_Oktom_TimesXP"/>
          <w:b/>
          <w:sz w:val="28"/>
          <w:szCs w:val="28"/>
          <w:lang w:val="ky-KG"/>
        </w:rPr>
      </w:pPr>
      <w:r w:rsidRPr="00CD53F1">
        <w:rPr>
          <w:rFonts w:ascii="2003_Oktom_TimesXP" w:hAnsi="2003_Oktom_TimesXP" w:cs="2003_Oktom_TimesXP"/>
          <w:b/>
          <w:sz w:val="28"/>
          <w:szCs w:val="28"/>
          <w:lang w:val="ky-KG"/>
        </w:rPr>
        <w:t xml:space="preserve">Диссертациялык кеңештин </w:t>
      </w:r>
    </w:p>
    <w:p w:rsidR="000D686E" w:rsidRPr="00CD53F1" w:rsidRDefault="00CC6E48" w:rsidP="002B2475">
      <w:pPr>
        <w:pStyle w:val="11"/>
        <w:spacing w:line="276" w:lineRule="auto"/>
        <w:ind w:firstLine="0"/>
        <w:jc w:val="both"/>
        <w:rPr>
          <w:rFonts w:ascii="2003_Oktom_TimesXP" w:hAnsi="2003_Oktom_TimesXP" w:cs="2003_Oktom_TimesXP"/>
          <w:b/>
          <w:sz w:val="28"/>
          <w:szCs w:val="28"/>
          <w:lang w:val="ky-KG"/>
        </w:rPr>
      </w:pPr>
      <w:r w:rsidRPr="00CD53F1">
        <w:rPr>
          <w:rFonts w:ascii="2003_Oktom_TimesXP" w:hAnsi="2003_Oktom_TimesXP" w:cs="2003_Oktom_TimesXP"/>
          <w:b/>
          <w:sz w:val="28"/>
          <w:szCs w:val="28"/>
          <w:lang w:val="ky-KG"/>
        </w:rPr>
        <w:t>окумуштуу катчысы,</w:t>
      </w:r>
    </w:p>
    <w:p w:rsidR="00CC6E48" w:rsidRPr="00CD53F1" w:rsidRDefault="00CC6E48" w:rsidP="002B2475">
      <w:pPr>
        <w:pStyle w:val="11"/>
        <w:spacing w:line="276" w:lineRule="auto"/>
        <w:ind w:firstLine="0"/>
        <w:jc w:val="both"/>
        <w:rPr>
          <w:rFonts w:ascii="2003_Oktom_TimesXP" w:hAnsi="2003_Oktom_TimesXP" w:cs="2003_Oktom_TimesXP"/>
          <w:b/>
          <w:sz w:val="28"/>
          <w:szCs w:val="28"/>
          <w:lang w:val="ky-KG"/>
        </w:rPr>
      </w:pPr>
      <w:r w:rsidRPr="00CD53F1">
        <w:rPr>
          <w:rFonts w:ascii="2003_Oktom_TimesXP" w:hAnsi="2003_Oktom_TimesXP" w:cs="2003_Oktom_TimesXP"/>
          <w:b/>
          <w:sz w:val="28"/>
          <w:szCs w:val="28"/>
          <w:lang w:val="ky-KG"/>
        </w:rPr>
        <w:t>юридика илим</w:t>
      </w:r>
      <w:r w:rsidR="000D686E" w:rsidRPr="00CD53F1">
        <w:rPr>
          <w:rFonts w:ascii="2003_Oktom_TimesXP" w:hAnsi="2003_Oktom_TimesXP" w:cs="2003_Oktom_TimesXP"/>
          <w:b/>
          <w:sz w:val="28"/>
          <w:szCs w:val="28"/>
          <w:lang w:val="ky-KG"/>
        </w:rPr>
        <w:t>деринин доктору</w:t>
      </w:r>
      <w:r w:rsidR="000D686E" w:rsidRPr="00CD53F1">
        <w:rPr>
          <w:rFonts w:ascii="2003_Oktom_TimesXP" w:hAnsi="2003_Oktom_TimesXP" w:cs="2003_Oktom_TimesXP"/>
          <w:b/>
          <w:sz w:val="28"/>
          <w:szCs w:val="28"/>
          <w:lang w:val="ky-KG"/>
        </w:rPr>
        <w:tab/>
      </w:r>
      <w:r w:rsidR="000D686E" w:rsidRPr="00CD53F1">
        <w:rPr>
          <w:rFonts w:ascii="2003_Oktom_TimesXP" w:hAnsi="2003_Oktom_TimesXP" w:cs="2003_Oktom_TimesXP"/>
          <w:b/>
          <w:sz w:val="28"/>
          <w:szCs w:val="28"/>
          <w:lang w:val="ky-KG"/>
        </w:rPr>
        <w:tab/>
      </w:r>
      <w:r w:rsidR="000D686E" w:rsidRPr="00CD53F1">
        <w:rPr>
          <w:rFonts w:ascii="2003_Oktom_TimesXP" w:hAnsi="2003_Oktom_TimesXP" w:cs="2003_Oktom_TimesXP"/>
          <w:b/>
          <w:sz w:val="28"/>
          <w:szCs w:val="28"/>
          <w:lang w:val="ky-KG"/>
        </w:rPr>
        <w:tab/>
      </w:r>
      <w:r w:rsidR="000D686E" w:rsidRPr="00CD53F1">
        <w:rPr>
          <w:rFonts w:ascii="2003_Oktom_TimesXP" w:hAnsi="2003_Oktom_TimesXP" w:cs="2003_Oktom_TimesXP"/>
          <w:b/>
          <w:sz w:val="28"/>
          <w:szCs w:val="28"/>
          <w:lang w:val="ky-KG"/>
        </w:rPr>
        <w:tab/>
      </w:r>
      <w:r w:rsidRPr="00CD53F1">
        <w:rPr>
          <w:rFonts w:ascii="2003_Oktom_TimesXP" w:hAnsi="2003_Oktom_TimesXP" w:cs="2003_Oktom_TimesXP"/>
          <w:b/>
          <w:sz w:val="28"/>
          <w:szCs w:val="28"/>
          <w:lang w:val="ky-KG"/>
        </w:rPr>
        <w:t>Жылкычиева К.С.</w:t>
      </w:r>
    </w:p>
    <w:p w:rsidR="00A704DA" w:rsidRDefault="00A704DA" w:rsidP="002B2475">
      <w:pPr>
        <w:pStyle w:val="11"/>
        <w:spacing w:line="276" w:lineRule="auto"/>
        <w:ind w:firstLine="0"/>
        <w:jc w:val="center"/>
        <w:rPr>
          <w:b/>
          <w:caps/>
          <w:sz w:val="24"/>
          <w:szCs w:val="24"/>
          <w:lang w:val="ky-KG"/>
        </w:rPr>
      </w:pPr>
    </w:p>
    <w:p w:rsidR="00A704DA" w:rsidRDefault="00A704DA" w:rsidP="002B2475">
      <w:pPr>
        <w:pStyle w:val="11"/>
        <w:spacing w:line="276" w:lineRule="auto"/>
        <w:ind w:firstLine="0"/>
        <w:jc w:val="center"/>
        <w:rPr>
          <w:b/>
          <w:caps/>
          <w:sz w:val="24"/>
          <w:szCs w:val="24"/>
          <w:lang w:val="ky-KG"/>
        </w:rPr>
      </w:pPr>
    </w:p>
    <w:p w:rsidR="00A704DA" w:rsidRDefault="00A704DA" w:rsidP="002B2475">
      <w:pPr>
        <w:pStyle w:val="11"/>
        <w:spacing w:line="276" w:lineRule="auto"/>
        <w:ind w:firstLine="0"/>
        <w:jc w:val="center"/>
        <w:rPr>
          <w:b/>
          <w:caps/>
          <w:sz w:val="24"/>
          <w:szCs w:val="24"/>
          <w:lang w:val="ky-KG"/>
        </w:rPr>
      </w:pPr>
    </w:p>
    <w:p w:rsidR="00A704DA" w:rsidRDefault="00A704DA" w:rsidP="002B2475">
      <w:pPr>
        <w:pStyle w:val="11"/>
        <w:spacing w:line="276" w:lineRule="auto"/>
        <w:ind w:firstLine="0"/>
        <w:jc w:val="center"/>
        <w:rPr>
          <w:b/>
          <w:caps/>
          <w:sz w:val="24"/>
          <w:szCs w:val="24"/>
          <w:lang w:val="ky-KG"/>
        </w:rPr>
      </w:pPr>
    </w:p>
    <w:p w:rsidR="00A704DA" w:rsidRDefault="00A704DA" w:rsidP="002B2475">
      <w:pPr>
        <w:pStyle w:val="11"/>
        <w:spacing w:line="276" w:lineRule="auto"/>
        <w:ind w:firstLine="0"/>
        <w:jc w:val="center"/>
        <w:rPr>
          <w:b/>
          <w:caps/>
          <w:sz w:val="24"/>
          <w:szCs w:val="24"/>
          <w:lang w:val="ky-KG"/>
        </w:rPr>
      </w:pPr>
    </w:p>
    <w:p w:rsidR="00A704DA" w:rsidRDefault="00A704DA" w:rsidP="002B2475">
      <w:pPr>
        <w:pStyle w:val="11"/>
        <w:spacing w:line="276" w:lineRule="auto"/>
        <w:ind w:firstLine="0"/>
        <w:jc w:val="center"/>
        <w:rPr>
          <w:b/>
          <w:caps/>
          <w:sz w:val="24"/>
          <w:szCs w:val="24"/>
          <w:lang w:val="ky-KG"/>
        </w:rPr>
      </w:pPr>
    </w:p>
    <w:p w:rsidR="00AA54B9" w:rsidRPr="00CD53F1" w:rsidRDefault="00CB560F" w:rsidP="002B2475">
      <w:pPr>
        <w:pStyle w:val="11"/>
        <w:spacing w:line="276" w:lineRule="auto"/>
        <w:ind w:firstLine="0"/>
        <w:jc w:val="center"/>
        <w:rPr>
          <w:b/>
          <w:caps/>
          <w:sz w:val="24"/>
          <w:szCs w:val="24"/>
          <w:lang w:val="ky-KG"/>
        </w:rPr>
      </w:pPr>
      <w:r w:rsidRPr="00CD53F1">
        <w:rPr>
          <w:b/>
          <w:caps/>
          <w:sz w:val="24"/>
          <w:szCs w:val="24"/>
          <w:lang w:val="ky-KG"/>
        </w:rPr>
        <w:lastRenderedPageBreak/>
        <w:t>ИШТИН ЖАЛПЫ МҮНӨЗДӨМӨСҮ</w:t>
      </w:r>
    </w:p>
    <w:p w:rsidR="00CB560F" w:rsidRPr="00CD53F1" w:rsidRDefault="00CB560F" w:rsidP="002B2475">
      <w:pPr>
        <w:widowControl w:val="0"/>
        <w:spacing w:after="0"/>
        <w:ind w:firstLine="709"/>
        <w:jc w:val="both"/>
        <w:rPr>
          <w:rFonts w:ascii="Times New Roman" w:hAnsi="Times New Roman"/>
          <w:b/>
          <w:caps/>
          <w:sz w:val="24"/>
          <w:szCs w:val="24"/>
          <w:lang w:val="ky-KG"/>
        </w:rPr>
      </w:pPr>
    </w:p>
    <w:p w:rsidR="00A1050B" w:rsidRPr="00CD53F1" w:rsidRDefault="00AE55E3"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b/>
          <w:sz w:val="24"/>
          <w:szCs w:val="24"/>
          <w:lang w:val="ky-KG" w:eastAsia="ru-RU"/>
        </w:rPr>
        <w:t>Изилдөө темасынынын а</w:t>
      </w:r>
      <w:r w:rsidR="00AA54B9" w:rsidRPr="00CD53F1">
        <w:rPr>
          <w:rFonts w:ascii="Times New Roman" w:hAnsi="Times New Roman"/>
          <w:b/>
          <w:sz w:val="24"/>
          <w:szCs w:val="24"/>
          <w:lang w:val="ky-KG" w:eastAsia="ru-RU"/>
        </w:rPr>
        <w:t>ктуал</w:t>
      </w:r>
      <w:r w:rsidRPr="00CD53F1">
        <w:rPr>
          <w:rFonts w:ascii="Times New Roman" w:hAnsi="Times New Roman"/>
          <w:b/>
          <w:sz w:val="24"/>
          <w:szCs w:val="24"/>
          <w:lang w:val="ky-KG" w:eastAsia="ru-RU"/>
        </w:rPr>
        <w:t>дуулугу.</w:t>
      </w:r>
      <w:r w:rsidR="00420FD2" w:rsidRPr="00CD53F1">
        <w:rPr>
          <w:rFonts w:ascii="Times New Roman" w:hAnsi="Times New Roman"/>
          <w:b/>
          <w:sz w:val="24"/>
          <w:szCs w:val="24"/>
          <w:lang w:val="ky-KG" w:eastAsia="ru-RU"/>
        </w:rPr>
        <w:t xml:space="preserve"> </w:t>
      </w:r>
      <w:r w:rsidR="00A1050B" w:rsidRPr="00CD53F1">
        <w:rPr>
          <w:rFonts w:ascii="Times New Roman" w:hAnsi="Times New Roman"/>
          <w:sz w:val="24"/>
          <w:szCs w:val="24"/>
          <w:lang w:val="ky-KG" w:eastAsia="ru-RU"/>
        </w:rPr>
        <w:t>Азыркы коомдо зордук-зомбулукка, анын ичинде, үй-бүлөлүк зомбулукка тиешелүү түрдүү социалдык нормалар жашап келет, кээ бирлери бардык эле адамдарга карата зомбулук көрсөтүүнү четке кагышса, башкалары аны кандайдыр деңгээлде актоого алышат. Алар адамдар ортосундагы гуманисттик мамилелердин болуу талабы кечиримдүүлүккө, инсандар аралык сый-урматка, жаралган чыр-чатактуу кырдаалдарды өз ара түшүнүшүү м</w:t>
      </w:r>
      <w:r w:rsidR="00412724" w:rsidRPr="00CD53F1">
        <w:rPr>
          <w:rFonts w:ascii="Times New Roman" w:hAnsi="Times New Roman"/>
          <w:sz w:val="24"/>
          <w:szCs w:val="24"/>
          <w:lang w:val="ky-KG" w:eastAsia="ru-RU"/>
        </w:rPr>
        <w:t>енен чечүүгө чакырат.</w:t>
      </w:r>
    </w:p>
    <w:p w:rsidR="00A1050B" w:rsidRPr="00CD53F1" w:rsidRDefault="00A1050B"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Үй-бүлөдөгү зомбулук азыркы Кыргызстан үчүн олуттуу көйгөй болуп саналат, эксперттер тарабынан ал коомдун социалдык туруктуулугуна коркунуч келтирген олуттуу фак</w:t>
      </w:r>
      <w:r w:rsidR="00D553F9" w:rsidRPr="00CD53F1">
        <w:rPr>
          <w:rFonts w:ascii="Times New Roman" w:hAnsi="Times New Roman"/>
          <w:sz w:val="24"/>
          <w:szCs w:val="24"/>
          <w:lang w:val="ky-KG" w:eastAsia="ru-RU"/>
        </w:rPr>
        <w:t>торлордун бири катары бааланат.</w:t>
      </w:r>
      <w:r w:rsidRPr="00CD53F1">
        <w:rPr>
          <w:rFonts w:ascii="Times New Roman" w:hAnsi="Times New Roman"/>
          <w:sz w:val="24"/>
          <w:szCs w:val="24"/>
          <w:lang w:val="ky-KG" w:eastAsia="ru-RU"/>
        </w:rPr>
        <w:t xml:space="preserve"> Бул стресстик кырдаалдардын көбөйүшүнө, адамдардын салттуу баалуулук багыттарынын жоголуусуна себеп болуу менен көпчүлүк учурларда социалдык-материалдык кыйынчылыктар менен байланыштуу болууда. Мындай шарттарда жашообуздун көп тармактарында, анын ичинде, биринчи кезекте үй-бүлөдө зомбулук кадыресе көрүнүшкө айланат.</w:t>
      </w:r>
    </w:p>
    <w:p w:rsidR="00412724" w:rsidRPr="00CD53F1" w:rsidRDefault="00A1050B"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Азыркы учурдагы басымдуу көпчүлүк өлкөлөрдө цивилизациянын өсүп-өнүккөндүгүнө карабастан үй-бүлөдөгү зомбулук актуалдуу проблема боюнча кала берүүдө. Бул кесепет “коомдун баштапкы уясы” болгон үй-бүлөлөлөрдүн тынч жана өз ара ынтымакчылыкта жашоосуна кедергисин тийгизип келүүдө.Үй-бүлөдөгү зомбулук, бул – айрым бир инсандардын кооптуулугу гана эмес, ал жалпы мамле</w:t>
      </w:r>
      <w:r w:rsidR="00412724" w:rsidRPr="00CD53F1">
        <w:rPr>
          <w:rFonts w:ascii="Times New Roman" w:hAnsi="Times New Roman"/>
          <w:sz w:val="24"/>
          <w:szCs w:val="24"/>
          <w:lang w:val="ky-KG" w:eastAsia="ru-RU"/>
        </w:rPr>
        <w:t>кет үчүн да кооптуулук жаратат.</w:t>
      </w:r>
    </w:p>
    <w:p w:rsidR="00A1050B" w:rsidRPr="00CD53F1" w:rsidRDefault="00A1050B"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Коомдук турмуштун бардык тармактарындагы, алардын ичинде, үй-бүлөлүк мамилелердеги эркектер менен аялдардын тең укуктуулугун жөнгө салуучу мыйзам</w:t>
      </w:r>
      <w:r w:rsidR="00412724" w:rsidRPr="00CD53F1">
        <w:rPr>
          <w:rFonts w:ascii="Times New Roman" w:hAnsi="Times New Roman"/>
          <w:sz w:val="24"/>
          <w:szCs w:val="24"/>
          <w:lang w:val="ky-KG" w:eastAsia="ru-RU"/>
        </w:rPr>
        <w:t xml:space="preserve">дык нормаларда, тилекке каршы, </w:t>
      </w:r>
      <w:r w:rsidRPr="00CD53F1">
        <w:rPr>
          <w:rFonts w:ascii="Times New Roman" w:hAnsi="Times New Roman"/>
          <w:sz w:val="24"/>
          <w:szCs w:val="24"/>
          <w:lang w:val="ky-KG" w:eastAsia="ru-RU"/>
        </w:rPr>
        <w:t xml:space="preserve">айрым карама-каршы пикирлер да жок эмес. Айрым үй-бүлөлөрдө эзелтеден калыптанып жашап келген аялдар күйөөсүнө толугу менен баш ийүүгө милдеттүү деген эски калдыкка айланган түшүнүктөн толугу менен арыла албай келишет. Мындай патриархалдык салт аялдардын күйөөсүнүн алдында басынып жашоосуна жана түпкүлүгүндө үй-бүлөлүк зомбулукка алып келүүсү толук мүмкүн. </w:t>
      </w:r>
    </w:p>
    <w:p w:rsidR="00A1050B" w:rsidRPr="00CD53F1" w:rsidRDefault="00A1050B"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Үй-бүлөдөгү зомбулукту атайын комплекстүү изилдөөгө алуунун актуалдуулугу төмөнкүдөй бир катар факторлор менен шартталган: коомдогу үй-бүлөлүк зомбулуктун келип чыгуусунун көп түрдүүлүгү, деги эле, анын көп кырдуулугу; үй-бүлөдөгү зомбулук менен кылмыштуулуктун кесепеттеринин оордуктары; башка бирөөлөрдүн үй-бүлөсүнө кийлигишүүнүн максатка ылайык эместиги жана анын натыйжасында кайсыл бир үй-б</w:t>
      </w:r>
      <w:r w:rsidR="00412724" w:rsidRPr="00CD53F1">
        <w:rPr>
          <w:rFonts w:ascii="Times New Roman" w:hAnsi="Times New Roman"/>
          <w:sz w:val="24"/>
          <w:szCs w:val="24"/>
          <w:lang w:val="ky-KG" w:eastAsia="ru-RU"/>
        </w:rPr>
        <w:t>үлө мүчөсүнүн жабыркап калуусу;</w:t>
      </w:r>
      <w:r w:rsidRPr="00CD53F1">
        <w:rPr>
          <w:rFonts w:ascii="Times New Roman" w:hAnsi="Times New Roman"/>
          <w:sz w:val="24"/>
          <w:szCs w:val="24"/>
          <w:lang w:val="ky-KG" w:eastAsia="ru-RU"/>
        </w:rPr>
        <w:t xml:space="preserve"> үй-бүлөлүк жаңжалды алдын алуунун жана аны сырттан байкоонун татаалчылыктары; ички үй-бүлөлүк зомбулуктун алдын алуунун жана ага карата жаза колдонуунун бирдиктүү мыйзамдык-концептуалдык багыттарын иштеп чыгуунун татаалдыктары.  </w:t>
      </w:r>
    </w:p>
    <w:p w:rsidR="00A1050B" w:rsidRPr="00CD53F1" w:rsidRDefault="00A1050B"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 xml:space="preserve">Аялдарды жана кыздарды үй-бүлөлүк зомбулуктан коргоого алуу </w:t>
      </w:r>
      <w:r w:rsidR="00412724" w:rsidRPr="00CD53F1">
        <w:rPr>
          <w:rFonts w:ascii="Times New Roman" w:hAnsi="Times New Roman"/>
          <w:sz w:val="24"/>
          <w:szCs w:val="24"/>
          <w:lang w:val="ky-KG" w:eastAsia="ru-RU"/>
        </w:rPr>
        <w:t>проблемасы</w:t>
      </w:r>
      <w:r w:rsidRPr="00CD53F1">
        <w:rPr>
          <w:rFonts w:ascii="Times New Roman" w:hAnsi="Times New Roman"/>
          <w:sz w:val="24"/>
          <w:szCs w:val="24"/>
          <w:lang w:val="ky-KG" w:eastAsia="ru-RU"/>
        </w:rPr>
        <w:t xml:space="preserve"> Министрлер Кабинетинин көңүл борборунда. “2024-жылы үй-бүлөлүк зомбулукка каршы күрөшүү боюнча мамлекеттик каржылоонун көлөмүн үч эсеге көбөйтүүнү пландаштырып жатабыз: мамлекеттик буйрутмалардын чегинде калкка, айрыкча, аялдар ар</w:t>
      </w:r>
      <w:r w:rsidR="00CF3274" w:rsidRPr="00CD53F1">
        <w:rPr>
          <w:rFonts w:ascii="Times New Roman" w:hAnsi="Times New Roman"/>
          <w:sz w:val="24"/>
          <w:szCs w:val="24"/>
          <w:lang w:val="ky-KG" w:eastAsia="ru-RU"/>
        </w:rPr>
        <w:t>а</w:t>
      </w:r>
      <w:r w:rsidRPr="00CD53F1">
        <w:rPr>
          <w:rFonts w:ascii="Times New Roman" w:hAnsi="Times New Roman"/>
          <w:sz w:val="24"/>
          <w:szCs w:val="24"/>
          <w:lang w:val="ky-KG" w:eastAsia="ru-RU"/>
        </w:rPr>
        <w:t>сында түшүндүрүү иштерин жүргүзүүгө жана кризистик борборлорду колдоого алууга 25 миллион сом бөлүнөт”,- деп белгилеген КРнын Министрлер Кабинетинин Төрагасынын орун басары Эдил Байсалов Кыргыз Республикасынын “Үй-бүлөлүк зомбулуктан сактоо жана коргоо жөнүндөгү”  мыйзамына толуктоолорду киргизүү боюнча 2021-жылдын 12-</w:t>
      </w:r>
      <w:r w:rsidRPr="00CD53F1">
        <w:rPr>
          <w:rFonts w:ascii="Times New Roman" w:hAnsi="Times New Roman"/>
          <w:sz w:val="24"/>
          <w:szCs w:val="24"/>
          <w:lang w:val="ky-KG" w:eastAsia="ru-RU"/>
        </w:rPr>
        <w:lastRenderedPageBreak/>
        <w:t>ноябрындагы Кыргыз Республикасынын  Жогорку Кеңешинин Укук коргоо, кылмыштуулукка жана коррупцияга каршы каршы күрөш жүргүзүү боюнча комитетинде [</w:t>
      </w:r>
      <w:r w:rsidR="00412724" w:rsidRPr="00CD53F1">
        <w:rPr>
          <w:rFonts w:ascii="Times New Roman" w:hAnsi="Times New Roman"/>
          <w:sz w:val="24"/>
          <w:szCs w:val="24"/>
          <w:lang w:val="ky-KG" w:eastAsia="ru-RU"/>
        </w:rPr>
        <w:t>Поправки к Закону о семейном насилии в Кыргызстане усилят защиту женщин, переживших насилие (15 November 2021) / Электронный ресурс: https://www.undp.org/ru/kyrgyzstan/press-releases//поправки-к-закону-о-семейном-насилии-в-кыргызстане-усилят-защиту-женщин-переживших-насилие</w:t>
      </w:r>
      <w:r w:rsidRPr="00CD53F1">
        <w:rPr>
          <w:rFonts w:ascii="Times New Roman" w:hAnsi="Times New Roman"/>
          <w:sz w:val="24"/>
          <w:szCs w:val="24"/>
          <w:lang w:val="ky-KG" w:eastAsia="ru-RU"/>
        </w:rPr>
        <w:t xml:space="preserve">].  </w:t>
      </w:r>
    </w:p>
    <w:p w:rsidR="00A1050B" w:rsidRPr="00CD53F1" w:rsidRDefault="00A1050B"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 xml:space="preserve">Кыргызстан КМШ өлкөлөрүнүн ичинен биринчилерден болуп үй-бүлөлүк зомбулукка каршы күрөш жүргүзүү боюнча атайын мыйзамдарды кабыл алган. Алардын ичинен негизгиси болуп 2017-жылдын 27-апрелинде кабыл алынган </w:t>
      </w:r>
      <w:r w:rsidR="00412724" w:rsidRPr="00CD53F1">
        <w:rPr>
          <w:rFonts w:ascii="Times New Roman" w:hAnsi="Times New Roman"/>
          <w:sz w:val="24"/>
          <w:szCs w:val="24"/>
          <w:lang w:val="ky-KG" w:eastAsia="ru-RU"/>
        </w:rPr>
        <w:t>Кыргыз Республикасынын</w:t>
      </w:r>
      <w:r w:rsidRPr="00CD53F1">
        <w:rPr>
          <w:rFonts w:ascii="Times New Roman" w:hAnsi="Times New Roman"/>
          <w:sz w:val="24"/>
          <w:szCs w:val="24"/>
          <w:lang w:val="ky-KG" w:eastAsia="ru-RU"/>
        </w:rPr>
        <w:t xml:space="preserve"> “Үй-бүлөлүк зомбулуктан коргоого алуу жө</w:t>
      </w:r>
      <w:r w:rsidR="00412724" w:rsidRPr="00CD53F1">
        <w:rPr>
          <w:rFonts w:ascii="Times New Roman" w:hAnsi="Times New Roman"/>
          <w:sz w:val="24"/>
          <w:szCs w:val="24"/>
          <w:lang w:val="ky-KG" w:eastAsia="ru-RU"/>
        </w:rPr>
        <w:t>нүндөгү” мыйзамы эсептелет [Эркин Тоо, от 9 мая 2017 года № 56 (2781).</w:t>
      </w:r>
      <w:r w:rsidRPr="00CD53F1">
        <w:rPr>
          <w:rFonts w:ascii="Times New Roman" w:hAnsi="Times New Roman"/>
          <w:sz w:val="24"/>
          <w:szCs w:val="24"/>
          <w:lang w:val="ky-KG" w:eastAsia="ru-RU"/>
        </w:rPr>
        <w:t>].</w:t>
      </w:r>
    </w:p>
    <w:p w:rsidR="00412724" w:rsidRPr="00CD53F1" w:rsidRDefault="00A1050B"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Үй-бүлөлүк зомбулукка каршы мамлекет менен коомчулуктун тынымсыз аракетине карабастан бул проблема актуалдуу боюнча кала берүүдө жана ал бир жолу аткарыла турган жумуш эмес болгондуктан ага каршы такай күрөш жүргүзүүнү талап кылат. Үй-бүлөлүк зомбулукту түп тамырынан жок кылуу бул боюнча мыйзамдарга жана мамлекеттик документтерге гана байланыштуу эмес. Мында бул негативдик көрүнүш менен менен күрөш жүргүзүүнүн абдан маанилүү субъектиси болгон жергиликтү</w:t>
      </w:r>
      <w:r w:rsidR="007C4E85" w:rsidRPr="00CD53F1">
        <w:rPr>
          <w:rFonts w:ascii="Times New Roman" w:hAnsi="Times New Roman"/>
          <w:sz w:val="24"/>
          <w:szCs w:val="24"/>
          <w:lang w:val="ky-KG" w:eastAsia="ru-RU"/>
        </w:rPr>
        <w:t xml:space="preserve">ү коомчулуктун ролу абдан чоң. </w:t>
      </w:r>
    </w:p>
    <w:p w:rsidR="00866A15" w:rsidRPr="00CD53F1" w:rsidRDefault="00A1050B"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Үй-бүлөлүк зомбулуктун алдын алуунун жана ага каршы күрөш жүргүзүүнүн укуктук багыттарынын теориялык жактан жеткиликтүү деңгээлде изилдөөгө алынбагандыгыныны натыйжасында бул маселе бул күндөргө чейин коомдо курч проблемалардын бири катары сакталып келүүдө жана бул көйгөй биздин ушул диссертациялык изилдөө ишибизге киришүүбүзгө түрткү болду.</w:t>
      </w:r>
    </w:p>
    <w:p w:rsidR="00534121" w:rsidRPr="00CD53F1" w:rsidRDefault="00534121" w:rsidP="002B2475">
      <w:pPr>
        <w:widowControl w:val="0"/>
        <w:shd w:val="clear" w:color="auto" w:fill="FFFFFF"/>
        <w:spacing w:after="0"/>
        <w:ind w:firstLine="709"/>
        <w:jc w:val="both"/>
        <w:rPr>
          <w:rFonts w:ascii="Times New Roman" w:hAnsi="Times New Roman"/>
          <w:b/>
          <w:sz w:val="24"/>
          <w:szCs w:val="24"/>
          <w:lang w:val="ky-KG"/>
        </w:rPr>
      </w:pPr>
      <w:r w:rsidRPr="00CD53F1">
        <w:rPr>
          <w:rFonts w:ascii="Times New Roman" w:hAnsi="Times New Roman"/>
          <w:b/>
          <w:sz w:val="24"/>
          <w:szCs w:val="24"/>
          <w:lang w:val="ky-KG"/>
        </w:rPr>
        <w:t>Диссертациянын темасынын ири илимий программалар, негизги илимий-изилдөө иштери менен байланышы.</w:t>
      </w:r>
    </w:p>
    <w:p w:rsidR="00534121" w:rsidRPr="00CD53F1" w:rsidRDefault="00534121" w:rsidP="002B24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lang w:val="ky-KG"/>
        </w:rPr>
      </w:pPr>
      <w:r w:rsidRPr="00CD53F1">
        <w:rPr>
          <w:rFonts w:ascii="Times New Roman" w:hAnsi="Times New Roman"/>
          <w:sz w:val="24"/>
          <w:szCs w:val="24"/>
          <w:lang w:val="ky-KG"/>
        </w:rPr>
        <w:t xml:space="preserve">Диссертациялык изилдөөнүн темасы демилгелүү болуп саналат. </w:t>
      </w:r>
    </w:p>
    <w:p w:rsidR="00CF2297" w:rsidRPr="00CD53F1" w:rsidRDefault="005A7C35"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b/>
          <w:sz w:val="24"/>
          <w:szCs w:val="24"/>
          <w:lang w:val="ky-KG" w:eastAsia="ru-RU"/>
        </w:rPr>
        <w:t>Изилдөөнүн о</w:t>
      </w:r>
      <w:r w:rsidR="00CF2297" w:rsidRPr="00CD53F1">
        <w:rPr>
          <w:rFonts w:ascii="Times New Roman" w:hAnsi="Times New Roman"/>
          <w:b/>
          <w:sz w:val="24"/>
          <w:szCs w:val="24"/>
          <w:lang w:val="ky-KG" w:eastAsia="ru-RU"/>
        </w:rPr>
        <w:t>бъект</w:t>
      </w:r>
      <w:r w:rsidR="00C63B10" w:rsidRPr="00CD53F1">
        <w:rPr>
          <w:rFonts w:ascii="Times New Roman" w:hAnsi="Times New Roman"/>
          <w:b/>
          <w:sz w:val="24"/>
          <w:szCs w:val="24"/>
          <w:lang w:val="ky-KG" w:eastAsia="ru-RU"/>
        </w:rPr>
        <w:t>иси-</w:t>
      </w:r>
      <w:r w:rsidR="00C63B10" w:rsidRPr="00CD53F1">
        <w:rPr>
          <w:rFonts w:ascii="Times New Roman" w:hAnsi="Times New Roman"/>
          <w:sz w:val="24"/>
          <w:szCs w:val="24"/>
          <w:lang w:val="ky-KG"/>
        </w:rPr>
        <w:t>үй-бүлөлүк зомбулуктун алдын алуу жана ага каршы күрөш жүргүзүүгө байланышкан коомдук-социалдык жана ички үй-бүлөлүк мамилелердин жыйындысы</w:t>
      </w:r>
      <w:r w:rsidR="008D4E52" w:rsidRPr="00CD53F1">
        <w:rPr>
          <w:rFonts w:ascii="Times New Roman" w:hAnsi="Times New Roman"/>
          <w:sz w:val="24"/>
          <w:szCs w:val="24"/>
          <w:lang w:val="ky-KG"/>
        </w:rPr>
        <w:t>.</w:t>
      </w:r>
    </w:p>
    <w:p w:rsidR="000E3BBC" w:rsidRPr="00CD53F1" w:rsidRDefault="000E3BBC"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b/>
          <w:sz w:val="24"/>
          <w:szCs w:val="24"/>
          <w:lang w:val="ky-KG" w:eastAsia="ru-RU"/>
        </w:rPr>
        <w:t>Изилдөөнүн предмети</w:t>
      </w:r>
      <w:r w:rsidR="00C63B10" w:rsidRPr="00CD53F1">
        <w:rPr>
          <w:rFonts w:ascii="Times New Roman" w:hAnsi="Times New Roman"/>
          <w:sz w:val="24"/>
          <w:szCs w:val="24"/>
          <w:lang w:val="ky-KG"/>
        </w:rPr>
        <w:t>- үй-бүлөлүк зомбулуктун алдын алуу жана ага каршы күрөш, анын келип чыгуу себептери жана залакалары, бул боюнча  үй-бүлөлүк зомбулукка карата жоопкерчиликти жонго салуучу улуттук, эл аралык нормалар</w:t>
      </w:r>
      <w:r w:rsidR="006B04B4" w:rsidRPr="00CD53F1">
        <w:rPr>
          <w:rFonts w:ascii="Times New Roman" w:hAnsi="Times New Roman"/>
          <w:sz w:val="24"/>
          <w:szCs w:val="24"/>
          <w:lang w:val="ky-KG"/>
        </w:rPr>
        <w:t xml:space="preserve">.  </w:t>
      </w:r>
    </w:p>
    <w:p w:rsidR="007929DE" w:rsidRPr="00CD53F1" w:rsidRDefault="000E3BBC"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b/>
          <w:sz w:val="24"/>
          <w:szCs w:val="24"/>
          <w:lang w:val="ky-KG"/>
        </w:rPr>
        <w:t>Изилдөөнүн максаты жана милдеттери.</w:t>
      </w:r>
      <w:r w:rsidR="002B2475">
        <w:rPr>
          <w:rFonts w:ascii="Times New Roman" w:hAnsi="Times New Roman"/>
          <w:b/>
          <w:sz w:val="24"/>
          <w:szCs w:val="24"/>
          <w:lang w:val="ky-KG"/>
        </w:rPr>
        <w:t xml:space="preserve"> </w:t>
      </w:r>
      <w:r w:rsidR="005A7C35" w:rsidRPr="00CD53F1">
        <w:rPr>
          <w:rFonts w:ascii="Times New Roman" w:hAnsi="Times New Roman"/>
          <w:sz w:val="24"/>
          <w:szCs w:val="24"/>
          <w:lang w:val="ky-KG" w:eastAsia="ru-RU"/>
        </w:rPr>
        <w:t xml:space="preserve">Изилдөөнүн </w:t>
      </w:r>
      <w:r w:rsidR="005A7C35" w:rsidRPr="00CD53F1">
        <w:rPr>
          <w:rFonts w:ascii="Times New Roman" w:hAnsi="Times New Roman"/>
          <w:b/>
          <w:sz w:val="24"/>
          <w:szCs w:val="24"/>
          <w:lang w:val="ky-KG" w:eastAsia="ru-RU"/>
        </w:rPr>
        <w:t>максаты</w:t>
      </w:r>
      <w:r w:rsidR="002B2475">
        <w:rPr>
          <w:rFonts w:ascii="Times New Roman" w:hAnsi="Times New Roman"/>
          <w:b/>
          <w:sz w:val="24"/>
          <w:szCs w:val="24"/>
          <w:lang w:val="ky-KG" w:eastAsia="ru-RU"/>
        </w:rPr>
        <w:t xml:space="preserve"> </w:t>
      </w:r>
      <w:r w:rsidRPr="00CD53F1">
        <w:rPr>
          <w:rFonts w:ascii="Times New Roman" w:hAnsi="Times New Roman"/>
          <w:sz w:val="24"/>
          <w:szCs w:val="24"/>
          <w:lang w:val="ky-KG" w:eastAsia="ru-RU"/>
        </w:rPr>
        <w:t>-</w:t>
      </w:r>
      <w:r w:rsidR="002B2475">
        <w:rPr>
          <w:rFonts w:ascii="Times New Roman" w:hAnsi="Times New Roman"/>
          <w:sz w:val="24"/>
          <w:szCs w:val="24"/>
          <w:lang w:val="ky-KG" w:eastAsia="ru-RU"/>
        </w:rPr>
        <w:t xml:space="preserve"> </w:t>
      </w:r>
      <w:r w:rsidR="007929DE" w:rsidRPr="00CD53F1">
        <w:rPr>
          <w:rFonts w:ascii="Times New Roman" w:hAnsi="Times New Roman"/>
          <w:sz w:val="24"/>
          <w:szCs w:val="24"/>
          <w:lang w:val="ky-KG"/>
        </w:rPr>
        <w:t xml:space="preserve">Кыргыз Республикасында аялдарды үй-бүлөлүк зомбулуктан сактоо жана коргоонун теориялык-укуктук негиздерине илимий-теориялык анализ жүргүзүү. Үй-бүлөлүк зомбулуктун алдын алуунун жана андан аялдарды, жалпы үй-бүлө мүчөлөрүн сактоо жана короонун укуктук нормаларын жана чараларын өркүндөтүү, илимий жактан негизделген сунуштар иштеп чыгуу. </w:t>
      </w:r>
    </w:p>
    <w:p w:rsidR="007929DE" w:rsidRPr="00CD53F1" w:rsidRDefault="007929D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 xml:space="preserve">Алдыбызга коюлган илимий максатыбыз төмөнкүдөй </w:t>
      </w:r>
      <w:r w:rsidRPr="00CD53F1">
        <w:rPr>
          <w:rFonts w:ascii="Times New Roman" w:hAnsi="Times New Roman"/>
          <w:b/>
          <w:sz w:val="24"/>
          <w:szCs w:val="24"/>
          <w:lang w:val="ky-KG"/>
        </w:rPr>
        <w:t>милдеттер</w:t>
      </w:r>
      <w:r w:rsidRPr="00CD53F1">
        <w:rPr>
          <w:rFonts w:ascii="Times New Roman" w:hAnsi="Times New Roman"/>
          <w:sz w:val="24"/>
          <w:szCs w:val="24"/>
          <w:lang w:val="ky-KG"/>
        </w:rPr>
        <w:t xml:space="preserve"> менен байланышкан: </w:t>
      </w:r>
    </w:p>
    <w:p w:rsidR="007929DE" w:rsidRPr="00CD53F1" w:rsidRDefault="007929D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w:t>
      </w:r>
      <w:r w:rsidRPr="00CD53F1">
        <w:rPr>
          <w:rFonts w:ascii="Times New Roman" w:hAnsi="Times New Roman"/>
          <w:sz w:val="24"/>
          <w:szCs w:val="24"/>
          <w:lang w:val="ky-KG"/>
        </w:rPr>
        <w:tab/>
        <w:t>үй-бүлөлүк зомбулуктун укуктук аныктамаларын теориялык-практикалык жактан терең жана ар тараптуу талдоого алуу;</w:t>
      </w:r>
    </w:p>
    <w:p w:rsidR="007929DE" w:rsidRPr="00CD53F1" w:rsidRDefault="007929D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w:t>
      </w:r>
      <w:r w:rsidRPr="00CD53F1">
        <w:rPr>
          <w:rFonts w:ascii="Times New Roman" w:hAnsi="Times New Roman"/>
          <w:sz w:val="24"/>
          <w:szCs w:val="24"/>
          <w:lang w:val="ky-KG"/>
        </w:rPr>
        <w:tab/>
        <w:t xml:space="preserve">үй-бүлөлүк зомбулуктун түрлөрүн жана формаларын изилдөө; </w:t>
      </w:r>
    </w:p>
    <w:p w:rsidR="007929DE" w:rsidRPr="00CD53F1" w:rsidRDefault="007929D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w:t>
      </w:r>
      <w:r w:rsidRPr="00CD53F1">
        <w:rPr>
          <w:rFonts w:ascii="Times New Roman" w:hAnsi="Times New Roman"/>
          <w:sz w:val="24"/>
          <w:szCs w:val="24"/>
          <w:lang w:val="ky-KG"/>
        </w:rPr>
        <w:tab/>
        <w:t xml:space="preserve">үй-бүлөлүк зомбулукка алып келүүчү факторлорду аныктоо;  </w:t>
      </w:r>
    </w:p>
    <w:p w:rsidR="007929DE" w:rsidRPr="00CD53F1" w:rsidRDefault="007929D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w:t>
      </w:r>
      <w:r w:rsidRPr="00CD53F1">
        <w:rPr>
          <w:rFonts w:ascii="Times New Roman" w:hAnsi="Times New Roman"/>
          <w:sz w:val="24"/>
          <w:szCs w:val="24"/>
          <w:lang w:val="ky-KG"/>
        </w:rPr>
        <w:tab/>
        <w:t xml:space="preserve">үй-бүлөлүк зомбулуктун алдын алуу жана аны менен күрөшүүгө </w:t>
      </w:r>
      <w:r w:rsidRPr="00CD53F1">
        <w:rPr>
          <w:rFonts w:ascii="Times New Roman" w:hAnsi="Times New Roman"/>
          <w:sz w:val="24"/>
          <w:szCs w:val="24"/>
          <w:lang w:val="ky-KG"/>
        </w:rPr>
        <w:lastRenderedPageBreak/>
        <w:t xml:space="preserve">байланышкан эл аралык жана чет өлкөлүк мыйзамдарды изилдөөгө алуу;   </w:t>
      </w:r>
    </w:p>
    <w:p w:rsidR="007929DE" w:rsidRPr="00CD53F1" w:rsidRDefault="007929D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w:t>
      </w:r>
      <w:r w:rsidRPr="00CD53F1">
        <w:rPr>
          <w:rFonts w:ascii="Times New Roman" w:hAnsi="Times New Roman"/>
          <w:sz w:val="24"/>
          <w:szCs w:val="24"/>
          <w:lang w:val="ky-KG"/>
        </w:rPr>
        <w:tab/>
        <w:t xml:space="preserve">Кыргыз Республикасындагы үй-бүлөлүк зомбулуктан сактоо жана коргоонун укуктук механизмдерин ачуу жана аларды жакшыртуу; </w:t>
      </w:r>
    </w:p>
    <w:p w:rsidR="007929DE" w:rsidRPr="00CD53F1" w:rsidRDefault="007929D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w:t>
      </w:r>
      <w:r w:rsidRPr="00CD53F1">
        <w:rPr>
          <w:rFonts w:ascii="Times New Roman" w:hAnsi="Times New Roman"/>
          <w:sz w:val="24"/>
          <w:szCs w:val="24"/>
          <w:lang w:val="ky-KG"/>
        </w:rPr>
        <w:tab/>
        <w:t xml:space="preserve">үй-бүлөлүк зомбулуктун алдын алуунун (эскертүүнүн) жалпы социалдык чараларын жана механизмдерин аныктоо;  </w:t>
      </w:r>
    </w:p>
    <w:p w:rsidR="00D3048A" w:rsidRPr="00CD53F1" w:rsidRDefault="007929DE" w:rsidP="002B2475">
      <w:pPr>
        <w:widowControl w:val="0"/>
        <w:shd w:val="clear" w:color="auto" w:fill="FFFFFF"/>
        <w:spacing w:after="0"/>
        <w:ind w:firstLine="709"/>
        <w:jc w:val="both"/>
        <w:rPr>
          <w:sz w:val="24"/>
          <w:szCs w:val="24"/>
          <w:lang w:val="ky-KG"/>
        </w:rPr>
      </w:pPr>
      <w:r w:rsidRPr="00CD53F1">
        <w:rPr>
          <w:rFonts w:ascii="Times New Roman" w:hAnsi="Times New Roman"/>
          <w:sz w:val="24"/>
          <w:szCs w:val="24"/>
          <w:lang w:val="ky-KG"/>
        </w:rPr>
        <w:t>•</w:t>
      </w:r>
      <w:r w:rsidRPr="00CD53F1">
        <w:rPr>
          <w:rFonts w:ascii="Times New Roman" w:hAnsi="Times New Roman"/>
          <w:sz w:val="24"/>
          <w:szCs w:val="24"/>
          <w:lang w:val="ky-KG"/>
        </w:rPr>
        <w:tab/>
        <w:t>үй-бүлөлүк зомбулукка каршы күрөшүүнүн укуктук механизмдерин өркүндөтүү боюнча сунуштарды иштеп чыгуу.</w:t>
      </w:r>
    </w:p>
    <w:p w:rsidR="00786926" w:rsidRPr="00CD53F1" w:rsidRDefault="002777BE" w:rsidP="002B2475">
      <w:pPr>
        <w:pStyle w:val="11"/>
        <w:spacing w:line="276" w:lineRule="auto"/>
        <w:ind w:firstLine="709"/>
        <w:jc w:val="both"/>
        <w:rPr>
          <w:sz w:val="24"/>
          <w:szCs w:val="24"/>
          <w:lang w:val="ky-KG"/>
        </w:rPr>
      </w:pPr>
      <w:r w:rsidRPr="00CD53F1">
        <w:rPr>
          <w:b/>
          <w:sz w:val="24"/>
          <w:szCs w:val="24"/>
          <w:lang w:val="ky-KG"/>
        </w:rPr>
        <w:t xml:space="preserve">Алынган натыйжалардын илимий </w:t>
      </w:r>
      <w:r w:rsidR="000E3BBC" w:rsidRPr="00CD53F1">
        <w:rPr>
          <w:b/>
          <w:sz w:val="24"/>
          <w:szCs w:val="24"/>
          <w:lang w:val="ky-KG"/>
        </w:rPr>
        <w:t>жаңылыгы</w:t>
      </w:r>
      <w:r w:rsidRPr="00CD53F1">
        <w:rPr>
          <w:b/>
          <w:sz w:val="24"/>
          <w:szCs w:val="24"/>
          <w:lang w:val="ky-KG"/>
        </w:rPr>
        <w:t>.</w:t>
      </w:r>
      <w:r w:rsidR="00794F39" w:rsidRPr="00CD53F1">
        <w:rPr>
          <w:b/>
          <w:sz w:val="24"/>
          <w:szCs w:val="24"/>
          <w:lang w:val="ky-KG"/>
        </w:rPr>
        <w:t xml:space="preserve"> </w:t>
      </w:r>
      <w:r w:rsidR="00786926" w:rsidRPr="00CD53F1">
        <w:rPr>
          <w:sz w:val="24"/>
          <w:szCs w:val="24"/>
          <w:lang w:val="ky-KG"/>
        </w:rPr>
        <w:t xml:space="preserve">Кыргыз Республикасындагы үй-бүлөлүк зомбулуктан сактоо коргоо жана ага каршы күрөшугө теориялык-укуктук негиздерине арналган алгачкы комплекстүү монографиялык изилдөөлөрдүн биринен экендигинде.  Диссертациялык иште биз укуктук категория катары карап жаткан үй-бүлөлүк зомбулуктун төмөнкүдөй  автордук аныктамалары теориялык жактан негизделип чыкты:  </w:t>
      </w:r>
    </w:p>
    <w:p w:rsidR="00786926" w:rsidRPr="00CD53F1" w:rsidRDefault="00786926"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 xml:space="preserve">автор тарабынан үй-бүлөлүк зомбулуктун физикалык, экономикалык, психологиялык жана сексуалдык зомбулук сыяктуу түрлөрү өз алдынча талдоого алынды; </w:t>
      </w:r>
    </w:p>
    <w:p w:rsidR="00786926" w:rsidRPr="00CD53F1" w:rsidRDefault="00786926"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 xml:space="preserve">үй-бүлө ичиндеги кылмыштуу зомбулук үчүн жооп берүүнүн мыйзамдык негиздерине заман талаптарына ылайык комплекстүү өзгөртүүлөрдү жана кошумчаларды киргизүү сунушталды; </w:t>
      </w:r>
    </w:p>
    <w:p w:rsidR="00786926" w:rsidRPr="00CD53F1" w:rsidRDefault="00786926"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үй-бүлөлүк зомбулукка алып келүүчү негизги социалдык-психологиялык факторлор аныкталды;</w:t>
      </w:r>
    </w:p>
    <w:p w:rsidR="005A4C94" w:rsidRPr="00CD53F1" w:rsidRDefault="00786926" w:rsidP="002B2475">
      <w:pPr>
        <w:pStyle w:val="11"/>
        <w:spacing w:line="276" w:lineRule="auto"/>
        <w:ind w:firstLine="709"/>
        <w:jc w:val="both"/>
        <w:rPr>
          <w:sz w:val="24"/>
          <w:szCs w:val="24"/>
          <w:lang w:val="ky-KG" w:eastAsia="ru-RU"/>
        </w:rPr>
      </w:pPr>
      <w:r w:rsidRPr="00CD53F1">
        <w:rPr>
          <w:sz w:val="24"/>
          <w:szCs w:val="24"/>
          <w:lang w:val="ky-KG"/>
        </w:rPr>
        <w:t>•</w:t>
      </w:r>
      <w:r w:rsidRPr="00CD53F1">
        <w:rPr>
          <w:sz w:val="24"/>
          <w:szCs w:val="24"/>
          <w:lang w:val="ky-KG"/>
        </w:rPr>
        <w:tab/>
        <w:t>ата мекендик жана чет өлкөлүк тажырыйбаларды эске алуу менен үй-бүлөлүк зомбулуктун алдын алуу системалары өркүндөтүлдү жана алар жалпы коомчулукка сунушталды</w:t>
      </w:r>
      <w:r w:rsidR="009C7B67" w:rsidRPr="00CD53F1">
        <w:rPr>
          <w:sz w:val="24"/>
          <w:szCs w:val="24"/>
          <w:lang w:val="ky-KG"/>
        </w:rPr>
        <w:t>.</w:t>
      </w:r>
    </w:p>
    <w:p w:rsidR="00E7001E" w:rsidRPr="00CD53F1" w:rsidRDefault="007E5517" w:rsidP="002B2475">
      <w:pPr>
        <w:widowControl w:val="0"/>
        <w:shd w:val="clear" w:color="auto" w:fill="FFFFFF"/>
        <w:spacing w:after="0"/>
        <w:ind w:firstLine="709"/>
        <w:jc w:val="both"/>
        <w:rPr>
          <w:rFonts w:ascii="Times New Roman" w:hAnsi="Times New Roman"/>
          <w:b/>
          <w:bCs/>
          <w:sz w:val="24"/>
          <w:szCs w:val="24"/>
          <w:lang w:val="ky-KG"/>
        </w:rPr>
      </w:pPr>
      <w:r w:rsidRPr="00CD53F1">
        <w:rPr>
          <w:rFonts w:ascii="Times New Roman" w:hAnsi="Times New Roman"/>
          <w:b/>
          <w:bCs/>
          <w:sz w:val="24"/>
          <w:szCs w:val="24"/>
          <w:lang w:val="ky-KG"/>
        </w:rPr>
        <w:t>Коргоого чыгарылуучу негизги жоболор.</w:t>
      </w:r>
    </w:p>
    <w:p w:rsidR="00786926" w:rsidRPr="00CD53F1" w:rsidRDefault="00E7001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1.</w:t>
      </w:r>
      <w:r w:rsidR="00786926" w:rsidRPr="00CD53F1">
        <w:rPr>
          <w:rFonts w:ascii="Times New Roman" w:hAnsi="Times New Roman"/>
          <w:sz w:val="24"/>
          <w:szCs w:val="24"/>
          <w:lang w:val="ky-KG"/>
        </w:rPr>
        <w:t xml:space="preserve"> “Үй-бүлөлүк зомбулук” түшүнүгүнүн аныктамалары зордук-зомбулуктун белгилерин баса белгилейт, бул бизге жалпыланган аныктама сунуштоого мүмкүндүк берет - Үй-бүлөдөгү зомбулук - жазалоо коркунучу менен кылмыш-жаза мыйзамында тыюу салынган, бир үй-бүлө мүчөсүнүн экинчисине физикалык, психологиялык жана экономикалык жактан мажбурлоо түрүндөгү күнөөлүү коомдук коркунучтуу жосун же коркутуу.</w:t>
      </w:r>
    </w:p>
    <w:p w:rsidR="00786926" w:rsidRPr="00CD53F1" w:rsidRDefault="00786926"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2.</w:t>
      </w:r>
      <w:r w:rsidRPr="00CD53F1">
        <w:rPr>
          <w:rFonts w:ascii="Times New Roman" w:hAnsi="Times New Roman"/>
          <w:sz w:val="24"/>
          <w:szCs w:val="24"/>
          <w:lang w:val="ky-KG"/>
        </w:rPr>
        <w:tab/>
        <w:t>Биз сексуалдык зомбулукту өз алдынча термин катары бөлүп көрсөтүү, ошондой эле аны тереңирээк жана назик мамилени талап кылган көрүнүш катары аныктоону зарыл деп эсептейбиз. Ошондуктан - Үй-бүлөдөгү сексуалдык зомбулук деп - үй-бүлөнүн бир мүчөсүнүн башка үй-бүлө мүчөсүнүн жыныстык кол тийбестигине жана эркиндигине өз эркине каршы, алсыздыгын эске алуу менен физикалык жана (же) психикалык кысым көрсөтүү же мыйзамсыз, коомдук коркунучтуу, атайылап реалдуу таасир деп түшүнөбүз.</w:t>
      </w:r>
    </w:p>
    <w:p w:rsidR="00786926" w:rsidRPr="00CD53F1" w:rsidRDefault="00786926"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3.</w:t>
      </w:r>
      <w:r w:rsidRPr="00CD53F1">
        <w:rPr>
          <w:rFonts w:ascii="Times New Roman" w:hAnsi="Times New Roman"/>
          <w:sz w:val="24"/>
          <w:szCs w:val="24"/>
          <w:lang w:val="ky-KG"/>
        </w:rPr>
        <w:tab/>
        <w:t>Кылмышкер менен жабырлануучунун чогуу жашашы айрым жосундарды “үй-бүлөдөгү зомбулук” катары квалификациялоонун милдеттүү критерийи болуп саналбайт, бул аныктама туугандарынын чогуу да, өзүнчө да жашаган учурларын камтышы үчүн Кыргыз Республикасынын “Үй-бүлөлүк зомбулуктан сактоо жана коргоо жөнүндө” мыйзамынын 1-беренесин томонкү менен толуктоо сунушталууда – “чогуу жана өзүнчө жашаган башка үй-бүлө мүчөлөрү”.</w:t>
      </w:r>
    </w:p>
    <w:p w:rsidR="00786926" w:rsidRPr="00CD53F1" w:rsidRDefault="00786926"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4.</w:t>
      </w:r>
      <w:r w:rsidRPr="00CD53F1">
        <w:rPr>
          <w:rFonts w:ascii="Times New Roman" w:hAnsi="Times New Roman"/>
          <w:sz w:val="24"/>
          <w:szCs w:val="24"/>
          <w:lang w:val="ky-KG"/>
        </w:rPr>
        <w:tab/>
        <w:t xml:space="preserve">Кыргыз Республикасынын “Үй-бүлөлүк зомбулуктан сактоо жана коргоо жөнүндө” мыйзамынын профилактикалык багыты коргоо ордерлеринин институту катары </w:t>
      </w:r>
      <w:r w:rsidRPr="00CD53F1">
        <w:rPr>
          <w:rFonts w:ascii="Times New Roman" w:hAnsi="Times New Roman"/>
          <w:sz w:val="24"/>
          <w:szCs w:val="24"/>
          <w:lang w:val="ky-KG"/>
        </w:rPr>
        <w:lastRenderedPageBreak/>
        <w:t>жаңы атайын коргоо чарасын колдонууда чагылдырылат, ал өзүнүн мазмуну боюнча үй-бүлөлүк зомбулуктан жапа чеккен адамдарды коргоодо социалдык-укуктук өзгөчө административдик жана жарандык каражаттарды билдирет.</w:t>
      </w:r>
    </w:p>
    <w:p w:rsidR="00786926" w:rsidRPr="00CD53F1" w:rsidRDefault="00786926"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5. Үй-бүлөлүк зомбулуктун алдын алуу жана ага каршы күрөш жүргүзүүгө байланышкан мыйзамдарга төмөнкүдөй толуктоолорду жана өзгөртүүлөрдү киргизүүнү сунуштайбыз:</w:t>
      </w:r>
    </w:p>
    <w:p w:rsidR="00786926" w:rsidRPr="00CD53F1" w:rsidRDefault="00786926"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а) үй-бүлөлүк зомбулукту кылмыш катары квалификациялоону камсыз кылуу максатында, Кыргыз Республикасынын Кылмыш-жаза кодексинин 177-беренесинин ченемдеринде үй-бүлөлүк чөйрөдөн тышкары жасалган ушул сыяктуу кылмыш-жаза жоруктары үчүн каралгандан кыйла катаал болгон пропорционалдуу; жана чектөө жана коргоо ордери белгиленген шарттар бузулса кылмыш деп эсептоо;</w:t>
      </w:r>
    </w:p>
    <w:p w:rsidR="00786926" w:rsidRPr="00CD53F1" w:rsidRDefault="00786926"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 xml:space="preserve">б) Кыргыз Республикасынын Жазык-процесстик кодексинин жоболоруна гендердик жана баланын таламдарын караган процесстик чараларды, чектөөчү жана коргоочу ордерледи берүү, ошондой эле жалпысынан Кыргыз Республикасынын Жазык-процесстик кодексинин ченемдерин сактоону камсыз кылуу максатында Кыргыз Республикасынын Жазык-процесстик кодексинин ченемдери менен “Үй-бүлөлүк зомбулуктан сактоо жана коргоо жөнүндө” Кыргыз Республикасынын мыйзамын дал келтирүү. </w:t>
      </w:r>
    </w:p>
    <w:p w:rsidR="00786926" w:rsidRPr="00CD53F1" w:rsidRDefault="00E36CF8"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6. Кыргыз Республикасынын “</w:t>
      </w:r>
      <w:r w:rsidR="00786926" w:rsidRPr="00CD53F1">
        <w:rPr>
          <w:rFonts w:ascii="Times New Roman" w:hAnsi="Times New Roman"/>
          <w:sz w:val="24"/>
          <w:szCs w:val="24"/>
          <w:lang w:val="ky-KG"/>
        </w:rPr>
        <w:t>Үй-бүлөлүк зомбулуктан сактоо жана коргоо жөнүндө</w:t>
      </w:r>
      <w:r w:rsidRPr="00CD53F1">
        <w:rPr>
          <w:rFonts w:ascii="Times New Roman" w:hAnsi="Times New Roman"/>
          <w:sz w:val="24"/>
          <w:szCs w:val="24"/>
          <w:lang w:val="ky-KG"/>
        </w:rPr>
        <w:t>”</w:t>
      </w:r>
      <w:r w:rsidR="00786926" w:rsidRPr="00CD53F1">
        <w:rPr>
          <w:rFonts w:ascii="Times New Roman" w:hAnsi="Times New Roman"/>
          <w:sz w:val="24"/>
          <w:szCs w:val="24"/>
          <w:lang w:val="ky-KG"/>
        </w:rPr>
        <w:t xml:space="preserve"> мыйзамына ыйгарым укуктуу органдын мүчөлөрүн дайындоонун критерийлерин жана шарттарын түзүү менен (8-статья), анын гендердик тең салмактуу курамын камсыз кылуу менен, гендердик тең салмактуулукту бузуунун кесепеттерин көрсөтүү менен өзгөртүү; ошондой эле анын составына жарандык коомдун өкүлдөрүн киргизүү мүмкүнчүлүгүн карап чыгуу.</w:t>
      </w:r>
    </w:p>
    <w:p w:rsidR="00E7001E" w:rsidRPr="00CD53F1" w:rsidRDefault="00786926"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7. Кыргыз Республикасынын “Үй-бүлөлүк зомбулуктан сактоо жана коргоо жөнүндө” мыйзамына кандай үй-бүлөлүк чыр-чатактар аксакалдар сотунун компетенциясына кирери, ал эми кандайлары сот стстемасында каралары тууралуу так киргизилүүсү жана анын аталган мыйзамдын 20-беренесинде көрсөтүлүүсү зарыл. Аксакалдар сотунда жарашуу жол-жобосу жазык мыйзамынын алкагына кирбеген учурларда гана кол</w:t>
      </w:r>
      <w:r w:rsidR="00CB671C" w:rsidRPr="00CD53F1">
        <w:rPr>
          <w:rFonts w:ascii="Times New Roman" w:hAnsi="Times New Roman"/>
          <w:sz w:val="24"/>
          <w:szCs w:val="24"/>
          <w:lang w:val="ky-KG"/>
        </w:rPr>
        <w:t>донулушу керек; бул ушул мыйзамды</w:t>
      </w:r>
      <w:r w:rsidRPr="00CD53F1">
        <w:rPr>
          <w:rFonts w:ascii="Times New Roman" w:hAnsi="Times New Roman"/>
          <w:sz w:val="24"/>
          <w:szCs w:val="24"/>
          <w:lang w:val="ky-KG"/>
        </w:rPr>
        <w:t>н 20-статьясында ачык-айкын баяндалууга тийиш.</w:t>
      </w:r>
    </w:p>
    <w:p w:rsidR="001B3C3E" w:rsidRPr="00CD53F1" w:rsidRDefault="00CC174D"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b/>
          <w:sz w:val="24"/>
          <w:szCs w:val="24"/>
          <w:lang w:val="ky-KG" w:eastAsia="ru-RU"/>
        </w:rPr>
        <w:t xml:space="preserve">Диссертациялык изилдөөнүн </w:t>
      </w:r>
      <w:r w:rsidR="00CC4201" w:rsidRPr="00CD53F1">
        <w:rPr>
          <w:rFonts w:ascii="Times New Roman" w:hAnsi="Times New Roman"/>
          <w:b/>
          <w:sz w:val="24"/>
          <w:szCs w:val="24"/>
          <w:lang w:val="ky-KG" w:eastAsia="ru-RU"/>
        </w:rPr>
        <w:t xml:space="preserve">теориялык жана </w:t>
      </w:r>
      <w:r w:rsidRPr="00CD53F1">
        <w:rPr>
          <w:rFonts w:ascii="Times New Roman" w:hAnsi="Times New Roman"/>
          <w:b/>
          <w:sz w:val="24"/>
          <w:szCs w:val="24"/>
          <w:lang w:val="ky-KG" w:eastAsia="ru-RU"/>
        </w:rPr>
        <w:t>практикалык маанилүүлүгү</w:t>
      </w:r>
      <w:r w:rsidR="00C67019" w:rsidRPr="00CD53F1">
        <w:rPr>
          <w:rFonts w:ascii="Times New Roman" w:hAnsi="Times New Roman"/>
          <w:b/>
          <w:sz w:val="24"/>
          <w:szCs w:val="24"/>
          <w:lang w:val="ky-KG" w:eastAsia="ru-RU"/>
        </w:rPr>
        <w:t>.</w:t>
      </w:r>
      <w:r w:rsidR="00C64834" w:rsidRPr="00CD53F1">
        <w:rPr>
          <w:rFonts w:ascii="Times New Roman" w:hAnsi="Times New Roman"/>
          <w:b/>
          <w:sz w:val="24"/>
          <w:szCs w:val="24"/>
          <w:lang w:val="ky-KG" w:eastAsia="ru-RU"/>
        </w:rPr>
        <w:t xml:space="preserve"> </w:t>
      </w:r>
      <w:r w:rsidR="00CC4201" w:rsidRPr="00CD53F1">
        <w:rPr>
          <w:rFonts w:ascii="Times New Roman" w:hAnsi="Times New Roman"/>
          <w:sz w:val="24"/>
          <w:szCs w:val="24"/>
          <w:lang w:val="ky-KG"/>
        </w:rPr>
        <w:t>Изилдөөнүн теориялык мааниси</w:t>
      </w:r>
      <w:r w:rsidR="001B3C3E" w:rsidRPr="00CD53F1">
        <w:rPr>
          <w:rFonts w:ascii="Times New Roman" w:hAnsi="Times New Roman"/>
          <w:sz w:val="24"/>
          <w:szCs w:val="24"/>
          <w:lang w:val="ky-KG"/>
        </w:rPr>
        <w:t xml:space="preserve">анда келтирилген теориялык жоболордун бул багытты келечекте андан ары изилдөөчүлөр үчүн колдонулуу мүмкүнчүлүгүндө. Диссертациялык иште үй-бүлөлүк зомбулуктун алдын алуунун, ага каршы күрөш алып баруунун теориялык-прикладдык жактары ачылды. Биз изилдөөгө алып жаткан негативдик социалдык-укуктук көрүнүшкө, анын түрлөрүнө жана формаларына, келип чыгуу себептерине терең жана ара тараптуу теориялык баа берилди. </w:t>
      </w:r>
    </w:p>
    <w:p w:rsidR="001B3C3E" w:rsidRPr="00CD53F1" w:rsidRDefault="001B3C3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 xml:space="preserve">Изилдөөнүн практикалык маанилүүлүгү тиешелүү уюмдар менен мекемелерге, жалпы эле коомчулукка, сот жана күч органдарына төмөнкүдөй сунуштардын берилгендигинде: </w:t>
      </w:r>
    </w:p>
    <w:p w:rsidR="001B3C3E" w:rsidRPr="00CD53F1" w:rsidRDefault="001B3C3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w:t>
      </w:r>
      <w:r w:rsidRPr="00CD53F1">
        <w:rPr>
          <w:rFonts w:ascii="Times New Roman" w:hAnsi="Times New Roman"/>
          <w:sz w:val="24"/>
          <w:szCs w:val="24"/>
          <w:lang w:val="ky-KG"/>
        </w:rPr>
        <w:tab/>
        <w:t>үй-бүлөлүк зомбулуктун алдын алуунун, ага каршы күрөш алып баруунун жалпы мамлекеттик саясатында профилактикалык жумуштарды оптималдаштыруу;</w:t>
      </w:r>
    </w:p>
    <w:p w:rsidR="001B3C3E" w:rsidRPr="00CD53F1" w:rsidRDefault="001B3C3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w:t>
      </w:r>
      <w:r w:rsidRPr="00CD53F1">
        <w:rPr>
          <w:rFonts w:ascii="Times New Roman" w:hAnsi="Times New Roman"/>
          <w:sz w:val="24"/>
          <w:szCs w:val="24"/>
          <w:lang w:val="ky-KG"/>
        </w:rPr>
        <w:tab/>
        <w:t xml:space="preserve">үй-бүлөлүк зомбулуктун алдын алууда жана аны түп тамырынан жок кылууда эскиден калган патриархалдык түшүнүктөрдөн жана салт-санаалардан биротоло </w:t>
      </w:r>
      <w:r w:rsidRPr="00CD53F1">
        <w:rPr>
          <w:rFonts w:ascii="Times New Roman" w:hAnsi="Times New Roman"/>
          <w:sz w:val="24"/>
          <w:szCs w:val="24"/>
          <w:lang w:val="ky-KG"/>
        </w:rPr>
        <w:lastRenderedPageBreak/>
        <w:t>арылуу;</w:t>
      </w:r>
    </w:p>
    <w:p w:rsidR="001B3C3E" w:rsidRPr="00CD53F1" w:rsidRDefault="001B3C3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w:t>
      </w:r>
      <w:r w:rsidRPr="00CD53F1">
        <w:rPr>
          <w:rFonts w:ascii="Times New Roman" w:hAnsi="Times New Roman"/>
          <w:sz w:val="24"/>
          <w:szCs w:val="24"/>
          <w:lang w:val="ky-KG"/>
        </w:rPr>
        <w:tab/>
        <w:t xml:space="preserve">диссертациялык иште келтирилген сунуш-пикирлерди үй-бүлөлүк зомбулуктун алдын алуу, ага каршы күрөш жүргүзүү багытында укук коргоо жана башка мамлекеттик органдардын, жергиликтүү өзүн өзү башкаруу органдарынын активдүү колдонуу мүмкүнчүлүктөрү;  </w:t>
      </w:r>
    </w:p>
    <w:p w:rsidR="001B3C3E" w:rsidRPr="00CD53F1" w:rsidRDefault="001B3C3E"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w:t>
      </w:r>
      <w:r w:rsidRPr="00CD53F1">
        <w:rPr>
          <w:rFonts w:ascii="Times New Roman" w:hAnsi="Times New Roman"/>
          <w:sz w:val="24"/>
          <w:szCs w:val="24"/>
          <w:lang w:val="ky-KG"/>
        </w:rPr>
        <w:tab/>
        <w:t>диссертациялык иштин материалдарында берилген теориялык-практикалык жоболордун орто жана жогорку юридикалык окуу жайларында колдонулуусу.</w:t>
      </w:r>
    </w:p>
    <w:p w:rsidR="00183124" w:rsidRPr="00CD53F1" w:rsidRDefault="00183124"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b/>
          <w:sz w:val="24"/>
          <w:szCs w:val="24"/>
          <w:lang w:val="ky-KG"/>
        </w:rPr>
        <w:t xml:space="preserve">Диссертанттын </w:t>
      </w:r>
      <w:r w:rsidR="002F7C52" w:rsidRPr="00CD53F1">
        <w:rPr>
          <w:rFonts w:ascii="Times New Roman" w:hAnsi="Times New Roman"/>
          <w:b/>
          <w:sz w:val="24"/>
          <w:szCs w:val="24"/>
          <w:lang w:val="ky-KG"/>
        </w:rPr>
        <w:t>өздүк салымы</w:t>
      </w:r>
      <w:r w:rsidRPr="00CD53F1">
        <w:rPr>
          <w:rFonts w:ascii="Times New Roman" w:hAnsi="Times New Roman"/>
          <w:sz w:val="24"/>
          <w:szCs w:val="24"/>
          <w:lang w:val="ky-KG"/>
        </w:rPr>
        <w:t xml:space="preserve">. Диссертациялык изилдөөдө алынган илимий-методикалык жана </w:t>
      </w:r>
      <w:r w:rsidR="00813928" w:rsidRPr="00CD53F1">
        <w:rPr>
          <w:rFonts w:ascii="Times New Roman" w:hAnsi="Times New Roman"/>
          <w:sz w:val="24"/>
          <w:szCs w:val="24"/>
          <w:lang w:val="ky-KG"/>
        </w:rPr>
        <w:t>ю</w:t>
      </w:r>
      <w:r w:rsidRPr="00CD53F1">
        <w:rPr>
          <w:rFonts w:ascii="Times New Roman" w:hAnsi="Times New Roman"/>
          <w:sz w:val="24"/>
          <w:szCs w:val="24"/>
          <w:lang w:val="ky-KG"/>
        </w:rPr>
        <w:t xml:space="preserve">ридикалык натыйжалар диссертанттын жекече аракеттеринин жана изденүүлөрүнүн натыйжасында келип чыкты.   </w:t>
      </w:r>
    </w:p>
    <w:p w:rsidR="001B3C3E" w:rsidRPr="00CD53F1" w:rsidRDefault="00183124"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b/>
          <w:sz w:val="24"/>
          <w:szCs w:val="24"/>
          <w:lang w:val="ky-KG"/>
        </w:rPr>
        <w:t>Д</w:t>
      </w:r>
      <w:r w:rsidRPr="00CD53F1">
        <w:rPr>
          <w:rFonts w:ascii="Times New Roman" w:hAnsi="Times New Roman"/>
          <w:b/>
          <w:sz w:val="24"/>
          <w:szCs w:val="24"/>
          <w:lang w:val="ky-KG" w:eastAsia="ru-RU"/>
        </w:rPr>
        <w:t>иссертациялык изилдөө</w:t>
      </w:r>
      <w:r w:rsidRPr="00CD53F1">
        <w:rPr>
          <w:rFonts w:ascii="Times New Roman" w:hAnsi="Times New Roman"/>
          <w:b/>
          <w:sz w:val="24"/>
          <w:szCs w:val="24"/>
          <w:lang w:val="ky-KG"/>
        </w:rPr>
        <w:t xml:space="preserve">нүн </w:t>
      </w:r>
      <w:r w:rsidR="002F7C52" w:rsidRPr="00CD53F1">
        <w:rPr>
          <w:rFonts w:ascii="Times New Roman" w:hAnsi="Times New Roman"/>
          <w:b/>
          <w:sz w:val="24"/>
          <w:szCs w:val="24"/>
          <w:lang w:val="ky-KG"/>
        </w:rPr>
        <w:t>жыйынтыктарынын апробациясы</w:t>
      </w:r>
      <w:r w:rsidR="00813928" w:rsidRPr="00CD53F1">
        <w:rPr>
          <w:rFonts w:ascii="Times New Roman" w:hAnsi="Times New Roman"/>
          <w:b/>
          <w:sz w:val="24"/>
          <w:szCs w:val="24"/>
          <w:lang w:val="ky-KG" w:eastAsia="ru-RU"/>
        </w:rPr>
        <w:t xml:space="preserve">. </w:t>
      </w:r>
      <w:r w:rsidR="001B3C3E" w:rsidRPr="00CD53F1">
        <w:rPr>
          <w:rFonts w:ascii="Times New Roman" w:hAnsi="Times New Roman"/>
          <w:sz w:val="24"/>
          <w:szCs w:val="24"/>
          <w:lang w:val="ky-KG"/>
        </w:rPr>
        <w:t xml:space="preserve">Диссертациялык иш К.Ш. Токтомаматов атындагы Эл аралык университетинин </w:t>
      </w:r>
      <w:r w:rsidR="00794F39" w:rsidRPr="00CD53F1">
        <w:rPr>
          <w:rFonts w:ascii="Times New Roman" w:hAnsi="Times New Roman"/>
          <w:sz w:val="24"/>
          <w:szCs w:val="24"/>
          <w:lang w:val="ky-KG"/>
        </w:rPr>
        <w:t>Юриспруденция</w:t>
      </w:r>
      <w:r w:rsidR="001B3C3E" w:rsidRPr="00CD53F1">
        <w:rPr>
          <w:rFonts w:ascii="Times New Roman" w:hAnsi="Times New Roman"/>
          <w:color w:val="FF0000"/>
          <w:sz w:val="24"/>
          <w:szCs w:val="24"/>
          <w:lang w:val="ky-KG"/>
        </w:rPr>
        <w:t xml:space="preserve"> </w:t>
      </w:r>
      <w:r w:rsidR="001B3C3E" w:rsidRPr="00CD53F1">
        <w:rPr>
          <w:rFonts w:ascii="Times New Roman" w:hAnsi="Times New Roman"/>
          <w:sz w:val="24"/>
          <w:szCs w:val="24"/>
          <w:lang w:val="ky-KG"/>
        </w:rPr>
        <w:t>кафедрасында аткарылды жана талкуудан өттү.</w:t>
      </w:r>
    </w:p>
    <w:p w:rsidR="00183124" w:rsidRPr="00CD53F1" w:rsidRDefault="001B3C3E"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rPr>
        <w:t xml:space="preserve">Биздин диссертациялык изилдөөбүздүн негизги идеялары жана теориялык-практикалык сунуштары илимий басылмаларда жарык көрдү. </w:t>
      </w:r>
      <w:r w:rsidR="00813928" w:rsidRPr="00CD53F1">
        <w:rPr>
          <w:rFonts w:ascii="Times New Roman" w:hAnsi="Times New Roman"/>
          <w:sz w:val="24"/>
          <w:szCs w:val="24"/>
          <w:lang w:val="ky-KG" w:eastAsia="ru-RU"/>
        </w:rPr>
        <w:t>Изилдөө</w:t>
      </w:r>
      <w:r w:rsidR="00813928" w:rsidRPr="00CD53F1">
        <w:rPr>
          <w:rFonts w:ascii="Times New Roman" w:hAnsi="Times New Roman"/>
          <w:sz w:val="24"/>
          <w:szCs w:val="24"/>
          <w:lang w:val="ky-KG"/>
        </w:rPr>
        <w:t>дөнүн натыйжалары кафедранын отурумдарында (заседание), республикалык жана ошондой эле эл аралык деңгээлдердеги илимий-практикалык конференцияларда жана семинарларда а</w:t>
      </w:r>
      <w:r w:rsidR="00183124" w:rsidRPr="00CD53F1">
        <w:rPr>
          <w:rFonts w:ascii="Times New Roman" w:hAnsi="Times New Roman"/>
          <w:sz w:val="24"/>
          <w:szCs w:val="24"/>
          <w:lang w:val="ky-KG"/>
        </w:rPr>
        <w:t>проб</w:t>
      </w:r>
      <w:r w:rsidR="00813928" w:rsidRPr="00CD53F1">
        <w:rPr>
          <w:rFonts w:ascii="Times New Roman" w:hAnsi="Times New Roman"/>
          <w:sz w:val="24"/>
          <w:szCs w:val="24"/>
          <w:lang w:val="ky-KG"/>
        </w:rPr>
        <w:t>ацияланды, талкууга алынды жана биз изилдөөгө алган багыт боюнча докладдар окулду.</w:t>
      </w:r>
    </w:p>
    <w:p w:rsidR="00183124" w:rsidRPr="00CD53F1" w:rsidRDefault="00813928" w:rsidP="002B2475">
      <w:pPr>
        <w:pStyle w:val="a8"/>
        <w:widowControl w:val="0"/>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b/>
          <w:sz w:val="24"/>
          <w:szCs w:val="24"/>
          <w:lang w:val="ky-KG"/>
        </w:rPr>
        <w:t>Диссертациялык изилдөөнүн натыйжаларынын</w:t>
      </w:r>
      <w:r w:rsidR="00E15DB5" w:rsidRPr="00CD53F1">
        <w:rPr>
          <w:rFonts w:ascii="Times New Roman" w:hAnsi="Times New Roman" w:cs="Times New Roman"/>
          <w:b/>
          <w:sz w:val="24"/>
          <w:szCs w:val="24"/>
          <w:lang w:val="ky-KG"/>
        </w:rPr>
        <w:t xml:space="preserve"> </w:t>
      </w:r>
      <w:r w:rsidRPr="00CD53F1">
        <w:rPr>
          <w:rFonts w:ascii="Times New Roman" w:hAnsi="Times New Roman" w:cs="Times New Roman"/>
          <w:b/>
          <w:sz w:val="24"/>
          <w:szCs w:val="24"/>
          <w:lang w:val="ky-KG"/>
        </w:rPr>
        <w:t>диссертациядагы чагылдырылыш деңгээли.</w:t>
      </w:r>
      <w:r w:rsidRPr="00CD53F1">
        <w:rPr>
          <w:rFonts w:ascii="Times New Roman" w:hAnsi="Times New Roman" w:cs="Times New Roman"/>
          <w:sz w:val="24"/>
          <w:szCs w:val="24"/>
          <w:lang w:val="ky-KG"/>
        </w:rPr>
        <w:t xml:space="preserve"> Диссертациялык изилдөөдө берилген негизги </w:t>
      </w:r>
      <w:r w:rsidR="00183124" w:rsidRPr="00CD53F1">
        <w:rPr>
          <w:rFonts w:ascii="Times New Roman" w:hAnsi="Times New Roman" w:cs="Times New Roman"/>
          <w:sz w:val="24"/>
          <w:szCs w:val="24"/>
          <w:lang w:val="ky-KG"/>
        </w:rPr>
        <w:t>теори</w:t>
      </w:r>
      <w:r w:rsidRPr="00CD53F1">
        <w:rPr>
          <w:rFonts w:ascii="Times New Roman" w:hAnsi="Times New Roman" w:cs="Times New Roman"/>
          <w:sz w:val="24"/>
          <w:szCs w:val="24"/>
          <w:lang w:val="ky-KG"/>
        </w:rPr>
        <w:t xml:space="preserve">ялык жоболор жана корутундулар, </w:t>
      </w:r>
      <w:r w:rsidR="00183124" w:rsidRPr="00CD53F1">
        <w:rPr>
          <w:rFonts w:ascii="Times New Roman" w:hAnsi="Times New Roman" w:cs="Times New Roman"/>
          <w:sz w:val="24"/>
          <w:szCs w:val="24"/>
          <w:lang w:val="ky-KG"/>
        </w:rPr>
        <w:t>практи</w:t>
      </w:r>
      <w:r w:rsidRPr="00CD53F1">
        <w:rPr>
          <w:rFonts w:ascii="Times New Roman" w:hAnsi="Times New Roman" w:cs="Times New Roman"/>
          <w:sz w:val="24"/>
          <w:szCs w:val="24"/>
          <w:lang w:val="ky-KG"/>
        </w:rPr>
        <w:t xml:space="preserve">калык сунуштар </w:t>
      </w:r>
      <w:r w:rsidR="00310D55" w:rsidRPr="00310D55">
        <w:rPr>
          <w:rFonts w:ascii="Times New Roman" w:hAnsi="Times New Roman" w:cs="Times New Roman"/>
          <w:b/>
          <w:sz w:val="24"/>
          <w:szCs w:val="24"/>
          <w:lang w:val="ky-KG"/>
        </w:rPr>
        <w:t>11</w:t>
      </w:r>
      <w:r w:rsidR="00310D55">
        <w:rPr>
          <w:rFonts w:ascii="Times New Roman" w:hAnsi="Times New Roman" w:cs="Times New Roman"/>
          <w:sz w:val="24"/>
          <w:szCs w:val="24"/>
          <w:lang w:val="ky-KG"/>
        </w:rPr>
        <w:t xml:space="preserve"> </w:t>
      </w:r>
      <w:r w:rsidR="00183124" w:rsidRPr="00CD53F1">
        <w:rPr>
          <w:rFonts w:ascii="Times New Roman" w:hAnsi="Times New Roman" w:cs="Times New Roman"/>
          <w:sz w:val="24"/>
          <w:szCs w:val="24"/>
          <w:lang w:val="ky-KG"/>
        </w:rPr>
        <w:t>публикация</w:t>
      </w:r>
      <w:r w:rsidRPr="00CD53F1">
        <w:rPr>
          <w:rFonts w:ascii="Times New Roman" w:hAnsi="Times New Roman" w:cs="Times New Roman"/>
          <w:sz w:val="24"/>
          <w:szCs w:val="24"/>
          <w:lang w:val="ky-KG"/>
        </w:rPr>
        <w:t>ларда чагылдырылды</w:t>
      </w:r>
      <w:r w:rsidR="00183124" w:rsidRPr="00CD53F1">
        <w:rPr>
          <w:rFonts w:ascii="Times New Roman" w:hAnsi="Times New Roman" w:cs="Times New Roman"/>
          <w:sz w:val="24"/>
          <w:szCs w:val="24"/>
          <w:lang w:val="ky-KG"/>
        </w:rPr>
        <w:t>.</w:t>
      </w:r>
    </w:p>
    <w:p w:rsidR="001276BD" w:rsidRPr="00CD53F1" w:rsidRDefault="00813928" w:rsidP="002B2475">
      <w:pPr>
        <w:pStyle w:val="a8"/>
        <w:widowControl w:val="0"/>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b/>
          <w:sz w:val="24"/>
          <w:szCs w:val="24"/>
          <w:lang w:val="ky-KG"/>
        </w:rPr>
        <w:t xml:space="preserve">Диссертациянын </w:t>
      </w:r>
      <w:r w:rsidR="002F7C52" w:rsidRPr="00CD53F1">
        <w:rPr>
          <w:rFonts w:ascii="Times New Roman" w:hAnsi="Times New Roman" w:cs="Times New Roman"/>
          <w:b/>
          <w:sz w:val="24"/>
          <w:szCs w:val="24"/>
          <w:lang w:val="ky-KG"/>
        </w:rPr>
        <w:t>түзүмү жана көлөмү.</w:t>
      </w:r>
      <w:r w:rsidR="00794F39" w:rsidRPr="00CD53F1">
        <w:rPr>
          <w:rFonts w:ascii="Times New Roman" w:hAnsi="Times New Roman" w:cs="Times New Roman"/>
          <w:b/>
          <w:sz w:val="24"/>
          <w:szCs w:val="24"/>
          <w:lang w:val="ky-KG"/>
        </w:rPr>
        <w:t xml:space="preserve"> </w:t>
      </w:r>
      <w:r w:rsidR="00C22994" w:rsidRPr="00CD53F1">
        <w:rPr>
          <w:rFonts w:ascii="Times New Roman" w:hAnsi="Times New Roman" w:cs="Times New Roman"/>
          <w:sz w:val="24"/>
          <w:szCs w:val="24"/>
          <w:lang w:val="ky-KG"/>
        </w:rPr>
        <w:t xml:space="preserve">Изилдөөнүн түзүмү коюлган максаттар жана милдеттер, материалдар менен натыйжалардын логикалуу жана ырааттуу берилүүсү менен шартталды. Диссертациялык иш киришүүдөн, өз ичине жети параграфты камтыган үч баптан, корутундудан практикалык сунуштамалардан жана колдонулган адабияттар менен булактардын тизмесинен турат. </w:t>
      </w:r>
    </w:p>
    <w:p w:rsidR="009C5721" w:rsidRDefault="009C5721" w:rsidP="002B2475">
      <w:pPr>
        <w:pStyle w:val="11"/>
        <w:spacing w:line="276" w:lineRule="auto"/>
        <w:ind w:firstLine="709"/>
        <w:jc w:val="center"/>
        <w:rPr>
          <w:b/>
          <w:caps/>
          <w:sz w:val="24"/>
          <w:szCs w:val="24"/>
          <w:lang w:val="ky-KG"/>
        </w:rPr>
      </w:pPr>
    </w:p>
    <w:p w:rsidR="001276BD" w:rsidRPr="00CD53F1" w:rsidRDefault="00C90B68" w:rsidP="002B2475">
      <w:pPr>
        <w:pStyle w:val="11"/>
        <w:spacing w:line="276" w:lineRule="auto"/>
        <w:ind w:firstLine="709"/>
        <w:jc w:val="center"/>
        <w:rPr>
          <w:b/>
          <w:caps/>
          <w:sz w:val="24"/>
          <w:szCs w:val="24"/>
          <w:lang w:val="ky-KG"/>
        </w:rPr>
      </w:pPr>
      <w:r w:rsidRPr="00CD53F1">
        <w:rPr>
          <w:b/>
          <w:caps/>
          <w:sz w:val="24"/>
          <w:szCs w:val="24"/>
          <w:lang w:val="ky-KG"/>
        </w:rPr>
        <w:t>ДИССЕРТАЦИЯНЫН НЕГИЗГИ МАЗМУНУ</w:t>
      </w:r>
    </w:p>
    <w:p w:rsidR="001276BD" w:rsidRPr="00CD53F1" w:rsidRDefault="001276BD" w:rsidP="002B2475">
      <w:pPr>
        <w:pStyle w:val="11"/>
        <w:spacing w:line="276" w:lineRule="auto"/>
        <w:ind w:firstLine="709"/>
        <w:rPr>
          <w:b/>
          <w:caps/>
          <w:sz w:val="24"/>
          <w:szCs w:val="24"/>
          <w:lang w:val="ky-KG"/>
        </w:rPr>
      </w:pPr>
    </w:p>
    <w:p w:rsidR="003E2A4A" w:rsidRPr="00CD53F1" w:rsidRDefault="003E2A4A" w:rsidP="002B2475">
      <w:pPr>
        <w:widowControl w:val="0"/>
        <w:spacing w:after="0"/>
        <w:ind w:firstLine="709"/>
        <w:jc w:val="both"/>
        <w:rPr>
          <w:rFonts w:ascii="Times New Roman" w:hAnsi="Times New Roman"/>
          <w:sz w:val="24"/>
          <w:szCs w:val="24"/>
          <w:lang w:val="ky-KG"/>
        </w:rPr>
      </w:pPr>
      <w:r w:rsidRPr="00CD53F1">
        <w:rPr>
          <w:rFonts w:ascii="Times New Roman" w:hAnsi="Times New Roman"/>
          <w:b/>
          <w:sz w:val="24"/>
          <w:szCs w:val="24"/>
          <w:lang w:val="ky-KG"/>
        </w:rPr>
        <w:t>Киришүүдө</w:t>
      </w:r>
      <w:r w:rsidRPr="00CD53F1">
        <w:rPr>
          <w:rFonts w:ascii="Times New Roman" w:hAnsi="Times New Roman"/>
          <w:sz w:val="24"/>
          <w:szCs w:val="24"/>
          <w:lang w:val="ky-KG"/>
        </w:rPr>
        <w:t xml:space="preserve"> диссертациялык изилдөөнүн темасынын актуалдуулугу негизделген; иштин максаттары жана милдеттери аныкталган; илимий жаңылыгы жана практикалык мааниси мүнөздөлгөн; коргоого коюлуучу негизги жоболор баяндалган; изденүүчүнүн жеке салымы, изилдөөнүн жыйынтыктарынын апробациясы; диссертациянын жыйынтыктарын басылмаларда чагылдыруунун толуктугу, диссертациянын түзүмү жана көлөмү көрсөтүлгөн.</w:t>
      </w:r>
    </w:p>
    <w:p w:rsidR="00794F39" w:rsidRPr="00CD53F1" w:rsidRDefault="00794F39" w:rsidP="002B2475">
      <w:pPr>
        <w:pStyle w:val="11"/>
        <w:spacing w:line="276" w:lineRule="auto"/>
        <w:ind w:firstLine="709"/>
        <w:jc w:val="both"/>
        <w:rPr>
          <w:sz w:val="24"/>
          <w:szCs w:val="24"/>
          <w:lang w:val="ky-KG"/>
        </w:rPr>
      </w:pPr>
    </w:p>
    <w:p w:rsidR="001276BD" w:rsidRPr="00CD53F1" w:rsidRDefault="003E2A4A" w:rsidP="002B2475">
      <w:pPr>
        <w:pStyle w:val="11"/>
        <w:spacing w:line="276" w:lineRule="auto"/>
        <w:ind w:firstLine="709"/>
        <w:jc w:val="both"/>
        <w:rPr>
          <w:sz w:val="24"/>
          <w:szCs w:val="24"/>
          <w:lang w:val="ky-KG"/>
        </w:rPr>
      </w:pPr>
      <w:r w:rsidRPr="00CD53F1">
        <w:rPr>
          <w:sz w:val="24"/>
          <w:szCs w:val="24"/>
          <w:lang w:val="ky-KG"/>
        </w:rPr>
        <w:t>Биринчи</w:t>
      </w:r>
      <w:r w:rsidR="00794F39" w:rsidRPr="00CD53F1">
        <w:rPr>
          <w:sz w:val="24"/>
          <w:szCs w:val="24"/>
          <w:lang w:val="ky-KG"/>
        </w:rPr>
        <w:t xml:space="preserve"> </w:t>
      </w:r>
      <w:r w:rsidRPr="00CD53F1">
        <w:rPr>
          <w:sz w:val="24"/>
          <w:szCs w:val="24"/>
          <w:lang w:val="ky-KG"/>
        </w:rPr>
        <w:t>бап</w:t>
      </w:r>
      <w:r w:rsidR="00794F39" w:rsidRPr="00CD53F1">
        <w:rPr>
          <w:sz w:val="24"/>
          <w:szCs w:val="24"/>
          <w:lang w:val="ky-KG"/>
        </w:rPr>
        <w:t xml:space="preserve"> “</w:t>
      </w:r>
      <w:r w:rsidR="00BE52A4" w:rsidRPr="00CD53F1">
        <w:rPr>
          <w:b/>
          <w:sz w:val="24"/>
          <w:szCs w:val="24"/>
          <w:lang w:val="ky-KG"/>
        </w:rPr>
        <w:t>ҮЙ-БҮЛӨЛҮК ЗОМБУЛУК ПРОБЛЕМАСЫН ИЗИЛДӨӨНҮН ТЕОРИЯЛЫК-МЕТОДОЛОГИЯЛЫК НЕГИЗДЕРИ</w:t>
      </w:r>
      <w:r w:rsidR="00794F39" w:rsidRPr="00CD53F1">
        <w:rPr>
          <w:sz w:val="24"/>
          <w:szCs w:val="24"/>
          <w:lang w:val="ky-KG"/>
        </w:rPr>
        <w:t>”</w:t>
      </w:r>
      <w:r w:rsidRPr="00CD53F1">
        <w:rPr>
          <w:b/>
          <w:sz w:val="24"/>
          <w:szCs w:val="24"/>
          <w:lang w:val="ky-KG"/>
        </w:rPr>
        <w:t xml:space="preserve"> </w:t>
      </w:r>
      <w:r w:rsidR="00A72D04" w:rsidRPr="00CD53F1">
        <w:rPr>
          <w:sz w:val="24"/>
          <w:szCs w:val="24"/>
          <w:lang w:val="ky-KG"/>
        </w:rPr>
        <w:t>үч</w:t>
      </w:r>
      <w:r w:rsidRPr="00CD53F1">
        <w:rPr>
          <w:sz w:val="24"/>
          <w:szCs w:val="24"/>
          <w:lang w:val="ky-KG"/>
        </w:rPr>
        <w:t xml:space="preserve"> бөлүмдөн турат.</w:t>
      </w:r>
    </w:p>
    <w:p w:rsidR="001276BD" w:rsidRPr="00CD53F1" w:rsidRDefault="009570D5" w:rsidP="002B2475">
      <w:pPr>
        <w:pStyle w:val="11"/>
        <w:spacing w:line="276" w:lineRule="auto"/>
        <w:ind w:firstLine="709"/>
        <w:jc w:val="both"/>
        <w:rPr>
          <w:b/>
          <w:sz w:val="24"/>
          <w:szCs w:val="24"/>
          <w:lang w:val="ky-KG"/>
        </w:rPr>
      </w:pPr>
      <w:r w:rsidRPr="00CD53F1">
        <w:rPr>
          <w:sz w:val="24"/>
          <w:szCs w:val="24"/>
          <w:lang w:val="ky-KG"/>
        </w:rPr>
        <w:t>Биринчи бөлүм</w:t>
      </w:r>
      <w:r w:rsidR="00E15DB5" w:rsidRPr="00CD53F1">
        <w:rPr>
          <w:sz w:val="24"/>
          <w:szCs w:val="24"/>
          <w:lang w:val="ky-KG"/>
        </w:rPr>
        <w:t xml:space="preserve"> “</w:t>
      </w:r>
      <w:r w:rsidR="00BE52A4" w:rsidRPr="00CD53F1">
        <w:rPr>
          <w:b/>
          <w:sz w:val="24"/>
          <w:szCs w:val="24"/>
          <w:lang w:val="ky-KG"/>
        </w:rPr>
        <w:t>Үй-</w:t>
      </w:r>
      <w:r w:rsidR="00794F39" w:rsidRPr="00CD53F1">
        <w:rPr>
          <w:b/>
          <w:sz w:val="24"/>
          <w:szCs w:val="24"/>
          <w:lang w:val="ky-KG"/>
        </w:rPr>
        <w:t>бүлөлүк зомбулуктун укуктук анык</w:t>
      </w:r>
      <w:r w:rsidR="00BE52A4" w:rsidRPr="00CD53F1">
        <w:rPr>
          <w:b/>
          <w:sz w:val="24"/>
          <w:szCs w:val="24"/>
          <w:lang w:val="ky-KG"/>
        </w:rPr>
        <w:t>тамасы</w:t>
      </w:r>
      <w:r w:rsidR="00E15DB5" w:rsidRPr="00CD53F1">
        <w:rPr>
          <w:sz w:val="24"/>
          <w:szCs w:val="24"/>
          <w:lang w:val="ky-KG"/>
        </w:rPr>
        <w:t xml:space="preserve">” </w:t>
      </w:r>
      <w:r w:rsidRPr="00CD53F1">
        <w:rPr>
          <w:sz w:val="24"/>
          <w:szCs w:val="24"/>
          <w:lang w:val="ky-KG"/>
        </w:rPr>
        <w:t>деп аталат</w:t>
      </w:r>
      <w:r w:rsidRPr="00CD53F1">
        <w:rPr>
          <w:b/>
          <w:sz w:val="24"/>
          <w:szCs w:val="24"/>
          <w:lang w:val="ky-KG"/>
        </w:rPr>
        <w:t xml:space="preserve">. </w:t>
      </w:r>
    </w:p>
    <w:p w:rsidR="00A55DA8" w:rsidRPr="00CD53F1" w:rsidRDefault="00BE52A4" w:rsidP="002B2475">
      <w:pPr>
        <w:pStyle w:val="11"/>
        <w:spacing w:line="276" w:lineRule="auto"/>
        <w:ind w:firstLine="709"/>
        <w:jc w:val="both"/>
        <w:rPr>
          <w:sz w:val="24"/>
          <w:szCs w:val="24"/>
          <w:lang w:val="ky-KG"/>
        </w:rPr>
      </w:pPr>
      <w:r w:rsidRPr="00CD53F1">
        <w:rPr>
          <w:sz w:val="24"/>
          <w:szCs w:val="24"/>
          <w:lang w:val="ky-KG"/>
        </w:rPr>
        <w:t xml:space="preserve">Тарыхый жактан алып караганда, жакынкы күндөргө чейин эле үй-бүлөлүк зомбулукка же болбосо аялдарга карата болгон зомбулук көрсөтүүгө жекече же ички үй-бүлөлүк мамиле катары баа берилип келген. </w:t>
      </w:r>
    </w:p>
    <w:p w:rsidR="00A55DA8" w:rsidRPr="00CD53F1" w:rsidRDefault="00A55DA8" w:rsidP="002B2475">
      <w:pPr>
        <w:pStyle w:val="11"/>
        <w:spacing w:line="276" w:lineRule="auto"/>
        <w:ind w:firstLine="709"/>
        <w:jc w:val="both"/>
        <w:rPr>
          <w:sz w:val="24"/>
          <w:szCs w:val="24"/>
          <w:lang w:val="ky-KG"/>
        </w:rPr>
      </w:pPr>
      <w:r w:rsidRPr="00CD53F1">
        <w:rPr>
          <w:sz w:val="24"/>
          <w:szCs w:val="24"/>
          <w:lang w:val="ky-KG"/>
        </w:rPr>
        <w:t xml:space="preserve">“Үй-бүлөлүк зомбулук” термини социалдык кызматкерлер ассоциациясы тарабынан 1983-жылы киргизилип, ал физикалык, оозеки түрдө кемсинтүү, руханий, </w:t>
      </w:r>
      <w:r w:rsidRPr="00CD53F1">
        <w:rPr>
          <w:sz w:val="24"/>
          <w:szCs w:val="24"/>
          <w:lang w:val="ky-KG"/>
        </w:rPr>
        <w:lastRenderedPageBreak/>
        <w:t>экономикалык-каржылык, психикалык ж.б. зомбулуктарды өз ичине камтыйт. Зомбулук башка бир айрым кылмыш түрлөрүнө салыштырмалуу көпчүлүк учурларда туруктуулукка, дайыма кайталанып туруучу көнүмүш адатка айланып кетүүсү толук мүмкүн [Ожегов С.И. Толковый словарь русского языка., - М.: «Мир и образование», 2016., 159-бет].</w:t>
      </w:r>
    </w:p>
    <w:p w:rsidR="00BE52A4" w:rsidRPr="00CD53F1" w:rsidRDefault="00A55DA8" w:rsidP="002B2475">
      <w:pPr>
        <w:pStyle w:val="11"/>
        <w:spacing w:line="276" w:lineRule="auto"/>
        <w:ind w:firstLine="709"/>
        <w:jc w:val="both"/>
        <w:rPr>
          <w:sz w:val="24"/>
          <w:szCs w:val="24"/>
          <w:lang w:val="ky-KG"/>
        </w:rPr>
      </w:pPr>
      <w:r w:rsidRPr="00CD53F1">
        <w:rPr>
          <w:sz w:val="24"/>
          <w:szCs w:val="24"/>
          <w:lang w:val="ky-KG"/>
        </w:rPr>
        <w:t>Кыргыз юридика илиминде бул проблема салыштырмалуу жакында эле иштеле баштады жана алардын көпчүлүгү атайын терең илимий изилдөө эмес, көбүнчө акыркы он жылдыктагы жалпы статистикалык, социологиялык ыкмалар түрүндө ишке ашырылган эл аралык долбоорлорго катышуу болду. Үй-бүлөлүк зомбулук проблемасынын маанилүүлүгүнө жана актуалдуулугуна карабастан, аны чечүүгө бирдиктүү мамиле изилдөө чөйрөсүндө дагы эле начар чагылдырылууда, бирдиктүү теориялык жана изилдөө парадигмасы түзүлө элек, толук кандуу терминологиялык жана концептуалдык аппарат иштелип чыккан эмес.</w:t>
      </w:r>
    </w:p>
    <w:p w:rsidR="00A55DA8" w:rsidRPr="00CD53F1" w:rsidRDefault="00A55DA8" w:rsidP="002B2475">
      <w:pPr>
        <w:pStyle w:val="11"/>
        <w:spacing w:line="276" w:lineRule="auto"/>
        <w:ind w:firstLine="709"/>
        <w:jc w:val="both"/>
        <w:rPr>
          <w:sz w:val="24"/>
          <w:szCs w:val="24"/>
          <w:lang w:val="ky-KG"/>
        </w:rPr>
      </w:pPr>
      <w:r w:rsidRPr="00CD53F1">
        <w:rPr>
          <w:sz w:val="24"/>
          <w:szCs w:val="24"/>
          <w:lang w:val="ky-KG"/>
        </w:rPr>
        <w:t>Үй-бүлөлүк зомбулуктун түрлөрү абдан көп, атап айтсак: сөз түрүндөгү басмырлоо, кемсинтүү; денеге жаракат келтирүү; уурулук; ар кандай жаза колдономун деп коркутуу; артыкча көзөмөлгө алуу; үй мүлктөрүнө, кийим-кечеге зыян келтирүү, аларды бүлдүрүү; сексуалдык зомбулук; күйөө балага же келиге болгон терс мамилелер; балдарга болгон катаал мамиле жана тарбия ж.б.у.с.  [Методологические вопросы криминологических исследований. - М., 1983. С. 86.]</w:t>
      </w:r>
    </w:p>
    <w:p w:rsidR="00A717F2" w:rsidRPr="00CD53F1" w:rsidRDefault="00A717F2" w:rsidP="002B2475">
      <w:pPr>
        <w:pStyle w:val="11"/>
        <w:spacing w:line="276" w:lineRule="auto"/>
        <w:ind w:firstLine="709"/>
        <w:jc w:val="both"/>
        <w:rPr>
          <w:sz w:val="24"/>
          <w:szCs w:val="24"/>
          <w:lang w:val="ky-KG"/>
        </w:rPr>
      </w:pPr>
      <w:r w:rsidRPr="00CD53F1">
        <w:rPr>
          <w:sz w:val="24"/>
          <w:szCs w:val="24"/>
          <w:lang w:val="ky-KG"/>
        </w:rPr>
        <w:t>Кыргыз Республикасынын 2021-жылдын 28-октябрындагы № 128 “Укук бузулар” жөнүндөгү кодексинин 70-беренесинде да үй-бүлөлүк зомбулук жана анын түрлөрү тууралуу аныктамалар берилген - Үй-бүлөлүк зомбулук (үй-бүлөдөгү зомбулук) – бул дене-бойлук, психологиялык, экономикалык зомбулукту атайылап колдонуу же дене-бойлук зомбулук кылуу менен коркутуу, ошондой эле үй-бүлө мүчөсүнүн бири /ага теңештирилген жак тарабынан үй-бүлөнүн башка мүчөсүнө/ага теңештирилген жакка карата кайдыгер мамиле”.</w:t>
      </w:r>
    </w:p>
    <w:p w:rsidR="00BE52A4" w:rsidRPr="00CD53F1" w:rsidRDefault="00A717F2" w:rsidP="002B2475">
      <w:pPr>
        <w:pStyle w:val="11"/>
        <w:spacing w:line="276" w:lineRule="auto"/>
        <w:ind w:firstLine="709"/>
        <w:jc w:val="both"/>
        <w:rPr>
          <w:sz w:val="24"/>
          <w:szCs w:val="24"/>
          <w:lang w:val="ky-KG"/>
        </w:rPr>
      </w:pPr>
      <w:r w:rsidRPr="00CD53F1">
        <w:rPr>
          <w:sz w:val="24"/>
          <w:szCs w:val="24"/>
          <w:lang w:val="ky-KG"/>
        </w:rPr>
        <w:t>КРнын 2021-жылдын 28-октябрындагы № 127 Кылмыш-Жаза кодексинде 177-беренесинде “үй-бүлөлүк зомбулук - Үй-бүлөнүн бир мүчөсүнүн үй-бүлөнүн башка мүчөсүнө же ага теңештирилген адамга карата жабырлануучунун конституциялык жана башка укуктарын жана эркиндиктерин бузган, ошого тете анын дене боюн же психикасын жабыркаткан, дене боюнун же психикалык өнүгүшүнө зыян келтирген, ден соолукка анча оор эмес залалга алып келген ар кандай атайын аракеттери, аныкьалган. Башка кылмыштардын салыштырмалуу түрдө өз мезгилинде ачыкка чыга калгандыгы жана үй ичиндеги зордук-зомбулуктун көпчүлүк учурларда узак жылдарга чейин сыртка байкалбай келери жана ал ушунусу менен кооптуулугу тууралуу буга чейин айтылып кеткен.</w:t>
      </w:r>
    </w:p>
    <w:p w:rsidR="00A717F2" w:rsidRPr="00CD53F1" w:rsidRDefault="00A717F2" w:rsidP="002B2475">
      <w:pPr>
        <w:pStyle w:val="11"/>
        <w:spacing w:line="276" w:lineRule="auto"/>
        <w:ind w:firstLine="709"/>
        <w:jc w:val="both"/>
        <w:rPr>
          <w:sz w:val="24"/>
          <w:szCs w:val="24"/>
          <w:lang w:val="ky-KG"/>
        </w:rPr>
      </w:pPr>
      <w:r w:rsidRPr="00CD53F1">
        <w:rPr>
          <w:sz w:val="24"/>
          <w:szCs w:val="24"/>
          <w:lang w:val="ky-KG"/>
        </w:rPr>
        <w:t>Бирок, ошол эле учурда үй-бүлөлүк зомбулук көйгөйүнө байланышкан бардык маселелерди жөнгө салган “Үй-бүлөлүк зомбулуктан сактоо жана коргоо жөнүндө” Кыргыз Республикасынын мыйзамында тиешелүү беренелерине Кыргыз Республикасынын «Укук бузуулар жөнүндө» жана Кыргыз Кыргыз Республикасынын Кылмыш жазык кодексинде тиешелүү шилтеме ченемдери жок.</w:t>
      </w:r>
    </w:p>
    <w:p w:rsidR="008E3565" w:rsidRPr="00CD53F1" w:rsidRDefault="008E3565" w:rsidP="002B2475">
      <w:pPr>
        <w:pStyle w:val="11"/>
        <w:spacing w:line="276" w:lineRule="auto"/>
        <w:ind w:firstLine="709"/>
        <w:jc w:val="both"/>
        <w:rPr>
          <w:sz w:val="24"/>
          <w:szCs w:val="24"/>
          <w:lang w:val="ky-KG"/>
        </w:rPr>
      </w:pPr>
      <w:r w:rsidRPr="00CD53F1">
        <w:rPr>
          <w:sz w:val="24"/>
          <w:szCs w:val="24"/>
          <w:lang w:val="ky-KG"/>
        </w:rPr>
        <w:t xml:space="preserve">“Үй-бүлөлүк зомбулуктан сактоо жана коргоо жөнүндө” Кыргыз Республикасынын Мыйзамында кайсы учурлар кылмыш жоопкерчилигине алып келет, кайсынысы кылмыш жоопкерчилигине алып келерин так аныктоо зарыл, жана Кыргыз Республикасынын Кылмыш-жаза кодексинин тиешелүү ченемдерине шилтеме берүү, ошондой эле </w:t>
      </w:r>
      <w:r w:rsidRPr="00CD53F1">
        <w:rPr>
          <w:sz w:val="24"/>
          <w:szCs w:val="24"/>
          <w:lang w:val="ky-KG"/>
        </w:rPr>
        <w:lastRenderedPageBreak/>
        <w:t>мыйзамдын жана Кыргыз Республикасынын Кылмыш-жаза кодексинин ченемдеринин ортосунда кайталанууга жол бербөөгө тийиш.</w:t>
      </w:r>
    </w:p>
    <w:p w:rsidR="00A717F2" w:rsidRPr="00CD53F1" w:rsidRDefault="00A717F2" w:rsidP="002B2475">
      <w:pPr>
        <w:pStyle w:val="11"/>
        <w:spacing w:line="276" w:lineRule="auto"/>
        <w:ind w:firstLine="709"/>
        <w:jc w:val="both"/>
        <w:rPr>
          <w:sz w:val="24"/>
          <w:szCs w:val="24"/>
          <w:lang w:val="ky-KG"/>
        </w:rPr>
      </w:pPr>
      <w:r w:rsidRPr="00CD53F1">
        <w:rPr>
          <w:sz w:val="24"/>
          <w:szCs w:val="24"/>
          <w:lang w:val="ky-KG"/>
        </w:rPr>
        <w:t xml:space="preserve">Ошентип, «үй-бүлөлүк зомбулук» түшүнүгүнүн </w:t>
      </w:r>
      <w:r w:rsidR="008E3565" w:rsidRPr="00CD53F1">
        <w:rPr>
          <w:sz w:val="24"/>
          <w:szCs w:val="24"/>
          <w:lang w:val="ky-KG"/>
        </w:rPr>
        <w:t xml:space="preserve">окумуштуулар тарабынан </w:t>
      </w:r>
      <w:r w:rsidRPr="00CD53F1">
        <w:rPr>
          <w:sz w:val="24"/>
          <w:szCs w:val="24"/>
          <w:lang w:val="ky-KG"/>
        </w:rPr>
        <w:t>берилген аныктамалары зомбулуктун белгилерин баса белгилейт, бул жалпыланган аныктаманы чыгарууга мүмкүндүк берет – “Үй-бүлөдөгү зомбулук - жазалоо коркунучу менен кылмыш-жаза мыйзамында тыюу салынган, бир үй-бүлө мүчөсүнүн экинчисине физикалык, психологиялык жана экономикалык жактан мажбурлоо түрүндөгү күнөөлүү коомдук коркунучтуу жосун же коркутуу”.</w:t>
      </w:r>
    </w:p>
    <w:p w:rsidR="00794F39" w:rsidRPr="00CD53F1" w:rsidRDefault="00794F39" w:rsidP="002B2475">
      <w:pPr>
        <w:pStyle w:val="11"/>
        <w:spacing w:line="276" w:lineRule="auto"/>
        <w:ind w:firstLine="708"/>
        <w:jc w:val="both"/>
        <w:rPr>
          <w:sz w:val="24"/>
          <w:szCs w:val="24"/>
          <w:lang w:val="ky-KG"/>
        </w:rPr>
      </w:pPr>
    </w:p>
    <w:p w:rsidR="0014439D" w:rsidRPr="00CD53F1" w:rsidRDefault="00342126" w:rsidP="002B2475">
      <w:pPr>
        <w:pStyle w:val="11"/>
        <w:spacing w:line="276" w:lineRule="auto"/>
        <w:ind w:firstLine="708"/>
        <w:jc w:val="both"/>
        <w:rPr>
          <w:b/>
          <w:sz w:val="24"/>
          <w:szCs w:val="24"/>
          <w:lang w:val="ky-KG"/>
        </w:rPr>
      </w:pPr>
      <w:r w:rsidRPr="00CD53F1">
        <w:rPr>
          <w:sz w:val="24"/>
          <w:szCs w:val="24"/>
          <w:lang w:val="ky-KG"/>
        </w:rPr>
        <w:t>Экинчи бөлүм</w:t>
      </w:r>
      <w:r w:rsidR="00E15DB5" w:rsidRPr="00CD53F1">
        <w:rPr>
          <w:sz w:val="24"/>
          <w:szCs w:val="24"/>
          <w:lang w:val="ky-KG"/>
        </w:rPr>
        <w:t xml:space="preserve"> “</w:t>
      </w:r>
      <w:r w:rsidR="00A72D04" w:rsidRPr="00CD53F1">
        <w:rPr>
          <w:b/>
          <w:sz w:val="24"/>
          <w:szCs w:val="24"/>
          <w:lang w:val="ky-KG"/>
        </w:rPr>
        <w:t>Үй-бүлөлүк зомбулуктун түрлөрү жана формалар</w:t>
      </w:r>
      <w:r w:rsidR="00D66DAE" w:rsidRPr="00D66DAE">
        <w:rPr>
          <w:b/>
          <w:sz w:val="24"/>
          <w:szCs w:val="24"/>
          <w:lang w:val="ky-KG"/>
        </w:rPr>
        <w:t>ы</w:t>
      </w:r>
      <w:r w:rsidR="00E15DB5" w:rsidRPr="00CD53F1">
        <w:rPr>
          <w:sz w:val="24"/>
          <w:szCs w:val="24"/>
          <w:lang w:val="ky-KG"/>
        </w:rPr>
        <w:t xml:space="preserve">” </w:t>
      </w:r>
      <w:r w:rsidRPr="00CD53F1">
        <w:rPr>
          <w:sz w:val="24"/>
          <w:szCs w:val="24"/>
          <w:lang w:val="ky-KG"/>
        </w:rPr>
        <w:t>деп аталат</w:t>
      </w:r>
      <w:r w:rsidR="004313EA" w:rsidRPr="00CD53F1">
        <w:rPr>
          <w:sz w:val="24"/>
          <w:szCs w:val="24"/>
          <w:lang w:val="ky-KG"/>
        </w:rPr>
        <w:t>.</w:t>
      </w:r>
    </w:p>
    <w:p w:rsidR="003D5CA6" w:rsidRPr="00CD53F1" w:rsidRDefault="006D0AAC" w:rsidP="002B2475">
      <w:pPr>
        <w:pStyle w:val="11"/>
        <w:spacing w:line="276" w:lineRule="auto"/>
        <w:ind w:firstLine="709"/>
        <w:jc w:val="both"/>
        <w:rPr>
          <w:sz w:val="24"/>
          <w:szCs w:val="24"/>
          <w:lang w:val="ky-KG"/>
        </w:rPr>
      </w:pPr>
      <w:r w:rsidRPr="00CD53F1">
        <w:rPr>
          <w:sz w:val="24"/>
          <w:szCs w:val="24"/>
          <w:lang w:val="ky-KG"/>
        </w:rPr>
        <w:t xml:space="preserve">Кыргыз Республиксынын мыйзамдарында зомбулуктун физикалык, психологиялык, сексуалдык жана экономикалык түрлөрүнүн бар экендиги белгиленген. </w:t>
      </w:r>
      <w:r w:rsidR="00410EF4" w:rsidRPr="00CD53F1">
        <w:rPr>
          <w:sz w:val="24"/>
          <w:szCs w:val="24"/>
          <w:lang w:val="ky-KG"/>
        </w:rPr>
        <w:t xml:space="preserve">Учурда үй-бүлөлүк зомбулуктун түрлөрү, формалары жана себептери боюнча бирдиктүү пикир жок. Диссертациялык изилдөөбүздө зомбулукту пайда кылган психикалык бузулуулардын болушунан тартып зордукчулардын социалдык-маданий баалуулуктарынын, коомдук уюмдардын жана жеке өзгөчөлүктөрүнүн таасирине чейинки көптөгөн микро жана макро теорияларды белгилейбиз. </w:t>
      </w:r>
    </w:p>
    <w:p w:rsidR="00410EF4" w:rsidRPr="00CD53F1" w:rsidRDefault="003D5CA6" w:rsidP="002B2475">
      <w:pPr>
        <w:pStyle w:val="afd"/>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Психологиялык зордук-зомбулукта тиран башкаларга (бизде, үй-бүлө мүчөлөрүнө) узак мезгилге созулган негатавдик таасир этүүнү көздөйт, аларды мазактоого, шылдыңга алууга, кадыр-баркына шек келтирүүгө, укуктук эркиндиктерин, сырткы дүйнө менен болгон  байланыштарын, алар тууралуу маалым алуусун кескин чектөөгө алууга басым жасайт, керек болсо, мындай зулумдар бул аракеттеринен ырахат алышат.</w:t>
      </w:r>
    </w:p>
    <w:p w:rsidR="003D5CA6" w:rsidRPr="00CD53F1" w:rsidRDefault="003D5CA6" w:rsidP="002B2475">
      <w:pPr>
        <w:pStyle w:val="afd"/>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Юридикалык сөздүктөрдө зомбулук көрсөтүүгө физикалык күч колдонуу менен коркутуу, психикалык басым жасоо, биротоло өзүнө көз каранды кылып алууга болгон аракеттер, моралдык-каржылык басым жана башка көптөгөн укуктук эрежелерге каршы келген терс аракеттер киргизилген. Т.А.Клименкова ушундай эле ойлорду айтуу менен зомбулук көрсөтүүнүн каражаттарына күч колдонууну; оозеки шылдыңга, кемсинтүүгө алууну; моралдык-психологиялык басымды; мимика менен жестти; жазуу жүзүндөгү коркутуулар менен басым жасоо жана башкаларды кошкон [Клименкова Т.А. Реализация праваграждан на свободу от насилия // Праваженщин в России : исследование реальной практики их соблюдения и массового сознания //МЦГИ, Ин-тсоциально-экономических проблемнародонаселенияРАН. Т. 2.-М., 1998.   151-бет].</w:t>
      </w:r>
    </w:p>
    <w:p w:rsidR="003D5CA6" w:rsidRPr="00CD53F1" w:rsidRDefault="003D5CA6" w:rsidP="002B2475">
      <w:pPr>
        <w:pStyle w:val="afd"/>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 xml:space="preserve">Экономикалык зомбулуктун негизги белгилеринин бири сатып алууга жана ар кандай чыгымдарга катуу көзөмөл болуп эсептелет. Абьюзер кандайдыр бир максаттар боюнча жумшалган чыгымдардын тыйынына чейин эсебин берүүнү талап кылат. </w:t>
      </w:r>
    </w:p>
    <w:p w:rsidR="003D5CA6" w:rsidRPr="00CD53F1" w:rsidRDefault="003D5CA6" w:rsidP="002B2475">
      <w:pPr>
        <w:pStyle w:val="afd"/>
        <w:spacing w:line="276" w:lineRule="auto"/>
        <w:ind w:firstLine="709"/>
        <w:jc w:val="both"/>
        <w:rPr>
          <w:rFonts w:ascii="Times New Roman" w:hAnsi="Times New Roman" w:cs="Times New Roman"/>
          <w:spacing w:val="-2"/>
          <w:sz w:val="24"/>
          <w:szCs w:val="24"/>
          <w:lang w:val="ky-KG"/>
        </w:rPr>
      </w:pPr>
      <w:r w:rsidRPr="00CD53F1">
        <w:rPr>
          <w:rFonts w:ascii="Times New Roman" w:hAnsi="Times New Roman" w:cs="Times New Roman"/>
          <w:sz w:val="24"/>
          <w:szCs w:val="24"/>
          <w:lang w:val="ky-KG"/>
        </w:rPr>
        <w:t xml:space="preserve">Биз өзүбүздүн үй-бүлөлүк зомбулук боюнча </w:t>
      </w:r>
      <w:r w:rsidRPr="00CD53F1">
        <w:rPr>
          <w:rFonts w:ascii="Times New Roman" w:hAnsi="Times New Roman" w:cs="Times New Roman"/>
          <w:spacing w:val="-2"/>
          <w:sz w:val="24"/>
          <w:szCs w:val="24"/>
          <w:lang w:val="ky-KG"/>
        </w:rPr>
        <w:t xml:space="preserve">классификациябызда </w:t>
      </w:r>
      <w:bookmarkStart w:id="0" w:name="_Hlk162048920"/>
      <w:r w:rsidRPr="00CD53F1">
        <w:rPr>
          <w:rFonts w:ascii="Times New Roman" w:hAnsi="Times New Roman" w:cs="Times New Roman"/>
          <w:spacing w:val="-2"/>
          <w:sz w:val="24"/>
          <w:szCs w:val="24"/>
          <w:lang w:val="ky-KG"/>
        </w:rPr>
        <w:t xml:space="preserve">Кыргыз Республикасынын </w:t>
      </w:r>
      <w:r w:rsidRPr="00CD53F1">
        <w:rPr>
          <w:rFonts w:ascii="Times New Roman" w:hAnsi="Times New Roman" w:cs="Times New Roman"/>
          <w:sz w:val="24"/>
          <w:szCs w:val="24"/>
          <w:lang w:val="ky-KG"/>
        </w:rPr>
        <w:t>Кылмыш-Жаза кодексинин 177-беренесинде берилген талаптар менен жоболорду эске алуу менен</w:t>
      </w:r>
      <w:r w:rsidRPr="00CD53F1">
        <w:rPr>
          <w:rFonts w:ascii="Times New Roman" w:hAnsi="Times New Roman" w:cs="Times New Roman"/>
          <w:spacing w:val="-2"/>
          <w:sz w:val="24"/>
          <w:szCs w:val="24"/>
          <w:lang w:val="ky-KG"/>
        </w:rPr>
        <w:t xml:space="preserve"> үй-бүлөлүк </w:t>
      </w:r>
      <w:bookmarkEnd w:id="0"/>
      <w:r w:rsidRPr="00CD53F1">
        <w:rPr>
          <w:rFonts w:ascii="Times New Roman" w:hAnsi="Times New Roman" w:cs="Times New Roman"/>
          <w:spacing w:val="-2"/>
          <w:sz w:val="24"/>
          <w:szCs w:val="24"/>
          <w:lang w:val="ky-KG"/>
        </w:rPr>
        <w:t>зордукчул жана кылмыштуу аракеттердин төмөнкүчө беш түрүн бөлүп көрсөтөбүз:</w:t>
      </w:r>
    </w:p>
    <w:p w:rsidR="003D5CA6" w:rsidRPr="00CD53F1" w:rsidRDefault="003D5CA6" w:rsidP="002B2475">
      <w:pPr>
        <w:pStyle w:val="afd"/>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 xml:space="preserve">1. жогоруда келтирилгендей эле, үй-бүлө мүчөсүнүн бирине карата </w:t>
      </w:r>
      <w:bookmarkStart w:id="1" w:name="_Hlk162033810"/>
      <w:r w:rsidRPr="00CD53F1">
        <w:rPr>
          <w:rFonts w:ascii="Times New Roman" w:hAnsi="Times New Roman" w:cs="Times New Roman"/>
          <w:sz w:val="24"/>
          <w:szCs w:val="24"/>
          <w:lang w:val="ky-KG"/>
        </w:rPr>
        <w:t xml:space="preserve">физикалык күч колдонуу менен денесине жаракат келтирүү; </w:t>
      </w:r>
    </w:p>
    <w:p w:rsidR="003D5CA6" w:rsidRPr="00CD53F1" w:rsidRDefault="003D5CA6" w:rsidP="002B2475">
      <w:pPr>
        <w:pStyle w:val="afd"/>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 xml:space="preserve">2. жабырлануучуга карата психикалык басым көрсөтүү, </w:t>
      </w:r>
      <w:bookmarkEnd w:id="1"/>
      <w:r w:rsidRPr="00CD53F1">
        <w:rPr>
          <w:rFonts w:ascii="Times New Roman" w:hAnsi="Times New Roman" w:cs="Times New Roman"/>
          <w:sz w:val="24"/>
          <w:szCs w:val="24"/>
          <w:lang w:val="ky-KG"/>
        </w:rPr>
        <w:t xml:space="preserve">аны басмырлоо; </w:t>
      </w:r>
    </w:p>
    <w:p w:rsidR="003D5CA6" w:rsidRPr="00CD53F1" w:rsidRDefault="003D5CA6" w:rsidP="002B2475">
      <w:pPr>
        <w:pStyle w:val="afd"/>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 xml:space="preserve">3. сексуалдык зордук жана анын башка кылмыш-жоруктарга салыштырмалуу коомчулук тарабынан катуу кабыл алынуусу; </w:t>
      </w:r>
    </w:p>
    <w:p w:rsidR="003D5CA6" w:rsidRPr="00CD53F1" w:rsidRDefault="003D5CA6" w:rsidP="002B2475">
      <w:pPr>
        <w:pStyle w:val="afd"/>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 xml:space="preserve">4. физикалык күч колдонуу менен жабырлануучуга карата психикалык басым </w:t>
      </w:r>
      <w:r w:rsidRPr="00CD53F1">
        <w:rPr>
          <w:rFonts w:ascii="Times New Roman" w:hAnsi="Times New Roman" w:cs="Times New Roman"/>
          <w:sz w:val="24"/>
          <w:szCs w:val="24"/>
          <w:lang w:val="ky-KG"/>
        </w:rPr>
        <w:lastRenderedPageBreak/>
        <w:t xml:space="preserve">көрсөтүүнүн бири-бирин коштоп жүрүп отуруусу, бул коркутуп-үркүтүүнүн эң эле катаал түрү; </w:t>
      </w:r>
    </w:p>
    <w:p w:rsidR="003D5CA6" w:rsidRPr="00CD53F1" w:rsidRDefault="003D5CA6" w:rsidP="002B2475">
      <w:pPr>
        <w:pStyle w:val="afd"/>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 xml:space="preserve">5. экономикалык басым көрсөтүү, мында туруктуу жумушу жана кирешеси жок үй-бүлө мүчөсү (негизинен аялдар жана жаш балдар) </w:t>
      </w:r>
      <w:bookmarkStart w:id="2" w:name="_Hlk162034284"/>
      <w:r w:rsidRPr="00CD53F1">
        <w:rPr>
          <w:rFonts w:ascii="Times New Roman" w:hAnsi="Times New Roman" w:cs="Times New Roman"/>
          <w:sz w:val="24"/>
          <w:szCs w:val="24"/>
          <w:lang w:val="ky-KG"/>
        </w:rPr>
        <w:t xml:space="preserve">аларды каржылаган адамдан </w:t>
      </w:r>
      <w:bookmarkEnd w:id="2"/>
      <w:r w:rsidRPr="00CD53F1">
        <w:rPr>
          <w:rFonts w:ascii="Times New Roman" w:hAnsi="Times New Roman" w:cs="Times New Roman"/>
          <w:sz w:val="24"/>
          <w:szCs w:val="24"/>
          <w:lang w:val="ky-KG"/>
        </w:rPr>
        <w:t xml:space="preserve">(негизинен, үй-бүлө башчысынан)  ар түрдүү деңгээлде көз карандылык абалда болот. Бул көз карандылык же тескерисинче, толук экономикалык эркиндик аларды каржылаган адамдын пейил, мүнөзүнө жараша болот. </w:t>
      </w:r>
    </w:p>
    <w:p w:rsidR="003D5CA6" w:rsidRPr="00CD53F1" w:rsidRDefault="003D5CA6" w:rsidP="002B2475">
      <w:pPr>
        <w:pStyle w:val="afd"/>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 xml:space="preserve">Жыйынтыктап айтканда, үй-бүлөлүк зомбулуктун типтерин, алардын алдын алуунун жолдорун аныктоо мындай кылмыштардын санын азайтууга өбөлгө түзөт деген ишеничтебиз. Биз диссертациялык изилдөө жүргүзүүбуздө алынган материалдарды жана алардын натыйжаларын анализге алуу менен үй-бүлөлүк зомбулуктун төмөнкүдөй типтерин бөлүп көрсөттүк: </w:t>
      </w:r>
    </w:p>
    <w:p w:rsidR="003D5CA6" w:rsidRPr="00CD53F1" w:rsidRDefault="003D5CA6" w:rsidP="002B2475">
      <w:pPr>
        <w:pStyle w:val="afd"/>
        <w:tabs>
          <w:tab w:val="left" w:pos="993"/>
        </w:tabs>
        <w:spacing w:line="276" w:lineRule="auto"/>
        <w:ind w:firstLine="567"/>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w:t>
      </w:r>
      <w:r w:rsidRPr="00CD53F1">
        <w:rPr>
          <w:rFonts w:ascii="Times New Roman" w:hAnsi="Times New Roman" w:cs="Times New Roman"/>
          <w:sz w:val="24"/>
          <w:szCs w:val="24"/>
          <w:lang w:val="ky-KG"/>
        </w:rPr>
        <w:tab/>
        <w:t>ата-энелер (балдарды асырап алгандар, опекага, өз камкордугуна алгандар, өгөй аталар, өгөй энелер ж.б.) тарабынан балдарга карата көрсөтүлүүчү зомбулук аракеттер;</w:t>
      </w:r>
    </w:p>
    <w:p w:rsidR="003D5CA6" w:rsidRPr="00CD53F1" w:rsidRDefault="003D5CA6" w:rsidP="002B2475">
      <w:pPr>
        <w:pStyle w:val="afd"/>
        <w:tabs>
          <w:tab w:val="left" w:pos="993"/>
        </w:tabs>
        <w:spacing w:line="276" w:lineRule="auto"/>
        <w:ind w:firstLine="567"/>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w:t>
      </w:r>
      <w:r w:rsidRPr="00CD53F1">
        <w:rPr>
          <w:rFonts w:ascii="Times New Roman" w:hAnsi="Times New Roman" w:cs="Times New Roman"/>
          <w:sz w:val="24"/>
          <w:szCs w:val="24"/>
          <w:lang w:val="ky-KG"/>
        </w:rPr>
        <w:tab/>
        <w:t>мыйзамдык негизде никеге турган же нике кыюу жолу менен гана чектелип жарандык никеде турган жубайлардын бири-бирине карата зомбулук көрсөтүүсү;</w:t>
      </w:r>
    </w:p>
    <w:p w:rsidR="003D5CA6" w:rsidRPr="00CD53F1" w:rsidRDefault="003D5CA6" w:rsidP="002B2475">
      <w:pPr>
        <w:pStyle w:val="afd"/>
        <w:tabs>
          <w:tab w:val="left" w:pos="993"/>
        </w:tabs>
        <w:spacing w:line="276" w:lineRule="auto"/>
        <w:ind w:firstLine="567"/>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w:t>
      </w:r>
      <w:r w:rsidRPr="00CD53F1">
        <w:rPr>
          <w:rFonts w:ascii="Times New Roman" w:hAnsi="Times New Roman" w:cs="Times New Roman"/>
          <w:sz w:val="24"/>
          <w:szCs w:val="24"/>
          <w:lang w:val="ky-KG"/>
        </w:rPr>
        <w:tab/>
        <w:t xml:space="preserve">балдар же неберелер тарабынан чоңдорго (ата-энелерине, чоң ата, чоң энелерине, таята, таэнелерине) карата жасалган кылмыштуу аракеттер; </w:t>
      </w:r>
    </w:p>
    <w:p w:rsidR="003D5CA6" w:rsidRPr="00CD53F1" w:rsidRDefault="003D5CA6" w:rsidP="002B2475">
      <w:pPr>
        <w:pStyle w:val="afd"/>
        <w:tabs>
          <w:tab w:val="left" w:pos="993"/>
        </w:tabs>
        <w:spacing w:line="276" w:lineRule="auto"/>
        <w:ind w:firstLine="567"/>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w:t>
      </w:r>
      <w:r w:rsidRPr="00CD53F1">
        <w:rPr>
          <w:rFonts w:ascii="Times New Roman" w:hAnsi="Times New Roman" w:cs="Times New Roman"/>
          <w:sz w:val="24"/>
          <w:szCs w:val="24"/>
          <w:lang w:val="ky-KG"/>
        </w:rPr>
        <w:tab/>
        <w:t>бир туугандардын (ага-инилердин, эже-сиңдилердин же ага-ини – эже-карындаштардын) ортосундагы чыр-чатактар, кылмыштуу жорук-жосундар.</w:t>
      </w:r>
    </w:p>
    <w:p w:rsidR="00D66DAE" w:rsidRDefault="00D66DAE" w:rsidP="002B2475">
      <w:pPr>
        <w:pStyle w:val="11"/>
        <w:spacing w:line="276" w:lineRule="auto"/>
        <w:ind w:firstLine="709"/>
        <w:jc w:val="both"/>
        <w:rPr>
          <w:caps/>
          <w:sz w:val="24"/>
          <w:szCs w:val="24"/>
          <w:lang w:val="ky-KG"/>
        </w:rPr>
      </w:pPr>
    </w:p>
    <w:p w:rsidR="004313EA" w:rsidRPr="00CD53F1" w:rsidRDefault="00AB77DF" w:rsidP="002B2475">
      <w:pPr>
        <w:pStyle w:val="11"/>
        <w:spacing w:line="276" w:lineRule="auto"/>
        <w:ind w:firstLine="709"/>
        <w:jc w:val="both"/>
        <w:rPr>
          <w:sz w:val="24"/>
          <w:szCs w:val="24"/>
          <w:lang w:val="ky-KG"/>
        </w:rPr>
      </w:pPr>
      <w:r w:rsidRPr="00CD53F1">
        <w:rPr>
          <w:caps/>
          <w:sz w:val="24"/>
          <w:szCs w:val="24"/>
          <w:lang w:val="ky-KG"/>
        </w:rPr>
        <w:t>ү</w:t>
      </w:r>
      <w:r w:rsidRPr="00CD53F1">
        <w:rPr>
          <w:sz w:val="24"/>
          <w:szCs w:val="24"/>
          <w:lang w:val="ky-KG"/>
        </w:rPr>
        <w:t>чүн</w:t>
      </w:r>
      <w:r w:rsidR="004313EA" w:rsidRPr="00CD53F1">
        <w:rPr>
          <w:sz w:val="24"/>
          <w:szCs w:val="24"/>
          <w:lang w:val="ky-KG"/>
        </w:rPr>
        <w:t>ч</w:t>
      </w:r>
      <w:r w:rsidRPr="00CD53F1">
        <w:rPr>
          <w:sz w:val="24"/>
          <w:szCs w:val="24"/>
          <w:lang w:val="ky-KG"/>
        </w:rPr>
        <w:t>ү</w:t>
      </w:r>
      <w:r w:rsidR="004313EA" w:rsidRPr="00CD53F1">
        <w:rPr>
          <w:sz w:val="24"/>
          <w:szCs w:val="24"/>
          <w:lang w:val="ky-KG"/>
        </w:rPr>
        <w:t xml:space="preserve"> бөлүм</w:t>
      </w:r>
      <w:r w:rsidR="00E15DB5" w:rsidRPr="00CD53F1">
        <w:rPr>
          <w:sz w:val="24"/>
          <w:szCs w:val="24"/>
          <w:lang w:val="ky-KG"/>
        </w:rPr>
        <w:t xml:space="preserve"> “</w:t>
      </w:r>
      <w:r w:rsidR="003D5CA6" w:rsidRPr="00CD53F1">
        <w:rPr>
          <w:b/>
          <w:sz w:val="24"/>
          <w:szCs w:val="24"/>
          <w:lang w:val="ky-KG"/>
        </w:rPr>
        <w:t>Үй-бүлөлүк зомбулукту аныктоочу факторлор</w:t>
      </w:r>
      <w:r w:rsidR="00E15DB5" w:rsidRPr="00CD53F1">
        <w:rPr>
          <w:sz w:val="24"/>
          <w:szCs w:val="24"/>
          <w:lang w:val="ky-KG"/>
        </w:rPr>
        <w:t xml:space="preserve">” </w:t>
      </w:r>
      <w:r w:rsidR="004313EA" w:rsidRPr="00CD53F1">
        <w:rPr>
          <w:sz w:val="24"/>
          <w:szCs w:val="24"/>
          <w:lang w:val="ky-KG"/>
        </w:rPr>
        <w:t>деп аталат</w:t>
      </w:r>
      <w:r w:rsidR="0049798A" w:rsidRPr="00CD53F1">
        <w:rPr>
          <w:sz w:val="24"/>
          <w:szCs w:val="24"/>
          <w:lang w:val="ky-KG"/>
        </w:rPr>
        <w:t>.</w:t>
      </w:r>
    </w:p>
    <w:p w:rsidR="006D18A9" w:rsidRPr="00CD53F1" w:rsidRDefault="006D18A9" w:rsidP="002B2475">
      <w:pPr>
        <w:pStyle w:val="11"/>
        <w:spacing w:line="276" w:lineRule="auto"/>
        <w:ind w:firstLine="708"/>
        <w:jc w:val="both"/>
        <w:rPr>
          <w:sz w:val="24"/>
          <w:szCs w:val="24"/>
          <w:lang w:val="ky-KG"/>
        </w:rPr>
      </w:pPr>
      <w:r w:rsidRPr="00CD53F1">
        <w:rPr>
          <w:bCs/>
          <w:sz w:val="24"/>
          <w:szCs w:val="24"/>
          <w:lang w:val="ky-KG"/>
        </w:rPr>
        <w:t>Үй-бүлөлүк зомбулуктун криминалдык д</w:t>
      </w:r>
      <w:r w:rsidRPr="00CD53F1">
        <w:rPr>
          <w:sz w:val="24"/>
          <w:szCs w:val="24"/>
          <w:lang w:val="ky-KG"/>
        </w:rPr>
        <w:t>етерминациясы юридика илимдеринде абсолюттук түрдө юридика илимдеринин жаңы проблематикасына айланды. Алгач изилдөөчүлөр үй-бүлөлүк зомбулукка уруулук мамилелердин саркындысы катары гана мамиле жасашкан. Албетте, өнүккөн цивилизациялык мамлекеттерге салыштырмалуу экономикасы артта калган өлкөлөрдөгү үй-бүлөлүк зомбулук проблемасы курчураак, жана алардын көпчүлүгүндө аялдардын укуктары кескин түрдө чектелген.</w:t>
      </w:r>
    </w:p>
    <w:p w:rsidR="006D18A9" w:rsidRPr="00CD53F1" w:rsidRDefault="00663770" w:rsidP="002B2475">
      <w:pPr>
        <w:pStyle w:val="11"/>
        <w:spacing w:line="276" w:lineRule="auto"/>
        <w:ind w:firstLine="708"/>
        <w:jc w:val="both"/>
        <w:rPr>
          <w:sz w:val="24"/>
          <w:szCs w:val="24"/>
          <w:lang w:val="ky-KG"/>
        </w:rPr>
      </w:pPr>
      <w:r w:rsidRPr="00CD53F1">
        <w:rPr>
          <w:sz w:val="24"/>
          <w:szCs w:val="24"/>
          <w:lang w:val="ky-KG"/>
        </w:rPr>
        <w:t xml:space="preserve">Психопатологиялык жана интеракционизм теориясынын жактоочулары үй-бүлөлүк зомбулуктун башкы себебин айрым эркектердин аң-сезиминде патриархалдык мүнөздөрдүн калдыктарынын калгандыгынан көрүшөт. Терең алып караганда, </w:t>
      </w:r>
      <w:r w:rsidRPr="00CD53F1">
        <w:rPr>
          <w:sz w:val="24"/>
          <w:szCs w:val="24"/>
        </w:rPr>
        <w:t>феминист</w:t>
      </w:r>
      <w:r w:rsidRPr="00CD53F1">
        <w:rPr>
          <w:sz w:val="24"/>
          <w:szCs w:val="24"/>
          <w:lang w:val="ky-KG"/>
        </w:rPr>
        <w:t>т</w:t>
      </w:r>
      <w:r w:rsidRPr="00CD53F1">
        <w:rPr>
          <w:sz w:val="24"/>
          <w:szCs w:val="24"/>
        </w:rPr>
        <w:t>и</w:t>
      </w:r>
      <w:r w:rsidRPr="00CD53F1">
        <w:rPr>
          <w:sz w:val="24"/>
          <w:szCs w:val="24"/>
          <w:lang w:val="ky-KG"/>
        </w:rPr>
        <w:t>к да, антифеминисттик да пикирлердин өздөрүнүн оң-тескери жактары бар. Үй-бүлөдөгү проблемаларды жалаң гана эркектер же аялдар чечет деген эки көз караш тең туура эмес.Үй-бүлөлүк зомбулук аялдардын укуктары сакталбагандыгынан эмес алардын өз укуктары үчүн күрөшө албагандыгынан, мыйзамдуу укуктарын мыкты билбегендигинен жана үй-бүлөлүк жаңжалды сыртка чыгарууну каалабагандыгынан же үй-бүлө башчысын кылмыш жообуна тарттырууну туура көрбөгөндүгүнөн улам келип чыгууда.</w:t>
      </w:r>
    </w:p>
    <w:p w:rsidR="00663770" w:rsidRPr="00CD53F1" w:rsidRDefault="00663770" w:rsidP="002B2475">
      <w:pPr>
        <w:pStyle w:val="11"/>
        <w:spacing w:line="276" w:lineRule="auto"/>
        <w:ind w:firstLine="708"/>
        <w:jc w:val="both"/>
        <w:rPr>
          <w:sz w:val="24"/>
          <w:szCs w:val="24"/>
          <w:lang w:val="ky-KG"/>
        </w:rPr>
      </w:pPr>
      <w:r w:rsidRPr="00CD53F1">
        <w:rPr>
          <w:sz w:val="24"/>
          <w:szCs w:val="24"/>
          <w:lang w:val="ky-KG"/>
        </w:rPr>
        <w:t>Конфликтогендик үй-бүлөлүк карама-каршылыктардын</w:t>
      </w:r>
      <w:r w:rsidR="00E15DB5" w:rsidRPr="00CD53F1">
        <w:rPr>
          <w:sz w:val="24"/>
          <w:szCs w:val="24"/>
          <w:lang w:val="ky-KG"/>
        </w:rPr>
        <w:t xml:space="preserve"> </w:t>
      </w:r>
      <w:r w:rsidRPr="00CD53F1">
        <w:rPr>
          <w:bCs/>
          <w:iCs/>
          <w:sz w:val="24"/>
          <w:szCs w:val="24"/>
          <w:lang w:val="ky-KG"/>
        </w:rPr>
        <w:t>критерийлеринин оптималдуу системасы төмөнкү эки координаттык өзөктөрдүн негизинде пайда болот: биринчиси – үй-бүлөлүк (жубайлар, үй-бүлө мүчөлөрүнүн ортосундагы) келишпес мамилелердин негизинде жаралган чыр-чатактар; экинчиси – жубайлар ортосундагы таза мамиле, үй-бүлөлүк бюджеттин толукталышы жана бөлүнүүсү, балдарды тарбиялоого байланышкан пикир келишпестиктер</w:t>
      </w:r>
      <w:r w:rsidRPr="00CD53F1">
        <w:rPr>
          <w:sz w:val="24"/>
          <w:szCs w:val="24"/>
          <w:lang w:val="ky-KG"/>
        </w:rPr>
        <w:t xml:space="preserve"> [Шестаков Д.А. Семейная криминология: семья – конфликт – преступление. СПб., СПбГУ. 1996, 98-б.]</w:t>
      </w:r>
      <w:r w:rsidR="00DB1791" w:rsidRPr="00CD53F1">
        <w:rPr>
          <w:sz w:val="24"/>
          <w:szCs w:val="24"/>
          <w:lang w:val="ky-KG"/>
        </w:rPr>
        <w:t>.</w:t>
      </w:r>
    </w:p>
    <w:p w:rsidR="00DB1791" w:rsidRPr="00CD53F1" w:rsidRDefault="00DB1791" w:rsidP="002B2475">
      <w:pPr>
        <w:pStyle w:val="11"/>
        <w:spacing w:line="276" w:lineRule="auto"/>
        <w:ind w:firstLine="709"/>
        <w:jc w:val="both"/>
        <w:rPr>
          <w:sz w:val="24"/>
          <w:szCs w:val="24"/>
          <w:lang w:val="ky-KG"/>
        </w:rPr>
      </w:pPr>
      <w:r w:rsidRPr="00CD53F1">
        <w:rPr>
          <w:sz w:val="24"/>
          <w:szCs w:val="24"/>
          <w:lang w:val="ky-KG"/>
        </w:rPr>
        <w:lastRenderedPageBreak/>
        <w:t xml:space="preserve">Үй-бүлөлүк зомбулуктун факторлору төмөнкүлөр: </w:t>
      </w:r>
    </w:p>
    <w:p w:rsidR="00DB1791" w:rsidRPr="00CD53F1" w:rsidRDefault="00DB1791" w:rsidP="002B2475">
      <w:pPr>
        <w:pStyle w:val="11"/>
        <w:numPr>
          <w:ilvl w:val="0"/>
          <w:numId w:val="33"/>
        </w:numPr>
        <w:tabs>
          <w:tab w:val="left" w:pos="426"/>
        </w:tabs>
        <w:spacing w:line="276" w:lineRule="auto"/>
        <w:ind w:left="0" w:firstLine="142"/>
        <w:jc w:val="both"/>
        <w:rPr>
          <w:sz w:val="24"/>
          <w:szCs w:val="24"/>
          <w:lang w:val="ky-KG"/>
        </w:rPr>
      </w:pPr>
      <w:r w:rsidRPr="00CD53F1">
        <w:rPr>
          <w:sz w:val="24"/>
          <w:szCs w:val="24"/>
          <w:lang w:val="ky-KG"/>
        </w:rPr>
        <w:t xml:space="preserve">социалдык факторлорго жакырчылык, жумушсуздук, социалдык обочолонуу, төмөнкү билим жана маданий деңгээл ж.б. сыяктуу тышкы (социалдык) шарт-жагдайлар кирет; </w:t>
      </w:r>
    </w:p>
    <w:p w:rsidR="00DB1791" w:rsidRPr="00CD53F1" w:rsidRDefault="00DB1791" w:rsidP="002B2475">
      <w:pPr>
        <w:pStyle w:val="11"/>
        <w:numPr>
          <w:ilvl w:val="0"/>
          <w:numId w:val="33"/>
        </w:numPr>
        <w:tabs>
          <w:tab w:val="left" w:pos="426"/>
        </w:tabs>
        <w:spacing w:line="276" w:lineRule="auto"/>
        <w:ind w:left="0" w:firstLine="142"/>
        <w:jc w:val="both"/>
        <w:rPr>
          <w:sz w:val="24"/>
          <w:szCs w:val="24"/>
          <w:lang w:val="ky-KG"/>
        </w:rPr>
      </w:pPr>
      <w:r w:rsidRPr="00CD53F1">
        <w:rPr>
          <w:sz w:val="24"/>
          <w:szCs w:val="24"/>
          <w:lang w:val="ky-KG"/>
        </w:rPr>
        <w:t xml:space="preserve">психосоциалдык факторлор социалдык факторлордун таасиринен улам келип чыгат да жабырлануучуда нервдик-психикалык басынуу пайда болот; </w:t>
      </w:r>
    </w:p>
    <w:p w:rsidR="00DB1791" w:rsidRPr="00CD53F1" w:rsidRDefault="00DB1791" w:rsidP="002B2475">
      <w:pPr>
        <w:pStyle w:val="11"/>
        <w:numPr>
          <w:ilvl w:val="0"/>
          <w:numId w:val="33"/>
        </w:numPr>
        <w:tabs>
          <w:tab w:val="left" w:pos="426"/>
        </w:tabs>
        <w:spacing w:line="276" w:lineRule="auto"/>
        <w:ind w:left="0" w:firstLine="142"/>
        <w:jc w:val="both"/>
        <w:rPr>
          <w:sz w:val="24"/>
          <w:szCs w:val="24"/>
          <w:lang w:val="ky-KG"/>
        </w:rPr>
      </w:pPr>
      <w:r w:rsidRPr="00CD53F1">
        <w:rPr>
          <w:sz w:val="24"/>
          <w:szCs w:val="24"/>
          <w:lang w:val="ky-KG"/>
        </w:rPr>
        <w:t>кырдаалык факторлор - үй-бүлөлүк зомбулукка алып келүүчү жагымсыз жагдайлар, мында зомбулукка кабылган жарандын түз да, кыйыр түрдө да күнөөсү болуусу, а балким таптакыр эле күнөөлүү эмес болуусу да мүмкүн;</w:t>
      </w:r>
    </w:p>
    <w:p w:rsidR="00D30132" w:rsidRPr="00CD53F1" w:rsidRDefault="00DB1791" w:rsidP="002B2475">
      <w:pPr>
        <w:pStyle w:val="af6"/>
        <w:numPr>
          <w:ilvl w:val="0"/>
          <w:numId w:val="33"/>
        </w:numPr>
        <w:ind w:left="0" w:firstLine="142"/>
        <w:jc w:val="both"/>
        <w:rPr>
          <w:rFonts w:ascii="Times New Roman" w:eastAsia="Times New Roman" w:hAnsi="Times New Roman" w:cs="Times New Roman"/>
          <w:sz w:val="24"/>
          <w:szCs w:val="24"/>
          <w:lang w:val="ky-KG"/>
        </w:rPr>
      </w:pPr>
      <w:r w:rsidRPr="00CD53F1">
        <w:rPr>
          <w:rFonts w:ascii="Times New Roman" w:hAnsi="Times New Roman" w:cs="Times New Roman"/>
          <w:sz w:val="24"/>
          <w:szCs w:val="24"/>
          <w:lang w:val="ky-KG"/>
        </w:rPr>
        <w:t>коммуникатив факторлор -  үй-бүлө мүчөлөрүнүн бири-бири менен чын көңүлдөн баарлашуусунун аздыгынан алардын бири-бирин түшүнбөй калуусу жаралат</w:t>
      </w:r>
      <w:r w:rsidR="00D30132" w:rsidRPr="00CD53F1">
        <w:rPr>
          <w:rFonts w:ascii="Times New Roman" w:hAnsi="Times New Roman" w:cs="Times New Roman"/>
          <w:sz w:val="24"/>
          <w:szCs w:val="24"/>
          <w:lang w:val="ky-KG"/>
        </w:rPr>
        <w:t xml:space="preserve"> [</w:t>
      </w:r>
      <w:r w:rsidR="00D30132" w:rsidRPr="00CD53F1">
        <w:rPr>
          <w:rFonts w:ascii="Times New Roman" w:eastAsia="Times New Roman" w:hAnsi="Times New Roman" w:cs="Times New Roman"/>
          <w:sz w:val="24"/>
          <w:szCs w:val="24"/>
          <w:lang w:val="ky-KG"/>
        </w:rPr>
        <w:t>Насилие в семье: с чего начинается семейное неблагополучие / Под ред. Л.С. Алексеевой. - М.: ГосНИИ семьи и воспитания, 2000. - 136 с.</w:t>
      </w:r>
      <w:r w:rsidR="00D30132" w:rsidRPr="00CD53F1">
        <w:rPr>
          <w:rFonts w:ascii="Times New Roman" w:hAnsi="Times New Roman" w:cs="Times New Roman"/>
          <w:sz w:val="24"/>
          <w:szCs w:val="24"/>
          <w:lang w:val="ky-KG"/>
        </w:rPr>
        <w:t>]</w:t>
      </w:r>
      <w:r w:rsidR="00D30132" w:rsidRPr="00CD53F1">
        <w:rPr>
          <w:rFonts w:ascii="Times New Roman" w:hAnsi="Times New Roman" w:cs="Times New Roman"/>
          <w:sz w:val="24"/>
          <w:szCs w:val="24"/>
          <w:lang w:val="en-US"/>
        </w:rPr>
        <w:t>.</w:t>
      </w:r>
    </w:p>
    <w:p w:rsidR="00D30132" w:rsidRPr="00CD53F1" w:rsidRDefault="00D30132" w:rsidP="002B2475">
      <w:pPr>
        <w:pStyle w:val="af6"/>
        <w:widowControl w:val="0"/>
        <w:spacing w:after="0"/>
        <w:ind w:left="0" w:firstLine="709"/>
        <w:jc w:val="both"/>
        <w:rPr>
          <w:rFonts w:ascii="Times New Roman" w:eastAsia="Times New Roman" w:hAnsi="Times New Roman" w:cs="Times New Roman"/>
          <w:sz w:val="24"/>
          <w:szCs w:val="24"/>
          <w:lang w:val="ky-KG"/>
        </w:rPr>
      </w:pPr>
      <w:r w:rsidRPr="00CD53F1">
        <w:rPr>
          <w:rFonts w:ascii="Times New Roman" w:hAnsi="Times New Roman" w:cs="Times New Roman"/>
          <w:sz w:val="24"/>
          <w:szCs w:val="24"/>
          <w:lang w:val="ky-KG"/>
        </w:rPr>
        <w:t>Жыйынтыктап айтканда, үй-бүлөлүк зомбулук бир адамдын жакын мамиледе болгон экинчи адамга анормалдуу, ырайымсыз мамилесин түшүндүрөрүн белгилей кетүү керек. Зордук-зомбулуктун курмандыгы ар дайым зордук-зомбулук аракеттеринин кесепеттерин сезет, ал узак убакытка чейин сакталып, үй-бүлөдө гана эмес, бүтүндөй коомдо да гармонияны бузушу мүмкүн.</w:t>
      </w:r>
    </w:p>
    <w:p w:rsidR="00794F39" w:rsidRPr="00CD53F1" w:rsidRDefault="00794F39" w:rsidP="002B2475">
      <w:pPr>
        <w:pStyle w:val="11"/>
        <w:spacing w:line="276" w:lineRule="auto"/>
        <w:ind w:firstLine="708"/>
        <w:jc w:val="both"/>
        <w:rPr>
          <w:sz w:val="24"/>
          <w:szCs w:val="24"/>
          <w:lang w:val="ky-KG"/>
        </w:rPr>
      </w:pPr>
    </w:p>
    <w:p w:rsidR="003021A6" w:rsidRPr="00CD53F1" w:rsidRDefault="009837A0" w:rsidP="002B2475">
      <w:pPr>
        <w:pStyle w:val="11"/>
        <w:spacing w:line="276" w:lineRule="auto"/>
        <w:ind w:firstLine="708"/>
        <w:jc w:val="both"/>
        <w:rPr>
          <w:sz w:val="24"/>
          <w:szCs w:val="24"/>
          <w:lang w:val="ky-KG"/>
        </w:rPr>
      </w:pPr>
      <w:r w:rsidRPr="00CD53F1">
        <w:rPr>
          <w:sz w:val="24"/>
          <w:szCs w:val="24"/>
          <w:lang w:val="ky-KG"/>
        </w:rPr>
        <w:t>Экинчи бап</w:t>
      </w:r>
      <w:r w:rsidR="00E15DB5" w:rsidRPr="00CD53F1">
        <w:rPr>
          <w:sz w:val="24"/>
          <w:szCs w:val="24"/>
          <w:lang w:val="ky-KG"/>
        </w:rPr>
        <w:t xml:space="preserve"> “</w:t>
      </w:r>
      <w:r w:rsidR="002F4229">
        <w:rPr>
          <w:b/>
          <w:sz w:val="24"/>
          <w:szCs w:val="24"/>
          <w:lang w:val="ky-KG" w:eastAsia="ru-RU"/>
        </w:rPr>
        <w:t>ҮЙ-БҮЛӨЛҮК ЗОМБУЛУКТАН САКТОО</w:t>
      </w:r>
      <w:r w:rsidR="00D30132" w:rsidRPr="00CD53F1">
        <w:rPr>
          <w:b/>
          <w:sz w:val="24"/>
          <w:szCs w:val="24"/>
          <w:lang w:val="ky-KG" w:eastAsia="ru-RU"/>
        </w:rPr>
        <w:t xml:space="preserve"> ЖАНА КОРГООНУ</w:t>
      </w:r>
      <w:r w:rsidR="002F4229">
        <w:rPr>
          <w:b/>
          <w:sz w:val="24"/>
          <w:szCs w:val="24"/>
          <w:lang w:val="ky-KG" w:eastAsia="ru-RU"/>
        </w:rPr>
        <w:t>Н</w:t>
      </w:r>
      <w:r w:rsidR="00D30132" w:rsidRPr="00CD53F1">
        <w:rPr>
          <w:b/>
          <w:sz w:val="24"/>
          <w:szCs w:val="24"/>
          <w:lang w:val="ky-KG" w:eastAsia="ru-RU"/>
        </w:rPr>
        <w:t xml:space="preserve"> УКУКТУК НЕГИЗДЕРИ</w:t>
      </w:r>
      <w:r w:rsidR="00834A94" w:rsidRPr="00CD53F1">
        <w:rPr>
          <w:sz w:val="24"/>
          <w:szCs w:val="24"/>
          <w:lang w:val="ky-KG"/>
        </w:rPr>
        <w:t xml:space="preserve">” </w:t>
      </w:r>
      <w:r w:rsidR="00D30132" w:rsidRPr="00CD53F1">
        <w:rPr>
          <w:sz w:val="24"/>
          <w:szCs w:val="24"/>
          <w:lang w:val="ky-KG"/>
        </w:rPr>
        <w:t>эки</w:t>
      </w:r>
      <w:r w:rsidRPr="00CD53F1">
        <w:rPr>
          <w:sz w:val="24"/>
          <w:szCs w:val="24"/>
          <w:lang w:val="ky-KG"/>
        </w:rPr>
        <w:t xml:space="preserve"> бөлүмдөн турат.</w:t>
      </w:r>
    </w:p>
    <w:p w:rsidR="003021A6" w:rsidRPr="00CD53F1" w:rsidRDefault="009837A0" w:rsidP="002B2475">
      <w:pPr>
        <w:pStyle w:val="11"/>
        <w:spacing w:line="276" w:lineRule="auto"/>
        <w:ind w:firstLine="709"/>
        <w:jc w:val="both"/>
        <w:rPr>
          <w:b/>
          <w:sz w:val="24"/>
          <w:szCs w:val="24"/>
          <w:lang w:val="ky-KG"/>
        </w:rPr>
      </w:pPr>
      <w:r w:rsidRPr="00CD53F1">
        <w:rPr>
          <w:caps/>
          <w:sz w:val="24"/>
          <w:szCs w:val="24"/>
          <w:lang w:val="ky-KG"/>
        </w:rPr>
        <w:t>Б</w:t>
      </w:r>
      <w:r w:rsidRPr="00CD53F1">
        <w:rPr>
          <w:sz w:val="24"/>
          <w:szCs w:val="24"/>
          <w:lang w:val="ky-KG"/>
        </w:rPr>
        <w:t>иринчи бөлүм</w:t>
      </w:r>
      <w:r w:rsidR="00E15DB5" w:rsidRPr="00CD53F1">
        <w:rPr>
          <w:sz w:val="24"/>
          <w:szCs w:val="24"/>
          <w:lang w:val="ky-KG"/>
        </w:rPr>
        <w:t xml:space="preserve"> “</w:t>
      </w:r>
      <w:r w:rsidR="00D30132" w:rsidRPr="00CD53F1">
        <w:rPr>
          <w:b/>
          <w:sz w:val="24"/>
          <w:szCs w:val="24"/>
          <w:lang w:val="ky-KG"/>
        </w:rPr>
        <w:t>Үй-бүлөлүк зомбулукка каршы күрөшүү боюнча эл аралык жана чет өлкөлүк мыйзамдар</w:t>
      </w:r>
      <w:r w:rsidR="00834A94" w:rsidRPr="00CD53F1">
        <w:rPr>
          <w:sz w:val="24"/>
          <w:szCs w:val="24"/>
          <w:lang w:val="ky-KG"/>
        </w:rPr>
        <w:t xml:space="preserve">” </w:t>
      </w:r>
      <w:r w:rsidRPr="00CD53F1">
        <w:rPr>
          <w:sz w:val="24"/>
          <w:szCs w:val="24"/>
          <w:lang w:val="ky-KG"/>
        </w:rPr>
        <w:t>деп аталат.</w:t>
      </w:r>
    </w:p>
    <w:p w:rsidR="00D30132" w:rsidRPr="00CD53F1" w:rsidRDefault="00D30132" w:rsidP="002B2475">
      <w:pPr>
        <w:pStyle w:val="afd"/>
        <w:spacing w:line="276" w:lineRule="auto"/>
        <w:ind w:firstLine="709"/>
        <w:jc w:val="both"/>
        <w:rPr>
          <w:rFonts w:ascii="Times New Roman" w:hAnsi="Times New Roman" w:cs="Times New Roman"/>
          <w:sz w:val="24"/>
          <w:szCs w:val="24"/>
          <w:lang w:val="ky-KG"/>
        </w:rPr>
      </w:pPr>
      <w:r w:rsidRPr="00CD53F1">
        <w:rPr>
          <w:rFonts w:ascii="Times New Roman" w:hAnsi="Times New Roman" w:cs="Times New Roman"/>
          <w:sz w:val="24"/>
          <w:szCs w:val="24"/>
          <w:lang w:val="ky-KG"/>
        </w:rPr>
        <w:t xml:space="preserve">Дүйнөлүк коомчулук жыйырма кылымдан баштап эле </w:t>
      </w:r>
      <w:r w:rsidRPr="00CD53F1">
        <w:rPr>
          <w:rFonts w:ascii="Times New Roman" w:hAnsi="Times New Roman" w:cs="Times New Roman"/>
          <w:bCs/>
          <w:sz w:val="24"/>
          <w:szCs w:val="24"/>
          <w:lang w:val="ky-KG" w:eastAsia="ru-RU"/>
        </w:rPr>
        <w:t>үй-бүлөлүк зомбулукка каршы туруунун натыйжалуу жолдору тууралуу ойлонуштура баштаган.</w:t>
      </w:r>
      <w:r w:rsidRPr="00CD53F1">
        <w:rPr>
          <w:rFonts w:ascii="Times New Roman" w:hAnsi="Times New Roman" w:cs="Times New Roman"/>
          <w:sz w:val="24"/>
          <w:szCs w:val="24"/>
          <w:lang w:val="ky-KG"/>
        </w:rPr>
        <w:t xml:space="preserve"> Натыйжада үй-бүлө мүчөлөрүнүн, айрыкча, аялдардын жана жаш балдардын зомбулукка кабылуусунун алдын алуу, ага каршы күрөш жүргүзүү боюнча конкреттүү сунуштар, мамлекеттик мыйзамдар жана эл аралык талаптар иштелип чыга баштаган. Тактап айтсак, алар төмөнкүлөр: адам укугунун бүткүл дүйнөлүк декларациясы; Жарандык жана саясий </w:t>
      </w:r>
      <w:bookmarkStart w:id="3" w:name="_Hlk162979260"/>
      <w:r w:rsidRPr="00CD53F1">
        <w:rPr>
          <w:rFonts w:ascii="Times New Roman" w:hAnsi="Times New Roman" w:cs="Times New Roman"/>
          <w:sz w:val="24"/>
          <w:szCs w:val="24"/>
          <w:lang w:val="ky-KG"/>
        </w:rPr>
        <w:t>укуктар тууралуу эл аралык пакт (1966-жыл</w:t>
      </w:r>
      <w:bookmarkEnd w:id="3"/>
      <w:r w:rsidRPr="00CD53F1">
        <w:rPr>
          <w:rFonts w:ascii="Times New Roman" w:hAnsi="Times New Roman" w:cs="Times New Roman"/>
          <w:sz w:val="24"/>
          <w:szCs w:val="24"/>
          <w:lang w:val="ky-KG"/>
        </w:rPr>
        <w:t xml:space="preserve">, 23-берене); Экономикалык социалдык маданий укуктар тууралуу эл аралык пакт (1966-жыл); Аялдарга карата дискриминацияны жоюу тууралуу декларацию (1967-жыл.); Балакатка жете электерди сот жообуна тартуунун минималдык стандарттык эрежелери (1985-жыл); Улуттук жана эл аралык деңгээлде балдарды тарбияланууга жана багып алууга берүү менен алардын укуктарын коргоонун жана керектөөлөрүн колдоонун социалдык жана укуктук принциптери тууралуу декларация (1986-жыл); Баланын укуктары жөнүндөгү конвенция (1989-жыл); Балдардын жакшы жашоосун, укуктук коргоого алынуусун жана өнүгүүсүн камсыз кылуу жөнүндөгү бүткүл дүйнөлүк декларация (1990-жыл); Аялдардын үй-бүлөдө жана жалпы эле коомдо зомбулукка кабылуусунун алдын алуу жана ага каршы күрөш жүргүзүү боюнча Европа Кеңешинин Конвенциясы (2011-жыл) ж.б. </w:t>
      </w:r>
    </w:p>
    <w:p w:rsidR="00D30132" w:rsidRPr="00CD53F1" w:rsidRDefault="00D30132" w:rsidP="002B2475">
      <w:pPr>
        <w:pStyle w:val="11"/>
        <w:spacing w:line="276" w:lineRule="auto"/>
        <w:ind w:firstLine="709"/>
        <w:jc w:val="both"/>
        <w:rPr>
          <w:sz w:val="24"/>
          <w:szCs w:val="24"/>
          <w:lang w:val="ky-KG"/>
        </w:rPr>
      </w:pPr>
      <w:r w:rsidRPr="00CD53F1">
        <w:rPr>
          <w:sz w:val="24"/>
          <w:szCs w:val="24"/>
          <w:lang w:val="ky-KG"/>
        </w:rPr>
        <w:t xml:space="preserve">Үй-бүлөлүк зомбулуктун алдын алуу жана ага каршы күрөш жүргүзүү боюнча Казакстан Республикасынын тажырыйбаларынын да үлгү аларлык жактары арбын жана аларда “2030-жылга чейинки үй-бүлөлүк жана гендердик сасаттын концепциясы” иштелип чыккан. Республикадагы гендердик изилдөөлөрдүн негизинде беш бөлүм менен үй-бүлөлүк зомбулуктун алдын алуунун жана ага каршы аесуз түрдө күрөш алып баруунун максаттары жана стратегиялык милдеттери болжолдуу түрдөгү күтүлүүчү </w:t>
      </w:r>
      <w:r w:rsidRPr="00CD53F1">
        <w:rPr>
          <w:sz w:val="24"/>
          <w:szCs w:val="24"/>
          <w:lang w:val="ky-KG"/>
        </w:rPr>
        <w:lastRenderedPageBreak/>
        <w:t>натыйжалардын тизмеси иштелип чыккан.</w:t>
      </w:r>
    </w:p>
    <w:p w:rsidR="00D30132" w:rsidRPr="00CD53F1" w:rsidRDefault="00D30132" w:rsidP="002B2475">
      <w:pPr>
        <w:pStyle w:val="11"/>
        <w:spacing w:line="276" w:lineRule="auto"/>
        <w:ind w:firstLine="709"/>
        <w:jc w:val="both"/>
        <w:rPr>
          <w:sz w:val="24"/>
          <w:szCs w:val="24"/>
          <w:lang w:val="ky-KG"/>
        </w:rPr>
      </w:pPr>
      <w:r w:rsidRPr="00CD53F1">
        <w:rPr>
          <w:sz w:val="24"/>
          <w:szCs w:val="24"/>
          <w:lang w:val="ky-KG"/>
        </w:rPr>
        <w:t xml:space="preserve">Үй-бүлөлүк зомбулуктун алдын алуу жана ага каршы күрөш алып баруу боюнча мамлекеттик-укуктук иш-чаралардын эл аралык жана чет өлкөлүк потенциалдарын изилдөөгө алуу менен төмөнкүдөй жагдайларды белгилөөгө болот: </w:t>
      </w:r>
    </w:p>
    <w:p w:rsidR="00D30132" w:rsidRPr="00CD53F1" w:rsidRDefault="00D30132" w:rsidP="002B2475">
      <w:pPr>
        <w:pStyle w:val="11"/>
        <w:spacing w:line="276" w:lineRule="auto"/>
        <w:ind w:firstLine="709"/>
        <w:jc w:val="both"/>
        <w:rPr>
          <w:sz w:val="24"/>
          <w:szCs w:val="24"/>
          <w:lang w:val="ky-KG"/>
        </w:rPr>
      </w:pPr>
      <w:r w:rsidRPr="00CD53F1">
        <w:rPr>
          <w:sz w:val="24"/>
          <w:szCs w:val="24"/>
          <w:lang w:val="ky-KG"/>
        </w:rPr>
        <w:t>1. Алдынкы өнүккөн өлкөлөрдө үй-бүлөлүк зомбулук проблемасы илимий-изилдөө багытында да, укук коргоо багытында да ишке ашырылууда.  Аларда үй-бүлөлүк зомбулук көйгөйү социалдык жана криминологиялык программалар менен биргеликте атайын стратегиялык максаттар менен изилдөөгө алынып келет. Ошол эле учурда, айрым мамлекеттер бул мамлекеттик жана эл аралык маанидеги маселеге жетишерлик деңгээлде көңүл бурбай жатышкандыгы да нагыз чындык.</w:t>
      </w:r>
    </w:p>
    <w:p w:rsidR="00D30132" w:rsidRPr="00CD53F1" w:rsidRDefault="00D30132" w:rsidP="002B2475">
      <w:pPr>
        <w:pStyle w:val="11"/>
        <w:spacing w:line="276" w:lineRule="auto"/>
        <w:ind w:firstLine="709"/>
        <w:jc w:val="both"/>
        <w:rPr>
          <w:sz w:val="24"/>
          <w:szCs w:val="24"/>
          <w:lang w:val="ky-KG"/>
        </w:rPr>
      </w:pPr>
      <w:r w:rsidRPr="00CD53F1">
        <w:rPr>
          <w:sz w:val="24"/>
          <w:szCs w:val="24"/>
          <w:lang w:val="ky-KG"/>
        </w:rPr>
        <w:t>2. Жогоруда айтылгандай, цивилизацияга жетишкен алдынкы өнүккөн өлкөлөр жалаң үй-бүлөлүк зомбулуктун алдын алуу жана ага каршы күрөш жүргүзүү багытында атайын кошумча нормативдик-укуктук актыларды иштеп чыгышкан жана бул проблемага мамлекеттик деңгээлде көңүл бурулат.</w:t>
      </w:r>
    </w:p>
    <w:p w:rsidR="00D30132" w:rsidRPr="00CD53F1" w:rsidRDefault="00D30132" w:rsidP="002B2475">
      <w:pPr>
        <w:pStyle w:val="11"/>
        <w:spacing w:line="276" w:lineRule="auto"/>
        <w:ind w:firstLine="709"/>
        <w:jc w:val="both"/>
        <w:rPr>
          <w:sz w:val="24"/>
          <w:szCs w:val="24"/>
          <w:lang w:val="ky-KG"/>
        </w:rPr>
      </w:pPr>
      <w:r w:rsidRPr="00CD53F1">
        <w:rPr>
          <w:sz w:val="24"/>
          <w:szCs w:val="24"/>
          <w:lang w:val="ky-KG"/>
        </w:rPr>
        <w:t>3. Дүйнө мамлекеттери ар кандай деңгээлде өнүгүп жатышкандыгы нагыз чындык жана алардагы дин тутуу эрежелери да ар түрдүүчө. Демек, аларда үй-бүлөлүк зомбулукка да алардын диндик эрежелерине жана өнүгүү деңгээлдерине жараша мамиле жасалат.</w:t>
      </w:r>
    </w:p>
    <w:p w:rsidR="00D30132" w:rsidRPr="00CD53F1" w:rsidRDefault="00D30132" w:rsidP="002B2475">
      <w:pPr>
        <w:pStyle w:val="11"/>
        <w:spacing w:line="276" w:lineRule="auto"/>
        <w:ind w:firstLine="709"/>
        <w:jc w:val="both"/>
        <w:rPr>
          <w:sz w:val="24"/>
          <w:szCs w:val="24"/>
          <w:lang w:val="ky-KG"/>
        </w:rPr>
      </w:pPr>
      <w:r w:rsidRPr="00CD53F1">
        <w:rPr>
          <w:sz w:val="24"/>
          <w:szCs w:val="24"/>
          <w:lang w:val="ky-KG"/>
        </w:rPr>
        <w:t>4. Кыргыз Республикасы “Аялдарга карата зомбулук көрсөтүүнү токтотуу жана ага каршы күрөш жүргүзүү боюнча Европа Кеңешинин Конвенциясын” аутентификациялоого жана ратификациядан өткөрүүгө тийиш, себеби бул иш-аракеттер аялдарга үй-бүлөлүк кыянаттык кылууну кескин кыскартууда маанилүү механизм болуп эсептелет.</w:t>
      </w:r>
    </w:p>
    <w:p w:rsidR="00D30132" w:rsidRPr="00CD53F1" w:rsidRDefault="00D30132" w:rsidP="002B2475">
      <w:pPr>
        <w:pStyle w:val="11"/>
        <w:spacing w:line="276" w:lineRule="auto"/>
        <w:ind w:firstLine="709"/>
        <w:jc w:val="both"/>
        <w:rPr>
          <w:sz w:val="24"/>
          <w:szCs w:val="24"/>
          <w:lang w:val="ky-KG"/>
        </w:rPr>
      </w:pPr>
      <w:r w:rsidRPr="00CD53F1">
        <w:rPr>
          <w:sz w:val="24"/>
          <w:szCs w:val="24"/>
          <w:lang w:val="ky-KG"/>
        </w:rPr>
        <w:t>Үй-бүлөлүк зомбулуктун түшүнүгүнүн жана маңызынын теориялык жана эл аралык келип чыгышын изилдөөнү жыйынтыктап, биз азыркы мезгилде зордук-зомбулукту жана ага карата мамилени социалдык көрүнүш катары бир тараптуу түшүнүү жок экендигин белгилейбиз, бирок, үй-бүлөлүк зомбулук сөзсүз түрдө үй-бүлөлүк мамилелерге деструктивдүү таасирин тийгизген терс процесс катары каралат.</w:t>
      </w:r>
    </w:p>
    <w:p w:rsidR="00794F39" w:rsidRPr="00CD53F1" w:rsidRDefault="00794F39" w:rsidP="002B2475">
      <w:pPr>
        <w:pStyle w:val="11"/>
        <w:spacing w:line="276" w:lineRule="auto"/>
        <w:ind w:firstLine="709"/>
        <w:jc w:val="both"/>
        <w:rPr>
          <w:sz w:val="24"/>
          <w:szCs w:val="24"/>
          <w:lang w:val="ky-KG"/>
        </w:rPr>
      </w:pPr>
    </w:p>
    <w:p w:rsidR="00777E6D" w:rsidRPr="00CD53F1" w:rsidRDefault="00745856" w:rsidP="002B2475">
      <w:pPr>
        <w:pStyle w:val="11"/>
        <w:spacing w:line="276" w:lineRule="auto"/>
        <w:ind w:firstLine="709"/>
        <w:jc w:val="both"/>
        <w:rPr>
          <w:sz w:val="24"/>
          <w:szCs w:val="24"/>
          <w:lang w:val="ky-KG"/>
        </w:rPr>
      </w:pPr>
      <w:r w:rsidRPr="00CD53F1">
        <w:rPr>
          <w:sz w:val="24"/>
          <w:szCs w:val="24"/>
          <w:lang w:val="ky-KG"/>
        </w:rPr>
        <w:t>Экинчи бөлүм</w:t>
      </w:r>
      <w:r w:rsidR="00834A94" w:rsidRPr="00CD53F1">
        <w:rPr>
          <w:sz w:val="24"/>
          <w:szCs w:val="24"/>
          <w:lang w:val="ky-KG"/>
        </w:rPr>
        <w:t xml:space="preserve"> “</w:t>
      </w:r>
      <w:r w:rsidR="002D368E" w:rsidRPr="00CD53F1">
        <w:rPr>
          <w:b/>
          <w:sz w:val="24"/>
          <w:szCs w:val="24"/>
          <w:lang w:val="ky-KG" w:eastAsia="ru-RU"/>
        </w:rPr>
        <w:t>Кыргыз Республикасында</w:t>
      </w:r>
      <w:r w:rsidR="002F4229">
        <w:rPr>
          <w:b/>
          <w:sz w:val="24"/>
          <w:szCs w:val="24"/>
          <w:lang w:val="ky-KG" w:eastAsia="ru-RU"/>
        </w:rPr>
        <w:t xml:space="preserve"> үй-бүлөлүк зомбулуктан сактоо</w:t>
      </w:r>
      <w:r w:rsidR="002D368E" w:rsidRPr="00CD53F1">
        <w:rPr>
          <w:b/>
          <w:sz w:val="24"/>
          <w:szCs w:val="24"/>
          <w:lang w:val="ky-KG" w:eastAsia="ru-RU"/>
        </w:rPr>
        <w:t xml:space="preserve"> жана коргоонун укуктук механизмдери</w:t>
      </w:r>
      <w:r w:rsidR="00834A94" w:rsidRPr="00CD53F1">
        <w:rPr>
          <w:sz w:val="24"/>
          <w:szCs w:val="24"/>
          <w:lang w:val="ky-KG"/>
        </w:rPr>
        <w:t xml:space="preserve">” </w:t>
      </w:r>
      <w:r w:rsidRPr="00CD53F1">
        <w:rPr>
          <w:sz w:val="24"/>
          <w:szCs w:val="24"/>
          <w:lang w:val="ky-KG" w:eastAsia="ru-RU"/>
        </w:rPr>
        <w:t>деп аталат.</w:t>
      </w:r>
    </w:p>
    <w:p w:rsidR="002D368E" w:rsidRPr="00CD53F1" w:rsidRDefault="002D368E"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Кыргыз Республикасы Адам укугунун жалпы декларациясына кошулуу менен адам укугу боюнча бир топ эл аралык документтерди ратификациядан өткөрдү жана адам укугун, анын ичинде үй-бүлө ичинде жабыркоого тушуккандардын укуктарын жана эркиндигин коргоого алууга милдеттенди. Натыйжада адам укугу жана эркиндиги боюнча жоболор, аларды турмушка ашыруунун механизмдери улуттук мыйзамдарда өз ордун тапты.</w:t>
      </w:r>
    </w:p>
    <w:p w:rsidR="002D368E" w:rsidRPr="00CD53F1" w:rsidRDefault="002D368E"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2017-жылдын март айында Кыргыз Республикасынын Жогорку Кеңеши тарабынан “Үй-бүлөлүк зомбулуктан сактоо жана коргоо жөнүндөгү” мыйзамы кабыл алынып, көп өтпөй ал республиканын Президенти тарабынан бекитилген.Жаңы кабыл алынган мыйзам боюнча үй-бүлөлүк зомбулуктан жабыркагандардын укуктарын коргоого алуучу субъектилердин чөйрөсү жана алардын иш жүргүзүү компетенциялары кеңейтилди.</w:t>
      </w:r>
    </w:p>
    <w:p w:rsidR="002D368E" w:rsidRPr="00CD53F1" w:rsidRDefault="002D368E"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 xml:space="preserve">Кыргыз Республикасынын “Үй-бүлөлүк зомбулуктан сактоо жана коргоо жөнүндөгү” мыйзамынын талаптарын турмушка ашыруу максатында “Кыргыз Республикасынын Өкмөтү жөнүндөгү” конституциялык мыйзамынын онунчу жана он жетинчи мыйзамдарына ылайык 2019-жылдын 1-августунда Кыргыз Республикасынын Өкмөтү № 390 “Үй бүлөлүк зомбулуктан коргоого алууну ишке ашыруунун тартиптери </w:t>
      </w:r>
      <w:r w:rsidRPr="00CD53F1">
        <w:rPr>
          <w:rFonts w:ascii="Times New Roman" w:hAnsi="Times New Roman"/>
          <w:sz w:val="24"/>
          <w:szCs w:val="24"/>
          <w:lang w:val="ky-KG" w:eastAsia="ru-RU"/>
        </w:rPr>
        <w:lastRenderedPageBreak/>
        <w:t>жөнүндөгү” Токтомун кабыл алган [Эркин Тоо от 13 августа 2019 года N 67]. Бул токтомдо үй-бүлөлүк зомбулуктун алдын алуу, анын себептерин аныктоо, бул терс көүнүштөрдөн жабыркагандарга укуктук, моралдык-материалдык, психологиялык жана медициналык жардамдарды токтоосуз көрсөтүү жана ага каршы күрөштү активдештирүү жактары баса белгиленген.</w:t>
      </w:r>
    </w:p>
    <w:p w:rsidR="002D368E" w:rsidRPr="00CD53F1" w:rsidRDefault="00E80E3E"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Кыргыз Республикасынын “Үй-бүлөлүк зомбулуктан сактоо жана коргоого жөнүндөгү” мыйзамынын талаптарын ишке ашыруу үчүн 2020-жылдын 15-январында Кыргыз Республикасынын Өкмөтүнүн алдындагы Аялдар жана гендердик өнүктүрүү боюнча улуттук кеңешинин “Үй бүлөлүк зомбулукту токтотуу жана ага каршы күрөш жүргүзүү маселелери боюнча мамлекеттик органдардын иш-аракеттери жөнүндөгү” чечими кабыл алынган жана ал республиканын  вице-премьер-министри тарабынан бекитилген. Бул чечимдин негизинде үй-бүлөлүк зомбулуктун себептерин аныктоо, ага шарт түзүүчү себептерди жокко чыгаруу, мындай укуктук-социалдык терс көрүнүштөрдү кескин кыскартуу боюнча комитет түзүлгөн.</w:t>
      </w:r>
    </w:p>
    <w:p w:rsidR="002D368E" w:rsidRPr="00CD53F1" w:rsidRDefault="00E80E3E"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caps/>
          <w:sz w:val="24"/>
          <w:szCs w:val="24"/>
          <w:lang w:val="ky-KG" w:eastAsia="ru-RU"/>
        </w:rPr>
        <w:t>ү</w:t>
      </w:r>
      <w:r w:rsidRPr="00CD53F1">
        <w:rPr>
          <w:rFonts w:ascii="Times New Roman" w:hAnsi="Times New Roman"/>
          <w:sz w:val="24"/>
          <w:szCs w:val="24"/>
          <w:lang w:val="ky-KG" w:eastAsia="ru-RU"/>
        </w:rPr>
        <w:t>й-бүлөлүк зомбулук кылгандар менен иштөө боюнча түзөтүү программаларын ишке ашырышат. Бүгүнкү күндө мындай түзөтүү программасы Кыргыз Республикасынын Өкмөтүнүн 2019-жылдын 1-августундагы №390 токтому менен «Үй-бүлөлүк зомбулук жасаган адамдардын зомбулук жүрүм-турумун өзгөртүү боюнча ТИПТУУ КОРРЕКЦИЯЛЫК ПРОГРАММАСЫ» бекитилген. Бул программага ылайык, эркектер жана аялдар түзөтүү программасынан милдеттүү түрдө же ыктыярдуу түрдө өтө алышат.</w:t>
      </w:r>
    </w:p>
    <w:p w:rsidR="00E80E3E" w:rsidRPr="00CD53F1" w:rsidRDefault="00E80E3E"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Үй-бүлөлүк зомбулукка барган эркектерди да кылмыш-жаза жоопкерчилигине тартууга мезгил келип жетти деген ойдобуз. Кыргыз Республикасынын мыйзамдарында мындай кылмыштар да укук тартиптеринин бузулуусу катары каралат. Үй-бүлөлүк зомбулуктан жабыркагандар физикалык да, психологиялык да жабыркоо алгандыгына, ал тургай, айрым учурларда сексуалдык зордуктоо каттала калып жүргөндүгүнө карабастан аларга кылмыш-жаза жоопкерчилигине тартууга салыштырмалуу жеңил жаза белгиленет, көпчүлүк учурларда мындай кылмыштар администрациялык жаза колдонуу менен гана чектелип калат.</w:t>
      </w:r>
    </w:p>
    <w:p w:rsidR="00E80E3E" w:rsidRPr="00CD53F1" w:rsidRDefault="00E80E3E"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Үй-бүлөдөгү зомбулук бир эле учурда физикалык жана психологиялык, ал эми кээ бир учурларда сексуалдык зомбулук менен көрсөтүлүшү мүмкүн экендигине карабастан, кылмыш жоопкерчилигине салыштырмалуу жоопкерчилик чарасы салыштырмалуу аз. Кылмыш-жаза мыйзамдарына ылайык, үй-бүлөлүк зомбулук жасаган адам физикалык жана/же сексуалдык зомбулук үчүн гана жооп берет. Мындан тышкары, коргоо ордеринин жарактуулук мөөнөтүн көбөйтүү жана мурдагыдай эле административдик жана кылмыш жоопкерчилигинен тышкары документтин коргоо функциясын күчөтүү зарыл.</w:t>
      </w:r>
    </w:p>
    <w:p w:rsidR="00794F39" w:rsidRPr="00CD53F1" w:rsidRDefault="00794F39" w:rsidP="002B2475">
      <w:pPr>
        <w:widowControl w:val="0"/>
        <w:spacing w:after="0"/>
        <w:ind w:firstLine="709"/>
        <w:jc w:val="both"/>
        <w:rPr>
          <w:rFonts w:ascii="Times New Roman" w:hAnsi="Times New Roman"/>
          <w:sz w:val="24"/>
          <w:szCs w:val="24"/>
          <w:lang w:val="ky-KG" w:eastAsia="ru-RU"/>
        </w:rPr>
      </w:pPr>
    </w:p>
    <w:p w:rsidR="00847685" w:rsidRPr="00CD53F1" w:rsidRDefault="00847685" w:rsidP="002B2475">
      <w:pPr>
        <w:widowControl w:val="0"/>
        <w:spacing w:after="0"/>
        <w:ind w:firstLine="709"/>
        <w:jc w:val="both"/>
        <w:rPr>
          <w:rFonts w:ascii="Times New Roman" w:hAnsi="Times New Roman"/>
          <w:sz w:val="24"/>
          <w:szCs w:val="24"/>
          <w:lang w:val="ky-KG"/>
        </w:rPr>
      </w:pPr>
      <w:r w:rsidRPr="00CD53F1">
        <w:rPr>
          <w:rFonts w:ascii="Times New Roman" w:hAnsi="Times New Roman"/>
          <w:sz w:val="24"/>
          <w:szCs w:val="24"/>
          <w:lang w:val="ky-KG" w:eastAsia="ru-RU"/>
        </w:rPr>
        <w:t xml:space="preserve">Үчүнчү бап </w:t>
      </w:r>
      <w:r w:rsidR="00834A94" w:rsidRPr="00CD53F1">
        <w:rPr>
          <w:rFonts w:ascii="Times New Roman" w:hAnsi="Times New Roman"/>
          <w:sz w:val="24"/>
          <w:szCs w:val="24"/>
          <w:lang w:val="ky-KG" w:eastAsia="ru-RU"/>
        </w:rPr>
        <w:t>“</w:t>
      </w:r>
      <w:r w:rsidR="00E80E3E" w:rsidRPr="00CD53F1">
        <w:rPr>
          <w:rFonts w:ascii="Times New Roman" w:hAnsi="Times New Roman"/>
          <w:b/>
          <w:sz w:val="24"/>
          <w:szCs w:val="24"/>
          <w:lang w:val="ky-KG" w:eastAsia="ru-RU"/>
        </w:rPr>
        <w:t>КЫРГЫЗ РЕСПУБЛИКАСЫНДА ҮЙ-БҮЛӨЛҮК ЗОМБУЛУКТУН АЛДЫН АЛУУНУН ЖАНА АГА КАРШЫ КҮРӨШҮҮНҮН ЧАРАЛАРЫН ӨРКҮНДӨТҮҮ</w:t>
      </w:r>
      <w:r w:rsidR="00834A94" w:rsidRPr="00CD53F1">
        <w:rPr>
          <w:rFonts w:ascii="Times New Roman" w:hAnsi="Times New Roman"/>
          <w:sz w:val="24"/>
          <w:szCs w:val="24"/>
          <w:lang w:val="ky-KG" w:eastAsia="ru-RU"/>
        </w:rPr>
        <w:t xml:space="preserve">” </w:t>
      </w:r>
      <w:r w:rsidRPr="00CD53F1">
        <w:rPr>
          <w:rFonts w:ascii="Times New Roman" w:hAnsi="Times New Roman"/>
          <w:sz w:val="24"/>
          <w:szCs w:val="24"/>
          <w:lang w:val="ky-KG" w:eastAsia="ru-RU"/>
        </w:rPr>
        <w:t xml:space="preserve">эки </w:t>
      </w:r>
      <w:r w:rsidRPr="00CD53F1">
        <w:rPr>
          <w:rFonts w:ascii="Times New Roman" w:hAnsi="Times New Roman"/>
          <w:sz w:val="24"/>
          <w:szCs w:val="24"/>
          <w:lang w:val="ky-KG"/>
        </w:rPr>
        <w:t>бөлүмдөн турат.</w:t>
      </w:r>
    </w:p>
    <w:p w:rsidR="00794F39" w:rsidRPr="00CD53F1" w:rsidRDefault="00794F39" w:rsidP="002B2475">
      <w:pPr>
        <w:widowControl w:val="0"/>
        <w:spacing w:after="0"/>
        <w:ind w:firstLine="709"/>
        <w:jc w:val="both"/>
        <w:rPr>
          <w:rFonts w:ascii="Times New Roman" w:hAnsi="Times New Roman"/>
          <w:sz w:val="24"/>
          <w:szCs w:val="24"/>
          <w:lang w:val="ky-KG"/>
        </w:rPr>
      </w:pPr>
    </w:p>
    <w:p w:rsidR="00E80E3E" w:rsidRPr="00CD53F1" w:rsidRDefault="00D334CB"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eastAsia="ru-RU"/>
        </w:rPr>
        <w:t>Биринчи бөлүм</w:t>
      </w:r>
      <w:r w:rsidR="00834A94" w:rsidRPr="00CD53F1">
        <w:rPr>
          <w:rFonts w:ascii="Times New Roman" w:hAnsi="Times New Roman"/>
          <w:sz w:val="24"/>
          <w:szCs w:val="24"/>
          <w:lang w:val="ky-KG" w:eastAsia="ru-RU"/>
        </w:rPr>
        <w:t xml:space="preserve"> “</w:t>
      </w:r>
      <w:r w:rsidR="00E80E3E" w:rsidRPr="00CD53F1">
        <w:rPr>
          <w:rFonts w:ascii="Times New Roman" w:hAnsi="Times New Roman"/>
          <w:b/>
          <w:sz w:val="24"/>
          <w:szCs w:val="24"/>
          <w:lang w:val="ky-KG" w:eastAsia="ru-RU"/>
        </w:rPr>
        <w:t>Үй-бүлөлүк зомбулуктун алдын алуунун (эскертүүнүн) жалпы социалдык чаралары</w:t>
      </w:r>
      <w:r w:rsidR="00834A94" w:rsidRPr="00CD53F1">
        <w:rPr>
          <w:rFonts w:ascii="Times New Roman" w:hAnsi="Times New Roman"/>
          <w:sz w:val="24"/>
          <w:szCs w:val="24"/>
          <w:lang w:val="ky-KG" w:eastAsia="ru-RU"/>
        </w:rPr>
        <w:t xml:space="preserve">” </w:t>
      </w:r>
      <w:r w:rsidRPr="00CD53F1">
        <w:rPr>
          <w:rFonts w:ascii="Times New Roman" w:hAnsi="Times New Roman"/>
          <w:sz w:val="24"/>
          <w:szCs w:val="24"/>
          <w:lang w:val="ky-KG"/>
        </w:rPr>
        <w:t>деп аталат.</w:t>
      </w:r>
    </w:p>
    <w:p w:rsidR="00E80E3E" w:rsidRPr="00CD53F1" w:rsidRDefault="00E80E3E"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 xml:space="preserve">Үй-бүлөлүк зомбулуктун алдын алуу, анын себептерин аныктоо жана ага себеп болуучу шарт-жагдайларды кескин кыскартуу бул укуктук-социалдык терс көрүнүшкө каршы күрөш жүргүзүүнүн эң эле натыйжалуу жолу. Үй-бүлөлөрдөгү чырдын чыгуу </w:t>
      </w:r>
      <w:r w:rsidRPr="00CD53F1">
        <w:rPr>
          <w:rFonts w:ascii="Times New Roman" w:hAnsi="Times New Roman"/>
          <w:sz w:val="24"/>
          <w:szCs w:val="24"/>
          <w:lang w:val="ky-KG" w:eastAsia="ru-RU"/>
        </w:rPr>
        <w:lastRenderedPageBreak/>
        <w:t>себептерин аныктоо менен жергиликтүү деңгээлдеги социалдык проблемалар аныкталат жана алар тууралуу жогорку бийлик өкүлдөрүнө билдирилет.</w:t>
      </w:r>
    </w:p>
    <w:p w:rsidR="00E80E3E" w:rsidRPr="00CD53F1" w:rsidRDefault="00E80E3E" w:rsidP="002B2475">
      <w:pPr>
        <w:widowControl w:val="0"/>
        <w:shd w:val="clear" w:color="auto" w:fill="FFFFFF"/>
        <w:spacing w:after="0"/>
        <w:ind w:firstLine="709"/>
        <w:jc w:val="both"/>
        <w:rPr>
          <w:rFonts w:ascii="Times New Roman" w:hAnsi="Times New Roman"/>
          <w:bCs/>
          <w:sz w:val="24"/>
          <w:szCs w:val="24"/>
          <w:lang w:val="ky-KG" w:eastAsia="ru-RU"/>
        </w:rPr>
      </w:pPr>
      <w:r w:rsidRPr="00CD53F1">
        <w:rPr>
          <w:rFonts w:ascii="Times New Roman" w:hAnsi="Times New Roman"/>
          <w:sz w:val="24"/>
          <w:szCs w:val="24"/>
          <w:lang w:val="ky-KG"/>
        </w:rPr>
        <w:t xml:space="preserve">Окумуштуулар арасында </w:t>
      </w:r>
      <w:bookmarkStart w:id="4" w:name="_Hlk163835540"/>
      <w:bookmarkStart w:id="5" w:name="_Hlk163837389"/>
      <w:r w:rsidRPr="00CD53F1">
        <w:rPr>
          <w:rFonts w:ascii="Times New Roman" w:hAnsi="Times New Roman"/>
          <w:bCs/>
          <w:sz w:val="24"/>
          <w:szCs w:val="24"/>
          <w:lang w:val="ky-KG" w:eastAsia="ru-RU"/>
        </w:rPr>
        <w:t>үй-бүлөлүк зомбулуктун алдын алуу теориясын иштеп чыгуу боюнча түрдүү көз караш</w:t>
      </w:r>
      <w:bookmarkEnd w:id="4"/>
      <w:r w:rsidRPr="00CD53F1">
        <w:rPr>
          <w:rFonts w:ascii="Times New Roman" w:hAnsi="Times New Roman"/>
          <w:bCs/>
          <w:sz w:val="24"/>
          <w:szCs w:val="24"/>
          <w:lang w:val="ky-KG" w:eastAsia="ru-RU"/>
        </w:rPr>
        <w:t>тар бар</w:t>
      </w:r>
      <w:bookmarkEnd w:id="5"/>
      <w:r w:rsidRPr="00CD53F1">
        <w:rPr>
          <w:rFonts w:ascii="Times New Roman" w:hAnsi="Times New Roman"/>
          <w:bCs/>
          <w:sz w:val="24"/>
          <w:szCs w:val="24"/>
          <w:lang w:val="ky-KG" w:eastAsia="ru-RU"/>
        </w:rPr>
        <w:t>. Адатта, алардын эки деңгээлдүү иш-чараларын көп белгилешет, тактап айтканда,  калктын жашоо-турмушунун социалдык абалын көтөрүүгө багытталган иш-аракеттердин жалпы социалдык деңгээли жана үй бүлөлүк зомбулуктун алдын алуу, келип чыгуу себептерин, кийинки залакаларын аныктоого багытталган укуктук-криминологиялык деңгээл</w:t>
      </w:r>
      <w:r w:rsidR="00515008" w:rsidRPr="00CD53F1">
        <w:rPr>
          <w:rFonts w:ascii="Times New Roman" w:hAnsi="Times New Roman"/>
          <w:bCs/>
          <w:sz w:val="24"/>
          <w:szCs w:val="24"/>
          <w:lang w:val="ky-KG" w:eastAsia="ru-RU"/>
        </w:rPr>
        <w:t>.</w:t>
      </w:r>
    </w:p>
    <w:p w:rsidR="00515008" w:rsidRPr="00CD53F1" w:rsidRDefault="00515008"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 xml:space="preserve">Диссертациялык изилдөөбүздүн жүрүшүндө биз үй-бүлөлүк зомбулуктун алдын алуунун жана ага кабылган аялдарго укуктук-социалдык колдоо көрсөтүүнүн төмөнкүдөй пландарын иштеп чыктык: </w:t>
      </w:r>
    </w:p>
    <w:p w:rsidR="00515008" w:rsidRPr="00CD53F1" w:rsidRDefault="00515008"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w:t>
      </w:r>
      <w:r w:rsidRPr="00CD53F1">
        <w:rPr>
          <w:rFonts w:ascii="Times New Roman" w:hAnsi="Times New Roman"/>
          <w:sz w:val="24"/>
          <w:szCs w:val="24"/>
          <w:lang w:val="ky-KG" w:eastAsia="ru-RU"/>
        </w:rPr>
        <w:tab/>
        <w:t xml:space="preserve">жабырлануучулардын (реципиенттер) психоэмоционалдык жана инсандык ресурстарын изилдөө; </w:t>
      </w:r>
    </w:p>
    <w:p w:rsidR="00515008" w:rsidRPr="00CD53F1" w:rsidRDefault="00515008"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w:t>
      </w:r>
      <w:r w:rsidRPr="00CD53F1">
        <w:rPr>
          <w:rFonts w:ascii="Times New Roman" w:hAnsi="Times New Roman"/>
          <w:sz w:val="24"/>
          <w:szCs w:val="24"/>
          <w:lang w:val="ky-KG" w:eastAsia="ru-RU"/>
        </w:rPr>
        <w:tab/>
        <w:t xml:space="preserve">алардын укуктук жактан билим деңгээлине изилдөө жүргүзүү жана аларга укуктук билим-тарбия берүү; </w:t>
      </w:r>
    </w:p>
    <w:p w:rsidR="00515008" w:rsidRPr="00CD53F1" w:rsidRDefault="00515008"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w:t>
      </w:r>
      <w:r w:rsidRPr="00CD53F1">
        <w:rPr>
          <w:rFonts w:ascii="Times New Roman" w:hAnsi="Times New Roman"/>
          <w:sz w:val="24"/>
          <w:szCs w:val="24"/>
          <w:lang w:val="ky-KG" w:eastAsia="ru-RU"/>
        </w:rPr>
        <w:tab/>
        <w:t>турмуштук-социалдык оор кырдаалдар шартында баарлашуу, өзүн өзү баалай билүү көндүмдөрүн өнүктүрүү;</w:t>
      </w:r>
    </w:p>
    <w:p w:rsidR="00515008" w:rsidRPr="00CD53F1" w:rsidRDefault="00515008"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w:t>
      </w:r>
      <w:r w:rsidRPr="00CD53F1">
        <w:rPr>
          <w:rFonts w:ascii="Times New Roman" w:hAnsi="Times New Roman"/>
          <w:sz w:val="24"/>
          <w:szCs w:val="24"/>
          <w:lang w:val="ky-KG" w:eastAsia="ru-RU"/>
        </w:rPr>
        <w:tab/>
        <w:t xml:space="preserve">ар кандай татаалдашкан үй-бүлөлүк кырдаалдарда өзүн-өзү жөнгө салуу, ачууга алдырбоо көндүмдөрүн өнүктүрүү; </w:t>
      </w:r>
    </w:p>
    <w:p w:rsidR="00515008" w:rsidRPr="00CD53F1" w:rsidRDefault="00515008"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w:t>
      </w:r>
      <w:r w:rsidRPr="00CD53F1">
        <w:rPr>
          <w:rFonts w:ascii="Times New Roman" w:hAnsi="Times New Roman"/>
          <w:sz w:val="24"/>
          <w:szCs w:val="24"/>
          <w:lang w:val="ky-KG" w:eastAsia="ru-RU"/>
        </w:rPr>
        <w:tab/>
        <w:t>аялдар үчүн оң жана натыйжалуу күрөшүү стратегияларын иштеп чыгуу;</w:t>
      </w:r>
    </w:p>
    <w:p w:rsidR="00515008" w:rsidRPr="00CD53F1" w:rsidRDefault="00515008"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w:t>
      </w:r>
      <w:r w:rsidRPr="00CD53F1">
        <w:rPr>
          <w:rFonts w:ascii="Times New Roman" w:hAnsi="Times New Roman"/>
          <w:sz w:val="24"/>
          <w:szCs w:val="24"/>
          <w:lang w:val="ky-KG" w:eastAsia="ru-RU"/>
        </w:rPr>
        <w:tab/>
        <w:t>аң-сезимдин өзгөчө абалын талдоо (рефлекциялоо);</w:t>
      </w:r>
    </w:p>
    <w:p w:rsidR="00515008" w:rsidRPr="00CD53F1" w:rsidRDefault="00515008"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w:t>
      </w:r>
      <w:r w:rsidRPr="00CD53F1">
        <w:rPr>
          <w:rFonts w:ascii="Times New Roman" w:hAnsi="Times New Roman"/>
          <w:sz w:val="24"/>
          <w:szCs w:val="24"/>
          <w:lang w:val="ky-KG" w:eastAsia="ru-RU"/>
        </w:rPr>
        <w:tab/>
        <w:t>аялдарды майда чыр-чатакты күчөтүп жибербөөгө, мүмкүн болушунча ар кандай жагымсыз окуяларды жеңил жайгарууга үйрөтүү ж.б.</w:t>
      </w:r>
    </w:p>
    <w:p w:rsidR="00515008" w:rsidRPr="00CD53F1" w:rsidRDefault="00515008"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Көп балалуу үй-бүлөлөргө мамлекеттик жардам көрсөтүү (энелик капитал), үй-бүлөлүк мамилелердин эзелтеден келе жаткан руханий-нравалык салттуулуктарын сактап гана калбастан аны андан ары байытуу учур талабы болууда. Бул максаттарга жана милдеттерге байланыштуу “Үй-бүлөгө мамлекеттик колдоо көрсөтүү” мыйзамынын кабыл алынуусуна мезгил жетти деген ойдобуз.</w:t>
      </w:r>
    </w:p>
    <w:p w:rsidR="000135D9" w:rsidRPr="00CD53F1" w:rsidRDefault="000135D9"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Үй-бүлөдөгү зомбулукту болтурбоо боюнча экономикалык чаралар чөйрөсүндө тигил же бул аймактын, бүтүндөй өлкөну керектөөлөрүнө ылайык ар кандай заводдорду, фабрикаларды, ишканаларды жана башка уюмдарды калыбына келтирүү жана түзүү аркылуу соода жана керектөө мамилелеринен өндүрүш мамилелерине кайра багыт алуу зарыл. Бул жумушсуздардын санын кыскартуу менен чектелбестен, мыйзамдуу жол менен оокат алуу мүмкүнчүлүгүн да жогорулатат.</w:t>
      </w:r>
    </w:p>
    <w:p w:rsidR="000135D9" w:rsidRPr="00CD53F1" w:rsidRDefault="000135D9"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Социалдык профилактикалык иш-чаралар биринчи кезекте ар кандай социалдык төлөмдөр аркылуу балдарды тарбиялап жаткан үй-бүлөлөрдү колдоого, ошондой эле бош убакытты өткөрүүнүн жеткиликтүүлүгүн кеңейтүүгө жана алкоголизмден жана баңгиликтен мажбурлоо менен бирге мамлекеттик мекемелердин ишин калыбына келтирүүгө багытталууга тийиш.</w:t>
      </w:r>
    </w:p>
    <w:p w:rsidR="000135D9" w:rsidRPr="00CD53F1" w:rsidRDefault="000135D9"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Коомдун руханий-адептик өнүгүү чөйрөсүндөгү алдын алуу чаралары, биринчи кезекте, массалык маалымат каражаттарынын жана коммуникациялардын агрессияны, зордук-зомбулукту, адеп-ахлаксыз жашоо образын ж.б, калктын укуктук маданиятынын жана укуктук аң-сезиминин деңгээлин жогорулатуу.</w:t>
      </w:r>
    </w:p>
    <w:p w:rsidR="000135D9" w:rsidRPr="00CD53F1" w:rsidRDefault="000135D9"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 xml:space="preserve">Укуктук чаралар үй-бүлөлүк зомбулукка каршы күрөштө оң профилактикалык натыйжаларды алуу үчүн колдонуудагы мыйзамдарды оңдоону жана өзүнүн укуктук </w:t>
      </w:r>
      <w:r w:rsidRPr="00CD53F1">
        <w:rPr>
          <w:rFonts w:ascii="Times New Roman" w:hAnsi="Times New Roman"/>
          <w:sz w:val="24"/>
          <w:szCs w:val="24"/>
          <w:lang w:val="ky-KG" w:eastAsia="ru-RU"/>
        </w:rPr>
        <w:lastRenderedPageBreak/>
        <w:t>жөнгө салынышын таба элек коомдук мамилелердин ошол чөйрөсүн укуктук жөнгө салуу үчүн зарыл ченемдерди түзүүнү камтышы керек.</w:t>
      </w:r>
    </w:p>
    <w:p w:rsidR="00E80E3E" w:rsidRPr="00CD53F1" w:rsidRDefault="000135D9" w:rsidP="002B2475">
      <w:pPr>
        <w:widowControl w:val="0"/>
        <w:shd w:val="clear" w:color="auto" w:fill="FFFFFF"/>
        <w:spacing w:after="0"/>
        <w:ind w:firstLine="709"/>
        <w:jc w:val="both"/>
        <w:rPr>
          <w:rFonts w:ascii="Times New Roman" w:hAnsi="Times New Roman"/>
          <w:sz w:val="24"/>
          <w:szCs w:val="24"/>
          <w:lang w:val="ky-KG" w:eastAsia="ru-RU"/>
        </w:rPr>
      </w:pPr>
      <w:r w:rsidRPr="00CD53F1">
        <w:rPr>
          <w:rFonts w:ascii="Times New Roman" w:hAnsi="Times New Roman"/>
          <w:sz w:val="24"/>
          <w:szCs w:val="24"/>
          <w:lang w:val="ky-KG" w:eastAsia="ru-RU"/>
        </w:rPr>
        <w:t>Ар кандай экономикалык жана социалдык чаралар реалдуу ишке ашыруу үчүн жетиштүү эффективдүү болушу үчүн колдонуудагы мыйзамдарга карама-каршы келбөөгө тийиш. Мыйзам ар бир адамдын, чоңдордун да, балдардын да дене бүтүндүгүн жана кадыр-баркын коргоого тийиш.</w:t>
      </w:r>
    </w:p>
    <w:p w:rsidR="00794F39" w:rsidRPr="00CD53F1" w:rsidRDefault="00794F39" w:rsidP="002B2475">
      <w:pPr>
        <w:widowControl w:val="0"/>
        <w:shd w:val="clear" w:color="auto" w:fill="FFFFFF"/>
        <w:spacing w:after="0"/>
        <w:ind w:firstLine="709"/>
        <w:jc w:val="both"/>
        <w:rPr>
          <w:rFonts w:ascii="Times New Roman" w:hAnsi="Times New Roman"/>
          <w:sz w:val="24"/>
          <w:szCs w:val="24"/>
          <w:lang w:val="ky-KG" w:eastAsia="ru-RU"/>
        </w:rPr>
      </w:pPr>
    </w:p>
    <w:p w:rsidR="000E05F3" w:rsidRPr="00CD53F1" w:rsidRDefault="00B86944" w:rsidP="002B2475">
      <w:pPr>
        <w:widowControl w:val="0"/>
        <w:shd w:val="clear" w:color="auto" w:fill="FFFFFF"/>
        <w:spacing w:after="0"/>
        <w:ind w:firstLine="709"/>
        <w:jc w:val="both"/>
        <w:rPr>
          <w:rFonts w:ascii="Times New Roman" w:hAnsi="Times New Roman"/>
          <w:b/>
          <w:sz w:val="24"/>
          <w:szCs w:val="24"/>
          <w:lang w:val="ky-KG" w:eastAsia="ru-RU"/>
        </w:rPr>
      </w:pPr>
      <w:r w:rsidRPr="00CD53F1">
        <w:rPr>
          <w:rFonts w:ascii="Times New Roman" w:hAnsi="Times New Roman"/>
          <w:sz w:val="24"/>
          <w:szCs w:val="24"/>
          <w:lang w:val="ky-KG" w:eastAsia="ru-RU"/>
        </w:rPr>
        <w:t>Экинчи бөлүм</w:t>
      </w:r>
      <w:r w:rsidR="00834A94" w:rsidRPr="00CD53F1">
        <w:rPr>
          <w:rFonts w:ascii="Times New Roman" w:hAnsi="Times New Roman"/>
          <w:sz w:val="24"/>
          <w:szCs w:val="24"/>
          <w:lang w:val="ky-KG" w:eastAsia="ru-RU"/>
        </w:rPr>
        <w:t xml:space="preserve"> “</w:t>
      </w:r>
      <w:r w:rsidR="00EC7F02" w:rsidRPr="00CD53F1">
        <w:rPr>
          <w:rFonts w:ascii="Times New Roman" w:hAnsi="Times New Roman"/>
          <w:b/>
          <w:sz w:val="24"/>
          <w:szCs w:val="24"/>
          <w:lang w:val="ky-KG" w:eastAsia="ru-RU"/>
        </w:rPr>
        <w:t>Кыргыз Республикасында үй-бүлөлүк зомбулукка каршы күрөшүнүн укуктук механизимдери</w:t>
      </w:r>
      <w:r w:rsidR="00834A94" w:rsidRPr="00CD53F1">
        <w:rPr>
          <w:rFonts w:ascii="Times New Roman" w:hAnsi="Times New Roman"/>
          <w:sz w:val="24"/>
          <w:szCs w:val="24"/>
          <w:lang w:val="ky-KG" w:eastAsia="ru-RU"/>
        </w:rPr>
        <w:t>”</w:t>
      </w:r>
      <w:r w:rsidR="000E05F3" w:rsidRPr="00CD53F1">
        <w:rPr>
          <w:rFonts w:ascii="Times New Roman" w:hAnsi="Times New Roman"/>
          <w:b/>
          <w:sz w:val="24"/>
          <w:szCs w:val="24"/>
          <w:lang w:val="ky-KG" w:eastAsia="ru-RU"/>
        </w:rPr>
        <w:t>.</w:t>
      </w:r>
    </w:p>
    <w:p w:rsidR="00D12FEF" w:rsidRPr="00CD53F1" w:rsidRDefault="00201E65"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Мамлекет тарабынан жүргүзүлүп жаткан бардык аракеттерге карабастан Кыргызстанда үй-бүлөлүк зомбулук көйгөйү токтолбой келет, алардын каттоого алынбаганы жана үй-бүлөдөн сыртка чыкпай коомчулукка белгисиз бойдон калганы каттоого алынгандарынан да бир топ көп десек жаңылышпаган болор элек.</w:t>
      </w:r>
    </w:p>
    <w:p w:rsidR="008B307B" w:rsidRPr="00CD53F1" w:rsidRDefault="008B307B" w:rsidP="002B2475">
      <w:pPr>
        <w:widowControl w:val="0"/>
        <w:shd w:val="clear" w:color="auto" w:fill="FFFFFF"/>
        <w:spacing w:after="0"/>
        <w:ind w:firstLine="709"/>
        <w:jc w:val="both"/>
        <w:rPr>
          <w:rFonts w:ascii="Times New Roman" w:hAnsi="Times New Roman"/>
          <w:sz w:val="24"/>
          <w:szCs w:val="24"/>
          <w:lang w:val="ky-KG"/>
        </w:rPr>
      </w:pPr>
      <w:r w:rsidRPr="00CD53F1">
        <w:rPr>
          <w:rFonts w:ascii="Times New Roman" w:hAnsi="Times New Roman"/>
          <w:sz w:val="24"/>
          <w:szCs w:val="24"/>
          <w:lang w:val="ky-KG"/>
        </w:rPr>
        <w:t>Кыргыз Республикасынын “Үй-бүлөлүк зомбулуктан сактоо жана коргоо жөнүндөгү” мыйзамынын жаңы редациясында гендердик-ажыратылма статистикасы (28-берене) түшүнүгү киргизилген жана анда жубайлардын ортосундагы өз ара мамилелер тартибине баа берилген. Үй-бүлөлүк зомбулуктун статистикасын жүргүзүү менен анын кайсы түрлөрүнүн көп кездешип жаткандыгын, алардын келип чыгуусуна кандай шарт-жагдайлар себеп болуп жаткандыгын жана аларды кескин кыскартуунун жолдорун кандайча иштеп чыгууга боло тургандыгы кандайдыр деңгээлде аныгыраак аныкталат.</w:t>
      </w:r>
    </w:p>
    <w:p w:rsidR="008B307B" w:rsidRPr="00CD53F1" w:rsidRDefault="008B307B" w:rsidP="002B2475">
      <w:pPr>
        <w:pStyle w:val="11"/>
        <w:spacing w:line="276" w:lineRule="auto"/>
        <w:ind w:firstLine="709"/>
        <w:jc w:val="both"/>
        <w:rPr>
          <w:sz w:val="24"/>
          <w:szCs w:val="24"/>
          <w:lang w:val="ky-KG"/>
        </w:rPr>
      </w:pPr>
      <w:r w:rsidRPr="00CD53F1">
        <w:rPr>
          <w:sz w:val="24"/>
          <w:szCs w:val="24"/>
          <w:lang w:val="ky-KG"/>
        </w:rPr>
        <w:t>Кыргыз Республикасынын “Үй-бүлөлүк зомбулуктан сактоо жана коргоо жөнүндөгү” мыйзамын тыкыр карап отуруп ага айрым бир кошумчаларды жана өзгөртүүлөрдү киргизүүнү сунуш кылар элек. Мисалы, бул мыйзамдын 1-беренесинин онунчу абзацында зомбулукка тиешелүү “аракет” түшүнүгү гана берилүү менен чектелген, бирок ал физикалык, жыныстык, психологиялык , экономикалык жана башкалар болуусу да мүмкүн, демек, жогоруда аталган андай аракеттердин түрлөрүн көрсөтүү да зарыл. Мындан тышкары, башка беренелерде да (24-25-беренелер) өмүргө же ден соолукка зыян келтирилүүчү аракеттер деп жалпыланып берилип калган. Негизи, физикалык зомбулук гана эмес психологиялык зомбулук да адамдын ден соолугуна (нерв системаларына, жүрөгүнө) олуттуу зыян келтирет</w:t>
      </w:r>
    </w:p>
    <w:p w:rsidR="008B307B" w:rsidRPr="00CD53F1" w:rsidRDefault="00C4003A" w:rsidP="002B2475">
      <w:pPr>
        <w:pStyle w:val="11"/>
        <w:spacing w:line="276" w:lineRule="auto"/>
        <w:ind w:firstLine="709"/>
        <w:jc w:val="both"/>
        <w:rPr>
          <w:sz w:val="24"/>
          <w:szCs w:val="24"/>
          <w:lang w:val="ky-KG"/>
        </w:rPr>
      </w:pPr>
      <w:r w:rsidRPr="00CD53F1">
        <w:rPr>
          <w:sz w:val="24"/>
          <w:szCs w:val="24"/>
          <w:lang w:val="ky-KG"/>
        </w:rPr>
        <w:t>Кыргыз Республикасынын “Үй-бүлөлүк зомбулуктан сактоо жана коргоо жөнүндөгү” мыйзамын (1-берененин онунчу абзацы) физикалык зомбулук менен психологиялык зомбулукту жана алардын залакаларын так ажыратуу зарыл.  Мыйзамда психологиялык зомбулуктун физикалык кесепеттери деп жазылып калган жана бул туура эмес (ошол эле берененин 13-абзацы). Үй-бүлөлүк зомбулуктун эң эле мыкаачы түрү - жаш өспүрүм кыздарга карата болгон сексуалдык зомбулук (зордуктоо). Бул турмушунан ажырашкан аялдардын бойго жете баштаган кызы менен кошо башка эркекке турмушка чыгуусунда кездеше калып жүрөт. Мындай учурларда энемин деп көктүккө барбастан бойго жеткен кызды ажырашып кеткен күйөөсүнүн камкордугуна берүү ылайыктуу болор эле. Мындай кылмыш Кыргыз Республикасынын “Жыныстык кол тийбестикке жана жыныстык эркиндикке каршы кылмыш” Кылмыш-Жаза кодексинин 23-главасына дал келет жана ал тек гана үй-бүлөлүк зомбулук катары каралбайт.</w:t>
      </w:r>
    </w:p>
    <w:p w:rsidR="00C4003A" w:rsidRPr="00CD53F1" w:rsidRDefault="00C4003A" w:rsidP="002B2475">
      <w:pPr>
        <w:pStyle w:val="11"/>
        <w:spacing w:line="276" w:lineRule="auto"/>
        <w:ind w:firstLine="709"/>
        <w:jc w:val="both"/>
        <w:rPr>
          <w:sz w:val="24"/>
          <w:szCs w:val="24"/>
          <w:lang w:val="ky-KG"/>
        </w:rPr>
      </w:pPr>
      <w:r w:rsidRPr="00CD53F1">
        <w:rPr>
          <w:sz w:val="24"/>
          <w:szCs w:val="24"/>
          <w:lang w:val="ky-KG"/>
        </w:rPr>
        <w:t xml:space="preserve">“Үй-бүлөлүк зомбулуктан коргоо жөнүндө” Кыргыз Республикасынын Мыйзамында үй-бүлөлүк зомбулук боюнча кайсы иштер аксакалдар сотунун компетенциясына кирээрин, кайсынысы формалдуу сот тутумунун алкагында каралышы </w:t>
      </w:r>
      <w:r w:rsidRPr="00CD53F1">
        <w:rPr>
          <w:sz w:val="24"/>
          <w:szCs w:val="24"/>
          <w:lang w:val="ky-KG"/>
        </w:rPr>
        <w:lastRenderedPageBreak/>
        <w:t>керектигин так көрсөтүү маанилүү. Аксакалдар сотунда жарашуу жол-жобосу жазык мыйзамынын алкагына кирбеген учурларда гана колдонулушу керек, бул Мыйзамдын 20-бөлүмүндө так көрсөтүлүшү керек.</w:t>
      </w:r>
    </w:p>
    <w:p w:rsidR="00C4003A" w:rsidRPr="00CD53F1" w:rsidRDefault="00C4003A" w:rsidP="002B2475">
      <w:pPr>
        <w:pStyle w:val="11"/>
        <w:spacing w:line="276" w:lineRule="auto"/>
        <w:ind w:firstLine="709"/>
        <w:jc w:val="both"/>
        <w:rPr>
          <w:sz w:val="24"/>
          <w:szCs w:val="24"/>
          <w:lang w:val="ky-KG"/>
        </w:rPr>
      </w:pPr>
      <w:r w:rsidRPr="00CD53F1">
        <w:rPr>
          <w:sz w:val="24"/>
          <w:szCs w:val="24"/>
          <w:lang w:val="ky-KG"/>
        </w:rPr>
        <w:t xml:space="preserve">Үй-бүлөлүк зомбулуктун алдын алууга жана ага каршы күрөш алып барууга багытталган мамлекеттик саясаттын натыйжалуу турмушка ашырылуусу үчүн төмөнкүдөй иш-жаралардын аткарылуусу зарыл: </w:t>
      </w:r>
    </w:p>
    <w:p w:rsidR="00C4003A" w:rsidRPr="00CD53F1" w:rsidRDefault="00C4003A" w:rsidP="002B2475">
      <w:pPr>
        <w:pStyle w:val="11"/>
        <w:spacing w:line="276" w:lineRule="auto"/>
        <w:ind w:firstLine="709"/>
        <w:jc w:val="both"/>
        <w:rPr>
          <w:sz w:val="24"/>
          <w:szCs w:val="24"/>
          <w:lang w:val="ky-KG"/>
        </w:rPr>
      </w:pPr>
      <w:r w:rsidRPr="00CD53F1">
        <w:rPr>
          <w:sz w:val="24"/>
          <w:szCs w:val="24"/>
          <w:lang w:val="ky-KG"/>
        </w:rPr>
        <w:t>1)</w:t>
      </w:r>
      <w:r w:rsidRPr="00CD53F1">
        <w:rPr>
          <w:sz w:val="24"/>
          <w:szCs w:val="24"/>
          <w:lang w:val="ky-KG"/>
        </w:rPr>
        <w:tab/>
        <w:t xml:space="preserve">Үй-бүлөлүк зомбулукка тиешелүү мыйзамдардын беренелеринин жана алардын пункттарынын ишке ашырылуу мүмкүнчүлүктөрүн, алардын каржылануу жолдорун заман талаптарына ылайык кайрадан карап чыгуу зарыл. Айрым мыйзамдарды кабыл алынгандан кийин кайра карап чыгуунун, тоуктоонун жана өзгөртүүнүн зарылчылыгы жок да болуусу мүмкүн. Ал эми үй-бүлөгө тиешелүү мыйзамдарды калктын аң-сезиминин өсүп-өнүгүүсүнө, экономикалык өзгөрүүлөргө байланыштуу мезгил-мезгили менен толуктап жана өзгөртүп туруу зарылчылыктары пайда болот.  </w:t>
      </w:r>
    </w:p>
    <w:p w:rsidR="00C4003A" w:rsidRPr="00CD53F1" w:rsidRDefault="00C4003A" w:rsidP="002B2475">
      <w:pPr>
        <w:pStyle w:val="11"/>
        <w:spacing w:line="276" w:lineRule="auto"/>
        <w:ind w:firstLine="709"/>
        <w:jc w:val="both"/>
        <w:rPr>
          <w:sz w:val="24"/>
          <w:szCs w:val="24"/>
          <w:lang w:val="ky-KG"/>
        </w:rPr>
      </w:pPr>
      <w:r w:rsidRPr="00CD53F1">
        <w:rPr>
          <w:sz w:val="24"/>
          <w:szCs w:val="24"/>
          <w:lang w:val="ky-KG"/>
        </w:rPr>
        <w:t>2)</w:t>
      </w:r>
      <w:r w:rsidRPr="00CD53F1">
        <w:rPr>
          <w:sz w:val="24"/>
          <w:szCs w:val="24"/>
          <w:lang w:val="ky-KG"/>
        </w:rPr>
        <w:tab/>
        <w:t>Үй-бүлөлүк зомбулуктун алдын алуу, анын себептерин аныктоо, бул боюнча иш-чараларды жүргүзүүгө жалпы жарандык коомду активдүү катыштыруу зарыл. Аталган негативдик укуктук-социалдык көрүнүшкө каршы күрөш жүргүзүү мамлекеттин, укук коргоо органдарынын гана эмес жалпы коомчулуктун да жоопкерчиликтүү милдеттеринин бири. Айылдагы же көчөдөгү үй-бүлөлөрдө чыр-чатак көп чыкса ал үй-бүлөлөр гана эмес жалпы көчө жана айыл жаман аттуу болот.</w:t>
      </w:r>
    </w:p>
    <w:p w:rsidR="00C4003A" w:rsidRPr="00CD53F1" w:rsidRDefault="00C4003A" w:rsidP="002B2475">
      <w:pPr>
        <w:pStyle w:val="11"/>
        <w:spacing w:line="276" w:lineRule="auto"/>
        <w:ind w:firstLine="709"/>
        <w:jc w:val="both"/>
        <w:rPr>
          <w:sz w:val="24"/>
          <w:szCs w:val="24"/>
          <w:lang w:val="ky-KG"/>
        </w:rPr>
      </w:pPr>
      <w:r w:rsidRPr="00CD53F1">
        <w:rPr>
          <w:sz w:val="24"/>
          <w:szCs w:val="24"/>
          <w:lang w:val="ky-KG"/>
        </w:rPr>
        <w:t>3) үй-бүлөлүк зомбулук маселеси чечилсе, демек, мамлекеттин жалпы гендердик саясаты чечилген болот жана муну ар бир үй-бүлө аң-сезимдүү түрдө түшүнүүгө жана кабыл алууга тийиш. Зомбулукка барган эркектер мындай аракеттери менен өзүн гана эмес жалпы эркек аттууларды уят кылып жаткандыгын түшүнө билсин.</w:t>
      </w:r>
    </w:p>
    <w:p w:rsidR="008B307B" w:rsidRPr="00CD53F1" w:rsidRDefault="008B307B" w:rsidP="002B2475">
      <w:pPr>
        <w:pStyle w:val="11"/>
        <w:spacing w:line="276" w:lineRule="auto"/>
        <w:ind w:firstLine="709"/>
        <w:jc w:val="both"/>
        <w:rPr>
          <w:sz w:val="24"/>
          <w:szCs w:val="24"/>
          <w:lang w:val="ky-KG"/>
        </w:rPr>
      </w:pPr>
    </w:p>
    <w:p w:rsidR="008573AF" w:rsidRPr="00CD53F1" w:rsidRDefault="008573AF" w:rsidP="002B2475">
      <w:pPr>
        <w:pStyle w:val="11"/>
        <w:spacing w:line="276" w:lineRule="auto"/>
        <w:ind w:firstLine="709"/>
        <w:jc w:val="both"/>
        <w:rPr>
          <w:sz w:val="24"/>
          <w:szCs w:val="24"/>
          <w:lang w:val="ky-KG"/>
        </w:rPr>
      </w:pPr>
    </w:p>
    <w:p w:rsidR="00F800A8" w:rsidRPr="00CD53F1" w:rsidRDefault="00F800A8" w:rsidP="002B2475">
      <w:pPr>
        <w:pStyle w:val="11"/>
        <w:spacing w:line="276" w:lineRule="auto"/>
        <w:ind w:firstLine="709"/>
        <w:jc w:val="center"/>
        <w:rPr>
          <w:b/>
          <w:sz w:val="24"/>
          <w:szCs w:val="24"/>
          <w:lang w:val="ky-KG"/>
        </w:rPr>
      </w:pPr>
      <w:r w:rsidRPr="00CD53F1">
        <w:rPr>
          <w:b/>
          <w:sz w:val="24"/>
          <w:szCs w:val="24"/>
          <w:lang w:val="ky-KG"/>
        </w:rPr>
        <w:t>КОРУТУНДУ</w:t>
      </w:r>
    </w:p>
    <w:p w:rsidR="00F800A8" w:rsidRPr="00CD53F1" w:rsidRDefault="00F800A8" w:rsidP="002B2475">
      <w:pPr>
        <w:pStyle w:val="11"/>
        <w:spacing w:line="276" w:lineRule="auto"/>
        <w:ind w:firstLine="709"/>
        <w:jc w:val="both"/>
        <w:rPr>
          <w:sz w:val="24"/>
          <w:szCs w:val="24"/>
          <w:lang w:val="ky-KG"/>
        </w:rPr>
      </w:pP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 xml:space="preserve">Кыргыз Республикасынын үй-бүлөлүк зомбулуктан </w:t>
      </w:r>
      <w:r w:rsidR="0039344D">
        <w:rPr>
          <w:sz w:val="24"/>
          <w:szCs w:val="24"/>
          <w:lang w:val="ky-KG"/>
        </w:rPr>
        <w:t xml:space="preserve">аялдарды </w:t>
      </w:r>
      <w:r w:rsidR="002F4229">
        <w:rPr>
          <w:sz w:val="24"/>
          <w:szCs w:val="24"/>
          <w:lang w:val="ky-KG"/>
        </w:rPr>
        <w:t>сактоо жана коргоонун</w:t>
      </w:r>
      <w:r w:rsidRPr="00CD53F1">
        <w:rPr>
          <w:sz w:val="24"/>
          <w:szCs w:val="24"/>
          <w:lang w:val="ky-KG"/>
        </w:rPr>
        <w:t xml:space="preserve"> теориялык-укуктук негиздерин изилдөөгө алуу бизге төмөнкүдөй корутундуларды чыгарууга жана сунуштар менен рекомендацияларды белгилөөгө мүмкүнчүлүк түздү: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1.</w:t>
      </w:r>
      <w:r w:rsidRPr="00CD53F1">
        <w:rPr>
          <w:sz w:val="24"/>
          <w:szCs w:val="24"/>
          <w:lang w:val="ky-KG"/>
        </w:rPr>
        <w:tab/>
        <w:t xml:space="preserve">Үй-бүлөлүк зомбулук деп бир же бир нече адамдын жакын адамына, болгондо да, жакын тууганына (биз жубайларды да шарттуу түрдө жакын туугандар деп кабыл алдык) карата катаал мамилесин түшүнөбүз. Ал үй-бүлө ичиндеги гана эмес жалпы коомдогу гармония менен ынтымакчылыкты бузат. Үй-бүлөдөгү кылмыштуулук менен зомбулук аракеттерге карата тероиялык-укуктук мамиле жасоого талдоо жүргүзүү менен аны биз төмөнкүдөй типтерге бөлүштүрүп карадык:  </w:t>
      </w:r>
    </w:p>
    <w:p w:rsidR="007606EB" w:rsidRPr="00CD53F1" w:rsidRDefault="0039344D" w:rsidP="002B2475">
      <w:pPr>
        <w:pStyle w:val="11"/>
        <w:spacing w:line="276" w:lineRule="auto"/>
        <w:ind w:firstLine="709"/>
        <w:jc w:val="both"/>
        <w:rPr>
          <w:sz w:val="24"/>
          <w:szCs w:val="24"/>
          <w:lang w:val="ky-KG"/>
        </w:rPr>
      </w:pPr>
      <w:r>
        <w:rPr>
          <w:sz w:val="24"/>
          <w:szCs w:val="24"/>
          <w:lang w:val="ky-KG"/>
        </w:rPr>
        <w:t>-</w:t>
      </w:r>
      <w:r w:rsidR="007606EB" w:rsidRPr="00CD53F1">
        <w:rPr>
          <w:sz w:val="24"/>
          <w:szCs w:val="24"/>
          <w:lang w:val="ky-KG"/>
        </w:rPr>
        <w:tab/>
        <w:t xml:space="preserve">ата-энелер (бала багуучулар, опекундар, попечителдер, өгөй аталар, өгөй энелер) тарабынан болгон зомбулуктар;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 xml:space="preserve">- расмий никеде турган же жарандык никеде турган жубайлардын бири-бирине карата катаал мамилелери;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 xml:space="preserve">- балдардын ата-энелерине, чоң ата, чоң энелерине, таята, таэнелерине карата көргөзгөн зомбулуктары;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 xml:space="preserve">- бир туугандардын бири-бирине карата катаал мамилелери;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2.</w:t>
      </w:r>
      <w:r w:rsidRPr="00CD53F1">
        <w:rPr>
          <w:sz w:val="24"/>
          <w:szCs w:val="24"/>
          <w:lang w:val="ky-KG"/>
        </w:rPr>
        <w:tab/>
        <w:t xml:space="preserve">Үй-бүлөлүк зомбулукка каршы чара көрүү боюнча чет өлкөлүк жана эл </w:t>
      </w:r>
      <w:r w:rsidRPr="00CD53F1">
        <w:rPr>
          <w:sz w:val="24"/>
          <w:szCs w:val="24"/>
          <w:lang w:val="ky-KG"/>
        </w:rPr>
        <w:lastRenderedPageBreak/>
        <w:t xml:space="preserve">аралык потенциалдарды изилдөөгө алуу менен төмөнкүдөй өзгөчө учурларды белгилөөгө болот: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Бир катар өлкөлөрдө үй-бүлөлүк зомбулук проблемасы илимий изилдөөчүлүк жана укук таануучулук багыттарда изилдөөгө алынууда жана алар түрдүү социалдык жана криминологиялык программаларды өз ичине камтыйт.</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Азыр көпчүлүк өлкөлөрдө үй-бүлөлүк зомбулукка кадимки эле кылмыш катары катаалдатылган чараларды көрүү тенденциялары күч алууда.</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 xml:space="preserve">Ар түрдүү мамлекеттердеги үй-бүлөлүк зомбулукка багышталган атайын нормативдик укуктук актыларды изилдөөгө алуу менен бул укуктук-социалдык терс көрүнүшкө ар түрдүүчө мамиле жасаларына дагы бир жолу ынандык. Аялдарга карата мамилелер өлкөнүн дин тутуу, экономикалык, каада-салттык жана саясий өзгөчөлүктөрүнө жараша болот.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 xml:space="preserve">Кыргыз Республикасы “Аялдарга жана үй-бүлө мүчөлөрүнө карата көрсөтүлүүчү зомбулукка каршы күрөшүү жана аны токтотуу боюнча Европа Кеңешинин Конвенциясын” ратификациядан өткөрүүгө тийиш, себеби ал үй-бүлөлүк зомбулукту кескин кыскартууда жана ага каршы күрөш жүргүзүүдө абдан натыйжалуу механизм болуп эсептелет.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Үй-бүлөлүк зомбулуктун түшүнүгүнүн жана маңызынын теориялык жана эл аралык келип чыгышын изилдөөнү жыйынтыктап, биз азыркы мезгилде зордук-зомбулукту жана ага карата мамилени социалдык көрүнүш катары бир тараптуу түшүнүү жок экендигин белгилейбиз, бирок, үй-бүлөлүк зомбулук сөзсүз түрдө зордук-зомбулук үй-бүлөлүк мамилелерге деструктивдүү таасирин тийгизген терс процесс катары каралат.</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3.</w:t>
      </w:r>
      <w:r w:rsidRPr="00CD53F1">
        <w:rPr>
          <w:sz w:val="24"/>
          <w:szCs w:val="24"/>
          <w:lang w:val="ky-KG"/>
        </w:rPr>
        <w:tab/>
        <w:t xml:space="preserve">Кыргыз Республикасынын мыйзамдарында үй-бүлөлүк зомбулукту чечүүгө багытталган комплекстүү ыкмаларды камсыз кылган нормалар кабыл алынган.  Бул мыйзамдарда үй-бүлөлүк зомбулуктун алдын алуу, ага шарт түзгөн себептерди аныктоо жана аларды жокко чыгаруу боюнча мамлекеттик органдардын, коомдук жана жарандык уюмдардын, ички иштер органдарынын, жергиликтүү бийлик бутактарынын мамлекеттик да, жергиликтүү да деңгээлдерде биргелешип иштөөсүнүн моделдери берилген.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 xml:space="preserve">4. Кыргыз Республикасында үй-бүлө мүчөлөрүн, демек, бардык жарандарды үй-бүлөлүк зомбулуктан коргоого алуу боюнча укуктук кепилдиктер мыйзамдык негизде каралган. Бул кепилдиктер түрдүү нормативдик-укуктук актыларды, каражаттар менен механизмдерди өз ичине камтыйт. Үй-бүлөлүк зомбулуктан коргоого алууга багытталган мыйзамдар учур талаптарына ылайык улам өзгөртүлүп жана толукталып келүүдө.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5.</w:t>
      </w:r>
      <w:r w:rsidRPr="00CD53F1">
        <w:rPr>
          <w:sz w:val="24"/>
          <w:szCs w:val="24"/>
          <w:lang w:val="ky-KG"/>
        </w:rPr>
        <w:tab/>
        <w:t xml:space="preserve">Үй-бүлөлүк зомбулук үчүн кылмыш жоопкерчилигине тартуу маселесин кайра карап чыгуу зарыл. Кыргыз Республикасынын колдонуудагы мыйзамдарында үй-бүлөлүк зомбулук түшүнүгү “Укук бузуулар жөнүндө” Кыргыз Республикасынын кодексинде жана Кыргыз Республикасынын Кылмыш-жаза кодексинде аныкталган. Үй-бүлөдөгү зомбулук бир эле учурда физикалык жана психологиялык, ал эми кээ бир учурларда сексуалдык зомбулук менен көрсөтүлүшү мүмкүн экендигине карабастан, кылмыш жоопкерчилигине салыштырмалуу жоопкерчилик чарасы салыштырмалуу аз. Кылмыш-жаза мыйзамдарына ылайык, үй-бүлөлүк зомбулук жасаган адам физикалык жана/же сексуалдык зомбулук үчүн гана жооп берет. Мындан тышкары, административдик да, кылмыш-жаза жоопкерчилигине да катуу жазаларды караган коргоо ордеринин жарактуулук мөөнөтүн көбөйтүү жана документтин коргоо функциясын күчөтүү зарыл.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lastRenderedPageBreak/>
        <w:t>6.</w:t>
      </w:r>
      <w:r w:rsidRPr="00CD53F1">
        <w:rPr>
          <w:sz w:val="24"/>
          <w:szCs w:val="24"/>
          <w:lang w:val="ky-KG"/>
        </w:rPr>
        <w:tab/>
        <w:t xml:space="preserve">Үй-бүлөлүк зомбулукту токтотуу же жок эле дегенде, кескин кыскартуу төмөнкүдөй социалдык чаралардын комплексине байланыштуу: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 xml:space="preserve">балдарга берилүүчү жөлөк пулду көбөйтүү жана аны үй-бүлөнүн социалдык-материалдык деңгээлине карабастан төлөп туруу;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 xml:space="preserve">балдардын төрөлүүсүн жогорулатуу үчүн көп балалуу үй-бүлөлөрдү алардын жаш курактарына карабастан турак-жай шарттарын жакшыртууга көңүл буруу;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 xml:space="preserve">көп балалуу аялдарды алардын балдарын кароосуна тоскоолдук жаратпай турган жумуш орундарына орноштуруу деп айтканыбыз жана талап кылганыбыз менен ал жакынкы мезгилдерде ишке ашпай турган кыял, ошондуктан аялдар көп иштеген ишканаларда яслилерди жана балдар бакчаларын ачуу максатка ылайыктуу;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 xml:space="preserve">алкоголизмден дарылоо үчүн детоксикация жана атайын борборлорду жана бөлүмдөрдү ачуу, үй-бүлөлүк зомбулуктун башкы себептеринин бири да ушул аракечтик;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 xml:space="preserve">үй-бүлөлүк катаал мамилеге шектүү жана көп ичкен эркектерди мажбурлап алкоголизден дарылоо чараларын кого алуу;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үй-бүлөлүк чыр-чатактардан алыстоо максатында жана түрдүү себептер менен пайда болгон стрессти жоюу үчүн жаратылышка, эс алуу зоналарына балдар менен кошо чыгуу. Бош убакыттарды көңүлдүү өткөрүү, айылда, көчөдө, шаарда өткөрүлүп туруучу иш-чараларга катышуу, театр, концерт, киного барууну көбөйтүү;</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w:t>
      </w:r>
      <w:r w:rsidRPr="00CD53F1">
        <w:rPr>
          <w:sz w:val="24"/>
          <w:szCs w:val="24"/>
          <w:lang w:val="ky-KG"/>
        </w:rPr>
        <w:tab/>
        <w:t xml:space="preserve">нерви бошой баштаган жарандарды алардын кызыгууларына жана акыл-жөндөмдөрүнө карап коомдук  институттарга – көчө комитеттерине, жолдоштук сотторго, аракечтик боюнча комиссияларга, жалпылап айтканда, андай жарандарды коомдук турмушка аралаштыруу жана кошуу;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 xml:space="preserve">7. Үй-бүлөлүк зомбулукка каршы турууга чакырылган жекече прфилактикалык иш-чаралар канчалык көп болбосун алардын максаттуу багыты болбосо бул иш-чаралар өздөрүн актабайт жана алар курулай көрсөтмөлүүлүккө гана ээ болуп калат. Буга байланыштуу үй-бүлөлүк зомбулуктун алдын алууга багытталган төмөнкүдөй иш-чараларды сунуш кылабыз: </w:t>
      </w:r>
    </w:p>
    <w:p w:rsidR="007606EB" w:rsidRPr="00CD53F1" w:rsidRDefault="007606EB" w:rsidP="002B2475">
      <w:pPr>
        <w:pStyle w:val="11"/>
        <w:numPr>
          <w:ilvl w:val="0"/>
          <w:numId w:val="34"/>
        </w:numPr>
        <w:spacing w:line="276" w:lineRule="auto"/>
        <w:ind w:left="0" w:firstLine="284"/>
        <w:jc w:val="both"/>
        <w:rPr>
          <w:sz w:val="24"/>
          <w:szCs w:val="24"/>
          <w:lang w:val="ky-KG"/>
        </w:rPr>
      </w:pPr>
      <w:r w:rsidRPr="00CD53F1">
        <w:rPr>
          <w:sz w:val="24"/>
          <w:szCs w:val="24"/>
          <w:lang w:val="ky-KG"/>
        </w:rPr>
        <w:t xml:space="preserve">Үй-бүлөлүк зомбулуктун алдын алууда жана ага каршы активдүү күрөш алып барууда түрдүү органдардын жана ошондой эле укук коргоо органдарынын кызматтарын консолидациялоо зарыл. Жакын коңушулардан артык бири-биринин жашоо-турмушун, кимге кандай жардам керектигин эч ким ачык билбейт жана чыр-чатакка шектүү үй-бүлөлөрдү аныктоодо жергиликтүүлөрдөн тартуу жакшы натыйжа берет. Андай үй-бүлөлөргө зарыл жардамдар көрсөтүлгөндөн жана сүйлөшүүлөр жүргүзүлгөндөн кийин аларда кандай өзгөрүүлөр пайда болгондугун аныктоо максатында атайын комиссиянын аптасына бир жолудан кабар алып турганы жакшы натыйжа берет. Мындай визиттер да олдоксон түрдө болбостон маданияттуу түрдө болуусу зарыл же болбосо үй-бүлөнүн жакын коңушулары, катташкандары менен сүйлөшүү, алар менен сурамжылоо жумуштарын жүргүзүү да жетиштүү болот.  </w:t>
      </w:r>
    </w:p>
    <w:p w:rsidR="007606EB" w:rsidRPr="00CD53F1" w:rsidRDefault="007606EB" w:rsidP="002B2475">
      <w:pPr>
        <w:pStyle w:val="11"/>
        <w:numPr>
          <w:ilvl w:val="0"/>
          <w:numId w:val="34"/>
        </w:numPr>
        <w:spacing w:line="276" w:lineRule="auto"/>
        <w:ind w:left="0" w:firstLine="284"/>
        <w:jc w:val="both"/>
        <w:rPr>
          <w:sz w:val="24"/>
          <w:szCs w:val="24"/>
          <w:lang w:val="ky-KG"/>
        </w:rPr>
      </w:pPr>
      <w:r w:rsidRPr="00CD53F1">
        <w:rPr>
          <w:sz w:val="24"/>
          <w:szCs w:val="24"/>
          <w:lang w:val="ky-KG"/>
        </w:rPr>
        <w:t>Участкалык комиссиянын принцибинин негизинде ички иштер органдарынын кызматкерлерин үй-бүлөлөргө бөлүштүрүү, алардын иш чөйрөсүн конкреттүү аймактык аймак катары белгилөө, бул зордук-зомбулук болушу мүмкүн болгон же иш жүзүндө болгон үй-бүлөлөрдү жана алардын мүчөлөрүн деталдуу изилдөөгө көмөктөшөт. Ал эми үй-бүлө мүчөлөрүнө жана (же) жакын туугандарына белгилүү бир үй-бүлөнүн абалын кылдат изилдеген укук коргоо органдарынын конкреттүү өкүлү менен байланышууга уруксат берилет.</w:t>
      </w:r>
    </w:p>
    <w:p w:rsidR="007606EB" w:rsidRPr="00CD53F1" w:rsidRDefault="007606EB" w:rsidP="002B2475">
      <w:pPr>
        <w:pStyle w:val="11"/>
        <w:numPr>
          <w:ilvl w:val="0"/>
          <w:numId w:val="34"/>
        </w:numPr>
        <w:spacing w:line="276" w:lineRule="auto"/>
        <w:ind w:left="0" w:firstLine="284"/>
        <w:jc w:val="both"/>
        <w:rPr>
          <w:sz w:val="24"/>
          <w:szCs w:val="24"/>
          <w:lang w:val="ky-KG"/>
        </w:rPr>
      </w:pPr>
      <w:r w:rsidRPr="00CD53F1">
        <w:rPr>
          <w:sz w:val="24"/>
          <w:szCs w:val="24"/>
          <w:lang w:val="ky-KG"/>
        </w:rPr>
        <w:lastRenderedPageBreak/>
        <w:t xml:space="preserve">Үй-бүлөлүк зомбулуктун алдын алууда укук коргоо органдарынын кызматкерлеринин ага шек жараткан жарандар менен жекече сүйлөшүүлөрдү жүргүзүүсү мыкты натыйжа берет. Бул үчүн кызматкердин  укуктук билимдерден тышкары психологиялык-педагогикалык жөндөмдөрүнүн болуусу зарыл. Ал сүйлөшүүлөрдүн ар биринин өз максаттары болууга тийиш, мисалы: жарандын агрессивдүү мүнөзүнүн себептери; балким, адегенде зомбулуктан жабыркаган жаранда күнөө кеткендир; үй-бүлөдө каржылык кыйынчылыктар болуп жатышы мүмкүн; жубайлардын бири алкоголдук ичимдиктерди чектөөсүз ичип жаткандыр ж.б.у.с.  </w:t>
      </w:r>
    </w:p>
    <w:p w:rsidR="007606EB" w:rsidRPr="00CD53F1" w:rsidRDefault="007606EB" w:rsidP="002B2475">
      <w:pPr>
        <w:pStyle w:val="11"/>
        <w:spacing w:line="276" w:lineRule="auto"/>
        <w:ind w:firstLine="708"/>
        <w:jc w:val="both"/>
        <w:rPr>
          <w:sz w:val="24"/>
          <w:szCs w:val="24"/>
          <w:lang w:val="ky-KG"/>
        </w:rPr>
      </w:pPr>
      <w:r w:rsidRPr="00CD53F1">
        <w:rPr>
          <w:sz w:val="24"/>
          <w:szCs w:val="24"/>
          <w:lang w:val="ky-KG"/>
        </w:rPr>
        <w:t xml:space="preserve">Жекече профилактика иштери регулярдуу түрдө жүргүзүлүп турууга тийиш жана анын курамына участкалык милиционерлер, өспүрүмдөр иштери боюнча бөлүмдөр, ошол аймактын жарандарынын өкүлдөрү кирет.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8.</w:t>
      </w:r>
      <w:r w:rsidRPr="00CD53F1">
        <w:rPr>
          <w:sz w:val="24"/>
          <w:szCs w:val="24"/>
          <w:lang w:val="ky-KG"/>
        </w:rPr>
        <w:tab/>
        <w:t xml:space="preserve">Профилактикалык иш-чаралардын натыйжаларын талдоого алуу чоң мааниге ээ. Мындай анализге алуулар ай сайын өткөрүлүп туруучу семинарларда, тегерек столдордо, конференцияларда жүргүзүлүп, ага профилактикага түздөн-түз тиешеси бар субъектилер катышат. </w:t>
      </w:r>
    </w:p>
    <w:p w:rsidR="007606EB" w:rsidRPr="00CD53F1" w:rsidRDefault="007606EB" w:rsidP="002B2475">
      <w:pPr>
        <w:pStyle w:val="11"/>
        <w:spacing w:line="276" w:lineRule="auto"/>
        <w:ind w:firstLine="709"/>
        <w:jc w:val="both"/>
        <w:rPr>
          <w:sz w:val="24"/>
          <w:szCs w:val="24"/>
          <w:lang w:val="ky-KG"/>
        </w:rPr>
      </w:pPr>
      <w:r w:rsidRPr="00CD53F1">
        <w:rPr>
          <w:sz w:val="24"/>
          <w:szCs w:val="24"/>
          <w:lang w:val="ky-KG"/>
        </w:rPr>
        <w:t xml:space="preserve"> 9.</w:t>
      </w:r>
      <w:r w:rsidRPr="00CD53F1">
        <w:rPr>
          <w:sz w:val="24"/>
          <w:szCs w:val="24"/>
          <w:lang w:val="ky-KG"/>
        </w:rPr>
        <w:tab/>
        <w:t>Кыргыз Республикасынын “Үй-бүлөлүк зомбулуктан сактоо жана коргоо жөнүндөгү” мыйзамынын таасири менен бул коомдук көйгөй “жабык тема” болбой калды жана аялдар өздөрүнүн үй ичиндеги укуктарын мурдагыдан жакшыраак тааный башташты. КРнын 2003-жылдын 25-мартындагы №62 “Социалдык-укуктук жактан үй-бүлөлүк зомбулуктан коргоого алуу жөнүндөгү” мыйза</w:t>
      </w:r>
      <w:r w:rsidR="0048309F">
        <w:rPr>
          <w:sz w:val="24"/>
          <w:szCs w:val="24"/>
          <w:lang w:val="ky-KG"/>
        </w:rPr>
        <w:t>мында соттук коргоого алуу ордер</w:t>
      </w:r>
      <w:r w:rsidRPr="00CD53F1">
        <w:rPr>
          <w:sz w:val="24"/>
          <w:szCs w:val="24"/>
          <w:lang w:val="ky-KG"/>
        </w:rPr>
        <w:t xml:space="preserve">ин берүүнүн механизмдери көрсөтүлгөн, бирок, тилекке каршы, ал республиканын процессуалдык мыйзамдарында так көрсөтүлбөгөндүктөн соттук практикада кеңири колдонулбай келет.  </w:t>
      </w:r>
    </w:p>
    <w:p w:rsidR="00C4003A" w:rsidRPr="00CD53F1" w:rsidRDefault="007606EB" w:rsidP="002B2475">
      <w:pPr>
        <w:pStyle w:val="11"/>
        <w:spacing w:line="276" w:lineRule="auto"/>
        <w:ind w:firstLine="709"/>
        <w:jc w:val="both"/>
        <w:rPr>
          <w:sz w:val="24"/>
          <w:szCs w:val="24"/>
          <w:lang w:val="ky-KG"/>
        </w:rPr>
      </w:pPr>
      <w:r w:rsidRPr="00CD53F1">
        <w:rPr>
          <w:sz w:val="24"/>
          <w:szCs w:val="24"/>
          <w:lang w:val="ky-KG"/>
        </w:rPr>
        <w:t xml:space="preserve">Жогорудагы мыйзамда, ошондой эле, үй-бүлөлүк зомбулуктан жабыркаган балдарды коргоого алуучу маселелер, аксакалдар сотторунун, биз изилдөөгө алып жаткан кылмыштуулуктун алдын алуучу, анын себептерин аныктоочу жана ага каршы күрөш алып баруучу органдар менен уюмдардын  функциялары,  алардын ар биринин кызматтары жана жоопкерчиликтери так аныкталган эмес. Бул аталган кемчиликтер менен жетишпестиктер 2017-жылдын 16-мартындагы Кыргыз Республикасынын “Үй-бүлөлүк зомбулуктан сактоо жана коргоо жөнүндөгү” мыйзамында [2] бир топ деңгээлде четтетилген. Тактап айтканда, коргоого алуучу соттук ордер өзгөртүлгөн, жаш өспүрүмдөрдү үй-бүлөлүк зомбулуктан коргоо маселелери жакшыртылган, бул проблема боюнча иш алып баруучу жана статистикалык маалыматтарды жыйноочу субъектилердин тизмеси кеңейтилген.   </w:t>
      </w:r>
    </w:p>
    <w:p w:rsidR="00F800A8" w:rsidRPr="00CD53F1" w:rsidRDefault="00A4556C" w:rsidP="002B2475">
      <w:pPr>
        <w:pStyle w:val="11"/>
        <w:spacing w:line="276" w:lineRule="auto"/>
        <w:ind w:firstLine="709"/>
        <w:jc w:val="center"/>
        <w:rPr>
          <w:b/>
          <w:sz w:val="24"/>
          <w:szCs w:val="24"/>
          <w:lang w:val="ky-KG"/>
        </w:rPr>
      </w:pPr>
      <w:r w:rsidRPr="00CD53F1">
        <w:rPr>
          <w:b/>
          <w:sz w:val="24"/>
          <w:szCs w:val="24"/>
          <w:lang w:val="ky-KG"/>
        </w:rPr>
        <w:t>ПРАКТИКАЛЫК СУНУШТАМАЛАР:</w:t>
      </w:r>
    </w:p>
    <w:p w:rsidR="00A4556C" w:rsidRPr="00CD53F1" w:rsidRDefault="00A4556C" w:rsidP="002B2475">
      <w:pPr>
        <w:pStyle w:val="11"/>
        <w:spacing w:line="276" w:lineRule="auto"/>
        <w:ind w:firstLine="709"/>
        <w:jc w:val="both"/>
        <w:rPr>
          <w:sz w:val="24"/>
          <w:szCs w:val="24"/>
          <w:lang w:val="ky-KG"/>
        </w:rPr>
      </w:pP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 xml:space="preserve">1. Үй-бүлөлүк зомбулуктун алдын алууга, анын себептерин аныктоого жана ага каршы күрөш алып барууга багытталган атайын мыйзамдарды кайрадан иштеп чыгуунун, толуктоонун жана кабыл алуунун зарылчылыктары төмөнкүлөр: </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1) үй-бүлөлөргө каралуучу мамлекеттик минималдык социалдык стандарттардын аткарылуусу боюнча жоопкерчиликтерди күчөтүү;</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 xml:space="preserve">2) үй-бүлөлөрдүн экономикалык өз алдынчалуулугу үчүн шарттарды түзүү, алардын материалдык абалын турукташтыруу, жакырчылыкты түп тамырынан жоюу; </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3) балалуу аялдардын кызматтык жумуштары менен үй-бүлөлүк милдеттерин мыкты айкалыштыра билүүсү үчүн шарттарды түзүү;</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lastRenderedPageBreak/>
        <w:t xml:space="preserve">4) аялдардын жекече эмгектик аракеттерин, үй-бүлөлүк ишкердиктерин өнүктүрүү үчүн шарттарды түзүү; </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 xml:space="preserve">5) иштеген аялдардын ден соолукту чыңдоого, эс алууга болгон  мыкты шарттарын жаратуу, бош убактыларын көңүлдүү өткөрүүнү камсыздоо; </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 xml:space="preserve"> 6) балдарды тарбиялоодо жана аларга билим берүүдө үй-бүлөлөргө көмөк көрсөтүү;</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 xml:space="preserve">7) балдар үчүн социалдык инфраструктураны, социалдык тейлөө системасын жакшыртуу. </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 xml:space="preserve">2. Үй-бүлөлүк зомбулуктан сактоо жана коргоо багытындагы мыйзамдарга төмөнкүдөй өзгөртүүлөрдү жана кошумчаларды киргизүү сунушталат: </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 үй-бүлөлүк кылмыштардын башка кылмыштардай эле жазага тартылуусун камсыз кылуу максатында Кыргыз Республикасынын Кылмыш-жаза кодексинин 177-беренесинин жоболорунда үй-бүлөлүк шарттан тышкаркы ушул сыяктуу кылмыштар үчүн каралган жазалардан кыйла катуураак, пропорционалдуу жазалар киргизүү; ошондой эле бөгөт коюу жана коргоо чараларынын мөөнөттөрүн бузууну кылмыш деп эсептеген жоболорду толуктоо;</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 xml:space="preserve">- Кыргыз Республикасынын Кылмыш-Жаза – процессуалдык кодексинин жоболоруна гендердик жана балдардын кызыкчылыктарын көздөгөн жана чектөөчү, коргоого алуучу ордерлерди берүүнүн тартиптерин тактаган процедуралык чараларды кошуу; ошондой эле жалпысынан «Үй-бүлөлүк зомбулуктан коргоо жана коргоо жөнүндө» Кыргыз Республикасынын Мыйзамынын ченемдерин Кыргыз Республикасынын Жазык-процесстик кодексинин ченемдерине ылайык келтирүү.  </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 xml:space="preserve"> 3. "Үй-бүлөлүк зомбулуктан коргоо жөнүндө" Кыргыз Республикасынын Мыйзамы ыйгарым укуктуу органдын мүчөлөрүн дайындоонун критерийлерин жана шарттарын түзүү менен гендердик тең салмактуулуктун талаптары толукталсын (8-берене), анын гендердик тең салмактуу курамын камсыз кылуу, укук бузуунун кесепеттерин көрсөтүү менен; ошондой эле анын составына граждандык коомдун өкулдерун кошуу мумкунчулугун кароо.</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4.</w:t>
      </w:r>
      <w:r w:rsidRPr="00CD53F1">
        <w:rPr>
          <w:sz w:val="24"/>
          <w:szCs w:val="24"/>
          <w:lang w:val="ky-KG"/>
        </w:rPr>
        <w:tab/>
        <w:t>“Үй-бүлөлүк зомбулуктан коргоо жөнүндө” Кыргыз Республикасынын Мыйзамында кайсы үй-бүлөлүк зомбулук иштери аксакалдар сотунун компетенциясына кирээрин, кайсынысы формалдуу сот системасынын алкагында каралышы керектигин так көрсөтүү зарыл. Аксакалдар сотунда жарашуу жол-жобосу жазык мыйзамынын алкагына кирбеген учурларда гана колдонулушу керек; бул Мыйзамдын 20-бөлүмүндө так көрсөтүлүшү керек.</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5.</w:t>
      </w:r>
      <w:r w:rsidRPr="00CD53F1">
        <w:rPr>
          <w:sz w:val="24"/>
          <w:szCs w:val="24"/>
          <w:lang w:val="ky-KG"/>
        </w:rPr>
        <w:tab/>
        <w:t xml:space="preserve">Үй-бүлөлүк зомбулук боюнча маалыматтардын сот өндүрүшүнө гана эмес аксакалдар сотторуна да жаап-жашырылбай берилип туруусу. “Үй-бүлөлүк зомбулуктан сактоо жана коргоо жөнүндөгү” мыйзамдын 20-беренесин бул боюнча маалыматтарды иргеп, аларды борборлоштурулган комплекстүү маалымат базасына жооп берүүчу борбордук органдарга өткөрүү талаптары тууралуу маселелер менен толуктоо.   </w:t>
      </w:r>
    </w:p>
    <w:p w:rsidR="00A40256" w:rsidRPr="00CD53F1" w:rsidRDefault="00A40256" w:rsidP="002B2475">
      <w:pPr>
        <w:pStyle w:val="11"/>
        <w:spacing w:line="276" w:lineRule="auto"/>
        <w:ind w:firstLine="709"/>
        <w:jc w:val="both"/>
        <w:rPr>
          <w:sz w:val="24"/>
          <w:szCs w:val="24"/>
          <w:lang w:val="ky-KG"/>
        </w:rPr>
      </w:pPr>
      <w:r w:rsidRPr="00CD53F1">
        <w:rPr>
          <w:sz w:val="24"/>
          <w:szCs w:val="24"/>
          <w:lang w:val="ky-KG"/>
        </w:rPr>
        <w:t xml:space="preserve">Жыйынтыктап айтканда, Кыргыз Республикасынын үй-бүлөлүк зомбулуктун алдын алууга, анын себептерин аныктоого жана ага каршы күрөш алып барууга, бул боюнча кылмышка баргандарга жаза колдонууга багытталган мыйзамдары көптөгөн алгылыктуу аспектилерге ээ жана жалпысынан алганда, алар эл аралык стандарттарга жооп берет. Тактап айтканда, Кыргыз Республикасынын “Үй-бүлөлүк зомбулуктан сактоо жана коргоо жөнүндөгү” мыйзамында аталган багытта иш алып баруучу мамлекеттик </w:t>
      </w:r>
      <w:r w:rsidRPr="00CD53F1">
        <w:rPr>
          <w:sz w:val="24"/>
          <w:szCs w:val="24"/>
          <w:lang w:val="ky-KG"/>
        </w:rPr>
        <w:lastRenderedPageBreak/>
        <w:t xml:space="preserve">ведомстволордун, сот органдарынын, массалык маалымат каражаттарынын жана жарандык коомдордун, жергиликтүү бийлик бутактарынын милдетери менен жоопкерчиликтери жана ошондой эле укуктары так белгиленген. Бирок бул үй-бүлөлүк көйгөй биротоло чечилип бүттү дегендикке жатпайт, заман, коом өзгөргөн сайын калктын аң-сезими кошо өзгөрүп, өсүп-өнүгүп барат, демек, коомдун өсүүсүнө жараша үй-бүлөлүк мыйзамдарды да толуктап жана өзгөртүп баруу зарыл. Балким, башка багыттагы мыйзамдар реформа жүргүзүүгө муктаж эместир, бирок үй-бүлөлүк мыйзамдарды мезгил-мезгили менен кайра карап чыгуу зарыл жана бул зарылчылыктар да биздин бул диссертациялык ишке киришүүбүзгө чоң өбөлгө болду. </w:t>
      </w:r>
    </w:p>
    <w:p w:rsidR="00931966" w:rsidRDefault="00A40256" w:rsidP="002B2475">
      <w:pPr>
        <w:pStyle w:val="11"/>
        <w:spacing w:line="276" w:lineRule="auto"/>
        <w:ind w:firstLine="709"/>
        <w:jc w:val="both"/>
        <w:rPr>
          <w:sz w:val="24"/>
          <w:szCs w:val="24"/>
          <w:lang w:val="ky-KG"/>
        </w:rPr>
      </w:pPr>
      <w:r w:rsidRPr="00CD53F1">
        <w:rPr>
          <w:sz w:val="24"/>
          <w:szCs w:val="24"/>
          <w:lang w:val="ky-KG"/>
        </w:rPr>
        <w:t>Ошол эле учурда мыйзамдарды иш жүзүндө ишке ашырууну камсыз кылуу үчүн аны өркүндөтүү жолдору бар; Атап айтканда, «Үй-бүлөлүк зомбулуктан коргоо жөнүндө» Кыргыз Республикасынын Мыйзамын комплекстүү мыйзамдык реформа менен байланыштыруу, тактап айтканда, үй-бүлөлүк зомбулукка байланыштуу кылмыштарга мамлекеттин “толереттулугу жоктугун” ачык көрсөтүү үчүн кылмыш жана жазык-процесстик кодекстерин реформалоо.</w:t>
      </w:r>
    </w:p>
    <w:p w:rsidR="0048309F" w:rsidRPr="00CD53F1" w:rsidRDefault="0048309F" w:rsidP="002B2475">
      <w:pPr>
        <w:pStyle w:val="11"/>
        <w:spacing w:line="276" w:lineRule="auto"/>
        <w:ind w:firstLine="709"/>
        <w:jc w:val="both"/>
        <w:rPr>
          <w:b/>
          <w:sz w:val="24"/>
          <w:szCs w:val="24"/>
          <w:lang w:val="ky-KG"/>
        </w:rPr>
      </w:pPr>
    </w:p>
    <w:p w:rsidR="004741BF" w:rsidRPr="00CD53F1" w:rsidRDefault="000225A8" w:rsidP="002B2475">
      <w:pPr>
        <w:pStyle w:val="af"/>
        <w:tabs>
          <w:tab w:val="left" w:pos="1223"/>
        </w:tabs>
        <w:spacing w:before="0" w:line="276" w:lineRule="auto"/>
        <w:ind w:firstLine="709"/>
        <w:jc w:val="center"/>
        <w:rPr>
          <w:rFonts w:cs="Times New Roman"/>
          <w:b/>
          <w:sz w:val="24"/>
          <w:szCs w:val="24"/>
          <w:lang w:val="ky-KG"/>
        </w:rPr>
      </w:pPr>
      <w:r w:rsidRPr="00CD53F1">
        <w:rPr>
          <w:rFonts w:cs="Times New Roman"/>
          <w:b/>
          <w:sz w:val="24"/>
          <w:szCs w:val="24"/>
          <w:lang w:val="ky-KG"/>
        </w:rPr>
        <w:br w:type="page"/>
      </w:r>
      <w:r w:rsidR="004741BF" w:rsidRPr="00CD53F1">
        <w:rPr>
          <w:rFonts w:cs="Times New Roman"/>
          <w:b/>
          <w:sz w:val="24"/>
          <w:szCs w:val="24"/>
          <w:lang w:val="ky-KG"/>
        </w:rPr>
        <w:lastRenderedPageBreak/>
        <w:t>Диссертациянын темасы боюнча</w:t>
      </w:r>
    </w:p>
    <w:p w:rsidR="000225A8" w:rsidRPr="00CD53F1" w:rsidRDefault="004741BF" w:rsidP="002B2475">
      <w:pPr>
        <w:pStyle w:val="af"/>
        <w:tabs>
          <w:tab w:val="left" w:pos="1223"/>
        </w:tabs>
        <w:spacing w:before="0" w:line="276" w:lineRule="auto"/>
        <w:ind w:left="0" w:firstLine="709"/>
        <w:jc w:val="center"/>
        <w:rPr>
          <w:rFonts w:cs="Times New Roman"/>
          <w:b/>
          <w:sz w:val="24"/>
          <w:szCs w:val="24"/>
          <w:lang w:val="ky-KG"/>
        </w:rPr>
      </w:pPr>
      <w:r w:rsidRPr="00CD53F1">
        <w:rPr>
          <w:rFonts w:cs="Times New Roman"/>
          <w:b/>
          <w:sz w:val="24"/>
          <w:szCs w:val="24"/>
          <w:lang w:val="ky-KG"/>
        </w:rPr>
        <w:t>ЖАРЫЯЛАНГАН ЭМГЕКТЕРДИН ТИЗМЕСИ:</w:t>
      </w:r>
    </w:p>
    <w:p w:rsidR="009577C9" w:rsidRPr="00CD53F1" w:rsidRDefault="009577C9" w:rsidP="002B2475">
      <w:pPr>
        <w:pStyle w:val="af"/>
        <w:tabs>
          <w:tab w:val="left" w:pos="1223"/>
        </w:tabs>
        <w:spacing w:before="0" w:line="276" w:lineRule="auto"/>
        <w:ind w:left="0" w:firstLine="709"/>
        <w:jc w:val="center"/>
        <w:rPr>
          <w:rFonts w:cs="Times New Roman"/>
          <w:b/>
          <w:sz w:val="24"/>
          <w:szCs w:val="24"/>
          <w:lang w:val="ky-KG"/>
        </w:rPr>
      </w:pPr>
    </w:p>
    <w:p w:rsidR="001566D0" w:rsidRPr="00CD53F1" w:rsidRDefault="001B4308" w:rsidP="002B2475">
      <w:pPr>
        <w:pStyle w:val="af6"/>
        <w:numPr>
          <w:ilvl w:val="0"/>
          <w:numId w:val="36"/>
        </w:numPr>
        <w:jc w:val="both"/>
        <w:rPr>
          <w:rFonts w:ascii="Times New Roman" w:hAnsi="Times New Roman"/>
          <w:sz w:val="24"/>
          <w:szCs w:val="24"/>
        </w:rPr>
      </w:pPr>
      <w:r w:rsidRPr="00CD53F1">
        <w:rPr>
          <w:rFonts w:ascii="Times New Roman" w:hAnsi="Times New Roman"/>
          <w:b/>
          <w:sz w:val="24"/>
          <w:szCs w:val="24"/>
        </w:rPr>
        <w:t>Кудаярова</w:t>
      </w:r>
      <w:r w:rsidR="002F4229">
        <w:rPr>
          <w:rFonts w:ascii="Times New Roman" w:hAnsi="Times New Roman"/>
          <w:b/>
          <w:sz w:val="24"/>
          <w:szCs w:val="24"/>
        </w:rPr>
        <w:t>,</w:t>
      </w:r>
      <w:r w:rsidRPr="00CD53F1">
        <w:rPr>
          <w:rFonts w:ascii="Times New Roman" w:hAnsi="Times New Roman"/>
          <w:b/>
          <w:sz w:val="24"/>
          <w:szCs w:val="24"/>
        </w:rPr>
        <w:t xml:space="preserve"> Б.А.</w:t>
      </w:r>
      <w:r w:rsidRPr="00CD53F1">
        <w:rPr>
          <w:rFonts w:ascii="Times New Roman" w:hAnsi="Times New Roman"/>
          <w:sz w:val="24"/>
          <w:szCs w:val="24"/>
        </w:rPr>
        <w:t xml:space="preserve"> </w:t>
      </w:r>
      <w:r w:rsidR="00794F39" w:rsidRPr="00CD53F1">
        <w:rPr>
          <w:rFonts w:ascii="Times New Roman" w:hAnsi="Times New Roman"/>
          <w:sz w:val="24"/>
          <w:szCs w:val="24"/>
        </w:rPr>
        <w:t>Права женщин в общественной и политической жизни</w:t>
      </w:r>
      <w:r w:rsidRPr="00CD53F1">
        <w:rPr>
          <w:rFonts w:ascii="Times New Roman" w:hAnsi="Times New Roman"/>
          <w:sz w:val="24"/>
          <w:szCs w:val="24"/>
        </w:rPr>
        <w:t xml:space="preserve"> [Текст] / Б.А. Кудаярова, А. Асанов </w:t>
      </w:r>
      <w:r w:rsidR="001566D0" w:rsidRPr="00CD53F1">
        <w:rPr>
          <w:rFonts w:ascii="Times New Roman" w:hAnsi="Times New Roman"/>
          <w:sz w:val="24"/>
          <w:szCs w:val="24"/>
        </w:rPr>
        <w:t xml:space="preserve">// </w:t>
      </w:r>
      <w:r w:rsidR="00D4182B" w:rsidRPr="00CD53F1">
        <w:rPr>
          <w:rFonts w:ascii="Times New Roman" w:hAnsi="Times New Roman"/>
          <w:sz w:val="24"/>
          <w:szCs w:val="24"/>
        </w:rPr>
        <w:t>Вестник МНУ №1 2022 г</w:t>
      </w:r>
      <w:r w:rsidR="00D4182B" w:rsidRPr="00CD53F1">
        <w:rPr>
          <w:rFonts w:ascii="Times New Roman" w:hAnsi="Times New Roman" w:cs="Times New Roman"/>
          <w:sz w:val="24"/>
          <w:szCs w:val="24"/>
        </w:rPr>
        <w:t xml:space="preserve">., </w:t>
      </w:r>
      <w:hyperlink r:id="rId8" w:history="1">
        <w:r w:rsidR="00C354EF" w:rsidRPr="00CD53F1">
          <w:rPr>
            <w:rStyle w:val="ae"/>
            <w:rFonts w:ascii="Times New Roman" w:hAnsi="Times New Roman" w:cs="Times New Roman"/>
            <w:sz w:val="24"/>
            <w:szCs w:val="24"/>
          </w:rPr>
          <w:t>https://mnu.kg/wp-content/uploads/2022/10/vestnik-2021-1.pdf</w:t>
        </w:r>
      </w:hyperlink>
      <w:r w:rsidR="00C354EF" w:rsidRPr="00CD53F1">
        <w:rPr>
          <w:rFonts w:ascii="Times New Roman" w:hAnsi="Times New Roman" w:cs="Times New Roman"/>
          <w:sz w:val="24"/>
          <w:szCs w:val="24"/>
        </w:rPr>
        <w:t xml:space="preserve">  </w:t>
      </w:r>
      <w:r w:rsidR="00D4182B" w:rsidRPr="00CD53F1">
        <w:rPr>
          <w:rFonts w:ascii="Times New Roman" w:hAnsi="Times New Roman" w:cs="Times New Roman"/>
          <w:sz w:val="24"/>
          <w:szCs w:val="24"/>
        </w:rPr>
        <w:t>9</w:t>
      </w:r>
      <w:r w:rsidR="00D4182B" w:rsidRPr="00CD53F1">
        <w:rPr>
          <w:rFonts w:ascii="Times New Roman" w:hAnsi="Times New Roman"/>
          <w:sz w:val="24"/>
          <w:szCs w:val="24"/>
        </w:rPr>
        <w:t>3-95-с</w:t>
      </w:r>
      <w:r w:rsidR="001566D0" w:rsidRPr="00CD53F1">
        <w:rPr>
          <w:rFonts w:ascii="Times New Roman" w:hAnsi="Times New Roman"/>
          <w:sz w:val="24"/>
          <w:szCs w:val="24"/>
        </w:rPr>
        <w:t>.</w:t>
      </w:r>
    </w:p>
    <w:p w:rsidR="001566D0" w:rsidRPr="00CD53F1" w:rsidRDefault="001566D0" w:rsidP="002B2475">
      <w:pPr>
        <w:pStyle w:val="af6"/>
        <w:numPr>
          <w:ilvl w:val="0"/>
          <w:numId w:val="36"/>
        </w:numPr>
        <w:jc w:val="both"/>
        <w:rPr>
          <w:rFonts w:ascii="Times New Roman" w:hAnsi="Times New Roman" w:cs="Times New Roman"/>
          <w:sz w:val="24"/>
          <w:szCs w:val="24"/>
        </w:rPr>
      </w:pPr>
      <w:r w:rsidRPr="00CD53F1">
        <w:rPr>
          <w:rFonts w:ascii="Times New Roman" w:hAnsi="Times New Roman"/>
          <w:b/>
          <w:sz w:val="24"/>
          <w:szCs w:val="24"/>
        </w:rPr>
        <w:t>Кудаярова</w:t>
      </w:r>
      <w:r w:rsidR="007553B2">
        <w:rPr>
          <w:rFonts w:ascii="Times New Roman" w:hAnsi="Times New Roman"/>
          <w:b/>
          <w:sz w:val="24"/>
          <w:szCs w:val="24"/>
        </w:rPr>
        <w:t>,</w:t>
      </w:r>
      <w:r w:rsidRPr="00CD53F1">
        <w:rPr>
          <w:rFonts w:ascii="Times New Roman" w:hAnsi="Times New Roman"/>
          <w:b/>
          <w:sz w:val="24"/>
          <w:szCs w:val="24"/>
        </w:rPr>
        <w:t xml:space="preserve"> Б.А. </w:t>
      </w:r>
      <w:r w:rsidRPr="00CD53F1">
        <w:rPr>
          <w:rFonts w:ascii="Times New Roman" w:hAnsi="Times New Roman"/>
          <w:sz w:val="24"/>
          <w:szCs w:val="24"/>
        </w:rPr>
        <w:t xml:space="preserve">Защита имущественных прав женщин и детей путем заключения брачного договора [Текст] / Б.А. Кудаярова, К.К. Юлдашов // </w:t>
      </w:r>
      <w:r w:rsidRPr="00CD53F1">
        <w:rPr>
          <w:rFonts w:ascii="Times New Roman" w:hAnsi="Times New Roman" w:cs="Times New Roman"/>
          <w:sz w:val="24"/>
          <w:szCs w:val="24"/>
        </w:rPr>
        <w:t>Известия ВУЗов Кыргызстана</w:t>
      </w:r>
      <w:r w:rsidRPr="00CD53F1">
        <w:rPr>
          <w:rFonts w:ascii="Times New Roman" w:hAnsi="Times New Roman"/>
          <w:sz w:val="24"/>
          <w:szCs w:val="24"/>
        </w:rPr>
        <w:t xml:space="preserve"> </w:t>
      </w:r>
      <w:r w:rsidR="00D4182B" w:rsidRPr="00CD53F1">
        <w:rPr>
          <w:rFonts w:ascii="Times New Roman" w:hAnsi="Times New Roman"/>
          <w:sz w:val="24"/>
          <w:szCs w:val="24"/>
        </w:rPr>
        <w:t>№</w:t>
      </w:r>
      <w:r w:rsidRPr="00CD53F1">
        <w:rPr>
          <w:rFonts w:ascii="Times New Roman" w:hAnsi="Times New Roman" w:cs="Times New Roman"/>
          <w:sz w:val="24"/>
          <w:szCs w:val="24"/>
        </w:rPr>
        <w:t>: </w:t>
      </w:r>
      <w:hyperlink r:id="rId9" w:tooltip="Содержание выпуска" w:history="1">
        <w:r w:rsidRPr="00CD53F1">
          <w:rPr>
            <w:rStyle w:val="ae"/>
            <w:rFonts w:ascii="Times New Roman" w:hAnsi="Times New Roman" w:cs="Times New Roman"/>
            <w:color w:val="auto"/>
            <w:sz w:val="24"/>
            <w:szCs w:val="24"/>
            <w:u w:val="none"/>
          </w:rPr>
          <w:t>6</w:t>
        </w:r>
      </w:hyperlink>
      <w:r w:rsidRPr="00CD53F1">
        <w:rPr>
          <w:rFonts w:ascii="Times New Roman" w:hAnsi="Times New Roman" w:cs="Times New Roman"/>
          <w:sz w:val="24"/>
          <w:szCs w:val="24"/>
        </w:rPr>
        <w:t>, Год: 2021</w:t>
      </w:r>
      <w:r w:rsidRPr="00CD53F1">
        <w:rPr>
          <w:rFonts w:ascii="Times New Roman" w:hAnsi="Times New Roman"/>
          <w:sz w:val="24"/>
          <w:szCs w:val="24"/>
        </w:rPr>
        <w:t xml:space="preserve"> </w:t>
      </w:r>
      <w:r w:rsidRPr="00CD53F1">
        <w:rPr>
          <w:rFonts w:ascii="Times New Roman" w:hAnsi="Times New Roman" w:cs="Times New Roman"/>
          <w:sz w:val="24"/>
          <w:szCs w:val="24"/>
        </w:rPr>
        <w:t>DOI:10.2IVK.2019.45.</w:t>
      </w:r>
      <w:r w:rsidR="00C354EF" w:rsidRPr="00CD53F1">
        <w:rPr>
          <w:rFonts w:ascii="Times New Roman" w:hAnsi="Times New Roman" w:cs="Times New Roman"/>
          <w:sz w:val="24"/>
          <w:szCs w:val="24"/>
        </w:rPr>
        <w:t xml:space="preserve"> </w:t>
      </w:r>
      <w:hyperlink r:id="rId10" w:history="1">
        <w:r w:rsidR="00C354EF" w:rsidRPr="00CD53F1">
          <w:rPr>
            <w:rStyle w:val="ae"/>
            <w:rFonts w:ascii="Times New Roman" w:hAnsi="Times New Roman" w:cs="Times New Roman"/>
            <w:sz w:val="24"/>
            <w:szCs w:val="24"/>
          </w:rPr>
          <w:t>http://www.science-journal.kg/ru/journal/2/archive/15314</w:t>
        </w:r>
      </w:hyperlink>
      <w:r w:rsidR="00C354EF" w:rsidRPr="00CD53F1">
        <w:rPr>
          <w:rFonts w:ascii="Times New Roman" w:hAnsi="Times New Roman" w:cs="Times New Roman"/>
          <w:sz w:val="24"/>
          <w:szCs w:val="24"/>
        </w:rPr>
        <w:t xml:space="preserve">  </w:t>
      </w:r>
      <w:r w:rsidRPr="00CD53F1">
        <w:rPr>
          <w:rFonts w:ascii="Times New Roman" w:hAnsi="Times New Roman" w:cs="Times New Roman"/>
          <w:sz w:val="24"/>
          <w:szCs w:val="24"/>
        </w:rPr>
        <w:t>557</w:t>
      </w:r>
      <w:r w:rsidR="00D4182B" w:rsidRPr="00CD53F1">
        <w:rPr>
          <w:rFonts w:ascii="Times New Roman" w:hAnsi="Times New Roman" w:cs="Times New Roman"/>
          <w:sz w:val="24"/>
          <w:szCs w:val="24"/>
        </w:rPr>
        <w:t>,</w:t>
      </w:r>
      <w:r w:rsidRPr="00CD53F1">
        <w:rPr>
          <w:rFonts w:ascii="Times New Roman" w:hAnsi="Times New Roman"/>
          <w:sz w:val="24"/>
          <w:szCs w:val="24"/>
        </w:rPr>
        <w:t xml:space="preserve"> </w:t>
      </w:r>
      <w:r w:rsidR="00D4182B" w:rsidRPr="00CD53F1">
        <w:rPr>
          <w:rFonts w:ascii="Times New Roman" w:hAnsi="Times New Roman" w:cs="Times New Roman"/>
          <w:sz w:val="24"/>
          <w:szCs w:val="24"/>
        </w:rPr>
        <w:t>131-135 с</w:t>
      </w:r>
      <w:r w:rsidRPr="00CD53F1">
        <w:rPr>
          <w:rFonts w:ascii="Times New Roman" w:hAnsi="Times New Roman" w:cs="Times New Roman"/>
          <w:sz w:val="24"/>
          <w:szCs w:val="24"/>
        </w:rPr>
        <w:t>.</w:t>
      </w:r>
    </w:p>
    <w:p w:rsidR="00D4182B" w:rsidRPr="00CD53F1" w:rsidRDefault="001566D0" w:rsidP="002B2475">
      <w:pPr>
        <w:pStyle w:val="af6"/>
        <w:numPr>
          <w:ilvl w:val="0"/>
          <w:numId w:val="36"/>
        </w:numPr>
        <w:jc w:val="both"/>
        <w:rPr>
          <w:rFonts w:ascii="Times New Roman" w:hAnsi="Times New Roman" w:cs="Times New Roman"/>
          <w:sz w:val="24"/>
          <w:szCs w:val="24"/>
        </w:rPr>
      </w:pPr>
      <w:r w:rsidRPr="00CD53F1">
        <w:rPr>
          <w:rFonts w:ascii="Times New Roman" w:hAnsi="Times New Roman" w:cs="Times New Roman"/>
          <w:b/>
          <w:sz w:val="24"/>
          <w:szCs w:val="24"/>
        </w:rPr>
        <w:t>Чонатаева</w:t>
      </w:r>
      <w:r w:rsidR="007553B2">
        <w:rPr>
          <w:rFonts w:ascii="Times New Roman" w:hAnsi="Times New Roman" w:cs="Times New Roman"/>
          <w:b/>
          <w:sz w:val="24"/>
          <w:szCs w:val="24"/>
        </w:rPr>
        <w:t>,</w:t>
      </w:r>
      <w:r w:rsidRPr="00CD53F1">
        <w:rPr>
          <w:rFonts w:ascii="Times New Roman" w:hAnsi="Times New Roman" w:cs="Times New Roman"/>
          <w:b/>
          <w:sz w:val="24"/>
          <w:szCs w:val="24"/>
        </w:rPr>
        <w:t xml:space="preserve"> М.С. </w:t>
      </w:r>
      <w:r w:rsidRPr="00CD53F1">
        <w:rPr>
          <w:rFonts w:ascii="Times New Roman" w:hAnsi="Times New Roman" w:cs="Times New Roman"/>
          <w:sz w:val="24"/>
          <w:szCs w:val="24"/>
        </w:rPr>
        <w:t>Кыргыз Республикасындагы гендердик мамилелер жана гендердик саясат [Текст] / М.С. Чонатаева, Б.А. Кудаярова //</w:t>
      </w:r>
      <w:r w:rsidR="00D4182B" w:rsidRPr="00CD53F1">
        <w:rPr>
          <w:rFonts w:ascii="Times New Roman" w:hAnsi="Times New Roman" w:cs="Times New Roman"/>
          <w:sz w:val="24"/>
          <w:szCs w:val="24"/>
        </w:rPr>
        <w:t xml:space="preserve"> МНУ Жарчысы №3 2022 ж, </w:t>
      </w:r>
      <w:hyperlink r:id="rId11" w:history="1">
        <w:r w:rsidR="00C354EF" w:rsidRPr="00CD53F1">
          <w:rPr>
            <w:rStyle w:val="ae"/>
            <w:rFonts w:ascii="Times New Roman" w:hAnsi="Times New Roman" w:cs="Times New Roman"/>
            <w:sz w:val="24"/>
            <w:szCs w:val="24"/>
          </w:rPr>
          <w:t>https://mnu.kg/wp-content/uploads/2022/10/vestnik-2022-3.pdf</w:t>
        </w:r>
      </w:hyperlink>
      <w:r w:rsidR="00C354EF" w:rsidRPr="00CD53F1">
        <w:rPr>
          <w:rFonts w:ascii="Times New Roman" w:hAnsi="Times New Roman" w:cs="Times New Roman"/>
          <w:sz w:val="24"/>
          <w:szCs w:val="24"/>
        </w:rPr>
        <w:t xml:space="preserve">  </w:t>
      </w:r>
      <w:r w:rsidR="00D4182B" w:rsidRPr="00CD53F1">
        <w:rPr>
          <w:rFonts w:ascii="Times New Roman" w:hAnsi="Times New Roman" w:cs="Times New Roman"/>
          <w:sz w:val="24"/>
          <w:szCs w:val="24"/>
        </w:rPr>
        <w:t>224-227-б.</w:t>
      </w:r>
    </w:p>
    <w:p w:rsidR="00CC0C16" w:rsidRPr="00CD53F1" w:rsidRDefault="00C354EF" w:rsidP="002B2475">
      <w:pPr>
        <w:pStyle w:val="af6"/>
        <w:numPr>
          <w:ilvl w:val="0"/>
          <w:numId w:val="36"/>
        </w:numPr>
        <w:jc w:val="both"/>
        <w:rPr>
          <w:rFonts w:ascii="Times New Roman" w:hAnsi="Times New Roman" w:cs="Times New Roman"/>
          <w:sz w:val="24"/>
          <w:szCs w:val="24"/>
        </w:rPr>
      </w:pPr>
      <w:r w:rsidRPr="00CD53F1">
        <w:rPr>
          <w:rFonts w:ascii="Times New Roman" w:hAnsi="Times New Roman" w:cs="Times New Roman"/>
          <w:b/>
          <w:sz w:val="24"/>
          <w:szCs w:val="24"/>
        </w:rPr>
        <w:t>Кудаярова</w:t>
      </w:r>
      <w:r w:rsidR="007553B2">
        <w:rPr>
          <w:rFonts w:ascii="Times New Roman" w:hAnsi="Times New Roman" w:cs="Times New Roman"/>
          <w:b/>
          <w:sz w:val="24"/>
          <w:szCs w:val="24"/>
        </w:rPr>
        <w:t>,</w:t>
      </w:r>
      <w:r w:rsidRPr="00CD53F1">
        <w:rPr>
          <w:rFonts w:ascii="Times New Roman" w:hAnsi="Times New Roman" w:cs="Times New Roman"/>
          <w:b/>
          <w:sz w:val="24"/>
          <w:szCs w:val="24"/>
        </w:rPr>
        <w:t xml:space="preserve"> Б.А. </w:t>
      </w:r>
      <w:r w:rsidR="00CC0C16" w:rsidRPr="00CD53F1">
        <w:rPr>
          <w:rFonts w:ascii="Times New Roman" w:hAnsi="Times New Roman" w:cs="Times New Roman"/>
          <w:sz w:val="24"/>
          <w:szCs w:val="24"/>
        </w:rPr>
        <w:t>Некоторые теоретические подходы к вопросу об изучении института семьи [Текст] / Б.А. Кудаярова</w:t>
      </w:r>
      <w:r w:rsidRPr="00CD53F1">
        <w:rPr>
          <w:rFonts w:ascii="Times New Roman" w:hAnsi="Times New Roman" w:cs="Times New Roman"/>
          <w:sz w:val="24"/>
          <w:szCs w:val="24"/>
        </w:rPr>
        <w:t>, Ш.И. Мадышева</w:t>
      </w:r>
      <w:r w:rsidR="00CC0C16" w:rsidRPr="00CD53F1">
        <w:rPr>
          <w:rFonts w:ascii="Times New Roman" w:hAnsi="Times New Roman" w:cs="Times New Roman"/>
          <w:sz w:val="24"/>
          <w:szCs w:val="24"/>
        </w:rPr>
        <w:t xml:space="preserve"> // Научный  журнал Тенденции развития науки и образования № 82-4, 2022 год, </w:t>
      </w:r>
      <w:hyperlink r:id="rId12" w:history="1">
        <w:r w:rsidRPr="00CD53F1">
          <w:rPr>
            <w:rStyle w:val="ae"/>
            <w:rFonts w:ascii="Times New Roman" w:hAnsi="Times New Roman" w:cs="Times New Roman"/>
            <w:sz w:val="24"/>
            <w:szCs w:val="24"/>
          </w:rPr>
          <w:t>https://elibrary.ru/item.asp?id=48071128</w:t>
        </w:r>
      </w:hyperlink>
      <w:r w:rsidRPr="00CD53F1">
        <w:rPr>
          <w:rFonts w:ascii="Times New Roman" w:hAnsi="Times New Roman" w:cs="Times New Roman"/>
          <w:sz w:val="24"/>
          <w:szCs w:val="24"/>
        </w:rPr>
        <w:t xml:space="preserve"> ,  </w:t>
      </w:r>
      <w:r w:rsidR="00CC0C16" w:rsidRPr="00CD53F1">
        <w:rPr>
          <w:rFonts w:ascii="Times New Roman" w:hAnsi="Times New Roman" w:cs="Times New Roman"/>
          <w:sz w:val="24"/>
          <w:szCs w:val="24"/>
        </w:rPr>
        <w:t>81-86 с.</w:t>
      </w:r>
    </w:p>
    <w:p w:rsidR="00CC0C16" w:rsidRPr="00CD53F1" w:rsidRDefault="00CC0C16" w:rsidP="002B2475">
      <w:pPr>
        <w:pStyle w:val="af6"/>
        <w:numPr>
          <w:ilvl w:val="0"/>
          <w:numId w:val="36"/>
        </w:numPr>
        <w:jc w:val="both"/>
        <w:rPr>
          <w:rFonts w:ascii="Times New Roman" w:hAnsi="Times New Roman" w:cs="Times New Roman"/>
          <w:sz w:val="24"/>
          <w:szCs w:val="24"/>
        </w:rPr>
      </w:pPr>
      <w:r w:rsidRPr="00CD53F1">
        <w:rPr>
          <w:rFonts w:ascii="Times New Roman" w:hAnsi="Times New Roman" w:cs="Times New Roman"/>
          <w:b/>
          <w:sz w:val="24"/>
          <w:szCs w:val="24"/>
        </w:rPr>
        <w:t>Кудаярова</w:t>
      </w:r>
      <w:r w:rsidR="007553B2">
        <w:rPr>
          <w:rFonts w:ascii="Times New Roman" w:hAnsi="Times New Roman" w:cs="Times New Roman"/>
          <w:b/>
          <w:sz w:val="24"/>
          <w:szCs w:val="24"/>
        </w:rPr>
        <w:t>,</w:t>
      </w:r>
      <w:r w:rsidRPr="00CD53F1">
        <w:rPr>
          <w:rFonts w:ascii="Times New Roman" w:hAnsi="Times New Roman" w:cs="Times New Roman"/>
          <w:b/>
          <w:sz w:val="24"/>
          <w:szCs w:val="24"/>
        </w:rPr>
        <w:t xml:space="preserve"> Б.А. </w:t>
      </w:r>
      <w:r w:rsidRPr="00CD53F1">
        <w:rPr>
          <w:rFonts w:ascii="Times New Roman" w:hAnsi="Times New Roman" w:cs="Times New Roman"/>
          <w:sz w:val="24"/>
          <w:szCs w:val="24"/>
        </w:rPr>
        <w:t>Содержание понятия «насилие в семье» [Текст] / Б.А. Кудаярова // Научный журнал Тенденции развития науки и образования №: </w:t>
      </w:r>
      <w:hyperlink r:id="rId13" w:tooltip="Содержание выпуска" w:history="1">
        <w:r w:rsidRPr="00CD53F1">
          <w:rPr>
            <w:rStyle w:val="ae"/>
            <w:rFonts w:ascii="Times New Roman" w:hAnsi="Times New Roman" w:cs="Times New Roman"/>
            <w:color w:val="auto"/>
            <w:sz w:val="24"/>
            <w:szCs w:val="24"/>
            <w:u w:val="none"/>
          </w:rPr>
          <w:t>88-4</w:t>
        </w:r>
      </w:hyperlink>
      <w:r w:rsidRPr="00CD53F1">
        <w:rPr>
          <w:rFonts w:ascii="Times New Roman" w:hAnsi="Times New Roman" w:cs="Times New Roman"/>
          <w:sz w:val="24"/>
          <w:szCs w:val="24"/>
        </w:rPr>
        <w:t xml:space="preserve">,  Год: 2022, </w:t>
      </w:r>
      <w:hyperlink r:id="rId14" w:history="1">
        <w:r w:rsidR="007421FA" w:rsidRPr="00CD53F1">
          <w:rPr>
            <w:rStyle w:val="ae"/>
            <w:rFonts w:ascii="Times New Roman" w:hAnsi="Times New Roman" w:cs="Times New Roman"/>
            <w:sz w:val="24"/>
            <w:szCs w:val="24"/>
          </w:rPr>
          <w:t>https://elibrary.ru/item.asp?id=49410624</w:t>
        </w:r>
      </w:hyperlink>
      <w:r w:rsidR="007421FA" w:rsidRPr="00CD53F1">
        <w:rPr>
          <w:rFonts w:ascii="Times New Roman" w:hAnsi="Times New Roman" w:cs="Times New Roman"/>
          <w:sz w:val="24"/>
          <w:szCs w:val="24"/>
        </w:rPr>
        <w:t xml:space="preserve"> ,  </w:t>
      </w:r>
      <w:r w:rsidRPr="00CD53F1">
        <w:rPr>
          <w:rFonts w:ascii="Times New Roman" w:hAnsi="Times New Roman" w:cs="Times New Roman"/>
          <w:sz w:val="24"/>
          <w:szCs w:val="24"/>
        </w:rPr>
        <w:t>43-47 с.</w:t>
      </w:r>
    </w:p>
    <w:p w:rsidR="00CC0C16" w:rsidRPr="00CD53F1" w:rsidRDefault="00CC0C16" w:rsidP="002B2475">
      <w:pPr>
        <w:pStyle w:val="af6"/>
        <w:numPr>
          <w:ilvl w:val="0"/>
          <w:numId w:val="36"/>
        </w:numPr>
        <w:jc w:val="both"/>
        <w:rPr>
          <w:rFonts w:ascii="Times New Roman" w:hAnsi="Times New Roman" w:cs="Times New Roman"/>
          <w:sz w:val="24"/>
          <w:szCs w:val="24"/>
        </w:rPr>
      </w:pPr>
      <w:r w:rsidRPr="00CD53F1">
        <w:rPr>
          <w:rFonts w:ascii="Times New Roman" w:hAnsi="Times New Roman" w:cs="Times New Roman"/>
          <w:b/>
          <w:sz w:val="24"/>
          <w:szCs w:val="24"/>
        </w:rPr>
        <w:t>Кудаярова</w:t>
      </w:r>
      <w:r w:rsidR="007553B2">
        <w:rPr>
          <w:rFonts w:ascii="Times New Roman" w:hAnsi="Times New Roman" w:cs="Times New Roman"/>
          <w:b/>
          <w:sz w:val="24"/>
          <w:szCs w:val="24"/>
        </w:rPr>
        <w:t xml:space="preserve">, </w:t>
      </w:r>
      <w:r w:rsidRPr="00CD53F1">
        <w:rPr>
          <w:rFonts w:ascii="Times New Roman" w:hAnsi="Times New Roman" w:cs="Times New Roman"/>
          <w:b/>
          <w:sz w:val="24"/>
          <w:szCs w:val="24"/>
        </w:rPr>
        <w:t>Б.А.</w:t>
      </w:r>
      <w:r w:rsidRPr="00CD53F1">
        <w:rPr>
          <w:rFonts w:ascii="Times New Roman" w:hAnsi="Times New Roman" w:cs="Times New Roman"/>
          <w:sz w:val="24"/>
          <w:szCs w:val="24"/>
        </w:rPr>
        <w:t xml:space="preserve"> О международном законодательстве по противодействию семейному насилию [Текст] / Б.А. Кудаярова // Научный центр «LJournal»  Сборник научных трудов по результатам III международной научно-практической конференции «Новое поколение: достижения и результаты молодых ученых в реализации научных исследований» 5 января 2023, Саратов, </w:t>
      </w:r>
      <w:hyperlink r:id="rId15" w:history="1">
        <w:r w:rsidR="007421FA" w:rsidRPr="00CD53F1">
          <w:rPr>
            <w:rStyle w:val="ae"/>
            <w:rFonts w:ascii="Times New Roman" w:hAnsi="Times New Roman" w:cs="Times New Roman"/>
            <w:sz w:val="24"/>
            <w:szCs w:val="24"/>
          </w:rPr>
          <w:t>https://elibrary.ru/item.asp?id=53815011&amp;pff=1</w:t>
        </w:r>
      </w:hyperlink>
      <w:r w:rsidR="007421FA" w:rsidRPr="00CD53F1">
        <w:rPr>
          <w:rFonts w:ascii="Times New Roman" w:hAnsi="Times New Roman" w:cs="Times New Roman"/>
          <w:sz w:val="24"/>
          <w:szCs w:val="24"/>
        </w:rPr>
        <w:t xml:space="preserve"> , </w:t>
      </w:r>
      <w:r w:rsidRPr="00CD53F1">
        <w:rPr>
          <w:rFonts w:ascii="Times New Roman" w:hAnsi="Times New Roman" w:cs="Times New Roman"/>
          <w:sz w:val="24"/>
          <w:szCs w:val="24"/>
        </w:rPr>
        <w:t>18-22 с.</w:t>
      </w:r>
    </w:p>
    <w:p w:rsidR="00CC0C16" w:rsidRPr="00CD53F1" w:rsidRDefault="007421FA" w:rsidP="002B2475">
      <w:pPr>
        <w:pStyle w:val="af6"/>
        <w:numPr>
          <w:ilvl w:val="0"/>
          <w:numId w:val="36"/>
        </w:numPr>
        <w:rPr>
          <w:rFonts w:ascii="Times New Roman" w:hAnsi="Times New Roman" w:cs="Times New Roman"/>
          <w:sz w:val="24"/>
          <w:szCs w:val="24"/>
        </w:rPr>
      </w:pPr>
      <w:r w:rsidRPr="00CD53F1">
        <w:rPr>
          <w:rFonts w:ascii="Times New Roman" w:hAnsi="Times New Roman" w:cs="Times New Roman"/>
          <w:b/>
          <w:sz w:val="24"/>
          <w:szCs w:val="24"/>
        </w:rPr>
        <w:t>Кудаярова</w:t>
      </w:r>
      <w:r w:rsidR="007553B2">
        <w:rPr>
          <w:rFonts w:ascii="Times New Roman" w:hAnsi="Times New Roman" w:cs="Times New Roman"/>
          <w:b/>
          <w:sz w:val="24"/>
          <w:szCs w:val="24"/>
        </w:rPr>
        <w:t>,</w:t>
      </w:r>
      <w:r w:rsidRPr="00CD53F1">
        <w:rPr>
          <w:rFonts w:ascii="Times New Roman" w:hAnsi="Times New Roman" w:cs="Times New Roman"/>
          <w:b/>
          <w:sz w:val="24"/>
          <w:szCs w:val="24"/>
        </w:rPr>
        <w:t xml:space="preserve"> Б.А.</w:t>
      </w:r>
      <w:r w:rsidRPr="00CD53F1">
        <w:rPr>
          <w:rFonts w:ascii="Times New Roman" w:hAnsi="Times New Roman" w:cs="Times New Roman"/>
          <w:sz w:val="24"/>
          <w:szCs w:val="24"/>
        </w:rPr>
        <w:t xml:space="preserve">  Семья как комплексный институт права [Текст] / Б.А. Кудаярова // Научный журнал Тенденции развития науки и образования №:96-5,  Год: 2023,  </w:t>
      </w:r>
      <w:hyperlink r:id="rId16" w:history="1">
        <w:r w:rsidRPr="00CD53F1">
          <w:rPr>
            <w:rStyle w:val="ae"/>
            <w:rFonts w:ascii="Times New Roman" w:hAnsi="Times New Roman" w:cs="Times New Roman"/>
            <w:sz w:val="24"/>
            <w:szCs w:val="24"/>
          </w:rPr>
          <w:t>https://doicode.ru/doifile/lj/96/lj042023p5.pdf</w:t>
        </w:r>
      </w:hyperlink>
      <w:r w:rsidRPr="00CD53F1">
        <w:rPr>
          <w:rFonts w:ascii="Times New Roman" w:hAnsi="Times New Roman" w:cs="Times New Roman"/>
          <w:sz w:val="24"/>
          <w:szCs w:val="24"/>
        </w:rPr>
        <w:t xml:space="preserve"> , 164-167 с</w:t>
      </w:r>
    </w:p>
    <w:p w:rsidR="007421FA" w:rsidRPr="00CD53F1" w:rsidRDefault="007421FA" w:rsidP="002B2475">
      <w:pPr>
        <w:pStyle w:val="af6"/>
        <w:numPr>
          <w:ilvl w:val="0"/>
          <w:numId w:val="36"/>
        </w:numPr>
        <w:rPr>
          <w:rFonts w:ascii="Times New Roman" w:hAnsi="Times New Roman" w:cs="Times New Roman"/>
          <w:sz w:val="24"/>
          <w:szCs w:val="24"/>
        </w:rPr>
      </w:pPr>
      <w:r w:rsidRPr="00CD53F1">
        <w:rPr>
          <w:rFonts w:ascii="Times New Roman" w:hAnsi="Times New Roman" w:cs="Times New Roman"/>
          <w:b/>
          <w:sz w:val="24"/>
          <w:szCs w:val="24"/>
        </w:rPr>
        <w:t>Кудаярова</w:t>
      </w:r>
      <w:r w:rsidR="007553B2">
        <w:rPr>
          <w:rFonts w:ascii="Times New Roman" w:hAnsi="Times New Roman" w:cs="Times New Roman"/>
          <w:b/>
          <w:sz w:val="24"/>
          <w:szCs w:val="24"/>
        </w:rPr>
        <w:t>,</w:t>
      </w:r>
      <w:r w:rsidRPr="00CD53F1">
        <w:rPr>
          <w:rFonts w:ascii="Times New Roman" w:hAnsi="Times New Roman" w:cs="Times New Roman"/>
          <w:b/>
          <w:sz w:val="24"/>
          <w:szCs w:val="24"/>
        </w:rPr>
        <w:t xml:space="preserve"> Б.А.</w:t>
      </w:r>
      <w:r w:rsidRPr="00CD53F1">
        <w:rPr>
          <w:rFonts w:ascii="Times New Roman" w:hAnsi="Times New Roman" w:cs="Times New Roman"/>
          <w:sz w:val="24"/>
          <w:szCs w:val="24"/>
        </w:rPr>
        <w:t xml:space="preserve">  Истоки криминального насилия в семье [Текст] / Б.А. Кудаярова // Евразийский юридический журнал 8 выпуск - 2023 год, </w:t>
      </w:r>
      <w:hyperlink r:id="rId17" w:history="1">
        <w:r w:rsidRPr="00CD53F1">
          <w:rPr>
            <w:rStyle w:val="ae"/>
            <w:rFonts w:ascii="Times New Roman" w:hAnsi="Times New Roman" w:cs="Times New Roman"/>
            <w:sz w:val="24"/>
            <w:szCs w:val="24"/>
          </w:rPr>
          <w:t>https://eurasialaw-journal.ru/</w:t>
        </w:r>
      </w:hyperlink>
      <w:r w:rsidRPr="00CD53F1">
        <w:rPr>
          <w:rFonts w:ascii="Times New Roman" w:hAnsi="Times New Roman" w:cs="Times New Roman"/>
          <w:sz w:val="24"/>
          <w:szCs w:val="24"/>
        </w:rPr>
        <w:t xml:space="preserve">  256-258 с.</w:t>
      </w:r>
    </w:p>
    <w:p w:rsidR="009577C9" w:rsidRPr="00CD53F1" w:rsidRDefault="007421FA" w:rsidP="002B2475">
      <w:pPr>
        <w:pStyle w:val="af6"/>
        <w:numPr>
          <w:ilvl w:val="0"/>
          <w:numId w:val="36"/>
        </w:numPr>
        <w:jc w:val="both"/>
        <w:rPr>
          <w:rFonts w:ascii="Times New Roman" w:hAnsi="Times New Roman" w:cs="Times New Roman"/>
          <w:sz w:val="24"/>
          <w:szCs w:val="24"/>
        </w:rPr>
      </w:pPr>
      <w:r w:rsidRPr="00CD53F1">
        <w:rPr>
          <w:rFonts w:ascii="Times New Roman" w:hAnsi="Times New Roman" w:cs="Times New Roman"/>
          <w:b/>
          <w:sz w:val="24"/>
          <w:szCs w:val="24"/>
        </w:rPr>
        <w:t>Кудаярова</w:t>
      </w:r>
      <w:r w:rsidR="007553B2">
        <w:rPr>
          <w:rFonts w:ascii="Times New Roman" w:hAnsi="Times New Roman" w:cs="Times New Roman"/>
          <w:b/>
          <w:sz w:val="24"/>
          <w:szCs w:val="24"/>
        </w:rPr>
        <w:t>,</w:t>
      </w:r>
      <w:r w:rsidRPr="00CD53F1">
        <w:rPr>
          <w:rFonts w:ascii="Times New Roman" w:hAnsi="Times New Roman" w:cs="Times New Roman"/>
          <w:b/>
          <w:sz w:val="24"/>
          <w:szCs w:val="24"/>
        </w:rPr>
        <w:t xml:space="preserve"> Б.А.</w:t>
      </w:r>
      <w:r w:rsidRPr="00CD53F1">
        <w:rPr>
          <w:rFonts w:ascii="Times New Roman" w:hAnsi="Times New Roman" w:cs="Times New Roman"/>
          <w:sz w:val="24"/>
          <w:szCs w:val="24"/>
        </w:rPr>
        <w:t xml:space="preserve">  Факторы семейного насилия в КР [Текст] / Б.А. Кудаярова // Сборник научных трудов по результатам VII международной научно-практической конференции Новое поколение: достижения и результаты молодых ученых в реализации научных исследований 5 ноября 2023, Екатеринбург, </w:t>
      </w:r>
      <w:hyperlink r:id="rId18" w:history="1">
        <w:r w:rsidRPr="00CD53F1">
          <w:rPr>
            <w:rStyle w:val="ae"/>
            <w:rFonts w:ascii="Times New Roman" w:hAnsi="Times New Roman" w:cs="Times New Roman"/>
            <w:sz w:val="24"/>
            <w:szCs w:val="24"/>
          </w:rPr>
          <w:t>https://doicode.ru/doifile/npdrmuvrni/7/npdrmuvrni11.2023.pdf</w:t>
        </w:r>
      </w:hyperlink>
      <w:r w:rsidRPr="00CD53F1">
        <w:rPr>
          <w:rFonts w:ascii="Times New Roman" w:hAnsi="Times New Roman" w:cs="Times New Roman"/>
          <w:sz w:val="24"/>
          <w:szCs w:val="24"/>
        </w:rPr>
        <w:t xml:space="preserve">  25-29 с.</w:t>
      </w:r>
    </w:p>
    <w:p w:rsidR="00694E33" w:rsidRPr="00CD53F1" w:rsidRDefault="00694E33" w:rsidP="002B2475">
      <w:pPr>
        <w:pStyle w:val="af6"/>
        <w:numPr>
          <w:ilvl w:val="0"/>
          <w:numId w:val="36"/>
        </w:numPr>
        <w:jc w:val="both"/>
        <w:rPr>
          <w:rFonts w:ascii="Times New Roman" w:hAnsi="Times New Roman" w:cs="Times New Roman"/>
          <w:sz w:val="24"/>
          <w:szCs w:val="24"/>
        </w:rPr>
      </w:pPr>
      <w:r w:rsidRPr="00CD53F1">
        <w:rPr>
          <w:rFonts w:ascii="Times New Roman" w:hAnsi="Times New Roman" w:cs="Times New Roman"/>
          <w:b/>
          <w:sz w:val="24"/>
          <w:szCs w:val="24"/>
        </w:rPr>
        <w:t>Мадышева</w:t>
      </w:r>
      <w:r w:rsidR="007553B2">
        <w:rPr>
          <w:rFonts w:ascii="Times New Roman" w:hAnsi="Times New Roman" w:cs="Times New Roman"/>
          <w:b/>
          <w:sz w:val="24"/>
          <w:szCs w:val="24"/>
        </w:rPr>
        <w:t>,</w:t>
      </w:r>
      <w:r w:rsidRPr="00CD53F1">
        <w:rPr>
          <w:rFonts w:ascii="Times New Roman" w:hAnsi="Times New Roman" w:cs="Times New Roman"/>
          <w:b/>
          <w:sz w:val="24"/>
          <w:szCs w:val="24"/>
        </w:rPr>
        <w:t xml:space="preserve"> Ш.И.</w:t>
      </w:r>
      <w:r w:rsidRPr="00CD53F1">
        <w:rPr>
          <w:rFonts w:ascii="Times New Roman" w:hAnsi="Times New Roman" w:cs="Times New Roman"/>
          <w:sz w:val="24"/>
          <w:szCs w:val="24"/>
        </w:rPr>
        <w:t xml:space="preserve"> Аялдардын зордук-зомбулуктан коргоо боюнча аракеттери [Текст] / Ш.И. Мадышева, Б.А. Кудаярова, Н. Медетбек кызы  // МНУ Жарчысы №1 2023 ж., </w:t>
      </w:r>
      <w:hyperlink r:id="rId19" w:history="1">
        <w:r w:rsidRPr="00CD53F1">
          <w:rPr>
            <w:rStyle w:val="ae"/>
            <w:rFonts w:ascii="Times New Roman" w:hAnsi="Times New Roman" w:cs="Times New Roman"/>
            <w:color w:val="0070C0"/>
            <w:sz w:val="24"/>
            <w:szCs w:val="24"/>
          </w:rPr>
          <w:t>https://mnu.kg/wp-content/uploads/2024/02/vestnik_1_2023-pechat.pdf</w:t>
        </w:r>
      </w:hyperlink>
      <w:r w:rsidRPr="00CD53F1">
        <w:rPr>
          <w:rFonts w:ascii="Times New Roman" w:hAnsi="Times New Roman" w:cs="Times New Roman"/>
          <w:sz w:val="24"/>
          <w:szCs w:val="24"/>
        </w:rPr>
        <w:t xml:space="preserve"> ,</w:t>
      </w:r>
      <w:r w:rsidRPr="00CD53F1">
        <w:rPr>
          <w:rFonts w:ascii="Times New Roman" w:hAnsi="Times New Roman" w:cs="Times New Roman"/>
          <w:color w:val="0070C0"/>
          <w:sz w:val="24"/>
          <w:szCs w:val="24"/>
        </w:rPr>
        <w:t xml:space="preserve"> </w:t>
      </w:r>
      <w:r w:rsidRPr="00CD53F1">
        <w:rPr>
          <w:rFonts w:ascii="Times New Roman" w:hAnsi="Times New Roman" w:cs="Times New Roman"/>
          <w:sz w:val="24"/>
          <w:szCs w:val="24"/>
        </w:rPr>
        <w:t>281-284 б.</w:t>
      </w:r>
      <w:r w:rsidRPr="00CD53F1">
        <w:rPr>
          <w:rFonts w:ascii="Times New Roman" w:hAnsi="Times New Roman" w:cs="Times New Roman"/>
          <w:color w:val="0070C0"/>
          <w:sz w:val="24"/>
          <w:szCs w:val="24"/>
        </w:rPr>
        <w:t xml:space="preserve">  </w:t>
      </w:r>
    </w:p>
    <w:p w:rsidR="00C91247" w:rsidRPr="00CD53F1" w:rsidRDefault="00C91247" w:rsidP="002B2475">
      <w:pPr>
        <w:pStyle w:val="af6"/>
        <w:numPr>
          <w:ilvl w:val="0"/>
          <w:numId w:val="36"/>
        </w:numPr>
        <w:jc w:val="both"/>
        <w:rPr>
          <w:rFonts w:ascii="Times New Roman" w:hAnsi="Times New Roman" w:cs="Times New Roman"/>
          <w:sz w:val="24"/>
          <w:szCs w:val="24"/>
        </w:rPr>
      </w:pPr>
      <w:r w:rsidRPr="00CD53F1">
        <w:rPr>
          <w:rFonts w:ascii="Times New Roman" w:hAnsi="Times New Roman" w:cs="Times New Roman"/>
          <w:b/>
          <w:sz w:val="24"/>
          <w:szCs w:val="24"/>
        </w:rPr>
        <w:t>Чонатаева</w:t>
      </w:r>
      <w:r w:rsidR="007553B2">
        <w:rPr>
          <w:rFonts w:ascii="Times New Roman" w:hAnsi="Times New Roman" w:cs="Times New Roman"/>
          <w:b/>
          <w:sz w:val="24"/>
          <w:szCs w:val="24"/>
        </w:rPr>
        <w:t>,</w:t>
      </w:r>
      <w:r w:rsidRPr="00CD53F1">
        <w:rPr>
          <w:rFonts w:ascii="Times New Roman" w:hAnsi="Times New Roman" w:cs="Times New Roman"/>
          <w:b/>
          <w:sz w:val="24"/>
          <w:szCs w:val="24"/>
        </w:rPr>
        <w:t xml:space="preserve"> М.С.</w:t>
      </w:r>
      <w:r w:rsidRPr="00CD53F1">
        <w:rPr>
          <w:rFonts w:ascii="Times New Roman" w:hAnsi="Times New Roman" w:cs="Times New Roman"/>
          <w:sz w:val="24"/>
          <w:szCs w:val="24"/>
        </w:rPr>
        <w:t xml:space="preserve">  Кыргыз Республикасында аялдардын конституциялык укуктарын коргоо эл-аралык коммуникациялардын контекстинде [Текст] / М.С. Чонатаева, Б.А. Кудаярова // МНУ Жарчысы №1 2023 ж, </w:t>
      </w:r>
      <w:hyperlink r:id="rId20" w:history="1">
        <w:r w:rsidRPr="00CD53F1">
          <w:rPr>
            <w:rStyle w:val="ae"/>
            <w:rFonts w:ascii="Times New Roman" w:hAnsi="Times New Roman" w:cs="Times New Roman"/>
            <w:color w:val="0070C0"/>
            <w:sz w:val="24"/>
            <w:szCs w:val="24"/>
          </w:rPr>
          <w:t>https://mnu.kg/wp-content/uploads/2024/02/vestnik_1_2023-pechat.pdf</w:t>
        </w:r>
      </w:hyperlink>
      <w:r w:rsidRPr="00CD53F1">
        <w:rPr>
          <w:rFonts w:ascii="Times New Roman" w:hAnsi="Times New Roman" w:cs="Times New Roman"/>
          <w:sz w:val="24"/>
          <w:szCs w:val="24"/>
        </w:rPr>
        <w:t xml:space="preserve"> , 285-288 б.</w:t>
      </w:r>
    </w:p>
    <w:p w:rsidR="001B4308" w:rsidRPr="00CD53F1" w:rsidRDefault="001B4308" w:rsidP="002B2475">
      <w:pPr>
        <w:pStyle w:val="Default"/>
        <w:spacing w:line="276" w:lineRule="auto"/>
        <w:rPr>
          <w:color w:val="auto"/>
          <w:lang w:val="ky-KG"/>
        </w:rPr>
      </w:pPr>
    </w:p>
    <w:p w:rsidR="00351FA3" w:rsidRDefault="00FA243A" w:rsidP="002B2475">
      <w:pPr>
        <w:spacing w:after="0"/>
        <w:ind w:firstLine="709"/>
        <w:jc w:val="center"/>
        <w:rPr>
          <w:rFonts w:ascii="Times New Roman" w:hAnsi="Times New Roman"/>
          <w:b/>
          <w:sz w:val="24"/>
          <w:szCs w:val="24"/>
          <w:lang w:val="ky-KG"/>
        </w:rPr>
      </w:pPr>
      <w:r w:rsidRPr="00351FA3">
        <w:rPr>
          <w:rFonts w:ascii="Times New Roman" w:hAnsi="Times New Roman"/>
          <w:b/>
          <w:sz w:val="24"/>
          <w:szCs w:val="24"/>
          <w:lang w:val="ky-KG"/>
        </w:rPr>
        <w:t xml:space="preserve">Кудаярова Барнохан Анваровнанын </w:t>
      </w:r>
    </w:p>
    <w:p w:rsidR="00351FA3" w:rsidRDefault="00FA243A" w:rsidP="002B2475">
      <w:pPr>
        <w:spacing w:after="0"/>
        <w:ind w:firstLine="709"/>
        <w:jc w:val="center"/>
        <w:rPr>
          <w:rFonts w:ascii="Times New Roman" w:hAnsi="Times New Roman"/>
          <w:b/>
          <w:sz w:val="24"/>
          <w:szCs w:val="24"/>
          <w:lang w:val="ky-KG"/>
        </w:rPr>
      </w:pPr>
      <w:r w:rsidRPr="00351FA3">
        <w:rPr>
          <w:rFonts w:ascii="Times New Roman" w:hAnsi="Times New Roman"/>
          <w:b/>
          <w:sz w:val="24"/>
          <w:szCs w:val="24"/>
          <w:lang w:val="ky-KG"/>
        </w:rPr>
        <w:t xml:space="preserve">«Кыргыз Республикасында </w:t>
      </w:r>
      <w:r w:rsidRPr="00351FA3">
        <w:rPr>
          <w:rFonts w:ascii="Times New Roman" w:hAnsi="Times New Roman"/>
          <w:b/>
          <w:sz w:val="24"/>
          <w:szCs w:val="24"/>
          <w:lang w:val="kk-KZ"/>
        </w:rPr>
        <w:t>үй-бүлөлүк зомбулуктан сактоо жана коргоонун теориялык-укуктук негиздери</w:t>
      </w:r>
      <w:r w:rsidRPr="00351FA3">
        <w:rPr>
          <w:rFonts w:ascii="Times New Roman" w:hAnsi="Times New Roman"/>
          <w:b/>
          <w:sz w:val="24"/>
          <w:szCs w:val="24"/>
          <w:lang w:val="ky-KG"/>
        </w:rPr>
        <w:t xml:space="preserve">» </w:t>
      </w:r>
      <w:r w:rsidRPr="00351FA3">
        <w:rPr>
          <w:rFonts w:ascii="Times New Roman" w:hAnsi="Times New Roman"/>
          <w:b/>
          <w:sz w:val="24"/>
          <w:szCs w:val="24"/>
          <w:lang w:val="kk-KZ"/>
        </w:rPr>
        <w:t xml:space="preserve">аттуу </w:t>
      </w:r>
      <w:r w:rsidRPr="00351FA3">
        <w:rPr>
          <w:rFonts w:ascii="Times New Roman" w:hAnsi="Times New Roman"/>
          <w:b/>
          <w:sz w:val="24"/>
          <w:szCs w:val="24"/>
          <w:lang w:val="ky-KG"/>
        </w:rPr>
        <w:t>тема</w:t>
      </w:r>
      <w:r w:rsidRPr="00351FA3">
        <w:rPr>
          <w:rFonts w:ascii="Times New Roman" w:hAnsi="Times New Roman"/>
          <w:b/>
          <w:sz w:val="24"/>
          <w:szCs w:val="24"/>
          <w:lang w:val="kk-KZ"/>
        </w:rPr>
        <w:t>д</w:t>
      </w:r>
      <w:r w:rsidRPr="00351FA3">
        <w:rPr>
          <w:rFonts w:ascii="Times New Roman" w:hAnsi="Times New Roman"/>
          <w:b/>
          <w:sz w:val="24"/>
          <w:szCs w:val="24"/>
          <w:lang w:val="ky-KG"/>
        </w:rPr>
        <w:t xml:space="preserve">агы </w:t>
      </w:r>
    </w:p>
    <w:p w:rsidR="00FA243A" w:rsidRPr="00351FA3" w:rsidRDefault="00FA243A" w:rsidP="002B2475">
      <w:pPr>
        <w:spacing w:after="0"/>
        <w:ind w:firstLine="709"/>
        <w:jc w:val="center"/>
        <w:rPr>
          <w:rFonts w:ascii="Times New Roman" w:hAnsi="Times New Roman"/>
          <w:b/>
          <w:sz w:val="24"/>
          <w:szCs w:val="24"/>
          <w:lang w:val="ky-KG"/>
        </w:rPr>
      </w:pPr>
      <w:r w:rsidRPr="00351FA3">
        <w:rPr>
          <w:rFonts w:ascii="Times New Roman" w:hAnsi="Times New Roman"/>
          <w:b/>
          <w:sz w:val="24"/>
          <w:szCs w:val="24"/>
          <w:lang w:val="kk-KZ"/>
        </w:rPr>
        <w:t>12.00.01 –укуктун жана мамлекеттин теориясы жана тарыхы; укук жана мамлекет жөнүндө окуулардын тарыхы адистиги боюнча юридика илимдеринин кандидаты окумуштуулук даража</w:t>
      </w:r>
      <w:r w:rsidR="00351FA3">
        <w:rPr>
          <w:rFonts w:ascii="Times New Roman" w:hAnsi="Times New Roman"/>
          <w:b/>
          <w:sz w:val="24"/>
          <w:szCs w:val="24"/>
          <w:lang w:val="kk-KZ"/>
        </w:rPr>
        <w:t xml:space="preserve">сын изденип алуу үчүн жазылган </w:t>
      </w:r>
      <w:r w:rsidR="002B2475">
        <w:rPr>
          <w:rFonts w:ascii="Times New Roman" w:hAnsi="Times New Roman"/>
          <w:b/>
          <w:sz w:val="24"/>
          <w:szCs w:val="24"/>
          <w:lang w:val="kk-KZ"/>
        </w:rPr>
        <w:t>диссертациялык изил</w:t>
      </w:r>
      <w:r w:rsidR="002B2475" w:rsidRPr="00351FA3">
        <w:rPr>
          <w:rFonts w:ascii="Times New Roman" w:hAnsi="Times New Roman"/>
          <w:b/>
          <w:sz w:val="24"/>
          <w:szCs w:val="24"/>
          <w:lang w:val="kk-KZ"/>
        </w:rPr>
        <w:t>өө</w:t>
      </w:r>
      <w:r w:rsidR="002B2475">
        <w:rPr>
          <w:rFonts w:ascii="Times New Roman" w:hAnsi="Times New Roman"/>
          <w:b/>
          <w:sz w:val="24"/>
          <w:szCs w:val="24"/>
          <w:lang w:val="kk-KZ"/>
        </w:rPr>
        <w:t>с</w:t>
      </w:r>
      <w:r w:rsidR="002B2475" w:rsidRPr="00351FA3">
        <w:rPr>
          <w:rFonts w:ascii="Times New Roman" w:hAnsi="Times New Roman"/>
          <w:b/>
          <w:sz w:val="24"/>
          <w:szCs w:val="24"/>
          <w:lang w:val="kk-KZ"/>
        </w:rPr>
        <w:t>ү</w:t>
      </w:r>
      <w:r w:rsidR="002B2475">
        <w:rPr>
          <w:rFonts w:ascii="Times New Roman" w:hAnsi="Times New Roman"/>
          <w:b/>
          <w:sz w:val="24"/>
          <w:szCs w:val="24"/>
          <w:lang w:val="kk-KZ"/>
        </w:rPr>
        <w:t>н</w:t>
      </w:r>
      <w:r w:rsidR="002B2475" w:rsidRPr="00351FA3">
        <w:rPr>
          <w:rFonts w:ascii="Times New Roman" w:hAnsi="Times New Roman"/>
          <w:b/>
          <w:sz w:val="24"/>
          <w:szCs w:val="24"/>
          <w:lang w:val="kk-KZ"/>
        </w:rPr>
        <w:t>ө</w:t>
      </w:r>
    </w:p>
    <w:p w:rsidR="002B2475" w:rsidRDefault="00351FA3" w:rsidP="002B2475">
      <w:pPr>
        <w:spacing w:after="0"/>
        <w:ind w:firstLine="709"/>
        <w:rPr>
          <w:rFonts w:ascii="Times New Roman" w:hAnsi="Times New Roman"/>
          <w:b/>
          <w:sz w:val="24"/>
          <w:szCs w:val="24"/>
          <w:lang w:val="kk-KZ"/>
        </w:rPr>
      </w:pPr>
      <w:r>
        <w:rPr>
          <w:rFonts w:ascii="Times New Roman" w:hAnsi="Times New Roman"/>
          <w:b/>
          <w:sz w:val="24"/>
          <w:szCs w:val="24"/>
          <w:lang w:val="kk-KZ"/>
        </w:rPr>
        <w:t xml:space="preserve">                                                      </w:t>
      </w:r>
    </w:p>
    <w:p w:rsidR="00FA243A" w:rsidRPr="00351FA3" w:rsidRDefault="002B2475" w:rsidP="002B2475">
      <w:pPr>
        <w:spacing w:after="0"/>
        <w:ind w:firstLine="709"/>
        <w:rPr>
          <w:rFonts w:ascii="Times New Roman" w:hAnsi="Times New Roman"/>
          <w:b/>
          <w:sz w:val="24"/>
          <w:szCs w:val="24"/>
          <w:lang w:val="kk-KZ"/>
        </w:rPr>
      </w:pPr>
      <w:r>
        <w:rPr>
          <w:rFonts w:ascii="Times New Roman" w:hAnsi="Times New Roman"/>
          <w:b/>
          <w:sz w:val="24"/>
          <w:szCs w:val="24"/>
          <w:lang w:val="kk-KZ"/>
        </w:rPr>
        <w:t xml:space="preserve">                                                        РЕЗЮМЕ</w:t>
      </w:r>
    </w:p>
    <w:p w:rsidR="00FA243A" w:rsidRPr="00B25927" w:rsidRDefault="00FA243A" w:rsidP="002B2475">
      <w:pPr>
        <w:spacing w:after="0"/>
        <w:ind w:firstLine="709"/>
        <w:jc w:val="both"/>
        <w:rPr>
          <w:rFonts w:ascii="Times New Roman" w:hAnsi="Times New Roman"/>
          <w:sz w:val="24"/>
          <w:szCs w:val="24"/>
          <w:lang w:val="kk-KZ"/>
        </w:rPr>
      </w:pPr>
    </w:p>
    <w:p w:rsidR="006C2AE0" w:rsidRPr="00B25927" w:rsidRDefault="002B2475" w:rsidP="002B2475">
      <w:pPr>
        <w:spacing w:after="0"/>
        <w:ind w:firstLine="709"/>
        <w:jc w:val="both"/>
        <w:rPr>
          <w:rFonts w:ascii="Times New Roman" w:hAnsi="Times New Roman"/>
          <w:sz w:val="24"/>
          <w:szCs w:val="24"/>
          <w:lang w:val="kk-KZ"/>
        </w:rPr>
      </w:pPr>
      <w:r>
        <w:rPr>
          <w:rStyle w:val="ezkurwreuab5ozgtqnkl"/>
          <w:rFonts w:ascii="Times New Roman" w:hAnsi="Times New Roman"/>
          <w:b/>
          <w:sz w:val="24"/>
          <w:szCs w:val="24"/>
          <w:lang w:val="kk-KZ"/>
        </w:rPr>
        <w:t>Негизги</w:t>
      </w:r>
      <w:r w:rsidR="006C2AE0" w:rsidRPr="00351FA3">
        <w:rPr>
          <w:rFonts w:ascii="Times New Roman" w:hAnsi="Times New Roman"/>
          <w:sz w:val="24"/>
          <w:szCs w:val="24"/>
          <w:lang w:val="kk-KZ"/>
        </w:rPr>
        <w:t xml:space="preserve"> </w:t>
      </w:r>
      <w:r w:rsidR="006C2AE0" w:rsidRPr="00351FA3">
        <w:rPr>
          <w:rStyle w:val="ezkurwreuab5ozgtqnkl"/>
          <w:rFonts w:ascii="Times New Roman" w:hAnsi="Times New Roman"/>
          <w:b/>
          <w:sz w:val="24"/>
          <w:szCs w:val="24"/>
          <w:lang w:val="kk-KZ"/>
        </w:rPr>
        <w:t>сөздөр:</w:t>
      </w:r>
      <w:r w:rsidR="006C2AE0" w:rsidRPr="00351FA3">
        <w:rPr>
          <w:rStyle w:val="ezkurwreuab5ozgtqnkl"/>
          <w:rFonts w:ascii="Times New Roman" w:hAnsi="Times New Roman"/>
          <w:sz w:val="24"/>
          <w:szCs w:val="24"/>
          <w:lang w:val="kk-KZ"/>
        </w:rPr>
        <w:t xml:space="preserve"> зомбулук, үй-бүлөлүк зомбулук, психологиялык зомбулук, физикалык зомбулук, зомбулуктун курмандыгы, аялдар жана балдар, үй-бүлөлүк зомбулуктун алдын алуу.</w:t>
      </w:r>
      <w:r w:rsidR="006C2AE0" w:rsidRPr="00351FA3">
        <w:rPr>
          <w:rFonts w:ascii="Times New Roman" w:hAnsi="Times New Roman"/>
          <w:sz w:val="24"/>
          <w:szCs w:val="24"/>
          <w:lang w:val="kk-KZ"/>
        </w:rPr>
        <w:t xml:space="preserve"> </w:t>
      </w:r>
    </w:p>
    <w:p w:rsidR="006C2AE0" w:rsidRPr="00B25927" w:rsidRDefault="006C2AE0" w:rsidP="002B2475">
      <w:pPr>
        <w:spacing w:after="0"/>
        <w:ind w:firstLine="709"/>
        <w:jc w:val="both"/>
        <w:rPr>
          <w:rFonts w:ascii="Times New Roman" w:hAnsi="Times New Roman"/>
          <w:sz w:val="24"/>
          <w:szCs w:val="24"/>
          <w:lang w:val="kk-KZ"/>
        </w:rPr>
      </w:pPr>
      <w:r w:rsidRPr="00351FA3">
        <w:rPr>
          <w:rStyle w:val="ezkurwreuab5ozgtqnkl"/>
          <w:rFonts w:ascii="Times New Roman" w:hAnsi="Times New Roman"/>
          <w:b/>
          <w:sz w:val="24"/>
          <w:szCs w:val="24"/>
          <w:lang w:val="kk-KZ"/>
        </w:rPr>
        <w:t>Изилдөөнүн</w:t>
      </w:r>
      <w:r w:rsidRPr="00351FA3">
        <w:rPr>
          <w:rFonts w:ascii="Times New Roman" w:hAnsi="Times New Roman"/>
          <w:sz w:val="24"/>
          <w:szCs w:val="24"/>
          <w:lang w:val="kk-KZ"/>
        </w:rPr>
        <w:t xml:space="preserve"> </w:t>
      </w:r>
      <w:r w:rsidRPr="00351FA3">
        <w:rPr>
          <w:rStyle w:val="ezkurwreuab5ozgtqnkl"/>
          <w:rFonts w:ascii="Times New Roman" w:hAnsi="Times New Roman"/>
          <w:b/>
          <w:sz w:val="24"/>
          <w:szCs w:val="24"/>
          <w:lang w:val="kk-KZ"/>
        </w:rPr>
        <w:t>объектиси</w:t>
      </w:r>
      <w:r w:rsidR="00166DAD" w:rsidRPr="00351FA3">
        <w:rPr>
          <w:rStyle w:val="ezkurwreuab5ozgtqnkl"/>
          <w:rFonts w:ascii="Times New Roman" w:hAnsi="Times New Roman"/>
          <w:b/>
          <w:sz w:val="24"/>
          <w:szCs w:val="24"/>
          <w:lang w:val="kk-KZ"/>
        </w:rPr>
        <w:t xml:space="preserve"> </w:t>
      </w:r>
      <w:r w:rsidRPr="00351FA3">
        <w:rPr>
          <w:rStyle w:val="ezkurwreuab5ozgtqnkl"/>
          <w:rFonts w:ascii="Times New Roman" w:hAnsi="Times New Roman"/>
          <w:sz w:val="24"/>
          <w:szCs w:val="24"/>
          <w:lang w:val="kk-KZ"/>
        </w:rPr>
        <w:t>-</w:t>
      </w:r>
      <w:r w:rsidR="00166DAD" w:rsidRPr="00351FA3">
        <w:rPr>
          <w:rStyle w:val="ezkurwreuab5ozgtqnkl"/>
          <w:rFonts w:ascii="Times New Roman" w:hAnsi="Times New Roman"/>
          <w:sz w:val="24"/>
          <w:szCs w:val="24"/>
          <w:lang w:val="kk-KZ"/>
        </w:rPr>
        <w:t xml:space="preserve"> </w:t>
      </w:r>
      <w:r w:rsidRPr="00351FA3">
        <w:rPr>
          <w:rStyle w:val="ezkurwreuab5ozgtqnkl"/>
          <w:rFonts w:ascii="Times New Roman" w:hAnsi="Times New Roman"/>
          <w:sz w:val="24"/>
          <w:szCs w:val="24"/>
          <w:lang w:val="kk-KZ"/>
        </w:rPr>
        <w:t>Кыргыз</w:t>
      </w:r>
      <w:r w:rsidRPr="00351FA3">
        <w:rPr>
          <w:rFonts w:ascii="Times New Roman" w:hAnsi="Times New Roman"/>
          <w:sz w:val="24"/>
          <w:szCs w:val="24"/>
          <w:lang w:val="kk-KZ"/>
        </w:rPr>
        <w:t xml:space="preserve"> </w:t>
      </w:r>
      <w:r w:rsidRPr="00351FA3">
        <w:rPr>
          <w:rStyle w:val="ezkurwreuab5ozgtqnkl"/>
          <w:rFonts w:ascii="Times New Roman" w:hAnsi="Times New Roman"/>
          <w:sz w:val="24"/>
          <w:szCs w:val="24"/>
          <w:lang w:val="kk-KZ"/>
        </w:rPr>
        <w:t>Республикасында</w:t>
      </w:r>
      <w:r w:rsidRPr="00351FA3">
        <w:rPr>
          <w:rFonts w:ascii="Times New Roman" w:hAnsi="Times New Roman"/>
          <w:sz w:val="24"/>
          <w:szCs w:val="24"/>
          <w:lang w:val="kk-KZ"/>
        </w:rPr>
        <w:t xml:space="preserve"> </w:t>
      </w:r>
      <w:r w:rsidRPr="00351FA3">
        <w:rPr>
          <w:rStyle w:val="ezkurwreuab5ozgtqnkl"/>
          <w:rFonts w:ascii="Times New Roman" w:hAnsi="Times New Roman"/>
          <w:sz w:val="24"/>
          <w:szCs w:val="24"/>
          <w:lang w:val="kk-KZ"/>
        </w:rPr>
        <w:t>үй-бүлөлүк зомбулуктан</w:t>
      </w:r>
      <w:r w:rsidRPr="00351FA3">
        <w:rPr>
          <w:rFonts w:ascii="Times New Roman" w:hAnsi="Times New Roman"/>
          <w:sz w:val="24"/>
          <w:szCs w:val="24"/>
          <w:lang w:val="kk-KZ"/>
        </w:rPr>
        <w:t xml:space="preserve"> </w:t>
      </w:r>
      <w:r w:rsidRPr="00351FA3">
        <w:rPr>
          <w:rStyle w:val="ezkurwreuab5ozgtqnkl"/>
          <w:rFonts w:ascii="Times New Roman" w:hAnsi="Times New Roman"/>
          <w:sz w:val="24"/>
          <w:szCs w:val="24"/>
          <w:lang w:val="kk-KZ"/>
        </w:rPr>
        <w:t>сактоо жана коргоону камсыз</w:t>
      </w:r>
      <w:r w:rsidRPr="00351FA3">
        <w:rPr>
          <w:rFonts w:ascii="Times New Roman" w:hAnsi="Times New Roman"/>
          <w:sz w:val="24"/>
          <w:szCs w:val="24"/>
          <w:lang w:val="kk-KZ"/>
        </w:rPr>
        <w:t xml:space="preserve"> </w:t>
      </w:r>
      <w:r w:rsidRPr="00351FA3">
        <w:rPr>
          <w:rStyle w:val="ezkurwreuab5ozgtqnkl"/>
          <w:rFonts w:ascii="Times New Roman" w:hAnsi="Times New Roman"/>
          <w:sz w:val="24"/>
          <w:szCs w:val="24"/>
          <w:lang w:val="kk-KZ"/>
        </w:rPr>
        <w:t>кылуу чөйрөсүндө</w:t>
      </w:r>
      <w:r w:rsidRPr="00351FA3">
        <w:rPr>
          <w:rFonts w:ascii="Times New Roman" w:hAnsi="Times New Roman"/>
          <w:sz w:val="24"/>
          <w:szCs w:val="24"/>
          <w:lang w:val="kk-KZ"/>
        </w:rPr>
        <w:t xml:space="preserve"> </w:t>
      </w:r>
      <w:r w:rsidRPr="00351FA3">
        <w:rPr>
          <w:rStyle w:val="ezkurwreuab5ozgtqnkl"/>
          <w:rFonts w:ascii="Times New Roman" w:hAnsi="Times New Roman"/>
          <w:sz w:val="24"/>
          <w:szCs w:val="24"/>
          <w:lang w:val="kk-KZ"/>
        </w:rPr>
        <w:t>келип чыккан коомдук мамилелер</w:t>
      </w:r>
      <w:r w:rsidRPr="00351FA3">
        <w:rPr>
          <w:rFonts w:ascii="Times New Roman" w:hAnsi="Times New Roman"/>
          <w:sz w:val="24"/>
          <w:szCs w:val="24"/>
          <w:lang w:val="kk-KZ"/>
        </w:rPr>
        <w:t xml:space="preserve">. </w:t>
      </w:r>
    </w:p>
    <w:p w:rsidR="006C2AE0" w:rsidRPr="00B25927" w:rsidRDefault="006C2AE0" w:rsidP="002B2475">
      <w:pPr>
        <w:spacing w:after="0"/>
        <w:ind w:firstLine="709"/>
        <w:jc w:val="both"/>
        <w:rPr>
          <w:rStyle w:val="ezkurwreuab5ozgtqnkl"/>
          <w:rFonts w:ascii="Times New Roman" w:hAnsi="Times New Roman"/>
          <w:sz w:val="24"/>
          <w:szCs w:val="24"/>
          <w:lang w:val="kk-KZ"/>
        </w:rPr>
      </w:pPr>
      <w:r w:rsidRPr="00351FA3">
        <w:rPr>
          <w:rStyle w:val="ezkurwreuab5ozgtqnkl"/>
          <w:rFonts w:ascii="Times New Roman" w:hAnsi="Times New Roman"/>
          <w:b/>
          <w:sz w:val="24"/>
          <w:szCs w:val="24"/>
          <w:lang w:val="kk-KZ"/>
        </w:rPr>
        <w:t>Изилдөөнүн</w:t>
      </w:r>
      <w:r w:rsidRPr="00351FA3">
        <w:rPr>
          <w:rFonts w:ascii="Times New Roman" w:hAnsi="Times New Roman"/>
          <w:sz w:val="24"/>
          <w:szCs w:val="24"/>
          <w:lang w:val="kk-KZ"/>
        </w:rPr>
        <w:t xml:space="preserve"> </w:t>
      </w:r>
      <w:r w:rsidRPr="00351FA3">
        <w:rPr>
          <w:rStyle w:val="ezkurwreuab5ozgtqnkl"/>
          <w:rFonts w:ascii="Times New Roman" w:hAnsi="Times New Roman"/>
          <w:b/>
          <w:sz w:val="24"/>
          <w:szCs w:val="24"/>
          <w:lang w:val="kk-KZ"/>
        </w:rPr>
        <w:t>предмети</w:t>
      </w:r>
      <w:r w:rsidR="00166DAD" w:rsidRPr="00351FA3">
        <w:rPr>
          <w:rStyle w:val="ezkurwreuab5ozgtqnkl"/>
          <w:rFonts w:ascii="Times New Roman" w:hAnsi="Times New Roman"/>
          <w:sz w:val="24"/>
          <w:szCs w:val="24"/>
          <w:lang w:val="kk-KZ"/>
        </w:rPr>
        <w:t xml:space="preserve"> </w:t>
      </w:r>
      <w:r w:rsidRPr="00351FA3">
        <w:rPr>
          <w:rStyle w:val="ezkurwreuab5ozgtqnkl"/>
          <w:rFonts w:ascii="Times New Roman" w:hAnsi="Times New Roman"/>
          <w:sz w:val="24"/>
          <w:szCs w:val="24"/>
          <w:lang w:val="kk-KZ"/>
        </w:rPr>
        <w:t>-</w:t>
      </w:r>
      <w:r w:rsidR="00166DAD" w:rsidRPr="00351FA3">
        <w:rPr>
          <w:rStyle w:val="ezkurwreuab5ozgtqnkl"/>
          <w:rFonts w:ascii="Times New Roman" w:hAnsi="Times New Roman"/>
          <w:sz w:val="24"/>
          <w:szCs w:val="24"/>
          <w:lang w:val="kk-KZ"/>
        </w:rPr>
        <w:t xml:space="preserve"> </w:t>
      </w:r>
      <w:r w:rsidRPr="00351FA3">
        <w:rPr>
          <w:rStyle w:val="ezkurwreuab5ozgtqnkl"/>
          <w:rFonts w:ascii="Times New Roman" w:hAnsi="Times New Roman"/>
          <w:sz w:val="24"/>
          <w:szCs w:val="24"/>
          <w:lang w:val="kk-KZ"/>
        </w:rPr>
        <w:t>эл аралык-укуктук актылар, Кыргыз Республикасынын жана башка өлкөлөрдүн үй-бүлөлүк зомбулуктан сактоо жана коргоо чөйрөсүндөгү мыйзамдары.</w:t>
      </w:r>
    </w:p>
    <w:p w:rsidR="00166DAD" w:rsidRPr="00B25927" w:rsidRDefault="002B2475" w:rsidP="002B2475">
      <w:pPr>
        <w:spacing w:after="0"/>
        <w:ind w:firstLine="709"/>
        <w:jc w:val="both"/>
        <w:rPr>
          <w:rFonts w:ascii="Times New Roman" w:hAnsi="Times New Roman"/>
          <w:sz w:val="24"/>
          <w:szCs w:val="24"/>
          <w:lang w:val="kk-KZ"/>
        </w:rPr>
      </w:pPr>
      <w:r>
        <w:rPr>
          <w:rStyle w:val="ezkurwreuab5ozgtqnkl"/>
          <w:rFonts w:ascii="Times New Roman" w:hAnsi="Times New Roman"/>
          <w:b/>
          <w:sz w:val="24"/>
          <w:szCs w:val="24"/>
          <w:lang w:val="kk-KZ"/>
        </w:rPr>
        <w:t>Диссертациялык и</w:t>
      </w:r>
      <w:r w:rsidR="006C2AE0" w:rsidRPr="00B25927">
        <w:rPr>
          <w:rStyle w:val="ezkurwreuab5ozgtqnkl"/>
          <w:rFonts w:ascii="Times New Roman" w:hAnsi="Times New Roman"/>
          <w:b/>
          <w:sz w:val="24"/>
          <w:szCs w:val="24"/>
          <w:lang w:val="kk-KZ"/>
        </w:rPr>
        <w:t>штин</w:t>
      </w:r>
      <w:r w:rsidR="006C2AE0" w:rsidRPr="00B25927">
        <w:rPr>
          <w:rFonts w:ascii="Times New Roman" w:hAnsi="Times New Roman"/>
          <w:sz w:val="24"/>
          <w:szCs w:val="24"/>
          <w:lang w:val="kk-KZ"/>
        </w:rPr>
        <w:t xml:space="preserve"> </w:t>
      </w:r>
      <w:r w:rsidR="006C2AE0" w:rsidRPr="00B25927">
        <w:rPr>
          <w:rStyle w:val="ezkurwreuab5ozgtqnkl"/>
          <w:rFonts w:ascii="Times New Roman" w:hAnsi="Times New Roman"/>
          <w:b/>
          <w:sz w:val="24"/>
          <w:szCs w:val="24"/>
          <w:lang w:val="kk-KZ"/>
        </w:rPr>
        <w:t>максаты</w:t>
      </w:r>
      <w:r w:rsidR="00166DAD" w:rsidRPr="00B25927">
        <w:rPr>
          <w:rStyle w:val="ezkurwreuab5ozgtqnkl"/>
          <w:rFonts w:ascii="Times New Roman" w:hAnsi="Times New Roman"/>
          <w:sz w:val="24"/>
          <w:szCs w:val="24"/>
          <w:lang w:val="kk-KZ"/>
        </w:rPr>
        <w:t xml:space="preserve"> </w:t>
      </w:r>
      <w:r w:rsidR="006C2AE0" w:rsidRPr="00B25927">
        <w:rPr>
          <w:rStyle w:val="ezkurwreuab5ozgtqnkl"/>
          <w:rFonts w:ascii="Times New Roman" w:hAnsi="Times New Roman"/>
          <w:sz w:val="24"/>
          <w:szCs w:val="24"/>
          <w:lang w:val="kk-KZ"/>
        </w:rPr>
        <w:t>-</w:t>
      </w:r>
      <w:r w:rsidR="00166DAD" w:rsidRPr="00B25927">
        <w:rPr>
          <w:rStyle w:val="ezkurwreuab5ozgtqnkl"/>
          <w:rFonts w:ascii="Times New Roman" w:hAnsi="Times New Roman"/>
          <w:sz w:val="24"/>
          <w:szCs w:val="24"/>
          <w:lang w:val="kk-KZ"/>
        </w:rPr>
        <w:t xml:space="preserve"> </w:t>
      </w:r>
      <w:r w:rsidR="006C2AE0" w:rsidRPr="00B25927">
        <w:rPr>
          <w:rStyle w:val="ezkurwreuab5ozgtqnkl"/>
          <w:rFonts w:ascii="Times New Roman" w:hAnsi="Times New Roman"/>
          <w:sz w:val="24"/>
          <w:szCs w:val="24"/>
          <w:lang w:val="kk-KZ"/>
        </w:rPr>
        <w:t>КРда</w:t>
      </w:r>
      <w:r w:rsidR="006C2AE0" w:rsidRPr="00B25927">
        <w:rPr>
          <w:rFonts w:ascii="Times New Roman" w:hAnsi="Times New Roman"/>
          <w:sz w:val="24"/>
          <w:szCs w:val="24"/>
          <w:lang w:val="kk-KZ"/>
        </w:rPr>
        <w:t xml:space="preserve"> </w:t>
      </w:r>
      <w:r w:rsidR="006C2AE0" w:rsidRPr="00B25927">
        <w:rPr>
          <w:rStyle w:val="ezkurwreuab5ozgtqnkl"/>
          <w:rFonts w:ascii="Times New Roman" w:hAnsi="Times New Roman"/>
          <w:sz w:val="24"/>
          <w:szCs w:val="24"/>
          <w:lang w:val="kk-KZ"/>
        </w:rPr>
        <w:t>үй-бүлөлүк зомбулуктан</w:t>
      </w:r>
      <w:r w:rsidR="006C2AE0" w:rsidRPr="00B25927">
        <w:rPr>
          <w:rFonts w:ascii="Times New Roman" w:hAnsi="Times New Roman"/>
          <w:sz w:val="24"/>
          <w:szCs w:val="24"/>
          <w:lang w:val="kk-KZ"/>
        </w:rPr>
        <w:t xml:space="preserve"> </w:t>
      </w:r>
      <w:r w:rsidR="00166DAD" w:rsidRPr="00B25927">
        <w:rPr>
          <w:rStyle w:val="ezkurwreuab5ozgtqnkl"/>
          <w:rFonts w:ascii="Times New Roman" w:hAnsi="Times New Roman"/>
          <w:sz w:val="24"/>
          <w:szCs w:val="24"/>
          <w:lang w:val="kk-KZ"/>
        </w:rPr>
        <w:t>сактоо</w:t>
      </w:r>
      <w:r w:rsidR="006C2AE0" w:rsidRPr="00B25927">
        <w:rPr>
          <w:rStyle w:val="ezkurwreuab5ozgtqnkl"/>
          <w:rFonts w:ascii="Times New Roman" w:hAnsi="Times New Roman"/>
          <w:sz w:val="24"/>
          <w:szCs w:val="24"/>
          <w:lang w:val="kk-KZ"/>
        </w:rPr>
        <w:t xml:space="preserve"> жана коргоонун теориялык-укуктук негиздерин</w:t>
      </w:r>
      <w:r w:rsidR="006C2AE0" w:rsidRPr="00B25927">
        <w:rPr>
          <w:rFonts w:ascii="Times New Roman" w:hAnsi="Times New Roman"/>
          <w:sz w:val="24"/>
          <w:szCs w:val="24"/>
          <w:lang w:val="kk-KZ"/>
        </w:rPr>
        <w:t xml:space="preserve"> </w:t>
      </w:r>
      <w:r w:rsidR="006C2AE0" w:rsidRPr="00B25927">
        <w:rPr>
          <w:rStyle w:val="ezkurwreuab5ozgtqnkl"/>
          <w:rFonts w:ascii="Times New Roman" w:hAnsi="Times New Roman"/>
          <w:sz w:val="24"/>
          <w:szCs w:val="24"/>
          <w:lang w:val="kk-KZ"/>
        </w:rPr>
        <w:t>талдоо</w:t>
      </w:r>
      <w:r w:rsidR="006C2AE0" w:rsidRPr="00B25927">
        <w:rPr>
          <w:rFonts w:ascii="Times New Roman" w:hAnsi="Times New Roman"/>
          <w:sz w:val="24"/>
          <w:szCs w:val="24"/>
          <w:lang w:val="kk-KZ"/>
        </w:rPr>
        <w:t xml:space="preserve"> </w:t>
      </w:r>
      <w:r w:rsidR="006C2AE0" w:rsidRPr="00B25927">
        <w:rPr>
          <w:rStyle w:val="ezkurwreuab5ozgtqnkl"/>
          <w:rFonts w:ascii="Times New Roman" w:hAnsi="Times New Roman"/>
          <w:sz w:val="24"/>
          <w:szCs w:val="24"/>
          <w:lang w:val="kk-KZ"/>
        </w:rPr>
        <w:t xml:space="preserve">жана үй-бүлөдөгү зомбулуктун алдын алуу боюнча </w:t>
      </w:r>
      <w:r w:rsidR="00166DAD" w:rsidRPr="00B25927">
        <w:rPr>
          <w:rStyle w:val="ezkurwreuab5ozgtqnkl"/>
          <w:rFonts w:ascii="Times New Roman" w:hAnsi="Times New Roman"/>
          <w:sz w:val="24"/>
          <w:szCs w:val="24"/>
          <w:lang w:val="kk-KZ"/>
        </w:rPr>
        <w:t xml:space="preserve">мамлекеттик </w:t>
      </w:r>
      <w:r w:rsidR="006C2AE0" w:rsidRPr="00B25927">
        <w:rPr>
          <w:rStyle w:val="ezkurwreuab5ozgtqnkl"/>
          <w:rFonts w:ascii="Times New Roman" w:hAnsi="Times New Roman"/>
          <w:sz w:val="24"/>
          <w:szCs w:val="24"/>
          <w:lang w:val="kk-KZ"/>
        </w:rPr>
        <w:t>мыйзамдарды өркүндөтүү боюнча сунуштарды иштеп чыгуу.</w:t>
      </w:r>
      <w:r w:rsidR="006C2AE0" w:rsidRPr="00B25927">
        <w:rPr>
          <w:rFonts w:ascii="Times New Roman" w:hAnsi="Times New Roman"/>
          <w:sz w:val="24"/>
          <w:szCs w:val="24"/>
          <w:lang w:val="kk-KZ"/>
        </w:rPr>
        <w:t xml:space="preserve"> </w:t>
      </w:r>
    </w:p>
    <w:p w:rsidR="006C2AE0" w:rsidRPr="00B25927" w:rsidRDefault="006C2AE0" w:rsidP="002B2475">
      <w:pPr>
        <w:spacing w:after="0"/>
        <w:ind w:firstLine="709"/>
        <w:jc w:val="both"/>
        <w:rPr>
          <w:rFonts w:ascii="Times New Roman" w:hAnsi="Times New Roman"/>
          <w:sz w:val="24"/>
          <w:szCs w:val="24"/>
          <w:lang w:val="kk-KZ"/>
        </w:rPr>
      </w:pPr>
      <w:r w:rsidRPr="00B25927">
        <w:rPr>
          <w:rStyle w:val="ezkurwreuab5ozgtqnkl"/>
          <w:rFonts w:ascii="Times New Roman" w:hAnsi="Times New Roman"/>
          <w:b/>
          <w:sz w:val="24"/>
          <w:szCs w:val="24"/>
          <w:lang w:val="kk-KZ"/>
        </w:rPr>
        <w:t xml:space="preserve">Изилдөөнүн </w:t>
      </w:r>
      <w:r w:rsidR="00166DAD" w:rsidRPr="00B25927">
        <w:rPr>
          <w:rStyle w:val="ezkurwreuab5ozgtqnkl"/>
          <w:rFonts w:ascii="Times New Roman" w:hAnsi="Times New Roman"/>
          <w:b/>
          <w:sz w:val="24"/>
          <w:szCs w:val="24"/>
          <w:lang w:val="kk-KZ"/>
        </w:rPr>
        <w:t>методт</w:t>
      </w:r>
      <w:r w:rsidRPr="00B25927">
        <w:rPr>
          <w:rStyle w:val="ezkurwreuab5ozgtqnkl"/>
          <w:rFonts w:ascii="Times New Roman" w:hAnsi="Times New Roman"/>
          <w:b/>
          <w:sz w:val="24"/>
          <w:szCs w:val="24"/>
          <w:lang w:val="kk-KZ"/>
        </w:rPr>
        <w:t>ору</w:t>
      </w:r>
      <w:r w:rsidRPr="00B25927">
        <w:rPr>
          <w:rStyle w:val="ezkurwreuab5ozgtqnkl"/>
          <w:rFonts w:ascii="Times New Roman" w:hAnsi="Times New Roman"/>
          <w:sz w:val="24"/>
          <w:szCs w:val="24"/>
          <w:lang w:val="kk-KZ"/>
        </w:rPr>
        <w:t xml:space="preserve"> - жалпы илимий (анализ, синтез, системалык, структуралык ж.б.); жеке илимий (тарыхый, салыштырма-укуктук, формалдуу-логикалык, документалдык, статистикалык, укуктук моделдөөнүн методу).</w:t>
      </w:r>
    </w:p>
    <w:p w:rsidR="0003171E" w:rsidRPr="00B25927" w:rsidRDefault="006C2AE0" w:rsidP="002B2475">
      <w:pPr>
        <w:spacing w:after="0"/>
        <w:ind w:firstLine="709"/>
        <w:jc w:val="both"/>
        <w:rPr>
          <w:rStyle w:val="ezkurwreuab5ozgtqnkl"/>
          <w:rFonts w:ascii="Times New Roman" w:hAnsi="Times New Roman"/>
          <w:sz w:val="24"/>
          <w:szCs w:val="24"/>
          <w:lang w:val="kk-KZ"/>
        </w:rPr>
      </w:pPr>
      <w:r w:rsidRPr="00B25927">
        <w:rPr>
          <w:rStyle w:val="ezkurwreuab5ozgtqnkl"/>
          <w:rFonts w:ascii="Times New Roman" w:hAnsi="Times New Roman"/>
          <w:b/>
          <w:sz w:val="24"/>
          <w:szCs w:val="24"/>
          <w:lang w:val="kk-KZ"/>
        </w:rPr>
        <w:t>Жыйынтыктары</w:t>
      </w:r>
      <w:r w:rsidRPr="00B25927">
        <w:rPr>
          <w:rFonts w:ascii="Times New Roman" w:hAnsi="Times New Roman"/>
          <w:sz w:val="24"/>
          <w:szCs w:val="24"/>
          <w:lang w:val="kk-KZ"/>
        </w:rPr>
        <w:t xml:space="preserve"> </w:t>
      </w:r>
      <w:r w:rsidRPr="00B25927">
        <w:rPr>
          <w:rStyle w:val="ezkurwreuab5ozgtqnkl"/>
          <w:rFonts w:ascii="Times New Roman" w:hAnsi="Times New Roman"/>
          <w:b/>
          <w:sz w:val="24"/>
          <w:szCs w:val="24"/>
          <w:lang w:val="kk-KZ"/>
        </w:rPr>
        <w:t>жана</w:t>
      </w:r>
      <w:r w:rsidRPr="00B25927">
        <w:rPr>
          <w:rFonts w:ascii="Times New Roman" w:hAnsi="Times New Roman"/>
          <w:sz w:val="24"/>
          <w:szCs w:val="24"/>
          <w:lang w:val="kk-KZ"/>
        </w:rPr>
        <w:t xml:space="preserve"> </w:t>
      </w:r>
      <w:r w:rsidRPr="00B25927">
        <w:rPr>
          <w:rStyle w:val="ezkurwreuab5ozgtqnkl"/>
          <w:rFonts w:ascii="Times New Roman" w:hAnsi="Times New Roman"/>
          <w:b/>
          <w:sz w:val="24"/>
          <w:szCs w:val="24"/>
          <w:lang w:val="kk-KZ"/>
        </w:rPr>
        <w:t>алардын жаңылыгы</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Диссертациялык</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изилдөөнүн</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жаңылыгы</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КРда</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үй-бүлөлүк зомбулуктан</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сактоо</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жана</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коргоону</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камсыз кылуу проблемаларынын</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биринчи комплекстүү теориялык-укуктук</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изилдөөсүн</w:t>
      </w:r>
      <w:r w:rsidRPr="00B25927">
        <w:rPr>
          <w:rFonts w:ascii="Times New Roman" w:hAnsi="Times New Roman"/>
          <w:sz w:val="24"/>
          <w:szCs w:val="24"/>
          <w:lang w:val="kk-KZ"/>
        </w:rPr>
        <w:t xml:space="preserve"> </w:t>
      </w:r>
      <w:r w:rsidRPr="00B25927">
        <w:rPr>
          <w:rStyle w:val="ezkurwreuab5ozgtqnkl"/>
          <w:rFonts w:ascii="Times New Roman" w:hAnsi="Times New Roman"/>
          <w:sz w:val="24"/>
          <w:szCs w:val="24"/>
          <w:lang w:val="kk-KZ"/>
        </w:rPr>
        <w:t>билдирет</w:t>
      </w:r>
      <w:r w:rsidRPr="00B25927">
        <w:rPr>
          <w:rFonts w:ascii="Times New Roman" w:hAnsi="Times New Roman"/>
          <w:sz w:val="24"/>
          <w:szCs w:val="24"/>
          <w:lang w:val="kk-KZ"/>
        </w:rPr>
        <w:t>.</w:t>
      </w:r>
      <w:r w:rsidR="00166DAD" w:rsidRPr="00B25927">
        <w:rPr>
          <w:rFonts w:ascii="Times New Roman" w:hAnsi="Times New Roman"/>
          <w:sz w:val="24"/>
          <w:szCs w:val="24"/>
          <w:lang w:val="kk-KZ"/>
        </w:rPr>
        <w:t xml:space="preserve"> </w:t>
      </w:r>
      <w:r w:rsidR="0003171E" w:rsidRPr="00B25927">
        <w:rPr>
          <w:rStyle w:val="ezkurwreuab5ozgtqnkl"/>
          <w:rFonts w:ascii="Times New Roman" w:hAnsi="Times New Roman"/>
          <w:sz w:val="24"/>
          <w:szCs w:val="24"/>
          <w:lang w:val="kk-KZ"/>
        </w:rPr>
        <w:t>Үй-бүлөлүк зомбулуктан сактоо жана коргоону камсыз кылуу чөйрөсүндөгү КРнын мыйзамдарын өркүндөтүү боюнча конкреттүү сунуштар, ошондой эле КРда үй-бүлөлүк зомбулуктун алдын алуу системасын өркүндөтүү боюнча сунуштар илимий жаңылыкка ээ.</w:t>
      </w:r>
    </w:p>
    <w:p w:rsidR="0003171E" w:rsidRPr="00B25927" w:rsidRDefault="006C2AE0" w:rsidP="002B2475">
      <w:pPr>
        <w:spacing w:after="0"/>
        <w:ind w:firstLine="709"/>
        <w:jc w:val="both"/>
        <w:rPr>
          <w:rFonts w:ascii="Times New Roman" w:hAnsi="Times New Roman"/>
          <w:sz w:val="24"/>
          <w:szCs w:val="24"/>
          <w:lang w:val="kk-KZ"/>
        </w:rPr>
      </w:pPr>
      <w:r w:rsidRPr="00B25927">
        <w:rPr>
          <w:rStyle w:val="ezkurwreuab5ozgtqnkl"/>
          <w:rFonts w:ascii="Times New Roman" w:hAnsi="Times New Roman"/>
          <w:b/>
          <w:sz w:val="24"/>
          <w:szCs w:val="24"/>
          <w:lang w:val="kk-KZ"/>
        </w:rPr>
        <w:t>Колдонуу</w:t>
      </w:r>
      <w:r w:rsidRPr="00B25927">
        <w:rPr>
          <w:rFonts w:ascii="Times New Roman" w:hAnsi="Times New Roman"/>
          <w:sz w:val="24"/>
          <w:szCs w:val="24"/>
          <w:lang w:val="kk-KZ"/>
        </w:rPr>
        <w:t xml:space="preserve"> </w:t>
      </w:r>
      <w:r w:rsidRPr="00B25927">
        <w:rPr>
          <w:rStyle w:val="ezkurwreuab5ozgtqnkl"/>
          <w:rFonts w:ascii="Times New Roman" w:hAnsi="Times New Roman"/>
          <w:b/>
          <w:sz w:val="24"/>
          <w:szCs w:val="24"/>
          <w:lang w:val="kk-KZ"/>
        </w:rPr>
        <w:t>деңгээли</w:t>
      </w:r>
      <w:r w:rsidRPr="00B25927">
        <w:rPr>
          <w:rFonts w:ascii="Times New Roman" w:hAnsi="Times New Roman"/>
          <w:sz w:val="24"/>
          <w:szCs w:val="24"/>
          <w:lang w:val="kk-KZ"/>
        </w:rPr>
        <w:t xml:space="preserve"> </w:t>
      </w:r>
      <w:r w:rsidRPr="00B25927">
        <w:rPr>
          <w:rStyle w:val="ezkurwreuab5ozgtqnkl"/>
          <w:rFonts w:ascii="Times New Roman" w:hAnsi="Times New Roman"/>
          <w:b/>
          <w:sz w:val="24"/>
          <w:szCs w:val="24"/>
          <w:lang w:val="kk-KZ"/>
        </w:rPr>
        <w:t>же колдонуу боюнча сунуштар</w:t>
      </w:r>
      <w:r w:rsidRPr="00B25927">
        <w:rPr>
          <w:rStyle w:val="ezkurwreuab5ozgtqnkl"/>
          <w:rFonts w:ascii="Times New Roman" w:hAnsi="Times New Roman"/>
          <w:sz w:val="24"/>
          <w:szCs w:val="24"/>
          <w:lang w:val="kk-KZ"/>
        </w:rPr>
        <w:t xml:space="preserve">: диссертацияда айтылган тыянактар жана сунуштар үй-бүлөлүк зомбулуктан </w:t>
      </w:r>
      <w:r w:rsidR="0003171E" w:rsidRPr="00B25927">
        <w:rPr>
          <w:rStyle w:val="ezkurwreuab5ozgtqnkl"/>
          <w:rFonts w:ascii="Times New Roman" w:hAnsi="Times New Roman"/>
          <w:sz w:val="24"/>
          <w:szCs w:val="24"/>
          <w:lang w:val="kk-KZ"/>
        </w:rPr>
        <w:t>сактоо</w:t>
      </w:r>
      <w:r w:rsidRPr="00B25927">
        <w:rPr>
          <w:rStyle w:val="ezkurwreuab5ozgtqnkl"/>
          <w:rFonts w:ascii="Times New Roman" w:hAnsi="Times New Roman"/>
          <w:sz w:val="24"/>
          <w:szCs w:val="24"/>
          <w:lang w:val="kk-KZ"/>
        </w:rPr>
        <w:t xml:space="preserve"> жана коргоону камсыз кылуу чөйрөсүндө мамлекеттик бийлик жана жергиликтүү өз алдынча башкаруу органдарынын </w:t>
      </w:r>
      <w:r w:rsidR="00351FA3" w:rsidRPr="00B25927">
        <w:rPr>
          <w:rStyle w:val="ezkurwreuab5ozgtqnkl"/>
          <w:rFonts w:ascii="Times New Roman" w:hAnsi="Times New Roman"/>
          <w:sz w:val="24"/>
          <w:szCs w:val="24"/>
          <w:lang w:val="kk-KZ"/>
        </w:rPr>
        <w:t>мыйзам чыгар</w:t>
      </w:r>
      <w:r w:rsidRPr="00B25927">
        <w:rPr>
          <w:rStyle w:val="ezkurwreuab5ozgtqnkl"/>
          <w:rFonts w:ascii="Times New Roman" w:hAnsi="Times New Roman"/>
          <w:sz w:val="24"/>
          <w:szCs w:val="24"/>
          <w:lang w:val="kk-KZ"/>
        </w:rPr>
        <w:t xml:space="preserve">уу жана </w:t>
      </w:r>
      <w:r w:rsidR="00351FA3" w:rsidRPr="00B25927">
        <w:rPr>
          <w:rStyle w:val="ezkurwreuab5ozgtqnkl"/>
          <w:rFonts w:ascii="Times New Roman" w:hAnsi="Times New Roman"/>
          <w:sz w:val="24"/>
          <w:szCs w:val="24"/>
          <w:lang w:val="kk-KZ"/>
        </w:rPr>
        <w:t>мыйзам</w:t>
      </w:r>
      <w:r w:rsidRPr="00B25927">
        <w:rPr>
          <w:rStyle w:val="ezkurwreuab5ozgtqnkl"/>
          <w:rFonts w:ascii="Times New Roman" w:hAnsi="Times New Roman"/>
          <w:sz w:val="24"/>
          <w:szCs w:val="24"/>
          <w:lang w:val="kk-KZ"/>
        </w:rPr>
        <w:t xml:space="preserve"> колдонуу ишмердигинде;</w:t>
      </w:r>
      <w:r w:rsidR="00351FA3" w:rsidRPr="00B25927">
        <w:rPr>
          <w:rStyle w:val="ezkurwreuab5ozgtqnkl"/>
          <w:rFonts w:ascii="Times New Roman" w:hAnsi="Times New Roman"/>
          <w:sz w:val="24"/>
          <w:szCs w:val="24"/>
          <w:lang w:val="kk-KZ"/>
        </w:rPr>
        <w:t xml:space="preserve"> </w:t>
      </w:r>
      <w:r w:rsidRPr="00B25927">
        <w:rPr>
          <w:rStyle w:val="ezkurwreuab5ozgtqnkl"/>
          <w:rFonts w:ascii="Times New Roman" w:hAnsi="Times New Roman"/>
          <w:sz w:val="24"/>
          <w:szCs w:val="24"/>
          <w:lang w:val="kk-KZ"/>
        </w:rPr>
        <w:t>орто жана жогорку окуу жайларында укуктук сабактарды окутууда</w:t>
      </w:r>
      <w:r w:rsidR="00351FA3" w:rsidRPr="00B25927">
        <w:rPr>
          <w:rStyle w:val="ezkurwreuab5ozgtqnkl"/>
          <w:rFonts w:ascii="Times New Roman" w:hAnsi="Times New Roman"/>
          <w:sz w:val="24"/>
          <w:szCs w:val="24"/>
          <w:lang w:val="kk-KZ"/>
        </w:rPr>
        <w:t xml:space="preserve"> колдонулушу мүмкүн</w:t>
      </w:r>
      <w:r w:rsidRPr="00B25927">
        <w:rPr>
          <w:rStyle w:val="ezkurwreuab5ozgtqnkl"/>
          <w:rFonts w:ascii="Times New Roman" w:hAnsi="Times New Roman"/>
          <w:sz w:val="24"/>
          <w:szCs w:val="24"/>
          <w:lang w:val="kk-KZ"/>
        </w:rPr>
        <w:t>.</w:t>
      </w:r>
      <w:r w:rsidRPr="00B25927">
        <w:rPr>
          <w:rFonts w:ascii="Times New Roman" w:hAnsi="Times New Roman"/>
          <w:sz w:val="24"/>
          <w:szCs w:val="24"/>
          <w:lang w:val="kk-KZ"/>
        </w:rPr>
        <w:t xml:space="preserve"> </w:t>
      </w:r>
    </w:p>
    <w:p w:rsidR="006C2AE0" w:rsidRPr="00B25927" w:rsidRDefault="006C2AE0" w:rsidP="002B2475">
      <w:pPr>
        <w:spacing w:after="0"/>
        <w:ind w:firstLine="709"/>
        <w:jc w:val="both"/>
        <w:rPr>
          <w:rFonts w:ascii="Times New Roman" w:hAnsi="Times New Roman"/>
          <w:sz w:val="24"/>
          <w:szCs w:val="24"/>
          <w:lang w:val="kk-KZ"/>
        </w:rPr>
      </w:pPr>
      <w:r w:rsidRPr="00B25927">
        <w:rPr>
          <w:rStyle w:val="ezkurwreuab5ozgtqnkl"/>
          <w:rFonts w:ascii="Times New Roman" w:hAnsi="Times New Roman"/>
          <w:b/>
          <w:sz w:val="24"/>
          <w:szCs w:val="24"/>
          <w:lang w:val="kk-KZ"/>
        </w:rPr>
        <w:t>Колдонуу</w:t>
      </w:r>
      <w:r w:rsidRPr="00B25927">
        <w:rPr>
          <w:rFonts w:ascii="Times New Roman" w:hAnsi="Times New Roman"/>
          <w:sz w:val="24"/>
          <w:szCs w:val="24"/>
          <w:lang w:val="kk-KZ"/>
        </w:rPr>
        <w:t xml:space="preserve"> </w:t>
      </w:r>
      <w:r w:rsidRPr="00B25927">
        <w:rPr>
          <w:rStyle w:val="ezkurwreuab5ozgtqnkl"/>
          <w:rFonts w:ascii="Times New Roman" w:hAnsi="Times New Roman"/>
          <w:b/>
          <w:sz w:val="24"/>
          <w:szCs w:val="24"/>
          <w:lang w:val="kk-KZ"/>
        </w:rPr>
        <w:t>чөйрөсү</w:t>
      </w:r>
      <w:r w:rsidRPr="00B25927">
        <w:rPr>
          <w:rStyle w:val="ezkurwreuab5ozgtqnkl"/>
          <w:rFonts w:ascii="Times New Roman" w:hAnsi="Times New Roman"/>
          <w:sz w:val="24"/>
          <w:szCs w:val="24"/>
          <w:lang w:val="kk-KZ"/>
        </w:rPr>
        <w:t>: мамлекет жана укук теориясы; конституциялык укук; муниципалдык укук; Кылмыш-жаза мыйзамы жана криминология.</w:t>
      </w:r>
    </w:p>
    <w:p w:rsidR="009577C9" w:rsidRPr="00351FA3" w:rsidRDefault="009577C9" w:rsidP="002B2475">
      <w:pPr>
        <w:spacing w:after="0"/>
        <w:ind w:firstLine="709"/>
        <w:jc w:val="both"/>
        <w:rPr>
          <w:rFonts w:ascii="Times New Roman" w:eastAsia="ArialNarrowK" w:hAnsi="Times New Roman"/>
          <w:bCs/>
          <w:sz w:val="24"/>
          <w:szCs w:val="24"/>
          <w:lang w:val="ky-KG"/>
        </w:rPr>
      </w:pPr>
    </w:p>
    <w:p w:rsidR="002B2475" w:rsidRPr="000E49AF" w:rsidRDefault="002B2475" w:rsidP="002B2475">
      <w:pPr>
        <w:spacing w:after="0"/>
        <w:ind w:firstLine="709"/>
        <w:jc w:val="center"/>
        <w:rPr>
          <w:rFonts w:ascii="Times New Roman" w:hAnsi="Times New Roman"/>
          <w:b/>
          <w:sz w:val="24"/>
          <w:szCs w:val="24"/>
          <w:lang w:val="kk-KZ"/>
        </w:rPr>
      </w:pPr>
    </w:p>
    <w:p w:rsidR="002B2475" w:rsidRPr="000E49AF" w:rsidRDefault="002B2475" w:rsidP="002B2475">
      <w:pPr>
        <w:spacing w:after="0"/>
        <w:ind w:firstLine="709"/>
        <w:jc w:val="center"/>
        <w:rPr>
          <w:rFonts w:ascii="Times New Roman" w:hAnsi="Times New Roman"/>
          <w:b/>
          <w:sz w:val="24"/>
          <w:szCs w:val="24"/>
          <w:lang w:val="kk-KZ"/>
        </w:rPr>
      </w:pPr>
    </w:p>
    <w:p w:rsidR="002B2475" w:rsidRPr="000E49AF" w:rsidRDefault="002B2475" w:rsidP="002B2475">
      <w:pPr>
        <w:spacing w:after="0"/>
        <w:ind w:firstLine="709"/>
        <w:jc w:val="center"/>
        <w:rPr>
          <w:rFonts w:ascii="Times New Roman" w:hAnsi="Times New Roman"/>
          <w:b/>
          <w:sz w:val="24"/>
          <w:szCs w:val="24"/>
          <w:lang w:val="kk-KZ"/>
        </w:rPr>
      </w:pPr>
    </w:p>
    <w:p w:rsidR="002B2475" w:rsidRPr="000E49AF" w:rsidRDefault="002B2475" w:rsidP="002B2475">
      <w:pPr>
        <w:spacing w:after="0"/>
        <w:ind w:firstLine="709"/>
        <w:jc w:val="center"/>
        <w:rPr>
          <w:rFonts w:ascii="Times New Roman" w:hAnsi="Times New Roman"/>
          <w:b/>
          <w:sz w:val="24"/>
          <w:szCs w:val="24"/>
          <w:lang w:val="kk-KZ"/>
        </w:rPr>
      </w:pPr>
    </w:p>
    <w:p w:rsidR="002B2475" w:rsidRPr="000E49AF" w:rsidRDefault="002B2475" w:rsidP="002B2475">
      <w:pPr>
        <w:spacing w:after="0"/>
        <w:ind w:firstLine="709"/>
        <w:jc w:val="center"/>
        <w:rPr>
          <w:rFonts w:ascii="Times New Roman" w:hAnsi="Times New Roman"/>
          <w:b/>
          <w:sz w:val="24"/>
          <w:szCs w:val="24"/>
          <w:lang w:val="kk-KZ"/>
        </w:rPr>
      </w:pPr>
    </w:p>
    <w:p w:rsidR="00974D42" w:rsidRDefault="00974D42" w:rsidP="002B2475">
      <w:pPr>
        <w:spacing w:after="0"/>
        <w:ind w:firstLine="709"/>
        <w:jc w:val="center"/>
        <w:rPr>
          <w:rFonts w:ascii="Times New Roman" w:hAnsi="Times New Roman"/>
          <w:b/>
          <w:sz w:val="24"/>
          <w:szCs w:val="24"/>
        </w:rPr>
      </w:pPr>
      <w:r w:rsidRPr="00351FA3">
        <w:rPr>
          <w:rFonts w:ascii="Times New Roman" w:hAnsi="Times New Roman"/>
          <w:b/>
          <w:sz w:val="24"/>
          <w:szCs w:val="24"/>
        </w:rPr>
        <w:lastRenderedPageBreak/>
        <w:t>РЕЗЮМЕ</w:t>
      </w:r>
    </w:p>
    <w:p w:rsidR="002B2475" w:rsidRPr="00351FA3" w:rsidRDefault="002B2475" w:rsidP="002B2475">
      <w:pPr>
        <w:spacing w:after="0"/>
        <w:ind w:firstLine="709"/>
        <w:jc w:val="center"/>
        <w:rPr>
          <w:rFonts w:ascii="Times New Roman" w:hAnsi="Times New Roman"/>
          <w:b/>
          <w:sz w:val="24"/>
          <w:szCs w:val="24"/>
        </w:rPr>
      </w:pPr>
    </w:p>
    <w:p w:rsidR="00351FA3" w:rsidRDefault="002B2475" w:rsidP="002B2475">
      <w:pPr>
        <w:spacing w:after="0"/>
        <w:ind w:firstLine="709"/>
        <w:jc w:val="center"/>
        <w:rPr>
          <w:rFonts w:ascii="Times New Roman" w:hAnsi="Times New Roman"/>
          <w:b/>
          <w:sz w:val="24"/>
          <w:szCs w:val="24"/>
        </w:rPr>
      </w:pPr>
      <w:r>
        <w:rPr>
          <w:rFonts w:ascii="Times New Roman" w:hAnsi="Times New Roman"/>
          <w:b/>
          <w:sz w:val="24"/>
          <w:szCs w:val="24"/>
        </w:rPr>
        <w:t>на диссертационное исследование</w:t>
      </w:r>
      <w:r w:rsidR="00974D42" w:rsidRPr="00351FA3">
        <w:rPr>
          <w:rFonts w:ascii="Times New Roman" w:hAnsi="Times New Roman"/>
          <w:b/>
          <w:sz w:val="24"/>
          <w:szCs w:val="24"/>
        </w:rPr>
        <w:t xml:space="preserve"> Кудаяровой Барнохан Анваровны </w:t>
      </w:r>
    </w:p>
    <w:p w:rsidR="00400B1A" w:rsidRDefault="00974D42" w:rsidP="002B2475">
      <w:pPr>
        <w:spacing w:after="0"/>
        <w:ind w:firstLine="709"/>
        <w:jc w:val="center"/>
        <w:rPr>
          <w:rFonts w:ascii="Times New Roman" w:hAnsi="Times New Roman"/>
          <w:b/>
          <w:sz w:val="24"/>
          <w:szCs w:val="24"/>
        </w:rPr>
      </w:pPr>
      <w:r w:rsidRPr="00351FA3">
        <w:rPr>
          <w:rFonts w:ascii="Times New Roman" w:hAnsi="Times New Roman"/>
          <w:b/>
          <w:sz w:val="24"/>
          <w:szCs w:val="24"/>
        </w:rPr>
        <w:t xml:space="preserve">на тему: «Теоретико-правовые основы охраны и защиты от семейного насилия в Кыргызской Республике» </w:t>
      </w:r>
      <w:r w:rsidR="00400B1A">
        <w:rPr>
          <w:rFonts w:ascii="Times New Roman" w:hAnsi="Times New Roman"/>
          <w:b/>
          <w:sz w:val="24"/>
          <w:szCs w:val="24"/>
        </w:rPr>
        <w:t xml:space="preserve"> </w:t>
      </w:r>
      <w:r w:rsidRPr="00351FA3">
        <w:rPr>
          <w:rFonts w:ascii="Times New Roman" w:hAnsi="Times New Roman"/>
          <w:b/>
          <w:sz w:val="24"/>
          <w:szCs w:val="24"/>
        </w:rPr>
        <w:t xml:space="preserve">на соискание ученой степени кандидата юридических наук </w:t>
      </w:r>
    </w:p>
    <w:p w:rsidR="00974D42" w:rsidRDefault="00974D42" w:rsidP="002B2475">
      <w:pPr>
        <w:spacing w:after="0"/>
        <w:ind w:firstLine="709"/>
        <w:jc w:val="center"/>
        <w:rPr>
          <w:rFonts w:ascii="Times New Roman" w:hAnsi="Times New Roman"/>
          <w:b/>
          <w:sz w:val="24"/>
          <w:szCs w:val="24"/>
        </w:rPr>
      </w:pPr>
      <w:r w:rsidRPr="00351FA3">
        <w:rPr>
          <w:rFonts w:ascii="Times New Roman" w:hAnsi="Times New Roman"/>
          <w:b/>
          <w:sz w:val="24"/>
          <w:szCs w:val="24"/>
        </w:rPr>
        <w:t>по специальности 12.00.01 – теория и история права и государства; история учений о праве и государстве</w:t>
      </w:r>
    </w:p>
    <w:p w:rsidR="00400B1A" w:rsidRPr="00351FA3" w:rsidRDefault="00400B1A" w:rsidP="002B2475">
      <w:pPr>
        <w:spacing w:after="0"/>
        <w:ind w:firstLine="709"/>
        <w:jc w:val="center"/>
        <w:rPr>
          <w:rFonts w:ascii="Times New Roman" w:hAnsi="Times New Roman"/>
          <w:b/>
          <w:sz w:val="24"/>
          <w:szCs w:val="24"/>
        </w:rPr>
      </w:pPr>
    </w:p>
    <w:p w:rsidR="00974D42" w:rsidRPr="00351FA3" w:rsidRDefault="00974D42" w:rsidP="002B2475">
      <w:pPr>
        <w:spacing w:after="0"/>
        <w:ind w:firstLine="709"/>
        <w:jc w:val="both"/>
        <w:rPr>
          <w:rFonts w:ascii="Times New Roman" w:hAnsi="Times New Roman"/>
          <w:sz w:val="24"/>
          <w:szCs w:val="24"/>
        </w:rPr>
      </w:pPr>
      <w:r w:rsidRPr="00400B1A">
        <w:rPr>
          <w:rFonts w:ascii="Times New Roman" w:hAnsi="Times New Roman"/>
          <w:b/>
          <w:sz w:val="24"/>
          <w:szCs w:val="24"/>
        </w:rPr>
        <w:t>Ключевые слова:</w:t>
      </w:r>
      <w:r w:rsidRPr="00351FA3">
        <w:rPr>
          <w:rFonts w:ascii="Times New Roman" w:hAnsi="Times New Roman"/>
          <w:sz w:val="24"/>
          <w:szCs w:val="24"/>
        </w:rPr>
        <w:t xml:space="preserve"> насилие, семейное насилие, психологическое насилие, физическое насилие, жертва насилия, женщины и дети, предупреждение насилия в семье.</w:t>
      </w:r>
    </w:p>
    <w:p w:rsidR="00974D42" w:rsidRPr="00351FA3" w:rsidRDefault="00974D42" w:rsidP="002B2475">
      <w:pPr>
        <w:spacing w:after="0"/>
        <w:ind w:firstLine="709"/>
        <w:jc w:val="both"/>
        <w:rPr>
          <w:rFonts w:ascii="Times New Roman" w:hAnsi="Times New Roman"/>
          <w:sz w:val="24"/>
          <w:szCs w:val="24"/>
        </w:rPr>
      </w:pPr>
      <w:r w:rsidRPr="00400B1A">
        <w:rPr>
          <w:rFonts w:ascii="Times New Roman" w:hAnsi="Times New Roman"/>
          <w:b/>
          <w:sz w:val="24"/>
          <w:szCs w:val="24"/>
        </w:rPr>
        <w:t>Объект исследования</w:t>
      </w:r>
      <w:r w:rsidRPr="00351FA3">
        <w:rPr>
          <w:rFonts w:ascii="Times New Roman" w:hAnsi="Times New Roman"/>
          <w:sz w:val="24"/>
          <w:szCs w:val="24"/>
        </w:rPr>
        <w:t xml:space="preserve"> - общественные отношения, возникающие в сфере обеспечения охраны и защиты от семейного насилия в КР.</w:t>
      </w:r>
    </w:p>
    <w:p w:rsidR="00974D42" w:rsidRPr="00351FA3" w:rsidRDefault="00974D42" w:rsidP="002B2475">
      <w:pPr>
        <w:spacing w:after="0"/>
        <w:ind w:firstLine="709"/>
        <w:jc w:val="both"/>
        <w:rPr>
          <w:rFonts w:ascii="Times New Roman" w:hAnsi="Times New Roman"/>
          <w:sz w:val="24"/>
          <w:szCs w:val="24"/>
        </w:rPr>
      </w:pPr>
      <w:r w:rsidRPr="00400B1A">
        <w:rPr>
          <w:rFonts w:ascii="Times New Roman" w:hAnsi="Times New Roman"/>
          <w:b/>
          <w:sz w:val="24"/>
          <w:szCs w:val="24"/>
        </w:rPr>
        <w:t>Предмет  исследования</w:t>
      </w:r>
      <w:r w:rsidRPr="00351FA3">
        <w:rPr>
          <w:rFonts w:ascii="Times New Roman" w:hAnsi="Times New Roman"/>
          <w:sz w:val="24"/>
          <w:szCs w:val="24"/>
        </w:rPr>
        <w:t xml:space="preserve">  -  международно-правовые акты, законодательство КР и других стран в сфере охраны и защиты от семейного насилия.</w:t>
      </w:r>
    </w:p>
    <w:p w:rsidR="00974D42" w:rsidRPr="00351FA3" w:rsidRDefault="00974D42" w:rsidP="002B2475">
      <w:pPr>
        <w:spacing w:after="0"/>
        <w:ind w:firstLine="709"/>
        <w:jc w:val="both"/>
        <w:rPr>
          <w:rFonts w:ascii="Times New Roman" w:hAnsi="Times New Roman"/>
          <w:sz w:val="24"/>
          <w:szCs w:val="24"/>
        </w:rPr>
      </w:pPr>
      <w:r w:rsidRPr="00400B1A">
        <w:rPr>
          <w:rFonts w:ascii="Times New Roman" w:hAnsi="Times New Roman"/>
          <w:b/>
          <w:sz w:val="24"/>
          <w:szCs w:val="24"/>
        </w:rPr>
        <w:t>Цель работы</w:t>
      </w:r>
      <w:r w:rsidRPr="00351FA3">
        <w:rPr>
          <w:rFonts w:ascii="Times New Roman" w:hAnsi="Times New Roman"/>
          <w:sz w:val="24"/>
          <w:szCs w:val="24"/>
        </w:rPr>
        <w:t xml:space="preserve"> - анализ теоретико-правовых основ охраны и защиты от семейного насилия в КР и разработка предложений по совершенствованию отечественного законодательства по предотвращению насилия в семье.</w:t>
      </w:r>
    </w:p>
    <w:p w:rsidR="00974D42" w:rsidRPr="00351FA3" w:rsidRDefault="00974D42" w:rsidP="002B2475">
      <w:pPr>
        <w:spacing w:after="0"/>
        <w:ind w:firstLine="709"/>
        <w:jc w:val="both"/>
        <w:rPr>
          <w:rFonts w:ascii="Times New Roman" w:hAnsi="Times New Roman"/>
          <w:sz w:val="24"/>
          <w:szCs w:val="24"/>
        </w:rPr>
      </w:pPr>
      <w:r w:rsidRPr="00400B1A">
        <w:rPr>
          <w:rFonts w:ascii="Times New Roman" w:hAnsi="Times New Roman"/>
          <w:b/>
          <w:sz w:val="24"/>
          <w:szCs w:val="24"/>
        </w:rPr>
        <w:t>Методы исследования</w:t>
      </w:r>
      <w:r w:rsidRPr="00351FA3">
        <w:rPr>
          <w:rFonts w:ascii="Times New Roman" w:hAnsi="Times New Roman"/>
          <w:sz w:val="24"/>
          <w:szCs w:val="24"/>
        </w:rPr>
        <w:t xml:space="preserve">  - </w:t>
      </w:r>
      <w:r w:rsidRPr="00351FA3">
        <w:rPr>
          <w:rFonts w:ascii="Times New Roman" w:eastAsiaTheme="majorEastAsia" w:hAnsi="Times New Roman"/>
          <w:sz w:val="24"/>
          <w:szCs w:val="24"/>
        </w:rPr>
        <w:t>общенаучные (анализ, синтез, системный, структурный и др.); частнонаучные (исторический, сравнительно-правовой, формально-логический, документальный, статистический, метод правового моделирования).</w:t>
      </w:r>
    </w:p>
    <w:p w:rsidR="00CD53F1" w:rsidRPr="00351FA3" w:rsidRDefault="00974D42" w:rsidP="002B2475">
      <w:pPr>
        <w:spacing w:after="0"/>
        <w:ind w:firstLine="709"/>
        <w:jc w:val="both"/>
        <w:rPr>
          <w:rFonts w:ascii="Times New Roman" w:hAnsi="Times New Roman"/>
          <w:sz w:val="24"/>
          <w:szCs w:val="24"/>
        </w:rPr>
      </w:pPr>
      <w:r w:rsidRPr="00400B1A">
        <w:rPr>
          <w:rFonts w:ascii="Times New Roman" w:hAnsi="Times New Roman"/>
          <w:b/>
          <w:sz w:val="24"/>
          <w:szCs w:val="24"/>
        </w:rPr>
        <w:t>Полученные результаты и их новизна</w:t>
      </w:r>
      <w:r w:rsidRPr="00351FA3">
        <w:rPr>
          <w:rFonts w:ascii="Times New Roman" w:hAnsi="Times New Roman"/>
          <w:sz w:val="24"/>
          <w:szCs w:val="24"/>
        </w:rPr>
        <w:t>. Новизна диссертационного исследования заключается в том, что представляет собой первое комплексное теоретико-правовое исследование проблем обеспечения охраны и защиты от семейного насилия в КР.Научной новизной обладают конкретные предложения по совершенствованию законодательства КР в сфере обеспечения</w:t>
      </w:r>
      <w:r w:rsidR="00400B1A">
        <w:rPr>
          <w:rFonts w:ascii="Times New Roman" w:hAnsi="Times New Roman"/>
          <w:sz w:val="24"/>
          <w:szCs w:val="24"/>
        </w:rPr>
        <w:t xml:space="preserve"> </w:t>
      </w:r>
      <w:r w:rsidRPr="00351FA3">
        <w:rPr>
          <w:rFonts w:ascii="Times New Roman" w:hAnsi="Times New Roman"/>
          <w:sz w:val="24"/>
          <w:szCs w:val="24"/>
        </w:rPr>
        <w:t>охраны и защиты от семейного насилия, а также предложения по совершенствованию системы предупреждения в семье в КР.</w:t>
      </w:r>
      <w:r w:rsidRPr="00351FA3">
        <w:rPr>
          <w:rFonts w:ascii="Times New Roman" w:hAnsi="Times New Roman"/>
          <w:sz w:val="24"/>
          <w:szCs w:val="24"/>
        </w:rPr>
        <w:tab/>
      </w:r>
    </w:p>
    <w:p w:rsidR="00974D42" w:rsidRPr="00351FA3" w:rsidRDefault="00974D42" w:rsidP="002B2475">
      <w:pPr>
        <w:spacing w:after="0"/>
        <w:ind w:firstLine="709"/>
        <w:jc w:val="both"/>
        <w:rPr>
          <w:rFonts w:ascii="Times New Roman" w:hAnsi="Times New Roman"/>
          <w:sz w:val="24"/>
          <w:szCs w:val="24"/>
        </w:rPr>
      </w:pPr>
      <w:r w:rsidRPr="00400B1A">
        <w:rPr>
          <w:rFonts w:ascii="Times New Roman" w:hAnsi="Times New Roman"/>
          <w:b/>
          <w:sz w:val="24"/>
          <w:szCs w:val="24"/>
        </w:rPr>
        <w:t>Степень использования или рекомендации по использованию</w:t>
      </w:r>
      <w:r w:rsidRPr="00351FA3">
        <w:rPr>
          <w:rFonts w:ascii="Times New Roman" w:hAnsi="Times New Roman"/>
          <w:sz w:val="24"/>
          <w:szCs w:val="24"/>
        </w:rPr>
        <w:t>: выводы и предложения, сформулированные в диссертации, могут быть использованывправотворческой и правоприменительной деятельности органов государственной власти и местного самоуправления в сфере обеспечения охраны и защиты от семейного насилия;</w:t>
      </w:r>
      <w:r w:rsidR="00400B1A">
        <w:rPr>
          <w:rFonts w:ascii="Times New Roman" w:hAnsi="Times New Roman"/>
          <w:sz w:val="24"/>
          <w:szCs w:val="24"/>
        </w:rPr>
        <w:t xml:space="preserve"> </w:t>
      </w:r>
      <w:r w:rsidRPr="00351FA3">
        <w:rPr>
          <w:rFonts w:ascii="Times New Roman" w:eastAsia="TimesNewRomanPSMT" w:hAnsi="Times New Roman"/>
          <w:sz w:val="24"/>
          <w:szCs w:val="24"/>
        </w:rPr>
        <w:t>в преподавании правовых дисциплин в средних и высших учебных заведениях.</w:t>
      </w:r>
      <w:r w:rsidRPr="00351FA3">
        <w:rPr>
          <w:rFonts w:ascii="Times New Roman" w:hAnsi="Times New Roman"/>
          <w:sz w:val="24"/>
          <w:szCs w:val="24"/>
        </w:rPr>
        <w:tab/>
      </w:r>
    </w:p>
    <w:p w:rsidR="00974D42" w:rsidRPr="00351FA3" w:rsidRDefault="00974D42" w:rsidP="002B2475">
      <w:pPr>
        <w:spacing w:after="0"/>
        <w:ind w:firstLine="709"/>
        <w:jc w:val="both"/>
        <w:rPr>
          <w:rFonts w:ascii="Times New Roman" w:hAnsi="Times New Roman"/>
          <w:sz w:val="24"/>
          <w:szCs w:val="24"/>
        </w:rPr>
      </w:pPr>
      <w:r w:rsidRPr="00400B1A">
        <w:rPr>
          <w:rFonts w:ascii="Times New Roman" w:hAnsi="Times New Roman"/>
          <w:b/>
          <w:sz w:val="24"/>
          <w:szCs w:val="24"/>
        </w:rPr>
        <w:t>Область применения</w:t>
      </w:r>
      <w:r w:rsidRPr="00351FA3">
        <w:rPr>
          <w:rFonts w:ascii="Times New Roman" w:hAnsi="Times New Roman"/>
          <w:sz w:val="24"/>
          <w:szCs w:val="24"/>
        </w:rPr>
        <w:t>: теория государства и права; конституционное право; муниципальное право; уголовное право и криминология.</w:t>
      </w:r>
    </w:p>
    <w:p w:rsidR="009577C9" w:rsidRPr="00351FA3" w:rsidRDefault="009577C9" w:rsidP="002B2475">
      <w:pPr>
        <w:spacing w:after="0"/>
        <w:ind w:firstLine="709"/>
        <w:jc w:val="both"/>
        <w:rPr>
          <w:rFonts w:ascii="Times New Roman" w:hAnsi="Times New Roman"/>
          <w:sz w:val="24"/>
          <w:szCs w:val="24"/>
        </w:rPr>
      </w:pPr>
    </w:p>
    <w:p w:rsidR="002B2475" w:rsidRDefault="002B2475" w:rsidP="002B2475">
      <w:pPr>
        <w:spacing w:after="0"/>
        <w:ind w:firstLine="709"/>
        <w:jc w:val="center"/>
        <w:rPr>
          <w:rStyle w:val="ezkurwreuab5ozgtqnkl"/>
          <w:rFonts w:ascii="Times New Roman" w:hAnsi="Times New Roman"/>
          <w:b/>
          <w:sz w:val="24"/>
          <w:szCs w:val="24"/>
        </w:rPr>
      </w:pPr>
    </w:p>
    <w:p w:rsidR="002B2475" w:rsidRDefault="002B2475" w:rsidP="002B2475">
      <w:pPr>
        <w:spacing w:after="0"/>
        <w:ind w:firstLine="709"/>
        <w:jc w:val="center"/>
        <w:rPr>
          <w:rStyle w:val="ezkurwreuab5ozgtqnkl"/>
          <w:rFonts w:ascii="Times New Roman" w:hAnsi="Times New Roman"/>
          <w:b/>
          <w:sz w:val="24"/>
          <w:szCs w:val="24"/>
        </w:rPr>
      </w:pPr>
    </w:p>
    <w:p w:rsidR="002B2475" w:rsidRDefault="002B2475" w:rsidP="002B2475">
      <w:pPr>
        <w:spacing w:after="0"/>
        <w:ind w:firstLine="709"/>
        <w:jc w:val="center"/>
        <w:rPr>
          <w:rStyle w:val="ezkurwreuab5ozgtqnkl"/>
          <w:rFonts w:ascii="Times New Roman" w:hAnsi="Times New Roman"/>
          <w:b/>
          <w:sz w:val="24"/>
          <w:szCs w:val="24"/>
        </w:rPr>
      </w:pPr>
    </w:p>
    <w:p w:rsidR="002B2475" w:rsidRDefault="002B2475" w:rsidP="002B2475">
      <w:pPr>
        <w:spacing w:after="0"/>
        <w:ind w:firstLine="709"/>
        <w:jc w:val="center"/>
        <w:rPr>
          <w:rStyle w:val="ezkurwreuab5ozgtqnkl"/>
          <w:rFonts w:ascii="Times New Roman" w:hAnsi="Times New Roman"/>
          <w:b/>
          <w:sz w:val="24"/>
          <w:szCs w:val="24"/>
        </w:rPr>
      </w:pPr>
    </w:p>
    <w:p w:rsidR="002B2475" w:rsidRDefault="002B2475" w:rsidP="002B2475">
      <w:pPr>
        <w:spacing w:after="0"/>
        <w:ind w:firstLine="709"/>
        <w:jc w:val="center"/>
        <w:rPr>
          <w:rStyle w:val="ezkurwreuab5ozgtqnkl"/>
          <w:rFonts w:ascii="Times New Roman" w:hAnsi="Times New Roman"/>
          <w:b/>
          <w:sz w:val="24"/>
          <w:szCs w:val="24"/>
        </w:rPr>
      </w:pPr>
    </w:p>
    <w:p w:rsidR="002B2475" w:rsidRDefault="002B2475" w:rsidP="002B2475">
      <w:pPr>
        <w:spacing w:after="0"/>
        <w:ind w:firstLine="709"/>
        <w:jc w:val="center"/>
        <w:rPr>
          <w:rStyle w:val="ezkurwreuab5ozgtqnkl"/>
          <w:rFonts w:ascii="Times New Roman" w:hAnsi="Times New Roman"/>
          <w:b/>
          <w:sz w:val="24"/>
          <w:szCs w:val="24"/>
        </w:rPr>
      </w:pPr>
    </w:p>
    <w:p w:rsidR="002B2475" w:rsidRDefault="002B2475" w:rsidP="002B2475">
      <w:pPr>
        <w:spacing w:after="0"/>
        <w:ind w:firstLine="709"/>
        <w:jc w:val="center"/>
        <w:rPr>
          <w:rStyle w:val="ezkurwreuab5ozgtqnkl"/>
          <w:rFonts w:ascii="Times New Roman" w:hAnsi="Times New Roman"/>
          <w:b/>
          <w:sz w:val="24"/>
          <w:szCs w:val="24"/>
        </w:rPr>
      </w:pPr>
    </w:p>
    <w:p w:rsidR="002B2475" w:rsidRDefault="002B2475" w:rsidP="002B2475">
      <w:pPr>
        <w:spacing w:after="0"/>
        <w:ind w:firstLine="709"/>
        <w:jc w:val="center"/>
        <w:rPr>
          <w:rStyle w:val="ezkurwreuab5ozgtqnkl"/>
          <w:rFonts w:ascii="Times New Roman" w:hAnsi="Times New Roman"/>
          <w:b/>
          <w:sz w:val="24"/>
          <w:szCs w:val="24"/>
        </w:rPr>
      </w:pPr>
    </w:p>
    <w:p w:rsidR="002B2475" w:rsidRDefault="002B2475" w:rsidP="002B2475">
      <w:pPr>
        <w:spacing w:after="0"/>
        <w:ind w:firstLine="709"/>
        <w:jc w:val="center"/>
        <w:rPr>
          <w:rStyle w:val="ezkurwreuab5ozgtqnkl"/>
          <w:rFonts w:ascii="Times New Roman" w:hAnsi="Times New Roman"/>
          <w:b/>
          <w:sz w:val="24"/>
          <w:szCs w:val="24"/>
        </w:rPr>
      </w:pPr>
    </w:p>
    <w:p w:rsidR="00CD53F1" w:rsidRPr="00400B1A" w:rsidRDefault="00CD53F1" w:rsidP="002B2475">
      <w:pPr>
        <w:spacing w:after="0"/>
        <w:ind w:firstLine="709"/>
        <w:jc w:val="center"/>
        <w:rPr>
          <w:rFonts w:ascii="Times New Roman" w:hAnsi="Times New Roman"/>
          <w:b/>
          <w:sz w:val="24"/>
          <w:szCs w:val="24"/>
          <w:lang w:val="en-US"/>
        </w:rPr>
      </w:pPr>
      <w:r w:rsidRPr="00400B1A">
        <w:rPr>
          <w:rStyle w:val="ezkurwreuab5ozgtqnkl"/>
          <w:rFonts w:ascii="Times New Roman" w:hAnsi="Times New Roman"/>
          <w:b/>
          <w:sz w:val="24"/>
          <w:szCs w:val="24"/>
          <w:lang w:val="en-US"/>
        </w:rPr>
        <w:lastRenderedPageBreak/>
        <w:t>SUMMARY</w:t>
      </w:r>
    </w:p>
    <w:p w:rsidR="00400B1A" w:rsidRPr="00B25927" w:rsidRDefault="00CD53F1" w:rsidP="002B2475">
      <w:pPr>
        <w:spacing w:after="0"/>
        <w:ind w:firstLine="709"/>
        <w:jc w:val="center"/>
        <w:rPr>
          <w:rFonts w:ascii="Times New Roman" w:hAnsi="Times New Roman"/>
          <w:b/>
          <w:sz w:val="24"/>
          <w:szCs w:val="24"/>
          <w:lang w:val="en-US"/>
        </w:rPr>
      </w:pPr>
      <w:r w:rsidRPr="00400B1A">
        <w:rPr>
          <w:rFonts w:ascii="Times New Roman" w:hAnsi="Times New Roman"/>
          <w:b/>
          <w:sz w:val="24"/>
          <w:szCs w:val="24"/>
          <w:lang w:val="en-US"/>
        </w:rPr>
        <w:t xml:space="preserve">of  Kudayarova Barnokhan </w:t>
      </w:r>
      <w:r w:rsidRPr="00400B1A">
        <w:rPr>
          <w:rStyle w:val="ezkurwreuab5ozgtqnkl"/>
          <w:rFonts w:ascii="Times New Roman" w:hAnsi="Times New Roman"/>
          <w:b/>
          <w:sz w:val="24"/>
          <w:szCs w:val="24"/>
          <w:lang w:val="en-US"/>
        </w:rPr>
        <w:t>Anvarovna</w:t>
      </w:r>
      <w:r w:rsidRPr="00400B1A">
        <w:rPr>
          <w:rFonts w:ascii="Times New Roman" w:hAnsi="Times New Roman"/>
          <w:b/>
          <w:sz w:val="24"/>
          <w:szCs w:val="24"/>
          <w:lang w:val="en-US"/>
        </w:rPr>
        <w:t xml:space="preserve">'s </w:t>
      </w:r>
      <w:r w:rsidRPr="00400B1A">
        <w:rPr>
          <w:rStyle w:val="ezkurwreuab5ozgtqnkl"/>
          <w:rFonts w:ascii="Times New Roman" w:hAnsi="Times New Roman"/>
          <w:b/>
          <w:sz w:val="24"/>
          <w:szCs w:val="24"/>
          <w:lang w:val="en-US"/>
        </w:rPr>
        <w:t>dissertation</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on</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the</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topic</w:t>
      </w:r>
      <w:r w:rsidRPr="00400B1A">
        <w:rPr>
          <w:rFonts w:ascii="Times New Roman" w:hAnsi="Times New Roman"/>
          <w:b/>
          <w:sz w:val="24"/>
          <w:szCs w:val="24"/>
          <w:lang w:val="en-US"/>
        </w:rPr>
        <w:t>:</w:t>
      </w:r>
    </w:p>
    <w:p w:rsidR="00400B1A" w:rsidRPr="00400B1A" w:rsidRDefault="00CD53F1" w:rsidP="002B2475">
      <w:pPr>
        <w:spacing w:after="0"/>
        <w:ind w:firstLine="709"/>
        <w:jc w:val="center"/>
        <w:rPr>
          <w:rFonts w:ascii="Times New Roman" w:hAnsi="Times New Roman"/>
          <w:b/>
          <w:sz w:val="24"/>
          <w:szCs w:val="24"/>
          <w:lang w:val="en-US"/>
        </w:rPr>
      </w:pP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"Theoretical</w:t>
      </w:r>
      <w:r w:rsidRPr="00400B1A">
        <w:rPr>
          <w:rFonts w:ascii="Times New Roman" w:hAnsi="Times New Roman"/>
          <w:b/>
          <w:sz w:val="24"/>
          <w:szCs w:val="24"/>
          <w:lang w:val="en-US"/>
        </w:rPr>
        <w:t xml:space="preserve"> and </w:t>
      </w:r>
      <w:r w:rsidRPr="00400B1A">
        <w:rPr>
          <w:rStyle w:val="ezkurwreuab5ozgtqnkl"/>
          <w:rFonts w:ascii="Times New Roman" w:hAnsi="Times New Roman"/>
          <w:b/>
          <w:sz w:val="24"/>
          <w:szCs w:val="24"/>
          <w:lang w:val="en-US"/>
        </w:rPr>
        <w:t>legal</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foundations</w:t>
      </w:r>
      <w:r w:rsidRPr="00400B1A">
        <w:rPr>
          <w:rFonts w:ascii="Times New Roman" w:hAnsi="Times New Roman"/>
          <w:b/>
          <w:sz w:val="24"/>
          <w:szCs w:val="24"/>
          <w:lang w:val="en-US"/>
        </w:rPr>
        <w:t xml:space="preserve"> of </w:t>
      </w:r>
      <w:r w:rsidRPr="00400B1A">
        <w:rPr>
          <w:rStyle w:val="ezkurwreuab5ozgtqnkl"/>
          <w:rFonts w:ascii="Times New Roman" w:hAnsi="Times New Roman"/>
          <w:b/>
          <w:sz w:val="24"/>
          <w:szCs w:val="24"/>
          <w:lang w:val="en-US"/>
        </w:rPr>
        <w:t>protection</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and</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protection</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from</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family</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violence</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in</w:t>
      </w:r>
      <w:r w:rsidRPr="00400B1A">
        <w:rPr>
          <w:rFonts w:ascii="Times New Roman" w:hAnsi="Times New Roman"/>
          <w:b/>
          <w:sz w:val="24"/>
          <w:szCs w:val="24"/>
          <w:lang w:val="en-US"/>
        </w:rPr>
        <w:t xml:space="preserve"> the </w:t>
      </w:r>
      <w:r w:rsidRPr="00400B1A">
        <w:rPr>
          <w:rStyle w:val="ezkurwreuab5ozgtqnkl"/>
          <w:rFonts w:ascii="Times New Roman" w:hAnsi="Times New Roman"/>
          <w:b/>
          <w:sz w:val="24"/>
          <w:szCs w:val="24"/>
          <w:lang w:val="en-US"/>
        </w:rPr>
        <w:t>Kyrgyz</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Republic"</w:t>
      </w:r>
      <w:r w:rsidRPr="00400B1A">
        <w:rPr>
          <w:rFonts w:ascii="Times New Roman" w:hAnsi="Times New Roman"/>
          <w:b/>
          <w:sz w:val="24"/>
          <w:szCs w:val="24"/>
          <w:lang w:val="en-US"/>
        </w:rPr>
        <w:t xml:space="preserve"> for </w:t>
      </w:r>
      <w:r w:rsidRPr="00400B1A">
        <w:rPr>
          <w:rStyle w:val="ezkurwreuab5ozgtqnkl"/>
          <w:rFonts w:ascii="Times New Roman" w:hAnsi="Times New Roman"/>
          <w:b/>
          <w:sz w:val="24"/>
          <w:szCs w:val="24"/>
          <w:lang w:val="en-US"/>
        </w:rPr>
        <w:t>the</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degree</w:t>
      </w:r>
      <w:r w:rsidRPr="00400B1A">
        <w:rPr>
          <w:rFonts w:ascii="Times New Roman" w:hAnsi="Times New Roman"/>
          <w:b/>
          <w:sz w:val="24"/>
          <w:szCs w:val="24"/>
          <w:lang w:val="en-US"/>
        </w:rPr>
        <w:t xml:space="preserve"> of </w:t>
      </w:r>
      <w:r w:rsidRPr="00400B1A">
        <w:rPr>
          <w:rStyle w:val="ezkurwreuab5ozgtqnkl"/>
          <w:rFonts w:ascii="Times New Roman" w:hAnsi="Times New Roman"/>
          <w:b/>
          <w:sz w:val="24"/>
          <w:szCs w:val="24"/>
          <w:lang w:val="en-US"/>
        </w:rPr>
        <w:t>Candidate</w:t>
      </w:r>
      <w:r w:rsidRPr="00400B1A">
        <w:rPr>
          <w:rFonts w:ascii="Times New Roman" w:hAnsi="Times New Roman"/>
          <w:b/>
          <w:sz w:val="24"/>
          <w:szCs w:val="24"/>
          <w:lang w:val="en-US"/>
        </w:rPr>
        <w:t xml:space="preserve"> of </w:t>
      </w:r>
      <w:r w:rsidRPr="00400B1A">
        <w:rPr>
          <w:rStyle w:val="ezkurwreuab5ozgtqnkl"/>
          <w:rFonts w:ascii="Times New Roman" w:hAnsi="Times New Roman"/>
          <w:b/>
          <w:sz w:val="24"/>
          <w:szCs w:val="24"/>
          <w:lang w:val="en-US"/>
        </w:rPr>
        <w:t>Law</w:t>
      </w:r>
      <w:r w:rsidRPr="00400B1A">
        <w:rPr>
          <w:rFonts w:ascii="Times New Roman" w:hAnsi="Times New Roman"/>
          <w:b/>
          <w:sz w:val="24"/>
          <w:szCs w:val="24"/>
          <w:lang w:val="en-US"/>
        </w:rPr>
        <w:t xml:space="preserve"> in </w:t>
      </w:r>
      <w:r w:rsidRPr="00400B1A">
        <w:rPr>
          <w:rStyle w:val="ezkurwreuab5ozgtqnkl"/>
          <w:rFonts w:ascii="Times New Roman" w:hAnsi="Times New Roman"/>
          <w:b/>
          <w:sz w:val="24"/>
          <w:szCs w:val="24"/>
          <w:lang w:val="en-US"/>
        </w:rPr>
        <w:t>the</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specialty</w:t>
      </w:r>
      <w:r w:rsidRPr="00400B1A">
        <w:rPr>
          <w:rFonts w:ascii="Times New Roman" w:hAnsi="Times New Roman"/>
          <w:b/>
          <w:sz w:val="24"/>
          <w:szCs w:val="24"/>
          <w:lang w:val="en-US"/>
        </w:rPr>
        <w:t xml:space="preserve"> </w:t>
      </w:r>
    </w:p>
    <w:p w:rsidR="007553B2" w:rsidRPr="00B25927" w:rsidRDefault="00CD53F1" w:rsidP="002B2475">
      <w:pPr>
        <w:spacing w:after="0"/>
        <w:ind w:firstLine="709"/>
        <w:jc w:val="center"/>
        <w:rPr>
          <w:rFonts w:ascii="Times New Roman" w:hAnsi="Times New Roman"/>
          <w:b/>
          <w:sz w:val="24"/>
          <w:szCs w:val="24"/>
          <w:lang w:val="en-US"/>
        </w:rPr>
      </w:pPr>
      <w:r w:rsidRPr="00400B1A">
        <w:rPr>
          <w:rStyle w:val="ezkurwreuab5ozgtqnkl"/>
          <w:rFonts w:ascii="Times New Roman" w:hAnsi="Times New Roman"/>
          <w:b/>
          <w:sz w:val="24"/>
          <w:szCs w:val="24"/>
          <w:lang w:val="en-US"/>
        </w:rPr>
        <w:t>12.00.01</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theory</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and</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history</w:t>
      </w:r>
      <w:r w:rsidRPr="00400B1A">
        <w:rPr>
          <w:rFonts w:ascii="Times New Roman" w:hAnsi="Times New Roman"/>
          <w:b/>
          <w:sz w:val="24"/>
          <w:szCs w:val="24"/>
          <w:lang w:val="en-US"/>
        </w:rPr>
        <w:t xml:space="preserve"> of </w:t>
      </w:r>
      <w:r w:rsidRPr="00400B1A">
        <w:rPr>
          <w:rStyle w:val="ezkurwreuab5ozgtqnkl"/>
          <w:rFonts w:ascii="Times New Roman" w:hAnsi="Times New Roman"/>
          <w:b/>
          <w:sz w:val="24"/>
          <w:szCs w:val="24"/>
          <w:lang w:val="en-US"/>
        </w:rPr>
        <w:t>law</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and</w:t>
      </w:r>
      <w:r w:rsidRPr="00400B1A">
        <w:rPr>
          <w:rFonts w:ascii="Times New Roman" w:hAnsi="Times New Roman"/>
          <w:b/>
          <w:sz w:val="24"/>
          <w:szCs w:val="24"/>
          <w:lang w:val="en-US"/>
        </w:rPr>
        <w:t xml:space="preserve"> the </w:t>
      </w:r>
      <w:r w:rsidRPr="00400B1A">
        <w:rPr>
          <w:rStyle w:val="ezkurwreuab5ozgtqnkl"/>
          <w:rFonts w:ascii="Times New Roman" w:hAnsi="Times New Roman"/>
          <w:b/>
          <w:sz w:val="24"/>
          <w:szCs w:val="24"/>
          <w:lang w:val="en-US"/>
        </w:rPr>
        <w:t>state;</w:t>
      </w:r>
      <w:r w:rsidRPr="00400B1A">
        <w:rPr>
          <w:rFonts w:ascii="Times New Roman" w:hAnsi="Times New Roman"/>
          <w:b/>
          <w:sz w:val="24"/>
          <w:szCs w:val="24"/>
          <w:lang w:val="en-US"/>
        </w:rPr>
        <w:t xml:space="preserve"> </w:t>
      </w:r>
    </w:p>
    <w:p w:rsidR="00CD53F1" w:rsidRPr="00400B1A" w:rsidRDefault="00CD53F1" w:rsidP="002B2475">
      <w:pPr>
        <w:spacing w:after="0"/>
        <w:ind w:firstLine="709"/>
        <w:jc w:val="center"/>
        <w:rPr>
          <w:rStyle w:val="ezkurwreuab5ozgtqnkl"/>
          <w:rFonts w:ascii="Times New Roman" w:hAnsi="Times New Roman"/>
          <w:b/>
          <w:sz w:val="24"/>
          <w:szCs w:val="24"/>
          <w:lang w:val="en-US"/>
        </w:rPr>
      </w:pPr>
      <w:r w:rsidRPr="00400B1A">
        <w:rPr>
          <w:rStyle w:val="ezkurwreuab5ozgtqnkl"/>
          <w:rFonts w:ascii="Times New Roman" w:hAnsi="Times New Roman"/>
          <w:b/>
          <w:sz w:val="24"/>
          <w:szCs w:val="24"/>
          <w:lang w:val="en-US"/>
        </w:rPr>
        <w:t>history</w:t>
      </w:r>
      <w:r w:rsidRPr="00400B1A">
        <w:rPr>
          <w:rFonts w:ascii="Times New Roman" w:hAnsi="Times New Roman"/>
          <w:b/>
          <w:sz w:val="24"/>
          <w:szCs w:val="24"/>
          <w:lang w:val="en-US"/>
        </w:rPr>
        <w:t xml:space="preserve"> of the </w:t>
      </w:r>
      <w:r w:rsidRPr="00400B1A">
        <w:rPr>
          <w:rStyle w:val="ezkurwreuab5ozgtqnkl"/>
          <w:rFonts w:ascii="Times New Roman" w:hAnsi="Times New Roman"/>
          <w:b/>
          <w:sz w:val="24"/>
          <w:szCs w:val="24"/>
          <w:lang w:val="en-US"/>
        </w:rPr>
        <w:t>teachings</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of</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law</w:t>
      </w:r>
      <w:r w:rsidRPr="00400B1A">
        <w:rPr>
          <w:rFonts w:ascii="Times New Roman" w:hAnsi="Times New Roman"/>
          <w:b/>
          <w:sz w:val="24"/>
          <w:szCs w:val="24"/>
          <w:lang w:val="en-US"/>
        </w:rPr>
        <w:t xml:space="preserve"> </w:t>
      </w:r>
      <w:r w:rsidRPr="00400B1A">
        <w:rPr>
          <w:rStyle w:val="ezkurwreuab5ozgtqnkl"/>
          <w:rFonts w:ascii="Times New Roman" w:hAnsi="Times New Roman"/>
          <w:b/>
          <w:sz w:val="24"/>
          <w:szCs w:val="24"/>
          <w:lang w:val="en-US"/>
        </w:rPr>
        <w:t>and</w:t>
      </w:r>
      <w:r w:rsidRPr="00400B1A">
        <w:rPr>
          <w:rFonts w:ascii="Times New Roman" w:hAnsi="Times New Roman"/>
          <w:b/>
          <w:sz w:val="24"/>
          <w:szCs w:val="24"/>
          <w:lang w:val="en-US"/>
        </w:rPr>
        <w:t xml:space="preserve"> the </w:t>
      </w:r>
      <w:r w:rsidRPr="00400B1A">
        <w:rPr>
          <w:rStyle w:val="ezkurwreuab5ozgtqnkl"/>
          <w:rFonts w:ascii="Times New Roman" w:hAnsi="Times New Roman"/>
          <w:b/>
          <w:sz w:val="24"/>
          <w:szCs w:val="24"/>
          <w:lang w:val="en-US"/>
        </w:rPr>
        <w:t>state</w:t>
      </w:r>
    </w:p>
    <w:p w:rsidR="00400B1A" w:rsidRPr="00400B1A" w:rsidRDefault="00400B1A" w:rsidP="002B2475">
      <w:pPr>
        <w:spacing w:after="0"/>
        <w:ind w:firstLine="709"/>
        <w:jc w:val="center"/>
        <w:rPr>
          <w:rStyle w:val="ezkurwreuab5ozgtqnkl"/>
          <w:rFonts w:ascii="Times New Roman" w:hAnsi="Times New Roman"/>
          <w:b/>
          <w:sz w:val="24"/>
          <w:szCs w:val="24"/>
          <w:lang w:val="en-US"/>
        </w:rPr>
      </w:pPr>
    </w:p>
    <w:p w:rsidR="00CD53F1" w:rsidRPr="00351FA3" w:rsidRDefault="00CD53F1" w:rsidP="002B2475">
      <w:pPr>
        <w:spacing w:after="0"/>
        <w:ind w:firstLine="709"/>
        <w:jc w:val="both"/>
        <w:rPr>
          <w:rFonts w:ascii="Times New Roman" w:hAnsi="Times New Roman"/>
          <w:sz w:val="24"/>
          <w:szCs w:val="24"/>
          <w:lang w:val="en-US"/>
        </w:rPr>
      </w:pPr>
      <w:r w:rsidRPr="00351FA3">
        <w:rPr>
          <w:rStyle w:val="ezkurwreuab5ozgtqnkl"/>
          <w:rFonts w:ascii="Times New Roman" w:hAnsi="Times New Roman"/>
          <w:b/>
          <w:sz w:val="24"/>
          <w:szCs w:val="24"/>
          <w:lang w:val="en-US"/>
        </w:rPr>
        <w:t>Keywords: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family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psychological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physical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victim</w:t>
      </w:r>
      <w:r w:rsidRPr="00351FA3">
        <w:rPr>
          <w:rFonts w:ascii="Times New Roman" w:hAnsi="Times New Roman"/>
          <w:sz w:val="24"/>
          <w:szCs w:val="24"/>
          <w:lang w:val="en-US"/>
        </w:rPr>
        <w:t xml:space="preserve"> of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women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children,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prevention</w:t>
      </w:r>
      <w:r w:rsidRPr="00351FA3">
        <w:rPr>
          <w:rFonts w:ascii="Times New Roman" w:hAnsi="Times New Roman"/>
          <w:sz w:val="24"/>
          <w:szCs w:val="24"/>
          <w:lang w:val="en-US"/>
        </w:rPr>
        <w:t xml:space="preserve"> of domestic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p>
    <w:p w:rsidR="00CD53F1" w:rsidRPr="00351FA3" w:rsidRDefault="00CD53F1" w:rsidP="002B2475">
      <w:pPr>
        <w:spacing w:after="0"/>
        <w:ind w:firstLine="709"/>
        <w:jc w:val="both"/>
        <w:rPr>
          <w:rFonts w:ascii="Times New Roman" w:hAnsi="Times New Roman"/>
          <w:sz w:val="24"/>
          <w:szCs w:val="24"/>
          <w:lang w:val="en-US"/>
        </w:rPr>
      </w:pPr>
      <w:r w:rsidRPr="00400B1A">
        <w:rPr>
          <w:rFonts w:ascii="Times New Roman" w:hAnsi="Times New Roman"/>
          <w:b/>
          <w:sz w:val="24"/>
          <w:szCs w:val="24"/>
          <w:lang w:val="en-US"/>
        </w:rPr>
        <w:t xml:space="preserve">The </w:t>
      </w:r>
      <w:r w:rsidRPr="00400B1A">
        <w:rPr>
          <w:rStyle w:val="ezkurwreuab5ozgtqnkl"/>
          <w:rFonts w:ascii="Times New Roman" w:hAnsi="Times New Roman"/>
          <w:b/>
          <w:sz w:val="24"/>
          <w:szCs w:val="24"/>
          <w:lang w:val="en-US"/>
        </w:rPr>
        <w:t>object</w:t>
      </w:r>
      <w:r w:rsidRPr="00400B1A">
        <w:rPr>
          <w:rFonts w:ascii="Times New Roman" w:hAnsi="Times New Roman"/>
          <w:b/>
          <w:sz w:val="24"/>
          <w:szCs w:val="24"/>
          <w:lang w:val="en-US"/>
        </w:rPr>
        <w:t xml:space="preserve"> of the </w:t>
      </w:r>
      <w:r w:rsidRPr="00400B1A">
        <w:rPr>
          <w:rStyle w:val="ezkurwreuab5ozgtqnkl"/>
          <w:rFonts w:ascii="Times New Roman" w:hAnsi="Times New Roman"/>
          <w:b/>
          <w:sz w:val="24"/>
          <w:szCs w:val="24"/>
          <w:lang w:val="en-US"/>
        </w:rPr>
        <w:t>study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social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relations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arising</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field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of</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protection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protection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from</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family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Kyrgyz</w:t>
      </w:r>
      <w:r w:rsidRPr="00351FA3">
        <w:rPr>
          <w:rFonts w:ascii="Times New Roman" w:hAnsi="Times New Roman"/>
          <w:sz w:val="24"/>
          <w:szCs w:val="24"/>
          <w:lang w:val="en-US"/>
        </w:rPr>
        <w:t xml:space="preserve"> Republic</w:t>
      </w:r>
      <w:r w:rsidRPr="00351FA3">
        <w:rPr>
          <w:rStyle w:val="ezkurwreuab5ozgtqnkl"/>
          <w:rFonts w:ascii="Times New Roman" w:hAnsi="Times New Roman"/>
          <w:sz w:val="24"/>
          <w:szCs w:val="24"/>
          <w:lang w:val="en-US"/>
        </w:rPr>
        <w:t>.</w:t>
      </w:r>
      <w:r w:rsidRPr="00351FA3">
        <w:rPr>
          <w:rFonts w:ascii="Times New Roman" w:hAnsi="Times New Roman"/>
          <w:sz w:val="24"/>
          <w:szCs w:val="24"/>
          <w:lang w:val="en-US"/>
        </w:rPr>
        <w:t xml:space="preserve"> </w:t>
      </w:r>
    </w:p>
    <w:p w:rsidR="00CD53F1" w:rsidRPr="00351FA3" w:rsidRDefault="00CD53F1" w:rsidP="002B2475">
      <w:pPr>
        <w:spacing w:after="0"/>
        <w:ind w:firstLine="709"/>
        <w:jc w:val="both"/>
        <w:rPr>
          <w:rFonts w:ascii="Times New Roman" w:hAnsi="Times New Roman"/>
          <w:sz w:val="24"/>
          <w:szCs w:val="24"/>
          <w:lang w:val="en-US"/>
        </w:rPr>
      </w:pPr>
      <w:r w:rsidRPr="00400B1A">
        <w:rPr>
          <w:rFonts w:ascii="Times New Roman" w:hAnsi="Times New Roman"/>
          <w:b/>
          <w:sz w:val="24"/>
          <w:szCs w:val="24"/>
          <w:lang w:val="en-US"/>
        </w:rPr>
        <w:t xml:space="preserve">The </w:t>
      </w:r>
      <w:r w:rsidRPr="00400B1A">
        <w:rPr>
          <w:rStyle w:val="ezkurwreuab5ozgtqnkl"/>
          <w:rFonts w:ascii="Times New Roman" w:hAnsi="Times New Roman"/>
          <w:b/>
          <w:sz w:val="24"/>
          <w:szCs w:val="24"/>
          <w:lang w:val="en-US"/>
        </w:rPr>
        <w:t>subject</w:t>
      </w:r>
      <w:r w:rsidRPr="00400B1A">
        <w:rPr>
          <w:rFonts w:ascii="Times New Roman" w:hAnsi="Times New Roman"/>
          <w:b/>
          <w:sz w:val="24"/>
          <w:szCs w:val="24"/>
          <w:lang w:val="en-US"/>
        </w:rPr>
        <w:t xml:space="preserve"> of the </w:t>
      </w:r>
      <w:r w:rsidRPr="00400B1A">
        <w:rPr>
          <w:rStyle w:val="ezkurwreuab5ozgtqnkl"/>
          <w:rFonts w:ascii="Times New Roman" w:hAnsi="Times New Roman"/>
          <w:b/>
          <w:sz w:val="24"/>
          <w:szCs w:val="24"/>
          <w:lang w:val="en-US"/>
        </w:rPr>
        <w:t>study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international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legal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acts,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legislation</w:t>
      </w:r>
      <w:r w:rsidRPr="00351FA3">
        <w:rPr>
          <w:rFonts w:ascii="Times New Roman" w:hAnsi="Times New Roman"/>
          <w:sz w:val="24"/>
          <w:szCs w:val="24"/>
          <w:lang w:val="en-US"/>
        </w:rPr>
        <w:t xml:space="preserve"> of the </w:t>
      </w:r>
      <w:r w:rsidRPr="00351FA3">
        <w:rPr>
          <w:rStyle w:val="ezkurwreuab5ozgtqnkl"/>
          <w:rFonts w:ascii="Times New Roman" w:hAnsi="Times New Roman"/>
          <w:sz w:val="24"/>
          <w:szCs w:val="24"/>
          <w:lang w:val="en-US"/>
        </w:rPr>
        <w:t>Kyrgyz</w:t>
      </w:r>
      <w:r w:rsidRPr="00351FA3">
        <w:rPr>
          <w:rFonts w:ascii="Times New Roman" w:hAnsi="Times New Roman"/>
          <w:sz w:val="24"/>
          <w:szCs w:val="24"/>
          <w:lang w:val="en-US"/>
        </w:rPr>
        <w:t xml:space="preserve"> Republic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other</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countries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field</w:t>
      </w:r>
      <w:r w:rsidRPr="00351FA3">
        <w:rPr>
          <w:rFonts w:ascii="Times New Roman" w:hAnsi="Times New Roman"/>
          <w:sz w:val="24"/>
          <w:szCs w:val="24"/>
          <w:lang w:val="en-US"/>
        </w:rPr>
        <w:t xml:space="preserve"> of </w:t>
      </w:r>
      <w:r w:rsidRPr="00351FA3">
        <w:rPr>
          <w:rStyle w:val="ezkurwreuab5ozgtqnkl"/>
          <w:rFonts w:ascii="Times New Roman" w:hAnsi="Times New Roman"/>
          <w:sz w:val="24"/>
          <w:szCs w:val="24"/>
          <w:lang w:val="en-US"/>
        </w:rPr>
        <w:t>protection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protection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from</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family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violence.</w:t>
      </w:r>
    </w:p>
    <w:p w:rsidR="00CD53F1" w:rsidRPr="00351FA3" w:rsidRDefault="00CD53F1" w:rsidP="002B2475">
      <w:pPr>
        <w:spacing w:after="0"/>
        <w:ind w:firstLine="709"/>
        <w:jc w:val="both"/>
        <w:rPr>
          <w:rFonts w:ascii="Times New Roman" w:hAnsi="Times New Roman"/>
          <w:sz w:val="24"/>
          <w:szCs w:val="24"/>
          <w:lang w:val="en-US"/>
        </w:rPr>
      </w:pPr>
      <w:r w:rsidRPr="00400B1A">
        <w:rPr>
          <w:rFonts w:ascii="Times New Roman" w:hAnsi="Times New Roman"/>
          <w:b/>
          <w:sz w:val="24"/>
          <w:szCs w:val="24"/>
          <w:lang w:val="en-US"/>
        </w:rPr>
        <w:t xml:space="preserve">The </w:t>
      </w:r>
      <w:r w:rsidRPr="00400B1A">
        <w:rPr>
          <w:rStyle w:val="ezkurwreuab5ozgtqnkl"/>
          <w:rFonts w:ascii="Times New Roman" w:hAnsi="Times New Roman"/>
          <w:b/>
          <w:sz w:val="24"/>
          <w:szCs w:val="24"/>
          <w:lang w:val="en-US"/>
        </w:rPr>
        <w:t>purpose</w:t>
      </w:r>
      <w:r w:rsidRPr="00400B1A">
        <w:rPr>
          <w:rFonts w:ascii="Times New Roman" w:hAnsi="Times New Roman"/>
          <w:b/>
          <w:sz w:val="24"/>
          <w:szCs w:val="24"/>
          <w:lang w:val="en-US"/>
        </w:rPr>
        <w:t xml:space="preserve"> of the </w:t>
      </w:r>
      <w:r w:rsidRPr="00400B1A">
        <w:rPr>
          <w:rStyle w:val="ezkurwreuab5ozgtqnkl"/>
          <w:rFonts w:ascii="Times New Roman" w:hAnsi="Times New Roman"/>
          <w:b/>
          <w:sz w:val="24"/>
          <w:szCs w:val="24"/>
          <w:lang w:val="en-US"/>
        </w:rPr>
        <w:t>work</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is</w:t>
      </w:r>
      <w:r w:rsidRPr="00351FA3">
        <w:rPr>
          <w:rFonts w:ascii="Times New Roman" w:hAnsi="Times New Roman"/>
          <w:sz w:val="24"/>
          <w:szCs w:val="24"/>
          <w:lang w:val="en-US"/>
        </w:rPr>
        <w:t xml:space="preserve"> to </w:t>
      </w:r>
      <w:r w:rsidRPr="00351FA3">
        <w:rPr>
          <w:rStyle w:val="ezkurwreuab5ozgtqnkl"/>
          <w:rFonts w:ascii="Times New Roman" w:hAnsi="Times New Roman"/>
          <w:sz w:val="24"/>
          <w:szCs w:val="24"/>
          <w:lang w:val="en-US"/>
        </w:rPr>
        <w:t>analyze</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theoretical</w:t>
      </w:r>
      <w:r w:rsidRPr="00351FA3">
        <w:rPr>
          <w:rFonts w:ascii="Times New Roman" w:hAnsi="Times New Roman"/>
          <w:sz w:val="24"/>
          <w:szCs w:val="24"/>
          <w:lang w:val="en-US"/>
        </w:rPr>
        <w:t xml:space="preserve"> and </w:t>
      </w:r>
      <w:r w:rsidRPr="00351FA3">
        <w:rPr>
          <w:rStyle w:val="ezkurwreuab5ozgtqnkl"/>
          <w:rFonts w:ascii="Times New Roman" w:hAnsi="Times New Roman"/>
          <w:sz w:val="24"/>
          <w:szCs w:val="24"/>
          <w:lang w:val="en-US"/>
        </w:rPr>
        <w:t>legal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foundations</w:t>
      </w:r>
      <w:r w:rsidRPr="00351FA3">
        <w:rPr>
          <w:rFonts w:ascii="Times New Roman" w:hAnsi="Times New Roman"/>
          <w:sz w:val="24"/>
          <w:szCs w:val="24"/>
          <w:lang w:val="en-US"/>
        </w:rPr>
        <w:t xml:space="preserve"> of </w:t>
      </w:r>
      <w:r w:rsidRPr="00351FA3">
        <w:rPr>
          <w:rStyle w:val="ezkurwreuab5ozgtqnkl"/>
          <w:rFonts w:ascii="Times New Roman" w:hAnsi="Times New Roman"/>
          <w:sz w:val="24"/>
          <w:szCs w:val="24"/>
          <w:lang w:val="en-US"/>
        </w:rPr>
        <w:t>protection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protection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from</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family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Kyrgyz</w:t>
      </w:r>
      <w:r w:rsidRPr="00351FA3">
        <w:rPr>
          <w:rFonts w:ascii="Times New Roman" w:hAnsi="Times New Roman"/>
          <w:sz w:val="24"/>
          <w:szCs w:val="24"/>
          <w:lang w:val="en-US"/>
        </w:rPr>
        <w:t xml:space="preserve"> Republic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develop</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proposals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to</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improve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domestic</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legislation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on</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prevention</w:t>
      </w:r>
      <w:r w:rsidRPr="00351FA3">
        <w:rPr>
          <w:rFonts w:ascii="Times New Roman" w:hAnsi="Times New Roman"/>
          <w:sz w:val="24"/>
          <w:szCs w:val="24"/>
          <w:lang w:val="en-US"/>
        </w:rPr>
        <w:t xml:space="preserve"> of domestic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p>
    <w:p w:rsidR="00CD53F1" w:rsidRPr="00351FA3" w:rsidRDefault="00CD53F1" w:rsidP="002B2475">
      <w:pPr>
        <w:spacing w:after="0"/>
        <w:ind w:firstLine="709"/>
        <w:jc w:val="both"/>
        <w:rPr>
          <w:rStyle w:val="ezkurwreuab5ozgtqnkl"/>
          <w:rFonts w:ascii="Times New Roman" w:hAnsi="Times New Roman"/>
          <w:sz w:val="24"/>
          <w:szCs w:val="24"/>
          <w:lang w:val="en-US"/>
        </w:rPr>
      </w:pPr>
      <w:r w:rsidRPr="00351FA3">
        <w:rPr>
          <w:rStyle w:val="ezkurwreuab5ozgtqnkl"/>
          <w:rFonts w:ascii="Times New Roman" w:hAnsi="Times New Roman"/>
          <w:b/>
          <w:sz w:val="24"/>
          <w:szCs w:val="24"/>
          <w:lang w:val="en-US"/>
        </w:rPr>
        <w:t>Research</w:t>
      </w:r>
      <w:r w:rsidRPr="00351FA3">
        <w:rPr>
          <w:rFonts w:ascii="Times New Roman" w:hAnsi="Times New Roman"/>
          <w:sz w:val="24"/>
          <w:szCs w:val="24"/>
          <w:lang w:val="en-US"/>
        </w:rPr>
        <w:t xml:space="preserve"> </w:t>
      </w:r>
      <w:r w:rsidRPr="00351FA3">
        <w:rPr>
          <w:rStyle w:val="ezkurwreuab5ozgtqnkl"/>
          <w:rFonts w:ascii="Times New Roman" w:hAnsi="Times New Roman"/>
          <w:b/>
          <w:sz w:val="24"/>
          <w:szCs w:val="24"/>
          <w:lang w:val="en-US"/>
        </w:rPr>
        <w:t>methods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are</w:t>
      </w:r>
      <w:r w:rsidRPr="00351FA3">
        <w:rPr>
          <w:rFonts w:ascii="Times New Roman" w:hAnsi="Times New Roman"/>
          <w:sz w:val="24"/>
          <w:szCs w:val="24"/>
          <w:lang w:val="en-US"/>
        </w:rPr>
        <w:t xml:space="preserve"> general </w:t>
      </w:r>
      <w:r w:rsidRPr="00351FA3">
        <w:rPr>
          <w:rStyle w:val="ezkurwreuab5ozgtqnkl"/>
          <w:rFonts w:ascii="Times New Roman" w:hAnsi="Times New Roman"/>
          <w:sz w:val="24"/>
          <w:szCs w:val="24"/>
          <w:lang w:val="en-US"/>
        </w:rPr>
        <w:t>scientific</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(analysis,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synthesis,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systemic,</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structural,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etc</w:t>
      </w:r>
      <w:r w:rsidRPr="00351FA3">
        <w:rPr>
          <w:rFonts w:ascii="Times New Roman" w:hAnsi="Times New Roman"/>
          <w:sz w:val="24"/>
          <w:szCs w:val="24"/>
          <w:lang w:val="en-US"/>
        </w:rPr>
        <w:t>.</w:t>
      </w:r>
      <w:r w:rsidRPr="00351FA3">
        <w:rPr>
          <w:rStyle w:val="ezkurwreuab5ozgtqnkl"/>
          <w:rFonts w:ascii="Times New Roman" w:hAnsi="Times New Roman"/>
          <w:sz w:val="24"/>
          <w:szCs w:val="24"/>
          <w:lang w:val="en-US"/>
        </w:rPr>
        <w:t>);</w:t>
      </w:r>
      <w:r w:rsidRPr="00351FA3">
        <w:rPr>
          <w:rFonts w:ascii="Times New Roman" w:hAnsi="Times New Roman"/>
          <w:sz w:val="24"/>
          <w:szCs w:val="24"/>
          <w:lang w:val="en-US"/>
        </w:rPr>
        <w:t xml:space="preserve"> private </w:t>
      </w:r>
      <w:r w:rsidRPr="00351FA3">
        <w:rPr>
          <w:rStyle w:val="ezkurwreuab5ozgtqnkl"/>
          <w:rFonts w:ascii="Times New Roman" w:hAnsi="Times New Roman"/>
          <w:sz w:val="24"/>
          <w:szCs w:val="24"/>
          <w:lang w:val="en-US"/>
        </w:rPr>
        <w:t>scientific</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(historical,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comparative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legal,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formal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logical,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documentary,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statistical,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legal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modeling</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method).</w:t>
      </w:r>
    </w:p>
    <w:p w:rsidR="00CD53F1" w:rsidRPr="00351FA3" w:rsidRDefault="00CD53F1" w:rsidP="002B2475">
      <w:pPr>
        <w:spacing w:after="0"/>
        <w:ind w:firstLine="709"/>
        <w:jc w:val="both"/>
        <w:rPr>
          <w:rFonts w:ascii="Times New Roman" w:hAnsi="Times New Roman"/>
          <w:sz w:val="24"/>
          <w:szCs w:val="24"/>
          <w:lang w:val="en-US"/>
        </w:rPr>
      </w:pPr>
      <w:r w:rsidRPr="00400B1A">
        <w:rPr>
          <w:rFonts w:ascii="Times New Roman" w:hAnsi="Times New Roman"/>
          <w:b/>
          <w:sz w:val="24"/>
          <w:szCs w:val="24"/>
          <w:lang w:val="en-US"/>
        </w:rPr>
        <w:t xml:space="preserve">The </w:t>
      </w:r>
      <w:r w:rsidRPr="00351FA3">
        <w:rPr>
          <w:rStyle w:val="ezkurwreuab5ozgtqnkl"/>
          <w:rFonts w:ascii="Times New Roman" w:hAnsi="Times New Roman"/>
          <w:b/>
          <w:sz w:val="24"/>
          <w:szCs w:val="24"/>
          <w:lang w:val="en-US"/>
        </w:rPr>
        <w:t>results</w:t>
      </w:r>
      <w:r w:rsidRPr="00351FA3">
        <w:rPr>
          <w:rFonts w:ascii="Times New Roman" w:hAnsi="Times New Roman"/>
          <w:sz w:val="24"/>
          <w:szCs w:val="24"/>
          <w:lang w:val="en-US"/>
        </w:rPr>
        <w:t xml:space="preserve"> </w:t>
      </w:r>
      <w:r w:rsidRPr="00351FA3">
        <w:rPr>
          <w:rStyle w:val="ezkurwreuab5ozgtqnkl"/>
          <w:rFonts w:ascii="Times New Roman" w:hAnsi="Times New Roman"/>
          <w:b/>
          <w:sz w:val="24"/>
          <w:szCs w:val="24"/>
          <w:lang w:val="en-US"/>
        </w:rPr>
        <w:t>obtained</w:t>
      </w:r>
      <w:r w:rsidRPr="00351FA3">
        <w:rPr>
          <w:rFonts w:ascii="Times New Roman" w:hAnsi="Times New Roman"/>
          <w:sz w:val="24"/>
          <w:szCs w:val="24"/>
          <w:lang w:val="en-US"/>
        </w:rPr>
        <w:t xml:space="preserve"> </w:t>
      </w:r>
      <w:r w:rsidRPr="00351FA3">
        <w:rPr>
          <w:rStyle w:val="ezkurwreuab5ozgtqnkl"/>
          <w:rFonts w:ascii="Times New Roman" w:hAnsi="Times New Roman"/>
          <w:b/>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b/>
          <w:sz w:val="24"/>
          <w:szCs w:val="24"/>
          <w:lang w:val="en-US"/>
        </w:rPr>
        <w:t>their</w:t>
      </w:r>
      <w:r w:rsidRPr="00351FA3">
        <w:rPr>
          <w:rFonts w:ascii="Times New Roman" w:hAnsi="Times New Roman"/>
          <w:sz w:val="24"/>
          <w:szCs w:val="24"/>
          <w:lang w:val="en-US"/>
        </w:rPr>
        <w:t xml:space="preserve"> </w:t>
      </w:r>
      <w:r w:rsidRPr="00351FA3">
        <w:rPr>
          <w:rStyle w:val="ezkurwreuab5ozgtqnkl"/>
          <w:rFonts w:ascii="Times New Roman" w:hAnsi="Times New Roman"/>
          <w:b/>
          <w:sz w:val="24"/>
          <w:szCs w:val="24"/>
          <w:lang w:val="en-US"/>
        </w:rPr>
        <w:t>novelty.</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novelty</w:t>
      </w:r>
      <w:r w:rsidRPr="00351FA3">
        <w:rPr>
          <w:rFonts w:ascii="Times New Roman" w:hAnsi="Times New Roman"/>
          <w:sz w:val="24"/>
          <w:szCs w:val="24"/>
          <w:lang w:val="en-US"/>
        </w:rPr>
        <w:t xml:space="preserve"> of the </w:t>
      </w:r>
      <w:r w:rsidRPr="00351FA3">
        <w:rPr>
          <w:rStyle w:val="ezkurwreuab5ozgtqnkl"/>
          <w:rFonts w:ascii="Times New Roman" w:hAnsi="Times New Roman"/>
          <w:sz w:val="24"/>
          <w:szCs w:val="24"/>
          <w:lang w:val="en-US"/>
        </w:rPr>
        <w:t>dissertation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research</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lies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fact</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that</w:t>
      </w:r>
      <w:r w:rsidRPr="00351FA3">
        <w:rPr>
          <w:rFonts w:ascii="Times New Roman" w:hAnsi="Times New Roman"/>
          <w:sz w:val="24"/>
          <w:szCs w:val="24"/>
          <w:lang w:val="en-US"/>
        </w:rPr>
        <w:t xml:space="preserve"> it </w:t>
      </w:r>
      <w:r w:rsidRPr="00351FA3">
        <w:rPr>
          <w:rStyle w:val="ezkurwreuab5ozgtqnkl"/>
          <w:rFonts w:ascii="Times New Roman" w:hAnsi="Times New Roman"/>
          <w:sz w:val="24"/>
          <w:szCs w:val="24"/>
          <w:lang w:val="en-US"/>
        </w:rPr>
        <w:t>represents</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first</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comprehensive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theoretical</w:t>
      </w:r>
      <w:r w:rsidRPr="00351FA3">
        <w:rPr>
          <w:rFonts w:ascii="Times New Roman" w:hAnsi="Times New Roman"/>
          <w:sz w:val="24"/>
          <w:szCs w:val="24"/>
          <w:lang w:val="en-US"/>
        </w:rPr>
        <w:t xml:space="preserve"> and </w:t>
      </w:r>
      <w:r w:rsidRPr="00351FA3">
        <w:rPr>
          <w:rStyle w:val="ezkurwreuab5ozgtqnkl"/>
          <w:rFonts w:ascii="Times New Roman" w:hAnsi="Times New Roman"/>
          <w:sz w:val="24"/>
          <w:szCs w:val="24"/>
          <w:lang w:val="en-US"/>
        </w:rPr>
        <w:t>legal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study</w:t>
      </w:r>
      <w:r w:rsidRPr="00351FA3">
        <w:rPr>
          <w:rFonts w:ascii="Times New Roman" w:hAnsi="Times New Roman"/>
          <w:sz w:val="24"/>
          <w:szCs w:val="24"/>
          <w:lang w:val="en-US"/>
        </w:rPr>
        <w:t xml:space="preserve"> of the </w:t>
      </w:r>
      <w:r w:rsidRPr="00351FA3">
        <w:rPr>
          <w:rStyle w:val="ezkurwreuab5ozgtqnkl"/>
          <w:rFonts w:ascii="Times New Roman" w:hAnsi="Times New Roman"/>
          <w:sz w:val="24"/>
          <w:szCs w:val="24"/>
          <w:lang w:val="en-US"/>
        </w:rPr>
        <w:t>problems</w:t>
      </w:r>
      <w:r w:rsidRPr="00351FA3">
        <w:rPr>
          <w:rFonts w:ascii="Times New Roman" w:hAnsi="Times New Roman"/>
          <w:sz w:val="24"/>
          <w:szCs w:val="24"/>
          <w:lang w:val="en-US"/>
        </w:rPr>
        <w:t xml:space="preserve"> of </w:t>
      </w:r>
      <w:r w:rsidRPr="00351FA3">
        <w:rPr>
          <w:rStyle w:val="ezkurwreuab5ozgtqnkl"/>
          <w:rFonts w:ascii="Times New Roman" w:hAnsi="Times New Roman"/>
          <w:sz w:val="24"/>
          <w:szCs w:val="24"/>
          <w:lang w:val="en-US"/>
        </w:rPr>
        <w:t>ensuring</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protection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protection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from</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family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Kyrgyz</w:t>
      </w:r>
      <w:r w:rsidRPr="00351FA3">
        <w:rPr>
          <w:rFonts w:ascii="Times New Roman" w:hAnsi="Times New Roman"/>
          <w:sz w:val="24"/>
          <w:szCs w:val="24"/>
          <w:lang w:val="en-US"/>
        </w:rPr>
        <w:t xml:space="preserve"> Republic</w:t>
      </w:r>
      <w:r w:rsidRPr="00351FA3">
        <w:rPr>
          <w:rStyle w:val="ezkurwreuab5ozgtqnkl"/>
          <w:rFonts w:ascii="Times New Roman" w:hAnsi="Times New Roman"/>
          <w:sz w:val="24"/>
          <w:szCs w:val="24"/>
          <w:lang w:val="en-US"/>
        </w:rPr>
        <w:t>.Specific</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proposals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to</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improve</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legislation</w:t>
      </w:r>
      <w:r w:rsidRPr="00351FA3">
        <w:rPr>
          <w:rFonts w:ascii="Times New Roman" w:hAnsi="Times New Roman"/>
          <w:sz w:val="24"/>
          <w:szCs w:val="24"/>
          <w:lang w:val="en-US"/>
        </w:rPr>
        <w:t xml:space="preserve"> of the </w:t>
      </w:r>
      <w:r w:rsidRPr="00351FA3">
        <w:rPr>
          <w:rStyle w:val="ezkurwreuab5ozgtqnkl"/>
          <w:rFonts w:ascii="Times New Roman" w:hAnsi="Times New Roman"/>
          <w:sz w:val="24"/>
          <w:szCs w:val="24"/>
          <w:lang w:val="en-US"/>
        </w:rPr>
        <w:t>Kyrgyz</w:t>
      </w:r>
      <w:r w:rsidRPr="00351FA3">
        <w:rPr>
          <w:rFonts w:ascii="Times New Roman" w:hAnsi="Times New Roman"/>
          <w:sz w:val="24"/>
          <w:szCs w:val="24"/>
          <w:lang w:val="en-US"/>
        </w:rPr>
        <w:t xml:space="preserve"> Republic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field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of</w:t>
      </w:r>
      <w:r w:rsidRPr="00351FA3">
        <w:rPr>
          <w:rFonts w:ascii="Times New Roman" w:hAnsi="Times New Roman"/>
          <w:sz w:val="24"/>
          <w:szCs w:val="24"/>
          <w:lang w:val="en-US"/>
        </w:rPr>
        <w:t xml:space="preserve"> protection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protection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from</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family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well</w:t>
      </w:r>
      <w:r w:rsidRPr="00351FA3">
        <w:rPr>
          <w:rFonts w:ascii="Times New Roman" w:hAnsi="Times New Roman"/>
          <w:sz w:val="24"/>
          <w:szCs w:val="24"/>
          <w:lang w:val="en-US"/>
        </w:rPr>
        <w:t xml:space="preserve"> as </w:t>
      </w:r>
      <w:r w:rsidRPr="00351FA3">
        <w:rPr>
          <w:rStyle w:val="ezkurwreuab5ozgtqnkl"/>
          <w:rFonts w:ascii="Times New Roman" w:hAnsi="Times New Roman"/>
          <w:sz w:val="24"/>
          <w:szCs w:val="24"/>
          <w:lang w:val="en-US"/>
        </w:rPr>
        <w:t>proposals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to</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improve</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family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prevention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system</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Kyrgyz</w:t>
      </w:r>
      <w:r w:rsidRPr="00351FA3">
        <w:rPr>
          <w:rFonts w:ascii="Times New Roman" w:hAnsi="Times New Roman"/>
          <w:sz w:val="24"/>
          <w:szCs w:val="24"/>
          <w:lang w:val="en-US"/>
        </w:rPr>
        <w:t xml:space="preserve"> Republic, </w:t>
      </w:r>
      <w:r w:rsidRPr="00351FA3">
        <w:rPr>
          <w:rStyle w:val="ezkurwreuab5ozgtqnkl"/>
          <w:rFonts w:ascii="Times New Roman" w:hAnsi="Times New Roman"/>
          <w:sz w:val="24"/>
          <w:szCs w:val="24"/>
          <w:lang w:val="en-US"/>
        </w:rPr>
        <w:t>have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scientific</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novelty.</w:t>
      </w:r>
    </w:p>
    <w:p w:rsidR="00CD53F1" w:rsidRPr="00351FA3" w:rsidRDefault="00CD53F1" w:rsidP="002B2475">
      <w:pPr>
        <w:spacing w:after="0"/>
        <w:ind w:firstLine="709"/>
        <w:jc w:val="both"/>
        <w:rPr>
          <w:rFonts w:ascii="Times New Roman" w:hAnsi="Times New Roman"/>
          <w:sz w:val="24"/>
          <w:szCs w:val="24"/>
          <w:lang w:val="en-US"/>
        </w:rPr>
      </w:pPr>
      <w:r w:rsidRPr="00400B1A">
        <w:rPr>
          <w:rFonts w:ascii="Times New Roman" w:hAnsi="Times New Roman"/>
          <w:b/>
          <w:sz w:val="24"/>
          <w:szCs w:val="24"/>
          <w:lang w:val="en-US"/>
        </w:rPr>
        <w:t xml:space="preserve">The </w:t>
      </w:r>
      <w:r w:rsidRPr="00351FA3">
        <w:rPr>
          <w:rStyle w:val="ezkurwreuab5ozgtqnkl"/>
          <w:rFonts w:ascii="Times New Roman" w:hAnsi="Times New Roman"/>
          <w:b/>
          <w:sz w:val="24"/>
          <w:szCs w:val="24"/>
          <w:lang w:val="en-US"/>
        </w:rPr>
        <w:t>degree</w:t>
      </w:r>
      <w:r w:rsidRPr="00351FA3">
        <w:rPr>
          <w:rFonts w:ascii="Times New Roman" w:hAnsi="Times New Roman"/>
          <w:sz w:val="24"/>
          <w:szCs w:val="24"/>
          <w:lang w:val="en-US"/>
        </w:rPr>
        <w:t xml:space="preserve"> of </w:t>
      </w:r>
      <w:r w:rsidRPr="00351FA3">
        <w:rPr>
          <w:rStyle w:val="ezkurwreuab5ozgtqnkl"/>
          <w:rFonts w:ascii="Times New Roman" w:hAnsi="Times New Roman"/>
          <w:b/>
          <w:sz w:val="24"/>
          <w:szCs w:val="24"/>
          <w:lang w:val="en-US"/>
        </w:rPr>
        <w:t>use</w:t>
      </w:r>
      <w:r w:rsidRPr="00351FA3">
        <w:rPr>
          <w:rFonts w:ascii="Times New Roman" w:hAnsi="Times New Roman"/>
          <w:sz w:val="24"/>
          <w:szCs w:val="24"/>
          <w:lang w:val="en-US"/>
        </w:rPr>
        <w:t xml:space="preserve"> </w:t>
      </w:r>
      <w:r w:rsidRPr="00351FA3">
        <w:rPr>
          <w:rStyle w:val="ezkurwreuab5ozgtqnkl"/>
          <w:rFonts w:ascii="Times New Roman" w:hAnsi="Times New Roman"/>
          <w:b/>
          <w:sz w:val="24"/>
          <w:szCs w:val="24"/>
          <w:lang w:val="en-US"/>
        </w:rPr>
        <w:t>or</w:t>
      </w:r>
      <w:r w:rsidRPr="00351FA3">
        <w:rPr>
          <w:rFonts w:ascii="Times New Roman" w:hAnsi="Times New Roman"/>
          <w:sz w:val="24"/>
          <w:szCs w:val="24"/>
          <w:lang w:val="en-US"/>
        </w:rPr>
        <w:t xml:space="preserve"> </w:t>
      </w:r>
      <w:r w:rsidRPr="00351FA3">
        <w:rPr>
          <w:rStyle w:val="ezkurwreuab5ozgtqnkl"/>
          <w:rFonts w:ascii="Times New Roman" w:hAnsi="Times New Roman"/>
          <w:b/>
          <w:sz w:val="24"/>
          <w:szCs w:val="24"/>
          <w:lang w:val="en-US"/>
        </w:rPr>
        <w:t>recommendations</w:t>
      </w:r>
      <w:r w:rsidRPr="00351FA3">
        <w:rPr>
          <w:rFonts w:ascii="Times New Roman" w:hAnsi="Times New Roman"/>
          <w:sz w:val="24"/>
          <w:szCs w:val="24"/>
          <w:lang w:val="en-US"/>
        </w:rPr>
        <w:t xml:space="preserve"> </w:t>
      </w:r>
      <w:r w:rsidRPr="00351FA3">
        <w:rPr>
          <w:rStyle w:val="ezkurwreuab5ozgtqnkl"/>
          <w:rFonts w:ascii="Times New Roman" w:hAnsi="Times New Roman"/>
          <w:b/>
          <w:sz w:val="24"/>
          <w:szCs w:val="24"/>
          <w:lang w:val="en-US"/>
        </w:rPr>
        <w:t>for</w:t>
      </w:r>
      <w:r w:rsidRPr="00351FA3">
        <w:rPr>
          <w:rFonts w:ascii="Times New Roman" w:hAnsi="Times New Roman"/>
          <w:sz w:val="24"/>
          <w:szCs w:val="24"/>
          <w:lang w:val="en-US"/>
        </w:rPr>
        <w:t xml:space="preserve"> </w:t>
      </w:r>
      <w:r w:rsidRPr="00351FA3">
        <w:rPr>
          <w:rStyle w:val="ezkurwreuab5ozgtqnkl"/>
          <w:rFonts w:ascii="Times New Roman" w:hAnsi="Times New Roman"/>
          <w:b/>
          <w:sz w:val="24"/>
          <w:szCs w:val="24"/>
          <w:lang w:val="en-US"/>
        </w:rPr>
        <w:t>use:</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conclusions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suggestions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formulated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dissertation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can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be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used</w:t>
      </w:r>
      <w:r w:rsidRPr="00351FA3">
        <w:rPr>
          <w:rFonts w:ascii="Times New Roman" w:hAnsi="Times New Roman"/>
          <w:sz w:val="24"/>
          <w:szCs w:val="24"/>
          <w:lang w:val="en-US"/>
        </w:rPr>
        <w:t xml:space="preserve"> in law-making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law </w:t>
      </w:r>
      <w:r w:rsidRPr="00351FA3">
        <w:rPr>
          <w:rStyle w:val="ezkurwreuab5ozgtqnkl"/>
          <w:rFonts w:ascii="Times New Roman" w:hAnsi="Times New Roman"/>
          <w:sz w:val="24"/>
          <w:szCs w:val="24"/>
          <w:lang w:val="en-US"/>
        </w:rPr>
        <w:t>enforcement</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activities</w:t>
      </w:r>
      <w:r w:rsidRPr="00351FA3">
        <w:rPr>
          <w:rFonts w:ascii="Times New Roman" w:hAnsi="Times New Roman"/>
          <w:sz w:val="24"/>
          <w:szCs w:val="24"/>
          <w:lang w:val="en-US"/>
        </w:rPr>
        <w:t xml:space="preserve"> of </w:t>
      </w:r>
      <w:r w:rsidRPr="00351FA3">
        <w:rPr>
          <w:rStyle w:val="ezkurwreuab5ozgtqnkl"/>
          <w:rFonts w:ascii="Times New Roman" w:hAnsi="Times New Roman"/>
          <w:sz w:val="24"/>
          <w:szCs w:val="24"/>
          <w:lang w:val="en-US"/>
        </w:rPr>
        <w:t>public</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authorities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local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governments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the </w:t>
      </w:r>
      <w:r w:rsidRPr="00351FA3">
        <w:rPr>
          <w:rStyle w:val="ezkurwreuab5ozgtqnkl"/>
          <w:rFonts w:ascii="Times New Roman" w:hAnsi="Times New Roman"/>
          <w:sz w:val="24"/>
          <w:szCs w:val="24"/>
          <w:lang w:val="en-US"/>
        </w:rPr>
        <w:t>field</w:t>
      </w:r>
      <w:r w:rsidRPr="00351FA3">
        <w:rPr>
          <w:rFonts w:ascii="Times New Roman" w:hAnsi="Times New Roman"/>
          <w:sz w:val="24"/>
          <w:szCs w:val="24"/>
          <w:lang w:val="en-US"/>
        </w:rPr>
        <w:t xml:space="preserve"> of </w:t>
      </w:r>
      <w:r w:rsidRPr="00351FA3">
        <w:rPr>
          <w:rStyle w:val="ezkurwreuab5ozgtqnkl"/>
          <w:rFonts w:ascii="Times New Roman" w:hAnsi="Times New Roman"/>
          <w:sz w:val="24"/>
          <w:szCs w:val="24"/>
          <w:lang w:val="en-US"/>
        </w:rPr>
        <w:t>ensuring</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protection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protection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from</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family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violence;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teaching</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legal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disciplines</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secondary</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higher</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educational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institutions.</w:t>
      </w:r>
      <w:r w:rsidRPr="00351FA3">
        <w:rPr>
          <w:rFonts w:ascii="Times New Roman" w:hAnsi="Times New Roman"/>
          <w:sz w:val="24"/>
          <w:szCs w:val="24"/>
          <w:lang w:val="en-US"/>
        </w:rPr>
        <w:t xml:space="preserve"> </w:t>
      </w:r>
    </w:p>
    <w:p w:rsidR="00CD53F1" w:rsidRPr="00351FA3" w:rsidRDefault="00CD53F1" w:rsidP="002B2475">
      <w:pPr>
        <w:spacing w:after="0"/>
        <w:ind w:firstLine="709"/>
        <w:jc w:val="both"/>
        <w:rPr>
          <w:rFonts w:ascii="Times New Roman" w:hAnsi="Times New Roman"/>
          <w:sz w:val="24"/>
          <w:szCs w:val="24"/>
          <w:lang w:val="en-US"/>
        </w:rPr>
      </w:pPr>
      <w:r w:rsidRPr="00351FA3">
        <w:rPr>
          <w:rStyle w:val="ezkurwreuab5ozgtqnkl"/>
          <w:rFonts w:ascii="Times New Roman" w:hAnsi="Times New Roman"/>
          <w:b/>
          <w:sz w:val="24"/>
          <w:szCs w:val="24"/>
          <w:lang w:val="en-US"/>
        </w:rPr>
        <w:t>Scope</w:t>
      </w:r>
      <w:r w:rsidRPr="00351FA3">
        <w:rPr>
          <w:rFonts w:ascii="Times New Roman" w:hAnsi="Times New Roman"/>
          <w:sz w:val="24"/>
          <w:szCs w:val="24"/>
          <w:lang w:val="en-US"/>
        </w:rPr>
        <w:t xml:space="preserve"> of </w:t>
      </w:r>
      <w:r w:rsidRPr="00351FA3">
        <w:rPr>
          <w:rStyle w:val="ezkurwreuab5ozgtqnkl"/>
          <w:rFonts w:ascii="Times New Roman" w:hAnsi="Times New Roman"/>
          <w:b/>
          <w:sz w:val="24"/>
          <w:szCs w:val="24"/>
          <w:lang w:val="en-US"/>
        </w:rPr>
        <w:t>application:</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theory</w:t>
      </w:r>
      <w:r w:rsidRPr="00351FA3">
        <w:rPr>
          <w:rFonts w:ascii="Times New Roman" w:hAnsi="Times New Roman"/>
          <w:sz w:val="24"/>
          <w:szCs w:val="24"/>
          <w:lang w:val="en-US"/>
        </w:rPr>
        <w:t xml:space="preserve"> of </w:t>
      </w:r>
      <w:r w:rsidRPr="00351FA3">
        <w:rPr>
          <w:rStyle w:val="ezkurwreuab5ozgtqnkl"/>
          <w:rFonts w:ascii="Times New Roman" w:hAnsi="Times New Roman"/>
          <w:sz w:val="24"/>
          <w:szCs w:val="24"/>
          <w:lang w:val="en-US"/>
        </w:rPr>
        <w:t>state</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law;</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constitutional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law;</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municipal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law;</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criminal</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law</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and</w:t>
      </w:r>
      <w:r w:rsidRPr="00351FA3">
        <w:rPr>
          <w:rFonts w:ascii="Times New Roman" w:hAnsi="Times New Roman"/>
          <w:sz w:val="24"/>
          <w:szCs w:val="24"/>
          <w:lang w:val="en-US"/>
        </w:rPr>
        <w:t xml:space="preserve"> </w:t>
      </w:r>
      <w:r w:rsidRPr="00351FA3">
        <w:rPr>
          <w:rStyle w:val="ezkurwreuab5ozgtqnkl"/>
          <w:rFonts w:ascii="Times New Roman" w:hAnsi="Times New Roman"/>
          <w:sz w:val="24"/>
          <w:szCs w:val="24"/>
          <w:lang w:val="en-US"/>
        </w:rPr>
        <w:t>criminology.</w:t>
      </w:r>
    </w:p>
    <w:sectPr w:rsidR="00CD53F1" w:rsidRPr="00351FA3" w:rsidSect="006B4131">
      <w:footerReference w:type="default" r:id="rId2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A9A" w:rsidRDefault="006B0A9A" w:rsidP="000D7905">
      <w:pPr>
        <w:spacing w:after="0" w:line="240" w:lineRule="auto"/>
      </w:pPr>
      <w:r>
        <w:separator/>
      </w:r>
    </w:p>
  </w:endnote>
  <w:endnote w:type="continuationSeparator" w:id="1">
    <w:p w:rsidR="006B0A9A" w:rsidRDefault="006B0A9A" w:rsidP="000D7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2003_Oktom_TimesXP">
    <w:altName w:val="Times New Roman"/>
    <w:charset w:val="CC"/>
    <w:family w:val="roman"/>
    <w:pitch w:val="variable"/>
    <w:sig w:usb0="20002A87" w:usb1="80000000" w:usb2="00000008" w:usb3="00000000" w:csb0="000001FF" w:csb1="00000000"/>
  </w:font>
  <w:font w:name="ArialNarrowK">
    <w:altName w:val="MS Mincho"/>
    <w:charset w:val="80"/>
    <w:family w:val="auto"/>
    <w:pitch w:val="default"/>
    <w:sig w:usb0="00000000" w:usb1="00000000" w:usb2="00000000" w:usb3="00000000" w:csb0="00000000"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1548852"/>
      <w:docPartObj>
        <w:docPartGallery w:val="Page Numbers (Bottom of Page)"/>
        <w:docPartUnique/>
      </w:docPartObj>
    </w:sdtPr>
    <w:sdtEndPr>
      <w:rPr>
        <w:rFonts w:ascii="Times New Roman" w:hAnsi="Times New Roman"/>
        <w:sz w:val="28"/>
        <w:szCs w:val="28"/>
      </w:rPr>
    </w:sdtEndPr>
    <w:sdtContent>
      <w:p w:rsidR="006C2AE0" w:rsidRPr="007A253A" w:rsidRDefault="00BF153B">
        <w:pPr>
          <w:pStyle w:val="a6"/>
          <w:jc w:val="center"/>
          <w:rPr>
            <w:rFonts w:ascii="Times New Roman" w:hAnsi="Times New Roman"/>
            <w:sz w:val="28"/>
            <w:szCs w:val="28"/>
          </w:rPr>
        </w:pPr>
        <w:r w:rsidRPr="007A253A">
          <w:rPr>
            <w:rFonts w:ascii="Times New Roman" w:hAnsi="Times New Roman"/>
            <w:sz w:val="28"/>
            <w:szCs w:val="28"/>
          </w:rPr>
          <w:fldChar w:fldCharType="begin"/>
        </w:r>
        <w:r w:rsidR="006C2AE0" w:rsidRPr="007A253A">
          <w:rPr>
            <w:rFonts w:ascii="Times New Roman" w:hAnsi="Times New Roman"/>
            <w:sz w:val="28"/>
            <w:szCs w:val="28"/>
          </w:rPr>
          <w:instrText>PAGE   \* MERGEFORMAT</w:instrText>
        </w:r>
        <w:r w:rsidRPr="007A253A">
          <w:rPr>
            <w:rFonts w:ascii="Times New Roman" w:hAnsi="Times New Roman"/>
            <w:sz w:val="28"/>
            <w:szCs w:val="28"/>
          </w:rPr>
          <w:fldChar w:fldCharType="separate"/>
        </w:r>
        <w:r w:rsidR="00A02AE6">
          <w:rPr>
            <w:rFonts w:ascii="Times New Roman" w:hAnsi="Times New Roman"/>
            <w:noProof/>
            <w:sz w:val="28"/>
            <w:szCs w:val="28"/>
          </w:rPr>
          <w:t>4</w:t>
        </w:r>
        <w:r w:rsidRPr="007A253A">
          <w:rPr>
            <w:rFonts w:ascii="Times New Roman" w:hAnsi="Times New Roman"/>
            <w:sz w:val="28"/>
            <w:szCs w:val="28"/>
          </w:rPr>
          <w:fldChar w:fldCharType="end"/>
        </w:r>
      </w:p>
    </w:sdtContent>
  </w:sdt>
  <w:p w:rsidR="006C2AE0" w:rsidRDefault="006C2A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A9A" w:rsidRDefault="006B0A9A" w:rsidP="000D7905">
      <w:pPr>
        <w:spacing w:after="0" w:line="240" w:lineRule="auto"/>
      </w:pPr>
      <w:r>
        <w:separator/>
      </w:r>
    </w:p>
  </w:footnote>
  <w:footnote w:type="continuationSeparator" w:id="1">
    <w:p w:rsidR="006B0A9A" w:rsidRDefault="006B0A9A" w:rsidP="000D7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4A2B92A"/>
    <w:lvl w:ilvl="0">
      <w:start w:val="1"/>
      <w:numFmt w:val="bullet"/>
      <w:pStyle w:val="2"/>
      <w:lvlText w:val=""/>
      <w:lvlJc w:val="left"/>
      <w:pPr>
        <w:tabs>
          <w:tab w:val="num" w:pos="643"/>
        </w:tabs>
        <w:ind w:left="643" w:hanging="360"/>
      </w:pPr>
      <w:rPr>
        <w:rFonts w:ascii="Symbol" w:hAnsi="Symbol" w:hint="default"/>
      </w:rPr>
    </w:lvl>
  </w:abstractNum>
  <w:abstractNum w:abstractNumId="1">
    <w:nsid w:val="07A9010E"/>
    <w:multiLevelType w:val="hybridMultilevel"/>
    <w:tmpl w:val="694C0738"/>
    <w:lvl w:ilvl="0" w:tplc="27B80A78">
      <w:numFmt w:val="bullet"/>
      <w:lvlText w:val="•"/>
      <w:lvlJc w:val="left"/>
      <w:pPr>
        <w:ind w:left="1410" w:hanging="1410"/>
      </w:pPr>
      <w:rPr>
        <w:rFonts w:ascii="Times New Roman" w:eastAsia="Times New Roman" w:hAnsi="Times New Roman" w:cs="Times New Roman" w:hint="default"/>
      </w:rPr>
    </w:lvl>
    <w:lvl w:ilvl="1" w:tplc="43A457FE">
      <w:numFmt w:val="bullet"/>
      <w:lvlText w:val="-"/>
      <w:lvlJc w:val="left"/>
      <w:pPr>
        <w:ind w:left="1590" w:hanging="87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575C5C"/>
    <w:multiLevelType w:val="multilevel"/>
    <w:tmpl w:val="EA9881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6B7448"/>
    <w:multiLevelType w:val="hybridMultilevel"/>
    <w:tmpl w:val="86E8D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576FB8"/>
    <w:multiLevelType w:val="multilevel"/>
    <w:tmpl w:val="50367A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323501"/>
    <w:multiLevelType w:val="hybridMultilevel"/>
    <w:tmpl w:val="FF12F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DC319D"/>
    <w:multiLevelType w:val="hybridMultilevel"/>
    <w:tmpl w:val="444EF8F4"/>
    <w:lvl w:ilvl="0" w:tplc="8D22B8F6">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EC131F"/>
    <w:multiLevelType w:val="multilevel"/>
    <w:tmpl w:val="70726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6D6A51"/>
    <w:multiLevelType w:val="hybridMultilevel"/>
    <w:tmpl w:val="B63827A4"/>
    <w:lvl w:ilvl="0" w:tplc="6408ECCA">
      <w:start w:val="1"/>
      <w:numFmt w:val="lowerLetter"/>
      <w:lvlText w:val="%1)"/>
      <w:lvlJc w:val="left"/>
      <w:pPr>
        <w:ind w:left="1178" w:hanging="360"/>
      </w:pPr>
      <w:rPr>
        <w:rFonts w:hint="default"/>
      </w:rPr>
    </w:lvl>
    <w:lvl w:ilvl="1" w:tplc="20000019" w:tentative="1">
      <w:start w:val="1"/>
      <w:numFmt w:val="lowerLetter"/>
      <w:lvlText w:val="%2."/>
      <w:lvlJc w:val="left"/>
      <w:pPr>
        <w:ind w:left="1898" w:hanging="360"/>
      </w:pPr>
    </w:lvl>
    <w:lvl w:ilvl="2" w:tplc="2000001B" w:tentative="1">
      <w:start w:val="1"/>
      <w:numFmt w:val="lowerRoman"/>
      <w:lvlText w:val="%3."/>
      <w:lvlJc w:val="right"/>
      <w:pPr>
        <w:ind w:left="2618" w:hanging="180"/>
      </w:pPr>
    </w:lvl>
    <w:lvl w:ilvl="3" w:tplc="2000000F" w:tentative="1">
      <w:start w:val="1"/>
      <w:numFmt w:val="decimal"/>
      <w:lvlText w:val="%4."/>
      <w:lvlJc w:val="left"/>
      <w:pPr>
        <w:ind w:left="3338" w:hanging="360"/>
      </w:pPr>
    </w:lvl>
    <w:lvl w:ilvl="4" w:tplc="20000019" w:tentative="1">
      <w:start w:val="1"/>
      <w:numFmt w:val="lowerLetter"/>
      <w:lvlText w:val="%5."/>
      <w:lvlJc w:val="left"/>
      <w:pPr>
        <w:ind w:left="4058" w:hanging="360"/>
      </w:pPr>
    </w:lvl>
    <w:lvl w:ilvl="5" w:tplc="2000001B" w:tentative="1">
      <w:start w:val="1"/>
      <w:numFmt w:val="lowerRoman"/>
      <w:lvlText w:val="%6."/>
      <w:lvlJc w:val="right"/>
      <w:pPr>
        <w:ind w:left="4778" w:hanging="180"/>
      </w:pPr>
    </w:lvl>
    <w:lvl w:ilvl="6" w:tplc="2000000F" w:tentative="1">
      <w:start w:val="1"/>
      <w:numFmt w:val="decimal"/>
      <w:lvlText w:val="%7."/>
      <w:lvlJc w:val="left"/>
      <w:pPr>
        <w:ind w:left="5498" w:hanging="360"/>
      </w:pPr>
    </w:lvl>
    <w:lvl w:ilvl="7" w:tplc="20000019" w:tentative="1">
      <w:start w:val="1"/>
      <w:numFmt w:val="lowerLetter"/>
      <w:lvlText w:val="%8."/>
      <w:lvlJc w:val="left"/>
      <w:pPr>
        <w:ind w:left="6218" w:hanging="360"/>
      </w:pPr>
    </w:lvl>
    <w:lvl w:ilvl="8" w:tplc="2000001B" w:tentative="1">
      <w:start w:val="1"/>
      <w:numFmt w:val="lowerRoman"/>
      <w:lvlText w:val="%9."/>
      <w:lvlJc w:val="right"/>
      <w:pPr>
        <w:ind w:left="6938" w:hanging="180"/>
      </w:pPr>
    </w:lvl>
  </w:abstractNum>
  <w:abstractNum w:abstractNumId="9">
    <w:nsid w:val="1B8B57B9"/>
    <w:multiLevelType w:val="multilevel"/>
    <w:tmpl w:val="40FEC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164A1F"/>
    <w:multiLevelType w:val="multilevel"/>
    <w:tmpl w:val="980A2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DB7272"/>
    <w:multiLevelType w:val="multilevel"/>
    <w:tmpl w:val="83E446A4"/>
    <w:lvl w:ilvl="0">
      <w:start w:val="1"/>
      <w:numFmt w:val="decimal"/>
      <w:lvlText w:val="%1."/>
      <w:lvlJc w:val="left"/>
      <w:pPr>
        <w:ind w:left="36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2">
    <w:nsid w:val="37CE26AD"/>
    <w:multiLevelType w:val="multilevel"/>
    <w:tmpl w:val="AFD03186"/>
    <w:lvl w:ilvl="0">
      <w:start w:val="1"/>
      <w:numFmt w:val="bullet"/>
      <w:lvlText w:val=""/>
      <w:lvlJc w:val="left"/>
      <w:rPr>
        <w:rFonts w:ascii="Symbol" w:hAnsi="Symbol" w:hint="default"/>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B51A6D"/>
    <w:multiLevelType w:val="multilevel"/>
    <w:tmpl w:val="065A18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082C53"/>
    <w:multiLevelType w:val="hybridMultilevel"/>
    <w:tmpl w:val="D658B06C"/>
    <w:lvl w:ilvl="0" w:tplc="5EF201C8">
      <w:start w:val="106"/>
      <w:numFmt w:val="decimal"/>
      <w:lvlText w:val="%1."/>
      <w:lvlJc w:val="left"/>
      <w:pPr>
        <w:ind w:left="1218" w:hanging="545"/>
      </w:pPr>
      <w:rPr>
        <w:rFonts w:hint="default"/>
      </w:rPr>
    </w:lvl>
    <w:lvl w:ilvl="1" w:tplc="20000019" w:tentative="1">
      <w:start w:val="1"/>
      <w:numFmt w:val="lowerLetter"/>
      <w:lvlText w:val="%2."/>
      <w:lvlJc w:val="left"/>
      <w:pPr>
        <w:ind w:left="1753" w:hanging="360"/>
      </w:pPr>
    </w:lvl>
    <w:lvl w:ilvl="2" w:tplc="2000001B" w:tentative="1">
      <w:start w:val="1"/>
      <w:numFmt w:val="lowerRoman"/>
      <w:lvlText w:val="%3."/>
      <w:lvlJc w:val="right"/>
      <w:pPr>
        <w:ind w:left="2473" w:hanging="180"/>
      </w:pPr>
    </w:lvl>
    <w:lvl w:ilvl="3" w:tplc="2000000F">
      <w:start w:val="1"/>
      <w:numFmt w:val="decimal"/>
      <w:lvlText w:val="%4."/>
      <w:lvlJc w:val="left"/>
      <w:pPr>
        <w:ind w:left="3193" w:hanging="360"/>
      </w:pPr>
    </w:lvl>
    <w:lvl w:ilvl="4" w:tplc="20000019" w:tentative="1">
      <w:start w:val="1"/>
      <w:numFmt w:val="lowerLetter"/>
      <w:lvlText w:val="%5."/>
      <w:lvlJc w:val="left"/>
      <w:pPr>
        <w:ind w:left="3913" w:hanging="360"/>
      </w:pPr>
    </w:lvl>
    <w:lvl w:ilvl="5" w:tplc="2000001B" w:tentative="1">
      <w:start w:val="1"/>
      <w:numFmt w:val="lowerRoman"/>
      <w:lvlText w:val="%6."/>
      <w:lvlJc w:val="right"/>
      <w:pPr>
        <w:ind w:left="4633" w:hanging="180"/>
      </w:pPr>
    </w:lvl>
    <w:lvl w:ilvl="6" w:tplc="2000000F" w:tentative="1">
      <w:start w:val="1"/>
      <w:numFmt w:val="decimal"/>
      <w:lvlText w:val="%7."/>
      <w:lvlJc w:val="left"/>
      <w:pPr>
        <w:ind w:left="5353" w:hanging="360"/>
      </w:pPr>
    </w:lvl>
    <w:lvl w:ilvl="7" w:tplc="20000019" w:tentative="1">
      <w:start w:val="1"/>
      <w:numFmt w:val="lowerLetter"/>
      <w:lvlText w:val="%8."/>
      <w:lvlJc w:val="left"/>
      <w:pPr>
        <w:ind w:left="6073" w:hanging="360"/>
      </w:pPr>
    </w:lvl>
    <w:lvl w:ilvl="8" w:tplc="2000001B" w:tentative="1">
      <w:start w:val="1"/>
      <w:numFmt w:val="lowerRoman"/>
      <w:lvlText w:val="%9."/>
      <w:lvlJc w:val="right"/>
      <w:pPr>
        <w:ind w:left="6793" w:hanging="180"/>
      </w:pPr>
    </w:lvl>
  </w:abstractNum>
  <w:abstractNum w:abstractNumId="15">
    <w:nsid w:val="411B781F"/>
    <w:multiLevelType w:val="hybridMultilevel"/>
    <w:tmpl w:val="A984AB26"/>
    <w:lvl w:ilvl="0" w:tplc="7214F076">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E70072"/>
    <w:multiLevelType w:val="hybridMultilevel"/>
    <w:tmpl w:val="7666A2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20861C6"/>
    <w:multiLevelType w:val="multilevel"/>
    <w:tmpl w:val="83E446A4"/>
    <w:lvl w:ilvl="0">
      <w:start w:val="1"/>
      <w:numFmt w:val="decimal"/>
      <w:lvlText w:val="%1."/>
      <w:lvlJc w:val="left"/>
      <w:pPr>
        <w:ind w:left="36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8">
    <w:nsid w:val="494A4F49"/>
    <w:multiLevelType w:val="hybridMultilevel"/>
    <w:tmpl w:val="EFE27B04"/>
    <w:lvl w:ilvl="0" w:tplc="C8ECB740">
      <w:start w:val="1"/>
      <w:numFmt w:val="decimal"/>
      <w:lvlText w:val="%1)"/>
      <w:lvlJc w:val="left"/>
      <w:pPr>
        <w:ind w:left="1114" w:hanging="305"/>
      </w:pPr>
      <w:rPr>
        <w:rFonts w:ascii="Times New Roman" w:eastAsia="Times New Roman" w:hAnsi="Times New Roman" w:hint="default"/>
        <w:sz w:val="28"/>
        <w:szCs w:val="28"/>
      </w:rPr>
    </w:lvl>
    <w:lvl w:ilvl="1" w:tplc="9BC08946">
      <w:start w:val="1"/>
      <w:numFmt w:val="bullet"/>
      <w:lvlText w:val="•"/>
      <w:lvlJc w:val="left"/>
      <w:pPr>
        <w:ind w:left="1960" w:hanging="305"/>
      </w:pPr>
      <w:rPr>
        <w:rFonts w:hint="default"/>
      </w:rPr>
    </w:lvl>
    <w:lvl w:ilvl="2" w:tplc="C210930A">
      <w:start w:val="1"/>
      <w:numFmt w:val="bullet"/>
      <w:lvlText w:val="•"/>
      <w:lvlJc w:val="left"/>
      <w:pPr>
        <w:ind w:left="2805" w:hanging="305"/>
      </w:pPr>
      <w:rPr>
        <w:rFonts w:hint="default"/>
      </w:rPr>
    </w:lvl>
    <w:lvl w:ilvl="3" w:tplc="7B1A1CF0">
      <w:start w:val="1"/>
      <w:numFmt w:val="bullet"/>
      <w:lvlText w:val="•"/>
      <w:lvlJc w:val="left"/>
      <w:pPr>
        <w:ind w:left="3650" w:hanging="305"/>
      </w:pPr>
      <w:rPr>
        <w:rFonts w:hint="default"/>
      </w:rPr>
    </w:lvl>
    <w:lvl w:ilvl="4" w:tplc="8FE83364">
      <w:start w:val="1"/>
      <w:numFmt w:val="bullet"/>
      <w:lvlText w:val="•"/>
      <w:lvlJc w:val="left"/>
      <w:pPr>
        <w:ind w:left="4495" w:hanging="305"/>
      </w:pPr>
      <w:rPr>
        <w:rFonts w:hint="default"/>
      </w:rPr>
    </w:lvl>
    <w:lvl w:ilvl="5" w:tplc="E7D0C398">
      <w:start w:val="1"/>
      <w:numFmt w:val="bullet"/>
      <w:lvlText w:val="•"/>
      <w:lvlJc w:val="left"/>
      <w:pPr>
        <w:ind w:left="5340" w:hanging="305"/>
      </w:pPr>
      <w:rPr>
        <w:rFonts w:hint="default"/>
      </w:rPr>
    </w:lvl>
    <w:lvl w:ilvl="6" w:tplc="43CE9E0C">
      <w:start w:val="1"/>
      <w:numFmt w:val="bullet"/>
      <w:lvlText w:val="•"/>
      <w:lvlJc w:val="left"/>
      <w:pPr>
        <w:ind w:left="6185" w:hanging="305"/>
      </w:pPr>
      <w:rPr>
        <w:rFonts w:hint="default"/>
      </w:rPr>
    </w:lvl>
    <w:lvl w:ilvl="7" w:tplc="B7A84B3E">
      <w:start w:val="1"/>
      <w:numFmt w:val="bullet"/>
      <w:lvlText w:val="•"/>
      <w:lvlJc w:val="left"/>
      <w:pPr>
        <w:ind w:left="7030" w:hanging="305"/>
      </w:pPr>
      <w:rPr>
        <w:rFonts w:hint="default"/>
      </w:rPr>
    </w:lvl>
    <w:lvl w:ilvl="8" w:tplc="0BDEA1CE">
      <w:start w:val="1"/>
      <w:numFmt w:val="bullet"/>
      <w:lvlText w:val="•"/>
      <w:lvlJc w:val="left"/>
      <w:pPr>
        <w:ind w:left="7876" w:hanging="305"/>
      </w:pPr>
      <w:rPr>
        <w:rFonts w:hint="default"/>
      </w:rPr>
    </w:lvl>
  </w:abstractNum>
  <w:abstractNum w:abstractNumId="19">
    <w:nsid w:val="49D5441C"/>
    <w:multiLevelType w:val="hybridMultilevel"/>
    <w:tmpl w:val="D27C5D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98825A30">
      <w:start w:val="105"/>
      <w:numFmt w:val="decimal"/>
      <w:lvlText w:val="%3"/>
      <w:lvlJc w:val="left"/>
      <w:pPr>
        <w:ind w:left="2475" w:hanging="495"/>
      </w:pPr>
      <w:rPr>
        <w:rFonts w:hint="default"/>
      </w:rPr>
    </w:lvl>
    <w:lvl w:ilvl="3" w:tplc="91260034">
      <w:start w:val="1"/>
      <w:numFmt w:val="decimal"/>
      <w:lvlText w:val="%4."/>
      <w:lvlJc w:val="left"/>
      <w:pPr>
        <w:ind w:left="4046" w:hanging="360"/>
      </w:pPr>
      <w:rPr>
        <w:b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12432B"/>
    <w:multiLevelType w:val="multilevel"/>
    <w:tmpl w:val="2FB0DB9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E1B3009"/>
    <w:multiLevelType w:val="multilevel"/>
    <w:tmpl w:val="27F43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606F25"/>
    <w:multiLevelType w:val="multilevel"/>
    <w:tmpl w:val="64F47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D567DF"/>
    <w:multiLevelType w:val="multilevel"/>
    <w:tmpl w:val="26DE58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F07F15"/>
    <w:multiLevelType w:val="multilevel"/>
    <w:tmpl w:val="83E446A4"/>
    <w:lvl w:ilvl="0">
      <w:start w:val="1"/>
      <w:numFmt w:val="decimal"/>
      <w:lvlText w:val="%1."/>
      <w:lvlJc w:val="left"/>
      <w:pPr>
        <w:ind w:left="36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nsid w:val="55794E16"/>
    <w:multiLevelType w:val="multilevel"/>
    <w:tmpl w:val="D1C895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980ACB"/>
    <w:multiLevelType w:val="multilevel"/>
    <w:tmpl w:val="7D72D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BE3EAE"/>
    <w:multiLevelType w:val="multilevel"/>
    <w:tmpl w:val="967486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3D46C8"/>
    <w:multiLevelType w:val="multilevel"/>
    <w:tmpl w:val="7A64A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7552F3"/>
    <w:multiLevelType w:val="multilevel"/>
    <w:tmpl w:val="D83C0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581183"/>
    <w:multiLevelType w:val="multilevel"/>
    <w:tmpl w:val="E7EAA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174293"/>
    <w:multiLevelType w:val="multilevel"/>
    <w:tmpl w:val="A5BEE1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7757E1"/>
    <w:multiLevelType w:val="multilevel"/>
    <w:tmpl w:val="83E446A4"/>
    <w:lvl w:ilvl="0">
      <w:start w:val="1"/>
      <w:numFmt w:val="decimal"/>
      <w:lvlText w:val="%1."/>
      <w:lvlJc w:val="left"/>
      <w:pPr>
        <w:ind w:left="36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3">
    <w:nsid w:val="6FAE3E5B"/>
    <w:multiLevelType w:val="hybridMultilevel"/>
    <w:tmpl w:val="ADC4ADB4"/>
    <w:lvl w:ilvl="0" w:tplc="461AE1C2">
      <w:start w:val="1"/>
      <w:numFmt w:val="bullet"/>
      <w:lvlText w:val=""/>
      <w:lvlJc w:val="left"/>
      <w:pPr>
        <w:ind w:left="833" w:hanging="360"/>
      </w:pPr>
      <w:rPr>
        <w:rFonts w:ascii="Symbol" w:eastAsia="Symbol" w:hAnsi="Symbol" w:hint="default"/>
        <w:sz w:val="28"/>
        <w:szCs w:val="28"/>
      </w:rPr>
    </w:lvl>
    <w:lvl w:ilvl="1" w:tplc="4CE0AA1E">
      <w:start w:val="1"/>
      <w:numFmt w:val="bullet"/>
      <w:lvlText w:val="•"/>
      <w:lvlJc w:val="left"/>
      <w:pPr>
        <w:ind w:left="1792" w:hanging="360"/>
      </w:pPr>
      <w:rPr>
        <w:rFonts w:hint="default"/>
      </w:rPr>
    </w:lvl>
    <w:lvl w:ilvl="2" w:tplc="B77E0310">
      <w:start w:val="1"/>
      <w:numFmt w:val="bullet"/>
      <w:lvlText w:val="•"/>
      <w:lvlJc w:val="left"/>
      <w:pPr>
        <w:ind w:left="2751" w:hanging="360"/>
      </w:pPr>
      <w:rPr>
        <w:rFonts w:hint="default"/>
      </w:rPr>
    </w:lvl>
    <w:lvl w:ilvl="3" w:tplc="CF823E9C">
      <w:start w:val="1"/>
      <w:numFmt w:val="bullet"/>
      <w:lvlText w:val="•"/>
      <w:lvlJc w:val="left"/>
      <w:pPr>
        <w:ind w:left="3711" w:hanging="360"/>
      </w:pPr>
      <w:rPr>
        <w:rFonts w:hint="default"/>
      </w:rPr>
    </w:lvl>
    <w:lvl w:ilvl="4" w:tplc="480C43F4">
      <w:start w:val="1"/>
      <w:numFmt w:val="bullet"/>
      <w:lvlText w:val="•"/>
      <w:lvlJc w:val="left"/>
      <w:pPr>
        <w:ind w:left="4670" w:hanging="360"/>
      </w:pPr>
      <w:rPr>
        <w:rFonts w:hint="default"/>
      </w:rPr>
    </w:lvl>
    <w:lvl w:ilvl="5" w:tplc="4432C452">
      <w:start w:val="1"/>
      <w:numFmt w:val="bullet"/>
      <w:lvlText w:val="•"/>
      <w:lvlJc w:val="left"/>
      <w:pPr>
        <w:ind w:left="5629" w:hanging="360"/>
      </w:pPr>
      <w:rPr>
        <w:rFonts w:hint="default"/>
      </w:rPr>
    </w:lvl>
    <w:lvl w:ilvl="6" w:tplc="35C642BC">
      <w:start w:val="1"/>
      <w:numFmt w:val="bullet"/>
      <w:lvlText w:val="•"/>
      <w:lvlJc w:val="left"/>
      <w:pPr>
        <w:ind w:left="6589" w:hanging="360"/>
      </w:pPr>
      <w:rPr>
        <w:rFonts w:hint="default"/>
      </w:rPr>
    </w:lvl>
    <w:lvl w:ilvl="7" w:tplc="81087218">
      <w:start w:val="1"/>
      <w:numFmt w:val="bullet"/>
      <w:lvlText w:val="•"/>
      <w:lvlJc w:val="left"/>
      <w:pPr>
        <w:ind w:left="7548" w:hanging="360"/>
      </w:pPr>
      <w:rPr>
        <w:rFonts w:hint="default"/>
      </w:rPr>
    </w:lvl>
    <w:lvl w:ilvl="8" w:tplc="A672E4B4">
      <w:start w:val="1"/>
      <w:numFmt w:val="bullet"/>
      <w:lvlText w:val="•"/>
      <w:lvlJc w:val="left"/>
      <w:pPr>
        <w:ind w:left="8507" w:hanging="360"/>
      </w:pPr>
      <w:rPr>
        <w:rFonts w:hint="default"/>
      </w:rPr>
    </w:lvl>
  </w:abstractNum>
  <w:abstractNum w:abstractNumId="34">
    <w:nsid w:val="77455DAB"/>
    <w:multiLevelType w:val="multilevel"/>
    <w:tmpl w:val="444C86BC"/>
    <w:lvl w:ilvl="0">
      <w:start w:val="1"/>
      <w:numFmt w:val="decimal"/>
      <w:lvlText w:val="%1."/>
      <w:lvlJc w:val="left"/>
      <w:pPr>
        <w:ind w:left="36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5">
    <w:nsid w:val="78E831E5"/>
    <w:multiLevelType w:val="hybridMultilevel"/>
    <w:tmpl w:val="4C9C6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2"/>
  </w:num>
  <w:num w:numId="3">
    <w:abstractNumId w:val="23"/>
  </w:num>
  <w:num w:numId="4">
    <w:abstractNumId w:val="5"/>
  </w:num>
  <w:num w:numId="5">
    <w:abstractNumId w:val="18"/>
  </w:num>
  <w:num w:numId="6">
    <w:abstractNumId w:val="6"/>
  </w:num>
  <w:num w:numId="7">
    <w:abstractNumId w:val="22"/>
  </w:num>
  <w:num w:numId="8">
    <w:abstractNumId w:val="13"/>
  </w:num>
  <w:num w:numId="9">
    <w:abstractNumId w:val="29"/>
  </w:num>
  <w:num w:numId="10">
    <w:abstractNumId w:val="7"/>
  </w:num>
  <w:num w:numId="11">
    <w:abstractNumId w:val="31"/>
  </w:num>
  <w:num w:numId="12">
    <w:abstractNumId w:val="10"/>
  </w:num>
  <w:num w:numId="13">
    <w:abstractNumId w:val="9"/>
  </w:num>
  <w:num w:numId="14">
    <w:abstractNumId w:val="25"/>
  </w:num>
  <w:num w:numId="15">
    <w:abstractNumId w:val="30"/>
  </w:num>
  <w:num w:numId="16">
    <w:abstractNumId w:val="28"/>
  </w:num>
  <w:num w:numId="17">
    <w:abstractNumId w:val="2"/>
  </w:num>
  <w:num w:numId="18">
    <w:abstractNumId w:val="21"/>
  </w:num>
  <w:num w:numId="19">
    <w:abstractNumId w:val="12"/>
  </w:num>
  <w:num w:numId="20">
    <w:abstractNumId w:val="26"/>
  </w:num>
  <w:num w:numId="21">
    <w:abstractNumId w:val="24"/>
  </w:num>
  <w:num w:numId="22">
    <w:abstractNumId w:val="11"/>
  </w:num>
  <w:num w:numId="23">
    <w:abstractNumId w:val="17"/>
  </w:num>
  <w:num w:numId="24">
    <w:abstractNumId w:val="34"/>
  </w:num>
  <w:num w:numId="25">
    <w:abstractNumId w:val="27"/>
  </w:num>
  <w:num w:numId="26">
    <w:abstractNumId w:val="3"/>
  </w:num>
  <w:num w:numId="27">
    <w:abstractNumId w:val="20"/>
  </w:num>
  <w:num w:numId="28">
    <w:abstractNumId w:val="19"/>
  </w:num>
  <w:num w:numId="29">
    <w:abstractNumId w:val="8"/>
  </w:num>
  <w:num w:numId="30">
    <w:abstractNumId w:val="33"/>
  </w:num>
  <w:num w:numId="31">
    <w:abstractNumId w:val="0"/>
  </w:num>
  <w:num w:numId="32">
    <w:abstractNumId w:val="14"/>
  </w:num>
  <w:num w:numId="33">
    <w:abstractNumId w:val="16"/>
  </w:num>
  <w:num w:numId="34">
    <w:abstractNumId w:val="1"/>
  </w:num>
  <w:num w:numId="35">
    <w:abstractNumId w:val="15"/>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C64BA8"/>
    <w:rsid w:val="00000BBA"/>
    <w:rsid w:val="00001A9D"/>
    <w:rsid w:val="00001B52"/>
    <w:rsid w:val="00002981"/>
    <w:rsid w:val="00002EF5"/>
    <w:rsid w:val="00003AC4"/>
    <w:rsid w:val="00003D79"/>
    <w:rsid w:val="0000593A"/>
    <w:rsid w:val="0000660A"/>
    <w:rsid w:val="00006B4A"/>
    <w:rsid w:val="00007988"/>
    <w:rsid w:val="00010413"/>
    <w:rsid w:val="00010EB3"/>
    <w:rsid w:val="00012434"/>
    <w:rsid w:val="00012971"/>
    <w:rsid w:val="000135D9"/>
    <w:rsid w:val="00016969"/>
    <w:rsid w:val="000206A6"/>
    <w:rsid w:val="00020A07"/>
    <w:rsid w:val="00021018"/>
    <w:rsid w:val="0002183D"/>
    <w:rsid w:val="00021B1F"/>
    <w:rsid w:val="00022119"/>
    <w:rsid w:val="000225A8"/>
    <w:rsid w:val="000235E2"/>
    <w:rsid w:val="00025DA1"/>
    <w:rsid w:val="000267DC"/>
    <w:rsid w:val="00026D9F"/>
    <w:rsid w:val="000279B6"/>
    <w:rsid w:val="00030446"/>
    <w:rsid w:val="0003171E"/>
    <w:rsid w:val="000322B0"/>
    <w:rsid w:val="00034612"/>
    <w:rsid w:val="000351B2"/>
    <w:rsid w:val="00035F60"/>
    <w:rsid w:val="0004077B"/>
    <w:rsid w:val="0004097B"/>
    <w:rsid w:val="000410BC"/>
    <w:rsid w:val="00041EB3"/>
    <w:rsid w:val="00043355"/>
    <w:rsid w:val="00044783"/>
    <w:rsid w:val="00044F76"/>
    <w:rsid w:val="00045DDF"/>
    <w:rsid w:val="00047091"/>
    <w:rsid w:val="0005093B"/>
    <w:rsid w:val="00052372"/>
    <w:rsid w:val="0005327C"/>
    <w:rsid w:val="00053853"/>
    <w:rsid w:val="0005496C"/>
    <w:rsid w:val="0005683C"/>
    <w:rsid w:val="00056C75"/>
    <w:rsid w:val="00057084"/>
    <w:rsid w:val="00061C9B"/>
    <w:rsid w:val="00064CDA"/>
    <w:rsid w:val="000658BF"/>
    <w:rsid w:val="00067011"/>
    <w:rsid w:val="00070B8F"/>
    <w:rsid w:val="00070DE7"/>
    <w:rsid w:val="000719C7"/>
    <w:rsid w:val="00072F63"/>
    <w:rsid w:val="00073511"/>
    <w:rsid w:val="00073DEF"/>
    <w:rsid w:val="00073FBC"/>
    <w:rsid w:val="000772E6"/>
    <w:rsid w:val="00077746"/>
    <w:rsid w:val="000806F4"/>
    <w:rsid w:val="00084771"/>
    <w:rsid w:val="00085C83"/>
    <w:rsid w:val="00086CAB"/>
    <w:rsid w:val="00091FDA"/>
    <w:rsid w:val="000923C0"/>
    <w:rsid w:val="0009290C"/>
    <w:rsid w:val="00094DE7"/>
    <w:rsid w:val="00095273"/>
    <w:rsid w:val="00096170"/>
    <w:rsid w:val="000A0337"/>
    <w:rsid w:val="000A0D96"/>
    <w:rsid w:val="000A13FE"/>
    <w:rsid w:val="000A2E59"/>
    <w:rsid w:val="000A2F73"/>
    <w:rsid w:val="000A6BC9"/>
    <w:rsid w:val="000A76E2"/>
    <w:rsid w:val="000A7DAD"/>
    <w:rsid w:val="000B089E"/>
    <w:rsid w:val="000B380A"/>
    <w:rsid w:val="000B4105"/>
    <w:rsid w:val="000B465F"/>
    <w:rsid w:val="000B56DC"/>
    <w:rsid w:val="000B57A9"/>
    <w:rsid w:val="000B7F8E"/>
    <w:rsid w:val="000C093A"/>
    <w:rsid w:val="000C09CF"/>
    <w:rsid w:val="000C13FF"/>
    <w:rsid w:val="000C1460"/>
    <w:rsid w:val="000C1967"/>
    <w:rsid w:val="000C2659"/>
    <w:rsid w:val="000C2FB1"/>
    <w:rsid w:val="000C4F8C"/>
    <w:rsid w:val="000C6D7E"/>
    <w:rsid w:val="000D0888"/>
    <w:rsid w:val="000D0E12"/>
    <w:rsid w:val="000D112F"/>
    <w:rsid w:val="000D1729"/>
    <w:rsid w:val="000D2E6A"/>
    <w:rsid w:val="000D322F"/>
    <w:rsid w:val="000D4E3B"/>
    <w:rsid w:val="000D507E"/>
    <w:rsid w:val="000D59E3"/>
    <w:rsid w:val="000D686E"/>
    <w:rsid w:val="000D68EE"/>
    <w:rsid w:val="000D7905"/>
    <w:rsid w:val="000E05F3"/>
    <w:rsid w:val="000E33C1"/>
    <w:rsid w:val="000E3616"/>
    <w:rsid w:val="000E3BBC"/>
    <w:rsid w:val="000E49AF"/>
    <w:rsid w:val="000E5704"/>
    <w:rsid w:val="000F33AE"/>
    <w:rsid w:val="000F5085"/>
    <w:rsid w:val="000F6EC3"/>
    <w:rsid w:val="000F73A8"/>
    <w:rsid w:val="000F76DD"/>
    <w:rsid w:val="000F7871"/>
    <w:rsid w:val="000F7F6E"/>
    <w:rsid w:val="00100BE3"/>
    <w:rsid w:val="00101628"/>
    <w:rsid w:val="00101826"/>
    <w:rsid w:val="0010332B"/>
    <w:rsid w:val="001034F8"/>
    <w:rsid w:val="001035A8"/>
    <w:rsid w:val="001038FB"/>
    <w:rsid w:val="001046F3"/>
    <w:rsid w:val="001078F7"/>
    <w:rsid w:val="00112187"/>
    <w:rsid w:val="001122C5"/>
    <w:rsid w:val="00112DA8"/>
    <w:rsid w:val="00112DFA"/>
    <w:rsid w:val="001140B0"/>
    <w:rsid w:val="00115DC6"/>
    <w:rsid w:val="00116C87"/>
    <w:rsid w:val="00122488"/>
    <w:rsid w:val="00122DAA"/>
    <w:rsid w:val="00123ABE"/>
    <w:rsid w:val="00125707"/>
    <w:rsid w:val="00125829"/>
    <w:rsid w:val="001273EC"/>
    <w:rsid w:val="001276BD"/>
    <w:rsid w:val="001276FF"/>
    <w:rsid w:val="0013232E"/>
    <w:rsid w:val="001326DA"/>
    <w:rsid w:val="00133C6F"/>
    <w:rsid w:val="0013526E"/>
    <w:rsid w:val="001378D5"/>
    <w:rsid w:val="00142DF8"/>
    <w:rsid w:val="00142F10"/>
    <w:rsid w:val="001437FB"/>
    <w:rsid w:val="00143CCE"/>
    <w:rsid w:val="0014439D"/>
    <w:rsid w:val="00144F95"/>
    <w:rsid w:val="00145B36"/>
    <w:rsid w:val="00147DC2"/>
    <w:rsid w:val="0015051E"/>
    <w:rsid w:val="001535A6"/>
    <w:rsid w:val="00153A26"/>
    <w:rsid w:val="001544B1"/>
    <w:rsid w:val="001544BD"/>
    <w:rsid w:val="00154C5F"/>
    <w:rsid w:val="0015526A"/>
    <w:rsid w:val="00155DB9"/>
    <w:rsid w:val="00155E5E"/>
    <w:rsid w:val="001566D0"/>
    <w:rsid w:val="0015700B"/>
    <w:rsid w:val="00161D64"/>
    <w:rsid w:val="00163890"/>
    <w:rsid w:val="001638B1"/>
    <w:rsid w:val="00165DA5"/>
    <w:rsid w:val="00165F96"/>
    <w:rsid w:val="00166826"/>
    <w:rsid w:val="00166D43"/>
    <w:rsid w:val="00166DAD"/>
    <w:rsid w:val="001713C2"/>
    <w:rsid w:val="001714E7"/>
    <w:rsid w:val="00171993"/>
    <w:rsid w:val="0017401C"/>
    <w:rsid w:val="001748EB"/>
    <w:rsid w:val="00174DC2"/>
    <w:rsid w:val="00175C65"/>
    <w:rsid w:val="00176DC4"/>
    <w:rsid w:val="00181A95"/>
    <w:rsid w:val="00181FD9"/>
    <w:rsid w:val="0018242C"/>
    <w:rsid w:val="00183124"/>
    <w:rsid w:val="00183BD4"/>
    <w:rsid w:val="001854C0"/>
    <w:rsid w:val="00186454"/>
    <w:rsid w:val="001865E0"/>
    <w:rsid w:val="0018671A"/>
    <w:rsid w:val="00190299"/>
    <w:rsid w:val="00190C2D"/>
    <w:rsid w:val="001911CB"/>
    <w:rsid w:val="001912C7"/>
    <w:rsid w:val="00192920"/>
    <w:rsid w:val="00194367"/>
    <w:rsid w:val="00194F28"/>
    <w:rsid w:val="001965D4"/>
    <w:rsid w:val="001A065D"/>
    <w:rsid w:val="001A0701"/>
    <w:rsid w:val="001A1461"/>
    <w:rsid w:val="001A5528"/>
    <w:rsid w:val="001A6146"/>
    <w:rsid w:val="001B1247"/>
    <w:rsid w:val="001B1299"/>
    <w:rsid w:val="001B353D"/>
    <w:rsid w:val="001B3C3E"/>
    <w:rsid w:val="001B4308"/>
    <w:rsid w:val="001B43E1"/>
    <w:rsid w:val="001B49A2"/>
    <w:rsid w:val="001B5342"/>
    <w:rsid w:val="001B5FCE"/>
    <w:rsid w:val="001B61C5"/>
    <w:rsid w:val="001B63AE"/>
    <w:rsid w:val="001B6844"/>
    <w:rsid w:val="001C0A88"/>
    <w:rsid w:val="001C0B0D"/>
    <w:rsid w:val="001C23AB"/>
    <w:rsid w:val="001C3889"/>
    <w:rsid w:val="001C4478"/>
    <w:rsid w:val="001C463F"/>
    <w:rsid w:val="001C47BF"/>
    <w:rsid w:val="001C47D4"/>
    <w:rsid w:val="001C4AFE"/>
    <w:rsid w:val="001C5CC2"/>
    <w:rsid w:val="001C5EA5"/>
    <w:rsid w:val="001C631D"/>
    <w:rsid w:val="001D2409"/>
    <w:rsid w:val="001D2D9A"/>
    <w:rsid w:val="001D302C"/>
    <w:rsid w:val="001D4C16"/>
    <w:rsid w:val="001D5710"/>
    <w:rsid w:val="001E0551"/>
    <w:rsid w:val="001E26C3"/>
    <w:rsid w:val="001E2841"/>
    <w:rsid w:val="001E2E42"/>
    <w:rsid w:val="001E5554"/>
    <w:rsid w:val="001E5B76"/>
    <w:rsid w:val="001E63CC"/>
    <w:rsid w:val="001E682B"/>
    <w:rsid w:val="001F1A2F"/>
    <w:rsid w:val="001F21CE"/>
    <w:rsid w:val="001F22EC"/>
    <w:rsid w:val="001F3B7F"/>
    <w:rsid w:val="001F51FE"/>
    <w:rsid w:val="001F5A2E"/>
    <w:rsid w:val="002004E4"/>
    <w:rsid w:val="00201ACD"/>
    <w:rsid w:val="00201E65"/>
    <w:rsid w:val="00202A62"/>
    <w:rsid w:val="00202D7A"/>
    <w:rsid w:val="00207D14"/>
    <w:rsid w:val="002135C5"/>
    <w:rsid w:val="0021396C"/>
    <w:rsid w:val="00213FDF"/>
    <w:rsid w:val="00215FBE"/>
    <w:rsid w:val="00216A54"/>
    <w:rsid w:val="00217801"/>
    <w:rsid w:val="00217C5A"/>
    <w:rsid w:val="00220B4C"/>
    <w:rsid w:val="00220CAE"/>
    <w:rsid w:val="00221DC7"/>
    <w:rsid w:val="00222B58"/>
    <w:rsid w:val="00222E78"/>
    <w:rsid w:val="00223320"/>
    <w:rsid w:val="00223F56"/>
    <w:rsid w:val="002277B3"/>
    <w:rsid w:val="002278BD"/>
    <w:rsid w:val="00227B2F"/>
    <w:rsid w:val="00227C3E"/>
    <w:rsid w:val="0023056E"/>
    <w:rsid w:val="002305A2"/>
    <w:rsid w:val="00231364"/>
    <w:rsid w:val="0023283C"/>
    <w:rsid w:val="002355EA"/>
    <w:rsid w:val="00235D01"/>
    <w:rsid w:val="0024232A"/>
    <w:rsid w:val="00243783"/>
    <w:rsid w:val="00243D03"/>
    <w:rsid w:val="0024462B"/>
    <w:rsid w:val="002446AD"/>
    <w:rsid w:val="00244CEE"/>
    <w:rsid w:val="0024555C"/>
    <w:rsid w:val="002458C1"/>
    <w:rsid w:val="002459CA"/>
    <w:rsid w:val="002468D9"/>
    <w:rsid w:val="00246D33"/>
    <w:rsid w:val="00246E65"/>
    <w:rsid w:val="00251204"/>
    <w:rsid w:val="0025303B"/>
    <w:rsid w:val="00254105"/>
    <w:rsid w:val="002544D6"/>
    <w:rsid w:val="002545EC"/>
    <w:rsid w:val="002548BB"/>
    <w:rsid w:val="00256AEE"/>
    <w:rsid w:val="00256B60"/>
    <w:rsid w:val="00257611"/>
    <w:rsid w:val="00257DC5"/>
    <w:rsid w:val="00260F90"/>
    <w:rsid w:val="00261588"/>
    <w:rsid w:val="00263618"/>
    <w:rsid w:val="00264337"/>
    <w:rsid w:val="00265C63"/>
    <w:rsid w:val="00267F13"/>
    <w:rsid w:val="00270C34"/>
    <w:rsid w:val="00270CDB"/>
    <w:rsid w:val="00274619"/>
    <w:rsid w:val="0027501E"/>
    <w:rsid w:val="002777BE"/>
    <w:rsid w:val="00280667"/>
    <w:rsid w:val="00282AEF"/>
    <w:rsid w:val="0028366B"/>
    <w:rsid w:val="0028526E"/>
    <w:rsid w:val="00285756"/>
    <w:rsid w:val="002858C6"/>
    <w:rsid w:val="00285989"/>
    <w:rsid w:val="00286F47"/>
    <w:rsid w:val="00287F6D"/>
    <w:rsid w:val="0029016D"/>
    <w:rsid w:val="0029033B"/>
    <w:rsid w:val="00290CAA"/>
    <w:rsid w:val="002918C2"/>
    <w:rsid w:val="00291D8E"/>
    <w:rsid w:val="0029265C"/>
    <w:rsid w:val="0029447F"/>
    <w:rsid w:val="002A00C7"/>
    <w:rsid w:val="002A10E2"/>
    <w:rsid w:val="002A15BD"/>
    <w:rsid w:val="002A2E78"/>
    <w:rsid w:val="002A2EF4"/>
    <w:rsid w:val="002A3458"/>
    <w:rsid w:val="002A3B28"/>
    <w:rsid w:val="002B0003"/>
    <w:rsid w:val="002B2475"/>
    <w:rsid w:val="002B5805"/>
    <w:rsid w:val="002B60C9"/>
    <w:rsid w:val="002B7E33"/>
    <w:rsid w:val="002C11CA"/>
    <w:rsid w:val="002C2116"/>
    <w:rsid w:val="002C2832"/>
    <w:rsid w:val="002C2CFD"/>
    <w:rsid w:val="002C38AB"/>
    <w:rsid w:val="002C50FD"/>
    <w:rsid w:val="002C5207"/>
    <w:rsid w:val="002C74D6"/>
    <w:rsid w:val="002D0033"/>
    <w:rsid w:val="002D1200"/>
    <w:rsid w:val="002D14AD"/>
    <w:rsid w:val="002D2E2C"/>
    <w:rsid w:val="002D368E"/>
    <w:rsid w:val="002D45A6"/>
    <w:rsid w:val="002D6282"/>
    <w:rsid w:val="002D66AB"/>
    <w:rsid w:val="002D7EAD"/>
    <w:rsid w:val="002E0737"/>
    <w:rsid w:val="002E17C9"/>
    <w:rsid w:val="002E37A0"/>
    <w:rsid w:val="002E6F54"/>
    <w:rsid w:val="002E76B3"/>
    <w:rsid w:val="002F0365"/>
    <w:rsid w:val="002F07AD"/>
    <w:rsid w:val="002F3943"/>
    <w:rsid w:val="002F4229"/>
    <w:rsid w:val="002F6427"/>
    <w:rsid w:val="002F7C52"/>
    <w:rsid w:val="0030045A"/>
    <w:rsid w:val="0030085E"/>
    <w:rsid w:val="00301AAA"/>
    <w:rsid w:val="00301E71"/>
    <w:rsid w:val="00301F54"/>
    <w:rsid w:val="003021A6"/>
    <w:rsid w:val="0030283D"/>
    <w:rsid w:val="00303AEF"/>
    <w:rsid w:val="00306636"/>
    <w:rsid w:val="0030668E"/>
    <w:rsid w:val="00310D55"/>
    <w:rsid w:val="00311F5F"/>
    <w:rsid w:val="00312079"/>
    <w:rsid w:val="0031363A"/>
    <w:rsid w:val="00313995"/>
    <w:rsid w:val="00314279"/>
    <w:rsid w:val="00315D49"/>
    <w:rsid w:val="003176ED"/>
    <w:rsid w:val="00320102"/>
    <w:rsid w:val="003206D1"/>
    <w:rsid w:val="00321CB5"/>
    <w:rsid w:val="00321E05"/>
    <w:rsid w:val="00324A65"/>
    <w:rsid w:val="00324BB6"/>
    <w:rsid w:val="00325209"/>
    <w:rsid w:val="00326882"/>
    <w:rsid w:val="0032709B"/>
    <w:rsid w:val="00330E93"/>
    <w:rsid w:val="00331EF1"/>
    <w:rsid w:val="00334010"/>
    <w:rsid w:val="00334158"/>
    <w:rsid w:val="0033442F"/>
    <w:rsid w:val="00335373"/>
    <w:rsid w:val="003356D3"/>
    <w:rsid w:val="003358CC"/>
    <w:rsid w:val="00340853"/>
    <w:rsid w:val="00340C6D"/>
    <w:rsid w:val="00341421"/>
    <w:rsid w:val="003415BB"/>
    <w:rsid w:val="00342126"/>
    <w:rsid w:val="0034250C"/>
    <w:rsid w:val="00343ED2"/>
    <w:rsid w:val="00343FAE"/>
    <w:rsid w:val="003451C1"/>
    <w:rsid w:val="003455CA"/>
    <w:rsid w:val="0035116E"/>
    <w:rsid w:val="00351240"/>
    <w:rsid w:val="00351FA3"/>
    <w:rsid w:val="00353DD6"/>
    <w:rsid w:val="003549B1"/>
    <w:rsid w:val="00355A35"/>
    <w:rsid w:val="00355CA1"/>
    <w:rsid w:val="00355D3C"/>
    <w:rsid w:val="00356E63"/>
    <w:rsid w:val="0036035D"/>
    <w:rsid w:val="00361B63"/>
    <w:rsid w:val="00363E46"/>
    <w:rsid w:val="0036535F"/>
    <w:rsid w:val="00366F69"/>
    <w:rsid w:val="00367460"/>
    <w:rsid w:val="00370590"/>
    <w:rsid w:val="00370C02"/>
    <w:rsid w:val="00375037"/>
    <w:rsid w:val="003756E6"/>
    <w:rsid w:val="00376BEE"/>
    <w:rsid w:val="00377BCD"/>
    <w:rsid w:val="00377BE4"/>
    <w:rsid w:val="00381FD3"/>
    <w:rsid w:val="003824AF"/>
    <w:rsid w:val="00382E42"/>
    <w:rsid w:val="003833E3"/>
    <w:rsid w:val="00384076"/>
    <w:rsid w:val="003856A4"/>
    <w:rsid w:val="003857CB"/>
    <w:rsid w:val="00386187"/>
    <w:rsid w:val="0038677B"/>
    <w:rsid w:val="003867D8"/>
    <w:rsid w:val="00386BD9"/>
    <w:rsid w:val="0039075D"/>
    <w:rsid w:val="00390E76"/>
    <w:rsid w:val="00391E19"/>
    <w:rsid w:val="0039344D"/>
    <w:rsid w:val="00393B46"/>
    <w:rsid w:val="003A2021"/>
    <w:rsid w:val="003A67EC"/>
    <w:rsid w:val="003A7C42"/>
    <w:rsid w:val="003B0454"/>
    <w:rsid w:val="003B0C37"/>
    <w:rsid w:val="003B12A4"/>
    <w:rsid w:val="003B2583"/>
    <w:rsid w:val="003B2B19"/>
    <w:rsid w:val="003B4A14"/>
    <w:rsid w:val="003B53B8"/>
    <w:rsid w:val="003B7920"/>
    <w:rsid w:val="003C03CE"/>
    <w:rsid w:val="003C36B7"/>
    <w:rsid w:val="003C3849"/>
    <w:rsid w:val="003C3D69"/>
    <w:rsid w:val="003C3E16"/>
    <w:rsid w:val="003C4181"/>
    <w:rsid w:val="003C4858"/>
    <w:rsid w:val="003C49C6"/>
    <w:rsid w:val="003C652E"/>
    <w:rsid w:val="003C7623"/>
    <w:rsid w:val="003D00D1"/>
    <w:rsid w:val="003D265D"/>
    <w:rsid w:val="003D2A05"/>
    <w:rsid w:val="003D4D7C"/>
    <w:rsid w:val="003D5CA6"/>
    <w:rsid w:val="003E030E"/>
    <w:rsid w:val="003E2A4A"/>
    <w:rsid w:val="003E43C9"/>
    <w:rsid w:val="003E7237"/>
    <w:rsid w:val="003E7880"/>
    <w:rsid w:val="003E79B4"/>
    <w:rsid w:val="003E7AF2"/>
    <w:rsid w:val="003F072A"/>
    <w:rsid w:val="003F18CE"/>
    <w:rsid w:val="003F2AE8"/>
    <w:rsid w:val="003F2ED4"/>
    <w:rsid w:val="003F360F"/>
    <w:rsid w:val="003F3DE1"/>
    <w:rsid w:val="00400854"/>
    <w:rsid w:val="0040089A"/>
    <w:rsid w:val="00400B1A"/>
    <w:rsid w:val="00401E30"/>
    <w:rsid w:val="0040352F"/>
    <w:rsid w:val="0040385D"/>
    <w:rsid w:val="0040497C"/>
    <w:rsid w:val="00405B68"/>
    <w:rsid w:val="00405DC3"/>
    <w:rsid w:val="00406064"/>
    <w:rsid w:val="00406C01"/>
    <w:rsid w:val="00406E00"/>
    <w:rsid w:val="004105D0"/>
    <w:rsid w:val="00410EF4"/>
    <w:rsid w:val="00411BA8"/>
    <w:rsid w:val="00411D86"/>
    <w:rsid w:val="00412724"/>
    <w:rsid w:val="00413F6E"/>
    <w:rsid w:val="00414FB6"/>
    <w:rsid w:val="00415F43"/>
    <w:rsid w:val="00415FA0"/>
    <w:rsid w:val="00416833"/>
    <w:rsid w:val="00417509"/>
    <w:rsid w:val="00420FD2"/>
    <w:rsid w:val="00421073"/>
    <w:rsid w:val="004210D4"/>
    <w:rsid w:val="004228F4"/>
    <w:rsid w:val="00422ADD"/>
    <w:rsid w:val="00423396"/>
    <w:rsid w:val="00424E8A"/>
    <w:rsid w:val="00425EBD"/>
    <w:rsid w:val="00426EC1"/>
    <w:rsid w:val="00427E8D"/>
    <w:rsid w:val="004313EA"/>
    <w:rsid w:val="00433189"/>
    <w:rsid w:val="00436B01"/>
    <w:rsid w:val="00436CD0"/>
    <w:rsid w:val="004378FA"/>
    <w:rsid w:val="0044081A"/>
    <w:rsid w:val="00441A5F"/>
    <w:rsid w:val="00443260"/>
    <w:rsid w:val="00445F68"/>
    <w:rsid w:val="00447A94"/>
    <w:rsid w:val="00450D40"/>
    <w:rsid w:val="00451816"/>
    <w:rsid w:val="00451DEF"/>
    <w:rsid w:val="004522C4"/>
    <w:rsid w:val="004540F7"/>
    <w:rsid w:val="0045529B"/>
    <w:rsid w:val="004561EF"/>
    <w:rsid w:val="00461B80"/>
    <w:rsid w:val="00462555"/>
    <w:rsid w:val="00463765"/>
    <w:rsid w:val="00464956"/>
    <w:rsid w:val="004649E6"/>
    <w:rsid w:val="00464DD2"/>
    <w:rsid w:val="00466A11"/>
    <w:rsid w:val="00467619"/>
    <w:rsid w:val="00470558"/>
    <w:rsid w:val="00472381"/>
    <w:rsid w:val="00473C10"/>
    <w:rsid w:val="004741BF"/>
    <w:rsid w:val="00476FE2"/>
    <w:rsid w:val="00482385"/>
    <w:rsid w:val="004826D3"/>
    <w:rsid w:val="004828A8"/>
    <w:rsid w:val="0048309F"/>
    <w:rsid w:val="00483D81"/>
    <w:rsid w:val="00485C6F"/>
    <w:rsid w:val="004861C6"/>
    <w:rsid w:val="0049269F"/>
    <w:rsid w:val="004928CA"/>
    <w:rsid w:val="00494F67"/>
    <w:rsid w:val="00495805"/>
    <w:rsid w:val="0049798A"/>
    <w:rsid w:val="004A0347"/>
    <w:rsid w:val="004A1505"/>
    <w:rsid w:val="004A1D1A"/>
    <w:rsid w:val="004A1EB4"/>
    <w:rsid w:val="004A206E"/>
    <w:rsid w:val="004A2418"/>
    <w:rsid w:val="004A3157"/>
    <w:rsid w:val="004A389F"/>
    <w:rsid w:val="004A3A8F"/>
    <w:rsid w:val="004A5AE4"/>
    <w:rsid w:val="004A6BCF"/>
    <w:rsid w:val="004A74C0"/>
    <w:rsid w:val="004B18C5"/>
    <w:rsid w:val="004B18EC"/>
    <w:rsid w:val="004B24C6"/>
    <w:rsid w:val="004B2AF1"/>
    <w:rsid w:val="004B2C6B"/>
    <w:rsid w:val="004B484D"/>
    <w:rsid w:val="004B5B14"/>
    <w:rsid w:val="004C0536"/>
    <w:rsid w:val="004C0716"/>
    <w:rsid w:val="004C0FBE"/>
    <w:rsid w:val="004C1D58"/>
    <w:rsid w:val="004C1E5E"/>
    <w:rsid w:val="004C311A"/>
    <w:rsid w:val="004C4EFE"/>
    <w:rsid w:val="004C66CB"/>
    <w:rsid w:val="004D0E50"/>
    <w:rsid w:val="004D1E0F"/>
    <w:rsid w:val="004D6458"/>
    <w:rsid w:val="004D7781"/>
    <w:rsid w:val="004E2B7B"/>
    <w:rsid w:val="004E2BF6"/>
    <w:rsid w:val="004E30E2"/>
    <w:rsid w:val="004E4808"/>
    <w:rsid w:val="004E4AD3"/>
    <w:rsid w:val="004E500B"/>
    <w:rsid w:val="004E5DDF"/>
    <w:rsid w:val="004E6F53"/>
    <w:rsid w:val="004E7D15"/>
    <w:rsid w:val="004F174A"/>
    <w:rsid w:val="004F5FC2"/>
    <w:rsid w:val="004F60F9"/>
    <w:rsid w:val="004F740A"/>
    <w:rsid w:val="004F78A9"/>
    <w:rsid w:val="00500058"/>
    <w:rsid w:val="00502313"/>
    <w:rsid w:val="00504481"/>
    <w:rsid w:val="00504C83"/>
    <w:rsid w:val="005050A7"/>
    <w:rsid w:val="00507032"/>
    <w:rsid w:val="0050762E"/>
    <w:rsid w:val="00507DAA"/>
    <w:rsid w:val="0051467C"/>
    <w:rsid w:val="00515008"/>
    <w:rsid w:val="00515746"/>
    <w:rsid w:val="00523294"/>
    <w:rsid w:val="00524532"/>
    <w:rsid w:val="005247BB"/>
    <w:rsid w:val="00526E81"/>
    <w:rsid w:val="00527BFD"/>
    <w:rsid w:val="00531A59"/>
    <w:rsid w:val="005322C4"/>
    <w:rsid w:val="005323A6"/>
    <w:rsid w:val="00532883"/>
    <w:rsid w:val="00532961"/>
    <w:rsid w:val="00534121"/>
    <w:rsid w:val="005353A5"/>
    <w:rsid w:val="00535A52"/>
    <w:rsid w:val="00536174"/>
    <w:rsid w:val="005367DB"/>
    <w:rsid w:val="0053782D"/>
    <w:rsid w:val="00540A42"/>
    <w:rsid w:val="005420D5"/>
    <w:rsid w:val="00544D9B"/>
    <w:rsid w:val="0054546C"/>
    <w:rsid w:val="00545AD2"/>
    <w:rsid w:val="00551388"/>
    <w:rsid w:val="005525BB"/>
    <w:rsid w:val="005538E7"/>
    <w:rsid w:val="00553A6C"/>
    <w:rsid w:val="00554874"/>
    <w:rsid w:val="00554939"/>
    <w:rsid w:val="005555AC"/>
    <w:rsid w:val="00556306"/>
    <w:rsid w:val="00557311"/>
    <w:rsid w:val="0055749F"/>
    <w:rsid w:val="0056047C"/>
    <w:rsid w:val="00562AF9"/>
    <w:rsid w:val="00567D91"/>
    <w:rsid w:val="005701CB"/>
    <w:rsid w:val="0057122C"/>
    <w:rsid w:val="0057283E"/>
    <w:rsid w:val="005739F7"/>
    <w:rsid w:val="00577307"/>
    <w:rsid w:val="00581C3C"/>
    <w:rsid w:val="0058314A"/>
    <w:rsid w:val="005837E1"/>
    <w:rsid w:val="0058419A"/>
    <w:rsid w:val="005848CE"/>
    <w:rsid w:val="00585256"/>
    <w:rsid w:val="00586014"/>
    <w:rsid w:val="00587375"/>
    <w:rsid w:val="005877AF"/>
    <w:rsid w:val="00587CA3"/>
    <w:rsid w:val="005903AD"/>
    <w:rsid w:val="00590849"/>
    <w:rsid w:val="00591BE6"/>
    <w:rsid w:val="00593252"/>
    <w:rsid w:val="00593AEF"/>
    <w:rsid w:val="005950A8"/>
    <w:rsid w:val="005950BC"/>
    <w:rsid w:val="005955F6"/>
    <w:rsid w:val="00595DD7"/>
    <w:rsid w:val="00595F4E"/>
    <w:rsid w:val="00597D5E"/>
    <w:rsid w:val="005A01C7"/>
    <w:rsid w:val="005A1E1A"/>
    <w:rsid w:val="005A4C94"/>
    <w:rsid w:val="005A7BFE"/>
    <w:rsid w:val="005A7C35"/>
    <w:rsid w:val="005A7E25"/>
    <w:rsid w:val="005B13A2"/>
    <w:rsid w:val="005B2995"/>
    <w:rsid w:val="005B2E91"/>
    <w:rsid w:val="005B677D"/>
    <w:rsid w:val="005B7B2D"/>
    <w:rsid w:val="005C15BE"/>
    <w:rsid w:val="005C23BD"/>
    <w:rsid w:val="005C23E8"/>
    <w:rsid w:val="005C2D89"/>
    <w:rsid w:val="005C418A"/>
    <w:rsid w:val="005C7CEF"/>
    <w:rsid w:val="005D098E"/>
    <w:rsid w:val="005D0B0B"/>
    <w:rsid w:val="005D1AA6"/>
    <w:rsid w:val="005D26A6"/>
    <w:rsid w:val="005D34B1"/>
    <w:rsid w:val="005D37D9"/>
    <w:rsid w:val="005D52A9"/>
    <w:rsid w:val="005D7F33"/>
    <w:rsid w:val="005E0A78"/>
    <w:rsid w:val="005E40C2"/>
    <w:rsid w:val="005E48A2"/>
    <w:rsid w:val="005E7873"/>
    <w:rsid w:val="005F01DF"/>
    <w:rsid w:val="005F2266"/>
    <w:rsid w:val="005F6E76"/>
    <w:rsid w:val="005F7A21"/>
    <w:rsid w:val="00601A95"/>
    <w:rsid w:val="0060275F"/>
    <w:rsid w:val="00605189"/>
    <w:rsid w:val="0061015F"/>
    <w:rsid w:val="0061060E"/>
    <w:rsid w:val="00612083"/>
    <w:rsid w:val="006131EA"/>
    <w:rsid w:val="00613823"/>
    <w:rsid w:val="006157F8"/>
    <w:rsid w:val="006167E9"/>
    <w:rsid w:val="006214C8"/>
    <w:rsid w:val="006230C1"/>
    <w:rsid w:val="006237A6"/>
    <w:rsid w:val="00624FE8"/>
    <w:rsid w:val="006254C9"/>
    <w:rsid w:val="00625A55"/>
    <w:rsid w:val="00632C0E"/>
    <w:rsid w:val="006331DC"/>
    <w:rsid w:val="0063509E"/>
    <w:rsid w:val="00635FA9"/>
    <w:rsid w:val="006370E4"/>
    <w:rsid w:val="006372E1"/>
    <w:rsid w:val="0063778C"/>
    <w:rsid w:val="00640DA7"/>
    <w:rsid w:val="00641C22"/>
    <w:rsid w:val="00642A76"/>
    <w:rsid w:val="00643175"/>
    <w:rsid w:val="00644BD1"/>
    <w:rsid w:val="0065146F"/>
    <w:rsid w:val="00652587"/>
    <w:rsid w:val="00652A21"/>
    <w:rsid w:val="00652F17"/>
    <w:rsid w:val="006537F2"/>
    <w:rsid w:val="00653A88"/>
    <w:rsid w:val="00654489"/>
    <w:rsid w:val="006548CB"/>
    <w:rsid w:val="0065493F"/>
    <w:rsid w:val="00654A8B"/>
    <w:rsid w:val="006550F4"/>
    <w:rsid w:val="00656016"/>
    <w:rsid w:val="006579B5"/>
    <w:rsid w:val="00660D5A"/>
    <w:rsid w:val="006615B1"/>
    <w:rsid w:val="0066319A"/>
    <w:rsid w:val="00663770"/>
    <w:rsid w:val="00663EC4"/>
    <w:rsid w:val="006647C6"/>
    <w:rsid w:val="00667926"/>
    <w:rsid w:val="0066798C"/>
    <w:rsid w:val="00670488"/>
    <w:rsid w:val="006707B7"/>
    <w:rsid w:val="00670A2A"/>
    <w:rsid w:val="0067115E"/>
    <w:rsid w:val="00671609"/>
    <w:rsid w:val="006718E8"/>
    <w:rsid w:val="00671E4E"/>
    <w:rsid w:val="0067263A"/>
    <w:rsid w:val="00673259"/>
    <w:rsid w:val="0067528C"/>
    <w:rsid w:val="00675636"/>
    <w:rsid w:val="00677445"/>
    <w:rsid w:val="00677461"/>
    <w:rsid w:val="00677870"/>
    <w:rsid w:val="0068324B"/>
    <w:rsid w:val="00684B6D"/>
    <w:rsid w:val="00684D95"/>
    <w:rsid w:val="00684DF1"/>
    <w:rsid w:val="006853B1"/>
    <w:rsid w:val="00685CF4"/>
    <w:rsid w:val="006861A6"/>
    <w:rsid w:val="0068679E"/>
    <w:rsid w:val="0068703C"/>
    <w:rsid w:val="00694B5C"/>
    <w:rsid w:val="00694E33"/>
    <w:rsid w:val="0069632D"/>
    <w:rsid w:val="00697239"/>
    <w:rsid w:val="00697CE8"/>
    <w:rsid w:val="006A0365"/>
    <w:rsid w:val="006A1B08"/>
    <w:rsid w:val="006A38E3"/>
    <w:rsid w:val="006A39F5"/>
    <w:rsid w:val="006A5166"/>
    <w:rsid w:val="006A5887"/>
    <w:rsid w:val="006A69A1"/>
    <w:rsid w:val="006B04B4"/>
    <w:rsid w:val="006B0A9A"/>
    <w:rsid w:val="006B28B2"/>
    <w:rsid w:val="006B4131"/>
    <w:rsid w:val="006B45AC"/>
    <w:rsid w:val="006B4D1B"/>
    <w:rsid w:val="006B61D9"/>
    <w:rsid w:val="006B72A6"/>
    <w:rsid w:val="006C06A8"/>
    <w:rsid w:val="006C2868"/>
    <w:rsid w:val="006C2AE0"/>
    <w:rsid w:val="006C4ABE"/>
    <w:rsid w:val="006C6DF1"/>
    <w:rsid w:val="006C7CCE"/>
    <w:rsid w:val="006D0AAC"/>
    <w:rsid w:val="006D0BDC"/>
    <w:rsid w:val="006D18A9"/>
    <w:rsid w:val="006D1FF6"/>
    <w:rsid w:val="006D4B3F"/>
    <w:rsid w:val="006D53C7"/>
    <w:rsid w:val="006D5BDA"/>
    <w:rsid w:val="006E023C"/>
    <w:rsid w:val="006E19E9"/>
    <w:rsid w:val="006E2225"/>
    <w:rsid w:val="006E228A"/>
    <w:rsid w:val="006E2901"/>
    <w:rsid w:val="006E29E3"/>
    <w:rsid w:val="006E442E"/>
    <w:rsid w:val="006E53A0"/>
    <w:rsid w:val="006E5598"/>
    <w:rsid w:val="006E6C1E"/>
    <w:rsid w:val="006E7CAA"/>
    <w:rsid w:val="006F1985"/>
    <w:rsid w:val="006F2067"/>
    <w:rsid w:val="006F2210"/>
    <w:rsid w:val="006F7C13"/>
    <w:rsid w:val="006F7C30"/>
    <w:rsid w:val="007018C2"/>
    <w:rsid w:val="0070643E"/>
    <w:rsid w:val="00707302"/>
    <w:rsid w:val="00713C8E"/>
    <w:rsid w:val="007146B2"/>
    <w:rsid w:val="0072186F"/>
    <w:rsid w:val="00721E92"/>
    <w:rsid w:val="00722434"/>
    <w:rsid w:val="007236BD"/>
    <w:rsid w:val="007237EF"/>
    <w:rsid w:val="0072454D"/>
    <w:rsid w:val="0072591E"/>
    <w:rsid w:val="00726039"/>
    <w:rsid w:val="0073275B"/>
    <w:rsid w:val="00732E8F"/>
    <w:rsid w:val="0073359E"/>
    <w:rsid w:val="00733742"/>
    <w:rsid w:val="00733D78"/>
    <w:rsid w:val="00734AC9"/>
    <w:rsid w:val="00736B13"/>
    <w:rsid w:val="00737010"/>
    <w:rsid w:val="007418B5"/>
    <w:rsid w:val="007421FA"/>
    <w:rsid w:val="00743634"/>
    <w:rsid w:val="00744F7F"/>
    <w:rsid w:val="00744FCA"/>
    <w:rsid w:val="00745856"/>
    <w:rsid w:val="00745B91"/>
    <w:rsid w:val="007473CD"/>
    <w:rsid w:val="007553B2"/>
    <w:rsid w:val="00756F80"/>
    <w:rsid w:val="007572F7"/>
    <w:rsid w:val="007578F7"/>
    <w:rsid w:val="00757B7F"/>
    <w:rsid w:val="007601FF"/>
    <w:rsid w:val="00760563"/>
    <w:rsid w:val="007606EB"/>
    <w:rsid w:val="00762748"/>
    <w:rsid w:val="00765248"/>
    <w:rsid w:val="0076527F"/>
    <w:rsid w:val="00765CAB"/>
    <w:rsid w:val="0076775A"/>
    <w:rsid w:val="007708F4"/>
    <w:rsid w:val="00771013"/>
    <w:rsid w:val="007732B4"/>
    <w:rsid w:val="007739E8"/>
    <w:rsid w:val="0077421B"/>
    <w:rsid w:val="007751F1"/>
    <w:rsid w:val="007769B8"/>
    <w:rsid w:val="00776FC0"/>
    <w:rsid w:val="00777E6D"/>
    <w:rsid w:val="00782CDC"/>
    <w:rsid w:val="007833D9"/>
    <w:rsid w:val="00784335"/>
    <w:rsid w:val="00784446"/>
    <w:rsid w:val="00784563"/>
    <w:rsid w:val="00784F68"/>
    <w:rsid w:val="00785924"/>
    <w:rsid w:val="00786926"/>
    <w:rsid w:val="00787120"/>
    <w:rsid w:val="007876B8"/>
    <w:rsid w:val="0078782B"/>
    <w:rsid w:val="00787B4A"/>
    <w:rsid w:val="007903D7"/>
    <w:rsid w:val="007909B0"/>
    <w:rsid w:val="00791B86"/>
    <w:rsid w:val="00791F40"/>
    <w:rsid w:val="007929DE"/>
    <w:rsid w:val="007939A4"/>
    <w:rsid w:val="00793B50"/>
    <w:rsid w:val="00794F39"/>
    <w:rsid w:val="007966D9"/>
    <w:rsid w:val="007968CD"/>
    <w:rsid w:val="007A10D0"/>
    <w:rsid w:val="007A253A"/>
    <w:rsid w:val="007A314E"/>
    <w:rsid w:val="007A34F6"/>
    <w:rsid w:val="007A3CB5"/>
    <w:rsid w:val="007A72F6"/>
    <w:rsid w:val="007B215F"/>
    <w:rsid w:val="007B2175"/>
    <w:rsid w:val="007B6435"/>
    <w:rsid w:val="007B66E2"/>
    <w:rsid w:val="007C1010"/>
    <w:rsid w:val="007C3BCE"/>
    <w:rsid w:val="007C4E85"/>
    <w:rsid w:val="007D216E"/>
    <w:rsid w:val="007D25A0"/>
    <w:rsid w:val="007D358D"/>
    <w:rsid w:val="007D3722"/>
    <w:rsid w:val="007D49FF"/>
    <w:rsid w:val="007D5670"/>
    <w:rsid w:val="007D6293"/>
    <w:rsid w:val="007D695F"/>
    <w:rsid w:val="007D6CFC"/>
    <w:rsid w:val="007E1072"/>
    <w:rsid w:val="007E1D28"/>
    <w:rsid w:val="007E5517"/>
    <w:rsid w:val="007E5753"/>
    <w:rsid w:val="007F1B4F"/>
    <w:rsid w:val="007F36C5"/>
    <w:rsid w:val="007F643D"/>
    <w:rsid w:val="007F64F3"/>
    <w:rsid w:val="008035B1"/>
    <w:rsid w:val="008077B7"/>
    <w:rsid w:val="00807F86"/>
    <w:rsid w:val="00810354"/>
    <w:rsid w:val="00811004"/>
    <w:rsid w:val="00813928"/>
    <w:rsid w:val="008147F5"/>
    <w:rsid w:val="0081567A"/>
    <w:rsid w:val="00815718"/>
    <w:rsid w:val="00816061"/>
    <w:rsid w:val="008205FE"/>
    <w:rsid w:val="00821446"/>
    <w:rsid w:val="00823081"/>
    <w:rsid w:val="00827DBB"/>
    <w:rsid w:val="008313D5"/>
    <w:rsid w:val="0083183E"/>
    <w:rsid w:val="00833523"/>
    <w:rsid w:val="008338CE"/>
    <w:rsid w:val="008346CF"/>
    <w:rsid w:val="0083472B"/>
    <w:rsid w:val="00834A94"/>
    <w:rsid w:val="00842289"/>
    <w:rsid w:val="0084343D"/>
    <w:rsid w:val="00844270"/>
    <w:rsid w:val="008452C4"/>
    <w:rsid w:val="0084561D"/>
    <w:rsid w:val="00845D0E"/>
    <w:rsid w:val="008465F2"/>
    <w:rsid w:val="008468DB"/>
    <w:rsid w:val="00847555"/>
    <w:rsid w:val="00847685"/>
    <w:rsid w:val="00847B5D"/>
    <w:rsid w:val="00847DCD"/>
    <w:rsid w:val="00850805"/>
    <w:rsid w:val="0085323B"/>
    <w:rsid w:val="00853CD3"/>
    <w:rsid w:val="008546C3"/>
    <w:rsid w:val="00855D6B"/>
    <w:rsid w:val="00857254"/>
    <w:rsid w:val="008573AF"/>
    <w:rsid w:val="00857A4D"/>
    <w:rsid w:val="008600CF"/>
    <w:rsid w:val="0086259B"/>
    <w:rsid w:val="0086393B"/>
    <w:rsid w:val="00864093"/>
    <w:rsid w:val="00864BE4"/>
    <w:rsid w:val="008658C0"/>
    <w:rsid w:val="00866A15"/>
    <w:rsid w:val="00870D81"/>
    <w:rsid w:val="00873237"/>
    <w:rsid w:val="0087367D"/>
    <w:rsid w:val="00873891"/>
    <w:rsid w:val="00874D74"/>
    <w:rsid w:val="0087624E"/>
    <w:rsid w:val="00876400"/>
    <w:rsid w:val="008779C2"/>
    <w:rsid w:val="00880C9C"/>
    <w:rsid w:val="008812F2"/>
    <w:rsid w:val="008824F1"/>
    <w:rsid w:val="00883654"/>
    <w:rsid w:val="00884152"/>
    <w:rsid w:val="008845B6"/>
    <w:rsid w:val="00884CF7"/>
    <w:rsid w:val="00885749"/>
    <w:rsid w:val="00885BA4"/>
    <w:rsid w:val="00887425"/>
    <w:rsid w:val="00887C57"/>
    <w:rsid w:val="0089064F"/>
    <w:rsid w:val="00891E0C"/>
    <w:rsid w:val="00892488"/>
    <w:rsid w:val="008926A4"/>
    <w:rsid w:val="0089304E"/>
    <w:rsid w:val="008930E2"/>
    <w:rsid w:val="00894C78"/>
    <w:rsid w:val="008950D1"/>
    <w:rsid w:val="00895F3D"/>
    <w:rsid w:val="008A227F"/>
    <w:rsid w:val="008A2755"/>
    <w:rsid w:val="008A3B39"/>
    <w:rsid w:val="008A5C2C"/>
    <w:rsid w:val="008A77DD"/>
    <w:rsid w:val="008B0B20"/>
    <w:rsid w:val="008B0ED7"/>
    <w:rsid w:val="008B21B5"/>
    <w:rsid w:val="008B307B"/>
    <w:rsid w:val="008B4C5A"/>
    <w:rsid w:val="008B4F7F"/>
    <w:rsid w:val="008B580A"/>
    <w:rsid w:val="008B5F29"/>
    <w:rsid w:val="008B6A41"/>
    <w:rsid w:val="008C1128"/>
    <w:rsid w:val="008C5271"/>
    <w:rsid w:val="008C550C"/>
    <w:rsid w:val="008C5856"/>
    <w:rsid w:val="008C7D0D"/>
    <w:rsid w:val="008D0069"/>
    <w:rsid w:val="008D1E4D"/>
    <w:rsid w:val="008D2187"/>
    <w:rsid w:val="008D2251"/>
    <w:rsid w:val="008D2553"/>
    <w:rsid w:val="008D2865"/>
    <w:rsid w:val="008D34AE"/>
    <w:rsid w:val="008D48BF"/>
    <w:rsid w:val="008D4E52"/>
    <w:rsid w:val="008D56E7"/>
    <w:rsid w:val="008E201F"/>
    <w:rsid w:val="008E278D"/>
    <w:rsid w:val="008E301D"/>
    <w:rsid w:val="008E3565"/>
    <w:rsid w:val="008E63E0"/>
    <w:rsid w:val="008E7034"/>
    <w:rsid w:val="008F109F"/>
    <w:rsid w:val="008F1ECE"/>
    <w:rsid w:val="008F262B"/>
    <w:rsid w:val="008F5261"/>
    <w:rsid w:val="008F5924"/>
    <w:rsid w:val="008F5BEE"/>
    <w:rsid w:val="008F5EAD"/>
    <w:rsid w:val="008F627A"/>
    <w:rsid w:val="008F79A6"/>
    <w:rsid w:val="00900C88"/>
    <w:rsid w:val="00902E23"/>
    <w:rsid w:val="00903547"/>
    <w:rsid w:val="00905446"/>
    <w:rsid w:val="009064DC"/>
    <w:rsid w:val="009068B1"/>
    <w:rsid w:val="00910E8C"/>
    <w:rsid w:val="00911626"/>
    <w:rsid w:val="00914460"/>
    <w:rsid w:val="00914E17"/>
    <w:rsid w:val="009153CB"/>
    <w:rsid w:val="0091588A"/>
    <w:rsid w:val="00915CE2"/>
    <w:rsid w:val="00915D58"/>
    <w:rsid w:val="00916174"/>
    <w:rsid w:val="00917401"/>
    <w:rsid w:val="00920970"/>
    <w:rsid w:val="0092104B"/>
    <w:rsid w:val="0092416D"/>
    <w:rsid w:val="009242A3"/>
    <w:rsid w:val="0093079C"/>
    <w:rsid w:val="00931966"/>
    <w:rsid w:val="00931DB8"/>
    <w:rsid w:val="009320D5"/>
    <w:rsid w:val="00934359"/>
    <w:rsid w:val="00934F39"/>
    <w:rsid w:val="009354F2"/>
    <w:rsid w:val="00935E1B"/>
    <w:rsid w:val="00937069"/>
    <w:rsid w:val="00942F39"/>
    <w:rsid w:val="00943EE8"/>
    <w:rsid w:val="00944C10"/>
    <w:rsid w:val="00946D4B"/>
    <w:rsid w:val="009478C1"/>
    <w:rsid w:val="00951D15"/>
    <w:rsid w:val="009523BC"/>
    <w:rsid w:val="009536FE"/>
    <w:rsid w:val="00956820"/>
    <w:rsid w:val="009570D5"/>
    <w:rsid w:val="009577C9"/>
    <w:rsid w:val="00961F24"/>
    <w:rsid w:val="009628FA"/>
    <w:rsid w:val="00962DF1"/>
    <w:rsid w:val="0096335A"/>
    <w:rsid w:val="00963A45"/>
    <w:rsid w:val="00964B74"/>
    <w:rsid w:val="00966947"/>
    <w:rsid w:val="009722D0"/>
    <w:rsid w:val="0097369B"/>
    <w:rsid w:val="009742A5"/>
    <w:rsid w:val="00974377"/>
    <w:rsid w:val="00974623"/>
    <w:rsid w:val="00974D42"/>
    <w:rsid w:val="009772C8"/>
    <w:rsid w:val="009812BD"/>
    <w:rsid w:val="009837A0"/>
    <w:rsid w:val="00984B96"/>
    <w:rsid w:val="009853A1"/>
    <w:rsid w:val="00986549"/>
    <w:rsid w:val="00987FAA"/>
    <w:rsid w:val="0099017D"/>
    <w:rsid w:val="0099348B"/>
    <w:rsid w:val="009941E8"/>
    <w:rsid w:val="00994557"/>
    <w:rsid w:val="00997B48"/>
    <w:rsid w:val="009A0E43"/>
    <w:rsid w:val="009A0F71"/>
    <w:rsid w:val="009A4C8B"/>
    <w:rsid w:val="009A6506"/>
    <w:rsid w:val="009A7389"/>
    <w:rsid w:val="009A7E80"/>
    <w:rsid w:val="009B0D23"/>
    <w:rsid w:val="009B14CF"/>
    <w:rsid w:val="009B23A0"/>
    <w:rsid w:val="009B38C0"/>
    <w:rsid w:val="009B5757"/>
    <w:rsid w:val="009B5C6C"/>
    <w:rsid w:val="009B65EB"/>
    <w:rsid w:val="009C18A5"/>
    <w:rsid w:val="009C1B8D"/>
    <w:rsid w:val="009C2278"/>
    <w:rsid w:val="009C35F6"/>
    <w:rsid w:val="009C5721"/>
    <w:rsid w:val="009C7B67"/>
    <w:rsid w:val="009D0E11"/>
    <w:rsid w:val="009D16D3"/>
    <w:rsid w:val="009D246E"/>
    <w:rsid w:val="009D271D"/>
    <w:rsid w:val="009D33B3"/>
    <w:rsid w:val="009D4E34"/>
    <w:rsid w:val="009D568B"/>
    <w:rsid w:val="009E03BE"/>
    <w:rsid w:val="009E0966"/>
    <w:rsid w:val="009E5EC7"/>
    <w:rsid w:val="009F22B9"/>
    <w:rsid w:val="009F413E"/>
    <w:rsid w:val="009F6554"/>
    <w:rsid w:val="009F79B6"/>
    <w:rsid w:val="00A007A2"/>
    <w:rsid w:val="00A0103F"/>
    <w:rsid w:val="00A019EB"/>
    <w:rsid w:val="00A02AE6"/>
    <w:rsid w:val="00A02BF3"/>
    <w:rsid w:val="00A04771"/>
    <w:rsid w:val="00A048CE"/>
    <w:rsid w:val="00A04E5E"/>
    <w:rsid w:val="00A04E94"/>
    <w:rsid w:val="00A05611"/>
    <w:rsid w:val="00A0573B"/>
    <w:rsid w:val="00A05829"/>
    <w:rsid w:val="00A1050B"/>
    <w:rsid w:val="00A108D3"/>
    <w:rsid w:val="00A10C44"/>
    <w:rsid w:val="00A12CE3"/>
    <w:rsid w:val="00A1488D"/>
    <w:rsid w:val="00A16FF7"/>
    <w:rsid w:val="00A17460"/>
    <w:rsid w:val="00A20CEF"/>
    <w:rsid w:val="00A22AEA"/>
    <w:rsid w:val="00A2348E"/>
    <w:rsid w:val="00A2646B"/>
    <w:rsid w:val="00A2677C"/>
    <w:rsid w:val="00A2759F"/>
    <w:rsid w:val="00A278D2"/>
    <w:rsid w:val="00A3375F"/>
    <w:rsid w:val="00A34811"/>
    <w:rsid w:val="00A34C99"/>
    <w:rsid w:val="00A40256"/>
    <w:rsid w:val="00A414DA"/>
    <w:rsid w:val="00A42357"/>
    <w:rsid w:val="00A443CC"/>
    <w:rsid w:val="00A447A6"/>
    <w:rsid w:val="00A45245"/>
    <w:rsid w:val="00A4556C"/>
    <w:rsid w:val="00A47CF8"/>
    <w:rsid w:val="00A513EE"/>
    <w:rsid w:val="00A539DD"/>
    <w:rsid w:val="00A54A0B"/>
    <w:rsid w:val="00A54A9D"/>
    <w:rsid w:val="00A5568F"/>
    <w:rsid w:val="00A55DA8"/>
    <w:rsid w:val="00A56DEA"/>
    <w:rsid w:val="00A56F48"/>
    <w:rsid w:val="00A57452"/>
    <w:rsid w:val="00A60208"/>
    <w:rsid w:val="00A624FB"/>
    <w:rsid w:val="00A63D28"/>
    <w:rsid w:val="00A64760"/>
    <w:rsid w:val="00A65F2F"/>
    <w:rsid w:val="00A67D09"/>
    <w:rsid w:val="00A704DA"/>
    <w:rsid w:val="00A717F2"/>
    <w:rsid w:val="00A72D04"/>
    <w:rsid w:val="00A748D9"/>
    <w:rsid w:val="00A75134"/>
    <w:rsid w:val="00A81447"/>
    <w:rsid w:val="00A8281A"/>
    <w:rsid w:val="00A85242"/>
    <w:rsid w:val="00A87855"/>
    <w:rsid w:val="00A87EF6"/>
    <w:rsid w:val="00A90DA7"/>
    <w:rsid w:val="00A91F6C"/>
    <w:rsid w:val="00A93273"/>
    <w:rsid w:val="00A934CF"/>
    <w:rsid w:val="00A945ED"/>
    <w:rsid w:val="00A949DF"/>
    <w:rsid w:val="00A9500C"/>
    <w:rsid w:val="00A95393"/>
    <w:rsid w:val="00A96D3F"/>
    <w:rsid w:val="00A9754B"/>
    <w:rsid w:val="00AA0F0B"/>
    <w:rsid w:val="00AA1984"/>
    <w:rsid w:val="00AA2B99"/>
    <w:rsid w:val="00AA4FF5"/>
    <w:rsid w:val="00AA54B9"/>
    <w:rsid w:val="00AA6A50"/>
    <w:rsid w:val="00AA741F"/>
    <w:rsid w:val="00AB196F"/>
    <w:rsid w:val="00AB1F78"/>
    <w:rsid w:val="00AB2476"/>
    <w:rsid w:val="00AB35EE"/>
    <w:rsid w:val="00AB3B5B"/>
    <w:rsid w:val="00AB447E"/>
    <w:rsid w:val="00AB77DF"/>
    <w:rsid w:val="00AC72F4"/>
    <w:rsid w:val="00AD0D3D"/>
    <w:rsid w:val="00AD1476"/>
    <w:rsid w:val="00AD3D97"/>
    <w:rsid w:val="00AD503B"/>
    <w:rsid w:val="00AD7D5F"/>
    <w:rsid w:val="00AE0075"/>
    <w:rsid w:val="00AE0AD7"/>
    <w:rsid w:val="00AE4A88"/>
    <w:rsid w:val="00AE55E3"/>
    <w:rsid w:val="00AE6422"/>
    <w:rsid w:val="00AF096C"/>
    <w:rsid w:val="00AF0B0F"/>
    <w:rsid w:val="00AF0D26"/>
    <w:rsid w:val="00AF20CD"/>
    <w:rsid w:val="00AF2EE9"/>
    <w:rsid w:val="00AF509E"/>
    <w:rsid w:val="00AF5B0C"/>
    <w:rsid w:val="00AF701D"/>
    <w:rsid w:val="00AF7F33"/>
    <w:rsid w:val="00B001D9"/>
    <w:rsid w:val="00B0146D"/>
    <w:rsid w:val="00B033ED"/>
    <w:rsid w:val="00B05DD7"/>
    <w:rsid w:val="00B1246A"/>
    <w:rsid w:val="00B130E2"/>
    <w:rsid w:val="00B137D6"/>
    <w:rsid w:val="00B14BC0"/>
    <w:rsid w:val="00B14C27"/>
    <w:rsid w:val="00B15DE3"/>
    <w:rsid w:val="00B20C74"/>
    <w:rsid w:val="00B2171E"/>
    <w:rsid w:val="00B2342B"/>
    <w:rsid w:val="00B23683"/>
    <w:rsid w:val="00B240BC"/>
    <w:rsid w:val="00B2586B"/>
    <w:rsid w:val="00B25927"/>
    <w:rsid w:val="00B25C5A"/>
    <w:rsid w:val="00B272C7"/>
    <w:rsid w:val="00B3136A"/>
    <w:rsid w:val="00B315B5"/>
    <w:rsid w:val="00B31EBE"/>
    <w:rsid w:val="00B31FEC"/>
    <w:rsid w:val="00B3260B"/>
    <w:rsid w:val="00B33D23"/>
    <w:rsid w:val="00B349EE"/>
    <w:rsid w:val="00B34AA9"/>
    <w:rsid w:val="00B352CE"/>
    <w:rsid w:val="00B35867"/>
    <w:rsid w:val="00B371F5"/>
    <w:rsid w:val="00B3773D"/>
    <w:rsid w:val="00B37944"/>
    <w:rsid w:val="00B43275"/>
    <w:rsid w:val="00B461E2"/>
    <w:rsid w:val="00B467EE"/>
    <w:rsid w:val="00B5061D"/>
    <w:rsid w:val="00B516E5"/>
    <w:rsid w:val="00B51C87"/>
    <w:rsid w:val="00B55D9B"/>
    <w:rsid w:val="00B56575"/>
    <w:rsid w:val="00B607C1"/>
    <w:rsid w:val="00B609CA"/>
    <w:rsid w:val="00B61A27"/>
    <w:rsid w:val="00B61C51"/>
    <w:rsid w:val="00B63E61"/>
    <w:rsid w:val="00B648D0"/>
    <w:rsid w:val="00B64BCC"/>
    <w:rsid w:val="00B659D7"/>
    <w:rsid w:val="00B6679A"/>
    <w:rsid w:val="00B66C33"/>
    <w:rsid w:val="00B720BD"/>
    <w:rsid w:val="00B7282B"/>
    <w:rsid w:val="00B7321F"/>
    <w:rsid w:val="00B734FA"/>
    <w:rsid w:val="00B74019"/>
    <w:rsid w:val="00B76E96"/>
    <w:rsid w:val="00B80D07"/>
    <w:rsid w:val="00B81F4E"/>
    <w:rsid w:val="00B846F9"/>
    <w:rsid w:val="00B84BBE"/>
    <w:rsid w:val="00B85329"/>
    <w:rsid w:val="00B86944"/>
    <w:rsid w:val="00B86C37"/>
    <w:rsid w:val="00B9127A"/>
    <w:rsid w:val="00B95072"/>
    <w:rsid w:val="00B97CBA"/>
    <w:rsid w:val="00BA14E6"/>
    <w:rsid w:val="00BA2165"/>
    <w:rsid w:val="00BA2305"/>
    <w:rsid w:val="00BA47D2"/>
    <w:rsid w:val="00BA5186"/>
    <w:rsid w:val="00BB0268"/>
    <w:rsid w:val="00BB4CD4"/>
    <w:rsid w:val="00BB7823"/>
    <w:rsid w:val="00BB79DB"/>
    <w:rsid w:val="00BC417C"/>
    <w:rsid w:val="00BC4271"/>
    <w:rsid w:val="00BC497D"/>
    <w:rsid w:val="00BC53B6"/>
    <w:rsid w:val="00BC6F74"/>
    <w:rsid w:val="00BD0208"/>
    <w:rsid w:val="00BD14D8"/>
    <w:rsid w:val="00BD2F2D"/>
    <w:rsid w:val="00BD465E"/>
    <w:rsid w:val="00BD5502"/>
    <w:rsid w:val="00BD6958"/>
    <w:rsid w:val="00BD7E86"/>
    <w:rsid w:val="00BE01DF"/>
    <w:rsid w:val="00BE15C6"/>
    <w:rsid w:val="00BE20AC"/>
    <w:rsid w:val="00BE215F"/>
    <w:rsid w:val="00BE2C6A"/>
    <w:rsid w:val="00BE4F22"/>
    <w:rsid w:val="00BE4FAF"/>
    <w:rsid w:val="00BE52A4"/>
    <w:rsid w:val="00BE6D1F"/>
    <w:rsid w:val="00BF01BA"/>
    <w:rsid w:val="00BF0FD2"/>
    <w:rsid w:val="00BF12E2"/>
    <w:rsid w:val="00BF153B"/>
    <w:rsid w:val="00BF1FF4"/>
    <w:rsid w:val="00BF21C3"/>
    <w:rsid w:val="00BF232C"/>
    <w:rsid w:val="00BF3498"/>
    <w:rsid w:val="00C0056C"/>
    <w:rsid w:val="00C00ECB"/>
    <w:rsid w:val="00C01865"/>
    <w:rsid w:val="00C01922"/>
    <w:rsid w:val="00C01C46"/>
    <w:rsid w:val="00C0429E"/>
    <w:rsid w:val="00C05EA8"/>
    <w:rsid w:val="00C06B08"/>
    <w:rsid w:val="00C10028"/>
    <w:rsid w:val="00C10B6B"/>
    <w:rsid w:val="00C11F98"/>
    <w:rsid w:val="00C11FB9"/>
    <w:rsid w:val="00C13D40"/>
    <w:rsid w:val="00C15FAE"/>
    <w:rsid w:val="00C22020"/>
    <w:rsid w:val="00C22994"/>
    <w:rsid w:val="00C2356B"/>
    <w:rsid w:val="00C23B08"/>
    <w:rsid w:val="00C24663"/>
    <w:rsid w:val="00C246A4"/>
    <w:rsid w:val="00C24D69"/>
    <w:rsid w:val="00C265BD"/>
    <w:rsid w:val="00C27C81"/>
    <w:rsid w:val="00C33204"/>
    <w:rsid w:val="00C35019"/>
    <w:rsid w:val="00C35200"/>
    <w:rsid w:val="00C354EF"/>
    <w:rsid w:val="00C37643"/>
    <w:rsid w:val="00C37F0A"/>
    <w:rsid w:val="00C4003A"/>
    <w:rsid w:val="00C41AF1"/>
    <w:rsid w:val="00C43905"/>
    <w:rsid w:val="00C44031"/>
    <w:rsid w:val="00C444C5"/>
    <w:rsid w:val="00C44645"/>
    <w:rsid w:val="00C453A2"/>
    <w:rsid w:val="00C46BA2"/>
    <w:rsid w:val="00C46CD0"/>
    <w:rsid w:val="00C47106"/>
    <w:rsid w:val="00C47451"/>
    <w:rsid w:val="00C538BE"/>
    <w:rsid w:val="00C571E6"/>
    <w:rsid w:val="00C605EE"/>
    <w:rsid w:val="00C60A28"/>
    <w:rsid w:val="00C61511"/>
    <w:rsid w:val="00C6165F"/>
    <w:rsid w:val="00C61A06"/>
    <w:rsid w:val="00C61B59"/>
    <w:rsid w:val="00C62D53"/>
    <w:rsid w:val="00C63B10"/>
    <w:rsid w:val="00C64394"/>
    <w:rsid w:val="00C64834"/>
    <w:rsid w:val="00C64BA8"/>
    <w:rsid w:val="00C64DD3"/>
    <w:rsid w:val="00C656F1"/>
    <w:rsid w:val="00C65B19"/>
    <w:rsid w:val="00C67019"/>
    <w:rsid w:val="00C67770"/>
    <w:rsid w:val="00C70C38"/>
    <w:rsid w:val="00C719EB"/>
    <w:rsid w:val="00C72212"/>
    <w:rsid w:val="00C73C8D"/>
    <w:rsid w:val="00C760FC"/>
    <w:rsid w:val="00C772B9"/>
    <w:rsid w:val="00C774BD"/>
    <w:rsid w:val="00C77686"/>
    <w:rsid w:val="00C77A4C"/>
    <w:rsid w:val="00C80932"/>
    <w:rsid w:val="00C80CDF"/>
    <w:rsid w:val="00C83196"/>
    <w:rsid w:val="00C8418C"/>
    <w:rsid w:val="00C847A1"/>
    <w:rsid w:val="00C854BB"/>
    <w:rsid w:val="00C86901"/>
    <w:rsid w:val="00C8723B"/>
    <w:rsid w:val="00C9020C"/>
    <w:rsid w:val="00C90B68"/>
    <w:rsid w:val="00C91247"/>
    <w:rsid w:val="00C91650"/>
    <w:rsid w:val="00C921DA"/>
    <w:rsid w:val="00C923C4"/>
    <w:rsid w:val="00C95F83"/>
    <w:rsid w:val="00C9759F"/>
    <w:rsid w:val="00CA0850"/>
    <w:rsid w:val="00CA1ED7"/>
    <w:rsid w:val="00CA333B"/>
    <w:rsid w:val="00CA4831"/>
    <w:rsid w:val="00CA58D5"/>
    <w:rsid w:val="00CB0363"/>
    <w:rsid w:val="00CB0D45"/>
    <w:rsid w:val="00CB0E5F"/>
    <w:rsid w:val="00CB14EA"/>
    <w:rsid w:val="00CB3AD8"/>
    <w:rsid w:val="00CB3DDC"/>
    <w:rsid w:val="00CB413E"/>
    <w:rsid w:val="00CB560F"/>
    <w:rsid w:val="00CB671C"/>
    <w:rsid w:val="00CC074D"/>
    <w:rsid w:val="00CC0C16"/>
    <w:rsid w:val="00CC174D"/>
    <w:rsid w:val="00CC3557"/>
    <w:rsid w:val="00CC4201"/>
    <w:rsid w:val="00CC55CD"/>
    <w:rsid w:val="00CC64A6"/>
    <w:rsid w:val="00CC6524"/>
    <w:rsid w:val="00CC6E48"/>
    <w:rsid w:val="00CC70F1"/>
    <w:rsid w:val="00CD2AD2"/>
    <w:rsid w:val="00CD4A66"/>
    <w:rsid w:val="00CD53F1"/>
    <w:rsid w:val="00CD6658"/>
    <w:rsid w:val="00CE09E0"/>
    <w:rsid w:val="00CE1203"/>
    <w:rsid w:val="00CE1A7F"/>
    <w:rsid w:val="00CE2057"/>
    <w:rsid w:val="00CE3730"/>
    <w:rsid w:val="00CE3CA4"/>
    <w:rsid w:val="00CE4D58"/>
    <w:rsid w:val="00CE554D"/>
    <w:rsid w:val="00CE6F26"/>
    <w:rsid w:val="00CE7DEA"/>
    <w:rsid w:val="00CF0137"/>
    <w:rsid w:val="00CF0EC7"/>
    <w:rsid w:val="00CF140F"/>
    <w:rsid w:val="00CF2297"/>
    <w:rsid w:val="00CF2F06"/>
    <w:rsid w:val="00CF3274"/>
    <w:rsid w:val="00CF5106"/>
    <w:rsid w:val="00CF5805"/>
    <w:rsid w:val="00CF6144"/>
    <w:rsid w:val="00D0096E"/>
    <w:rsid w:val="00D0239E"/>
    <w:rsid w:val="00D030E6"/>
    <w:rsid w:val="00D04EC9"/>
    <w:rsid w:val="00D115C2"/>
    <w:rsid w:val="00D1283E"/>
    <w:rsid w:val="00D12FEF"/>
    <w:rsid w:val="00D1789F"/>
    <w:rsid w:val="00D20BCE"/>
    <w:rsid w:val="00D21934"/>
    <w:rsid w:val="00D22239"/>
    <w:rsid w:val="00D30132"/>
    <w:rsid w:val="00D3048A"/>
    <w:rsid w:val="00D3190C"/>
    <w:rsid w:val="00D32A29"/>
    <w:rsid w:val="00D32DC5"/>
    <w:rsid w:val="00D334CB"/>
    <w:rsid w:val="00D334F7"/>
    <w:rsid w:val="00D3472E"/>
    <w:rsid w:val="00D362B8"/>
    <w:rsid w:val="00D4182B"/>
    <w:rsid w:val="00D41F7D"/>
    <w:rsid w:val="00D4379E"/>
    <w:rsid w:val="00D4380C"/>
    <w:rsid w:val="00D4427A"/>
    <w:rsid w:val="00D44744"/>
    <w:rsid w:val="00D469AB"/>
    <w:rsid w:val="00D514B1"/>
    <w:rsid w:val="00D51CF1"/>
    <w:rsid w:val="00D525F9"/>
    <w:rsid w:val="00D5371C"/>
    <w:rsid w:val="00D553F9"/>
    <w:rsid w:val="00D55F41"/>
    <w:rsid w:val="00D57410"/>
    <w:rsid w:val="00D60E97"/>
    <w:rsid w:val="00D616D5"/>
    <w:rsid w:val="00D61B48"/>
    <w:rsid w:val="00D63458"/>
    <w:rsid w:val="00D635A2"/>
    <w:rsid w:val="00D6495B"/>
    <w:rsid w:val="00D65CC2"/>
    <w:rsid w:val="00D66DAE"/>
    <w:rsid w:val="00D678B1"/>
    <w:rsid w:val="00D7130B"/>
    <w:rsid w:val="00D73286"/>
    <w:rsid w:val="00D7544C"/>
    <w:rsid w:val="00D75DCC"/>
    <w:rsid w:val="00D76D47"/>
    <w:rsid w:val="00D81C5C"/>
    <w:rsid w:val="00D852DD"/>
    <w:rsid w:val="00D85D66"/>
    <w:rsid w:val="00D85F72"/>
    <w:rsid w:val="00D863AB"/>
    <w:rsid w:val="00D86A10"/>
    <w:rsid w:val="00D87DBC"/>
    <w:rsid w:val="00D91326"/>
    <w:rsid w:val="00D91FC1"/>
    <w:rsid w:val="00D92426"/>
    <w:rsid w:val="00D92A29"/>
    <w:rsid w:val="00D92F0B"/>
    <w:rsid w:val="00D93117"/>
    <w:rsid w:val="00D93B06"/>
    <w:rsid w:val="00D943AD"/>
    <w:rsid w:val="00D94C89"/>
    <w:rsid w:val="00D94E4F"/>
    <w:rsid w:val="00D9662E"/>
    <w:rsid w:val="00D97EBA"/>
    <w:rsid w:val="00DA0365"/>
    <w:rsid w:val="00DA0476"/>
    <w:rsid w:val="00DA2256"/>
    <w:rsid w:val="00DA2498"/>
    <w:rsid w:val="00DA4BC3"/>
    <w:rsid w:val="00DA523D"/>
    <w:rsid w:val="00DA7475"/>
    <w:rsid w:val="00DB1791"/>
    <w:rsid w:val="00DB4054"/>
    <w:rsid w:val="00DB4BAF"/>
    <w:rsid w:val="00DB628B"/>
    <w:rsid w:val="00DB66C3"/>
    <w:rsid w:val="00DB75BA"/>
    <w:rsid w:val="00DB7E6E"/>
    <w:rsid w:val="00DC0E1F"/>
    <w:rsid w:val="00DC0F0A"/>
    <w:rsid w:val="00DC4D7D"/>
    <w:rsid w:val="00DC6320"/>
    <w:rsid w:val="00DC70C5"/>
    <w:rsid w:val="00DC7102"/>
    <w:rsid w:val="00DC7689"/>
    <w:rsid w:val="00DC794E"/>
    <w:rsid w:val="00DD053D"/>
    <w:rsid w:val="00DD0F47"/>
    <w:rsid w:val="00DD32CB"/>
    <w:rsid w:val="00DD49F1"/>
    <w:rsid w:val="00DD4DB5"/>
    <w:rsid w:val="00DD572F"/>
    <w:rsid w:val="00DE0ABD"/>
    <w:rsid w:val="00DE1C36"/>
    <w:rsid w:val="00DE1DBB"/>
    <w:rsid w:val="00DF1074"/>
    <w:rsid w:val="00DF12FC"/>
    <w:rsid w:val="00DF13BE"/>
    <w:rsid w:val="00DF17EF"/>
    <w:rsid w:val="00DF26C9"/>
    <w:rsid w:val="00DF27BE"/>
    <w:rsid w:val="00DF4877"/>
    <w:rsid w:val="00DF4CDD"/>
    <w:rsid w:val="00DF4F88"/>
    <w:rsid w:val="00DF7B1C"/>
    <w:rsid w:val="00DF7EF8"/>
    <w:rsid w:val="00E00E05"/>
    <w:rsid w:val="00E027C4"/>
    <w:rsid w:val="00E02B59"/>
    <w:rsid w:val="00E126C4"/>
    <w:rsid w:val="00E1435F"/>
    <w:rsid w:val="00E15540"/>
    <w:rsid w:val="00E15DB5"/>
    <w:rsid w:val="00E16149"/>
    <w:rsid w:val="00E165F0"/>
    <w:rsid w:val="00E16B12"/>
    <w:rsid w:val="00E17DD5"/>
    <w:rsid w:val="00E227BC"/>
    <w:rsid w:val="00E230C2"/>
    <w:rsid w:val="00E236F5"/>
    <w:rsid w:val="00E2514A"/>
    <w:rsid w:val="00E2595F"/>
    <w:rsid w:val="00E25E9B"/>
    <w:rsid w:val="00E26A5A"/>
    <w:rsid w:val="00E271DE"/>
    <w:rsid w:val="00E27CC2"/>
    <w:rsid w:val="00E30EC3"/>
    <w:rsid w:val="00E33A79"/>
    <w:rsid w:val="00E33BA5"/>
    <w:rsid w:val="00E3416F"/>
    <w:rsid w:val="00E35D4C"/>
    <w:rsid w:val="00E3624A"/>
    <w:rsid w:val="00E36CF8"/>
    <w:rsid w:val="00E427C1"/>
    <w:rsid w:val="00E4740C"/>
    <w:rsid w:val="00E50668"/>
    <w:rsid w:val="00E51385"/>
    <w:rsid w:val="00E5158D"/>
    <w:rsid w:val="00E529D8"/>
    <w:rsid w:val="00E532FA"/>
    <w:rsid w:val="00E53947"/>
    <w:rsid w:val="00E53F40"/>
    <w:rsid w:val="00E53F5D"/>
    <w:rsid w:val="00E548DC"/>
    <w:rsid w:val="00E561CE"/>
    <w:rsid w:val="00E56E0C"/>
    <w:rsid w:val="00E5724F"/>
    <w:rsid w:val="00E57AD1"/>
    <w:rsid w:val="00E57CC6"/>
    <w:rsid w:val="00E61234"/>
    <w:rsid w:val="00E61D71"/>
    <w:rsid w:val="00E62BEB"/>
    <w:rsid w:val="00E633CA"/>
    <w:rsid w:val="00E63479"/>
    <w:rsid w:val="00E64C4B"/>
    <w:rsid w:val="00E64CC2"/>
    <w:rsid w:val="00E652FF"/>
    <w:rsid w:val="00E665BE"/>
    <w:rsid w:val="00E67456"/>
    <w:rsid w:val="00E7001E"/>
    <w:rsid w:val="00E71A4E"/>
    <w:rsid w:val="00E71C51"/>
    <w:rsid w:val="00E77DBB"/>
    <w:rsid w:val="00E80918"/>
    <w:rsid w:val="00E80E3E"/>
    <w:rsid w:val="00E8116A"/>
    <w:rsid w:val="00E81EF4"/>
    <w:rsid w:val="00E825AB"/>
    <w:rsid w:val="00E82B61"/>
    <w:rsid w:val="00E833A7"/>
    <w:rsid w:val="00E867AD"/>
    <w:rsid w:val="00E87164"/>
    <w:rsid w:val="00E90E4D"/>
    <w:rsid w:val="00E9628D"/>
    <w:rsid w:val="00E9779D"/>
    <w:rsid w:val="00EA1D5D"/>
    <w:rsid w:val="00EA540A"/>
    <w:rsid w:val="00EA7257"/>
    <w:rsid w:val="00EA7FD6"/>
    <w:rsid w:val="00EB0B77"/>
    <w:rsid w:val="00EB1169"/>
    <w:rsid w:val="00EB1D22"/>
    <w:rsid w:val="00EB5EE4"/>
    <w:rsid w:val="00EC0531"/>
    <w:rsid w:val="00EC074D"/>
    <w:rsid w:val="00EC1D3F"/>
    <w:rsid w:val="00EC35B2"/>
    <w:rsid w:val="00EC485C"/>
    <w:rsid w:val="00EC5CE3"/>
    <w:rsid w:val="00EC7F02"/>
    <w:rsid w:val="00ED15B5"/>
    <w:rsid w:val="00ED648A"/>
    <w:rsid w:val="00ED6AE6"/>
    <w:rsid w:val="00ED6CE3"/>
    <w:rsid w:val="00ED6D22"/>
    <w:rsid w:val="00ED70E2"/>
    <w:rsid w:val="00EE14F8"/>
    <w:rsid w:val="00EE3C8A"/>
    <w:rsid w:val="00EE3D13"/>
    <w:rsid w:val="00EE46A7"/>
    <w:rsid w:val="00EE5399"/>
    <w:rsid w:val="00EE78FE"/>
    <w:rsid w:val="00EE7948"/>
    <w:rsid w:val="00EE7ECD"/>
    <w:rsid w:val="00EF0477"/>
    <w:rsid w:val="00EF073A"/>
    <w:rsid w:val="00EF0EE6"/>
    <w:rsid w:val="00EF1370"/>
    <w:rsid w:val="00EF1CE3"/>
    <w:rsid w:val="00EF3501"/>
    <w:rsid w:val="00EF4AB8"/>
    <w:rsid w:val="00F00546"/>
    <w:rsid w:val="00F0077A"/>
    <w:rsid w:val="00F01224"/>
    <w:rsid w:val="00F016D4"/>
    <w:rsid w:val="00F018F5"/>
    <w:rsid w:val="00F0229C"/>
    <w:rsid w:val="00F035D1"/>
    <w:rsid w:val="00F052B4"/>
    <w:rsid w:val="00F05BBB"/>
    <w:rsid w:val="00F05D53"/>
    <w:rsid w:val="00F066CF"/>
    <w:rsid w:val="00F06FA5"/>
    <w:rsid w:val="00F13104"/>
    <w:rsid w:val="00F138E2"/>
    <w:rsid w:val="00F204BD"/>
    <w:rsid w:val="00F22E96"/>
    <w:rsid w:val="00F23836"/>
    <w:rsid w:val="00F23F69"/>
    <w:rsid w:val="00F24A82"/>
    <w:rsid w:val="00F26085"/>
    <w:rsid w:val="00F26B76"/>
    <w:rsid w:val="00F27850"/>
    <w:rsid w:val="00F27D0D"/>
    <w:rsid w:val="00F3108C"/>
    <w:rsid w:val="00F3112E"/>
    <w:rsid w:val="00F340FD"/>
    <w:rsid w:val="00F34278"/>
    <w:rsid w:val="00F3467D"/>
    <w:rsid w:val="00F366F6"/>
    <w:rsid w:val="00F36F49"/>
    <w:rsid w:val="00F373FB"/>
    <w:rsid w:val="00F375FA"/>
    <w:rsid w:val="00F3761C"/>
    <w:rsid w:val="00F3761D"/>
    <w:rsid w:val="00F37C08"/>
    <w:rsid w:val="00F4017C"/>
    <w:rsid w:val="00F5077F"/>
    <w:rsid w:val="00F50B35"/>
    <w:rsid w:val="00F50BEF"/>
    <w:rsid w:val="00F54EC8"/>
    <w:rsid w:val="00F5668E"/>
    <w:rsid w:val="00F56745"/>
    <w:rsid w:val="00F5679B"/>
    <w:rsid w:val="00F56C72"/>
    <w:rsid w:val="00F5782B"/>
    <w:rsid w:val="00F57896"/>
    <w:rsid w:val="00F61147"/>
    <w:rsid w:val="00F62787"/>
    <w:rsid w:val="00F66C1E"/>
    <w:rsid w:val="00F7079A"/>
    <w:rsid w:val="00F707E5"/>
    <w:rsid w:val="00F70D9F"/>
    <w:rsid w:val="00F70EFF"/>
    <w:rsid w:val="00F71192"/>
    <w:rsid w:val="00F73418"/>
    <w:rsid w:val="00F7355A"/>
    <w:rsid w:val="00F73ABB"/>
    <w:rsid w:val="00F74D37"/>
    <w:rsid w:val="00F75577"/>
    <w:rsid w:val="00F771C4"/>
    <w:rsid w:val="00F77430"/>
    <w:rsid w:val="00F800A8"/>
    <w:rsid w:val="00F813EB"/>
    <w:rsid w:val="00F826C2"/>
    <w:rsid w:val="00F83172"/>
    <w:rsid w:val="00F833E6"/>
    <w:rsid w:val="00F83730"/>
    <w:rsid w:val="00F83CD0"/>
    <w:rsid w:val="00F8476A"/>
    <w:rsid w:val="00F8524C"/>
    <w:rsid w:val="00F861BC"/>
    <w:rsid w:val="00F91A39"/>
    <w:rsid w:val="00F93039"/>
    <w:rsid w:val="00F94EC3"/>
    <w:rsid w:val="00F94F6A"/>
    <w:rsid w:val="00F961A8"/>
    <w:rsid w:val="00F97F4F"/>
    <w:rsid w:val="00FA063C"/>
    <w:rsid w:val="00FA1232"/>
    <w:rsid w:val="00FA1262"/>
    <w:rsid w:val="00FA243A"/>
    <w:rsid w:val="00FA3EAF"/>
    <w:rsid w:val="00FA43EE"/>
    <w:rsid w:val="00FA4746"/>
    <w:rsid w:val="00FA53E8"/>
    <w:rsid w:val="00FA78F1"/>
    <w:rsid w:val="00FB1735"/>
    <w:rsid w:val="00FB3EA6"/>
    <w:rsid w:val="00FB5C24"/>
    <w:rsid w:val="00FB7C4A"/>
    <w:rsid w:val="00FC4F8D"/>
    <w:rsid w:val="00FC63FD"/>
    <w:rsid w:val="00FC7EC0"/>
    <w:rsid w:val="00FD117E"/>
    <w:rsid w:val="00FD1310"/>
    <w:rsid w:val="00FD2865"/>
    <w:rsid w:val="00FD3908"/>
    <w:rsid w:val="00FD57BC"/>
    <w:rsid w:val="00FD6834"/>
    <w:rsid w:val="00FD737F"/>
    <w:rsid w:val="00FD76A8"/>
    <w:rsid w:val="00FE1ABB"/>
    <w:rsid w:val="00FE267A"/>
    <w:rsid w:val="00FE572C"/>
    <w:rsid w:val="00FE591D"/>
    <w:rsid w:val="00FE6BAE"/>
    <w:rsid w:val="00FE7BCF"/>
    <w:rsid w:val="00FF03D9"/>
    <w:rsid w:val="00FF346C"/>
    <w:rsid w:val="00FF3802"/>
    <w:rsid w:val="00FF4387"/>
    <w:rsid w:val="00FF588C"/>
    <w:rsid w:val="00FF630E"/>
    <w:rsid w:val="00FF6FB4"/>
    <w:rsid w:val="00FF7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A8"/>
    <w:rPr>
      <w:rFonts w:eastAsia="Times New Roman" w:cs="Times New Roman"/>
    </w:rPr>
  </w:style>
  <w:style w:type="paragraph" w:styleId="1">
    <w:name w:val="heading 1"/>
    <w:basedOn w:val="a"/>
    <w:next w:val="a"/>
    <w:link w:val="10"/>
    <w:uiPriority w:val="9"/>
    <w:qFormat/>
    <w:rsid w:val="00CC0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qFormat/>
    <w:rsid w:val="00670488"/>
    <w:pPr>
      <w:widowControl w:val="0"/>
      <w:spacing w:before="2" w:after="0" w:line="240" w:lineRule="auto"/>
      <w:ind w:left="818"/>
      <w:outlineLvl w:val="1"/>
    </w:pPr>
    <w:rPr>
      <w:rFonts w:ascii="Times New Roman" w:hAnsi="Times New Roman" w:cstheme="minorBidi"/>
      <w:b/>
      <w:bCs/>
      <w:i/>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147DC2"/>
    <w:rPr>
      <w:rFonts w:ascii="Times New Roman" w:eastAsia="Times New Roman" w:hAnsi="Times New Roman" w:cs="Times New Roman"/>
      <w:sz w:val="26"/>
      <w:szCs w:val="26"/>
    </w:rPr>
  </w:style>
  <w:style w:type="paragraph" w:customStyle="1" w:styleId="11">
    <w:name w:val="Основной текст1"/>
    <w:basedOn w:val="a"/>
    <w:link w:val="a3"/>
    <w:rsid w:val="00147DC2"/>
    <w:pPr>
      <w:widowControl w:val="0"/>
      <w:spacing w:after="0" w:line="384" w:lineRule="auto"/>
      <w:ind w:firstLine="400"/>
    </w:pPr>
    <w:rPr>
      <w:rFonts w:ascii="Times New Roman" w:hAnsi="Times New Roman"/>
      <w:sz w:val="26"/>
      <w:szCs w:val="26"/>
    </w:rPr>
  </w:style>
  <w:style w:type="paragraph" w:styleId="a4">
    <w:name w:val="header"/>
    <w:basedOn w:val="a"/>
    <w:link w:val="a5"/>
    <w:uiPriority w:val="99"/>
    <w:unhideWhenUsed/>
    <w:rsid w:val="000D79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7905"/>
    <w:rPr>
      <w:rFonts w:eastAsia="Times New Roman" w:cs="Times New Roman"/>
    </w:rPr>
  </w:style>
  <w:style w:type="paragraph" w:styleId="a6">
    <w:name w:val="footer"/>
    <w:basedOn w:val="a"/>
    <w:link w:val="a7"/>
    <w:uiPriority w:val="99"/>
    <w:unhideWhenUsed/>
    <w:rsid w:val="000D79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7905"/>
    <w:rPr>
      <w:rFonts w:eastAsia="Times New Roman" w:cs="Times New Roman"/>
    </w:rPr>
  </w:style>
  <w:style w:type="paragraph" w:styleId="a8">
    <w:name w:val="Plain Text"/>
    <w:basedOn w:val="a"/>
    <w:link w:val="a9"/>
    <w:rsid w:val="00C23B08"/>
    <w:pPr>
      <w:spacing w:after="0" w:line="240" w:lineRule="auto"/>
    </w:pPr>
    <w:rPr>
      <w:rFonts w:ascii="Courier New" w:hAnsi="Courier New" w:cs="Courier New"/>
      <w:sz w:val="20"/>
      <w:szCs w:val="20"/>
      <w:lang w:eastAsia="ru-RU"/>
    </w:rPr>
  </w:style>
  <w:style w:type="character" w:customStyle="1" w:styleId="a9">
    <w:name w:val="Текст Знак"/>
    <w:basedOn w:val="a0"/>
    <w:link w:val="a8"/>
    <w:rsid w:val="00C23B08"/>
    <w:rPr>
      <w:rFonts w:ascii="Courier New" w:eastAsia="Times New Roman" w:hAnsi="Courier New" w:cs="Courier New"/>
      <w:sz w:val="20"/>
      <w:szCs w:val="20"/>
      <w:lang w:eastAsia="ru-RU"/>
    </w:rPr>
  </w:style>
  <w:style w:type="character" w:customStyle="1" w:styleId="aa">
    <w:name w:val="Сноска_"/>
    <w:basedOn w:val="a0"/>
    <w:link w:val="ab"/>
    <w:rsid w:val="00AA1984"/>
    <w:rPr>
      <w:rFonts w:ascii="Times New Roman" w:eastAsia="Times New Roman" w:hAnsi="Times New Roman" w:cs="Times New Roman"/>
      <w:sz w:val="18"/>
      <w:szCs w:val="18"/>
    </w:rPr>
  </w:style>
  <w:style w:type="paragraph" w:customStyle="1" w:styleId="ab">
    <w:name w:val="Сноска"/>
    <w:basedOn w:val="a"/>
    <w:link w:val="aa"/>
    <w:rsid w:val="00AA1984"/>
    <w:pPr>
      <w:widowControl w:val="0"/>
      <w:spacing w:after="0" w:line="266" w:lineRule="auto"/>
      <w:ind w:left="1400" w:firstLine="20"/>
    </w:pPr>
    <w:rPr>
      <w:rFonts w:ascii="Times New Roman" w:hAnsi="Times New Roman"/>
      <w:sz w:val="18"/>
      <w:szCs w:val="18"/>
    </w:rPr>
  </w:style>
  <w:style w:type="character" w:customStyle="1" w:styleId="22">
    <w:name w:val="Заголовок №2_"/>
    <w:basedOn w:val="a0"/>
    <w:link w:val="23"/>
    <w:rsid w:val="00C01865"/>
    <w:rPr>
      <w:rFonts w:ascii="Times New Roman" w:eastAsia="Times New Roman" w:hAnsi="Times New Roman" w:cs="Times New Roman"/>
      <w:b/>
      <w:bCs/>
      <w:sz w:val="26"/>
      <w:szCs w:val="26"/>
    </w:rPr>
  </w:style>
  <w:style w:type="character" w:customStyle="1" w:styleId="3">
    <w:name w:val="Основной текст (3)_"/>
    <w:basedOn w:val="a0"/>
    <w:link w:val="30"/>
    <w:rsid w:val="00C01865"/>
    <w:rPr>
      <w:rFonts w:ascii="Times New Roman" w:eastAsia="Times New Roman" w:hAnsi="Times New Roman" w:cs="Times New Roman"/>
      <w:sz w:val="18"/>
      <w:szCs w:val="18"/>
    </w:rPr>
  </w:style>
  <w:style w:type="paragraph" w:customStyle="1" w:styleId="23">
    <w:name w:val="Заголовок №2"/>
    <w:basedOn w:val="a"/>
    <w:link w:val="22"/>
    <w:rsid w:val="00C01865"/>
    <w:pPr>
      <w:widowControl w:val="0"/>
      <w:spacing w:after="0" w:line="259" w:lineRule="auto"/>
      <w:ind w:left="1420" w:firstLine="1460"/>
      <w:outlineLvl w:val="1"/>
    </w:pPr>
    <w:rPr>
      <w:rFonts w:ascii="Times New Roman" w:hAnsi="Times New Roman"/>
      <w:b/>
      <w:bCs/>
      <w:sz w:val="26"/>
      <w:szCs w:val="26"/>
    </w:rPr>
  </w:style>
  <w:style w:type="paragraph" w:customStyle="1" w:styleId="30">
    <w:name w:val="Основной текст (3)"/>
    <w:basedOn w:val="a"/>
    <w:link w:val="3"/>
    <w:rsid w:val="00C01865"/>
    <w:pPr>
      <w:widowControl w:val="0"/>
      <w:spacing w:after="0" w:line="240" w:lineRule="auto"/>
      <w:ind w:left="2140"/>
    </w:pPr>
    <w:rPr>
      <w:rFonts w:ascii="Times New Roman" w:hAnsi="Times New Roman"/>
      <w:sz w:val="18"/>
      <w:szCs w:val="18"/>
    </w:rPr>
  </w:style>
  <w:style w:type="paragraph" w:styleId="ac">
    <w:name w:val="Balloon Text"/>
    <w:basedOn w:val="a"/>
    <w:link w:val="ad"/>
    <w:uiPriority w:val="99"/>
    <w:semiHidden/>
    <w:unhideWhenUsed/>
    <w:rsid w:val="003120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2079"/>
    <w:rPr>
      <w:rFonts w:ascii="Tahoma" w:eastAsia="Times New Roman" w:hAnsi="Tahoma" w:cs="Tahoma"/>
      <w:sz w:val="16"/>
      <w:szCs w:val="16"/>
    </w:rPr>
  </w:style>
  <w:style w:type="character" w:styleId="ae">
    <w:name w:val="Hyperlink"/>
    <w:basedOn w:val="a0"/>
    <w:uiPriority w:val="99"/>
    <w:unhideWhenUsed/>
    <w:rsid w:val="008D2187"/>
    <w:rPr>
      <w:color w:val="0000FF" w:themeColor="hyperlink"/>
      <w:u w:val="single"/>
    </w:rPr>
  </w:style>
  <w:style w:type="paragraph" w:styleId="af">
    <w:name w:val="Body Text"/>
    <w:basedOn w:val="a"/>
    <w:link w:val="af0"/>
    <w:uiPriority w:val="1"/>
    <w:qFormat/>
    <w:rsid w:val="00782CDC"/>
    <w:pPr>
      <w:widowControl w:val="0"/>
      <w:spacing w:before="5" w:after="0" w:line="240" w:lineRule="auto"/>
      <w:ind w:left="122" w:firstLine="707"/>
    </w:pPr>
    <w:rPr>
      <w:rFonts w:ascii="Times New Roman" w:hAnsi="Times New Roman" w:cstheme="minorBidi"/>
      <w:sz w:val="28"/>
      <w:szCs w:val="28"/>
      <w:lang w:val="en-US"/>
    </w:rPr>
  </w:style>
  <w:style w:type="character" w:customStyle="1" w:styleId="af0">
    <w:name w:val="Основной текст Знак"/>
    <w:basedOn w:val="a0"/>
    <w:link w:val="af"/>
    <w:uiPriority w:val="99"/>
    <w:rsid w:val="00782CDC"/>
    <w:rPr>
      <w:rFonts w:ascii="Times New Roman" w:eastAsia="Times New Roman" w:hAnsi="Times New Roman"/>
      <w:sz w:val="28"/>
      <w:szCs w:val="28"/>
      <w:lang w:val="en-US"/>
    </w:rPr>
  </w:style>
  <w:style w:type="paragraph" w:styleId="af1">
    <w:name w:val="Title"/>
    <w:basedOn w:val="a"/>
    <w:link w:val="af2"/>
    <w:uiPriority w:val="10"/>
    <w:qFormat/>
    <w:rsid w:val="002C11CA"/>
    <w:pPr>
      <w:spacing w:before="100" w:beforeAutospacing="1" w:after="100" w:afterAutospacing="1" w:line="240" w:lineRule="auto"/>
    </w:pPr>
    <w:rPr>
      <w:rFonts w:ascii="Times New Roman" w:hAnsi="Times New Roman"/>
      <w:sz w:val="24"/>
      <w:szCs w:val="24"/>
      <w:lang w:eastAsia="ru-RU"/>
    </w:rPr>
  </w:style>
  <w:style w:type="character" w:customStyle="1" w:styleId="af2">
    <w:name w:val="Название Знак"/>
    <w:basedOn w:val="a0"/>
    <w:link w:val="af1"/>
    <w:uiPriority w:val="10"/>
    <w:rsid w:val="002C11CA"/>
    <w:rPr>
      <w:rFonts w:ascii="Times New Roman" w:eastAsia="Times New Roman" w:hAnsi="Times New Roman" w:cs="Times New Roman"/>
      <w:sz w:val="24"/>
      <w:szCs w:val="24"/>
      <w:lang w:eastAsia="ru-RU"/>
    </w:rPr>
  </w:style>
  <w:style w:type="paragraph" w:customStyle="1" w:styleId="a60">
    <w:name w:val="a6"/>
    <w:basedOn w:val="a"/>
    <w:rsid w:val="00F018F5"/>
    <w:pPr>
      <w:spacing w:before="100" w:beforeAutospacing="1" w:after="100" w:afterAutospacing="1" w:line="240" w:lineRule="auto"/>
    </w:pPr>
    <w:rPr>
      <w:rFonts w:ascii="Times New Roman" w:hAnsi="Times New Roman"/>
      <w:sz w:val="24"/>
      <w:szCs w:val="24"/>
      <w:lang w:eastAsia="ru-RU"/>
    </w:rPr>
  </w:style>
  <w:style w:type="paragraph" w:styleId="af3">
    <w:name w:val="Normal (Web)"/>
    <w:basedOn w:val="a"/>
    <w:uiPriority w:val="99"/>
    <w:unhideWhenUsed/>
    <w:rsid w:val="0051467C"/>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uiPriority w:val="20"/>
    <w:qFormat/>
    <w:rsid w:val="0051467C"/>
    <w:rPr>
      <w:i/>
      <w:iCs/>
    </w:rPr>
  </w:style>
  <w:style w:type="character" w:styleId="af5">
    <w:name w:val="Strong"/>
    <w:basedOn w:val="a0"/>
    <w:uiPriority w:val="22"/>
    <w:qFormat/>
    <w:rsid w:val="0051467C"/>
    <w:rPr>
      <w:b/>
      <w:bCs/>
    </w:rPr>
  </w:style>
  <w:style w:type="paragraph" w:styleId="af6">
    <w:name w:val="List Paragraph"/>
    <w:basedOn w:val="a"/>
    <w:uiPriority w:val="34"/>
    <w:qFormat/>
    <w:rsid w:val="00216A54"/>
    <w:pPr>
      <w:ind w:left="720"/>
      <w:contextualSpacing/>
    </w:pPr>
    <w:rPr>
      <w:rFonts w:eastAsiaTheme="minorHAnsi" w:cstheme="minorBidi"/>
    </w:rPr>
  </w:style>
  <w:style w:type="character" w:customStyle="1" w:styleId="markedcontent">
    <w:name w:val="markedcontent"/>
    <w:basedOn w:val="a0"/>
    <w:rsid w:val="0030045A"/>
  </w:style>
  <w:style w:type="character" w:customStyle="1" w:styleId="af7">
    <w:name w:val="Другое_"/>
    <w:basedOn w:val="a0"/>
    <w:link w:val="af8"/>
    <w:rsid w:val="00B76E96"/>
    <w:rPr>
      <w:rFonts w:ascii="Times New Roman" w:eastAsia="Times New Roman" w:hAnsi="Times New Roman" w:cs="Times New Roman"/>
      <w:sz w:val="26"/>
      <w:szCs w:val="26"/>
    </w:rPr>
  </w:style>
  <w:style w:type="paragraph" w:customStyle="1" w:styleId="af8">
    <w:name w:val="Другое"/>
    <w:basedOn w:val="a"/>
    <w:link w:val="af7"/>
    <w:rsid w:val="00B76E96"/>
    <w:pPr>
      <w:widowControl w:val="0"/>
      <w:spacing w:after="0" w:line="384" w:lineRule="auto"/>
      <w:ind w:firstLine="400"/>
    </w:pPr>
    <w:rPr>
      <w:rFonts w:ascii="Times New Roman" w:hAnsi="Times New Roman"/>
      <w:sz w:val="26"/>
      <w:szCs w:val="26"/>
    </w:rPr>
  </w:style>
  <w:style w:type="paragraph" w:customStyle="1" w:styleId="j11">
    <w:name w:val="j11"/>
    <w:basedOn w:val="a"/>
    <w:rsid w:val="00653A88"/>
    <w:pPr>
      <w:spacing w:before="100" w:beforeAutospacing="1" w:after="100" w:afterAutospacing="1" w:line="240" w:lineRule="auto"/>
    </w:pPr>
    <w:rPr>
      <w:rFonts w:ascii="Times New Roman" w:hAnsi="Times New Roman"/>
      <w:sz w:val="24"/>
      <w:szCs w:val="24"/>
      <w:lang w:eastAsia="ru-RU"/>
    </w:rPr>
  </w:style>
  <w:style w:type="character" w:customStyle="1" w:styleId="s0">
    <w:name w:val="s0"/>
    <w:basedOn w:val="a0"/>
    <w:rsid w:val="00653A88"/>
  </w:style>
  <w:style w:type="paragraph" w:styleId="af9">
    <w:name w:val="footnote text"/>
    <w:basedOn w:val="a"/>
    <w:link w:val="afa"/>
    <w:uiPriority w:val="99"/>
    <w:semiHidden/>
    <w:unhideWhenUsed/>
    <w:rsid w:val="001965D4"/>
    <w:pPr>
      <w:spacing w:after="0" w:line="240" w:lineRule="auto"/>
    </w:pPr>
    <w:rPr>
      <w:sz w:val="20"/>
      <w:szCs w:val="20"/>
    </w:rPr>
  </w:style>
  <w:style w:type="character" w:customStyle="1" w:styleId="afa">
    <w:name w:val="Текст сноски Знак"/>
    <w:basedOn w:val="a0"/>
    <w:link w:val="af9"/>
    <w:uiPriority w:val="99"/>
    <w:semiHidden/>
    <w:rsid w:val="001965D4"/>
    <w:rPr>
      <w:rFonts w:eastAsia="Times New Roman" w:cs="Times New Roman"/>
      <w:sz w:val="20"/>
      <w:szCs w:val="20"/>
    </w:rPr>
  </w:style>
  <w:style w:type="character" w:styleId="afb">
    <w:name w:val="footnote reference"/>
    <w:basedOn w:val="a0"/>
    <w:uiPriority w:val="99"/>
    <w:semiHidden/>
    <w:unhideWhenUsed/>
    <w:rsid w:val="001965D4"/>
    <w:rPr>
      <w:vertAlign w:val="superscript"/>
    </w:rPr>
  </w:style>
  <w:style w:type="table" w:styleId="afc">
    <w:name w:val="Table Grid"/>
    <w:basedOn w:val="a1"/>
    <w:uiPriority w:val="59"/>
    <w:rsid w:val="00ED6D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23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3283C"/>
    <w:rPr>
      <w:rFonts w:ascii="Courier New" w:eastAsia="Times New Roman" w:hAnsi="Courier New" w:cs="Courier New"/>
      <w:sz w:val="20"/>
      <w:szCs w:val="20"/>
      <w:lang w:eastAsia="ru-RU"/>
    </w:rPr>
  </w:style>
  <w:style w:type="character" w:customStyle="1" w:styleId="y2iqfc">
    <w:name w:val="y2iqfc"/>
    <w:basedOn w:val="a0"/>
    <w:rsid w:val="0023283C"/>
  </w:style>
  <w:style w:type="paragraph" w:styleId="24">
    <w:name w:val="Body Text Indent 2"/>
    <w:basedOn w:val="a"/>
    <w:link w:val="25"/>
    <w:uiPriority w:val="99"/>
    <w:semiHidden/>
    <w:unhideWhenUsed/>
    <w:rsid w:val="00534121"/>
    <w:pPr>
      <w:spacing w:after="120" w:line="480" w:lineRule="auto"/>
      <w:ind w:left="283"/>
    </w:pPr>
  </w:style>
  <w:style w:type="character" w:customStyle="1" w:styleId="25">
    <w:name w:val="Основной текст с отступом 2 Знак"/>
    <w:basedOn w:val="a0"/>
    <w:link w:val="24"/>
    <w:uiPriority w:val="99"/>
    <w:semiHidden/>
    <w:rsid w:val="00534121"/>
    <w:rPr>
      <w:rFonts w:eastAsia="Times New Roman" w:cs="Times New Roman"/>
    </w:rPr>
  </w:style>
  <w:style w:type="character" w:customStyle="1" w:styleId="26">
    <w:name w:val="Основной текст (2)_"/>
    <w:basedOn w:val="a0"/>
    <w:link w:val="27"/>
    <w:locked/>
    <w:rsid w:val="00AA2B99"/>
    <w:rPr>
      <w:rFonts w:ascii="Arial" w:hAnsi="Arial" w:cs="Arial"/>
      <w:sz w:val="18"/>
      <w:szCs w:val="18"/>
      <w:shd w:val="clear" w:color="auto" w:fill="FFFFFF"/>
    </w:rPr>
  </w:style>
  <w:style w:type="paragraph" w:customStyle="1" w:styleId="27">
    <w:name w:val="Основной текст (2)"/>
    <w:basedOn w:val="a"/>
    <w:link w:val="26"/>
    <w:rsid w:val="00AA2B99"/>
    <w:pPr>
      <w:widowControl w:val="0"/>
      <w:shd w:val="clear" w:color="auto" w:fill="FFFFFF"/>
      <w:spacing w:before="180" w:after="0" w:line="206" w:lineRule="exact"/>
      <w:jc w:val="both"/>
    </w:pPr>
    <w:rPr>
      <w:rFonts w:ascii="Arial" w:eastAsiaTheme="minorHAnsi" w:hAnsi="Arial" w:cs="Arial"/>
      <w:sz w:val="18"/>
      <w:szCs w:val="18"/>
    </w:rPr>
  </w:style>
  <w:style w:type="paragraph" w:styleId="afd">
    <w:name w:val="Body Text First Indent"/>
    <w:basedOn w:val="af"/>
    <w:link w:val="afe"/>
    <w:uiPriority w:val="99"/>
    <w:unhideWhenUsed/>
    <w:rsid w:val="00D334F7"/>
    <w:pPr>
      <w:spacing w:before="0"/>
      <w:ind w:left="0" w:firstLine="360"/>
    </w:pPr>
    <w:rPr>
      <w:rFonts w:asciiTheme="minorHAnsi" w:eastAsiaTheme="minorHAnsi" w:hAnsiTheme="minorHAnsi"/>
      <w:sz w:val="22"/>
      <w:szCs w:val="22"/>
    </w:rPr>
  </w:style>
  <w:style w:type="character" w:customStyle="1" w:styleId="afe">
    <w:name w:val="Красная строка Знак"/>
    <w:basedOn w:val="af0"/>
    <w:link w:val="afd"/>
    <w:uiPriority w:val="99"/>
    <w:rsid w:val="00D334F7"/>
    <w:rPr>
      <w:rFonts w:ascii="Times New Roman" w:eastAsia="Times New Roman" w:hAnsi="Times New Roman"/>
      <w:sz w:val="28"/>
      <w:szCs w:val="28"/>
      <w:lang w:val="en-US"/>
    </w:rPr>
  </w:style>
  <w:style w:type="character" w:customStyle="1" w:styleId="A30">
    <w:name w:val="A3"/>
    <w:uiPriority w:val="99"/>
    <w:rsid w:val="00C47106"/>
    <w:rPr>
      <w:color w:val="221E1F"/>
      <w:sz w:val="20"/>
      <w:szCs w:val="20"/>
    </w:rPr>
  </w:style>
  <w:style w:type="paragraph" w:customStyle="1" w:styleId="Pa3">
    <w:name w:val="Pa3"/>
    <w:basedOn w:val="a"/>
    <w:next w:val="a"/>
    <w:uiPriority w:val="99"/>
    <w:rsid w:val="00C47106"/>
    <w:pPr>
      <w:autoSpaceDE w:val="0"/>
      <w:autoSpaceDN w:val="0"/>
      <w:adjustRightInd w:val="0"/>
      <w:spacing w:after="0" w:line="241" w:lineRule="atLeast"/>
    </w:pPr>
    <w:rPr>
      <w:rFonts w:ascii="Segoe UI" w:eastAsiaTheme="minorHAnsi" w:hAnsi="Segoe UI" w:cs="Segoe UI"/>
      <w:sz w:val="24"/>
      <w:szCs w:val="24"/>
    </w:rPr>
  </w:style>
  <w:style w:type="character" w:customStyle="1" w:styleId="A40">
    <w:name w:val="A4"/>
    <w:uiPriority w:val="99"/>
    <w:rsid w:val="001E2E42"/>
    <w:rPr>
      <w:b/>
      <w:bCs/>
      <w:i/>
      <w:iCs/>
      <w:color w:val="024DA2"/>
      <w:sz w:val="11"/>
      <w:szCs w:val="11"/>
    </w:rPr>
  </w:style>
  <w:style w:type="character" w:customStyle="1" w:styleId="A50">
    <w:name w:val="A5"/>
    <w:uiPriority w:val="99"/>
    <w:rsid w:val="001E2E42"/>
    <w:rPr>
      <w:color w:val="221E1F"/>
      <w:sz w:val="16"/>
      <w:szCs w:val="16"/>
    </w:rPr>
  </w:style>
  <w:style w:type="paragraph" w:styleId="31">
    <w:name w:val="List 3"/>
    <w:basedOn w:val="a"/>
    <w:uiPriority w:val="99"/>
    <w:unhideWhenUsed/>
    <w:rsid w:val="002458C1"/>
    <w:pPr>
      <w:widowControl w:val="0"/>
      <w:spacing w:after="0" w:line="240" w:lineRule="auto"/>
      <w:ind w:left="849" w:hanging="283"/>
      <w:contextualSpacing/>
    </w:pPr>
    <w:rPr>
      <w:rFonts w:eastAsiaTheme="minorHAnsi" w:cstheme="minorBidi"/>
      <w:lang w:val="en-US"/>
    </w:rPr>
  </w:style>
  <w:style w:type="character" w:customStyle="1" w:styleId="21">
    <w:name w:val="Заголовок 2 Знак"/>
    <w:basedOn w:val="a0"/>
    <w:link w:val="20"/>
    <w:rsid w:val="00670488"/>
    <w:rPr>
      <w:rFonts w:ascii="Times New Roman" w:eastAsia="Times New Roman" w:hAnsi="Times New Roman"/>
      <w:b/>
      <w:bCs/>
      <w:i/>
      <w:sz w:val="28"/>
      <w:szCs w:val="28"/>
      <w:lang w:val="en-US"/>
    </w:rPr>
  </w:style>
  <w:style w:type="paragraph" w:styleId="2">
    <w:name w:val="List Bullet 2"/>
    <w:basedOn w:val="a"/>
    <w:uiPriority w:val="99"/>
    <w:unhideWhenUsed/>
    <w:rsid w:val="006230C1"/>
    <w:pPr>
      <w:widowControl w:val="0"/>
      <w:numPr>
        <w:numId w:val="31"/>
      </w:numPr>
      <w:spacing w:after="0" w:line="240" w:lineRule="auto"/>
      <w:contextualSpacing/>
    </w:pPr>
    <w:rPr>
      <w:rFonts w:eastAsiaTheme="minorHAnsi" w:cstheme="minorBidi"/>
      <w:lang w:val="en-US"/>
    </w:rPr>
  </w:style>
  <w:style w:type="paragraph" w:customStyle="1" w:styleId="Default">
    <w:name w:val="Default"/>
    <w:rsid w:val="001B43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CC0C16"/>
    <w:rPr>
      <w:rFonts w:asciiTheme="majorHAnsi" w:eastAsiaTheme="majorEastAsia" w:hAnsiTheme="majorHAnsi" w:cstheme="majorBidi"/>
      <w:b/>
      <w:bCs/>
      <w:color w:val="365F91" w:themeColor="accent1" w:themeShade="BF"/>
      <w:sz w:val="28"/>
      <w:szCs w:val="28"/>
    </w:rPr>
  </w:style>
  <w:style w:type="character" w:styleId="aff">
    <w:name w:val="FollowedHyperlink"/>
    <w:basedOn w:val="a0"/>
    <w:uiPriority w:val="99"/>
    <w:semiHidden/>
    <w:unhideWhenUsed/>
    <w:rsid w:val="00C354EF"/>
    <w:rPr>
      <w:color w:val="800080" w:themeColor="followedHyperlink"/>
      <w:u w:val="single"/>
    </w:rPr>
  </w:style>
  <w:style w:type="character" w:customStyle="1" w:styleId="ezkurwreuab5ozgtqnkl">
    <w:name w:val="ezkurwreuab5ozgtqnkl"/>
    <w:basedOn w:val="a0"/>
    <w:rsid w:val="00CD5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A8"/>
    <w:rPr>
      <w:rFonts w:eastAsia="Times New Roman" w:cs="Times New Roman"/>
    </w:rPr>
  </w:style>
  <w:style w:type="paragraph" w:styleId="20">
    <w:name w:val="heading 2"/>
    <w:basedOn w:val="a"/>
    <w:link w:val="21"/>
    <w:qFormat/>
    <w:rsid w:val="00670488"/>
    <w:pPr>
      <w:widowControl w:val="0"/>
      <w:spacing w:before="2" w:after="0" w:line="240" w:lineRule="auto"/>
      <w:ind w:left="818"/>
      <w:outlineLvl w:val="1"/>
    </w:pPr>
    <w:rPr>
      <w:rFonts w:ascii="Times New Roman" w:hAnsi="Times New Roman" w:cstheme="minorBidi"/>
      <w:b/>
      <w:bCs/>
      <w:i/>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47DC2"/>
    <w:rPr>
      <w:rFonts w:ascii="Times New Roman" w:eastAsia="Times New Roman" w:hAnsi="Times New Roman" w:cs="Times New Roman"/>
      <w:sz w:val="26"/>
      <w:szCs w:val="26"/>
    </w:rPr>
  </w:style>
  <w:style w:type="paragraph" w:customStyle="1" w:styleId="1">
    <w:name w:val="Основной текст1"/>
    <w:basedOn w:val="a"/>
    <w:link w:val="a3"/>
    <w:rsid w:val="00147DC2"/>
    <w:pPr>
      <w:widowControl w:val="0"/>
      <w:spacing w:after="0" w:line="384" w:lineRule="auto"/>
      <w:ind w:firstLine="400"/>
    </w:pPr>
    <w:rPr>
      <w:rFonts w:ascii="Times New Roman" w:hAnsi="Times New Roman"/>
      <w:sz w:val="26"/>
      <w:szCs w:val="26"/>
    </w:rPr>
  </w:style>
  <w:style w:type="paragraph" w:styleId="a4">
    <w:name w:val="header"/>
    <w:basedOn w:val="a"/>
    <w:link w:val="a5"/>
    <w:uiPriority w:val="99"/>
    <w:unhideWhenUsed/>
    <w:rsid w:val="000D79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D7905"/>
    <w:rPr>
      <w:rFonts w:eastAsia="Times New Roman" w:cs="Times New Roman"/>
    </w:rPr>
  </w:style>
  <w:style w:type="paragraph" w:styleId="a6">
    <w:name w:val="footer"/>
    <w:basedOn w:val="a"/>
    <w:link w:val="a7"/>
    <w:uiPriority w:val="99"/>
    <w:unhideWhenUsed/>
    <w:rsid w:val="000D79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D7905"/>
    <w:rPr>
      <w:rFonts w:eastAsia="Times New Roman" w:cs="Times New Roman"/>
    </w:rPr>
  </w:style>
  <w:style w:type="paragraph" w:styleId="a8">
    <w:name w:val="Plain Text"/>
    <w:basedOn w:val="a"/>
    <w:link w:val="a9"/>
    <w:rsid w:val="00C23B08"/>
    <w:pPr>
      <w:spacing w:after="0" w:line="240" w:lineRule="auto"/>
    </w:pPr>
    <w:rPr>
      <w:rFonts w:ascii="Courier New" w:hAnsi="Courier New" w:cs="Courier New"/>
      <w:sz w:val="20"/>
      <w:szCs w:val="20"/>
      <w:lang w:eastAsia="ru-RU"/>
    </w:rPr>
  </w:style>
  <w:style w:type="character" w:customStyle="1" w:styleId="a9">
    <w:name w:val="Текст Знак"/>
    <w:basedOn w:val="a0"/>
    <w:link w:val="a8"/>
    <w:rsid w:val="00C23B08"/>
    <w:rPr>
      <w:rFonts w:ascii="Courier New" w:eastAsia="Times New Roman" w:hAnsi="Courier New" w:cs="Courier New"/>
      <w:sz w:val="20"/>
      <w:szCs w:val="20"/>
      <w:lang w:eastAsia="ru-RU"/>
    </w:rPr>
  </w:style>
  <w:style w:type="character" w:customStyle="1" w:styleId="aa">
    <w:name w:val="Сноска_"/>
    <w:basedOn w:val="a0"/>
    <w:link w:val="ab"/>
    <w:rsid w:val="00AA1984"/>
    <w:rPr>
      <w:rFonts w:ascii="Times New Roman" w:eastAsia="Times New Roman" w:hAnsi="Times New Roman" w:cs="Times New Roman"/>
      <w:sz w:val="18"/>
      <w:szCs w:val="18"/>
    </w:rPr>
  </w:style>
  <w:style w:type="paragraph" w:customStyle="1" w:styleId="ab">
    <w:name w:val="Сноска"/>
    <w:basedOn w:val="a"/>
    <w:link w:val="aa"/>
    <w:rsid w:val="00AA1984"/>
    <w:pPr>
      <w:widowControl w:val="0"/>
      <w:spacing w:after="0" w:line="266" w:lineRule="auto"/>
      <w:ind w:left="1400" w:firstLine="20"/>
    </w:pPr>
    <w:rPr>
      <w:rFonts w:ascii="Times New Roman" w:hAnsi="Times New Roman"/>
      <w:sz w:val="18"/>
      <w:szCs w:val="18"/>
    </w:rPr>
  </w:style>
  <w:style w:type="character" w:customStyle="1" w:styleId="22">
    <w:name w:val="Заголовок №2_"/>
    <w:basedOn w:val="a0"/>
    <w:link w:val="23"/>
    <w:rsid w:val="00C01865"/>
    <w:rPr>
      <w:rFonts w:ascii="Times New Roman" w:eastAsia="Times New Roman" w:hAnsi="Times New Roman" w:cs="Times New Roman"/>
      <w:b/>
      <w:bCs/>
      <w:sz w:val="26"/>
      <w:szCs w:val="26"/>
    </w:rPr>
  </w:style>
  <w:style w:type="character" w:customStyle="1" w:styleId="3">
    <w:name w:val="Основной текст (3)_"/>
    <w:basedOn w:val="a0"/>
    <w:link w:val="30"/>
    <w:rsid w:val="00C01865"/>
    <w:rPr>
      <w:rFonts w:ascii="Times New Roman" w:eastAsia="Times New Roman" w:hAnsi="Times New Roman" w:cs="Times New Roman"/>
      <w:sz w:val="18"/>
      <w:szCs w:val="18"/>
    </w:rPr>
  </w:style>
  <w:style w:type="paragraph" w:customStyle="1" w:styleId="23">
    <w:name w:val="Заголовок №2"/>
    <w:basedOn w:val="a"/>
    <w:link w:val="22"/>
    <w:rsid w:val="00C01865"/>
    <w:pPr>
      <w:widowControl w:val="0"/>
      <w:spacing w:after="0" w:line="259" w:lineRule="auto"/>
      <w:ind w:left="1420" w:firstLine="1460"/>
      <w:outlineLvl w:val="1"/>
    </w:pPr>
    <w:rPr>
      <w:rFonts w:ascii="Times New Roman" w:hAnsi="Times New Roman"/>
      <w:b/>
      <w:bCs/>
      <w:sz w:val="26"/>
      <w:szCs w:val="26"/>
    </w:rPr>
  </w:style>
  <w:style w:type="paragraph" w:customStyle="1" w:styleId="30">
    <w:name w:val="Основной текст (3)"/>
    <w:basedOn w:val="a"/>
    <w:link w:val="3"/>
    <w:rsid w:val="00C01865"/>
    <w:pPr>
      <w:widowControl w:val="0"/>
      <w:spacing w:after="0" w:line="240" w:lineRule="auto"/>
      <w:ind w:left="2140"/>
    </w:pPr>
    <w:rPr>
      <w:rFonts w:ascii="Times New Roman" w:hAnsi="Times New Roman"/>
      <w:sz w:val="18"/>
      <w:szCs w:val="18"/>
    </w:rPr>
  </w:style>
  <w:style w:type="paragraph" w:styleId="ac">
    <w:name w:val="Balloon Text"/>
    <w:basedOn w:val="a"/>
    <w:link w:val="ad"/>
    <w:uiPriority w:val="99"/>
    <w:semiHidden/>
    <w:unhideWhenUsed/>
    <w:rsid w:val="0031207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2079"/>
    <w:rPr>
      <w:rFonts w:ascii="Tahoma" w:eastAsia="Times New Roman" w:hAnsi="Tahoma" w:cs="Tahoma"/>
      <w:sz w:val="16"/>
      <w:szCs w:val="16"/>
    </w:rPr>
  </w:style>
  <w:style w:type="character" w:styleId="ae">
    <w:name w:val="Hyperlink"/>
    <w:basedOn w:val="a0"/>
    <w:uiPriority w:val="99"/>
    <w:unhideWhenUsed/>
    <w:rsid w:val="008D2187"/>
    <w:rPr>
      <w:color w:val="0000FF" w:themeColor="hyperlink"/>
      <w:u w:val="single"/>
    </w:rPr>
  </w:style>
  <w:style w:type="paragraph" w:styleId="af">
    <w:name w:val="Body Text"/>
    <w:basedOn w:val="a"/>
    <w:link w:val="af0"/>
    <w:uiPriority w:val="1"/>
    <w:qFormat/>
    <w:rsid w:val="00782CDC"/>
    <w:pPr>
      <w:widowControl w:val="0"/>
      <w:spacing w:before="5" w:after="0" w:line="240" w:lineRule="auto"/>
      <w:ind w:left="122" w:firstLine="707"/>
    </w:pPr>
    <w:rPr>
      <w:rFonts w:ascii="Times New Roman" w:hAnsi="Times New Roman" w:cstheme="minorBidi"/>
      <w:sz w:val="28"/>
      <w:szCs w:val="28"/>
      <w:lang w:val="en-US"/>
    </w:rPr>
  </w:style>
  <w:style w:type="character" w:customStyle="1" w:styleId="af0">
    <w:name w:val="Основной текст Знак"/>
    <w:basedOn w:val="a0"/>
    <w:link w:val="af"/>
    <w:uiPriority w:val="99"/>
    <w:rsid w:val="00782CDC"/>
    <w:rPr>
      <w:rFonts w:ascii="Times New Roman" w:eastAsia="Times New Roman" w:hAnsi="Times New Roman"/>
      <w:sz w:val="28"/>
      <w:szCs w:val="28"/>
      <w:lang w:val="en-US"/>
    </w:rPr>
  </w:style>
  <w:style w:type="paragraph" w:styleId="af1">
    <w:name w:val="Title"/>
    <w:basedOn w:val="a"/>
    <w:link w:val="af2"/>
    <w:uiPriority w:val="10"/>
    <w:qFormat/>
    <w:rsid w:val="002C11CA"/>
    <w:pPr>
      <w:spacing w:before="100" w:beforeAutospacing="1" w:after="100" w:afterAutospacing="1" w:line="240" w:lineRule="auto"/>
    </w:pPr>
    <w:rPr>
      <w:rFonts w:ascii="Times New Roman" w:hAnsi="Times New Roman"/>
      <w:sz w:val="24"/>
      <w:szCs w:val="24"/>
      <w:lang w:eastAsia="ru-RU"/>
    </w:rPr>
  </w:style>
  <w:style w:type="character" w:customStyle="1" w:styleId="af2">
    <w:name w:val="Название Знак"/>
    <w:basedOn w:val="a0"/>
    <w:link w:val="af1"/>
    <w:uiPriority w:val="10"/>
    <w:rsid w:val="002C11CA"/>
    <w:rPr>
      <w:rFonts w:ascii="Times New Roman" w:eastAsia="Times New Roman" w:hAnsi="Times New Roman" w:cs="Times New Roman"/>
      <w:sz w:val="24"/>
      <w:szCs w:val="24"/>
      <w:lang w:eastAsia="ru-RU"/>
    </w:rPr>
  </w:style>
  <w:style w:type="paragraph" w:customStyle="1" w:styleId="a60">
    <w:name w:val="a6"/>
    <w:basedOn w:val="a"/>
    <w:rsid w:val="00F018F5"/>
    <w:pPr>
      <w:spacing w:before="100" w:beforeAutospacing="1" w:after="100" w:afterAutospacing="1" w:line="240" w:lineRule="auto"/>
    </w:pPr>
    <w:rPr>
      <w:rFonts w:ascii="Times New Roman" w:hAnsi="Times New Roman"/>
      <w:sz w:val="24"/>
      <w:szCs w:val="24"/>
      <w:lang w:eastAsia="ru-RU"/>
    </w:rPr>
  </w:style>
  <w:style w:type="paragraph" w:styleId="af3">
    <w:name w:val="Normal (Web)"/>
    <w:basedOn w:val="a"/>
    <w:uiPriority w:val="99"/>
    <w:unhideWhenUsed/>
    <w:rsid w:val="0051467C"/>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uiPriority w:val="20"/>
    <w:qFormat/>
    <w:rsid w:val="0051467C"/>
    <w:rPr>
      <w:i/>
      <w:iCs/>
    </w:rPr>
  </w:style>
  <w:style w:type="character" w:styleId="af5">
    <w:name w:val="Strong"/>
    <w:basedOn w:val="a0"/>
    <w:uiPriority w:val="22"/>
    <w:qFormat/>
    <w:rsid w:val="0051467C"/>
    <w:rPr>
      <w:b/>
      <w:bCs/>
    </w:rPr>
  </w:style>
  <w:style w:type="paragraph" w:styleId="af6">
    <w:name w:val="List Paragraph"/>
    <w:basedOn w:val="a"/>
    <w:uiPriority w:val="34"/>
    <w:qFormat/>
    <w:rsid w:val="00216A54"/>
    <w:pPr>
      <w:ind w:left="720"/>
      <w:contextualSpacing/>
    </w:pPr>
    <w:rPr>
      <w:rFonts w:eastAsiaTheme="minorHAnsi" w:cstheme="minorBidi"/>
    </w:rPr>
  </w:style>
  <w:style w:type="character" w:customStyle="1" w:styleId="markedcontent">
    <w:name w:val="markedcontent"/>
    <w:basedOn w:val="a0"/>
    <w:rsid w:val="0030045A"/>
  </w:style>
  <w:style w:type="character" w:customStyle="1" w:styleId="af7">
    <w:name w:val="Другое_"/>
    <w:basedOn w:val="a0"/>
    <w:link w:val="af8"/>
    <w:rsid w:val="00B76E96"/>
    <w:rPr>
      <w:rFonts w:ascii="Times New Roman" w:eastAsia="Times New Roman" w:hAnsi="Times New Roman" w:cs="Times New Roman"/>
      <w:sz w:val="26"/>
      <w:szCs w:val="26"/>
    </w:rPr>
  </w:style>
  <w:style w:type="paragraph" w:customStyle="1" w:styleId="af8">
    <w:name w:val="Другое"/>
    <w:basedOn w:val="a"/>
    <w:link w:val="af7"/>
    <w:rsid w:val="00B76E96"/>
    <w:pPr>
      <w:widowControl w:val="0"/>
      <w:spacing w:after="0" w:line="384" w:lineRule="auto"/>
      <w:ind w:firstLine="400"/>
    </w:pPr>
    <w:rPr>
      <w:rFonts w:ascii="Times New Roman" w:hAnsi="Times New Roman"/>
      <w:sz w:val="26"/>
      <w:szCs w:val="26"/>
    </w:rPr>
  </w:style>
  <w:style w:type="paragraph" w:customStyle="1" w:styleId="j11">
    <w:name w:val="j11"/>
    <w:basedOn w:val="a"/>
    <w:rsid w:val="00653A88"/>
    <w:pPr>
      <w:spacing w:before="100" w:beforeAutospacing="1" w:after="100" w:afterAutospacing="1" w:line="240" w:lineRule="auto"/>
    </w:pPr>
    <w:rPr>
      <w:rFonts w:ascii="Times New Roman" w:hAnsi="Times New Roman"/>
      <w:sz w:val="24"/>
      <w:szCs w:val="24"/>
      <w:lang w:eastAsia="ru-RU"/>
    </w:rPr>
  </w:style>
  <w:style w:type="character" w:customStyle="1" w:styleId="s0">
    <w:name w:val="s0"/>
    <w:basedOn w:val="a0"/>
    <w:rsid w:val="00653A88"/>
  </w:style>
  <w:style w:type="paragraph" w:styleId="af9">
    <w:name w:val="footnote text"/>
    <w:basedOn w:val="a"/>
    <w:link w:val="afa"/>
    <w:uiPriority w:val="99"/>
    <w:semiHidden/>
    <w:unhideWhenUsed/>
    <w:rsid w:val="001965D4"/>
    <w:pPr>
      <w:spacing w:after="0" w:line="240" w:lineRule="auto"/>
    </w:pPr>
    <w:rPr>
      <w:sz w:val="20"/>
      <w:szCs w:val="20"/>
    </w:rPr>
  </w:style>
  <w:style w:type="character" w:customStyle="1" w:styleId="afa">
    <w:name w:val="Текст сноски Знак"/>
    <w:basedOn w:val="a0"/>
    <w:link w:val="af9"/>
    <w:uiPriority w:val="99"/>
    <w:semiHidden/>
    <w:rsid w:val="001965D4"/>
    <w:rPr>
      <w:rFonts w:eastAsia="Times New Roman" w:cs="Times New Roman"/>
      <w:sz w:val="20"/>
      <w:szCs w:val="20"/>
    </w:rPr>
  </w:style>
  <w:style w:type="character" w:styleId="afb">
    <w:name w:val="footnote reference"/>
    <w:basedOn w:val="a0"/>
    <w:uiPriority w:val="99"/>
    <w:semiHidden/>
    <w:unhideWhenUsed/>
    <w:rsid w:val="001965D4"/>
    <w:rPr>
      <w:vertAlign w:val="superscript"/>
    </w:rPr>
  </w:style>
  <w:style w:type="table" w:styleId="afc">
    <w:name w:val="Table Grid"/>
    <w:basedOn w:val="a1"/>
    <w:uiPriority w:val="59"/>
    <w:rsid w:val="00ED6D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232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3283C"/>
    <w:rPr>
      <w:rFonts w:ascii="Courier New" w:eastAsia="Times New Roman" w:hAnsi="Courier New" w:cs="Courier New"/>
      <w:sz w:val="20"/>
      <w:szCs w:val="20"/>
      <w:lang w:eastAsia="ru-RU"/>
    </w:rPr>
  </w:style>
  <w:style w:type="character" w:customStyle="1" w:styleId="y2iqfc">
    <w:name w:val="y2iqfc"/>
    <w:basedOn w:val="a0"/>
    <w:rsid w:val="0023283C"/>
  </w:style>
  <w:style w:type="paragraph" w:styleId="24">
    <w:name w:val="Body Text Indent 2"/>
    <w:basedOn w:val="a"/>
    <w:link w:val="25"/>
    <w:uiPriority w:val="99"/>
    <w:semiHidden/>
    <w:unhideWhenUsed/>
    <w:rsid w:val="00534121"/>
    <w:pPr>
      <w:spacing w:after="120" w:line="480" w:lineRule="auto"/>
      <w:ind w:left="283"/>
    </w:pPr>
  </w:style>
  <w:style w:type="character" w:customStyle="1" w:styleId="25">
    <w:name w:val="Основной текст с отступом 2 Знак"/>
    <w:basedOn w:val="a0"/>
    <w:link w:val="24"/>
    <w:uiPriority w:val="99"/>
    <w:semiHidden/>
    <w:rsid w:val="00534121"/>
    <w:rPr>
      <w:rFonts w:eastAsia="Times New Roman" w:cs="Times New Roman"/>
    </w:rPr>
  </w:style>
  <w:style w:type="character" w:customStyle="1" w:styleId="26">
    <w:name w:val="Основной текст (2)_"/>
    <w:basedOn w:val="a0"/>
    <w:link w:val="27"/>
    <w:locked/>
    <w:rsid w:val="00AA2B99"/>
    <w:rPr>
      <w:rFonts w:ascii="Arial" w:hAnsi="Arial" w:cs="Arial"/>
      <w:sz w:val="18"/>
      <w:szCs w:val="18"/>
      <w:shd w:val="clear" w:color="auto" w:fill="FFFFFF"/>
    </w:rPr>
  </w:style>
  <w:style w:type="paragraph" w:customStyle="1" w:styleId="27">
    <w:name w:val="Основной текст (2)"/>
    <w:basedOn w:val="a"/>
    <w:link w:val="26"/>
    <w:rsid w:val="00AA2B99"/>
    <w:pPr>
      <w:widowControl w:val="0"/>
      <w:shd w:val="clear" w:color="auto" w:fill="FFFFFF"/>
      <w:spacing w:before="180" w:after="0" w:line="206" w:lineRule="exact"/>
      <w:jc w:val="both"/>
    </w:pPr>
    <w:rPr>
      <w:rFonts w:ascii="Arial" w:eastAsiaTheme="minorHAnsi" w:hAnsi="Arial" w:cs="Arial"/>
      <w:sz w:val="18"/>
      <w:szCs w:val="18"/>
    </w:rPr>
  </w:style>
  <w:style w:type="paragraph" w:styleId="afd">
    <w:name w:val="Body Text First Indent"/>
    <w:basedOn w:val="af"/>
    <w:link w:val="afe"/>
    <w:uiPriority w:val="99"/>
    <w:unhideWhenUsed/>
    <w:rsid w:val="00D334F7"/>
    <w:pPr>
      <w:spacing w:before="0"/>
      <w:ind w:left="0" w:firstLine="360"/>
    </w:pPr>
    <w:rPr>
      <w:rFonts w:asciiTheme="minorHAnsi" w:eastAsiaTheme="minorHAnsi" w:hAnsiTheme="minorHAnsi"/>
      <w:sz w:val="22"/>
      <w:szCs w:val="22"/>
    </w:rPr>
  </w:style>
  <w:style w:type="character" w:customStyle="1" w:styleId="afe">
    <w:name w:val="Красная строка Знак"/>
    <w:basedOn w:val="af0"/>
    <w:link w:val="afd"/>
    <w:uiPriority w:val="99"/>
    <w:rsid w:val="00D334F7"/>
    <w:rPr>
      <w:rFonts w:ascii="Times New Roman" w:eastAsia="Times New Roman" w:hAnsi="Times New Roman"/>
      <w:sz w:val="28"/>
      <w:szCs w:val="28"/>
      <w:lang w:val="en-US"/>
    </w:rPr>
  </w:style>
  <w:style w:type="character" w:customStyle="1" w:styleId="A30">
    <w:name w:val="A3"/>
    <w:uiPriority w:val="99"/>
    <w:rsid w:val="00C47106"/>
    <w:rPr>
      <w:color w:val="221E1F"/>
      <w:sz w:val="20"/>
      <w:szCs w:val="20"/>
    </w:rPr>
  </w:style>
  <w:style w:type="paragraph" w:customStyle="1" w:styleId="Pa3">
    <w:name w:val="Pa3"/>
    <w:basedOn w:val="a"/>
    <w:next w:val="a"/>
    <w:uiPriority w:val="99"/>
    <w:rsid w:val="00C47106"/>
    <w:pPr>
      <w:autoSpaceDE w:val="0"/>
      <w:autoSpaceDN w:val="0"/>
      <w:adjustRightInd w:val="0"/>
      <w:spacing w:after="0" w:line="241" w:lineRule="atLeast"/>
    </w:pPr>
    <w:rPr>
      <w:rFonts w:ascii="Segoe UI" w:eastAsiaTheme="minorHAnsi" w:hAnsi="Segoe UI" w:cs="Segoe UI"/>
      <w:sz w:val="24"/>
      <w:szCs w:val="24"/>
    </w:rPr>
  </w:style>
  <w:style w:type="character" w:customStyle="1" w:styleId="A40">
    <w:name w:val="A4"/>
    <w:uiPriority w:val="99"/>
    <w:rsid w:val="001E2E42"/>
    <w:rPr>
      <w:b/>
      <w:bCs/>
      <w:i/>
      <w:iCs/>
      <w:color w:val="024DA2"/>
      <w:sz w:val="11"/>
      <w:szCs w:val="11"/>
    </w:rPr>
  </w:style>
  <w:style w:type="character" w:customStyle="1" w:styleId="A50">
    <w:name w:val="A5"/>
    <w:uiPriority w:val="99"/>
    <w:rsid w:val="001E2E42"/>
    <w:rPr>
      <w:color w:val="221E1F"/>
      <w:sz w:val="16"/>
      <w:szCs w:val="16"/>
    </w:rPr>
  </w:style>
  <w:style w:type="paragraph" w:styleId="31">
    <w:name w:val="List 3"/>
    <w:basedOn w:val="a"/>
    <w:uiPriority w:val="99"/>
    <w:unhideWhenUsed/>
    <w:rsid w:val="002458C1"/>
    <w:pPr>
      <w:widowControl w:val="0"/>
      <w:spacing w:after="0" w:line="240" w:lineRule="auto"/>
      <w:ind w:left="849" w:hanging="283"/>
      <w:contextualSpacing/>
    </w:pPr>
    <w:rPr>
      <w:rFonts w:eastAsiaTheme="minorHAnsi" w:cstheme="minorBidi"/>
      <w:lang w:val="en-US"/>
    </w:rPr>
  </w:style>
  <w:style w:type="character" w:customStyle="1" w:styleId="21">
    <w:name w:val="Заголовок 2 Знак"/>
    <w:basedOn w:val="a0"/>
    <w:link w:val="20"/>
    <w:rsid w:val="00670488"/>
    <w:rPr>
      <w:rFonts w:ascii="Times New Roman" w:eastAsia="Times New Roman" w:hAnsi="Times New Roman"/>
      <w:b/>
      <w:bCs/>
      <w:i/>
      <w:sz w:val="28"/>
      <w:szCs w:val="28"/>
      <w:lang w:val="en-US"/>
    </w:rPr>
  </w:style>
  <w:style w:type="paragraph" w:styleId="2">
    <w:name w:val="List Bullet 2"/>
    <w:basedOn w:val="a"/>
    <w:uiPriority w:val="99"/>
    <w:unhideWhenUsed/>
    <w:rsid w:val="006230C1"/>
    <w:pPr>
      <w:widowControl w:val="0"/>
      <w:numPr>
        <w:numId w:val="31"/>
      </w:numPr>
      <w:spacing w:after="0" w:line="240" w:lineRule="auto"/>
      <w:contextualSpacing/>
    </w:pPr>
    <w:rPr>
      <w:rFonts w:eastAsiaTheme="minorHAnsi" w:cstheme="minorBidi"/>
      <w:lang w:val="en-US"/>
    </w:rPr>
  </w:style>
</w:styles>
</file>

<file path=word/webSettings.xml><?xml version="1.0" encoding="utf-8"?>
<w:webSettings xmlns:r="http://schemas.openxmlformats.org/officeDocument/2006/relationships" xmlns:w="http://schemas.openxmlformats.org/wordprocessingml/2006/main">
  <w:divs>
    <w:div w:id="641690624">
      <w:bodyDiv w:val="1"/>
      <w:marLeft w:val="0"/>
      <w:marRight w:val="0"/>
      <w:marTop w:val="0"/>
      <w:marBottom w:val="0"/>
      <w:divBdr>
        <w:top w:val="none" w:sz="0" w:space="0" w:color="auto"/>
        <w:left w:val="none" w:sz="0" w:space="0" w:color="auto"/>
        <w:bottom w:val="none" w:sz="0" w:space="0" w:color="auto"/>
        <w:right w:val="none" w:sz="0" w:space="0" w:color="auto"/>
      </w:divBdr>
    </w:div>
    <w:div w:id="1084953763">
      <w:bodyDiv w:val="1"/>
      <w:marLeft w:val="0"/>
      <w:marRight w:val="0"/>
      <w:marTop w:val="0"/>
      <w:marBottom w:val="0"/>
      <w:divBdr>
        <w:top w:val="none" w:sz="0" w:space="0" w:color="auto"/>
        <w:left w:val="none" w:sz="0" w:space="0" w:color="auto"/>
        <w:bottom w:val="none" w:sz="0" w:space="0" w:color="auto"/>
        <w:right w:val="none" w:sz="0" w:space="0" w:color="auto"/>
      </w:divBdr>
    </w:div>
    <w:div w:id="1146044031">
      <w:bodyDiv w:val="1"/>
      <w:marLeft w:val="0"/>
      <w:marRight w:val="0"/>
      <w:marTop w:val="0"/>
      <w:marBottom w:val="0"/>
      <w:divBdr>
        <w:top w:val="none" w:sz="0" w:space="0" w:color="auto"/>
        <w:left w:val="none" w:sz="0" w:space="0" w:color="auto"/>
        <w:bottom w:val="none" w:sz="0" w:space="0" w:color="auto"/>
        <w:right w:val="none" w:sz="0" w:space="0" w:color="auto"/>
      </w:divBdr>
    </w:div>
    <w:div w:id="1187216095">
      <w:bodyDiv w:val="1"/>
      <w:marLeft w:val="0"/>
      <w:marRight w:val="0"/>
      <w:marTop w:val="0"/>
      <w:marBottom w:val="0"/>
      <w:divBdr>
        <w:top w:val="none" w:sz="0" w:space="0" w:color="auto"/>
        <w:left w:val="none" w:sz="0" w:space="0" w:color="auto"/>
        <w:bottom w:val="none" w:sz="0" w:space="0" w:color="auto"/>
        <w:right w:val="none" w:sz="0" w:space="0" w:color="auto"/>
      </w:divBdr>
    </w:div>
    <w:div w:id="1231385707">
      <w:bodyDiv w:val="1"/>
      <w:marLeft w:val="0"/>
      <w:marRight w:val="0"/>
      <w:marTop w:val="0"/>
      <w:marBottom w:val="0"/>
      <w:divBdr>
        <w:top w:val="none" w:sz="0" w:space="0" w:color="auto"/>
        <w:left w:val="none" w:sz="0" w:space="0" w:color="auto"/>
        <w:bottom w:val="none" w:sz="0" w:space="0" w:color="auto"/>
        <w:right w:val="none" w:sz="0" w:space="0" w:color="auto"/>
      </w:divBdr>
    </w:div>
    <w:div w:id="156239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u.kg/wp-content/uploads/2022/10/vestnik-2021-1.pdf" TargetMode="External"/><Relationship Id="rId13" Type="http://schemas.openxmlformats.org/officeDocument/2006/relationships/hyperlink" Target="https://elibrary.ru/contents.asp?id=49410609&amp;selid=49410624" TargetMode="External"/><Relationship Id="rId18" Type="http://schemas.openxmlformats.org/officeDocument/2006/relationships/hyperlink" Target="https://doicode.ru/doifile/npdrmuvrni/7/npdrmuvrni11.2023.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ibrary.ru/item.asp?id=48071128" TargetMode="External"/><Relationship Id="rId17" Type="http://schemas.openxmlformats.org/officeDocument/2006/relationships/hyperlink" Target="https://eurasialaw-journal.ru/" TargetMode="External"/><Relationship Id="rId2" Type="http://schemas.openxmlformats.org/officeDocument/2006/relationships/numbering" Target="numbering.xml"/><Relationship Id="rId16" Type="http://schemas.openxmlformats.org/officeDocument/2006/relationships/hyperlink" Target="https://doicode.ru/doifile/lj/96/lj042023p5.pdf" TargetMode="External"/><Relationship Id="rId20" Type="http://schemas.openxmlformats.org/officeDocument/2006/relationships/hyperlink" Target="https://mnu.kg/wp-content/uploads/2024/02/vestnik_1_2023-pecha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u.kg/wp-content/uploads/2022/10/vestnik-2022-3.pd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library.ru/item.asp?id=53815011&amp;pff=1" TargetMode="External"/><Relationship Id="rId23" Type="http://schemas.openxmlformats.org/officeDocument/2006/relationships/theme" Target="theme/theme1.xml"/><Relationship Id="rId10" Type="http://schemas.openxmlformats.org/officeDocument/2006/relationships/hyperlink" Target="http://www.science-journal.kg/ru/journal/2/archive/15314" TargetMode="External"/><Relationship Id="rId19" Type="http://schemas.openxmlformats.org/officeDocument/2006/relationships/hyperlink" Target="https://mnu.kg/wp-content/uploads/2024/02/vestnik_1_2023-pechat.pdf" TargetMode="External"/><Relationship Id="rId4" Type="http://schemas.openxmlformats.org/officeDocument/2006/relationships/settings" Target="settings.xml"/><Relationship Id="rId9" Type="http://schemas.openxmlformats.org/officeDocument/2006/relationships/hyperlink" Target="https://elibrary.ru/contents.asp?id=48418867&amp;selid=48418895" TargetMode="External"/><Relationship Id="rId14" Type="http://schemas.openxmlformats.org/officeDocument/2006/relationships/hyperlink" Target="https://elibrary.ru/item.asp?id=4941062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5FF6-1BB3-4A18-BEA0-C6E85BB7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25</Pages>
  <Words>10110</Words>
  <Characters>57631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XTreme.ws</cp:lastModifiedBy>
  <cp:revision>15</cp:revision>
  <cp:lastPrinted>2023-01-23T08:53:00Z</cp:lastPrinted>
  <dcterms:created xsi:type="dcterms:W3CDTF">2024-06-18T14:28:00Z</dcterms:created>
  <dcterms:modified xsi:type="dcterms:W3CDTF">2024-10-07T05:06:00Z</dcterms:modified>
</cp:coreProperties>
</file>