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 xml:space="preserve">КЫРГЫЗ  РЕСПУБЛИКАСЫНЫН  УЛУТТУК </w:t>
      </w: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ИЛИМЕР  АКАДЕМИЯСЫНЫН</w:t>
      </w: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МАМЛЕКЕТ  ЖАНА  УКУК  ИНСТИТУТУ</w:t>
      </w: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 xml:space="preserve">Ж.БАЛАСАГЫН  АТЫНДАГЫ  КЫРГЫЗ </w:t>
      </w: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УЛУТТУК УНИВЕРСИТЕТИ</w:t>
      </w: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ОШ МАМЛЕКЕТТИК УНИВЕРСИТЕТИ</w:t>
      </w: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p>
    <w:p w:rsidR="00E3462B" w:rsidRPr="00191A46" w:rsidRDefault="00E3462B" w:rsidP="00E3462B">
      <w:pPr>
        <w:widowControl w:val="0"/>
        <w:spacing w:after="0" w:line="240" w:lineRule="auto"/>
        <w:jc w:val="center"/>
        <w:rPr>
          <w:rFonts w:ascii="2003_Oktom_TimesXP" w:hAnsi="2003_Oktom_TimesXP" w:cs="2003_Oktom_TimesXP"/>
          <w:b/>
          <w:sz w:val="28"/>
          <w:szCs w:val="28"/>
          <w:lang w:val="ky-KG"/>
        </w:rPr>
      </w:pPr>
      <w:r w:rsidRPr="00191A46">
        <w:rPr>
          <w:rFonts w:ascii="2003_Oktom_TimesXP" w:hAnsi="2003_Oktom_TimesXP" w:cs="2003_Oktom_TimesXP"/>
          <w:b/>
          <w:sz w:val="28"/>
          <w:szCs w:val="28"/>
          <w:lang w:val="ky-KG"/>
        </w:rPr>
        <w:t>ДИССЕРТАЦИЯЛЫК КЕҢЕШ Д 12.24.695</w:t>
      </w:r>
    </w:p>
    <w:p w:rsidR="00A30763" w:rsidRPr="00191A46" w:rsidRDefault="00A30763" w:rsidP="006B0A71">
      <w:pPr>
        <w:widowControl w:val="0"/>
        <w:spacing w:after="0" w:line="360" w:lineRule="auto"/>
        <w:ind w:firstLine="709"/>
        <w:jc w:val="center"/>
        <w:rPr>
          <w:rFonts w:ascii="Times New Roman" w:hAnsi="Times New Roman" w:cs="Times New Roman"/>
          <w:b/>
          <w:caps/>
          <w:sz w:val="28"/>
          <w:szCs w:val="28"/>
          <w:lang w:val="ky-KG"/>
        </w:rPr>
      </w:pPr>
    </w:p>
    <w:p w:rsidR="00A30763" w:rsidRPr="00191A46" w:rsidRDefault="00A30763" w:rsidP="006B0A71">
      <w:pPr>
        <w:widowControl w:val="0"/>
        <w:spacing w:after="0" w:line="360" w:lineRule="auto"/>
        <w:ind w:firstLine="709"/>
        <w:jc w:val="right"/>
        <w:rPr>
          <w:rFonts w:ascii="Times New Roman" w:hAnsi="Times New Roman" w:cs="Times New Roman"/>
          <w:sz w:val="28"/>
          <w:szCs w:val="28"/>
          <w:lang w:val="ky-KG"/>
        </w:rPr>
      </w:pPr>
    </w:p>
    <w:p w:rsidR="00A30763" w:rsidRPr="00191A46" w:rsidRDefault="00A30763" w:rsidP="006B0A71">
      <w:pPr>
        <w:widowControl w:val="0"/>
        <w:spacing w:after="0" w:line="360" w:lineRule="auto"/>
        <w:ind w:firstLine="709"/>
        <w:jc w:val="right"/>
        <w:rPr>
          <w:rFonts w:ascii="Times New Roman" w:hAnsi="Times New Roman" w:cs="Times New Roman"/>
          <w:sz w:val="28"/>
          <w:szCs w:val="28"/>
          <w:lang w:val="ky-KG"/>
        </w:rPr>
      </w:pPr>
      <w:r w:rsidRPr="00191A46">
        <w:rPr>
          <w:rFonts w:ascii="Times New Roman" w:hAnsi="Times New Roman" w:cs="Times New Roman"/>
          <w:sz w:val="28"/>
          <w:szCs w:val="28"/>
          <w:lang w:val="ky-KG"/>
        </w:rPr>
        <w:t>Кол жазма укугунда</w:t>
      </w:r>
    </w:p>
    <w:p w:rsidR="00A30763" w:rsidRPr="00191A46" w:rsidRDefault="00A30763" w:rsidP="00B32953">
      <w:pPr>
        <w:widowControl w:val="0"/>
        <w:spacing w:after="0" w:line="360" w:lineRule="auto"/>
        <w:ind w:left="5664"/>
        <w:rPr>
          <w:rFonts w:ascii="Times New Roman" w:hAnsi="Times New Roman" w:cs="Times New Roman"/>
          <w:b/>
          <w:sz w:val="28"/>
          <w:szCs w:val="28"/>
        </w:rPr>
      </w:pPr>
      <w:r w:rsidRPr="00191A46">
        <w:rPr>
          <w:rFonts w:ascii="Times New Roman" w:hAnsi="Times New Roman" w:cs="Times New Roman"/>
          <w:b/>
          <w:sz w:val="28"/>
          <w:szCs w:val="28"/>
          <w:lang w:val="ky-KG"/>
        </w:rPr>
        <w:t>УДК:</w:t>
      </w:r>
      <w:r w:rsidR="00B32953" w:rsidRPr="00191A46">
        <w:rPr>
          <w:rFonts w:ascii="Times New Roman" w:hAnsi="Times New Roman" w:cs="Times New Roman"/>
          <w:b/>
          <w:sz w:val="28"/>
          <w:szCs w:val="28"/>
        </w:rPr>
        <w:t>347.61/64(575.2)(043)</w:t>
      </w:r>
    </w:p>
    <w:p w:rsidR="00A30763" w:rsidRPr="00191A46" w:rsidRDefault="00A30763" w:rsidP="006B0A71">
      <w:pPr>
        <w:widowControl w:val="0"/>
        <w:spacing w:after="0" w:line="360" w:lineRule="auto"/>
        <w:ind w:firstLine="709"/>
        <w:jc w:val="center"/>
        <w:rPr>
          <w:rFonts w:ascii="Times New Roman" w:hAnsi="Times New Roman" w:cs="Times New Roman"/>
          <w:sz w:val="28"/>
          <w:szCs w:val="28"/>
          <w:lang w:val="ky-KG"/>
        </w:rPr>
      </w:pPr>
    </w:p>
    <w:p w:rsidR="0035631C" w:rsidRPr="00191A46" w:rsidRDefault="0035631C" w:rsidP="006B0A71">
      <w:pPr>
        <w:widowControl w:val="0"/>
        <w:shd w:val="clear" w:color="auto" w:fill="FFFFFF"/>
        <w:spacing w:after="0" w:line="360" w:lineRule="auto"/>
        <w:ind w:firstLine="709"/>
        <w:jc w:val="center"/>
        <w:rPr>
          <w:rFonts w:ascii="Times New Roman" w:eastAsia="Times New Roman" w:hAnsi="Times New Roman" w:cs="Times New Roman"/>
          <w:b/>
          <w:sz w:val="28"/>
          <w:szCs w:val="28"/>
          <w:lang w:val="ky-KG"/>
        </w:rPr>
      </w:pPr>
      <w:r w:rsidRPr="00191A46">
        <w:rPr>
          <w:rFonts w:ascii="Times New Roman" w:hAnsi="Times New Roman" w:cs="Times New Roman"/>
          <w:b/>
          <w:sz w:val="28"/>
          <w:szCs w:val="28"/>
          <w:lang w:val="ky-KG"/>
        </w:rPr>
        <w:t>КУДАЯРОВА  БАРНОХАН АНВАРОВНА</w:t>
      </w:r>
    </w:p>
    <w:p w:rsidR="008D0D4E" w:rsidRPr="00191A46" w:rsidRDefault="008D0D4E" w:rsidP="006B0A71">
      <w:pPr>
        <w:widowControl w:val="0"/>
        <w:shd w:val="clear" w:color="auto" w:fill="FFFFFF"/>
        <w:spacing w:after="0" w:line="360" w:lineRule="auto"/>
        <w:ind w:firstLine="709"/>
        <w:jc w:val="center"/>
        <w:rPr>
          <w:rFonts w:ascii="Times New Roman" w:hAnsi="Times New Roman" w:cs="Times New Roman"/>
          <w:b/>
          <w:sz w:val="28"/>
          <w:szCs w:val="28"/>
          <w:lang w:val="ky-KG"/>
        </w:rPr>
      </w:pPr>
    </w:p>
    <w:p w:rsidR="0035631C" w:rsidRPr="00191A46" w:rsidRDefault="001504BE" w:rsidP="006B0A71">
      <w:pPr>
        <w:widowControl w:val="0"/>
        <w:shd w:val="clear" w:color="auto" w:fill="FFFFFF"/>
        <w:spacing w:after="0" w:line="360" w:lineRule="auto"/>
        <w:ind w:firstLine="709"/>
        <w:jc w:val="center"/>
        <w:rPr>
          <w:rFonts w:ascii="Times New Roman" w:hAnsi="Times New Roman" w:cs="Times New Roman"/>
          <w:b/>
          <w:sz w:val="28"/>
          <w:szCs w:val="28"/>
          <w:lang w:val="ky-KG"/>
        </w:rPr>
      </w:pPr>
      <w:r w:rsidRPr="00191A46">
        <w:rPr>
          <w:rFonts w:ascii="Times New Roman" w:hAnsi="Times New Roman" w:cs="Times New Roman"/>
          <w:b/>
          <w:sz w:val="28"/>
          <w:szCs w:val="28"/>
          <w:lang w:val="ky-KG"/>
        </w:rPr>
        <w:t xml:space="preserve">КЫРГЫЗ </w:t>
      </w:r>
      <w:r w:rsidR="0035631C" w:rsidRPr="00191A46">
        <w:rPr>
          <w:rFonts w:ascii="Times New Roman" w:hAnsi="Times New Roman" w:cs="Times New Roman"/>
          <w:b/>
          <w:sz w:val="28"/>
          <w:szCs w:val="28"/>
          <w:lang w:val="ky-KG"/>
        </w:rPr>
        <w:t>РЕСПУ</w:t>
      </w:r>
      <w:r w:rsidR="00324EBB" w:rsidRPr="00191A46">
        <w:rPr>
          <w:rFonts w:ascii="Times New Roman" w:hAnsi="Times New Roman" w:cs="Times New Roman"/>
          <w:b/>
          <w:sz w:val="28"/>
          <w:szCs w:val="28"/>
          <w:lang w:val="ky-KG"/>
        </w:rPr>
        <w:t>БЛИКАСЫНДА ҮЙ-БҮЛӨЛҮК ЗОМБУЛУКТА</w:t>
      </w:r>
      <w:r w:rsidR="0035631C" w:rsidRPr="00191A46">
        <w:rPr>
          <w:rFonts w:ascii="Times New Roman" w:hAnsi="Times New Roman" w:cs="Times New Roman"/>
          <w:b/>
          <w:sz w:val="28"/>
          <w:szCs w:val="28"/>
          <w:lang w:val="ky-KG"/>
        </w:rPr>
        <w:t xml:space="preserve">Н </w:t>
      </w:r>
      <w:r w:rsidR="00C258B9" w:rsidRPr="00191A46">
        <w:rPr>
          <w:rFonts w:ascii="Times New Roman" w:hAnsi="Times New Roman" w:cs="Times New Roman"/>
          <w:b/>
          <w:sz w:val="28"/>
          <w:szCs w:val="28"/>
          <w:lang w:val="ky-KG"/>
        </w:rPr>
        <w:t xml:space="preserve">АЯЛДАРДЫ </w:t>
      </w:r>
      <w:r w:rsidR="00324EBB" w:rsidRPr="00191A46">
        <w:rPr>
          <w:rFonts w:ascii="Times New Roman" w:hAnsi="Times New Roman" w:cs="Times New Roman"/>
          <w:b/>
          <w:sz w:val="28"/>
          <w:szCs w:val="28"/>
          <w:lang w:val="ky-KG"/>
        </w:rPr>
        <w:t>САКТОО</w:t>
      </w:r>
      <w:r w:rsidR="0035631C" w:rsidRPr="00191A46">
        <w:rPr>
          <w:rFonts w:ascii="Times New Roman" w:hAnsi="Times New Roman" w:cs="Times New Roman"/>
          <w:b/>
          <w:sz w:val="28"/>
          <w:szCs w:val="28"/>
          <w:lang w:val="ky-KG"/>
        </w:rPr>
        <w:t xml:space="preserve"> ЖАНА КОРГО</w:t>
      </w:r>
      <w:r w:rsidR="00B32953" w:rsidRPr="00191A46">
        <w:rPr>
          <w:rFonts w:ascii="Times New Roman" w:hAnsi="Times New Roman" w:cs="Times New Roman"/>
          <w:b/>
          <w:sz w:val="28"/>
          <w:szCs w:val="28"/>
          <w:lang w:val="ky-KG"/>
        </w:rPr>
        <w:t>О</w:t>
      </w:r>
      <w:r w:rsidR="0035631C" w:rsidRPr="00191A46">
        <w:rPr>
          <w:rFonts w:ascii="Times New Roman" w:hAnsi="Times New Roman" w:cs="Times New Roman"/>
          <w:b/>
          <w:sz w:val="28"/>
          <w:szCs w:val="28"/>
          <w:lang w:val="ky-KG"/>
        </w:rPr>
        <w:t xml:space="preserve">НУН </w:t>
      </w:r>
    </w:p>
    <w:p w:rsidR="00A30763" w:rsidRPr="00191A46" w:rsidRDefault="00F032D8" w:rsidP="006B0A71">
      <w:pPr>
        <w:widowControl w:val="0"/>
        <w:shd w:val="clear" w:color="auto" w:fill="FFFFFF"/>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ky-KG"/>
        </w:rPr>
        <w:t>ТЕОРИЯЛЫК-УКУКТУК</w:t>
      </w:r>
      <w:r w:rsidR="0035631C" w:rsidRPr="00191A46">
        <w:rPr>
          <w:rFonts w:ascii="Times New Roman" w:hAnsi="Times New Roman" w:cs="Times New Roman"/>
          <w:b/>
          <w:sz w:val="28"/>
          <w:szCs w:val="28"/>
          <w:lang w:val="ky-KG"/>
        </w:rPr>
        <w:t xml:space="preserve"> НЕГИЗДЕРИ</w:t>
      </w:r>
    </w:p>
    <w:p w:rsidR="00E3462B" w:rsidRPr="00191A46" w:rsidRDefault="00E3462B" w:rsidP="006B0A71">
      <w:pPr>
        <w:widowControl w:val="0"/>
        <w:shd w:val="clear" w:color="auto" w:fill="FFFFFF"/>
        <w:tabs>
          <w:tab w:val="left" w:pos="4934"/>
        </w:tabs>
        <w:spacing w:after="0" w:line="360" w:lineRule="auto"/>
        <w:ind w:firstLine="709"/>
        <w:jc w:val="center"/>
        <w:rPr>
          <w:rFonts w:ascii="Times New Roman" w:hAnsi="Times New Roman" w:cs="Times New Roman"/>
          <w:sz w:val="28"/>
          <w:szCs w:val="28"/>
        </w:rPr>
      </w:pPr>
    </w:p>
    <w:p w:rsidR="00B32953" w:rsidRPr="00191A46" w:rsidRDefault="00AF3408" w:rsidP="006B0A71">
      <w:pPr>
        <w:widowControl w:val="0"/>
        <w:shd w:val="clear" w:color="auto" w:fill="FFFFFF"/>
        <w:tabs>
          <w:tab w:val="left" w:pos="4934"/>
        </w:tabs>
        <w:spacing w:after="0" w:line="360" w:lineRule="auto"/>
        <w:ind w:firstLine="709"/>
        <w:jc w:val="center"/>
        <w:rPr>
          <w:rFonts w:ascii="Times New Roman" w:hAnsi="Times New Roman" w:cs="Times New Roman"/>
          <w:sz w:val="28"/>
          <w:szCs w:val="28"/>
          <w:lang w:val="uk-UA"/>
        </w:rPr>
      </w:pPr>
      <w:r w:rsidRPr="00191A46">
        <w:rPr>
          <w:rFonts w:ascii="Times New Roman" w:hAnsi="Times New Roman" w:cs="Times New Roman"/>
          <w:sz w:val="28"/>
          <w:szCs w:val="28"/>
          <w:lang w:val="uk-UA"/>
        </w:rPr>
        <w:t>12.00.01 – укуктун</w:t>
      </w:r>
      <w:r w:rsidR="00B32953" w:rsidRPr="00191A46">
        <w:rPr>
          <w:rFonts w:ascii="Times New Roman" w:hAnsi="Times New Roman" w:cs="Times New Roman"/>
          <w:sz w:val="28"/>
          <w:szCs w:val="28"/>
          <w:lang w:val="uk-UA"/>
        </w:rPr>
        <w:t xml:space="preserve"> жан</w:t>
      </w:r>
      <w:r w:rsidR="00A30763" w:rsidRPr="00191A46">
        <w:rPr>
          <w:rFonts w:ascii="Times New Roman" w:hAnsi="Times New Roman" w:cs="Times New Roman"/>
          <w:sz w:val="28"/>
          <w:szCs w:val="28"/>
          <w:lang w:val="uk-UA"/>
        </w:rPr>
        <w:t xml:space="preserve">а мамлекеттин теориясы жана тарыхы; </w:t>
      </w:r>
    </w:p>
    <w:p w:rsidR="00A30763" w:rsidRPr="00191A46" w:rsidRDefault="00A30763" w:rsidP="006B0A71">
      <w:pPr>
        <w:widowControl w:val="0"/>
        <w:shd w:val="clear" w:color="auto" w:fill="FFFFFF"/>
        <w:tabs>
          <w:tab w:val="left" w:pos="4934"/>
        </w:tabs>
        <w:spacing w:after="0" w:line="360" w:lineRule="auto"/>
        <w:ind w:firstLine="709"/>
        <w:jc w:val="center"/>
        <w:rPr>
          <w:rFonts w:ascii="Times New Roman" w:hAnsi="Times New Roman" w:cs="Times New Roman"/>
          <w:sz w:val="28"/>
          <w:szCs w:val="28"/>
          <w:lang w:val="uk-UA"/>
        </w:rPr>
      </w:pPr>
      <w:r w:rsidRPr="00191A46">
        <w:rPr>
          <w:rFonts w:ascii="Times New Roman" w:hAnsi="Times New Roman" w:cs="Times New Roman"/>
          <w:sz w:val="28"/>
          <w:szCs w:val="28"/>
          <w:lang w:val="uk-UA"/>
        </w:rPr>
        <w:t>укук жана мамлекет жөнүндө окулардын тарыхы</w:t>
      </w:r>
    </w:p>
    <w:p w:rsidR="00A30763" w:rsidRPr="00191A46" w:rsidRDefault="00A30763" w:rsidP="006B0A71">
      <w:pPr>
        <w:widowControl w:val="0"/>
        <w:spacing w:after="0" w:line="360" w:lineRule="auto"/>
        <w:ind w:firstLine="709"/>
        <w:jc w:val="center"/>
        <w:rPr>
          <w:rFonts w:ascii="Times New Roman" w:hAnsi="Times New Roman" w:cs="Times New Roman"/>
          <w:sz w:val="28"/>
          <w:szCs w:val="28"/>
          <w:lang w:val="ky-KG"/>
        </w:rPr>
      </w:pPr>
    </w:p>
    <w:p w:rsidR="00A30763" w:rsidRPr="00191A46" w:rsidRDefault="00A30763" w:rsidP="006B0A71">
      <w:pPr>
        <w:widowControl w:val="0"/>
        <w:spacing w:after="0" w:line="360" w:lineRule="auto"/>
        <w:ind w:firstLine="709"/>
        <w:jc w:val="center"/>
        <w:rPr>
          <w:rFonts w:ascii="Times New Roman" w:hAnsi="Times New Roman" w:cs="Times New Roman"/>
          <w:sz w:val="28"/>
          <w:szCs w:val="28"/>
          <w:lang w:val="ky-KG"/>
        </w:rPr>
      </w:pPr>
      <w:r w:rsidRPr="00191A46">
        <w:rPr>
          <w:rFonts w:ascii="Times New Roman" w:hAnsi="Times New Roman" w:cs="Times New Roman"/>
          <w:sz w:val="28"/>
          <w:szCs w:val="28"/>
          <w:lang w:val="ky-KG"/>
        </w:rPr>
        <w:t>юридика илимдеринин кандидаты окумуштуулук даражасын</w:t>
      </w:r>
    </w:p>
    <w:p w:rsidR="00A30763" w:rsidRPr="00191A46" w:rsidRDefault="00A30763" w:rsidP="006B0A71">
      <w:pPr>
        <w:widowControl w:val="0"/>
        <w:spacing w:after="0" w:line="360" w:lineRule="auto"/>
        <w:ind w:firstLine="709"/>
        <w:jc w:val="center"/>
        <w:rPr>
          <w:rFonts w:ascii="Times New Roman" w:hAnsi="Times New Roman" w:cs="Times New Roman"/>
          <w:sz w:val="28"/>
          <w:szCs w:val="28"/>
          <w:lang w:val="ky-KG"/>
        </w:rPr>
      </w:pPr>
      <w:r w:rsidRPr="00191A46">
        <w:rPr>
          <w:rFonts w:ascii="Times New Roman" w:hAnsi="Times New Roman" w:cs="Times New Roman"/>
          <w:sz w:val="28"/>
          <w:szCs w:val="28"/>
          <w:lang w:val="ky-KG"/>
        </w:rPr>
        <w:t>изденип алуу үчүн  жазылган</w:t>
      </w:r>
    </w:p>
    <w:p w:rsidR="00A30763" w:rsidRPr="00191A46" w:rsidRDefault="00A30763" w:rsidP="006B0A71">
      <w:pPr>
        <w:widowControl w:val="0"/>
        <w:spacing w:after="0" w:line="360" w:lineRule="auto"/>
        <w:ind w:firstLine="709"/>
        <w:jc w:val="center"/>
        <w:rPr>
          <w:rFonts w:ascii="Times New Roman" w:hAnsi="Times New Roman" w:cs="Times New Roman"/>
          <w:b/>
          <w:sz w:val="28"/>
          <w:szCs w:val="28"/>
        </w:rPr>
      </w:pPr>
      <w:r w:rsidRPr="00191A46">
        <w:rPr>
          <w:rFonts w:ascii="Times New Roman" w:hAnsi="Times New Roman" w:cs="Times New Roman"/>
          <w:b/>
          <w:sz w:val="28"/>
          <w:szCs w:val="28"/>
        </w:rPr>
        <w:t>ДИССЕРТАЦИЯ</w:t>
      </w:r>
    </w:p>
    <w:p w:rsidR="00A30763" w:rsidRPr="00191A46" w:rsidRDefault="00A30763" w:rsidP="006B0A71">
      <w:pPr>
        <w:widowControl w:val="0"/>
        <w:spacing w:after="0" w:line="360" w:lineRule="auto"/>
        <w:ind w:firstLine="709"/>
        <w:jc w:val="right"/>
        <w:rPr>
          <w:rFonts w:ascii="Times New Roman" w:hAnsi="Times New Roman" w:cs="Times New Roman"/>
          <w:sz w:val="28"/>
          <w:szCs w:val="28"/>
          <w:lang w:val="ky-KG"/>
        </w:rPr>
      </w:pPr>
    </w:p>
    <w:p w:rsidR="00A30763" w:rsidRPr="00191A46" w:rsidRDefault="00A30763" w:rsidP="006B0A71">
      <w:pPr>
        <w:widowControl w:val="0"/>
        <w:spacing w:after="0" w:line="360" w:lineRule="auto"/>
        <w:ind w:firstLine="709"/>
        <w:rPr>
          <w:rFonts w:ascii="Times New Roman" w:hAnsi="Times New Roman" w:cs="Times New Roman"/>
          <w:b/>
          <w:sz w:val="28"/>
          <w:szCs w:val="28"/>
          <w:lang w:val="ky-KG"/>
        </w:rPr>
      </w:pPr>
      <w:r w:rsidRPr="00191A46">
        <w:rPr>
          <w:rFonts w:ascii="Times New Roman" w:hAnsi="Times New Roman" w:cs="Times New Roman"/>
          <w:b/>
          <w:sz w:val="28"/>
          <w:szCs w:val="28"/>
          <w:lang w:val="ky-KG"/>
        </w:rPr>
        <w:t>Илимий  жетекчиси</w:t>
      </w:r>
    </w:p>
    <w:p w:rsidR="00A30763" w:rsidRPr="00191A46" w:rsidRDefault="00A30763" w:rsidP="006B0A71">
      <w:pPr>
        <w:widowControl w:val="0"/>
        <w:spacing w:after="0" w:line="360" w:lineRule="auto"/>
        <w:ind w:firstLine="709"/>
        <w:rPr>
          <w:rFonts w:ascii="Times New Roman" w:hAnsi="Times New Roman" w:cs="Times New Roman"/>
          <w:sz w:val="28"/>
          <w:szCs w:val="28"/>
          <w:lang w:val="ky-KG"/>
        </w:rPr>
      </w:pPr>
      <w:r w:rsidRPr="00191A46">
        <w:rPr>
          <w:rFonts w:ascii="Times New Roman" w:hAnsi="Times New Roman" w:cs="Times New Roman"/>
          <w:sz w:val="28"/>
          <w:szCs w:val="28"/>
          <w:lang w:val="ky-KG"/>
        </w:rPr>
        <w:t>ю.и.д., профессор Г.К. Кулдышева</w:t>
      </w:r>
    </w:p>
    <w:p w:rsidR="00A30763" w:rsidRPr="00191A46" w:rsidRDefault="00A30763" w:rsidP="006B0A71">
      <w:pPr>
        <w:widowControl w:val="0"/>
        <w:spacing w:after="0" w:line="360" w:lineRule="auto"/>
        <w:ind w:firstLine="709"/>
        <w:rPr>
          <w:rFonts w:ascii="Times New Roman" w:hAnsi="Times New Roman" w:cs="Times New Roman"/>
          <w:b/>
          <w:sz w:val="28"/>
          <w:szCs w:val="28"/>
        </w:rPr>
      </w:pPr>
    </w:p>
    <w:p w:rsidR="00E3462B" w:rsidRPr="00191A46" w:rsidRDefault="00E3462B" w:rsidP="006B0A71">
      <w:pPr>
        <w:widowControl w:val="0"/>
        <w:spacing w:after="0" w:line="360" w:lineRule="auto"/>
        <w:ind w:firstLine="709"/>
        <w:jc w:val="center"/>
        <w:rPr>
          <w:rFonts w:ascii="Times New Roman" w:hAnsi="Times New Roman" w:cs="Times New Roman"/>
          <w:b/>
          <w:sz w:val="28"/>
          <w:szCs w:val="28"/>
        </w:rPr>
      </w:pPr>
    </w:p>
    <w:p w:rsidR="00C258B9" w:rsidRPr="00191A46" w:rsidRDefault="00C258B9" w:rsidP="006B0A71">
      <w:pPr>
        <w:widowControl w:val="0"/>
        <w:spacing w:after="0" w:line="360" w:lineRule="auto"/>
        <w:ind w:firstLine="709"/>
        <w:jc w:val="center"/>
        <w:rPr>
          <w:rFonts w:ascii="Times New Roman" w:hAnsi="Times New Roman" w:cs="Times New Roman"/>
          <w:b/>
          <w:sz w:val="20"/>
          <w:szCs w:val="20"/>
        </w:rPr>
      </w:pPr>
    </w:p>
    <w:p w:rsidR="0035631C" w:rsidRPr="00191A46" w:rsidRDefault="00A30763" w:rsidP="006B0A71">
      <w:pPr>
        <w:widowControl w:val="0"/>
        <w:spacing w:after="0" w:line="360" w:lineRule="auto"/>
        <w:ind w:firstLine="709"/>
        <w:jc w:val="center"/>
        <w:rPr>
          <w:rFonts w:ascii="Times New Roman" w:eastAsia="Times New Roman" w:hAnsi="Times New Roman" w:cs="Times New Roman"/>
          <w:sz w:val="28"/>
          <w:szCs w:val="28"/>
          <w:lang w:val="ky-KG" w:eastAsia="ru-RU"/>
        </w:rPr>
      </w:pPr>
      <w:r w:rsidRPr="00191A46">
        <w:rPr>
          <w:rFonts w:ascii="Times New Roman" w:hAnsi="Times New Roman" w:cs="Times New Roman"/>
          <w:b/>
          <w:sz w:val="28"/>
          <w:szCs w:val="28"/>
          <w:lang w:val="ky-KG"/>
        </w:rPr>
        <w:t>Ош - 202</w:t>
      </w:r>
      <w:r w:rsidR="0035631C" w:rsidRPr="00191A46">
        <w:rPr>
          <w:rFonts w:ascii="Times New Roman" w:hAnsi="Times New Roman" w:cs="Times New Roman"/>
          <w:b/>
          <w:sz w:val="28"/>
          <w:szCs w:val="28"/>
          <w:lang w:val="ky-KG"/>
        </w:rPr>
        <w:t>4</w:t>
      </w:r>
    </w:p>
    <w:p w:rsidR="0035631C" w:rsidRPr="00191A46" w:rsidRDefault="0035631C" w:rsidP="006B0A71">
      <w:pPr>
        <w:widowControl w:val="0"/>
        <w:spacing w:after="0" w:line="360" w:lineRule="auto"/>
        <w:ind w:firstLine="709"/>
        <w:jc w:val="center"/>
        <w:rPr>
          <w:rFonts w:ascii="Times New Roman" w:hAnsi="Times New Roman" w:cs="Times New Roman"/>
          <w:b/>
          <w:sz w:val="28"/>
          <w:szCs w:val="28"/>
        </w:rPr>
      </w:pPr>
      <w:r w:rsidRPr="00191A46">
        <w:rPr>
          <w:rFonts w:ascii="Times New Roman" w:hAnsi="Times New Roman" w:cs="Times New Roman"/>
          <w:b/>
          <w:sz w:val="28"/>
          <w:szCs w:val="28"/>
        </w:rPr>
        <w:lastRenderedPageBreak/>
        <w:t>МАЗМУНУ</w:t>
      </w:r>
    </w:p>
    <w:tbl>
      <w:tblPr>
        <w:tblStyle w:val="13"/>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7797"/>
        <w:gridCol w:w="708"/>
      </w:tblGrid>
      <w:tr w:rsidR="0035631C" w:rsidRPr="00191A46" w:rsidTr="00435C83">
        <w:tc>
          <w:tcPr>
            <w:tcW w:w="8931" w:type="dxa"/>
            <w:gridSpan w:val="2"/>
          </w:tcPr>
          <w:p w:rsidR="0035631C" w:rsidRPr="00191A46" w:rsidRDefault="003405D9" w:rsidP="003405D9">
            <w:pPr>
              <w:widowControl w:val="0"/>
              <w:spacing w:line="324" w:lineRule="auto"/>
              <w:ind w:firstLine="709"/>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Кыскартуулардын жана белгилөөлөрдүн тизмеси</w:t>
            </w:r>
          </w:p>
        </w:tc>
        <w:tc>
          <w:tcPr>
            <w:tcW w:w="708" w:type="dxa"/>
          </w:tcPr>
          <w:p w:rsidR="0035631C" w:rsidRPr="00191A46" w:rsidRDefault="003405D9" w:rsidP="003405D9">
            <w:pPr>
              <w:widowControl w:val="0"/>
              <w:spacing w:line="324" w:lineRule="auto"/>
              <w:jc w:val="center"/>
              <w:rPr>
                <w:rFonts w:ascii="Times New Roman" w:hAnsi="Times New Roman" w:cs="Times New Roman"/>
                <w:b/>
                <w:sz w:val="28"/>
                <w:szCs w:val="28"/>
                <w:lang w:val="ky-KG"/>
              </w:rPr>
            </w:pPr>
            <w:r w:rsidRPr="00191A46">
              <w:rPr>
                <w:rFonts w:ascii="Times New Roman" w:hAnsi="Times New Roman" w:cs="Times New Roman"/>
                <w:b/>
                <w:sz w:val="28"/>
                <w:szCs w:val="28"/>
                <w:lang w:val="ky-KG"/>
              </w:rPr>
              <w:t>3</w:t>
            </w:r>
          </w:p>
        </w:tc>
      </w:tr>
      <w:tr w:rsidR="003405D9" w:rsidRPr="00191A46" w:rsidTr="00435C83">
        <w:tc>
          <w:tcPr>
            <w:tcW w:w="8931" w:type="dxa"/>
            <w:gridSpan w:val="2"/>
          </w:tcPr>
          <w:p w:rsidR="003405D9" w:rsidRPr="00191A46" w:rsidRDefault="003405D9" w:rsidP="003405D9">
            <w:pPr>
              <w:widowControl w:val="0"/>
              <w:spacing w:line="324" w:lineRule="auto"/>
              <w:ind w:firstLine="709"/>
              <w:jc w:val="both"/>
              <w:rPr>
                <w:rFonts w:ascii="Times New Roman" w:hAnsi="Times New Roman" w:cs="Times New Roman"/>
                <w:b/>
                <w:sz w:val="28"/>
                <w:szCs w:val="28"/>
              </w:rPr>
            </w:pPr>
            <w:r w:rsidRPr="00191A46">
              <w:rPr>
                <w:rFonts w:ascii="Times New Roman" w:hAnsi="Times New Roman" w:cs="Times New Roman"/>
                <w:b/>
                <w:sz w:val="28"/>
                <w:szCs w:val="28"/>
              </w:rPr>
              <w:t>Киришүү</w:t>
            </w:r>
          </w:p>
        </w:tc>
        <w:tc>
          <w:tcPr>
            <w:tcW w:w="708" w:type="dxa"/>
          </w:tcPr>
          <w:p w:rsidR="003405D9" w:rsidRPr="00191A46" w:rsidRDefault="003405D9" w:rsidP="003405D9">
            <w:pPr>
              <w:widowControl w:val="0"/>
              <w:spacing w:line="324" w:lineRule="auto"/>
              <w:jc w:val="center"/>
              <w:rPr>
                <w:rFonts w:ascii="Times New Roman" w:hAnsi="Times New Roman" w:cs="Times New Roman"/>
                <w:b/>
                <w:sz w:val="28"/>
                <w:szCs w:val="28"/>
                <w:lang w:val="ky-KG"/>
              </w:rPr>
            </w:pPr>
            <w:r w:rsidRPr="00191A46">
              <w:rPr>
                <w:rFonts w:ascii="Times New Roman" w:hAnsi="Times New Roman" w:cs="Times New Roman"/>
                <w:b/>
                <w:sz w:val="28"/>
                <w:szCs w:val="28"/>
                <w:lang w:val="ky-KG"/>
              </w:rPr>
              <w:t>4</w:t>
            </w:r>
          </w:p>
        </w:tc>
      </w:tr>
      <w:tr w:rsidR="0035631C" w:rsidRPr="00191A46" w:rsidTr="00435C83">
        <w:tc>
          <w:tcPr>
            <w:tcW w:w="1134" w:type="dxa"/>
          </w:tcPr>
          <w:p w:rsidR="0035631C" w:rsidRPr="00191A46" w:rsidRDefault="0035631C" w:rsidP="003405D9">
            <w:pPr>
              <w:widowControl w:val="0"/>
              <w:spacing w:line="324" w:lineRule="auto"/>
              <w:rPr>
                <w:rFonts w:ascii="Times New Roman" w:hAnsi="Times New Roman" w:cs="Times New Roman"/>
                <w:b/>
                <w:sz w:val="28"/>
                <w:szCs w:val="28"/>
                <w:lang w:val="ky-KG"/>
              </w:rPr>
            </w:pPr>
            <w:r w:rsidRPr="00191A46">
              <w:rPr>
                <w:rFonts w:ascii="Times New Roman" w:hAnsi="Times New Roman" w:cs="Times New Roman"/>
                <w:b/>
                <w:sz w:val="28"/>
                <w:szCs w:val="28"/>
              </w:rPr>
              <w:t>БАП I</w:t>
            </w:r>
          </w:p>
        </w:tc>
        <w:tc>
          <w:tcPr>
            <w:tcW w:w="7797" w:type="dxa"/>
          </w:tcPr>
          <w:p w:rsidR="0035631C" w:rsidRPr="00191A46" w:rsidRDefault="0033674B" w:rsidP="003405D9">
            <w:pPr>
              <w:pStyle w:val="af6"/>
              <w:widowControl w:val="0"/>
              <w:spacing w:after="0" w:line="324" w:lineRule="auto"/>
              <w:ind w:firstLine="0"/>
              <w:jc w:val="both"/>
              <w:rPr>
                <w:rFonts w:ascii="Times New Roman" w:hAnsi="Times New Roman" w:cs="Times New Roman"/>
                <w:b/>
                <w:sz w:val="28"/>
                <w:szCs w:val="28"/>
                <w:lang w:val="ky-KG"/>
              </w:rPr>
            </w:pPr>
            <w:r w:rsidRPr="00191A46">
              <w:rPr>
                <w:rFonts w:ascii="Times New Roman" w:eastAsia="Times New Roman" w:hAnsi="Times New Roman" w:cs="Times New Roman"/>
                <w:b/>
                <w:bCs/>
                <w:sz w:val="28"/>
                <w:szCs w:val="28"/>
                <w:lang w:val="ky-KG" w:eastAsia="ru-RU"/>
              </w:rPr>
              <w:t>ҮЙ</w:t>
            </w:r>
            <w:r w:rsidRPr="00191A46">
              <w:rPr>
                <w:rFonts w:ascii="Times New Roman" w:hAnsi="Times New Roman" w:cs="Times New Roman"/>
                <w:b/>
                <w:bCs/>
                <w:sz w:val="28"/>
                <w:szCs w:val="28"/>
                <w:lang w:val="ky-KG"/>
              </w:rPr>
              <w:t>-БҮЛӨЛҮК ЗОМБУЛУК</w:t>
            </w:r>
            <w:r w:rsidR="004E0A1A" w:rsidRPr="00191A46">
              <w:rPr>
                <w:rFonts w:ascii="Times New Roman" w:hAnsi="Times New Roman" w:cs="Times New Roman"/>
                <w:b/>
                <w:bCs/>
                <w:sz w:val="28"/>
                <w:szCs w:val="28"/>
                <w:lang w:val="ky-KG"/>
              </w:rPr>
              <w:t>ТУН</w:t>
            </w:r>
            <w:r w:rsidRPr="00191A46">
              <w:rPr>
                <w:rFonts w:ascii="Times New Roman" w:hAnsi="Times New Roman" w:cs="Times New Roman"/>
                <w:b/>
                <w:bCs/>
                <w:sz w:val="28"/>
                <w:szCs w:val="28"/>
                <w:lang w:val="ky-KG"/>
              </w:rPr>
              <w:t xml:space="preserve"> </w:t>
            </w:r>
            <w:r w:rsidR="003405D9" w:rsidRPr="00191A46">
              <w:rPr>
                <w:rFonts w:ascii="Times New Roman" w:hAnsi="Times New Roman" w:cs="Times New Roman"/>
                <w:b/>
                <w:bCs/>
                <w:sz w:val="28"/>
                <w:szCs w:val="28"/>
                <w:lang w:val="ky-KG"/>
              </w:rPr>
              <w:t>КӨЙГӨЙҮН</w:t>
            </w:r>
            <w:r w:rsidRPr="00191A46">
              <w:rPr>
                <w:rFonts w:ascii="Times New Roman" w:hAnsi="Times New Roman" w:cs="Times New Roman"/>
                <w:b/>
                <w:bCs/>
                <w:sz w:val="28"/>
                <w:szCs w:val="28"/>
                <w:lang w:val="ky-KG"/>
              </w:rPr>
              <w:t xml:space="preserve"> ИЗИЛДӨӨНҮН ТЕОРИЯЛЫК-МЕТОДОЛОГИЯЛЫК НЕГИЗДЕРИ</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405D9"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11</w:t>
            </w:r>
          </w:p>
        </w:tc>
      </w:tr>
      <w:tr w:rsidR="0035631C" w:rsidRPr="00191A46" w:rsidTr="00435C83">
        <w:tc>
          <w:tcPr>
            <w:tcW w:w="1134" w:type="dxa"/>
          </w:tcPr>
          <w:p w:rsidR="0035631C" w:rsidRPr="00191A46" w:rsidRDefault="0035631C" w:rsidP="003405D9">
            <w:pPr>
              <w:widowControl w:val="0"/>
              <w:spacing w:line="324" w:lineRule="auto"/>
              <w:ind w:firstLine="34"/>
              <w:jc w:val="right"/>
              <w:rPr>
                <w:rFonts w:ascii="Times New Roman" w:hAnsi="Times New Roman" w:cs="Times New Roman"/>
                <w:b/>
                <w:sz w:val="28"/>
                <w:szCs w:val="28"/>
                <w:lang w:val="ky-KG"/>
              </w:rPr>
            </w:pPr>
            <w:r w:rsidRPr="00191A46">
              <w:rPr>
                <w:rFonts w:ascii="Times New Roman" w:hAnsi="Times New Roman" w:cs="Times New Roman"/>
                <w:sz w:val="28"/>
                <w:szCs w:val="28"/>
              </w:rPr>
              <w:t>1.1</w:t>
            </w:r>
          </w:p>
        </w:tc>
        <w:tc>
          <w:tcPr>
            <w:tcW w:w="7797" w:type="dxa"/>
          </w:tcPr>
          <w:p w:rsidR="0035631C" w:rsidRPr="00191A46" w:rsidRDefault="0033674B" w:rsidP="003405D9">
            <w:pPr>
              <w:widowControl w:val="0"/>
              <w:spacing w:line="324" w:lineRule="auto"/>
              <w:ind w:firstLine="34"/>
              <w:jc w:val="both"/>
              <w:rPr>
                <w:rFonts w:ascii="Times New Roman" w:hAnsi="Times New Roman" w:cs="Times New Roman"/>
                <w:b/>
                <w:sz w:val="28"/>
                <w:szCs w:val="28"/>
                <w:lang w:val="ky-KG"/>
              </w:rPr>
            </w:pPr>
            <w:r w:rsidRPr="00191A46">
              <w:rPr>
                <w:rFonts w:ascii="Times New Roman" w:eastAsia="Times New Roman" w:hAnsi="Times New Roman" w:cs="Times New Roman"/>
                <w:b/>
                <w:bCs/>
                <w:sz w:val="28"/>
                <w:szCs w:val="28"/>
                <w:lang w:val="ky-KG" w:eastAsia="ru-RU"/>
              </w:rPr>
              <w:t>Ү</w:t>
            </w:r>
            <w:r w:rsidRPr="00191A46">
              <w:rPr>
                <w:rFonts w:ascii="Times New Roman" w:hAnsi="Times New Roman" w:cs="Times New Roman"/>
                <w:b/>
                <w:bCs/>
                <w:sz w:val="28"/>
                <w:szCs w:val="28"/>
                <w:lang w:val="ky-KG"/>
              </w:rPr>
              <w:t>й-бүлөлүк зомбу</w:t>
            </w:r>
            <w:r w:rsidR="00F211F8" w:rsidRPr="00191A46">
              <w:rPr>
                <w:rFonts w:ascii="Times New Roman" w:hAnsi="Times New Roman" w:cs="Times New Roman"/>
                <w:b/>
                <w:bCs/>
                <w:sz w:val="28"/>
                <w:szCs w:val="28"/>
                <w:lang w:val="ky-KG"/>
              </w:rPr>
              <w:t>луктун укуктук анынтамасы</w:t>
            </w:r>
          </w:p>
        </w:tc>
        <w:tc>
          <w:tcPr>
            <w:tcW w:w="708" w:type="dxa"/>
          </w:tcPr>
          <w:p w:rsidR="0035631C"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12</w:t>
            </w:r>
          </w:p>
        </w:tc>
      </w:tr>
      <w:tr w:rsidR="0035631C" w:rsidRPr="00191A46" w:rsidTr="00435C83">
        <w:tc>
          <w:tcPr>
            <w:tcW w:w="1134" w:type="dxa"/>
          </w:tcPr>
          <w:p w:rsidR="0035631C" w:rsidRPr="00191A46" w:rsidRDefault="0035631C" w:rsidP="003405D9">
            <w:pPr>
              <w:widowControl w:val="0"/>
              <w:spacing w:line="324" w:lineRule="auto"/>
              <w:ind w:firstLine="34"/>
              <w:jc w:val="right"/>
              <w:rPr>
                <w:rFonts w:ascii="Times New Roman" w:hAnsi="Times New Roman" w:cs="Times New Roman"/>
                <w:sz w:val="28"/>
                <w:szCs w:val="28"/>
              </w:rPr>
            </w:pPr>
            <w:r w:rsidRPr="00191A46">
              <w:rPr>
                <w:rFonts w:ascii="Times New Roman" w:hAnsi="Times New Roman" w:cs="Times New Roman"/>
                <w:sz w:val="28"/>
                <w:szCs w:val="28"/>
                <w:lang w:val="en-US"/>
              </w:rPr>
              <w:t>1.2</w:t>
            </w:r>
          </w:p>
        </w:tc>
        <w:tc>
          <w:tcPr>
            <w:tcW w:w="7797" w:type="dxa"/>
          </w:tcPr>
          <w:p w:rsidR="0035631C" w:rsidRPr="00191A46" w:rsidRDefault="00F211F8" w:rsidP="003405D9">
            <w:pPr>
              <w:widowControl w:val="0"/>
              <w:autoSpaceDE w:val="0"/>
              <w:autoSpaceDN w:val="0"/>
              <w:adjustRightInd w:val="0"/>
              <w:spacing w:line="324" w:lineRule="auto"/>
              <w:ind w:firstLine="34"/>
              <w:jc w:val="both"/>
              <w:rPr>
                <w:rFonts w:ascii="Times New Roman" w:hAnsi="Times New Roman" w:cs="Times New Roman"/>
                <w:sz w:val="28"/>
                <w:szCs w:val="28"/>
              </w:rPr>
            </w:pPr>
            <w:r w:rsidRPr="00191A46">
              <w:rPr>
                <w:rFonts w:ascii="Times New Roman" w:eastAsia="Times New Roman" w:hAnsi="Times New Roman" w:cs="Times New Roman"/>
                <w:b/>
                <w:bCs/>
                <w:sz w:val="28"/>
                <w:szCs w:val="28"/>
                <w:lang w:val="ky-KG" w:eastAsia="ru-RU"/>
              </w:rPr>
              <w:t>Ү</w:t>
            </w:r>
            <w:r w:rsidRPr="00191A46">
              <w:rPr>
                <w:rFonts w:ascii="Times New Roman" w:hAnsi="Times New Roman" w:cs="Times New Roman"/>
                <w:b/>
                <w:bCs/>
                <w:sz w:val="28"/>
                <w:szCs w:val="28"/>
                <w:lang w:val="ky-KG"/>
              </w:rPr>
              <w:t xml:space="preserve">й-бүлөлүк зомбулуктун түрлөрү жана формалары </w:t>
            </w:r>
          </w:p>
        </w:tc>
        <w:tc>
          <w:tcPr>
            <w:tcW w:w="708" w:type="dxa"/>
          </w:tcPr>
          <w:p w:rsidR="0035631C"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28</w:t>
            </w:r>
          </w:p>
        </w:tc>
      </w:tr>
      <w:tr w:rsidR="0035631C" w:rsidRPr="00191A46" w:rsidTr="00435C83">
        <w:tc>
          <w:tcPr>
            <w:tcW w:w="1134" w:type="dxa"/>
          </w:tcPr>
          <w:p w:rsidR="0035631C" w:rsidRPr="00191A46" w:rsidRDefault="0035631C" w:rsidP="003405D9">
            <w:pPr>
              <w:widowControl w:val="0"/>
              <w:spacing w:line="324" w:lineRule="auto"/>
              <w:ind w:firstLine="34"/>
              <w:jc w:val="right"/>
              <w:rPr>
                <w:rFonts w:ascii="Times New Roman" w:hAnsi="Times New Roman" w:cs="Times New Roman"/>
                <w:sz w:val="28"/>
                <w:szCs w:val="28"/>
                <w:lang w:val="en-US"/>
              </w:rPr>
            </w:pPr>
            <w:r w:rsidRPr="00191A46">
              <w:rPr>
                <w:rFonts w:ascii="Times New Roman" w:hAnsi="Times New Roman" w:cs="Times New Roman"/>
                <w:sz w:val="28"/>
                <w:szCs w:val="28"/>
              </w:rPr>
              <w:t>1.3</w:t>
            </w:r>
          </w:p>
        </w:tc>
        <w:tc>
          <w:tcPr>
            <w:tcW w:w="7797" w:type="dxa"/>
          </w:tcPr>
          <w:p w:rsidR="0035631C" w:rsidRPr="00191A46" w:rsidRDefault="00996DF8" w:rsidP="003405D9">
            <w:pPr>
              <w:widowControl w:val="0"/>
              <w:autoSpaceDE w:val="0"/>
              <w:autoSpaceDN w:val="0"/>
              <w:adjustRightInd w:val="0"/>
              <w:spacing w:line="324" w:lineRule="auto"/>
              <w:ind w:firstLine="34"/>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 xml:space="preserve">Үй-бүлөлүк зомбулукту аныктоочу факторлор </w:t>
            </w:r>
          </w:p>
        </w:tc>
        <w:tc>
          <w:tcPr>
            <w:tcW w:w="708" w:type="dxa"/>
          </w:tcPr>
          <w:p w:rsidR="0035631C"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55</w:t>
            </w:r>
          </w:p>
        </w:tc>
      </w:tr>
      <w:tr w:rsidR="003405D9" w:rsidRPr="00191A46" w:rsidTr="00435C83">
        <w:tc>
          <w:tcPr>
            <w:tcW w:w="1134" w:type="dxa"/>
          </w:tcPr>
          <w:p w:rsidR="003405D9" w:rsidRPr="00191A46" w:rsidRDefault="003405D9" w:rsidP="003405D9">
            <w:pPr>
              <w:widowControl w:val="0"/>
              <w:spacing w:line="324" w:lineRule="auto"/>
              <w:ind w:firstLine="34"/>
              <w:jc w:val="right"/>
              <w:rPr>
                <w:rFonts w:ascii="Times New Roman" w:hAnsi="Times New Roman" w:cs="Times New Roman"/>
                <w:sz w:val="28"/>
                <w:szCs w:val="28"/>
              </w:rPr>
            </w:pPr>
          </w:p>
        </w:tc>
        <w:tc>
          <w:tcPr>
            <w:tcW w:w="7797" w:type="dxa"/>
          </w:tcPr>
          <w:p w:rsidR="003405D9" w:rsidRPr="00191A46" w:rsidRDefault="003405D9" w:rsidP="003405D9">
            <w:pPr>
              <w:widowControl w:val="0"/>
              <w:autoSpaceDE w:val="0"/>
              <w:autoSpaceDN w:val="0"/>
              <w:adjustRightInd w:val="0"/>
              <w:spacing w:line="324" w:lineRule="auto"/>
              <w:ind w:firstLine="34"/>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Биринчи бап боюнча тыянактар</w:t>
            </w:r>
          </w:p>
        </w:tc>
        <w:tc>
          <w:tcPr>
            <w:tcW w:w="708" w:type="dxa"/>
          </w:tcPr>
          <w:p w:rsidR="003405D9"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78</w:t>
            </w:r>
          </w:p>
        </w:tc>
      </w:tr>
      <w:tr w:rsidR="00435C83" w:rsidRPr="00191A46" w:rsidTr="00435C83">
        <w:tc>
          <w:tcPr>
            <w:tcW w:w="1134" w:type="dxa"/>
          </w:tcPr>
          <w:p w:rsidR="00435C83" w:rsidRPr="00191A46" w:rsidRDefault="00435C83" w:rsidP="003405D9">
            <w:pPr>
              <w:widowControl w:val="0"/>
              <w:spacing w:line="324" w:lineRule="auto"/>
              <w:ind w:firstLine="34"/>
              <w:jc w:val="right"/>
              <w:rPr>
                <w:rFonts w:ascii="Times New Roman" w:hAnsi="Times New Roman" w:cs="Times New Roman"/>
                <w:sz w:val="28"/>
                <w:szCs w:val="28"/>
              </w:rPr>
            </w:pPr>
          </w:p>
        </w:tc>
        <w:tc>
          <w:tcPr>
            <w:tcW w:w="7797" w:type="dxa"/>
          </w:tcPr>
          <w:p w:rsidR="00435C83" w:rsidRPr="00191A46" w:rsidRDefault="00435C83" w:rsidP="003405D9">
            <w:pPr>
              <w:widowControl w:val="0"/>
              <w:autoSpaceDE w:val="0"/>
              <w:autoSpaceDN w:val="0"/>
              <w:adjustRightInd w:val="0"/>
              <w:spacing w:line="324" w:lineRule="auto"/>
              <w:ind w:firstLine="34"/>
              <w:jc w:val="both"/>
              <w:rPr>
                <w:rFonts w:ascii="Times New Roman" w:hAnsi="Times New Roman" w:cs="Times New Roman"/>
                <w:b/>
                <w:sz w:val="28"/>
                <w:szCs w:val="28"/>
                <w:lang w:val="ky-KG"/>
              </w:rPr>
            </w:pPr>
          </w:p>
        </w:tc>
        <w:tc>
          <w:tcPr>
            <w:tcW w:w="708" w:type="dxa"/>
          </w:tcPr>
          <w:p w:rsidR="00435C83" w:rsidRPr="00191A46" w:rsidRDefault="00435C83" w:rsidP="003405D9">
            <w:pPr>
              <w:widowControl w:val="0"/>
              <w:spacing w:line="324" w:lineRule="auto"/>
              <w:jc w:val="both"/>
              <w:rPr>
                <w:rFonts w:ascii="Times New Roman" w:hAnsi="Times New Roman" w:cs="Times New Roman"/>
                <w:b/>
                <w:sz w:val="28"/>
                <w:szCs w:val="28"/>
                <w:lang w:val="ky-KG"/>
              </w:rPr>
            </w:pPr>
          </w:p>
        </w:tc>
      </w:tr>
      <w:tr w:rsidR="0035631C" w:rsidRPr="00191A46" w:rsidTr="00435C83">
        <w:tc>
          <w:tcPr>
            <w:tcW w:w="1134" w:type="dxa"/>
          </w:tcPr>
          <w:p w:rsidR="0035631C" w:rsidRPr="00191A46" w:rsidRDefault="0035631C" w:rsidP="003405D9">
            <w:pPr>
              <w:widowControl w:val="0"/>
              <w:spacing w:line="324" w:lineRule="auto"/>
              <w:rPr>
                <w:rFonts w:ascii="Times New Roman" w:hAnsi="Times New Roman" w:cs="Times New Roman"/>
                <w:sz w:val="28"/>
                <w:szCs w:val="28"/>
                <w:lang w:val="en-US"/>
              </w:rPr>
            </w:pPr>
            <w:r w:rsidRPr="00191A46">
              <w:rPr>
                <w:rFonts w:ascii="Times New Roman" w:hAnsi="Times New Roman" w:cs="Times New Roman"/>
                <w:b/>
                <w:sz w:val="28"/>
                <w:szCs w:val="28"/>
              </w:rPr>
              <w:t>БАП I</w:t>
            </w:r>
            <w:r w:rsidRPr="00191A46">
              <w:rPr>
                <w:rFonts w:ascii="Times New Roman" w:hAnsi="Times New Roman" w:cs="Times New Roman"/>
                <w:b/>
                <w:sz w:val="28"/>
                <w:szCs w:val="28"/>
                <w:lang w:val="en-US"/>
              </w:rPr>
              <w:t>I</w:t>
            </w:r>
          </w:p>
        </w:tc>
        <w:tc>
          <w:tcPr>
            <w:tcW w:w="7797" w:type="dxa"/>
          </w:tcPr>
          <w:p w:rsidR="0035631C" w:rsidRPr="00191A46" w:rsidRDefault="00316572" w:rsidP="003405D9">
            <w:pPr>
              <w:pStyle w:val="af6"/>
              <w:widowControl w:val="0"/>
              <w:spacing w:after="0" w:line="324" w:lineRule="auto"/>
              <w:ind w:firstLine="0"/>
              <w:jc w:val="both"/>
              <w:rPr>
                <w:lang w:val="ky-KG"/>
              </w:rPr>
            </w:pPr>
            <w:r w:rsidRPr="00191A46">
              <w:rPr>
                <w:rFonts w:ascii="Times New Roman" w:eastAsia="Times New Roman" w:hAnsi="Times New Roman" w:cs="Times New Roman"/>
                <w:b/>
                <w:bCs/>
                <w:sz w:val="28"/>
                <w:szCs w:val="28"/>
                <w:lang w:val="ky-KG" w:eastAsia="ru-RU"/>
              </w:rPr>
              <w:t>ҮЙ-БҮЛӨЛҮК ЗОМБУЛУКТАН</w:t>
            </w:r>
            <w:r w:rsidR="004E0A1A" w:rsidRPr="00191A46">
              <w:rPr>
                <w:rFonts w:ascii="Times New Roman" w:eastAsia="Times New Roman" w:hAnsi="Times New Roman" w:cs="Times New Roman"/>
                <w:b/>
                <w:bCs/>
                <w:sz w:val="28"/>
                <w:szCs w:val="28"/>
                <w:lang w:val="ky-KG" w:eastAsia="ru-RU"/>
              </w:rPr>
              <w:t xml:space="preserve"> </w:t>
            </w:r>
            <w:r w:rsidR="00E3462B" w:rsidRPr="00191A46">
              <w:rPr>
                <w:rFonts w:ascii="Times New Roman" w:eastAsia="Times New Roman" w:hAnsi="Times New Roman" w:cs="Times New Roman"/>
                <w:b/>
                <w:bCs/>
                <w:sz w:val="28"/>
                <w:szCs w:val="28"/>
                <w:lang w:val="ky-KG" w:eastAsia="ru-RU"/>
              </w:rPr>
              <w:t>САКТОО</w:t>
            </w:r>
            <w:r w:rsidR="001354BB" w:rsidRPr="00191A46">
              <w:rPr>
                <w:rFonts w:ascii="Times New Roman" w:eastAsia="Times New Roman" w:hAnsi="Times New Roman" w:cs="Times New Roman"/>
                <w:b/>
                <w:bCs/>
                <w:sz w:val="28"/>
                <w:szCs w:val="28"/>
                <w:lang w:val="ky-KG" w:eastAsia="ru-RU"/>
              </w:rPr>
              <w:t xml:space="preserve"> ЖАНА</w:t>
            </w:r>
            <w:r w:rsidRPr="00191A46">
              <w:rPr>
                <w:rFonts w:ascii="Times New Roman" w:eastAsia="Times New Roman" w:hAnsi="Times New Roman" w:cs="Times New Roman"/>
                <w:b/>
                <w:bCs/>
                <w:sz w:val="28"/>
                <w:szCs w:val="28"/>
                <w:lang w:val="ky-KG" w:eastAsia="ru-RU"/>
              </w:rPr>
              <w:t xml:space="preserve"> КОРГООНУ</w:t>
            </w:r>
            <w:r w:rsidR="00E3462B" w:rsidRPr="00191A46">
              <w:rPr>
                <w:rFonts w:ascii="Times New Roman" w:eastAsia="Times New Roman" w:hAnsi="Times New Roman" w:cs="Times New Roman"/>
                <w:b/>
                <w:bCs/>
                <w:sz w:val="28"/>
                <w:szCs w:val="28"/>
                <w:lang w:val="ky-KG" w:eastAsia="ru-RU"/>
              </w:rPr>
              <w:t>Н</w:t>
            </w:r>
            <w:r w:rsidR="003E1930" w:rsidRPr="00191A46">
              <w:rPr>
                <w:rFonts w:ascii="Times New Roman" w:eastAsia="Times New Roman" w:hAnsi="Times New Roman" w:cs="Times New Roman"/>
                <w:b/>
                <w:bCs/>
                <w:sz w:val="28"/>
                <w:szCs w:val="28"/>
                <w:lang w:val="en-US" w:eastAsia="ru-RU"/>
              </w:rPr>
              <w:t xml:space="preserve"> </w:t>
            </w:r>
            <w:r w:rsidRPr="00191A46">
              <w:rPr>
                <w:rFonts w:ascii="Times New Roman" w:eastAsia="Times New Roman" w:hAnsi="Times New Roman" w:cs="Times New Roman"/>
                <w:b/>
                <w:bCs/>
                <w:sz w:val="28"/>
                <w:szCs w:val="28"/>
                <w:lang w:val="ky-KG" w:eastAsia="ru-RU"/>
              </w:rPr>
              <w:t>УКУКТУК НЕГИЗДЕРИ</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405D9"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8</w:t>
            </w:r>
            <w:r w:rsidR="00191A46">
              <w:rPr>
                <w:rFonts w:ascii="Times New Roman" w:hAnsi="Times New Roman" w:cs="Times New Roman"/>
                <w:b/>
                <w:sz w:val="28"/>
                <w:szCs w:val="28"/>
                <w:lang w:val="ky-KG"/>
              </w:rPr>
              <w:t>1</w:t>
            </w:r>
          </w:p>
        </w:tc>
      </w:tr>
      <w:tr w:rsidR="0035631C" w:rsidRPr="00191A46" w:rsidTr="00435C83">
        <w:tc>
          <w:tcPr>
            <w:tcW w:w="1134" w:type="dxa"/>
          </w:tcPr>
          <w:p w:rsidR="0035631C" w:rsidRPr="00191A46" w:rsidRDefault="0035631C" w:rsidP="003405D9">
            <w:pPr>
              <w:widowControl w:val="0"/>
              <w:spacing w:line="324" w:lineRule="auto"/>
              <w:ind w:firstLine="34"/>
              <w:jc w:val="right"/>
              <w:rPr>
                <w:rFonts w:ascii="Times New Roman" w:hAnsi="Times New Roman" w:cs="Times New Roman"/>
                <w:sz w:val="28"/>
                <w:szCs w:val="28"/>
                <w:lang w:val="en-US"/>
              </w:rPr>
            </w:pPr>
            <w:r w:rsidRPr="00191A46">
              <w:rPr>
                <w:rFonts w:ascii="Times New Roman" w:hAnsi="Times New Roman" w:cs="Times New Roman"/>
                <w:sz w:val="28"/>
                <w:szCs w:val="28"/>
              </w:rPr>
              <w:t>2.1</w:t>
            </w:r>
          </w:p>
        </w:tc>
        <w:tc>
          <w:tcPr>
            <w:tcW w:w="7797" w:type="dxa"/>
          </w:tcPr>
          <w:p w:rsidR="0035631C" w:rsidRPr="00191A46" w:rsidRDefault="00996DF8" w:rsidP="004E0A1A">
            <w:pPr>
              <w:widowControl w:val="0"/>
              <w:spacing w:line="324" w:lineRule="auto"/>
              <w:ind w:firstLine="34"/>
              <w:rPr>
                <w:rFonts w:ascii="Times New Roman" w:hAnsi="Times New Roman" w:cs="Times New Roman"/>
                <w:b/>
                <w:sz w:val="28"/>
                <w:szCs w:val="28"/>
                <w:lang w:val="en-US"/>
              </w:rPr>
            </w:pPr>
            <w:r w:rsidRPr="00191A46">
              <w:rPr>
                <w:rFonts w:ascii="Times New Roman" w:hAnsi="Times New Roman" w:cs="Times New Roman"/>
                <w:b/>
                <w:bCs/>
                <w:sz w:val="28"/>
                <w:szCs w:val="28"/>
                <w:lang w:val="ky-KG" w:eastAsia="ru-RU"/>
              </w:rPr>
              <w:t>Үй-бүлөлүк зомбулукка каршы күрөшүү</w:t>
            </w:r>
            <w:r w:rsidR="003405D9" w:rsidRPr="00191A46">
              <w:rPr>
                <w:rFonts w:ascii="Times New Roman" w:hAnsi="Times New Roman" w:cs="Times New Roman"/>
                <w:b/>
                <w:bCs/>
                <w:sz w:val="28"/>
                <w:szCs w:val="28"/>
                <w:lang w:val="ky-KG" w:eastAsia="ru-RU"/>
              </w:rPr>
              <w:t xml:space="preserve"> </w:t>
            </w:r>
            <w:r w:rsidR="004E0A1A" w:rsidRPr="00191A46">
              <w:rPr>
                <w:rFonts w:ascii="Times New Roman" w:hAnsi="Times New Roman" w:cs="Times New Roman"/>
                <w:b/>
                <w:bCs/>
                <w:sz w:val="28"/>
                <w:szCs w:val="28"/>
                <w:lang w:eastAsia="ru-RU"/>
              </w:rPr>
              <w:t>боюнча</w:t>
            </w:r>
            <w:r w:rsidRPr="00191A46">
              <w:rPr>
                <w:rFonts w:ascii="Times New Roman" w:hAnsi="Times New Roman" w:cs="Times New Roman"/>
                <w:b/>
                <w:bCs/>
                <w:sz w:val="28"/>
                <w:szCs w:val="28"/>
                <w:lang w:val="ky-KG" w:eastAsia="ru-RU"/>
              </w:rPr>
              <w:t xml:space="preserve"> эл аралык жана чет өлкөлүк мыйзамдар</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405D9"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8</w:t>
            </w:r>
            <w:r w:rsidR="00191A46">
              <w:rPr>
                <w:rFonts w:ascii="Times New Roman" w:hAnsi="Times New Roman" w:cs="Times New Roman"/>
                <w:b/>
                <w:sz w:val="28"/>
                <w:szCs w:val="28"/>
                <w:lang w:val="ky-KG"/>
              </w:rPr>
              <w:t>2</w:t>
            </w:r>
          </w:p>
        </w:tc>
      </w:tr>
      <w:tr w:rsidR="0035631C" w:rsidRPr="00191A46" w:rsidTr="00435C83">
        <w:tc>
          <w:tcPr>
            <w:tcW w:w="1134" w:type="dxa"/>
          </w:tcPr>
          <w:p w:rsidR="0035631C" w:rsidRPr="00191A46" w:rsidRDefault="0035631C" w:rsidP="003405D9">
            <w:pPr>
              <w:widowControl w:val="0"/>
              <w:spacing w:line="324" w:lineRule="auto"/>
              <w:ind w:firstLine="34"/>
              <w:jc w:val="right"/>
              <w:rPr>
                <w:rFonts w:ascii="Times New Roman" w:hAnsi="Times New Roman" w:cs="Times New Roman"/>
                <w:sz w:val="28"/>
                <w:szCs w:val="28"/>
                <w:lang w:val="ky-KG"/>
              </w:rPr>
            </w:pPr>
            <w:r w:rsidRPr="00191A46">
              <w:rPr>
                <w:rFonts w:ascii="Times New Roman" w:hAnsi="Times New Roman" w:cs="Times New Roman"/>
                <w:sz w:val="28"/>
                <w:szCs w:val="28"/>
                <w:lang w:val="en-US"/>
              </w:rPr>
              <w:t>2.2</w:t>
            </w:r>
          </w:p>
        </w:tc>
        <w:tc>
          <w:tcPr>
            <w:tcW w:w="7797" w:type="dxa"/>
          </w:tcPr>
          <w:p w:rsidR="0035631C" w:rsidRPr="00191A46" w:rsidRDefault="00316572" w:rsidP="003405D9">
            <w:pPr>
              <w:widowControl w:val="0"/>
              <w:spacing w:line="324" w:lineRule="auto"/>
              <w:ind w:firstLine="34"/>
              <w:rPr>
                <w:rFonts w:ascii="Times New Roman" w:hAnsi="Times New Roman" w:cs="Times New Roman"/>
                <w:sz w:val="28"/>
                <w:szCs w:val="28"/>
                <w:lang w:val="ky-KG"/>
              </w:rPr>
            </w:pPr>
            <w:r w:rsidRPr="00191A46">
              <w:rPr>
                <w:rFonts w:ascii="Times New Roman" w:hAnsi="Times New Roman" w:cs="Times New Roman"/>
                <w:b/>
                <w:bCs/>
                <w:sz w:val="28"/>
                <w:szCs w:val="28"/>
                <w:lang w:val="ky-KG" w:eastAsia="ru-RU"/>
              </w:rPr>
              <w:t xml:space="preserve">Кыргыз Республикасында үй-бүлөлүк зомбулуктан </w:t>
            </w:r>
            <w:r w:rsidR="00E3462B" w:rsidRPr="00191A46">
              <w:rPr>
                <w:rFonts w:ascii="Times New Roman" w:hAnsi="Times New Roman" w:cs="Times New Roman"/>
                <w:b/>
                <w:bCs/>
                <w:sz w:val="28"/>
                <w:szCs w:val="28"/>
                <w:lang w:val="ky-KG" w:eastAsia="ru-RU"/>
              </w:rPr>
              <w:t>сактоо</w:t>
            </w:r>
            <w:r w:rsidR="003E1930" w:rsidRPr="00191A46">
              <w:rPr>
                <w:rFonts w:ascii="Times New Roman" w:hAnsi="Times New Roman" w:cs="Times New Roman"/>
                <w:b/>
                <w:bCs/>
                <w:sz w:val="28"/>
                <w:szCs w:val="28"/>
                <w:lang w:val="ky-KG" w:eastAsia="ru-RU"/>
              </w:rPr>
              <w:t xml:space="preserve"> </w:t>
            </w:r>
            <w:r w:rsidRPr="00191A46">
              <w:rPr>
                <w:rFonts w:ascii="Times New Roman" w:hAnsi="Times New Roman" w:cs="Times New Roman"/>
                <w:b/>
                <w:bCs/>
                <w:sz w:val="28"/>
                <w:szCs w:val="28"/>
                <w:lang w:val="ky-KG" w:eastAsia="ru-RU"/>
              </w:rPr>
              <w:t xml:space="preserve">жана коргоонун укуктук механизмдери </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405D9"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9</w:t>
            </w:r>
            <w:r w:rsidR="00191A46">
              <w:rPr>
                <w:rFonts w:ascii="Times New Roman" w:hAnsi="Times New Roman" w:cs="Times New Roman"/>
                <w:b/>
                <w:sz w:val="28"/>
                <w:szCs w:val="28"/>
                <w:lang w:val="ky-KG"/>
              </w:rPr>
              <w:t>3</w:t>
            </w:r>
          </w:p>
        </w:tc>
      </w:tr>
      <w:tr w:rsidR="003405D9" w:rsidRPr="00191A46" w:rsidTr="00435C83">
        <w:tc>
          <w:tcPr>
            <w:tcW w:w="1134" w:type="dxa"/>
          </w:tcPr>
          <w:p w:rsidR="003405D9" w:rsidRPr="00191A46" w:rsidRDefault="003405D9" w:rsidP="003405D9">
            <w:pPr>
              <w:widowControl w:val="0"/>
              <w:spacing w:line="324" w:lineRule="auto"/>
              <w:ind w:firstLine="34"/>
              <w:jc w:val="right"/>
              <w:rPr>
                <w:rFonts w:ascii="Times New Roman" w:hAnsi="Times New Roman" w:cs="Times New Roman"/>
                <w:sz w:val="28"/>
                <w:szCs w:val="28"/>
                <w:lang w:val="en-US"/>
              </w:rPr>
            </w:pPr>
          </w:p>
        </w:tc>
        <w:tc>
          <w:tcPr>
            <w:tcW w:w="7797" w:type="dxa"/>
          </w:tcPr>
          <w:p w:rsidR="003405D9" w:rsidRPr="00191A46" w:rsidRDefault="003405D9" w:rsidP="003405D9">
            <w:pPr>
              <w:widowControl w:val="0"/>
              <w:spacing w:line="324" w:lineRule="auto"/>
              <w:ind w:firstLine="34"/>
              <w:rPr>
                <w:rFonts w:ascii="Times New Roman" w:hAnsi="Times New Roman" w:cs="Times New Roman"/>
                <w:b/>
                <w:bCs/>
                <w:sz w:val="28"/>
                <w:szCs w:val="28"/>
                <w:lang w:val="ky-KG" w:eastAsia="ru-RU"/>
              </w:rPr>
            </w:pPr>
            <w:r w:rsidRPr="00191A46">
              <w:rPr>
                <w:rFonts w:ascii="Times New Roman" w:hAnsi="Times New Roman" w:cs="Times New Roman"/>
                <w:b/>
                <w:bCs/>
                <w:sz w:val="28"/>
                <w:szCs w:val="28"/>
                <w:lang w:val="ky-KG" w:eastAsia="ru-RU"/>
              </w:rPr>
              <w:t>Экинчи бап боюнча тыянактар</w:t>
            </w:r>
          </w:p>
        </w:tc>
        <w:tc>
          <w:tcPr>
            <w:tcW w:w="708" w:type="dxa"/>
          </w:tcPr>
          <w:p w:rsidR="003405D9" w:rsidRPr="00191A46" w:rsidRDefault="00191A46" w:rsidP="003405D9">
            <w:pPr>
              <w:widowControl w:val="0"/>
              <w:spacing w:line="324"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113</w:t>
            </w:r>
          </w:p>
        </w:tc>
      </w:tr>
      <w:tr w:rsidR="00435C83" w:rsidRPr="00191A46" w:rsidTr="00435C83">
        <w:tc>
          <w:tcPr>
            <w:tcW w:w="1134" w:type="dxa"/>
          </w:tcPr>
          <w:p w:rsidR="00435C83" w:rsidRPr="00191A46" w:rsidRDefault="00435C83" w:rsidP="003405D9">
            <w:pPr>
              <w:widowControl w:val="0"/>
              <w:spacing w:line="324" w:lineRule="auto"/>
              <w:ind w:firstLine="34"/>
              <w:jc w:val="right"/>
              <w:rPr>
                <w:rFonts w:ascii="Times New Roman" w:hAnsi="Times New Roman" w:cs="Times New Roman"/>
                <w:sz w:val="28"/>
                <w:szCs w:val="28"/>
                <w:lang w:val="en-US"/>
              </w:rPr>
            </w:pPr>
          </w:p>
        </w:tc>
        <w:tc>
          <w:tcPr>
            <w:tcW w:w="7797" w:type="dxa"/>
          </w:tcPr>
          <w:p w:rsidR="00435C83" w:rsidRPr="00191A46" w:rsidRDefault="00435C83" w:rsidP="003405D9">
            <w:pPr>
              <w:widowControl w:val="0"/>
              <w:spacing w:line="324" w:lineRule="auto"/>
              <w:ind w:firstLine="34"/>
              <w:rPr>
                <w:rFonts w:ascii="Times New Roman" w:hAnsi="Times New Roman" w:cs="Times New Roman"/>
                <w:b/>
                <w:bCs/>
                <w:sz w:val="28"/>
                <w:szCs w:val="28"/>
                <w:lang w:val="ky-KG" w:eastAsia="ru-RU"/>
              </w:rPr>
            </w:pPr>
          </w:p>
        </w:tc>
        <w:tc>
          <w:tcPr>
            <w:tcW w:w="708" w:type="dxa"/>
          </w:tcPr>
          <w:p w:rsidR="00435C83" w:rsidRPr="00191A46" w:rsidRDefault="00435C83" w:rsidP="003405D9">
            <w:pPr>
              <w:widowControl w:val="0"/>
              <w:spacing w:line="324" w:lineRule="auto"/>
              <w:jc w:val="both"/>
              <w:rPr>
                <w:rFonts w:ascii="Times New Roman" w:hAnsi="Times New Roman" w:cs="Times New Roman"/>
                <w:b/>
                <w:sz w:val="28"/>
                <w:szCs w:val="28"/>
                <w:lang w:val="ky-KG"/>
              </w:rPr>
            </w:pPr>
          </w:p>
        </w:tc>
      </w:tr>
      <w:tr w:rsidR="0035631C" w:rsidRPr="00191A46" w:rsidTr="00435C83">
        <w:tc>
          <w:tcPr>
            <w:tcW w:w="1134" w:type="dxa"/>
          </w:tcPr>
          <w:p w:rsidR="0035631C" w:rsidRPr="00191A46" w:rsidRDefault="0035631C" w:rsidP="003405D9">
            <w:pPr>
              <w:widowControl w:val="0"/>
              <w:spacing w:line="324" w:lineRule="auto"/>
              <w:rPr>
                <w:rFonts w:ascii="Times New Roman" w:hAnsi="Times New Roman" w:cs="Times New Roman"/>
                <w:b/>
                <w:sz w:val="28"/>
                <w:szCs w:val="28"/>
                <w:lang w:val="en-US"/>
              </w:rPr>
            </w:pPr>
            <w:r w:rsidRPr="00191A46">
              <w:rPr>
                <w:rFonts w:ascii="Times New Roman" w:hAnsi="Times New Roman" w:cs="Times New Roman"/>
                <w:b/>
                <w:sz w:val="28"/>
                <w:szCs w:val="28"/>
                <w:lang w:val="ky-KG"/>
              </w:rPr>
              <w:t>БАП III</w:t>
            </w:r>
          </w:p>
        </w:tc>
        <w:tc>
          <w:tcPr>
            <w:tcW w:w="7797" w:type="dxa"/>
          </w:tcPr>
          <w:p w:rsidR="0035631C" w:rsidRPr="00191A46" w:rsidRDefault="00316572" w:rsidP="00435C83">
            <w:pPr>
              <w:pStyle w:val="af6"/>
              <w:widowControl w:val="0"/>
              <w:spacing w:after="0" w:line="324" w:lineRule="auto"/>
              <w:ind w:firstLine="34"/>
              <w:jc w:val="both"/>
              <w:rPr>
                <w:rFonts w:ascii="Times New Roman" w:hAnsi="Times New Roman" w:cs="Times New Roman"/>
                <w:sz w:val="28"/>
                <w:szCs w:val="28"/>
                <w:lang w:val="en-US"/>
              </w:rPr>
            </w:pPr>
            <w:r w:rsidRPr="00191A46">
              <w:rPr>
                <w:rFonts w:ascii="Times New Roman" w:eastAsia="Times New Roman" w:hAnsi="Times New Roman" w:cs="Times New Roman"/>
                <w:b/>
                <w:bCs/>
                <w:sz w:val="28"/>
                <w:szCs w:val="28"/>
                <w:lang w:val="ky-KG" w:eastAsia="ru-RU"/>
              </w:rPr>
              <w:t xml:space="preserve">КЫРГЫЗ РЕСПУБЛИКАСЫНДА </w:t>
            </w:r>
            <w:r w:rsidR="00AF50ED" w:rsidRPr="00191A46">
              <w:rPr>
                <w:rFonts w:ascii="Times New Roman" w:eastAsia="Times New Roman" w:hAnsi="Times New Roman" w:cs="Times New Roman"/>
                <w:b/>
                <w:bCs/>
                <w:sz w:val="28"/>
                <w:szCs w:val="28"/>
                <w:lang w:val="ky-KG" w:eastAsia="ru-RU"/>
              </w:rPr>
              <w:t>ҮЙ</w:t>
            </w:r>
            <w:r w:rsidR="00AF50ED" w:rsidRPr="00191A46">
              <w:rPr>
                <w:rFonts w:ascii="Times New Roman" w:hAnsi="Times New Roman" w:cs="Times New Roman"/>
                <w:b/>
                <w:bCs/>
                <w:sz w:val="28"/>
                <w:szCs w:val="28"/>
                <w:lang w:val="ky-KG"/>
              </w:rPr>
              <w:t>-</w:t>
            </w:r>
            <w:r w:rsidRPr="00191A46">
              <w:rPr>
                <w:rFonts w:ascii="Times New Roman" w:hAnsi="Times New Roman" w:cs="Times New Roman"/>
                <w:b/>
                <w:bCs/>
                <w:sz w:val="28"/>
                <w:szCs w:val="28"/>
                <w:lang w:val="ky-KG"/>
              </w:rPr>
              <w:t>БҮЛӨЛҮК ЗОМБУЛУКТУН</w:t>
            </w:r>
            <w:r w:rsidR="00AF50ED" w:rsidRPr="00191A46">
              <w:rPr>
                <w:rFonts w:ascii="Times New Roman" w:hAnsi="Times New Roman" w:cs="Times New Roman"/>
                <w:b/>
                <w:bCs/>
                <w:sz w:val="28"/>
                <w:szCs w:val="28"/>
                <w:lang w:val="ky-KG"/>
              </w:rPr>
              <w:t xml:space="preserve"> АЛДЫН АЛУУНУН</w:t>
            </w:r>
            <w:r w:rsidRPr="00191A46">
              <w:rPr>
                <w:rFonts w:ascii="Times New Roman" w:hAnsi="Times New Roman" w:cs="Times New Roman"/>
                <w:b/>
                <w:bCs/>
                <w:sz w:val="28"/>
                <w:szCs w:val="28"/>
                <w:lang w:val="ky-KG"/>
              </w:rPr>
              <w:t xml:space="preserve"> ЖАНА</w:t>
            </w:r>
            <w:r w:rsidR="00AF50ED" w:rsidRPr="00191A46">
              <w:rPr>
                <w:rFonts w:ascii="Times New Roman" w:hAnsi="Times New Roman" w:cs="Times New Roman"/>
                <w:b/>
                <w:bCs/>
                <w:sz w:val="28"/>
                <w:szCs w:val="28"/>
                <w:lang w:val="ky-KG"/>
              </w:rPr>
              <w:t xml:space="preserve"> АГА КАРШЫ КҮРӨШҮҮНҮН ЧАРАЛАРЫН  ӨРКҮНДӨТҮҮ</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405D9" w:rsidRPr="00191A46" w:rsidRDefault="003405D9" w:rsidP="003405D9">
            <w:pPr>
              <w:widowControl w:val="0"/>
              <w:spacing w:line="324" w:lineRule="auto"/>
              <w:jc w:val="both"/>
              <w:rPr>
                <w:rFonts w:ascii="Times New Roman" w:hAnsi="Times New Roman" w:cs="Times New Roman"/>
                <w:b/>
                <w:sz w:val="28"/>
                <w:szCs w:val="28"/>
                <w:lang w:val="ky-KG"/>
              </w:rPr>
            </w:pPr>
          </w:p>
          <w:p w:rsidR="003405D9" w:rsidRPr="00191A46" w:rsidRDefault="003405D9"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11</w:t>
            </w:r>
            <w:r w:rsidR="00191A46">
              <w:rPr>
                <w:rFonts w:ascii="Times New Roman" w:hAnsi="Times New Roman" w:cs="Times New Roman"/>
                <w:b/>
                <w:sz w:val="28"/>
                <w:szCs w:val="28"/>
                <w:lang w:val="ky-KG"/>
              </w:rPr>
              <w:t>4</w:t>
            </w:r>
          </w:p>
        </w:tc>
      </w:tr>
      <w:tr w:rsidR="0035631C" w:rsidRPr="00191A46" w:rsidTr="00435C83">
        <w:tc>
          <w:tcPr>
            <w:tcW w:w="1134" w:type="dxa"/>
          </w:tcPr>
          <w:p w:rsidR="0035631C" w:rsidRPr="00191A46" w:rsidRDefault="0035631C" w:rsidP="003405D9">
            <w:pPr>
              <w:widowControl w:val="0"/>
              <w:spacing w:line="324" w:lineRule="auto"/>
              <w:jc w:val="right"/>
              <w:rPr>
                <w:rFonts w:ascii="Times New Roman" w:hAnsi="Times New Roman" w:cs="Times New Roman"/>
                <w:sz w:val="28"/>
                <w:szCs w:val="28"/>
                <w:lang w:val="ky-KG"/>
              </w:rPr>
            </w:pPr>
            <w:r w:rsidRPr="00191A46">
              <w:rPr>
                <w:rFonts w:ascii="Times New Roman" w:hAnsi="Times New Roman" w:cs="Times New Roman"/>
                <w:sz w:val="28"/>
                <w:szCs w:val="28"/>
                <w:lang w:val="en-US"/>
              </w:rPr>
              <w:t>3.1</w:t>
            </w:r>
          </w:p>
        </w:tc>
        <w:tc>
          <w:tcPr>
            <w:tcW w:w="7797" w:type="dxa"/>
          </w:tcPr>
          <w:p w:rsidR="0035631C" w:rsidRPr="00191A46" w:rsidRDefault="00AF50ED" w:rsidP="003505A8">
            <w:pPr>
              <w:pStyle w:val="af6"/>
              <w:widowControl w:val="0"/>
              <w:spacing w:after="0" w:line="324" w:lineRule="auto"/>
              <w:ind w:firstLine="34"/>
              <w:jc w:val="both"/>
              <w:rPr>
                <w:rFonts w:ascii="Times New Roman" w:hAnsi="Times New Roman" w:cs="Times New Roman"/>
                <w:sz w:val="28"/>
                <w:szCs w:val="28"/>
                <w:lang w:val="ky-KG"/>
              </w:rPr>
            </w:pPr>
            <w:r w:rsidRPr="00191A46">
              <w:rPr>
                <w:rFonts w:ascii="Times New Roman" w:hAnsi="Times New Roman" w:cs="Times New Roman"/>
                <w:b/>
                <w:sz w:val="28"/>
                <w:szCs w:val="28"/>
                <w:lang w:val="ky-KG" w:eastAsia="ru-RU"/>
              </w:rPr>
              <w:t>Үй-бүлөлүк зомбулуктун алдын алуунун</w:t>
            </w:r>
            <w:r w:rsidR="00FE5700" w:rsidRPr="00191A46">
              <w:rPr>
                <w:rFonts w:ascii="Times New Roman" w:hAnsi="Times New Roman" w:cs="Times New Roman"/>
                <w:b/>
                <w:sz w:val="28"/>
                <w:szCs w:val="28"/>
                <w:lang w:val="ky-KG" w:eastAsia="ru-RU"/>
              </w:rPr>
              <w:t xml:space="preserve"> (эскертүүнүн) жалпы </w:t>
            </w:r>
            <w:r w:rsidRPr="00191A46">
              <w:rPr>
                <w:rFonts w:ascii="Times New Roman" w:hAnsi="Times New Roman" w:cs="Times New Roman"/>
                <w:b/>
                <w:sz w:val="28"/>
                <w:szCs w:val="28"/>
                <w:lang w:val="ky-KG" w:eastAsia="ru-RU"/>
              </w:rPr>
              <w:t xml:space="preserve">социалдык чаралары </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505A8" w:rsidRPr="00191A46" w:rsidRDefault="003505A8"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11</w:t>
            </w:r>
            <w:r w:rsidR="007717BD">
              <w:rPr>
                <w:rFonts w:ascii="Times New Roman" w:hAnsi="Times New Roman" w:cs="Times New Roman"/>
                <w:b/>
                <w:sz w:val="28"/>
                <w:szCs w:val="28"/>
                <w:lang w:val="ky-KG"/>
              </w:rPr>
              <w:t>5</w:t>
            </w:r>
          </w:p>
        </w:tc>
      </w:tr>
      <w:tr w:rsidR="0035631C" w:rsidRPr="00191A46" w:rsidTr="00435C83">
        <w:tc>
          <w:tcPr>
            <w:tcW w:w="1134" w:type="dxa"/>
          </w:tcPr>
          <w:p w:rsidR="0035631C" w:rsidRPr="00191A46" w:rsidRDefault="0035631C" w:rsidP="003405D9">
            <w:pPr>
              <w:widowControl w:val="0"/>
              <w:spacing w:line="324" w:lineRule="auto"/>
              <w:jc w:val="right"/>
              <w:rPr>
                <w:rFonts w:ascii="Times New Roman" w:hAnsi="Times New Roman" w:cs="Times New Roman"/>
                <w:sz w:val="28"/>
                <w:szCs w:val="28"/>
                <w:lang w:val="ky-KG"/>
              </w:rPr>
            </w:pPr>
            <w:r w:rsidRPr="00191A46">
              <w:rPr>
                <w:rFonts w:ascii="Times New Roman" w:hAnsi="Times New Roman" w:cs="Times New Roman"/>
                <w:sz w:val="28"/>
                <w:szCs w:val="28"/>
                <w:lang w:val="ky-KG"/>
              </w:rPr>
              <w:t>3.2</w:t>
            </w:r>
          </w:p>
        </w:tc>
        <w:tc>
          <w:tcPr>
            <w:tcW w:w="7797" w:type="dxa"/>
          </w:tcPr>
          <w:p w:rsidR="0035631C" w:rsidRPr="00191A46" w:rsidRDefault="009908E2" w:rsidP="003505A8">
            <w:pPr>
              <w:widowControl w:val="0"/>
              <w:spacing w:line="324" w:lineRule="auto"/>
              <w:ind w:firstLine="34"/>
              <w:contextualSpacing/>
              <w:jc w:val="both"/>
              <w:rPr>
                <w:rFonts w:ascii="Times New Roman" w:hAnsi="Times New Roman" w:cs="Times New Roman"/>
                <w:sz w:val="28"/>
                <w:szCs w:val="28"/>
                <w:lang w:val="ky-KG"/>
              </w:rPr>
            </w:pPr>
            <w:r w:rsidRPr="00191A46">
              <w:rPr>
                <w:rFonts w:ascii="Times New Roman" w:hAnsi="Times New Roman" w:cs="Times New Roman"/>
                <w:b/>
                <w:sz w:val="28"/>
                <w:szCs w:val="28"/>
                <w:lang w:val="ky-KG" w:eastAsia="ru-RU"/>
              </w:rPr>
              <w:t xml:space="preserve">Кыргыз Республикасында үй-бүлөлүк </w:t>
            </w:r>
            <w:r w:rsidR="00F211F8" w:rsidRPr="00191A46">
              <w:rPr>
                <w:rFonts w:ascii="Times New Roman" w:hAnsi="Times New Roman" w:cs="Times New Roman"/>
                <w:b/>
                <w:sz w:val="28"/>
                <w:szCs w:val="28"/>
                <w:lang w:val="ky-KG" w:eastAsia="ru-RU"/>
              </w:rPr>
              <w:t>зомбулукка каршы күрөшү</w:t>
            </w:r>
            <w:r w:rsidR="003505A8" w:rsidRPr="00191A46">
              <w:rPr>
                <w:rFonts w:ascii="Times New Roman" w:hAnsi="Times New Roman" w:cs="Times New Roman"/>
                <w:b/>
                <w:sz w:val="28"/>
                <w:szCs w:val="28"/>
                <w:lang w:val="ky-KG" w:eastAsia="ru-RU"/>
              </w:rPr>
              <w:t>ү</w:t>
            </w:r>
            <w:r w:rsidR="00F211F8" w:rsidRPr="00191A46">
              <w:rPr>
                <w:rFonts w:ascii="Times New Roman" w:hAnsi="Times New Roman" w:cs="Times New Roman"/>
                <w:b/>
                <w:sz w:val="28"/>
                <w:szCs w:val="28"/>
                <w:lang w:val="ky-KG" w:eastAsia="ru-RU"/>
              </w:rPr>
              <w:t>нүн укуктук ме</w:t>
            </w:r>
            <w:r w:rsidR="00FE5700" w:rsidRPr="00191A46">
              <w:rPr>
                <w:rFonts w:ascii="Times New Roman" w:hAnsi="Times New Roman" w:cs="Times New Roman"/>
                <w:b/>
                <w:sz w:val="28"/>
                <w:szCs w:val="28"/>
                <w:lang w:val="ky-KG" w:eastAsia="ru-RU"/>
              </w:rPr>
              <w:t>ха</w:t>
            </w:r>
            <w:r w:rsidR="00F211F8" w:rsidRPr="00191A46">
              <w:rPr>
                <w:rFonts w:ascii="Times New Roman" w:hAnsi="Times New Roman" w:cs="Times New Roman"/>
                <w:b/>
                <w:sz w:val="28"/>
                <w:szCs w:val="28"/>
                <w:lang w:val="ky-KG" w:eastAsia="ru-RU"/>
              </w:rPr>
              <w:t>низимдери</w:t>
            </w:r>
          </w:p>
        </w:tc>
        <w:tc>
          <w:tcPr>
            <w:tcW w:w="708" w:type="dxa"/>
          </w:tcPr>
          <w:p w:rsidR="0035631C" w:rsidRPr="00191A46" w:rsidRDefault="0035631C" w:rsidP="003405D9">
            <w:pPr>
              <w:widowControl w:val="0"/>
              <w:spacing w:line="324" w:lineRule="auto"/>
              <w:jc w:val="both"/>
              <w:rPr>
                <w:rFonts w:ascii="Times New Roman" w:hAnsi="Times New Roman" w:cs="Times New Roman"/>
                <w:b/>
                <w:sz w:val="28"/>
                <w:szCs w:val="28"/>
                <w:lang w:val="ky-KG"/>
              </w:rPr>
            </w:pPr>
          </w:p>
          <w:p w:rsidR="003505A8" w:rsidRPr="00191A46" w:rsidRDefault="003505A8"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13</w:t>
            </w:r>
            <w:r w:rsidR="007717BD">
              <w:rPr>
                <w:rFonts w:ascii="Times New Roman" w:hAnsi="Times New Roman" w:cs="Times New Roman"/>
                <w:b/>
                <w:sz w:val="28"/>
                <w:szCs w:val="28"/>
                <w:lang w:val="ky-KG"/>
              </w:rPr>
              <w:t>8</w:t>
            </w:r>
          </w:p>
        </w:tc>
      </w:tr>
      <w:tr w:rsidR="003505A8" w:rsidRPr="00191A46" w:rsidTr="00435C83">
        <w:tc>
          <w:tcPr>
            <w:tcW w:w="1134" w:type="dxa"/>
          </w:tcPr>
          <w:p w:rsidR="003505A8" w:rsidRPr="00191A46" w:rsidRDefault="003505A8" w:rsidP="003405D9">
            <w:pPr>
              <w:widowControl w:val="0"/>
              <w:spacing w:line="324" w:lineRule="auto"/>
              <w:jc w:val="right"/>
              <w:rPr>
                <w:rFonts w:ascii="Times New Roman" w:hAnsi="Times New Roman" w:cs="Times New Roman"/>
                <w:sz w:val="28"/>
                <w:szCs w:val="28"/>
                <w:lang w:val="ky-KG"/>
              </w:rPr>
            </w:pPr>
          </w:p>
        </w:tc>
        <w:tc>
          <w:tcPr>
            <w:tcW w:w="7797" w:type="dxa"/>
          </w:tcPr>
          <w:p w:rsidR="003505A8" w:rsidRPr="00191A46" w:rsidRDefault="003505A8" w:rsidP="003505A8">
            <w:pPr>
              <w:widowControl w:val="0"/>
              <w:spacing w:line="324" w:lineRule="auto"/>
              <w:ind w:firstLine="34"/>
              <w:contextualSpacing/>
              <w:jc w:val="both"/>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t>Үчүнчү бап боюнча тыянактар</w:t>
            </w:r>
          </w:p>
        </w:tc>
        <w:tc>
          <w:tcPr>
            <w:tcW w:w="708" w:type="dxa"/>
          </w:tcPr>
          <w:p w:rsidR="003505A8" w:rsidRPr="00191A46" w:rsidRDefault="007717BD" w:rsidP="003405D9">
            <w:pPr>
              <w:widowControl w:val="0"/>
              <w:spacing w:line="324"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155</w:t>
            </w:r>
          </w:p>
        </w:tc>
      </w:tr>
      <w:tr w:rsidR="00435C83" w:rsidRPr="00191A46" w:rsidTr="00435C83">
        <w:tc>
          <w:tcPr>
            <w:tcW w:w="1134" w:type="dxa"/>
          </w:tcPr>
          <w:p w:rsidR="00435C83" w:rsidRPr="00191A46" w:rsidRDefault="00435C83" w:rsidP="003405D9">
            <w:pPr>
              <w:widowControl w:val="0"/>
              <w:spacing w:line="324" w:lineRule="auto"/>
              <w:jc w:val="right"/>
              <w:rPr>
                <w:rFonts w:ascii="Times New Roman" w:hAnsi="Times New Roman" w:cs="Times New Roman"/>
                <w:sz w:val="28"/>
                <w:szCs w:val="28"/>
                <w:lang w:val="ky-KG"/>
              </w:rPr>
            </w:pPr>
          </w:p>
        </w:tc>
        <w:tc>
          <w:tcPr>
            <w:tcW w:w="7797" w:type="dxa"/>
          </w:tcPr>
          <w:p w:rsidR="00435C83" w:rsidRPr="00191A46" w:rsidRDefault="00435C83" w:rsidP="003505A8">
            <w:pPr>
              <w:widowControl w:val="0"/>
              <w:spacing w:line="324" w:lineRule="auto"/>
              <w:ind w:firstLine="34"/>
              <w:contextualSpacing/>
              <w:jc w:val="both"/>
              <w:rPr>
                <w:rFonts w:ascii="Times New Roman" w:hAnsi="Times New Roman" w:cs="Times New Roman"/>
                <w:b/>
                <w:sz w:val="28"/>
                <w:szCs w:val="28"/>
                <w:lang w:val="ky-KG" w:eastAsia="ru-RU"/>
              </w:rPr>
            </w:pPr>
          </w:p>
        </w:tc>
        <w:tc>
          <w:tcPr>
            <w:tcW w:w="708" w:type="dxa"/>
          </w:tcPr>
          <w:p w:rsidR="00435C83" w:rsidRPr="00191A46" w:rsidRDefault="00435C83" w:rsidP="003405D9">
            <w:pPr>
              <w:widowControl w:val="0"/>
              <w:spacing w:line="324" w:lineRule="auto"/>
              <w:jc w:val="both"/>
              <w:rPr>
                <w:rFonts w:ascii="Times New Roman" w:hAnsi="Times New Roman" w:cs="Times New Roman"/>
                <w:b/>
                <w:sz w:val="28"/>
                <w:szCs w:val="28"/>
                <w:lang w:val="ky-KG"/>
              </w:rPr>
            </w:pPr>
          </w:p>
        </w:tc>
      </w:tr>
      <w:tr w:rsidR="0035631C" w:rsidRPr="00191A46" w:rsidTr="00435C83">
        <w:tc>
          <w:tcPr>
            <w:tcW w:w="8931" w:type="dxa"/>
            <w:gridSpan w:val="2"/>
          </w:tcPr>
          <w:p w:rsidR="0035631C" w:rsidRPr="00191A46" w:rsidRDefault="0035631C" w:rsidP="003405D9">
            <w:pPr>
              <w:widowControl w:val="0"/>
              <w:spacing w:line="324"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rPr>
              <w:t>Корутунду</w:t>
            </w:r>
          </w:p>
        </w:tc>
        <w:tc>
          <w:tcPr>
            <w:tcW w:w="708" w:type="dxa"/>
          </w:tcPr>
          <w:p w:rsidR="0035631C" w:rsidRPr="00191A46" w:rsidRDefault="003505A8" w:rsidP="007717BD">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15</w:t>
            </w:r>
            <w:r w:rsidR="007717BD">
              <w:rPr>
                <w:rFonts w:ascii="Times New Roman" w:hAnsi="Times New Roman" w:cs="Times New Roman"/>
                <w:b/>
                <w:sz w:val="28"/>
                <w:szCs w:val="28"/>
                <w:lang w:val="ky-KG"/>
              </w:rPr>
              <w:t>7</w:t>
            </w:r>
          </w:p>
        </w:tc>
      </w:tr>
      <w:tr w:rsidR="0035631C" w:rsidRPr="00191A46" w:rsidTr="00435C83">
        <w:tc>
          <w:tcPr>
            <w:tcW w:w="8931" w:type="dxa"/>
            <w:gridSpan w:val="2"/>
          </w:tcPr>
          <w:p w:rsidR="0035631C" w:rsidRPr="00191A46" w:rsidRDefault="0035631C" w:rsidP="003405D9">
            <w:pPr>
              <w:widowControl w:val="0"/>
              <w:spacing w:line="324" w:lineRule="auto"/>
              <w:ind w:firstLine="709"/>
              <w:jc w:val="both"/>
              <w:rPr>
                <w:rFonts w:ascii="Times New Roman" w:hAnsi="Times New Roman" w:cs="Times New Roman"/>
                <w:b/>
                <w:sz w:val="28"/>
                <w:szCs w:val="28"/>
              </w:rPr>
            </w:pPr>
            <w:r w:rsidRPr="00191A46">
              <w:rPr>
                <w:rFonts w:ascii="Times New Roman" w:hAnsi="Times New Roman" w:cs="Times New Roman"/>
                <w:b/>
                <w:sz w:val="28"/>
                <w:szCs w:val="28"/>
              </w:rPr>
              <w:t>Практикалык сунуштамалар</w:t>
            </w:r>
          </w:p>
        </w:tc>
        <w:tc>
          <w:tcPr>
            <w:tcW w:w="708" w:type="dxa"/>
          </w:tcPr>
          <w:p w:rsidR="0035631C" w:rsidRPr="00191A46" w:rsidRDefault="003505A8"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16</w:t>
            </w:r>
            <w:r w:rsidR="007717BD">
              <w:rPr>
                <w:rFonts w:ascii="Times New Roman" w:hAnsi="Times New Roman" w:cs="Times New Roman"/>
                <w:b/>
                <w:sz w:val="28"/>
                <w:szCs w:val="28"/>
                <w:lang w:val="ky-KG"/>
              </w:rPr>
              <w:t>3</w:t>
            </w:r>
          </w:p>
        </w:tc>
      </w:tr>
      <w:tr w:rsidR="0035631C" w:rsidRPr="00191A46" w:rsidTr="00435C83">
        <w:tc>
          <w:tcPr>
            <w:tcW w:w="8931" w:type="dxa"/>
            <w:gridSpan w:val="2"/>
          </w:tcPr>
          <w:p w:rsidR="0035631C" w:rsidRPr="00191A46" w:rsidRDefault="0035631C" w:rsidP="003405D9">
            <w:pPr>
              <w:widowControl w:val="0"/>
              <w:autoSpaceDE w:val="0"/>
              <w:autoSpaceDN w:val="0"/>
              <w:adjustRightInd w:val="0"/>
              <w:spacing w:line="324" w:lineRule="auto"/>
              <w:ind w:firstLine="709"/>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 xml:space="preserve">Колдонулган </w:t>
            </w:r>
            <w:r w:rsidR="003505A8" w:rsidRPr="00191A46">
              <w:rPr>
                <w:rFonts w:ascii="Times New Roman" w:hAnsi="Times New Roman" w:cs="Times New Roman"/>
                <w:b/>
                <w:sz w:val="28"/>
                <w:szCs w:val="28"/>
                <w:lang w:val="ky-KG"/>
              </w:rPr>
              <w:t xml:space="preserve">булактардын жана </w:t>
            </w:r>
            <w:r w:rsidRPr="00191A46">
              <w:rPr>
                <w:rFonts w:ascii="Times New Roman" w:hAnsi="Times New Roman" w:cs="Times New Roman"/>
                <w:b/>
                <w:sz w:val="28"/>
                <w:szCs w:val="28"/>
                <w:lang w:val="ky-KG"/>
              </w:rPr>
              <w:t>адабияттардын тизмеси</w:t>
            </w:r>
          </w:p>
        </w:tc>
        <w:tc>
          <w:tcPr>
            <w:tcW w:w="708" w:type="dxa"/>
          </w:tcPr>
          <w:p w:rsidR="0035631C" w:rsidRPr="00191A46" w:rsidRDefault="003505A8" w:rsidP="003405D9">
            <w:pPr>
              <w:widowControl w:val="0"/>
              <w:spacing w:line="324" w:lineRule="auto"/>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16</w:t>
            </w:r>
            <w:r w:rsidR="007717BD">
              <w:rPr>
                <w:rFonts w:ascii="Times New Roman" w:hAnsi="Times New Roman" w:cs="Times New Roman"/>
                <w:b/>
                <w:sz w:val="28"/>
                <w:szCs w:val="28"/>
                <w:lang w:val="ky-KG"/>
              </w:rPr>
              <w:t>6</w:t>
            </w:r>
          </w:p>
        </w:tc>
      </w:tr>
    </w:tbl>
    <w:p w:rsidR="0035631C" w:rsidRPr="00191A46" w:rsidRDefault="0035631C" w:rsidP="006B0A71">
      <w:pPr>
        <w:widowControl w:val="0"/>
        <w:spacing w:after="0" w:line="360" w:lineRule="auto"/>
        <w:ind w:firstLine="709"/>
        <w:rPr>
          <w:rFonts w:ascii="Times New Roman" w:hAnsi="Times New Roman" w:cs="Times New Roman"/>
          <w:b/>
          <w:sz w:val="28"/>
          <w:szCs w:val="28"/>
          <w:lang w:val="ky-KG"/>
        </w:rPr>
      </w:pPr>
    </w:p>
    <w:p w:rsidR="00AE3122" w:rsidRPr="00191A46" w:rsidRDefault="00AE3122" w:rsidP="006B0A71">
      <w:pPr>
        <w:widowControl w:val="0"/>
        <w:spacing w:after="0" w:line="360" w:lineRule="auto"/>
        <w:ind w:firstLine="709"/>
        <w:jc w:val="both"/>
        <w:rPr>
          <w:rFonts w:ascii="Times New Roman" w:eastAsia="Times New Roman" w:hAnsi="Times New Roman" w:cs="Times New Roman"/>
          <w:b/>
          <w:sz w:val="28"/>
          <w:szCs w:val="28"/>
          <w:lang w:eastAsia="ru-RU"/>
        </w:rPr>
      </w:pPr>
      <w:r w:rsidRPr="00191A46">
        <w:rPr>
          <w:rFonts w:ascii="Times New Roman" w:eastAsia="Times New Roman" w:hAnsi="Times New Roman" w:cs="Times New Roman"/>
          <w:b/>
          <w:sz w:val="28"/>
          <w:szCs w:val="28"/>
          <w:lang w:eastAsia="ru-RU"/>
        </w:rPr>
        <w:br w:type="page"/>
      </w:r>
    </w:p>
    <w:p w:rsidR="00054BB8" w:rsidRPr="00191A46" w:rsidRDefault="00054BB8" w:rsidP="00054BB8">
      <w:pPr>
        <w:jc w:val="center"/>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lastRenderedPageBreak/>
        <w:t>КЫСКАРТУУЛАРДЫН ЖАНА БЕЛГИЛӨӨЛӨРДҮН ТИЗМЕСИ</w:t>
      </w:r>
    </w:p>
    <w:p w:rsidR="00054BB8" w:rsidRPr="00191A46" w:rsidRDefault="00054BB8">
      <w:pPr>
        <w:rPr>
          <w:rFonts w:ascii="Times New Roman" w:hAnsi="Times New Roman" w:cs="Times New Roman"/>
          <w:b/>
          <w:sz w:val="28"/>
          <w:szCs w:val="28"/>
          <w:lang w:val="ky-KG" w:eastAsia="ru-RU"/>
        </w:rPr>
      </w:pPr>
    </w:p>
    <w:p w:rsidR="00054BB8" w:rsidRPr="00191A46" w:rsidRDefault="00054BB8">
      <w:pPr>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КЖК – Кылмыш-Жаза кодекси</w:t>
      </w:r>
    </w:p>
    <w:p w:rsidR="00054BB8" w:rsidRPr="00191A46" w:rsidRDefault="00054BB8">
      <w:pPr>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КЖПК – К</w:t>
      </w:r>
      <w:r w:rsidR="003405D9" w:rsidRPr="00191A46">
        <w:rPr>
          <w:rFonts w:ascii="Times New Roman" w:hAnsi="Times New Roman" w:cs="Times New Roman"/>
          <w:sz w:val="28"/>
          <w:szCs w:val="28"/>
          <w:lang w:val="ky-KG" w:eastAsia="ru-RU"/>
        </w:rPr>
        <w:t>ылмыш</w:t>
      </w:r>
      <w:r w:rsidRPr="00191A46">
        <w:rPr>
          <w:rFonts w:ascii="Times New Roman" w:hAnsi="Times New Roman" w:cs="Times New Roman"/>
          <w:sz w:val="28"/>
          <w:szCs w:val="28"/>
          <w:lang w:val="ky-KG" w:eastAsia="ru-RU"/>
        </w:rPr>
        <w:t>-Жаза Процессуалдык кодекси.</w:t>
      </w:r>
    </w:p>
    <w:p w:rsidR="00054BB8" w:rsidRPr="00191A46" w:rsidRDefault="00054BB8">
      <w:pPr>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КР – Кыргыз Республикасы</w:t>
      </w:r>
    </w:p>
    <w:p w:rsidR="00054BB8" w:rsidRPr="00191A46" w:rsidRDefault="00054BB8">
      <w:pPr>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ММК – Массалык маалымдоо каражаттары</w:t>
      </w:r>
    </w:p>
    <w:p w:rsidR="00054BB8" w:rsidRPr="00191A46" w:rsidRDefault="00054BB8">
      <w:pPr>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УСК – Улуттук статистика комитети</w:t>
      </w:r>
    </w:p>
    <w:p w:rsidR="00054BB8" w:rsidRPr="00191A46" w:rsidRDefault="00054BB8">
      <w:pPr>
        <w:rPr>
          <w:rFonts w:ascii="Times New Roman" w:hAnsi="Times New Roman" w:cs="Times New Roman"/>
          <w:sz w:val="28"/>
          <w:szCs w:val="28"/>
          <w:lang w:val="ky-KG" w:eastAsia="ru-RU"/>
        </w:rPr>
      </w:pPr>
    </w:p>
    <w:p w:rsidR="00054BB8" w:rsidRPr="00191A46" w:rsidRDefault="00054BB8">
      <w:pPr>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br w:type="page"/>
      </w:r>
    </w:p>
    <w:p w:rsidR="00CD7314" w:rsidRPr="00191A46" w:rsidRDefault="0035631C" w:rsidP="006B0A71">
      <w:pPr>
        <w:pStyle w:val="af6"/>
        <w:widowControl w:val="0"/>
        <w:spacing w:after="0" w:line="360" w:lineRule="auto"/>
        <w:ind w:firstLine="709"/>
        <w:jc w:val="both"/>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lastRenderedPageBreak/>
        <w:t>КИРИШҮҮ</w:t>
      </w:r>
    </w:p>
    <w:p w:rsidR="006974A8" w:rsidRPr="00191A46" w:rsidRDefault="006974A8" w:rsidP="006B0A71">
      <w:pPr>
        <w:pStyle w:val="af6"/>
        <w:widowControl w:val="0"/>
        <w:spacing w:after="0" w:line="360" w:lineRule="auto"/>
        <w:ind w:firstLine="709"/>
        <w:jc w:val="both"/>
        <w:rPr>
          <w:rFonts w:ascii="Times New Roman" w:hAnsi="Times New Roman" w:cs="Times New Roman"/>
          <w:b/>
          <w:sz w:val="28"/>
          <w:szCs w:val="28"/>
          <w:lang w:val="ky-KG"/>
        </w:rPr>
      </w:pPr>
    </w:p>
    <w:p w:rsidR="00484641" w:rsidRPr="00191A46" w:rsidRDefault="0018788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Д</w:t>
      </w:r>
      <w:r w:rsidR="001D234E" w:rsidRPr="00191A46">
        <w:rPr>
          <w:rFonts w:ascii="Times New Roman" w:hAnsi="Times New Roman" w:cs="Times New Roman"/>
          <w:b/>
          <w:spacing w:val="-1"/>
          <w:sz w:val="28"/>
          <w:szCs w:val="28"/>
          <w:lang w:val="ky-KG"/>
        </w:rPr>
        <w:t>иссертаци</w:t>
      </w:r>
      <w:r w:rsidRPr="00191A46">
        <w:rPr>
          <w:rFonts w:ascii="Times New Roman" w:hAnsi="Times New Roman" w:cs="Times New Roman"/>
          <w:b/>
          <w:spacing w:val="-1"/>
          <w:sz w:val="28"/>
          <w:szCs w:val="28"/>
          <w:lang w:val="ky-KG"/>
        </w:rPr>
        <w:t>ялык изилдөөнүн темасынын актуалдуулугу</w:t>
      </w:r>
      <w:r w:rsidR="001D234E" w:rsidRPr="00191A46">
        <w:rPr>
          <w:rFonts w:ascii="Times New Roman" w:hAnsi="Times New Roman" w:cs="Times New Roman"/>
          <w:b/>
          <w:spacing w:val="-1"/>
          <w:sz w:val="28"/>
          <w:szCs w:val="28"/>
          <w:lang w:val="ky-KG"/>
        </w:rPr>
        <w:t>.</w:t>
      </w:r>
      <w:r w:rsidR="004C3EF7" w:rsidRPr="00191A46">
        <w:rPr>
          <w:rFonts w:ascii="Times New Roman" w:hAnsi="Times New Roman" w:cs="Times New Roman"/>
          <w:b/>
          <w:spacing w:val="-1"/>
          <w:sz w:val="28"/>
          <w:szCs w:val="28"/>
          <w:lang w:val="ky-KG"/>
        </w:rPr>
        <w:t xml:space="preserve"> </w:t>
      </w:r>
      <w:r w:rsidR="007445AD" w:rsidRPr="00191A46">
        <w:rPr>
          <w:rFonts w:ascii="Times New Roman" w:hAnsi="Times New Roman" w:cs="Times New Roman"/>
          <w:sz w:val="28"/>
          <w:szCs w:val="28"/>
          <w:lang w:val="ky-KG"/>
        </w:rPr>
        <w:t xml:space="preserve">Азыркы коомдо зордук-зомбулукка, анын ичинде, үй-бүлөлүк зомбулукка тиешелүү түрдүү </w:t>
      </w:r>
      <w:r w:rsidR="00B16A70" w:rsidRPr="00191A46">
        <w:rPr>
          <w:rFonts w:ascii="Times New Roman" w:hAnsi="Times New Roman" w:cs="Times New Roman"/>
          <w:sz w:val="28"/>
          <w:szCs w:val="28"/>
          <w:lang w:val="ky-KG"/>
        </w:rPr>
        <w:t>социал</w:t>
      </w:r>
      <w:r w:rsidR="007445AD" w:rsidRPr="00191A46">
        <w:rPr>
          <w:rFonts w:ascii="Times New Roman" w:hAnsi="Times New Roman" w:cs="Times New Roman"/>
          <w:sz w:val="28"/>
          <w:szCs w:val="28"/>
          <w:lang w:val="ky-KG"/>
        </w:rPr>
        <w:t xml:space="preserve">дык </w:t>
      </w:r>
      <w:r w:rsidR="00B16A70" w:rsidRPr="00191A46">
        <w:rPr>
          <w:rFonts w:ascii="Times New Roman" w:hAnsi="Times New Roman" w:cs="Times New Roman"/>
          <w:sz w:val="28"/>
          <w:szCs w:val="28"/>
          <w:lang w:val="ky-KG"/>
        </w:rPr>
        <w:t>норм</w:t>
      </w:r>
      <w:r w:rsidR="007445AD" w:rsidRPr="00191A46">
        <w:rPr>
          <w:rFonts w:ascii="Times New Roman" w:hAnsi="Times New Roman" w:cs="Times New Roman"/>
          <w:sz w:val="28"/>
          <w:szCs w:val="28"/>
          <w:lang w:val="ky-KG"/>
        </w:rPr>
        <w:t>алар жашап келет, кээ бирлери бардык эле адамдарга карата зомбулук көрсөтүүнү четке кагышса, башкалары аны кандайдыр деңгээлде актоого алышат. А</w:t>
      </w:r>
      <w:r w:rsidR="00B6638C" w:rsidRPr="00191A46">
        <w:rPr>
          <w:rFonts w:ascii="Times New Roman" w:hAnsi="Times New Roman" w:cs="Times New Roman"/>
          <w:sz w:val="28"/>
          <w:szCs w:val="28"/>
          <w:lang w:val="ky-KG"/>
        </w:rPr>
        <w:t>лар а</w:t>
      </w:r>
      <w:r w:rsidR="007445AD" w:rsidRPr="00191A46">
        <w:rPr>
          <w:rFonts w:ascii="Times New Roman" w:hAnsi="Times New Roman" w:cs="Times New Roman"/>
          <w:sz w:val="28"/>
          <w:szCs w:val="28"/>
          <w:lang w:val="ky-KG"/>
        </w:rPr>
        <w:t xml:space="preserve">дамдар ортосундагы </w:t>
      </w:r>
      <w:r w:rsidR="00B16A70" w:rsidRPr="00191A46">
        <w:rPr>
          <w:rFonts w:ascii="Times New Roman" w:hAnsi="Times New Roman" w:cs="Times New Roman"/>
          <w:sz w:val="28"/>
          <w:szCs w:val="28"/>
          <w:lang w:val="ky-KG"/>
        </w:rPr>
        <w:t>гуманист</w:t>
      </w:r>
      <w:r w:rsidR="007445AD" w:rsidRPr="00191A46">
        <w:rPr>
          <w:rFonts w:ascii="Times New Roman" w:hAnsi="Times New Roman" w:cs="Times New Roman"/>
          <w:sz w:val="28"/>
          <w:szCs w:val="28"/>
          <w:lang w:val="ky-KG"/>
        </w:rPr>
        <w:t>т</w:t>
      </w:r>
      <w:r w:rsidR="00B16A70" w:rsidRPr="00191A46">
        <w:rPr>
          <w:rFonts w:ascii="Times New Roman" w:hAnsi="Times New Roman" w:cs="Times New Roman"/>
          <w:sz w:val="28"/>
          <w:szCs w:val="28"/>
          <w:lang w:val="ky-KG"/>
        </w:rPr>
        <w:t>и</w:t>
      </w:r>
      <w:r w:rsidR="007445AD" w:rsidRPr="00191A46">
        <w:rPr>
          <w:rFonts w:ascii="Times New Roman" w:hAnsi="Times New Roman" w:cs="Times New Roman"/>
          <w:sz w:val="28"/>
          <w:szCs w:val="28"/>
          <w:lang w:val="ky-KG"/>
        </w:rPr>
        <w:t xml:space="preserve">к мамилелердин болуу талабы кечиримдүүлүккө, инсандар аралык сый-урматка, жаралган чыр-чатактуу кырдаалдарды өз ара түшүнүшүү менен чечүүгө чакырат. </w:t>
      </w:r>
    </w:p>
    <w:p w:rsidR="00484641" w:rsidRPr="00191A46" w:rsidRDefault="0048464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Үй-бүлөдө аялдарга карата зомбулук бүгүнкү күндө, XXI кылымдын биринчи чейрегинде да экономикалык жана маданий өнүгүү деңгээлине карабастан ар кайсы өлкөлөрдө жана континенттерде көйгөй бойдон калууда. Бул факт аялдардын жашоосуна гана эмес үй-бүлөнүн жана бүтүндөй коомдун атмосферасына терс таасирин тийгизүүдө.</w:t>
      </w:r>
    </w:p>
    <w:p w:rsidR="00484641" w:rsidRPr="00191A46" w:rsidRDefault="0048464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Акыркы жылдары бул көйгөй коомдук илимдердин өкүлдөрүнүн гана эмес бүтүндөй коомдун көңүлүн бурууда. Үй-бүлөдөгү зомбулук азыркы Кыргызстан үчүн олуттуу көйгөй болуп саналат, эксперттер тарабынан ал коомдун социалдык туруктуулугуна коркунуч келтирген олуттуу факторлордун бири катары бааланат.</w:t>
      </w:r>
    </w:p>
    <w:p w:rsidR="00B6638C" w:rsidRPr="00191A46" w:rsidRDefault="004C45F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Үй-бүлөдөгү зомбулукту атайын комплекстүү изилдөөгө алуунун а</w:t>
      </w:r>
      <w:r w:rsidR="00B6638C" w:rsidRPr="00191A46">
        <w:rPr>
          <w:rFonts w:ascii="Times New Roman" w:hAnsi="Times New Roman" w:cs="Times New Roman"/>
          <w:sz w:val="28"/>
          <w:szCs w:val="28"/>
          <w:lang w:val="ky-KG"/>
        </w:rPr>
        <w:t>ктуал</w:t>
      </w:r>
      <w:r w:rsidRPr="00191A46">
        <w:rPr>
          <w:rFonts w:ascii="Times New Roman" w:hAnsi="Times New Roman" w:cs="Times New Roman"/>
          <w:sz w:val="28"/>
          <w:szCs w:val="28"/>
          <w:lang w:val="ky-KG"/>
        </w:rPr>
        <w:t xml:space="preserve">дуулугу төмөнкүдөй бир катар факторлор менен шартталган:коомдогу үй-бүлөлүк зомбулуктун </w:t>
      </w:r>
      <w:r w:rsidR="004A226E" w:rsidRPr="00191A46">
        <w:rPr>
          <w:rFonts w:ascii="Times New Roman" w:hAnsi="Times New Roman" w:cs="Times New Roman"/>
          <w:sz w:val="28"/>
          <w:szCs w:val="28"/>
          <w:lang w:val="ky-KG"/>
        </w:rPr>
        <w:t xml:space="preserve">келип чыгуусунун </w:t>
      </w:r>
      <w:r w:rsidRPr="00191A46">
        <w:rPr>
          <w:rFonts w:ascii="Times New Roman" w:hAnsi="Times New Roman" w:cs="Times New Roman"/>
          <w:sz w:val="28"/>
          <w:szCs w:val="28"/>
          <w:lang w:val="ky-KG"/>
        </w:rPr>
        <w:t>көп түрдүүлүгү</w:t>
      </w:r>
      <w:r w:rsidR="004A226E" w:rsidRPr="00191A46">
        <w:rPr>
          <w:rFonts w:ascii="Times New Roman" w:hAnsi="Times New Roman" w:cs="Times New Roman"/>
          <w:sz w:val="28"/>
          <w:szCs w:val="28"/>
          <w:lang w:val="ky-KG"/>
        </w:rPr>
        <w:t>,</w:t>
      </w:r>
      <w:r w:rsidR="00F7479C" w:rsidRPr="00191A46">
        <w:rPr>
          <w:rFonts w:ascii="Times New Roman" w:hAnsi="Times New Roman" w:cs="Times New Roman"/>
          <w:sz w:val="28"/>
          <w:szCs w:val="28"/>
          <w:lang w:val="ky-KG"/>
        </w:rPr>
        <w:t xml:space="preserve"> деги эле, анын көп кырдуулугу;</w:t>
      </w:r>
      <w:r w:rsidR="004A226E" w:rsidRPr="00191A46">
        <w:rPr>
          <w:rFonts w:ascii="Times New Roman" w:hAnsi="Times New Roman" w:cs="Times New Roman"/>
          <w:sz w:val="28"/>
          <w:szCs w:val="28"/>
          <w:lang w:val="ky-KG"/>
        </w:rPr>
        <w:t xml:space="preserve">үй-бүлөдөгү зомбулук менен кылмыштуулуктун кесепеттеринин оордуктары; башка бирөөлөрдүн үй-бүлөсүнө кийлигишүүнүн максатка ылайык эместиги жана анын натыйжасында кайсыл бир үй-бүлө мүчөсүнүн жабыркап калуусу; үй-бүлөлүк жаңжалды алдын алуунун жана аны сырттан байкоонун татаалчылыктары; ички </w:t>
      </w:r>
      <w:bookmarkStart w:id="0" w:name="_Hlk161095237"/>
      <w:r w:rsidR="004A226E" w:rsidRPr="00191A46">
        <w:rPr>
          <w:rFonts w:ascii="Times New Roman" w:hAnsi="Times New Roman" w:cs="Times New Roman"/>
          <w:sz w:val="28"/>
          <w:szCs w:val="28"/>
          <w:lang w:val="ky-KG"/>
        </w:rPr>
        <w:t xml:space="preserve">үй-бүлөлүк зомбулуктун </w:t>
      </w:r>
      <w:bookmarkEnd w:id="0"/>
      <w:r w:rsidR="004A226E" w:rsidRPr="00191A46">
        <w:rPr>
          <w:rFonts w:ascii="Times New Roman" w:hAnsi="Times New Roman" w:cs="Times New Roman"/>
          <w:sz w:val="28"/>
          <w:szCs w:val="28"/>
          <w:lang w:val="ky-KG"/>
        </w:rPr>
        <w:t>алдын алуунун жана ага карата жаза колдонуунун бирдиктүү мыйзамдык-</w:t>
      </w:r>
      <w:r w:rsidR="00B6638C" w:rsidRPr="00191A46">
        <w:rPr>
          <w:rFonts w:ascii="Times New Roman" w:hAnsi="Times New Roman" w:cs="Times New Roman"/>
          <w:sz w:val="28"/>
          <w:szCs w:val="28"/>
          <w:lang w:val="ky-KG"/>
        </w:rPr>
        <w:t>концептуал</w:t>
      </w:r>
      <w:r w:rsidR="004A226E" w:rsidRPr="00191A46">
        <w:rPr>
          <w:rFonts w:ascii="Times New Roman" w:hAnsi="Times New Roman" w:cs="Times New Roman"/>
          <w:sz w:val="28"/>
          <w:szCs w:val="28"/>
          <w:lang w:val="ky-KG"/>
        </w:rPr>
        <w:t xml:space="preserve">дык багыттарын иштеп чыгуунун татаалдыктары. </w:t>
      </w:r>
    </w:p>
    <w:p w:rsidR="00B6638C" w:rsidRPr="00191A46" w:rsidRDefault="00B6638C"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lastRenderedPageBreak/>
        <w:t xml:space="preserve">Кыргызстан </w:t>
      </w:r>
      <w:r w:rsidR="009B50C2" w:rsidRPr="00191A46">
        <w:rPr>
          <w:rFonts w:ascii="Times New Roman" w:hAnsi="Times New Roman" w:cs="Times New Roman"/>
          <w:sz w:val="28"/>
          <w:szCs w:val="28"/>
          <w:lang w:val="ky-KG" w:eastAsia="ru-RU"/>
        </w:rPr>
        <w:t xml:space="preserve">КМШ өлкөлөрүнүн ичинен биринчилерден болуп </w:t>
      </w:r>
      <w:r w:rsidR="009B50C2" w:rsidRPr="00191A46">
        <w:rPr>
          <w:rFonts w:ascii="Times New Roman" w:hAnsi="Times New Roman" w:cs="Times New Roman"/>
          <w:sz w:val="28"/>
          <w:szCs w:val="28"/>
          <w:lang w:val="ky-KG"/>
        </w:rPr>
        <w:t>үй-бүлөлүк зомбулукка каршы күрөш жүргүзүү боюнча атайын мыйзамдарды кабыл алган.</w:t>
      </w:r>
      <w:r w:rsidR="009B50C2" w:rsidRPr="00191A46">
        <w:rPr>
          <w:rFonts w:ascii="Times New Roman" w:hAnsi="Times New Roman" w:cs="Times New Roman"/>
          <w:sz w:val="28"/>
          <w:szCs w:val="28"/>
          <w:lang w:val="ky-KG" w:eastAsia="ru-RU"/>
        </w:rPr>
        <w:t>Алардын ичинен негизгиси болуп 2017-жылдын 27-апрелинде кабыл алынган Кыргыз Республикасынын  “Ү</w:t>
      </w:r>
      <w:r w:rsidR="009B50C2" w:rsidRPr="00191A46">
        <w:rPr>
          <w:rFonts w:ascii="Times New Roman" w:hAnsi="Times New Roman" w:cs="Times New Roman"/>
          <w:sz w:val="28"/>
          <w:szCs w:val="28"/>
          <w:lang w:val="ky-KG"/>
        </w:rPr>
        <w:t xml:space="preserve">й-бүлөлүк зомбулуктан </w:t>
      </w:r>
      <w:r w:rsidR="00914FCA" w:rsidRPr="00191A46">
        <w:rPr>
          <w:rFonts w:ascii="Times New Roman" w:hAnsi="Times New Roman" w:cs="Times New Roman"/>
          <w:sz w:val="28"/>
          <w:szCs w:val="28"/>
          <w:lang w:val="ky-KG"/>
        </w:rPr>
        <w:t xml:space="preserve">сактоо жана </w:t>
      </w:r>
      <w:r w:rsidR="009B50C2" w:rsidRPr="00191A46">
        <w:rPr>
          <w:rFonts w:ascii="Times New Roman" w:hAnsi="Times New Roman" w:cs="Times New Roman"/>
          <w:sz w:val="28"/>
          <w:szCs w:val="28"/>
          <w:lang w:val="ky-KG"/>
        </w:rPr>
        <w:t>коргоого жөнүндөгү”  мыйзамы</w:t>
      </w:r>
      <w:r w:rsidR="009B50C2" w:rsidRPr="00191A46">
        <w:rPr>
          <w:rFonts w:ascii="Times New Roman" w:hAnsi="Times New Roman" w:cs="Times New Roman"/>
          <w:sz w:val="28"/>
          <w:szCs w:val="28"/>
          <w:lang w:val="ky-KG" w:eastAsia="ru-RU"/>
        </w:rPr>
        <w:t xml:space="preserve">  эсептелет</w:t>
      </w:r>
      <w:r w:rsidRPr="00191A46">
        <w:rPr>
          <w:rFonts w:ascii="Times New Roman" w:hAnsi="Times New Roman" w:cs="Times New Roman"/>
          <w:sz w:val="28"/>
          <w:szCs w:val="28"/>
          <w:lang w:val="ky-KG" w:eastAsia="ru-RU"/>
        </w:rPr>
        <w:t>.</w:t>
      </w:r>
    </w:p>
    <w:p w:rsidR="00B6638C" w:rsidRPr="00191A46" w:rsidRDefault="00385A67" w:rsidP="006B0A71">
      <w:pPr>
        <w:pStyle w:val="af6"/>
        <w:widowControl w:val="0"/>
        <w:spacing w:after="0" w:line="360" w:lineRule="auto"/>
        <w:ind w:firstLine="709"/>
        <w:jc w:val="both"/>
        <w:rPr>
          <w:rFonts w:ascii="Times New Roman" w:eastAsia="Times New Roman" w:hAnsi="Times New Roman" w:cs="Times New Roman"/>
          <w:sz w:val="28"/>
          <w:szCs w:val="28"/>
          <w:lang w:val="ky-KG" w:eastAsia="ru-RU"/>
        </w:rPr>
      </w:pPr>
      <w:bookmarkStart w:id="1" w:name="_Hlk161171924"/>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алуунун жана ага каршы күрөш жүргүзүүнүн </w:t>
      </w:r>
      <w:r w:rsidR="00F6139D" w:rsidRPr="00191A46">
        <w:rPr>
          <w:rFonts w:ascii="Times New Roman" w:hAnsi="Times New Roman" w:cs="Times New Roman"/>
          <w:sz w:val="28"/>
          <w:szCs w:val="28"/>
          <w:lang w:val="ky-KG"/>
        </w:rPr>
        <w:t xml:space="preserve">укуктук багыттарынын </w:t>
      </w:r>
      <w:r w:rsidRPr="00191A46">
        <w:rPr>
          <w:rFonts w:ascii="Times New Roman" w:hAnsi="Times New Roman" w:cs="Times New Roman"/>
          <w:sz w:val="28"/>
          <w:szCs w:val="28"/>
          <w:lang w:val="ky-KG"/>
        </w:rPr>
        <w:t xml:space="preserve">теориялык </w:t>
      </w:r>
      <w:bookmarkEnd w:id="1"/>
      <w:r w:rsidRPr="00191A46">
        <w:rPr>
          <w:rFonts w:ascii="Times New Roman" w:hAnsi="Times New Roman" w:cs="Times New Roman"/>
          <w:sz w:val="28"/>
          <w:szCs w:val="28"/>
          <w:lang w:val="ky-KG"/>
        </w:rPr>
        <w:t xml:space="preserve">жактан жеткиликтүү деңгээлде изилдөөгө алынбагандыгыныны натыйжасында </w:t>
      </w:r>
      <w:r w:rsidR="00F6139D" w:rsidRPr="00191A46">
        <w:rPr>
          <w:rFonts w:ascii="Times New Roman" w:hAnsi="Times New Roman" w:cs="Times New Roman"/>
          <w:sz w:val="28"/>
          <w:szCs w:val="28"/>
          <w:lang w:val="ky-KG"/>
        </w:rPr>
        <w:t xml:space="preserve">бул маселе бул күндөргө чейин коомдо курч проблемалардын бири катары сакталып келүүдө жана бул көйгөй биздин ушул диссертациялык изилдөө ишибизге киришүүбүзгө түрткү болду.  </w:t>
      </w:r>
    </w:p>
    <w:p w:rsidR="005718BF" w:rsidRPr="00191A46" w:rsidRDefault="005718BF"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b/>
          <w:sz w:val="28"/>
          <w:szCs w:val="28"/>
          <w:lang w:val="ky-KG" w:eastAsia="ru-RU"/>
        </w:rPr>
        <w:t>Диссертациянын темасынын артыкчылыктуу илимий багыттар, ири илимий программалар (долбоорлор), билим берүүчү жана илимий мекемелер тарабынан жүргүзүлүп жаткан негизги илимий-изилдөө иштери ме</w:t>
      </w:r>
      <w:r w:rsidR="00191A46" w:rsidRPr="00191A46">
        <w:rPr>
          <w:rFonts w:ascii="Times New Roman" w:hAnsi="Times New Roman" w:cs="Times New Roman"/>
          <w:b/>
          <w:sz w:val="28"/>
          <w:szCs w:val="28"/>
          <w:lang w:val="ky-KG" w:eastAsia="ru-RU"/>
        </w:rPr>
        <w:t>н</w:t>
      </w:r>
      <w:r w:rsidRPr="00191A46">
        <w:rPr>
          <w:rFonts w:ascii="Times New Roman" w:hAnsi="Times New Roman" w:cs="Times New Roman"/>
          <w:b/>
          <w:sz w:val="28"/>
          <w:szCs w:val="28"/>
          <w:lang w:val="ky-KG" w:eastAsia="ru-RU"/>
        </w:rPr>
        <w:t>ен байланышы.</w:t>
      </w:r>
      <w:r w:rsidR="003C11F1" w:rsidRPr="00191A46">
        <w:rPr>
          <w:rFonts w:ascii="Times New Roman" w:hAnsi="Times New Roman" w:cs="Times New Roman"/>
          <w:sz w:val="28"/>
          <w:szCs w:val="28"/>
          <w:lang w:val="ky-KG" w:eastAsia="ru-RU"/>
        </w:rPr>
        <w:t xml:space="preserve"> Диссертациялык иштин темасы “Кыргыз Республикасын 2018-2040-жылдарда өнүктүрүүнүн улуттук стратегиясы”, “2030-жылга чейин гендердик теңчиликке жетүү боюнча Кыргыз Республикасынын Улуттук стратегиясы”, “Аялдарга карата дискриминация жана зомбулук менен күрөшүү программасы", </w:t>
      </w:r>
      <w:r w:rsidR="001E4800" w:rsidRPr="00191A46">
        <w:rPr>
          <w:rFonts w:ascii="Times New Roman" w:hAnsi="Times New Roman" w:cs="Times New Roman"/>
          <w:sz w:val="28"/>
          <w:szCs w:val="28"/>
          <w:lang w:val="ky-KG" w:eastAsia="ru-RU"/>
        </w:rPr>
        <w:t xml:space="preserve">К.Ш.Токтомаматов атындагы Эл аралык университетинин, </w:t>
      </w:r>
      <w:r w:rsidR="003C11F1" w:rsidRPr="00191A46">
        <w:rPr>
          <w:rFonts w:ascii="Times New Roman" w:hAnsi="Times New Roman" w:cs="Times New Roman"/>
          <w:sz w:val="28"/>
          <w:szCs w:val="28"/>
          <w:lang w:val="ky-KG" w:eastAsia="ru-RU"/>
        </w:rPr>
        <w:t>Ж.Баласагын атындагы Кыргыз Улуттук университети</w:t>
      </w:r>
      <w:r w:rsidR="001E4800" w:rsidRPr="00191A46">
        <w:rPr>
          <w:rFonts w:ascii="Times New Roman" w:hAnsi="Times New Roman" w:cs="Times New Roman"/>
          <w:sz w:val="28"/>
          <w:szCs w:val="28"/>
          <w:lang w:val="ky-KG" w:eastAsia="ru-RU"/>
        </w:rPr>
        <w:t>нин</w:t>
      </w:r>
      <w:r w:rsidR="003C11F1" w:rsidRPr="00191A46">
        <w:rPr>
          <w:rFonts w:ascii="Times New Roman" w:hAnsi="Times New Roman" w:cs="Times New Roman"/>
          <w:sz w:val="28"/>
          <w:szCs w:val="28"/>
          <w:lang w:val="ky-KG" w:eastAsia="ru-RU"/>
        </w:rPr>
        <w:t xml:space="preserve"> жана Ош мамлекеттик университеттеринин илимий-изилдөө</w:t>
      </w:r>
      <w:r w:rsidR="00533E00" w:rsidRPr="00191A46">
        <w:rPr>
          <w:rFonts w:ascii="Times New Roman" w:hAnsi="Times New Roman" w:cs="Times New Roman"/>
          <w:sz w:val="28"/>
          <w:szCs w:val="28"/>
          <w:lang w:val="ky-KG" w:eastAsia="ru-RU"/>
        </w:rPr>
        <w:t xml:space="preserve"> иштеринин пландарынын алкагында аткарылды</w:t>
      </w:r>
      <w:r w:rsidR="003C11F1" w:rsidRPr="00191A46">
        <w:rPr>
          <w:rFonts w:ascii="Times New Roman" w:hAnsi="Times New Roman" w:cs="Times New Roman"/>
          <w:sz w:val="28"/>
          <w:szCs w:val="28"/>
          <w:lang w:val="ky-KG" w:eastAsia="ru-RU"/>
        </w:rPr>
        <w:t>.</w:t>
      </w:r>
    </w:p>
    <w:p w:rsidR="00805016" w:rsidRPr="00191A46" w:rsidRDefault="00376194" w:rsidP="006B0A71">
      <w:pPr>
        <w:pStyle w:val="af6"/>
        <w:widowControl w:val="0"/>
        <w:spacing w:after="0" w:line="360" w:lineRule="auto"/>
        <w:ind w:firstLine="709"/>
        <w:jc w:val="both"/>
        <w:rPr>
          <w:rFonts w:ascii="Times New Roman" w:hAnsi="Times New Roman" w:cs="Times New Roman"/>
          <w:b/>
          <w:bCs/>
          <w:sz w:val="28"/>
          <w:szCs w:val="28"/>
          <w:lang w:val="ky-KG"/>
        </w:rPr>
      </w:pPr>
      <w:r w:rsidRPr="00191A46">
        <w:rPr>
          <w:rFonts w:ascii="Times New Roman" w:hAnsi="Times New Roman" w:cs="Times New Roman"/>
          <w:b/>
          <w:bCs/>
          <w:sz w:val="28"/>
          <w:szCs w:val="28"/>
          <w:lang w:val="ky-KG"/>
        </w:rPr>
        <w:t>Д</w:t>
      </w:r>
      <w:r w:rsidR="00F6139D" w:rsidRPr="00191A46">
        <w:rPr>
          <w:rFonts w:ascii="Times New Roman" w:hAnsi="Times New Roman" w:cs="Times New Roman"/>
          <w:b/>
          <w:bCs/>
          <w:sz w:val="28"/>
          <w:szCs w:val="28"/>
          <w:lang w:val="ky-KG"/>
        </w:rPr>
        <w:t>иссертаци</w:t>
      </w:r>
      <w:r w:rsidRPr="00191A46">
        <w:rPr>
          <w:rFonts w:ascii="Times New Roman" w:hAnsi="Times New Roman" w:cs="Times New Roman"/>
          <w:b/>
          <w:bCs/>
          <w:sz w:val="28"/>
          <w:szCs w:val="28"/>
          <w:lang w:val="ky-KG"/>
        </w:rPr>
        <w:t>ялык изилдөөнүн максаты</w:t>
      </w:r>
      <w:r w:rsidR="003C11F1" w:rsidRPr="00191A46">
        <w:rPr>
          <w:rFonts w:ascii="Times New Roman" w:hAnsi="Times New Roman" w:cs="Times New Roman"/>
          <w:b/>
          <w:bCs/>
          <w:sz w:val="28"/>
          <w:szCs w:val="28"/>
          <w:lang w:val="ky-KG"/>
        </w:rPr>
        <w:t xml:space="preserve"> жана милдеттери</w:t>
      </w:r>
      <w:r w:rsidR="00805016" w:rsidRPr="00191A46">
        <w:rPr>
          <w:rFonts w:ascii="Times New Roman" w:hAnsi="Times New Roman" w:cs="Times New Roman"/>
          <w:b/>
          <w:bCs/>
          <w:sz w:val="28"/>
          <w:szCs w:val="28"/>
          <w:lang w:val="ky-KG"/>
        </w:rPr>
        <w:t>.</w:t>
      </w:r>
    </w:p>
    <w:p w:rsidR="00F6139D" w:rsidRPr="00191A46" w:rsidRDefault="003C11F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eastAsia="Times New Roman" w:hAnsi="Times New Roman" w:cs="Times New Roman"/>
          <w:sz w:val="28"/>
          <w:szCs w:val="28"/>
          <w:lang w:val="ky-KG" w:eastAsia="ru-RU"/>
        </w:rPr>
        <w:t xml:space="preserve">Диссертациялык иштин максаты болуп </w:t>
      </w:r>
      <w:r w:rsidR="00376194" w:rsidRPr="00191A46">
        <w:rPr>
          <w:rFonts w:ascii="Times New Roman" w:eastAsia="Times New Roman" w:hAnsi="Times New Roman" w:cs="Times New Roman"/>
          <w:sz w:val="28"/>
          <w:szCs w:val="28"/>
          <w:lang w:val="ky-KG" w:eastAsia="ru-RU"/>
        </w:rPr>
        <w:t xml:space="preserve">Кыргыз Республикасында </w:t>
      </w:r>
      <w:bookmarkStart w:id="2" w:name="_Hlk161172107"/>
      <w:r w:rsidR="00376194" w:rsidRPr="00191A46">
        <w:rPr>
          <w:rFonts w:ascii="Times New Roman" w:eastAsia="Times New Roman" w:hAnsi="Times New Roman" w:cs="Times New Roman"/>
          <w:sz w:val="28"/>
          <w:szCs w:val="28"/>
          <w:lang w:val="ky-KG" w:eastAsia="ru-RU"/>
        </w:rPr>
        <w:t xml:space="preserve">аялдарды </w:t>
      </w:r>
      <w:bookmarkStart w:id="3" w:name="_Hlk161178273"/>
      <w:r w:rsidR="00376194" w:rsidRPr="00191A46">
        <w:rPr>
          <w:rFonts w:ascii="Times New Roman" w:eastAsia="Times New Roman" w:hAnsi="Times New Roman" w:cs="Times New Roman"/>
          <w:sz w:val="28"/>
          <w:szCs w:val="28"/>
          <w:lang w:val="ky-KG" w:eastAsia="ru-RU"/>
        </w:rPr>
        <w:t>ү</w:t>
      </w:r>
      <w:r w:rsidR="00376194" w:rsidRPr="00191A46">
        <w:rPr>
          <w:rFonts w:ascii="Times New Roman" w:hAnsi="Times New Roman" w:cs="Times New Roman"/>
          <w:sz w:val="28"/>
          <w:szCs w:val="28"/>
          <w:lang w:val="ky-KG"/>
        </w:rPr>
        <w:t xml:space="preserve">й-бүлөлүк зомбулуктан </w:t>
      </w:r>
      <w:bookmarkEnd w:id="3"/>
      <w:r w:rsidR="00A95C80" w:rsidRPr="00191A46">
        <w:rPr>
          <w:rFonts w:ascii="Times New Roman" w:hAnsi="Times New Roman" w:cs="Times New Roman"/>
          <w:sz w:val="28"/>
          <w:szCs w:val="28"/>
          <w:lang w:val="ky-KG"/>
        </w:rPr>
        <w:t xml:space="preserve">сактоо жана </w:t>
      </w:r>
      <w:r w:rsidR="00376194" w:rsidRPr="00191A46">
        <w:rPr>
          <w:rFonts w:ascii="Times New Roman" w:hAnsi="Times New Roman" w:cs="Times New Roman"/>
          <w:sz w:val="28"/>
          <w:szCs w:val="28"/>
          <w:lang w:val="ky-KG"/>
        </w:rPr>
        <w:t>коргоо</w:t>
      </w:r>
      <w:bookmarkEnd w:id="2"/>
      <w:r w:rsidR="00A95C80" w:rsidRPr="00191A46">
        <w:rPr>
          <w:rFonts w:ascii="Times New Roman" w:hAnsi="Times New Roman" w:cs="Times New Roman"/>
          <w:sz w:val="28"/>
          <w:szCs w:val="28"/>
          <w:lang w:val="ky-KG"/>
        </w:rPr>
        <w:t xml:space="preserve">нун </w:t>
      </w:r>
      <w:r w:rsidR="00376194" w:rsidRPr="00191A46">
        <w:rPr>
          <w:rFonts w:ascii="Times New Roman" w:hAnsi="Times New Roman" w:cs="Times New Roman"/>
          <w:sz w:val="28"/>
          <w:szCs w:val="28"/>
          <w:lang w:val="ky-KG"/>
        </w:rPr>
        <w:t>теориялык-укуктук негиздерине и</w:t>
      </w:r>
      <w:r w:rsidRPr="00191A46">
        <w:rPr>
          <w:rFonts w:ascii="Times New Roman" w:hAnsi="Times New Roman" w:cs="Times New Roman"/>
          <w:sz w:val="28"/>
          <w:szCs w:val="28"/>
          <w:lang w:val="ky-KG"/>
        </w:rPr>
        <w:t>лимий-теориялык анализ жүргүзүү,ү</w:t>
      </w:r>
      <w:r w:rsidR="00376194" w:rsidRPr="00191A46">
        <w:rPr>
          <w:rFonts w:ascii="Times New Roman" w:hAnsi="Times New Roman" w:cs="Times New Roman"/>
          <w:sz w:val="28"/>
          <w:szCs w:val="28"/>
          <w:lang w:val="ky-KG"/>
        </w:rPr>
        <w:t xml:space="preserve">й-бүлөлүк зомбулуктун алдын алуунун жана андан аялдарды, жалпы үй-бүлө мүчөлөрүн </w:t>
      </w:r>
      <w:r w:rsidR="00A95C80" w:rsidRPr="00191A46">
        <w:rPr>
          <w:rFonts w:ascii="Times New Roman" w:hAnsi="Times New Roman" w:cs="Times New Roman"/>
          <w:sz w:val="28"/>
          <w:szCs w:val="28"/>
          <w:lang w:val="ky-KG"/>
        </w:rPr>
        <w:t xml:space="preserve">сактоо жана </w:t>
      </w:r>
      <w:r w:rsidR="00376194" w:rsidRPr="00191A46">
        <w:rPr>
          <w:rFonts w:ascii="Times New Roman" w:hAnsi="Times New Roman" w:cs="Times New Roman"/>
          <w:sz w:val="28"/>
          <w:szCs w:val="28"/>
          <w:lang w:val="ky-KG"/>
        </w:rPr>
        <w:t>кор</w:t>
      </w:r>
      <w:r w:rsidRPr="00191A46">
        <w:rPr>
          <w:rFonts w:ascii="Times New Roman" w:hAnsi="Times New Roman" w:cs="Times New Roman"/>
          <w:sz w:val="28"/>
          <w:szCs w:val="28"/>
          <w:lang w:val="ky-KG"/>
        </w:rPr>
        <w:t>г</w:t>
      </w:r>
      <w:r w:rsidR="00376194" w:rsidRPr="00191A46">
        <w:rPr>
          <w:rFonts w:ascii="Times New Roman" w:hAnsi="Times New Roman" w:cs="Times New Roman"/>
          <w:sz w:val="28"/>
          <w:szCs w:val="28"/>
          <w:lang w:val="ky-KG"/>
        </w:rPr>
        <w:t>оо</w:t>
      </w:r>
      <w:r w:rsidR="00A95C80" w:rsidRPr="00191A46">
        <w:rPr>
          <w:rFonts w:ascii="Times New Roman" w:hAnsi="Times New Roman" w:cs="Times New Roman"/>
          <w:sz w:val="28"/>
          <w:szCs w:val="28"/>
          <w:lang w:val="ky-KG"/>
        </w:rPr>
        <w:t>нун</w:t>
      </w:r>
      <w:r w:rsidR="00E77B24" w:rsidRPr="00191A46">
        <w:rPr>
          <w:rFonts w:ascii="Times New Roman" w:eastAsia="Times New Roman" w:hAnsi="Times New Roman" w:cs="Times New Roman"/>
          <w:sz w:val="28"/>
          <w:szCs w:val="28"/>
          <w:lang w:val="ky-KG" w:eastAsia="ru-RU"/>
        </w:rPr>
        <w:t xml:space="preserve">укуктук нормаларын жана чараларын өркүндөтүү, </w:t>
      </w:r>
      <w:r w:rsidR="00B22F19" w:rsidRPr="00191A46">
        <w:rPr>
          <w:rFonts w:ascii="Times New Roman" w:eastAsia="Times New Roman" w:hAnsi="Times New Roman" w:cs="Times New Roman"/>
          <w:sz w:val="28"/>
          <w:szCs w:val="28"/>
          <w:lang w:val="ky-KG" w:eastAsia="ru-RU"/>
        </w:rPr>
        <w:t>илимий жактан негизделген сунуштар иштеп чыгуу</w:t>
      </w:r>
      <w:r w:rsidRPr="00191A46">
        <w:rPr>
          <w:rFonts w:ascii="Times New Roman" w:eastAsia="Times New Roman" w:hAnsi="Times New Roman" w:cs="Times New Roman"/>
          <w:sz w:val="28"/>
          <w:szCs w:val="28"/>
          <w:lang w:val="ky-KG" w:eastAsia="ru-RU"/>
        </w:rPr>
        <w:t xml:space="preserve"> саналат</w:t>
      </w:r>
      <w:r w:rsidR="00E77B24" w:rsidRPr="00191A46">
        <w:rPr>
          <w:rFonts w:ascii="Times New Roman" w:hAnsi="Times New Roman" w:cs="Times New Roman"/>
          <w:sz w:val="28"/>
          <w:szCs w:val="28"/>
          <w:lang w:val="ky-KG"/>
        </w:rPr>
        <w:t xml:space="preserve">. </w:t>
      </w:r>
    </w:p>
    <w:p w:rsidR="00F6139D" w:rsidRPr="00191A46" w:rsidRDefault="003C11F1" w:rsidP="006B0A71">
      <w:pPr>
        <w:pStyle w:val="af6"/>
        <w:widowControl w:val="0"/>
        <w:spacing w:after="0" w:line="360" w:lineRule="auto"/>
        <w:ind w:firstLine="709"/>
        <w:jc w:val="both"/>
        <w:rPr>
          <w:rFonts w:ascii="Times New Roman" w:hAnsi="Times New Roman" w:cs="Times New Roman"/>
          <w:b/>
          <w:sz w:val="28"/>
          <w:szCs w:val="28"/>
          <w:lang w:val="ky-KG"/>
        </w:rPr>
      </w:pPr>
      <w:r w:rsidRPr="00191A46">
        <w:rPr>
          <w:rFonts w:ascii="Times New Roman" w:hAnsi="Times New Roman" w:cs="Times New Roman"/>
          <w:sz w:val="28"/>
          <w:szCs w:val="28"/>
          <w:lang w:val="ky-KG"/>
        </w:rPr>
        <w:t>К</w:t>
      </w:r>
      <w:r w:rsidR="005524DE" w:rsidRPr="00191A46">
        <w:rPr>
          <w:rFonts w:ascii="Times New Roman" w:hAnsi="Times New Roman" w:cs="Times New Roman"/>
          <w:sz w:val="28"/>
          <w:szCs w:val="28"/>
          <w:lang w:val="ky-KG"/>
        </w:rPr>
        <w:t>оюлган илимий максат</w:t>
      </w:r>
      <w:r w:rsidR="00F1770C" w:rsidRPr="00191A46">
        <w:rPr>
          <w:rFonts w:ascii="Times New Roman" w:hAnsi="Times New Roman" w:cs="Times New Roman"/>
          <w:sz w:val="28"/>
          <w:szCs w:val="28"/>
          <w:lang w:val="ky-KG"/>
        </w:rPr>
        <w:t xml:space="preserve"> төмөнкүдөй </w:t>
      </w:r>
      <w:r w:rsidR="00F1770C" w:rsidRPr="00191A46">
        <w:rPr>
          <w:rFonts w:ascii="Times New Roman" w:hAnsi="Times New Roman" w:cs="Times New Roman"/>
          <w:b/>
          <w:bCs/>
          <w:sz w:val="28"/>
          <w:szCs w:val="28"/>
          <w:lang w:val="ky-KG"/>
        </w:rPr>
        <w:t>милдеттер</w:t>
      </w:r>
      <w:r w:rsidRPr="00191A46">
        <w:rPr>
          <w:rFonts w:ascii="Times New Roman" w:hAnsi="Times New Roman" w:cs="Times New Roman"/>
          <w:b/>
          <w:bCs/>
          <w:sz w:val="28"/>
          <w:szCs w:val="28"/>
          <w:lang w:val="ky-KG"/>
        </w:rPr>
        <w:t>ди</w:t>
      </w:r>
      <w:r w:rsidR="003E1930" w:rsidRPr="00191A46">
        <w:rPr>
          <w:rFonts w:ascii="Times New Roman" w:hAnsi="Times New Roman" w:cs="Times New Roman"/>
          <w:b/>
          <w:bCs/>
          <w:sz w:val="28"/>
          <w:szCs w:val="28"/>
          <w:lang w:val="ky-KG"/>
        </w:rPr>
        <w:t xml:space="preserve"> </w:t>
      </w:r>
      <w:r w:rsidRPr="00191A46">
        <w:rPr>
          <w:rFonts w:ascii="Times New Roman" w:hAnsi="Times New Roman" w:cs="Times New Roman"/>
          <w:bCs/>
          <w:sz w:val="28"/>
          <w:szCs w:val="28"/>
          <w:lang w:val="ky-KG"/>
        </w:rPr>
        <w:t>чечүү</w:t>
      </w:r>
      <w:r w:rsidR="003E1930" w:rsidRPr="00191A46">
        <w:rPr>
          <w:rFonts w:ascii="Times New Roman" w:hAnsi="Times New Roman" w:cs="Times New Roman"/>
          <w:bCs/>
          <w:sz w:val="28"/>
          <w:szCs w:val="28"/>
          <w:lang w:val="ky-KG"/>
        </w:rPr>
        <w:t xml:space="preserve"> </w:t>
      </w:r>
      <w:r w:rsidR="00F1770C" w:rsidRPr="00191A46">
        <w:rPr>
          <w:rFonts w:ascii="Times New Roman" w:hAnsi="Times New Roman" w:cs="Times New Roman"/>
          <w:sz w:val="28"/>
          <w:szCs w:val="28"/>
          <w:lang w:val="ky-KG"/>
        </w:rPr>
        <w:t xml:space="preserve">менен </w:t>
      </w:r>
      <w:r w:rsidR="00F1770C" w:rsidRPr="00191A46">
        <w:rPr>
          <w:rFonts w:ascii="Times New Roman" w:hAnsi="Times New Roman" w:cs="Times New Roman"/>
          <w:sz w:val="28"/>
          <w:szCs w:val="28"/>
          <w:lang w:val="ky-KG"/>
        </w:rPr>
        <w:lastRenderedPageBreak/>
        <w:t xml:space="preserve">байланышкан: </w:t>
      </w:r>
    </w:p>
    <w:p w:rsidR="00F6139D"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4" w:name="_Hlk161178416"/>
      <w:bookmarkStart w:id="5" w:name="_Hlk161201628"/>
      <w:r w:rsidR="00F1770C" w:rsidRPr="00191A46">
        <w:rPr>
          <w:rFonts w:ascii="Times New Roman" w:eastAsia="Times New Roman" w:hAnsi="Times New Roman" w:cs="Times New Roman"/>
          <w:sz w:val="28"/>
          <w:szCs w:val="28"/>
          <w:lang w:val="ky-KG" w:eastAsia="ru-RU"/>
        </w:rPr>
        <w:t>ү</w:t>
      </w:r>
      <w:r w:rsidR="00F1770C" w:rsidRPr="00191A46">
        <w:rPr>
          <w:rFonts w:ascii="Times New Roman" w:hAnsi="Times New Roman" w:cs="Times New Roman"/>
          <w:sz w:val="28"/>
          <w:szCs w:val="28"/>
          <w:lang w:val="ky-KG"/>
        </w:rPr>
        <w:t xml:space="preserve">й-бүлөлүк зомбулуктун </w:t>
      </w:r>
      <w:bookmarkEnd w:id="4"/>
      <w:r w:rsidR="00F1770C" w:rsidRPr="00191A46">
        <w:rPr>
          <w:rFonts w:ascii="Times New Roman" w:hAnsi="Times New Roman" w:cs="Times New Roman"/>
          <w:sz w:val="28"/>
          <w:szCs w:val="28"/>
          <w:lang w:val="ky-KG"/>
        </w:rPr>
        <w:t xml:space="preserve">укуктук аныктамаларын </w:t>
      </w:r>
      <w:bookmarkEnd w:id="5"/>
      <w:r w:rsidR="00F1770C" w:rsidRPr="00191A46">
        <w:rPr>
          <w:rFonts w:ascii="Times New Roman" w:hAnsi="Times New Roman" w:cs="Times New Roman"/>
          <w:sz w:val="28"/>
          <w:szCs w:val="28"/>
          <w:lang w:val="ky-KG"/>
        </w:rPr>
        <w:t>теориялык-практикалык жактан терең жана ар тараптуу талдоого алуу</w:t>
      </w:r>
      <w:r w:rsidR="00F1770C" w:rsidRPr="00191A46">
        <w:rPr>
          <w:rFonts w:ascii="Times New Roman" w:hAnsi="Times New Roman" w:cs="Times New Roman"/>
          <w:sz w:val="28"/>
          <w:szCs w:val="28"/>
          <w:lang w:val="ky-KG" w:eastAsia="ru-RU"/>
        </w:rPr>
        <w:t>;</w:t>
      </w:r>
    </w:p>
    <w:p w:rsidR="00F6139D"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6" w:name="_Hlk161178499"/>
      <w:r w:rsidR="00F1770C" w:rsidRPr="00191A46">
        <w:rPr>
          <w:rFonts w:ascii="Times New Roman" w:eastAsia="Times New Roman" w:hAnsi="Times New Roman" w:cs="Times New Roman"/>
          <w:sz w:val="28"/>
          <w:szCs w:val="28"/>
          <w:lang w:val="ky-KG" w:eastAsia="ru-RU"/>
        </w:rPr>
        <w:t>ү</w:t>
      </w:r>
      <w:r w:rsidR="00F1770C" w:rsidRPr="00191A46">
        <w:rPr>
          <w:rFonts w:ascii="Times New Roman" w:hAnsi="Times New Roman" w:cs="Times New Roman"/>
          <w:sz w:val="28"/>
          <w:szCs w:val="28"/>
          <w:lang w:val="ky-KG"/>
        </w:rPr>
        <w:t xml:space="preserve">й-бүлөлүк зомбулуктун </w:t>
      </w:r>
      <w:bookmarkEnd w:id="6"/>
      <w:r w:rsidR="00F1770C" w:rsidRPr="00191A46">
        <w:rPr>
          <w:rFonts w:ascii="Times New Roman" w:hAnsi="Times New Roman" w:cs="Times New Roman"/>
          <w:sz w:val="28"/>
          <w:szCs w:val="28"/>
          <w:lang w:val="ky-KG"/>
        </w:rPr>
        <w:t xml:space="preserve">түрлөрүн жана формаларын изилдөө; </w:t>
      </w:r>
    </w:p>
    <w:p w:rsidR="00F6139D"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7" w:name="_Hlk161178555"/>
      <w:r w:rsidR="00F1770C" w:rsidRPr="00191A46">
        <w:rPr>
          <w:rFonts w:ascii="Times New Roman" w:eastAsia="Times New Roman" w:hAnsi="Times New Roman" w:cs="Times New Roman"/>
          <w:sz w:val="28"/>
          <w:szCs w:val="28"/>
          <w:lang w:val="ky-KG" w:eastAsia="ru-RU"/>
        </w:rPr>
        <w:t>ү</w:t>
      </w:r>
      <w:r w:rsidR="00F1770C" w:rsidRPr="00191A46">
        <w:rPr>
          <w:rFonts w:ascii="Times New Roman" w:hAnsi="Times New Roman" w:cs="Times New Roman"/>
          <w:sz w:val="28"/>
          <w:szCs w:val="28"/>
          <w:lang w:val="ky-KG"/>
        </w:rPr>
        <w:t xml:space="preserve">й-бүлөлүк зомбулукка </w:t>
      </w:r>
      <w:bookmarkEnd w:id="7"/>
      <w:r w:rsidR="00F1770C" w:rsidRPr="00191A46">
        <w:rPr>
          <w:rFonts w:ascii="Times New Roman" w:hAnsi="Times New Roman" w:cs="Times New Roman"/>
          <w:sz w:val="28"/>
          <w:szCs w:val="28"/>
          <w:lang w:val="ky-KG"/>
        </w:rPr>
        <w:t xml:space="preserve">алып келүүчү </w:t>
      </w:r>
      <w:r w:rsidR="00F6139D" w:rsidRPr="00191A46">
        <w:rPr>
          <w:rFonts w:ascii="Times New Roman" w:hAnsi="Times New Roman" w:cs="Times New Roman"/>
          <w:sz w:val="28"/>
          <w:szCs w:val="28"/>
          <w:lang w:val="ky-KG" w:eastAsia="ru-RU"/>
        </w:rPr>
        <w:t>фактор</w:t>
      </w:r>
      <w:r w:rsidR="00F1770C" w:rsidRPr="00191A46">
        <w:rPr>
          <w:rFonts w:ascii="Times New Roman" w:hAnsi="Times New Roman" w:cs="Times New Roman"/>
          <w:sz w:val="28"/>
          <w:szCs w:val="28"/>
          <w:lang w:val="ky-KG" w:eastAsia="ru-RU"/>
        </w:rPr>
        <w:t xml:space="preserve">лорду аныктоо; </w:t>
      </w:r>
    </w:p>
    <w:p w:rsidR="00F6139D"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8" w:name="_Hlk161178726"/>
      <w:bookmarkStart w:id="9" w:name="_Hlk161178815"/>
      <w:r w:rsidR="00F1770C" w:rsidRPr="00191A46">
        <w:rPr>
          <w:rFonts w:ascii="Times New Roman" w:eastAsia="Times New Roman" w:hAnsi="Times New Roman" w:cs="Times New Roman"/>
          <w:sz w:val="28"/>
          <w:szCs w:val="28"/>
          <w:lang w:val="ky-KG" w:eastAsia="ru-RU"/>
        </w:rPr>
        <w:t>ү</w:t>
      </w:r>
      <w:r w:rsidR="00F1770C" w:rsidRPr="00191A46">
        <w:rPr>
          <w:rFonts w:ascii="Times New Roman" w:hAnsi="Times New Roman" w:cs="Times New Roman"/>
          <w:sz w:val="28"/>
          <w:szCs w:val="28"/>
          <w:lang w:val="ky-KG"/>
        </w:rPr>
        <w:t xml:space="preserve">й-бүлөлүк зомбулуктун </w:t>
      </w:r>
      <w:bookmarkEnd w:id="8"/>
      <w:r w:rsidR="00F1770C" w:rsidRPr="00191A46">
        <w:rPr>
          <w:rFonts w:ascii="Times New Roman" w:hAnsi="Times New Roman" w:cs="Times New Roman"/>
          <w:sz w:val="28"/>
          <w:szCs w:val="28"/>
          <w:lang w:val="ky-KG"/>
        </w:rPr>
        <w:t xml:space="preserve">алдын алуу </w:t>
      </w:r>
      <w:bookmarkStart w:id="10" w:name="_Hlk161178927"/>
      <w:bookmarkEnd w:id="9"/>
      <w:r w:rsidR="00F1770C" w:rsidRPr="00191A46">
        <w:rPr>
          <w:rFonts w:ascii="Times New Roman" w:hAnsi="Times New Roman" w:cs="Times New Roman"/>
          <w:sz w:val="28"/>
          <w:szCs w:val="28"/>
          <w:lang w:val="ky-KG"/>
        </w:rPr>
        <w:t xml:space="preserve">жана аны менен күрөшүүгө </w:t>
      </w:r>
      <w:bookmarkEnd w:id="10"/>
      <w:r w:rsidR="00F1770C" w:rsidRPr="00191A46">
        <w:rPr>
          <w:rFonts w:ascii="Times New Roman" w:hAnsi="Times New Roman" w:cs="Times New Roman"/>
          <w:sz w:val="28"/>
          <w:szCs w:val="28"/>
          <w:lang w:val="ky-KG"/>
        </w:rPr>
        <w:t xml:space="preserve">байланышкан эл аралык жана чет өлкөлүк мыйзамдарды </w:t>
      </w:r>
      <w:r w:rsidR="00F6139D" w:rsidRPr="00191A46">
        <w:rPr>
          <w:rFonts w:ascii="Times New Roman" w:hAnsi="Times New Roman" w:cs="Times New Roman"/>
          <w:sz w:val="28"/>
          <w:szCs w:val="28"/>
          <w:lang w:val="ky-KG" w:eastAsia="ru-RU"/>
        </w:rPr>
        <w:t>из</w:t>
      </w:r>
      <w:r w:rsidR="00F1770C" w:rsidRPr="00191A46">
        <w:rPr>
          <w:rFonts w:ascii="Times New Roman" w:hAnsi="Times New Roman" w:cs="Times New Roman"/>
          <w:sz w:val="28"/>
          <w:szCs w:val="28"/>
          <w:lang w:val="ky-KG" w:eastAsia="ru-RU"/>
        </w:rPr>
        <w:t xml:space="preserve">илдөөгө алуу;   </w:t>
      </w:r>
    </w:p>
    <w:p w:rsidR="00F6139D"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11" w:name="_Hlk161179675"/>
      <w:r w:rsidR="00F6139D" w:rsidRPr="00191A46">
        <w:rPr>
          <w:rFonts w:ascii="Times New Roman" w:hAnsi="Times New Roman" w:cs="Times New Roman"/>
          <w:sz w:val="28"/>
          <w:szCs w:val="28"/>
          <w:lang w:val="ky-KG" w:eastAsia="ru-RU"/>
        </w:rPr>
        <w:t>КыргызРеспублик</w:t>
      </w:r>
      <w:r w:rsidR="00F1770C" w:rsidRPr="00191A46">
        <w:rPr>
          <w:rFonts w:ascii="Times New Roman" w:hAnsi="Times New Roman" w:cs="Times New Roman"/>
          <w:sz w:val="28"/>
          <w:szCs w:val="28"/>
          <w:lang w:val="ky-KG" w:eastAsia="ru-RU"/>
        </w:rPr>
        <w:t xml:space="preserve">асындагы </w:t>
      </w:r>
      <w:r w:rsidR="007C0B0B" w:rsidRPr="00191A46">
        <w:rPr>
          <w:rFonts w:ascii="Times New Roman" w:eastAsia="Times New Roman" w:hAnsi="Times New Roman" w:cs="Times New Roman"/>
          <w:sz w:val="28"/>
          <w:szCs w:val="28"/>
          <w:lang w:val="ky-KG" w:eastAsia="ru-RU"/>
        </w:rPr>
        <w:t>ү</w:t>
      </w:r>
      <w:r w:rsidR="007C0B0B" w:rsidRPr="00191A46">
        <w:rPr>
          <w:rFonts w:ascii="Times New Roman" w:hAnsi="Times New Roman" w:cs="Times New Roman"/>
          <w:sz w:val="28"/>
          <w:szCs w:val="28"/>
          <w:lang w:val="ky-KG"/>
        </w:rPr>
        <w:t xml:space="preserve">й-бүлөлүк зомбулуктан </w:t>
      </w:r>
      <w:r w:rsidR="005524DE" w:rsidRPr="00191A46">
        <w:rPr>
          <w:rFonts w:ascii="Times New Roman" w:hAnsi="Times New Roman" w:cs="Times New Roman"/>
          <w:sz w:val="28"/>
          <w:szCs w:val="28"/>
          <w:lang w:val="ky-KG"/>
        </w:rPr>
        <w:t>сактоо жана коргоонун</w:t>
      </w:r>
      <w:r w:rsidR="007C0B0B" w:rsidRPr="00191A46">
        <w:rPr>
          <w:rFonts w:ascii="Times New Roman" w:hAnsi="Times New Roman" w:cs="Times New Roman"/>
          <w:sz w:val="28"/>
          <w:szCs w:val="28"/>
          <w:lang w:val="ky-KG"/>
        </w:rPr>
        <w:t xml:space="preserve"> укуктук механизмдерин ачуу жана аларды жакшыртуу</w:t>
      </w:r>
      <w:r w:rsidR="00F1770C" w:rsidRPr="00191A46">
        <w:rPr>
          <w:rFonts w:ascii="Times New Roman" w:hAnsi="Times New Roman" w:cs="Times New Roman"/>
          <w:sz w:val="28"/>
          <w:szCs w:val="28"/>
          <w:lang w:val="ky-KG" w:eastAsia="ru-RU"/>
        </w:rPr>
        <w:t xml:space="preserve">; </w:t>
      </w:r>
    </w:p>
    <w:bookmarkEnd w:id="11"/>
    <w:p w:rsidR="00F6139D"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12" w:name="_Hlk161178901"/>
      <w:r w:rsidR="007C0B0B" w:rsidRPr="00191A46">
        <w:rPr>
          <w:rFonts w:ascii="Times New Roman" w:eastAsia="Times New Roman" w:hAnsi="Times New Roman" w:cs="Times New Roman"/>
          <w:sz w:val="28"/>
          <w:szCs w:val="28"/>
          <w:lang w:val="ky-KG" w:eastAsia="ru-RU"/>
        </w:rPr>
        <w:t>ү</w:t>
      </w:r>
      <w:r w:rsidR="007C0B0B" w:rsidRPr="00191A46">
        <w:rPr>
          <w:rFonts w:ascii="Times New Roman" w:hAnsi="Times New Roman" w:cs="Times New Roman"/>
          <w:sz w:val="28"/>
          <w:szCs w:val="28"/>
          <w:lang w:val="ky-KG"/>
        </w:rPr>
        <w:t>й-бүлөлүк зомбулуктун алдын алуунун</w:t>
      </w:r>
      <w:r w:rsidR="005524DE" w:rsidRPr="00191A46">
        <w:rPr>
          <w:rFonts w:ascii="Times New Roman" w:hAnsi="Times New Roman" w:cs="Times New Roman"/>
          <w:sz w:val="28"/>
          <w:szCs w:val="28"/>
          <w:lang w:val="ky-KG"/>
        </w:rPr>
        <w:t xml:space="preserve"> (эскертүүнүн)</w:t>
      </w:r>
      <w:bookmarkEnd w:id="12"/>
      <w:r w:rsidR="007C0B0B" w:rsidRPr="00191A46">
        <w:rPr>
          <w:rFonts w:ascii="Times New Roman" w:hAnsi="Times New Roman" w:cs="Times New Roman"/>
          <w:sz w:val="28"/>
          <w:szCs w:val="28"/>
          <w:lang w:val="ky-KG"/>
        </w:rPr>
        <w:t xml:space="preserve">жалпы социалдык чараларын жана механизмдерин аныктоо;  </w:t>
      </w:r>
    </w:p>
    <w:p w:rsidR="005524DE"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5524DE" w:rsidRPr="00191A46">
        <w:rPr>
          <w:rFonts w:ascii="Times New Roman" w:hAnsi="Times New Roman" w:cs="Times New Roman"/>
          <w:sz w:val="28"/>
          <w:szCs w:val="28"/>
          <w:lang w:val="ky-KG" w:eastAsia="ru-RU"/>
        </w:rPr>
        <w:t>үй-бүлөлүк зомбулукка каршы күрөшүүнүн укуктук механизмдерин өркүндөтүү боюнча сунуштарды иштеп чыгуу.</w:t>
      </w:r>
    </w:p>
    <w:p w:rsidR="00CB0315" w:rsidRPr="00191A46" w:rsidRDefault="00CE745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Д</w:t>
      </w:r>
      <w:r w:rsidR="00F6139D" w:rsidRPr="00191A46">
        <w:rPr>
          <w:rFonts w:ascii="Times New Roman" w:hAnsi="Times New Roman" w:cs="Times New Roman"/>
          <w:b/>
          <w:sz w:val="28"/>
          <w:szCs w:val="28"/>
          <w:lang w:val="ky-KG"/>
        </w:rPr>
        <w:t>иссертаци</w:t>
      </w:r>
      <w:r w:rsidRPr="00191A46">
        <w:rPr>
          <w:rFonts w:ascii="Times New Roman" w:hAnsi="Times New Roman" w:cs="Times New Roman"/>
          <w:b/>
          <w:sz w:val="28"/>
          <w:szCs w:val="28"/>
          <w:lang w:val="ky-KG"/>
        </w:rPr>
        <w:t>ялык изилдөөнүн</w:t>
      </w:r>
      <w:r w:rsidR="003E1930" w:rsidRPr="00191A46">
        <w:rPr>
          <w:rFonts w:ascii="Times New Roman" w:hAnsi="Times New Roman" w:cs="Times New Roman"/>
          <w:b/>
          <w:sz w:val="28"/>
          <w:szCs w:val="28"/>
          <w:lang w:val="ky-KG"/>
        </w:rPr>
        <w:t xml:space="preserve"> </w:t>
      </w:r>
      <w:r w:rsidRPr="00191A46">
        <w:rPr>
          <w:rFonts w:ascii="Times New Roman" w:hAnsi="Times New Roman" w:cs="Times New Roman"/>
          <w:b/>
          <w:bCs/>
          <w:sz w:val="28"/>
          <w:szCs w:val="28"/>
          <w:lang w:val="ky-KG"/>
        </w:rPr>
        <w:t>илимий жаңылыгы</w:t>
      </w:r>
      <w:bookmarkStart w:id="13" w:name="_Hlk161202317"/>
      <w:r w:rsidR="003E1930" w:rsidRPr="00191A46">
        <w:rPr>
          <w:rFonts w:ascii="Times New Roman" w:hAnsi="Times New Roman" w:cs="Times New Roman"/>
          <w:b/>
          <w:bCs/>
          <w:sz w:val="28"/>
          <w:szCs w:val="28"/>
          <w:lang w:val="ky-KG"/>
        </w:rPr>
        <w:t xml:space="preserve"> </w:t>
      </w:r>
      <w:r w:rsidRPr="00191A46">
        <w:rPr>
          <w:rFonts w:ascii="Times New Roman" w:hAnsi="Times New Roman" w:cs="Times New Roman"/>
          <w:sz w:val="28"/>
          <w:szCs w:val="28"/>
          <w:lang w:val="ky-KG" w:eastAsia="ru-RU"/>
        </w:rPr>
        <w:t xml:space="preserve">Кыргыз Республикасындагы </w:t>
      </w:r>
      <w:bookmarkStart w:id="14" w:name="_Hlk161200832"/>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зомбулуктан </w:t>
      </w:r>
      <w:bookmarkEnd w:id="14"/>
      <w:r w:rsidR="005250D8" w:rsidRPr="00191A46">
        <w:rPr>
          <w:rFonts w:ascii="Times New Roman" w:hAnsi="Times New Roman" w:cs="Times New Roman"/>
          <w:sz w:val="28"/>
          <w:szCs w:val="28"/>
          <w:lang w:val="ky-KG"/>
        </w:rPr>
        <w:t>сактоо</w:t>
      </w:r>
      <w:r w:rsidR="003C11F1" w:rsidRPr="00191A46">
        <w:rPr>
          <w:rFonts w:ascii="Times New Roman" w:hAnsi="Times New Roman" w:cs="Times New Roman"/>
          <w:sz w:val="28"/>
          <w:szCs w:val="28"/>
          <w:lang w:val="ky-KG"/>
        </w:rPr>
        <w:t>,</w:t>
      </w:r>
      <w:r w:rsidR="005250D8" w:rsidRPr="00191A46">
        <w:rPr>
          <w:rFonts w:ascii="Times New Roman" w:hAnsi="Times New Roman" w:cs="Times New Roman"/>
          <w:sz w:val="28"/>
          <w:szCs w:val="28"/>
          <w:lang w:val="ky-KG"/>
        </w:rPr>
        <w:t xml:space="preserve"> коргоо</w:t>
      </w:r>
      <w:r w:rsidRPr="00191A46">
        <w:rPr>
          <w:rFonts w:ascii="Times New Roman" w:hAnsi="Times New Roman" w:cs="Times New Roman"/>
          <w:sz w:val="28"/>
          <w:szCs w:val="28"/>
          <w:lang w:val="ky-KG"/>
        </w:rPr>
        <w:t xml:space="preserve"> жана ага каршы күрөш</w:t>
      </w:r>
      <w:r w:rsidR="003C11F1" w:rsidRPr="00191A46">
        <w:rPr>
          <w:rFonts w:ascii="Times New Roman" w:hAnsi="Times New Roman" w:cs="Times New Roman"/>
          <w:sz w:val="28"/>
          <w:szCs w:val="28"/>
          <w:lang w:val="ky-KG"/>
        </w:rPr>
        <w:t>үүнүң</w:t>
      </w:r>
      <w:r w:rsidRPr="00191A46">
        <w:rPr>
          <w:rFonts w:ascii="Times New Roman" w:hAnsi="Times New Roman" w:cs="Times New Roman"/>
          <w:sz w:val="28"/>
          <w:szCs w:val="28"/>
          <w:lang w:val="ky-KG"/>
        </w:rPr>
        <w:t xml:space="preserve"> теориялык-укуктук негиздерине </w:t>
      </w:r>
      <w:bookmarkEnd w:id="13"/>
      <w:r w:rsidRPr="00191A46">
        <w:rPr>
          <w:rFonts w:ascii="Times New Roman" w:hAnsi="Times New Roman" w:cs="Times New Roman"/>
          <w:sz w:val="28"/>
          <w:szCs w:val="28"/>
          <w:lang w:val="ky-KG"/>
        </w:rPr>
        <w:t xml:space="preserve">арналган алгачкы </w:t>
      </w:r>
      <w:r w:rsidR="00F6139D" w:rsidRPr="00191A46">
        <w:rPr>
          <w:rFonts w:ascii="Times New Roman" w:hAnsi="Times New Roman" w:cs="Times New Roman"/>
          <w:sz w:val="28"/>
          <w:szCs w:val="28"/>
          <w:lang w:val="ky-KG"/>
        </w:rPr>
        <w:t>комплекс</w:t>
      </w:r>
      <w:r w:rsidRPr="00191A46">
        <w:rPr>
          <w:rFonts w:ascii="Times New Roman" w:hAnsi="Times New Roman" w:cs="Times New Roman"/>
          <w:sz w:val="28"/>
          <w:szCs w:val="28"/>
          <w:lang w:val="ky-KG"/>
        </w:rPr>
        <w:t xml:space="preserve">түү </w:t>
      </w:r>
      <w:r w:rsidR="00F6139D" w:rsidRPr="00191A46">
        <w:rPr>
          <w:rFonts w:ascii="Times New Roman" w:hAnsi="Times New Roman" w:cs="Times New Roman"/>
          <w:sz w:val="28"/>
          <w:szCs w:val="28"/>
          <w:lang w:val="ky-KG"/>
        </w:rPr>
        <w:t>монографи</w:t>
      </w:r>
      <w:r w:rsidRPr="00191A46">
        <w:rPr>
          <w:rFonts w:ascii="Times New Roman" w:hAnsi="Times New Roman" w:cs="Times New Roman"/>
          <w:sz w:val="28"/>
          <w:szCs w:val="28"/>
          <w:lang w:val="ky-KG"/>
        </w:rPr>
        <w:t>ялык изилдөөлөрдүн биринен экендигинде</w:t>
      </w:r>
      <w:r w:rsidR="003C11F1" w:rsidRPr="00191A46">
        <w:rPr>
          <w:rFonts w:ascii="Times New Roman" w:hAnsi="Times New Roman" w:cs="Times New Roman"/>
          <w:sz w:val="28"/>
          <w:szCs w:val="28"/>
          <w:lang w:val="ky-KG"/>
        </w:rPr>
        <w:t xml:space="preserve"> турат</w:t>
      </w:r>
      <w:r w:rsidRPr="00191A46">
        <w:rPr>
          <w:rFonts w:ascii="Times New Roman" w:hAnsi="Times New Roman" w:cs="Times New Roman"/>
          <w:sz w:val="28"/>
          <w:szCs w:val="28"/>
          <w:lang w:val="ky-KG"/>
        </w:rPr>
        <w:t xml:space="preserve">. </w:t>
      </w:r>
    </w:p>
    <w:p w:rsidR="00CB0315" w:rsidRPr="00191A46" w:rsidRDefault="00CB0315" w:rsidP="00CB0315">
      <w:pPr>
        <w:pStyle w:val="af6"/>
        <w:widowControl w:val="0"/>
        <w:spacing w:after="0" w:line="360" w:lineRule="auto"/>
        <w:ind w:firstLine="709"/>
        <w:jc w:val="both"/>
        <w:rPr>
          <w:rFonts w:ascii="Times New Roman" w:hAnsi="Times New Roman" w:cs="Times New Roman"/>
          <w:b/>
          <w:sz w:val="28"/>
          <w:szCs w:val="28"/>
          <w:lang w:val="ky-KG"/>
        </w:rPr>
      </w:pPr>
      <w:bookmarkStart w:id="15" w:name="_Hlk161275377"/>
      <w:r w:rsidRPr="00191A46">
        <w:rPr>
          <w:rFonts w:ascii="Times New Roman" w:hAnsi="Times New Roman" w:cs="Times New Roman"/>
          <w:b/>
          <w:spacing w:val="-1"/>
          <w:sz w:val="28"/>
          <w:szCs w:val="28"/>
          <w:lang w:val="ky-KG"/>
        </w:rPr>
        <w:t xml:space="preserve">Диссертациялык </w:t>
      </w:r>
      <w:bookmarkStart w:id="16" w:name="_Hlk161274208"/>
      <w:r w:rsidRPr="00191A46">
        <w:rPr>
          <w:rFonts w:ascii="Times New Roman" w:hAnsi="Times New Roman" w:cs="Times New Roman"/>
          <w:b/>
          <w:spacing w:val="-1"/>
          <w:sz w:val="28"/>
          <w:szCs w:val="28"/>
          <w:lang w:val="ky-KG"/>
        </w:rPr>
        <w:t>изилдөөнүн</w:t>
      </w:r>
      <w:bookmarkEnd w:id="15"/>
      <w:r w:rsidR="003E1930" w:rsidRPr="00191A46">
        <w:rPr>
          <w:rFonts w:ascii="Times New Roman" w:hAnsi="Times New Roman" w:cs="Times New Roman"/>
          <w:b/>
          <w:spacing w:val="-1"/>
          <w:sz w:val="28"/>
          <w:szCs w:val="28"/>
          <w:lang w:val="ky-KG"/>
        </w:rPr>
        <w:t xml:space="preserve"> </w:t>
      </w:r>
      <w:r w:rsidRPr="00191A46">
        <w:rPr>
          <w:rFonts w:ascii="Times New Roman" w:hAnsi="Times New Roman" w:cs="Times New Roman"/>
          <w:b/>
          <w:sz w:val="28"/>
          <w:szCs w:val="28"/>
          <w:lang w:val="ky-KG"/>
        </w:rPr>
        <w:t xml:space="preserve">теориялык маанилүүлүгү </w:t>
      </w:r>
      <w:bookmarkEnd w:id="16"/>
      <w:r w:rsidRPr="00191A46">
        <w:rPr>
          <w:rFonts w:ascii="Times New Roman" w:hAnsi="Times New Roman" w:cs="Times New Roman"/>
          <w:sz w:val="28"/>
          <w:szCs w:val="28"/>
          <w:lang w:val="ky-KG"/>
        </w:rPr>
        <w:t xml:space="preserve">анда келтирилген теориялык жоболордун бул багытты келечекте андан ары изилдөөчүлөр үчүн колдонулуу мүмкүнчүлүгүндө. </w:t>
      </w:r>
      <w:bookmarkStart w:id="17" w:name="_Hlk161274750"/>
      <w:r w:rsidRPr="00191A46">
        <w:rPr>
          <w:rFonts w:ascii="Times New Roman" w:hAnsi="Times New Roman" w:cs="Times New Roman"/>
          <w:sz w:val="28"/>
          <w:szCs w:val="28"/>
          <w:lang w:val="ky-KG"/>
        </w:rPr>
        <w:t xml:space="preserve">Диссертациялык иште </w:t>
      </w:r>
      <w:bookmarkStart w:id="18" w:name="_Hlk161274456"/>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й-бүлөлүк зомбулуктун алдын алуунун, ага каршы күрөш алып баруунун</w:t>
      </w:r>
      <w:bookmarkEnd w:id="17"/>
      <w:bookmarkEnd w:id="18"/>
      <w:r w:rsidR="003E1930"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теориялык-прикладдык жактары ачылды. Биз изилдөөгө алып жаткан негативдик социалдык-укуктук көрүнүшкө, анын түрлөрүнө жана формаларына, келип чыгуу себептерине терең жана ара тараптуу теориялык баа берилди. </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pacing w:val="-1"/>
          <w:sz w:val="28"/>
          <w:szCs w:val="28"/>
          <w:lang w:val="ky-KG"/>
        </w:rPr>
        <w:t>Изилдөөнүн</w:t>
      </w:r>
      <w:r w:rsidRPr="00191A46">
        <w:rPr>
          <w:rFonts w:ascii="Times New Roman" w:hAnsi="Times New Roman" w:cs="Times New Roman"/>
          <w:b/>
          <w:sz w:val="28"/>
          <w:szCs w:val="28"/>
          <w:lang w:val="ky-KG"/>
        </w:rPr>
        <w:t xml:space="preserve"> практикалык маанилүүлүгү </w:t>
      </w:r>
      <w:r w:rsidRPr="00191A46">
        <w:rPr>
          <w:rFonts w:ascii="Times New Roman" w:hAnsi="Times New Roman" w:cs="Times New Roman"/>
          <w:sz w:val="28"/>
          <w:szCs w:val="28"/>
          <w:lang w:val="ky-KG"/>
        </w:rPr>
        <w:t xml:space="preserve">тиешелүү уюмдар менен мекемелерге, жалпы эле коомчулукка, сот жана күч органдарына төмөнкүдөй сунуштардын берилгендигинде: </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алуунун, ага каршы күрөш алып баруунун жалпы мамлекеттик саясатында профилактикалык жумуштарды </w:t>
      </w:r>
      <w:r w:rsidRPr="00191A46">
        <w:rPr>
          <w:rFonts w:ascii="Times New Roman" w:hAnsi="Times New Roman" w:cs="Times New Roman"/>
          <w:sz w:val="28"/>
          <w:szCs w:val="28"/>
          <w:lang w:val="ky-KG"/>
        </w:rPr>
        <w:lastRenderedPageBreak/>
        <w:t>оптималдаштыруу;</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eastAsia="SymbolMT" w:hAnsi="Times New Roman" w:cs="Times New Roman"/>
          <w:sz w:val="28"/>
          <w:szCs w:val="28"/>
          <w:lang w:val="ky-KG"/>
        </w:rPr>
        <w:t>•</w:t>
      </w:r>
      <w:r w:rsidRPr="00191A46">
        <w:rPr>
          <w:rFonts w:ascii="Times New Roman" w:eastAsia="SymbolMT" w:hAnsi="Times New Roman" w:cs="Times New Roman"/>
          <w:sz w:val="28"/>
          <w:szCs w:val="28"/>
          <w:lang w:val="ky-KG"/>
        </w:rPr>
        <w:tab/>
      </w:r>
      <w:r w:rsidRPr="00191A46">
        <w:rPr>
          <w:rFonts w:ascii="Times New Roman" w:eastAsia="Times New Roman" w:hAnsi="Times New Roman" w:cs="Times New Roman"/>
          <w:sz w:val="28"/>
          <w:szCs w:val="28"/>
          <w:lang w:val="ky-KG" w:eastAsia="ru-RU"/>
        </w:rPr>
        <w:t>ү</w:t>
      </w:r>
      <w:r w:rsidR="00A542FB" w:rsidRPr="00191A46">
        <w:rPr>
          <w:rFonts w:ascii="Times New Roman" w:hAnsi="Times New Roman" w:cs="Times New Roman"/>
          <w:sz w:val="28"/>
          <w:szCs w:val="28"/>
          <w:lang w:val="ky-KG"/>
        </w:rPr>
        <w:t xml:space="preserve">й-бүлөлүк </w:t>
      </w:r>
      <w:r w:rsidRPr="00191A46">
        <w:rPr>
          <w:rFonts w:ascii="Times New Roman" w:hAnsi="Times New Roman" w:cs="Times New Roman"/>
          <w:sz w:val="28"/>
          <w:szCs w:val="28"/>
          <w:lang w:val="ky-KG"/>
        </w:rPr>
        <w:t>зомбулуктун алдын алууда жана аны түп тамырынан жок кылууда эскиден калган патриархалдык түшүнүктөрдөн жана салт-санаалардан биротоло арылуу;</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eastAsia="SymbolMT" w:hAnsi="Times New Roman" w:cs="Times New Roman"/>
          <w:sz w:val="28"/>
          <w:szCs w:val="28"/>
          <w:lang w:val="ky-KG"/>
        </w:rPr>
        <w:t>•</w:t>
      </w:r>
      <w:r w:rsidRPr="00191A46">
        <w:rPr>
          <w:rFonts w:ascii="Times New Roman" w:eastAsia="SymbolMT" w:hAnsi="Times New Roman" w:cs="Times New Roman"/>
          <w:sz w:val="28"/>
          <w:szCs w:val="28"/>
          <w:lang w:val="ky-KG"/>
        </w:rPr>
        <w:tab/>
      </w:r>
      <w:bookmarkStart w:id="19" w:name="_Hlk161275050"/>
      <w:r w:rsidRPr="00191A46">
        <w:rPr>
          <w:rFonts w:ascii="Times New Roman" w:hAnsi="Times New Roman" w:cs="Times New Roman"/>
          <w:sz w:val="28"/>
          <w:szCs w:val="28"/>
          <w:lang w:val="ky-KG"/>
        </w:rPr>
        <w:t xml:space="preserve">диссертациялык иште </w:t>
      </w:r>
      <w:bookmarkEnd w:id="19"/>
      <w:r w:rsidRPr="00191A46">
        <w:rPr>
          <w:rFonts w:ascii="Times New Roman" w:hAnsi="Times New Roman" w:cs="Times New Roman"/>
          <w:sz w:val="28"/>
          <w:szCs w:val="28"/>
          <w:lang w:val="ky-KG"/>
        </w:rPr>
        <w:t xml:space="preserve">келтирилген сунуш-пикирлерди </w:t>
      </w:r>
      <w:bookmarkStart w:id="20" w:name="_Hlk161345852"/>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 ага каршы күрөш жүргүзүү багытында </w:t>
      </w:r>
      <w:bookmarkEnd w:id="20"/>
      <w:r w:rsidRPr="00191A46">
        <w:rPr>
          <w:rFonts w:ascii="Times New Roman" w:hAnsi="Times New Roman" w:cs="Times New Roman"/>
          <w:sz w:val="28"/>
          <w:szCs w:val="28"/>
          <w:lang w:val="ky-KG"/>
        </w:rPr>
        <w:t xml:space="preserve">укук коргоо жана башка мамлекеттик органдардын, жергиликтүү өзүн өзү башкаруу органдарынын активдүү колдонуу мүмкүнчүлүктөрү;  </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eastAsia="SymbolMT" w:hAnsi="Times New Roman" w:cs="Times New Roman"/>
          <w:sz w:val="28"/>
          <w:szCs w:val="28"/>
          <w:lang w:val="ky-KG"/>
        </w:rPr>
        <w:t>•</w:t>
      </w:r>
      <w:r w:rsidRPr="00191A46">
        <w:rPr>
          <w:rFonts w:ascii="Times New Roman" w:eastAsia="SymbolMT" w:hAnsi="Times New Roman" w:cs="Times New Roman"/>
          <w:sz w:val="28"/>
          <w:szCs w:val="28"/>
          <w:lang w:val="ky-KG"/>
        </w:rPr>
        <w:tab/>
      </w:r>
      <w:r w:rsidRPr="00191A46">
        <w:rPr>
          <w:rFonts w:ascii="Times New Roman" w:hAnsi="Times New Roman" w:cs="Times New Roman"/>
          <w:sz w:val="28"/>
          <w:szCs w:val="28"/>
          <w:lang w:val="ky-KG"/>
        </w:rPr>
        <w:t xml:space="preserve">диссертациялык иштин материалдарында берилген теориялык-практикалык жоболордун орто жана жогорку юридикалык окуу жайларында колдонулуусу. </w:t>
      </w:r>
    </w:p>
    <w:p w:rsidR="00F41B68" w:rsidRPr="00191A46" w:rsidRDefault="00CB0315" w:rsidP="006B0A71">
      <w:pPr>
        <w:pStyle w:val="af6"/>
        <w:widowControl w:val="0"/>
        <w:spacing w:after="0" w:line="360" w:lineRule="auto"/>
        <w:ind w:firstLine="709"/>
        <w:jc w:val="both"/>
        <w:rPr>
          <w:rFonts w:ascii="Times New Roman" w:hAnsi="Times New Roman" w:cs="Times New Roman"/>
          <w:sz w:val="28"/>
          <w:szCs w:val="28"/>
          <w:lang w:val="ky-KG"/>
        </w:rPr>
      </w:pPr>
      <w:bookmarkStart w:id="21" w:name="_Hlk161249455"/>
      <w:r w:rsidRPr="00191A46">
        <w:rPr>
          <w:rFonts w:ascii="Times New Roman" w:hAnsi="Times New Roman" w:cs="Times New Roman"/>
          <w:b/>
          <w:sz w:val="28"/>
          <w:szCs w:val="28"/>
          <w:lang w:val="ky-KG" w:eastAsia="ru-RU"/>
        </w:rPr>
        <w:t>Диссертациянын коргоого алынып чыгылуучу негизги жоболору.</w:t>
      </w:r>
      <w:r w:rsidR="003E1930" w:rsidRPr="00191A46">
        <w:rPr>
          <w:rFonts w:ascii="Times New Roman" w:hAnsi="Times New Roman" w:cs="Times New Roman"/>
          <w:b/>
          <w:sz w:val="28"/>
          <w:szCs w:val="28"/>
          <w:lang w:eastAsia="ru-RU"/>
        </w:rPr>
        <w:t xml:space="preserve"> </w:t>
      </w:r>
      <w:r w:rsidR="009C1DE2" w:rsidRPr="00191A46">
        <w:rPr>
          <w:rFonts w:ascii="Times New Roman" w:hAnsi="Times New Roman" w:cs="Times New Roman"/>
          <w:sz w:val="28"/>
          <w:szCs w:val="28"/>
          <w:lang w:val="ky-KG" w:eastAsia="ru-RU"/>
        </w:rPr>
        <w:t xml:space="preserve">Кыргыз Республикасындагы </w:t>
      </w:r>
      <w:bookmarkStart w:id="22" w:name="_Hlk161202880"/>
      <w:r w:rsidR="009C1DE2" w:rsidRPr="00191A46">
        <w:rPr>
          <w:rFonts w:ascii="Times New Roman" w:eastAsia="Times New Roman" w:hAnsi="Times New Roman" w:cs="Times New Roman"/>
          <w:sz w:val="28"/>
          <w:szCs w:val="28"/>
          <w:lang w:val="ky-KG" w:eastAsia="ru-RU"/>
        </w:rPr>
        <w:t>ү</w:t>
      </w:r>
      <w:r w:rsidR="009C1DE2" w:rsidRPr="00191A46">
        <w:rPr>
          <w:rFonts w:ascii="Times New Roman" w:hAnsi="Times New Roman" w:cs="Times New Roman"/>
          <w:sz w:val="28"/>
          <w:szCs w:val="28"/>
          <w:lang w:val="ky-KG"/>
        </w:rPr>
        <w:t xml:space="preserve">й-бүлөлүк зомбулуктан </w:t>
      </w:r>
      <w:bookmarkEnd w:id="22"/>
      <w:r w:rsidR="005250D8" w:rsidRPr="00191A46">
        <w:rPr>
          <w:rFonts w:ascii="Times New Roman" w:hAnsi="Times New Roman" w:cs="Times New Roman"/>
          <w:sz w:val="28"/>
          <w:szCs w:val="28"/>
          <w:lang w:val="ky-KG"/>
        </w:rPr>
        <w:t>сактоо жана коргоо</w:t>
      </w:r>
      <w:r w:rsidR="009C1DE2" w:rsidRPr="00191A46">
        <w:rPr>
          <w:rFonts w:ascii="Times New Roman" w:hAnsi="Times New Roman" w:cs="Times New Roman"/>
          <w:sz w:val="28"/>
          <w:szCs w:val="28"/>
          <w:lang w:val="ky-KG"/>
        </w:rPr>
        <w:t xml:space="preserve"> жана </w:t>
      </w:r>
      <w:bookmarkEnd w:id="21"/>
      <w:r w:rsidR="009C1DE2" w:rsidRPr="00191A46">
        <w:rPr>
          <w:rFonts w:ascii="Times New Roman" w:hAnsi="Times New Roman" w:cs="Times New Roman"/>
          <w:sz w:val="28"/>
          <w:szCs w:val="28"/>
          <w:lang w:val="ky-KG"/>
        </w:rPr>
        <w:t>ага каршы күрөш</w:t>
      </w:r>
      <w:r w:rsidR="005250D8" w:rsidRPr="00191A46">
        <w:rPr>
          <w:rFonts w:ascii="Times New Roman" w:hAnsi="Times New Roman" w:cs="Times New Roman"/>
          <w:sz w:val="28"/>
          <w:szCs w:val="28"/>
          <w:lang w:val="ky-KG"/>
        </w:rPr>
        <w:t>үүнү</w:t>
      </w:r>
      <w:r w:rsidR="009C1DE2" w:rsidRPr="00191A46">
        <w:rPr>
          <w:rFonts w:ascii="Times New Roman" w:hAnsi="Times New Roman" w:cs="Times New Roman"/>
          <w:sz w:val="28"/>
          <w:szCs w:val="28"/>
          <w:lang w:val="ky-KG"/>
        </w:rPr>
        <w:t xml:space="preserve"> теориялык-укуктук негиздерине </w:t>
      </w:r>
      <w:r w:rsidR="00F6139D" w:rsidRPr="00191A46">
        <w:rPr>
          <w:rFonts w:ascii="Times New Roman" w:hAnsi="Times New Roman" w:cs="Times New Roman"/>
          <w:sz w:val="28"/>
          <w:szCs w:val="28"/>
          <w:lang w:val="ky-KG"/>
        </w:rPr>
        <w:t>комплекс</w:t>
      </w:r>
      <w:r w:rsidR="009C1DE2" w:rsidRPr="00191A46">
        <w:rPr>
          <w:rFonts w:ascii="Times New Roman" w:hAnsi="Times New Roman" w:cs="Times New Roman"/>
          <w:sz w:val="28"/>
          <w:szCs w:val="28"/>
          <w:lang w:val="ky-KG"/>
        </w:rPr>
        <w:t xml:space="preserve">түү изилдөө жүргүзүүнүн негизинде  </w:t>
      </w:r>
      <w:r w:rsidR="00F6139D" w:rsidRPr="00191A46">
        <w:rPr>
          <w:rFonts w:ascii="Times New Roman" w:hAnsi="Times New Roman" w:cs="Times New Roman"/>
          <w:sz w:val="28"/>
          <w:szCs w:val="28"/>
          <w:lang w:val="ky-KG"/>
        </w:rPr>
        <w:t>диссертаци</w:t>
      </w:r>
      <w:r w:rsidR="009C1DE2" w:rsidRPr="00191A46">
        <w:rPr>
          <w:rFonts w:ascii="Times New Roman" w:hAnsi="Times New Roman" w:cs="Times New Roman"/>
          <w:sz w:val="28"/>
          <w:szCs w:val="28"/>
          <w:lang w:val="ky-KG"/>
        </w:rPr>
        <w:t xml:space="preserve">ялык изилдөөдө </w:t>
      </w:r>
      <w:r w:rsidR="0087708D" w:rsidRPr="00191A46">
        <w:rPr>
          <w:rFonts w:ascii="Times New Roman" w:hAnsi="Times New Roman" w:cs="Times New Roman"/>
          <w:sz w:val="28"/>
          <w:szCs w:val="28"/>
          <w:lang w:val="ky-KG"/>
        </w:rPr>
        <w:t>укук илими</w:t>
      </w:r>
      <w:r w:rsidR="00F41B68" w:rsidRPr="00191A46">
        <w:rPr>
          <w:rFonts w:ascii="Times New Roman" w:hAnsi="Times New Roman" w:cs="Times New Roman"/>
          <w:sz w:val="28"/>
          <w:szCs w:val="28"/>
          <w:lang w:val="ky-KG"/>
        </w:rPr>
        <w:t xml:space="preserve"> үчүн жаңылык катары төмөнкүдөй </w:t>
      </w:r>
      <w:r w:rsidR="00F41B68" w:rsidRPr="00191A46">
        <w:rPr>
          <w:rFonts w:ascii="Times New Roman" w:hAnsi="Times New Roman" w:cs="Times New Roman"/>
          <w:b/>
          <w:bCs/>
          <w:sz w:val="28"/>
          <w:szCs w:val="28"/>
          <w:lang w:val="ky-KG"/>
        </w:rPr>
        <w:t xml:space="preserve">жоболор </w:t>
      </w:r>
      <w:r w:rsidR="00F41B68" w:rsidRPr="00191A46">
        <w:rPr>
          <w:rFonts w:ascii="Times New Roman" w:hAnsi="Times New Roman" w:cs="Times New Roman"/>
          <w:sz w:val="28"/>
          <w:szCs w:val="28"/>
          <w:lang w:val="ky-KG"/>
        </w:rPr>
        <w:t>коргоо</w:t>
      </w:r>
      <w:r w:rsidRPr="00191A46">
        <w:rPr>
          <w:rFonts w:ascii="Times New Roman" w:hAnsi="Times New Roman" w:cs="Times New Roman"/>
          <w:sz w:val="28"/>
          <w:szCs w:val="28"/>
          <w:lang w:val="ky-KG"/>
        </w:rPr>
        <w:t>го</w:t>
      </w:r>
      <w:r w:rsidR="00191A46"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алынып чыгылды</w:t>
      </w:r>
      <w:r w:rsidR="00F41B68" w:rsidRPr="00191A46">
        <w:rPr>
          <w:rFonts w:ascii="Times New Roman" w:hAnsi="Times New Roman" w:cs="Times New Roman"/>
          <w:sz w:val="28"/>
          <w:szCs w:val="28"/>
          <w:lang w:val="ky-KG"/>
        </w:rPr>
        <w:t xml:space="preserve">:  </w:t>
      </w:r>
    </w:p>
    <w:p w:rsidR="0087708D" w:rsidRPr="00191A46" w:rsidRDefault="0087708D" w:rsidP="006B0A71">
      <w:pPr>
        <w:pStyle w:val="af6"/>
        <w:widowControl w:val="0"/>
        <w:numPr>
          <w:ilvl w:val="0"/>
          <w:numId w:val="16"/>
        </w:numPr>
        <w:tabs>
          <w:tab w:val="left" w:pos="851"/>
        </w:tabs>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 түшүнүгүнүн аныктамалары зордук-зомбулуктун белгилерин баса белгилейт, бул бизге жалпыланган аныктама сунуштоого мүмкүндүк берет - Үй-бүлөдөгү зомбулук - жазалоо коркунучу менен кылмыш-жаза мыйзамында тыюу салынган, бир үй-бүлө мүчөсүнүн экинчисине физикалык, психологиялык жана экономикалык жактан мажбурлоо түрүндөгү күнөөлүү коомдук коркунучтуу жосун же коркутуу.</w:t>
      </w:r>
    </w:p>
    <w:p w:rsidR="002A7EA7" w:rsidRPr="00191A46" w:rsidRDefault="002A7EA7" w:rsidP="006B0A71">
      <w:pPr>
        <w:pStyle w:val="af6"/>
        <w:widowControl w:val="0"/>
        <w:numPr>
          <w:ilvl w:val="0"/>
          <w:numId w:val="16"/>
        </w:numPr>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Биз сексуалдык зомбулукту өз алдынча термин катары бөлүп көрсөтүү, ошондой эле аны тереңирээк жана назик мамилени талап кылган көрүнүш катары аныктоону зарыл деп эсептейбиз. Ошондуктан - Үй-бүлөдөгү сексуалдык зомбулук деп - үй-бүлөнүн бир мүчөсүнүн башка үй-бүлө мүчөсүнүн жыныстык кол тийбестигине жана эркиндигине өз эркине каршы, алсыздыгын эске алуу менен физикалык жана (же) психикалык кысым көрсөтүү же мыйзамсыз, коомдук коркунучтуу, атайылап реалдуу таасир деп түшүнөбүз.</w:t>
      </w:r>
    </w:p>
    <w:p w:rsidR="005D1C49" w:rsidRPr="00191A46" w:rsidRDefault="00F31C81" w:rsidP="006B0A71">
      <w:pPr>
        <w:pStyle w:val="af6"/>
        <w:widowControl w:val="0"/>
        <w:numPr>
          <w:ilvl w:val="0"/>
          <w:numId w:val="16"/>
        </w:numPr>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Кылмышкер менен жабырлануучунун чогуу жашашы айрым жосундарды "үй-бүлөдөгү зомбулук" катары квалификациялоонун милдеттүү критерийи болуп саналбайт, бул аныктама туугандарынын чогуу да, өзүнчө да жашаган учурларын камтышы үчүн Кыргыз Республикасынын "Үй-бүлөлүк зомбулуктан сактоо жана коргоо жөнүндө" мыйзамынын 1-беренесин томонкү менен толуктоо сунушталууда - "чогуу жана өзүнчө жашаган башка үй-бүлө мүчөлөрү".</w:t>
      </w:r>
    </w:p>
    <w:p w:rsidR="000232DB" w:rsidRPr="00191A46" w:rsidRDefault="000232DB" w:rsidP="006B0A71">
      <w:pPr>
        <w:pStyle w:val="af6"/>
        <w:widowControl w:val="0"/>
        <w:numPr>
          <w:ilvl w:val="0"/>
          <w:numId w:val="16"/>
        </w:numPr>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Кыргыз Республикасынын “Үй-бүлөлүк зомбулуктан сактоо жана коргоо жөнүндө” мыйзамынын профилактикалык багыты коргоо ордерлеринин институту катары жаңы атайын коргоо чарасын колдонууда чагылдырылат, ал өзүнүн мазмуну боюнча үй-бүлөлүк зомбулуктан жапа чеккен адамдарды коргоодо социалдык-укуктук өзгөчө административдик жана жарандык каражаттарды билдирет.</w:t>
      </w:r>
    </w:p>
    <w:p w:rsidR="00A45669" w:rsidRPr="00191A46" w:rsidRDefault="000232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w:t>
      </w:r>
      <w:r w:rsidR="005D1C49" w:rsidRPr="00191A46">
        <w:rPr>
          <w:rFonts w:ascii="Times New Roman" w:hAnsi="Times New Roman" w:cs="Times New Roman"/>
          <w:sz w:val="28"/>
          <w:szCs w:val="28"/>
          <w:lang w:val="ky-KG"/>
        </w:rPr>
        <w:t>.</w:t>
      </w:r>
      <w:bookmarkStart w:id="23" w:name="_Hlk161251092"/>
      <w:bookmarkStart w:id="24" w:name="_Hlk161259367"/>
      <w:r w:rsidR="004121E7" w:rsidRPr="00191A46">
        <w:rPr>
          <w:rFonts w:ascii="Times New Roman" w:eastAsia="Times New Roman" w:hAnsi="Times New Roman" w:cs="Times New Roman"/>
          <w:sz w:val="28"/>
          <w:szCs w:val="28"/>
          <w:lang w:val="ky-KG" w:eastAsia="ru-RU"/>
        </w:rPr>
        <w:t>Ү</w:t>
      </w:r>
      <w:r w:rsidR="004121E7" w:rsidRPr="00191A46">
        <w:rPr>
          <w:rFonts w:ascii="Times New Roman" w:hAnsi="Times New Roman" w:cs="Times New Roman"/>
          <w:sz w:val="28"/>
          <w:szCs w:val="28"/>
          <w:lang w:val="ky-KG"/>
        </w:rPr>
        <w:t xml:space="preserve">й-бүлөлүк зомбулуктун </w:t>
      </w:r>
      <w:bookmarkEnd w:id="23"/>
      <w:r w:rsidR="004121E7" w:rsidRPr="00191A46">
        <w:rPr>
          <w:rFonts w:ascii="Times New Roman" w:hAnsi="Times New Roman" w:cs="Times New Roman"/>
          <w:sz w:val="28"/>
          <w:szCs w:val="28"/>
          <w:lang w:val="ky-KG"/>
        </w:rPr>
        <w:t xml:space="preserve">алдын алуу жана ага каршы күрөш жүргүзүүгө байланышкан мыйзамдарга төмөнкүдөй толуктоолорду жана өзгөртүүлөрдү </w:t>
      </w:r>
      <w:bookmarkEnd w:id="24"/>
      <w:r w:rsidR="004121E7" w:rsidRPr="00191A46">
        <w:rPr>
          <w:rFonts w:ascii="Times New Roman" w:hAnsi="Times New Roman" w:cs="Times New Roman"/>
          <w:sz w:val="28"/>
          <w:szCs w:val="28"/>
          <w:lang w:val="ky-KG"/>
        </w:rPr>
        <w:t>киргизүүнү сунуштайбыз:</w:t>
      </w:r>
    </w:p>
    <w:p w:rsidR="00012181" w:rsidRPr="00191A46" w:rsidRDefault="00A456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rPr>
        <w:t xml:space="preserve">а) </w:t>
      </w:r>
      <w:r w:rsidR="00A05000" w:rsidRPr="00191A46">
        <w:rPr>
          <w:rFonts w:ascii="Times New Roman" w:eastAsia="Times New Roman" w:hAnsi="Times New Roman" w:cs="Times New Roman"/>
          <w:sz w:val="28"/>
          <w:szCs w:val="28"/>
          <w:lang w:val="ky-KG" w:eastAsia="ru-RU"/>
        </w:rPr>
        <w:t>үй-бүлөлүк зомбулукту кылмыш катары квалификациялоону камсыз кылуу максатында, Кыргыз Республикасынын Кылмыш-жаза кодексинин 177-беренесинин ченемдеринде үй-бүлөлүк чөйрөдөн тышкары жасалган ушул сыяктуу кылмыш-жаза жоруктары үчүн каралгандан кыйла катаал болгон пропорционалдуу; жана чектөө жана коргоо ордерибелгиленген шарттар бузулса кылмыш деп эсептоо;</w:t>
      </w:r>
    </w:p>
    <w:p w:rsidR="005D1C49" w:rsidRPr="00191A46" w:rsidRDefault="0001218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 xml:space="preserve">б) </w:t>
      </w:r>
      <w:r w:rsidR="000232DB" w:rsidRPr="00191A46">
        <w:rPr>
          <w:rFonts w:ascii="Times New Roman" w:hAnsi="Times New Roman" w:cs="Times New Roman"/>
          <w:sz w:val="28"/>
          <w:szCs w:val="28"/>
          <w:lang w:val="ky-KG" w:eastAsia="ru-RU"/>
        </w:rPr>
        <w:t>Кыргыз Республикасынын Жазык-процесстик кодексинин жоболоруна гендердик жана баланын таламдарын караган процесстик чараларды, чектөөчү жана коргоочу ордерледи берүү, ошондой эле жалпысынан Кыргыз Республикасынын Жазык-процесстик кодексинин ченемдерин сактоону камсыз кылуу максатында Кыргыз Республикасынын Жазык-процесстик кодексинин ченемдери менен “Үй-бүлөлүк зомбулуктан сактоо жана коргоо жөнүндө</w:t>
      </w:r>
      <w:r w:rsidR="00664C0A" w:rsidRPr="00191A46">
        <w:rPr>
          <w:rFonts w:ascii="Times New Roman" w:hAnsi="Times New Roman" w:cs="Times New Roman"/>
          <w:sz w:val="28"/>
          <w:szCs w:val="28"/>
          <w:lang w:val="ky-KG" w:eastAsia="ru-RU"/>
        </w:rPr>
        <w:t>” Кыргыз Республикасынын м</w:t>
      </w:r>
      <w:r w:rsidR="000232DB" w:rsidRPr="00191A46">
        <w:rPr>
          <w:rFonts w:ascii="Times New Roman" w:hAnsi="Times New Roman" w:cs="Times New Roman"/>
          <w:sz w:val="28"/>
          <w:szCs w:val="28"/>
          <w:lang w:val="ky-KG" w:eastAsia="ru-RU"/>
        </w:rPr>
        <w:t>ыйзамын дал келтирүү.</w:t>
      </w:r>
    </w:p>
    <w:p w:rsidR="005D1C49" w:rsidRPr="00191A46" w:rsidRDefault="00664C0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6</w:t>
      </w:r>
      <w:r w:rsidR="005D1C49" w:rsidRPr="00191A46">
        <w:rPr>
          <w:rFonts w:ascii="Times New Roman" w:hAnsi="Times New Roman" w:cs="Times New Roman"/>
          <w:sz w:val="28"/>
          <w:szCs w:val="28"/>
          <w:lang w:val="ky-KG"/>
        </w:rPr>
        <w:t>.</w:t>
      </w:r>
      <w:r w:rsidR="00A542FB"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eastAsia="ru-RU"/>
        </w:rPr>
        <w:t>Кыргыз Республикасынын "Үй-бүлөлүк зомбулуктан сактоо жана коргоо жөнүндө" мыйзамына ыйгарым укуктуу органдын мүчөлөрүн дайындоонун критерийлерин жана шарттарын түзүү менен (8-статья), анын гендердик тең салмактуу курамын камсыз кылуу менен, гендердик тең салмактуулукту бузуунун кесепеттерин көрсөтүү менен өзгөртүү; ошондой эле анын составына жарандык коомдун өкүлдөрүн киргизүү мүмкүнчүлүгүн карап чыгуу.</w:t>
      </w:r>
    </w:p>
    <w:p w:rsidR="00F15F24" w:rsidRPr="00191A46" w:rsidRDefault="00664C0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7</w:t>
      </w:r>
      <w:r w:rsidR="005D1C49" w:rsidRPr="00191A46">
        <w:rPr>
          <w:rFonts w:ascii="Times New Roman" w:hAnsi="Times New Roman" w:cs="Times New Roman"/>
          <w:sz w:val="28"/>
          <w:szCs w:val="28"/>
          <w:lang w:val="ky-KG"/>
        </w:rPr>
        <w:t>.</w:t>
      </w:r>
      <w:bookmarkStart w:id="25" w:name="_Hlk161259111"/>
      <w:r w:rsidR="003C7738" w:rsidRPr="00191A46">
        <w:rPr>
          <w:rFonts w:ascii="Times New Roman" w:hAnsi="Times New Roman" w:cs="Times New Roman"/>
          <w:sz w:val="28"/>
          <w:szCs w:val="28"/>
          <w:lang w:val="ky-KG" w:eastAsia="ru-RU"/>
        </w:rPr>
        <w:t xml:space="preserve">Кыргыз Республикасынын </w:t>
      </w:r>
      <w:bookmarkEnd w:id="25"/>
      <w:r w:rsidR="003C7738" w:rsidRPr="00191A46">
        <w:rPr>
          <w:rFonts w:ascii="Times New Roman" w:hAnsi="Times New Roman" w:cs="Times New Roman"/>
          <w:sz w:val="28"/>
          <w:szCs w:val="28"/>
          <w:lang w:val="ky-KG" w:eastAsia="ru-RU"/>
        </w:rPr>
        <w:t>“Ү</w:t>
      </w:r>
      <w:r w:rsidR="003C7738" w:rsidRPr="00191A46">
        <w:rPr>
          <w:rFonts w:ascii="Times New Roman" w:hAnsi="Times New Roman" w:cs="Times New Roman"/>
          <w:sz w:val="28"/>
          <w:szCs w:val="28"/>
          <w:lang w:val="ky-KG"/>
        </w:rPr>
        <w:t xml:space="preserve">й-бүлөлүк зомбулуктан </w:t>
      </w:r>
      <w:r w:rsidR="00F15F24" w:rsidRPr="00191A46">
        <w:rPr>
          <w:rFonts w:ascii="Times New Roman" w:hAnsi="Times New Roman" w:cs="Times New Roman"/>
          <w:sz w:val="28"/>
          <w:szCs w:val="28"/>
          <w:lang w:val="ky-KG"/>
        </w:rPr>
        <w:t>сактоо жана коргоо жөнүндө</w:t>
      </w:r>
      <w:r w:rsidR="003C7738" w:rsidRPr="00191A46">
        <w:rPr>
          <w:rFonts w:ascii="Times New Roman" w:hAnsi="Times New Roman" w:cs="Times New Roman"/>
          <w:sz w:val="28"/>
          <w:szCs w:val="28"/>
          <w:lang w:val="ky-KG"/>
        </w:rPr>
        <w:t xml:space="preserve">” мыйзамына кандай үй-бүлөлүк чыр-чатактар аксакалдар сотунун </w:t>
      </w:r>
      <w:r w:rsidR="00CB6588" w:rsidRPr="00191A46">
        <w:rPr>
          <w:rFonts w:ascii="Times New Roman" w:hAnsi="Times New Roman" w:cs="Times New Roman"/>
          <w:sz w:val="28"/>
          <w:szCs w:val="28"/>
          <w:lang w:val="ky-KG"/>
        </w:rPr>
        <w:t xml:space="preserve">компетенциясына кирери, ал эми кандайлары сот стстемасында каралары тууралуу так киргизилүүсү жана анын аталган мыйзамдын 20-беренесинде көрсөтүлүүсү зарыл. </w:t>
      </w:r>
    </w:p>
    <w:p w:rsidR="00F15F24" w:rsidRPr="00191A46" w:rsidRDefault="00F15F2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Аксакалдар сотунда жарашуу жол-жобосу жазык мыйзамынын алкагына кирбеген учурларда гана колдонулушу керек; бул ушул </w:t>
      </w:r>
      <w:r w:rsidR="000500A8" w:rsidRPr="00191A46">
        <w:rPr>
          <w:rFonts w:ascii="Times New Roman" w:hAnsi="Times New Roman" w:cs="Times New Roman"/>
          <w:sz w:val="28"/>
          <w:szCs w:val="28"/>
          <w:lang w:val="ky-KG"/>
        </w:rPr>
        <w:t>мыйзамдын</w:t>
      </w:r>
      <w:r w:rsidRPr="00191A46">
        <w:rPr>
          <w:rFonts w:ascii="Times New Roman" w:hAnsi="Times New Roman" w:cs="Times New Roman"/>
          <w:sz w:val="28"/>
          <w:szCs w:val="28"/>
          <w:lang w:val="ky-KG"/>
        </w:rPr>
        <w:t xml:space="preserve"> 20-статьясында ачык-айкын баяндалууга тийиш.</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 xml:space="preserve">Изденүүчүнүн жеке өздүк салымы. </w:t>
      </w:r>
      <w:r w:rsidRPr="00191A46">
        <w:rPr>
          <w:rFonts w:ascii="Times New Roman" w:hAnsi="Times New Roman" w:cs="Times New Roman"/>
          <w:sz w:val="28"/>
          <w:szCs w:val="28"/>
          <w:lang w:val="ky-KG"/>
        </w:rPr>
        <w:t xml:space="preserve">Диссертациялык иште укуктук категория катары карап жаткан </w:t>
      </w:r>
      <w:bookmarkStart w:id="26" w:name="_Hlk161201169"/>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й-бүлөлүк зомбулук</w:t>
      </w:r>
      <w:bookmarkEnd w:id="26"/>
      <w:r w:rsidRPr="00191A46">
        <w:rPr>
          <w:rFonts w:ascii="Times New Roman" w:hAnsi="Times New Roman" w:cs="Times New Roman"/>
          <w:sz w:val="28"/>
          <w:szCs w:val="28"/>
          <w:lang w:val="ky-KG"/>
        </w:rPr>
        <w:t>жаатындагы көйгөйлөрдү чечүүгө багытталган автордун салымдары төмөнкүлөрдө турат:</w:t>
      </w:r>
    </w:p>
    <w:p w:rsidR="00CB0315" w:rsidRPr="00191A46" w:rsidRDefault="00CB0315" w:rsidP="00CB0315">
      <w:pPr>
        <w:pStyle w:val="af6"/>
        <w:widowControl w:val="0"/>
        <w:numPr>
          <w:ilvl w:val="0"/>
          <w:numId w:val="13"/>
        </w:numPr>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pacing w:val="-1"/>
          <w:sz w:val="28"/>
          <w:szCs w:val="28"/>
          <w:lang w:val="ky-KG"/>
        </w:rPr>
        <w:t>автор тарабынан</w:t>
      </w:r>
      <w:r w:rsidR="003E1930" w:rsidRPr="00191A46">
        <w:rPr>
          <w:rFonts w:ascii="Times New Roman" w:hAnsi="Times New Roman" w:cs="Times New Roman"/>
          <w:spacing w:val="-1"/>
          <w:sz w:val="28"/>
          <w:szCs w:val="28"/>
          <w:lang w:val="ky-KG"/>
        </w:rPr>
        <w:t xml:space="preserve"> </w:t>
      </w:r>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w:t>
      </w:r>
      <w:bookmarkStart w:id="27" w:name="_Hlk161203017"/>
      <w:r w:rsidRPr="00191A46">
        <w:rPr>
          <w:rFonts w:ascii="Times New Roman" w:hAnsi="Times New Roman" w:cs="Times New Roman"/>
          <w:sz w:val="28"/>
          <w:szCs w:val="28"/>
          <w:lang w:val="ky-KG"/>
        </w:rPr>
        <w:t xml:space="preserve">физикалык,экономикалык, психологиялык жана сексуалдык зомбулук </w:t>
      </w:r>
      <w:bookmarkEnd w:id="27"/>
      <w:r w:rsidRPr="00191A46">
        <w:rPr>
          <w:rFonts w:ascii="Times New Roman" w:hAnsi="Times New Roman" w:cs="Times New Roman"/>
          <w:sz w:val="28"/>
          <w:szCs w:val="28"/>
          <w:lang w:val="ky-KG"/>
        </w:rPr>
        <w:t>сыяктуу түрлөрү өз алдынча талдоого алынды</w:t>
      </w:r>
      <w:bookmarkStart w:id="28" w:name="_Hlk161201356"/>
      <w:r w:rsidRPr="00191A46">
        <w:rPr>
          <w:rFonts w:ascii="Times New Roman" w:hAnsi="Times New Roman" w:cs="Times New Roman"/>
          <w:sz w:val="28"/>
          <w:szCs w:val="28"/>
          <w:lang w:val="ky-KG"/>
        </w:rPr>
        <w:t>;</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 xml:space="preserve">үй-бүлө ичиндеги кылмыштуу зомбулук </w:t>
      </w:r>
      <w:bookmarkEnd w:id="28"/>
      <w:r w:rsidRPr="00191A46">
        <w:rPr>
          <w:rFonts w:ascii="Times New Roman" w:hAnsi="Times New Roman" w:cs="Times New Roman"/>
          <w:sz w:val="28"/>
          <w:szCs w:val="28"/>
          <w:lang w:val="ky-KG"/>
        </w:rPr>
        <w:t xml:space="preserve">үчүн жооп берүүнүн мыйзамдык негиздерине заман талаптарына ылайык комплекстүү өзгөртүүлөрдү жана кошумчаларды киргизүү сунушталды; </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29" w:name="_Hlk161202140"/>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зомбулукка </w:t>
      </w:r>
      <w:bookmarkEnd w:id="29"/>
      <w:r w:rsidRPr="00191A46">
        <w:rPr>
          <w:rFonts w:ascii="Times New Roman" w:hAnsi="Times New Roman" w:cs="Times New Roman"/>
          <w:sz w:val="28"/>
          <w:szCs w:val="28"/>
          <w:lang w:val="ky-KG"/>
        </w:rPr>
        <w:t>алып келүүчү негизги социалдык-психологиялык факторлор аныкталды;</w:t>
      </w:r>
    </w:p>
    <w:p w:rsidR="00CB0315" w:rsidRPr="00191A46" w:rsidRDefault="00CB0315" w:rsidP="00CB0315">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 xml:space="preserve">ата мекендик жана чет өлкөлүк тажырыйбаларды эске алуу менен </w:t>
      </w:r>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 системалары өркүндөтүү боюнча сунуштамалар иштелип чыгылды жана жалпы коомчулукка сунушталды. </w:t>
      </w:r>
    </w:p>
    <w:p w:rsidR="001A002C" w:rsidRPr="00191A46" w:rsidRDefault="00CB0315" w:rsidP="006B0A71">
      <w:pPr>
        <w:pStyle w:val="af"/>
        <w:spacing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Изилдөөнүн натыйжаларынын сындан өтүүсү.</w:t>
      </w:r>
      <w:r w:rsidR="003E1930" w:rsidRPr="00191A46">
        <w:rPr>
          <w:rFonts w:ascii="Times New Roman" w:hAnsi="Times New Roman" w:cs="Times New Roman"/>
          <w:b/>
          <w:sz w:val="28"/>
          <w:szCs w:val="28"/>
          <w:lang w:val="ky-KG"/>
        </w:rPr>
        <w:t xml:space="preserve"> </w:t>
      </w:r>
      <w:r w:rsidR="00C97D85" w:rsidRPr="00191A46">
        <w:rPr>
          <w:rFonts w:ascii="Times New Roman" w:hAnsi="Times New Roman" w:cs="Times New Roman"/>
          <w:sz w:val="28"/>
          <w:szCs w:val="28"/>
          <w:lang w:val="ky-KG"/>
        </w:rPr>
        <w:t xml:space="preserve">Диссертациянын </w:t>
      </w:r>
      <w:r w:rsidR="00C97D85" w:rsidRPr="00191A46">
        <w:rPr>
          <w:rFonts w:ascii="Times New Roman" w:hAnsi="Times New Roman" w:cs="Times New Roman"/>
          <w:sz w:val="28"/>
          <w:szCs w:val="28"/>
          <w:lang w:val="ky-KG"/>
        </w:rPr>
        <w:lastRenderedPageBreak/>
        <w:t>материалдары</w:t>
      </w:r>
      <w:r w:rsidR="001E4800" w:rsidRPr="00191A46">
        <w:rPr>
          <w:rFonts w:ascii="Times New Roman" w:hAnsi="Times New Roman" w:cs="Times New Roman"/>
          <w:sz w:val="28"/>
          <w:szCs w:val="28"/>
          <w:lang w:val="ky-KG"/>
        </w:rPr>
        <w:t xml:space="preserve">нын негизинде </w:t>
      </w:r>
      <w:r w:rsidR="00C97D85" w:rsidRPr="00191A46">
        <w:rPr>
          <w:rFonts w:ascii="Times New Roman" w:hAnsi="Times New Roman" w:cs="Times New Roman"/>
          <w:sz w:val="28"/>
          <w:szCs w:val="28"/>
          <w:lang w:val="ky-KG"/>
        </w:rPr>
        <w:t xml:space="preserve">алынган натыйжалар </w:t>
      </w:r>
      <w:r w:rsidR="001E4800" w:rsidRPr="00191A46">
        <w:rPr>
          <w:rFonts w:ascii="Times New Roman" w:hAnsi="Times New Roman" w:cs="Times New Roman"/>
          <w:sz w:val="28"/>
          <w:szCs w:val="28"/>
          <w:lang w:val="ky-KG"/>
        </w:rPr>
        <w:t>жана теориялык-практикалык сунуштар</w:t>
      </w:r>
      <w:r w:rsidR="00C97D85" w:rsidRPr="00191A46">
        <w:rPr>
          <w:rFonts w:ascii="Times New Roman" w:hAnsi="Times New Roman" w:cs="Times New Roman"/>
          <w:sz w:val="28"/>
          <w:szCs w:val="28"/>
          <w:lang w:val="ky-KG"/>
        </w:rPr>
        <w:t xml:space="preserve">илимий басылмаларда жарык көрдү, алар боюнча жергиликтүү, эл аралык илимий-практикалык конференцияларда докладдар окулду жана алар угуучулар тарабынан жакшы кабыл алынды. </w:t>
      </w:r>
      <w:r w:rsidR="000B38A2" w:rsidRPr="00191A46">
        <w:rPr>
          <w:rFonts w:ascii="Times New Roman" w:hAnsi="Times New Roman" w:cs="Times New Roman"/>
          <w:sz w:val="28"/>
          <w:szCs w:val="28"/>
          <w:lang w:val="ky-KG"/>
        </w:rPr>
        <w:t>Атап айтканда, изилдөөнүн натыйжалары Россия Федерациясынын Саратов, Екатеринбург шаарларында өткөн “Ж</w:t>
      </w:r>
      <w:r w:rsidR="003E1930" w:rsidRPr="00191A46">
        <w:rPr>
          <w:rFonts w:ascii="Times New Roman" w:hAnsi="Times New Roman" w:cs="Times New Roman"/>
          <w:sz w:val="28"/>
          <w:szCs w:val="28"/>
          <w:lang w:val="ky-KG"/>
        </w:rPr>
        <w:t>а</w:t>
      </w:r>
      <w:r w:rsidR="000B38A2" w:rsidRPr="00191A46">
        <w:rPr>
          <w:rFonts w:ascii="Times New Roman" w:hAnsi="Times New Roman" w:cs="Times New Roman"/>
          <w:sz w:val="28"/>
          <w:szCs w:val="28"/>
          <w:lang w:val="ky-KG"/>
        </w:rPr>
        <w:t>ңы муун: жаш окумуштуулардын илимий изилдөөлөрдү ишке ашыруудагы жетишкендиктери жана натыйжалары” аттуу III, VII Эл аралык илимий-практикалык конференцияларда, Кыргыз Республикасынын Жогорку окуу жайлары тарабынан уюштурулган башка түрдүү илимий-практикалык конференцияларда доклад кылынган.</w:t>
      </w:r>
    </w:p>
    <w:p w:rsidR="005A521B" w:rsidRPr="00191A46" w:rsidRDefault="00533E00" w:rsidP="006B0A71">
      <w:pPr>
        <w:pStyle w:val="af"/>
        <w:spacing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Диссертациянын натыйжаларынын басылмаларда чагылдырылуусунун толуктугу.</w:t>
      </w:r>
      <w:r w:rsidRPr="00191A46">
        <w:rPr>
          <w:rFonts w:ascii="Times New Roman" w:hAnsi="Times New Roman" w:cs="Times New Roman"/>
          <w:sz w:val="28"/>
          <w:szCs w:val="28"/>
          <w:lang w:val="ky-KG"/>
        </w:rPr>
        <w:t xml:space="preserve"> Автордун д</w:t>
      </w:r>
      <w:r w:rsidR="005A521B" w:rsidRPr="00191A46">
        <w:rPr>
          <w:rFonts w:ascii="Times New Roman" w:hAnsi="Times New Roman" w:cs="Times New Roman"/>
          <w:sz w:val="28"/>
          <w:szCs w:val="28"/>
          <w:lang w:val="ky-KG"/>
        </w:rPr>
        <w:t xml:space="preserve">иссертациялык </w:t>
      </w:r>
      <w:r w:rsidRPr="00191A46">
        <w:rPr>
          <w:rFonts w:ascii="Times New Roman" w:hAnsi="Times New Roman" w:cs="Times New Roman"/>
          <w:sz w:val="28"/>
          <w:szCs w:val="28"/>
          <w:lang w:val="ky-KG"/>
        </w:rPr>
        <w:t xml:space="preserve">изилдөөнүн натыйжаларын жана практикалык сунуштамаларын камтыган </w:t>
      </w:r>
      <w:r w:rsidR="000B38A2" w:rsidRPr="00191A46">
        <w:rPr>
          <w:rFonts w:ascii="Times New Roman" w:hAnsi="Times New Roman" w:cs="Times New Roman"/>
          <w:sz w:val="28"/>
          <w:szCs w:val="28"/>
          <w:lang w:val="ky-KG"/>
        </w:rPr>
        <w:t>11</w:t>
      </w:r>
      <w:r w:rsidRPr="00191A46">
        <w:rPr>
          <w:rFonts w:ascii="Times New Roman" w:hAnsi="Times New Roman" w:cs="Times New Roman"/>
          <w:sz w:val="28"/>
          <w:szCs w:val="28"/>
          <w:lang w:val="ky-KG"/>
        </w:rPr>
        <w:t xml:space="preserve"> эмгеги </w:t>
      </w:r>
      <w:r w:rsidR="000B38A2" w:rsidRPr="00191A46">
        <w:rPr>
          <w:rFonts w:ascii="Times New Roman" w:hAnsi="Times New Roman" w:cs="Times New Roman"/>
          <w:sz w:val="28"/>
          <w:szCs w:val="28"/>
          <w:lang w:val="ky-KG"/>
        </w:rPr>
        <w:t>макала түрүндө басылмаларда жарык көргөн</w:t>
      </w:r>
      <w:r w:rsidRPr="00191A46">
        <w:rPr>
          <w:rFonts w:ascii="Times New Roman" w:hAnsi="Times New Roman" w:cs="Times New Roman"/>
          <w:sz w:val="28"/>
          <w:szCs w:val="28"/>
          <w:lang w:val="ky-KG"/>
        </w:rPr>
        <w:t xml:space="preserve">. Булардын ичинен </w:t>
      </w:r>
      <w:r w:rsidR="000B38A2" w:rsidRPr="00191A46">
        <w:rPr>
          <w:rFonts w:ascii="Times New Roman" w:hAnsi="Times New Roman" w:cs="Times New Roman"/>
          <w:sz w:val="28"/>
          <w:szCs w:val="28"/>
          <w:lang w:val="ky-KG"/>
        </w:rPr>
        <w:t>1</w:t>
      </w:r>
      <w:r w:rsidRPr="00191A46">
        <w:rPr>
          <w:rFonts w:ascii="Times New Roman" w:hAnsi="Times New Roman" w:cs="Times New Roman"/>
          <w:sz w:val="28"/>
          <w:szCs w:val="28"/>
          <w:lang w:val="ky-KG"/>
        </w:rPr>
        <w:t xml:space="preserve"> макала </w:t>
      </w:r>
      <w:r w:rsidR="000B38A2" w:rsidRPr="00191A46">
        <w:rPr>
          <w:rFonts w:ascii="Times New Roman" w:hAnsi="Times New Roman" w:cs="Times New Roman"/>
          <w:sz w:val="28"/>
          <w:szCs w:val="28"/>
          <w:lang w:val="ky-KG"/>
        </w:rPr>
        <w:t xml:space="preserve">Евразия юридикалык журналында, 4 макала Россия Федерациясынын илимий журналдарында жана 6 макала Кыргыз Республикасынын </w:t>
      </w:r>
      <w:r w:rsidRPr="00191A46">
        <w:rPr>
          <w:rFonts w:ascii="Times New Roman" w:hAnsi="Times New Roman" w:cs="Times New Roman"/>
          <w:sz w:val="28"/>
          <w:szCs w:val="28"/>
          <w:lang w:val="ky-KG"/>
        </w:rPr>
        <w:t xml:space="preserve">РИНЦ ке ээ </w:t>
      </w:r>
      <w:r w:rsidR="000B38A2" w:rsidRPr="00191A46">
        <w:rPr>
          <w:rFonts w:ascii="Times New Roman" w:hAnsi="Times New Roman" w:cs="Times New Roman"/>
          <w:sz w:val="28"/>
          <w:szCs w:val="28"/>
          <w:lang w:val="ky-KG"/>
        </w:rPr>
        <w:t xml:space="preserve">болушкан </w:t>
      </w:r>
      <w:r w:rsidRPr="00191A46">
        <w:rPr>
          <w:rFonts w:ascii="Times New Roman" w:hAnsi="Times New Roman" w:cs="Times New Roman"/>
          <w:sz w:val="28"/>
          <w:szCs w:val="28"/>
          <w:lang w:val="ky-KG"/>
        </w:rPr>
        <w:t>илимий журналдар</w:t>
      </w:r>
      <w:r w:rsidR="000B38A2" w:rsidRPr="00191A46">
        <w:rPr>
          <w:rFonts w:ascii="Times New Roman" w:hAnsi="Times New Roman" w:cs="Times New Roman"/>
          <w:sz w:val="28"/>
          <w:szCs w:val="28"/>
          <w:lang w:val="ky-KG"/>
        </w:rPr>
        <w:t>ын</w:t>
      </w:r>
      <w:r w:rsidRPr="00191A46">
        <w:rPr>
          <w:rFonts w:ascii="Times New Roman" w:hAnsi="Times New Roman" w:cs="Times New Roman"/>
          <w:sz w:val="28"/>
          <w:szCs w:val="28"/>
          <w:lang w:val="ky-KG"/>
        </w:rPr>
        <w:t xml:space="preserve">да басылып чыгарылды. </w:t>
      </w:r>
    </w:p>
    <w:p w:rsidR="007272CA" w:rsidRPr="00191A46" w:rsidRDefault="00321294" w:rsidP="006B0A71">
      <w:pPr>
        <w:pStyle w:val="af6"/>
        <w:widowControl w:val="0"/>
        <w:spacing w:after="0" w:line="360" w:lineRule="auto"/>
        <w:ind w:firstLine="709"/>
        <w:jc w:val="both"/>
        <w:rPr>
          <w:rFonts w:ascii="Times New Roman" w:hAnsi="Times New Roman" w:cs="Times New Roman"/>
          <w:b/>
          <w:caps/>
          <w:sz w:val="28"/>
          <w:szCs w:val="28"/>
          <w:lang w:val="ky-KG"/>
        </w:rPr>
      </w:pPr>
      <w:r w:rsidRPr="00191A46">
        <w:rPr>
          <w:rFonts w:ascii="Times New Roman" w:hAnsi="Times New Roman" w:cs="Times New Roman"/>
          <w:b/>
          <w:bCs/>
          <w:sz w:val="28"/>
          <w:szCs w:val="28"/>
          <w:lang w:val="ky-KG"/>
        </w:rPr>
        <w:t xml:space="preserve">Диссертациялык </w:t>
      </w:r>
      <w:r w:rsidR="00533E00" w:rsidRPr="00191A46">
        <w:rPr>
          <w:rFonts w:ascii="Times New Roman" w:hAnsi="Times New Roman" w:cs="Times New Roman"/>
          <w:b/>
          <w:bCs/>
          <w:sz w:val="28"/>
          <w:szCs w:val="28"/>
          <w:lang w:val="ky-KG"/>
        </w:rPr>
        <w:t>иштин түзүмү жана көлөмү</w:t>
      </w:r>
      <w:r w:rsidR="003E1930" w:rsidRPr="00191A46">
        <w:rPr>
          <w:rFonts w:ascii="Times New Roman" w:hAnsi="Times New Roman" w:cs="Times New Roman"/>
          <w:b/>
          <w:bCs/>
          <w:sz w:val="28"/>
          <w:szCs w:val="28"/>
          <w:lang w:val="ky-KG"/>
        </w:rPr>
        <w:t xml:space="preserve"> </w:t>
      </w:r>
      <w:r w:rsidR="005E0866" w:rsidRPr="00191A46">
        <w:rPr>
          <w:rFonts w:ascii="Times New Roman" w:hAnsi="Times New Roman" w:cs="Times New Roman"/>
          <w:bCs/>
          <w:sz w:val="28"/>
          <w:szCs w:val="28"/>
          <w:lang w:val="ky-KG"/>
        </w:rPr>
        <w:t>анда коюлган максаттар жана милдеттер, материалдар менен натыйжалардын</w:t>
      </w:r>
      <w:bookmarkStart w:id="30" w:name="_GoBack"/>
      <w:bookmarkEnd w:id="30"/>
      <w:r w:rsidR="005E0866" w:rsidRPr="00191A46">
        <w:rPr>
          <w:rFonts w:ascii="Times New Roman" w:hAnsi="Times New Roman" w:cs="Times New Roman"/>
          <w:bCs/>
          <w:sz w:val="28"/>
          <w:szCs w:val="28"/>
          <w:lang w:val="ky-KG"/>
        </w:rPr>
        <w:t xml:space="preserve"> логикалуу жана ырааттуу берилүүсү менен шартталды. </w:t>
      </w:r>
      <w:r w:rsidR="007272CA" w:rsidRPr="00191A46">
        <w:rPr>
          <w:rFonts w:ascii="Times New Roman" w:hAnsi="Times New Roman" w:cs="Times New Roman"/>
          <w:sz w:val="28"/>
          <w:szCs w:val="28"/>
          <w:lang w:val="ky-KG"/>
        </w:rPr>
        <w:t>Диссертаци</w:t>
      </w:r>
      <w:r w:rsidR="005E0866" w:rsidRPr="00191A46">
        <w:rPr>
          <w:rFonts w:ascii="Times New Roman" w:hAnsi="Times New Roman" w:cs="Times New Roman"/>
          <w:sz w:val="28"/>
          <w:szCs w:val="28"/>
          <w:lang w:val="ky-KG"/>
        </w:rPr>
        <w:t xml:space="preserve">ялык иш киришүүдөн, өз ичине жети параграфты камтыган үч </w:t>
      </w:r>
      <w:r w:rsidR="00F15F24" w:rsidRPr="00191A46">
        <w:rPr>
          <w:rFonts w:ascii="Times New Roman" w:hAnsi="Times New Roman" w:cs="Times New Roman"/>
          <w:sz w:val="28"/>
          <w:szCs w:val="28"/>
          <w:lang w:val="ky-KG"/>
        </w:rPr>
        <w:t>баптан</w:t>
      </w:r>
      <w:r w:rsidR="005E0866" w:rsidRPr="00191A46">
        <w:rPr>
          <w:rFonts w:ascii="Times New Roman" w:hAnsi="Times New Roman" w:cs="Times New Roman"/>
          <w:sz w:val="28"/>
          <w:szCs w:val="28"/>
          <w:lang w:val="ky-KG"/>
        </w:rPr>
        <w:t>, корутундудан</w:t>
      </w:r>
      <w:r w:rsidR="00533E00" w:rsidRPr="00191A46">
        <w:rPr>
          <w:rFonts w:ascii="Times New Roman" w:hAnsi="Times New Roman" w:cs="Times New Roman"/>
          <w:sz w:val="28"/>
          <w:szCs w:val="28"/>
          <w:lang w:val="ky-KG"/>
        </w:rPr>
        <w:t>,</w:t>
      </w:r>
      <w:r w:rsidR="003E1930" w:rsidRPr="00191A46">
        <w:rPr>
          <w:rFonts w:ascii="Times New Roman" w:hAnsi="Times New Roman" w:cs="Times New Roman"/>
          <w:sz w:val="28"/>
          <w:szCs w:val="28"/>
          <w:lang w:val="ky-KG"/>
        </w:rPr>
        <w:t xml:space="preserve"> </w:t>
      </w:r>
      <w:r w:rsidR="00F15F24" w:rsidRPr="00191A46">
        <w:rPr>
          <w:rFonts w:ascii="Times New Roman" w:hAnsi="Times New Roman" w:cs="Times New Roman"/>
          <w:sz w:val="28"/>
          <w:szCs w:val="28"/>
          <w:lang w:val="ky-KG"/>
        </w:rPr>
        <w:t xml:space="preserve">практикалык сунуштамалардан </w:t>
      </w:r>
      <w:r w:rsidR="005E0866" w:rsidRPr="00191A46">
        <w:rPr>
          <w:rFonts w:ascii="Times New Roman" w:hAnsi="Times New Roman" w:cs="Times New Roman"/>
          <w:sz w:val="28"/>
          <w:szCs w:val="28"/>
          <w:lang w:val="ky-KG"/>
        </w:rPr>
        <w:t>жана колдонулган адабияттар ме</w:t>
      </w:r>
      <w:r w:rsidR="00533E00" w:rsidRPr="00191A46">
        <w:rPr>
          <w:rFonts w:ascii="Times New Roman" w:hAnsi="Times New Roman" w:cs="Times New Roman"/>
          <w:sz w:val="28"/>
          <w:szCs w:val="28"/>
          <w:lang w:val="ky-KG"/>
        </w:rPr>
        <w:t xml:space="preserve">нен булактардын тизмесинен туруп, </w:t>
      </w:r>
      <w:r w:rsidR="000B38A2" w:rsidRPr="00191A46">
        <w:rPr>
          <w:rFonts w:ascii="Times New Roman" w:hAnsi="Times New Roman" w:cs="Times New Roman"/>
          <w:sz w:val="28"/>
          <w:szCs w:val="28"/>
          <w:lang w:val="ky-KG"/>
        </w:rPr>
        <w:t>180 компьютердик</w:t>
      </w:r>
      <w:r w:rsidR="00533E00" w:rsidRPr="00191A46">
        <w:rPr>
          <w:rFonts w:ascii="Times New Roman" w:hAnsi="Times New Roman" w:cs="Times New Roman"/>
          <w:sz w:val="28"/>
          <w:szCs w:val="28"/>
          <w:lang w:val="ky-KG"/>
        </w:rPr>
        <w:t xml:space="preserve"> баракта баяндалды</w:t>
      </w:r>
      <w:r w:rsidR="005E0866" w:rsidRPr="00191A46">
        <w:rPr>
          <w:rFonts w:ascii="Times New Roman" w:hAnsi="Times New Roman" w:cs="Times New Roman"/>
          <w:sz w:val="28"/>
          <w:szCs w:val="28"/>
          <w:lang w:val="ky-KG"/>
        </w:rPr>
        <w:t xml:space="preserve">. </w:t>
      </w:r>
    </w:p>
    <w:p w:rsidR="007272CA" w:rsidRPr="00191A46" w:rsidRDefault="007272CA" w:rsidP="006B0A71">
      <w:pPr>
        <w:widowControl w:val="0"/>
        <w:spacing w:after="0" w:line="360" w:lineRule="auto"/>
        <w:ind w:firstLine="709"/>
        <w:jc w:val="both"/>
        <w:rPr>
          <w:rFonts w:ascii="Times New Roman" w:eastAsia="Times New Roman" w:hAnsi="Times New Roman" w:cs="Times New Roman"/>
          <w:sz w:val="28"/>
          <w:szCs w:val="28"/>
          <w:lang w:val="ky-KG" w:eastAsia="ru-RU"/>
        </w:rPr>
      </w:pPr>
      <w:r w:rsidRPr="00191A46">
        <w:rPr>
          <w:rFonts w:ascii="Times New Roman" w:eastAsia="Times New Roman" w:hAnsi="Times New Roman" w:cs="Times New Roman"/>
          <w:sz w:val="28"/>
          <w:szCs w:val="28"/>
          <w:lang w:val="ky-KG" w:eastAsia="ru-RU"/>
        </w:rPr>
        <w:br w:type="page"/>
      </w:r>
    </w:p>
    <w:p w:rsidR="007272CA" w:rsidRPr="00191A46" w:rsidRDefault="0033674B" w:rsidP="006B0A71">
      <w:pPr>
        <w:pStyle w:val="af6"/>
        <w:widowControl w:val="0"/>
        <w:spacing w:after="0" w:line="360" w:lineRule="auto"/>
        <w:ind w:firstLine="709"/>
        <w:jc w:val="both"/>
        <w:rPr>
          <w:rFonts w:ascii="Times New Roman" w:hAnsi="Times New Roman" w:cs="Times New Roman"/>
          <w:b/>
          <w:bCs/>
          <w:sz w:val="28"/>
          <w:szCs w:val="28"/>
          <w:lang w:val="ky-KG"/>
        </w:rPr>
      </w:pPr>
      <w:r w:rsidRPr="00191A46">
        <w:rPr>
          <w:rFonts w:ascii="Times New Roman" w:hAnsi="Times New Roman" w:cs="Times New Roman"/>
          <w:b/>
          <w:sz w:val="28"/>
          <w:szCs w:val="28"/>
          <w:lang w:val="ky-KG" w:eastAsia="ru-RU"/>
        </w:rPr>
        <w:lastRenderedPageBreak/>
        <w:t>БАП</w:t>
      </w:r>
      <w:r w:rsidR="003E1930" w:rsidRPr="00191A46">
        <w:rPr>
          <w:rFonts w:ascii="Times New Roman" w:hAnsi="Times New Roman" w:cs="Times New Roman"/>
          <w:b/>
          <w:sz w:val="28"/>
          <w:szCs w:val="28"/>
          <w:lang w:val="ky-KG" w:eastAsia="ru-RU"/>
        </w:rPr>
        <w:t xml:space="preserve"> </w:t>
      </w:r>
      <w:r w:rsidR="003405D9" w:rsidRPr="00191A46">
        <w:rPr>
          <w:rFonts w:ascii="Times New Roman" w:hAnsi="Times New Roman" w:cs="Times New Roman"/>
          <w:b/>
          <w:sz w:val="28"/>
          <w:szCs w:val="28"/>
          <w:lang w:val="ky-KG" w:eastAsia="ru-RU"/>
        </w:rPr>
        <w:t>I</w:t>
      </w:r>
      <w:r w:rsidR="007272CA" w:rsidRPr="00191A46">
        <w:rPr>
          <w:rFonts w:ascii="Times New Roman" w:hAnsi="Times New Roman" w:cs="Times New Roman"/>
          <w:b/>
          <w:sz w:val="28"/>
          <w:szCs w:val="28"/>
          <w:lang w:val="ky-KG" w:eastAsia="ru-RU"/>
        </w:rPr>
        <w:t xml:space="preserve">. </w:t>
      </w:r>
      <w:r w:rsidR="004E0A1A" w:rsidRPr="00191A46">
        <w:rPr>
          <w:rFonts w:ascii="Times New Roman" w:eastAsia="Times New Roman" w:hAnsi="Times New Roman" w:cs="Times New Roman"/>
          <w:b/>
          <w:bCs/>
          <w:sz w:val="28"/>
          <w:szCs w:val="28"/>
          <w:lang w:val="ky-KG" w:eastAsia="ru-RU"/>
        </w:rPr>
        <w:t>ҮЙ</w:t>
      </w:r>
      <w:r w:rsidR="004E0A1A" w:rsidRPr="00191A46">
        <w:rPr>
          <w:rFonts w:ascii="Times New Roman" w:hAnsi="Times New Roman" w:cs="Times New Roman"/>
          <w:b/>
          <w:bCs/>
          <w:sz w:val="28"/>
          <w:szCs w:val="28"/>
          <w:lang w:val="ky-KG"/>
        </w:rPr>
        <w:t>-БҮЛӨЛҮК ЗОМБУЛУКТУН КӨЙГӨЙҮН ИЗИЛДӨӨНҮН ТЕОРИЯЛЫК-МЕТОДОЛОГИЯЛЫК НЕГИЗДЕРИ</w:t>
      </w:r>
    </w:p>
    <w:p w:rsidR="00533E00" w:rsidRPr="00191A46" w:rsidRDefault="00533E00" w:rsidP="006B0A71">
      <w:pPr>
        <w:pStyle w:val="af6"/>
        <w:widowControl w:val="0"/>
        <w:spacing w:after="0" w:line="360" w:lineRule="auto"/>
        <w:ind w:firstLine="709"/>
        <w:jc w:val="both"/>
        <w:rPr>
          <w:rFonts w:ascii="Times New Roman" w:hAnsi="Times New Roman" w:cs="Times New Roman"/>
          <w:b/>
          <w:sz w:val="28"/>
          <w:szCs w:val="28"/>
          <w:lang w:val="ky-KG" w:eastAsia="ru-RU"/>
        </w:rPr>
      </w:pPr>
    </w:p>
    <w:p w:rsidR="00533E00" w:rsidRPr="00191A46" w:rsidRDefault="006974A8" w:rsidP="00533E00">
      <w:pPr>
        <w:pStyle w:val="af6"/>
        <w:widowControl w:val="0"/>
        <w:spacing w:after="0" w:line="360" w:lineRule="auto"/>
        <w:ind w:firstLine="709"/>
        <w:jc w:val="both"/>
        <w:rPr>
          <w:rFonts w:ascii="Times New Roman" w:hAnsi="Times New Roman" w:cs="Times New Roman"/>
          <w:sz w:val="28"/>
          <w:szCs w:val="28"/>
          <w:lang w:val="ky-KG" w:eastAsia="ru-RU"/>
        </w:rPr>
      </w:pPr>
      <w:bookmarkStart w:id="31" w:name="_Hlk161168315"/>
      <w:r w:rsidRPr="00191A46">
        <w:rPr>
          <w:rFonts w:ascii="Times New Roman" w:hAnsi="Times New Roman" w:cs="Times New Roman"/>
          <w:b/>
          <w:sz w:val="28"/>
          <w:szCs w:val="28"/>
          <w:lang w:val="ky-KG" w:eastAsia="ru-RU"/>
        </w:rPr>
        <w:t xml:space="preserve">Диссертациянын темасынын изилденүү даражасы. </w:t>
      </w:r>
      <w:r w:rsidR="00533E00" w:rsidRPr="00191A46">
        <w:rPr>
          <w:rFonts w:ascii="Times New Roman" w:hAnsi="Times New Roman" w:cs="Times New Roman"/>
          <w:sz w:val="28"/>
          <w:szCs w:val="28"/>
          <w:lang w:val="ky-KG" w:eastAsia="ru-RU"/>
        </w:rPr>
        <w:t>Ү</w:t>
      </w:r>
      <w:r w:rsidR="00533E00" w:rsidRPr="00191A46">
        <w:rPr>
          <w:rFonts w:ascii="Times New Roman" w:hAnsi="Times New Roman" w:cs="Times New Roman"/>
          <w:sz w:val="28"/>
          <w:szCs w:val="28"/>
          <w:lang w:val="ky-KG"/>
        </w:rPr>
        <w:t xml:space="preserve">й-бүлөлүк зомбулуктун </w:t>
      </w:r>
      <w:bookmarkEnd w:id="31"/>
      <w:r w:rsidR="00533E00" w:rsidRPr="00191A46">
        <w:rPr>
          <w:rFonts w:ascii="Times New Roman" w:hAnsi="Times New Roman" w:cs="Times New Roman"/>
          <w:sz w:val="28"/>
          <w:szCs w:val="28"/>
          <w:lang w:val="ky-KG"/>
        </w:rPr>
        <w:t xml:space="preserve">түрлөрү жана алардын </w:t>
      </w:r>
      <w:r w:rsidR="00533E00" w:rsidRPr="00191A46">
        <w:rPr>
          <w:rFonts w:ascii="Times New Roman" w:hAnsi="Times New Roman" w:cs="Times New Roman"/>
          <w:sz w:val="28"/>
          <w:szCs w:val="28"/>
          <w:lang w:val="ky-KG" w:eastAsia="ru-RU"/>
        </w:rPr>
        <w:t xml:space="preserve">россиялык мыйзамдык актыларда чагылдырылышын Т.Ю.Забелина, А.Н.Ильяшенко, В.Э.Игнатович, Л.А.Колпакова, Н.В.Машинская, Л.В.Сердюк, А.Н.Фатеев, Д.А.Шестаков жана башкалар изилдөөгө алышкан. </w:t>
      </w:r>
      <w:bookmarkStart w:id="32" w:name="_Hlk161168720"/>
    </w:p>
    <w:bookmarkEnd w:id="32"/>
    <w:p w:rsidR="00533E00" w:rsidRPr="00191A46" w:rsidRDefault="00533E00" w:rsidP="00533E00">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Машинская Н.В. </w:t>
      </w:r>
      <w:bookmarkStart w:id="33" w:name="_Hlk161168490"/>
      <w:r w:rsidRPr="00191A46">
        <w:rPr>
          <w:rFonts w:ascii="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й-бүлөдөгү зомбулук, анын </w:t>
      </w:r>
      <w:r w:rsidRPr="00191A46">
        <w:rPr>
          <w:rFonts w:ascii="Times New Roman" w:hAnsi="Times New Roman" w:cs="Times New Roman"/>
          <w:sz w:val="28"/>
          <w:szCs w:val="28"/>
          <w:lang w:val="ky-KG" w:eastAsia="ru-RU"/>
        </w:rPr>
        <w:t>криминологиялык жана кылмыш-жаза – укуктук аспектилери”</w:t>
      </w:r>
      <w:bookmarkEnd w:id="33"/>
      <w:r w:rsidRPr="00191A46">
        <w:rPr>
          <w:rFonts w:ascii="Times New Roman" w:hAnsi="Times New Roman" w:cs="Times New Roman"/>
          <w:sz w:val="28"/>
          <w:szCs w:val="28"/>
          <w:lang w:val="ky-KG" w:eastAsia="ru-RU"/>
        </w:rPr>
        <w:t>(2001), Шахов В.И. “</w:t>
      </w:r>
      <w:bookmarkStart w:id="34" w:name="_Hlk161168612"/>
      <w:r w:rsidRPr="00191A46">
        <w:rPr>
          <w:rFonts w:ascii="Times New Roman" w:hAnsi="Times New Roman" w:cs="Times New Roman"/>
          <w:sz w:val="28"/>
          <w:szCs w:val="28"/>
          <w:lang w:val="ky-KG" w:eastAsia="ru-RU"/>
        </w:rPr>
        <w:t>Ү</w:t>
      </w:r>
      <w:r w:rsidRPr="00191A46">
        <w:rPr>
          <w:rFonts w:ascii="Times New Roman" w:hAnsi="Times New Roman" w:cs="Times New Roman"/>
          <w:sz w:val="28"/>
          <w:szCs w:val="28"/>
          <w:lang w:val="ky-KG"/>
        </w:rPr>
        <w:t>й-бүлөдөгү зомбулук</w:t>
      </w:r>
      <w:bookmarkEnd w:id="34"/>
      <w:r w:rsidRPr="00191A46">
        <w:rPr>
          <w:rFonts w:ascii="Times New Roman" w:hAnsi="Times New Roman" w:cs="Times New Roman"/>
          <w:sz w:val="28"/>
          <w:szCs w:val="28"/>
          <w:lang w:val="ky-KG"/>
        </w:rPr>
        <w:t xml:space="preserve">, анын </w:t>
      </w:r>
      <w:r w:rsidRPr="00191A46">
        <w:rPr>
          <w:rFonts w:ascii="Times New Roman" w:hAnsi="Times New Roman" w:cs="Times New Roman"/>
          <w:sz w:val="28"/>
          <w:szCs w:val="28"/>
          <w:lang w:val="ky-KG" w:eastAsia="ru-RU"/>
        </w:rPr>
        <w:t xml:space="preserve">кылмыш-жаза – укуктук жана криминологиялык жана </w:t>
      </w:r>
      <w:bookmarkStart w:id="35" w:name="_Hlk161168533"/>
      <w:r w:rsidRPr="00191A46">
        <w:rPr>
          <w:rFonts w:ascii="Times New Roman" w:hAnsi="Times New Roman" w:cs="Times New Roman"/>
          <w:sz w:val="28"/>
          <w:szCs w:val="28"/>
          <w:lang w:val="ky-KG" w:eastAsia="ru-RU"/>
        </w:rPr>
        <w:t xml:space="preserve">кылмыш-жаза – укуктук </w:t>
      </w:r>
      <w:bookmarkEnd w:id="35"/>
      <w:r w:rsidRPr="00191A46">
        <w:rPr>
          <w:rFonts w:ascii="Times New Roman" w:hAnsi="Times New Roman" w:cs="Times New Roman"/>
          <w:sz w:val="28"/>
          <w:szCs w:val="28"/>
          <w:lang w:val="ky-KG" w:eastAsia="ru-RU"/>
        </w:rPr>
        <w:t xml:space="preserve">мааниси” (2003), Харламов В.С. </w:t>
      </w:r>
      <w:bookmarkStart w:id="36" w:name="_Hlk161169072"/>
      <w:r w:rsidRPr="00191A46">
        <w:rPr>
          <w:rFonts w:ascii="Times New Roman" w:hAnsi="Times New Roman" w:cs="Times New Roman"/>
          <w:sz w:val="28"/>
          <w:szCs w:val="28"/>
          <w:lang w:val="ky-KG" w:eastAsia="ru-RU"/>
        </w:rPr>
        <w:t>“</w:t>
      </w:r>
      <w:bookmarkStart w:id="37" w:name="_Hlk161169850"/>
      <w:r w:rsidRPr="00191A46">
        <w:rPr>
          <w:rFonts w:ascii="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й-бүлөдөгү кылмыштуу зомбулукка </w:t>
      </w:r>
      <w:bookmarkEnd w:id="36"/>
      <w:r w:rsidRPr="00191A46">
        <w:rPr>
          <w:rFonts w:ascii="Times New Roman" w:hAnsi="Times New Roman" w:cs="Times New Roman"/>
          <w:sz w:val="28"/>
          <w:szCs w:val="28"/>
          <w:lang w:val="ky-KG"/>
        </w:rPr>
        <w:t>каршы чара көрүүнүн т</w:t>
      </w:r>
      <w:r w:rsidRPr="00191A46">
        <w:rPr>
          <w:rFonts w:ascii="Times New Roman" w:hAnsi="Times New Roman" w:cs="Times New Roman"/>
          <w:sz w:val="28"/>
          <w:szCs w:val="28"/>
          <w:lang w:val="ky-KG" w:eastAsia="ru-RU"/>
        </w:rPr>
        <w:t>еориясы жана практикасы</w:t>
      </w:r>
      <w:bookmarkEnd w:id="37"/>
      <w:r w:rsidRPr="00191A46">
        <w:rPr>
          <w:rFonts w:ascii="Times New Roman" w:hAnsi="Times New Roman" w:cs="Times New Roman"/>
          <w:sz w:val="28"/>
          <w:szCs w:val="28"/>
          <w:lang w:val="ky-KG" w:eastAsia="ru-RU"/>
        </w:rPr>
        <w:t>” (2018) деген аталыштардагы диссертациялык жумуштарды аткарышкан жана коргоого чыгарышкан.</w:t>
      </w:r>
    </w:p>
    <w:p w:rsidR="00533E00" w:rsidRPr="00191A46" w:rsidRDefault="00533E00" w:rsidP="00533E00">
      <w:pPr>
        <w:pStyle w:val="af6"/>
        <w:widowControl w:val="0"/>
        <w:spacing w:after="0" w:line="360" w:lineRule="auto"/>
        <w:ind w:firstLine="709"/>
        <w:jc w:val="both"/>
        <w:rPr>
          <w:rFonts w:ascii="Times New Roman" w:hAnsi="Times New Roman" w:cs="Times New Roman"/>
          <w:sz w:val="28"/>
          <w:szCs w:val="28"/>
          <w:lang w:val="ky-KG" w:eastAsia="ru-RU"/>
        </w:rPr>
      </w:pPr>
      <w:bookmarkStart w:id="38" w:name="_Hlk161169095"/>
      <w:r w:rsidRPr="00191A46">
        <w:rPr>
          <w:rFonts w:ascii="Times New Roman" w:hAnsi="Times New Roman" w:cs="Times New Roman"/>
          <w:sz w:val="28"/>
          <w:szCs w:val="28"/>
          <w:lang w:val="ky-KG" w:eastAsia="ru-RU"/>
        </w:rPr>
        <w:t xml:space="preserve">Аялдарга карата </w:t>
      </w:r>
      <w:bookmarkEnd w:id="38"/>
      <w:r w:rsidRPr="00191A46">
        <w:rPr>
          <w:rFonts w:ascii="Times New Roman" w:hAnsi="Times New Roman" w:cs="Times New Roman"/>
          <w:sz w:val="28"/>
          <w:szCs w:val="28"/>
          <w:lang w:val="ky-KG" w:eastAsia="ru-RU"/>
        </w:rPr>
        <w:t>кордук көрсөтүү проблемасын төмөнкү казак окумуштуулары изилдөөгө алышкан: Алауханова Е.О., Каирова Н. “</w:t>
      </w:r>
      <w:bookmarkStart w:id="39" w:name="_Hlk161169232"/>
      <w:r w:rsidRPr="00191A46">
        <w:rPr>
          <w:rFonts w:ascii="Times New Roman" w:hAnsi="Times New Roman" w:cs="Times New Roman"/>
          <w:sz w:val="28"/>
          <w:szCs w:val="28"/>
          <w:lang w:val="ky-KG" w:eastAsia="ru-RU"/>
        </w:rPr>
        <w:t>Аялдарга карата</w:t>
      </w:r>
      <w:bookmarkStart w:id="40" w:name="_Hlk161170135"/>
      <w:r w:rsidRPr="00191A46">
        <w:rPr>
          <w:rFonts w:ascii="Times New Roman" w:hAnsi="Times New Roman" w:cs="Times New Roman"/>
          <w:sz w:val="28"/>
          <w:szCs w:val="28"/>
          <w:lang w:val="ky-KG"/>
        </w:rPr>
        <w:t>кылмыштуу зомбулук</w:t>
      </w:r>
      <w:bookmarkEnd w:id="39"/>
      <w:bookmarkEnd w:id="40"/>
      <w:r w:rsidRPr="00191A46">
        <w:rPr>
          <w:rFonts w:ascii="Times New Roman" w:hAnsi="Times New Roman" w:cs="Times New Roman"/>
          <w:sz w:val="28"/>
          <w:szCs w:val="28"/>
          <w:lang w:val="ky-KG" w:eastAsia="ru-RU"/>
        </w:rPr>
        <w:t>” (2008), Жетписов С.К., Алибаев Г.А. “Азыркы казак коомундагы аялдарга карата</w:t>
      </w:r>
      <w:r w:rsidRPr="00191A46">
        <w:rPr>
          <w:rFonts w:ascii="Times New Roman" w:hAnsi="Times New Roman" w:cs="Times New Roman"/>
          <w:sz w:val="28"/>
          <w:szCs w:val="28"/>
          <w:lang w:val="ky-KG"/>
        </w:rPr>
        <w:t xml:space="preserve"> зомбулук көрсөтүү: </w:t>
      </w:r>
      <w:r w:rsidRPr="00191A46">
        <w:rPr>
          <w:rFonts w:ascii="Times New Roman" w:hAnsi="Times New Roman" w:cs="Times New Roman"/>
          <w:sz w:val="28"/>
          <w:szCs w:val="28"/>
          <w:lang w:val="ky-KG" w:eastAsia="ru-RU"/>
        </w:rPr>
        <w:t xml:space="preserve"> бул кырдаалга жана ага байланыштуу мыйзамдарга обзор”  (2016).</w:t>
      </w:r>
    </w:p>
    <w:p w:rsidR="00533E00" w:rsidRPr="00191A46" w:rsidRDefault="00533E00" w:rsidP="00533E00">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Аялдарга карата күч колдонуу проблемаларына ата мекендик окумуштуулар Хамзаева А.Д., Түгөлбаева Б.Г., ШагивалиеваА.К., МусабековаЧ.К., Супатаева Ж.Э жана башкалар кайрылышкан. Ошондой болсо да, азыркы кыргыз юридика илимдеринде ү</w:t>
      </w:r>
      <w:r w:rsidRPr="00191A46">
        <w:rPr>
          <w:rFonts w:ascii="Times New Roman" w:hAnsi="Times New Roman" w:cs="Times New Roman"/>
          <w:sz w:val="28"/>
          <w:szCs w:val="28"/>
          <w:lang w:val="ky-KG"/>
        </w:rPr>
        <w:t xml:space="preserve">й-бүлөдөгү зомбулук прблемасын чечүүгө багытталган жана анын комплекстүү жолдорун даана көрсөткөн булактар жетишсиз болуп жатат.  Себеби, ички </w:t>
      </w:r>
      <w:bookmarkStart w:id="41" w:name="_Hlk161170744"/>
      <w:r w:rsidRPr="00191A46">
        <w:rPr>
          <w:rFonts w:ascii="Times New Roman" w:hAnsi="Times New Roman" w:cs="Times New Roman"/>
          <w:sz w:val="28"/>
          <w:szCs w:val="28"/>
          <w:lang w:val="ky-KG"/>
        </w:rPr>
        <w:t xml:space="preserve">үй-бүлөлүк  кылмыштуу зомбулуктун </w:t>
      </w:r>
      <w:bookmarkEnd w:id="41"/>
      <w:r w:rsidRPr="00191A46">
        <w:rPr>
          <w:rFonts w:ascii="Times New Roman" w:hAnsi="Times New Roman" w:cs="Times New Roman"/>
          <w:sz w:val="28"/>
          <w:szCs w:val="28"/>
          <w:lang w:val="ky-KG" w:eastAsia="ru-RU"/>
        </w:rPr>
        <w:t xml:space="preserve">концептуалдык теориялык-практикалык мыйзамдык негиздери жетишсиз болуп жатат.  Бул жүйөөлүү аргументтердин бардыгы биз тандап алган диссертациялык теманын актуалдуулугун, илимий жана практикалык маанилүүлүгүн көрсөтүп турат. </w:t>
      </w:r>
      <w:r w:rsidRPr="00191A46">
        <w:rPr>
          <w:rFonts w:ascii="Times New Roman" w:hAnsi="Times New Roman" w:cs="Times New Roman"/>
          <w:sz w:val="28"/>
          <w:szCs w:val="28"/>
          <w:lang w:val="ky-KG" w:eastAsia="ru-RU"/>
        </w:rPr>
        <w:lastRenderedPageBreak/>
        <w:t xml:space="preserve">Демек, укук коргоо органдарынын гана эмес жалпы коомчулуктун алдында </w:t>
      </w:r>
      <w:bookmarkStart w:id="42" w:name="_Hlk161171131"/>
      <w:r w:rsidRPr="00191A46">
        <w:rPr>
          <w:rFonts w:ascii="Times New Roman" w:hAnsi="Times New Roman" w:cs="Times New Roman"/>
          <w:sz w:val="28"/>
          <w:szCs w:val="28"/>
          <w:lang w:val="ky-KG"/>
        </w:rPr>
        <w:t xml:space="preserve">үй-бүлөлүк  зомбулуктун алдын алуу, анын натыйжалуу механизмдерин иштеп чыгуу, ага каршы жалпы күрөш жүргүзүү </w:t>
      </w:r>
      <w:bookmarkEnd w:id="42"/>
      <w:r w:rsidRPr="00191A46">
        <w:rPr>
          <w:rFonts w:ascii="Times New Roman" w:hAnsi="Times New Roman" w:cs="Times New Roman"/>
          <w:sz w:val="28"/>
          <w:szCs w:val="28"/>
          <w:lang w:val="ky-KG"/>
        </w:rPr>
        <w:t xml:space="preserve">милдеттери турууда. </w:t>
      </w:r>
    </w:p>
    <w:p w:rsidR="00533E00" w:rsidRPr="00191A46" w:rsidRDefault="00533E00" w:rsidP="00533E00">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Биздин жекече көз карашыбыз боюнча, үй-бүлөлүк  зомбулуктун алдын алуу, ага каршы жалпы күрөш жүргүзүү башка кылмыштын түрлөрүнө салыштырмалуу абдан ар тараптуу жана көп кырдуу татаалдашкан маселе.  Биринчи кезекте, үй-бүлөдө патриархалдык салттардын эски калдыктарынан арылуу зарыл. Кийинки этаптарда анын пайда болуу табиятын жана себептерин, кийинки күтүлүүчү кесепеттерин алдын ала байкоо, башка социалдык-укуктук кубулуштар менен окшош жана айырмачылык жактарын аныктоо, ага карата бул негативдик көрүнүш менен күрөш жүргүзүү жолдорун аныктоо зарылчылыктары пайда болот.</w:t>
      </w:r>
    </w:p>
    <w:p w:rsidR="006974A8" w:rsidRPr="00191A46" w:rsidRDefault="006974A8" w:rsidP="006B0A71">
      <w:pPr>
        <w:pStyle w:val="af6"/>
        <w:widowControl w:val="0"/>
        <w:spacing w:after="0" w:line="360" w:lineRule="auto"/>
        <w:ind w:firstLine="709"/>
        <w:jc w:val="both"/>
        <w:rPr>
          <w:rFonts w:ascii="Times New Roman" w:hAnsi="Times New Roman" w:cs="Times New Roman"/>
          <w:sz w:val="28"/>
          <w:szCs w:val="28"/>
          <w:lang w:val="ky-KG"/>
        </w:rPr>
      </w:pPr>
    </w:p>
    <w:p w:rsidR="006974A8" w:rsidRPr="00191A46" w:rsidRDefault="006974A8" w:rsidP="006974A8">
      <w:pPr>
        <w:pStyle w:val="22"/>
        <w:widowControl w:val="0"/>
        <w:numPr>
          <w:ilvl w:val="1"/>
          <w:numId w:val="25"/>
        </w:numPr>
        <w:spacing w:after="0" w:line="360" w:lineRule="auto"/>
        <w:ind w:left="0" w:firstLine="709"/>
        <w:jc w:val="both"/>
        <w:rPr>
          <w:rFonts w:ascii="Times New Roman" w:hAnsi="Times New Roman" w:cs="Times New Roman"/>
          <w:b/>
          <w:bCs/>
          <w:sz w:val="28"/>
          <w:szCs w:val="28"/>
          <w:lang w:val="ky-KG"/>
        </w:rPr>
      </w:pPr>
      <w:r w:rsidRPr="00191A46">
        <w:rPr>
          <w:rFonts w:ascii="Times New Roman" w:eastAsia="Times New Roman" w:hAnsi="Times New Roman" w:cs="Times New Roman"/>
          <w:b/>
          <w:bCs/>
          <w:sz w:val="28"/>
          <w:szCs w:val="28"/>
          <w:lang w:val="ky-KG" w:eastAsia="ru-RU"/>
        </w:rPr>
        <w:t>Ү</w:t>
      </w:r>
      <w:r w:rsidRPr="00191A46">
        <w:rPr>
          <w:rFonts w:ascii="Times New Roman" w:hAnsi="Times New Roman" w:cs="Times New Roman"/>
          <w:b/>
          <w:bCs/>
          <w:sz w:val="28"/>
          <w:szCs w:val="28"/>
          <w:lang w:val="ky-KG"/>
        </w:rPr>
        <w:t>й-бүлөлүк зомбулуктун укуктук анынтамасы</w:t>
      </w:r>
    </w:p>
    <w:p w:rsidR="006974A8" w:rsidRPr="00191A46" w:rsidRDefault="006974A8" w:rsidP="006974A8">
      <w:pPr>
        <w:pStyle w:val="af6"/>
        <w:widowControl w:val="0"/>
        <w:spacing w:after="0" w:line="360" w:lineRule="auto"/>
        <w:ind w:firstLine="709"/>
        <w:jc w:val="both"/>
        <w:rPr>
          <w:rFonts w:ascii="Times New Roman" w:hAnsi="Times New Roman" w:cs="Times New Roman"/>
          <w:sz w:val="28"/>
          <w:szCs w:val="28"/>
          <w:lang w:val="ky-KG"/>
        </w:rPr>
      </w:pPr>
    </w:p>
    <w:p w:rsidR="00484641" w:rsidRPr="00191A46" w:rsidRDefault="00232E2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Тарыхый жактан алып караганда, жакынкы күндөргө чейин эле үй-бүлөлүк зомбулукка же болбосо аялдарга карата бол</w:t>
      </w:r>
      <w:r w:rsidR="00EB24C9" w:rsidRPr="00191A46">
        <w:rPr>
          <w:rFonts w:ascii="Times New Roman" w:hAnsi="Times New Roman" w:cs="Times New Roman"/>
          <w:sz w:val="28"/>
          <w:szCs w:val="28"/>
          <w:lang w:val="ky-KG"/>
        </w:rPr>
        <w:t xml:space="preserve">гон зомбулук көрсөтүүгө жекече </w:t>
      </w:r>
      <w:r w:rsidRPr="00191A46">
        <w:rPr>
          <w:rFonts w:ascii="Times New Roman" w:hAnsi="Times New Roman" w:cs="Times New Roman"/>
          <w:sz w:val="28"/>
          <w:szCs w:val="28"/>
          <w:lang w:val="ky-KG"/>
        </w:rPr>
        <w:t xml:space="preserve">же ички үй-бүлөлүк мамиле катары баа берилип келген. Кийинки мезгилдерде жарандардын бул проблемага болгон мамилеси кескин өзгөрө баштады жана ал адамдардын ден-соолугун жана укугун коргоого алуу багытындагы жалпы мамлекеттик проблемалардын негизгилеринин бирине айланды. Биз изилдөөгө алып жаткан тема боюнча көп сандаган изилдөөлөр аялдарга карата психо-физикалык күч колдонуунун </w:t>
      </w:r>
      <w:r w:rsidR="00AF0AFF" w:rsidRPr="00191A46">
        <w:rPr>
          <w:rFonts w:ascii="Times New Roman" w:hAnsi="Times New Roman" w:cs="Times New Roman"/>
          <w:sz w:val="28"/>
          <w:szCs w:val="28"/>
          <w:lang w:val="ky-KG"/>
        </w:rPr>
        <w:t xml:space="preserve">таасиринин абдан олуттуу коомдук көйгөй экендигин көрсөтүүдө. Мындай изилдөөлөрдүн бири болгон “Аялдарга карата зомбулук көрсөтүүнү токтотуу. Жалпы калк үчүн отчеттордо” (Л.Хейз, М.Эльсберг жана М.Готтемѐллер, 1999-жыл, </w:t>
      </w:r>
      <w:r w:rsidR="007272CA" w:rsidRPr="00191A46">
        <w:rPr>
          <w:rFonts w:ascii="Times New Roman" w:hAnsi="Times New Roman" w:cs="Times New Roman"/>
          <w:sz w:val="28"/>
          <w:szCs w:val="28"/>
          <w:lang w:val="ky-KG"/>
        </w:rPr>
        <w:t>Серия Л, №11. Балтимор, Джонс Хопкинс</w:t>
      </w:r>
      <w:r w:rsidR="00AF0AFF" w:rsidRPr="00191A46">
        <w:rPr>
          <w:rFonts w:ascii="Times New Roman" w:hAnsi="Times New Roman" w:cs="Times New Roman"/>
          <w:sz w:val="28"/>
          <w:szCs w:val="28"/>
          <w:lang w:val="ky-KG"/>
        </w:rPr>
        <w:t xml:space="preserve"> университетинин саалматтыкты сактоо кафедрасы</w:t>
      </w:r>
      <w:r w:rsidR="007272CA" w:rsidRPr="00191A46">
        <w:rPr>
          <w:rFonts w:ascii="Times New Roman" w:hAnsi="Times New Roman" w:cs="Times New Roman"/>
          <w:sz w:val="28"/>
          <w:szCs w:val="28"/>
          <w:lang w:val="ky-KG"/>
        </w:rPr>
        <w:t xml:space="preserve">, </w:t>
      </w:r>
      <w:r w:rsidR="00AF0AFF" w:rsidRPr="00191A46">
        <w:rPr>
          <w:rFonts w:ascii="Times New Roman" w:hAnsi="Times New Roman" w:cs="Times New Roman"/>
          <w:sz w:val="28"/>
          <w:szCs w:val="28"/>
          <w:lang w:val="ky-KG"/>
        </w:rPr>
        <w:t>Калкка маалымат берүү п</w:t>
      </w:r>
      <w:r w:rsidR="007272CA" w:rsidRPr="00191A46">
        <w:rPr>
          <w:rFonts w:ascii="Times New Roman" w:hAnsi="Times New Roman" w:cs="Times New Roman"/>
          <w:sz w:val="28"/>
          <w:szCs w:val="28"/>
          <w:lang w:val="ky-KG"/>
        </w:rPr>
        <w:t>рограмма</w:t>
      </w:r>
      <w:r w:rsidR="00AF0AFF" w:rsidRPr="00191A46">
        <w:rPr>
          <w:rFonts w:ascii="Times New Roman" w:hAnsi="Times New Roman" w:cs="Times New Roman"/>
          <w:sz w:val="28"/>
          <w:szCs w:val="28"/>
          <w:lang w:val="ky-KG"/>
        </w:rPr>
        <w:t>сы)</w:t>
      </w:r>
      <w:r w:rsidR="007272CA" w:rsidRPr="00191A46">
        <w:rPr>
          <w:rFonts w:ascii="Times New Roman" w:hAnsi="Times New Roman" w:cs="Times New Roman"/>
          <w:sz w:val="28"/>
          <w:szCs w:val="28"/>
          <w:lang w:val="ky-KG"/>
        </w:rPr>
        <w:t xml:space="preserve"> [137]</w:t>
      </w:r>
      <w:r w:rsidR="00AF0AFF" w:rsidRPr="00191A46">
        <w:rPr>
          <w:rFonts w:ascii="Times New Roman" w:hAnsi="Times New Roman" w:cs="Times New Roman"/>
          <w:sz w:val="28"/>
          <w:szCs w:val="28"/>
          <w:lang w:val="ky-KG"/>
        </w:rPr>
        <w:t xml:space="preserve">ар бир үчүнчү аял зомбулукка кабылат деп берилген. </w:t>
      </w:r>
      <w:r w:rsidR="00484641" w:rsidRPr="00191A46">
        <w:rPr>
          <w:rFonts w:ascii="Times New Roman" w:hAnsi="Times New Roman" w:cs="Times New Roman"/>
          <w:sz w:val="28"/>
          <w:szCs w:val="28"/>
          <w:lang w:val="ky-KG"/>
        </w:rPr>
        <w:t xml:space="preserve">Кыргыз Республикасында аялдардын укуктарын гендердик зомбулуктан коргоо жаатында өлкөнүн улуттук </w:t>
      </w:r>
      <w:r w:rsidR="00484641" w:rsidRPr="00191A46">
        <w:rPr>
          <w:rFonts w:ascii="Times New Roman" w:hAnsi="Times New Roman" w:cs="Times New Roman"/>
          <w:sz w:val="28"/>
          <w:szCs w:val="28"/>
          <w:lang w:val="ky-KG"/>
        </w:rPr>
        <w:lastRenderedPageBreak/>
        <w:t>мыйзамдары, Аялдарга карата дискриминациянын бардык түрлөрүн жоюу жөнүндө Конвенция иштеп ке</w:t>
      </w:r>
      <w:r w:rsidR="00EB24C9" w:rsidRPr="00191A46">
        <w:rPr>
          <w:rFonts w:ascii="Times New Roman" w:hAnsi="Times New Roman" w:cs="Times New Roman"/>
          <w:sz w:val="28"/>
          <w:szCs w:val="28"/>
          <w:lang w:val="ky-KG"/>
        </w:rPr>
        <w:t>лет. Кыргыз Республикасында Борбордук Азияөлкөлөрдөн</w:t>
      </w:r>
      <w:r w:rsidR="00484641" w:rsidRPr="00191A46">
        <w:rPr>
          <w:rFonts w:ascii="Times New Roman" w:hAnsi="Times New Roman" w:cs="Times New Roman"/>
          <w:sz w:val="28"/>
          <w:szCs w:val="28"/>
          <w:lang w:val="ky-KG"/>
        </w:rPr>
        <w:t>биринчи болуп “Эркектер менен аялдардын бирдей укуктарынын жана бирдей мүмкүнчүлүктөрүнүн мамлекеттик кепилдиктери жөнүндө” Мыйзамды (2008-ж.) жана “</w:t>
      </w:r>
      <w:r w:rsidR="00EB24C9" w:rsidRPr="00191A46">
        <w:rPr>
          <w:rFonts w:ascii="Times New Roman" w:hAnsi="Times New Roman" w:cs="Times New Roman"/>
          <w:sz w:val="28"/>
          <w:szCs w:val="28"/>
          <w:lang w:val="ky-KG"/>
        </w:rPr>
        <w:t>Үй-бүлөдөгү зомбулуктан социалдык укуктук коргоо жөнүндө</w:t>
      </w:r>
      <w:r w:rsidR="00484641" w:rsidRPr="00191A46">
        <w:rPr>
          <w:rFonts w:ascii="Times New Roman" w:hAnsi="Times New Roman" w:cs="Times New Roman"/>
          <w:sz w:val="28"/>
          <w:szCs w:val="28"/>
          <w:lang w:val="ky-KG"/>
        </w:rPr>
        <w:t>” Кыргыз Республикасынын Мыйзамын (2003-ж.) кабыл алган. Кыргыз Республикасын 2040-жылга чейин өнүктүрүүнүн Улуттук стратегиясы гендердик багыттагы максаттарды, милдеттерди жана иш-чараларды камтыйт.</w:t>
      </w:r>
    </w:p>
    <w:p w:rsidR="00484641" w:rsidRPr="00191A46" w:rsidRDefault="0048464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Кыргыз Республикасынын Президентинин 2021-жылдын 29-январындагы “Инсанды руханий-адептик жактан өнүктүрүү жана дене тарбиясы” Жарлыгында үй-бүлөлүк баалуулуктарды коргогон, агрессивдүү инсандын мамилесин оңдоого рухий жактан багытталган кыргыз жаранын калыптандыруучу жогорку үй-бүлөлүк баалуулуктар каралган.</w:t>
      </w:r>
    </w:p>
    <w:p w:rsidR="00484641" w:rsidRPr="00191A46" w:rsidRDefault="00484641"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lang w:val="ky-KG"/>
        </w:rPr>
        <w:t xml:space="preserve">Бирок социалдык тармактардагы, ЖМКлардагы, ошондой эле заманбап санариптик ЖМКлардагы жана платформалардагы маалыматтардын мазмунуна жасаган талдообуздун натыйжалары күйөөлөрү тарабынан аялдарын ур-токмокко алуу фактыларынын статистикасынын өсүү тенденциясын ачык көрсөтүп турат. Ошондой эле </w:t>
      </w:r>
      <w:r w:rsidRPr="00191A46">
        <w:rPr>
          <w:rFonts w:ascii="Times New Roman" w:hAnsi="Times New Roman" w:cs="Times New Roman"/>
          <w:sz w:val="28"/>
          <w:szCs w:val="28"/>
        </w:rPr>
        <w:t>зомбулукка кабылган балдарды</w:t>
      </w:r>
      <w:r w:rsidRPr="00191A46">
        <w:rPr>
          <w:rFonts w:ascii="Times New Roman" w:hAnsi="Times New Roman" w:cs="Times New Roman"/>
          <w:sz w:val="28"/>
          <w:szCs w:val="28"/>
          <w:lang w:val="ky-KG"/>
        </w:rPr>
        <w:t>н</w:t>
      </w:r>
      <w:r w:rsidRPr="00191A46">
        <w:rPr>
          <w:rFonts w:ascii="Times New Roman" w:hAnsi="Times New Roman" w:cs="Times New Roman"/>
          <w:sz w:val="28"/>
          <w:szCs w:val="28"/>
        </w:rPr>
        <w:t xml:space="preserve"> жана кары-картаңдарды</w:t>
      </w:r>
      <w:r w:rsidRPr="00191A46">
        <w:rPr>
          <w:rFonts w:ascii="Times New Roman" w:hAnsi="Times New Roman" w:cs="Times New Roman"/>
          <w:sz w:val="28"/>
          <w:szCs w:val="28"/>
          <w:lang w:val="ky-KG"/>
        </w:rPr>
        <w:t>н</w:t>
      </w:r>
      <w:r w:rsidRPr="00191A46">
        <w:rPr>
          <w:rFonts w:ascii="Times New Roman" w:hAnsi="Times New Roman" w:cs="Times New Roman"/>
          <w:sz w:val="28"/>
          <w:szCs w:val="28"/>
        </w:rPr>
        <w:t xml:space="preserve"> саны да өсүүдө.</w:t>
      </w:r>
    </w:p>
    <w:p w:rsidR="007272CA" w:rsidRPr="00191A46" w:rsidRDefault="00AF0AF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Аялдардын укуктарын коргоого алуу боюнча эл аралык уюмдар жан</w:t>
      </w:r>
      <w:r w:rsidR="00C2292B" w:rsidRPr="00191A46">
        <w:rPr>
          <w:rFonts w:ascii="Times New Roman" w:hAnsi="Times New Roman" w:cs="Times New Roman"/>
          <w:sz w:val="28"/>
          <w:szCs w:val="28"/>
          <w:lang w:val="ky-KG"/>
        </w:rPr>
        <w:t>а</w:t>
      </w:r>
      <w:r w:rsidRPr="00191A46">
        <w:rPr>
          <w:rFonts w:ascii="Times New Roman" w:hAnsi="Times New Roman" w:cs="Times New Roman"/>
          <w:sz w:val="28"/>
          <w:szCs w:val="28"/>
          <w:lang w:val="ky-KG"/>
        </w:rPr>
        <w:t xml:space="preserve"> коомдор </w:t>
      </w:r>
      <w:r w:rsidR="00C2292B" w:rsidRPr="00191A46">
        <w:rPr>
          <w:rFonts w:ascii="Times New Roman" w:hAnsi="Times New Roman" w:cs="Times New Roman"/>
          <w:sz w:val="28"/>
          <w:szCs w:val="28"/>
          <w:lang w:val="ky-KG"/>
        </w:rPr>
        <w:t xml:space="preserve">гендердик теңчилик боюнча маселени такай көтөрүп келүүдө жана алардын натыйжасында аялдарга карата зомбулук көрсөтүүнүн ички үй-бүлөлүк, жарандардын ич ара мамилеси же пикир келишпестиги эмес, анын жалпы коомдук проблема экендигин далилдөөгө жетишүүдө. Эл аралык </w:t>
      </w:r>
      <w:r w:rsidR="007272CA" w:rsidRPr="00191A46">
        <w:rPr>
          <w:rFonts w:ascii="Times New Roman" w:hAnsi="Times New Roman" w:cs="Times New Roman"/>
          <w:sz w:val="28"/>
          <w:szCs w:val="28"/>
          <w:lang w:val="ky-KG"/>
        </w:rPr>
        <w:t>конференция</w:t>
      </w:r>
      <w:r w:rsidR="00C2292B" w:rsidRPr="00191A46">
        <w:rPr>
          <w:rFonts w:ascii="Times New Roman" w:hAnsi="Times New Roman" w:cs="Times New Roman"/>
          <w:sz w:val="28"/>
          <w:szCs w:val="28"/>
          <w:lang w:val="ky-KG"/>
        </w:rPr>
        <w:t xml:space="preserve">ларда жана симпозиумдарда аялдарга карата зомбулук көрсөтүүнү кескин сынга алган </w:t>
      </w:r>
      <w:r w:rsidR="007272CA" w:rsidRPr="00191A46">
        <w:rPr>
          <w:rFonts w:ascii="Times New Roman" w:hAnsi="Times New Roman" w:cs="Times New Roman"/>
          <w:sz w:val="28"/>
          <w:szCs w:val="28"/>
          <w:lang w:val="ky-KG"/>
        </w:rPr>
        <w:t>резолюци</w:t>
      </w:r>
      <w:r w:rsidR="00C2292B" w:rsidRPr="00191A46">
        <w:rPr>
          <w:rFonts w:ascii="Times New Roman" w:hAnsi="Times New Roman" w:cs="Times New Roman"/>
          <w:sz w:val="28"/>
          <w:szCs w:val="28"/>
          <w:lang w:val="ky-KG"/>
        </w:rPr>
        <w:t>ялар кабыл алынууда</w:t>
      </w:r>
      <w:r w:rsidR="007272CA" w:rsidRPr="00191A46">
        <w:rPr>
          <w:rFonts w:ascii="Times New Roman" w:hAnsi="Times New Roman" w:cs="Times New Roman"/>
          <w:sz w:val="28"/>
          <w:szCs w:val="28"/>
          <w:lang w:val="ky-KG"/>
        </w:rPr>
        <w:t>,</w:t>
      </w:r>
      <w:r w:rsidR="00C2292B" w:rsidRPr="00191A46">
        <w:rPr>
          <w:rFonts w:ascii="Times New Roman" w:hAnsi="Times New Roman" w:cs="Times New Roman"/>
          <w:sz w:val="28"/>
          <w:szCs w:val="28"/>
          <w:lang w:val="ky-KG"/>
        </w:rPr>
        <w:t xml:space="preserve"> андай кылмыштарга карата кадимки эле кылмыш-жаза катары баа берүү жана жазага тартуу сунуштары дембе-дем айтылып келүүдө. </w:t>
      </w:r>
    </w:p>
    <w:p w:rsidR="007272CA" w:rsidRPr="00191A46" w:rsidRDefault="00063F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Юридикалык көз караштан алганда, зомбулук – бир адамдын башка </w:t>
      </w:r>
      <w:r w:rsidRPr="00191A46">
        <w:rPr>
          <w:rFonts w:ascii="Times New Roman" w:hAnsi="Times New Roman" w:cs="Times New Roman"/>
          <w:sz w:val="28"/>
          <w:szCs w:val="28"/>
          <w:lang w:val="ky-KG"/>
        </w:rPr>
        <w:lastRenderedPageBreak/>
        <w:t xml:space="preserve">адамга карата </w:t>
      </w:r>
      <w:r w:rsidR="007272CA" w:rsidRPr="00191A46">
        <w:rPr>
          <w:rFonts w:ascii="Times New Roman" w:hAnsi="Times New Roman" w:cs="Times New Roman"/>
          <w:sz w:val="28"/>
          <w:szCs w:val="28"/>
          <w:lang w:val="ky-KG"/>
        </w:rPr>
        <w:t>физи</w:t>
      </w:r>
      <w:r w:rsidRPr="00191A46">
        <w:rPr>
          <w:rFonts w:ascii="Times New Roman" w:hAnsi="Times New Roman" w:cs="Times New Roman"/>
          <w:sz w:val="28"/>
          <w:szCs w:val="28"/>
          <w:lang w:val="ky-KG"/>
        </w:rPr>
        <w:t xml:space="preserve">калык же </w:t>
      </w:r>
      <w:r w:rsidR="007272CA" w:rsidRPr="00191A46">
        <w:rPr>
          <w:rFonts w:ascii="Times New Roman" w:hAnsi="Times New Roman" w:cs="Times New Roman"/>
          <w:sz w:val="28"/>
          <w:szCs w:val="28"/>
          <w:lang w:val="ky-KG"/>
        </w:rPr>
        <w:t>психи</w:t>
      </w:r>
      <w:r w:rsidRPr="00191A46">
        <w:rPr>
          <w:rFonts w:ascii="Times New Roman" w:hAnsi="Times New Roman" w:cs="Times New Roman"/>
          <w:sz w:val="28"/>
          <w:szCs w:val="28"/>
          <w:lang w:val="ky-KG"/>
        </w:rPr>
        <w:t xml:space="preserve">калык терс таасир этүүсү, анын адамдык кадыр-баркына доо кетирүүсү, конституциялык- жарандык укуктарынын тебеленип-тепселүүсү. Демек, кандай шарт-жагдай жана себеп болбосун үй-бүлөлүк зомбулук да кылмыш-жаза кодексинин талаптары менен жазаланууга тийиш. Тилекке каршы, үй ичиндеги үй-бүлөлүк күч колдонуулар көпчүлүк учурларда “жабылуу аяк жабылуу жабылуу калсын” деген принцип менен сыртка чыгарылбай калат. Жат адамдардын ортосундагы жаңжал басымдуу көпчүлүк учурларда </w:t>
      </w:r>
      <w:r w:rsidR="00F40784" w:rsidRPr="00191A46">
        <w:rPr>
          <w:rFonts w:ascii="Times New Roman" w:hAnsi="Times New Roman" w:cs="Times New Roman"/>
          <w:sz w:val="28"/>
          <w:szCs w:val="28"/>
          <w:lang w:val="ky-KG"/>
        </w:rPr>
        <w:t xml:space="preserve">кайталанбай калуусу толук мүмкүн, ал эми үй-бүлөлүк жаңжалдардын, бири-бирине карата кордук көрсөтүүнүн эң эле коркунучтуусу – алардын адатка айланып калуусу. </w:t>
      </w:r>
    </w:p>
    <w:p w:rsidR="007272CA" w:rsidRPr="00191A46" w:rsidRDefault="00F4078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Илимий-юридикалык эмгектерде “зордук көрсөтүү” түшүнүгүнө ар түрдүүчө баа берилип келет жана алардын айрымдарынан мисал келтирели.  </w:t>
      </w:r>
      <w:r w:rsidR="007272CA" w:rsidRPr="00191A46">
        <w:rPr>
          <w:rFonts w:ascii="Times New Roman" w:hAnsi="Times New Roman" w:cs="Times New Roman"/>
          <w:sz w:val="28"/>
          <w:szCs w:val="28"/>
          <w:lang w:val="ky-KG"/>
        </w:rPr>
        <w:t xml:space="preserve">Ю.М.Антонян </w:t>
      </w:r>
      <w:r w:rsidRPr="00191A46">
        <w:rPr>
          <w:rFonts w:ascii="Times New Roman" w:hAnsi="Times New Roman" w:cs="Times New Roman"/>
          <w:sz w:val="28"/>
          <w:szCs w:val="28"/>
          <w:lang w:val="ky-KG"/>
        </w:rPr>
        <w:t xml:space="preserve">зордук көрсөтүүгө бир нерсени бузуу, талкалоо, </w:t>
      </w:r>
      <w:r w:rsidR="006B2D32" w:rsidRPr="00191A46">
        <w:rPr>
          <w:rFonts w:ascii="Times New Roman" w:hAnsi="Times New Roman" w:cs="Times New Roman"/>
          <w:sz w:val="28"/>
          <w:szCs w:val="28"/>
          <w:lang w:val="ky-KG"/>
        </w:rPr>
        <w:t xml:space="preserve">түрдүү себептер жана максаттар менен кимдир бирөөгө, кандайдыр бир нерсеге олуттуу зыян келтирүү деп баа берет. Мындагы негизги белгилер -  талкалануу, бузулуу, зыян келтирүү ж.б. </w:t>
      </w:r>
      <w:r w:rsidR="007272CA" w:rsidRPr="00191A46">
        <w:rPr>
          <w:rFonts w:ascii="Times New Roman" w:hAnsi="Times New Roman" w:cs="Times New Roman"/>
          <w:sz w:val="28"/>
          <w:szCs w:val="28"/>
          <w:lang w:val="ky-KG"/>
        </w:rPr>
        <w:t>[40,17</w:t>
      </w:r>
      <w:r w:rsidR="006B2D32" w:rsidRPr="00191A46">
        <w:rPr>
          <w:rFonts w:ascii="Times New Roman" w:hAnsi="Times New Roman" w:cs="Times New Roman"/>
          <w:sz w:val="28"/>
          <w:szCs w:val="28"/>
          <w:lang w:val="ky-KG"/>
        </w:rPr>
        <w:t>-бет</w:t>
      </w:r>
      <w:r w:rsidR="007272CA" w:rsidRPr="00191A46">
        <w:rPr>
          <w:rFonts w:ascii="Times New Roman" w:hAnsi="Times New Roman" w:cs="Times New Roman"/>
          <w:sz w:val="28"/>
          <w:szCs w:val="28"/>
          <w:lang w:val="ky-KG"/>
        </w:rPr>
        <w:t>].</w:t>
      </w:r>
      <w:r w:rsidR="006B2D32" w:rsidRPr="00191A46">
        <w:rPr>
          <w:rFonts w:ascii="Times New Roman" w:hAnsi="Times New Roman" w:cs="Times New Roman"/>
          <w:sz w:val="28"/>
          <w:szCs w:val="28"/>
          <w:lang w:val="ky-KG"/>
        </w:rPr>
        <w:t xml:space="preserve"> Башка бир изилдөөчү-окумуштуу </w:t>
      </w:r>
      <w:r w:rsidR="007272CA" w:rsidRPr="00191A46">
        <w:rPr>
          <w:rFonts w:ascii="Times New Roman" w:hAnsi="Times New Roman" w:cs="Times New Roman"/>
          <w:sz w:val="28"/>
          <w:szCs w:val="28"/>
          <w:lang w:val="ky-KG"/>
        </w:rPr>
        <w:t xml:space="preserve">А.А.Пиантковский </w:t>
      </w:r>
      <w:r w:rsidR="006B2D32" w:rsidRPr="00191A46">
        <w:rPr>
          <w:rFonts w:ascii="Times New Roman" w:hAnsi="Times New Roman" w:cs="Times New Roman"/>
          <w:sz w:val="28"/>
          <w:szCs w:val="28"/>
          <w:lang w:val="ky-KG"/>
        </w:rPr>
        <w:t xml:space="preserve">зомбулук көрсөтүүнү негизинен адам баласына карата көрсөтүлгөн негативдик аракет катары баалап, кимдир бирөөнүн каалоосуна, жекече пикирине каршы келген терс маанилүү аракеттер катары мүнөздөйт </w:t>
      </w:r>
      <w:r w:rsidR="007272CA" w:rsidRPr="00191A46">
        <w:rPr>
          <w:rFonts w:ascii="Times New Roman" w:hAnsi="Times New Roman" w:cs="Times New Roman"/>
          <w:sz w:val="28"/>
          <w:szCs w:val="28"/>
          <w:lang w:val="ky-KG"/>
        </w:rPr>
        <w:t>[107,161</w:t>
      </w:r>
      <w:r w:rsidR="006B2D32" w:rsidRPr="00191A46">
        <w:rPr>
          <w:rFonts w:ascii="Times New Roman" w:hAnsi="Times New Roman" w:cs="Times New Roman"/>
          <w:sz w:val="28"/>
          <w:szCs w:val="28"/>
          <w:lang w:val="ky-KG"/>
        </w:rPr>
        <w:t>-бет</w:t>
      </w:r>
      <w:r w:rsidR="007272CA" w:rsidRPr="00191A46">
        <w:rPr>
          <w:rFonts w:ascii="Times New Roman" w:hAnsi="Times New Roman" w:cs="Times New Roman"/>
          <w:sz w:val="28"/>
          <w:szCs w:val="28"/>
          <w:lang w:val="ky-KG"/>
        </w:rPr>
        <w:t xml:space="preserve">]. </w:t>
      </w:r>
      <w:r w:rsidR="006B2D32" w:rsidRPr="00191A46">
        <w:rPr>
          <w:rFonts w:ascii="Times New Roman" w:hAnsi="Times New Roman" w:cs="Times New Roman"/>
          <w:sz w:val="28"/>
          <w:szCs w:val="28"/>
          <w:lang w:val="ky-KG"/>
        </w:rPr>
        <w:t xml:space="preserve">Кандай болгондо да, зомбулук көрсөтүүнүн түрлөрү жана себептери абдан арбын. Физикалык күч </w:t>
      </w:r>
      <w:r w:rsidR="00863A3A" w:rsidRPr="00191A46">
        <w:rPr>
          <w:rFonts w:ascii="Times New Roman" w:hAnsi="Times New Roman" w:cs="Times New Roman"/>
          <w:sz w:val="28"/>
          <w:szCs w:val="28"/>
          <w:lang w:val="ky-KG"/>
        </w:rPr>
        <w:t>колдонбой туруп о</w:t>
      </w:r>
      <w:r w:rsidR="006B2D32" w:rsidRPr="00191A46">
        <w:rPr>
          <w:rFonts w:ascii="Times New Roman" w:hAnsi="Times New Roman" w:cs="Times New Roman"/>
          <w:sz w:val="28"/>
          <w:szCs w:val="28"/>
          <w:lang w:val="ky-KG"/>
        </w:rPr>
        <w:t>рой с</w:t>
      </w:r>
      <w:r w:rsidR="00863A3A" w:rsidRPr="00191A46">
        <w:rPr>
          <w:rFonts w:ascii="Times New Roman" w:hAnsi="Times New Roman" w:cs="Times New Roman"/>
          <w:sz w:val="28"/>
          <w:szCs w:val="28"/>
          <w:lang w:val="ky-KG"/>
        </w:rPr>
        <w:t xml:space="preserve">өздөр менен адамга жабыр келтирүү мүмкүн, эч бир сөз айтпай туруп кимдир бирөөнүн денесине жаракат келтирүүгө болот. Мыйзамдык негиздерде оозеки кемсинтүүгө, маскаралоого салыштырмалуу физикалык күч колдонуу катуураак талап коюу, жаза белгилөө менен каралат. Бирок да, айрым жагдайларда физикалык күч колдонууга караганда психикалык терс таасир этүүнүн залакасы тереңирээк экендигин моюнубузга алганыбыз менен алар басымдуу көпчүлук учурларда алар эч кандай жазага тартылбай калат.  </w:t>
      </w:r>
    </w:p>
    <w:p w:rsidR="007272CA" w:rsidRPr="00191A46" w:rsidRDefault="003F591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Жарандарга зомбулук көрсөтүү боюнча көз караштардын ичинен ал өз </w:t>
      </w:r>
      <w:r w:rsidRPr="00191A46">
        <w:rPr>
          <w:rFonts w:ascii="Times New Roman" w:hAnsi="Times New Roman" w:cs="Times New Roman"/>
          <w:sz w:val="28"/>
          <w:szCs w:val="28"/>
          <w:lang w:val="ky-KG"/>
        </w:rPr>
        <w:lastRenderedPageBreak/>
        <w:t>алдынча турган жана бири-бирине барабар эмес эки категоия катары каралат деге</w:t>
      </w:r>
      <w:r w:rsidR="004E4293" w:rsidRPr="00191A46">
        <w:rPr>
          <w:rFonts w:ascii="Times New Roman" w:hAnsi="Times New Roman" w:cs="Times New Roman"/>
          <w:sz w:val="28"/>
          <w:szCs w:val="28"/>
          <w:lang w:val="ky-KG"/>
        </w:rPr>
        <w:t xml:space="preserve">н позиция өзгөчө орунда турат. </w:t>
      </w:r>
      <w:r w:rsidRPr="00191A46">
        <w:rPr>
          <w:rFonts w:ascii="Times New Roman" w:hAnsi="Times New Roman" w:cs="Times New Roman"/>
          <w:sz w:val="28"/>
          <w:szCs w:val="28"/>
          <w:lang w:val="ky-KG"/>
        </w:rPr>
        <w:t xml:space="preserve">Мисалы, </w:t>
      </w:r>
      <w:r w:rsidR="007272CA" w:rsidRPr="00191A46">
        <w:rPr>
          <w:rFonts w:ascii="Times New Roman" w:hAnsi="Times New Roman" w:cs="Times New Roman"/>
          <w:sz w:val="28"/>
          <w:szCs w:val="28"/>
          <w:lang w:val="ky-KG"/>
        </w:rPr>
        <w:t>И.Кант</w:t>
      </w:r>
      <w:r w:rsidRPr="00191A46">
        <w:rPr>
          <w:rFonts w:ascii="Times New Roman" w:hAnsi="Times New Roman" w:cs="Times New Roman"/>
          <w:sz w:val="28"/>
          <w:szCs w:val="28"/>
          <w:lang w:val="ky-KG"/>
        </w:rPr>
        <w:t>зомбулук менен аргасыз кылууну эки бөлүп карап</w:t>
      </w:r>
      <w:r w:rsidR="00627A89" w:rsidRPr="00191A46">
        <w:rPr>
          <w:rFonts w:ascii="Times New Roman" w:hAnsi="Times New Roman" w:cs="Times New Roman"/>
          <w:sz w:val="28"/>
          <w:szCs w:val="28"/>
          <w:lang w:val="ky-KG"/>
        </w:rPr>
        <w:t>, аргасыз кылуу, мажбурлоого салыштырмалуу зомбулукту кескин сынга алат. Себеби, мажбурлоо айрым учурларда өзүн өзү актайт, мисалы, кайсыл бир жаран өз милдеттерин жана жоопкерчиликтерин ыктыярдуу аткарбаса мажбурлоо, аргасыз кылуу ыкмаларын колдонууга туура келет</w:t>
      </w:r>
      <w:r w:rsidR="007272CA" w:rsidRPr="00191A46">
        <w:rPr>
          <w:rFonts w:ascii="Times New Roman" w:hAnsi="Times New Roman" w:cs="Times New Roman"/>
          <w:sz w:val="28"/>
          <w:szCs w:val="28"/>
          <w:lang w:val="ky-KG"/>
        </w:rPr>
        <w:t xml:space="preserve"> [73,286</w:t>
      </w:r>
      <w:r w:rsidR="00627A89" w:rsidRPr="00191A46">
        <w:rPr>
          <w:rFonts w:ascii="Times New Roman" w:hAnsi="Times New Roman" w:cs="Times New Roman"/>
          <w:sz w:val="28"/>
          <w:szCs w:val="28"/>
          <w:lang w:val="ky-KG"/>
        </w:rPr>
        <w:t>-бет</w:t>
      </w:r>
      <w:r w:rsidR="007272CA" w:rsidRPr="00191A46">
        <w:rPr>
          <w:rFonts w:ascii="Times New Roman" w:hAnsi="Times New Roman" w:cs="Times New Roman"/>
          <w:sz w:val="28"/>
          <w:szCs w:val="28"/>
          <w:lang w:val="ky-KG"/>
        </w:rPr>
        <w:t>].</w:t>
      </w:r>
    </w:p>
    <w:p w:rsidR="009A07D0" w:rsidRPr="00191A46" w:rsidRDefault="00627A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Жогорудагы эле пикирди колдоо менен </w:t>
      </w:r>
      <w:r w:rsidR="007272CA" w:rsidRPr="00191A46">
        <w:rPr>
          <w:rFonts w:ascii="Times New Roman" w:hAnsi="Times New Roman" w:cs="Times New Roman"/>
          <w:sz w:val="28"/>
          <w:szCs w:val="28"/>
          <w:lang w:val="ky-KG"/>
        </w:rPr>
        <w:t>Г.Гегель</w:t>
      </w:r>
      <w:r w:rsidRPr="00191A46">
        <w:rPr>
          <w:rFonts w:ascii="Times New Roman" w:hAnsi="Times New Roman" w:cs="Times New Roman"/>
          <w:sz w:val="28"/>
          <w:szCs w:val="28"/>
          <w:lang w:val="ky-KG"/>
        </w:rPr>
        <w:t xml:space="preserve"> зордук-зомбулуккөрсөтүү менен жарандын өз ыктыярына жана каалоосуна каршы мажбурлоо жарабайт. Бирок инсан өз күнөөсүн мойнуна албаса же ага тагылган милдеттерли аткарбаса ага чара көрүүгө туура келет, мындай талап коюуну зомбулук деп эсептөөгө болбойт дейт </w:t>
      </w:r>
      <w:r w:rsidR="007272CA" w:rsidRPr="00191A46">
        <w:rPr>
          <w:rFonts w:ascii="Times New Roman" w:hAnsi="Times New Roman" w:cs="Times New Roman"/>
          <w:sz w:val="28"/>
          <w:szCs w:val="28"/>
          <w:lang w:val="ky-KG"/>
        </w:rPr>
        <w:t>[ 52,243</w:t>
      </w:r>
      <w:r w:rsidR="009A07D0" w:rsidRPr="00191A46">
        <w:rPr>
          <w:rFonts w:ascii="Times New Roman" w:hAnsi="Times New Roman" w:cs="Times New Roman"/>
          <w:sz w:val="28"/>
          <w:szCs w:val="28"/>
          <w:lang w:val="ky-KG"/>
        </w:rPr>
        <w:t>-бет</w:t>
      </w:r>
      <w:r w:rsidR="007272CA" w:rsidRPr="00191A46">
        <w:rPr>
          <w:rFonts w:ascii="Times New Roman" w:hAnsi="Times New Roman" w:cs="Times New Roman"/>
          <w:sz w:val="28"/>
          <w:szCs w:val="28"/>
          <w:lang w:val="ky-KG"/>
        </w:rPr>
        <w:t>].</w:t>
      </w:r>
    </w:p>
    <w:p w:rsidR="009E7789" w:rsidRPr="00191A46" w:rsidRDefault="009A07D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Зомбулук көрсөтүүнү деструктивдик көз караштан изилдөөгө алуу менен Ш.Монтескье</w:t>
      </w:r>
      <w:r w:rsidR="000C574F" w:rsidRPr="00191A46">
        <w:rPr>
          <w:rFonts w:ascii="Times New Roman" w:hAnsi="Times New Roman" w:cs="Times New Roman"/>
          <w:sz w:val="28"/>
          <w:szCs w:val="28"/>
          <w:lang w:val="ky-KG"/>
        </w:rPr>
        <w:t>:Ө</w:t>
      </w:r>
      <w:r w:rsidRPr="00191A46">
        <w:rPr>
          <w:rFonts w:ascii="Times New Roman" w:hAnsi="Times New Roman" w:cs="Times New Roman"/>
          <w:sz w:val="28"/>
          <w:szCs w:val="28"/>
          <w:lang w:val="ky-KG"/>
        </w:rPr>
        <w:t>з эркине толугу менен баш ийдирүүгө болгон аракеттер, башка бирөөгө карата ырайымсыз мамиле, ага карата өр эркин таңуулоо зомбулуктун катаал түрлөрүнүн бири”</w:t>
      </w:r>
      <w:r w:rsidR="000C574F"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деп жазат  [95, 231-бет]. Ч.Беккариа да зомбулукка караманча каршы туруу менен </w:t>
      </w:r>
      <w:r w:rsidR="000C574F" w:rsidRPr="00191A46">
        <w:rPr>
          <w:rFonts w:ascii="Times New Roman" w:hAnsi="Times New Roman" w:cs="Times New Roman"/>
          <w:sz w:val="28"/>
          <w:szCs w:val="28"/>
          <w:lang w:val="ky-KG"/>
        </w:rPr>
        <w:t xml:space="preserve">“... адамдын үстүнөн бийлик кылууга умтулуу тирандык болуп эсептелет” деген пикирди билдирген </w:t>
      </w:r>
      <w:r w:rsidRPr="00191A46">
        <w:rPr>
          <w:rFonts w:ascii="Times New Roman" w:hAnsi="Times New Roman" w:cs="Times New Roman"/>
          <w:sz w:val="28"/>
          <w:szCs w:val="28"/>
          <w:lang w:val="ky-KG"/>
        </w:rPr>
        <w:t xml:space="preserve"> [45, 90</w:t>
      </w:r>
      <w:r w:rsidR="000C574F"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r w:rsidR="000C574F" w:rsidRPr="00191A46">
        <w:rPr>
          <w:rFonts w:ascii="Times New Roman" w:hAnsi="Times New Roman" w:cs="Times New Roman"/>
          <w:sz w:val="28"/>
          <w:szCs w:val="28"/>
          <w:lang w:val="ky-KG"/>
        </w:rPr>
        <w:t xml:space="preserve"> Мында биз “бийлик кылуу” менен “башкаруу” түшүнүктөрүн айырмалап алуубуз зарыл жана башкаруу деп кызматтык, жетекчилик башкарууну түшүнүүгө тийишпиз. </w:t>
      </w:r>
    </w:p>
    <w:p w:rsidR="009E7789"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В.В.Иванова зомбулукка бир топ кеңири аныктама берүү менен мындай дейт: “</w:t>
      </w:r>
      <w:r w:rsidR="007A7FB8" w:rsidRPr="00191A46">
        <w:rPr>
          <w:rFonts w:ascii="Times New Roman" w:hAnsi="Times New Roman" w:cs="Times New Roman"/>
          <w:sz w:val="28"/>
          <w:szCs w:val="28"/>
          <w:lang w:val="ky-KG"/>
        </w:rPr>
        <w:t xml:space="preserve">... бир адамдын же алардын тобунун башкаларга карата физикалык же психикалык терс таасир этүүсүнө коомдук коркунунуч катары баа берүүбүз керек, кандайдыр бир деңгээлдеги зордук көрсөтүү, тар маанисинде алганда, жабырлануучуга гана зыян келтиргендей сезилгени менен ал жалпынын психикасына залакасын тийгизип жатат” </w:t>
      </w:r>
      <w:r w:rsidRPr="00191A46">
        <w:rPr>
          <w:rFonts w:ascii="Times New Roman" w:hAnsi="Times New Roman" w:cs="Times New Roman"/>
          <w:sz w:val="28"/>
          <w:szCs w:val="28"/>
          <w:lang w:val="ky-KG"/>
        </w:rPr>
        <w:t>[70,16</w:t>
      </w:r>
      <w:r w:rsidR="007A7FB8"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p>
    <w:p w:rsidR="009E7789"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Н.В.Машинск</w:t>
      </w:r>
      <w:r w:rsidR="007A7FB8" w:rsidRPr="00191A46">
        <w:rPr>
          <w:rFonts w:ascii="Times New Roman" w:hAnsi="Times New Roman" w:cs="Times New Roman"/>
          <w:sz w:val="28"/>
          <w:szCs w:val="28"/>
          <w:lang w:val="ky-KG"/>
        </w:rPr>
        <w:t xml:space="preserve">ая болсо өзүнүн </w:t>
      </w:r>
      <w:r w:rsidRPr="00191A46">
        <w:rPr>
          <w:rFonts w:ascii="Times New Roman" w:hAnsi="Times New Roman" w:cs="Times New Roman"/>
          <w:sz w:val="28"/>
          <w:szCs w:val="28"/>
          <w:lang w:val="ky-KG"/>
        </w:rPr>
        <w:t>диссертаци</w:t>
      </w:r>
      <w:r w:rsidR="007A7FB8" w:rsidRPr="00191A46">
        <w:rPr>
          <w:rFonts w:ascii="Times New Roman" w:hAnsi="Times New Roman" w:cs="Times New Roman"/>
          <w:sz w:val="28"/>
          <w:szCs w:val="28"/>
          <w:lang w:val="ky-KG"/>
        </w:rPr>
        <w:t>ялык изилдөөсүндө зомбулук деп бир адамдын аң-сезимдүүлүк менен башкаларга карата алардын эркине каршы келген</w:t>
      </w:r>
      <w:r w:rsidR="00DF06A7" w:rsidRPr="00191A46">
        <w:rPr>
          <w:rFonts w:ascii="Times New Roman" w:hAnsi="Times New Roman" w:cs="Times New Roman"/>
          <w:sz w:val="28"/>
          <w:szCs w:val="28"/>
          <w:lang w:val="ky-KG"/>
        </w:rPr>
        <w:t xml:space="preserve"> аракеттерге баруусун баса белгилеп кеткен. Айрым бир </w:t>
      </w:r>
      <w:r w:rsidR="00DF06A7" w:rsidRPr="00191A46">
        <w:rPr>
          <w:rFonts w:ascii="Times New Roman" w:hAnsi="Times New Roman" w:cs="Times New Roman"/>
          <w:sz w:val="28"/>
          <w:szCs w:val="28"/>
          <w:lang w:val="ky-KG"/>
        </w:rPr>
        <w:lastRenderedPageBreak/>
        <w:t xml:space="preserve">кокустуктардан болгон кылмышты зомбулук деп айтууга ооз барбайт деп жазат ал </w:t>
      </w:r>
      <w:r w:rsidRPr="00191A46">
        <w:rPr>
          <w:rFonts w:ascii="Times New Roman" w:hAnsi="Times New Roman" w:cs="Times New Roman"/>
          <w:sz w:val="28"/>
          <w:szCs w:val="28"/>
          <w:lang w:val="ky-KG"/>
        </w:rPr>
        <w:t>[92, 10</w:t>
      </w:r>
      <w:r w:rsidR="00DF06A7"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p>
    <w:p w:rsidR="00DF06A7"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О.Л.Крайнев</w:t>
      </w:r>
      <w:r w:rsidR="00DF06A7" w:rsidRPr="00191A46">
        <w:rPr>
          <w:rFonts w:ascii="Times New Roman" w:hAnsi="Times New Roman" w:cs="Times New Roman"/>
          <w:sz w:val="28"/>
          <w:szCs w:val="28"/>
          <w:lang w:val="ky-KG"/>
        </w:rPr>
        <w:t>анын көз карашы боюнча зомбулуктун төмөнкүдөй түрлөрү жана белгилери бар:</w:t>
      </w:r>
    </w:p>
    <w:p w:rsidR="00DF06A7"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w:t>
      </w:r>
      <w:r w:rsidR="00DF06A7" w:rsidRPr="00191A46">
        <w:rPr>
          <w:rFonts w:ascii="Times New Roman" w:hAnsi="Times New Roman" w:cs="Times New Roman"/>
          <w:sz w:val="28"/>
          <w:szCs w:val="28"/>
          <w:lang w:val="ky-KG"/>
        </w:rPr>
        <w:t xml:space="preserve">коомдук коркунуч (зомбулук аракеттердин алдын албаса жана ага каршы актвдүү күрөш жүргүзүлбөсө анын жайылып кетүү коркунучу бар); </w:t>
      </w:r>
    </w:p>
    <w:p w:rsidR="00DF06A7"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t xml:space="preserve">2) </w:t>
      </w:r>
      <w:r w:rsidR="00DF06A7" w:rsidRPr="00191A46">
        <w:rPr>
          <w:rFonts w:ascii="Times New Roman" w:hAnsi="Times New Roman" w:cs="Times New Roman"/>
          <w:sz w:val="28"/>
          <w:szCs w:val="28"/>
          <w:lang w:val="ky-KG"/>
        </w:rPr>
        <w:t xml:space="preserve">укук тартиптерине жана талаптарына каршы келүүсү; </w:t>
      </w:r>
    </w:p>
    <w:p w:rsidR="00DF06A7"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w:t>
      </w:r>
      <w:r w:rsidR="00DF06A7" w:rsidRPr="00191A46">
        <w:rPr>
          <w:rFonts w:ascii="Times New Roman" w:hAnsi="Times New Roman" w:cs="Times New Roman"/>
          <w:sz w:val="28"/>
          <w:szCs w:val="28"/>
          <w:lang w:val="ky-KG"/>
        </w:rPr>
        <w:t xml:space="preserve">зомбулукка барган адамдардын күнөөлүүлүк денгээлдеринин ар түрдүүлүгү; </w:t>
      </w:r>
    </w:p>
    <w:p w:rsidR="00D76BB5"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4) </w:t>
      </w:r>
      <w:r w:rsidR="00DF06A7" w:rsidRPr="00191A46">
        <w:rPr>
          <w:rFonts w:ascii="Times New Roman" w:hAnsi="Times New Roman" w:cs="Times New Roman"/>
          <w:sz w:val="28"/>
          <w:szCs w:val="28"/>
          <w:lang w:val="ky-KG"/>
        </w:rPr>
        <w:t xml:space="preserve">зомбулук </w:t>
      </w:r>
      <w:r w:rsidR="00D76BB5" w:rsidRPr="00191A46">
        <w:rPr>
          <w:rFonts w:ascii="Times New Roman" w:hAnsi="Times New Roman" w:cs="Times New Roman"/>
          <w:sz w:val="28"/>
          <w:szCs w:val="28"/>
          <w:lang w:val="ky-KG"/>
        </w:rPr>
        <w:t xml:space="preserve">кылмыш </w:t>
      </w:r>
      <w:r w:rsidR="00DF06A7" w:rsidRPr="00191A46">
        <w:rPr>
          <w:rFonts w:ascii="Times New Roman" w:hAnsi="Times New Roman" w:cs="Times New Roman"/>
          <w:sz w:val="28"/>
          <w:szCs w:val="28"/>
          <w:lang w:val="ky-KG"/>
        </w:rPr>
        <w:t>катары</w:t>
      </w:r>
      <w:r w:rsidR="00D76BB5" w:rsidRPr="00191A46">
        <w:rPr>
          <w:rFonts w:ascii="Times New Roman" w:hAnsi="Times New Roman" w:cs="Times New Roman"/>
          <w:sz w:val="28"/>
          <w:szCs w:val="28"/>
          <w:lang w:val="ky-KG"/>
        </w:rPr>
        <w:t>, негизинен,</w:t>
      </w:r>
      <w:r w:rsidR="00DF06A7" w:rsidRPr="00191A46">
        <w:rPr>
          <w:rFonts w:ascii="Times New Roman" w:hAnsi="Times New Roman" w:cs="Times New Roman"/>
          <w:sz w:val="28"/>
          <w:szCs w:val="28"/>
          <w:lang w:val="ky-KG"/>
        </w:rPr>
        <w:t xml:space="preserve"> адамдарга карата </w:t>
      </w:r>
      <w:r w:rsidR="00D76BB5" w:rsidRPr="00191A46">
        <w:rPr>
          <w:rFonts w:ascii="Times New Roman" w:hAnsi="Times New Roman" w:cs="Times New Roman"/>
          <w:sz w:val="28"/>
          <w:szCs w:val="28"/>
          <w:lang w:val="ky-KG"/>
        </w:rPr>
        <w:t xml:space="preserve">болгон кылмыштардын эсептелүүсү; </w:t>
      </w:r>
    </w:p>
    <w:p w:rsidR="00D76BB5"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5) </w:t>
      </w:r>
      <w:r w:rsidR="00D76BB5" w:rsidRPr="00191A46">
        <w:rPr>
          <w:rFonts w:ascii="Times New Roman" w:hAnsi="Times New Roman" w:cs="Times New Roman"/>
          <w:sz w:val="28"/>
          <w:szCs w:val="28"/>
          <w:lang w:val="ky-KG"/>
        </w:rPr>
        <w:t xml:space="preserve">зомбулук атайлап жасалган кылмыш катары эсептелгендиктен анын атайын максаттарынын жана мотивдеринин болуусу; </w:t>
      </w:r>
    </w:p>
    <w:p w:rsidR="00D76BB5"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t xml:space="preserve">6) </w:t>
      </w:r>
      <w:r w:rsidR="00D76BB5" w:rsidRPr="00191A46">
        <w:rPr>
          <w:rFonts w:ascii="Times New Roman" w:hAnsi="Times New Roman" w:cs="Times New Roman"/>
          <w:sz w:val="28"/>
          <w:szCs w:val="28"/>
          <w:lang w:val="ky-KG"/>
        </w:rPr>
        <w:t xml:space="preserve">адамдын же кайсыл бир жаныбардын </w:t>
      </w:r>
      <w:r w:rsidRPr="00191A46">
        <w:rPr>
          <w:rFonts w:ascii="Times New Roman" w:hAnsi="Times New Roman" w:cs="Times New Roman"/>
          <w:sz w:val="28"/>
          <w:szCs w:val="28"/>
        </w:rPr>
        <w:t>организм</w:t>
      </w:r>
      <w:r w:rsidR="00D76BB5" w:rsidRPr="00191A46">
        <w:rPr>
          <w:rFonts w:ascii="Times New Roman" w:hAnsi="Times New Roman" w:cs="Times New Roman"/>
          <w:sz w:val="28"/>
          <w:szCs w:val="28"/>
          <w:lang w:val="ky-KG"/>
        </w:rPr>
        <w:t xml:space="preserve">ине же </w:t>
      </w:r>
      <w:r w:rsidRPr="00191A46">
        <w:rPr>
          <w:rFonts w:ascii="Times New Roman" w:hAnsi="Times New Roman" w:cs="Times New Roman"/>
          <w:sz w:val="28"/>
          <w:szCs w:val="28"/>
        </w:rPr>
        <w:t>психик</w:t>
      </w:r>
      <w:r w:rsidR="00D76BB5" w:rsidRPr="00191A46">
        <w:rPr>
          <w:rFonts w:ascii="Times New Roman" w:hAnsi="Times New Roman" w:cs="Times New Roman"/>
          <w:sz w:val="28"/>
          <w:szCs w:val="28"/>
          <w:lang w:val="ky-KG"/>
        </w:rPr>
        <w:t xml:space="preserve">асына зыян келтирилүүсү; </w:t>
      </w:r>
    </w:p>
    <w:p w:rsidR="009E7789" w:rsidRPr="00191A46" w:rsidRDefault="009E77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7) </w:t>
      </w:r>
      <w:r w:rsidR="00D76BB5" w:rsidRPr="00191A46">
        <w:rPr>
          <w:rFonts w:ascii="Times New Roman" w:hAnsi="Times New Roman" w:cs="Times New Roman"/>
          <w:sz w:val="28"/>
          <w:szCs w:val="28"/>
          <w:lang w:val="ky-KG"/>
        </w:rPr>
        <w:t>жогоруда айтылгандай, зомбулуктун жарандын организмине же психикасына гана зыян келтирилүү менен чектелбей, анын кадыр-баркына, инсандык деңгээлине доо келтирилүүсү</w:t>
      </w:r>
      <w:r w:rsidRPr="00191A46">
        <w:rPr>
          <w:rFonts w:ascii="Times New Roman" w:hAnsi="Times New Roman" w:cs="Times New Roman"/>
          <w:sz w:val="28"/>
          <w:szCs w:val="28"/>
          <w:lang w:val="ky-KG"/>
        </w:rPr>
        <w:t xml:space="preserve"> [82, 37</w:t>
      </w:r>
      <w:r w:rsidR="00D76BB5"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p>
    <w:p w:rsidR="00DF4289" w:rsidRPr="00191A46" w:rsidRDefault="00DF4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Кыргызстанда зомбулуктун себептерин изилдөө эзелтеден бери үй-бүлөлүк социалдык түшүнүк гана эмес, биринчи кезекте, салттуу, маданий, адеп-ахлактык институт катары каралып келгендиги нагыз чындык. Юридико-психология илимдеринин көз карашы боюнча үй-бүлөдө ар кандай каармандар, тагдырлар, күнүмдүк адаттар кагылышып, табигый түрдөгү чыр-чатактардын келип чыгышына түрткү болот.</w:t>
      </w:r>
    </w:p>
    <w:p w:rsidR="00DF4289" w:rsidRPr="00191A46" w:rsidRDefault="00DF4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Акыркы статистикалык маалыматтар көрсөткөндөй, аялдарга карата үй-бүлөлүк зомбулук бардык аймактарда ар кандай деңгээлде кездешет жана азыркы замандын чечилбеген социалдык-психологиялык көйгөйлөрүнүн бири бойдон калууда. Бүгүнкү күндө бир гана үй-бүлөлүк зомбулуктун катталган учурлары боюнча статистика туруктуу өсүү тенденциясына ээ. Мисалы, 2012-2019-жылдар аралыгында аялдарга карата үй-бүлөлүк </w:t>
      </w:r>
      <w:r w:rsidRPr="00191A46">
        <w:rPr>
          <w:rFonts w:ascii="Times New Roman" w:hAnsi="Times New Roman" w:cs="Times New Roman"/>
          <w:sz w:val="28"/>
          <w:szCs w:val="28"/>
          <w:lang w:val="ky-KG"/>
        </w:rPr>
        <w:lastRenderedPageBreak/>
        <w:t>зомбулук фактылары боюнча ички иштер органдары тарабынан чыгарылган коргоо ордерлеринин саны өлкө боюнча үч эсеге, тактап айтканда, 2,415тен 7,114 учурга чейин өстү</w:t>
      </w:r>
      <w:r w:rsidR="005D32D8" w:rsidRPr="00191A46">
        <w:rPr>
          <w:rFonts w:ascii="Times New Roman" w:hAnsi="Times New Roman" w:cs="Times New Roman"/>
          <w:sz w:val="28"/>
          <w:szCs w:val="28"/>
          <w:lang w:val="ky-KG"/>
        </w:rPr>
        <w:t xml:space="preserve"> (https://www.stat.kg/ru/opendata/category/4245/)</w:t>
      </w:r>
      <w:r w:rsidRPr="00191A46">
        <w:rPr>
          <w:rFonts w:ascii="Times New Roman" w:hAnsi="Times New Roman" w:cs="Times New Roman"/>
          <w:sz w:val="28"/>
          <w:szCs w:val="28"/>
          <w:lang w:val="ky-KG"/>
        </w:rPr>
        <w:t>. Мындай учурлардын олуттуу бөлүгүнүн эсепке алынбай калып жатканы да дайыма көңүл борборунда болуусу зарыл, анткени көптөгөн аялдарыбыз “үйдөгү чырды сыртка чыгарбайбыз” принциби менен жашап келишет.</w:t>
      </w:r>
    </w:p>
    <w:p w:rsidR="00DF4289" w:rsidRPr="00191A46" w:rsidRDefault="00DF4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Үй-бүлөдөгү зомбулук гендердик көйгөй болуп саналат – соттордо каралган үй-бүлөлүк зомбулук иштеринин дээрлик 98%ы аялдарга карата эркектер-күйөөлөрү (1542 адам), уулдары (375 адам), атасы (47 адам) тарабынан жасалган.</w:t>
      </w:r>
    </w:p>
    <w:p w:rsidR="00DF4289" w:rsidRPr="00191A46" w:rsidRDefault="00DF4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Саламаттык сактоо органдарынын статистикасы да үй-бүлөлүк зомбулуктан жаракат алып дарыланып жаткандардын санынын көбөйгөнүн көрсөтүп турат. Алсак, 2014-жылы 772 үй-бүлөлүк зомбулук фактысы катталса, 2020-жылы үй-бүлөлүк дарыгерлер борборлоруна 945 жабырлануучу аял кайрылган</w:t>
      </w:r>
      <w:r w:rsidR="005D32D8" w:rsidRPr="00191A46">
        <w:rPr>
          <w:rFonts w:ascii="Times New Roman" w:hAnsi="Times New Roman" w:cs="Times New Roman"/>
          <w:sz w:val="28"/>
          <w:szCs w:val="28"/>
          <w:lang w:val="ky-KG"/>
        </w:rPr>
        <w:t xml:space="preserve"> (https://www.stat.kg/ru/news/v-2022-godu-okolo-92-procentov-obrativshihsya-po-faktam-semejnogo-nasiliya-zhenshiny/)</w:t>
      </w:r>
      <w:r w:rsidRPr="00191A46">
        <w:rPr>
          <w:rFonts w:ascii="Times New Roman" w:hAnsi="Times New Roman" w:cs="Times New Roman"/>
          <w:sz w:val="28"/>
          <w:szCs w:val="28"/>
          <w:lang w:val="ky-KG"/>
        </w:rPr>
        <w:t>.</w:t>
      </w:r>
    </w:p>
    <w:p w:rsidR="00DF4289" w:rsidRPr="00191A46" w:rsidRDefault="00DF4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Алты жыл ичиндеги маалыматтар соттор тарабынан каралган бул категориядагы кылмыш иштеринин санынын көбөйгөнүн көрсөтүп турат (194төн 313 ишке чейин өскөн). Өмүргө, ден соолукка жана жыныстык кол тийбестикке карата үй-бүлөлүк зомбулуктан улам жасалган кылмыштардын саны өсүүдө. Акыркы жылдары үй-бүлөдөгү зомбулук криминалдашып, бул аялдардын жана кыздардын ден соолугуна, өмүрүнө оор кесепеттерди алып келүүдө, ал ту</w:t>
      </w:r>
      <w:r w:rsidR="00122A82" w:rsidRPr="00191A46">
        <w:rPr>
          <w:rFonts w:ascii="Times New Roman" w:hAnsi="Times New Roman" w:cs="Times New Roman"/>
          <w:sz w:val="28"/>
          <w:szCs w:val="28"/>
          <w:lang w:val="ky-KG"/>
        </w:rPr>
        <w:t xml:space="preserve">ргай, үй-бүлөлүк чыр-чатактар </w:t>
      </w:r>
      <w:r w:rsidRPr="00191A46">
        <w:rPr>
          <w:rFonts w:ascii="Times New Roman" w:hAnsi="Times New Roman" w:cs="Times New Roman"/>
          <w:sz w:val="28"/>
          <w:szCs w:val="28"/>
          <w:lang w:val="ky-KG"/>
        </w:rPr>
        <w:t>учурунда жасалган адам өлтүрүүлөргө чейин жетүүдө.</w:t>
      </w:r>
    </w:p>
    <w:p w:rsidR="000C574F" w:rsidRPr="00191A46" w:rsidRDefault="00DF4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 xml:space="preserve">2022-жылы алгачкы он айдын ичинде Кыргызстанда үй-бүлөлүк зомбулуктан 15 аял каза тапкан. Жалпысынан аталган аралыкта 8440 үй-бүлөлүк зомбулук фактысы катталган. </w:t>
      </w:r>
      <w:r w:rsidRPr="00191A46">
        <w:rPr>
          <w:rFonts w:ascii="Times New Roman" w:hAnsi="Times New Roman" w:cs="Times New Roman"/>
          <w:sz w:val="28"/>
          <w:szCs w:val="28"/>
          <w:lang w:val="ky-KG"/>
        </w:rPr>
        <w:t xml:space="preserve">Соңку жылдарда дүйнө жүзү боюнча зомбулуктун курмандыктары боюнча маалыматтарды чогултуунун негизинде жигердүү жүргүзүлүп жаткан кеңири изилдөөлөр бул көрүнүштүн дүйнөдө таралышы боюнча так маалыматты алууга мүмкүндүк берет. Дүйнөлүк </w:t>
      </w:r>
      <w:r w:rsidRPr="00191A46">
        <w:rPr>
          <w:rFonts w:ascii="Times New Roman" w:hAnsi="Times New Roman" w:cs="Times New Roman"/>
          <w:sz w:val="28"/>
          <w:szCs w:val="28"/>
          <w:lang w:val="ky-KG"/>
        </w:rPr>
        <w:lastRenderedPageBreak/>
        <w:t>саламаттык уюмунун 2020-жылга карата 161 өлкө боюнча аялдарга карата зомбулуктун таралышы боюнча маалыматтары боюнча (2000-2020-жылдар)  дүйнө жүзү боюнча ар бир үчүнчү аял өмүр бою дене же сексуалдык зомбулукка кабыларын көрсөтөт. Бул аялдардын физикалык, психикалык, сексуалдык жана репродуктивдүү ден соолугуна терс таасирин тийгизет жана алардын укуктары менен эркиндигинин толук жокко чыгарылышын билдирет</w:t>
      </w:r>
      <w:r w:rsidR="00A27AC5" w:rsidRPr="00191A46">
        <w:rPr>
          <w:rFonts w:ascii="Times New Roman" w:hAnsi="Times New Roman" w:cs="Times New Roman"/>
          <w:sz w:val="28"/>
          <w:szCs w:val="28"/>
          <w:lang w:val="ky-KG"/>
        </w:rPr>
        <w:t>.</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Албетте, үй-бүлөлүк зомбулук да кадимки эле кылмыш катары эсептелери анык жана ал да Кыргыз Республикасынын Кылмыш-Жаза кодексинин 18-беренесинде көрсөтүлгөн белгилерге жана жазаларга ээ катары бааланууга тийиш</w:t>
      </w:r>
      <w:r w:rsidR="00122A82"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Үй-бүлөдөгү зомбулук көйгөйү бир үй-бүлөдөгү гана эмес жалпы коомдогу адамдардын өз ара мамилелеринде учурда байкалган дисгармонияны жана дисбалансты чагылдырат. Биз кеп кылып жаткан терс көрүнүштүн курчтугу жана маңызы коомдогу социалдык-моралдык татаал кырдаалды айгинелейт.</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 xml:space="preserve">Заманбап </w:t>
      </w:r>
      <w:r w:rsidR="009E7789" w:rsidRPr="00191A46">
        <w:rPr>
          <w:rFonts w:ascii="Times New Roman" w:hAnsi="Times New Roman" w:cs="Times New Roman"/>
          <w:sz w:val="28"/>
          <w:szCs w:val="28"/>
          <w:lang w:val="ky-KG"/>
        </w:rPr>
        <w:t>юридикалык-</w:t>
      </w:r>
      <w:r w:rsidRPr="00191A46">
        <w:rPr>
          <w:rFonts w:ascii="Times New Roman" w:hAnsi="Times New Roman" w:cs="Times New Roman"/>
          <w:sz w:val="28"/>
          <w:szCs w:val="28"/>
        </w:rPr>
        <w:t xml:space="preserve">психологиялык теориялар зомбулукту саясий, маданий, психологиялык жана экономикалык аспектилери бар татаал көйгөй катары карашат. </w:t>
      </w:r>
      <w:r w:rsidR="009E7789" w:rsidRPr="00191A46">
        <w:rPr>
          <w:rFonts w:ascii="Times New Roman" w:hAnsi="Times New Roman" w:cs="Times New Roman"/>
          <w:sz w:val="28"/>
          <w:szCs w:val="28"/>
          <w:lang w:val="ky-KG"/>
        </w:rPr>
        <w:t>Мисалга алсак</w:t>
      </w:r>
      <w:r w:rsidRPr="00191A46">
        <w:rPr>
          <w:rFonts w:ascii="Times New Roman" w:hAnsi="Times New Roman" w:cs="Times New Roman"/>
          <w:sz w:val="28"/>
          <w:szCs w:val="28"/>
        </w:rPr>
        <w:t xml:space="preserve">, </w:t>
      </w:r>
      <w:r w:rsidRPr="00191A46">
        <w:rPr>
          <w:rFonts w:ascii="Times New Roman" w:hAnsi="Times New Roman" w:cs="Times New Roman"/>
          <w:sz w:val="28"/>
          <w:szCs w:val="28"/>
          <w:lang w:val="ky-KG"/>
        </w:rPr>
        <w:t>Г</w:t>
      </w:r>
      <w:r w:rsidRPr="00191A46">
        <w:rPr>
          <w:rFonts w:ascii="Times New Roman" w:hAnsi="Times New Roman" w:cs="Times New Roman"/>
          <w:sz w:val="28"/>
          <w:szCs w:val="28"/>
        </w:rPr>
        <w:t>олландия</w:t>
      </w:r>
      <w:r w:rsidRPr="00191A46">
        <w:rPr>
          <w:rFonts w:ascii="Times New Roman" w:hAnsi="Times New Roman" w:cs="Times New Roman"/>
          <w:sz w:val="28"/>
          <w:szCs w:val="28"/>
          <w:lang w:val="ky-KG"/>
        </w:rPr>
        <w:t>дагы</w:t>
      </w:r>
      <w:r w:rsidRPr="00191A46">
        <w:rPr>
          <w:rFonts w:ascii="Times New Roman" w:hAnsi="Times New Roman" w:cs="Times New Roman"/>
          <w:sz w:val="28"/>
          <w:szCs w:val="28"/>
        </w:rPr>
        <w:t xml:space="preserve"> изилдөөлөрдүн алкагында аялдарга карата зомбулуктан жылдык зыян 200 миллион евродон ашык экени аныкталган. Швейцарияда мындай зомбулук федералдык, кантондук жана муниципалдык бийликтерге жыл сайын болжол менен 400 миллион швейцариялык франк зыян келтирет. Бул көйгөйдү изилдөөбүз, тилекке каршы, мындай </w:t>
      </w:r>
      <w:r w:rsidRPr="00191A46">
        <w:rPr>
          <w:rFonts w:ascii="Times New Roman" w:hAnsi="Times New Roman" w:cs="Times New Roman"/>
          <w:sz w:val="28"/>
          <w:szCs w:val="28"/>
          <w:lang w:val="ky-KG"/>
        </w:rPr>
        <w:t>каржылык</w:t>
      </w:r>
      <w:r w:rsidRPr="00191A46">
        <w:rPr>
          <w:rFonts w:ascii="Times New Roman" w:hAnsi="Times New Roman" w:cs="Times New Roman"/>
          <w:sz w:val="28"/>
          <w:szCs w:val="28"/>
        </w:rPr>
        <w:t>-чарбалык эсеп биздин өлкөдө али жүргүзүлбөй жатканын көрсөттү.</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Бул жаатта жүргүзүлгөн акыркы изилдөөлөр боюнча Кыргызстан аялдардын тынчтык жана коопсуздук боюнча глобалдык индексинде (WPS Index) 97-орунда турат. Бул индекс дүйнөнүн 170 өлкөсүндөгү аялдардын абалы тууралуу маалыматтарга негизделген.</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 xml:space="preserve">COVID-19 пандемиясынын учурунда аялдар өнөктөштөрүнүн жана башка тобокелдик факторлорунун кыянаттыгынын алдында ого бетер алсыз </w:t>
      </w:r>
      <w:r w:rsidRPr="00191A46">
        <w:rPr>
          <w:rFonts w:ascii="Times New Roman" w:hAnsi="Times New Roman" w:cs="Times New Roman"/>
          <w:sz w:val="28"/>
          <w:szCs w:val="28"/>
        </w:rPr>
        <w:lastRenderedPageBreak/>
        <w:t xml:space="preserve">болуп калышты. Гуманитардык кризистер жана </w:t>
      </w:r>
      <w:r w:rsidR="009E7789" w:rsidRPr="00191A46">
        <w:rPr>
          <w:rFonts w:ascii="Times New Roman" w:hAnsi="Times New Roman" w:cs="Times New Roman"/>
          <w:sz w:val="28"/>
          <w:szCs w:val="28"/>
          <w:lang w:val="ky-KG"/>
        </w:rPr>
        <w:t>калкты кооптуу жерлерден (айрыкча, жер көчкү коркунучу бар аймактардан)</w:t>
      </w:r>
      <w:r w:rsidRPr="00191A46">
        <w:rPr>
          <w:rFonts w:ascii="Times New Roman" w:hAnsi="Times New Roman" w:cs="Times New Roman"/>
          <w:sz w:val="28"/>
          <w:szCs w:val="28"/>
        </w:rPr>
        <w:t xml:space="preserve"> мажбурлап көчүрүү учурдагы көйгөйлөрдү ого бетер курчутуп, жеке адамдарга карата зомбулуктун жаңы түрлөрүн пайда кылууда.</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 xml:space="preserve">Үй-бүлөдөгү зомбулук маселеси Чыгыш өлкөлөрүндө көптөн бери тыюу салынган аймак болуп келген, бүгүнкү күндө да бул маанилүү көйгөйдү чечүүгө реалдуу социалдык каршылыктар бар. Бул өлкөлөрдүн коомдук аң-сезиминде жана </w:t>
      </w:r>
      <w:r w:rsidRPr="00191A46">
        <w:rPr>
          <w:rFonts w:ascii="Times New Roman" w:hAnsi="Times New Roman" w:cs="Times New Roman"/>
          <w:sz w:val="28"/>
          <w:szCs w:val="28"/>
          <w:lang w:val="ky-KG"/>
        </w:rPr>
        <w:t>ЖМКларында</w:t>
      </w:r>
      <w:r w:rsidRPr="00191A46">
        <w:rPr>
          <w:rFonts w:ascii="Times New Roman" w:hAnsi="Times New Roman" w:cs="Times New Roman"/>
          <w:sz w:val="28"/>
          <w:szCs w:val="28"/>
        </w:rPr>
        <w:t xml:space="preserve"> зомбулук көйгөйү “</w:t>
      </w:r>
      <w:r w:rsidRPr="00191A46">
        <w:rPr>
          <w:rFonts w:ascii="Times New Roman" w:hAnsi="Times New Roman" w:cs="Times New Roman"/>
          <w:sz w:val="28"/>
          <w:szCs w:val="28"/>
          <w:lang w:val="ky-KG"/>
        </w:rPr>
        <w:t>айрым учурлардын коркунучтары</w:t>
      </w:r>
      <w:r w:rsidRPr="00191A46">
        <w:rPr>
          <w:rFonts w:ascii="Times New Roman" w:hAnsi="Times New Roman" w:cs="Times New Roman"/>
          <w:sz w:val="28"/>
          <w:szCs w:val="28"/>
        </w:rPr>
        <w:t>” катары өтө кыскартылган жана өзгөртүлгөн (жаап-жашырылган) формада берил</w:t>
      </w:r>
      <w:r w:rsidRPr="00191A46">
        <w:rPr>
          <w:rFonts w:ascii="Times New Roman" w:hAnsi="Times New Roman" w:cs="Times New Roman"/>
          <w:sz w:val="28"/>
          <w:szCs w:val="28"/>
          <w:lang w:val="ky-KG"/>
        </w:rPr>
        <w:t>ет</w:t>
      </w:r>
      <w:r w:rsidRPr="00191A46">
        <w:rPr>
          <w:rFonts w:ascii="Times New Roman" w:hAnsi="Times New Roman" w:cs="Times New Roman"/>
          <w:sz w:val="28"/>
          <w:szCs w:val="28"/>
        </w:rPr>
        <w:t>.</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Бүгүнкү күндө изилдөөчүлөр зомбулук социалдык жактан аз камсыз болгон үй-бүлөдө гана болот деген идеялар коомдук аң-сезимдин мифи экенин айтышууда. Үй-бүлөдөгү зомбулук, биз жогоруда белгилегендей, таптык, диний, расалык, маданий жана социалдык-экономикалык аспектилерине карабастан калктын бардык катмарларында жана категорияларында кездешет.</w:t>
      </w:r>
    </w:p>
    <w:p w:rsidR="00A27AC5" w:rsidRPr="00191A46" w:rsidRDefault="00A27AC5"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 xml:space="preserve">Зомбулуктан кийин сөзсүз түрдө пайда болгон </w:t>
      </w:r>
      <w:r w:rsidR="009E7789" w:rsidRPr="00191A46">
        <w:rPr>
          <w:rFonts w:ascii="Times New Roman" w:hAnsi="Times New Roman" w:cs="Times New Roman"/>
          <w:sz w:val="28"/>
          <w:szCs w:val="28"/>
          <w:lang w:val="ky-KG"/>
        </w:rPr>
        <w:t>укуктук-</w:t>
      </w:r>
      <w:r w:rsidRPr="00191A46">
        <w:rPr>
          <w:rFonts w:ascii="Times New Roman" w:hAnsi="Times New Roman" w:cs="Times New Roman"/>
          <w:sz w:val="28"/>
          <w:szCs w:val="28"/>
        </w:rPr>
        <w:t>психологиялык</w:t>
      </w:r>
      <w:r w:rsidR="009E7789" w:rsidRPr="00191A46">
        <w:rPr>
          <w:rFonts w:ascii="Times New Roman" w:hAnsi="Times New Roman" w:cs="Times New Roman"/>
          <w:sz w:val="28"/>
          <w:szCs w:val="28"/>
          <w:lang w:val="ky-KG"/>
        </w:rPr>
        <w:t xml:space="preserve"> жана физикалык</w:t>
      </w:r>
      <w:r w:rsidRPr="00191A46">
        <w:rPr>
          <w:rFonts w:ascii="Times New Roman" w:hAnsi="Times New Roman" w:cs="Times New Roman"/>
          <w:sz w:val="28"/>
          <w:szCs w:val="28"/>
        </w:rPr>
        <w:t xml:space="preserve"> бузулуулар адамдын </w:t>
      </w:r>
      <w:r w:rsidRPr="00191A46">
        <w:rPr>
          <w:rFonts w:ascii="Times New Roman" w:hAnsi="Times New Roman" w:cs="Times New Roman"/>
          <w:sz w:val="28"/>
          <w:szCs w:val="28"/>
          <w:lang w:val="ky-KG"/>
        </w:rPr>
        <w:t>жашоосунун</w:t>
      </w:r>
      <w:r w:rsidRPr="00191A46">
        <w:rPr>
          <w:rFonts w:ascii="Times New Roman" w:hAnsi="Times New Roman" w:cs="Times New Roman"/>
          <w:sz w:val="28"/>
          <w:szCs w:val="28"/>
        </w:rPr>
        <w:t xml:space="preserve"> бардык деңгээлдерине таасирин тийгизип, инсандык туруктуу өзгөрүүлөргө жана ар кандай деңгээлдеги жашоонун калган бөлүгүнө таасир этүүчү узак мөөнөттүү кесепеттерге алып келет.</w:t>
      </w:r>
    </w:p>
    <w:p w:rsidR="00AA2758" w:rsidRPr="00191A46" w:rsidRDefault="00AA275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t xml:space="preserve">Азыркы </w:t>
      </w:r>
      <w:r w:rsidRPr="00191A46">
        <w:rPr>
          <w:rFonts w:ascii="Times New Roman" w:hAnsi="Times New Roman" w:cs="Times New Roman"/>
          <w:sz w:val="28"/>
          <w:szCs w:val="28"/>
          <w:lang w:val="ky-KG"/>
        </w:rPr>
        <w:t xml:space="preserve">учурда илимий чөйрөдө </w:t>
      </w:r>
      <w:bookmarkStart w:id="43" w:name="_Hlk161450279"/>
      <w:r w:rsidRPr="00191A46">
        <w:rPr>
          <w:rFonts w:ascii="Times New Roman" w:hAnsi="Times New Roman" w:cs="Times New Roman"/>
          <w:sz w:val="28"/>
          <w:szCs w:val="28"/>
          <w:lang w:val="ky-KG"/>
        </w:rPr>
        <w:t xml:space="preserve">“үй-бүлөлүк зомбулук” </w:t>
      </w:r>
      <w:bookmarkEnd w:id="43"/>
      <w:r w:rsidRPr="00191A46">
        <w:rPr>
          <w:rFonts w:ascii="Times New Roman" w:hAnsi="Times New Roman" w:cs="Times New Roman"/>
          <w:sz w:val="28"/>
          <w:szCs w:val="28"/>
          <w:lang w:val="ky-KG"/>
        </w:rPr>
        <w:t>түшүнүгүнө карата бирдиктүү аныктама жок. Үй-бүлөлүк зомбулук антисоциалдык кубулуш катары бир катар илимдер тармагынын өкүлдөрү тарабынан изилдөөгө алынып келе жатат. Алар бул терс көрүнүшкө ар түрдүү көз караштардан мамиле жасашканы менен дээрлик бардыгында дээрлик бирдей пикир. Негизгиси, “үй-бүлөлүк зомбулук”, “үй ичиндеги зомбулук”, “турмуш-тиричилик зомбулугу”, “өндүрүштүк зомбулук”</w:t>
      </w:r>
      <w:r w:rsidR="00A202F4" w:rsidRPr="00191A46">
        <w:rPr>
          <w:rFonts w:ascii="Times New Roman" w:hAnsi="Times New Roman" w:cs="Times New Roman"/>
          <w:sz w:val="28"/>
          <w:szCs w:val="28"/>
          <w:lang w:val="ky-KG"/>
        </w:rPr>
        <w:t xml:space="preserve">, “мүлктүк-коммерциялык зомбулук” түшүнүктөрүнүн айырмачылыктарын даана баамдай билүү зарыл. Биздин диссертациялык ишибиздин максаты булар </w:t>
      </w:r>
      <w:r w:rsidR="00A202F4" w:rsidRPr="00191A46">
        <w:rPr>
          <w:rFonts w:ascii="Times New Roman" w:hAnsi="Times New Roman" w:cs="Times New Roman"/>
          <w:sz w:val="28"/>
          <w:szCs w:val="28"/>
          <w:lang w:val="ky-KG"/>
        </w:rPr>
        <w:lastRenderedPageBreak/>
        <w:t xml:space="preserve">болбогондуктан алардын ар бирине токтолуп отуруунун кажети жок деп ойлойбуз. Башка зомбулук көрсөтүүлөрдө жабыркаган жаран жабыркоо келтирүүчү менен мамиле жасабай, ага такыр жакындабай коюу же жетекчи органдарга, тиешелүү укук коргоо органдарына кайрылуу менен маселени чечүүгө болот. Ал эми </w:t>
      </w:r>
      <w:bookmarkStart w:id="44" w:name="_Hlk161451318"/>
      <w:r w:rsidR="00A202F4" w:rsidRPr="00191A46">
        <w:rPr>
          <w:rFonts w:ascii="Times New Roman" w:hAnsi="Times New Roman" w:cs="Times New Roman"/>
          <w:sz w:val="28"/>
          <w:szCs w:val="28"/>
          <w:lang w:val="ky-KG"/>
        </w:rPr>
        <w:t xml:space="preserve">үй-бүлөлүк зомбулукта </w:t>
      </w:r>
      <w:bookmarkEnd w:id="44"/>
      <w:r w:rsidR="00A202F4" w:rsidRPr="00191A46">
        <w:rPr>
          <w:rFonts w:ascii="Times New Roman" w:hAnsi="Times New Roman" w:cs="Times New Roman"/>
          <w:sz w:val="28"/>
          <w:szCs w:val="28"/>
          <w:lang w:val="ky-KG"/>
        </w:rPr>
        <w:t xml:space="preserve">үй-бүлө бузулбасын, балдар жабыркабасын, элге уят болбоюн деген ойдо ага туш болгон аялдар көпчүлүк учурларда чыдап жашап келишет. </w:t>
      </w:r>
      <w:r w:rsidR="00C600E8" w:rsidRPr="00191A46">
        <w:rPr>
          <w:rFonts w:ascii="Times New Roman" w:hAnsi="Times New Roman" w:cs="Times New Roman"/>
          <w:sz w:val="28"/>
          <w:szCs w:val="28"/>
          <w:lang w:val="ky-KG"/>
        </w:rPr>
        <w:t xml:space="preserve">Анын үстүнө, үй-бүлөнү каржылап келген атаны соттотуп жиберүүдөн кийинки турмуш да ар бир аялды ойлонтпой койбойт , ушул себептүү да  үй-бүлөлүк зомбулук абдан татаал жана көп кырдуу социалдык-укуктук көрүнүш. </w:t>
      </w:r>
    </w:p>
    <w:p w:rsidR="00AA2758" w:rsidRPr="00191A46" w:rsidRDefault="00C600E8" w:rsidP="006B0A71">
      <w:pPr>
        <w:pStyle w:val="af6"/>
        <w:widowControl w:val="0"/>
        <w:spacing w:after="0" w:line="360" w:lineRule="auto"/>
        <w:ind w:firstLine="709"/>
        <w:jc w:val="both"/>
        <w:rPr>
          <w:rFonts w:ascii="Times New Roman" w:hAnsi="Times New Roman" w:cs="Times New Roman"/>
          <w:sz w:val="28"/>
          <w:szCs w:val="28"/>
          <w:lang w:val="ky-KG"/>
        </w:rPr>
      </w:pPr>
      <w:bookmarkStart w:id="45" w:name="_Hlk161590347"/>
      <w:r w:rsidRPr="00191A46">
        <w:rPr>
          <w:rFonts w:ascii="Times New Roman" w:hAnsi="Times New Roman" w:cs="Times New Roman"/>
          <w:sz w:val="28"/>
          <w:szCs w:val="28"/>
          <w:lang w:val="ky-KG"/>
        </w:rPr>
        <w:t xml:space="preserve">“Үй-бүлөлүк зомбулук” </w:t>
      </w:r>
      <w:bookmarkEnd w:id="45"/>
      <w:r w:rsidRPr="00191A46">
        <w:rPr>
          <w:rFonts w:ascii="Times New Roman" w:hAnsi="Times New Roman" w:cs="Times New Roman"/>
          <w:sz w:val="28"/>
          <w:szCs w:val="28"/>
          <w:lang w:val="ky-KG"/>
        </w:rPr>
        <w:t>т</w:t>
      </w:r>
      <w:r w:rsidR="00AA2758" w:rsidRPr="00191A46">
        <w:rPr>
          <w:rFonts w:ascii="Times New Roman" w:hAnsi="Times New Roman" w:cs="Times New Roman"/>
          <w:sz w:val="28"/>
          <w:szCs w:val="28"/>
          <w:lang w:val="ky-KG"/>
        </w:rPr>
        <w:t>ермин</w:t>
      </w:r>
      <w:r w:rsidRPr="00191A46">
        <w:rPr>
          <w:rFonts w:ascii="Times New Roman" w:hAnsi="Times New Roman" w:cs="Times New Roman"/>
          <w:sz w:val="28"/>
          <w:szCs w:val="28"/>
          <w:lang w:val="ky-KG"/>
        </w:rPr>
        <w:t>и социалдык кызматкерлер ассоциациясы т</w:t>
      </w:r>
      <w:r w:rsidR="00122A82" w:rsidRPr="00191A46">
        <w:rPr>
          <w:rFonts w:ascii="Times New Roman" w:hAnsi="Times New Roman" w:cs="Times New Roman"/>
          <w:sz w:val="28"/>
          <w:szCs w:val="28"/>
          <w:lang w:val="ky-KG"/>
        </w:rPr>
        <w:t xml:space="preserve">арабынан 1983-жылы киргизилип, </w:t>
      </w:r>
      <w:r w:rsidRPr="00191A46">
        <w:rPr>
          <w:rFonts w:ascii="Times New Roman" w:hAnsi="Times New Roman" w:cs="Times New Roman"/>
          <w:sz w:val="28"/>
          <w:szCs w:val="28"/>
          <w:lang w:val="ky-KG"/>
        </w:rPr>
        <w:t xml:space="preserve">ал </w:t>
      </w:r>
      <w:r w:rsidR="00AA2758" w:rsidRPr="00191A46">
        <w:rPr>
          <w:rFonts w:ascii="Times New Roman" w:hAnsi="Times New Roman" w:cs="Times New Roman"/>
          <w:sz w:val="28"/>
          <w:szCs w:val="28"/>
          <w:lang w:val="ky-KG"/>
        </w:rPr>
        <w:t>физи</w:t>
      </w:r>
      <w:r w:rsidRPr="00191A46">
        <w:rPr>
          <w:rFonts w:ascii="Times New Roman" w:hAnsi="Times New Roman" w:cs="Times New Roman"/>
          <w:sz w:val="28"/>
          <w:szCs w:val="28"/>
          <w:lang w:val="ky-KG"/>
        </w:rPr>
        <w:t xml:space="preserve">калык, оозеки түрдө кемсинтүү, руханий, экономикалык-каржылык, психикалык ж.б. зомбулуктарды өз ичине камтыйт. Зомбулук башка бир </w:t>
      </w:r>
      <w:r w:rsidR="00783231" w:rsidRPr="00191A46">
        <w:rPr>
          <w:rFonts w:ascii="Times New Roman" w:hAnsi="Times New Roman" w:cs="Times New Roman"/>
          <w:sz w:val="28"/>
          <w:szCs w:val="28"/>
          <w:lang w:val="ky-KG"/>
        </w:rPr>
        <w:t>айрым кылмыш түрлөрүнө салыштырмалуу көпчүлүк учурларда туруктуулукка, дайыма кайталанып туруучу көнүмүш адатка айланып кетүүсү толук мүмкүн</w:t>
      </w:r>
      <w:r w:rsidR="00AA2758" w:rsidRPr="00191A46">
        <w:rPr>
          <w:rFonts w:ascii="Times New Roman" w:hAnsi="Times New Roman" w:cs="Times New Roman"/>
          <w:sz w:val="28"/>
          <w:szCs w:val="28"/>
          <w:lang w:val="ky-KG"/>
        </w:rPr>
        <w:t xml:space="preserve"> [101, 159</w:t>
      </w:r>
      <w:r w:rsidR="00783231" w:rsidRPr="00191A46">
        <w:rPr>
          <w:rFonts w:ascii="Times New Roman" w:hAnsi="Times New Roman" w:cs="Times New Roman"/>
          <w:sz w:val="28"/>
          <w:szCs w:val="28"/>
          <w:lang w:val="ky-KG"/>
        </w:rPr>
        <w:t>-бет</w:t>
      </w:r>
      <w:r w:rsidR="00AA2758" w:rsidRPr="00191A46">
        <w:rPr>
          <w:rFonts w:ascii="Times New Roman" w:hAnsi="Times New Roman" w:cs="Times New Roman"/>
          <w:sz w:val="28"/>
          <w:szCs w:val="28"/>
          <w:lang w:val="ky-KG"/>
        </w:rPr>
        <w:t>]</w:t>
      </w:r>
      <w:r w:rsidR="00783231" w:rsidRPr="00191A46">
        <w:rPr>
          <w:rFonts w:ascii="Times New Roman" w:hAnsi="Times New Roman" w:cs="Times New Roman"/>
          <w:sz w:val="28"/>
          <w:szCs w:val="28"/>
          <w:lang w:val="ky-KG"/>
        </w:rPr>
        <w:t xml:space="preserve">.  </w:t>
      </w:r>
    </w:p>
    <w:p w:rsidR="00822ECD" w:rsidRPr="00191A46" w:rsidRDefault="00822EC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Коомдогу зомбулук көйгөйү – көптөгөн адамдардын жашоосуна кыйратуучу таасирин тийгизген олуттуу жана актуалдуу көйгөй. Зомбулук физикалык, психологиялык, сексуалдык жана экономикалык зомбулукту кошкондо ар кандай формада болот деп айттып өттүк, бирок алардын ар биринин жеке үй-бүлөдөгү гана эмес жалпы коомчулуктагы терс таасирлери абдан чоң. Коомдогу зомбулуктун кесепеттери узакка созулуп, ар түрдүү болушу мүмкүн. Аларга дене жаракаттары, психологиялык көйгөйлөр, жаракаттан кийинки стресс синдрому, психикалык саламаттыктын, инсандар аралык мамилелердин бузулушу жана социалдык обочолонуу. Зомбулук көйгөйлөрүн жеңүү комплекстүү мамилени жана ар кандай деңгээлдеги күч-аракеттерди, анын ичинде активдүү жана бирдиктүү мамлекеттик колдоону талап кылат. Ал маданий жек көрүүлөрдү жана зомбулук жүрүм-турум үлгүлөрүн жоюу үчүн билим берүүнү жана маалымдоону, коопсуз чөйрөнү </w:t>
      </w:r>
      <w:r w:rsidRPr="00191A46">
        <w:rPr>
          <w:rFonts w:ascii="Times New Roman" w:hAnsi="Times New Roman" w:cs="Times New Roman"/>
          <w:sz w:val="28"/>
          <w:szCs w:val="28"/>
          <w:lang w:val="ky-KG"/>
        </w:rPr>
        <w:lastRenderedPageBreak/>
        <w:t>түзүүнү жана зомбулуктун курмандыктарына колдоо көрсөтүүнү, мыйзамдарды бекемдөөнү жана алардын натыйжалуу, комплекстүү аткарылышын өз ичине камтыйт. Мындан тышкары, сабырдуулук, өз ара түшүнүшүү жана ар бир адамдын укуктарын урматтоо сыяктуу позитивдүү баалуулуктарды сактоо жана өнүктүрүү абдан маанилүү.</w:t>
      </w:r>
    </w:p>
    <w:p w:rsidR="00822ECD" w:rsidRPr="00191A46" w:rsidRDefault="00822EC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Кыргыз </w:t>
      </w:r>
      <w:r w:rsidR="00E309A8" w:rsidRPr="00191A46">
        <w:rPr>
          <w:rFonts w:ascii="Times New Roman" w:hAnsi="Times New Roman" w:cs="Times New Roman"/>
          <w:sz w:val="28"/>
          <w:szCs w:val="28"/>
          <w:lang w:val="ky-KG"/>
        </w:rPr>
        <w:t xml:space="preserve">юридика </w:t>
      </w:r>
      <w:r w:rsidRPr="00191A46">
        <w:rPr>
          <w:rFonts w:ascii="Times New Roman" w:hAnsi="Times New Roman" w:cs="Times New Roman"/>
          <w:sz w:val="28"/>
          <w:szCs w:val="28"/>
          <w:lang w:val="ky-KG"/>
        </w:rPr>
        <w:t xml:space="preserve">илиминде бул проблема салыштырмалуу жакында эле иштеле баштады жана </w:t>
      </w:r>
      <w:r w:rsidR="00E309A8" w:rsidRPr="00191A46">
        <w:rPr>
          <w:rFonts w:ascii="Times New Roman" w:hAnsi="Times New Roman" w:cs="Times New Roman"/>
          <w:sz w:val="28"/>
          <w:szCs w:val="28"/>
          <w:lang w:val="ky-KG"/>
        </w:rPr>
        <w:t xml:space="preserve">алардын көпчүлүгү </w:t>
      </w:r>
      <w:r w:rsidRPr="00191A46">
        <w:rPr>
          <w:rFonts w:ascii="Times New Roman" w:hAnsi="Times New Roman" w:cs="Times New Roman"/>
          <w:sz w:val="28"/>
          <w:szCs w:val="28"/>
          <w:lang w:val="ky-KG"/>
        </w:rPr>
        <w:t xml:space="preserve">атайын терең илимий изилдөө эмес, көбүнчө акыркы он жылдыктагы жалпы статистикалык, социологиялык ыкмалар түрүндө ишке ашырылган эл аралык долбоорлорго катышуу болду. Үй-бүлөлүк зомбулук проблемасынын маанилүүлүгүнө жана актуалдуулугуна карабастан, аны чечүүгө бирдиктүү мамиле изилдөө чөйрөсүндө дагы эле начар чагылдырылууда, бирдиктүү теориялык жана изилдөө парадигмасы түзүлө элек, толук кандуу терминологиялык жана концептуалдык аппарат иштелип чыккан эмес. Дал ушул проблеманы илимий жактан терең иштеп чыгуунун зарылдыгы </w:t>
      </w:r>
      <w:r w:rsidR="00E309A8" w:rsidRPr="00191A46">
        <w:rPr>
          <w:rFonts w:ascii="Times New Roman" w:hAnsi="Times New Roman" w:cs="Times New Roman"/>
          <w:sz w:val="28"/>
          <w:szCs w:val="28"/>
          <w:lang w:val="ky-KG"/>
        </w:rPr>
        <w:t xml:space="preserve">бизди бул </w:t>
      </w:r>
      <w:r w:rsidRPr="00191A46">
        <w:rPr>
          <w:rFonts w:ascii="Times New Roman" w:hAnsi="Times New Roman" w:cs="Times New Roman"/>
          <w:sz w:val="28"/>
          <w:szCs w:val="28"/>
          <w:lang w:val="ky-KG"/>
        </w:rPr>
        <w:t>диссертация</w:t>
      </w:r>
      <w:r w:rsidR="00E309A8" w:rsidRPr="00191A46">
        <w:rPr>
          <w:rFonts w:ascii="Times New Roman" w:hAnsi="Times New Roman" w:cs="Times New Roman"/>
          <w:sz w:val="28"/>
          <w:szCs w:val="28"/>
          <w:lang w:val="ky-KG"/>
        </w:rPr>
        <w:t xml:space="preserve">лык изилдөөгө киришүүгө түрттү. </w:t>
      </w:r>
    </w:p>
    <w:p w:rsidR="00E309A8" w:rsidRPr="00191A46" w:rsidRDefault="00E309A8" w:rsidP="006B0A71">
      <w:pPr>
        <w:pStyle w:val="af6"/>
        <w:widowControl w:val="0"/>
        <w:spacing w:after="0" w:line="360" w:lineRule="auto"/>
        <w:ind w:firstLine="709"/>
        <w:jc w:val="both"/>
        <w:rPr>
          <w:rFonts w:ascii="Times New Roman" w:hAnsi="Times New Roman" w:cs="Times New Roman"/>
          <w:sz w:val="28"/>
          <w:szCs w:val="28"/>
          <w:lang w:val="ky-KG"/>
        </w:rPr>
      </w:pPr>
      <w:bookmarkStart w:id="46" w:name="_Hlk161527050"/>
      <w:r w:rsidRPr="00191A46">
        <w:rPr>
          <w:rFonts w:ascii="Times New Roman" w:hAnsi="Times New Roman" w:cs="Times New Roman"/>
          <w:sz w:val="28"/>
          <w:szCs w:val="28"/>
          <w:lang w:val="ky-KG"/>
        </w:rPr>
        <w:t xml:space="preserve">Үй-бүлөдөгү зомбулуктун </w:t>
      </w:r>
      <w:bookmarkEnd w:id="46"/>
      <w:r w:rsidRPr="00191A46">
        <w:rPr>
          <w:rFonts w:ascii="Times New Roman" w:hAnsi="Times New Roman" w:cs="Times New Roman"/>
          <w:sz w:val="28"/>
          <w:szCs w:val="28"/>
          <w:lang w:val="ky-KG"/>
        </w:rPr>
        <w:t>түрлөрүнүндөгү зомбулуктун катышуучуларынын социалдык-маданий, психикалык жана инсандык өзгөчөлүктөрү менен өз ара байланышы бар болушу мүмкүн. Адамдын өзүн-өзү баалоо, башкаруу фактору жана күрөшүү стратегиясы сыяктуу жекече инсандык мүнөздөмөлөрү «жабырлануучунун» статусуна жана «зордукчунун»(абьюзер) статусуна жараша түзүмү боюнча айырмаланышы күтүлөт.</w:t>
      </w:r>
    </w:p>
    <w:p w:rsidR="00E309A8" w:rsidRPr="00191A46" w:rsidRDefault="00E309A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Турмуштук тажрыйбасында өнөктөшү тарабынан катаал зомбулукка кабылган аялдар катаал зомбулук тажрыйбасы аз болгон аялдарга караганда депрессиянын, жеке тынчсыздануунун жана травмадан (жаракат алуудан) кийинки стресс симптомдорунун ачык көрүнгөн деңгээлдеринин болушу менен мүнөздөлөт. Үй-бүлөдөгү зомбулуктун кесепеттери узак мөөнөттүү жана ар түрдүү болушу ыктымал. Үй-бүлөдөгү зомбулук циклдик мүнөздө болушу мүмкүн, натыйжада, балким, жабырлануучу зордукчуга айланат же </w:t>
      </w:r>
      <w:r w:rsidRPr="00191A46">
        <w:rPr>
          <w:rFonts w:ascii="Times New Roman" w:hAnsi="Times New Roman" w:cs="Times New Roman"/>
          <w:sz w:val="28"/>
          <w:szCs w:val="28"/>
          <w:lang w:val="ky-KG"/>
        </w:rPr>
        <w:lastRenderedPageBreak/>
        <w:t xml:space="preserve">келечекте дагы жабырлануучуга айланат. </w:t>
      </w:r>
    </w:p>
    <w:p w:rsidR="00E309A8" w:rsidRPr="00191A46" w:rsidRDefault="00E309A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Инсандын жынысын, </w:t>
      </w:r>
      <w:r w:rsidR="00AE4D4E" w:rsidRPr="00191A46">
        <w:rPr>
          <w:rFonts w:ascii="Times New Roman" w:hAnsi="Times New Roman" w:cs="Times New Roman"/>
          <w:sz w:val="28"/>
          <w:szCs w:val="28"/>
          <w:lang w:val="ky-KG"/>
        </w:rPr>
        <w:t xml:space="preserve">жаш </w:t>
      </w:r>
      <w:r w:rsidRPr="00191A46">
        <w:rPr>
          <w:rFonts w:ascii="Times New Roman" w:hAnsi="Times New Roman" w:cs="Times New Roman"/>
          <w:sz w:val="28"/>
          <w:szCs w:val="28"/>
          <w:lang w:val="ky-KG"/>
        </w:rPr>
        <w:t>курагын жана билиминин өзгөчөлүктөрүн (стратегияларын) эске алуу менен анын аймактык, улуттук, менталдык өзгөчөлүктөрүнө негизделген практикалар эң натыйжалуу болушу күтүлөт. Үй -бүлөдө чыр-чатактын болушу жубайлардын же ата-энелер менен балдардын ортосундагы мамилелерде зомбулуктун келип чыгышы үчүн тобокелдик фактору болушу мүмкүн.</w:t>
      </w:r>
      <w:r w:rsidR="00E314BB" w:rsidRPr="00191A46">
        <w:rPr>
          <w:rFonts w:ascii="Times New Roman" w:hAnsi="Times New Roman" w:cs="Times New Roman"/>
          <w:sz w:val="28"/>
          <w:szCs w:val="28"/>
          <w:lang w:val="ky-KG"/>
        </w:rPr>
        <w:t xml:space="preserve"> Биз буга чейин бир нече жолу белгилеп кеткендей, бейтааныш адамдар ортосундагы пикир келишпөөчүлүктөрдүн, өз ара касташуулардын андан ары улантылып кетүүсүн токтотуп калууга </w:t>
      </w:r>
      <w:bookmarkStart w:id="47" w:name="_Hlk161453841"/>
      <w:r w:rsidR="00E314BB" w:rsidRPr="00191A46">
        <w:rPr>
          <w:rFonts w:ascii="Times New Roman" w:hAnsi="Times New Roman" w:cs="Times New Roman"/>
          <w:sz w:val="28"/>
          <w:szCs w:val="28"/>
          <w:lang w:val="ky-KG"/>
        </w:rPr>
        <w:t>болот.</w:t>
      </w:r>
      <w:bookmarkEnd w:id="47"/>
      <w:r w:rsidR="00E314BB" w:rsidRPr="00191A46">
        <w:rPr>
          <w:rFonts w:ascii="Times New Roman" w:hAnsi="Times New Roman" w:cs="Times New Roman"/>
          <w:sz w:val="28"/>
          <w:szCs w:val="28"/>
          <w:lang w:val="ky-KG"/>
        </w:rPr>
        <w:t xml:space="preserve"> Алардын үй-жайы, жашаган жери же жумуш орду ар түрдүү жайларда болуусу толук мүмкүн. Ал эми күйөөсү аялына кордук көрсөтсө ал үй-бүлөдөгү балдардын аң-сезиминде түбөлүк сакталып калат жана аларда атага болгон жылуу сезим өчөт. Тескерисинче, күйөөсүнөн кордук көргөн балалуу аял ажырашып кетсе, андан жаманы, аны соттотуп жиберсе балдарда бизди атасыз калтырдың деген энени айыптаган кандайдыр деңгээдеги пикир, жагымсыз жагдай жаралбай койбойт.</w:t>
      </w:r>
    </w:p>
    <w:p w:rsidR="00F65ED9" w:rsidRPr="00191A46" w:rsidRDefault="00F65ED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Кылмыш мүнөзү боюнча </w:t>
      </w:r>
      <w:bookmarkStart w:id="48" w:name="_Hlk161525818"/>
      <w:bookmarkStart w:id="49" w:name="_Hlk161526521"/>
      <w:bookmarkStart w:id="50" w:name="_Hlk161526872"/>
      <w:r w:rsidRPr="00191A46">
        <w:rPr>
          <w:rFonts w:ascii="Times New Roman" w:hAnsi="Times New Roman" w:cs="Times New Roman"/>
          <w:sz w:val="28"/>
          <w:szCs w:val="28"/>
          <w:lang w:val="ky-KG"/>
        </w:rPr>
        <w:t xml:space="preserve">үй-бүлөлүк </w:t>
      </w:r>
      <w:bookmarkEnd w:id="48"/>
      <w:r w:rsidRPr="00191A46">
        <w:rPr>
          <w:rFonts w:ascii="Times New Roman" w:hAnsi="Times New Roman" w:cs="Times New Roman"/>
          <w:sz w:val="28"/>
          <w:szCs w:val="28"/>
          <w:lang w:val="ky-KG"/>
        </w:rPr>
        <w:t xml:space="preserve">зомбулук </w:t>
      </w:r>
      <w:bookmarkStart w:id="51" w:name="_Hlk161526821"/>
      <w:bookmarkEnd w:id="49"/>
      <w:r w:rsidRPr="00191A46">
        <w:rPr>
          <w:rFonts w:ascii="Times New Roman" w:hAnsi="Times New Roman" w:cs="Times New Roman"/>
          <w:sz w:val="28"/>
          <w:szCs w:val="28"/>
          <w:lang w:val="ky-KG"/>
        </w:rPr>
        <w:t xml:space="preserve">менен </w:t>
      </w:r>
      <w:bookmarkStart w:id="52" w:name="_Hlk161526001"/>
      <w:r w:rsidRPr="00191A46">
        <w:rPr>
          <w:rFonts w:ascii="Times New Roman" w:hAnsi="Times New Roman" w:cs="Times New Roman"/>
          <w:sz w:val="28"/>
          <w:szCs w:val="28"/>
          <w:lang w:val="ky-KG"/>
        </w:rPr>
        <w:t>турмуш-</w:t>
      </w:r>
      <w:bookmarkStart w:id="53" w:name="_Hlk161525798"/>
      <w:r w:rsidRPr="00191A46">
        <w:rPr>
          <w:rFonts w:ascii="Times New Roman" w:hAnsi="Times New Roman" w:cs="Times New Roman"/>
          <w:sz w:val="28"/>
          <w:szCs w:val="28"/>
          <w:lang w:val="ky-KG"/>
        </w:rPr>
        <w:t xml:space="preserve">тиричиликке байланышкан </w:t>
      </w:r>
      <w:bookmarkEnd w:id="52"/>
      <w:r w:rsidRPr="00191A46">
        <w:rPr>
          <w:rFonts w:ascii="Times New Roman" w:hAnsi="Times New Roman" w:cs="Times New Roman"/>
          <w:sz w:val="28"/>
          <w:szCs w:val="28"/>
          <w:lang w:val="ky-KG"/>
        </w:rPr>
        <w:t xml:space="preserve">кылмыштар </w:t>
      </w:r>
      <w:bookmarkEnd w:id="50"/>
      <w:bookmarkEnd w:id="51"/>
      <w:bookmarkEnd w:id="53"/>
      <w:r w:rsidRPr="00191A46">
        <w:rPr>
          <w:rFonts w:ascii="Times New Roman" w:hAnsi="Times New Roman" w:cs="Times New Roman"/>
          <w:sz w:val="28"/>
          <w:szCs w:val="28"/>
          <w:lang w:val="ky-KG"/>
        </w:rPr>
        <w:t xml:space="preserve">кандайдыр деңгээлде бири-бирине окшош жана ушул себептүү айрым изилдөөчүлөр </w:t>
      </w:r>
      <w:r w:rsidR="00E8107C" w:rsidRPr="00191A46">
        <w:rPr>
          <w:rFonts w:ascii="Times New Roman" w:hAnsi="Times New Roman" w:cs="Times New Roman"/>
          <w:sz w:val="28"/>
          <w:szCs w:val="28"/>
          <w:lang w:val="ky-KG"/>
        </w:rPr>
        <w:t xml:space="preserve">тиричиликке байланышкан кылмыштарды да үй-бүлөлүк кылмышка жаңылыш кошуп жиберишет [100]. Турмуш-тиричиликке байланышкан (үй-бүлөлүк, үй-бүлөлөр аралык), дем алуу мезгилдериндеги (турак-жайдан тышкаркы эс алуулар, туризм, жүрүштөр, экскурсия ж.б.), </w:t>
      </w:r>
      <w:r w:rsidRPr="00191A46">
        <w:rPr>
          <w:rFonts w:ascii="Times New Roman" w:hAnsi="Times New Roman" w:cs="Times New Roman"/>
          <w:sz w:val="28"/>
          <w:szCs w:val="28"/>
          <w:lang w:val="ky-KG"/>
        </w:rPr>
        <w:t>коммунал</w:t>
      </w:r>
      <w:r w:rsidR="00E8107C" w:rsidRPr="00191A46">
        <w:rPr>
          <w:rFonts w:ascii="Times New Roman" w:hAnsi="Times New Roman" w:cs="Times New Roman"/>
          <w:sz w:val="28"/>
          <w:szCs w:val="28"/>
          <w:lang w:val="ky-KG"/>
        </w:rPr>
        <w:t>дык-тири</w:t>
      </w:r>
      <w:r w:rsidR="00A621A7" w:rsidRPr="00191A46">
        <w:rPr>
          <w:rFonts w:ascii="Times New Roman" w:hAnsi="Times New Roman" w:cs="Times New Roman"/>
          <w:sz w:val="28"/>
          <w:szCs w:val="28"/>
          <w:lang w:val="ky-KG"/>
        </w:rPr>
        <w:t>ч</w:t>
      </w:r>
      <w:r w:rsidR="00E8107C" w:rsidRPr="00191A46">
        <w:rPr>
          <w:rFonts w:ascii="Times New Roman" w:hAnsi="Times New Roman" w:cs="Times New Roman"/>
          <w:sz w:val="28"/>
          <w:szCs w:val="28"/>
          <w:lang w:val="ky-KG"/>
        </w:rPr>
        <w:t xml:space="preserve">иликтик (коңушулар, </w:t>
      </w:r>
      <w:r w:rsidR="00A621A7" w:rsidRPr="00191A46">
        <w:rPr>
          <w:rFonts w:ascii="Times New Roman" w:hAnsi="Times New Roman" w:cs="Times New Roman"/>
          <w:sz w:val="28"/>
          <w:szCs w:val="28"/>
          <w:lang w:val="ky-KG"/>
        </w:rPr>
        <w:t xml:space="preserve">айылдаштар, жакын санаалаштар ж.б.), өндүрүштүк-кызматтык мамилелдер болот, бирок андай учурлардагы жана шарттардагы кылмыштарды, биздин оюбузча, үй-бүлөлүк зомбулукка кошууга мүмкүн эмес.  Демек, турмуш-тиричиликке байланышкан кылмыштардын камтыган чектери үй-бүлөлүк кылмыштарга салыштырмалуу абдан кеңири. Биз диссертациялык изилдөөгө алган максатыбыз боюнча үй-бүлө мүчөлөрү ортосундагы (айрыкча, аялдарга карата колдонулган) зордук-зомбулуктар тууралуу гана иликтөө жүргүздүк.  </w:t>
      </w:r>
    </w:p>
    <w:p w:rsidR="0082575D" w:rsidRPr="00191A46" w:rsidRDefault="00D768F1" w:rsidP="006B0A71">
      <w:pPr>
        <w:pStyle w:val="af6"/>
        <w:widowControl w:val="0"/>
        <w:spacing w:after="0" w:line="360" w:lineRule="auto"/>
        <w:ind w:firstLine="709"/>
        <w:jc w:val="both"/>
        <w:rPr>
          <w:rFonts w:ascii="Times New Roman" w:hAnsi="Times New Roman" w:cs="Times New Roman"/>
          <w:sz w:val="28"/>
          <w:szCs w:val="28"/>
          <w:lang w:val="ky-KG"/>
        </w:rPr>
      </w:pPr>
      <w:bookmarkStart w:id="54" w:name="_Hlk161527647"/>
      <w:r w:rsidRPr="00191A46">
        <w:rPr>
          <w:rFonts w:ascii="Times New Roman" w:hAnsi="Times New Roman" w:cs="Times New Roman"/>
          <w:sz w:val="28"/>
          <w:szCs w:val="28"/>
          <w:lang w:val="ky-KG"/>
        </w:rPr>
        <w:lastRenderedPageBreak/>
        <w:t xml:space="preserve">Үй-бүлөдөгү зомбулуктун </w:t>
      </w:r>
      <w:bookmarkEnd w:id="54"/>
      <w:r w:rsidRPr="00191A46">
        <w:rPr>
          <w:rFonts w:ascii="Times New Roman" w:hAnsi="Times New Roman" w:cs="Times New Roman"/>
          <w:sz w:val="28"/>
          <w:szCs w:val="28"/>
          <w:lang w:val="ky-KG"/>
        </w:rPr>
        <w:t>келип чыгышына көптөгөн таасирлер себепчи боло алат. Тилекке каршы, кээде ага аялдардын өздөрү да себепкер болуп калышат, коомдо долулук (женская истерика) деген түшүнүк негизинен аялдарга гана тиешелүү болуп айтылып келет. Адам баласындаг</w:t>
      </w:r>
      <w:r w:rsidR="0082575D" w:rsidRPr="00191A46">
        <w:rPr>
          <w:rFonts w:ascii="Times New Roman" w:hAnsi="Times New Roman" w:cs="Times New Roman"/>
          <w:sz w:val="28"/>
          <w:szCs w:val="28"/>
          <w:lang w:val="ky-KG"/>
        </w:rPr>
        <w:t>ы негизги кемчиликтердин бири -</w:t>
      </w:r>
      <w:r w:rsidRPr="00191A46">
        <w:rPr>
          <w:rFonts w:ascii="Times New Roman" w:hAnsi="Times New Roman" w:cs="Times New Roman"/>
          <w:sz w:val="28"/>
          <w:szCs w:val="28"/>
          <w:lang w:val="ky-KG"/>
        </w:rPr>
        <w:t xml:space="preserve"> кечиримге, өз ара түшүнүүчүлүккө, чыр баштагандарга теңелбөөгө оңой менен барбагандыгыбыз. Элде бекеринен “эки адам урушуп калса күнөө акылдуусунда (сабырдуусунда)” деген накыл айтылбайт. </w:t>
      </w:r>
      <w:bookmarkStart w:id="55" w:name="_Hlk161528527"/>
    </w:p>
    <w:p w:rsidR="0082575D" w:rsidRPr="00191A46" w:rsidRDefault="0085510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зомбулуктун </w:t>
      </w:r>
      <w:bookmarkEnd w:id="55"/>
      <w:r w:rsidRPr="00191A46">
        <w:rPr>
          <w:rFonts w:ascii="Times New Roman" w:hAnsi="Times New Roman" w:cs="Times New Roman"/>
          <w:sz w:val="28"/>
          <w:szCs w:val="28"/>
          <w:lang w:val="ky-KG"/>
        </w:rPr>
        <w:t xml:space="preserve">түрлөрү абдан көп, атап айтсак: </w:t>
      </w:r>
      <w:r w:rsidR="00F65ED9" w:rsidRPr="00191A46">
        <w:rPr>
          <w:rFonts w:ascii="Times New Roman" w:hAnsi="Times New Roman" w:cs="Times New Roman"/>
          <w:sz w:val="28"/>
          <w:szCs w:val="28"/>
          <w:lang w:val="ky-KG"/>
        </w:rPr>
        <w:t>с</w:t>
      </w:r>
      <w:r w:rsidRPr="00191A46">
        <w:rPr>
          <w:rFonts w:ascii="Times New Roman" w:hAnsi="Times New Roman" w:cs="Times New Roman"/>
          <w:sz w:val="28"/>
          <w:szCs w:val="28"/>
          <w:lang w:val="ky-KG"/>
        </w:rPr>
        <w:t>өз түрүндөгү басмырло</w:t>
      </w:r>
      <w:r w:rsidR="00DB3A78" w:rsidRPr="00191A46">
        <w:rPr>
          <w:rFonts w:ascii="Times New Roman" w:hAnsi="Times New Roman" w:cs="Times New Roman"/>
          <w:sz w:val="28"/>
          <w:szCs w:val="28"/>
          <w:lang w:val="ky-KG"/>
        </w:rPr>
        <w:t>о, кемсинтүү;</w:t>
      </w:r>
      <w:r w:rsidRPr="00191A46">
        <w:rPr>
          <w:rFonts w:ascii="Times New Roman" w:hAnsi="Times New Roman" w:cs="Times New Roman"/>
          <w:sz w:val="28"/>
          <w:szCs w:val="28"/>
          <w:lang w:val="ky-KG"/>
        </w:rPr>
        <w:t>денеге жаракат келтирүү; уурулук; ар кандай жаза колдономун деп коркутуу; артыкча көзөмөлгө алуу; үй мүлктөрүнө, кийим-кечеге зыян келтирүү, аларды бүлдүрүү;</w:t>
      </w:r>
      <w:r w:rsidR="00F65ED9" w:rsidRPr="00191A46">
        <w:rPr>
          <w:rFonts w:ascii="Times New Roman" w:hAnsi="Times New Roman" w:cs="Times New Roman"/>
          <w:sz w:val="28"/>
          <w:szCs w:val="28"/>
          <w:lang w:val="ky-KG"/>
        </w:rPr>
        <w:t xml:space="preserve"> сексуал</w:t>
      </w:r>
      <w:r w:rsidRPr="00191A46">
        <w:rPr>
          <w:rFonts w:ascii="Times New Roman" w:hAnsi="Times New Roman" w:cs="Times New Roman"/>
          <w:sz w:val="28"/>
          <w:szCs w:val="28"/>
          <w:lang w:val="ky-KG"/>
        </w:rPr>
        <w:t xml:space="preserve">дык зомбулук; күйөө балага же келиге болгон терс мамилелер; балдарга болгон катаал мамиле жана тарбия ж.б.у.с. </w:t>
      </w:r>
      <w:r w:rsidR="00F65ED9" w:rsidRPr="00191A46">
        <w:rPr>
          <w:rFonts w:ascii="Times New Roman" w:hAnsi="Times New Roman" w:cs="Times New Roman"/>
          <w:sz w:val="28"/>
          <w:szCs w:val="28"/>
          <w:lang w:val="ky-KG"/>
        </w:rPr>
        <w:t xml:space="preserve"> [93, 86</w:t>
      </w:r>
      <w:r w:rsidRPr="00191A46">
        <w:rPr>
          <w:rFonts w:ascii="Times New Roman" w:hAnsi="Times New Roman" w:cs="Times New Roman"/>
          <w:sz w:val="28"/>
          <w:szCs w:val="28"/>
          <w:lang w:val="ky-KG"/>
        </w:rPr>
        <w:t>-бет</w:t>
      </w:r>
      <w:r w:rsidR="00F65ED9"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Мусулман элдеринде көпчүлүк учурларда ага болгон катаал мамиледен келиндер көп жапа чегип келишет. </w:t>
      </w:r>
      <w:r w:rsidR="00EA4D44" w:rsidRPr="00191A46">
        <w:rPr>
          <w:rFonts w:ascii="Times New Roman" w:hAnsi="Times New Roman" w:cs="Times New Roman"/>
          <w:sz w:val="28"/>
          <w:szCs w:val="28"/>
          <w:lang w:val="ky-KG"/>
        </w:rPr>
        <w:t xml:space="preserve">Мында, бактыга жараша, кыргыз элинде “келинге өз кызыңдай мамиле жаса” деген принцип жашап келет. </w:t>
      </w:r>
    </w:p>
    <w:p w:rsidR="00F65ED9" w:rsidRPr="00191A46" w:rsidRDefault="00EA4D4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Жыйынтыктап айтканда, үй-бүлөлүк зомбулукта кайсыл бир жарандын, (бизде, аялдын) тең укуктуулугунун конституциялык принциптери гана бузулуу менен чектелбестен, үй-бүлө мүчөлөрү жакын адамдарына карата ар кандай кылмыш</w:t>
      </w:r>
      <w:r w:rsidR="00640C49" w:rsidRPr="00191A46">
        <w:rPr>
          <w:rFonts w:ascii="Times New Roman" w:hAnsi="Times New Roman" w:cs="Times New Roman"/>
          <w:sz w:val="28"/>
          <w:szCs w:val="28"/>
          <w:lang w:val="ky-KG"/>
        </w:rPr>
        <w:t>-жосундун</w:t>
      </w:r>
      <w:r w:rsidRPr="00191A46">
        <w:rPr>
          <w:rFonts w:ascii="Times New Roman" w:hAnsi="Times New Roman" w:cs="Times New Roman"/>
          <w:sz w:val="28"/>
          <w:szCs w:val="28"/>
          <w:lang w:val="ky-KG"/>
        </w:rPr>
        <w:t xml:space="preserve"> (кийинки учурларда жеңил кылмыш</w:t>
      </w:r>
      <w:r w:rsidR="00640C49" w:rsidRPr="00191A46">
        <w:rPr>
          <w:rFonts w:ascii="Times New Roman" w:hAnsi="Times New Roman" w:cs="Times New Roman"/>
          <w:sz w:val="28"/>
          <w:szCs w:val="28"/>
          <w:lang w:val="ky-KG"/>
        </w:rPr>
        <w:t xml:space="preserve"> (проступок) жосун деп аталып калбадыбы</w:t>
      </w:r>
      <w:r w:rsidRPr="00191A46">
        <w:rPr>
          <w:rFonts w:ascii="Times New Roman" w:hAnsi="Times New Roman" w:cs="Times New Roman"/>
          <w:sz w:val="28"/>
          <w:szCs w:val="28"/>
          <w:lang w:val="ky-KG"/>
        </w:rPr>
        <w:t xml:space="preserve">) түрүнө барган болуп калат.  </w:t>
      </w:r>
    </w:p>
    <w:p w:rsidR="00640C49" w:rsidRPr="00191A46" w:rsidRDefault="00640C4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 – ар бир мамлекеттин негизги социалдык институттарынын бири, анын мүчөлөрүнүн жыргалчылыгы жана социалдык бакубаттуулугу коомдук жыргалчылык, жакшы жашоо менен түздөн-түз байланышта. Ошондуктан, үй-бүлөдө бакубат климатты камсыз кылуу жана анын мүчөлөрү тарабынан агрессиянын жана ырайымсыздыктын ар кандай көрүнүштөрүнө жол бербөө өтө маанилүү. Үй-бүлөлүк зомбулуктун алдын алууга багытталган чаралар улуттук коопсуздук менен тыгыз байланышта болгон үй-бүлөлүк жашоонун социалдык коопсуздугуна таасирин тийгизет.</w:t>
      </w:r>
    </w:p>
    <w:p w:rsidR="00F65ED9" w:rsidRPr="00191A46" w:rsidRDefault="00F65ED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lastRenderedPageBreak/>
        <w:t>Н.В.Машинск</w:t>
      </w:r>
      <w:r w:rsidR="00AE4D4E" w:rsidRPr="00191A46">
        <w:rPr>
          <w:rFonts w:ascii="Times New Roman" w:hAnsi="Times New Roman" w:cs="Times New Roman"/>
          <w:sz w:val="28"/>
          <w:szCs w:val="28"/>
          <w:lang w:val="ky-KG"/>
        </w:rPr>
        <w:t>аянын</w:t>
      </w:r>
      <w:r w:rsidR="00191A46">
        <w:rPr>
          <w:rFonts w:ascii="Times New Roman" w:hAnsi="Times New Roman" w:cs="Times New Roman"/>
          <w:sz w:val="28"/>
          <w:szCs w:val="28"/>
          <w:lang w:val="ky-KG"/>
        </w:rPr>
        <w:t xml:space="preserve"> </w:t>
      </w:r>
      <w:r w:rsidR="00AE4D4E" w:rsidRPr="00191A46">
        <w:rPr>
          <w:rFonts w:ascii="Times New Roman" w:hAnsi="Times New Roman" w:cs="Times New Roman"/>
          <w:sz w:val="28"/>
          <w:szCs w:val="28"/>
          <w:lang w:val="ky-KG"/>
        </w:rPr>
        <w:t>“</w:t>
      </w:r>
      <w:r w:rsidRPr="00191A46">
        <w:rPr>
          <w:rFonts w:ascii="Times New Roman" w:hAnsi="Times New Roman" w:cs="Times New Roman"/>
          <w:sz w:val="28"/>
          <w:szCs w:val="28"/>
        </w:rPr>
        <w:t>Насилие в семье (криминологические и уголовно-правовые аспекты)</w:t>
      </w:r>
      <w:r w:rsidR="00AE4D4E" w:rsidRPr="00191A46">
        <w:rPr>
          <w:rFonts w:ascii="Times New Roman" w:hAnsi="Times New Roman" w:cs="Times New Roman"/>
          <w:sz w:val="28"/>
          <w:szCs w:val="28"/>
          <w:lang w:val="ky-KG"/>
        </w:rPr>
        <w:t>”</w:t>
      </w:r>
      <w:r w:rsidRPr="00191A46">
        <w:rPr>
          <w:rFonts w:ascii="Times New Roman" w:hAnsi="Times New Roman" w:cs="Times New Roman"/>
          <w:sz w:val="28"/>
          <w:szCs w:val="28"/>
        </w:rPr>
        <w:t xml:space="preserve"> [92, 97</w:t>
      </w:r>
      <w:r w:rsidR="00AE4D4E" w:rsidRPr="00191A46">
        <w:rPr>
          <w:rFonts w:ascii="Times New Roman" w:hAnsi="Times New Roman" w:cs="Times New Roman"/>
          <w:sz w:val="28"/>
          <w:szCs w:val="28"/>
          <w:lang w:val="ky-KG"/>
        </w:rPr>
        <w:t>-бет</w:t>
      </w:r>
      <w:r w:rsidRPr="00191A46">
        <w:rPr>
          <w:rFonts w:ascii="Times New Roman" w:hAnsi="Times New Roman" w:cs="Times New Roman"/>
          <w:sz w:val="28"/>
          <w:szCs w:val="28"/>
        </w:rPr>
        <w:t>]</w:t>
      </w:r>
      <w:r w:rsidR="00AE4D4E" w:rsidRPr="00191A46">
        <w:rPr>
          <w:rFonts w:ascii="Times New Roman" w:hAnsi="Times New Roman" w:cs="Times New Roman"/>
          <w:sz w:val="28"/>
          <w:szCs w:val="28"/>
          <w:lang w:val="ky-KG"/>
        </w:rPr>
        <w:t xml:space="preserve">деп аталган эмгегинде да жогорудагыдай эле ойлор айтылат. </w:t>
      </w:r>
      <w:r w:rsidR="0055247F" w:rsidRPr="00191A46">
        <w:rPr>
          <w:rFonts w:ascii="Times New Roman" w:hAnsi="Times New Roman" w:cs="Times New Roman"/>
          <w:sz w:val="28"/>
          <w:szCs w:val="28"/>
          <w:lang w:val="ky-KG"/>
        </w:rPr>
        <w:t>Ал өз эмгегинде “балакатка жете элек балдар-кыздарга көрсөтүлгөн ыдык” аныктамасын кеңири колдонуу менен бул багыттагы зомбулук көрсөтүүлөргө кеңири токтолгон. Коомчулукта жаш балдар-кыздарды зордуктоого карата кызуу талкуулар жүрүдө. Кандай гана жаза колдонулбасын, кандай гана жалпы жек көрүүгө туш болбосун кылмыштын мындай түрү токтолбой келет. Тилекке каршы, өз кызына, айрыкча, өгөй кызына карата зордук көрсөткөн учурлар да кездеше калып жүрөт. Башка көпчүлүк постсоветтик республикалар сыяктуу эле Кыргыз Республикасында өлүм жазасына мараторий киргизилгендиктен мындай адам сапатынан кеткендер да өлүм жазасына тартылбайт</w:t>
      </w:r>
      <w:r w:rsidR="006216F7" w:rsidRPr="00191A46">
        <w:rPr>
          <w:rFonts w:ascii="Times New Roman" w:hAnsi="Times New Roman" w:cs="Times New Roman"/>
          <w:sz w:val="28"/>
          <w:szCs w:val="28"/>
          <w:lang w:val="ky-KG"/>
        </w:rPr>
        <w:t xml:space="preserve">. Натыйжада, салык төлөөчү катары жабырлануучу тараптар да ал кылмышкердин тамак-ашына, башка керектөөлөрүнө жумшалуучу чыгымдардын төлөнүүсүнө өз салымын кошууга аргасыз болот. </w:t>
      </w:r>
    </w:p>
    <w:p w:rsidR="00F65ED9" w:rsidRPr="00191A46" w:rsidRDefault="00F65ED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В.И.Шахов, </w:t>
      </w:r>
      <w:r w:rsidR="006216F7" w:rsidRPr="00191A46">
        <w:rPr>
          <w:rFonts w:ascii="Times New Roman" w:hAnsi="Times New Roman" w:cs="Times New Roman"/>
          <w:sz w:val="28"/>
          <w:szCs w:val="28"/>
          <w:lang w:val="ky-KG"/>
        </w:rPr>
        <w:t xml:space="preserve">криминологиялык аспектиден мамиле жасоо менен үй-бүлөлүк зомбулукту “үй-бүлө мүчөсүнүн кайсыл бир мүчөсүнө аны эркине жана ыктыярына карабастан башка  мүчөлөрүнүн  эскалациялык тенденцияда </w:t>
      </w:r>
      <w:r w:rsidR="00050928" w:rsidRPr="00191A46">
        <w:rPr>
          <w:rFonts w:ascii="Times New Roman" w:hAnsi="Times New Roman" w:cs="Times New Roman"/>
          <w:sz w:val="28"/>
          <w:szCs w:val="28"/>
          <w:lang w:val="ky-KG"/>
        </w:rPr>
        <w:t>физикалык, психикалык же сексуалдык зомбулук көрсөтүүсү жана алардын кайталанып туруу коркунучу</w:t>
      </w:r>
      <w:r w:rsidR="006216F7" w:rsidRPr="00191A46">
        <w:rPr>
          <w:rFonts w:ascii="Times New Roman" w:hAnsi="Times New Roman" w:cs="Times New Roman"/>
          <w:sz w:val="28"/>
          <w:szCs w:val="28"/>
          <w:lang w:val="ky-KG"/>
        </w:rPr>
        <w:t>” катары кабыл алат</w:t>
      </w:r>
      <w:r w:rsidRPr="00191A46">
        <w:rPr>
          <w:rFonts w:ascii="Times New Roman" w:hAnsi="Times New Roman" w:cs="Times New Roman"/>
          <w:sz w:val="28"/>
          <w:szCs w:val="28"/>
          <w:lang w:val="ky-KG"/>
        </w:rPr>
        <w:t>[139, 7</w:t>
      </w:r>
      <w:r w:rsidR="00050928"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 xml:space="preserve">]. </w:t>
      </w:r>
    </w:p>
    <w:p w:rsidR="00F65ED9" w:rsidRPr="00191A46" w:rsidRDefault="0067746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Кыргыз Республикасынын 2021-жылдын 28-октябрындагы № 128 [3] “Укук </w:t>
      </w:r>
      <w:r w:rsidR="001B3B0D" w:rsidRPr="00191A46">
        <w:rPr>
          <w:rFonts w:ascii="Times New Roman" w:hAnsi="Times New Roman" w:cs="Times New Roman"/>
          <w:sz w:val="28"/>
          <w:szCs w:val="28"/>
          <w:lang w:val="ky-KG"/>
        </w:rPr>
        <w:t>бузулар</w:t>
      </w:r>
      <w:r w:rsidRPr="00191A46">
        <w:rPr>
          <w:rFonts w:ascii="Times New Roman" w:hAnsi="Times New Roman" w:cs="Times New Roman"/>
          <w:sz w:val="28"/>
          <w:szCs w:val="28"/>
          <w:lang w:val="ky-KG"/>
        </w:rPr>
        <w:t>” жөнүндө</w:t>
      </w:r>
      <w:r w:rsidR="001B3B0D" w:rsidRPr="00191A46">
        <w:rPr>
          <w:rFonts w:ascii="Times New Roman" w:hAnsi="Times New Roman" w:cs="Times New Roman"/>
          <w:sz w:val="28"/>
          <w:szCs w:val="28"/>
          <w:lang w:val="ky-KG"/>
        </w:rPr>
        <w:t>гү кодексинин 70-беренесинде да</w:t>
      </w:r>
      <w:bookmarkStart w:id="56" w:name="_Hlk161587837"/>
      <w:r w:rsidRPr="00191A46">
        <w:rPr>
          <w:rFonts w:ascii="Times New Roman" w:hAnsi="Times New Roman" w:cs="Times New Roman"/>
          <w:sz w:val="28"/>
          <w:szCs w:val="28"/>
          <w:lang w:val="ky-KG"/>
        </w:rPr>
        <w:t xml:space="preserve">үй-бүлөлүк зомбулук </w:t>
      </w:r>
      <w:bookmarkEnd w:id="56"/>
      <w:r w:rsidRPr="00191A46">
        <w:rPr>
          <w:rFonts w:ascii="Times New Roman" w:hAnsi="Times New Roman" w:cs="Times New Roman"/>
          <w:sz w:val="28"/>
          <w:szCs w:val="28"/>
          <w:lang w:val="ky-KG"/>
        </w:rPr>
        <w:t xml:space="preserve">жана анын түрлөрү тууралуу аныктамалар берилген </w:t>
      </w:r>
      <w:r w:rsidR="001B3B0D" w:rsidRPr="00191A46">
        <w:rPr>
          <w:rFonts w:ascii="Times New Roman" w:hAnsi="Times New Roman" w:cs="Times New Roman"/>
          <w:sz w:val="28"/>
          <w:szCs w:val="28"/>
          <w:lang w:val="ky-KG"/>
        </w:rPr>
        <w:t>- Үй-бүлөлүк зомбулук (үй-бүлөдөгү зомбулук) – бул дене-бойлук, психологиялык, экономикалык зомбулукту атайылап колдонуу же дене-бойлук зомбулук кылуу менен коркутуу, ошондой эле үй-бүлө мүчөсүнүн бири /ага теңештирилген жак тарабынан үй-бүлөнүн башка мүчөсүнө/ага теңештирилген жакка карата кайдыгер мамиле”.</w:t>
      </w:r>
    </w:p>
    <w:p w:rsidR="00E1318E" w:rsidRPr="00191A46" w:rsidRDefault="0067746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КРнын 2021-жылдын 28-октябрындагы № 127 [2] Кылмыш-</w:t>
      </w:r>
      <w:r w:rsidR="00071D6E" w:rsidRPr="00191A46">
        <w:rPr>
          <w:rFonts w:ascii="Times New Roman" w:hAnsi="Times New Roman" w:cs="Times New Roman"/>
          <w:sz w:val="28"/>
          <w:szCs w:val="28"/>
          <w:lang w:val="ky-KG"/>
        </w:rPr>
        <w:t xml:space="preserve">Жаза </w:t>
      </w:r>
      <w:r w:rsidR="00F65ED9" w:rsidRPr="00191A46">
        <w:rPr>
          <w:rFonts w:ascii="Times New Roman" w:hAnsi="Times New Roman" w:cs="Times New Roman"/>
          <w:sz w:val="28"/>
          <w:szCs w:val="28"/>
          <w:lang w:val="ky-KG"/>
        </w:rPr>
        <w:t>кодекс</w:t>
      </w:r>
      <w:r w:rsidR="00071D6E" w:rsidRPr="00191A46">
        <w:rPr>
          <w:rFonts w:ascii="Times New Roman" w:hAnsi="Times New Roman" w:cs="Times New Roman"/>
          <w:sz w:val="28"/>
          <w:szCs w:val="28"/>
          <w:lang w:val="ky-KG"/>
        </w:rPr>
        <w:t xml:space="preserve">инде </w:t>
      </w:r>
      <w:r w:rsidR="001903B1" w:rsidRPr="00191A46">
        <w:rPr>
          <w:rFonts w:ascii="Times New Roman" w:hAnsi="Times New Roman" w:cs="Times New Roman"/>
          <w:sz w:val="28"/>
          <w:szCs w:val="28"/>
          <w:lang w:val="ky-KG"/>
        </w:rPr>
        <w:t>177-беренесинде “</w:t>
      </w:r>
      <w:r w:rsidR="00071D6E" w:rsidRPr="00191A46">
        <w:rPr>
          <w:rFonts w:ascii="Times New Roman" w:hAnsi="Times New Roman" w:cs="Times New Roman"/>
          <w:sz w:val="28"/>
          <w:szCs w:val="28"/>
          <w:lang w:val="ky-KG"/>
        </w:rPr>
        <w:t xml:space="preserve">үй-бүлөлүк зомбулук </w:t>
      </w:r>
      <w:r w:rsidR="001903B1" w:rsidRPr="00191A46">
        <w:rPr>
          <w:rFonts w:ascii="Times New Roman" w:hAnsi="Times New Roman" w:cs="Times New Roman"/>
          <w:sz w:val="28"/>
          <w:szCs w:val="28"/>
          <w:lang w:val="ky-KG"/>
        </w:rPr>
        <w:t xml:space="preserve">- Үй-бүлөнүн бир </w:t>
      </w:r>
      <w:r w:rsidR="001903B1" w:rsidRPr="00191A46">
        <w:rPr>
          <w:rFonts w:ascii="Times New Roman" w:hAnsi="Times New Roman" w:cs="Times New Roman"/>
          <w:sz w:val="28"/>
          <w:szCs w:val="28"/>
          <w:lang w:val="ky-KG"/>
        </w:rPr>
        <w:lastRenderedPageBreak/>
        <w:t>мүчөсүнүн үй-бүлөнүн башка мүчөсүнө же ага теңештирилген адамга карата жабырлануучунун конституциялык жана башка укуктарын жана эркиндиктерин бузган, ошого тете анын дене боюн же психикасын жабыркаткан, дене боюнун же психикалык өнүгүшүнө зыян келтирген, ден соолукка анча оор эмес залалга алып келген ар кандай атайын аракеттери, аныкьалган</w:t>
      </w:r>
      <w:r w:rsidR="00071D6E" w:rsidRPr="00191A46">
        <w:rPr>
          <w:rFonts w:ascii="Times New Roman" w:hAnsi="Times New Roman" w:cs="Times New Roman"/>
          <w:sz w:val="28"/>
          <w:szCs w:val="28"/>
          <w:lang w:val="ky-KG"/>
        </w:rPr>
        <w:t xml:space="preserve">. Башка кылмыштардын салыштырмалуу түрдө өз мезгилинде ачыкка чыга калгандыгы жана үй ичиндеги зордук-зомбулуктун көпчүлүк учурларда узак жылдарга чейин сыртка байкалбай келери жана ал ушунусу менен кооптуулугу тууралуу буга чейин айтылып кеткен. </w:t>
      </w:r>
    </w:p>
    <w:p w:rsidR="00F65ED9" w:rsidRPr="00191A46" w:rsidRDefault="00E1318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w:t>
      </w:r>
      <w:r w:rsidR="00A740E6"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түрдүү деңгээлдерде</w:t>
      </w:r>
      <w:r w:rsidR="00A740E6" w:rsidRPr="00191A46">
        <w:rPr>
          <w:rFonts w:ascii="Times New Roman" w:hAnsi="Times New Roman" w:cs="Times New Roman"/>
          <w:sz w:val="28"/>
          <w:szCs w:val="28"/>
          <w:lang w:val="ky-KG"/>
        </w:rPr>
        <w:t>г</w:t>
      </w:r>
      <w:r w:rsidRPr="00191A46">
        <w:rPr>
          <w:rFonts w:ascii="Times New Roman" w:hAnsi="Times New Roman" w:cs="Times New Roman"/>
          <w:sz w:val="28"/>
          <w:szCs w:val="28"/>
          <w:lang w:val="ky-KG"/>
        </w:rPr>
        <w:t xml:space="preserve">и кылмыштарга тиешелүү болгон </w:t>
      </w:r>
      <w:bookmarkStart w:id="57" w:name="_Hlk161793875"/>
      <w:r w:rsidRPr="00191A46">
        <w:rPr>
          <w:rFonts w:ascii="Times New Roman" w:hAnsi="Times New Roman" w:cs="Times New Roman"/>
          <w:sz w:val="28"/>
          <w:szCs w:val="28"/>
          <w:lang w:val="ky-KG"/>
        </w:rPr>
        <w:t xml:space="preserve">Кыргыз Республикасынын “Үй-бүлөлүк зомбулук” </w:t>
      </w:r>
      <w:r w:rsidR="00A740E6" w:rsidRPr="00191A46">
        <w:rPr>
          <w:rFonts w:ascii="Times New Roman" w:hAnsi="Times New Roman" w:cs="Times New Roman"/>
          <w:sz w:val="28"/>
          <w:szCs w:val="28"/>
          <w:lang w:val="ky-KG"/>
        </w:rPr>
        <w:t xml:space="preserve">мыйзамында </w:t>
      </w:r>
      <w:bookmarkEnd w:id="57"/>
      <w:r w:rsidR="00A740E6" w:rsidRPr="00191A46">
        <w:rPr>
          <w:rFonts w:ascii="Times New Roman" w:hAnsi="Times New Roman" w:cs="Times New Roman"/>
          <w:sz w:val="28"/>
          <w:szCs w:val="28"/>
          <w:lang w:val="ky-KG"/>
        </w:rPr>
        <w:t xml:space="preserve">кандай кылмыштар административдик укук тартибин бузуу катары каралары жана кандайлары “Укук тартибин бузуу” кодексинин талаптары менен жазага тартылары тууралуу так </w:t>
      </w:r>
      <w:r w:rsidRPr="00191A46">
        <w:rPr>
          <w:rFonts w:ascii="Times New Roman" w:hAnsi="Times New Roman" w:cs="Times New Roman"/>
          <w:sz w:val="28"/>
          <w:szCs w:val="28"/>
          <w:lang w:val="ky-KG"/>
        </w:rPr>
        <w:t>м</w:t>
      </w:r>
      <w:r w:rsidR="00A740E6" w:rsidRPr="00191A46">
        <w:rPr>
          <w:rFonts w:ascii="Times New Roman" w:hAnsi="Times New Roman" w:cs="Times New Roman"/>
          <w:sz w:val="28"/>
          <w:szCs w:val="28"/>
          <w:lang w:val="ky-KG"/>
        </w:rPr>
        <w:t xml:space="preserve">аалыматтар, алардын ажырымы жана өзгөчөлүктөрү тууралуу негиздүү критерийлер жетишсиз. Деги эле, үй-бүлөлүк кылмыштуулуктун түрлөрүнө жана алардын жазага тартылуу деңгээлине толук аныктама берүү башка кылмыштарга салаштырмалуу түрдө татаал. Кээде тергөө иштери такталып бүтүп, кылмышка шектүү сот жообуна тартылар алдында жабырлануучу тарап анын жакын адамы (аялы, атасы, баласы, бир тууганы ж.б.) болгондуктан тосмо арыз жаза калышат же сот өндүрүшүндө мурдагы берген көрсөтмөлөрүн кескин өзгөртүп жиберишет.  </w:t>
      </w:r>
    </w:p>
    <w:p w:rsidR="006F51C5" w:rsidRPr="00191A46" w:rsidRDefault="00071D6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Акыркы он жылдыктарда юридика илимдеринде зомбулук феноменин алардын призмасы аркылуу кароого боло турган бир катар чет элдик ыкмалар жаралды. Демек, </w:t>
      </w:r>
      <w:r w:rsidRPr="00191A46">
        <w:rPr>
          <w:rFonts w:ascii="Times New Roman" w:hAnsi="Times New Roman" w:cs="Times New Roman"/>
          <w:i/>
          <w:iCs/>
          <w:sz w:val="28"/>
          <w:szCs w:val="28"/>
          <w:lang w:val="ky-KG"/>
        </w:rPr>
        <w:t>социалдык-юридикалык окуу теориясы</w:t>
      </w:r>
      <w:r w:rsidRPr="00191A46">
        <w:rPr>
          <w:rFonts w:ascii="Times New Roman" w:hAnsi="Times New Roman" w:cs="Times New Roman"/>
          <w:sz w:val="28"/>
          <w:szCs w:val="28"/>
          <w:lang w:val="ky-KG"/>
        </w:rPr>
        <w:t xml:space="preserve"> адамдагы зомбулукка жакын инсандын калыптанышына көп жагынан түрткү болгон жакынкы чөйрөнүн ролуна басым жасайт. Бул теория Кауфмандын эмгеги аркылуу өнүктү, ал жалпысынан адам (жынысы кандай болбосун) агрессивдүү боло албайт деп айтууга негиз жок деп эсептейт. Анын пикиринде эркектердин зомбулуктары өзүнө карата зомбулуктан (эркек балдарга өз сезимдерин көрсөтүүгө тыюу салуудан) башталып, андан кийин </w:t>
      </w:r>
      <w:r w:rsidRPr="00191A46">
        <w:rPr>
          <w:rFonts w:ascii="Times New Roman" w:hAnsi="Times New Roman" w:cs="Times New Roman"/>
          <w:sz w:val="28"/>
          <w:szCs w:val="28"/>
          <w:lang w:val="ky-KG"/>
        </w:rPr>
        <w:lastRenderedPageBreak/>
        <w:t>аялдар менен болгон мамиленин деңгээлине (өспүрүмдөрдүн агрессивдүүлүгү деп аталат) өтүп, андан соң жалпы коомго коркунуч туудурат.</w:t>
      </w:r>
      <w:r w:rsidR="006F51C5" w:rsidRPr="00191A46">
        <w:rPr>
          <w:rFonts w:ascii="Times New Roman" w:hAnsi="Times New Roman" w:cs="Times New Roman"/>
          <w:sz w:val="28"/>
          <w:szCs w:val="28"/>
          <w:lang w:val="ky-KG"/>
        </w:rPr>
        <w:t xml:space="preserve"> Төмөндө чет өлкөлүк окумуштуулардын көз караштарын эске алуу менен жарандар ортосундагы түрдүү мамилелерге экскурс жасап көрөлү: </w:t>
      </w:r>
    </w:p>
    <w:p w:rsidR="006F51C5" w:rsidRPr="00191A46" w:rsidRDefault="0058663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71D6E" w:rsidRPr="00191A46">
        <w:rPr>
          <w:rFonts w:ascii="Times New Roman" w:hAnsi="Times New Roman" w:cs="Times New Roman"/>
          <w:i/>
          <w:iCs/>
          <w:sz w:val="28"/>
          <w:szCs w:val="28"/>
          <w:lang w:val="ky-KG"/>
        </w:rPr>
        <w:t>Виктимологиялык мамиле</w:t>
      </w:r>
      <w:r w:rsidR="00071D6E" w:rsidRPr="00191A46">
        <w:rPr>
          <w:rFonts w:ascii="Times New Roman" w:hAnsi="Times New Roman" w:cs="Times New Roman"/>
          <w:sz w:val="28"/>
          <w:szCs w:val="28"/>
          <w:lang w:val="ky-KG"/>
        </w:rPr>
        <w:t xml:space="preserve"> аял өзүнүн жабырлануучу жүрүм-туруму менен зомбулукка түртөт дегенден келип чыгат. Бул ыкма немец изилдөөчүсү Шнайдердин эмгектеринде берилген жана ал жабырлануучу менен зордукчунун аракеттеринин ортосунда байланыш бар деп ырастайт.</w:t>
      </w:r>
    </w:p>
    <w:p w:rsidR="006F51C5" w:rsidRPr="00191A46" w:rsidRDefault="0058663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71D6E" w:rsidRPr="00191A46">
        <w:rPr>
          <w:rFonts w:ascii="Times New Roman" w:hAnsi="Times New Roman" w:cs="Times New Roman"/>
          <w:i/>
          <w:iCs/>
          <w:sz w:val="28"/>
          <w:szCs w:val="28"/>
          <w:lang w:val="ky-KG"/>
        </w:rPr>
        <w:t>Интерактивдүү теориянын</w:t>
      </w:r>
      <w:r w:rsidR="00071D6E" w:rsidRPr="00191A46">
        <w:rPr>
          <w:rFonts w:ascii="Times New Roman" w:hAnsi="Times New Roman" w:cs="Times New Roman"/>
          <w:sz w:val="28"/>
          <w:szCs w:val="28"/>
          <w:lang w:val="ky-KG"/>
        </w:rPr>
        <w:t xml:space="preserve"> борборунда үстөмдүк мамилелерди жана зомбулукту карым-катыштын ар башка түрлөрү катары кароо маселеси турат. Бул теориянын жактоочулары эркектердин аялдарга карата зомбулук көрсөтүүсү өзүнүн маңызы боюнча социалдаштыруунун натыйжасы деп эсептешет, бала кезинен баштап балдар өз ата-энелеринин ортосундагы мамилеге байкоо жүргүзүү менен бул баарлашуунун алгылыктуу эле формасы деп түшүнүшөт.</w:t>
      </w:r>
    </w:p>
    <w:p w:rsidR="006F51C5" w:rsidRPr="00191A46" w:rsidRDefault="0058663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71D6E" w:rsidRPr="00191A46">
        <w:rPr>
          <w:rFonts w:ascii="Times New Roman" w:hAnsi="Times New Roman" w:cs="Times New Roman"/>
          <w:i/>
          <w:iCs/>
          <w:sz w:val="28"/>
          <w:szCs w:val="28"/>
          <w:lang w:val="ky-KG"/>
        </w:rPr>
        <w:t>Түзүмдүк (структуралык) теория</w:t>
      </w:r>
      <w:r w:rsidR="00071D6E" w:rsidRPr="00191A46">
        <w:rPr>
          <w:rFonts w:ascii="Times New Roman" w:hAnsi="Times New Roman" w:cs="Times New Roman"/>
          <w:sz w:val="28"/>
          <w:szCs w:val="28"/>
          <w:lang w:val="ky-KG"/>
        </w:rPr>
        <w:t xml:space="preserve"> патриархаттын ролун баса белгилейт, ал сөзсүз түрдө ар бир адамды потенциалдуу зордукчунун ордуна коёт. Бул теориянын жактоочулары эркектердин бийлик жана көзөмөл менен болгон байланышын баса белгилешет. Бул жааттагы заманбап изилдөөлөрдүн негизинде зомбулуктун негизги себеби гендердик теңсиздик болот, бул критерийдин негизинде эркектер материалдык ресурстар боюнча үй-бүлө деңгээлинде чечимдерди кабыл алуучусу, аялдардын мындай укуктары жок. Патриархаттын жалпы шарттарында эркектин зомбулукка кабылышы, балким, анын ресурстары аялынан төмөн болгон учурда болот</w:t>
      </w:r>
      <w:r w:rsidR="006F51C5" w:rsidRPr="00191A46">
        <w:rPr>
          <w:rFonts w:ascii="Times New Roman" w:hAnsi="Times New Roman" w:cs="Times New Roman"/>
          <w:sz w:val="28"/>
          <w:szCs w:val="28"/>
          <w:lang w:val="ky-KG"/>
        </w:rPr>
        <w:t xml:space="preserve">. </w:t>
      </w:r>
    </w:p>
    <w:p w:rsidR="00071D6E" w:rsidRPr="00191A46" w:rsidRDefault="0058663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71D6E" w:rsidRPr="00191A46">
        <w:rPr>
          <w:rFonts w:ascii="Times New Roman" w:hAnsi="Times New Roman" w:cs="Times New Roman"/>
          <w:sz w:val="28"/>
          <w:szCs w:val="28"/>
          <w:lang w:val="ky-KG"/>
        </w:rPr>
        <w:t xml:space="preserve">Эгерде зомбулукка себеп-натыйжа көз карашынан карасак, анда ал күчкө ээ болуу же аны сактап калуу жана жабырлануучуну көзөмөлдөө стратегиясы экенин көрүүгө болот. Бул көз караш </w:t>
      </w:r>
      <w:r w:rsidR="00071D6E" w:rsidRPr="00191A46">
        <w:rPr>
          <w:rFonts w:ascii="Times New Roman" w:eastAsia="Times New Roman" w:hAnsi="Times New Roman" w:cs="Times New Roman"/>
          <w:sz w:val="28"/>
          <w:szCs w:val="28"/>
          <w:shd w:val="clear" w:color="auto" w:fill="FFFFFF"/>
          <w:lang w:val="ky-KG"/>
        </w:rPr>
        <w:t>Р.Бэнкрофт</w:t>
      </w:r>
      <w:r w:rsidR="00071D6E" w:rsidRPr="00191A46">
        <w:rPr>
          <w:rFonts w:ascii="Times New Roman" w:hAnsi="Times New Roman" w:cs="Times New Roman"/>
          <w:sz w:val="28"/>
          <w:szCs w:val="28"/>
          <w:lang w:val="ky-KG"/>
        </w:rPr>
        <w:t xml:space="preserve">ун </w:t>
      </w:r>
      <w:r w:rsidR="00071D6E" w:rsidRPr="00191A46">
        <w:rPr>
          <w:rFonts w:ascii="Times New Roman" w:hAnsi="Times New Roman" w:cs="Times New Roman"/>
          <w:i/>
          <w:iCs/>
          <w:sz w:val="28"/>
          <w:szCs w:val="28"/>
          <w:lang w:val="ky-KG"/>
        </w:rPr>
        <w:t>чыгым-пайда теориясына</w:t>
      </w:r>
      <w:r w:rsidR="00071D6E" w:rsidRPr="00191A46">
        <w:rPr>
          <w:rFonts w:ascii="Times New Roman" w:hAnsi="Times New Roman" w:cs="Times New Roman"/>
          <w:sz w:val="28"/>
          <w:szCs w:val="28"/>
          <w:lang w:val="ky-KG"/>
        </w:rPr>
        <w:t xml:space="preserve"> туура келет, ага ылайык зомбулук кылмышкерди өзүнүн максатынын үстүнөн жөнөкөй бийлик жүргүзүүдөн айырмаланган ыкмалар аркылуу шыктандырат.</w:t>
      </w:r>
    </w:p>
    <w:p w:rsidR="00FB0C5D" w:rsidRPr="00191A46" w:rsidRDefault="00071D6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Акыркы жылдарда жүргүзүлгөн изилдөөлөр үй-бүлөлүк зомбулукка кабылгандардын арасында психикалык жактан бузулуулар кеңири таралганын көрсөттү</w:t>
      </w:r>
      <w:r w:rsidR="0083043E" w:rsidRPr="00191A46">
        <w:rPr>
          <w:rFonts w:ascii="Times New Roman" w:hAnsi="Times New Roman" w:cs="Times New Roman"/>
          <w:sz w:val="28"/>
          <w:szCs w:val="28"/>
          <w:lang w:val="ky-KG"/>
        </w:rPr>
        <w:t>.А</w:t>
      </w:r>
      <w:r w:rsidRPr="00191A46">
        <w:rPr>
          <w:rFonts w:ascii="Times New Roman" w:hAnsi="Times New Roman" w:cs="Times New Roman"/>
          <w:sz w:val="28"/>
          <w:szCs w:val="28"/>
          <w:lang w:val="ky-KG"/>
        </w:rPr>
        <w:t xml:space="preserve">мерикалык психолог Д.Даттон психикалык бузулууларга чалдыккан жана  аялын кордогон эркектерди чектен чыгып кеткен инсандар катары сыпаттайт. Бирок Р.Геллес аны менен макул эмес, үй-бүлөлүк зомбулук боюнча мындай психологиялык теориялар чектелүү экенин айтат. </w:t>
      </w:r>
      <w:r w:rsidRPr="00191A46">
        <w:rPr>
          <w:rFonts w:ascii="Times New Roman" w:hAnsi="Times New Roman" w:cs="Times New Roman"/>
          <w:sz w:val="28"/>
          <w:szCs w:val="28"/>
        </w:rPr>
        <w:t>Ал белгилегендей, башка изилдөөлөр</w:t>
      </w:r>
      <w:r w:rsidRPr="00191A46">
        <w:rPr>
          <w:rFonts w:ascii="Times New Roman" w:hAnsi="Times New Roman" w:cs="Times New Roman"/>
          <w:sz w:val="28"/>
          <w:szCs w:val="28"/>
          <w:lang w:val="ky-KG"/>
        </w:rPr>
        <w:t>дө</w:t>
      </w:r>
      <w:r w:rsidRPr="00191A46">
        <w:rPr>
          <w:rFonts w:ascii="Times New Roman" w:hAnsi="Times New Roman" w:cs="Times New Roman"/>
          <w:sz w:val="28"/>
          <w:szCs w:val="28"/>
        </w:rPr>
        <w:t xml:space="preserve"> эркектердин 10% гана бул психологиялык профилге туура келет. Анын ою боюнча, социалдык факторлор маанилүү, ал эми инсандык сапаттар жана психикалык бузулуулар анча маанилүү эмес. Зомбулукта эң негизгиси мамилени көзөмөлгө алуу болуп саналат [31].</w:t>
      </w:r>
      <w:r w:rsidR="0083043E" w:rsidRPr="00191A46">
        <w:rPr>
          <w:rFonts w:ascii="Times New Roman" w:hAnsi="Times New Roman" w:cs="Times New Roman"/>
          <w:sz w:val="28"/>
          <w:szCs w:val="28"/>
          <w:lang w:val="ky-KG"/>
        </w:rPr>
        <w:t xml:space="preserve">Эмне себептен биз адам психологиясына токтолуп жатабыз, себеби кылмыштын дээрлик бардык түрү кылмышка барган жарандын психологиялык абалы жана деңгээли, анын маанайы менен түздөн байланышкан. Ушул себептүү да кылмышка баа берүүдө алар кокустан болгон кылмыш, атайылап жасалган кылмыш, ачууга алдырган абалындагы (аффект) кылмыш, өзгөчө мыкаачылык менен жасалган кылмыш, атайын топ менен жасалган кылмыш, психикалык жактан жабыркаган адамдын өз кыймыл-аракетин башкара албастан кылмышка баруусуболуп өз ажыратылып бөлүнөт. </w:t>
      </w:r>
    </w:p>
    <w:p w:rsidR="00E613CC" w:rsidRPr="00191A46" w:rsidRDefault="00E613C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Ошентип, колдонуудагы мыйзамдар үй-бүлөлүк зомбулукту административдик укук бузуу катары да, кылмыш катары да аныктайт.</w:t>
      </w:r>
    </w:p>
    <w:p w:rsidR="00E613CC" w:rsidRPr="00191A46" w:rsidRDefault="00E613C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Бирок, ошол эле учурда үй-бүлөлүк зомбулук көйгөйүнө байланышкан бардык маселелерди жөнгө салган “Үй-бүлөлүк зомбулуктан сактоо жана коргоо жөнүндө” Кыргыз Республикасынын мыйзамында тиешелүү беренелерине Кыргыз Республикасынын «Укук бузуулар жөнүндө» жана Кыргыз Кыргыз Республикасынын Кылмыш жазык кодексинде тиешелүү шилтеме ченемдери жок. </w:t>
      </w:r>
    </w:p>
    <w:p w:rsidR="00E613CC" w:rsidRPr="00191A46" w:rsidRDefault="00E613C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зомбулуктан </w:t>
      </w:r>
      <w:r w:rsidR="00DB3A78" w:rsidRPr="00191A46">
        <w:rPr>
          <w:rFonts w:ascii="Times New Roman" w:hAnsi="Times New Roman" w:cs="Times New Roman"/>
          <w:sz w:val="28"/>
          <w:szCs w:val="28"/>
          <w:lang w:val="ky-KG"/>
        </w:rPr>
        <w:t>сактоо</w:t>
      </w:r>
      <w:r w:rsidRPr="00191A46">
        <w:rPr>
          <w:rFonts w:ascii="Times New Roman" w:hAnsi="Times New Roman" w:cs="Times New Roman"/>
          <w:sz w:val="28"/>
          <w:szCs w:val="28"/>
          <w:lang w:val="ky-KG"/>
        </w:rPr>
        <w:t xml:space="preserve"> жана коргоо жөнүндө” Кыргыз Республикасынын Мыйзамында кайсы учурлар кылмыш жоопкерчилигине алып келет, кайсынысы кылмыш жоопкерчилигине алып келерин так </w:t>
      </w:r>
      <w:r w:rsidRPr="00191A46">
        <w:rPr>
          <w:rFonts w:ascii="Times New Roman" w:hAnsi="Times New Roman" w:cs="Times New Roman"/>
          <w:sz w:val="28"/>
          <w:szCs w:val="28"/>
          <w:lang w:val="ky-KG"/>
        </w:rPr>
        <w:lastRenderedPageBreak/>
        <w:t>аныктоо зарыл, жана Кыргыз Республикасынын Кылмыш-жаза кодексинин тиешелүү ченемдерине шилтеме берүү, ошондой эле мыйзамдын жана Кыргыз Республикасынын Кылмыш-жаза кодексинин ченемдеринин ортосунда кайталанууга жол бербөө</w:t>
      </w:r>
      <w:r w:rsidR="00F803D5" w:rsidRPr="00191A46">
        <w:rPr>
          <w:rFonts w:ascii="Times New Roman" w:hAnsi="Times New Roman" w:cs="Times New Roman"/>
          <w:sz w:val="28"/>
          <w:szCs w:val="28"/>
          <w:lang w:val="ky-KG"/>
        </w:rPr>
        <w:t>гө тийиш</w:t>
      </w:r>
      <w:r w:rsidRPr="00191A46">
        <w:rPr>
          <w:rFonts w:ascii="Times New Roman" w:hAnsi="Times New Roman" w:cs="Times New Roman"/>
          <w:sz w:val="28"/>
          <w:szCs w:val="28"/>
          <w:lang w:val="ky-KG"/>
        </w:rPr>
        <w:t>.</w:t>
      </w:r>
    </w:p>
    <w:p w:rsidR="00E613CC" w:rsidRPr="00191A46" w:rsidRDefault="00E613C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Үй-бүлөдөгү зомбулук физикалык, психологиялык, сексуалдык жана экономикалык зомбулук түрүндө болушу мүмкүн. Керектүү коргонуу укугун ишке ашыруу үй-бүлөлүк зомбулук эсептелбейт. Бул аныктамада үй-бүлөлүк зомбулук кылмыш-укуктук категория катары күнөөнүн белгиси – ниет менен гана көрсөтүлөт.</w:t>
      </w:r>
    </w:p>
    <w:p w:rsidR="00E613CC" w:rsidRPr="00191A46" w:rsidRDefault="00E613C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Ошентип, «үй-бүлөлүк зомбулук» түшүнүгүнүн жогоруда берилген аныктамалары зомбулуктун белгилерин баса белгилейт, бул жалпыланган аныктаманы чыгарууга мүмкүндүк берет – “Үй-бүлөдөгү зомбулук - жазалоо коркунучу менен кылмыш-жаза мыйзамында тыюу салынган, бир үй-бүлө мүчөсүнүн экинчисине физикалык, психологиялык жана экономикалык жактан мажбурлоо түрүндөгү күнөөлүү коомдук коркунучтуу жосун же коркутуу”.</w:t>
      </w:r>
    </w:p>
    <w:p w:rsidR="001D4D2D" w:rsidRPr="00191A46" w:rsidRDefault="001D4D2D" w:rsidP="006B0A71">
      <w:pPr>
        <w:pStyle w:val="af6"/>
        <w:widowControl w:val="0"/>
        <w:spacing w:after="0" w:line="360" w:lineRule="auto"/>
        <w:ind w:firstLine="709"/>
        <w:jc w:val="both"/>
        <w:rPr>
          <w:rFonts w:ascii="Times New Roman" w:hAnsi="Times New Roman" w:cs="Times New Roman"/>
          <w:sz w:val="28"/>
          <w:szCs w:val="28"/>
          <w:lang w:val="ky-KG"/>
        </w:rPr>
      </w:pPr>
    </w:p>
    <w:p w:rsidR="00FB0C5D" w:rsidRPr="00191A46" w:rsidRDefault="00FB0C5D" w:rsidP="006B0A71">
      <w:pPr>
        <w:pStyle w:val="22"/>
        <w:widowControl w:val="0"/>
        <w:numPr>
          <w:ilvl w:val="1"/>
          <w:numId w:val="25"/>
        </w:numPr>
        <w:spacing w:after="0" w:line="360" w:lineRule="auto"/>
        <w:jc w:val="center"/>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rPr>
        <w:t xml:space="preserve">Үй-бүлөлүк зомбулуктун түрлөрү жана </w:t>
      </w:r>
      <w:r w:rsidRPr="00191A46">
        <w:rPr>
          <w:rFonts w:ascii="Times New Roman" w:hAnsi="Times New Roman" w:cs="Times New Roman"/>
          <w:b/>
          <w:sz w:val="28"/>
          <w:szCs w:val="28"/>
          <w:lang w:val="ky-KG" w:eastAsia="ru-RU"/>
        </w:rPr>
        <w:t>формалары</w:t>
      </w:r>
    </w:p>
    <w:p w:rsidR="006B0A71" w:rsidRPr="00191A46" w:rsidRDefault="006B0A71" w:rsidP="006B0A71">
      <w:pPr>
        <w:pStyle w:val="22"/>
        <w:widowControl w:val="0"/>
        <w:spacing w:after="0" w:line="360" w:lineRule="auto"/>
        <w:ind w:left="1003" w:firstLine="0"/>
        <w:rPr>
          <w:rFonts w:ascii="Times New Roman" w:hAnsi="Times New Roman" w:cs="Times New Roman"/>
          <w:b/>
          <w:sz w:val="28"/>
          <w:szCs w:val="28"/>
          <w:lang w:val="ky-KG" w:eastAsia="ru-RU"/>
        </w:rPr>
      </w:pPr>
    </w:p>
    <w:p w:rsidR="00B051F7" w:rsidRPr="00191A46" w:rsidRDefault="00B051F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w:t>
      </w:r>
      <w:r w:rsidR="00F803D5" w:rsidRPr="00191A46">
        <w:rPr>
          <w:rFonts w:ascii="Times New Roman" w:hAnsi="Times New Roman" w:cs="Times New Roman"/>
          <w:sz w:val="28"/>
          <w:szCs w:val="28"/>
          <w:lang w:val="ky-KG"/>
        </w:rPr>
        <w:t>булуктун түрлөрү абдан көп жана</w:t>
      </w:r>
      <w:r w:rsidRPr="00191A46">
        <w:rPr>
          <w:rFonts w:ascii="Times New Roman" w:hAnsi="Times New Roman" w:cs="Times New Roman"/>
          <w:sz w:val="28"/>
          <w:szCs w:val="28"/>
          <w:lang w:val="ky-KG"/>
        </w:rPr>
        <w:t xml:space="preserve"> алар ар кандай себептер жана максаттардан улам келип чыгат. Айрым түшүнүгү тар эркектер (кээде аялдар да деп айтууга туура келет) үй-бүлө мүчөлөрүн катуу тартипте кармоо максатында артыкча катаалдыкка барышат.</w:t>
      </w:r>
      <w:r w:rsidR="00FB0C5D" w:rsidRPr="00191A46">
        <w:rPr>
          <w:rFonts w:ascii="Times New Roman" w:hAnsi="Times New Roman" w:cs="Times New Roman"/>
          <w:sz w:val="28"/>
          <w:szCs w:val="28"/>
          <w:lang w:val="ky-KG"/>
        </w:rPr>
        <w:t xml:space="preserve"> Кыргыз Республик</w:t>
      </w:r>
      <w:r w:rsidRPr="00191A46">
        <w:rPr>
          <w:rFonts w:ascii="Times New Roman" w:hAnsi="Times New Roman" w:cs="Times New Roman"/>
          <w:sz w:val="28"/>
          <w:szCs w:val="28"/>
          <w:lang w:val="ky-KG"/>
        </w:rPr>
        <w:t xml:space="preserve">сынын мыйзамдарында зомбулуктун </w:t>
      </w:r>
      <w:r w:rsidR="00FB0C5D" w:rsidRPr="00191A46">
        <w:rPr>
          <w:rFonts w:ascii="Times New Roman" w:hAnsi="Times New Roman" w:cs="Times New Roman"/>
          <w:sz w:val="28"/>
          <w:szCs w:val="28"/>
          <w:lang w:val="ky-KG"/>
        </w:rPr>
        <w:t>физи</w:t>
      </w:r>
      <w:r w:rsidRPr="00191A46">
        <w:rPr>
          <w:rFonts w:ascii="Times New Roman" w:hAnsi="Times New Roman" w:cs="Times New Roman"/>
          <w:sz w:val="28"/>
          <w:szCs w:val="28"/>
          <w:lang w:val="ky-KG"/>
        </w:rPr>
        <w:t xml:space="preserve">калык, </w:t>
      </w:r>
      <w:r w:rsidR="00FB0C5D" w:rsidRPr="00191A46">
        <w:rPr>
          <w:rFonts w:ascii="Times New Roman" w:hAnsi="Times New Roman" w:cs="Times New Roman"/>
          <w:sz w:val="28"/>
          <w:szCs w:val="28"/>
          <w:lang w:val="ky-KG"/>
        </w:rPr>
        <w:t>психологи</w:t>
      </w:r>
      <w:r w:rsidRPr="00191A46">
        <w:rPr>
          <w:rFonts w:ascii="Times New Roman" w:hAnsi="Times New Roman" w:cs="Times New Roman"/>
          <w:sz w:val="28"/>
          <w:szCs w:val="28"/>
          <w:lang w:val="ky-KG"/>
        </w:rPr>
        <w:t xml:space="preserve">ялык, </w:t>
      </w:r>
      <w:r w:rsidR="00FB0C5D" w:rsidRPr="00191A46">
        <w:rPr>
          <w:rFonts w:ascii="Times New Roman" w:hAnsi="Times New Roman" w:cs="Times New Roman"/>
          <w:sz w:val="28"/>
          <w:szCs w:val="28"/>
          <w:lang w:val="ky-KG"/>
        </w:rPr>
        <w:t>сексуал</w:t>
      </w:r>
      <w:r w:rsidRPr="00191A46">
        <w:rPr>
          <w:rFonts w:ascii="Times New Roman" w:hAnsi="Times New Roman" w:cs="Times New Roman"/>
          <w:sz w:val="28"/>
          <w:szCs w:val="28"/>
          <w:lang w:val="ky-KG"/>
        </w:rPr>
        <w:t xml:space="preserve">дык жана </w:t>
      </w:r>
      <w:r w:rsidR="00FB0C5D" w:rsidRPr="00191A46">
        <w:rPr>
          <w:rFonts w:ascii="Times New Roman" w:hAnsi="Times New Roman" w:cs="Times New Roman"/>
          <w:sz w:val="28"/>
          <w:szCs w:val="28"/>
          <w:lang w:val="ky-KG"/>
        </w:rPr>
        <w:t>экономи</w:t>
      </w:r>
      <w:r w:rsidRPr="00191A46">
        <w:rPr>
          <w:rFonts w:ascii="Times New Roman" w:hAnsi="Times New Roman" w:cs="Times New Roman"/>
          <w:sz w:val="28"/>
          <w:szCs w:val="28"/>
          <w:lang w:val="ky-KG"/>
        </w:rPr>
        <w:t>калык түрлөрүнүн бар экендиги белгиленген. Бул концепция өзгөчө жубайлардын ортосундагы зомбулукту билдирет.</w:t>
      </w:r>
    </w:p>
    <w:p w:rsidR="00B051F7" w:rsidRPr="00191A46" w:rsidRDefault="00B051F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Изилдөөбүздө зомбулукту адамдарда белгилүү инстинкттер түрүндө берилген табигый агрессивдүүлүктөн жана катаалдыктан айырмалоо керектигин баса белгилейбиз. Бул инстинкттер алардын карама-каршы коркуу инстинкти катары зомбулук практикасында өз ролун ойноп, ал </w:t>
      </w:r>
      <w:r w:rsidRPr="00191A46">
        <w:rPr>
          <w:rFonts w:ascii="Times New Roman" w:hAnsi="Times New Roman" w:cs="Times New Roman"/>
          <w:sz w:val="28"/>
          <w:szCs w:val="28"/>
          <w:lang w:val="ky-KG"/>
        </w:rPr>
        <w:lastRenderedPageBreak/>
        <w:t>тургай, татаал түрдө колдонулушу мүмкүн. Ошол эле учурда, ишибиздин илимий-теориялык бөлүгүндө биз зомбулуктун өзү башка нерсе экенин жана өзүн аң-сезимдүү эрктин актысы катары жарыялап, өзү үчүн актоочу негиздерди издегени менен инстинкттерден айырмаланарын негиздейбиз.</w:t>
      </w:r>
    </w:p>
    <w:p w:rsidR="00B051F7" w:rsidRPr="00191A46" w:rsidRDefault="00B051F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Зомбулук мажбурлоонун башка түрлөрүнөн ал жашоо үчүн табигый күрөшкө мүнөздүү ырайымсыздыктын чегине жеткендиги менен айырмаланат. Ал чыныгы табигый агрессивдүүлүктөн мыйзамга, адилеттикке, адамдык максаттарга жана баалуулуктарга кайрылуусу менен айырмаланат. Бул жагынан алганда, зомбулукту күчтүүнүн укугу же күчтү адамдык мамилелердин башкаларга басым көрсөтүүсү катары мүнөздөөгө болот.</w:t>
      </w:r>
    </w:p>
    <w:p w:rsidR="00733EA2" w:rsidRPr="00191A46" w:rsidRDefault="00733EA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Учурда үй-бүлөлүк зомбулуктун түрлөрү, формалары жана себептери боюнча бирдиктүү пикир жок. Диссертациялык изилдөөбүздө зомбулукту пайда кылган психикалык бузулуулардын болушунан тартып зордукчулардын социалдык-маданий баалуулуктарынын, коомдук уюмдардын жана жеке өзгөчөлүктөрүнүн таасирине чейинки көптөгөн микро жана макро теорияларды белгилейбиз. Бул маселе боюнча негизги талаш юридико-психологиялык теорияларды жактагандар менен социалдык себептүүлүккө ишенгендердин ортосунда болгонун көрсөттүк.</w:t>
      </w:r>
    </w:p>
    <w:p w:rsidR="00733EA2" w:rsidRPr="00191A46" w:rsidRDefault="00C9202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w:t>
      </w:r>
      <w:r w:rsidR="00733EA2" w:rsidRPr="00191A46">
        <w:rPr>
          <w:rFonts w:ascii="Times New Roman" w:hAnsi="Times New Roman" w:cs="Times New Roman"/>
          <w:sz w:val="28"/>
          <w:szCs w:val="28"/>
          <w:lang w:val="ky-KG"/>
        </w:rPr>
        <w:t xml:space="preserve">дамдын </w:t>
      </w:r>
      <w:r w:rsidRPr="00191A46">
        <w:rPr>
          <w:rFonts w:ascii="Times New Roman" w:hAnsi="Times New Roman" w:cs="Times New Roman"/>
          <w:sz w:val="28"/>
          <w:szCs w:val="28"/>
          <w:lang w:val="ky-KG"/>
        </w:rPr>
        <w:t>өзүнүн мыйзам чегиндеги укуктарын таанып-билүүсүнүн, аны коргоого алууга болгон деңгээлинин өзгөчөлүктөрүн, п</w:t>
      </w:r>
      <w:r w:rsidR="00733EA2" w:rsidRPr="00191A46">
        <w:rPr>
          <w:rFonts w:ascii="Times New Roman" w:hAnsi="Times New Roman" w:cs="Times New Roman"/>
          <w:sz w:val="28"/>
          <w:szCs w:val="28"/>
          <w:lang w:val="ky-KG"/>
        </w:rPr>
        <w:t>сихологиясынын, социалдык өз ара аракеттенүүсүнүн жана социалдык түзүлүшүнүн татаалдыгын эске алуу менен кээ бир изилдөөчүлөр үй-бүлөдөгү зомбулуктун комплекстүү моделин түзүү аркылуу бир топ келечектүү мамиле</w:t>
      </w:r>
      <w:r w:rsidRPr="00191A46">
        <w:rPr>
          <w:rFonts w:ascii="Times New Roman" w:hAnsi="Times New Roman" w:cs="Times New Roman"/>
          <w:sz w:val="28"/>
          <w:szCs w:val="28"/>
          <w:lang w:val="ky-KG"/>
        </w:rPr>
        <w:t>лерди жана механизмдерди</w:t>
      </w:r>
      <w:r w:rsidR="00733EA2" w:rsidRPr="00191A46">
        <w:rPr>
          <w:rFonts w:ascii="Times New Roman" w:hAnsi="Times New Roman" w:cs="Times New Roman"/>
          <w:sz w:val="28"/>
          <w:szCs w:val="28"/>
          <w:lang w:val="ky-KG"/>
        </w:rPr>
        <w:t xml:space="preserve"> сунушташат. Алардын модели үй-бүлөлөрдүн көп түрдүүлүгүн, алардын мүчөлөрүнүн жеке өзгөчөлүктөрүн жана социалдык четтөөлөрүн эске алат, алардын өз ара байланыш</w:t>
      </w:r>
      <w:r w:rsidRPr="00191A46">
        <w:rPr>
          <w:rFonts w:ascii="Times New Roman" w:hAnsi="Times New Roman" w:cs="Times New Roman"/>
          <w:sz w:val="28"/>
          <w:szCs w:val="28"/>
          <w:lang w:val="ky-KG"/>
        </w:rPr>
        <w:t xml:space="preserve">тарындагы жана мамилелериндеги түрдүү көз караштар, пикир келишпөөчүлүктөр </w:t>
      </w:r>
      <w:r w:rsidR="00733EA2" w:rsidRPr="00191A46">
        <w:rPr>
          <w:rFonts w:ascii="Times New Roman" w:hAnsi="Times New Roman" w:cs="Times New Roman"/>
          <w:sz w:val="28"/>
          <w:szCs w:val="28"/>
          <w:lang w:val="ky-KG"/>
        </w:rPr>
        <w:t xml:space="preserve"> зомбулукту пайда кылат. </w:t>
      </w:r>
      <w:r w:rsidRPr="00191A46">
        <w:rPr>
          <w:rFonts w:ascii="Times New Roman" w:hAnsi="Times New Roman" w:cs="Times New Roman"/>
          <w:sz w:val="28"/>
          <w:szCs w:val="28"/>
          <w:lang w:val="ky-KG"/>
        </w:rPr>
        <w:t xml:space="preserve">Мындай жагдайлар үй-бүлө мүчөлөрүнүн </w:t>
      </w:r>
      <w:r w:rsidR="00733EA2" w:rsidRPr="00191A46">
        <w:rPr>
          <w:rFonts w:ascii="Times New Roman" w:hAnsi="Times New Roman" w:cs="Times New Roman"/>
          <w:sz w:val="28"/>
          <w:szCs w:val="28"/>
          <w:lang w:val="ky-KG"/>
        </w:rPr>
        <w:t xml:space="preserve">ортосундагы өз ара </w:t>
      </w:r>
      <w:r w:rsidRPr="00191A46">
        <w:rPr>
          <w:rFonts w:ascii="Times New Roman" w:hAnsi="Times New Roman" w:cs="Times New Roman"/>
          <w:sz w:val="28"/>
          <w:szCs w:val="28"/>
          <w:lang w:val="ky-KG"/>
        </w:rPr>
        <w:t>мамилелерге</w:t>
      </w:r>
      <w:r w:rsidR="00733EA2" w:rsidRPr="00191A46">
        <w:rPr>
          <w:rFonts w:ascii="Times New Roman" w:hAnsi="Times New Roman" w:cs="Times New Roman"/>
          <w:sz w:val="28"/>
          <w:szCs w:val="28"/>
          <w:lang w:val="ky-KG"/>
        </w:rPr>
        <w:t xml:space="preserve">, алардын иш-аракеттерине, зомбулуктун </w:t>
      </w:r>
      <w:r w:rsidR="00733EA2" w:rsidRPr="00191A46">
        <w:rPr>
          <w:rFonts w:ascii="Times New Roman" w:hAnsi="Times New Roman" w:cs="Times New Roman"/>
          <w:sz w:val="28"/>
          <w:szCs w:val="28"/>
          <w:lang w:val="ky-KG"/>
        </w:rPr>
        <w:lastRenderedPageBreak/>
        <w:t xml:space="preserve">алдын-алууларына жана андан кийинки кесепеттерге </w:t>
      </w:r>
      <w:r w:rsidR="0033403A" w:rsidRPr="00191A46">
        <w:rPr>
          <w:rFonts w:ascii="Times New Roman" w:hAnsi="Times New Roman" w:cs="Times New Roman"/>
          <w:sz w:val="28"/>
          <w:szCs w:val="28"/>
          <w:lang w:val="ky-KG"/>
        </w:rPr>
        <w:t xml:space="preserve">өз таасирин тийгизет. </w:t>
      </w:r>
    </w:p>
    <w:p w:rsidR="00B051F7" w:rsidRPr="00191A46" w:rsidRDefault="00733EA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Изилдөөлөрүбүз үй-бүлөдө жасалган зомбулуктун кесепеттери ар кандай болушу мүмкүн экенин так көрсөттү. Үй-бүлөлүк зомбулуктун ар кандай түрлөрүнөн аялдар гана эмес эркектер да жабыркай турганын эске алуу керек, бирок алардын ар кандай жардамга кайрылуу пайызы өтө төмөн. Салыштыруу үчүн айта кетсек, үй-бүлөлүк зомбулуктун курмандыгынын 80%дан ашыгы аял болгону тастыкталды. </w:t>
      </w:r>
    </w:p>
    <w:p w:rsidR="000E22F7" w:rsidRPr="00191A46" w:rsidRDefault="003340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Адам баласына </w:t>
      </w:r>
      <w:r w:rsidR="00FB0C5D" w:rsidRPr="00191A46">
        <w:rPr>
          <w:rFonts w:ascii="Times New Roman" w:hAnsi="Times New Roman" w:cs="Times New Roman"/>
          <w:sz w:val="28"/>
          <w:szCs w:val="28"/>
          <w:lang w:val="ky-KG"/>
        </w:rPr>
        <w:t>психологи</w:t>
      </w:r>
      <w:r w:rsidRPr="00191A46">
        <w:rPr>
          <w:rFonts w:ascii="Times New Roman" w:hAnsi="Times New Roman" w:cs="Times New Roman"/>
          <w:sz w:val="28"/>
          <w:szCs w:val="28"/>
          <w:lang w:val="ky-KG"/>
        </w:rPr>
        <w:t xml:space="preserve">ялык терс таасир этүүнүн залакасы </w:t>
      </w:r>
      <w:r w:rsidR="00FB0C5D" w:rsidRPr="00191A46">
        <w:rPr>
          <w:rFonts w:ascii="Times New Roman" w:hAnsi="Times New Roman" w:cs="Times New Roman"/>
          <w:sz w:val="28"/>
          <w:szCs w:val="28"/>
          <w:lang w:val="ky-KG"/>
        </w:rPr>
        <w:t>физи</w:t>
      </w:r>
      <w:r w:rsidRPr="00191A46">
        <w:rPr>
          <w:rFonts w:ascii="Times New Roman" w:hAnsi="Times New Roman" w:cs="Times New Roman"/>
          <w:sz w:val="28"/>
          <w:szCs w:val="28"/>
          <w:lang w:val="ky-KG"/>
        </w:rPr>
        <w:t xml:space="preserve">калык таасир этүүгө салыштырмалуу олуттуураак. </w:t>
      </w:r>
      <w:r w:rsidR="00FB0C5D" w:rsidRPr="00191A46">
        <w:rPr>
          <w:rFonts w:ascii="Times New Roman" w:hAnsi="Times New Roman" w:cs="Times New Roman"/>
          <w:sz w:val="28"/>
          <w:szCs w:val="28"/>
          <w:lang w:val="ky-KG"/>
        </w:rPr>
        <w:t>Психологи</w:t>
      </w:r>
      <w:r w:rsidRPr="00191A46">
        <w:rPr>
          <w:rFonts w:ascii="Times New Roman" w:hAnsi="Times New Roman" w:cs="Times New Roman"/>
          <w:sz w:val="28"/>
          <w:szCs w:val="28"/>
          <w:lang w:val="ky-KG"/>
        </w:rPr>
        <w:t>ялык зордук-зомбулукта тиран башкаларга (бизде, үй-</w:t>
      </w:r>
      <w:r w:rsidR="00A336D8" w:rsidRPr="00191A46">
        <w:rPr>
          <w:rFonts w:ascii="Times New Roman" w:hAnsi="Times New Roman" w:cs="Times New Roman"/>
          <w:sz w:val="28"/>
          <w:szCs w:val="28"/>
          <w:lang w:val="ky-KG"/>
        </w:rPr>
        <w:t xml:space="preserve">бүлө мүчөлөрүнө) узак мезгилге </w:t>
      </w:r>
      <w:r w:rsidRPr="00191A46">
        <w:rPr>
          <w:rFonts w:ascii="Times New Roman" w:hAnsi="Times New Roman" w:cs="Times New Roman"/>
          <w:sz w:val="28"/>
          <w:szCs w:val="28"/>
          <w:lang w:val="ky-KG"/>
        </w:rPr>
        <w:t>созулган негатавдик таасир этүүнү көздөйт, аларды мазактоого, шылдыңга алууга, кадыр-баркына шек келтирүүгө, укуктук эркиндиктерин, сырткы дүйнө менен болгон  байланыштарын, алар тууралуу маалым алуусун кескин чектөөгө алууга басым жасайт, керек болсо, мындай зулумдар бул аракеттеринен ырахат алышат.</w:t>
      </w:r>
      <w:r w:rsidR="003A5845" w:rsidRPr="00191A46">
        <w:rPr>
          <w:rFonts w:ascii="Times New Roman" w:hAnsi="Times New Roman" w:cs="Times New Roman"/>
          <w:sz w:val="28"/>
          <w:szCs w:val="28"/>
          <w:lang w:val="ky-KG"/>
        </w:rPr>
        <w:t>“Көйнөктүн кири жууганда кетет, көңүлдүн кири өлгөндө кетет” деп айтылгандай, психологиялык басым жасоонун залакасы узак мезгилдерге чейин сакталат. Эң эле жөнөкөй мисал, эрежесиз мушташтарда, бокстта жана башка физикалык күч колдонулуучу беттештерде каршылаш спортсмендер белгиленген убакыт ичинде бири-бирин мүмкүнчүлүгү жеткенче токмоктошот, андан да жаманы, эсин оодара урганга (нокаут), дене мүчөлөрүн катуу оорутуу, түз маанисинде алганда, демин кыстырып моюнун катуу бууш менен багынганга мажбурлоого ар</w:t>
      </w:r>
      <w:r w:rsidR="00373FD2" w:rsidRPr="00191A46">
        <w:rPr>
          <w:rFonts w:ascii="Times New Roman" w:hAnsi="Times New Roman" w:cs="Times New Roman"/>
          <w:sz w:val="28"/>
          <w:szCs w:val="28"/>
          <w:lang w:val="ky-KG"/>
        </w:rPr>
        <w:t>а</w:t>
      </w:r>
      <w:r w:rsidR="003A5845" w:rsidRPr="00191A46">
        <w:rPr>
          <w:rFonts w:ascii="Times New Roman" w:hAnsi="Times New Roman" w:cs="Times New Roman"/>
          <w:sz w:val="28"/>
          <w:szCs w:val="28"/>
          <w:lang w:val="ky-KG"/>
        </w:rPr>
        <w:t>кет жасашат. Ал эми беттеш бүткөндөн кийин баары дароо унутулуп бири-бирин кучактап кайырлашышат.</w:t>
      </w:r>
      <w:r w:rsidR="00373FD2" w:rsidRPr="00191A46">
        <w:rPr>
          <w:rFonts w:ascii="Times New Roman" w:hAnsi="Times New Roman" w:cs="Times New Roman"/>
          <w:sz w:val="28"/>
          <w:szCs w:val="28"/>
          <w:lang w:val="ky-KG"/>
        </w:rPr>
        <w:t xml:space="preserve"> Ал эми, беттеш башындагы көз караштардын беттеши деп аталган бөлүктө каршылашынан ачуу сөз угууга баары эле чыдай бербестен му</w:t>
      </w:r>
      <w:r w:rsidR="00077C6F" w:rsidRPr="00191A46">
        <w:rPr>
          <w:rFonts w:ascii="Times New Roman" w:hAnsi="Times New Roman" w:cs="Times New Roman"/>
          <w:sz w:val="28"/>
          <w:szCs w:val="28"/>
          <w:lang w:val="ky-KG"/>
        </w:rPr>
        <w:t>шташа кеткен учурлар да арбын.</w:t>
      </w:r>
    </w:p>
    <w:p w:rsidR="000E22F7" w:rsidRPr="00191A46" w:rsidRDefault="00A215E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Ю</w:t>
      </w:r>
      <w:r w:rsidR="00FB0C5D" w:rsidRPr="00191A46">
        <w:rPr>
          <w:rFonts w:ascii="Times New Roman" w:hAnsi="Times New Roman" w:cs="Times New Roman"/>
          <w:sz w:val="28"/>
          <w:szCs w:val="28"/>
          <w:lang w:val="ky-KG"/>
        </w:rPr>
        <w:t>риди</w:t>
      </w:r>
      <w:r w:rsidRPr="00191A46">
        <w:rPr>
          <w:rFonts w:ascii="Times New Roman" w:hAnsi="Times New Roman" w:cs="Times New Roman"/>
          <w:sz w:val="28"/>
          <w:szCs w:val="28"/>
          <w:lang w:val="ky-KG"/>
        </w:rPr>
        <w:t>калык сөздүктөрдө зомбулук көрсөтүүгө физикалык кү</w:t>
      </w:r>
      <w:r w:rsidR="007011B1" w:rsidRPr="00191A46">
        <w:rPr>
          <w:rFonts w:ascii="Times New Roman" w:hAnsi="Times New Roman" w:cs="Times New Roman"/>
          <w:sz w:val="28"/>
          <w:szCs w:val="28"/>
          <w:lang w:val="ky-KG"/>
        </w:rPr>
        <w:t>ч</w:t>
      </w:r>
      <w:r w:rsidRPr="00191A46">
        <w:rPr>
          <w:rFonts w:ascii="Times New Roman" w:hAnsi="Times New Roman" w:cs="Times New Roman"/>
          <w:sz w:val="28"/>
          <w:szCs w:val="28"/>
          <w:lang w:val="ky-KG"/>
        </w:rPr>
        <w:t>колдонуу менен коркутуу, психикалык басым жасоо, биротоло өзүнө көз каранды кылып алууга болгон аракеттер, моралдык-каржылык басым жана башка көптөгөн укуктук эрежелерге каршы келг</w:t>
      </w:r>
      <w:r w:rsidR="00077C6F" w:rsidRPr="00191A46">
        <w:rPr>
          <w:rFonts w:ascii="Times New Roman" w:hAnsi="Times New Roman" w:cs="Times New Roman"/>
          <w:sz w:val="28"/>
          <w:szCs w:val="28"/>
          <w:lang w:val="ky-KG"/>
        </w:rPr>
        <w:t xml:space="preserve">ен терс аракеттер </w:t>
      </w:r>
      <w:r w:rsidR="00077C6F" w:rsidRPr="00191A46">
        <w:rPr>
          <w:rFonts w:ascii="Times New Roman" w:hAnsi="Times New Roman" w:cs="Times New Roman"/>
          <w:sz w:val="28"/>
          <w:szCs w:val="28"/>
          <w:lang w:val="ky-KG"/>
        </w:rPr>
        <w:lastRenderedPageBreak/>
        <w:t xml:space="preserve">киргизилген. </w:t>
      </w:r>
      <w:r w:rsidR="00FB0C5D" w:rsidRPr="00191A46">
        <w:rPr>
          <w:rFonts w:ascii="Times New Roman" w:hAnsi="Times New Roman" w:cs="Times New Roman"/>
          <w:sz w:val="28"/>
          <w:szCs w:val="28"/>
          <w:lang w:val="ky-KG"/>
        </w:rPr>
        <w:t>Т.А.Клименкова</w:t>
      </w:r>
      <w:r w:rsidRPr="00191A46">
        <w:rPr>
          <w:rFonts w:ascii="Times New Roman" w:hAnsi="Times New Roman" w:cs="Times New Roman"/>
          <w:sz w:val="28"/>
          <w:szCs w:val="28"/>
          <w:lang w:val="ky-KG"/>
        </w:rPr>
        <w:t xml:space="preserve"> ушундай эле ойлорду айтуу менен зомбулук көрсөтүүнүн каражаттарына күч колдонууну; ооз</w:t>
      </w:r>
      <w:r w:rsidR="008F1775" w:rsidRPr="00191A46">
        <w:rPr>
          <w:rFonts w:ascii="Times New Roman" w:hAnsi="Times New Roman" w:cs="Times New Roman"/>
          <w:sz w:val="28"/>
          <w:szCs w:val="28"/>
          <w:lang w:val="ky-KG"/>
        </w:rPr>
        <w:t>еки шылдыңга, кемсинтүүгө</w:t>
      </w:r>
      <w:r w:rsidRPr="00191A46">
        <w:rPr>
          <w:rFonts w:ascii="Times New Roman" w:hAnsi="Times New Roman" w:cs="Times New Roman"/>
          <w:sz w:val="28"/>
          <w:szCs w:val="28"/>
          <w:lang w:val="ky-KG"/>
        </w:rPr>
        <w:t>алууну; моралдык-психологиялык басым</w:t>
      </w:r>
      <w:r w:rsidR="009D42FD" w:rsidRPr="00191A46">
        <w:rPr>
          <w:rFonts w:ascii="Times New Roman" w:hAnsi="Times New Roman" w:cs="Times New Roman"/>
          <w:sz w:val="28"/>
          <w:szCs w:val="28"/>
          <w:lang w:val="ky-KG"/>
        </w:rPr>
        <w:t>ды</w:t>
      </w:r>
      <w:r w:rsidRPr="00191A46">
        <w:rPr>
          <w:rFonts w:ascii="Times New Roman" w:hAnsi="Times New Roman" w:cs="Times New Roman"/>
          <w:sz w:val="28"/>
          <w:szCs w:val="28"/>
          <w:lang w:val="ky-KG"/>
        </w:rPr>
        <w:t>; мимика менен жестти; жазуу жүзүндөгү коркутуулар менен басым жасоо жана башкаларды кошкон</w:t>
      </w:r>
      <w:r w:rsidR="00FB0C5D" w:rsidRPr="00191A46">
        <w:rPr>
          <w:rFonts w:ascii="Times New Roman" w:hAnsi="Times New Roman" w:cs="Times New Roman"/>
          <w:sz w:val="28"/>
          <w:szCs w:val="28"/>
          <w:lang w:val="ky-KG"/>
        </w:rPr>
        <w:t xml:space="preserve"> [78,  151</w:t>
      </w:r>
      <w:r w:rsidR="009D42FD" w:rsidRPr="00191A46">
        <w:rPr>
          <w:rFonts w:ascii="Times New Roman" w:hAnsi="Times New Roman" w:cs="Times New Roman"/>
          <w:sz w:val="28"/>
          <w:szCs w:val="28"/>
          <w:lang w:val="ky-KG"/>
        </w:rPr>
        <w:t>-бет</w:t>
      </w:r>
      <w:r w:rsidR="00FB0C5D" w:rsidRPr="00191A46">
        <w:rPr>
          <w:rFonts w:ascii="Times New Roman" w:hAnsi="Times New Roman" w:cs="Times New Roman"/>
          <w:sz w:val="28"/>
          <w:szCs w:val="28"/>
          <w:lang w:val="ky-KG"/>
        </w:rPr>
        <w:t>].</w:t>
      </w:r>
      <w:r w:rsidR="009D42FD" w:rsidRPr="00191A46">
        <w:rPr>
          <w:rFonts w:ascii="Times New Roman" w:hAnsi="Times New Roman" w:cs="Times New Roman"/>
          <w:sz w:val="28"/>
          <w:szCs w:val="28"/>
          <w:lang w:val="ky-KG"/>
        </w:rPr>
        <w:t xml:space="preserve"> Ушак менен жалааны да кандайдыр деңгээлде инсанга жасалган зомбулук катары кабыл алабыз. Калктын калың катмарында ушак (сплетня) менен жааланын (клевета)айырмачылыгын так түшүнө албаганда арбын. Ушакка салыштырмалуу жалаанын залакасы абдан терең жана анда такыр эле чындыкка туура келбеген кептердин айтылуусу менен жеке жарандардын ортосунда гана эмес жалпы коомчулук ичинде да айрым жаракалардын болуусу күтүлөт. Булардан сырткары, замандын өзгөчөлүгүнө байланыштуу айрым бузукулардын айдактоосу менен калкты дүрбөлөңгө түрткөн өзүн блогермин, эркин журналистмин деп атап алгандар көбөйүп кетти. </w:t>
      </w:r>
    </w:p>
    <w:p w:rsidR="000E22F7" w:rsidRPr="00191A46" w:rsidRDefault="007011B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Зомбулук жалпы дүйнөлүк масштабда эң курч укуктук-социалдык көйгөйлөрдүн бири, анткени ал бүтүндөй коомду туруксуздаштырууга алып келет жана коомдук тартипке коркунуч туудурат. Бүгүнкү күндө зомбулуктун кеңири таралган түрлөрүнүн бири болуп аялдарга карата үй-бүлөлүк зомбулук эсептелет, ал үй-бүлө институтуна гана эмес жалпы эле коомдун моралдын абалына абдан терс таасирин тийгизет.</w:t>
      </w:r>
    </w:p>
    <w:p w:rsidR="00C92703" w:rsidRPr="00191A46" w:rsidRDefault="007011B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Үй-бүлөдөгү зомбулук көйгөйлөрү абдан маанилүүжана актуалдуу экендигин</w:t>
      </w:r>
      <w:r w:rsidR="008F1775" w:rsidRPr="00191A46">
        <w:rPr>
          <w:rFonts w:ascii="Times New Roman" w:hAnsi="Times New Roman" w:cs="Times New Roman"/>
          <w:sz w:val="28"/>
          <w:szCs w:val="28"/>
          <w:lang w:val="ky-KG"/>
        </w:rPr>
        <w:t xml:space="preserve">е карабастан ал кыргыз юридика </w:t>
      </w:r>
      <w:r w:rsidRPr="00191A46">
        <w:rPr>
          <w:rFonts w:ascii="Times New Roman" w:hAnsi="Times New Roman" w:cs="Times New Roman"/>
          <w:sz w:val="28"/>
          <w:szCs w:val="28"/>
          <w:lang w:val="ky-KG"/>
        </w:rPr>
        <w:t xml:space="preserve">илиминде атайын жана терең изилдөөлөрдүн предмети боло элек, ал көпчүлүк учурда жалпы статистикалык, социологиялык мамилелер түрүндө ишке ашырылган эл аралык долбоорлорго катышууну </w:t>
      </w:r>
      <w:r w:rsidR="000E22F7" w:rsidRPr="00191A46">
        <w:rPr>
          <w:rFonts w:ascii="Times New Roman" w:hAnsi="Times New Roman" w:cs="Times New Roman"/>
          <w:sz w:val="28"/>
          <w:szCs w:val="28"/>
          <w:lang w:val="ky-KG"/>
        </w:rPr>
        <w:t xml:space="preserve">гана </w:t>
      </w:r>
      <w:r w:rsidRPr="00191A46">
        <w:rPr>
          <w:rFonts w:ascii="Times New Roman" w:hAnsi="Times New Roman" w:cs="Times New Roman"/>
          <w:sz w:val="28"/>
          <w:szCs w:val="28"/>
          <w:lang w:val="ky-KG"/>
        </w:rPr>
        <w:t>билдирип келгендиги да ачуу чындык.</w:t>
      </w:r>
    </w:p>
    <w:p w:rsidR="00144186" w:rsidRPr="00191A46" w:rsidRDefault="000F078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t>Кыздарды</w:t>
      </w:r>
      <w:r w:rsidRPr="00191A46">
        <w:rPr>
          <w:rFonts w:ascii="Times New Roman" w:hAnsi="Times New Roman" w:cs="Times New Roman"/>
          <w:sz w:val="28"/>
          <w:szCs w:val="28"/>
          <w:lang w:val="ky-KG"/>
        </w:rPr>
        <w:t xml:space="preserve"> өгөй аталары</w:t>
      </w:r>
      <w:r w:rsidRPr="00191A46">
        <w:rPr>
          <w:rFonts w:ascii="Times New Roman" w:hAnsi="Times New Roman" w:cs="Times New Roman"/>
          <w:sz w:val="28"/>
          <w:szCs w:val="28"/>
          <w:u w:val="single"/>
          <w:lang w:val="ky-KG"/>
        </w:rPr>
        <w:t>,</w:t>
      </w:r>
      <w:r w:rsidRPr="00191A46">
        <w:rPr>
          <w:rFonts w:ascii="Times New Roman" w:hAnsi="Times New Roman" w:cs="Times New Roman"/>
          <w:sz w:val="28"/>
          <w:szCs w:val="28"/>
          <w:lang w:val="ky-KG"/>
        </w:rPr>
        <w:t>андан да жаманы, өз атасы зордуктаган учурлар да жок эмес. Мындай учурларда кыздын  апасы жалпыга уят болбоо</w:t>
      </w:r>
      <w:r w:rsidR="00813FDC" w:rsidRPr="00191A46">
        <w:rPr>
          <w:rFonts w:ascii="Times New Roman" w:hAnsi="Times New Roman" w:cs="Times New Roman"/>
          <w:sz w:val="28"/>
          <w:szCs w:val="28"/>
          <w:lang w:val="ky-KG"/>
        </w:rPr>
        <w:t>, уул-кыздары менен барар жери жоктугу</w:t>
      </w:r>
      <w:r w:rsidRPr="00191A46">
        <w:rPr>
          <w:rFonts w:ascii="Times New Roman" w:hAnsi="Times New Roman" w:cs="Times New Roman"/>
          <w:sz w:val="28"/>
          <w:szCs w:val="28"/>
          <w:lang w:val="ky-KG"/>
        </w:rPr>
        <w:t xml:space="preserve"> үчүн же күйөөсүнүн сот жообуна тартылып кетүүсүнөн</w:t>
      </w:r>
      <w:r w:rsidR="00813FDC" w:rsidRPr="00191A46">
        <w:rPr>
          <w:rFonts w:ascii="Times New Roman" w:hAnsi="Times New Roman" w:cs="Times New Roman"/>
          <w:sz w:val="28"/>
          <w:szCs w:val="28"/>
          <w:lang w:val="ky-KG"/>
        </w:rPr>
        <w:t xml:space="preserve"> же болбосо башка себептерден улам</w:t>
      </w:r>
      <w:r w:rsidRPr="00191A46">
        <w:rPr>
          <w:rFonts w:ascii="Times New Roman" w:hAnsi="Times New Roman" w:cs="Times New Roman"/>
          <w:sz w:val="28"/>
          <w:szCs w:val="28"/>
          <w:lang w:val="ky-KG"/>
        </w:rPr>
        <w:t xml:space="preserve"> чочулап бул кылмышты жашырып келген фактылар да кездеше калат</w:t>
      </w:r>
      <w:r w:rsidR="00144186" w:rsidRPr="00191A46">
        <w:rPr>
          <w:rFonts w:ascii="Times New Roman" w:hAnsi="Times New Roman" w:cs="Times New Roman"/>
          <w:sz w:val="28"/>
          <w:szCs w:val="28"/>
          <w:lang w:val="ky-KG"/>
        </w:rPr>
        <w:t xml:space="preserve"> [</w:t>
      </w:r>
      <w:bookmarkStart w:id="58" w:name="_Hlk161965711"/>
      <w:r w:rsidR="00144186" w:rsidRPr="00191A46">
        <w:rPr>
          <w:rFonts w:ascii="Times New Roman" w:hAnsi="Times New Roman" w:cs="Times New Roman"/>
          <w:sz w:val="28"/>
          <w:szCs w:val="28"/>
          <w:lang w:val="ky-KG"/>
        </w:rPr>
        <w:t>112</w:t>
      </w:r>
      <w:bookmarkEnd w:id="58"/>
      <w:r w:rsidR="00144186" w:rsidRPr="00191A46">
        <w:rPr>
          <w:rFonts w:ascii="Times New Roman" w:hAnsi="Times New Roman" w:cs="Times New Roman"/>
          <w:sz w:val="28"/>
          <w:szCs w:val="28"/>
          <w:lang w:val="ky-KG"/>
        </w:rPr>
        <w:t>38-бет].</w:t>
      </w:r>
    </w:p>
    <w:p w:rsidR="00A10FBF" w:rsidRPr="00191A46" w:rsidRDefault="000F078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Үй-бүлөлүк жагдайлардын эң эле тобокелдүүсү – балалуу аялдын ажырашып башкага турмушка чыгуусу</w:t>
      </w:r>
      <w:r w:rsidR="00144186" w:rsidRPr="00191A46">
        <w:rPr>
          <w:rFonts w:ascii="Times New Roman" w:hAnsi="Times New Roman" w:cs="Times New Roman"/>
          <w:sz w:val="28"/>
          <w:szCs w:val="28"/>
          <w:lang w:val="ky-KG"/>
        </w:rPr>
        <w:t xml:space="preserve"> же кандайдыр себептер менен (көбүнчө аялдын көзү өтүүсү) атанын башка аялга үйлөнүүсү. Экөөндө тең балдар </w:t>
      </w:r>
      <w:bookmarkStart w:id="59" w:name="_Hlk161677639"/>
      <w:r w:rsidR="00144186" w:rsidRPr="00191A46">
        <w:rPr>
          <w:rFonts w:ascii="Times New Roman" w:hAnsi="Times New Roman" w:cs="Times New Roman"/>
          <w:sz w:val="28"/>
          <w:szCs w:val="28"/>
          <w:lang w:val="ky-KG"/>
        </w:rPr>
        <w:t xml:space="preserve">өгөй атанын же өгөй эненин </w:t>
      </w:r>
      <w:bookmarkEnd w:id="59"/>
      <w:r w:rsidR="00144186" w:rsidRPr="00191A46">
        <w:rPr>
          <w:rFonts w:ascii="Times New Roman" w:hAnsi="Times New Roman" w:cs="Times New Roman"/>
          <w:sz w:val="28"/>
          <w:szCs w:val="28"/>
          <w:lang w:val="ky-KG"/>
        </w:rPr>
        <w:t>к</w:t>
      </w:r>
      <w:r w:rsidR="00077C6F" w:rsidRPr="00191A46">
        <w:rPr>
          <w:rFonts w:ascii="Times New Roman" w:hAnsi="Times New Roman" w:cs="Times New Roman"/>
          <w:sz w:val="28"/>
          <w:szCs w:val="28"/>
          <w:lang w:val="ky-KG"/>
        </w:rPr>
        <w:t xml:space="preserve">олунда калат. Балдар </w:t>
      </w:r>
      <w:r w:rsidR="00144186" w:rsidRPr="00191A46">
        <w:rPr>
          <w:rFonts w:ascii="Times New Roman" w:hAnsi="Times New Roman" w:cs="Times New Roman"/>
          <w:sz w:val="28"/>
          <w:szCs w:val="28"/>
          <w:lang w:val="ky-KG"/>
        </w:rPr>
        <w:t>өгөй ата менен өгөй энени, алар болсо өгөй уул менен өгөй кызды кандайдыр деңггэлде өгөйлөбөй койбойт. “Өгөйдүкү өөнчүл” дегендей, жумшагыраак айтылган кеп жана мамиле да аларга катуураак т</w:t>
      </w:r>
      <w:bookmarkStart w:id="60" w:name="_Hlk161677859"/>
      <w:r w:rsidR="00077C6F" w:rsidRPr="00191A46">
        <w:rPr>
          <w:rFonts w:ascii="Times New Roman" w:hAnsi="Times New Roman" w:cs="Times New Roman"/>
          <w:sz w:val="28"/>
          <w:szCs w:val="28"/>
          <w:lang w:val="ky-KG"/>
        </w:rPr>
        <w:t>иет жана алардын таасири чоң.</w:t>
      </w:r>
    </w:p>
    <w:p w:rsidR="00850776" w:rsidRPr="00191A46" w:rsidRDefault="004177E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Биринчи кезе</w:t>
      </w:r>
      <w:r w:rsidR="00850776" w:rsidRPr="00191A46">
        <w:rPr>
          <w:rFonts w:ascii="Times New Roman" w:hAnsi="Times New Roman" w:cs="Times New Roman"/>
          <w:sz w:val="28"/>
          <w:szCs w:val="28"/>
          <w:lang w:val="ky-KG"/>
        </w:rPr>
        <w:t>кте үй-бүлөгө, андагы</w:t>
      </w:r>
      <w:r w:rsidRPr="00191A46">
        <w:rPr>
          <w:rFonts w:ascii="Times New Roman" w:hAnsi="Times New Roman" w:cs="Times New Roman"/>
          <w:sz w:val="28"/>
          <w:szCs w:val="28"/>
          <w:lang w:val="ky-KG"/>
        </w:rPr>
        <w:t xml:space="preserve"> зомбулук аракеттерге тиешелүү мыйзамдык кодекстерде бала асырап алуу же </w:t>
      </w:r>
      <w:r w:rsidR="007F6B2A" w:rsidRPr="00191A46">
        <w:rPr>
          <w:rFonts w:ascii="Times New Roman" w:hAnsi="Times New Roman" w:cs="Times New Roman"/>
          <w:sz w:val="28"/>
          <w:szCs w:val="28"/>
          <w:lang w:val="ky-KG"/>
        </w:rPr>
        <w:t xml:space="preserve">ата-энелерди алмаштыруу (опекунар, </w:t>
      </w:r>
      <w:bookmarkStart w:id="61" w:name="_Hlk161966165"/>
      <w:r w:rsidR="007F6B2A" w:rsidRPr="00191A46">
        <w:rPr>
          <w:rFonts w:ascii="Times New Roman" w:hAnsi="Times New Roman" w:cs="Times New Roman"/>
          <w:sz w:val="28"/>
          <w:szCs w:val="28"/>
          <w:lang w:val="ky-KG"/>
        </w:rPr>
        <w:t xml:space="preserve">балдарды </w:t>
      </w:r>
      <w:bookmarkEnd w:id="61"/>
      <w:r w:rsidR="007F6B2A" w:rsidRPr="00191A46">
        <w:rPr>
          <w:rFonts w:ascii="Times New Roman" w:hAnsi="Times New Roman" w:cs="Times New Roman"/>
          <w:sz w:val="28"/>
          <w:szCs w:val="28"/>
          <w:lang w:val="ky-KG"/>
        </w:rPr>
        <w:t>өз карамагына алууга убада бергендер, бала асырап алуучулар, өгөй ата, өгөй эне ж.б.) жана алардагы проблемалар тууралуу өзгөчө</w:t>
      </w:r>
      <w:r w:rsidR="00850776" w:rsidRPr="00191A46">
        <w:rPr>
          <w:rFonts w:ascii="Times New Roman" w:hAnsi="Times New Roman" w:cs="Times New Roman"/>
          <w:sz w:val="28"/>
          <w:szCs w:val="28"/>
          <w:lang w:val="ky-KG"/>
        </w:rPr>
        <w:t xml:space="preserve"> баса белгиленип кетүүгө тийиш.</w:t>
      </w:r>
      <w:r w:rsidR="007F6B2A" w:rsidRPr="00191A46">
        <w:rPr>
          <w:rFonts w:ascii="Times New Roman" w:hAnsi="Times New Roman" w:cs="Times New Roman"/>
          <w:sz w:val="28"/>
          <w:szCs w:val="28"/>
          <w:lang w:val="ky-KG"/>
        </w:rPr>
        <w:t xml:space="preserve">Бала асырап алууда бизде европалыктарга же америкалыктарга салыштырмалуу көз караш такыр башкача. Аларда бала асырап алуу эч бир жаап-жашырылбайт жана бала, айлана-чөйрөдөгүлөр муну ачык эле билишет, асыранды бала да балдар үйүндө өскөндөн көрө өз ата-энесин алмаштырган адамдардын камкордугунда жашагандыгына жана ошондой эле аларды асырып алгандарга жаштайынан ыраазы болуп өсөт. </w:t>
      </w:r>
      <w:r w:rsidR="00520D7D" w:rsidRPr="00191A46">
        <w:rPr>
          <w:rFonts w:ascii="Times New Roman" w:hAnsi="Times New Roman" w:cs="Times New Roman"/>
          <w:sz w:val="28"/>
          <w:szCs w:val="28"/>
          <w:lang w:val="ky-KG"/>
        </w:rPr>
        <w:t xml:space="preserve">Бизде ата-энелер баланы асырап алгандыгын жашырып келишкени менен ал эртеби-кечпибашкалардын кептеринен улам баары бир билинип калат. Багып алган ата-энесинен укпаган чындыкты бөтөн адамдардан угуу асыранды уул, кызга катуу тиет. Америкалыктар менен европалыктардын кара түстөгү балдарды эч бир тартынбай эле багып алган учурлар буга далил. </w:t>
      </w:r>
    </w:p>
    <w:p w:rsidR="001B3F3F" w:rsidRPr="00191A46" w:rsidRDefault="00580E5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Республикадагы азыркы, айрыкча, буга чейинки экономикалык татаал кырдаалга байланыштуу айрым ата-энелер балдарын алыс-жакын туугандарына, өз ата-энелерине таштап эмгек миграциясына чыгып кеткен учурлар арбын эле болууда жана бул да жогоку деңгээлдеги өзгөчө проблема. Мында ата-энелери алыста жүргөн балдарга туруктуу түрдө толук камкордук көрүлүп турат деп эч ким кепилдик бере албайт. </w:t>
      </w:r>
      <w:r w:rsidR="001B3F3F" w:rsidRPr="00191A46">
        <w:rPr>
          <w:rFonts w:ascii="Times New Roman" w:hAnsi="Times New Roman" w:cs="Times New Roman"/>
          <w:sz w:val="28"/>
          <w:szCs w:val="28"/>
          <w:lang w:val="ky-KG"/>
        </w:rPr>
        <w:t xml:space="preserve">Бул сыяктуу балдардын ар түрдүү себептерге жана жагдайларга байланыштуу оор абалдарга, андан </w:t>
      </w:r>
      <w:r w:rsidR="001B3F3F" w:rsidRPr="00191A46">
        <w:rPr>
          <w:rFonts w:ascii="Times New Roman" w:hAnsi="Times New Roman" w:cs="Times New Roman"/>
          <w:sz w:val="28"/>
          <w:szCs w:val="28"/>
          <w:lang w:val="ky-KG"/>
        </w:rPr>
        <w:lastRenderedPageBreak/>
        <w:t>жаманы, өлүмгө учурап калган учурлары да жок эмес. Демек, үй-бүлөлүк</w:t>
      </w:r>
      <w:r w:rsidR="00850776" w:rsidRPr="00191A46">
        <w:rPr>
          <w:rFonts w:ascii="Times New Roman" w:hAnsi="Times New Roman" w:cs="Times New Roman"/>
          <w:sz w:val="28"/>
          <w:szCs w:val="28"/>
          <w:lang w:val="ky-KG"/>
        </w:rPr>
        <w:t xml:space="preserve"> зомбулук дегенде жалаң гана </w:t>
      </w:r>
      <w:r w:rsidR="001B3F3F" w:rsidRPr="00191A46">
        <w:rPr>
          <w:rFonts w:ascii="Times New Roman" w:hAnsi="Times New Roman" w:cs="Times New Roman"/>
          <w:sz w:val="28"/>
          <w:szCs w:val="28"/>
          <w:lang w:val="ky-KG"/>
        </w:rPr>
        <w:t xml:space="preserve">күйөөсүнүн аялына карата жасаган катаал мамилесин түшүнбөөгө тийишпиз. Карыган же майыптыкка учураган ата-энесин карылар үйлөрүнө таштап койгон балдар-кыздар жана аларды жоопко тартуу боюнча коомчулукта дайыма сөз болуп келет жана мындай балдарды (өз балдары жок болсо ага-инилерин, эже-карындаштарын) ата-энесине, бир тууганына алимент төлөтүүгө мажбурлоо сунуштары да айтылууда. </w:t>
      </w:r>
      <w:r w:rsidR="0017494F" w:rsidRPr="00191A46">
        <w:rPr>
          <w:rFonts w:ascii="Times New Roman" w:hAnsi="Times New Roman" w:cs="Times New Roman"/>
          <w:sz w:val="28"/>
          <w:szCs w:val="28"/>
          <w:lang w:val="ky-KG"/>
        </w:rPr>
        <w:t xml:space="preserve">Жыйынтыктап айтканда, өз балдарынын карыган ата-энелерин карылар үйүнө тапшырып берүүсү да үй-бүлөлүк зомбулуктун </w:t>
      </w:r>
      <w:r w:rsidR="00850776" w:rsidRPr="00191A46">
        <w:rPr>
          <w:rFonts w:ascii="Times New Roman" w:hAnsi="Times New Roman" w:cs="Times New Roman"/>
          <w:sz w:val="28"/>
          <w:szCs w:val="28"/>
          <w:lang w:val="ky-KG"/>
        </w:rPr>
        <w:t>бир түрү экендиги анык чындык.</w:t>
      </w:r>
    </w:p>
    <w:p w:rsidR="004177E1" w:rsidRPr="00191A46" w:rsidRDefault="001B3F3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Айрым үй-бүлөлөр</w:t>
      </w:r>
      <w:r w:rsidR="002830DC" w:rsidRPr="00191A46">
        <w:rPr>
          <w:rFonts w:ascii="Times New Roman" w:hAnsi="Times New Roman" w:cs="Times New Roman"/>
          <w:sz w:val="28"/>
          <w:szCs w:val="28"/>
          <w:lang w:val="ky-KG"/>
        </w:rPr>
        <w:t>дүн</w:t>
      </w:r>
      <w:r w:rsidRPr="00191A46">
        <w:rPr>
          <w:rFonts w:ascii="Times New Roman" w:hAnsi="Times New Roman" w:cs="Times New Roman"/>
          <w:sz w:val="28"/>
          <w:szCs w:val="28"/>
          <w:lang w:val="ky-KG"/>
        </w:rPr>
        <w:t xml:space="preserve"> мыйзамдуу түрдө нике күбөлүгүн албастан эле молдонун нике кыю</w:t>
      </w:r>
      <w:r w:rsidR="002830DC" w:rsidRPr="00191A46">
        <w:rPr>
          <w:rFonts w:ascii="Times New Roman" w:hAnsi="Times New Roman" w:cs="Times New Roman"/>
          <w:sz w:val="28"/>
          <w:szCs w:val="28"/>
          <w:lang w:val="ky-KG"/>
        </w:rPr>
        <w:t>усу жетиштүү болот деп жашап жүргөндөрү да жок эмес, насип кылсын, алар өмүрлөрү өткөнчө ынтымакчылыкта жашап өтүшсүн. Бирок, тилекке каршы, алар ажырашып калышса балдар үчүн алимент төлөтүү, үй мүлкүн бөлүштүрүү маселелеринде чоң көйгөй жаралат жана мындайларды орус калкында айтылгандай эле ачык түрдө булар чыныгы жубайлар эмес, жарандык никеде (гражданский брак) турушат деп кабыл алуу зарыл. Ошондо гана алар элден намыс кылуу менен мыйзамдык негизд</w:t>
      </w:r>
      <w:r w:rsidR="00850776" w:rsidRPr="00191A46">
        <w:rPr>
          <w:rFonts w:ascii="Times New Roman" w:hAnsi="Times New Roman" w:cs="Times New Roman"/>
          <w:sz w:val="28"/>
          <w:szCs w:val="28"/>
          <w:lang w:val="ky-KG"/>
        </w:rPr>
        <w:t>е никеге турушат.</w:t>
      </w:r>
    </w:p>
    <w:p w:rsidR="002830DC" w:rsidRPr="00191A46" w:rsidRDefault="002830D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Мусулман дининде эркектерге төрт аял алууга уруксат берилет, бирок мыйзамдык негизде көп аял алууга уруксат берилбейт, ошентсе да бизде эки же андан ашык аял алгандар жок эмес жана мындайлар да нике күбөлүгү жок жашап жүргөндөр. </w:t>
      </w:r>
      <w:r w:rsidR="005A2BDE" w:rsidRPr="00191A46">
        <w:rPr>
          <w:rFonts w:ascii="Times New Roman" w:hAnsi="Times New Roman" w:cs="Times New Roman"/>
          <w:sz w:val="28"/>
          <w:szCs w:val="28"/>
          <w:lang w:val="ky-KG"/>
        </w:rPr>
        <w:t xml:space="preserve">Мындай үй-бүлөлөрдө тынч жашоонун болуусу да күмөн жаратат, бул учурларда күйөө менен аялдын ортосунда гана эмес күндөш аялдардын арасында да ырааттуу түрдө чыр-чатактардын чыгып туруусу турган сөз. </w:t>
      </w:r>
    </w:p>
    <w:p w:rsidR="0017494F" w:rsidRPr="00191A46" w:rsidRDefault="005A2BD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 тууралуу кеп кылууда кайнене-келин мамилеси тууралуу к</w:t>
      </w:r>
      <w:r w:rsidR="00850776" w:rsidRPr="00191A46">
        <w:rPr>
          <w:rFonts w:ascii="Times New Roman" w:hAnsi="Times New Roman" w:cs="Times New Roman"/>
          <w:sz w:val="28"/>
          <w:szCs w:val="28"/>
          <w:lang w:val="ky-KG"/>
        </w:rPr>
        <w:t xml:space="preserve">еп кылбай кетүүгө мүмкүн эмес. </w:t>
      </w:r>
      <w:r w:rsidRPr="00191A46">
        <w:rPr>
          <w:rFonts w:ascii="Times New Roman" w:hAnsi="Times New Roman" w:cs="Times New Roman"/>
          <w:sz w:val="28"/>
          <w:szCs w:val="28"/>
          <w:lang w:val="ky-KG"/>
        </w:rPr>
        <w:t xml:space="preserve">Келинге жакканда гана өз уулуңа жагасың деген принципти кармануу зарыл. Кыз бала башка бирөөнүн үй-бүлөсүнө туш келгенде аларга биротоло көнүп кеткиче бир топ түйшөлөрү </w:t>
      </w:r>
      <w:r w:rsidRPr="00191A46">
        <w:rPr>
          <w:rFonts w:ascii="Times New Roman" w:hAnsi="Times New Roman" w:cs="Times New Roman"/>
          <w:sz w:val="28"/>
          <w:szCs w:val="28"/>
          <w:lang w:val="ky-KG"/>
        </w:rPr>
        <w:lastRenderedPageBreak/>
        <w:t>турган сөз. “Баланы жашынан, келинди башынан” деген принцип менен жаңы келинге мамиле жасоо – бул эскиден калган көз караш. “Келинди жашынан” дегенде кайын ата, кайын эне</w:t>
      </w:r>
      <w:r w:rsidR="00B137A3" w:rsidRPr="00191A46">
        <w:rPr>
          <w:rFonts w:ascii="Times New Roman" w:hAnsi="Times New Roman" w:cs="Times New Roman"/>
          <w:sz w:val="28"/>
          <w:szCs w:val="28"/>
          <w:lang w:val="ky-KG"/>
        </w:rPr>
        <w:t>н</w:t>
      </w:r>
      <w:r w:rsidRPr="00191A46">
        <w:rPr>
          <w:rFonts w:ascii="Times New Roman" w:hAnsi="Times New Roman" w:cs="Times New Roman"/>
          <w:sz w:val="28"/>
          <w:szCs w:val="28"/>
          <w:lang w:val="ky-KG"/>
        </w:rPr>
        <w:t>ин ага жылуу мамиле жасоо менен а</w:t>
      </w:r>
      <w:r w:rsidR="00B137A3" w:rsidRPr="00191A46">
        <w:rPr>
          <w:rFonts w:ascii="Times New Roman" w:hAnsi="Times New Roman" w:cs="Times New Roman"/>
          <w:sz w:val="28"/>
          <w:szCs w:val="28"/>
          <w:lang w:val="ky-KG"/>
        </w:rPr>
        <w:t xml:space="preserve">ларды </w:t>
      </w:r>
      <w:r w:rsidRPr="00191A46">
        <w:rPr>
          <w:rFonts w:ascii="Times New Roman" w:hAnsi="Times New Roman" w:cs="Times New Roman"/>
          <w:sz w:val="28"/>
          <w:szCs w:val="28"/>
          <w:lang w:val="ky-KG"/>
        </w:rPr>
        <w:t xml:space="preserve">өз ата-энесиндей </w:t>
      </w:r>
      <w:r w:rsidR="00B137A3" w:rsidRPr="00191A46">
        <w:rPr>
          <w:rFonts w:ascii="Times New Roman" w:hAnsi="Times New Roman" w:cs="Times New Roman"/>
          <w:sz w:val="28"/>
          <w:szCs w:val="28"/>
          <w:lang w:val="ky-KG"/>
        </w:rPr>
        <w:t xml:space="preserve">жакшы көрүп жана сыйлап калуусуна жетишүү зарыл. Кыргыз элинин улуттук менталитети боюнча балдардын бирөөсү, адатта, эң кичүүсү үйлөнгөндөн кийин да ата-энеси менен түбөлүктүү жашайт. </w:t>
      </w:r>
      <w:r w:rsidR="0017494F" w:rsidRPr="00191A46">
        <w:rPr>
          <w:rFonts w:ascii="Times New Roman" w:hAnsi="Times New Roman" w:cs="Times New Roman"/>
          <w:sz w:val="28"/>
          <w:szCs w:val="28"/>
          <w:lang w:val="ky-KG"/>
        </w:rPr>
        <w:t xml:space="preserve">Мындай үй-бүлөлөрдө бир үйдө ата-эне өз уул-кыздары жана өз ата-энелери менен чогуу жашап, бир үйдө үч муундагы бири-бирине жакын туугандар болот. </w:t>
      </w:r>
      <w:r w:rsidR="00B137A3" w:rsidRPr="00191A46">
        <w:rPr>
          <w:rFonts w:ascii="Times New Roman" w:hAnsi="Times New Roman" w:cs="Times New Roman"/>
          <w:sz w:val="28"/>
          <w:szCs w:val="28"/>
          <w:lang w:val="ky-KG"/>
        </w:rPr>
        <w:t>Демек, улгая баштаган ата-эне келиндин колун карап калат, алардын тамагын бышырган келин, кийимдерин, шейшеп-жууркандарын жууган келин. Мындан чыкты, кайын эне келинге тарбиялап жатам деген ой менен катаал мамиле жасоодон мурун бир топ жылдардан кийин карылыкка моюн суна баштоосун көңүлдөң чыгарбоого тийиш. Биздеги үй-бүлөлүк мамилелердеги эң эле өкүнүчтүү көрүнүштөрдүн бир айрым кайын энелердин (кээде кайын аталардын да) келинге карата катаал мамилеси жана бул көрүнүш коомчулукта такай талкууга алынып келет. Демек, кайын эненин келинге карата катаал мамилесин да биз үй-бүлөлүк зомбулуктун бир түрүнө кошуп кеткибиз келет</w:t>
      </w:r>
      <w:r w:rsidR="0017494F" w:rsidRPr="00191A46">
        <w:rPr>
          <w:rFonts w:ascii="Times New Roman" w:hAnsi="Times New Roman" w:cs="Times New Roman"/>
          <w:sz w:val="28"/>
          <w:szCs w:val="28"/>
          <w:lang w:val="ky-KG"/>
        </w:rPr>
        <w:t xml:space="preserve">. </w:t>
      </w:r>
    </w:p>
    <w:p w:rsidR="00CD34D6" w:rsidRPr="00191A46" w:rsidRDefault="0017494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чыр-чатактардын дагы бир башкы себептеринин бири – муундар аралык бири-бирин түшүнбөстүк, алардын каалоолорунун, кызыкчылыктарынын жана түшүнүктөрүнүн бири-бирине дал келбөөсү. Ата-энелердин балдарына “биз жаш кезде мындай элек”, “биз бала кезде мындай болчу” деген сыяктуу сөздөр менен аларга өз көз караштарын такай таңуулай берүүсү да туу</w:t>
      </w:r>
      <w:r w:rsidR="00CB183E" w:rsidRPr="00191A46">
        <w:rPr>
          <w:rFonts w:ascii="Times New Roman" w:hAnsi="Times New Roman" w:cs="Times New Roman"/>
          <w:sz w:val="28"/>
          <w:szCs w:val="28"/>
          <w:lang w:val="ky-KG"/>
        </w:rPr>
        <w:t>р</w:t>
      </w:r>
      <w:r w:rsidRPr="00191A46">
        <w:rPr>
          <w:rFonts w:ascii="Times New Roman" w:hAnsi="Times New Roman" w:cs="Times New Roman"/>
          <w:sz w:val="28"/>
          <w:szCs w:val="28"/>
          <w:lang w:val="ky-KG"/>
        </w:rPr>
        <w:t xml:space="preserve">а эмес. Замандын өзгөрүүсүнө жана анын талаптарына жараша </w:t>
      </w:r>
      <w:r w:rsidR="00FC7C50" w:rsidRPr="00191A46">
        <w:rPr>
          <w:rFonts w:ascii="Times New Roman" w:hAnsi="Times New Roman" w:cs="Times New Roman"/>
          <w:sz w:val="28"/>
          <w:szCs w:val="28"/>
          <w:lang w:val="ky-KG"/>
        </w:rPr>
        <w:t>ар бир муундун өз көз караштары, керектөөлөрү жана кызыкчылыктары болот. Айрыкча, өткөөл курактагы уул-кыздарга катуу айтуудан сактануу зарыл, алардын ою бир жерде эмес, айрымдары кыжырлуу, каны суюк тез чап, жеме менен сын пикирди катуу кабыл алышат жана таарынчаак.</w:t>
      </w:r>
    </w:p>
    <w:p w:rsidR="004177E1" w:rsidRPr="00191A46" w:rsidRDefault="005C63F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Кыргыз Республикасынын </w:t>
      </w:r>
      <w:bookmarkStart w:id="62" w:name="_Hlk162033183"/>
      <w:r w:rsidR="000F7BCF" w:rsidRPr="00191A46">
        <w:rPr>
          <w:rFonts w:ascii="Times New Roman" w:hAnsi="Times New Roman" w:cs="Times New Roman"/>
          <w:sz w:val="28"/>
          <w:szCs w:val="28"/>
          <w:lang w:val="ky-KG"/>
        </w:rPr>
        <w:t>К</w:t>
      </w:r>
      <w:r w:rsidRPr="00191A46">
        <w:rPr>
          <w:rFonts w:ascii="Times New Roman" w:hAnsi="Times New Roman" w:cs="Times New Roman"/>
          <w:sz w:val="28"/>
          <w:szCs w:val="28"/>
          <w:lang w:val="ky-KG"/>
        </w:rPr>
        <w:t xml:space="preserve">ылмыш-Жаза кодексинин 177-беренесинде </w:t>
      </w:r>
      <w:r w:rsidRPr="00191A46">
        <w:rPr>
          <w:rFonts w:ascii="Times New Roman" w:hAnsi="Times New Roman" w:cs="Times New Roman"/>
          <w:sz w:val="28"/>
          <w:szCs w:val="28"/>
          <w:lang w:val="ky-KG"/>
        </w:rPr>
        <w:lastRenderedPageBreak/>
        <w:t>үй-бүлөлүк з</w:t>
      </w:r>
      <w:bookmarkEnd w:id="62"/>
      <w:r w:rsidRPr="00191A46">
        <w:rPr>
          <w:rFonts w:ascii="Times New Roman" w:hAnsi="Times New Roman" w:cs="Times New Roman"/>
          <w:sz w:val="28"/>
          <w:szCs w:val="28"/>
          <w:lang w:val="ky-KG"/>
        </w:rPr>
        <w:t xml:space="preserve">омбулук кылмышына аныктама берилген, бирок ар бир үй-бүлө мүчөсүнүн ордуна толук тактык киргизилбей калган. Ал эми </w:t>
      </w:r>
      <w:r w:rsidR="00850776" w:rsidRPr="00191A46">
        <w:rPr>
          <w:rFonts w:ascii="Times New Roman" w:hAnsi="Times New Roman" w:cs="Times New Roman"/>
          <w:sz w:val="28"/>
          <w:szCs w:val="28"/>
          <w:lang w:val="ky-KG"/>
        </w:rPr>
        <w:t>Кыргыз Р</w:t>
      </w:r>
      <w:r w:rsidRPr="00191A46">
        <w:rPr>
          <w:rFonts w:ascii="Times New Roman" w:hAnsi="Times New Roman" w:cs="Times New Roman"/>
          <w:sz w:val="28"/>
          <w:szCs w:val="28"/>
          <w:lang w:val="ky-KG"/>
        </w:rPr>
        <w:t>еспублика</w:t>
      </w:r>
      <w:r w:rsidR="00850776" w:rsidRPr="00191A46">
        <w:rPr>
          <w:rFonts w:ascii="Times New Roman" w:hAnsi="Times New Roman" w:cs="Times New Roman"/>
          <w:sz w:val="28"/>
          <w:szCs w:val="28"/>
          <w:lang w:val="ky-KG"/>
        </w:rPr>
        <w:t>сы</w:t>
      </w:r>
      <w:r w:rsidRPr="00191A46">
        <w:rPr>
          <w:rFonts w:ascii="Times New Roman" w:hAnsi="Times New Roman" w:cs="Times New Roman"/>
          <w:sz w:val="28"/>
          <w:szCs w:val="28"/>
          <w:lang w:val="ky-KG"/>
        </w:rPr>
        <w:t>нын “</w:t>
      </w:r>
      <w:r w:rsidR="00077C6F" w:rsidRPr="00191A46">
        <w:rPr>
          <w:rFonts w:ascii="Times New Roman" w:hAnsi="Times New Roman" w:cs="Times New Roman"/>
          <w:sz w:val="28"/>
          <w:szCs w:val="28"/>
          <w:lang w:val="ky-KG"/>
        </w:rPr>
        <w:t>Үй-бүлөлүк зомбулуктан сактоо жана коргоо жөнүндө</w:t>
      </w:r>
      <w:r w:rsidRPr="00191A46">
        <w:rPr>
          <w:rFonts w:ascii="Times New Roman" w:hAnsi="Times New Roman" w:cs="Times New Roman"/>
          <w:sz w:val="28"/>
          <w:szCs w:val="28"/>
          <w:lang w:val="ky-KG"/>
        </w:rPr>
        <w:t xml:space="preserve">” мыйзамынын 1-беренесинин 14-пунктунда үй-бүлө мүчөлөрү төмөнкүчө бөлүштүрүлөт: “Үй-бүлө мүчөлөрү – жубайлар, ата-энелер жана балдары, чоң ата/чоң энелер, таята/таэнелер, неберелер, </w:t>
      </w:r>
      <w:r w:rsidR="00E378D9" w:rsidRPr="00191A46">
        <w:rPr>
          <w:rFonts w:ascii="Times New Roman" w:hAnsi="Times New Roman" w:cs="Times New Roman"/>
          <w:sz w:val="28"/>
          <w:szCs w:val="28"/>
          <w:lang w:val="ky-KG"/>
        </w:rPr>
        <w:t xml:space="preserve">опекундар/балдарды камкордугуна алуучулар жана алардын карамагындагылар, бала асырап алуучулар жана асыранды балдар, өгөй аталар/өгөй энелер, өгөй уулдар/өгөй кыздар, ага-инилер, эже-сиңдилер, аталаш бир туугандар, энелеш бир туугандар, </w:t>
      </w:r>
      <w:r w:rsidR="00CB183E" w:rsidRPr="00191A46">
        <w:rPr>
          <w:rFonts w:ascii="Times New Roman" w:hAnsi="Times New Roman" w:cs="Times New Roman"/>
          <w:sz w:val="28"/>
          <w:szCs w:val="28"/>
          <w:lang w:val="ky-KG"/>
        </w:rPr>
        <w:t xml:space="preserve">келиндер, күйөө балдар, </w:t>
      </w:r>
      <w:r w:rsidR="00E378D9" w:rsidRPr="00191A46">
        <w:rPr>
          <w:rFonts w:ascii="Times New Roman" w:hAnsi="Times New Roman" w:cs="Times New Roman"/>
          <w:sz w:val="28"/>
          <w:szCs w:val="28"/>
          <w:lang w:val="ky-KG"/>
        </w:rPr>
        <w:t xml:space="preserve">жалпы эле бир үйдө чогуу жашагандар, кызматкерлер ж.б.” </w:t>
      </w:r>
      <w:r w:rsidR="004177E1" w:rsidRPr="00191A46">
        <w:rPr>
          <w:rFonts w:ascii="Times New Roman" w:hAnsi="Times New Roman" w:cs="Times New Roman"/>
          <w:sz w:val="28"/>
          <w:szCs w:val="28"/>
          <w:lang w:val="ky-KG"/>
        </w:rPr>
        <w:t>[11].</w:t>
      </w:r>
      <w:r w:rsidR="00FC7942" w:rsidRPr="00191A46">
        <w:rPr>
          <w:rFonts w:ascii="Times New Roman" w:hAnsi="Times New Roman" w:cs="Times New Roman"/>
          <w:sz w:val="28"/>
          <w:szCs w:val="28"/>
          <w:lang w:val="ky-KG"/>
        </w:rPr>
        <w:t>Мында үй-бүлө мүчөлүгүнө бир үйдө туруктуу же убактылуу жашап-иштеп турган бардык жарандар формалдуу түрдө киргизилген. Бул бөлүштүрүүдө үй-бүлө менен үй ичи кандайдыр деңгээлде бирдей мааниде каралып калгандай таасир калтырат, себеби, жогоруда аталып кеткендердин бардыгы эле анык түрдө үй-бүлө</w:t>
      </w:r>
      <w:r w:rsidR="00077C6F" w:rsidRPr="00191A46">
        <w:rPr>
          <w:rFonts w:ascii="Times New Roman" w:hAnsi="Times New Roman" w:cs="Times New Roman"/>
          <w:sz w:val="28"/>
          <w:szCs w:val="28"/>
          <w:lang w:val="ky-KG"/>
        </w:rPr>
        <w:t xml:space="preserve"> мүчөсү боло албайт эмеспи. </w:t>
      </w:r>
      <w:r w:rsidR="00E378D9" w:rsidRPr="00191A46">
        <w:rPr>
          <w:rFonts w:ascii="Times New Roman" w:hAnsi="Times New Roman" w:cs="Times New Roman"/>
          <w:sz w:val="28"/>
          <w:szCs w:val="28"/>
          <w:lang w:val="ky-KG"/>
        </w:rPr>
        <w:t xml:space="preserve">Демек, үй-бүлө мүчөлөрү </w:t>
      </w:r>
      <w:r w:rsidR="0042311B" w:rsidRPr="00191A46">
        <w:rPr>
          <w:rFonts w:ascii="Times New Roman" w:hAnsi="Times New Roman" w:cs="Times New Roman"/>
          <w:sz w:val="28"/>
          <w:szCs w:val="28"/>
          <w:lang w:val="ky-KG"/>
        </w:rPr>
        <w:t xml:space="preserve">(бир үйдө жашагандар) </w:t>
      </w:r>
      <w:r w:rsidR="00E378D9" w:rsidRPr="00191A46">
        <w:rPr>
          <w:rFonts w:ascii="Times New Roman" w:hAnsi="Times New Roman" w:cs="Times New Roman"/>
          <w:sz w:val="28"/>
          <w:szCs w:val="28"/>
          <w:lang w:val="ky-KG"/>
        </w:rPr>
        <w:t xml:space="preserve">ар кандай </w:t>
      </w:r>
      <w:r w:rsidR="00CB183E" w:rsidRPr="00191A46">
        <w:rPr>
          <w:rFonts w:ascii="Times New Roman" w:hAnsi="Times New Roman" w:cs="Times New Roman"/>
          <w:sz w:val="28"/>
          <w:szCs w:val="28"/>
          <w:lang w:val="ky-KG"/>
        </w:rPr>
        <w:t xml:space="preserve">жаш курактагы, </w:t>
      </w:r>
      <w:r w:rsidR="00E378D9" w:rsidRPr="00191A46">
        <w:rPr>
          <w:rFonts w:ascii="Times New Roman" w:hAnsi="Times New Roman" w:cs="Times New Roman"/>
          <w:sz w:val="28"/>
          <w:szCs w:val="28"/>
          <w:lang w:val="ky-KG"/>
        </w:rPr>
        <w:t xml:space="preserve">байланыш-катыштагы, алыстык-жакындыктагы </w:t>
      </w:r>
      <w:r w:rsidR="00CB183E" w:rsidRPr="00191A46">
        <w:rPr>
          <w:rFonts w:ascii="Times New Roman" w:hAnsi="Times New Roman" w:cs="Times New Roman"/>
          <w:sz w:val="28"/>
          <w:szCs w:val="28"/>
          <w:lang w:val="ky-KG"/>
        </w:rPr>
        <w:t>туугандык байланыштагы жарандардан турат.</w:t>
      </w:r>
      <w:r w:rsidR="0042311B" w:rsidRPr="00191A46">
        <w:rPr>
          <w:rFonts w:ascii="Times New Roman" w:hAnsi="Times New Roman" w:cs="Times New Roman"/>
          <w:sz w:val="28"/>
          <w:szCs w:val="28"/>
          <w:lang w:val="ky-KG"/>
        </w:rPr>
        <w:t xml:space="preserve">Биздин диссертациялык темабыз да жалаң гана үй-бүлө мүчөлөрүнүн ортосундагы зомбулук мамилелер менен чектелген эмес. </w:t>
      </w:r>
    </w:p>
    <w:bookmarkEnd w:id="60"/>
    <w:p w:rsidR="00A10FBF" w:rsidRPr="00191A46" w:rsidRDefault="00E05A6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Психикалык зомбулук маселесин анализге алуу менен анын кайсыл бир себептерден улам дайыма эле дароо ишке ашырылбасыгын жана ал кээде негативдик аракеттер бир топ мезгилден кийин көрсөтүлүп, анын келип чыгуу себептерин так аныктоо кыйынга туруп каларын белгилейбиз. </w:t>
      </w:r>
      <w:bookmarkStart w:id="63" w:name="_Hlk161679551"/>
      <w:r w:rsidRPr="00191A46">
        <w:rPr>
          <w:rFonts w:ascii="Times New Roman" w:hAnsi="Times New Roman" w:cs="Times New Roman"/>
          <w:sz w:val="28"/>
          <w:szCs w:val="28"/>
          <w:lang w:val="ky-KG"/>
        </w:rPr>
        <w:t>Үй-бүлө мүчөсүнө</w:t>
      </w:r>
      <w:bookmarkEnd w:id="63"/>
      <w:r w:rsidRPr="00191A46">
        <w:rPr>
          <w:rFonts w:ascii="Times New Roman" w:hAnsi="Times New Roman" w:cs="Times New Roman"/>
          <w:sz w:val="28"/>
          <w:szCs w:val="28"/>
          <w:lang w:val="ky-KG"/>
        </w:rPr>
        <w:t xml:space="preserve"> карата физикалык күч колдонуу, басынтуу, түрдүү жаза кайсыл бир олуттуу себептерден улам көрсөтүлс</w:t>
      </w:r>
      <w:r w:rsidR="00893BF1" w:rsidRPr="00191A46">
        <w:rPr>
          <w:rFonts w:ascii="Times New Roman" w:hAnsi="Times New Roman" w:cs="Times New Roman"/>
          <w:sz w:val="28"/>
          <w:szCs w:val="28"/>
          <w:lang w:val="ky-KG"/>
        </w:rPr>
        <w:t>ө</w:t>
      </w:r>
      <w:r w:rsidR="000A58A3"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жабыр тарткан адам өз күнөөсүн сезүү менен аны жогорку деңгээлде катуу </w:t>
      </w:r>
      <w:r w:rsidR="00893BF1" w:rsidRPr="00191A46">
        <w:rPr>
          <w:rFonts w:ascii="Times New Roman" w:hAnsi="Times New Roman" w:cs="Times New Roman"/>
          <w:sz w:val="28"/>
          <w:szCs w:val="28"/>
          <w:lang w:val="ky-KG"/>
        </w:rPr>
        <w:t>кабыл албоосу да мүмкүн. Эң эле жаманы, эч күнөөсүз үй-бүлө мүчөсүнө өз бийлигин көрсөтүү, аны басынтуу, өзүнө биротоло көз каранды кылуу максатында катаал мамилелерге бара берүү жана мындай зомбулуктар жабыр тартуучуларга өзгөчө кату</w:t>
      </w:r>
      <w:r w:rsidR="00B93A55" w:rsidRPr="00191A46">
        <w:rPr>
          <w:rFonts w:ascii="Times New Roman" w:hAnsi="Times New Roman" w:cs="Times New Roman"/>
          <w:sz w:val="28"/>
          <w:szCs w:val="28"/>
          <w:lang w:val="ky-KG"/>
        </w:rPr>
        <w:t>у тиет.</w:t>
      </w:r>
    </w:p>
    <w:p w:rsidR="00A24790" w:rsidRPr="00191A46" w:rsidRDefault="00893BF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Жат адамдарга караганда жакын тууган адамдардын катуу мамилеси инсанга катуу таасир этет, жаттар менен ар кандай чырлар андан ары улантылбай, ал тургай, алар андан ары бири-бири менен жолугушпай калуусу да толук мүмкүн. Ушул себ</w:t>
      </w:r>
      <w:r w:rsidR="00A24790" w:rsidRPr="00191A46">
        <w:rPr>
          <w:rFonts w:ascii="Times New Roman" w:hAnsi="Times New Roman" w:cs="Times New Roman"/>
          <w:sz w:val="28"/>
          <w:szCs w:val="28"/>
          <w:lang w:val="ky-KG"/>
        </w:rPr>
        <w:t>е</w:t>
      </w:r>
      <w:r w:rsidRPr="00191A46">
        <w:rPr>
          <w:rFonts w:ascii="Times New Roman" w:hAnsi="Times New Roman" w:cs="Times New Roman"/>
          <w:sz w:val="28"/>
          <w:szCs w:val="28"/>
          <w:lang w:val="ky-KG"/>
        </w:rPr>
        <w:t xml:space="preserve">птүү да жакын адамдары тарабынан </w:t>
      </w:r>
      <w:r w:rsidR="00A24790" w:rsidRPr="00191A46">
        <w:rPr>
          <w:rFonts w:ascii="Times New Roman" w:hAnsi="Times New Roman" w:cs="Times New Roman"/>
          <w:sz w:val="28"/>
          <w:szCs w:val="28"/>
          <w:lang w:val="ky-KG"/>
        </w:rPr>
        <w:t>кордоого туш болгондордун өзүн өзү өлтүрүүгө чейин баргандары да бар жана а</w:t>
      </w:r>
      <w:r w:rsidR="00077C6F" w:rsidRPr="00191A46">
        <w:rPr>
          <w:rFonts w:ascii="Times New Roman" w:hAnsi="Times New Roman" w:cs="Times New Roman"/>
          <w:sz w:val="28"/>
          <w:szCs w:val="28"/>
          <w:lang w:val="ky-KG"/>
        </w:rPr>
        <w:t>лар төмөнкүчө топторго бөлүнөт:</w:t>
      </w:r>
    </w:p>
    <w:p w:rsidR="00A24790" w:rsidRPr="00191A46" w:rsidRDefault="00A2479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курмандыкка бир нече </w:t>
      </w:r>
      <w:bookmarkStart w:id="64" w:name="_Hlk161680313"/>
      <w:r w:rsidRPr="00191A46">
        <w:rPr>
          <w:rFonts w:ascii="Times New Roman" w:hAnsi="Times New Roman" w:cs="Times New Roman"/>
          <w:sz w:val="28"/>
          <w:szCs w:val="28"/>
          <w:lang w:val="ky-KG"/>
        </w:rPr>
        <w:t>үй-бүлө мүчөсүнүн баруусу;</w:t>
      </w:r>
      <w:bookmarkEnd w:id="64"/>
    </w:p>
    <w:p w:rsidR="00A24790" w:rsidRPr="00191A46" w:rsidRDefault="00A2479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 бир гана </w:t>
      </w:r>
      <w:bookmarkStart w:id="65" w:name="_Hlk161680381"/>
      <w:r w:rsidRPr="00191A46">
        <w:rPr>
          <w:rFonts w:ascii="Times New Roman" w:hAnsi="Times New Roman" w:cs="Times New Roman"/>
          <w:sz w:val="28"/>
          <w:szCs w:val="28"/>
          <w:lang w:val="ky-KG"/>
        </w:rPr>
        <w:t xml:space="preserve">үй-бүлө мүчөсүнүн </w:t>
      </w:r>
      <w:bookmarkEnd w:id="65"/>
      <w:r w:rsidR="00B93A55" w:rsidRPr="00191A46">
        <w:rPr>
          <w:rFonts w:ascii="Times New Roman" w:hAnsi="Times New Roman" w:cs="Times New Roman"/>
          <w:sz w:val="28"/>
          <w:szCs w:val="28"/>
          <w:lang w:val="ky-KG"/>
        </w:rPr>
        <w:t>баруусу;</w:t>
      </w:r>
    </w:p>
    <w:p w:rsidR="00A24790" w:rsidRPr="00191A46" w:rsidRDefault="00A2479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бир нече </w:t>
      </w:r>
      <w:bookmarkStart w:id="66" w:name="_Hlk161680796"/>
      <w:r w:rsidRPr="00191A46">
        <w:rPr>
          <w:rFonts w:ascii="Times New Roman" w:hAnsi="Times New Roman" w:cs="Times New Roman"/>
          <w:sz w:val="28"/>
          <w:szCs w:val="28"/>
          <w:lang w:val="ky-KG"/>
        </w:rPr>
        <w:t xml:space="preserve">үй-бүлө мүчөсүнүн зомбулугунан </w:t>
      </w:r>
      <w:bookmarkEnd w:id="66"/>
      <w:r w:rsidRPr="00191A46">
        <w:rPr>
          <w:rFonts w:ascii="Times New Roman" w:hAnsi="Times New Roman" w:cs="Times New Roman"/>
          <w:sz w:val="28"/>
          <w:szCs w:val="28"/>
          <w:lang w:val="ky-KG"/>
        </w:rPr>
        <w:t>болгон курмандыктар;</w:t>
      </w:r>
    </w:p>
    <w:p w:rsidR="00A10FBF" w:rsidRPr="00191A46" w:rsidRDefault="00A24790"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lang w:val="ky-KG"/>
        </w:rPr>
        <w:t xml:space="preserve">4. бир тирандын катаал мамилесинен улам пайда болгон курмандыктар.  </w:t>
      </w:r>
    </w:p>
    <w:p w:rsidR="00071D6E" w:rsidRPr="00191A46" w:rsidRDefault="00012E6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Жогоруда аталып өткөн бардык </w:t>
      </w:r>
      <w:bookmarkStart w:id="67" w:name="_Hlk161686811"/>
      <w:r w:rsidRPr="00191A46">
        <w:rPr>
          <w:rFonts w:ascii="Times New Roman" w:hAnsi="Times New Roman" w:cs="Times New Roman"/>
          <w:sz w:val="28"/>
          <w:szCs w:val="28"/>
          <w:lang w:val="ky-KG"/>
        </w:rPr>
        <w:t xml:space="preserve">үй-бүлөлүк зомбулуктун </w:t>
      </w:r>
      <w:bookmarkEnd w:id="67"/>
      <w:r w:rsidRPr="00191A46">
        <w:rPr>
          <w:rFonts w:ascii="Times New Roman" w:hAnsi="Times New Roman" w:cs="Times New Roman"/>
          <w:sz w:val="28"/>
          <w:szCs w:val="28"/>
          <w:lang w:val="ky-KG"/>
        </w:rPr>
        <w:t xml:space="preserve">түрлөрүнө тиешелүү мыйзамдардын </w:t>
      </w:r>
      <w:r w:rsidR="00A10FBF" w:rsidRPr="00191A46">
        <w:rPr>
          <w:rFonts w:ascii="Times New Roman" w:hAnsi="Times New Roman" w:cs="Times New Roman"/>
          <w:sz w:val="28"/>
          <w:szCs w:val="28"/>
          <w:lang w:val="ky-KG"/>
        </w:rPr>
        <w:t>теори</w:t>
      </w:r>
      <w:r w:rsidRPr="00191A46">
        <w:rPr>
          <w:rFonts w:ascii="Times New Roman" w:hAnsi="Times New Roman" w:cs="Times New Roman"/>
          <w:sz w:val="28"/>
          <w:szCs w:val="28"/>
          <w:lang w:val="ky-KG"/>
        </w:rPr>
        <w:t xml:space="preserve">ялык жана </w:t>
      </w:r>
      <w:r w:rsidR="00A10FBF" w:rsidRPr="00191A46">
        <w:rPr>
          <w:rFonts w:ascii="Times New Roman" w:hAnsi="Times New Roman" w:cs="Times New Roman"/>
          <w:sz w:val="28"/>
          <w:szCs w:val="28"/>
          <w:lang w:val="ky-KG"/>
        </w:rPr>
        <w:t>практи</w:t>
      </w:r>
      <w:r w:rsidRPr="00191A46">
        <w:rPr>
          <w:rFonts w:ascii="Times New Roman" w:hAnsi="Times New Roman" w:cs="Times New Roman"/>
          <w:sz w:val="28"/>
          <w:szCs w:val="28"/>
          <w:lang w:val="ky-KG"/>
        </w:rPr>
        <w:t>калык жактарына талдоо жүргүзүү менен алардын айрым беренелериндеги (138,180,181,187) так эместиктерди байкадык [159]. Деги эле, экинчиден, юридика илими так илимдердин катарына кирбегендиктен андан өтө тактыкты талап кылуу да мүмкүн эмес. Тергөөнүн жүрүшүндө улам жаңы жагдайлардын ачылуусу, соттук чечимдердин айрым учурларда жокко чыгарылуусу же кай</w:t>
      </w:r>
      <w:r w:rsidR="00077C6F" w:rsidRPr="00191A46">
        <w:rPr>
          <w:rFonts w:ascii="Times New Roman" w:hAnsi="Times New Roman" w:cs="Times New Roman"/>
          <w:sz w:val="28"/>
          <w:szCs w:val="28"/>
          <w:lang w:val="ky-KG"/>
        </w:rPr>
        <w:t>ра каралуусу да ушул себептүү.</w:t>
      </w:r>
    </w:p>
    <w:p w:rsidR="004E6289" w:rsidRPr="00191A46" w:rsidRDefault="004E6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Инсандын психологиялык өзгөчөлүктөрүнүн анын ыңгайлашуу потенциалына тийгизген таасири абдан чоң жана ал жа</w:t>
      </w:r>
      <w:r w:rsidR="00A336D8" w:rsidRPr="00191A46">
        <w:rPr>
          <w:rFonts w:ascii="Times New Roman" w:hAnsi="Times New Roman" w:cs="Times New Roman"/>
          <w:sz w:val="28"/>
          <w:szCs w:val="28"/>
          <w:lang w:val="ky-KG"/>
        </w:rPr>
        <w:t xml:space="preserve">бырлануучу үй-бүлө мүчөсүнүнүн </w:t>
      </w:r>
      <w:r w:rsidRPr="00191A46">
        <w:rPr>
          <w:rFonts w:ascii="Times New Roman" w:hAnsi="Times New Roman" w:cs="Times New Roman"/>
          <w:sz w:val="28"/>
          <w:szCs w:val="28"/>
          <w:lang w:val="ky-KG"/>
        </w:rPr>
        <w:t xml:space="preserve">зомбулук көрсөтүү </w:t>
      </w:r>
      <w:r w:rsidR="007D2F43" w:rsidRPr="00191A46">
        <w:rPr>
          <w:rFonts w:ascii="Times New Roman" w:hAnsi="Times New Roman" w:cs="Times New Roman"/>
          <w:sz w:val="28"/>
          <w:szCs w:val="28"/>
          <w:lang w:val="ky-KG"/>
        </w:rPr>
        <w:t>жабыркоодон кийинки аба</w:t>
      </w:r>
      <w:r w:rsidR="00077C6F" w:rsidRPr="00191A46">
        <w:rPr>
          <w:rFonts w:ascii="Times New Roman" w:hAnsi="Times New Roman" w:cs="Times New Roman"/>
          <w:sz w:val="28"/>
          <w:szCs w:val="28"/>
          <w:lang w:val="ky-KG"/>
        </w:rPr>
        <w:t xml:space="preserve">лына өз таасирин тийгизет. </w:t>
      </w:r>
      <w:r w:rsidR="007D2F43" w:rsidRPr="00191A46">
        <w:rPr>
          <w:rFonts w:ascii="Times New Roman" w:hAnsi="Times New Roman" w:cs="Times New Roman"/>
          <w:sz w:val="28"/>
          <w:szCs w:val="28"/>
          <w:lang w:val="ky-KG"/>
        </w:rPr>
        <w:t>Психикалык жабыркоонун залакасынын физикалык жаракат алууга салыштырмалуу кийинки кесепеттеринин көбүрөөк экендигин баса белгилегибиз келет. Үй-бүлөлүк зомбулукка кабылгандарда н</w:t>
      </w:r>
      <w:r w:rsidRPr="00191A46">
        <w:rPr>
          <w:rFonts w:ascii="Times New Roman" w:hAnsi="Times New Roman" w:cs="Times New Roman"/>
          <w:sz w:val="28"/>
          <w:szCs w:val="28"/>
          <w:lang w:val="ky-KG"/>
        </w:rPr>
        <w:t xml:space="preserve">ервдик-психикалык туруксуздук жана нервдик-психикалык бузулуулар </w:t>
      </w:r>
      <w:r w:rsidR="007D2F43" w:rsidRPr="00191A46">
        <w:rPr>
          <w:rFonts w:ascii="Times New Roman" w:hAnsi="Times New Roman" w:cs="Times New Roman"/>
          <w:sz w:val="28"/>
          <w:szCs w:val="28"/>
          <w:lang w:val="ky-KG"/>
        </w:rPr>
        <w:t xml:space="preserve">пайда болуп, алар жаш өспүрүмдөрдүн келечегине терс таасирин тийгизе тургандыгы жөнүндө окумуштуулар </w:t>
      </w:r>
      <w:r w:rsidRPr="00191A46">
        <w:rPr>
          <w:rFonts w:ascii="Times New Roman" w:hAnsi="Times New Roman" w:cs="Times New Roman"/>
          <w:sz w:val="28"/>
          <w:szCs w:val="28"/>
          <w:lang w:val="ky-KG"/>
        </w:rPr>
        <w:t xml:space="preserve">В.И.Лебедев, Ц.П.Короленко, Г.В.Фролов, Ф.П.Космолинскийдин ж.б. өз эмгектеринде белгилешкен. Акыркы жылдары биз изилдеген изилдөөлөр көрсөткөндөй, нервдик-психикалык туруксуздук белгилери бар инсандар психикалык ишмердүүлүктүн жөнгө салуучу </w:t>
      </w:r>
      <w:r w:rsidRPr="00191A46">
        <w:rPr>
          <w:rFonts w:ascii="Times New Roman" w:hAnsi="Times New Roman" w:cs="Times New Roman"/>
          <w:sz w:val="28"/>
          <w:szCs w:val="28"/>
          <w:lang w:val="ky-KG"/>
        </w:rPr>
        <w:lastRenderedPageBreak/>
        <w:t>механизмдеринин бузулушунан улам жаңы шарттарга ийгиликтүү ыңгайлаша албайт</w:t>
      </w:r>
      <w:r w:rsidR="007D2F43" w:rsidRPr="00191A46">
        <w:rPr>
          <w:rFonts w:ascii="Times New Roman" w:hAnsi="Times New Roman" w:cs="Times New Roman"/>
          <w:sz w:val="28"/>
          <w:szCs w:val="28"/>
          <w:lang w:val="ky-KG"/>
        </w:rPr>
        <w:t xml:space="preserve"> жана үй-бүлөлүк зомбулук дал ушул терс таасирлери менен абдан кооптуу жана коркунучтуу</w:t>
      </w:r>
      <w:r w:rsidRPr="00191A46">
        <w:rPr>
          <w:rFonts w:ascii="Times New Roman" w:hAnsi="Times New Roman" w:cs="Times New Roman"/>
          <w:sz w:val="28"/>
          <w:szCs w:val="28"/>
          <w:lang w:val="ky-KG"/>
        </w:rPr>
        <w:t>.</w:t>
      </w:r>
      <w:r w:rsidR="005E5562" w:rsidRPr="00191A46">
        <w:rPr>
          <w:rFonts w:ascii="Times New Roman" w:hAnsi="Times New Roman" w:cs="Times New Roman"/>
          <w:sz w:val="28"/>
          <w:szCs w:val="28"/>
          <w:lang w:val="ky-KG"/>
        </w:rPr>
        <w:t xml:space="preserve"> Практика көрсөткөндөй, катаал күйөөдөн ажырашкан аялдар эркек аттуудан көңүлү калуу менен көп учурларда ажырашкандан кийин турмушка чыкпай да калышат.  </w:t>
      </w:r>
    </w:p>
    <w:p w:rsidR="004E6289" w:rsidRPr="00191A46" w:rsidRDefault="005E556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Укуктук-п</w:t>
      </w:r>
      <w:r w:rsidR="004E6289" w:rsidRPr="00191A46">
        <w:rPr>
          <w:rFonts w:ascii="Times New Roman" w:hAnsi="Times New Roman" w:cs="Times New Roman"/>
          <w:sz w:val="28"/>
          <w:szCs w:val="28"/>
          <w:lang w:val="ky-KG"/>
        </w:rPr>
        <w:t xml:space="preserve">сихикалык бузулуулардын өнүгүшүнүн себептеринин натыйжасында </w:t>
      </w:r>
      <w:r w:rsidRPr="00191A46">
        <w:rPr>
          <w:rFonts w:ascii="Times New Roman" w:hAnsi="Times New Roman" w:cs="Times New Roman"/>
          <w:sz w:val="28"/>
          <w:szCs w:val="28"/>
          <w:lang w:val="ky-KG"/>
        </w:rPr>
        <w:t xml:space="preserve">кайсыл бир үй бүлө мүчөсүнүн (көбүнчө үй-бүлө башчыларынын) </w:t>
      </w:r>
      <w:r w:rsidR="004E6289" w:rsidRPr="00191A46">
        <w:rPr>
          <w:rFonts w:ascii="Times New Roman" w:hAnsi="Times New Roman" w:cs="Times New Roman"/>
          <w:sz w:val="28"/>
          <w:szCs w:val="28"/>
          <w:lang w:val="ky-KG"/>
        </w:rPr>
        <w:t xml:space="preserve">зомбулук аракеттеринен кийинки психогендик факторлордун </w:t>
      </w:r>
      <w:r w:rsidRPr="00191A46">
        <w:rPr>
          <w:rFonts w:ascii="Times New Roman" w:hAnsi="Times New Roman" w:cs="Times New Roman"/>
          <w:sz w:val="28"/>
          <w:szCs w:val="28"/>
          <w:lang w:val="ky-KG"/>
        </w:rPr>
        <w:t>үй-бүлө мүчөсүнө</w:t>
      </w:r>
      <w:r w:rsidR="004E6289" w:rsidRPr="00191A46">
        <w:rPr>
          <w:rFonts w:ascii="Times New Roman" w:hAnsi="Times New Roman" w:cs="Times New Roman"/>
          <w:sz w:val="28"/>
          <w:szCs w:val="28"/>
          <w:lang w:val="ky-KG"/>
        </w:rPr>
        <w:t>, анын жекече өзгөчөлүктөрүнө, а</w:t>
      </w:r>
      <w:r w:rsidRPr="00191A46">
        <w:rPr>
          <w:rFonts w:ascii="Times New Roman" w:hAnsi="Times New Roman" w:cs="Times New Roman"/>
          <w:sz w:val="28"/>
          <w:szCs w:val="28"/>
          <w:lang w:val="ky-KG"/>
        </w:rPr>
        <w:t>н</w:t>
      </w:r>
      <w:r w:rsidR="004E6289" w:rsidRPr="00191A46">
        <w:rPr>
          <w:rFonts w:ascii="Times New Roman" w:hAnsi="Times New Roman" w:cs="Times New Roman"/>
          <w:sz w:val="28"/>
          <w:szCs w:val="28"/>
          <w:lang w:val="ky-KG"/>
        </w:rPr>
        <w:t>ын инсандык сапаттарына, мүнөзүнүн өзгөчөлүктөрүнө тийгизген кыйратуучу таасири ч</w:t>
      </w:r>
      <w:r w:rsidRPr="00191A46">
        <w:rPr>
          <w:rFonts w:ascii="Times New Roman" w:hAnsi="Times New Roman" w:cs="Times New Roman"/>
          <w:sz w:val="28"/>
          <w:szCs w:val="28"/>
          <w:lang w:val="ky-KG"/>
        </w:rPr>
        <w:t>оң</w:t>
      </w:r>
      <w:r w:rsidR="004E6289" w:rsidRPr="00191A46">
        <w:rPr>
          <w:rFonts w:ascii="Times New Roman" w:hAnsi="Times New Roman" w:cs="Times New Roman"/>
          <w:sz w:val="28"/>
          <w:szCs w:val="28"/>
          <w:lang w:val="ky-KG"/>
        </w:rPr>
        <w:t xml:space="preserve"> болгондуктан ал </w:t>
      </w:r>
      <w:r w:rsidRPr="00191A46">
        <w:rPr>
          <w:rFonts w:ascii="Times New Roman" w:hAnsi="Times New Roman" w:cs="Times New Roman"/>
          <w:sz w:val="28"/>
          <w:szCs w:val="28"/>
          <w:lang w:val="ky-KG"/>
        </w:rPr>
        <w:t xml:space="preserve">жабырлануучунун өзүн өзү басынтып жашоосуна алып </w:t>
      </w:r>
      <w:r w:rsidR="00077C6F" w:rsidRPr="00191A46">
        <w:rPr>
          <w:rFonts w:ascii="Times New Roman" w:hAnsi="Times New Roman" w:cs="Times New Roman"/>
          <w:sz w:val="28"/>
          <w:szCs w:val="28"/>
          <w:lang w:val="ky-KG"/>
        </w:rPr>
        <w:t>келет.</w:t>
      </w:r>
    </w:p>
    <w:p w:rsidR="004E6289" w:rsidRPr="00191A46" w:rsidRDefault="005E556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Зомбулуктан кийин жабырлануучунун </w:t>
      </w:r>
      <w:r w:rsidR="004E6289" w:rsidRPr="00191A46">
        <w:rPr>
          <w:rFonts w:ascii="Times New Roman" w:hAnsi="Times New Roman" w:cs="Times New Roman"/>
          <w:sz w:val="28"/>
          <w:szCs w:val="28"/>
          <w:lang w:val="ky-KG"/>
        </w:rPr>
        <w:t>айлана</w:t>
      </w:r>
      <w:r w:rsidRPr="00191A46">
        <w:rPr>
          <w:rFonts w:ascii="Times New Roman" w:hAnsi="Times New Roman" w:cs="Times New Roman"/>
          <w:sz w:val="28"/>
          <w:szCs w:val="28"/>
          <w:lang w:val="ky-KG"/>
        </w:rPr>
        <w:t>-</w:t>
      </w:r>
      <w:r w:rsidR="004E6289" w:rsidRPr="00191A46">
        <w:rPr>
          <w:rFonts w:ascii="Times New Roman" w:hAnsi="Times New Roman" w:cs="Times New Roman"/>
          <w:sz w:val="28"/>
          <w:szCs w:val="28"/>
          <w:lang w:val="ky-KG"/>
        </w:rPr>
        <w:t>чөйрөнүн шарттарына</w:t>
      </w:r>
      <w:r w:rsidRPr="00191A46">
        <w:rPr>
          <w:rFonts w:ascii="Times New Roman" w:hAnsi="Times New Roman" w:cs="Times New Roman"/>
          <w:sz w:val="28"/>
          <w:szCs w:val="28"/>
          <w:lang w:val="ky-KG"/>
        </w:rPr>
        <w:t>, турмуш-тиричиликке, коомдук турмушка, жака-белиндеги жарандар менен болгон жылуу мамилеге көнүп кетүүсү абдан оор</w:t>
      </w:r>
      <w:r w:rsidR="00C46ECE" w:rsidRPr="00191A46">
        <w:rPr>
          <w:rFonts w:ascii="Times New Roman" w:hAnsi="Times New Roman" w:cs="Times New Roman"/>
          <w:sz w:val="28"/>
          <w:szCs w:val="28"/>
          <w:lang w:val="ky-KG"/>
        </w:rPr>
        <w:t xml:space="preserve"> жана ал ар бир адамдан өзү менен кошо жашаган, андан кордук тарткан деспот адамды көрүп туруп алат. </w:t>
      </w:r>
    </w:p>
    <w:p w:rsidR="004E6289" w:rsidRPr="00191A46" w:rsidRDefault="00A336D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Оң жана терс</w:t>
      </w:r>
      <w:r w:rsidR="004E6289" w:rsidRPr="00191A46">
        <w:rPr>
          <w:rFonts w:ascii="Times New Roman" w:hAnsi="Times New Roman" w:cs="Times New Roman"/>
          <w:sz w:val="28"/>
          <w:szCs w:val="28"/>
          <w:lang w:val="ky-KG"/>
        </w:rPr>
        <w:t xml:space="preserve"> эмоциялардын тең салмактуулугу менен аныкталган инсандын ички психологиялык комфортунун денгээлин</w:t>
      </w:r>
      <w:r w:rsidR="00C46ECE" w:rsidRPr="00191A46">
        <w:rPr>
          <w:rFonts w:ascii="Times New Roman" w:hAnsi="Times New Roman" w:cs="Times New Roman"/>
          <w:sz w:val="28"/>
          <w:szCs w:val="28"/>
          <w:lang w:val="ky-KG"/>
        </w:rPr>
        <w:t xml:space="preserve"> көтөрүүнү</w:t>
      </w:r>
      <w:r w:rsidR="004E6289" w:rsidRPr="00191A46">
        <w:rPr>
          <w:rFonts w:ascii="Times New Roman" w:hAnsi="Times New Roman" w:cs="Times New Roman"/>
          <w:sz w:val="28"/>
          <w:szCs w:val="28"/>
          <w:lang w:val="ky-KG"/>
        </w:rPr>
        <w:t xml:space="preserve">  нервтик-психикалык чыңалууну</w:t>
      </w:r>
      <w:r w:rsidR="00C46ECE" w:rsidRPr="00191A46">
        <w:rPr>
          <w:rFonts w:ascii="Times New Roman" w:hAnsi="Times New Roman" w:cs="Times New Roman"/>
          <w:sz w:val="28"/>
          <w:szCs w:val="28"/>
          <w:lang w:val="ky-KG"/>
        </w:rPr>
        <w:t>, өзүнүн мыйзамдуу укуктары жана эркиндиги үчүн күрөшүү аракеттерин</w:t>
      </w:r>
      <w:r w:rsidR="004E6289" w:rsidRPr="00191A46">
        <w:rPr>
          <w:rFonts w:ascii="Times New Roman" w:hAnsi="Times New Roman" w:cs="Times New Roman"/>
          <w:sz w:val="28"/>
          <w:szCs w:val="28"/>
          <w:lang w:val="ky-KG"/>
        </w:rPr>
        <w:t xml:space="preserve"> жогорулатуу критерийи катары кароого болот. Бул аныктамага таянып зомбулукка кабылган адамды жаңы жашоо шартына ыңгайлаштырып, </w:t>
      </w:r>
      <w:r w:rsidR="00C46ECE" w:rsidRPr="00191A46">
        <w:rPr>
          <w:rFonts w:ascii="Times New Roman" w:hAnsi="Times New Roman" w:cs="Times New Roman"/>
          <w:sz w:val="28"/>
          <w:szCs w:val="28"/>
          <w:lang w:val="ky-KG"/>
        </w:rPr>
        <w:t xml:space="preserve">мурдагыдан башкача, ынтымактуу жашоо </w:t>
      </w:r>
      <w:r w:rsidR="004E6289" w:rsidRPr="00191A46">
        <w:rPr>
          <w:rFonts w:ascii="Times New Roman" w:hAnsi="Times New Roman" w:cs="Times New Roman"/>
          <w:sz w:val="28"/>
          <w:szCs w:val="28"/>
          <w:lang w:val="ky-KG"/>
        </w:rPr>
        <w:t>абал</w:t>
      </w:r>
      <w:r w:rsidR="00C46ECE" w:rsidRPr="00191A46">
        <w:rPr>
          <w:rFonts w:ascii="Times New Roman" w:hAnsi="Times New Roman" w:cs="Times New Roman"/>
          <w:sz w:val="28"/>
          <w:szCs w:val="28"/>
          <w:lang w:val="ky-KG"/>
        </w:rPr>
        <w:t>ын</w:t>
      </w:r>
      <w:r w:rsidR="004E6289" w:rsidRPr="00191A46">
        <w:rPr>
          <w:rFonts w:ascii="Times New Roman" w:hAnsi="Times New Roman" w:cs="Times New Roman"/>
          <w:sz w:val="28"/>
          <w:szCs w:val="28"/>
          <w:lang w:val="ky-KG"/>
        </w:rPr>
        <w:t>а алып келүүнүн  маанилүүлүгү жана зарылчылыгы</w:t>
      </w:r>
      <w:r w:rsidR="00C46ECE" w:rsidRPr="00191A46">
        <w:rPr>
          <w:rFonts w:ascii="Times New Roman" w:hAnsi="Times New Roman" w:cs="Times New Roman"/>
          <w:sz w:val="28"/>
          <w:szCs w:val="28"/>
          <w:lang w:val="ky-KG"/>
        </w:rPr>
        <w:t xml:space="preserve"> абдан маанилүү. </w:t>
      </w:r>
    </w:p>
    <w:p w:rsidR="00103B85" w:rsidRPr="00191A46" w:rsidRDefault="004E628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Психофизиологдор</w:t>
      </w:r>
      <w:r w:rsidR="00C46ECE" w:rsidRPr="00191A46">
        <w:rPr>
          <w:rFonts w:ascii="Times New Roman" w:hAnsi="Times New Roman" w:cs="Times New Roman"/>
          <w:sz w:val="28"/>
          <w:szCs w:val="28"/>
          <w:lang w:val="ky-KG"/>
        </w:rPr>
        <w:t xml:space="preserve"> менен укук таануучулардын</w:t>
      </w:r>
      <w:r w:rsidRPr="00191A46">
        <w:rPr>
          <w:rFonts w:ascii="Times New Roman" w:hAnsi="Times New Roman" w:cs="Times New Roman"/>
          <w:sz w:val="28"/>
          <w:szCs w:val="28"/>
          <w:lang w:val="ky-KG"/>
        </w:rPr>
        <w:t xml:space="preserve"> пикири боюнча, адамдын ички маалыматтык запасы кырдаалдын маалыматтык мазмунуна шайкеш келгенде, башкача айтканда, жеке маалымат диапазону</w:t>
      </w:r>
      <w:r w:rsidR="00C46ECE" w:rsidRPr="00191A46">
        <w:rPr>
          <w:rFonts w:ascii="Times New Roman" w:hAnsi="Times New Roman" w:cs="Times New Roman"/>
          <w:sz w:val="28"/>
          <w:szCs w:val="28"/>
          <w:lang w:val="ky-KG"/>
        </w:rPr>
        <w:t>, тү</w:t>
      </w:r>
      <w:r w:rsidR="0086501C" w:rsidRPr="00191A46">
        <w:rPr>
          <w:rFonts w:ascii="Times New Roman" w:hAnsi="Times New Roman" w:cs="Times New Roman"/>
          <w:sz w:val="28"/>
          <w:szCs w:val="28"/>
          <w:lang w:val="ky-KG"/>
        </w:rPr>
        <w:t>шүнүү жана кабыл алуу</w:t>
      </w:r>
      <w:r w:rsidR="00C46ECE" w:rsidRPr="00191A46">
        <w:rPr>
          <w:rFonts w:ascii="Times New Roman" w:hAnsi="Times New Roman" w:cs="Times New Roman"/>
          <w:sz w:val="28"/>
          <w:szCs w:val="28"/>
          <w:lang w:val="ky-KG"/>
        </w:rPr>
        <w:t xml:space="preserve"> кеңейтилгендеинсан жаңы шарт-жагдайларга жеңил</w:t>
      </w:r>
      <w:r w:rsidRPr="00191A46">
        <w:rPr>
          <w:rFonts w:ascii="Times New Roman" w:hAnsi="Times New Roman" w:cs="Times New Roman"/>
          <w:sz w:val="28"/>
          <w:szCs w:val="28"/>
          <w:lang w:val="ky-KG"/>
        </w:rPr>
        <w:t xml:space="preserve"> ыңгайлаша</w:t>
      </w:r>
      <w:r w:rsidR="00C46ECE" w:rsidRPr="00191A46">
        <w:rPr>
          <w:rFonts w:ascii="Times New Roman" w:hAnsi="Times New Roman" w:cs="Times New Roman"/>
          <w:sz w:val="28"/>
          <w:szCs w:val="28"/>
          <w:lang w:val="ky-KG"/>
        </w:rPr>
        <w:t xml:space="preserve"> алат. </w:t>
      </w:r>
      <w:r w:rsidRPr="00191A46">
        <w:rPr>
          <w:rFonts w:ascii="Times New Roman" w:hAnsi="Times New Roman" w:cs="Times New Roman"/>
          <w:sz w:val="28"/>
          <w:szCs w:val="28"/>
          <w:lang w:val="ky-KG"/>
        </w:rPr>
        <w:t>Бул жерден инсандын жеке касиеттерине жана сапаттарына жараша анын таанып-билүү жүрүм-туруму активдүү максатка б</w:t>
      </w:r>
      <w:r w:rsidR="009529CA" w:rsidRPr="00191A46">
        <w:rPr>
          <w:rFonts w:ascii="Times New Roman" w:hAnsi="Times New Roman" w:cs="Times New Roman"/>
          <w:sz w:val="28"/>
          <w:szCs w:val="28"/>
          <w:lang w:val="ky-KG"/>
        </w:rPr>
        <w:t>аг</w:t>
      </w:r>
      <w:r w:rsidRPr="00191A46">
        <w:rPr>
          <w:rFonts w:ascii="Times New Roman" w:hAnsi="Times New Roman" w:cs="Times New Roman"/>
          <w:sz w:val="28"/>
          <w:szCs w:val="28"/>
          <w:lang w:val="ky-KG"/>
        </w:rPr>
        <w:t>ытталган же пассивдүү мүнөзгө ээ болушу мүмкүн деп айтууга боло</w:t>
      </w:r>
      <w:r w:rsidR="009529CA" w:rsidRPr="00191A46">
        <w:rPr>
          <w:rFonts w:ascii="Times New Roman" w:hAnsi="Times New Roman" w:cs="Times New Roman"/>
          <w:sz w:val="28"/>
          <w:szCs w:val="28"/>
          <w:lang w:val="ky-KG"/>
        </w:rPr>
        <w:t xml:space="preserve">т.  </w:t>
      </w:r>
    </w:p>
    <w:p w:rsidR="009529CA" w:rsidRPr="00191A46" w:rsidRDefault="00103B8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 xml:space="preserve">Үй-бүлөлүк чыр-чатактар, кордук көрсөтүүлөр жакшы жашаган үй-бүлөлөргө салыштырмалуук начар жашаган катмарларда көбүрөөк кездешет. Турмуштук жетишпестиктен улам жубайлар бири-бирин күнөөлөп келүү менен ортодо чыр пайда болуп, натыйжада зомбулук көрсөтүү проблемалары чыга баштайт. Мындай аялуу катмардагы үй-бүлөлөрдүн элден жаап-жашыра, намыс кыла турган абалдары да жок катары жана мындай үй-бүлөлөрдөгү чыр-чатактар, зомбулук көрсөтүүлөр салыштырмалуу түрдө бат эле сыртка билине баштайт. </w:t>
      </w:r>
      <w:r w:rsidR="00AE2ECA" w:rsidRPr="00191A46">
        <w:rPr>
          <w:rFonts w:ascii="Times New Roman" w:hAnsi="Times New Roman" w:cs="Times New Roman"/>
          <w:sz w:val="28"/>
          <w:szCs w:val="28"/>
          <w:lang w:val="ky-KG"/>
        </w:rPr>
        <w:t>Ал эми жетиштүү жашаган үй-бүлөлөрдө начар турмуш кечирген үй-бүлөргө салыштырмалуу үй-бүлөлүк чыр-чатактар азыраак десек жаңылышпаган болор элек. Анын үстүнө, мындай үй-бүлөлөрдөгү пикир келишпестиктер, айрым зомбулук көрсөтүүлөр сыртка оңойлук менен чыга койбойт. Жеткиликтүү турмуш кечирип жаткан үй-бүлөлөрдө чыр да аз болот, ал эми кайсыл жерде чыр-чатактар пайда болсо ал жерде сөзсүз түр</w:t>
      </w:r>
      <w:r w:rsidR="00A336D8" w:rsidRPr="00191A46">
        <w:rPr>
          <w:rFonts w:ascii="Times New Roman" w:hAnsi="Times New Roman" w:cs="Times New Roman"/>
          <w:sz w:val="28"/>
          <w:szCs w:val="28"/>
          <w:lang w:val="ky-KG"/>
        </w:rPr>
        <w:t xml:space="preserve">дө зомбулук көрсөтүү башталат. </w:t>
      </w:r>
      <w:r w:rsidR="004444B6" w:rsidRPr="00191A46">
        <w:rPr>
          <w:rFonts w:ascii="Times New Roman" w:hAnsi="Times New Roman" w:cs="Times New Roman"/>
          <w:sz w:val="28"/>
          <w:szCs w:val="28"/>
          <w:lang w:val="ky-KG"/>
        </w:rPr>
        <w:t>Үй-бүлөлүк чыр-чатактардын, жубайлардын бири-бирине кыр көрсөтүүсүнүн балдарга тийгизген терс таасири абдан чоң. Жаш балдар көпчүлүк убактарда бул тирешүүгө кимдин көбүрөөк күнөөлүү экендигин баамдай да алышпайт да натыйжада, алардын ата-энелерге болгон сүйүүсү жана сый-урматы кандайдыр деңгээлде басаңдай баштайт. Ушул себептүү да кылмыш дүйнөсүнө аралашып кеткендер чыр-чатакка жакын, начар жашаган үй-бүлөлөрдөн келип чыгат. Ата-энеси бирдейинен спирт ичимдиктерине жакын болуп, алардын үйү көпчүлүк учурларда сөгүнүп-сагынган, бири-бири менен тынымсыз кагылышууларга барып турган адамдарга толуп турган үйдөн тарбиялуу муундун оңой менен чыкпасы жалпыбызга маалым эмеспи</w:t>
      </w:r>
      <w:r w:rsidR="009529CA" w:rsidRPr="00191A46">
        <w:rPr>
          <w:rFonts w:ascii="Times New Roman" w:hAnsi="Times New Roman" w:cs="Times New Roman"/>
          <w:sz w:val="28"/>
          <w:szCs w:val="28"/>
          <w:lang w:val="ky-KG"/>
        </w:rPr>
        <w:t xml:space="preserve"> [46, 934 </w:t>
      </w:r>
      <w:r w:rsidR="002762A2" w:rsidRPr="00191A46">
        <w:rPr>
          <w:rFonts w:ascii="Times New Roman" w:hAnsi="Times New Roman" w:cs="Times New Roman"/>
          <w:sz w:val="28"/>
          <w:szCs w:val="28"/>
          <w:lang w:val="ky-KG"/>
        </w:rPr>
        <w:t>–</w:t>
      </w:r>
      <w:r w:rsidR="009529CA" w:rsidRPr="00191A46">
        <w:rPr>
          <w:rFonts w:ascii="Times New Roman" w:hAnsi="Times New Roman" w:cs="Times New Roman"/>
          <w:sz w:val="28"/>
          <w:szCs w:val="28"/>
          <w:lang w:val="ky-KG"/>
        </w:rPr>
        <w:t xml:space="preserve"> 935</w:t>
      </w:r>
      <w:r w:rsidR="002762A2" w:rsidRPr="00191A46">
        <w:rPr>
          <w:rFonts w:ascii="Times New Roman" w:hAnsi="Times New Roman" w:cs="Times New Roman"/>
          <w:sz w:val="28"/>
          <w:szCs w:val="28"/>
          <w:lang w:val="ky-KG"/>
        </w:rPr>
        <w:t>-беттер</w:t>
      </w:r>
      <w:r w:rsidR="000F7BCF" w:rsidRPr="00191A46">
        <w:rPr>
          <w:rFonts w:ascii="Times New Roman" w:hAnsi="Times New Roman" w:cs="Times New Roman"/>
          <w:sz w:val="28"/>
          <w:szCs w:val="28"/>
          <w:lang w:val="ky-KG"/>
        </w:rPr>
        <w:t>].</w:t>
      </w:r>
    </w:p>
    <w:p w:rsidR="00003CC4" w:rsidRPr="00191A46" w:rsidRDefault="00282EE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 турмуш-тиричиликтик мамилелерде кийинки мезгилдерде </w:t>
      </w:r>
      <w:r w:rsidR="009529CA" w:rsidRPr="00191A46">
        <w:rPr>
          <w:rFonts w:ascii="Times New Roman" w:hAnsi="Times New Roman" w:cs="Times New Roman"/>
          <w:sz w:val="28"/>
          <w:szCs w:val="28"/>
          <w:lang w:val="ky-KG"/>
        </w:rPr>
        <w:t>экономи</w:t>
      </w:r>
      <w:r w:rsidRPr="00191A46">
        <w:rPr>
          <w:rFonts w:ascii="Times New Roman" w:hAnsi="Times New Roman" w:cs="Times New Roman"/>
          <w:sz w:val="28"/>
          <w:szCs w:val="28"/>
          <w:lang w:val="ky-KG"/>
        </w:rPr>
        <w:t xml:space="preserve">калык </w:t>
      </w:r>
      <w:r w:rsidR="009529CA" w:rsidRPr="00191A46">
        <w:rPr>
          <w:rFonts w:ascii="Times New Roman" w:hAnsi="Times New Roman" w:cs="Times New Roman"/>
          <w:sz w:val="28"/>
          <w:szCs w:val="28"/>
          <w:lang w:val="ky-KG"/>
        </w:rPr>
        <w:t>абьюз</w:t>
      </w:r>
      <w:r w:rsidRPr="00191A46">
        <w:rPr>
          <w:rFonts w:ascii="Times New Roman" w:hAnsi="Times New Roman" w:cs="Times New Roman"/>
          <w:sz w:val="28"/>
          <w:szCs w:val="28"/>
          <w:lang w:val="ky-KG"/>
        </w:rPr>
        <w:t xml:space="preserve"> кеңири учурай баштады. Коомдун өзгөрүүсү менен адамдарда, анын ичинде, балдарда акчага болгон кызыгуу күчөп бара жатат. Анын үстүнө, азыркы мезгилдерде жарандар акчаларын карточкалар аркылуу банктарда сактап калышты жана ал көпчүлүк учурларда </w:t>
      </w:r>
      <w:r w:rsidRPr="00191A46">
        <w:rPr>
          <w:rFonts w:ascii="Times New Roman" w:hAnsi="Times New Roman" w:cs="Times New Roman"/>
          <w:sz w:val="28"/>
          <w:szCs w:val="28"/>
          <w:lang w:val="ky-KG"/>
        </w:rPr>
        <w:lastRenderedPageBreak/>
        <w:t>үйдүн ар кайсыл жеринде жата берет</w:t>
      </w:r>
      <w:r w:rsidR="00B00589" w:rsidRPr="00191A46">
        <w:rPr>
          <w:rFonts w:ascii="Times New Roman" w:hAnsi="Times New Roman" w:cs="Times New Roman"/>
          <w:sz w:val="28"/>
          <w:szCs w:val="28"/>
          <w:lang w:val="ky-KG"/>
        </w:rPr>
        <w:t>. Балдар же кайсыл бир үй-бүлө мүчөсү карточканын кодун билет да андан акча уурдап алышат жана мындай уурулук дароо эле байкала койбойт. Байкалганда да акчаны кимдин жана кандай максатта алганын тактоо кыйынга турат. Ушул себептүү да үй-бүлөдө чыр-чатактар пайда болот жана ал чырлар кайсыдыр бир үй-бүлө мүчөсүнүн (басымдуу көпчүлүк учурларда жабыркоочу тараптын) башка үй-бүлө мүчөлөрүнө карата зомбулук аракеттерин жаратат. Эң эле кооптуусу, үй ичиндеги уурулуктун бара-бара чоң уруулукка айлануусунда турат. Андан тышкары, үй ичиндеги жагымсыз жагдайларга акча каражаттарынын түрдүү</w:t>
      </w:r>
      <w:r w:rsidR="00A84011" w:rsidRPr="00191A46">
        <w:rPr>
          <w:rFonts w:ascii="Times New Roman" w:hAnsi="Times New Roman" w:cs="Times New Roman"/>
          <w:sz w:val="28"/>
          <w:szCs w:val="28"/>
          <w:lang w:val="ky-KG"/>
        </w:rPr>
        <w:t>ч</w:t>
      </w:r>
      <w:r w:rsidR="00B00589" w:rsidRPr="00191A46">
        <w:rPr>
          <w:rFonts w:ascii="Times New Roman" w:hAnsi="Times New Roman" w:cs="Times New Roman"/>
          <w:sz w:val="28"/>
          <w:szCs w:val="28"/>
          <w:lang w:val="ky-KG"/>
        </w:rPr>
        <w:t xml:space="preserve">ө </w:t>
      </w:r>
      <w:r w:rsidR="00A84011" w:rsidRPr="00191A46">
        <w:rPr>
          <w:rFonts w:ascii="Times New Roman" w:hAnsi="Times New Roman" w:cs="Times New Roman"/>
          <w:sz w:val="28"/>
          <w:szCs w:val="28"/>
          <w:lang w:val="ky-KG"/>
        </w:rPr>
        <w:t xml:space="preserve">же жетишсиз </w:t>
      </w:r>
      <w:r w:rsidR="00B00589" w:rsidRPr="00191A46">
        <w:rPr>
          <w:rFonts w:ascii="Times New Roman" w:hAnsi="Times New Roman" w:cs="Times New Roman"/>
          <w:sz w:val="28"/>
          <w:szCs w:val="28"/>
          <w:lang w:val="ky-KG"/>
        </w:rPr>
        <w:t>бөлүнүүсү</w:t>
      </w:r>
      <w:r w:rsidR="00A84011" w:rsidRPr="00191A46">
        <w:rPr>
          <w:rFonts w:ascii="Times New Roman" w:hAnsi="Times New Roman" w:cs="Times New Roman"/>
          <w:sz w:val="28"/>
          <w:szCs w:val="28"/>
          <w:lang w:val="ky-KG"/>
        </w:rPr>
        <w:t xml:space="preserve">, кайсыл бир үй-бүлө мүчөсүнүн акча каражаттарын максатсыз эле ашыкча жумшоосу же тескерисинче, эмгек акы тапкан үй-бүлө мүчөсүнүн ашыкча зыкымдыгы да сеебп болот. Канткенде да, ар бир үй-бүлө мүчөсү үй-бүлөлүк бюджеттин көлөмүн билүүгө жана ага карата керектөө пландарын иштеп чыгуу жөндөмдүүлүгүнө үйрөнүүгө тийиш. </w:t>
      </w:r>
      <w:r w:rsidR="007472A2" w:rsidRPr="00191A46">
        <w:rPr>
          <w:rFonts w:ascii="Times New Roman" w:hAnsi="Times New Roman" w:cs="Times New Roman"/>
          <w:sz w:val="28"/>
          <w:szCs w:val="28"/>
          <w:lang w:val="ky-KG"/>
        </w:rPr>
        <w:t>Үй бюджетиндеги акчанын ата-энеге караганда балдар үчүн зарылыраак экендигин алардан өздөрүнүн тереңдеп түшүнүүсү жана кабыл алуусу аб</w:t>
      </w:r>
      <w:r w:rsidR="004177E1" w:rsidRPr="00191A46">
        <w:rPr>
          <w:rFonts w:ascii="Times New Roman" w:hAnsi="Times New Roman" w:cs="Times New Roman"/>
          <w:sz w:val="28"/>
          <w:szCs w:val="28"/>
          <w:lang w:val="ky-KG"/>
        </w:rPr>
        <w:t>д</w:t>
      </w:r>
      <w:r w:rsidR="007472A2" w:rsidRPr="00191A46">
        <w:rPr>
          <w:rFonts w:ascii="Times New Roman" w:hAnsi="Times New Roman" w:cs="Times New Roman"/>
          <w:sz w:val="28"/>
          <w:szCs w:val="28"/>
          <w:lang w:val="ky-KG"/>
        </w:rPr>
        <w:t>ан маанилүү.Жогоруда айтылган себептерге жана зарылдыктарга байланыштуу Кыргыз Республикасынын “</w:t>
      </w:r>
      <w:r w:rsidR="00215658" w:rsidRPr="00191A46">
        <w:rPr>
          <w:rFonts w:ascii="Times New Roman" w:hAnsi="Times New Roman" w:cs="Times New Roman"/>
          <w:sz w:val="28"/>
          <w:szCs w:val="28"/>
          <w:lang w:val="ky-KG"/>
        </w:rPr>
        <w:t>Үй-бүлөлүк зомбулуктан сактоо жана коргоо жөнүндөгү</w:t>
      </w:r>
      <w:r w:rsidR="007472A2" w:rsidRPr="00191A46">
        <w:rPr>
          <w:rFonts w:ascii="Times New Roman" w:hAnsi="Times New Roman" w:cs="Times New Roman"/>
          <w:sz w:val="28"/>
          <w:szCs w:val="28"/>
          <w:lang w:val="ky-KG"/>
        </w:rPr>
        <w:t xml:space="preserve">” мыйзамында да үй-бүлөлүк зомбулуктун бул түрү </w:t>
      </w:r>
      <w:r w:rsidR="00003CC4" w:rsidRPr="00191A46">
        <w:rPr>
          <w:rFonts w:ascii="Times New Roman" w:hAnsi="Times New Roman" w:cs="Times New Roman"/>
          <w:sz w:val="28"/>
          <w:szCs w:val="28"/>
          <w:lang w:val="ky-KG"/>
        </w:rPr>
        <w:t>экономикалык зомбулук катары каралып өткөн [11].</w:t>
      </w:r>
    </w:p>
    <w:p w:rsidR="00DE1949" w:rsidRPr="00191A46" w:rsidRDefault="00A336D8" w:rsidP="006B0A71">
      <w:pPr>
        <w:pStyle w:val="af6"/>
        <w:widowControl w:val="0"/>
        <w:spacing w:after="0" w:line="360" w:lineRule="auto"/>
        <w:ind w:firstLine="709"/>
        <w:jc w:val="both"/>
        <w:rPr>
          <w:rFonts w:ascii="Times New Roman" w:hAnsi="Times New Roman" w:cs="Times New Roman"/>
          <w:sz w:val="28"/>
          <w:szCs w:val="28"/>
          <w:lang w:val="ky-KG"/>
        </w:rPr>
      </w:pPr>
      <w:bookmarkStart w:id="68" w:name="_Hlk161856811"/>
      <w:r w:rsidRPr="00191A46">
        <w:rPr>
          <w:rFonts w:ascii="Times New Roman" w:hAnsi="Times New Roman" w:cs="Times New Roman"/>
          <w:sz w:val="28"/>
          <w:szCs w:val="28"/>
          <w:lang w:val="ky-KG"/>
        </w:rPr>
        <w:t xml:space="preserve">Экономикалык </w:t>
      </w:r>
      <w:r w:rsidR="00003CC4" w:rsidRPr="00191A46">
        <w:rPr>
          <w:rFonts w:ascii="Times New Roman" w:hAnsi="Times New Roman" w:cs="Times New Roman"/>
          <w:sz w:val="28"/>
          <w:szCs w:val="28"/>
          <w:lang w:val="ky-KG"/>
        </w:rPr>
        <w:t xml:space="preserve">зомбулуктун </w:t>
      </w:r>
      <w:bookmarkEnd w:id="68"/>
      <w:r w:rsidR="00003CC4" w:rsidRPr="00191A46">
        <w:rPr>
          <w:rFonts w:ascii="Times New Roman" w:hAnsi="Times New Roman" w:cs="Times New Roman"/>
          <w:sz w:val="28"/>
          <w:szCs w:val="28"/>
          <w:lang w:val="ky-KG"/>
        </w:rPr>
        <w:t xml:space="preserve">негизги белгилеринин бири сатып алууга жана ар кандай чыгымдарга катуу көзөмөл болуп эсептелет. Абьюзер кандайдыр бир максаттар боюнча жумшалган чыгымдардын тыйынына чейин эсебин берүүнү талап кылат. Эгер ал анын ою боюнча туура эмес жумшалган чыгымдарды байкаган болсо үйдө кыйкырык менен бакырык, уруш башталат. Андан кийин туура эмес же ашыкча акча каражаттарын </w:t>
      </w:r>
      <w:r w:rsidR="00582A73" w:rsidRPr="00191A46">
        <w:rPr>
          <w:rFonts w:ascii="Times New Roman" w:hAnsi="Times New Roman" w:cs="Times New Roman"/>
          <w:sz w:val="28"/>
          <w:szCs w:val="28"/>
          <w:lang w:val="ky-KG"/>
        </w:rPr>
        <w:t>жумшаган деп эсептелинген үй-бүлө мүчөсүнө акча берүү токтойт ж</w:t>
      </w:r>
      <w:r w:rsidRPr="00191A46">
        <w:rPr>
          <w:rFonts w:ascii="Times New Roman" w:hAnsi="Times New Roman" w:cs="Times New Roman"/>
          <w:sz w:val="28"/>
          <w:szCs w:val="28"/>
          <w:lang w:val="ky-KG"/>
        </w:rPr>
        <w:t>е анын өлчөмү кескин төмөндөйт.</w:t>
      </w:r>
      <w:r w:rsidR="00582A73" w:rsidRPr="00191A46">
        <w:rPr>
          <w:rFonts w:ascii="Times New Roman" w:hAnsi="Times New Roman" w:cs="Times New Roman"/>
          <w:sz w:val="28"/>
          <w:szCs w:val="28"/>
          <w:lang w:val="ky-KG"/>
        </w:rPr>
        <w:t xml:space="preserve">Эгер эле айрым шарт-жагдайлар (ооруп калуу, алдын ала пландаштырылган жумуштан бошонуу же бошотулуу, декреттик өргүү ж.б.) менен жабыркаган үй-бүлө мүчөсү (бизде, аялы) акча иштеп таба </w:t>
      </w:r>
      <w:r w:rsidR="00582A73" w:rsidRPr="00191A46">
        <w:rPr>
          <w:rFonts w:ascii="Times New Roman" w:hAnsi="Times New Roman" w:cs="Times New Roman"/>
          <w:sz w:val="28"/>
          <w:szCs w:val="28"/>
          <w:lang w:val="ky-KG"/>
        </w:rPr>
        <w:lastRenderedPageBreak/>
        <w:t xml:space="preserve">албай калса, мындай зыкым аялынын анын алдында жалдырап турушун каалап калат.  Натыйжада, аялын өз атына банктардан насыя, башка бир тараптардан карыз милдеттенмесин алууга мажбурлайт. </w:t>
      </w:r>
      <w:r w:rsidR="00586637" w:rsidRPr="00191A46">
        <w:rPr>
          <w:rFonts w:ascii="Times New Roman" w:hAnsi="Times New Roman" w:cs="Times New Roman"/>
          <w:sz w:val="28"/>
          <w:szCs w:val="28"/>
          <w:lang w:val="ky-KG"/>
        </w:rPr>
        <w:t xml:space="preserve">Кымбат баалуу жасалгаларын арзаныраак баада күрөөканаларга өткөрүп жеберген учурлар да жок эмес. Мындай жагымсыз жагдайлардын кайталана берүүсү менен аялда деградация, депрессия, пессимисттик маанайлар, өзүнө баа бере билбөө сезимдери калыптана баштайт. </w:t>
      </w:r>
      <w:r w:rsidR="00DE1949" w:rsidRPr="00191A46">
        <w:rPr>
          <w:rFonts w:ascii="Times New Roman" w:hAnsi="Times New Roman" w:cs="Times New Roman"/>
          <w:sz w:val="28"/>
          <w:szCs w:val="28"/>
          <w:lang w:val="ky-KG"/>
        </w:rPr>
        <w:t xml:space="preserve">Мындай аялдар акча иштеп тапканда да бара-бара ал акчаларын чып-чыргасын кортопой күйөөсүнө өткөрүп бере баштайт. </w:t>
      </w:r>
      <w:r w:rsidR="00586637" w:rsidRPr="00191A46">
        <w:rPr>
          <w:rFonts w:ascii="Times New Roman" w:hAnsi="Times New Roman" w:cs="Times New Roman"/>
          <w:sz w:val="28"/>
          <w:szCs w:val="28"/>
          <w:lang w:val="ky-KG"/>
        </w:rPr>
        <w:t xml:space="preserve">Эркектин аялдын атынан ири өлчөмдө банк насыясын алуу менен дарексиз жок болуп кеткен учурларын да уга калып жүрөбүз. </w:t>
      </w:r>
    </w:p>
    <w:p w:rsidR="007D0DF9" w:rsidRPr="00191A46" w:rsidRDefault="00894DB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зомбулукка жана басынтууга кабылган аялдар өзгөргөн жашоо шартынын укуктук-психогендик факторлорун оңойчулук менен сезе алышпайт жана аларда ушундай болуу керек, эркек деген эркек да, ал үй-бүлө башчысы, мен жана балдарым ага толугу менен баш ийүүбүз керек деген сезимдердин артка кайткыс түрдө калыптанып калуусу абдан коркунучтуу. Зомбулукка кабылуунун алгачкы этаптарында жана калыптануу мезгилинде аялда жалпы алсыздык, уйкунун бузулушу, кыжырдануу, апатия, депрессия, тынчсыздануу абалы байкалат. Алардын айрымдарында невроздор жана реактивдүү психоз абалы өнүгөт. </w:t>
      </w:r>
      <w:r w:rsidR="007D0DF9" w:rsidRPr="00191A46">
        <w:rPr>
          <w:rFonts w:ascii="Times New Roman" w:hAnsi="Times New Roman" w:cs="Times New Roman"/>
          <w:sz w:val="28"/>
          <w:szCs w:val="28"/>
          <w:lang w:val="ky-KG"/>
        </w:rPr>
        <w:t xml:space="preserve">Үй-бүлөлүк зомбулуктун кеңири жайылып кетпөөсү жана аны кескин токтотуу үчүн жалпы аялдарга, айрыкча, элет жерлеринде жашаган аялдарга укуктук-психологиялык кеп-кеңештердин жана жардамдардын берилип туруусу зарыл. </w:t>
      </w:r>
    </w:p>
    <w:p w:rsidR="00894DBF" w:rsidRPr="00191A46" w:rsidRDefault="00894DB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Изилдөөчүлөр методологиялык мамиледеги кээ бир айырмачылыктарга карабастан, эң негизгиси, алардын бирдиктүү көз карашта экендиги </w:t>
      </w:r>
      <w:r w:rsidRPr="00191A46">
        <w:rPr>
          <w:rFonts w:ascii="Times New Roman" w:hAnsi="Times New Roman" w:cs="Times New Roman"/>
          <w:iCs/>
          <w:sz w:val="28"/>
          <w:szCs w:val="28"/>
          <w:lang w:val="ky-KG"/>
        </w:rPr>
        <w:t>өзгөргөн чөйрөдө жана жашоо шарттарында аны конструктивдүү колдонууга мүмкүн болбогондо нервдик-психикалык туруксуздук</w:t>
      </w:r>
      <w:r w:rsidR="000D1B75" w:rsidRPr="00191A46">
        <w:rPr>
          <w:rFonts w:ascii="Times New Roman" w:hAnsi="Times New Roman" w:cs="Times New Roman"/>
          <w:iCs/>
          <w:sz w:val="28"/>
          <w:szCs w:val="28"/>
          <w:lang w:val="ky-KG"/>
        </w:rPr>
        <w:t xml:space="preserve"> пайда болорун белгилешет.Н</w:t>
      </w:r>
      <w:r w:rsidRPr="00191A46">
        <w:rPr>
          <w:rFonts w:ascii="Times New Roman" w:hAnsi="Times New Roman" w:cs="Times New Roman"/>
          <w:iCs/>
          <w:sz w:val="28"/>
          <w:szCs w:val="28"/>
          <w:lang w:val="ky-KG"/>
        </w:rPr>
        <w:t>ерв системасынын иштөөсүнүн бузулушуна таасир эткен жогорку психикалык жүктөмдүн кесепети катары ал психикалык чыңалуунун натыйжасы</w:t>
      </w:r>
      <w:r w:rsidR="007D0DF9" w:rsidRPr="00191A46">
        <w:rPr>
          <w:rFonts w:ascii="Times New Roman" w:hAnsi="Times New Roman" w:cs="Times New Roman"/>
          <w:iCs/>
          <w:sz w:val="28"/>
          <w:szCs w:val="28"/>
          <w:lang w:val="ky-KG"/>
        </w:rPr>
        <w:t>н, укукт</w:t>
      </w:r>
      <w:r w:rsidR="000D1B75" w:rsidRPr="00191A46">
        <w:rPr>
          <w:rFonts w:ascii="Times New Roman" w:hAnsi="Times New Roman" w:cs="Times New Roman"/>
          <w:iCs/>
          <w:sz w:val="28"/>
          <w:szCs w:val="28"/>
          <w:lang w:val="ky-KG"/>
        </w:rPr>
        <w:t>у</w:t>
      </w:r>
      <w:r w:rsidR="007D0DF9" w:rsidRPr="00191A46">
        <w:rPr>
          <w:rFonts w:ascii="Times New Roman" w:hAnsi="Times New Roman" w:cs="Times New Roman"/>
          <w:iCs/>
          <w:sz w:val="28"/>
          <w:szCs w:val="28"/>
          <w:lang w:val="ky-KG"/>
        </w:rPr>
        <w:t xml:space="preserve">к сабатсыздыкты  эсептешет. </w:t>
      </w:r>
    </w:p>
    <w:p w:rsidR="00003CC4" w:rsidRPr="00191A46" w:rsidRDefault="00894DB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 xml:space="preserve">Албетте, өтө шыктандырган </w:t>
      </w:r>
      <w:r w:rsidR="000D1B75" w:rsidRPr="00191A46">
        <w:rPr>
          <w:rFonts w:ascii="Times New Roman" w:hAnsi="Times New Roman" w:cs="Times New Roman"/>
          <w:sz w:val="28"/>
          <w:szCs w:val="28"/>
          <w:lang w:val="ky-KG"/>
        </w:rPr>
        <w:t>нервдик-</w:t>
      </w:r>
      <w:r w:rsidRPr="00191A46">
        <w:rPr>
          <w:rFonts w:ascii="Times New Roman" w:hAnsi="Times New Roman" w:cs="Times New Roman"/>
          <w:sz w:val="28"/>
          <w:szCs w:val="28"/>
          <w:lang w:val="ky-KG"/>
        </w:rPr>
        <w:t>психикалык ишмердик анын активдешүүсүнүн өтө олуттуу деңгээлинде</w:t>
      </w:r>
      <w:r w:rsidR="000D1B75" w:rsidRPr="00191A46">
        <w:rPr>
          <w:rFonts w:ascii="Times New Roman" w:hAnsi="Times New Roman" w:cs="Times New Roman"/>
          <w:sz w:val="28"/>
          <w:szCs w:val="28"/>
          <w:lang w:val="ky-KG"/>
        </w:rPr>
        <w:t>ги</w:t>
      </w:r>
      <w:r w:rsidRPr="00191A46">
        <w:rPr>
          <w:rFonts w:ascii="Times New Roman" w:hAnsi="Times New Roman" w:cs="Times New Roman"/>
          <w:sz w:val="28"/>
          <w:szCs w:val="28"/>
          <w:lang w:val="ky-KG"/>
        </w:rPr>
        <w:t xml:space="preserve"> чыңалууну азайтышы керек, бирок анын багыты бул учурда инсан үчүн кыйратуучу болот, анын натыйжасында чөйрөдө инсан ийгиликтүү ыңгайлашууга жөндөмсүз болгондо инсандын жүрүм-турумунун эки негизги тибин аныктоочу дезадаптивдик абал жаралат. Жыйынтыктап айтканда, америкалык психологдор Д.Креч, П.Кратчфилд, Н.Ливсон </w:t>
      </w:r>
      <w:r w:rsidRPr="00191A46">
        <w:rPr>
          <w:rFonts w:ascii="Times New Roman" w:hAnsi="Times New Roman" w:cs="Times New Roman"/>
          <w:iCs/>
          <w:sz w:val="28"/>
          <w:szCs w:val="28"/>
          <w:lang w:val="ky-KG"/>
        </w:rPr>
        <w:t>инсандын керектөөлөрү менен аларды канааттандырууну чектөөнүн ортосундагы нааразычылыктын (фрустрациянын) жана конфликттин кыйратуучу кесепеттерин кароо менен, агрессияны жана кырдаалдан качууну бөлүп көрсөтүшөт, бул дезадаптивдик жүрүм-турумдун биринчи жана экинчи типтерин аныктайт жана биз да бул пикирлерге макулбуз</w:t>
      </w:r>
      <w:r w:rsidRPr="00191A46">
        <w:rPr>
          <w:rFonts w:ascii="Times New Roman" w:hAnsi="Times New Roman" w:cs="Times New Roman"/>
          <w:sz w:val="28"/>
          <w:szCs w:val="28"/>
          <w:lang w:val="ky-KG"/>
        </w:rPr>
        <w:t>.</w:t>
      </w:r>
      <w:r w:rsidR="000D1B75" w:rsidRPr="00191A46">
        <w:rPr>
          <w:rFonts w:ascii="Times New Roman" w:hAnsi="Times New Roman" w:cs="Times New Roman"/>
          <w:sz w:val="28"/>
          <w:szCs w:val="28"/>
          <w:lang w:val="ky-KG"/>
        </w:rPr>
        <w:t xml:space="preserve"> Ушул себептүү да тергөө иштеринде жана сотто кылмышка  барган инсандын кандай абалда болгондугу, кылмышка себеп болгон шарт-жагдайлар бекем эске алынат. Адатта, кылмышкерлер бейтааныш адамдарга кандайдыр бир пайда табуу, сексуалдык канааттануу же тааныш адамына кандайдыр өчтүк сезим менен барышат. Бирок да үй-бүлөлүк кылмышка катышуучулар, кылмышкер да жабырлануучу да </w:t>
      </w:r>
      <w:r w:rsidR="001251F2" w:rsidRPr="00191A46">
        <w:rPr>
          <w:rFonts w:ascii="Times New Roman" w:hAnsi="Times New Roman" w:cs="Times New Roman"/>
          <w:sz w:val="28"/>
          <w:szCs w:val="28"/>
          <w:lang w:val="ky-KG"/>
        </w:rPr>
        <w:t xml:space="preserve">бири-бирине жакын адамдар, ушул себептүү </w:t>
      </w:r>
      <w:r w:rsidR="000D1B75" w:rsidRPr="00191A46">
        <w:rPr>
          <w:rFonts w:ascii="Times New Roman" w:hAnsi="Times New Roman" w:cs="Times New Roman"/>
          <w:sz w:val="28"/>
          <w:szCs w:val="28"/>
          <w:lang w:val="ky-KG"/>
        </w:rPr>
        <w:t xml:space="preserve">кандай гана себеп же ачуулануу болбосун </w:t>
      </w:r>
      <w:r w:rsidR="001251F2" w:rsidRPr="00191A46">
        <w:rPr>
          <w:rFonts w:ascii="Times New Roman" w:hAnsi="Times New Roman" w:cs="Times New Roman"/>
          <w:sz w:val="28"/>
          <w:szCs w:val="28"/>
          <w:lang w:val="ky-KG"/>
        </w:rPr>
        <w:t xml:space="preserve">кылмышка же зордукчулук кадамга баруучулар эртеңки күндү ойлоого, өзүн өзү тыюуга милдеттүү. </w:t>
      </w:r>
    </w:p>
    <w:p w:rsidR="00003CC4" w:rsidRPr="00191A46" w:rsidRDefault="001251F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Кеңири жайылтылган жана элдин аң-сезимине тереңдеп сиңе баштаган гумандуулук процесси коомчулукту зомбулук аракеттерге, айрыкча, үй-бүлөлүк күч колдонууга каршы катуу аракеттерди көрүүгө чакырууда.  Бирок да коомдук жана укуктук алга жылуулар жана өзгөрүүлөргө карабастан үй-бүлөлүк зомбулук дүйнөлүк проблемалардын орчундууларынын бири катары кала берүүдө. Үй-бүлөлүк кылмыш категориясы жана ага укуктук баа берүү абдан татаал маселелердин бир деп айтып жатабыз. Физикалык-психикалык зомбулукка барган үй-бүлө мүчөсүн </w:t>
      </w:r>
      <w:r w:rsidR="00C23EC1" w:rsidRPr="00191A46">
        <w:rPr>
          <w:rFonts w:ascii="Times New Roman" w:hAnsi="Times New Roman" w:cs="Times New Roman"/>
          <w:sz w:val="28"/>
          <w:szCs w:val="28"/>
          <w:lang w:val="ky-KG"/>
        </w:rPr>
        <w:t xml:space="preserve">(көбүнчө үй-бүлө башчысы катары эсептелген эркек, ата) соттоп жиберүү менен балдар атасыз, багуучусуз, зайып күйөөсүз калат. Экинчи жагынан алып караганда, зомбу, катаал жана </w:t>
      </w:r>
      <w:r w:rsidR="00C23EC1" w:rsidRPr="00191A46">
        <w:rPr>
          <w:rFonts w:ascii="Times New Roman" w:hAnsi="Times New Roman" w:cs="Times New Roman"/>
          <w:sz w:val="28"/>
          <w:szCs w:val="28"/>
          <w:lang w:val="ky-KG"/>
        </w:rPr>
        <w:lastRenderedPageBreak/>
        <w:t xml:space="preserve">баарын, айрыкча, аялын басынтып жашаган эркек менен түбөлүктүү өмүр сүрүү азап менен тозоктун бири. Эркектин кандай экендиги, тактап айтканда, катаал  жана феодалдык мүнөздөрү алгачкы күндөрдөн эле байкала баштайт, мындай учурларда жаш келинден чечкиндүүлүк талап кылынат жана дароо ажырашып кетүү максатка ылайыктуу. Бир нече балалуу болгондон кийинки ажырашуу жубайлар үчүн да, балдар үчүн да чоң сокку болуп эсептелет. Бактыга жараша дейбизби, айтор, коом өнүккөн сайын аялдарга карата болгон сый мамиле оң жагына өзгөрүүдө. Эзелтеден кыргыз элинде башка мусулман улуттарына салыштырмалуу аялдардын укугу </w:t>
      </w:r>
      <w:r w:rsidR="003668E2" w:rsidRPr="00191A46">
        <w:rPr>
          <w:rFonts w:ascii="Times New Roman" w:hAnsi="Times New Roman" w:cs="Times New Roman"/>
          <w:sz w:val="28"/>
          <w:szCs w:val="28"/>
          <w:lang w:val="ky-KG"/>
        </w:rPr>
        <w:t xml:space="preserve">ашыкча тебеленип-тепселген эмес. Көлөмү жагынан да, көркөмдук жагынан да дүйнөдөгү теңдешсиз эпос “Манас”үчилтигин алып көрөлү. Манас баатыр артыкча айкөл, кымындай да митайымдыгы жок, абдан ишенчээк, кээде ачуусу чукул баатыр. Ага катуу, бирок адилеттүү түрдө сын айткандар, туура жолго баштагандар, кемчилигин бетке айта белгилегендер аялы Каныкей менен эң жакын досу Алмамбет гана болгон. Манастын башкы кеңешчиси Бакай дегенибиз менен ал акылман адам эч кимге катуу айтып кайрылган эмес. </w:t>
      </w:r>
    </w:p>
    <w:p w:rsidR="00FC7942" w:rsidRPr="00191A46" w:rsidRDefault="00361B4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зомбулукка тиешелүү укуктук жоболорду, мыйзамдык актыларды дыкаттык менен карап чыгып анда толуктоого жана кайра карап чыгууга зарыл болгон көптөгөн маселелерди байкадык. Аларда калктын жашоо аймагына, чарба жүргүзүүсүнө, улуттук белгилерине, дин тутунуусуна карата өзгөчө талаптар дээрлик жок. </w:t>
      </w:r>
      <w:r w:rsidR="00B47156" w:rsidRPr="00191A46">
        <w:rPr>
          <w:rFonts w:ascii="Times New Roman" w:hAnsi="Times New Roman" w:cs="Times New Roman"/>
          <w:sz w:val="28"/>
          <w:szCs w:val="28"/>
          <w:lang w:val="ky-KG"/>
        </w:rPr>
        <w:t xml:space="preserve">Мыйзамда аймактык жана тармактык айырмачылыктарды бирден санап олтуруунун таптакыр кажети жок, бирок ошентсе да аялдарды көп азапка салбоо жактары белгиленип кетүүгө тийиш. </w:t>
      </w:r>
      <w:r w:rsidRPr="00191A46">
        <w:rPr>
          <w:rFonts w:ascii="Times New Roman" w:hAnsi="Times New Roman" w:cs="Times New Roman"/>
          <w:sz w:val="28"/>
          <w:szCs w:val="28"/>
          <w:lang w:val="ky-KG"/>
        </w:rPr>
        <w:t xml:space="preserve">“Эркек казанчы, аял базарчы” деп айтылгандай, аялдардын кап, коробка көтөрүп кышын-жайын соодада жүргөнү да кандайдыр деңгээлдеги зомбулук. Базарларда жайындасы мээ кайнаткан ысык, чаң, сырттан келген буюмдардын сасык жыты, кышындасы болсо суук жана шамал менен бурганак кар. </w:t>
      </w:r>
      <w:r w:rsidR="00B47156" w:rsidRPr="00191A46">
        <w:rPr>
          <w:rFonts w:ascii="Times New Roman" w:hAnsi="Times New Roman" w:cs="Times New Roman"/>
          <w:sz w:val="28"/>
          <w:szCs w:val="28"/>
          <w:lang w:val="ky-KG"/>
        </w:rPr>
        <w:t xml:space="preserve">Чөл жерлеринде жайдын ысык саратанында талаада жумуш кылгандар көбүн эсе аялдар. Тоолуу аймактардын жана борбордук пункттардан алыс жайгашкан элет жерлеринин баарында эле </w:t>
      </w:r>
      <w:r w:rsidR="00B47156" w:rsidRPr="00191A46">
        <w:rPr>
          <w:rFonts w:ascii="Times New Roman" w:hAnsi="Times New Roman" w:cs="Times New Roman"/>
          <w:sz w:val="28"/>
          <w:szCs w:val="28"/>
          <w:lang w:val="ky-KG"/>
        </w:rPr>
        <w:lastRenderedPageBreak/>
        <w:t>жашоо-шарт ойдогудай деп айта албайбыз жана мында да негизги күч аялдар менен балдарга түшөт</w:t>
      </w:r>
      <w:r w:rsidR="00FC7942" w:rsidRPr="00191A46">
        <w:rPr>
          <w:rFonts w:ascii="Times New Roman" w:hAnsi="Times New Roman" w:cs="Times New Roman"/>
          <w:sz w:val="28"/>
          <w:szCs w:val="28"/>
          <w:lang w:val="ky-KG"/>
        </w:rPr>
        <w:t xml:space="preserve">. </w:t>
      </w:r>
    </w:p>
    <w:p w:rsidR="00CB183E" w:rsidRPr="00191A46" w:rsidRDefault="00CB18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Ильяшенко</w:t>
      </w:r>
      <w:r w:rsidR="0042311B" w:rsidRPr="00191A46">
        <w:rPr>
          <w:rFonts w:ascii="Times New Roman" w:hAnsi="Times New Roman" w:cs="Times New Roman"/>
          <w:sz w:val="28"/>
          <w:szCs w:val="28"/>
          <w:lang w:val="ky-KG"/>
        </w:rPr>
        <w:t xml:space="preserve"> да үй-бүлөлүк зомбулук тууралуу изилдөө жүргүзүүдө “үй-бүлө мүчөлөрү” түшүнүгү менен “жакын туугандык” түшүнүктөрүн катар колдонот </w:t>
      </w:r>
      <w:r w:rsidRPr="00191A46">
        <w:rPr>
          <w:rFonts w:ascii="Times New Roman" w:hAnsi="Times New Roman" w:cs="Times New Roman"/>
          <w:sz w:val="28"/>
          <w:szCs w:val="28"/>
          <w:lang w:val="ky-KG"/>
        </w:rPr>
        <w:t>[72 16,29</w:t>
      </w:r>
      <w:r w:rsidR="0042311B" w:rsidRPr="00191A46">
        <w:rPr>
          <w:rFonts w:ascii="Times New Roman" w:hAnsi="Times New Roman" w:cs="Times New Roman"/>
          <w:sz w:val="28"/>
          <w:szCs w:val="28"/>
          <w:lang w:val="ky-KG"/>
        </w:rPr>
        <w:t>-беттер</w:t>
      </w:r>
      <w:r w:rsidRPr="00191A46">
        <w:rPr>
          <w:rFonts w:ascii="Times New Roman" w:hAnsi="Times New Roman" w:cs="Times New Roman"/>
          <w:sz w:val="28"/>
          <w:szCs w:val="28"/>
          <w:lang w:val="ky-KG"/>
        </w:rPr>
        <w:t>].</w:t>
      </w:r>
      <w:r w:rsidR="0042311B" w:rsidRPr="00191A46">
        <w:rPr>
          <w:rFonts w:ascii="Times New Roman" w:hAnsi="Times New Roman" w:cs="Times New Roman"/>
          <w:sz w:val="28"/>
          <w:szCs w:val="28"/>
          <w:lang w:val="ky-KG"/>
        </w:rPr>
        <w:t xml:space="preserve"> Жакын тууган, алыс тууган түшүнүктөрү да шарттуу аталып калган деп ойлойбуз. Биздин оюбузча, жакындык жакшы мамил</w:t>
      </w:r>
      <w:r w:rsidR="00C75146" w:rsidRPr="00191A46">
        <w:rPr>
          <w:rFonts w:ascii="Times New Roman" w:hAnsi="Times New Roman" w:cs="Times New Roman"/>
          <w:sz w:val="28"/>
          <w:szCs w:val="28"/>
          <w:lang w:val="ky-KG"/>
        </w:rPr>
        <w:t>е</w:t>
      </w:r>
      <w:r w:rsidR="0042311B" w:rsidRPr="00191A46">
        <w:rPr>
          <w:rFonts w:ascii="Times New Roman" w:hAnsi="Times New Roman" w:cs="Times New Roman"/>
          <w:sz w:val="28"/>
          <w:szCs w:val="28"/>
          <w:lang w:val="ky-KG"/>
        </w:rPr>
        <w:t>, жылуу жана боорукер сезим</w:t>
      </w:r>
      <w:r w:rsidR="00C75146" w:rsidRPr="00191A46">
        <w:rPr>
          <w:rFonts w:ascii="Times New Roman" w:hAnsi="Times New Roman" w:cs="Times New Roman"/>
          <w:sz w:val="28"/>
          <w:szCs w:val="28"/>
          <w:lang w:val="ky-KG"/>
        </w:rPr>
        <w:t xml:space="preserve"> мененаныкталат эмеспи.</w:t>
      </w:r>
      <w:r w:rsidR="00B20A8A" w:rsidRPr="00191A46">
        <w:rPr>
          <w:rFonts w:ascii="Times New Roman" w:hAnsi="Times New Roman" w:cs="Times New Roman"/>
          <w:sz w:val="28"/>
          <w:szCs w:val="28"/>
          <w:lang w:val="ky-KG"/>
        </w:rPr>
        <w:t xml:space="preserve"> Өз атасына караганда өгөй атадан же башка адамдардан, өз апасына салыштырмалуу өгөй энеден жылуураак мамиле көргөн учурлар да арбын. </w:t>
      </w:r>
    </w:p>
    <w:p w:rsidR="00CB183E" w:rsidRPr="00191A46" w:rsidRDefault="00B20A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 мүчөлөрүнүн ичинен кылмыштын субъектиси  жана ошондой эле жабырлануучусу ар бир эле үй-бүлөсү болуп калуусу толук мүмкүн жана алардын ар бирин бирден көргөзүп отуруунун зарылдыгы жок деп эсептейбиз. </w:t>
      </w:r>
      <w:bookmarkStart w:id="69" w:name="_Hlk162025283"/>
      <w:r w:rsidRPr="00191A46">
        <w:rPr>
          <w:rFonts w:ascii="Times New Roman" w:hAnsi="Times New Roman" w:cs="Times New Roman"/>
          <w:sz w:val="28"/>
          <w:szCs w:val="28"/>
          <w:lang w:val="ky-KG"/>
        </w:rPr>
        <w:t>Үй-бүлөлүк зо</w:t>
      </w:r>
      <w:r w:rsidR="00EC5BBB" w:rsidRPr="00191A46">
        <w:rPr>
          <w:rFonts w:ascii="Times New Roman" w:hAnsi="Times New Roman" w:cs="Times New Roman"/>
          <w:sz w:val="28"/>
          <w:szCs w:val="28"/>
          <w:lang w:val="ky-KG"/>
        </w:rPr>
        <w:t>мб</w:t>
      </w:r>
      <w:r w:rsidRPr="00191A46">
        <w:rPr>
          <w:rFonts w:ascii="Times New Roman" w:hAnsi="Times New Roman" w:cs="Times New Roman"/>
          <w:sz w:val="28"/>
          <w:szCs w:val="28"/>
          <w:lang w:val="ky-KG"/>
        </w:rPr>
        <w:t>у</w:t>
      </w:r>
      <w:r w:rsidR="00EC5BBB" w:rsidRPr="00191A46">
        <w:rPr>
          <w:rFonts w:ascii="Times New Roman" w:hAnsi="Times New Roman" w:cs="Times New Roman"/>
          <w:sz w:val="28"/>
          <w:szCs w:val="28"/>
          <w:lang w:val="ky-KG"/>
        </w:rPr>
        <w:t>лу</w:t>
      </w:r>
      <w:r w:rsidRPr="00191A46">
        <w:rPr>
          <w:rFonts w:ascii="Times New Roman" w:hAnsi="Times New Roman" w:cs="Times New Roman"/>
          <w:sz w:val="28"/>
          <w:szCs w:val="28"/>
          <w:lang w:val="ky-KG"/>
        </w:rPr>
        <w:t>кка</w:t>
      </w:r>
      <w:bookmarkEnd w:id="69"/>
      <w:r w:rsidRPr="00191A46">
        <w:rPr>
          <w:rFonts w:ascii="Times New Roman" w:hAnsi="Times New Roman" w:cs="Times New Roman"/>
          <w:sz w:val="28"/>
          <w:szCs w:val="28"/>
          <w:lang w:val="ky-KG"/>
        </w:rPr>
        <w:t xml:space="preserve"> кабылгандардын эң эле көп учуру аялдар </w:t>
      </w:r>
      <w:r w:rsidR="00EC5BBB" w:rsidRPr="00191A46">
        <w:rPr>
          <w:rFonts w:ascii="Times New Roman" w:hAnsi="Times New Roman" w:cs="Times New Roman"/>
          <w:sz w:val="28"/>
          <w:szCs w:val="28"/>
          <w:lang w:val="ky-KG"/>
        </w:rPr>
        <w:t xml:space="preserve">жана келиндер. </w:t>
      </w:r>
      <w:bookmarkStart w:id="70" w:name="_Hlk162025625"/>
      <w:r w:rsidR="00EC5BBB" w:rsidRPr="00191A46">
        <w:rPr>
          <w:rFonts w:ascii="Times New Roman" w:hAnsi="Times New Roman" w:cs="Times New Roman"/>
          <w:sz w:val="28"/>
          <w:szCs w:val="28"/>
          <w:lang w:val="ky-KG"/>
        </w:rPr>
        <w:t xml:space="preserve">Үй-бүлөлүк зомбулуктун </w:t>
      </w:r>
      <w:bookmarkEnd w:id="70"/>
      <w:r w:rsidR="00EC5BBB" w:rsidRPr="00191A46">
        <w:rPr>
          <w:rFonts w:ascii="Times New Roman" w:hAnsi="Times New Roman" w:cs="Times New Roman"/>
          <w:sz w:val="28"/>
          <w:szCs w:val="28"/>
          <w:lang w:val="ky-KG"/>
        </w:rPr>
        <w:t xml:space="preserve">жабырлануучуга гана эмес бүткүл коомчулукка катуу тийген түрү – өз балдарынын ата-энеге көрсөткөн кордугу. Физикалык-психикалык күч колдонуу гана эмес балдар-кыздардын ата-энелерин карабай таштап коюусу да кылмыш катары эсептелүүгө тийиш. </w:t>
      </w:r>
    </w:p>
    <w:p w:rsidR="00776262" w:rsidRPr="00191A46" w:rsidRDefault="00EC5BBB" w:rsidP="006B0A71">
      <w:pPr>
        <w:pStyle w:val="af6"/>
        <w:widowControl w:val="0"/>
        <w:spacing w:after="0" w:line="360" w:lineRule="auto"/>
        <w:ind w:firstLine="709"/>
        <w:jc w:val="both"/>
        <w:rPr>
          <w:rFonts w:ascii="Times New Roman" w:hAnsi="Times New Roman" w:cs="Times New Roman"/>
          <w:sz w:val="28"/>
          <w:szCs w:val="28"/>
          <w:lang w:val="ky-KG"/>
        </w:rPr>
      </w:pPr>
      <w:bookmarkStart w:id="71" w:name="_Hlk162033148"/>
      <w:r w:rsidRPr="00191A46">
        <w:rPr>
          <w:rFonts w:ascii="Times New Roman" w:hAnsi="Times New Roman" w:cs="Times New Roman"/>
          <w:sz w:val="28"/>
          <w:szCs w:val="28"/>
          <w:lang w:val="ky-KG"/>
        </w:rPr>
        <w:t xml:space="preserve">Үй-бүлөлүк зомбулуктун </w:t>
      </w:r>
      <w:bookmarkEnd w:id="71"/>
      <w:r w:rsidRPr="00191A46">
        <w:rPr>
          <w:rFonts w:ascii="Times New Roman" w:hAnsi="Times New Roman" w:cs="Times New Roman"/>
          <w:sz w:val="28"/>
          <w:szCs w:val="28"/>
          <w:lang w:val="ky-KG"/>
        </w:rPr>
        <w:t xml:space="preserve">негизги түрлөрүнө талдоо жүргүзүү менен </w:t>
      </w:r>
      <w:r w:rsidR="000F7BCF" w:rsidRPr="00191A46">
        <w:rPr>
          <w:rFonts w:ascii="Times New Roman" w:hAnsi="Times New Roman" w:cs="Times New Roman"/>
          <w:sz w:val="28"/>
          <w:szCs w:val="28"/>
          <w:lang w:val="ky-KG"/>
        </w:rPr>
        <w:t xml:space="preserve">көпчүлүк окумуштуулар </w:t>
      </w:r>
      <w:r w:rsidRPr="00191A46">
        <w:rPr>
          <w:rFonts w:ascii="Times New Roman" w:hAnsi="Times New Roman" w:cs="Times New Roman"/>
          <w:sz w:val="28"/>
          <w:szCs w:val="28"/>
          <w:lang w:val="ky-KG"/>
        </w:rPr>
        <w:t xml:space="preserve">анын </w:t>
      </w:r>
      <w:r w:rsidR="000F7BCF" w:rsidRPr="00191A46">
        <w:rPr>
          <w:rFonts w:ascii="Times New Roman" w:hAnsi="Times New Roman" w:cs="Times New Roman"/>
          <w:sz w:val="28"/>
          <w:szCs w:val="28"/>
          <w:lang w:val="ky-KG"/>
        </w:rPr>
        <w:t xml:space="preserve">төмөнкүдөй </w:t>
      </w:r>
      <w:r w:rsidRPr="00191A46">
        <w:rPr>
          <w:rFonts w:ascii="Times New Roman" w:hAnsi="Times New Roman" w:cs="Times New Roman"/>
          <w:sz w:val="28"/>
          <w:szCs w:val="28"/>
          <w:lang w:val="ky-KG"/>
        </w:rPr>
        <w:t>эки түрүн баса белгиле</w:t>
      </w:r>
      <w:r w:rsidR="000F7BCF" w:rsidRPr="00191A46">
        <w:rPr>
          <w:rFonts w:ascii="Times New Roman" w:hAnsi="Times New Roman" w:cs="Times New Roman"/>
          <w:sz w:val="28"/>
          <w:szCs w:val="28"/>
          <w:lang w:val="ky-KG"/>
        </w:rPr>
        <w:t>шет</w:t>
      </w:r>
      <w:r w:rsidR="00776262" w:rsidRPr="00191A46">
        <w:rPr>
          <w:rFonts w:ascii="Times New Roman" w:hAnsi="Times New Roman" w:cs="Times New Roman"/>
          <w:sz w:val="28"/>
          <w:szCs w:val="28"/>
          <w:lang w:val="ky-KG"/>
        </w:rPr>
        <w:t>:</w:t>
      </w:r>
    </w:p>
    <w:p w:rsidR="00776262" w:rsidRPr="00191A46" w:rsidRDefault="000F7BCF" w:rsidP="006B0A71">
      <w:pPr>
        <w:pStyle w:val="af6"/>
        <w:widowControl w:val="0"/>
        <w:spacing w:after="0" w:line="360" w:lineRule="auto"/>
        <w:ind w:firstLine="709"/>
        <w:jc w:val="both"/>
        <w:rPr>
          <w:rFonts w:ascii="Times New Roman" w:hAnsi="Times New Roman" w:cs="Times New Roman"/>
          <w:sz w:val="28"/>
          <w:szCs w:val="28"/>
          <w:lang w:val="ky-KG"/>
        </w:rPr>
      </w:pPr>
      <w:bookmarkStart w:id="72" w:name="_Hlk162033440"/>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776262" w:rsidRPr="00191A46">
        <w:rPr>
          <w:rFonts w:ascii="Times New Roman" w:hAnsi="Times New Roman" w:cs="Times New Roman"/>
          <w:sz w:val="28"/>
          <w:szCs w:val="28"/>
          <w:lang w:val="ky-KG"/>
        </w:rPr>
        <w:t>биринчиси - үй-бүлө мүчөсүнүн бирине карата физикалык күч колдонуу менен денесине жаракат келтирүү. Мында да андай жаракат келтирүү жеңил, орто же оор жаракат деп классификацияланары көпчүлүгүбүзгө белгилүү. Сот өндүрүшүндө чырдын эмне себептен чыккандыгын, анын жаралышына кимдин көбүрөөк айыптуу экендигин, жаңжал мезгилинде айыпталуучунун кандай абалда экендигин так аныктоо абдан маанилүү [84, 125-бет];.</w:t>
      </w:r>
    </w:p>
    <w:p w:rsidR="00CB183E" w:rsidRPr="00191A46" w:rsidRDefault="000F7BC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776262" w:rsidRPr="00191A46">
        <w:rPr>
          <w:rFonts w:ascii="Times New Roman" w:hAnsi="Times New Roman" w:cs="Times New Roman"/>
          <w:sz w:val="28"/>
          <w:szCs w:val="28"/>
          <w:lang w:val="ky-KG"/>
        </w:rPr>
        <w:t>экинчиси – жабырлануучунун психикалык жактан жабырлануусу жана ал ар кандай жолдор менен ишке ашырылуу</w:t>
      </w:r>
      <w:bookmarkEnd w:id="72"/>
      <w:r w:rsidR="00776262" w:rsidRPr="00191A46">
        <w:rPr>
          <w:rFonts w:ascii="Times New Roman" w:hAnsi="Times New Roman" w:cs="Times New Roman"/>
          <w:sz w:val="28"/>
          <w:szCs w:val="28"/>
          <w:lang w:val="ky-KG"/>
        </w:rPr>
        <w:t>су</w:t>
      </w:r>
      <w:r w:rsidR="00D0016D" w:rsidRPr="00191A46">
        <w:rPr>
          <w:rFonts w:ascii="Times New Roman" w:hAnsi="Times New Roman" w:cs="Times New Roman"/>
          <w:sz w:val="28"/>
          <w:szCs w:val="28"/>
          <w:lang w:val="ky-KG"/>
        </w:rPr>
        <w:t xml:space="preserve"> [89, 435-бет].</w:t>
      </w:r>
      <w:r w:rsidR="00776262" w:rsidRPr="00191A46">
        <w:rPr>
          <w:rFonts w:ascii="Times New Roman" w:hAnsi="Times New Roman" w:cs="Times New Roman"/>
          <w:sz w:val="28"/>
          <w:szCs w:val="28"/>
          <w:lang w:val="ky-KG"/>
        </w:rPr>
        <w:t xml:space="preserve"> Биз буга чейин физикалык күч колонууга салыштырмалуу психикалык басынтуунун </w:t>
      </w:r>
      <w:r w:rsidR="00D0016D" w:rsidRPr="00191A46">
        <w:rPr>
          <w:rFonts w:ascii="Times New Roman" w:hAnsi="Times New Roman" w:cs="Times New Roman"/>
          <w:sz w:val="28"/>
          <w:szCs w:val="28"/>
          <w:lang w:val="ky-KG"/>
        </w:rPr>
        <w:t xml:space="preserve">таасиринин чоң экендигине токтолуп кеткенбиз. Ал кара күч колдонуу менен </w:t>
      </w:r>
      <w:r w:rsidR="00D0016D" w:rsidRPr="00191A46">
        <w:rPr>
          <w:rFonts w:ascii="Times New Roman" w:hAnsi="Times New Roman" w:cs="Times New Roman"/>
          <w:sz w:val="28"/>
          <w:szCs w:val="28"/>
          <w:lang w:val="ky-KG"/>
        </w:rPr>
        <w:lastRenderedPageBreak/>
        <w:t xml:space="preserve">зомбулук көрсөткөндөй, денеге жаракат келтирилгендей дароо эле сыртка чыга бербейт жана билинип-билинбей сакталып жүрө берүү менен мындай зомбулук көп учурларда туруктуулукка да айланып кетет. </w:t>
      </w:r>
      <w:bookmarkStart w:id="73" w:name="_Hlk162026378"/>
    </w:p>
    <w:bookmarkEnd w:id="73"/>
    <w:p w:rsidR="000156D5" w:rsidRPr="00191A46" w:rsidRDefault="000F7BCF" w:rsidP="006B0A71">
      <w:pPr>
        <w:pStyle w:val="af6"/>
        <w:widowControl w:val="0"/>
        <w:spacing w:after="0" w:line="360" w:lineRule="auto"/>
        <w:ind w:firstLine="709"/>
        <w:jc w:val="both"/>
        <w:rPr>
          <w:rFonts w:ascii="Times New Roman" w:hAnsi="Times New Roman" w:cs="Times New Roman"/>
          <w:spacing w:val="-2"/>
          <w:sz w:val="28"/>
          <w:szCs w:val="28"/>
          <w:lang w:val="ky-KG"/>
        </w:rPr>
      </w:pPr>
      <w:r w:rsidRPr="00191A46">
        <w:rPr>
          <w:rFonts w:ascii="Times New Roman" w:hAnsi="Times New Roman" w:cs="Times New Roman"/>
          <w:sz w:val="28"/>
          <w:szCs w:val="28"/>
          <w:lang w:val="ky-KG"/>
        </w:rPr>
        <w:t xml:space="preserve">Биз өзүбүздүн үй-бүлөлүк зомбулук боюнча </w:t>
      </w:r>
      <w:r w:rsidR="00CB183E" w:rsidRPr="00191A46">
        <w:rPr>
          <w:rFonts w:ascii="Times New Roman" w:hAnsi="Times New Roman" w:cs="Times New Roman"/>
          <w:spacing w:val="-2"/>
          <w:sz w:val="28"/>
          <w:szCs w:val="28"/>
          <w:lang w:val="ky-KG"/>
        </w:rPr>
        <w:t>классификац</w:t>
      </w:r>
      <w:r w:rsidRPr="00191A46">
        <w:rPr>
          <w:rFonts w:ascii="Times New Roman" w:hAnsi="Times New Roman" w:cs="Times New Roman"/>
          <w:spacing w:val="-2"/>
          <w:sz w:val="28"/>
          <w:szCs w:val="28"/>
          <w:lang w:val="ky-KG"/>
        </w:rPr>
        <w:t xml:space="preserve">иябызда </w:t>
      </w:r>
      <w:bookmarkStart w:id="74" w:name="_Hlk162048920"/>
      <w:r w:rsidRPr="00191A46">
        <w:rPr>
          <w:rFonts w:ascii="Times New Roman" w:hAnsi="Times New Roman" w:cs="Times New Roman"/>
          <w:spacing w:val="-2"/>
          <w:sz w:val="28"/>
          <w:szCs w:val="28"/>
          <w:lang w:val="ky-KG"/>
        </w:rPr>
        <w:t xml:space="preserve">Кыргыз Республикасынын </w:t>
      </w:r>
      <w:r w:rsidRPr="00191A46">
        <w:rPr>
          <w:rFonts w:ascii="Times New Roman" w:hAnsi="Times New Roman" w:cs="Times New Roman"/>
          <w:sz w:val="28"/>
          <w:szCs w:val="28"/>
          <w:lang w:val="ky-KG"/>
        </w:rPr>
        <w:t>Кылмыш-Жаза кодексинин 177-беренесинде берилген талаптар менен жоболорду эске алуу менен</w:t>
      </w:r>
      <w:r w:rsidRPr="00191A46">
        <w:rPr>
          <w:rFonts w:ascii="Times New Roman" w:hAnsi="Times New Roman" w:cs="Times New Roman"/>
          <w:spacing w:val="-2"/>
          <w:sz w:val="28"/>
          <w:szCs w:val="28"/>
          <w:lang w:val="ky-KG"/>
        </w:rPr>
        <w:t xml:space="preserve">үй-бүлөлүк </w:t>
      </w:r>
      <w:bookmarkEnd w:id="74"/>
      <w:r w:rsidRPr="00191A46">
        <w:rPr>
          <w:rFonts w:ascii="Times New Roman" w:hAnsi="Times New Roman" w:cs="Times New Roman"/>
          <w:spacing w:val="-2"/>
          <w:sz w:val="28"/>
          <w:szCs w:val="28"/>
          <w:lang w:val="ky-KG"/>
        </w:rPr>
        <w:t xml:space="preserve">зордукчул жана кылмыштуу аракеттердин төмөнкүчө </w:t>
      </w:r>
      <w:r w:rsidR="000156D5" w:rsidRPr="00191A46">
        <w:rPr>
          <w:rFonts w:ascii="Times New Roman" w:hAnsi="Times New Roman" w:cs="Times New Roman"/>
          <w:spacing w:val="-2"/>
          <w:sz w:val="28"/>
          <w:szCs w:val="28"/>
          <w:lang w:val="ky-KG"/>
        </w:rPr>
        <w:t>беш</w:t>
      </w:r>
      <w:r w:rsidRPr="00191A46">
        <w:rPr>
          <w:rFonts w:ascii="Times New Roman" w:hAnsi="Times New Roman" w:cs="Times New Roman"/>
          <w:spacing w:val="-2"/>
          <w:sz w:val="28"/>
          <w:szCs w:val="28"/>
          <w:lang w:val="ky-KG"/>
        </w:rPr>
        <w:t xml:space="preserve"> түрүн бөлүп көрсөтөбүз:</w:t>
      </w:r>
    </w:p>
    <w:p w:rsidR="000156D5" w:rsidRPr="00191A46" w:rsidRDefault="000156D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жогоруда келтирилгендей эле, үй-бүлө мүчөсүнүн бирине карата </w:t>
      </w:r>
      <w:bookmarkStart w:id="75" w:name="_Hlk162033810"/>
      <w:r w:rsidRPr="00191A46">
        <w:rPr>
          <w:rFonts w:ascii="Times New Roman" w:hAnsi="Times New Roman" w:cs="Times New Roman"/>
          <w:sz w:val="28"/>
          <w:szCs w:val="28"/>
          <w:lang w:val="ky-KG"/>
        </w:rPr>
        <w:t xml:space="preserve">физикалык күч колдонуу менен денесине жаракат келтирүү; </w:t>
      </w:r>
    </w:p>
    <w:p w:rsidR="000156D5" w:rsidRPr="00191A46" w:rsidRDefault="000156D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 жабырлануучуга карата психикалык басым көрсөтүү, </w:t>
      </w:r>
      <w:bookmarkEnd w:id="75"/>
      <w:r w:rsidRPr="00191A46">
        <w:rPr>
          <w:rFonts w:ascii="Times New Roman" w:hAnsi="Times New Roman" w:cs="Times New Roman"/>
          <w:sz w:val="28"/>
          <w:szCs w:val="28"/>
          <w:lang w:val="ky-KG"/>
        </w:rPr>
        <w:t xml:space="preserve">аны басмырлоо; </w:t>
      </w:r>
    </w:p>
    <w:p w:rsidR="000156D5" w:rsidRPr="00191A46" w:rsidRDefault="000156D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сексуалдык зордук жана анын башка кылмыш-жоруктарга салыштырмалуу коомчулук тарабынан катуу кабыл алынуусу; </w:t>
      </w:r>
    </w:p>
    <w:p w:rsidR="00886F7C" w:rsidRPr="00191A46" w:rsidRDefault="000156D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 физикалык күч колдонуу менен жабырлануучуга карата психикалык басым көрсөтүүнүн бири-бирин коштоп жүрүп отуруусу, бул коркутуп-үркүтүүнүн эң эле катаал түрү</w:t>
      </w:r>
      <w:r w:rsidR="00886F7C" w:rsidRPr="00191A46">
        <w:rPr>
          <w:rFonts w:ascii="Times New Roman" w:hAnsi="Times New Roman" w:cs="Times New Roman"/>
          <w:sz w:val="28"/>
          <w:szCs w:val="28"/>
          <w:lang w:val="ky-KG"/>
        </w:rPr>
        <w:t xml:space="preserve">; </w:t>
      </w:r>
    </w:p>
    <w:p w:rsidR="00886F7C" w:rsidRPr="00191A46" w:rsidRDefault="00886F7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 экономикалык басым көрсөтүү, мында туруктуу жумушу жана кирешеси жок үй-бүлө мүчөсү (негизинен аялдар жана жаш балдар)</w:t>
      </w:r>
      <w:bookmarkStart w:id="76" w:name="_Hlk162034284"/>
      <w:r w:rsidRPr="00191A46">
        <w:rPr>
          <w:rFonts w:ascii="Times New Roman" w:hAnsi="Times New Roman" w:cs="Times New Roman"/>
          <w:sz w:val="28"/>
          <w:szCs w:val="28"/>
          <w:lang w:val="ky-KG"/>
        </w:rPr>
        <w:t xml:space="preserve">аларды каржылаган адамдан </w:t>
      </w:r>
      <w:bookmarkEnd w:id="76"/>
      <w:r w:rsidRPr="00191A46">
        <w:rPr>
          <w:rFonts w:ascii="Times New Roman" w:hAnsi="Times New Roman" w:cs="Times New Roman"/>
          <w:sz w:val="28"/>
          <w:szCs w:val="28"/>
          <w:lang w:val="ky-KG"/>
        </w:rPr>
        <w:t xml:space="preserve">(негизинен, үй-бүлө башчысынан)  ар түрдүү деңгээлде көз карандылык абалда болот. Бул көз карандылык же тескерисинче, толук экономикалык эркиндик аларды каржылаган адамдын пейил, мүнөзүнө жараша болот. </w:t>
      </w:r>
    </w:p>
    <w:p w:rsidR="00E04570" w:rsidRPr="00191A46" w:rsidRDefault="00886F7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Деги эле, </w:t>
      </w:r>
      <w:bookmarkStart w:id="77" w:name="_Hlk162048866"/>
      <w:r w:rsidRPr="00191A46">
        <w:rPr>
          <w:rFonts w:ascii="Times New Roman" w:hAnsi="Times New Roman" w:cs="Times New Roman"/>
          <w:sz w:val="28"/>
          <w:szCs w:val="28"/>
          <w:lang w:val="ky-KG"/>
        </w:rPr>
        <w:t xml:space="preserve">үй-бүлөлүк зомбулуктун көптөгөн түрлөрүн </w:t>
      </w:r>
      <w:bookmarkEnd w:id="77"/>
      <w:r w:rsidRPr="00191A46">
        <w:rPr>
          <w:rFonts w:ascii="Times New Roman" w:hAnsi="Times New Roman" w:cs="Times New Roman"/>
          <w:sz w:val="28"/>
          <w:szCs w:val="28"/>
          <w:lang w:val="ky-KG"/>
        </w:rPr>
        <w:t>белгилеп өтүүгө туура келет, бирок биз анын негизги түрлөрүнө гана токтолдук. Мисалы, үй-бүлө мүчөлөрүн оор жумушка, катаал аба-ырайын карабай сырттагы жумуштарга мажбурлоо; үй-бүлө мүчөсүнө каалаган жана кызыккан жумушунда иштөөгө мүмкүнчүлүк бербөө; кийим-кечеден, тамак-аштан болгон тартышчылык</w:t>
      </w:r>
      <w:r w:rsidR="009F2139" w:rsidRPr="00191A46">
        <w:rPr>
          <w:rFonts w:ascii="Times New Roman" w:hAnsi="Times New Roman" w:cs="Times New Roman"/>
          <w:sz w:val="28"/>
          <w:szCs w:val="28"/>
          <w:lang w:val="ky-KG"/>
        </w:rPr>
        <w:t>; балдардын окуусуна, билим алуусуна, кесип тандоосуна болгон тоскоолдуктар; ар кандай чагым, ушактарга энөөлүк менен ишенүү аркылуу жаралган зомбулук аракеттер ж.б.у.с.</w:t>
      </w:r>
    </w:p>
    <w:p w:rsidR="00E04570" w:rsidRPr="00191A46" w:rsidRDefault="00E0457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 xml:space="preserve">Биз жогоруда сөз кылган </w:t>
      </w:r>
      <w:bookmarkStart w:id="78" w:name="_Hlk162050009"/>
      <w:bookmarkStart w:id="79" w:name="_Hlk162049068"/>
      <w:r w:rsidRPr="00191A46">
        <w:rPr>
          <w:rFonts w:ascii="Times New Roman" w:hAnsi="Times New Roman" w:cs="Times New Roman"/>
          <w:sz w:val="28"/>
          <w:szCs w:val="28"/>
          <w:lang w:val="ky-KG"/>
        </w:rPr>
        <w:t xml:space="preserve">үй-бүлөлүк зомбулуктун </w:t>
      </w:r>
      <w:bookmarkEnd w:id="78"/>
      <w:r w:rsidRPr="00191A46">
        <w:rPr>
          <w:rFonts w:ascii="Times New Roman" w:hAnsi="Times New Roman" w:cs="Times New Roman"/>
          <w:sz w:val="28"/>
          <w:szCs w:val="28"/>
          <w:lang w:val="ky-KG"/>
        </w:rPr>
        <w:t>түрлөрү</w:t>
      </w:r>
      <w:r w:rsidRPr="00191A46">
        <w:rPr>
          <w:rFonts w:ascii="Times New Roman" w:hAnsi="Times New Roman" w:cs="Times New Roman"/>
          <w:spacing w:val="-2"/>
          <w:sz w:val="28"/>
          <w:szCs w:val="28"/>
          <w:lang w:val="ky-KG"/>
        </w:rPr>
        <w:t xml:space="preserve"> Кыргыз Республикасынын </w:t>
      </w:r>
      <w:r w:rsidRPr="00191A46">
        <w:rPr>
          <w:rFonts w:ascii="Times New Roman" w:hAnsi="Times New Roman" w:cs="Times New Roman"/>
          <w:sz w:val="28"/>
          <w:szCs w:val="28"/>
          <w:lang w:val="ky-KG"/>
        </w:rPr>
        <w:t>Кылмыш-Жаза кодексинин түрдүү беренелеринде берилген,</w:t>
      </w:r>
      <w:bookmarkEnd w:id="79"/>
      <w:r w:rsidRPr="00191A46">
        <w:rPr>
          <w:rFonts w:ascii="Times New Roman" w:hAnsi="Times New Roman" w:cs="Times New Roman"/>
          <w:sz w:val="28"/>
          <w:szCs w:val="28"/>
          <w:lang w:val="ky-KG"/>
        </w:rPr>
        <w:t xml:space="preserve"> атап айтсак:    </w:t>
      </w:r>
    </w:p>
    <w:p w:rsidR="005845A1" w:rsidRPr="00191A46" w:rsidRDefault="005845A1" w:rsidP="000568FA">
      <w:pPr>
        <w:pStyle w:val="22"/>
        <w:widowControl w:val="0"/>
        <w:spacing w:after="0" w:line="360" w:lineRule="auto"/>
        <w:ind w:left="0" w:firstLine="709"/>
        <w:jc w:val="both"/>
        <w:rPr>
          <w:rFonts w:ascii="Times New Roman" w:hAnsi="Times New Roman" w:cs="Times New Roman"/>
          <w:spacing w:val="-2"/>
          <w:sz w:val="28"/>
          <w:szCs w:val="28"/>
          <w:lang w:val="ky-KG"/>
        </w:rPr>
      </w:pPr>
      <w:bookmarkStart w:id="80" w:name="_Hlk162049432"/>
      <w:r w:rsidRPr="00191A46">
        <w:rPr>
          <w:rFonts w:ascii="Times New Roman" w:hAnsi="Times New Roman" w:cs="Times New Roman"/>
          <w:sz w:val="28"/>
          <w:szCs w:val="28"/>
          <w:lang w:val="ky-KG"/>
        </w:rPr>
        <w:t>1.</w:t>
      </w:r>
      <w:r w:rsidR="00E04570" w:rsidRPr="00191A46">
        <w:rPr>
          <w:rFonts w:ascii="Times New Roman" w:hAnsi="Times New Roman" w:cs="Times New Roman"/>
          <w:sz w:val="28"/>
          <w:szCs w:val="28"/>
          <w:lang w:val="ky-KG"/>
        </w:rPr>
        <w:t>Үй-бүлөлүк зомбулуктун физикалык күч колдонуу түрү</w:t>
      </w:r>
      <w:r w:rsidR="00E04570" w:rsidRPr="00191A46">
        <w:rPr>
          <w:rFonts w:ascii="Times New Roman" w:hAnsi="Times New Roman" w:cs="Times New Roman"/>
          <w:spacing w:val="-2"/>
          <w:sz w:val="28"/>
          <w:szCs w:val="28"/>
          <w:lang w:val="ky-KG"/>
        </w:rPr>
        <w:t xml:space="preserve"> КыргызРеспубликасынын </w:t>
      </w:r>
      <w:r w:rsidR="00E04570" w:rsidRPr="00191A46">
        <w:rPr>
          <w:rFonts w:ascii="Times New Roman" w:hAnsi="Times New Roman" w:cs="Times New Roman"/>
          <w:sz w:val="28"/>
          <w:szCs w:val="28"/>
          <w:lang w:val="ky-KG"/>
        </w:rPr>
        <w:t xml:space="preserve">Кылмыш-Жаза кодексинин </w:t>
      </w:r>
      <w:r w:rsidRPr="00191A46">
        <w:rPr>
          <w:rFonts w:ascii="Times New Roman" w:hAnsi="Times New Roman" w:cs="Times New Roman"/>
          <w:sz w:val="28"/>
          <w:szCs w:val="28"/>
          <w:lang w:val="ky-KG"/>
        </w:rPr>
        <w:t>1</w:t>
      </w:r>
      <w:r w:rsidR="00E04570" w:rsidRPr="00191A46">
        <w:rPr>
          <w:rFonts w:ascii="Times New Roman" w:hAnsi="Times New Roman" w:cs="Times New Roman"/>
          <w:sz w:val="28"/>
          <w:szCs w:val="28"/>
          <w:lang w:val="ky-KG"/>
        </w:rPr>
        <w:t>22;</w:t>
      </w:r>
      <w:r w:rsidR="00E04570" w:rsidRPr="00191A46">
        <w:rPr>
          <w:rFonts w:ascii="Times New Roman" w:hAnsi="Times New Roman" w:cs="Times New Roman"/>
          <w:spacing w:val="-3"/>
          <w:sz w:val="28"/>
          <w:szCs w:val="28"/>
          <w:lang w:val="ky-KG"/>
        </w:rPr>
        <w:t>123;124;</w:t>
      </w:r>
      <w:r w:rsidR="00E04570" w:rsidRPr="00191A46">
        <w:rPr>
          <w:rFonts w:ascii="Times New Roman" w:hAnsi="Times New Roman" w:cs="Times New Roman"/>
          <w:sz w:val="28"/>
          <w:szCs w:val="28"/>
          <w:lang w:val="ky-KG"/>
        </w:rPr>
        <w:t>125;</w:t>
      </w:r>
      <w:r w:rsidR="00E04570" w:rsidRPr="00191A46">
        <w:rPr>
          <w:rFonts w:ascii="Times New Roman" w:hAnsi="Times New Roman" w:cs="Times New Roman"/>
          <w:spacing w:val="-3"/>
          <w:sz w:val="28"/>
          <w:szCs w:val="28"/>
          <w:lang w:val="ky-KG"/>
        </w:rPr>
        <w:t>127</w:t>
      </w:r>
      <w:r w:rsidR="00E04570" w:rsidRPr="00191A46">
        <w:rPr>
          <w:rFonts w:ascii="Times New Roman" w:hAnsi="Times New Roman" w:cs="Times New Roman"/>
          <w:sz w:val="28"/>
          <w:szCs w:val="28"/>
          <w:lang w:val="ky-KG"/>
        </w:rPr>
        <w:t>;130;133;134;135, 136, 138</w:t>
      </w:r>
      <w:r w:rsidRPr="00191A46">
        <w:rPr>
          <w:rFonts w:ascii="Times New Roman" w:hAnsi="Times New Roman" w:cs="Times New Roman"/>
          <w:sz w:val="28"/>
          <w:szCs w:val="28"/>
          <w:lang w:val="ky-KG"/>
        </w:rPr>
        <w:t>-</w:t>
      </w:r>
      <w:r w:rsidR="00E04570" w:rsidRPr="00191A46">
        <w:rPr>
          <w:rFonts w:ascii="Times New Roman" w:hAnsi="Times New Roman" w:cs="Times New Roman"/>
          <w:sz w:val="28"/>
          <w:szCs w:val="28"/>
          <w:lang w:val="ky-KG"/>
        </w:rPr>
        <w:t xml:space="preserve"> беренелеринде берилген</w:t>
      </w:r>
      <w:bookmarkEnd w:id="80"/>
      <w:r w:rsidRPr="00191A46">
        <w:rPr>
          <w:rFonts w:ascii="Times New Roman" w:hAnsi="Times New Roman" w:cs="Times New Roman"/>
          <w:sz w:val="28"/>
          <w:szCs w:val="28"/>
          <w:lang w:val="ky-KG"/>
        </w:rPr>
        <w:t xml:space="preserve">; </w:t>
      </w:r>
    </w:p>
    <w:p w:rsidR="005845A1" w:rsidRPr="00191A46" w:rsidRDefault="005845A1" w:rsidP="000568FA">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 Үй-бүлөлүк зомбулуктун психикалык басым көрсөтүү түрү</w:t>
      </w:r>
      <w:bookmarkStart w:id="81" w:name="_Hlk162050071"/>
      <w:r w:rsidRPr="00191A46">
        <w:rPr>
          <w:rFonts w:ascii="Times New Roman" w:hAnsi="Times New Roman" w:cs="Times New Roman"/>
          <w:spacing w:val="-2"/>
          <w:sz w:val="28"/>
          <w:szCs w:val="28"/>
          <w:lang w:val="ky-KG"/>
        </w:rPr>
        <w:t xml:space="preserve">КыргызРеспубликасынын </w:t>
      </w:r>
      <w:bookmarkStart w:id="82" w:name="_Hlk162049737"/>
      <w:r w:rsidRPr="00191A46">
        <w:rPr>
          <w:rFonts w:ascii="Times New Roman" w:hAnsi="Times New Roman" w:cs="Times New Roman"/>
          <w:sz w:val="28"/>
          <w:szCs w:val="28"/>
          <w:lang w:val="ky-KG"/>
        </w:rPr>
        <w:t xml:space="preserve">Кылмыш-Жаза кодексинин </w:t>
      </w:r>
      <w:bookmarkEnd w:id="82"/>
      <w:r w:rsidRPr="00191A46">
        <w:rPr>
          <w:rFonts w:ascii="Times New Roman" w:hAnsi="Times New Roman" w:cs="Times New Roman"/>
          <w:sz w:val="28"/>
          <w:szCs w:val="28"/>
          <w:lang w:val="ky-KG"/>
        </w:rPr>
        <w:t xml:space="preserve">128, 139, 180, 181 - беренелеринде берилген; </w:t>
      </w:r>
    </w:p>
    <w:bookmarkEnd w:id="81"/>
    <w:p w:rsidR="00CB183E" w:rsidRPr="00191A46" w:rsidRDefault="005845A1" w:rsidP="000568FA">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 Сексуалдык зордук-зомбулук КРнын Кылмыш-Жаза кодексинин154; 155; 156, 157, 158, 162-беренелеринде көрсөтүлгөн.</w:t>
      </w:r>
    </w:p>
    <w:p w:rsidR="002F5EF8" w:rsidRPr="00191A46" w:rsidRDefault="002F5EF8" w:rsidP="000568FA">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Кылмыштарды үй-бүлөлүк зомбулук призмасынан карап көрөтурган болсок, </w:t>
      </w:r>
      <w:bookmarkStart w:id="83" w:name="_Hlk162051146"/>
      <w:r w:rsidRPr="00191A46">
        <w:rPr>
          <w:rFonts w:ascii="Times New Roman" w:hAnsi="Times New Roman" w:cs="Times New Roman"/>
          <w:spacing w:val="-2"/>
          <w:sz w:val="28"/>
          <w:szCs w:val="28"/>
          <w:lang w:val="ky-KG"/>
        </w:rPr>
        <w:t xml:space="preserve">Кыргыз Республикасынын </w:t>
      </w:r>
      <w:r w:rsidRPr="00191A46">
        <w:rPr>
          <w:rFonts w:ascii="Times New Roman" w:hAnsi="Times New Roman" w:cs="Times New Roman"/>
          <w:sz w:val="28"/>
          <w:szCs w:val="28"/>
          <w:lang w:val="ky-KG"/>
        </w:rPr>
        <w:t>Кылмыш-Жаза кодексининалты беренесинде</w:t>
      </w:r>
      <w:bookmarkEnd w:id="83"/>
      <w:r w:rsidRPr="00191A46">
        <w:rPr>
          <w:rFonts w:ascii="Times New Roman" w:hAnsi="Times New Roman" w:cs="Times New Roman"/>
          <w:sz w:val="28"/>
          <w:szCs w:val="28"/>
          <w:lang w:val="ky-KG"/>
        </w:rPr>
        <w:t xml:space="preserve"> (125, 138, 156, 157, 162, 180, 181) гана </w:t>
      </w:r>
      <w:bookmarkStart w:id="84" w:name="_Hlk162050659"/>
      <w:r w:rsidRPr="00191A46">
        <w:rPr>
          <w:rFonts w:ascii="Times New Roman" w:hAnsi="Times New Roman" w:cs="Times New Roman"/>
          <w:sz w:val="28"/>
          <w:szCs w:val="28"/>
          <w:lang w:val="ky-KG"/>
        </w:rPr>
        <w:t xml:space="preserve">үй-бүлөлүксубъект </w:t>
      </w:r>
      <w:bookmarkEnd w:id="84"/>
      <w:r w:rsidRPr="00191A46">
        <w:rPr>
          <w:rFonts w:ascii="Times New Roman" w:hAnsi="Times New Roman" w:cs="Times New Roman"/>
          <w:sz w:val="28"/>
          <w:szCs w:val="28"/>
          <w:lang w:val="ky-KG"/>
        </w:rPr>
        <w:t>кылмышка шектүү же кылмышкер катары берилген.</w:t>
      </w:r>
    </w:p>
    <w:p w:rsidR="00B64BEF" w:rsidRPr="00191A46" w:rsidRDefault="00882C55" w:rsidP="000568FA">
      <w:pPr>
        <w:pStyle w:val="22"/>
        <w:widowControl w:val="0"/>
        <w:spacing w:after="0" w:line="360" w:lineRule="auto"/>
        <w:ind w:left="0" w:firstLine="709"/>
        <w:jc w:val="both"/>
        <w:rPr>
          <w:rFonts w:ascii="Times New Roman" w:hAnsi="Times New Roman" w:cs="Times New Roman"/>
          <w:sz w:val="28"/>
          <w:szCs w:val="28"/>
          <w:lang w:val="ky-KG"/>
        </w:rPr>
      </w:pPr>
      <w:bookmarkStart w:id="85" w:name="_Hlk162051977"/>
      <w:r w:rsidRPr="00191A46">
        <w:rPr>
          <w:rFonts w:ascii="Times New Roman" w:hAnsi="Times New Roman" w:cs="Times New Roman"/>
          <w:sz w:val="28"/>
          <w:szCs w:val="28"/>
          <w:lang w:val="ky-KG"/>
        </w:rPr>
        <w:t xml:space="preserve">КРнын Кылмыш-Жаза кодексинин 125-беренесинде  </w:t>
      </w:r>
      <w:bookmarkEnd w:id="85"/>
      <w:r w:rsidRPr="00191A46">
        <w:rPr>
          <w:rFonts w:ascii="Times New Roman" w:hAnsi="Times New Roman" w:cs="Times New Roman"/>
          <w:sz w:val="28"/>
          <w:szCs w:val="28"/>
          <w:lang w:val="ky-KG"/>
        </w:rPr>
        <w:t>үй</w:t>
      </w:r>
      <w:r w:rsidR="006E2C60"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бүлөлүкзомбулуктун күнөөкөрү катары психикалык жактан жабыркаган ооругашектелген баланын апасы көрсөтүлгөн.</w:t>
      </w:r>
      <w:r w:rsidR="00BD2030" w:rsidRPr="00191A46">
        <w:rPr>
          <w:rFonts w:ascii="Times New Roman" w:hAnsi="Times New Roman" w:cs="Times New Roman"/>
          <w:spacing w:val="-2"/>
          <w:sz w:val="28"/>
          <w:szCs w:val="28"/>
          <w:lang w:val="ky-KG"/>
        </w:rPr>
        <w:t>Кыргыз Республикасынын</w:t>
      </w:r>
      <w:r w:rsidR="00BD2030" w:rsidRPr="00191A46">
        <w:rPr>
          <w:rFonts w:ascii="Times New Roman" w:hAnsi="Times New Roman" w:cs="Times New Roman"/>
          <w:sz w:val="28"/>
          <w:szCs w:val="28"/>
          <w:lang w:val="ky-KG"/>
        </w:rPr>
        <w:t>Кылмыш-Жаза кодексинин 138-беренесинде материалдык же башкабир себептерге байланыштуу ага көз каранды болгон үй-бүлө</w:t>
      </w:r>
      <w:r w:rsidR="006E2C60" w:rsidRPr="00191A46">
        <w:rPr>
          <w:rFonts w:ascii="Times New Roman" w:hAnsi="Times New Roman" w:cs="Times New Roman"/>
          <w:sz w:val="28"/>
          <w:szCs w:val="28"/>
          <w:lang w:val="ky-KG"/>
        </w:rPr>
        <w:t>-м</w:t>
      </w:r>
      <w:r w:rsidR="00BD2030" w:rsidRPr="00191A46">
        <w:rPr>
          <w:rFonts w:ascii="Times New Roman" w:hAnsi="Times New Roman" w:cs="Times New Roman"/>
          <w:sz w:val="28"/>
          <w:szCs w:val="28"/>
          <w:lang w:val="ky-KG"/>
        </w:rPr>
        <w:t>үчөсүнө жасалган зомбулук тууралуу берилген. Биз буга толугуменен макул боло албас элек, себеби бала тарбиячыга, мугалимге,класс жетекчисине, орто жана жогорку билим берүү окуу жайларындастуденттер кураторлоруна, машыктыруучусуна, медициналыккызматкерлерге, азыр окуу жайларынын алдына коюлуп жатканкүзөтчүлөргө жана башкаларга кандайдыр деңгээлде көз каранды.Албетте, алар билим-тарбия берүүчү мекемелердин ичкитартиптеринин негиздеринде гана балдардан</w:t>
      </w:r>
      <w:r w:rsidR="00430BA1" w:rsidRPr="00191A46">
        <w:rPr>
          <w:rFonts w:ascii="Times New Roman" w:hAnsi="Times New Roman" w:cs="Times New Roman"/>
          <w:sz w:val="28"/>
          <w:szCs w:val="28"/>
          <w:lang w:val="ky-KG"/>
        </w:rPr>
        <w:t xml:space="preserve"> өзүн окуу жайыныничинде тынч жана маданияттуу алып жүрүүсүн,тартипти сактоонуталап кылат жана ага укуктуу.  Ал эми кызматтык абалынан артыкчапайдалануу менен балдарга артыкча талап коюу, аларга кол </w:t>
      </w:r>
      <w:r w:rsidR="00430BA1" w:rsidRPr="00191A46">
        <w:rPr>
          <w:rFonts w:ascii="Times New Roman" w:hAnsi="Times New Roman" w:cs="Times New Roman"/>
          <w:sz w:val="28"/>
          <w:szCs w:val="28"/>
          <w:lang w:val="ky-KG"/>
        </w:rPr>
        <w:lastRenderedPageBreak/>
        <w:t xml:space="preserve">көтөрүү,орой сөздөрдү айтуу кылмыш-жосундары  </w:t>
      </w:r>
      <w:bookmarkStart w:id="86" w:name="_Hlk162133289"/>
      <w:r w:rsidR="00430BA1" w:rsidRPr="00191A46">
        <w:rPr>
          <w:rFonts w:ascii="Times New Roman" w:hAnsi="Times New Roman" w:cs="Times New Roman"/>
          <w:sz w:val="28"/>
          <w:szCs w:val="28"/>
          <w:lang w:val="ky-KG"/>
        </w:rPr>
        <w:t xml:space="preserve">КРнын Кылмыш-Жазакодексинин 138-беренесинде </w:t>
      </w:r>
      <w:bookmarkEnd w:id="86"/>
      <w:r w:rsidR="00430BA1" w:rsidRPr="00191A46">
        <w:rPr>
          <w:rFonts w:ascii="Times New Roman" w:hAnsi="Times New Roman" w:cs="Times New Roman"/>
          <w:sz w:val="28"/>
          <w:szCs w:val="28"/>
          <w:lang w:val="ky-KG"/>
        </w:rPr>
        <w:t>берилген. Биздиндиссертациялыктемабыздын максаты жана милдети үй-бүлөлүкзомбулук, анын алдын алуунун механизмдерин иштеп чыгуу,себептерин жана залакаларын аныктоо  болгондуктан андай үй-бүлөдөн тышкаркы маселелерге өз алдынча токтолбойбуз.</w:t>
      </w:r>
    </w:p>
    <w:p w:rsidR="008C588D" w:rsidRPr="00191A46" w:rsidRDefault="00050D0B"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w:t>
      </w:r>
      <w:r w:rsidR="00B64BEF" w:rsidRPr="00191A46">
        <w:rPr>
          <w:rFonts w:ascii="Times New Roman" w:hAnsi="Times New Roman" w:cs="Times New Roman"/>
          <w:sz w:val="28"/>
          <w:szCs w:val="28"/>
          <w:lang w:val="ky-KG"/>
        </w:rPr>
        <w:t xml:space="preserve">Рнын Кылмыш-Жаза кодексинин 180-беренесинин 2-бөлүмүндөбалдарга камкордук көрүүгө милдеттендиргената-энелер жана алардан сырткаркы жарандардын алардын жеткиликтүү деңгээлде камкордукка алынуусу боюнча жоопкерчиликтери атайын баса белгилөө менен көрсөтүлгөн. Ушундай эле милдеттер жана жоопкерчиликтер 181-беренеде да белгиленген </w:t>
      </w:r>
      <w:r w:rsidR="00CB183E" w:rsidRPr="00191A46">
        <w:rPr>
          <w:rFonts w:ascii="Times New Roman" w:hAnsi="Times New Roman" w:cs="Times New Roman"/>
          <w:sz w:val="28"/>
          <w:szCs w:val="28"/>
          <w:lang w:val="ky-KG"/>
        </w:rPr>
        <w:t>[2].</w:t>
      </w:r>
      <w:r w:rsidR="008C588D" w:rsidRPr="00191A46">
        <w:rPr>
          <w:rFonts w:ascii="Times New Roman" w:hAnsi="Times New Roman" w:cs="Times New Roman"/>
          <w:sz w:val="28"/>
          <w:szCs w:val="28"/>
          <w:lang w:val="ky-KG"/>
        </w:rPr>
        <w:t xml:space="preserve">Ата-эне болуу чоң жоопкерчиликтерди талап кылат. Алар өздөрүнүн кызыкчылыктары жана керектөөлөрүнөн мурун балдарынын керектөөлөрүн эсте тутууга милдеттүү. Чоңдор зарыл болгон керектөөлөрүн ар кандай жолдор (иштеп табуу, бирөөлөрдөн убактысынча алып туруу, карыз акча, кредит ж.б.) менен канаатандыра алышат, ал эми балдарда мындай мүмкүнчүлүктөр жок. Убакыттын өтүүсү жана балакатка жетүүсү менен балдар ар кандай кыйынчылыктарга дуушар болгондо алар ата-эненин иш-аракеттерин үлгү катары пайдалана алууга тийиш. </w:t>
      </w:r>
    </w:p>
    <w:p w:rsidR="00B75044" w:rsidRPr="00191A46" w:rsidRDefault="008C588D"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 деген эмне” деген суроо берилгенде </w:t>
      </w:r>
      <w:r w:rsidR="00B75044" w:rsidRPr="00191A46">
        <w:rPr>
          <w:rFonts w:ascii="Times New Roman" w:hAnsi="Times New Roman" w:cs="Times New Roman"/>
          <w:sz w:val="28"/>
          <w:szCs w:val="28"/>
          <w:lang w:val="ky-KG"/>
        </w:rPr>
        <w:t xml:space="preserve">бири-бирине окшобогон ар түрдүү жоопторду алууга болот. Бирөөлөр үчүн үй-бүлө очок же чеп болсо, башкалар үчүн ал тыл болуп эсептелет, ал эми үчүнчүлөрү сүйүү жана бала деп жооп беришет. Айрымдары бул өзүнүн терс маанайын көрсөтө алган жана үнүн болушунча чыгара кыйкырып, жакындарынын көңүлүн өзүнө бура алган жер деп кошумчалашат. Биздин бул диссертациялык изилдөөдө негизги көңүл бурган көйгөйүбүз да дал маселеде жатат. Айрым аталар, (кээде энелер да) мен үй-бүлө башчысымын деген куру кыялга батуу менен аялына жана балдарына катуу мамиле жасоону оң көрүшөт жана үй-бүлөлүк зомбулуктун башаты да дал ушул туура эмес түшүнүктөн улам башталат. </w:t>
      </w:r>
    </w:p>
    <w:p w:rsidR="00EE144E" w:rsidRPr="00191A46" w:rsidRDefault="00050D0B"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А</w:t>
      </w:r>
      <w:r w:rsidR="00B75044" w:rsidRPr="00191A46">
        <w:rPr>
          <w:rFonts w:ascii="Times New Roman" w:hAnsi="Times New Roman" w:cs="Times New Roman"/>
          <w:sz w:val="28"/>
          <w:szCs w:val="28"/>
          <w:lang w:val="ky-KG"/>
        </w:rPr>
        <w:t xml:space="preserve">та-энелик түшүнүгү, тилекке каршы, айрым учурларда </w:t>
      </w:r>
      <w:r w:rsidR="00A36CFB" w:rsidRPr="00191A46">
        <w:rPr>
          <w:rFonts w:ascii="Times New Roman" w:hAnsi="Times New Roman" w:cs="Times New Roman"/>
          <w:sz w:val="28"/>
          <w:szCs w:val="28"/>
          <w:lang w:val="ky-KG"/>
        </w:rPr>
        <w:t xml:space="preserve">укуктук көз караш менен алып караганда баланын пайда болуусу жана төрөлүүсү менен гана чектелип калат, башкача айтканда, туулгандыгы тууралуу күбөлүгүндөгү “атасы” жана “апасы” деген графада жазылгандыгы менен гана эсептелип калат. Ал эми чыныгы жашоодо ата-эненин балдарына жасаган мамилеси абдан кеңири милдеттерди өз ичине камтыйт. Кыргыз Республикасынын мыйзамдары жана ошондой эле эл аралык стандарттар бир эле үй-бүлөлүк байланыштарды жана биологиялык ата-энени аныктоону эмес, ата-эненин укуктарын жана биринчи кезекте, балдардын алдындагы милдеттерин, баланын укуктарын  </w:t>
      </w:r>
      <w:r w:rsidR="00B45151" w:rsidRPr="00191A46">
        <w:rPr>
          <w:rFonts w:ascii="Times New Roman" w:hAnsi="Times New Roman" w:cs="Times New Roman"/>
          <w:sz w:val="28"/>
          <w:szCs w:val="28"/>
          <w:lang w:val="ky-KG"/>
        </w:rPr>
        <w:t xml:space="preserve">тартипке келтирүүнү жөнгө салып турат. Биз буга чейин камкор өгөй ата жана өгөй эне катаал жана ырайымсыз өз ата-энеге караганда бала үчүн жакын болуп калат деп кеткенбиз. Ушул себептүү да кыргыз элинде “тууган эне эмес, тутунган эне” деген макал айтылып келет. </w:t>
      </w:r>
    </w:p>
    <w:p w:rsidR="00435B80" w:rsidRPr="00191A46" w:rsidRDefault="00EE144E"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Үй-бүлөнү, демек, балдарды камсыздоодо энеге караганда атага көбүрөөк жоопкерчиликтер жүктөлөт, ал эми энелердин башкы милдеттери балдарды акыл-эсине киргенге чейин көз айырбай багуу, алардын тамагын бышыруу, кийимдеринин тазалыгына жана бүтүндүгүнө көз салуу. Ушул себептүү да Кыргыз Республикасынын 2008-жылдын 12-июнундагы №117 Мыйзамынын редакциясына ылайык иштелип чыккан КРнын Үй-бүлөлүк кодексинде атанын үй-бүлөлүк милдеттери атайын көрсөтүлгөн. Мисалы, ага ылайык ата баланы тарбиялоого, </w:t>
      </w:r>
      <w:r w:rsidR="00435B80" w:rsidRPr="00191A46">
        <w:rPr>
          <w:rFonts w:ascii="Times New Roman" w:hAnsi="Times New Roman" w:cs="Times New Roman"/>
          <w:sz w:val="28"/>
          <w:szCs w:val="28"/>
          <w:lang w:val="ky-KG"/>
        </w:rPr>
        <w:t>алардын билим алуусуна камкордук көрүүгө, жашына жана жөндөмдүүлүгүнө жараша анын иш-аракеттерин жетектөөгө милдеттүү (68-берене). Ата баланын толук өсүшү, билим алышы, ден соолугунун чыңдалышы жана үй-бүлөдө , коомдо өз алдынча келечек турмушка даярдоо үчүн зарыл шарттарды түзүүгө милдеттүү. Ал эне менен бирдей деңгээлде баланы тарбиялоо жөнүндө кам көрүүгө, жетиштүү деңгээлде материалдык-моралдык жактан камкордукка алууга, келечегинде турак-жай менен камсыз кылууга жооптуу (69-берене).</w:t>
      </w:r>
    </w:p>
    <w:p w:rsidR="004953AD" w:rsidRPr="00191A46" w:rsidRDefault="00435B80"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Баланын толук өсүшү үчүн  шарттарды түзүүгө тийиштүү бардык </w:t>
      </w:r>
      <w:r w:rsidRPr="00191A46">
        <w:rPr>
          <w:rFonts w:ascii="Times New Roman" w:hAnsi="Times New Roman" w:cs="Times New Roman"/>
          <w:sz w:val="28"/>
          <w:szCs w:val="28"/>
          <w:lang w:val="ky-KG"/>
        </w:rPr>
        <w:lastRenderedPageBreak/>
        <w:t xml:space="preserve">маселелер балдардын пикирин эске алуу менен жана </w:t>
      </w:r>
      <w:r w:rsidR="004953AD" w:rsidRPr="00191A46">
        <w:rPr>
          <w:rFonts w:ascii="Times New Roman" w:hAnsi="Times New Roman" w:cs="Times New Roman"/>
          <w:sz w:val="28"/>
          <w:szCs w:val="28"/>
          <w:lang w:val="ky-KG"/>
        </w:rPr>
        <w:t xml:space="preserve">балдардын кызыкчылыгынан улам өз ара макулдашуу боюнча ата-эне тарабынан чечилет жана мында башкы милдет атага жүктөлөт. Балдардын укуктарын жана кызыкчылыктарын коргоого алуу ата-энелердин башкы милдетеринин бири. Алар балдарынын мыйзамдуу өкүлдөрү болуп саналышат жана кандай гана шарт-жагдайлар болбосун жеке жана юридикалык жактар, алардын ичинде тергөөчүлөр жана соттор менен болгон мамилелеринде атайын ыйгарым укуксуз эле алардын мыйзам чегиндеги укуктарын жана кызыкчылыктарын коргоп чыга алышат. </w:t>
      </w:r>
    </w:p>
    <w:p w:rsidR="00164C5B" w:rsidRPr="00191A46" w:rsidRDefault="004953AD"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Эгерде </w:t>
      </w:r>
      <w:bookmarkStart w:id="87" w:name="_Hlk162214798"/>
      <w:r w:rsidRPr="00191A46">
        <w:rPr>
          <w:rFonts w:ascii="Times New Roman" w:hAnsi="Times New Roman" w:cs="Times New Roman"/>
          <w:sz w:val="28"/>
          <w:szCs w:val="28"/>
          <w:lang w:val="ky-KG"/>
        </w:rPr>
        <w:t xml:space="preserve">үй-бүлөнү жана </w:t>
      </w:r>
      <w:bookmarkStart w:id="88" w:name="_Hlk162214769"/>
      <w:bookmarkEnd w:id="87"/>
      <w:r w:rsidRPr="00191A46">
        <w:rPr>
          <w:rFonts w:ascii="Times New Roman" w:hAnsi="Times New Roman" w:cs="Times New Roman"/>
          <w:sz w:val="28"/>
          <w:szCs w:val="28"/>
          <w:lang w:val="ky-KG"/>
        </w:rPr>
        <w:t xml:space="preserve">балдарды колдоо боюнча </w:t>
      </w:r>
      <w:r w:rsidR="003072FA" w:rsidRPr="00191A46">
        <w:rPr>
          <w:rFonts w:ascii="Times New Roman" w:hAnsi="Times New Roman" w:cs="Times New Roman"/>
          <w:sz w:val="28"/>
          <w:szCs w:val="28"/>
          <w:lang w:val="ky-KG"/>
        </w:rPr>
        <w:t xml:space="preserve">бөлүм </w:t>
      </w:r>
      <w:bookmarkEnd w:id="88"/>
      <w:r w:rsidR="003072FA" w:rsidRPr="00191A46">
        <w:rPr>
          <w:rFonts w:ascii="Times New Roman" w:hAnsi="Times New Roman" w:cs="Times New Roman"/>
          <w:sz w:val="28"/>
          <w:szCs w:val="28"/>
          <w:lang w:val="ky-KG"/>
        </w:rPr>
        <w:t>тарабынан ата-эне менен балдардын кызыкчылыктарынын ортосунда карам-каршылыктар ба</w:t>
      </w:r>
      <w:r w:rsidR="003E0E32" w:rsidRPr="00191A46">
        <w:rPr>
          <w:rFonts w:ascii="Times New Roman" w:hAnsi="Times New Roman" w:cs="Times New Roman"/>
          <w:sz w:val="28"/>
          <w:szCs w:val="28"/>
          <w:lang w:val="ky-KG"/>
        </w:rPr>
        <w:t>р</w:t>
      </w:r>
      <w:r w:rsidR="003072FA" w:rsidRPr="00191A46">
        <w:rPr>
          <w:rFonts w:ascii="Times New Roman" w:hAnsi="Times New Roman" w:cs="Times New Roman"/>
          <w:sz w:val="28"/>
          <w:szCs w:val="28"/>
          <w:lang w:val="ky-KG"/>
        </w:rPr>
        <w:t xml:space="preserve"> экендиги аныкталса ата-эне (аларды алмаштырган адамдар) өз </w:t>
      </w:r>
      <w:bookmarkStart w:id="89" w:name="_Hlk162214829"/>
      <w:r w:rsidR="003072FA" w:rsidRPr="00191A46">
        <w:rPr>
          <w:rFonts w:ascii="Times New Roman" w:hAnsi="Times New Roman" w:cs="Times New Roman"/>
          <w:sz w:val="28"/>
          <w:szCs w:val="28"/>
          <w:lang w:val="ky-KG"/>
        </w:rPr>
        <w:t xml:space="preserve">балдарынын кызыкчылыктарынын </w:t>
      </w:r>
      <w:bookmarkEnd w:id="89"/>
      <w:r w:rsidR="003072FA" w:rsidRPr="00191A46">
        <w:rPr>
          <w:rFonts w:ascii="Times New Roman" w:hAnsi="Times New Roman" w:cs="Times New Roman"/>
          <w:sz w:val="28"/>
          <w:szCs w:val="28"/>
          <w:lang w:val="ky-KG"/>
        </w:rPr>
        <w:t xml:space="preserve">атынан чыгууга укуксуз. </w:t>
      </w:r>
      <w:r w:rsidR="00164C5B" w:rsidRPr="00191A46">
        <w:rPr>
          <w:rFonts w:ascii="Times New Roman" w:hAnsi="Times New Roman" w:cs="Times New Roman"/>
          <w:sz w:val="28"/>
          <w:szCs w:val="28"/>
          <w:lang w:val="ky-KG"/>
        </w:rPr>
        <w:t>Мындай учурларда үй-бүлөнү жана балдарды колдоо боюнча бөлүм балдардын кызыкчылыктарын коргоо үчүн атайын өкүл дайындайт. Биз жогоруда сөз кылган маселелер, албетте,  үй-бүлөлүк зомбулуктун катарына кирбейт. Бирок балдарга кам көрбөө, алардын зарыл керектөөлөрүн  (тамак-ашы, кийим-кечеси, окуу куралдары, сабак даярдоосу үчүн шарттар ж.б.) канааттандырбоо да кандайдыр деңгээлде балдарга карата катаал мамиле.</w:t>
      </w:r>
    </w:p>
    <w:p w:rsidR="00C75E81" w:rsidRPr="00191A46" w:rsidRDefault="00164C5B" w:rsidP="005C6DEC">
      <w:pPr>
        <w:pStyle w:val="22"/>
        <w:widowControl w:val="0"/>
        <w:spacing w:after="0" w:line="360" w:lineRule="auto"/>
        <w:ind w:left="0" w:firstLine="709"/>
        <w:jc w:val="both"/>
        <w:rPr>
          <w:rFonts w:ascii="Times New Roman" w:hAnsi="Times New Roman" w:cs="Times New Roman"/>
          <w:sz w:val="28"/>
          <w:szCs w:val="28"/>
          <w:lang w:val="ky-KG"/>
        </w:rPr>
      </w:pPr>
      <w:bookmarkStart w:id="90" w:name="_Hlk162215323"/>
      <w:r w:rsidRPr="00191A46">
        <w:rPr>
          <w:rFonts w:ascii="Times New Roman" w:hAnsi="Times New Roman" w:cs="Times New Roman"/>
          <w:sz w:val="28"/>
          <w:szCs w:val="28"/>
          <w:lang w:val="ky-KG"/>
        </w:rPr>
        <w:t xml:space="preserve">Баланын укуктары төмөнкүэл аралык документтерде бекитилген: </w:t>
      </w:r>
      <w:r w:rsidR="00C75E81" w:rsidRPr="00191A46">
        <w:rPr>
          <w:rFonts w:ascii="Times New Roman" w:hAnsi="Times New Roman" w:cs="Times New Roman"/>
          <w:sz w:val="28"/>
          <w:szCs w:val="28"/>
          <w:lang w:val="ky-KG"/>
        </w:rPr>
        <w:t>Б</w:t>
      </w:r>
      <w:r w:rsidRPr="00191A46">
        <w:rPr>
          <w:rFonts w:ascii="Times New Roman" w:hAnsi="Times New Roman" w:cs="Times New Roman"/>
          <w:sz w:val="28"/>
          <w:szCs w:val="28"/>
          <w:lang w:val="ky-KG"/>
        </w:rPr>
        <w:t>аланын укуктары жөнүн</w:t>
      </w:r>
      <w:r w:rsidR="00C75E81" w:rsidRPr="00191A46">
        <w:rPr>
          <w:rFonts w:ascii="Times New Roman" w:hAnsi="Times New Roman" w:cs="Times New Roman"/>
          <w:sz w:val="28"/>
          <w:szCs w:val="28"/>
          <w:lang w:val="ky-KG"/>
        </w:rPr>
        <w:t>д</w:t>
      </w:r>
      <w:r w:rsidRPr="00191A46">
        <w:rPr>
          <w:rFonts w:ascii="Times New Roman" w:hAnsi="Times New Roman" w:cs="Times New Roman"/>
          <w:sz w:val="28"/>
          <w:szCs w:val="28"/>
          <w:lang w:val="ky-KG"/>
        </w:rPr>
        <w:t>өгү декларация</w:t>
      </w:r>
      <w:r w:rsidR="00C75E81" w:rsidRPr="00191A46">
        <w:rPr>
          <w:rFonts w:ascii="Times New Roman" w:hAnsi="Times New Roman" w:cs="Times New Roman"/>
          <w:sz w:val="28"/>
          <w:szCs w:val="28"/>
          <w:lang w:val="ky-KG"/>
        </w:rPr>
        <w:t xml:space="preserve"> (БУУ, 1959-жыл);</w:t>
      </w:r>
      <w:bookmarkEnd w:id="90"/>
      <w:r w:rsidR="00C75E81" w:rsidRPr="00191A46">
        <w:rPr>
          <w:rFonts w:ascii="Times New Roman" w:hAnsi="Times New Roman" w:cs="Times New Roman"/>
          <w:sz w:val="28"/>
          <w:szCs w:val="28"/>
          <w:lang w:val="ky-KG"/>
        </w:rPr>
        <w:t xml:space="preserve"> Баланын укуктары жөнүндөгү конвенция (БУУ, 1989-жыл); Баланы коргоо, өнүктүрүү жана камсыздоо боюнча бүткүл дүйнөлүк декларация (1990-жыл). </w:t>
      </w:r>
    </w:p>
    <w:p w:rsidR="00CB183E" w:rsidRPr="00191A46" w:rsidRDefault="00C75E81"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Баланын укуктарын коргоо боюнча Кыргыз Республикасынын мыйзамдык актылары: КРнын</w:t>
      </w:r>
      <w:r w:rsidR="00EB0DD0" w:rsidRPr="00191A46">
        <w:rPr>
          <w:rFonts w:ascii="Times New Roman" w:hAnsi="Times New Roman" w:cs="Times New Roman"/>
          <w:sz w:val="28"/>
          <w:szCs w:val="28"/>
          <w:lang w:val="ky-KG"/>
        </w:rPr>
        <w:t xml:space="preserve"> Конституциясы (2021</w:t>
      </w:r>
      <w:r w:rsidRPr="00191A46">
        <w:rPr>
          <w:rFonts w:ascii="Times New Roman" w:hAnsi="Times New Roman" w:cs="Times New Roman"/>
          <w:sz w:val="28"/>
          <w:szCs w:val="28"/>
          <w:lang w:val="ky-KG"/>
        </w:rPr>
        <w:t>-жыл); Үй-бүлө кодекси (2003</w:t>
      </w:r>
      <w:r w:rsidR="00EB0DD0" w:rsidRPr="00191A46">
        <w:rPr>
          <w:rFonts w:ascii="Times New Roman" w:hAnsi="Times New Roman" w:cs="Times New Roman"/>
          <w:sz w:val="28"/>
          <w:szCs w:val="28"/>
          <w:lang w:val="ky-KG"/>
        </w:rPr>
        <w:t>-жыл); Кылмыш-Жаза кодекси (2021</w:t>
      </w:r>
      <w:r w:rsidRPr="00191A46">
        <w:rPr>
          <w:rFonts w:ascii="Times New Roman" w:hAnsi="Times New Roman" w:cs="Times New Roman"/>
          <w:sz w:val="28"/>
          <w:szCs w:val="28"/>
          <w:lang w:val="ky-KG"/>
        </w:rPr>
        <w:t xml:space="preserve">-жыл); Жарандык кодекс (1996-жыл); </w:t>
      </w:r>
      <w:r w:rsidR="00F22C40" w:rsidRPr="00191A46">
        <w:rPr>
          <w:rFonts w:ascii="Times New Roman" w:hAnsi="Times New Roman" w:cs="Times New Roman"/>
          <w:sz w:val="28"/>
          <w:szCs w:val="28"/>
          <w:lang w:val="ky-KG"/>
        </w:rPr>
        <w:t>Укук бузуулар</w:t>
      </w:r>
      <w:r w:rsidR="00386244" w:rsidRPr="00191A46">
        <w:rPr>
          <w:rFonts w:ascii="Times New Roman" w:hAnsi="Times New Roman" w:cs="Times New Roman"/>
          <w:sz w:val="28"/>
          <w:szCs w:val="28"/>
          <w:lang w:val="ky-KG"/>
        </w:rPr>
        <w:t xml:space="preserve"> жөнүндөгү кодекс (1998-жыл); Балдар жөнүндөгү кодекс (2012-жыл).</w:t>
      </w:r>
    </w:p>
    <w:p w:rsidR="008106FF" w:rsidRPr="00191A46" w:rsidRDefault="00386244" w:rsidP="006B0A71">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Бизде улуттук менталитетке  жана байыртадан калыптанып келе жаткан адат-салттарга ылайык балдардын укуктары тууралуу кеңири сөз </w:t>
      </w:r>
      <w:r w:rsidRPr="00191A46">
        <w:rPr>
          <w:rFonts w:ascii="Times New Roman" w:hAnsi="Times New Roman" w:cs="Times New Roman"/>
          <w:sz w:val="28"/>
          <w:szCs w:val="28"/>
          <w:lang w:val="ky-KG"/>
        </w:rPr>
        <w:lastRenderedPageBreak/>
        <w:t>кылуудан качып турабыз. Моюнга алганда, көпчүлүктүн пикири боюнча балдар ата-энени угууга, алардын айтканынан чыкпоого, алар тандаган кесипке ээ болууга, алып берген гана кийимдерин кийүүгө милдеттүү, себеби алардын ою боюнча ата-э</w:t>
      </w:r>
      <w:r w:rsidR="005C6DEC" w:rsidRPr="00191A46">
        <w:rPr>
          <w:rFonts w:ascii="Times New Roman" w:hAnsi="Times New Roman" w:cs="Times New Roman"/>
          <w:sz w:val="28"/>
          <w:szCs w:val="28"/>
          <w:lang w:val="ky-KG"/>
        </w:rPr>
        <w:t>не баласын жаман болсун дебейт.</w:t>
      </w:r>
      <w:r w:rsidRPr="00191A46">
        <w:rPr>
          <w:rFonts w:ascii="Times New Roman" w:hAnsi="Times New Roman" w:cs="Times New Roman"/>
          <w:sz w:val="28"/>
          <w:szCs w:val="28"/>
          <w:lang w:val="ky-KG"/>
        </w:rPr>
        <w:t xml:space="preserve"> Биз төмөндө </w:t>
      </w:r>
      <w:r w:rsidR="008106FF" w:rsidRPr="00191A46">
        <w:rPr>
          <w:rFonts w:ascii="Times New Roman" w:hAnsi="Times New Roman" w:cs="Times New Roman"/>
          <w:sz w:val="28"/>
          <w:szCs w:val="28"/>
          <w:lang w:val="ky-KG"/>
        </w:rPr>
        <w:t xml:space="preserve">балдардын укуктарын белгилеп кетели: </w:t>
      </w:r>
    </w:p>
    <w:p w:rsidR="008106FF" w:rsidRPr="00191A46" w:rsidRDefault="009E5B7A"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8106FF" w:rsidRPr="00191A46">
        <w:rPr>
          <w:rFonts w:ascii="Times New Roman" w:hAnsi="Times New Roman" w:cs="Times New Roman"/>
          <w:sz w:val="28"/>
          <w:szCs w:val="28"/>
          <w:lang w:val="ky-KG"/>
        </w:rPr>
        <w:t xml:space="preserve">адамга зыяндуу таасир этпеген жагымдуу жашоо чөйрөсүнө;  </w:t>
      </w:r>
    </w:p>
    <w:p w:rsidR="008106FF" w:rsidRPr="00191A46" w:rsidRDefault="009E5B7A"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8106FF" w:rsidRPr="00191A46">
        <w:rPr>
          <w:rFonts w:ascii="Times New Roman" w:hAnsi="Times New Roman" w:cs="Times New Roman"/>
          <w:sz w:val="28"/>
          <w:szCs w:val="28"/>
          <w:lang w:val="ky-KG"/>
        </w:rPr>
        <w:t xml:space="preserve">санитардык-эпидемиологиялык жагдай, жашоо-чөйрөсүнүн абалы, </w:t>
      </w:r>
      <w:bookmarkStart w:id="91" w:name="_Hlk162216856"/>
      <w:r w:rsidR="008106FF" w:rsidRPr="00191A46">
        <w:rPr>
          <w:rFonts w:ascii="Times New Roman" w:hAnsi="Times New Roman" w:cs="Times New Roman"/>
          <w:sz w:val="28"/>
          <w:szCs w:val="28"/>
          <w:lang w:val="ky-KG"/>
        </w:rPr>
        <w:t xml:space="preserve">азык-түлүктөрдүн жана көрсөтүлүүчү кызматтардын сапаты жана коопсуздугу тууралуу так </w:t>
      </w:r>
      <w:bookmarkEnd w:id="91"/>
      <w:r w:rsidR="008106FF" w:rsidRPr="00191A46">
        <w:rPr>
          <w:rFonts w:ascii="Times New Roman" w:hAnsi="Times New Roman" w:cs="Times New Roman"/>
          <w:sz w:val="28"/>
          <w:szCs w:val="28"/>
          <w:lang w:val="ky-KG"/>
        </w:rPr>
        <w:t>маалыматтарды алууга;</w:t>
      </w:r>
    </w:p>
    <w:p w:rsidR="008106FF" w:rsidRPr="00191A46" w:rsidRDefault="009E5B7A"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8106FF" w:rsidRPr="00191A46">
        <w:rPr>
          <w:rFonts w:ascii="Times New Roman" w:hAnsi="Times New Roman" w:cs="Times New Roman"/>
          <w:sz w:val="28"/>
          <w:szCs w:val="28"/>
          <w:lang w:val="ky-KG"/>
        </w:rPr>
        <w:t xml:space="preserve">объектилердин канааттандырбаган ал-абалынын, азык-түлүктөрдүн жана башка буюм-тайымдардын сапатынын маселелери боюнча коомдук саламаттыкты сактоо кызматтарынын уюмдарына билдирүүлөр жана даттануулар менен кайрылууга; </w:t>
      </w:r>
    </w:p>
    <w:p w:rsidR="00216467" w:rsidRPr="00191A46" w:rsidRDefault="009E5B7A" w:rsidP="005C6DEC">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8106FF" w:rsidRPr="00191A46">
        <w:rPr>
          <w:rFonts w:ascii="Times New Roman" w:hAnsi="Times New Roman" w:cs="Times New Roman"/>
          <w:sz w:val="28"/>
          <w:szCs w:val="28"/>
          <w:lang w:val="ky-KG"/>
        </w:rPr>
        <w:t>мектептеги айрым мугалимдердин начар билим берүүсү</w:t>
      </w:r>
      <w:r w:rsidR="00216467" w:rsidRPr="00191A46">
        <w:rPr>
          <w:rFonts w:ascii="Times New Roman" w:hAnsi="Times New Roman" w:cs="Times New Roman"/>
          <w:sz w:val="28"/>
          <w:szCs w:val="28"/>
          <w:lang w:val="ky-KG"/>
        </w:rPr>
        <w:t xml:space="preserve">, окуучуларга карата орой мамилеси боюнча мектеп дирекциясын кайрылууга. </w:t>
      </w:r>
    </w:p>
    <w:p w:rsidR="00F22C40" w:rsidRPr="00191A46" w:rsidRDefault="002B35F6" w:rsidP="006B0A71">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Жогорудагы маселелерге байланыштуу</w:t>
      </w:r>
      <w:r w:rsidR="00216467" w:rsidRPr="00191A46">
        <w:rPr>
          <w:rFonts w:ascii="Times New Roman" w:hAnsi="Times New Roman" w:cs="Times New Roman"/>
          <w:sz w:val="28"/>
          <w:szCs w:val="28"/>
          <w:lang w:val="ky-KG"/>
        </w:rPr>
        <w:t xml:space="preserve"> өзгөчө белгилеп кетүүчү нерсе, укук менен милдеттин так айырмачылыктарын жана алардын оң-терс жактарын айырмалай билүү. Биз балдардын укуктары тууралуу кеп кылуу менен үй-бүлөлүк темадан бир аз четтеп да кеттик, канткенде да, балдардын укуктары чоңдордун укуктарына салыштырмалуу жогору турууга тийиш. Үй-бүлөлүк маселелерде ата-эне менен балдардын гана эмес жубайлардын ортосунда да укук (үй ичиндеги укуктар жана милдеттер) талашуу боюнча да чыр-чатактар чыгып турат. Кийинки мезгилдерде жайылтылып жаткан демократиялык принциптердин таасири менен чоңдорубуз да, кичинекейлерибиз да укуктарын талашканга уста болуп чыга келишти. Жаран мыйзам, коом, ар-намысы жана ата-эненин алдындагы милдеттери менен жоопкерчиликтерин так аткарганда гана укуктарын талашканы максатка ылайыктуу. Биз ата-энелердин милдеттери жана балдардын укуктары тууралуу кыскача болсо да сөз козгодук. </w:t>
      </w:r>
      <w:r w:rsidR="003E0E32" w:rsidRPr="00191A46">
        <w:rPr>
          <w:rFonts w:ascii="Times New Roman" w:hAnsi="Times New Roman" w:cs="Times New Roman"/>
          <w:sz w:val="28"/>
          <w:szCs w:val="28"/>
          <w:lang w:val="ky-KG"/>
        </w:rPr>
        <w:t xml:space="preserve">Балдар өздөрүнө зарыл нерселерге ээ болууда ата-энелерден талап кылбай, аларга сылык кайрылып </w:t>
      </w:r>
      <w:r w:rsidR="003E0E32" w:rsidRPr="00191A46">
        <w:rPr>
          <w:rFonts w:ascii="Times New Roman" w:hAnsi="Times New Roman" w:cs="Times New Roman"/>
          <w:sz w:val="28"/>
          <w:szCs w:val="28"/>
          <w:lang w:val="ky-KG"/>
        </w:rPr>
        <w:lastRenderedPageBreak/>
        <w:t xml:space="preserve">суранууга милдеттүү. Батыш демократиясы балдарга катуу тийбе, аларга жумшак мамиле жаса, алардын көңүлүн калтырба деп такай айтып келет. Ал эми балдар ата-энени укпаса, өз билгенин жасаса, ата-эненин мүмкүнчүлүгү жетпеген нерселерди талап кылса, үйдө жана мектепте такай тартип бузса кантебиз деген суроо ата-эненин гана эмес укуктартибин сактоочулардын жана педагогдор менен психологдордун көңүлүн өйүп келет. Бул багытта атайын ички иштер органдарында жаш өспүрүмдөр менен иштөө бөлүмдөрү иш алып барышууда. </w:t>
      </w:r>
      <w:bookmarkStart w:id="92" w:name="_Hlk162377636"/>
    </w:p>
    <w:p w:rsidR="004118D9" w:rsidRPr="00191A46" w:rsidRDefault="004118D9" w:rsidP="006B0A71">
      <w:pPr>
        <w:pStyle w:val="22"/>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Физикалык күч колдонуу мурда үй-бүлөлүк зомбулуктун</w:t>
      </w:r>
      <w:bookmarkEnd w:id="92"/>
      <w:r w:rsidRPr="00191A46">
        <w:rPr>
          <w:rFonts w:ascii="Times New Roman" w:hAnsi="Times New Roman" w:cs="Times New Roman"/>
          <w:sz w:val="28"/>
          <w:szCs w:val="28"/>
          <w:lang w:val="ky-KG"/>
        </w:rPr>
        <w:t xml:space="preserve">негизгитүрү катары эсептелип келген. Негизинен </w:t>
      </w:r>
      <w:bookmarkStart w:id="93" w:name="_Hlk162377871"/>
      <w:r w:rsidRPr="00191A46">
        <w:rPr>
          <w:rFonts w:ascii="Times New Roman" w:hAnsi="Times New Roman" w:cs="Times New Roman"/>
          <w:sz w:val="28"/>
          <w:szCs w:val="28"/>
          <w:lang w:val="ky-KG"/>
        </w:rPr>
        <w:t xml:space="preserve">физикалыкзомбулукка </w:t>
      </w:r>
      <w:bookmarkEnd w:id="93"/>
      <w:r w:rsidRPr="00191A46">
        <w:rPr>
          <w:rFonts w:ascii="Times New Roman" w:hAnsi="Times New Roman" w:cs="Times New Roman"/>
          <w:sz w:val="28"/>
          <w:szCs w:val="28"/>
          <w:lang w:val="ky-KG"/>
        </w:rPr>
        <w:t>бааберүүдө окумуштуулардын пикирлери бири</w:t>
      </w:r>
      <w:r w:rsidR="006E2C60"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бирине дээрлик түрдөокшош болгону менен анын жаралыш себептери жана келечек залакалары боюнча алардын көз караштарында айрым айырмачылыктар бар.</w:t>
      </w:r>
      <w:r w:rsidR="001B18D8" w:rsidRPr="00191A46">
        <w:rPr>
          <w:rFonts w:ascii="Times New Roman" w:hAnsi="Times New Roman" w:cs="Times New Roman"/>
          <w:sz w:val="28"/>
          <w:szCs w:val="28"/>
          <w:lang w:val="ky-KG"/>
        </w:rPr>
        <w:t>В.Л.</w:t>
      </w:r>
      <w:r w:rsidRPr="00191A46">
        <w:rPr>
          <w:rFonts w:ascii="Times New Roman" w:hAnsi="Times New Roman" w:cs="Times New Roman"/>
          <w:sz w:val="28"/>
          <w:szCs w:val="28"/>
          <w:lang w:val="ky-KG"/>
        </w:rPr>
        <w:t xml:space="preserve">Владимиров </w:t>
      </w:r>
      <w:r w:rsidR="001B18D8" w:rsidRPr="00191A46">
        <w:rPr>
          <w:rFonts w:ascii="Times New Roman" w:hAnsi="Times New Roman" w:cs="Times New Roman"/>
          <w:sz w:val="28"/>
          <w:szCs w:val="28"/>
          <w:lang w:val="ky-KG"/>
        </w:rPr>
        <w:t xml:space="preserve">физикалык зомбулукка коомгокоркунуч келтирген жана мыйзамга толугу менен каршыкелген кылмыш катары баа берет. Анын кооптуулугу -  жалпыкоомчулуктун каршы турбоосунан улам кеңири жайылтылыпкетүү жана улам кайталануу коркунучунда. </w:t>
      </w:r>
      <w:r w:rsidRPr="00191A46">
        <w:rPr>
          <w:rFonts w:ascii="Times New Roman" w:hAnsi="Times New Roman" w:cs="Times New Roman"/>
          <w:sz w:val="28"/>
          <w:szCs w:val="28"/>
          <w:lang w:val="ky-KG"/>
        </w:rPr>
        <w:t>[48, с.83].</w:t>
      </w:r>
    </w:p>
    <w:p w:rsidR="0091657F" w:rsidRPr="00191A46" w:rsidRDefault="004118D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Т.А.Клименко</w:t>
      </w:r>
      <w:r w:rsidR="001B18D8" w:rsidRPr="00191A46">
        <w:rPr>
          <w:rFonts w:ascii="Times New Roman" w:hAnsi="Times New Roman" w:cs="Times New Roman"/>
          <w:sz w:val="28"/>
          <w:szCs w:val="28"/>
          <w:lang w:val="ky-KG"/>
        </w:rPr>
        <w:t>ва физикалык кара күч колдонулган зомбулукка бир топ так аныктама берген: “</w:t>
      </w:r>
      <w:r w:rsidR="009E5B7A" w:rsidRPr="00191A46">
        <w:rPr>
          <w:rFonts w:ascii="Times New Roman" w:hAnsi="Times New Roman" w:cs="Times New Roman"/>
          <w:sz w:val="28"/>
          <w:szCs w:val="28"/>
          <w:lang w:val="ky-KG"/>
        </w:rPr>
        <w:t>Ф</w:t>
      </w:r>
      <w:r w:rsidRPr="00191A46">
        <w:rPr>
          <w:rFonts w:ascii="Times New Roman" w:hAnsi="Times New Roman" w:cs="Times New Roman"/>
          <w:sz w:val="28"/>
          <w:szCs w:val="28"/>
          <w:lang w:val="ky-KG"/>
        </w:rPr>
        <w:t>изи</w:t>
      </w:r>
      <w:r w:rsidR="001B18D8" w:rsidRPr="00191A46">
        <w:rPr>
          <w:rFonts w:ascii="Times New Roman" w:hAnsi="Times New Roman" w:cs="Times New Roman"/>
          <w:sz w:val="28"/>
          <w:szCs w:val="28"/>
          <w:lang w:val="ky-KG"/>
        </w:rPr>
        <w:t>калык зомбулук көрсөтүү менен жабырлануучунун денесине жаракат келтирилет, ал уруу</w:t>
      </w:r>
      <w:r w:rsidR="0091657F" w:rsidRPr="00191A46">
        <w:rPr>
          <w:rFonts w:ascii="Times New Roman" w:hAnsi="Times New Roman" w:cs="Times New Roman"/>
          <w:sz w:val="28"/>
          <w:szCs w:val="28"/>
          <w:lang w:val="ky-KG"/>
        </w:rPr>
        <w:t>нун, тепкилөөнүн, таяк, бычак же ал сыяктуу куралдарды, ок атуучу куралдарды, зыяндуу химиялык суюктуктарды же порошокторду  колдонуунун натыйжасында пайда болот</w:t>
      </w:r>
      <w:r w:rsidRPr="00191A46">
        <w:rPr>
          <w:rFonts w:ascii="Times New Roman" w:hAnsi="Times New Roman" w:cs="Times New Roman"/>
          <w:sz w:val="28"/>
          <w:szCs w:val="28"/>
          <w:lang w:val="ky-KG"/>
        </w:rPr>
        <w:t>.</w:t>
      </w:r>
      <w:r w:rsidR="0091657F" w:rsidRPr="00191A46">
        <w:rPr>
          <w:rFonts w:ascii="Times New Roman" w:hAnsi="Times New Roman" w:cs="Times New Roman"/>
          <w:sz w:val="28"/>
          <w:szCs w:val="28"/>
          <w:lang w:val="ky-KG"/>
        </w:rPr>
        <w:t xml:space="preserve"> Сырткы жаракаттардан дагы жабырлануучунун ички органдарына зыян келтирилүүсү абдан кооптуу жана ал сырттан байкалбаганы менен бара-бара өөрчүп кетүүсү толук мүмкүн</w:t>
      </w:r>
      <w:r w:rsidR="009E5B7A"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[78, 150</w:t>
      </w:r>
      <w:r w:rsidR="0091657F"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r w:rsidR="0091657F" w:rsidRPr="00191A46">
        <w:rPr>
          <w:rFonts w:ascii="Times New Roman" w:hAnsi="Times New Roman" w:cs="Times New Roman"/>
          <w:sz w:val="28"/>
          <w:szCs w:val="28"/>
          <w:lang w:val="ky-KG"/>
        </w:rPr>
        <w:t xml:space="preserve"> Бул жерде башка жарандарга, биздин изилдөө темабыз боюнча кайсыл бир үй-бүлө мүчөсүнө күч же курал колдонуу менен зомбулук көрсөтүүнүн түрлөрү көрсөтүлдү. </w:t>
      </w:r>
    </w:p>
    <w:p w:rsidR="004118D9" w:rsidRPr="00191A46" w:rsidRDefault="0091657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Л.С.Алексеева да зомбулук көрсөтүүнүн түрлөрү жана анда колдонулган куралдар боюнча жогорудагыдай эле пикирлерди айт</w:t>
      </w:r>
      <w:r w:rsidR="009E5B7A" w:rsidRPr="00191A46">
        <w:rPr>
          <w:rFonts w:ascii="Times New Roman" w:hAnsi="Times New Roman" w:cs="Times New Roman"/>
          <w:sz w:val="28"/>
          <w:szCs w:val="28"/>
          <w:lang w:val="ky-KG"/>
        </w:rPr>
        <w:t xml:space="preserve">каны </w:t>
      </w:r>
      <w:r w:rsidR="009E5B7A" w:rsidRPr="00191A46">
        <w:rPr>
          <w:rFonts w:ascii="Times New Roman" w:hAnsi="Times New Roman" w:cs="Times New Roman"/>
          <w:sz w:val="28"/>
          <w:szCs w:val="28"/>
          <w:lang w:val="ky-KG"/>
        </w:rPr>
        <w:lastRenderedPageBreak/>
        <w:t>менен андагы зомбулуктун өзүнүн жана  колдонулган куралдарынын түрлөрү кеңирирээк: “Кол менен урулган сокку же тепкилөө дененин ар түрдүү жерлерине багытталышы мүмкүн, кээде сокку берилбей жабырлануучу силкилдетип басынтууга алынат, муунтулат, тебеленет ж.б. зомбулуктун куралы кур, жип, таяк болуусу да мүмкүн</w:t>
      </w:r>
      <w:r w:rsidR="004118D9" w:rsidRPr="00191A46">
        <w:rPr>
          <w:rFonts w:ascii="Times New Roman" w:hAnsi="Times New Roman" w:cs="Times New Roman"/>
          <w:spacing w:val="-2"/>
          <w:sz w:val="28"/>
          <w:szCs w:val="28"/>
          <w:lang w:val="ky-KG"/>
        </w:rPr>
        <w:t xml:space="preserve"> [37,78</w:t>
      </w:r>
      <w:r w:rsidR="009E5B7A" w:rsidRPr="00191A46">
        <w:rPr>
          <w:rFonts w:ascii="Times New Roman" w:hAnsi="Times New Roman" w:cs="Times New Roman"/>
          <w:spacing w:val="-2"/>
          <w:sz w:val="28"/>
          <w:szCs w:val="28"/>
          <w:lang w:val="ky-KG"/>
        </w:rPr>
        <w:t>-бет</w:t>
      </w:r>
      <w:r w:rsidR="004118D9" w:rsidRPr="00191A46">
        <w:rPr>
          <w:rFonts w:ascii="Times New Roman" w:hAnsi="Times New Roman" w:cs="Times New Roman"/>
          <w:spacing w:val="-2"/>
          <w:sz w:val="28"/>
          <w:szCs w:val="28"/>
          <w:lang w:val="ky-KG"/>
        </w:rPr>
        <w:t>]</w:t>
      </w:r>
      <w:r w:rsidR="009E5B7A" w:rsidRPr="00191A46">
        <w:rPr>
          <w:rFonts w:ascii="Times New Roman" w:hAnsi="Times New Roman" w:cs="Times New Roman"/>
          <w:spacing w:val="-2"/>
          <w:sz w:val="28"/>
          <w:szCs w:val="28"/>
          <w:lang w:val="ky-KG"/>
        </w:rPr>
        <w:t>. Бейтааныш жаранга карата жасалган кылмышта кылмышкер басымдуу көпчүлүк учурларда эртеңки күндү ойлобойт (ойлосо кылмышка бармак беле), мүмкүнчүлүгү жетишинче жабырлануучуга көбүрөөк жана олуттуураак жаракат келтирсем</w:t>
      </w:r>
      <w:r w:rsidR="007379BC" w:rsidRPr="00191A46">
        <w:rPr>
          <w:rFonts w:ascii="Times New Roman" w:hAnsi="Times New Roman" w:cs="Times New Roman"/>
          <w:spacing w:val="-2"/>
          <w:sz w:val="28"/>
          <w:szCs w:val="28"/>
          <w:lang w:val="ky-KG"/>
        </w:rPr>
        <w:t>, кылмышка күбө, артымда из калтырбасам деп ойлойт. Ушул себептүү да олуттуу кылмыштардан кийин кылмышкерлер көп учурларда үйдү өрттөп жиберишет. Ал эми үй-бүлөлүк зомбулукта кылмышкер канчалык ачууга алдырбасын жабырлануучунун өзүнүн жакын адам экендигин сезип турат, анын бир жерин сындырып албайын деп чыбык, электр жабдууларынын шнуру, ремень менен сабаган учурлары арбын. Үй-бүлөлүк зомбулуктарда жана кылмыштарда өлүм болгон фактылар да жок эмес, бирок алардын басымдуу көпчүлүгүн кокусунан жана күтүүсуздөн болгон өлүмдөр десек жаңылышпайбыз. Кокусунан же күтүүсүздөн дегенди түз маанисинде кабыл албай</w:t>
      </w:r>
      <w:r w:rsidR="00C91A1D" w:rsidRPr="00191A46">
        <w:rPr>
          <w:rFonts w:ascii="Times New Roman" w:hAnsi="Times New Roman" w:cs="Times New Roman"/>
          <w:spacing w:val="-2"/>
          <w:sz w:val="28"/>
          <w:szCs w:val="28"/>
          <w:lang w:val="ky-KG"/>
        </w:rPr>
        <w:t>,</w:t>
      </w:r>
      <w:r w:rsidR="007379BC" w:rsidRPr="00191A46">
        <w:rPr>
          <w:rFonts w:ascii="Times New Roman" w:hAnsi="Times New Roman" w:cs="Times New Roman"/>
          <w:spacing w:val="-2"/>
          <w:sz w:val="28"/>
          <w:szCs w:val="28"/>
          <w:lang w:val="ky-KG"/>
        </w:rPr>
        <w:t xml:space="preserve"> таалуу дене мүчөсүнүн же ички органдарынын биринин жабыркоосу</w:t>
      </w:r>
      <w:r w:rsidR="00C91A1D" w:rsidRPr="00191A46">
        <w:rPr>
          <w:rFonts w:ascii="Times New Roman" w:hAnsi="Times New Roman" w:cs="Times New Roman"/>
          <w:spacing w:val="-2"/>
          <w:sz w:val="28"/>
          <w:szCs w:val="28"/>
          <w:lang w:val="ky-KG"/>
        </w:rPr>
        <w:t xml:space="preserve">нун натыйжасы, кылмышка барган үй-бүлө мүчөсү жабырлануучуну өлтүрөм деп алдына максат койгон эмес деп түшүнөлү. </w:t>
      </w:r>
    </w:p>
    <w:p w:rsidR="00C91A1D" w:rsidRPr="00191A46" w:rsidRDefault="00C91A1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кылмыштын курамдарына талдоо жүргүзүү менен биз аларды төмөнкүдөй топторго бөлүштүрдүк: </w:t>
      </w:r>
    </w:p>
    <w:p w:rsidR="00DC7DBC" w:rsidRPr="00191A46" w:rsidRDefault="00C91A1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w:t>
      </w:r>
      <w:bookmarkStart w:id="94" w:name="_Hlk162381098"/>
      <w:bookmarkStart w:id="95" w:name="_Hlk162380893"/>
      <w:r w:rsidRPr="00191A46">
        <w:rPr>
          <w:rFonts w:ascii="Times New Roman" w:hAnsi="Times New Roman" w:cs="Times New Roman"/>
          <w:sz w:val="28"/>
          <w:szCs w:val="28"/>
          <w:lang w:val="ky-KG"/>
        </w:rPr>
        <w:t xml:space="preserve">Үй-бүлө мүчөсүнүн же мүчөлөрүнүн, жакын туугандардын айрымдарынын </w:t>
      </w:r>
      <w:bookmarkEnd w:id="94"/>
      <w:r w:rsidRPr="00191A46">
        <w:rPr>
          <w:rFonts w:ascii="Times New Roman" w:hAnsi="Times New Roman" w:cs="Times New Roman"/>
          <w:sz w:val="28"/>
          <w:szCs w:val="28"/>
          <w:lang w:val="ky-KG"/>
        </w:rPr>
        <w:t>өмүрүнө коркунуч келтирилүүсү</w:t>
      </w:r>
      <w:r w:rsidR="00DC7DBC" w:rsidRPr="00191A46">
        <w:rPr>
          <w:rFonts w:ascii="Times New Roman" w:hAnsi="Times New Roman" w:cs="Times New Roman"/>
          <w:sz w:val="28"/>
          <w:szCs w:val="28"/>
          <w:lang w:val="ky-KG"/>
        </w:rPr>
        <w:t xml:space="preserve"> жана ал да ар кандай деңгээлде болору анык</w:t>
      </w:r>
    </w:p>
    <w:bookmarkEnd w:id="95"/>
    <w:p w:rsidR="00DC7DBC" w:rsidRPr="00191A46" w:rsidRDefault="00DC7DB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 Үй-бүлө мүчөсүнүн же жакын туугандардын ден соолугуна түрдүү деңгээлде коркунуч келтирилүүсү.</w:t>
      </w:r>
    </w:p>
    <w:p w:rsidR="004118D9" w:rsidRPr="00191A46" w:rsidRDefault="00DC7DB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Үй-бүлө мүчөсүнүн же мүчөлөрүнүн, жакын туугандардын айрымдарынын  психикасына жабыркоо келтирилүүсү. </w:t>
      </w:r>
    </w:p>
    <w:p w:rsidR="00DC7DBC" w:rsidRPr="00191A46" w:rsidRDefault="00DC7DB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Жогоруда келтирилген зомбулуктун кайсыл түрүнүн болбосун </w:t>
      </w:r>
      <w:r w:rsidRPr="00191A46">
        <w:rPr>
          <w:rFonts w:ascii="Times New Roman" w:hAnsi="Times New Roman" w:cs="Times New Roman"/>
          <w:sz w:val="28"/>
          <w:szCs w:val="28"/>
          <w:lang w:val="ky-KG"/>
        </w:rPr>
        <w:lastRenderedPageBreak/>
        <w:t xml:space="preserve">залакасы олуттуу, себеби жат адамдан жабыркаганга салыштырмалуу жакын адамынан кордук көрүү, андан басынуу кимге болсо да оор тиет. Экинчи жагынан алып караганда, жат адамдардын ортосундагы чыр-чатактар көпчүлүк учурларда андан ары улантылбайт, ал эми бир үй-бүлөнүн мүчөлөрү чогуу жашагандыктан бири экинчисинен алыс качып кете албайт жана күч колдонуучу менен жабырлануучу дайыма бири-бири менен бет келишип тургандыктан мындай үй-бүлөлүк кылмыштар эки тарап үчүн абдан оор кабыл алынат.  </w:t>
      </w:r>
    </w:p>
    <w:p w:rsidR="00F4069E" w:rsidRPr="00191A46" w:rsidRDefault="004118D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П.В.Шмарион</w:t>
      </w:r>
      <w:r w:rsidR="00F4069E" w:rsidRPr="00191A46">
        <w:rPr>
          <w:rFonts w:ascii="Times New Roman" w:hAnsi="Times New Roman" w:cs="Times New Roman"/>
          <w:sz w:val="28"/>
          <w:szCs w:val="28"/>
          <w:lang w:val="ky-KG"/>
        </w:rPr>
        <w:t xml:space="preserve"> үй-бүлө мүчөлөрүнө, басымдуу көпчүлүк учурларда балдарга карата көрсөтүлүүчү зомбулук мамилелердин төмөнкүчө беш мотивин бөлүп көрсөтөт:</w:t>
      </w:r>
    </w:p>
    <w:p w:rsidR="00083513" w:rsidRPr="00191A46" w:rsidRDefault="00F4069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Зомбулук аракетке барган күнөөкөрдүн үй-бүлө ичиндеги өзүнүн “мендигин” көрсөтүүгө, кадыр-баркын жогорулатууга болгон аракеттери </w:t>
      </w:r>
      <w:bookmarkStart w:id="96" w:name="_Hlk162382243"/>
      <w:r w:rsidRPr="00191A46">
        <w:rPr>
          <w:rFonts w:ascii="Times New Roman" w:hAnsi="Times New Roman" w:cs="Times New Roman"/>
          <w:sz w:val="28"/>
          <w:szCs w:val="28"/>
          <w:lang w:val="ky-KG"/>
        </w:rPr>
        <w:t>(85,7% учурда).</w:t>
      </w:r>
      <w:bookmarkEnd w:id="96"/>
      <w:r w:rsidR="00083513" w:rsidRPr="00191A46">
        <w:rPr>
          <w:rFonts w:ascii="Times New Roman" w:hAnsi="Times New Roman" w:cs="Times New Roman"/>
          <w:sz w:val="28"/>
          <w:szCs w:val="28"/>
          <w:lang w:val="ky-KG"/>
        </w:rPr>
        <w:t>Үй-бүлө башчысымын деген чала-кайым ой менен үй-бүлө мүчөлөрүнө, айрыкча балдарга карата катаал мамиле (50% учурда). Бүткүл үй-бүлө мүчөлөрүн биротоло моралдык-физикалык, экономикалык жактан өзүнө көз каранды кылууга болгон аракеттер (</w:t>
      </w:r>
      <w:r w:rsidR="00083513" w:rsidRPr="00191A46">
        <w:rPr>
          <w:rFonts w:ascii="Times New Roman" w:hAnsi="Times New Roman" w:cs="Times New Roman"/>
          <w:spacing w:val="-2"/>
          <w:sz w:val="28"/>
          <w:szCs w:val="28"/>
          <w:lang w:val="ky-KG"/>
        </w:rPr>
        <w:t>84,1% учурда</w:t>
      </w:r>
      <w:r w:rsidR="00083513" w:rsidRPr="00191A46">
        <w:rPr>
          <w:rFonts w:ascii="Times New Roman" w:hAnsi="Times New Roman" w:cs="Times New Roman"/>
          <w:sz w:val="28"/>
          <w:szCs w:val="28"/>
          <w:lang w:val="ky-KG"/>
        </w:rPr>
        <w:t>).</w:t>
      </w:r>
    </w:p>
    <w:p w:rsidR="00DB5E56" w:rsidRPr="00191A46" w:rsidRDefault="00DB5E5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00083513" w:rsidRPr="00191A46">
        <w:rPr>
          <w:rFonts w:ascii="Times New Roman" w:hAnsi="Times New Roman" w:cs="Times New Roman"/>
          <w:sz w:val="28"/>
          <w:szCs w:val="28"/>
          <w:lang w:val="ky-KG"/>
        </w:rPr>
        <w:t>. Кимдир бирөөгө болгон ачуусун же ага болгон таарынычын үй-бүлө мүчөлөрүнөн чыгарып алуу (</w:t>
      </w:r>
      <w:r w:rsidR="00083513" w:rsidRPr="00191A46">
        <w:rPr>
          <w:rFonts w:ascii="Times New Roman" w:hAnsi="Times New Roman" w:cs="Times New Roman"/>
          <w:spacing w:val="-2"/>
          <w:sz w:val="28"/>
          <w:szCs w:val="28"/>
          <w:lang w:val="ky-KG"/>
        </w:rPr>
        <w:t>55,7% уч</w:t>
      </w:r>
      <w:r w:rsidRPr="00191A46">
        <w:rPr>
          <w:rFonts w:ascii="Times New Roman" w:hAnsi="Times New Roman" w:cs="Times New Roman"/>
          <w:spacing w:val="-2"/>
          <w:sz w:val="28"/>
          <w:szCs w:val="28"/>
          <w:lang w:val="ky-KG"/>
        </w:rPr>
        <w:t>у</w:t>
      </w:r>
      <w:r w:rsidR="00083513" w:rsidRPr="00191A46">
        <w:rPr>
          <w:rFonts w:ascii="Times New Roman" w:hAnsi="Times New Roman" w:cs="Times New Roman"/>
          <w:spacing w:val="-2"/>
          <w:sz w:val="28"/>
          <w:szCs w:val="28"/>
          <w:lang w:val="ky-KG"/>
        </w:rPr>
        <w:t>рда</w:t>
      </w:r>
      <w:r w:rsidR="00083513" w:rsidRPr="00191A46">
        <w:rPr>
          <w:rFonts w:ascii="Times New Roman" w:hAnsi="Times New Roman" w:cs="Times New Roman"/>
          <w:sz w:val="28"/>
          <w:szCs w:val="28"/>
          <w:lang w:val="ky-KG"/>
        </w:rPr>
        <w:t xml:space="preserve">). </w:t>
      </w:r>
    </w:p>
    <w:p w:rsidR="00DB5E56" w:rsidRPr="00191A46" w:rsidRDefault="00DB5E5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Кайсыл бир үй-бүлө мүчөсүнүн үйдөгү өзүнө тагылган милдеттерди аткарбагандыгы үчүн </w:t>
      </w:r>
      <w:bookmarkStart w:id="97" w:name="_Hlk162383099"/>
      <w:r w:rsidR="00E25CE8" w:rsidRPr="00191A46">
        <w:rPr>
          <w:rFonts w:ascii="Times New Roman" w:hAnsi="Times New Roman" w:cs="Times New Roman"/>
          <w:sz w:val="28"/>
          <w:szCs w:val="28"/>
          <w:lang w:val="ky-KG"/>
        </w:rPr>
        <w:t xml:space="preserve">катаал мамиле </w:t>
      </w:r>
      <w:r w:rsidRPr="00191A46">
        <w:rPr>
          <w:rFonts w:ascii="Times New Roman" w:hAnsi="Times New Roman" w:cs="Times New Roman"/>
          <w:sz w:val="28"/>
          <w:szCs w:val="28"/>
          <w:lang w:val="ky-KG"/>
        </w:rPr>
        <w:t>(44,3% учурда).</w:t>
      </w:r>
      <w:r w:rsidR="004D420A" w:rsidRPr="00191A46">
        <w:rPr>
          <w:rFonts w:ascii="Times New Roman" w:hAnsi="Times New Roman" w:cs="Times New Roman"/>
          <w:sz w:val="28"/>
          <w:szCs w:val="28"/>
          <w:lang w:val="ky-KG"/>
        </w:rPr>
        <w:t xml:space="preserve"> Бойго жеткен балдар-кыздарды сыртка ашыкча чыгарбоо, алардын курдаш, достору менен болгон жолугушууларына чектөө киргизүү. </w:t>
      </w:r>
    </w:p>
    <w:bookmarkEnd w:id="97"/>
    <w:p w:rsidR="00DB5E56" w:rsidRPr="00191A46" w:rsidRDefault="00DB5E5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4. Үй-бүлөдөгү жагымсыз жагдай, кризистик абалдан чыга албастан ич күптүсүн жана ачуусун үй-бүлө мүчөлөрүнөн чыгарып алуу (25% учурда).  </w:t>
      </w:r>
    </w:p>
    <w:p w:rsidR="00B221C4" w:rsidRPr="00191A46" w:rsidRDefault="00DB5E5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5. Кайсыл бир үй-бүлө мүчөсүн, көбүнесе аялын жактырбаган абалдарда эркектин ага карата атайылап басынтуу аракеттери, психикалык </w:t>
      </w:r>
      <w:r w:rsidR="00E25CE8" w:rsidRPr="00191A46">
        <w:rPr>
          <w:rFonts w:ascii="Times New Roman" w:hAnsi="Times New Roman" w:cs="Times New Roman"/>
          <w:sz w:val="28"/>
          <w:szCs w:val="28"/>
          <w:lang w:val="ky-KG"/>
        </w:rPr>
        <w:t xml:space="preserve">жактан эзүү, эч себепсиз анын нервине тийүү (89,8% учурда) </w:t>
      </w:r>
      <w:r w:rsidR="004118D9" w:rsidRPr="00191A46">
        <w:rPr>
          <w:rFonts w:ascii="Times New Roman" w:hAnsi="Times New Roman" w:cs="Times New Roman"/>
          <w:sz w:val="28"/>
          <w:szCs w:val="28"/>
          <w:lang w:val="ky-KG"/>
        </w:rPr>
        <w:t>[144,198</w:t>
      </w:r>
      <w:r w:rsidR="00E25CE8" w:rsidRPr="00191A46">
        <w:rPr>
          <w:rFonts w:ascii="Times New Roman" w:hAnsi="Times New Roman" w:cs="Times New Roman"/>
          <w:sz w:val="28"/>
          <w:szCs w:val="28"/>
          <w:lang w:val="ky-KG"/>
        </w:rPr>
        <w:t>-бет</w:t>
      </w:r>
      <w:r w:rsidR="004118D9" w:rsidRPr="00191A46">
        <w:rPr>
          <w:rFonts w:ascii="Times New Roman" w:hAnsi="Times New Roman" w:cs="Times New Roman"/>
          <w:sz w:val="28"/>
          <w:szCs w:val="28"/>
          <w:lang w:val="ky-KG"/>
        </w:rPr>
        <w:t>].</w:t>
      </w:r>
    </w:p>
    <w:p w:rsidR="00B221C4" w:rsidRPr="00191A46" w:rsidRDefault="00B221C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Кээде жаш балдарга алардын ата-энелери же башка үй-бүлө мүчөлөрү тарабынан күч колдонуу менен денесине жаракат келтирилген учурлар </w:t>
      </w:r>
      <w:r w:rsidRPr="00191A46">
        <w:rPr>
          <w:rFonts w:ascii="Times New Roman" w:hAnsi="Times New Roman" w:cs="Times New Roman"/>
          <w:sz w:val="28"/>
          <w:szCs w:val="28"/>
          <w:lang w:val="ky-KG"/>
        </w:rPr>
        <w:lastRenderedPageBreak/>
        <w:t xml:space="preserve">кездеше калат. Мындай </w:t>
      </w:r>
      <w:r w:rsidR="00B509DC" w:rsidRPr="00191A46">
        <w:rPr>
          <w:rFonts w:ascii="Times New Roman" w:hAnsi="Times New Roman" w:cs="Times New Roman"/>
          <w:sz w:val="28"/>
          <w:szCs w:val="28"/>
          <w:lang w:val="ky-KG"/>
        </w:rPr>
        <w:t xml:space="preserve">учурларда медицина мекемелеринин кызматкерлери бул шектүү жаракат боюнча укук коргоо органдарына дароо билдирүүгө милдеттүү. Мисалы, жакынкы эле күндөрдө Сузак районунда 14 жаштагы кыз 10 жаштагы иниси менен ойноп отуруп, аны стулга таңып байлап кайчы, бычак менен сайгылап өлтүрүп койгон. Ысык-Көл облусунун айылдарынын биринде эт жеп отурган инисин бир тууган агасы мас болуп келип ошол эле бычак менен сайып өлтүргөн. Тилекке каршы, мындай трагедиялуу окуялар узүл-кесил болсо да токтолбой улантылып келүүдө.   </w:t>
      </w:r>
    </w:p>
    <w:p w:rsidR="004118D9" w:rsidRPr="00191A46" w:rsidRDefault="004D420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Аялдар менен күйөөлөрүнүн ортосундагы чыр-чатактар көпчүлүк учурларда орунсуз кызганычтардан улам келип чыгат. Адам баласы чындап эле күнөөлүү болсо ага карата колдонулган чара ага катуу таасирин тийгизбейт. Эң эле жаманы адамды эч негизсиз күнөөлөө, ага карата ар кандай жазанын түрлөрүн колдонуу жана андай жазанын адамга катуу тиери.    </w:t>
      </w:r>
    </w:p>
    <w:p w:rsidR="004118D9" w:rsidRPr="00191A46" w:rsidRDefault="004118D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Н.Б.Осипян</w:t>
      </w:r>
      <w:r w:rsidR="004D420A" w:rsidRPr="00191A46">
        <w:rPr>
          <w:rFonts w:ascii="Times New Roman" w:hAnsi="Times New Roman" w:cs="Times New Roman"/>
          <w:sz w:val="28"/>
          <w:szCs w:val="28"/>
          <w:lang w:val="ky-KG"/>
        </w:rPr>
        <w:t>дын пикири боюнча аялдар тарабынан ишке ашырылган жосунсуз жоруктарга көбүнчө үй-бүлөлүк – турмуш-тиричиликтик чыр-чатактар,</w:t>
      </w:r>
      <w:r w:rsidR="00B93C4C" w:rsidRPr="00191A46">
        <w:rPr>
          <w:rFonts w:ascii="Times New Roman" w:hAnsi="Times New Roman" w:cs="Times New Roman"/>
          <w:sz w:val="28"/>
          <w:szCs w:val="28"/>
          <w:lang w:val="ky-KG"/>
        </w:rPr>
        <w:t xml:space="preserve"> үй ээси катары эсептелинген эркектин жана балдардын жалкоолугу, алардын энеге жетиштүү жардам көрсөтпөгөндүгү,</w:t>
      </w:r>
      <w:r w:rsidR="004D420A" w:rsidRPr="00191A46">
        <w:rPr>
          <w:rFonts w:ascii="Times New Roman" w:hAnsi="Times New Roman" w:cs="Times New Roman"/>
          <w:sz w:val="28"/>
          <w:szCs w:val="28"/>
          <w:lang w:val="ky-KG"/>
        </w:rPr>
        <w:t xml:space="preserve"> оокат-аштагы</w:t>
      </w:r>
      <w:r w:rsidR="00B93C4C" w:rsidRPr="00191A46">
        <w:rPr>
          <w:rFonts w:ascii="Times New Roman" w:hAnsi="Times New Roman" w:cs="Times New Roman"/>
          <w:sz w:val="28"/>
          <w:szCs w:val="28"/>
          <w:lang w:val="ky-KG"/>
        </w:rPr>
        <w:t xml:space="preserve"> жетишпестик себеп болот. Демек, үй-бүлөлүк зомбулукта дайыма эле бир тараптуу түрдө эркектерди күнөөлөй берүү да дайыма эле туура эмес. Эркек, адатта бир-эки бакырып алып токтоп калат же ачууус тез таркайт. Ал эми аялдарды бир чыр баштап алса токтотуу абдан кыйын жана “аялдык долулук” (женская истерика) да көпчүлүк уч</w:t>
      </w:r>
      <w:r w:rsidR="00A3746B" w:rsidRPr="00191A46">
        <w:rPr>
          <w:rFonts w:ascii="Times New Roman" w:hAnsi="Times New Roman" w:cs="Times New Roman"/>
          <w:sz w:val="28"/>
          <w:szCs w:val="28"/>
          <w:lang w:val="ky-KG"/>
        </w:rPr>
        <w:t>у</w:t>
      </w:r>
      <w:r w:rsidR="00B93C4C" w:rsidRPr="00191A46">
        <w:rPr>
          <w:rFonts w:ascii="Times New Roman" w:hAnsi="Times New Roman" w:cs="Times New Roman"/>
          <w:sz w:val="28"/>
          <w:szCs w:val="28"/>
          <w:lang w:val="ky-KG"/>
        </w:rPr>
        <w:t xml:space="preserve">рларда үй-бүлөлүк жаңжалга алып келет да “жеңиш” күчтүүрөөк тарапка өтүү менен үй-бүлөлүк зомбулуктун дагы бир түрү пайда болуусу күтүлөт. </w:t>
      </w:r>
    </w:p>
    <w:p w:rsidR="00FA0CD7" w:rsidRPr="00191A46" w:rsidRDefault="00A3746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Аялдар экектерге салыштырмалуу бир топ </w:t>
      </w:r>
      <w:r w:rsidR="004118D9" w:rsidRPr="00191A46">
        <w:rPr>
          <w:rFonts w:ascii="Times New Roman" w:hAnsi="Times New Roman" w:cs="Times New Roman"/>
          <w:spacing w:val="-2"/>
          <w:sz w:val="28"/>
          <w:szCs w:val="28"/>
          <w:lang w:val="ky-KG"/>
        </w:rPr>
        <w:t>эмоционал</w:t>
      </w:r>
      <w:r w:rsidRPr="00191A46">
        <w:rPr>
          <w:rFonts w:ascii="Times New Roman" w:hAnsi="Times New Roman" w:cs="Times New Roman"/>
          <w:spacing w:val="-2"/>
          <w:sz w:val="28"/>
          <w:szCs w:val="28"/>
          <w:lang w:val="ky-KG"/>
        </w:rPr>
        <w:t xml:space="preserve">дуу, айлана-чөйрөдөгү, </w:t>
      </w:r>
      <w:bookmarkStart w:id="98" w:name="_Hlk162389278"/>
      <w:r w:rsidRPr="00191A46">
        <w:rPr>
          <w:rFonts w:ascii="Times New Roman" w:hAnsi="Times New Roman" w:cs="Times New Roman"/>
          <w:spacing w:val="-2"/>
          <w:sz w:val="28"/>
          <w:szCs w:val="28"/>
          <w:lang w:val="ky-KG"/>
        </w:rPr>
        <w:t>турмуш-тиричиликтеги</w:t>
      </w:r>
      <w:bookmarkEnd w:id="98"/>
      <w:r w:rsidRPr="00191A46">
        <w:rPr>
          <w:rFonts w:ascii="Times New Roman" w:hAnsi="Times New Roman" w:cs="Times New Roman"/>
          <w:spacing w:val="-2"/>
          <w:sz w:val="28"/>
          <w:szCs w:val="28"/>
          <w:lang w:val="ky-KG"/>
        </w:rPr>
        <w:t xml:space="preserve">, үй ичиндеги жагымсыз жагдайларга активдүүрөөк көңүл бурат. Алар үчүн турмуш-тиричилик же өндүрүштүк жаракаттар, балдардын же өзүнүн сыркоолоп калуусу, үй-бүлөлүк бюджеттеги тартыштык аларга чоң таасирин тийгизүү менен депрессияга алып келүүсү мүмкүн. Мындан улам аялдар кээде эч себепсиз эле  күйөөсүнө же балдарына </w:t>
      </w:r>
      <w:r w:rsidRPr="00191A46">
        <w:rPr>
          <w:rFonts w:ascii="Times New Roman" w:hAnsi="Times New Roman" w:cs="Times New Roman"/>
          <w:spacing w:val="-2"/>
          <w:sz w:val="28"/>
          <w:szCs w:val="28"/>
          <w:lang w:val="ky-KG"/>
        </w:rPr>
        <w:lastRenderedPageBreak/>
        <w:t xml:space="preserve">чамынып бир тиет. </w:t>
      </w:r>
      <w:r w:rsidR="004118D9" w:rsidRPr="00191A46">
        <w:rPr>
          <w:rFonts w:ascii="Times New Roman" w:hAnsi="Times New Roman" w:cs="Times New Roman"/>
          <w:sz w:val="28"/>
          <w:szCs w:val="28"/>
          <w:lang w:val="ky-KG"/>
        </w:rPr>
        <w:t>[102, 32</w:t>
      </w:r>
      <w:r w:rsidRPr="00191A46">
        <w:rPr>
          <w:rFonts w:ascii="Times New Roman" w:hAnsi="Times New Roman" w:cs="Times New Roman"/>
          <w:sz w:val="28"/>
          <w:szCs w:val="28"/>
          <w:lang w:val="ky-KG"/>
        </w:rPr>
        <w:t>-бет</w:t>
      </w:r>
      <w:r w:rsidR="004118D9"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Аял болобу, эркек болобу мындай “урунарга тоо таппай, урушарга жоо таппай” турганда башка бардык үй-бүлө мүчөлөрүнүн анын көзүнө көрүнбөй турганы дурус. </w:t>
      </w:r>
    </w:p>
    <w:p w:rsidR="00FA0CD7" w:rsidRPr="00191A46" w:rsidRDefault="00FA0CD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Диссертациялык изилдөө бул терс социалдыккубулуштун коомдук, социалдык, экономикалык, психологиялык аспектилерин аныктоого мүмкүндүк берген комплекстүү мүнөзгө ээ. </w:t>
      </w:r>
      <w:r w:rsidR="009B0F5B" w:rsidRPr="00191A46">
        <w:rPr>
          <w:rFonts w:ascii="Times New Roman" w:hAnsi="Times New Roman" w:cs="Times New Roman"/>
          <w:sz w:val="28"/>
          <w:szCs w:val="28"/>
          <w:lang w:val="ky-KG"/>
        </w:rPr>
        <w:t xml:space="preserve">Коомдогу социалдык-экономкалык жагдайга туура баа берүү </w:t>
      </w:r>
      <w:r w:rsidRPr="00191A46">
        <w:rPr>
          <w:rFonts w:ascii="Times New Roman" w:hAnsi="Times New Roman" w:cs="Times New Roman"/>
          <w:sz w:val="28"/>
          <w:szCs w:val="28"/>
          <w:lang w:val="ky-KG"/>
        </w:rPr>
        <w:t>үй-бүлөдөгү зомбулукту субъект-объекттик өзгөчө мамиле катары түшүнүүгө мүмкүндүк берет, анда деструктивдүү инсанды пайда кылуучу социалдык жана коомдук турмуштун шарттары жана чөйрө факторлору катары зомбулуктун негиздери өзгөчө түрдө чагылат жана кайталанат. Ошондой эле социалдык жүрүм-турум, гендердик теңсиздик, социалдык алмашуу жана социалдык-психологиялык конфликттер теориялары, инсандын аң-сезимине жана жүрүм-турумуна социалдык топтун, курчап турган чөйрөнүн таасири зомбулуктун, агрессиянын теорияларын үйрөнүү</w:t>
      </w:r>
      <w:r w:rsidR="009B0F5B" w:rsidRPr="00191A46">
        <w:rPr>
          <w:rFonts w:ascii="Times New Roman" w:hAnsi="Times New Roman" w:cs="Times New Roman"/>
          <w:sz w:val="28"/>
          <w:szCs w:val="28"/>
          <w:lang w:val="ky-KG"/>
        </w:rPr>
        <w:t xml:space="preserve">гө чоң көмөк берет. </w:t>
      </w:r>
    </w:p>
    <w:p w:rsidR="000B1171" w:rsidRPr="00191A46" w:rsidRDefault="00FA0CD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Изилдөөнүн эмпирикалык базасын 2006-2020-жылдары өлкөнүн ар кайсы аймактарында изилдөөчү жүргүзгөн психологиялык-педагогикалык материалдар түздү. Ал өлкөнүн түндүк жана түштүк аймактарынан  Бишкек, Ош, Жалал-Абад, Баткеншаарларында ар кандай социалдык статустагы үй-бүлөлөрдүн 50</w:t>
      </w:r>
      <w:r w:rsidR="009B0F5B" w:rsidRPr="00191A46">
        <w:rPr>
          <w:rFonts w:ascii="Times New Roman" w:hAnsi="Times New Roman" w:cs="Times New Roman"/>
          <w:sz w:val="28"/>
          <w:szCs w:val="28"/>
          <w:lang w:val="ky-KG"/>
        </w:rPr>
        <w:t>0</w:t>
      </w:r>
      <w:r w:rsidR="000B1171" w:rsidRPr="00191A46">
        <w:rPr>
          <w:rFonts w:ascii="Times New Roman" w:hAnsi="Times New Roman" w:cs="Times New Roman"/>
          <w:sz w:val="28"/>
          <w:szCs w:val="28"/>
          <w:lang w:val="ky-KG"/>
        </w:rPr>
        <w:t>дөй</w:t>
      </w:r>
      <w:r w:rsidRPr="00191A46">
        <w:rPr>
          <w:rFonts w:ascii="Times New Roman" w:hAnsi="Times New Roman" w:cs="Times New Roman"/>
          <w:sz w:val="28"/>
          <w:szCs w:val="28"/>
          <w:lang w:val="ky-KG"/>
        </w:rPr>
        <w:t xml:space="preserve"> эрезеге жеткен мүчөлөрүнөн, ошондой эле Кыргызстандагы жогорку окуу жайларынын студенттеринен анкета алуу жана </w:t>
      </w:r>
      <w:r w:rsidR="009B0F5B" w:rsidRPr="00191A46">
        <w:rPr>
          <w:rFonts w:ascii="Times New Roman" w:hAnsi="Times New Roman" w:cs="Times New Roman"/>
          <w:sz w:val="28"/>
          <w:szCs w:val="28"/>
          <w:lang w:val="ky-KG"/>
        </w:rPr>
        <w:t>юридикалык-</w:t>
      </w:r>
      <w:r w:rsidRPr="00191A46">
        <w:rPr>
          <w:rFonts w:ascii="Times New Roman" w:hAnsi="Times New Roman" w:cs="Times New Roman"/>
          <w:sz w:val="28"/>
          <w:szCs w:val="28"/>
          <w:lang w:val="ky-KG"/>
        </w:rPr>
        <w:t xml:space="preserve">психодиагностикалык тесттердин комплекси аркылуу жүргүзүлүпизилденди. Үй-бүлөгө, адам укуктарына жана үй-бүлөдөгү зомбулукка байланыштуу эл аралык актылар жана документтер изилденип жаткан көйгөй боюнча да маанилүү булак болду. Ишибизде парламенттик угуулардын материалдары, диссертациябызда талкууланган көйгөйлөр боюнча аналитикалык макалалар, коомдук экспертизалардын жыйынтыктары, республикалык жана облустук деңгээлдеги министрликтердин жана ведомстволордун, балакатка </w:t>
      </w:r>
      <w:r w:rsidR="009B0F5B" w:rsidRPr="00191A46">
        <w:rPr>
          <w:rFonts w:ascii="Times New Roman" w:hAnsi="Times New Roman" w:cs="Times New Roman"/>
          <w:sz w:val="28"/>
          <w:szCs w:val="28"/>
          <w:lang w:val="ky-KG"/>
        </w:rPr>
        <w:t xml:space="preserve">жете </w:t>
      </w:r>
      <w:r w:rsidRPr="00191A46">
        <w:rPr>
          <w:rFonts w:ascii="Times New Roman" w:hAnsi="Times New Roman" w:cs="Times New Roman"/>
          <w:sz w:val="28"/>
          <w:szCs w:val="28"/>
          <w:lang w:val="ky-KG"/>
        </w:rPr>
        <w:t xml:space="preserve">электердин иштери боюнча комиссиялардын, аялдар ассоциацияларынын жана </w:t>
      </w:r>
      <w:r w:rsidRPr="00191A46">
        <w:rPr>
          <w:rFonts w:ascii="Times New Roman" w:hAnsi="Times New Roman" w:cs="Times New Roman"/>
          <w:sz w:val="28"/>
          <w:szCs w:val="28"/>
          <w:lang w:val="ky-KG"/>
        </w:rPr>
        <w:lastRenderedPageBreak/>
        <w:t>кризистик борборлордун отчеттору пайдаланылды.</w:t>
      </w:r>
    </w:p>
    <w:p w:rsidR="000B1171" w:rsidRPr="00191A46" w:rsidRDefault="000B117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Жыйынтыктап айтканда, </w:t>
      </w:r>
      <w:bookmarkStart w:id="99" w:name="_Hlk162392295"/>
      <w:r w:rsidRPr="00191A46">
        <w:rPr>
          <w:rFonts w:ascii="Times New Roman" w:hAnsi="Times New Roman" w:cs="Times New Roman"/>
          <w:sz w:val="28"/>
          <w:szCs w:val="28"/>
          <w:lang w:val="ky-KG"/>
        </w:rPr>
        <w:t>үй-бүлөлүк зомбулуктун типтерин</w:t>
      </w:r>
      <w:bookmarkEnd w:id="99"/>
      <w:r w:rsidRPr="00191A46">
        <w:rPr>
          <w:rFonts w:ascii="Times New Roman" w:hAnsi="Times New Roman" w:cs="Times New Roman"/>
          <w:sz w:val="28"/>
          <w:szCs w:val="28"/>
          <w:lang w:val="ky-KG"/>
        </w:rPr>
        <w:t xml:space="preserve">, алардын алдын алуунун жолдорун аныктоо мындай кылмыштардын санын азайтууга өбөлгө түзөт деген ишеничтебиз. Биз диссертациялык изилдөө жүргүзүүбуздө алынган материалдарды жана алардын натыйжаларын анализге алуу менен үй-бүлөлүк зомбулуктун төмөнкүдөй типтерин бөлүп көрсөттүк: </w:t>
      </w:r>
    </w:p>
    <w:p w:rsidR="000B1171" w:rsidRPr="00191A46" w:rsidRDefault="000B117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ата-энелер (балдарды асырап алгандар, опекага, өз камкордугуна алгандар, өгөй аталар, өгөй энелер ж.б.) тарабынан балдарга карата көрсөтүлүүчү зомбулук аракеттер;</w:t>
      </w:r>
    </w:p>
    <w:p w:rsidR="000B1171" w:rsidRPr="00191A46" w:rsidRDefault="000B117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мыйзамдык негизде никеге турган же нике кыюу жолу менен гана чектелип жарандык никеде турган жубайлардын бири-бирине карата зомбулук көрсөтүүсү;</w:t>
      </w:r>
    </w:p>
    <w:p w:rsidR="000B1171" w:rsidRPr="00191A46" w:rsidRDefault="000B117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 xml:space="preserve">балдар же неберелер тарабынан чоңдорго (ата-энелерине, чоң ата, чоң энелерине, таята, таэнелерине) карата жасалган кылмыштуу аракеттер; </w:t>
      </w:r>
    </w:p>
    <w:p w:rsidR="000B1171" w:rsidRPr="00191A46" w:rsidRDefault="000B117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бир туугандардын (ага-инилердин, эже-сиңдилердин же ага-ини – эже-карындаштардын) ортосундагы чыр-чатактар, кылмыштуу жорук-жосундар.</w:t>
      </w:r>
    </w:p>
    <w:p w:rsidR="000B1171" w:rsidRPr="00191A46" w:rsidRDefault="000B1171" w:rsidP="006B0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191A46">
        <w:rPr>
          <w:rFonts w:ascii="Times New Roman" w:eastAsia="Times New Roman" w:hAnsi="Times New Roman" w:cs="Times New Roman"/>
          <w:sz w:val="28"/>
          <w:szCs w:val="28"/>
          <w:lang w:val="ky-KG" w:eastAsia="ru-RU"/>
        </w:rPr>
        <w:t>Жалпысынан физикалык зомбулукту үй-бүлөлүк мамилелердин призмасы аркылуу карап, аны үй-бүлөдөгү физикалык зомбулук деп аныктасак болот - бул үй-бүлөнүн бир мүчөсүнүн башка үй-бүлө мүчөсүнүн анатомиялык жана физиологиялык бүтүндүгүнө мыйзамсыз, коомдук коркунучтуу, күнөөлүү реалдуу таасири, ошондой эле ага физикалык зыян келтириши мүмкүн болгон эркиндигин бузуу.</w:t>
      </w:r>
    </w:p>
    <w:p w:rsidR="0033674B" w:rsidRPr="00191A46" w:rsidRDefault="0033674B" w:rsidP="006B0A71">
      <w:pPr>
        <w:pStyle w:val="af6"/>
        <w:widowControl w:val="0"/>
        <w:spacing w:after="0" w:line="360" w:lineRule="auto"/>
        <w:ind w:firstLine="709"/>
        <w:jc w:val="both"/>
        <w:rPr>
          <w:rFonts w:ascii="Times New Roman" w:hAnsi="Times New Roman" w:cs="Times New Roman"/>
          <w:sz w:val="28"/>
          <w:szCs w:val="28"/>
          <w:lang w:val="ky-KG"/>
        </w:rPr>
      </w:pPr>
    </w:p>
    <w:p w:rsidR="00E0575E" w:rsidRPr="00191A46" w:rsidRDefault="000B1171" w:rsidP="003405D9">
      <w:pPr>
        <w:pStyle w:val="23"/>
        <w:widowControl w:val="0"/>
        <w:spacing w:after="0" w:line="360" w:lineRule="auto"/>
        <w:ind w:left="0" w:firstLine="0"/>
        <w:jc w:val="center"/>
        <w:rPr>
          <w:rFonts w:ascii="Times New Roman" w:hAnsi="Times New Roman" w:cs="Times New Roman"/>
          <w:b/>
          <w:sz w:val="28"/>
          <w:szCs w:val="28"/>
          <w:lang w:val="ky-KG"/>
        </w:rPr>
      </w:pPr>
      <w:bookmarkStart w:id="100" w:name="_Hlk162463054"/>
      <w:r w:rsidRPr="00191A46">
        <w:rPr>
          <w:rFonts w:ascii="Times New Roman" w:hAnsi="Times New Roman" w:cs="Times New Roman"/>
          <w:b/>
          <w:sz w:val="28"/>
          <w:szCs w:val="28"/>
          <w:lang w:val="ky-KG"/>
        </w:rPr>
        <w:t>1.3.</w:t>
      </w:r>
      <w:bookmarkEnd w:id="100"/>
      <w:r w:rsidR="00E0575E" w:rsidRPr="00191A46">
        <w:rPr>
          <w:rFonts w:ascii="Times New Roman" w:hAnsi="Times New Roman" w:cs="Times New Roman"/>
          <w:b/>
          <w:sz w:val="28"/>
          <w:szCs w:val="28"/>
          <w:lang w:val="ky-KG"/>
        </w:rPr>
        <w:t>Үй-бүлөлүк</w:t>
      </w:r>
      <w:r w:rsidR="00857612" w:rsidRPr="00191A46">
        <w:rPr>
          <w:rFonts w:ascii="Times New Roman" w:hAnsi="Times New Roman" w:cs="Times New Roman"/>
          <w:b/>
          <w:sz w:val="28"/>
          <w:szCs w:val="28"/>
          <w:lang w:val="ky-KG"/>
        </w:rPr>
        <w:t xml:space="preserve"> зомбулукту аныктоочу факторлор</w:t>
      </w:r>
    </w:p>
    <w:p w:rsidR="003405D9" w:rsidRPr="00191A46" w:rsidRDefault="003405D9" w:rsidP="006B0A71">
      <w:pPr>
        <w:pStyle w:val="23"/>
        <w:widowControl w:val="0"/>
        <w:spacing w:after="0" w:line="360" w:lineRule="auto"/>
        <w:ind w:left="0" w:firstLine="709"/>
        <w:jc w:val="center"/>
        <w:rPr>
          <w:rFonts w:ascii="Times New Roman" w:hAnsi="Times New Roman" w:cs="Times New Roman"/>
          <w:b/>
          <w:sz w:val="28"/>
          <w:szCs w:val="28"/>
          <w:lang w:val="ky-KG"/>
        </w:rPr>
      </w:pPr>
    </w:p>
    <w:p w:rsidR="007411E7" w:rsidRPr="00191A46" w:rsidRDefault="002C133D" w:rsidP="006B0A71">
      <w:pPr>
        <w:pStyle w:val="23"/>
        <w:widowControl w:val="0"/>
        <w:spacing w:after="0" w:line="360" w:lineRule="auto"/>
        <w:ind w:left="0"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Үй-бүлөдөгү </w:t>
      </w:r>
      <w:r w:rsidR="007411E7" w:rsidRPr="00191A46">
        <w:rPr>
          <w:rFonts w:ascii="Times New Roman" w:hAnsi="Times New Roman" w:cs="Times New Roman"/>
          <w:sz w:val="28"/>
          <w:szCs w:val="28"/>
          <w:lang w:val="ky-KG"/>
        </w:rPr>
        <w:t>криминал</w:t>
      </w:r>
      <w:r w:rsidRPr="00191A46">
        <w:rPr>
          <w:rFonts w:ascii="Times New Roman" w:hAnsi="Times New Roman" w:cs="Times New Roman"/>
          <w:sz w:val="28"/>
          <w:szCs w:val="28"/>
          <w:lang w:val="ky-KG"/>
        </w:rPr>
        <w:t xml:space="preserve">дык зомбулуктун генезиси анын мүчөлөрүнүнүн бири-бирине тийгизген терс таасирлеринен улам келип чыгат. Үй-бүлө институту менен кылмышкерлик феноменинин ортосунда кандайдыр </w:t>
      </w:r>
      <w:r w:rsidRPr="00191A46">
        <w:rPr>
          <w:rFonts w:ascii="Times New Roman" w:hAnsi="Times New Roman" w:cs="Times New Roman"/>
          <w:sz w:val="28"/>
          <w:szCs w:val="28"/>
          <w:lang w:val="ky-KG"/>
        </w:rPr>
        <w:lastRenderedPageBreak/>
        <w:t xml:space="preserve">тымызын байланыш бар, себеби ар бир адамдын мүнөзү үй-бүлөдө, андагы тарбияда калыптана баштайт. Ушул себептүү да сериялык маньяктар, ашынган кылмышкерлер негизинен чырлуу үй-бүлөдөн чыккандар же кичинекей кезинен үйдө запкы жеп чоңойгондор. </w:t>
      </w:r>
    </w:p>
    <w:p w:rsidR="007411E7" w:rsidRPr="00191A46" w:rsidRDefault="002C133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Cs/>
          <w:iCs/>
          <w:sz w:val="28"/>
          <w:szCs w:val="28"/>
          <w:lang w:val="ky-KG"/>
        </w:rPr>
        <w:t xml:space="preserve">Үй-бүлөлүк зомбулуктун келип чыгуу себептерине токтолуп көрөлү. Терең алып караганда анын себептери өтө көп түрдүү жана аларды бирден санап олтуруунун да кажети жок. </w:t>
      </w:r>
      <w:r w:rsidR="000429E7" w:rsidRPr="00191A46">
        <w:rPr>
          <w:rFonts w:ascii="Times New Roman" w:hAnsi="Times New Roman" w:cs="Times New Roman"/>
          <w:bCs/>
          <w:iCs/>
          <w:sz w:val="28"/>
          <w:szCs w:val="28"/>
          <w:lang w:val="ky-KG"/>
        </w:rPr>
        <w:t xml:space="preserve">Көп учурларда көңүл бурууга арзыбай турган нерсе ага жеткиликтүү баа бербөө менен чоң нерсеге айланып кетет. </w:t>
      </w:r>
      <w:r w:rsidR="000429E7" w:rsidRPr="00191A46">
        <w:rPr>
          <w:rFonts w:ascii="Times New Roman" w:hAnsi="Times New Roman" w:cs="Times New Roman"/>
          <w:sz w:val="28"/>
          <w:szCs w:val="28"/>
          <w:lang w:val="ky-KG"/>
        </w:rPr>
        <w:t xml:space="preserve">Демек, </w:t>
      </w:r>
      <w:r w:rsidR="007411E7" w:rsidRPr="00191A46">
        <w:rPr>
          <w:rFonts w:ascii="Times New Roman" w:hAnsi="Times New Roman" w:cs="Times New Roman"/>
          <w:sz w:val="28"/>
          <w:szCs w:val="28"/>
        </w:rPr>
        <w:t>юриспруденци</w:t>
      </w:r>
      <w:r w:rsidR="000429E7" w:rsidRPr="00191A46">
        <w:rPr>
          <w:rFonts w:ascii="Times New Roman" w:hAnsi="Times New Roman" w:cs="Times New Roman"/>
          <w:sz w:val="28"/>
          <w:szCs w:val="28"/>
          <w:lang w:val="ky-KG"/>
        </w:rPr>
        <w:t xml:space="preserve">яда себеп менен </w:t>
      </w:r>
      <w:r w:rsidR="007411E7" w:rsidRPr="00191A46">
        <w:rPr>
          <w:rFonts w:ascii="Times New Roman" w:hAnsi="Times New Roman" w:cs="Times New Roman"/>
          <w:sz w:val="28"/>
          <w:szCs w:val="28"/>
        </w:rPr>
        <w:t>детерминация</w:t>
      </w:r>
      <w:r w:rsidR="000429E7" w:rsidRPr="00191A46">
        <w:rPr>
          <w:rFonts w:ascii="Times New Roman" w:hAnsi="Times New Roman" w:cs="Times New Roman"/>
          <w:sz w:val="28"/>
          <w:szCs w:val="28"/>
          <w:lang w:val="ky-KG"/>
        </w:rPr>
        <w:t xml:space="preserve"> өз ара байланыштажана бири экинчисинин жаралышына шарт түзүп турат. Максат жакшы натыйжага жетишүү үчүн коюлган болсо, үй-бүлөлүк зомбулукта себеп көптөгөн жабыркоолорго алып келет. </w:t>
      </w:r>
    </w:p>
    <w:p w:rsidR="007411E7" w:rsidRPr="00191A46" w:rsidRDefault="000429E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Cs/>
          <w:sz w:val="28"/>
          <w:szCs w:val="28"/>
          <w:lang w:val="ky-KG"/>
        </w:rPr>
        <w:t>Үй-бүлөлүк</w:t>
      </w:r>
      <w:r w:rsidR="0000736A" w:rsidRPr="00191A46">
        <w:rPr>
          <w:rFonts w:ascii="Times New Roman" w:hAnsi="Times New Roman" w:cs="Times New Roman"/>
          <w:bCs/>
          <w:sz w:val="28"/>
          <w:szCs w:val="28"/>
          <w:lang w:val="ky-KG"/>
        </w:rPr>
        <w:t xml:space="preserve"> зомбулуктун криминалдык </w:t>
      </w:r>
      <w:r w:rsidRPr="00191A46">
        <w:rPr>
          <w:rFonts w:ascii="Times New Roman" w:hAnsi="Times New Roman" w:cs="Times New Roman"/>
          <w:bCs/>
          <w:sz w:val="28"/>
          <w:szCs w:val="28"/>
          <w:lang w:val="ky-KG"/>
        </w:rPr>
        <w:t>д</w:t>
      </w:r>
      <w:r w:rsidR="007411E7" w:rsidRPr="00191A46">
        <w:rPr>
          <w:rFonts w:ascii="Times New Roman" w:hAnsi="Times New Roman" w:cs="Times New Roman"/>
          <w:sz w:val="28"/>
          <w:szCs w:val="28"/>
          <w:lang w:val="ky-KG"/>
        </w:rPr>
        <w:t>етерминация</w:t>
      </w:r>
      <w:r w:rsidRPr="00191A46">
        <w:rPr>
          <w:rFonts w:ascii="Times New Roman" w:hAnsi="Times New Roman" w:cs="Times New Roman"/>
          <w:sz w:val="28"/>
          <w:szCs w:val="28"/>
          <w:lang w:val="ky-KG"/>
        </w:rPr>
        <w:t>сы юридика илимдеринде абсолюттук түрдө</w:t>
      </w:r>
      <w:r w:rsidR="00BB435A" w:rsidRPr="00191A46">
        <w:rPr>
          <w:rFonts w:ascii="Times New Roman" w:hAnsi="Times New Roman" w:cs="Times New Roman"/>
          <w:sz w:val="28"/>
          <w:szCs w:val="28"/>
          <w:lang w:val="ky-KG"/>
        </w:rPr>
        <w:t xml:space="preserve"> юридика илимдеринин жаңы проблематикасына айланды. Алгач изилдөөчүлөр үй-бүлөлүк зомбулукка уруулук мамилелердин саркындысы катары гана мамиле жасашкан. Албетте, өнүккөн цивилизациялык мамлекеттерге салыштырмалуу экономикасы артта калган өлкөлөрдөгү үй-бүлөлүк зомбулук проблемасы курчураак, жана алардын көпчүлүгүндө аялдардын укуктары кескин түрдө чектелген</w:t>
      </w:r>
      <w:r w:rsidR="007411E7" w:rsidRPr="00191A46">
        <w:rPr>
          <w:rFonts w:ascii="Times New Roman" w:hAnsi="Times New Roman" w:cs="Times New Roman"/>
          <w:sz w:val="28"/>
          <w:szCs w:val="28"/>
          <w:lang w:val="ky-KG"/>
        </w:rPr>
        <w:t>.</w:t>
      </w:r>
      <w:r w:rsidR="00BB435A" w:rsidRPr="00191A46">
        <w:rPr>
          <w:rFonts w:ascii="Times New Roman" w:hAnsi="Times New Roman" w:cs="Times New Roman"/>
          <w:sz w:val="28"/>
          <w:szCs w:val="28"/>
          <w:lang w:val="ky-KG"/>
        </w:rPr>
        <w:t xml:space="preserve"> Бул биринчи кезекте, ислам дининин таасири катуу болгон жана саясий-экономикалык жактан жана артта калган өлкөлөргө тиешелүү. </w:t>
      </w:r>
    </w:p>
    <w:p w:rsidR="007411E7" w:rsidRPr="00191A46" w:rsidRDefault="00BB435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М</w:t>
      </w:r>
      <w:r w:rsidR="007411E7" w:rsidRPr="00191A46">
        <w:rPr>
          <w:rFonts w:ascii="Times New Roman" w:hAnsi="Times New Roman" w:cs="Times New Roman"/>
          <w:sz w:val="28"/>
          <w:szCs w:val="28"/>
          <w:lang w:val="ky-KG"/>
        </w:rPr>
        <w:t>арксизм-ленинизм</w:t>
      </w:r>
      <w:r w:rsidRPr="00191A46">
        <w:rPr>
          <w:rFonts w:ascii="Times New Roman" w:hAnsi="Times New Roman" w:cs="Times New Roman"/>
          <w:sz w:val="28"/>
          <w:szCs w:val="28"/>
          <w:lang w:val="ky-KG"/>
        </w:rPr>
        <w:t xml:space="preserve"> идеологи</w:t>
      </w:r>
      <w:r w:rsidR="00467AEF" w:rsidRPr="00191A46">
        <w:rPr>
          <w:rFonts w:ascii="Times New Roman" w:hAnsi="Times New Roman" w:cs="Times New Roman"/>
          <w:sz w:val="28"/>
          <w:szCs w:val="28"/>
          <w:lang w:val="ky-KG"/>
        </w:rPr>
        <w:t>ясынын шарттарындагы өнүккөн социализм доорунда кылмыштуулукка алып келүүчү орчундуу себептер жок деп жар салынып келген жана айрым кылмыштар кылмышкерлердин жекече гендик өзгөчөлүктөрүнүн га</w:t>
      </w:r>
      <w:r w:rsidR="005F6D56" w:rsidRPr="00191A46">
        <w:rPr>
          <w:rFonts w:ascii="Times New Roman" w:hAnsi="Times New Roman" w:cs="Times New Roman"/>
          <w:sz w:val="28"/>
          <w:szCs w:val="28"/>
          <w:lang w:val="ky-KG"/>
        </w:rPr>
        <w:t xml:space="preserve">на натыйжасы деп эсептелинген. </w:t>
      </w:r>
      <w:r w:rsidR="00467AEF" w:rsidRPr="00191A46">
        <w:rPr>
          <w:rFonts w:ascii="Times New Roman" w:hAnsi="Times New Roman" w:cs="Times New Roman"/>
          <w:sz w:val="28"/>
          <w:szCs w:val="28"/>
          <w:lang w:val="ky-KG"/>
        </w:rPr>
        <w:t xml:space="preserve">Бул </w:t>
      </w:r>
      <w:r w:rsidR="007411E7" w:rsidRPr="00191A46">
        <w:rPr>
          <w:rFonts w:ascii="Times New Roman" w:hAnsi="Times New Roman" w:cs="Times New Roman"/>
          <w:sz w:val="28"/>
          <w:szCs w:val="28"/>
          <w:lang w:val="ky-KG"/>
        </w:rPr>
        <w:t>идеологи</w:t>
      </w:r>
      <w:r w:rsidR="00467AEF" w:rsidRPr="00191A46">
        <w:rPr>
          <w:rFonts w:ascii="Times New Roman" w:hAnsi="Times New Roman" w:cs="Times New Roman"/>
          <w:sz w:val="28"/>
          <w:szCs w:val="28"/>
          <w:lang w:val="ky-KG"/>
        </w:rPr>
        <w:t xml:space="preserve">ялык буйрутма өткөн кылымдын 80-жылдарына чейин дээрлик өзгөртүүгө учурабастан жашап келди. </w:t>
      </w:r>
    </w:p>
    <w:p w:rsidR="007411E7" w:rsidRPr="00191A46" w:rsidRDefault="00A964B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w:t>
      </w:r>
      <w:r w:rsidR="007411E7" w:rsidRPr="00191A46">
        <w:rPr>
          <w:rFonts w:ascii="Times New Roman" w:hAnsi="Times New Roman" w:cs="Times New Roman"/>
          <w:sz w:val="28"/>
          <w:szCs w:val="28"/>
          <w:lang w:val="ky-KG"/>
        </w:rPr>
        <w:t>риминологи</w:t>
      </w:r>
      <w:r w:rsidRPr="00191A46">
        <w:rPr>
          <w:rFonts w:ascii="Times New Roman" w:hAnsi="Times New Roman" w:cs="Times New Roman"/>
          <w:sz w:val="28"/>
          <w:szCs w:val="28"/>
          <w:lang w:val="ky-KG"/>
        </w:rPr>
        <w:t xml:space="preserve">ялык себептер проблемасына социологиялык-диалектикалык мамиле жасоонун салттык эмес багытын калыптандыруу менен </w:t>
      </w:r>
      <w:r w:rsidR="005F6D56" w:rsidRPr="00191A46">
        <w:rPr>
          <w:rFonts w:ascii="Times New Roman" w:hAnsi="Times New Roman" w:cs="Times New Roman"/>
          <w:sz w:val="28"/>
          <w:szCs w:val="28"/>
          <w:lang w:val="ky-KG"/>
        </w:rPr>
        <w:t xml:space="preserve">белгилүү советтик укук тануучу </w:t>
      </w:r>
      <w:r w:rsidR="007411E7" w:rsidRPr="00191A46">
        <w:rPr>
          <w:rFonts w:ascii="Times New Roman" w:hAnsi="Times New Roman" w:cs="Times New Roman"/>
          <w:sz w:val="28"/>
          <w:szCs w:val="28"/>
          <w:lang w:val="ky-KG"/>
        </w:rPr>
        <w:t xml:space="preserve">В.Н.Кудрявцев </w:t>
      </w:r>
      <w:r w:rsidRPr="00191A46">
        <w:rPr>
          <w:rFonts w:ascii="Times New Roman" w:hAnsi="Times New Roman" w:cs="Times New Roman"/>
          <w:sz w:val="28"/>
          <w:szCs w:val="28"/>
          <w:lang w:val="ky-KG"/>
        </w:rPr>
        <w:t xml:space="preserve">мынтип жазат: “Коом, </w:t>
      </w:r>
      <w:r w:rsidRPr="00191A46">
        <w:rPr>
          <w:rFonts w:ascii="Times New Roman" w:hAnsi="Times New Roman" w:cs="Times New Roman"/>
          <w:sz w:val="28"/>
          <w:szCs w:val="28"/>
          <w:lang w:val="ky-KG"/>
        </w:rPr>
        <w:lastRenderedPageBreak/>
        <w:t>тап, жамаат, чакан социалдык топтор, үй-бүлө жана алардын ичиндеги мүчөлөрдүн ортосундагы пикир келишпөөчүлүктөр, көз караштардын карама-каршылыктары укук тартиптерин бузуучу кылмыштарга алып келет”</w:t>
      </w:r>
      <w:r w:rsidR="007411E7" w:rsidRPr="00191A46">
        <w:rPr>
          <w:rFonts w:ascii="Times New Roman" w:hAnsi="Times New Roman" w:cs="Times New Roman"/>
          <w:sz w:val="28"/>
          <w:szCs w:val="28"/>
          <w:lang w:val="ky-KG"/>
        </w:rPr>
        <w:t xml:space="preserve"> [87, </w:t>
      </w:r>
      <w:r w:rsidRPr="00191A46">
        <w:rPr>
          <w:rFonts w:ascii="Times New Roman" w:hAnsi="Times New Roman" w:cs="Times New Roman"/>
          <w:sz w:val="28"/>
          <w:szCs w:val="28"/>
          <w:lang w:val="ky-KG"/>
        </w:rPr>
        <w:t>1</w:t>
      </w:r>
      <w:r w:rsidR="007411E7" w:rsidRPr="00191A46">
        <w:rPr>
          <w:rFonts w:ascii="Times New Roman" w:hAnsi="Times New Roman" w:cs="Times New Roman"/>
          <w:sz w:val="28"/>
          <w:szCs w:val="28"/>
          <w:lang w:val="ky-KG"/>
        </w:rPr>
        <w:t>28</w:t>
      </w:r>
      <w:r w:rsidRPr="00191A46">
        <w:rPr>
          <w:rFonts w:ascii="Times New Roman" w:hAnsi="Times New Roman" w:cs="Times New Roman"/>
          <w:sz w:val="28"/>
          <w:szCs w:val="28"/>
          <w:lang w:val="ky-KG"/>
        </w:rPr>
        <w:t>-бет</w:t>
      </w:r>
      <w:r w:rsidR="007411E7" w:rsidRPr="00191A46">
        <w:rPr>
          <w:rFonts w:ascii="Times New Roman" w:hAnsi="Times New Roman" w:cs="Times New Roman"/>
          <w:sz w:val="28"/>
          <w:szCs w:val="28"/>
          <w:lang w:val="ky-KG"/>
        </w:rPr>
        <w:t xml:space="preserve">]. </w:t>
      </w:r>
    </w:p>
    <w:p w:rsidR="00963C9D" w:rsidRPr="00191A46" w:rsidRDefault="007411E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Ю.Н.Крупка</w:t>
      </w:r>
      <w:r w:rsidR="00963C9D" w:rsidRPr="00191A46">
        <w:rPr>
          <w:rFonts w:ascii="Times New Roman" w:hAnsi="Times New Roman" w:cs="Times New Roman"/>
          <w:sz w:val="28"/>
          <w:szCs w:val="28"/>
          <w:lang w:val="ky-KG"/>
        </w:rPr>
        <w:t>үй-бүлөлүк кылмыштар боюнча калыптанып калган расмий эмес көз караштарды колдоого алуу менен: “Дал ушул үй-бүлөдө башталган нравалуулуктун карама-каршылыктары бара-бара коомдо ачыкка чыгат жана андан ары күчөйт”,-деп жазган</w:t>
      </w:r>
      <w:r w:rsidRPr="00191A46">
        <w:rPr>
          <w:rFonts w:ascii="Times New Roman" w:hAnsi="Times New Roman" w:cs="Times New Roman"/>
          <w:sz w:val="28"/>
          <w:szCs w:val="28"/>
          <w:lang w:val="ky-KG"/>
        </w:rPr>
        <w:t xml:space="preserve"> [86, 35</w:t>
      </w:r>
      <w:r w:rsidR="00963C9D"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 xml:space="preserve">]. </w:t>
      </w:r>
      <w:r w:rsidR="00963C9D" w:rsidRPr="00191A46">
        <w:rPr>
          <w:rFonts w:ascii="Times New Roman" w:hAnsi="Times New Roman" w:cs="Times New Roman"/>
          <w:sz w:val="28"/>
          <w:szCs w:val="28"/>
          <w:lang w:val="ky-KG"/>
        </w:rPr>
        <w:t xml:space="preserve">Азыркы учурда укук таануу илимий адабияттарында үй-бүлөлүк кылмыштуулуктун себептери ар түрдүү позициядан каралууда. </w:t>
      </w:r>
    </w:p>
    <w:p w:rsidR="007411E7" w:rsidRPr="00191A46" w:rsidRDefault="005F6D5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Ичкич, чыр-чатактуу</w:t>
      </w:r>
      <w:r w:rsidR="00963C9D" w:rsidRPr="00191A46">
        <w:rPr>
          <w:rFonts w:ascii="Times New Roman" w:hAnsi="Times New Roman" w:cs="Times New Roman"/>
          <w:sz w:val="28"/>
          <w:szCs w:val="28"/>
          <w:lang w:val="ky-KG"/>
        </w:rPr>
        <w:t xml:space="preserve"> жана аз камсыз болгон үй-бүлөлөрдө чоңойгон, натыйжада жаштайынан нерви бузулган балдардын келечекте коомго аралашып кетүүсү кыйынга турат</w:t>
      </w:r>
      <w:r w:rsidR="007411E7" w:rsidRPr="00191A46">
        <w:rPr>
          <w:rFonts w:ascii="Times New Roman" w:hAnsi="Times New Roman" w:cs="Times New Roman"/>
          <w:sz w:val="28"/>
          <w:szCs w:val="28"/>
          <w:lang w:val="ky-KG"/>
        </w:rPr>
        <w:t xml:space="preserve"> [54, 111-113</w:t>
      </w:r>
      <w:r w:rsidR="00F716E2" w:rsidRPr="00191A46">
        <w:rPr>
          <w:rFonts w:ascii="Times New Roman" w:hAnsi="Times New Roman" w:cs="Times New Roman"/>
          <w:sz w:val="28"/>
          <w:szCs w:val="28"/>
          <w:lang w:val="ky-KG"/>
        </w:rPr>
        <w:t>-беттер</w:t>
      </w:r>
      <w:r w:rsidR="007411E7" w:rsidRPr="00191A46">
        <w:rPr>
          <w:rFonts w:ascii="Times New Roman" w:hAnsi="Times New Roman" w:cs="Times New Roman"/>
          <w:sz w:val="28"/>
          <w:szCs w:val="28"/>
          <w:lang w:val="ky-KG"/>
        </w:rPr>
        <w:t>]</w:t>
      </w:r>
      <w:r w:rsidR="00F716E2" w:rsidRPr="00191A46">
        <w:rPr>
          <w:rFonts w:ascii="Times New Roman" w:hAnsi="Times New Roman" w:cs="Times New Roman"/>
          <w:sz w:val="28"/>
          <w:szCs w:val="28"/>
          <w:lang w:val="ky-KG"/>
        </w:rPr>
        <w:t xml:space="preserve">. Үй-бүлөдө аялга карата катаал мамиледе жашаган эркек балдарда аялга ушундайча мамиле жасоо керек деген сезим калыптанып калат </w:t>
      </w:r>
      <w:r w:rsidR="007411E7" w:rsidRPr="00191A46">
        <w:rPr>
          <w:rFonts w:ascii="Times New Roman" w:hAnsi="Times New Roman" w:cs="Times New Roman"/>
          <w:sz w:val="28"/>
          <w:szCs w:val="28"/>
          <w:lang w:val="ky-KG"/>
        </w:rPr>
        <w:t>(интеракционизм</w:t>
      </w:r>
      <w:r w:rsidR="00F716E2" w:rsidRPr="00191A46">
        <w:rPr>
          <w:rFonts w:ascii="Times New Roman" w:hAnsi="Times New Roman" w:cs="Times New Roman"/>
          <w:sz w:val="28"/>
          <w:szCs w:val="28"/>
          <w:lang w:val="ky-KG"/>
        </w:rPr>
        <w:t xml:space="preserve"> теориясы</w:t>
      </w:r>
      <w:r w:rsidR="007411E7" w:rsidRPr="00191A46">
        <w:rPr>
          <w:rFonts w:ascii="Times New Roman" w:hAnsi="Times New Roman" w:cs="Times New Roman"/>
          <w:sz w:val="28"/>
          <w:szCs w:val="28"/>
          <w:lang w:val="ky-KG"/>
        </w:rPr>
        <w:t>) [155]</w:t>
      </w:r>
      <w:r w:rsidR="00F716E2" w:rsidRPr="00191A46">
        <w:rPr>
          <w:rFonts w:ascii="Times New Roman" w:hAnsi="Times New Roman" w:cs="Times New Roman"/>
          <w:sz w:val="28"/>
          <w:szCs w:val="28"/>
          <w:lang w:val="ky-KG"/>
        </w:rPr>
        <w:t xml:space="preserve"> жана коомдогу жана үй-бүлөдөгү эркектердин үстөмдүк </w:t>
      </w:r>
      <w:r w:rsidR="007411E7" w:rsidRPr="00191A46">
        <w:rPr>
          <w:rFonts w:ascii="Times New Roman" w:hAnsi="Times New Roman" w:cs="Times New Roman"/>
          <w:sz w:val="28"/>
          <w:szCs w:val="28"/>
          <w:lang w:val="ky-KG"/>
        </w:rPr>
        <w:t>к</w:t>
      </w:r>
      <w:r w:rsidR="00F716E2" w:rsidRPr="00191A46">
        <w:rPr>
          <w:rFonts w:ascii="Times New Roman" w:hAnsi="Times New Roman" w:cs="Times New Roman"/>
          <w:sz w:val="28"/>
          <w:szCs w:val="28"/>
          <w:lang w:val="ky-KG"/>
        </w:rPr>
        <w:t>ылуу идеясы өөрчүйт</w:t>
      </w:r>
      <w:r w:rsidR="007411E7" w:rsidRPr="00191A46">
        <w:rPr>
          <w:rFonts w:ascii="Times New Roman" w:hAnsi="Times New Roman" w:cs="Times New Roman"/>
          <w:sz w:val="28"/>
          <w:szCs w:val="28"/>
          <w:lang w:val="ky-KG"/>
        </w:rPr>
        <w:t xml:space="preserve"> (</w:t>
      </w:r>
      <w:r w:rsidR="00F716E2" w:rsidRPr="00191A46">
        <w:rPr>
          <w:rFonts w:ascii="Times New Roman" w:hAnsi="Times New Roman" w:cs="Times New Roman"/>
          <w:sz w:val="28"/>
          <w:szCs w:val="28"/>
          <w:lang w:val="ky-KG"/>
        </w:rPr>
        <w:t>анти</w:t>
      </w:r>
      <w:r w:rsidR="007411E7" w:rsidRPr="00191A46">
        <w:rPr>
          <w:rFonts w:ascii="Times New Roman" w:hAnsi="Times New Roman" w:cs="Times New Roman"/>
          <w:sz w:val="28"/>
          <w:szCs w:val="28"/>
          <w:lang w:val="ky-KG"/>
        </w:rPr>
        <w:t>феминист</w:t>
      </w:r>
      <w:r w:rsidR="00F716E2" w:rsidRPr="00191A46">
        <w:rPr>
          <w:rFonts w:ascii="Times New Roman" w:hAnsi="Times New Roman" w:cs="Times New Roman"/>
          <w:sz w:val="28"/>
          <w:szCs w:val="28"/>
          <w:lang w:val="ky-KG"/>
        </w:rPr>
        <w:t>т</w:t>
      </w:r>
      <w:r w:rsidR="007411E7" w:rsidRPr="00191A46">
        <w:rPr>
          <w:rFonts w:ascii="Times New Roman" w:hAnsi="Times New Roman" w:cs="Times New Roman"/>
          <w:sz w:val="28"/>
          <w:szCs w:val="28"/>
          <w:lang w:val="ky-KG"/>
        </w:rPr>
        <w:t>и</w:t>
      </w:r>
      <w:r w:rsidR="00F716E2" w:rsidRPr="00191A46">
        <w:rPr>
          <w:rFonts w:ascii="Times New Roman" w:hAnsi="Times New Roman" w:cs="Times New Roman"/>
          <w:sz w:val="28"/>
          <w:szCs w:val="28"/>
          <w:lang w:val="ky-KG"/>
        </w:rPr>
        <w:t xml:space="preserve">к </w:t>
      </w:r>
      <w:r w:rsidR="007411E7" w:rsidRPr="00191A46">
        <w:rPr>
          <w:rFonts w:ascii="Times New Roman" w:hAnsi="Times New Roman" w:cs="Times New Roman"/>
          <w:sz w:val="28"/>
          <w:szCs w:val="28"/>
          <w:lang w:val="ky-KG"/>
        </w:rPr>
        <w:t>теория) [122, 245–248</w:t>
      </w:r>
      <w:r w:rsidR="00F716E2" w:rsidRPr="00191A46">
        <w:rPr>
          <w:rFonts w:ascii="Times New Roman" w:hAnsi="Times New Roman" w:cs="Times New Roman"/>
          <w:sz w:val="28"/>
          <w:szCs w:val="28"/>
          <w:lang w:val="ky-KG"/>
        </w:rPr>
        <w:t>-беттер</w:t>
      </w:r>
      <w:r w:rsidR="007411E7"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П</w:t>
      </w:r>
      <w:r w:rsidR="007411E7" w:rsidRPr="00191A46">
        <w:rPr>
          <w:rFonts w:ascii="Times New Roman" w:hAnsi="Times New Roman" w:cs="Times New Roman"/>
          <w:sz w:val="28"/>
          <w:szCs w:val="28"/>
          <w:lang w:val="ky-KG"/>
        </w:rPr>
        <w:t>сихопатологи</w:t>
      </w:r>
      <w:r w:rsidR="00115F95" w:rsidRPr="00191A46">
        <w:rPr>
          <w:rFonts w:ascii="Times New Roman" w:hAnsi="Times New Roman" w:cs="Times New Roman"/>
          <w:sz w:val="28"/>
          <w:szCs w:val="28"/>
          <w:lang w:val="ky-KG"/>
        </w:rPr>
        <w:t xml:space="preserve">ялык жана </w:t>
      </w:r>
      <w:r w:rsidR="007411E7" w:rsidRPr="00191A46">
        <w:rPr>
          <w:rFonts w:ascii="Times New Roman" w:hAnsi="Times New Roman" w:cs="Times New Roman"/>
          <w:sz w:val="28"/>
          <w:szCs w:val="28"/>
          <w:lang w:val="ky-KG"/>
        </w:rPr>
        <w:t>интеракционизм</w:t>
      </w:r>
      <w:r w:rsidR="00115F95" w:rsidRPr="00191A46">
        <w:rPr>
          <w:rFonts w:ascii="Times New Roman" w:hAnsi="Times New Roman" w:cs="Times New Roman"/>
          <w:sz w:val="28"/>
          <w:szCs w:val="28"/>
          <w:lang w:val="ky-KG"/>
        </w:rPr>
        <w:t xml:space="preserve"> теориясынын жактоочулары үй-бүлөлүк зомбулуктун башкы себебин айрым эр</w:t>
      </w:r>
      <w:r w:rsidR="007411E7" w:rsidRPr="00191A46">
        <w:rPr>
          <w:rFonts w:ascii="Times New Roman" w:hAnsi="Times New Roman" w:cs="Times New Roman"/>
          <w:sz w:val="28"/>
          <w:szCs w:val="28"/>
          <w:lang w:val="ky-KG"/>
        </w:rPr>
        <w:t>к</w:t>
      </w:r>
      <w:r w:rsidR="00115F95" w:rsidRPr="00191A46">
        <w:rPr>
          <w:rFonts w:ascii="Times New Roman" w:hAnsi="Times New Roman" w:cs="Times New Roman"/>
          <w:sz w:val="28"/>
          <w:szCs w:val="28"/>
          <w:lang w:val="ky-KG"/>
        </w:rPr>
        <w:t xml:space="preserve">ектердин аң-сезиминде патриархалдык мүнөздөрдүн калдыктарынын калгандыгынан көрүшөт. Терең алып караганда, </w:t>
      </w:r>
      <w:r w:rsidR="007411E7" w:rsidRPr="00191A46">
        <w:rPr>
          <w:rFonts w:ascii="Times New Roman" w:hAnsi="Times New Roman" w:cs="Times New Roman"/>
          <w:sz w:val="28"/>
          <w:szCs w:val="28"/>
        </w:rPr>
        <w:t>феминист</w:t>
      </w:r>
      <w:r w:rsidR="00115F95" w:rsidRPr="00191A46">
        <w:rPr>
          <w:rFonts w:ascii="Times New Roman" w:hAnsi="Times New Roman" w:cs="Times New Roman"/>
          <w:sz w:val="28"/>
          <w:szCs w:val="28"/>
          <w:lang w:val="ky-KG"/>
        </w:rPr>
        <w:t>т</w:t>
      </w:r>
      <w:r w:rsidR="007411E7" w:rsidRPr="00191A46">
        <w:rPr>
          <w:rFonts w:ascii="Times New Roman" w:hAnsi="Times New Roman" w:cs="Times New Roman"/>
          <w:sz w:val="28"/>
          <w:szCs w:val="28"/>
        </w:rPr>
        <w:t>и</w:t>
      </w:r>
      <w:r w:rsidR="00115F95" w:rsidRPr="00191A46">
        <w:rPr>
          <w:rFonts w:ascii="Times New Roman" w:hAnsi="Times New Roman" w:cs="Times New Roman"/>
          <w:sz w:val="28"/>
          <w:szCs w:val="28"/>
          <w:lang w:val="ky-KG"/>
        </w:rPr>
        <w:t>к да, антифеминисттик да пикирлердин өздөрүнүн оң-тескери жактары бар. Үй-бүлөдөгү проблемаларды жалаң гана э</w:t>
      </w:r>
      <w:r w:rsidR="00125892" w:rsidRPr="00191A46">
        <w:rPr>
          <w:rFonts w:ascii="Times New Roman" w:hAnsi="Times New Roman" w:cs="Times New Roman"/>
          <w:sz w:val="28"/>
          <w:szCs w:val="28"/>
          <w:lang w:val="ky-KG"/>
        </w:rPr>
        <w:t xml:space="preserve">ркектерже аялдар чечет деген эки көз караш тең туура эмес. Бул сенин милдетиң, бул менин милдетим, менин аны менен жумушум жок деген сыяктуу тартышуулардан улам үй-бүлөлүк чыр-чатактар келип чыгат.Аялдардын укуктарын коргоо, алардын эркектер менен болгон тең укуктуулугун камсыз кылуу деген ураандар бизде кандайдыр деңгээлде эскирди десек жаңылышпаган болор элек. Бирок да эркектерин кара күчкө көбүрөөк ээ болгондугуна байланыштуу үй-бүлөлүк зомбулук эркектер тарабынан болуп жаткандыгы да нагыз чындык. Анын үстүнө, көпчүлүк </w:t>
      </w:r>
      <w:r w:rsidR="00125892" w:rsidRPr="00191A46">
        <w:rPr>
          <w:rFonts w:ascii="Times New Roman" w:hAnsi="Times New Roman" w:cs="Times New Roman"/>
          <w:sz w:val="28"/>
          <w:szCs w:val="28"/>
          <w:lang w:val="ky-KG"/>
        </w:rPr>
        <w:lastRenderedPageBreak/>
        <w:t xml:space="preserve">аялдар төрөп-түшүп, бала багуу менен алек болуп үй-бүлөлүк бюджетке салымдарын азыраак кошуп калышкандыгына байланыштуу алар чакан деңгээлде болсо да эркектерге көз каранды болуп калып жатышат.  </w:t>
      </w:r>
    </w:p>
    <w:p w:rsidR="0047003D" w:rsidRPr="00191A46" w:rsidRDefault="0047003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 аялдардын укуктары сакталбагандыгынан эмес алардын өз укуктары үчүн күрөшө албагандыгынан, мыйзамдуу укуктарын мыкты билбегендигинен жана үй-бүлөлүк жаңжалды сыртка чыгарууну каалабагандыгынан же үй-бүлө башчысын кылмыш жообуна тарттырууну туура көрбөгөндүгүнөн улам келип чыгууда. Ал тургай, эки жаштын баш кошуу тоюнда ар түрдүү себептерден улам күйөө баланын келинди жаакка чаап жиберген учурларын социалдык тармактардан көрө калып жүрөбүз. Эки жаш үйлөн</w:t>
      </w:r>
      <w:r w:rsidR="005F6D56" w:rsidRPr="00191A46">
        <w:rPr>
          <w:rFonts w:ascii="Times New Roman" w:hAnsi="Times New Roman" w:cs="Times New Roman"/>
          <w:sz w:val="28"/>
          <w:szCs w:val="28"/>
          <w:lang w:val="ky-KG"/>
        </w:rPr>
        <w:t xml:space="preserve">гөндөн кийин мындай жигиттерге </w:t>
      </w:r>
      <w:r w:rsidRPr="00191A46">
        <w:rPr>
          <w:rFonts w:ascii="Times New Roman" w:hAnsi="Times New Roman" w:cs="Times New Roman"/>
          <w:sz w:val="28"/>
          <w:szCs w:val="28"/>
          <w:lang w:val="ky-KG"/>
        </w:rPr>
        <w:t>кийин жубайына кол көтөрбөйт деп эч ким кепилдик бере албас эле. Демек, жаңжалды ырбатпоо, залим эркекти андан ары көптүрбөө, мага боло берет деген жаныбардык сезимдерин биротоло калыптандырбоо үчүн эркектин жаман адаттарын ар кандай укуктук-салттык</w:t>
      </w:r>
      <w:r w:rsidR="00337022" w:rsidRPr="00191A46">
        <w:rPr>
          <w:rFonts w:ascii="Times New Roman" w:hAnsi="Times New Roman" w:cs="Times New Roman"/>
          <w:sz w:val="28"/>
          <w:szCs w:val="28"/>
          <w:lang w:val="ky-KG"/>
        </w:rPr>
        <w:t xml:space="preserve"> жана башка ыкмаларды колдонуу менен </w:t>
      </w:r>
      <w:r w:rsidRPr="00191A46">
        <w:rPr>
          <w:rFonts w:ascii="Times New Roman" w:hAnsi="Times New Roman" w:cs="Times New Roman"/>
          <w:sz w:val="28"/>
          <w:szCs w:val="28"/>
          <w:lang w:val="ky-KG"/>
        </w:rPr>
        <w:t>өз убагында токтотуп калуу</w:t>
      </w:r>
      <w:r w:rsidR="00337022" w:rsidRPr="00191A46">
        <w:rPr>
          <w:rFonts w:ascii="Times New Roman" w:hAnsi="Times New Roman" w:cs="Times New Roman"/>
          <w:sz w:val="28"/>
          <w:szCs w:val="28"/>
          <w:lang w:val="ky-KG"/>
        </w:rPr>
        <w:t xml:space="preserve"> максатка ылайыктуу. Анын оңолушуна такыр эле көз жетпегенде ажырашып кетүүдөн башка айла жокжана андан кийин аялдын материалдык оор абалда калбоосу үчүн жаштардын мыйзамдык негизде </w:t>
      </w:r>
      <w:r w:rsidR="003E6A7F" w:rsidRPr="00191A46">
        <w:rPr>
          <w:rFonts w:ascii="Times New Roman" w:hAnsi="Times New Roman" w:cs="Times New Roman"/>
          <w:sz w:val="28"/>
          <w:szCs w:val="28"/>
          <w:lang w:val="ky-KG"/>
        </w:rPr>
        <w:t xml:space="preserve">никелик </w:t>
      </w:r>
      <w:r w:rsidR="00337022" w:rsidRPr="00191A46">
        <w:rPr>
          <w:rFonts w:ascii="Times New Roman" w:hAnsi="Times New Roman" w:cs="Times New Roman"/>
          <w:sz w:val="28"/>
          <w:szCs w:val="28"/>
          <w:lang w:val="ky-KG"/>
        </w:rPr>
        <w:t>катто</w:t>
      </w:r>
      <w:r w:rsidR="003E6A7F" w:rsidRPr="00191A46">
        <w:rPr>
          <w:rFonts w:ascii="Times New Roman" w:hAnsi="Times New Roman" w:cs="Times New Roman"/>
          <w:sz w:val="28"/>
          <w:szCs w:val="28"/>
          <w:lang w:val="ky-KG"/>
        </w:rPr>
        <w:t>о</w:t>
      </w:r>
      <w:r w:rsidR="00337022" w:rsidRPr="00191A46">
        <w:rPr>
          <w:rFonts w:ascii="Times New Roman" w:hAnsi="Times New Roman" w:cs="Times New Roman"/>
          <w:sz w:val="28"/>
          <w:szCs w:val="28"/>
          <w:lang w:val="ky-KG"/>
        </w:rPr>
        <w:t xml:space="preserve">дон өтүүсүнүн зарылдыгын дагы бир жолу баса белгилеп кеткибиз келет. </w:t>
      </w:r>
    </w:p>
    <w:p w:rsidR="00541B13" w:rsidRPr="00191A46" w:rsidRDefault="003E211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зомбулуктун келип чыгуу себептерин аныктоодо жана анын алдын алууда себептүүлүк т</w:t>
      </w:r>
      <w:r w:rsidR="007411E7" w:rsidRPr="00191A46">
        <w:rPr>
          <w:rFonts w:ascii="Times New Roman" w:hAnsi="Times New Roman" w:cs="Times New Roman"/>
          <w:sz w:val="28"/>
          <w:szCs w:val="28"/>
          <w:lang w:val="ky-KG"/>
        </w:rPr>
        <w:t>еория</w:t>
      </w:r>
      <w:r w:rsidRPr="00191A46">
        <w:rPr>
          <w:rFonts w:ascii="Times New Roman" w:hAnsi="Times New Roman" w:cs="Times New Roman"/>
          <w:sz w:val="28"/>
          <w:szCs w:val="28"/>
          <w:lang w:val="ky-KG"/>
        </w:rPr>
        <w:t>сы бүгүнкү күндө олуттуу</w:t>
      </w:r>
      <w:r w:rsidR="007411E7" w:rsidRPr="00191A46">
        <w:rPr>
          <w:rFonts w:ascii="Times New Roman" w:hAnsi="Times New Roman" w:cs="Times New Roman"/>
          <w:sz w:val="28"/>
          <w:szCs w:val="28"/>
          <w:lang w:val="ky-KG"/>
        </w:rPr>
        <w:t xml:space="preserve"> концептуал</w:t>
      </w:r>
      <w:r w:rsidRPr="00191A46">
        <w:rPr>
          <w:rFonts w:ascii="Times New Roman" w:hAnsi="Times New Roman" w:cs="Times New Roman"/>
          <w:sz w:val="28"/>
          <w:szCs w:val="28"/>
          <w:lang w:val="ky-KG"/>
        </w:rPr>
        <w:t>дык ыкма болуп калды. Анын себептери менен шарттар</w:t>
      </w:r>
      <w:r w:rsidR="005F6D56" w:rsidRPr="00191A46">
        <w:rPr>
          <w:rFonts w:ascii="Times New Roman" w:hAnsi="Times New Roman" w:cs="Times New Roman"/>
          <w:sz w:val="28"/>
          <w:szCs w:val="28"/>
          <w:lang w:val="ky-KG"/>
        </w:rPr>
        <w:t xml:space="preserve">ын изилдөөгө алуу кылмышкердин </w:t>
      </w:r>
      <w:r w:rsidRPr="00191A46">
        <w:rPr>
          <w:rFonts w:ascii="Times New Roman" w:hAnsi="Times New Roman" w:cs="Times New Roman"/>
          <w:sz w:val="28"/>
          <w:szCs w:val="28"/>
          <w:lang w:val="ky-KG"/>
        </w:rPr>
        <w:t>же ага шектүүнүн жекече психикалык өзгөчөлүктөрүн, анын үй-бүлө мүчөлөрүнө карата болгон катаал мамилесин аныктоо менен гана чектелбейт. Зомбулукка үй-бүлөдөгү социалдык-</w:t>
      </w:r>
      <w:r w:rsidR="00541B13" w:rsidRPr="00191A46">
        <w:rPr>
          <w:rFonts w:ascii="Times New Roman" w:hAnsi="Times New Roman" w:cs="Times New Roman"/>
          <w:sz w:val="28"/>
          <w:szCs w:val="28"/>
          <w:lang w:val="ky-KG"/>
        </w:rPr>
        <w:t>э</w:t>
      </w:r>
      <w:r w:rsidRPr="00191A46">
        <w:rPr>
          <w:rFonts w:ascii="Times New Roman" w:hAnsi="Times New Roman" w:cs="Times New Roman"/>
          <w:sz w:val="28"/>
          <w:szCs w:val="28"/>
          <w:lang w:val="ky-KG"/>
        </w:rPr>
        <w:t xml:space="preserve">кономикалык </w:t>
      </w:r>
      <w:r w:rsidR="00541B13" w:rsidRPr="00191A46">
        <w:rPr>
          <w:rFonts w:ascii="Times New Roman" w:hAnsi="Times New Roman" w:cs="Times New Roman"/>
          <w:sz w:val="28"/>
          <w:szCs w:val="28"/>
          <w:lang w:val="ky-KG"/>
        </w:rPr>
        <w:t xml:space="preserve">жагдай, үй-бүлө мүчөлөрүнүн күнөөлүү деп эсептелинген жаранга карата мамилесине жараша да болот. Ата болобу, эне болобу балдарга жубайын жөнсүз жамандай берүү таптакыр жарабайт, тескерисинче, алар тууралуу балдарда жылуу пикирлердин калыптануусуна аракеттенүүсү </w:t>
      </w:r>
      <w:r w:rsidR="00541B13" w:rsidRPr="00191A46">
        <w:rPr>
          <w:rFonts w:ascii="Times New Roman" w:hAnsi="Times New Roman" w:cs="Times New Roman"/>
          <w:sz w:val="28"/>
          <w:szCs w:val="28"/>
          <w:lang w:val="ky-KG"/>
        </w:rPr>
        <w:lastRenderedPageBreak/>
        <w:t>зарыл. Балдар сыйлап турган энеге ата да жаман сөз айтуудан тайсалдап турат же тескерисинче, атага да ошондой эле мамиле күтүлөт</w:t>
      </w:r>
      <w:r w:rsidR="007411E7" w:rsidRPr="00191A46">
        <w:rPr>
          <w:rFonts w:ascii="Times New Roman" w:hAnsi="Times New Roman" w:cs="Times New Roman"/>
          <w:sz w:val="28"/>
          <w:szCs w:val="28"/>
        </w:rPr>
        <w:t xml:space="preserve">. </w:t>
      </w:r>
      <w:r w:rsidR="00541B13" w:rsidRPr="00191A46">
        <w:rPr>
          <w:rFonts w:ascii="Times New Roman" w:hAnsi="Times New Roman" w:cs="Times New Roman"/>
          <w:sz w:val="28"/>
          <w:szCs w:val="28"/>
          <w:lang w:val="ky-KG"/>
        </w:rPr>
        <w:t>Коомдук өнүгүүнүн д</w:t>
      </w:r>
      <w:r w:rsidR="007411E7" w:rsidRPr="00191A46">
        <w:rPr>
          <w:rFonts w:ascii="Times New Roman" w:hAnsi="Times New Roman" w:cs="Times New Roman"/>
          <w:sz w:val="28"/>
          <w:szCs w:val="28"/>
        </w:rPr>
        <w:t>инамика</w:t>
      </w:r>
      <w:r w:rsidR="00541B13" w:rsidRPr="00191A46">
        <w:rPr>
          <w:rFonts w:ascii="Times New Roman" w:hAnsi="Times New Roman" w:cs="Times New Roman"/>
          <w:sz w:val="28"/>
          <w:szCs w:val="28"/>
          <w:lang w:val="ky-KG"/>
        </w:rPr>
        <w:t xml:space="preserve">сы үй-бүлөлүк абалга да оң таасирин тийгизет. Эң эле өкүнүчтүүсү, айрым үй-бүлө мүчөлөрүнүн, айрыкча, аталардын коомдук өнүгүүдөн артта калып жаткандыгы. </w:t>
      </w:r>
    </w:p>
    <w:p w:rsidR="007411E7" w:rsidRPr="00191A46" w:rsidRDefault="00541B1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Батыш к</w:t>
      </w:r>
      <w:r w:rsidR="007411E7" w:rsidRPr="00191A46">
        <w:rPr>
          <w:rFonts w:ascii="Times New Roman" w:hAnsi="Times New Roman" w:cs="Times New Roman"/>
          <w:sz w:val="28"/>
          <w:szCs w:val="28"/>
          <w:lang w:val="ky-KG"/>
        </w:rPr>
        <w:t>риминологи</w:t>
      </w:r>
      <w:r w:rsidRPr="00191A46">
        <w:rPr>
          <w:rFonts w:ascii="Times New Roman" w:hAnsi="Times New Roman" w:cs="Times New Roman"/>
          <w:sz w:val="28"/>
          <w:szCs w:val="28"/>
          <w:lang w:val="ky-KG"/>
        </w:rPr>
        <w:t xml:space="preserve">ясында биз жогоруда сөз кылып жаткан </w:t>
      </w:r>
      <w:r w:rsidR="007411E7" w:rsidRPr="00191A46">
        <w:rPr>
          <w:rFonts w:ascii="Times New Roman" w:hAnsi="Times New Roman" w:cs="Times New Roman"/>
          <w:sz w:val="28"/>
          <w:szCs w:val="28"/>
          <w:lang w:val="ky-KG"/>
        </w:rPr>
        <w:t>макросоциал</w:t>
      </w:r>
      <w:r w:rsidRPr="00191A46">
        <w:rPr>
          <w:rFonts w:ascii="Times New Roman" w:hAnsi="Times New Roman" w:cs="Times New Roman"/>
          <w:sz w:val="28"/>
          <w:szCs w:val="28"/>
          <w:lang w:val="ky-KG"/>
        </w:rPr>
        <w:t xml:space="preserve">дык ыкма </w:t>
      </w:r>
      <w:r w:rsidR="00D654ED" w:rsidRPr="00191A46">
        <w:rPr>
          <w:rFonts w:ascii="Times New Roman" w:hAnsi="Times New Roman" w:cs="Times New Roman"/>
          <w:sz w:val="28"/>
          <w:szCs w:val="28"/>
          <w:lang w:val="ky-KG"/>
        </w:rPr>
        <w:t xml:space="preserve">айрым </w:t>
      </w:r>
      <w:r w:rsidR="007411E7" w:rsidRPr="00191A46">
        <w:rPr>
          <w:rFonts w:ascii="Times New Roman" w:hAnsi="Times New Roman" w:cs="Times New Roman"/>
          <w:sz w:val="28"/>
          <w:szCs w:val="28"/>
          <w:lang w:val="ky-KG"/>
        </w:rPr>
        <w:t>криминологи</w:t>
      </w:r>
      <w:r w:rsidR="00D654ED" w:rsidRPr="00191A46">
        <w:rPr>
          <w:rFonts w:ascii="Times New Roman" w:hAnsi="Times New Roman" w:cs="Times New Roman"/>
          <w:sz w:val="28"/>
          <w:szCs w:val="28"/>
          <w:lang w:val="ky-KG"/>
        </w:rPr>
        <w:t xml:space="preserve">ялык </w:t>
      </w:r>
      <w:r w:rsidR="007411E7" w:rsidRPr="00191A46">
        <w:rPr>
          <w:rFonts w:ascii="Times New Roman" w:hAnsi="Times New Roman" w:cs="Times New Roman"/>
          <w:sz w:val="28"/>
          <w:szCs w:val="28"/>
          <w:lang w:val="ky-KG"/>
        </w:rPr>
        <w:t>теория</w:t>
      </w:r>
      <w:r w:rsidR="00D654ED" w:rsidRPr="00191A46">
        <w:rPr>
          <w:rFonts w:ascii="Times New Roman" w:hAnsi="Times New Roman" w:cs="Times New Roman"/>
          <w:sz w:val="28"/>
          <w:szCs w:val="28"/>
          <w:lang w:val="ky-KG"/>
        </w:rPr>
        <w:t>ларда</w:t>
      </w:r>
      <w:r w:rsidR="007411E7" w:rsidRPr="00191A46">
        <w:rPr>
          <w:rFonts w:ascii="Times New Roman" w:hAnsi="Times New Roman" w:cs="Times New Roman"/>
          <w:sz w:val="28"/>
          <w:szCs w:val="28"/>
          <w:lang w:val="ky-KG"/>
        </w:rPr>
        <w:t xml:space="preserve"> (социал</w:t>
      </w:r>
      <w:r w:rsidR="00D654ED" w:rsidRPr="00191A46">
        <w:rPr>
          <w:rFonts w:ascii="Times New Roman" w:hAnsi="Times New Roman" w:cs="Times New Roman"/>
          <w:sz w:val="28"/>
          <w:szCs w:val="28"/>
          <w:lang w:val="ky-KG"/>
        </w:rPr>
        <w:t xml:space="preserve">дык </w:t>
      </w:r>
      <w:r w:rsidR="007411E7" w:rsidRPr="00191A46">
        <w:rPr>
          <w:rFonts w:ascii="Times New Roman" w:hAnsi="Times New Roman" w:cs="Times New Roman"/>
          <w:sz w:val="28"/>
          <w:szCs w:val="28"/>
          <w:lang w:val="ky-KG"/>
        </w:rPr>
        <w:t>дезорганизаци</w:t>
      </w:r>
      <w:r w:rsidR="00D654ED" w:rsidRPr="00191A46">
        <w:rPr>
          <w:rFonts w:ascii="Times New Roman" w:hAnsi="Times New Roman" w:cs="Times New Roman"/>
          <w:sz w:val="28"/>
          <w:szCs w:val="28"/>
          <w:lang w:val="ky-KG"/>
        </w:rPr>
        <w:t>я</w:t>
      </w:r>
      <w:r w:rsidR="007411E7" w:rsidRPr="00191A46">
        <w:rPr>
          <w:rFonts w:ascii="Times New Roman" w:hAnsi="Times New Roman" w:cs="Times New Roman"/>
          <w:sz w:val="28"/>
          <w:szCs w:val="28"/>
          <w:lang w:val="ky-KG"/>
        </w:rPr>
        <w:t>, стратификаци</w:t>
      </w:r>
      <w:r w:rsidR="00D654ED" w:rsidRPr="00191A46">
        <w:rPr>
          <w:rFonts w:ascii="Times New Roman" w:hAnsi="Times New Roman" w:cs="Times New Roman"/>
          <w:sz w:val="28"/>
          <w:szCs w:val="28"/>
          <w:lang w:val="ky-KG"/>
        </w:rPr>
        <w:t>я ж.б.</w:t>
      </w:r>
      <w:r w:rsidR="007411E7" w:rsidRPr="00191A46">
        <w:rPr>
          <w:rFonts w:ascii="Times New Roman" w:hAnsi="Times New Roman" w:cs="Times New Roman"/>
          <w:sz w:val="28"/>
          <w:szCs w:val="28"/>
          <w:lang w:val="ky-KG"/>
        </w:rPr>
        <w:t>)</w:t>
      </w:r>
      <w:r w:rsidR="00D654ED" w:rsidRPr="00191A46">
        <w:rPr>
          <w:rFonts w:ascii="Times New Roman" w:hAnsi="Times New Roman" w:cs="Times New Roman"/>
          <w:sz w:val="28"/>
          <w:szCs w:val="28"/>
          <w:lang w:val="ky-KG"/>
        </w:rPr>
        <w:t xml:space="preserve"> гана кездеше калып жатат алар иш жүзүндө дээрлик колдонууга ээ эмес. Себеби, ар бир мамлекет жаман жагын жашырууга, жакшы жагын ашырууга аракет жасайт. Албетте, үй-бүлөлүк ынтымакчылыкка байгер жашоонун оң таасири абдан чоң, үй-бүлөнүн бардык мүчөлөрүнүн керектөөлөрү жана кызыкчылыктары канчалык деңгээлде мыкты канааттандырылып турса үйдө да ошончолук тынч жана бири-бирин түшүнүүчүлүк атмосферасы өкүм сүрөт. Балдардын бардык каалоолорун канааттандырып жана айтканын жок дебей өстүрүүнүн терс жактары да болуп калат, мындай балдар эрке жетилүү менен көпчүлүк учурларда келечек жашоого даяр болбой калышат (биз текстибизде </w:t>
      </w:r>
      <w:r w:rsidR="00D35740" w:rsidRPr="00191A46">
        <w:rPr>
          <w:rFonts w:ascii="Times New Roman" w:hAnsi="Times New Roman" w:cs="Times New Roman"/>
          <w:sz w:val="28"/>
          <w:szCs w:val="28"/>
          <w:lang w:val="ky-KG"/>
        </w:rPr>
        <w:t>уул-кыздар дебестен кыскача “балдар” (дети) деп гана коюп жатабыз жана ал жалпы маанисинде кабыл алынууга тийиш).</w:t>
      </w:r>
    </w:p>
    <w:p w:rsidR="007411E7" w:rsidRPr="00191A46" w:rsidRDefault="00D357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Катаал мамиледен, жөнсүз урушуудан жана жаза колдонуудан балдарда жаштайынан жашоодон көңүл калуу, пессимисттик мүнөз пайда болот. Үй-бүлөдөгү ага карата катаал мамиле, аны жек көрүү же жактырбоо келечегинде башкаларга карата дал ошондой мамиле болуп алмаштырылат. Бул факторлор инсандын коомго каршы мамилесинин индикатору болуу менен кылмыштуулуктун башк</w:t>
      </w:r>
      <w:r w:rsidR="005F6D56" w:rsidRPr="00191A46">
        <w:rPr>
          <w:rFonts w:ascii="Times New Roman" w:hAnsi="Times New Roman" w:cs="Times New Roman"/>
          <w:sz w:val="28"/>
          <w:szCs w:val="28"/>
          <w:lang w:val="ky-KG"/>
        </w:rPr>
        <w:t>ы себептеринин бирине айланат.</w:t>
      </w:r>
      <w:r w:rsidRPr="00191A46">
        <w:rPr>
          <w:rFonts w:ascii="Times New Roman" w:hAnsi="Times New Roman" w:cs="Times New Roman"/>
          <w:sz w:val="28"/>
          <w:szCs w:val="28"/>
          <w:lang w:val="ky-KG"/>
        </w:rPr>
        <w:t>Ушул себептүү да көпчүлүк укук таануучу окумуштуулар биздин коомдо учурай калуучу зомбулук менен мыкаачылыктын тамырларын үй-бүлөдөн издөө керек деп айтышпайт</w:t>
      </w:r>
      <w:r w:rsidR="007411E7" w:rsidRPr="00191A46">
        <w:rPr>
          <w:rFonts w:ascii="Times New Roman" w:hAnsi="Times New Roman" w:cs="Times New Roman"/>
          <w:sz w:val="28"/>
          <w:szCs w:val="28"/>
          <w:lang w:val="ky-KG"/>
        </w:rPr>
        <w:t>[</w:t>
      </w:r>
      <w:r w:rsidR="007411E7" w:rsidRPr="00191A46">
        <w:rPr>
          <w:rFonts w:ascii="Times New Roman" w:hAnsi="Times New Roman" w:cs="Times New Roman"/>
          <w:iCs/>
          <w:sz w:val="28"/>
          <w:szCs w:val="28"/>
          <w:lang w:val="ky-KG"/>
        </w:rPr>
        <w:t>35</w:t>
      </w:r>
      <w:r w:rsidR="007411E7" w:rsidRPr="00191A46">
        <w:rPr>
          <w:rFonts w:ascii="Times New Roman" w:hAnsi="Times New Roman" w:cs="Times New Roman"/>
          <w:sz w:val="28"/>
          <w:szCs w:val="28"/>
          <w:lang w:val="ky-KG"/>
        </w:rPr>
        <w:t>, 66</w:t>
      </w:r>
      <w:r w:rsidR="003E6A7F" w:rsidRPr="00191A46">
        <w:rPr>
          <w:rFonts w:ascii="Times New Roman" w:hAnsi="Times New Roman" w:cs="Times New Roman"/>
          <w:sz w:val="28"/>
          <w:szCs w:val="28"/>
          <w:lang w:val="ky-KG"/>
        </w:rPr>
        <w:t>-бет</w:t>
      </w:r>
      <w:r w:rsidR="007411E7" w:rsidRPr="00191A46">
        <w:rPr>
          <w:rFonts w:ascii="Times New Roman" w:hAnsi="Times New Roman" w:cs="Times New Roman"/>
          <w:sz w:val="28"/>
          <w:szCs w:val="28"/>
          <w:lang w:val="ky-KG"/>
        </w:rPr>
        <w:t>]. А</w:t>
      </w:r>
      <w:r w:rsidR="003E6A7F" w:rsidRPr="00191A46">
        <w:rPr>
          <w:rFonts w:ascii="Times New Roman" w:hAnsi="Times New Roman" w:cs="Times New Roman"/>
          <w:sz w:val="28"/>
          <w:szCs w:val="28"/>
          <w:lang w:val="ky-KG"/>
        </w:rPr>
        <w:t xml:space="preserve">лардын басымдуу көпчүлүгү социалдык чөйрөдөгү (демек, үй ичиндеги) себептүүлүк байланыштары объективдүү чындыктын бири-бири менен тыгыз байланышкан чынжырына айланат деп </w:t>
      </w:r>
      <w:r w:rsidR="003E6A7F" w:rsidRPr="00191A46">
        <w:rPr>
          <w:rFonts w:ascii="Times New Roman" w:hAnsi="Times New Roman" w:cs="Times New Roman"/>
          <w:sz w:val="28"/>
          <w:szCs w:val="28"/>
          <w:lang w:val="ky-KG"/>
        </w:rPr>
        <w:lastRenderedPageBreak/>
        <w:t xml:space="preserve">белгилешет. Ошол эле учурда мындай чынжырдан чыга албаган эрки боштор коомго жана анда болуп жаткан окуяларга, жалпы эле айлана-чөйрөгө жана андагы адамдарга субъективдүү көз караш менен мамиле жасашат жана бул абдан кооптуу </w:t>
      </w:r>
      <w:r w:rsidR="007411E7" w:rsidRPr="00191A46">
        <w:rPr>
          <w:rFonts w:ascii="Times New Roman" w:hAnsi="Times New Roman" w:cs="Times New Roman"/>
          <w:sz w:val="28"/>
          <w:szCs w:val="28"/>
          <w:lang w:val="ky-KG"/>
        </w:rPr>
        <w:t>[87, 180</w:t>
      </w:r>
      <w:r w:rsidR="003E6A7F" w:rsidRPr="00191A46">
        <w:rPr>
          <w:rFonts w:ascii="Times New Roman" w:hAnsi="Times New Roman" w:cs="Times New Roman"/>
          <w:sz w:val="28"/>
          <w:szCs w:val="28"/>
          <w:lang w:val="ky-KG"/>
        </w:rPr>
        <w:t>-бет</w:t>
      </w:r>
      <w:r w:rsidR="007411E7" w:rsidRPr="00191A46">
        <w:rPr>
          <w:rFonts w:ascii="Times New Roman" w:hAnsi="Times New Roman" w:cs="Times New Roman"/>
          <w:sz w:val="28"/>
          <w:szCs w:val="28"/>
          <w:lang w:val="ky-KG"/>
        </w:rPr>
        <w:t xml:space="preserve">]. </w:t>
      </w:r>
    </w:p>
    <w:p w:rsidR="007411E7" w:rsidRPr="00191A46" w:rsidRDefault="00C83C8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Өнүгүүнүн тигил же бул стадиясында болуу менен үй-бүлө түрдүү деңгээлдеги криминалдык башт</w:t>
      </w:r>
      <w:r w:rsidR="001504BE" w:rsidRPr="00191A46">
        <w:rPr>
          <w:rFonts w:ascii="Times New Roman" w:hAnsi="Times New Roman" w:cs="Times New Roman"/>
          <w:sz w:val="28"/>
          <w:szCs w:val="28"/>
          <w:lang w:val="ky-KG"/>
        </w:rPr>
        <w:t xml:space="preserve">алыштарды жаратууга жөндөмдүү. </w:t>
      </w:r>
      <w:r w:rsidRPr="00191A46">
        <w:rPr>
          <w:rFonts w:ascii="Times New Roman" w:hAnsi="Times New Roman" w:cs="Times New Roman"/>
          <w:sz w:val="28"/>
          <w:szCs w:val="28"/>
          <w:lang w:val="ky-KG"/>
        </w:rPr>
        <w:t>“Үй-бүлөлүк кылмыш”ф</w:t>
      </w:r>
      <w:r w:rsidR="007411E7" w:rsidRPr="00191A46">
        <w:rPr>
          <w:rFonts w:ascii="Times New Roman" w:hAnsi="Times New Roman" w:cs="Times New Roman"/>
          <w:sz w:val="28"/>
          <w:szCs w:val="28"/>
          <w:lang w:val="ky-KG"/>
        </w:rPr>
        <w:t>еномен</w:t>
      </w:r>
      <w:r w:rsidRPr="00191A46">
        <w:rPr>
          <w:rFonts w:ascii="Times New Roman" w:hAnsi="Times New Roman" w:cs="Times New Roman"/>
          <w:sz w:val="28"/>
          <w:szCs w:val="28"/>
          <w:lang w:val="ky-KG"/>
        </w:rPr>
        <w:t xml:space="preserve">и, биздин оюбузча, кылмыштуулук жүрүм-турумдун жана түрдүү типтеги </w:t>
      </w:r>
      <w:bookmarkStart w:id="101" w:name="_Hlk162566990"/>
      <w:r w:rsidRPr="00191A46">
        <w:rPr>
          <w:rFonts w:ascii="Times New Roman" w:hAnsi="Times New Roman" w:cs="Times New Roman"/>
          <w:sz w:val="28"/>
          <w:szCs w:val="28"/>
          <w:lang w:val="ky-KG"/>
        </w:rPr>
        <w:t xml:space="preserve">үй-бүлөлүк ички укук тартибин </w:t>
      </w:r>
      <w:bookmarkEnd w:id="101"/>
      <w:r w:rsidRPr="00191A46">
        <w:rPr>
          <w:rFonts w:ascii="Times New Roman" w:hAnsi="Times New Roman" w:cs="Times New Roman"/>
          <w:sz w:val="28"/>
          <w:szCs w:val="28"/>
          <w:lang w:val="ky-KG"/>
        </w:rPr>
        <w:t xml:space="preserve">бузуулардын тобун өз ичине камтыйт. Үй-бүлөлүк ички </w:t>
      </w:r>
      <w:r w:rsidR="00172F7F" w:rsidRPr="00191A46">
        <w:rPr>
          <w:rFonts w:ascii="Times New Roman" w:hAnsi="Times New Roman" w:cs="Times New Roman"/>
          <w:sz w:val="28"/>
          <w:szCs w:val="28"/>
          <w:lang w:val="ky-KG"/>
        </w:rPr>
        <w:t>кылмыштуулуктун массивинин с</w:t>
      </w:r>
      <w:r w:rsidR="007411E7" w:rsidRPr="00191A46">
        <w:rPr>
          <w:rFonts w:ascii="Times New Roman" w:hAnsi="Times New Roman" w:cs="Times New Roman"/>
          <w:sz w:val="28"/>
          <w:szCs w:val="28"/>
          <w:lang w:val="ky-KG"/>
        </w:rPr>
        <w:t>имбиоз</w:t>
      </w:r>
      <w:r w:rsidR="00172F7F" w:rsidRPr="00191A46">
        <w:rPr>
          <w:rFonts w:ascii="Times New Roman" w:hAnsi="Times New Roman" w:cs="Times New Roman"/>
          <w:sz w:val="28"/>
          <w:szCs w:val="28"/>
          <w:lang w:val="ky-KG"/>
        </w:rPr>
        <w:t>у жана кылмыштуу жүрүм-турумдардын себептери толугу менен үй-бүлөлүк мамилелердин криминалдык патологиясын ачат.Социумдун к</w:t>
      </w:r>
      <w:r w:rsidR="007411E7" w:rsidRPr="00191A46">
        <w:rPr>
          <w:rFonts w:ascii="Times New Roman" w:hAnsi="Times New Roman" w:cs="Times New Roman"/>
          <w:sz w:val="28"/>
          <w:szCs w:val="28"/>
          <w:lang w:val="ky-KG"/>
        </w:rPr>
        <w:t>риминал</w:t>
      </w:r>
      <w:r w:rsidR="00172F7F" w:rsidRPr="00191A46">
        <w:rPr>
          <w:rFonts w:ascii="Times New Roman" w:hAnsi="Times New Roman" w:cs="Times New Roman"/>
          <w:sz w:val="28"/>
          <w:szCs w:val="28"/>
          <w:lang w:val="ky-KG"/>
        </w:rPr>
        <w:t xml:space="preserve">дык </w:t>
      </w:r>
      <w:r w:rsidR="007411E7" w:rsidRPr="00191A46">
        <w:rPr>
          <w:rFonts w:ascii="Times New Roman" w:hAnsi="Times New Roman" w:cs="Times New Roman"/>
          <w:sz w:val="28"/>
          <w:szCs w:val="28"/>
          <w:lang w:val="ky-KG"/>
        </w:rPr>
        <w:t>патология</w:t>
      </w:r>
      <w:r w:rsidR="00172F7F" w:rsidRPr="00191A46">
        <w:rPr>
          <w:rFonts w:ascii="Times New Roman" w:hAnsi="Times New Roman" w:cs="Times New Roman"/>
          <w:sz w:val="28"/>
          <w:szCs w:val="28"/>
          <w:lang w:val="ky-KG"/>
        </w:rPr>
        <w:t xml:space="preserve">сы жарандын жашынын көтөрүлүүсүнө, тарбиялануусуна, ага тийгизген сырткы таасирлерге байланыштуу өзгөрөт жана оңолотже, тескерисинче, ал мурдагы терс аракеттеринен жыйынтык чыгарбаса мурдагыдан да күчөйт. </w:t>
      </w:r>
    </w:p>
    <w:p w:rsidR="007411E7" w:rsidRPr="00191A46" w:rsidRDefault="007411E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Профессор Д.А.Шестаков</w:t>
      </w:r>
      <w:r w:rsidR="00172F7F" w:rsidRPr="00191A46">
        <w:rPr>
          <w:rFonts w:ascii="Times New Roman" w:hAnsi="Times New Roman" w:cs="Times New Roman"/>
          <w:sz w:val="28"/>
          <w:szCs w:val="28"/>
          <w:lang w:val="ky-KG"/>
        </w:rPr>
        <w:t xml:space="preserve"> тарабынан түрдүү типтердин жана мүнөздөрдүн кылмыштуу аракеттеринин детерминанты болуп эсептелген үй-бүлө институнун ичиндеги карама-каршылыктарга анализ жүргүзүлгөн. </w:t>
      </w:r>
      <w:r w:rsidR="00583F17" w:rsidRPr="00191A46">
        <w:rPr>
          <w:rFonts w:ascii="Times New Roman" w:hAnsi="Times New Roman" w:cs="Times New Roman"/>
          <w:sz w:val="28"/>
          <w:szCs w:val="28"/>
          <w:lang w:val="ky-KG"/>
        </w:rPr>
        <w:t>Анда чыр-чатак жана ага себеп болуучу шарт-жагдайлардын, кылмыштуулуктун пайда болуусунун жана анын залакаларынын ортосундагы байланыштар изилдөөгө алынган</w:t>
      </w:r>
      <w:r w:rsidRPr="00191A46">
        <w:rPr>
          <w:rFonts w:ascii="Times New Roman" w:hAnsi="Times New Roman" w:cs="Times New Roman"/>
          <w:sz w:val="28"/>
          <w:szCs w:val="28"/>
          <w:lang w:val="ky-KG"/>
        </w:rPr>
        <w:t xml:space="preserve"> [140, 10</w:t>
      </w:r>
      <w:r w:rsidR="00583F17"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p>
    <w:p w:rsidR="00CC087D" w:rsidRPr="00191A46" w:rsidRDefault="00583F1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Жогоруда аталган байланыштардын төмөнкүчө тизмектештирүүгө болот: үй-бүлө мүчөлөрүнүн ортосундагы пикир келишпестиктер жана анын себептери – үй-бүлө ичиндеги ынтымак жашоонун акырындап бузула баштоосу – чыр-чатактардын пайда боло баштоосу – анын күчөөсү менен бири-бирине карата болгон кылмыштуу аракеттер – мурдагы ынтымактуу сезилгендей үй-бүлөнүн таркап кетүүсү, жубайлардын ажырашуусу, эң эле жаманы-айрым үй-бүлө мүчөлөрүнүн сот жообуна тартылуусу. </w:t>
      </w:r>
      <w:r w:rsidR="00175957" w:rsidRPr="00191A46">
        <w:rPr>
          <w:rFonts w:ascii="Times New Roman" w:hAnsi="Times New Roman" w:cs="Times New Roman"/>
          <w:sz w:val="28"/>
          <w:szCs w:val="28"/>
          <w:lang w:val="ky-KG"/>
        </w:rPr>
        <w:t xml:space="preserve">Демек, баштапкы чыр өз убагында токтотулбаса, күнөөлүү тарап өз айыбын убагында сезбесе жана өзүн оңдоого аракет жасабаса андай чырлуу окуялар </w:t>
      </w:r>
      <w:r w:rsidR="00175957" w:rsidRPr="00191A46">
        <w:rPr>
          <w:rFonts w:ascii="Times New Roman" w:hAnsi="Times New Roman" w:cs="Times New Roman"/>
          <w:sz w:val="28"/>
          <w:szCs w:val="28"/>
          <w:lang w:val="ky-KG"/>
        </w:rPr>
        <w:lastRenderedPageBreak/>
        <w:t>үй-бүлө мүчөлөрүнүн (көбүнчө жубайлардын) ортосунда жараканы пайда кылып, аны бүтөө абдан кыйынга турат. Натыйжада кайсыл бир тараптын мыйзам талаптарын бузуусу менен мыйзам гана бузулуп тим болбой үй-бүлө да бузулат, үй-бүлөнүн бузулуусу менен балдар өгөй энелердин же өгөй аталардын карамагына өтөт</w:t>
      </w:r>
      <w:r w:rsidR="00CB010A" w:rsidRPr="00191A46">
        <w:rPr>
          <w:rFonts w:ascii="Times New Roman" w:hAnsi="Times New Roman" w:cs="Times New Roman"/>
          <w:sz w:val="28"/>
          <w:szCs w:val="28"/>
          <w:lang w:val="ky-KG"/>
        </w:rPr>
        <w:t>,</w:t>
      </w:r>
      <w:r w:rsidR="00175957" w:rsidRPr="00191A46">
        <w:rPr>
          <w:rFonts w:ascii="Times New Roman" w:hAnsi="Times New Roman" w:cs="Times New Roman"/>
          <w:sz w:val="28"/>
          <w:szCs w:val="28"/>
          <w:lang w:val="ky-KG"/>
        </w:rPr>
        <w:t xml:space="preserve"> атасыз же болбосо энесиз жетилет.</w:t>
      </w:r>
    </w:p>
    <w:p w:rsidR="0094511E" w:rsidRPr="00191A46" w:rsidRDefault="0094511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Туруктуу укуктук-психикалык адаптация –психикалык ишмердиктин деңгээли, ал берилген шартка карата адамдын жүрүм-турумунун шайкештигин, анын чөйрө менен натыйжалуу өз ара аракеттенүүсүн, олуттуу нервдик-психикалык чыңалуусуз ийгиликтүү ишмердигин аныктайт. Бала чакта үй-бүлөдөн алган начар таасирлер</w:t>
      </w:r>
      <w:r w:rsidR="00B14443" w:rsidRPr="00191A46">
        <w:rPr>
          <w:rFonts w:ascii="Times New Roman" w:hAnsi="Times New Roman" w:cs="Times New Roman"/>
          <w:sz w:val="28"/>
          <w:szCs w:val="28"/>
          <w:lang w:val="ky-KG"/>
        </w:rPr>
        <w:t>д</w:t>
      </w:r>
      <w:r w:rsidRPr="00191A46">
        <w:rPr>
          <w:rFonts w:ascii="Times New Roman" w:hAnsi="Times New Roman" w:cs="Times New Roman"/>
          <w:sz w:val="28"/>
          <w:szCs w:val="28"/>
          <w:lang w:val="ky-KG"/>
        </w:rPr>
        <w:t>ен арыл</w:t>
      </w:r>
      <w:r w:rsidR="00B14443" w:rsidRPr="00191A46">
        <w:rPr>
          <w:rFonts w:ascii="Times New Roman" w:hAnsi="Times New Roman" w:cs="Times New Roman"/>
          <w:sz w:val="28"/>
          <w:szCs w:val="28"/>
          <w:lang w:val="ky-KG"/>
        </w:rPr>
        <w:t>т</w:t>
      </w:r>
      <w:r w:rsidRPr="00191A46">
        <w:rPr>
          <w:rFonts w:ascii="Times New Roman" w:hAnsi="Times New Roman" w:cs="Times New Roman"/>
          <w:sz w:val="28"/>
          <w:szCs w:val="28"/>
          <w:lang w:val="ky-KG"/>
        </w:rPr>
        <w:t>уу үчүн жарандардын (айрыкча, аялдардын) өзүн-өзү баалоосун</w:t>
      </w:r>
      <w:r w:rsidR="00B14443" w:rsidRPr="00191A46">
        <w:rPr>
          <w:rFonts w:ascii="Times New Roman" w:hAnsi="Times New Roman" w:cs="Times New Roman"/>
          <w:sz w:val="28"/>
          <w:szCs w:val="28"/>
          <w:lang w:val="ky-KG"/>
        </w:rPr>
        <w:t>ун деңгээлин көтөрүү</w:t>
      </w:r>
      <w:r w:rsidRPr="00191A46">
        <w:rPr>
          <w:rFonts w:ascii="Times New Roman" w:hAnsi="Times New Roman" w:cs="Times New Roman"/>
          <w:sz w:val="28"/>
          <w:szCs w:val="28"/>
          <w:lang w:val="ky-KG"/>
        </w:rPr>
        <w:t>,</w:t>
      </w:r>
      <w:r w:rsidR="00B14443" w:rsidRPr="00191A46">
        <w:rPr>
          <w:rFonts w:ascii="Times New Roman" w:hAnsi="Times New Roman" w:cs="Times New Roman"/>
          <w:sz w:val="28"/>
          <w:szCs w:val="28"/>
          <w:lang w:val="ky-KG"/>
        </w:rPr>
        <w:t xml:space="preserve"> социалдык фрустрациясынын абалын жакшыртуу, жашоого жана келечекке болгон умтулуу </w:t>
      </w:r>
      <w:r w:rsidRPr="00191A46">
        <w:rPr>
          <w:rFonts w:ascii="Times New Roman" w:hAnsi="Times New Roman" w:cs="Times New Roman"/>
          <w:sz w:val="28"/>
          <w:szCs w:val="28"/>
          <w:lang w:val="ky-KG"/>
        </w:rPr>
        <w:t xml:space="preserve">активдүүлүгүн жана </w:t>
      </w:r>
      <w:r w:rsidR="00B14443" w:rsidRPr="00191A46">
        <w:rPr>
          <w:rFonts w:ascii="Times New Roman" w:hAnsi="Times New Roman" w:cs="Times New Roman"/>
          <w:sz w:val="28"/>
          <w:szCs w:val="28"/>
          <w:lang w:val="ky-KG"/>
        </w:rPr>
        <w:t xml:space="preserve">кезиге калуучу негативдик көрүнүштөргө каршы </w:t>
      </w:r>
      <w:r w:rsidRPr="00191A46">
        <w:rPr>
          <w:rFonts w:ascii="Times New Roman" w:hAnsi="Times New Roman" w:cs="Times New Roman"/>
          <w:sz w:val="28"/>
          <w:szCs w:val="28"/>
          <w:lang w:val="ky-KG"/>
        </w:rPr>
        <w:t xml:space="preserve">күрөшүү стратегияларын </w:t>
      </w:r>
      <w:r w:rsidR="00B14443" w:rsidRPr="00191A46">
        <w:rPr>
          <w:rFonts w:ascii="Times New Roman" w:hAnsi="Times New Roman" w:cs="Times New Roman"/>
          <w:sz w:val="28"/>
          <w:szCs w:val="28"/>
          <w:lang w:val="ky-KG"/>
        </w:rPr>
        <w:t xml:space="preserve">өркүндөтүү зарыл. Биздин диссертациялык изилдөөбүздө алынган материалдардын негиздүүлүгү үчүн </w:t>
      </w:r>
      <w:r w:rsidRPr="00191A46">
        <w:rPr>
          <w:rFonts w:ascii="Times New Roman" w:hAnsi="Times New Roman" w:cs="Times New Roman"/>
          <w:sz w:val="28"/>
          <w:szCs w:val="28"/>
          <w:lang w:val="ky-KG"/>
        </w:rPr>
        <w:t>кыргыз үй-бүлө</w:t>
      </w:r>
      <w:r w:rsidR="00B14443" w:rsidRPr="00191A46">
        <w:rPr>
          <w:rFonts w:ascii="Times New Roman" w:hAnsi="Times New Roman" w:cs="Times New Roman"/>
          <w:sz w:val="28"/>
          <w:szCs w:val="28"/>
          <w:lang w:val="ky-KG"/>
        </w:rPr>
        <w:t>лөр</w:t>
      </w:r>
      <w:r w:rsidRPr="00191A46">
        <w:rPr>
          <w:rFonts w:ascii="Times New Roman" w:hAnsi="Times New Roman" w:cs="Times New Roman"/>
          <w:sz w:val="28"/>
          <w:szCs w:val="28"/>
          <w:lang w:val="ky-KG"/>
        </w:rPr>
        <w:t>үндө</w:t>
      </w:r>
      <w:r w:rsidR="00B14443" w:rsidRPr="00191A46">
        <w:rPr>
          <w:rFonts w:ascii="Times New Roman" w:hAnsi="Times New Roman" w:cs="Times New Roman"/>
          <w:sz w:val="28"/>
          <w:szCs w:val="28"/>
          <w:lang w:val="ky-KG"/>
        </w:rPr>
        <w:t>гү</w:t>
      </w:r>
      <w:r w:rsidRPr="00191A46">
        <w:rPr>
          <w:rFonts w:ascii="Times New Roman" w:hAnsi="Times New Roman" w:cs="Times New Roman"/>
          <w:sz w:val="28"/>
          <w:szCs w:val="28"/>
          <w:lang w:val="ky-KG"/>
        </w:rPr>
        <w:t xml:space="preserve"> зомбулуктун өзгөчөлүктөрүн аныктоого, аларга алып келген себептерди жана кесепеттерди талдоого </w:t>
      </w:r>
      <w:r w:rsidR="00B14443" w:rsidRPr="00191A46">
        <w:rPr>
          <w:rFonts w:ascii="Times New Roman" w:hAnsi="Times New Roman" w:cs="Times New Roman"/>
          <w:sz w:val="28"/>
          <w:szCs w:val="28"/>
          <w:lang w:val="ky-KG"/>
        </w:rPr>
        <w:t>аракет жасадык.</w:t>
      </w:r>
      <w:r w:rsidRPr="00191A46">
        <w:rPr>
          <w:rFonts w:ascii="Times New Roman" w:hAnsi="Times New Roman" w:cs="Times New Roman"/>
          <w:sz w:val="28"/>
          <w:szCs w:val="28"/>
          <w:lang w:val="ky-KG"/>
        </w:rPr>
        <w:t xml:space="preserve"> Натыйжада, биздин изилдөөбүзгө кирген аялдардын </w:t>
      </w:r>
      <w:r w:rsidR="00CC087D" w:rsidRPr="00191A46">
        <w:rPr>
          <w:rFonts w:ascii="Times New Roman" w:hAnsi="Times New Roman" w:cs="Times New Roman"/>
          <w:sz w:val="28"/>
          <w:szCs w:val="28"/>
          <w:lang w:val="ky-KG"/>
        </w:rPr>
        <w:t xml:space="preserve">пикири </w:t>
      </w:r>
      <w:r w:rsidRPr="00191A46">
        <w:rPr>
          <w:rFonts w:ascii="Times New Roman" w:hAnsi="Times New Roman" w:cs="Times New Roman"/>
          <w:sz w:val="28"/>
          <w:szCs w:val="28"/>
          <w:lang w:val="ky-KG"/>
        </w:rPr>
        <w:t>боюнча кыргыз үй-бүлөлөрүндө басымдуулук кылган зомбулуктун түрлөрүтөмөнкүдөй жыйынтыктарды көрсөттү: психологиялык – 52%, күч колдонгон  – 39%, сексуалдык – 7%, экономикалык – 2%.</w:t>
      </w:r>
    </w:p>
    <w:p w:rsidR="00170999" w:rsidRPr="00191A46" w:rsidRDefault="00CB010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Адам өз жашоо-турмушунда үй-бүлөлүк мамилелердин, алардын ичинде ата-энелердин (ата-эне-бала), тууган-туушкандардын, жубайлардын (куйөөсү-аялы)</w:t>
      </w:r>
      <w:r w:rsidR="001504BE" w:rsidRPr="00191A46">
        <w:rPr>
          <w:rFonts w:ascii="Times New Roman" w:hAnsi="Times New Roman" w:cs="Times New Roman"/>
          <w:sz w:val="28"/>
          <w:szCs w:val="28"/>
          <w:lang w:val="ky-KG"/>
        </w:rPr>
        <w:t xml:space="preserve"> ар кандай таасирлеринде болот.</w:t>
      </w:r>
      <w:r w:rsidRPr="00191A46">
        <w:rPr>
          <w:rFonts w:ascii="Times New Roman" w:hAnsi="Times New Roman" w:cs="Times New Roman"/>
          <w:sz w:val="28"/>
          <w:szCs w:val="28"/>
          <w:lang w:val="ky-KG"/>
        </w:rPr>
        <w:t xml:space="preserve"> Бул боюнча кыргыз элинде “куш уяда</w:t>
      </w:r>
      <w:r w:rsidR="00170999" w:rsidRPr="00191A46">
        <w:rPr>
          <w:rFonts w:ascii="Times New Roman" w:hAnsi="Times New Roman" w:cs="Times New Roman"/>
          <w:sz w:val="28"/>
          <w:szCs w:val="28"/>
          <w:lang w:val="ky-KG"/>
        </w:rPr>
        <w:t xml:space="preserve">н </w:t>
      </w:r>
      <w:r w:rsidRPr="00191A46">
        <w:rPr>
          <w:rFonts w:ascii="Times New Roman" w:hAnsi="Times New Roman" w:cs="Times New Roman"/>
          <w:sz w:val="28"/>
          <w:szCs w:val="28"/>
          <w:lang w:val="ky-KG"/>
        </w:rPr>
        <w:t>эмнени көрсө ошону алат” деген эң эле маанилүү макал бар.</w:t>
      </w:r>
    </w:p>
    <w:p w:rsidR="00CB010A" w:rsidRPr="00191A46" w:rsidRDefault="001504B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Адатта үй-бүлөгө мүнөздүү </w:t>
      </w:r>
      <w:r w:rsidR="00170999" w:rsidRPr="00191A46">
        <w:rPr>
          <w:rFonts w:ascii="Times New Roman" w:hAnsi="Times New Roman" w:cs="Times New Roman"/>
          <w:sz w:val="28"/>
          <w:szCs w:val="28"/>
          <w:lang w:val="ky-KG"/>
        </w:rPr>
        <w:t xml:space="preserve">карама-каршылыктар - тигил бул үй-бүлө мүчөсүнүн, негизинен, атанын же эненин калгандарын өзүнө толук көз каранды кылууга болгон аракеттери, социалдык ролдордогу пикир келишпестиктер. Бардык эле үй-бүлө мүчөлөрүнүн пикирлери менен көз караштарынын бир жерден чыгуусун эч кимдин талап кылууга укугу жок. </w:t>
      </w:r>
      <w:r w:rsidR="007E046D" w:rsidRPr="00191A46">
        <w:rPr>
          <w:rFonts w:ascii="Times New Roman" w:hAnsi="Times New Roman" w:cs="Times New Roman"/>
          <w:sz w:val="28"/>
          <w:szCs w:val="28"/>
          <w:lang w:val="ky-KG"/>
        </w:rPr>
        <w:lastRenderedPageBreak/>
        <w:t>Бир нече индивиддин бир микрожамаатка биригүүсү менен албетте, ар кандай көз караштар жана сунуштар, пикирлердин карама-каршылыктары пайда болот.</w:t>
      </w:r>
      <w:r w:rsidR="00170999" w:rsidRPr="00191A46">
        <w:rPr>
          <w:rFonts w:ascii="Times New Roman" w:hAnsi="Times New Roman" w:cs="Times New Roman"/>
          <w:sz w:val="28"/>
          <w:szCs w:val="28"/>
          <w:lang w:val="ky-KG"/>
        </w:rPr>
        <w:t>Б</w:t>
      </w:r>
      <w:r w:rsidR="007E046D" w:rsidRPr="00191A46">
        <w:rPr>
          <w:rFonts w:ascii="Times New Roman" w:hAnsi="Times New Roman" w:cs="Times New Roman"/>
          <w:sz w:val="28"/>
          <w:szCs w:val="28"/>
          <w:lang w:val="ky-KG"/>
        </w:rPr>
        <w:t>и</w:t>
      </w:r>
      <w:r w:rsidR="00170999" w:rsidRPr="00191A46">
        <w:rPr>
          <w:rFonts w:ascii="Times New Roman" w:hAnsi="Times New Roman" w:cs="Times New Roman"/>
          <w:sz w:val="28"/>
          <w:szCs w:val="28"/>
          <w:lang w:val="ky-KG"/>
        </w:rPr>
        <w:t>рок да жаралган көйгөйдү ата-эненин, бойго жеткен балдардын чогуу отуруп чечкени абдан туура</w:t>
      </w:r>
      <w:r w:rsidR="007E046D" w:rsidRPr="00191A46">
        <w:rPr>
          <w:rFonts w:ascii="Times New Roman" w:hAnsi="Times New Roman" w:cs="Times New Roman"/>
          <w:sz w:val="28"/>
          <w:szCs w:val="28"/>
          <w:lang w:val="ky-KG"/>
        </w:rPr>
        <w:t xml:space="preserve">. Ар бир окуянын оң-тескериси болору шексиз, демек, алардын ар бирин салмактап, талдоого алып чечим кабыл алынууга тийиш. Адам баласындагы эң эле жаман сапаттардын бири – өзүнүн туура эместигин билип турса да анын мойнуна алгысы келбегендиги, </w:t>
      </w:r>
      <w:bookmarkStart w:id="102" w:name="_Hlk162637492"/>
      <w:r w:rsidR="007E046D" w:rsidRPr="00191A46">
        <w:rPr>
          <w:rFonts w:ascii="Times New Roman" w:hAnsi="Times New Roman" w:cs="Times New Roman"/>
          <w:sz w:val="28"/>
          <w:szCs w:val="28"/>
          <w:lang w:val="ky-KG"/>
        </w:rPr>
        <w:t xml:space="preserve">оңой менен </w:t>
      </w:r>
      <w:r w:rsidR="00CB010A" w:rsidRPr="00191A46">
        <w:rPr>
          <w:rFonts w:ascii="Times New Roman" w:hAnsi="Times New Roman" w:cs="Times New Roman"/>
          <w:sz w:val="28"/>
          <w:szCs w:val="28"/>
          <w:lang w:val="ky-KG"/>
        </w:rPr>
        <w:t>компромисс</w:t>
      </w:r>
      <w:r w:rsidR="007E046D" w:rsidRPr="00191A46">
        <w:rPr>
          <w:rFonts w:ascii="Times New Roman" w:hAnsi="Times New Roman" w:cs="Times New Roman"/>
          <w:sz w:val="28"/>
          <w:szCs w:val="28"/>
          <w:lang w:val="ky-KG"/>
        </w:rPr>
        <w:t>ке барбагандыгы</w:t>
      </w:r>
      <w:bookmarkEnd w:id="102"/>
      <w:r w:rsidR="007E046D" w:rsidRPr="00191A46">
        <w:rPr>
          <w:rFonts w:ascii="Times New Roman" w:hAnsi="Times New Roman" w:cs="Times New Roman"/>
          <w:sz w:val="28"/>
          <w:szCs w:val="28"/>
          <w:lang w:val="ky-KG"/>
        </w:rPr>
        <w:t xml:space="preserve">. Кээде </w:t>
      </w:r>
      <w:bookmarkStart w:id="103" w:name="_Hlk162637415"/>
      <w:r w:rsidR="00CB010A" w:rsidRPr="00191A46">
        <w:rPr>
          <w:rFonts w:ascii="Times New Roman" w:hAnsi="Times New Roman" w:cs="Times New Roman"/>
          <w:sz w:val="28"/>
          <w:szCs w:val="28"/>
          <w:lang w:val="ky-KG"/>
        </w:rPr>
        <w:t>компромисс</w:t>
      </w:r>
      <w:r w:rsidR="007E046D" w:rsidRPr="00191A46">
        <w:rPr>
          <w:rFonts w:ascii="Times New Roman" w:hAnsi="Times New Roman" w:cs="Times New Roman"/>
          <w:sz w:val="28"/>
          <w:szCs w:val="28"/>
          <w:lang w:val="ky-KG"/>
        </w:rPr>
        <w:t xml:space="preserve">ке баруудан </w:t>
      </w:r>
      <w:bookmarkEnd w:id="103"/>
      <w:r w:rsidR="007E046D" w:rsidRPr="00191A46">
        <w:rPr>
          <w:rFonts w:ascii="Times New Roman" w:hAnsi="Times New Roman" w:cs="Times New Roman"/>
          <w:sz w:val="28"/>
          <w:szCs w:val="28"/>
          <w:lang w:val="ky-KG"/>
        </w:rPr>
        <w:t xml:space="preserve">кийин да кандайдыр </w:t>
      </w:r>
      <w:r w:rsidR="007D31A4" w:rsidRPr="00191A46">
        <w:rPr>
          <w:rFonts w:ascii="Times New Roman" w:hAnsi="Times New Roman" w:cs="Times New Roman"/>
          <w:sz w:val="28"/>
          <w:szCs w:val="28"/>
          <w:lang w:val="ky-KG"/>
        </w:rPr>
        <w:t xml:space="preserve">бир маселе боюнча </w:t>
      </w:r>
      <w:r w:rsidR="007E046D" w:rsidRPr="00191A46">
        <w:rPr>
          <w:rFonts w:ascii="Times New Roman" w:hAnsi="Times New Roman" w:cs="Times New Roman"/>
          <w:sz w:val="28"/>
          <w:szCs w:val="28"/>
          <w:lang w:val="ky-KG"/>
        </w:rPr>
        <w:t xml:space="preserve">талашка </w:t>
      </w:r>
      <w:r w:rsidR="007D31A4" w:rsidRPr="00191A46">
        <w:rPr>
          <w:rFonts w:ascii="Times New Roman" w:hAnsi="Times New Roman" w:cs="Times New Roman"/>
          <w:sz w:val="28"/>
          <w:szCs w:val="28"/>
          <w:lang w:val="ky-KG"/>
        </w:rPr>
        <w:t xml:space="preserve">барган </w:t>
      </w:r>
      <w:r w:rsidR="007E046D" w:rsidRPr="00191A46">
        <w:rPr>
          <w:rFonts w:ascii="Times New Roman" w:hAnsi="Times New Roman" w:cs="Times New Roman"/>
          <w:sz w:val="28"/>
          <w:szCs w:val="28"/>
          <w:lang w:val="ky-KG"/>
        </w:rPr>
        <w:t xml:space="preserve">жарандарга гана эмес өзүнө карата да нааразычылыктар, инсандын өзүнүн мүнөзүндөгү жана маанайындагы девианттык </w:t>
      </w:r>
      <w:r w:rsidR="007D31A4" w:rsidRPr="00191A46">
        <w:rPr>
          <w:rFonts w:ascii="Times New Roman" w:hAnsi="Times New Roman" w:cs="Times New Roman"/>
          <w:sz w:val="28"/>
          <w:szCs w:val="28"/>
          <w:lang w:val="ky-KG"/>
        </w:rPr>
        <w:t xml:space="preserve">терс көрүнүштөр пайда болот. Канткен менен да кыргыз элинин улуттук менталитетинде улууларды угуу, алардын айтканы менен болуу, аларга карата сый-урмат мамилелелери </w:t>
      </w:r>
      <w:r w:rsidRPr="00191A46">
        <w:rPr>
          <w:rFonts w:ascii="Times New Roman" w:hAnsi="Times New Roman" w:cs="Times New Roman"/>
          <w:sz w:val="28"/>
          <w:szCs w:val="28"/>
          <w:lang w:val="ky-KG"/>
        </w:rPr>
        <w:t xml:space="preserve">эбактан бери эле жашап келет. </w:t>
      </w:r>
      <w:r w:rsidR="007D31A4" w:rsidRPr="00191A46">
        <w:rPr>
          <w:rFonts w:ascii="Times New Roman" w:hAnsi="Times New Roman" w:cs="Times New Roman"/>
          <w:sz w:val="28"/>
          <w:szCs w:val="28"/>
          <w:lang w:val="ky-KG"/>
        </w:rPr>
        <w:t xml:space="preserve">Демек, суроо жараткан маселелер боюнча аял-менен эркектин бир пикирге келе албагандыгы, алардын ар биринин “мен айткандай болот” деп туруп алуусу үй-бүлөлүк чырдын эң эле башкы себептеринин бири. </w:t>
      </w:r>
    </w:p>
    <w:p w:rsidR="00CB010A" w:rsidRPr="00191A46" w:rsidRDefault="007D31A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Кошумча </w:t>
      </w:r>
      <w:r w:rsidR="00CB010A" w:rsidRPr="00191A46">
        <w:rPr>
          <w:rFonts w:ascii="Times New Roman" w:hAnsi="Times New Roman" w:cs="Times New Roman"/>
          <w:sz w:val="28"/>
          <w:szCs w:val="28"/>
          <w:lang w:val="ky-KG"/>
        </w:rPr>
        <w:t>криминоген</w:t>
      </w:r>
      <w:r w:rsidRPr="00191A46">
        <w:rPr>
          <w:rFonts w:ascii="Times New Roman" w:hAnsi="Times New Roman" w:cs="Times New Roman"/>
          <w:sz w:val="28"/>
          <w:szCs w:val="28"/>
          <w:lang w:val="ky-KG"/>
        </w:rPr>
        <w:t xml:space="preserve">дик </w:t>
      </w:r>
      <w:r w:rsidR="00CB010A" w:rsidRPr="00191A46">
        <w:rPr>
          <w:rFonts w:ascii="Times New Roman" w:hAnsi="Times New Roman" w:cs="Times New Roman"/>
          <w:sz w:val="28"/>
          <w:szCs w:val="28"/>
          <w:lang w:val="ky-KG"/>
        </w:rPr>
        <w:t>фактор</w:t>
      </w:r>
      <w:r w:rsidRPr="00191A46">
        <w:rPr>
          <w:rFonts w:ascii="Times New Roman" w:hAnsi="Times New Roman" w:cs="Times New Roman"/>
          <w:sz w:val="28"/>
          <w:szCs w:val="28"/>
          <w:lang w:val="ky-KG"/>
        </w:rPr>
        <w:t>л</w:t>
      </w:r>
      <w:r w:rsidR="00CB010A" w:rsidRPr="00191A46">
        <w:rPr>
          <w:rFonts w:ascii="Times New Roman" w:hAnsi="Times New Roman" w:cs="Times New Roman"/>
          <w:sz w:val="28"/>
          <w:szCs w:val="28"/>
          <w:lang w:val="ky-KG"/>
        </w:rPr>
        <w:t>о</w:t>
      </w:r>
      <w:r w:rsidRPr="00191A46">
        <w:rPr>
          <w:rFonts w:ascii="Times New Roman" w:hAnsi="Times New Roman" w:cs="Times New Roman"/>
          <w:sz w:val="28"/>
          <w:szCs w:val="28"/>
          <w:lang w:val="ky-KG"/>
        </w:rPr>
        <w:t xml:space="preserve">рдун таасир этүүсү менен индивидуумдун </w:t>
      </w:r>
      <w:r w:rsidR="00CB010A" w:rsidRPr="00191A46">
        <w:rPr>
          <w:rFonts w:ascii="Times New Roman" w:hAnsi="Times New Roman" w:cs="Times New Roman"/>
          <w:sz w:val="28"/>
          <w:szCs w:val="28"/>
          <w:lang w:val="ky-KG"/>
        </w:rPr>
        <w:t>асоциал</w:t>
      </w:r>
      <w:r w:rsidRPr="00191A46">
        <w:rPr>
          <w:rFonts w:ascii="Times New Roman" w:hAnsi="Times New Roman" w:cs="Times New Roman"/>
          <w:sz w:val="28"/>
          <w:szCs w:val="28"/>
          <w:lang w:val="ky-KG"/>
        </w:rPr>
        <w:t>дык нааразычылыктары күчөйт. Талаштуу маселелерди чечүүгө кайсыл бир үй-бүлө мүчөсүнүн катышкысы келбегендиги ж</w:t>
      </w:r>
      <w:r w:rsidR="00671790" w:rsidRPr="00191A46">
        <w:rPr>
          <w:rFonts w:ascii="Times New Roman" w:hAnsi="Times New Roman" w:cs="Times New Roman"/>
          <w:sz w:val="28"/>
          <w:szCs w:val="28"/>
          <w:lang w:val="ky-KG"/>
        </w:rPr>
        <w:t xml:space="preserve">е башкалардын пикирлери менен макул болбогондугунун натыйжасында үй-бүлөлүк чыр жаралат. Эрксизден “мен чечкендей болот” деген үй-бүлө мүчөсү майда кылмыштуулуктун субъектисине, ал эми ага аргасыздан макул болгондор жабырлануучуга айланат.  </w:t>
      </w:r>
    </w:p>
    <w:p w:rsidR="00CB010A" w:rsidRPr="00191A46" w:rsidRDefault="001B6A2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Биз көпчүлүк окумуштуулардын үй-бүлөлүк чыр-чатактар негизинен жубайлардын ортосунда келип чыгат деген пикирлери менен макулбуз </w:t>
      </w:r>
      <w:r w:rsidR="00CB010A" w:rsidRPr="00191A46">
        <w:rPr>
          <w:rFonts w:ascii="Times New Roman" w:hAnsi="Times New Roman" w:cs="Times New Roman"/>
          <w:sz w:val="28"/>
          <w:szCs w:val="28"/>
          <w:lang w:val="ky-KG"/>
        </w:rPr>
        <w:t>[47, 173-176</w:t>
      </w:r>
      <w:r w:rsidRPr="00191A46">
        <w:rPr>
          <w:rFonts w:ascii="Times New Roman" w:hAnsi="Times New Roman" w:cs="Times New Roman"/>
          <w:sz w:val="28"/>
          <w:szCs w:val="28"/>
          <w:lang w:val="ky-KG"/>
        </w:rPr>
        <w:t>-беттер</w:t>
      </w:r>
      <w:r w:rsidR="00CB010A"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Ажырашуулар эмне себептен келип чыгат деген суроо жана аны кыскартуу жагы жалпы коомчулуктун көңүлүн өйүп келет. Ажырашууңарга эмне себеп болду деген суроого майда-чүйдөнү айтып отурбай көпчүлүгү мүнөздөрүбүз туура келген жок деп жооп беришет. Демек, үй-бүлөдөгү чыр-чатактардын жана зомбулук көрүнүштөрдүн башаты </w:t>
      </w:r>
      <w:r w:rsidRPr="00191A46">
        <w:rPr>
          <w:rFonts w:ascii="Times New Roman" w:hAnsi="Times New Roman" w:cs="Times New Roman"/>
          <w:sz w:val="28"/>
          <w:szCs w:val="28"/>
          <w:lang w:val="ky-KG"/>
        </w:rPr>
        <w:lastRenderedPageBreak/>
        <w:t xml:space="preserve">– мүнөздөрдүн кагылышуусу. </w:t>
      </w:r>
    </w:p>
    <w:p w:rsidR="00CB032A" w:rsidRPr="00191A46" w:rsidRDefault="001B6A2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Биз компромисске баруу</w:t>
      </w:r>
      <w:r w:rsidR="008A33F2" w:rsidRPr="00191A46">
        <w:rPr>
          <w:rFonts w:ascii="Times New Roman" w:hAnsi="Times New Roman" w:cs="Times New Roman"/>
          <w:sz w:val="28"/>
          <w:szCs w:val="28"/>
          <w:lang w:val="ky-KG"/>
        </w:rPr>
        <w:t>, оңойлук менен компромисске барбагандыгыбыз</w:t>
      </w:r>
      <w:r w:rsidRPr="00191A46">
        <w:rPr>
          <w:rFonts w:ascii="Times New Roman" w:hAnsi="Times New Roman" w:cs="Times New Roman"/>
          <w:sz w:val="28"/>
          <w:szCs w:val="28"/>
          <w:lang w:val="ky-KG"/>
        </w:rPr>
        <w:t xml:space="preserve"> тууралуу кеп кылып жатабыз</w:t>
      </w:r>
      <w:r w:rsidR="008A33F2" w:rsidRPr="00191A46">
        <w:rPr>
          <w:rFonts w:ascii="Times New Roman" w:hAnsi="Times New Roman" w:cs="Times New Roman"/>
          <w:sz w:val="28"/>
          <w:szCs w:val="28"/>
          <w:lang w:val="ky-KG"/>
        </w:rPr>
        <w:t>. Кызууланып ачуусу келе баштаган жубайды кепке келтирүү кыйынчылыкка турат, ошондуктан мындай жагдайларда талаш жаралганда аны өз убагында токтотуп калуу жана талаштуу маселени кийинкиге калтыруу абдан маанилүү. Бирок маселени кийинчерээк чечели деген демилге кимден чыгуусу керек? Албетте, ачуулана баштаган инсандан муну күтүүгө болбойт, ошондуктан мындай учурларда полемикага жана чыр-чатакка  баргысы келбеген тарап жай гана жылмаюу менен муну кийин</w:t>
      </w:r>
      <w:r w:rsidR="00CB032A" w:rsidRPr="00191A46">
        <w:rPr>
          <w:rFonts w:ascii="Times New Roman" w:hAnsi="Times New Roman" w:cs="Times New Roman"/>
          <w:sz w:val="28"/>
          <w:szCs w:val="28"/>
          <w:lang w:val="ky-KG"/>
        </w:rPr>
        <w:t xml:space="preserve">черээк талдап көрөлү дегени жетиштүү болот деп эсептейбиз. Үстүртөдөн алып караганда да, жылмая караган адам менен эч кимдин чыр-чатакка баргысы келбейт. </w:t>
      </w:r>
    </w:p>
    <w:p w:rsidR="00371C16" w:rsidRPr="00191A46" w:rsidRDefault="00CB032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Албетте, эркектер менен аялдардын ортосунда айлана-чөйрөгө, дүйнө таанымга, коомго, деги эле, дээрлик бардык нерселерге болгон көз караштарында жана мамилелеринде бизге билинип-билинбей жаткан ай</w:t>
      </w:r>
      <w:r w:rsidR="001504BE" w:rsidRPr="00191A46">
        <w:rPr>
          <w:rFonts w:ascii="Times New Roman" w:hAnsi="Times New Roman" w:cs="Times New Roman"/>
          <w:sz w:val="28"/>
          <w:szCs w:val="28"/>
          <w:lang w:val="ky-KG"/>
        </w:rPr>
        <w:t xml:space="preserve">ырмачылыктар бар. </w:t>
      </w:r>
      <w:r w:rsidR="00487F03" w:rsidRPr="00191A46">
        <w:rPr>
          <w:rFonts w:ascii="Times New Roman" w:hAnsi="Times New Roman" w:cs="Times New Roman"/>
          <w:sz w:val="28"/>
          <w:szCs w:val="28"/>
          <w:lang w:val="ky-KG"/>
        </w:rPr>
        <w:t>Балдардын бардыгы эле, тилекке каршы, идеалдуу болуп өспөйт, кээде алар сабак окубагандыгы, тартип бузгандыгы, тил албагандыгы же башка бир себептер менен атасын же апасын капа кылып коюшу толук мүмкүн, бул сыяктуу учурларда ата же апа баланы жемелей баштайт, натыйжада ата  менен баланын же эне менен баланын ортосунда убактылуу болсо да таарынычтар пайда болот. Мында ата же апа баланын сөзүн сүйлөйбү же жубайын жактайбы деген мыйзам ченемдүү суроо пайда болот. Бул пикир келишпестиктерге катышпаган инсан эки оттун ортосунда калгандай абалда эле болуп, жубайынын же баланын бирөөсүн жактай албагандай абалда калат. Канткенде да жөнсүз жерден балага болуша берүү да жарабайт</w:t>
      </w:r>
      <w:r w:rsidR="00EE67FC" w:rsidRPr="00191A46">
        <w:rPr>
          <w:rFonts w:ascii="Times New Roman" w:hAnsi="Times New Roman" w:cs="Times New Roman"/>
          <w:sz w:val="28"/>
          <w:szCs w:val="28"/>
          <w:lang w:val="ky-KG"/>
        </w:rPr>
        <w:t xml:space="preserve"> жана ал мындай учурларда менин жактоочум бар дегендей ишенимдүү абалда болуп калат. Батыштын бала тарбиялоосу менен биздин бала тарбиялообузда чоң айырмачылыктар болуп жатат. Алар боюнча баланын укуктарынын такыр бузулбоосу зарыл, андай болсо алардын ата менен эненин алдындагы милдеттери менен жоопкерчиликтери кайда калды. </w:t>
      </w:r>
      <w:r w:rsidR="00EE67FC" w:rsidRPr="00191A46">
        <w:rPr>
          <w:rFonts w:ascii="Times New Roman" w:hAnsi="Times New Roman" w:cs="Times New Roman"/>
          <w:sz w:val="28"/>
          <w:szCs w:val="28"/>
          <w:lang w:val="ky-KG"/>
        </w:rPr>
        <w:lastRenderedPageBreak/>
        <w:t>Моюнга алганда, бардык чоңдор турсун жаш балдардын бардыгында эле жогорку аң-сезим, акыл-эс, коом алдындагы улуу жоопкерчиликтер толук бар деп такыр эле айта албайбыз. Ал турсун, азыркылардын айрымдарынын ата-</w:t>
      </w:r>
      <w:r w:rsidR="004A6F82" w:rsidRPr="00191A46">
        <w:rPr>
          <w:rFonts w:ascii="Times New Roman" w:hAnsi="Times New Roman" w:cs="Times New Roman"/>
          <w:sz w:val="28"/>
          <w:szCs w:val="28"/>
          <w:lang w:val="ky-KG"/>
        </w:rPr>
        <w:t>энелерге, ага сын айткан жарандарга айтар</w:t>
      </w:r>
      <w:r w:rsidR="00EE67FC" w:rsidRPr="00191A46">
        <w:rPr>
          <w:rFonts w:ascii="Times New Roman" w:hAnsi="Times New Roman" w:cs="Times New Roman"/>
          <w:sz w:val="28"/>
          <w:szCs w:val="28"/>
          <w:lang w:val="ky-KG"/>
        </w:rPr>
        <w:t xml:space="preserve"> дежур сөзү </w:t>
      </w:r>
      <w:r w:rsidR="004A6F82" w:rsidRPr="00191A46">
        <w:rPr>
          <w:rFonts w:ascii="Times New Roman" w:hAnsi="Times New Roman" w:cs="Times New Roman"/>
          <w:sz w:val="28"/>
          <w:szCs w:val="28"/>
          <w:lang w:val="ky-KG"/>
        </w:rPr>
        <w:t xml:space="preserve">“не имеете право”, “ишиңиз болбосун” болуп калды. Балдар ата-энебиз бизди багабыз деп кыйналып иштеп жүрүшөт деген ыраазычылыкты дайыма көкүрөгүндө бекем сактоого милдеттүү. </w:t>
      </w:r>
      <w:r w:rsidR="00EE67FC" w:rsidRPr="00191A46">
        <w:rPr>
          <w:rFonts w:ascii="Times New Roman" w:hAnsi="Times New Roman" w:cs="Times New Roman"/>
          <w:sz w:val="28"/>
          <w:szCs w:val="28"/>
          <w:lang w:val="ky-KG"/>
        </w:rPr>
        <w:t xml:space="preserve">Демократия принциптерине түшүнүп-түшүнбөстүк менен таянуу аркылуу азыркы учурда метепте да окуучулар өздөрүн абдан эркин сезип калышты, алардын ичиндеги мектеп тартибин одого түрдө бузуучуларга карата такыр эле жаза колдонуунун жолдору жок болуп жатат. </w:t>
      </w:r>
      <w:r w:rsidR="004A6F82" w:rsidRPr="00191A46">
        <w:rPr>
          <w:rFonts w:ascii="Times New Roman" w:hAnsi="Times New Roman" w:cs="Times New Roman"/>
          <w:sz w:val="28"/>
          <w:szCs w:val="28"/>
          <w:lang w:val="ky-KG"/>
        </w:rPr>
        <w:t xml:space="preserve">Мугалим оозеки түрдө окуучуга сын айтса же жаман көзү менен карап койсо да алар ата-энелерине айтып барып, ата-энелердин болсо дароо мектепке жетип келген учурлары да боло калып жатат. Ушул себептүү да бир топтон бери ата-энелердин балдарынын тарбиясы үчүн жоопкерчилиги, мектеп тартибин одоно бузган балдардын ата-энелерине айып пул салуу чаралары тууралуу сөз болуп келдүүдө. Биз буларды темадан четтөө менен эмне үчүн айтып жатабыз, себеби тарбия үйдөн башталат, жубайлар бири-бирине катуу сөз сүйлөбөгөн үй-бүлөлөрдүн балдары да сылык жана маданияттуу болот.   </w:t>
      </w:r>
    </w:p>
    <w:p w:rsidR="00CB010A" w:rsidRPr="00191A46" w:rsidRDefault="00371C1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Аялдардын үй ичиндеги түйшүктөрү эркектердикине караганда абдан арбын. Аялдар жумуштан келип үй жыйноо, кир жууш, кечки тамак даярдоо, жаш балдарды кароо менен алек болот. Ошондуктан эркектер жана бойго жетип калган эркек балдар да эркекмин деп менменсинбестен аялдардын жумушун колдон ала коюуга милдеттүү. Аялдардын түгөнбөгөн түйшүгү, аларга эркектердин көмөк көрсөтпөөсү алардын физикалык жана психикалык абалына терс таасирин тийгизет. Демек, эркек аялга кол көтөрбөсө да, ага ачуу сөздөрүн айтпаса да аны жогоруда айтылгандай ченемсиз эксплуатацияга алуусу да кандайдыр деңгээлдеги үй-бүлөлүк зомбулуктун бир түрү. </w:t>
      </w:r>
    </w:p>
    <w:p w:rsidR="00CB010A" w:rsidRPr="00191A46" w:rsidRDefault="000D59B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Жубайлардын экөөсүнүн тең айлык акы иштеп табуусуна негизделген үй-бүлөлүк бюджеттин моделинде да үй-бүлөлүк карама-каршылыктардын </w:t>
      </w:r>
      <w:r w:rsidRPr="00191A46">
        <w:rPr>
          <w:rFonts w:ascii="Times New Roman" w:hAnsi="Times New Roman" w:cs="Times New Roman"/>
          <w:sz w:val="28"/>
          <w:szCs w:val="28"/>
          <w:lang w:val="ky-KG"/>
        </w:rPr>
        <w:lastRenderedPageBreak/>
        <w:t xml:space="preserve">чыкпоосуна кепилдик жок. Мында аялдардын “кош стандарттык милдеттери” пайда болот, албетте, жумуштан чарчап келген аялдардын өз турмушуна болгон нааразычылыктары күчөйт жана натыйжада чырдын пайда болуусуна негиздер түзүлөт </w:t>
      </w:r>
      <w:r w:rsidR="00CB010A" w:rsidRPr="00191A46">
        <w:rPr>
          <w:rFonts w:ascii="Times New Roman" w:hAnsi="Times New Roman" w:cs="Times New Roman"/>
          <w:sz w:val="28"/>
          <w:szCs w:val="28"/>
          <w:lang w:val="ky-KG"/>
        </w:rPr>
        <w:t>[148, 30</w:t>
      </w:r>
      <w:r w:rsidRPr="00191A46">
        <w:rPr>
          <w:rFonts w:ascii="Times New Roman" w:hAnsi="Times New Roman" w:cs="Times New Roman"/>
          <w:sz w:val="28"/>
          <w:szCs w:val="28"/>
          <w:lang w:val="ky-KG"/>
        </w:rPr>
        <w:t>-бет</w:t>
      </w:r>
      <w:r w:rsidR="00CB010A" w:rsidRPr="00191A46">
        <w:rPr>
          <w:rFonts w:ascii="Times New Roman" w:hAnsi="Times New Roman" w:cs="Times New Roman"/>
          <w:sz w:val="28"/>
          <w:szCs w:val="28"/>
          <w:lang w:val="ky-KG"/>
        </w:rPr>
        <w:t xml:space="preserve">].  </w:t>
      </w:r>
    </w:p>
    <w:p w:rsidR="00964CFB" w:rsidRPr="00191A46" w:rsidRDefault="009236C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w:t>
      </w:r>
      <w:r w:rsidR="000D59B2" w:rsidRPr="00191A46">
        <w:rPr>
          <w:rFonts w:ascii="Times New Roman" w:hAnsi="Times New Roman" w:cs="Times New Roman"/>
          <w:sz w:val="28"/>
          <w:szCs w:val="28"/>
          <w:lang w:val="ky-KG"/>
        </w:rPr>
        <w:t>онфликтогендик үй-бүлөлүк карама-каршылыктардын</w:t>
      </w:r>
      <w:r w:rsidRPr="00191A46">
        <w:rPr>
          <w:rFonts w:ascii="Times New Roman" w:hAnsi="Times New Roman" w:cs="Times New Roman"/>
          <w:bCs/>
          <w:iCs/>
          <w:sz w:val="28"/>
          <w:szCs w:val="28"/>
          <w:lang w:val="ky-KG"/>
        </w:rPr>
        <w:t xml:space="preserve"> критерийлеринин оптималдуу системасы төмөнкү эки координаттык өзөктөрдүн негизинде пайда болот: биринчиси – үй-бүлөлүк (жубайлар, үй-бүлө мүчөлөрүнүн ортосундагы) келишпес мамилелердин негизинде жаралган чыр-чатактар; экинчиси – жубайлар ортосундагы таза мамиле, үй-бүлөлүк бюджеттин толукталышы жана бөлүнүүсү, балдарды тарбиялоого байланышкан пикир келишпестиктер</w:t>
      </w:r>
      <w:r w:rsidR="000D59B2" w:rsidRPr="00191A46">
        <w:rPr>
          <w:rFonts w:ascii="Times New Roman" w:hAnsi="Times New Roman" w:cs="Times New Roman"/>
          <w:sz w:val="28"/>
          <w:szCs w:val="28"/>
          <w:lang w:val="ky-KG"/>
        </w:rPr>
        <w:t xml:space="preserve"> [141, 98</w:t>
      </w:r>
      <w:r w:rsidRPr="00191A46">
        <w:rPr>
          <w:rFonts w:ascii="Times New Roman" w:hAnsi="Times New Roman" w:cs="Times New Roman"/>
          <w:sz w:val="28"/>
          <w:szCs w:val="28"/>
          <w:lang w:val="ky-KG"/>
        </w:rPr>
        <w:t>-бет</w:t>
      </w:r>
      <w:r w:rsidR="000D59B2" w:rsidRPr="00191A46">
        <w:rPr>
          <w:rFonts w:ascii="Times New Roman" w:hAnsi="Times New Roman" w:cs="Times New Roman"/>
          <w:sz w:val="28"/>
          <w:szCs w:val="28"/>
          <w:lang w:val="ky-KG"/>
        </w:rPr>
        <w:t xml:space="preserve">]. </w:t>
      </w:r>
      <w:r w:rsidR="00964CFB" w:rsidRPr="00191A46">
        <w:rPr>
          <w:rFonts w:ascii="Times New Roman" w:hAnsi="Times New Roman" w:cs="Times New Roman"/>
          <w:sz w:val="28"/>
          <w:szCs w:val="28"/>
          <w:lang w:val="ky-KG"/>
        </w:rPr>
        <w:t xml:space="preserve">Деги эле уул балага ата-энелердин кимиси, кыз балага кимиси көбүрөөк таасир этүүгө тийиш деген суроо коомчулукта дайыма эле жашап келет. Бизде адат катары уул бала тартипсиз болсо эне атаны, кыз балада тартипсиздиктер байкалса ата энени күнөөлөмөй адатка айланган жана бул негативдик көрүнүштөр да көп учурларда үй-бүлөлүк чырдын пайда болуу башатына айланат. Бирок да кыз бала энеге караганда атага жакын, ал эми уул бала энеге жакын болот деп айтылып келет эмеспи, демек, мындан чыкты, ата-эне бала тарбиялоодогу жоопкерчиликтерди бири-бирине оодара салууга тийиш эмес. </w:t>
      </w:r>
    </w:p>
    <w:p w:rsidR="00677D6D" w:rsidRPr="00191A46" w:rsidRDefault="00964CF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 ичиндеги конфликтогендик карама-каршылыктарды ички таасирлер (мисалы, жашоонун спорттук образы, балдар менен кошо спорттук беттештерге катышуу, үй-бүлө менен чогуу туристтик жүрүштөргө, эс алууларга ж.б. чыгуу) жана сыртк</w:t>
      </w:r>
      <w:r w:rsidR="007E5770" w:rsidRPr="00191A46">
        <w:rPr>
          <w:rFonts w:ascii="Times New Roman" w:hAnsi="Times New Roman" w:cs="Times New Roman"/>
          <w:sz w:val="28"/>
          <w:szCs w:val="28"/>
          <w:lang w:val="ky-KG"/>
        </w:rPr>
        <w:t xml:space="preserve">ы таасирлер (коомчулук, колу-коңушулар менен болгон жылуу мамиле, конокко баруу жана конок күтүү, аларга кызмат көрсөтүү ж.б.) менен жокко чыгарууга толук болот. Деги эле, балдардын жаш кезинен коом менен болгон байланышын, өз проблемаларын жеке өздөрүнүн чечүүсүн өркүндөтө баруу максатка ылайыктуу. Балдарды жаштайынан эмгекке көндүрүү да абдан натыйжалуу жыйынтык чыгарат жана алар жаш кезинен оокат-аштын, кийим-кеченин кайдан пайда болорун жеке практикасынын тереңдеп түшүнүп барат. Мында биз жаш балдарды </w:t>
      </w:r>
      <w:r w:rsidR="007E5770" w:rsidRPr="00191A46">
        <w:rPr>
          <w:rFonts w:ascii="Times New Roman" w:hAnsi="Times New Roman" w:cs="Times New Roman"/>
          <w:sz w:val="28"/>
          <w:szCs w:val="28"/>
          <w:lang w:val="ky-KG"/>
        </w:rPr>
        <w:lastRenderedPageBreak/>
        <w:t xml:space="preserve">өндүрүшкө же оор күч эмгеги сарпталуучу </w:t>
      </w:r>
      <w:r w:rsidR="00677D6D" w:rsidRPr="00191A46">
        <w:rPr>
          <w:rFonts w:ascii="Times New Roman" w:hAnsi="Times New Roman" w:cs="Times New Roman"/>
          <w:sz w:val="28"/>
          <w:szCs w:val="28"/>
          <w:lang w:val="ky-KG"/>
        </w:rPr>
        <w:t>жумуштарга чегерүү тууралуу эмес үй-кызматтары, үй-бүлөлүк жумуштар (мисалы, дыйканчылык, мал чарбасы, устачылык</w:t>
      </w:r>
      <w:r w:rsidR="007D6829" w:rsidRPr="00191A46">
        <w:rPr>
          <w:rFonts w:ascii="Times New Roman" w:hAnsi="Times New Roman" w:cs="Times New Roman"/>
          <w:sz w:val="28"/>
          <w:szCs w:val="28"/>
          <w:lang w:val="ky-KG"/>
        </w:rPr>
        <w:t xml:space="preserve"> ж.б.) тууралуу айтып жатабыз. </w:t>
      </w:r>
    </w:p>
    <w:p w:rsidR="000D59B2" w:rsidRPr="00191A46" w:rsidRDefault="0061644C" w:rsidP="006B0A71">
      <w:pPr>
        <w:pStyle w:val="af6"/>
        <w:widowControl w:val="0"/>
        <w:spacing w:after="0" w:line="360" w:lineRule="auto"/>
        <w:ind w:firstLine="709"/>
        <w:jc w:val="both"/>
        <w:rPr>
          <w:rFonts w:ascii="Times New Roman" w:eastAsia="TimesNewRomanPS-ItalicMT" w:hAnsi="Times New Roman" w:cs="Times New Roman"/>
          <w:iCs/>
          <w:sz w:val="28"/>
          <w:szCs w:val="28"/>
          <w:lang w:val="ky-KG"/>
        </w:rPr>
      </w:pPr>
      <w:r w:rsidRPr="00191A46">
        <w:rPr>
          <w:rFonts w:ascii="Times New Roman" w:hAnsi="Times New Roman" w:cs="Times New Roman"/>
          <w:sz w:val="28"/>
          <w:szCs w:val="28"/>
          <w:lang w:val="ky-KG"/>
        </w:rPr>
        <w:t>Пикир келишпестиктер акырындап чыр-чактактарга, кайсыл бир тараптын агрессивдүү мамилелерине өтөт. Үй-бүлөлүк зомбулуктун эң эле катаал түрү – бир нече үй-бүлө мүчөсүнүн бири-биринин таасир этүүсүнөн улам бир инсанга каршы туруусу, аны укукту</w:t>
      </w:r>
      <w:r w:rsidR="00BC3CC5" w:rsidRPr="00191A46">
        <w:rPr>
          <w:rFonts w:ascii="Times New Roman" w:hAnsi="Times New Roman" w:cs="Times New Roman"/>
          <w:sz w:val="28"/>
          <w:szCs w:val="28"/>
          <w:lang w:val="ky-KG"/>
        </w:rPr>
        <w:t>к-психикалык жактан басынтуусу.</w:t>
      </w:r>
    </w:p>
    <w:p w:rsidR="000D59B2" w:rsidRPr="00191A46" w:rsidRDefault="0061644C" w:rsidP="006B0A71">
      <w:pPr>
        <w:pStyle w:val="af6"/>
        <w:widowControl w:val="0"/>
        <w:spacing w:after="0" w:line="360" w:lineRule="auto"/>
        <w:ind w:firstLine="709"/>
        <w:jc w:val="both"/>
        <w:rPr>
          <w:rFonts w:ascii="Times New Roman" w:eastAsia="TimesNewRomanPS-ItalicMT" w:hAnsi="Times New Roman" w:cs="Times New Roman"/>
          <w:sz w:val="28"/>
          <w:szCs w:val="28"/>
        </w:rPr>
      </w:pPr>
      <w:r w:rsidRPr="00191A46">
        <w:rPr>
          <w:rFonts w:ascii="Times New Roman" w:hAnsi="Times New Roman" w:cs="Times New Roman"/>
          <w:sz w:val="28"/>
          <w:szCs w:val="28"/>
          <w:lang w:val="ky-KG"/>
        </w:rPr>
        <w:t xml:space="preserve">Үй-бүлөлүк зомбулук аракеттер акырындап жүрүп отуруп келечектеги жашоо-турмуштун социалдык негативдик активдүүлүктүн </w:t>
      </w:r>
      <w:r w:rsidR="000D59B2" w:rsidRPr="00191A46">
        <w:rPr>
          <w:rFonts w:ascii="Times New Roman" w:hAnsi="Times New Roman" w:cs="Times New Roman"/>
          <w:sz w:val="28"/>
          <w:szCs w:val="28"/>
          <w:lang w:val="ky-KG"/>
        </w:rPr>
        <w:t>катализатор</w:t>
      </w:r>
      <w:r w:rsidRPr="00191A46">
        <w:rPr>
          <w:rFonts w:ascii="Times New Roman" w:hAnsi="Times New Roman" w:cs="Times New Roman"/>
          <w:sz w:val="28"/>
          <w:szCs w:val="28"/>
          <w:lang w:val="ky-KG"/>
        </w:rPr>
        <w:t>уна айланат.</w:t>
      </w:r>
      <w:r w:rsidR="007D6829" w:rsidRPr="00191A46">
        <w:rPr>
          <w:rFonts w:ascii="Times New Roman" w:eastAsia="TimesNewRomanPS-ItalicMT" w:hAnsi="Times New Roman" w:cs="Times New Roman"/>
          <w:sz w:val="28"/>
          <w:szCs w:val="28"/>
          <w:lang w:val="ky-KG"/>
        </w:rPr>
        <w:t>Тилекке каршы, ата-энелердин</w:t>
      </w:r>
      <w:r w:rsidRPr="00191A46">
        <w:rPr>
          <w:rFonts w:ascii="Times New Roman" w:eastAsia="TimesNewRomanPS-ItalicMT" w:hAnsi="Times New Roman" w:cs="Times New Roman"/>
          <w:sz w:val="28"/>
          <w:szCs w:val="28"/>
          <w:lang w:val="ky-KG"/>
        </w:rPr>
        <w:t xml:space="preserve"> өз балдарын, балдардын ата-энелерин өлтүрүп коюу фактылары да кездеше калып жүрөт. Буга кээде үй-бүлөлүк карама-каршылыктар, пикир келишпестиктер гана эмес </w:t>
      </w:r>
      <w:r w:rsidR="0093280B" w:rsidRPr="00191A46">
        <w:rPr>
          <w:rFonts w:ascii="Times New Roman" w:eastAsia="TimesNewRomanPS-ItalicMT" w:hAnsi="Times New Roman" w:cs="Times New Roman"/>
          <w:sz w:val="28"/>
          <w:szCs w:val="28"/>
          <w:lang w:val="ky-KG"/>
        </w:rPr>
        <w:t xml:space="preserve">жекче амбициялар (кызыкчылыктар менен керектөөлөрдүн дал келбестиги гана эмес статустук, мен билем, мен чечемдик мамилелер) жана ошондой эле диний фанатизм да себеп болуп калууда. Кыргызстандын өзүндө уулу апасын балта менен башка чаап өлтүрүп, короого көмүп койгон укмуш жырткычтай мамиле да тарап кеткен. Атасы жок үй-бүлөнүн уулу тиричиликке кызыкпастан даават деп улам дейдип кете берчү. Апасы, албетте, иште, уулум, мен картайдым деп дембе-дем айтат да. Апасы намаз окуп жатканда ага жин кирип кетиптир деп балта менен башка чаап өлтүрүп салган. </w:t>
      </w:r>
    </w:p>
    <w:p w:rsidR="000D59B2" w:rsidRPr="00191A46" w:rsidRDefault="0093280B" w:rsidP="006B0A71">
      <w:pPr>
        <w:pStyle w:val="af6"/>
        <w:widowControl w:val="0"/>
        <w:spacing w:after="0" w:line="360" w:lineRule="auto"/>
        <w:ind w:firstLine="709"/>
        <w:jc w:val="both"/>
        <w:rPr>
          <w:rFonts w:ascii="Times New Roman" w:eastAsia="TimesNewRomanPS-ItalicMT" w:hAnsi="Times New Roman" w:cs="Times New Roman"/>
          <w:sz w:val="28"/>
          <w:szCs w:val="28"/>
          <w:lang w:val="ky-KG"/>
        </w:rPr>
      </w:pPr>
      <w:r w:rsidRPr="00191A46">
        <w:rPr>
          <w:rFonts w:ascii="Times New Roman" w:hAnsi="Times New Roman" w:cs="Times New Roman"/>
          <w:sz w:val="28"/>
          <w:szCs w:val="28"/>
          <w:lang w:val="ky-KG"/>
        </w:rPr>
        <w:t xml:space="preserve">Динге сокур ишенүүдө анын канондору жана </w:t>
      </w:r>
      <w:r w:rsidR="000D59B2" w:rsidRPr="00191A46">
        <w:rPr>
          <w:rFonts w:ascii="Times New Roman" w:hAnsi="Times New Roman" w:cs="Times New Roman"/>
          <w:sz w:val="28"/>
          <w:szCs w:val="28"/>
          <w:lang w:val="ky-KG"/>
        </w:rPr>
        <w:t>идеологи</w:t>
      </w:r>
      <w:r w:rsidRPr="00191A46">
        <w:rPr>
          <w:rFonts w:ascii="Times New Roman" w:hAnsi="Times New Roman" w:cs="Times New Roman"/>
          <w:sz w:val="28"/>
          <w:szCs w:val="28"/>
          <w:lang w:val="ky-KG"/>
        </w:rPr>
        <w:t xml:space="preserve">ялык </w:t>
      </w:r>
      <w:r w:rsidR="000D59B2" w:rsidRPr="00191A46">
        <w:rPr>
          <w:rFonts w:ascii="Times New Roman" w:hAnsi="Times New Roman" w:cs="Times New Roman"/>
          <w:sz w:val="28"/>
          <w:szCs w:val="28"/>
          <w:lang w:val="ky-KG"/>
        </w:rPr>
        <w:t>догм</w:t>
      </w:r>
      <w:r w:rsidRPr="00191A46">
        <w:rPr>
          <w:rFonts w:ascii="Times New Roman" w:hAnsi="Times New Roman" w:cs="Times New Roman"/>
          <w:sz w:val="28"/>
          <w:szCs w:val="28"/>
          <w:lang w:val="ky-KG"/>
        </w:rPr>
        <w:t>алар</w:t>
      </w:r>
      <w:r w:rsidR="000D59B2" w:rsidRPr="00191A46">
        <w:rPr>
          <w:rFonts w:ascii="Times New Roman" w:hAnsi="Times New Roman" w:cs="Times New Roman"/>
          <w:sz w:val="28"/>
          <w:szCs w:val="28"/>
          <w:lang w:val="ky-KG"/>
        </w:rPr>
        <w:t xml:space="preserve">ы </w:t>
      </w:r>
      <w:r w:rsidRPr="00191A46">
        <w:rPr>
          <w:rFonts w:ascii="Times New Roman" w:hAnsi="Times New Roman" w:cs="Times New Roman"/>
          <w:sz w:val="28"/>
          <w:szCs w:val="28"/>
          <w:lang w:val="ky-KG"/>
        </w:rPr>
        <w:t xml:space="preserve">адамдын аң-сезимин </w:t>
      </w:r>
      <w:r w:rsidR="000D59B2" w:rsidRPr="00191A46">
        <w:rPr>
          <w:rFonts w:ascii="Times New Roman" w:hAnsi="Times New Roman" w:cs="Times New Roman"/>
          <w:sz w:val="28"/>
          <w:szCs w:val="28"/>
          <w:lang w:val="ky-KG"/>
        </w:rPr>
        <w:t>деформ</w:t>
      </w:r>
      <w:r w:rsidRPr="00191A46">
        <w:rPr>
          <w:rFonts w:ascii="Times New Roman" w:hAnsi="Times New Roman" w:cs="Times New Roman"/>
          <w:sz w:val="28"/>
          <w:szCs w:val="28"/>
          <w:lang w:val="ky-KG"/>
        </w:rPr>
        <w:t>ациялап салат, анын көзүн туман басат, мындай диний фанаттардын аракеттери көп учурларда</w:t>
      </w:r>
      <w:r w:rsidRPr="00191A46">
        <w:rPr>
          <w:rFonts w:ascii="Times New Roman" w:eastAsia="TimesNewRomanPS-ItalicMT" w:hAnsi="Times New Roman" w:cs="Times New Roman"/>
          <w:sz w:val="28"/>
          <w:szCs w:val="28"/>
          <w:lang w:val="ky-KG"/>
        </w:rPr>
        <w:t xml:space="preserve">укуктук, </w:t>
      </w:r>
      <w:r w:rsidR="000D59B2" w:rsidRPr="00191A46">
        <w:rPr>
          <w:rFonts w:ascii="Times New Roman" w:hAnsi="Times New Roman" w:cs="Times New Roman"/>
          <w:sz w:val="28"/>
          <w:szCs w:val="28"/>
          <w:lang w:val="ky-KG"/>
        </w:rPr>
        <w:t>медико</w:t>
      </w:r>
      <w:r w:rsidR="000D59B2" w:rsidRPr="00191A46">
        <w:rPr>
          <w:rFonts w:ascii="Times New Roman" w:eastAsia="TimesNewRomanPS-ItalicMT" w:hAnsi="Times New Roman" w:cs="Times New Roman"/>
          <w:sz w:val="28"/>
          <w:szCs w:val="28"/>
          <w:lang w:val="ky-KG"/>
        </w:rPr>
        <w:t>-</w:t>
      </w:r>
      <w:r w:rsidR="000D59B2" w:rsidRPr="00191A46">
        <w:rPr>
          <w:rFonts w:ascii="Times New Roman" w:hAnsi="Times New Roman" w:cs="Times New Roman"/>
          <w:sz w:val="28"/>
          <w:szCs w:val="28"/>
          <w:lang w:val="ky-KG"/>
        </w:rPr>
        <w:t>биологи</w:t>
      </w:r>
      <w:r w:rsidRPr="00191A46">
        <w:rPr>
          <w:rFonts w:ascii="Times New Roman" w:hAnsi="Times New Roman" w:cs="Times New Roman"/>
          <w:sz w:val="28"/>
          <w:szCs w:val="28"/>
          <w:lang w:val="ky-KG"/>
        </w:rPr>
        <w:t>ялык жана психологиялык мый</w:t>
      </w:r>
      <w:r w:rsidR="00E73CC7" w:rsidRPr="00191A46">
        <w:rPr>
          <w:rFonts w:ascii="Times New Roman" w:hAnsi="Times New Roman" w:cs="Times New Roman"/>
          <w:sz w:val="28"/>
          <w:szCs w:val="28"/>
          <w:lang w:val="ky-KG"/>
        </w:rPr>
        <w:t xml:space="preserve">зам ченемдүүлүктөрдүн </w:t>
      </w:r>
      <w:r w:rsidR="000D59B2" w:rsidRPr="00191A46">
        <w:rPr>
          <w:rFonts w:ascii="Times New Roman" w:hAnsi="Times New Roman" w:cs="Times New Roman"/>
          <w:sz w:val="28"/>
          <w:szCs w:val="28"/>
          <w:lang w:val="ky-KG"/>
        </w:rPr>
        <w:t>че</w:t>
      </w:r>
      <w:r w:rsidR="00E73CC7" w:rsidRPr="00191A46">
        <w:rPr>
          <w:rFonts w:ascii="Times New Roman" w:hAnsi="Times New Roman" w:cs="Times New Roman"/>
          <w:sz w:val="28"/>
          <w:szCs w:val="28"/>
          <w:lang w:val="ky-KG"/>
        </w:rPr>
        <w:t xml:space="preserve">гинен чыгып кетет. </w:t>
      </w:r>
    </w:p>
    <w:p w:rsidR="000D59B2" w:rsidRPr="00191A46" w:rsidRDefault="00E73CC7" w:rsidP="006B0A71">
      <w:pPr>
        <w:pStyle w:val="af6"/>
        <w:widowControl w:val="0"/>
        <w:spacing w:after="0" w:line="360" w:lineRule="auto"/>
        <w:ind w:firstLine="709"/>
        <w:jc w:val="both"/>
        <w:rPr>
          <w:rFonts w:ascii="Times New Roman" w:eastAsia="TimesNewRomanPS-ItalicMT" w:hAnsi="Times New Roman" w:cs="Times New Roman"/>
          <w:sz w:val="28"/>
          <w:szCs w:val="28"/>
          <w:lang w:val="ky-KG"/>
        </w:rPr>
      </w:pPr>
      <w:r w:rsidRPr="00191A46">
        <w:rPr>
          <w:rFonts w:ascii="Times New Roman" w:hAnsi="Times New Roman" w:cs="Times New Roman"/>
          <w:sz w:val="28"/>
          <w:szCs w:val="28"/>
          <w:lang w:val="ky-KG"/>
        </w:rPr>
        <w:t>Сырткы терс факторлордун натыйжасында индивидуумда жалпы коомчулукка карата жек көрүү сезимдери пайда болуу менен натыйжада, эч күнөөсүз эле жаран</w:t>
      </w:r>
      <w:r w:rsidR="00BC3CC5" w:rsidRPr="00191A46">
        <w:rPr>
          <w:rFonts w:ascii="Times New Roman" w:hAnsi="Times New Roman" w:cs="Times New Roman"/>
          <w:sz w:val="28"/>
          <w:szCs w:val="28"/>
          <w:lang w:val="ky-KG"/>
        </w:rPr>
        <w:t xml:space="preserve">дар жабыркоого дуушар болушат. </w:t>
      </w:r>
      <w:r w:rsidRPr="00191A46">
        <w:rPr>
          <w:rFonts w:ascii="Times New Roman" w:hAnsi="Times New Roman" w:cs="Times New Roman"/>
          <w:sz w:val="28"/>
          <w:szCs w:val="28"/>
          <w:lang w:val="ky-KG"/>
        </w:rPr>
        <w:t xml:space="preserve">Мындай учурларда үй-бүлөлүк зомбулук анын чектеринен чыгып, үй-бүлөгө, андагы жагымсыз жагдайларга кымындай да тиешеси жок тараптарга таркалат. </w:t>
      </w:r>
    </w:p>
    <w:p w:rsidR="00A92AB6" w:rsidRPr="00191A46" w:rsidRDefault="00E73CC7" w:rsidP="006B0A71">
      <w:pPr>
        <w:pStyle w:val="af6"/>
        <w:widowControl w:val="0"/>
        <w:spacing w:after="0" w:line="360" w:lineRule="auto"/>
        <w:ind w:firstLine="709"/>
        <w:jc w:val="both"/>
        <w:rPr>
          <w:rFonts w:ascii="Times New Roman" w:eastAsia="TimesNewRomanPS-ItalicMT" w:hAnsi="Times New Roman" w:cs="Times New Roman"/>
          <w:sz w:val="28"/>
          <w:szCs w:val="28"/>
          <w:lang w:val="ky-KG"/>
        </w:rPr>
      </w:pPr>
      <w:r w:rsidRPr="00191A46">
        <w:rPr>
          <w:rFonts w:ascii="Times New Roman" w:hAnsi="Times New Roman" w:cs="Times New Roman"/>
          <w:sz w:val="28"/>
          <w:szCs w:val="28"/>
          <w:lang w:val="ky-KG"/>
        </w:rPr>
        <w:lastRenderedPageBreak/>
        <w:t>Үй-бүлөлүк зомбулук таасирлер чоң болгон чөйрөдө чоңойгон балдарда кылмыштуулуктун башатапкы этаптары жарала баштайт, алар улам мезги өткөн сайын өөрчүйт-өнүгөт, калыптанат жана сыртка атырылып чыгат жана бул этапта аны ооздуктап калуу абдан татаал.</w:t>
      </w:r>
      <w:r w:rsidRPr="00191A46">
        <w:rPr>
          <w:rFonts w:ascii="Times New Roman" w:eastAsia="TimesNewRomanPS-ItalicMT" w:hAnsi="Times New Roman" w:cs="Times New Roman"/>
          <w:sz w:val="28"/>
          <w:szCs w:val="28"/>
          <w:lang w:val="ky-KG"/>
        </w:rPr>
        <w:t xml:space="preserve">Ушул себептүү да чыр-чатактуу же аз камсыз болгон үй-бүлөлөргө мамлекеттик деңгээлде такай көзөмөл жүргүзүп туруу зарыл, аш-тамактан жетишпеген, дайыма ур-токмоктон арылбаган балдарда </w:t>
      </w:r>
      <w:r w:rsidR="00A92AB6" w:rsidRPr="00191A46">
        <w:rPr>
          <w:rFonts w:ascii="Times New Roman" w:eastAsia="TimesNewRomanPS-ItalicMT" w:hAnsi="Times New Roman" w:cs="Times New Roman"/>
          <w:sz w:val="28"/>
          <w:szCs w:val="28"/>
          <w:lang w:val="ky-KG"/>
        </w:rPr>
        <w:t xml:space="preserve">жашоо менен коомго болгон терс көз караштар калыптанат. Мындай үй-бүлөлөрдүн балдарын келечектеги кылмыштуулуктан сактап калуу үчүн ата-энелерин бул укуктан ажыратуу менен аларды мамлекет өз карамагына алып, интернаттарга, кичинекейлерин балдар үйлөрүнө алуу зарыл. </w:t>
      </w:r>
    </w:p>
    <w:p w:rsidR="00A92AB6" w:rsidRPr="00191A46" w:rsidRDefault="00A92AB6" w:rsidP="006B0A71">
      <w:pPr>
        <w:pStyle w:val="af6"/>
        <w:widowControl w:val="0"/>
        <w:spacing w:after="0" w:line="360" w:lineRule="auto"/>
        <w:ind w:firstLine="709"/>
        <w:jc w:val="both"/>
        <w:rPr>
          <w:rFonts w:ascii="Times New Roman" w:eastAsia="TimesNewRomanPS-ItalicMT" w:hAnsi="Times New Roman" w:cs="Times New Roman"/>
          <w:sz w:val="28"/>
          <w:szCs w:val="28"/>
          <w:lang w:val="ky-KG"/>
        </w:rPr>
      </w:pPr>
      <w:bookmarkStart w:id="104" w:name="_Hlk162745886"/>
      <w:r w:rsidRPr="00191A46">
        <w:rPr>
          <w:rFonts w:ascii="Times New Roman" w:eastAsia="TimesNewRomanPS-ItalicMT" w:hAnsi="Times New Roman" w:cs="Times New Roman"/>
          <w:sz w:val="28"/>
          <w:szCs w:val="28"/>
          <w:lang w:val="ky-KG"/>
        </w:rPr>
        <w:t xml:space="preserve">Үй-бүлөлүк зомбулуктун </w:t>
      </w:r>
      <w:bookmarkEnd w:id="104"/>
      <w:r w:rsidRPr="00191A46">
        <w:rPr>
          <w:rFonts w:ascii="Times New Roman" w:eastAsia="TimesNewRomanPS-ItalicMT" w:hAnsi="Times New Roman" w:cs="Times New Roman"/>
          <w:sz w:val="28"/>
          <w:szCs w:val="28"/>
          <w:lang w:val="ky-KG"/>
        </w:rPr>
        <w:t>таасирлери ар кандайча болот:</w:t>
      </w:r>
    </w:p>
    <w:p w:rsidR="00045C16" w:rsidRPr="00191A46" w:rsidRDefault="000F79C7" w:rsidP="006B0A71">
      <w:pPr>
        <w:pStyle w:val="af6"/>
        <w:widowControl w:val="0"/>
        <w:spacing w:after="0" w:line="360" w:lineRule="auto"/>
        <w:ind w:firstLine="709"/>
        <w:jc w:val="both"/>
        <w:rPr>
          <w:rFonts w:ascii="Times New Roman" w:eastAsia="TimesNewRomanPS-ItalicMT" w:hAnsi="Times New Roman" w:cs="Times New Roman"/>
          <w:sz w:val="28"/>
          <w:szCs w:val="28"/>
          <w:lang w:val="ky-KG"/>
        </w:rPr>
      </w:pPr>
      <w:r w:rsidRPr="00191A46">
        <w:rPr>
          <w:rFonts w:ascii="Times New Roman" w:eastAsia="TimesNewRomanPS-ItalicMT" w:hAnsi="Times New Roman" w:cs="Times New Roman"/>
          <w:sz w:val="28"/>
          <w:szCs w:val="28"/>
          <w:lang w:val="ky-KG"/>
        </w:rPr>
        <w:t>•</w:t>
      </w:r>
      <w:r w:rsidRPr="00191A46">
        <w:rPr>
          <w:rFonts w:ascii="Times New Roman" w:eastAsia="TimesNewRomanPS-ItalicMT" w:hAnsi="Times New Roman" w:cs="Times New Roman"/>
          <w:sz w:val="28"/>
          <w:szCs w:val="28"/>
          <w:lang w:val="ky-KG"/>
        </w:rPr>
        <w:tab/>
      </w:r>
      <w:r w:rsidR="00A92AB6" w:rsidRPr="00191A46">
        <w:rPr>
          <w:rFonts w:ascii="Times New Roman" w:eastAsia="TimesNewRomanPS-ItalicMT" w:hAnsi="Times New Roman" w:cs="Times New Roman"/>
          <w:sz w:val="28"/>
          <w:szCs w:val="28"/>
          <w:lang w:val="ky-KG"/>
        </w:rPr>
        <w:t xml:space="preserve">кээ бирлери андай катаал мамилелерге баш көтөрбөй чыдап жүрө берүү менен анда өздүк “менин” жоготуу сезимдери биротоло калыптанып калат. Нервдик-психикалык жактан жабыркоо аяккы стадияларына жетип бүтөт. </w:t>
      </w:r>
    </w:p>
    <w:p w:rsidR="00045C16" w:rsidRPr="00191A46" w:rsidRDefault="000F79C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A92AB6" w:rsidRPr="00191A46">
        <w:rPr>
          <w:rFonts w:ascii="Times New Roman" w:hAnsi="Times New Roman" w:cs="Times New Roman"/>
          <w:sz w:val="28"/>
          <w:szCs w:val="28"/>
          <w:lang w:val="ky-KG"/>
        </w:rPr>
        <w:t>дагы башкалары ажырашып кетүү менен бул зомбулуктан биротоло кутулат бирок кийин</w:t>
      </w:r>
      <w:r w:rsidR="00045C16" w:rsidRPr="00191A46">
        <w:rPr>
          <w:rFonts w:ascii="Times New Roman" w:hAnsi="Times New Roman" w:cs="Times New Roman"/>
          <w:sz w:val="28"/>
          <w:szCs w:val="28"/>
          <w:lang w:val="ky-KG"/>
        </w:rPr>
        <w:t>к</w:t>
      </w:r>
      <w:r w:rsidR="00A92AB6" w:rsidRPr="00191A46">
        <w:rPr>
          <w:rFonts w:ascii="Times New Roman" w:hAnsi="Times New Roman" w:cs="Times New Roman"/>
          <w:sz w:val="28"/>
          <w:szCs w:val="28"/>
          <w:lang w:val="ky-KG"/>
        </w:rPr>
        <w:t>и жашоо дайыма эле өзү ка</w:t>
      </w:r>
      <w:r w:rsidR="00045C16" w:rsidRPr="00191A46">
        <w:rPr>
          <w:rFonts w:ascii="Times New Roman" w:hAnsi="Times New Roman" w:cs="Times New Roman"/>
          <w:sz w:val="28"/>
          <w:szCs w:val="28"/>
          <w:lang w:val="ky-KG"/>
        </w:rPr>
        <w:t>а</w:t>
      </w:r>
      <w:r w:rsidR="00A92AB6" w:rsidRPr="00191A46">
        <w:rPr>
          <w:rFonts w:ascii="Times New Roman" w:hAnsi="Times New Roman" w:cs="Times New Roman"/>
          <w:sz w:val="28"/>
          <w:szCs w:val="28"/>
          <w:lang w:val="ky-KG"/>
        </w:rPr>
        <w:t xml:space="preserve">лагандай боло бербейт. Айрыкча, аялдар ажырашуудан кийин балдарын канаттарына калкалап өмүр бою бой өтүп кетет. </w:t>
      </w:r>
    </w:p>
    <w:p w:rsidR="00045C16" w:rsidRPr="00191A46" w:rsidRDefault="000F79C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45C16" w:rsidRPr="00191A46">
        <w:rPr>
          <w:rFonts w:ascii="Times New Roman" w:hAnsi="Times New Roman" w:cs="Times New Roman"/>
          <w:sz w:val="28"/>
          <w:szCs w:val="28"/>
          <w:lang w:val="ky-KG"/>
        </w:rPr>
        <w:t xml:space="preserve">үчүнчүлөрү башка аргасы калбагандан улам өз жандарын өлүмгө кыюу менен бул зомбулуктан кутулат жана бул андан кутулуунун эң эле аянычтуу жолу.  </w:t>
      </w:r>
    </w:p>
    <w:p w:rsidR="000D59B2" w:rsidRPr="00191A46" w:rsidRDefault="000F79C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45C16" w:rsidRPr="00191A46">
        <w:rPr>
          <w:rFonts w:ascii="Times New Roman" w:hAnsi="Times New Roman" w:cs="Times New Roman"/>
          <w:sz w:val="28"/>
          <w:szCs w:val="28"/>
          <w:lang w:val="ky-KG"/>
        </w:rPr>
        <w:t>төртүнчүлөрү жашоонун ырахаттуу жолун кылмышка баруудан, андан жеңилдик алуудан, кылмыш жолу менен оңой оокат табуудан көрөт. Мында болсо, жогоруда айтылгандай, басымдуу көпчүлүк учурларда эч күнөөсү жок эле жарандар жабыркап калышат. Демек, кылмыштуулукка каршы күрөш жүргүзүүгө салыштырмалуу анын алдын алуу мамлекет үчүн да, жалпы коомчулук үчүн да бир топ жеңил жана натыйжалуу.</w:t>
      </w:r>
    </w:p>
    <w:p w:rsidR="007B6FFC" w:rsidRPr="00191A46" w:rsidRDefault="000F79C7" w:rsidP="006B0A71">
      <w:pPr>
        <w:pStyle w:val="af6"/>
        <w:widowControl w:val="0"/>
        <w:spacing w:after="0" w:line="360" w:lineRule="auto"/>
        <w:ind w:firstLine="709"/>
        <w:jc w:val="both"/>
        <w:rPr>
          <w:rFonts w:ascii="Times New Roman" w:hAnsi="Times New Roman" w:cs="Times New Roman"/>
          <w:sz w:val="28"/>
          <w:szCs w:val="28"/>
          <w:lang w:val="ky-KG"/>
        </w:rPr>
      </w:pPr>
      <w:bookmarkStart w:id="105" w:name="_Hlk162749449"/>
      <w:r w:rsidRPr="00191A46">
        <w:rPr>
          <w:rFonts w:ascii="Times New Roman" w:hAnsi="Times New Roman" w:cs="Times New Roman"/>
          <w:sz w:val="28"/>
          <w:szCs w:val="28"/>
          <w:lang w:val="ky-KG"/>
        </w:rPr>
        <w:t>Үй-бүлөлүк зомбулук п</w:t>
      </w:r>
      <w:r w:rsidR="000D59B2" w:rsidRPr="00191A46">
        <w:rPr>
          <w:rFonts w:ascii="Times New Roman" w:hAnsi="Times New Roman" w:cs="Times New Roman"/>
          <w:sz w:val="28"/>
          <w:szCs w:val="28"/>
          <w:lang w:val="ky-KG"/>
        </w:rPr>
        <w:t>роблема</w:t>
      </w:r>
      <w:r w:rsidRPr="00191A46">
        <w:rPr>
          <w:rFonts w:ascii="Times New Roman" w:hAnsi="Times New Roman" w:cs="Times New Roman"/>
          <w:sz w:val="28"/>
          <w:szCs w:val="28"/>
          <w:lang w:val="ky-KG"/>
        </w:rPr>
        <w:t xml:space="preserve">сы </w:t>
      </w:r>
      <w:bookmarkEnd w:id="105"/>
      <w:r w:rsidRPr="00191A46">
        <w:rPr>
          <w:rFonts w:ascii="Times New Roman" w:hAnsi="Times New Roman" w:cs="Times New Roman"/>
          <w:sz w:val="28"/>
          <w:szCs w:val="28"/>
          <w:lang w:val="ky-KG"/>
        </w:rPr>
        <w:t xml:space="preserve">Кыргызстан Республикасында гана </w:t>
      </w:r>
      <w:r w:rsidRPr="00191A46">
        <w:rPr>
          <w:rFonts w:ascii="Times New Roman" w:hAnsi="Times New Roman" w:cs="Times New Roman"/>
          <w:sz w:val="28"/>
          <w:szCs w:val="28"/>
          <w:lang w:val="ky-KG"/>
        </w:rPr>
        <w:lastRenderedPageBreak/>
        <w:t xml:space="preserve">эмес Батыштын </w:t>
      </w:r>
      <w:bookmarkStart w:id="106" w:name="_Hlk162746364"/>
      <w:r w:rsidRPr="00191A46">
        <w:rPr>
          <w:rFonts w:ascii="Times New Roman" w:hAnsi="Times New Roman" w:cs="Times New Roman"/>
          <w:sz w:val="28"/>
          <w:szCs w:val="28"/>
          <w:lang w:val="ky-KG"/>
        </w:rPr>
        <w:t>өнүккөн өлкөлөрүндө</w:t>
      </w:r>
      <w:bookmarkEnd w:id="106"/>
      <w:r w:rsidR="008E206E" w:rsidRPr="00191A46">
        <w:rPr>
          <w:rFonts w:ascii="Times New Roman" w:hAnsi="Times New Roman" w:cs="Times New Roman"/>
          <w:sz w:val="28"/>
          <w:szCs w:val="28"/>
          <w:lang w:val="ky-KG"/>
        </w:rPr>
        <w:t>да олуттуу көйгөйгө айланууда</w:t>
      </w:r>
      <w:r w:rsidR="000D59B2" w:rsidRPr="00191A46">
        <w:rPr>
          <w:rFonts w:ascii="Times New Roman" w:hAnsi="Times New Roman" w:cs="Times New Roman"/>
          <w:sz w:val="28"/>
          <w:szCs w:val="28"/>
          <w:lang w:val="ky-KG"/>
        </w:rPr>
        <w:t xml:space="preserve">. </w:t>
      </w:r>
      <w:r w:rsidR="008E206E" w:rsidRPr="00191A46">
        <w:rPr>
          <w:rFonts w:ascii="Times New Roman" w:hAnsi="Times New Roman" w:cs="Times New Roman"/>
          <w:sz w:val="28"/>
          <w:szCs w:val="28"/>
          <w:lang w:val="ky-KG"/>
        </w:rPr>
        <w:t>Бирок да өнүккөн өлкөлөрдө бул проблема мыйзамдык нормалардын жана жарандык коомдун менталитеттик өзгөчөлүктөрү</w:t>
      </w:r>
      <w:r w:rsidR="00BC3CC5" w:rsidRPr="00191A46">
        <w:rPr>
          <w:rFonts w:ascii="Times New Roman" w:hAnsi="Times New Roman" w:cs="Times New Roman"/>
          <w:sz w:val="28"/>
          <w:szCs w:val="28"/>
          <w:lang w:val="ky-KG"/>
        </w:rPr>
        <w:t xml:space="preserve">нун катуу көзөмөлүндө турууда. </w:t>
      </w:r>
      <w:r w:rsidR="008E206E" w:rsidRPr="00191A46">
        <w:rPr>
          <w:rFonts w:ascii="Times New Roman" w:hAnsi="Times New Roman" w:cs="Times New Roman"/>
          <w:sz w:val="28"/>
          <w:szCs w:val="28"/>
          <w:lang w:val="ky-KG"/>
        </w:rPr>
        <w:t xml:space="preserve">Балдар - ата-энелер же жубайлык мамлелердеги зомбулуктар ар кандай мамлекеттерде ар түрдүүчө өкүм сүрүүдө жана мында көбүнчө аялдар менен балдар жабыркоо тартышат. </w:t>
      </w:r>
      <w:r w:rsidR="00DE510D" w:rsidRPr="00191A46">
        <w:rPr>
          <w:rFonts w:ascii="Times New Roman" w:hAnsi="Times New Roman" w:cs="Times New Roman"/>
          <w:sz w:val="28"/>
          <w:szCs w:val="28"/>
          <w:lang w:val="ky-KG"/>
        </w:rPr>
        <w:t xml:space="preserve">Мисалга алсак, 1993-жылы Вена шаарында өткөрүлгөн Адам укугу боюнча Бириккен Улуттар Уюмунун бүткүл дүйнөлүк конференциясында берилген маалыматтар боюнча бардык адам өлтүрүүлөрдүн 54% үй-бүлө ичинде болуп, алардын 90% </w:t>
      </w:r>
      <w:r w:rsidR="00013DC8" w:rsidRPr="00191A46">
        <w:rPr>
          <w:rFonts w:ascii="Times New Roman" w:hAnsi="Times New Roman" w:cs="Times New Roman"/>
          <w:sz w:val="28"/>
          <w:szCs w:val="28"/>
          <w:lang w:val="ky-KG"/>
        </w:rPr>
        <w:t xml:space="preserve">аялдар жана балдар </w:t>
      </w:r>
      <w:r w:rsidR="00DE510D" w:rsidRPr="00191A46">
        <w:rPr>
          <w:rFonts w:ascii="Times New Roman" w:hAnsi="Times New Roman" w:cs="Times New Roman"/>
          <w:sz w:val="28"/>
          <w:szCs w:val="28"/>
          <w:lang w:val="ky-KG"/>
        </w:rPr>
        <w:t>[110].</w:t>
      </w:r>
    </w:p>
    <w:p w:rsidR="007B6FFC" w:rsidRPr="00191A46" w:rsidRDefault="007B6FF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Жалпыланган жыйынтыктарды республиканын түштүк аймагы боюнча ОшМУнун Гендердик, укуктук жактан колдоо көрсөтүү жана психологиялык жардам борборунан (2017-2022-жж.) алган маалыматтарыбыз да тастыктайт. Алар да зомбулуктун эң кеңири тараган түрү психологиялык – 52%, андан кийин күч колдонгон  зомбулук – 39% экенин көрсөттү. Бул жерде күч колдонгон  зомбулуктун көрсөткүчтөрү башка аймактарга караганда бир аз жогору.Ошол эле учурда сурамжылоого катышкан аялдар өздөрүнө карата зомбулуктун күч колдонгон  жана психикалык түрлөрүнүн айкалышын белгилешет (респонденттердин 50%). Респонденттердин 20% сексуалдык жана психикалык зомбулуктун түрлөрүн, 39% өздөрүнө карата зомбулуктун бардык түрлөрү колдонулганын белгилешет. Албетте, күч колдонулган зомбулукта жабыркоочу денесинин ооруусунан жана жаракат алуусунан гана эмес психикалык жактан басынтылуусунан да жабыркайт. </w:t>
      </w:r>
      <w:r w:rsidR="005C1631" w:rsidRPr="00191A46">
        <w:rPr>
          <w:rFonts w:ascii="Times New Roman" w:hAnsi="Times New Roman" w:cs="Times New Roman"/>
          <w:sz w:val="28"/>
          <w:szCs w:val="28"/>
          <w:lang w:val="ky-KG"/>
        </w:rPr>
        <w:t xml:space="preserve">Үй-бүлө мүчөсүнөн (күйөөсүнөн) токмок жеген аял менен кокустуктан жыгылып же үстүнө бир нерсе түшүп кетип жаракат алган аялдардын абалын салыштырып көрөлү. Турмуш-тиричиликтик же өндүрүштүк жаракат алуу менен жакын адамынын токмогунан жаракат алуунун айырмасы абдан чоң. </w:t>
      </w:r>
    </w:p>
    <w:p w:rsidR="005C1631" w:rsidRPr="00191A46" w:rsidRDefault="007B6FF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Иштин кийинки этабы зомбулукка кабылган аялдардын</w:t>
      </w:r>
      <w:r w:rsidR="005C1631" w:rsidRPr="00191A46">
        <w:rPr>
          <w:rFonts w:ascii="Times New Roman" w:hAnsi="Times New Roman" w:cs="Times New Roman"/>
          <w:sz w:val="28"/>
          <w:szCs w:val="28"/>
          <w:lang w:val="ky-KG"/>
        </w:rPr>
        <w:t>, укуктук жактан жабыркоосун,</w:t>
      </w:r>
      <w:r w:rsidRPr="00191A46">
        <w:rPr>
          <w:rFonts w:ascii="Times New Roman" w:hAnsi="Times New Roman" w:cs="Times New Roman"/>
          <w:sz w:val="28"/>
          <w:szCs w:val="28"/>
          <w:lang w:val="ky-KG"/>
        </w:rPr>
        <w:t xml:space="preserve"> психоэмоционалдык абалын жана жүрүм-турумун изилдөө болду. Изилдөөбүздүн илимий-методологиялык багытына таянып, </w:t>
      </w:r>
      <w:r w:rsidRPr="00191A46">
        <w:rPr>
          <w:rFonts w:ascii="Times New Roman" w:hAnsi="Times New Roman" w:cs="Times New Roman"/>
          <w:sz w:val="28"/>
          <w:szCs w:val="28"/>
          <w:lang w:val="ky-KG"/>
        </w:rPr>
        <w:lastRenderedPageBreak/>
        <w:t xml:space="preserve">талдообуздун негизине инсандын үч компоненттүү түзүлүшүн коюп, социалдык мамиленин ар бир компоненти боюнча өзүнчө талдоо жүргүздүк. Бул зомбулукка кабылган аялдардын психикасынын түпкү тамырын, </w:t>
      </w:r>
      <w:r w:rsidR="005C1631" w:rsidRPr="00191A46">
        <w:rPr>
          <w:rFonts w:ascii="Times New Roman" w:hAnsi="Times New Roman" w:cs="Times New Roman"/>
          <w:sz w:val="28"/>
          <w:szCs w:val="28"/>
          <w:lang w:val="ky-KG"/>
        </w:rPr>
        <w:t xml:space="preserve">укуктук жактан сабаттуулугун, </w:t>
      </w:r>
      <w:r w:rsidRPr="00191A46">
        <w:rPr>
          <w:rFonts w:ascii="Times New Roman" w:hAnsi="Times New Roman" w:cs="Times New Roman"/>
          <w:sz w:val="28"/>
          <w:szCs w:val="28"/>
          <w:lang w:val="ky-KG"/>
        </w:rPr>
        <w:t>фундаменталдык компоненттерин так аныктоого мүмкүндүк берди, атап айтканда:</w:t>
      </w:r>
    </w:p>
    <w:p w:rsidR="005C1631" w:rsidRPr="00191A46" w:rsidRDefault="005C163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w:t>
      </w:r>
      <w:r w:rsidR="007B6FFC" w:rsidRPr="00191A46">
        <w:rPr>
          <w:rFonts w:ascii="Times New Roman" w:hAnsi="Times New Roman" w:cs="Times New Roman"/>
          <w:sz w:val="28"/>
          <w:szCs w:val="28"/>
          <w:lang w:val="ky-KG"/>
        </w:rPr>
        <w:t xml:space="preserve">анын таанып билүүсү, </w:t>
      </w:r>
      <w:r w:rsidRPr="00191A46">
        <w:rPr>
          <w:rFonts w:ascii="Times New Roman" w:hAnsi="Times New Roman" w:cs="Times New Roman"/>
          <w:sz w:val="28"/>
          <w:szCs w:val="28"/>
          <w:lang w:val="ky-KG"/>
        </w:rPr>
        <w:t xml:space="preserve">өзүнүн мыйзамдуу  укугу үчүн күрөшө билүүсү, </w:t>
      </w:r>
      <w:r w:rsidR="007B6FFC" w:rsidRPr="00191A46">
        <w:rPr>
          <w:rFonts w:ascii="Times New Roman" w:hAnsi="Times New Roman" w:cs="Times New Roman"/>
          <w:sz w:val="28"/>
          <w:szCs w:val="28"/>
          <w:lang w:val="ky-KG"/>
        </w:rPr>
        <w:t>ички билими –таанып билүүчүлүк компонент</w:t>
      </w:r>
      <w:r w:rsidRPr="00191A46">
        <w:rPr>
          <w:rFonts w:ascii="Times New Roman" w:hAnsi="Times New Roman" w:cs="Times New Roman"/>
          <w:sz w:val="28"/>
          <w:szCs w:val="28"/>
          <w:lang w:val="ky-KG"/>
        </w:rPr>
        <w:t>тери</w:t>
      </w:r>
      <w:r w:rsidR="007B6FFC" w:rsidRPr="00191A46">
        <w:rPr>
          <w:rFonts w:ascii="Times New Roman" w:hAnsi="Times New Roman" w:cs="Times New Roman"/>
          <w:sz w:val="28"/>
          <w:szCs w:val="28"/>
          <w:lang w:val="ky-KG"/>
        </w:rPr>
        <w:t xml:space="preserve">; </w:t>
      </w:r>
    </w:p>
    <w:p w:rsidR="005C1631" w:rsidRPr="00191A46" w:rsidRDefault="005C163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007B6FFC" w:rsidRPr="00191A46">
        <w:rPr>
          <w:rFonts w:ascii="Times New Roman" w:hAnsi="Times New Roman" w:cs="Times New Roman"/>
          <w:sz w:val="28"/>
          <w:szCs w:val="28"/>
          <w:lang w:val="ky-KG"/>
        </w:rPr>
        <w:t>анын эмоционалдык чөйрөсүндөгү эң “талуу жери” – эмоционалдык компонент</w:t>
      </w:r>
      <w:r w:rsidRPr="00191A46">
        <w:rPr>
          <w:rFonts w:ascii="Times New Roman" w:hAnsi="Times New Roman" w:cs="Times New Roman"/>
          <w:sz w:val="28"/>
          <w:szCs w:val="28"/>
          <w:lang w:val="ky-KG"/>
        </w:rPr>
        <w:t>, өзүнүн жекече “менин” таанып-билүүсү, үй-бүлөдөгү кадыр-баркын сактоого болгон аракеттер</w:t>
      </w:r>
      <w:r w:rsidR="007B6FFC" w:rsidRPr="00191A46">
        <w:rPr>
          <w:rFonts w:ascii="Times New Roman" w:hAnsi="Times New Roman" w:cs="Times New Roman"/>
          <w:sz w:val="28"/>
          <w:szCs w:val="28"/>
          <w:lang w:val="ky-KG"/>
        </w:rPr>
        <w:t>;</w:t>
      </w:r>
    </w:p>
    <w:p w:rsidR="00DE510D" w:rsidRPr="00191A46" w:rsidRDefault="005C163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w:t>
      </w:r>
      <w:r w:rsidR="007B6FFC" w:rsidRPr="00191A46">
        <w:rPr>
          <w:rFonts w:ascii="Times New Roman" w:hAnsi="Times New Roman" w:cs="Times New Roman"/>
          <w:sz w:val="28"/>
          <w:szCs w:val="28"/>
          <w:lang w:val="ky-KG"/>
        </w:rPr>
        <w:t>татаал, конфликттик кырдаалдардагы анын жүрүм-турумунун үстөмдүк кылуучу стратегиялары – жүрүм-турум компоненти</w:t>
      </w:r>
      <w:r w:rsidRPr="00191A46">
        <w:rPr>
          <w:rFonts w:ascii="Times New Roman" w:hAnsi="Times New Roman" w:cs="Times New Roman"/>
          <w:sz w:val="28"/>
          <w:szCs w:val="28"/>
          <w:lang w:val="ky-KG"/>
        </w:rPr>
        <w:t>, өзүнө карай ар кандай катаал мамилелерге жол бербөө</w:t>
      </w:r>
      <w:r w:rsidR="00027BBC" w:rsidRPr="00191A46">
        <w:rPr>
          <w:rFonts w:ascii="Times New Roman" w:hAnsi="Times New Roman" w:cs="Times New Roman"/>
          <w:sz w:val="28"/>
          <w:szCs w:val="28"/>
          <w:lang w:val="ky-KG"/>
        </w:rPr>
        <w:t>, үй-бүлө мүчөлөрү үчүн симпатияга ээ болуу</w:t>
      </w:r>
      <w:r w:rsidR="007B6FFC" w:rsidRPr="00191A46">
        <w:rPr>
          <w:rFonts w:ascii="Times New Roman" w:hAnsi="Times New Roman" w:cs="Times New Roman"/>
          <w:sz w:val="28"/>
          <w:szCs w:val="28"/>
          <w:lang w:val="ky-KG"/>
        </w:rPr>
        <w:t>.</w:t>
      </w:r>
    </w:p>
    <w:p w:rsidR="000D59B2" w:rsidRPr="00191A46" w:rsidRDefault="008E206E"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Ар кандай зомбулук аракеттердин түпкү маани-маңызы – зомбулуктун курмандыгын максималдуу түрдө кемсинтүү жана басынтуу, себеби тиран мунусу менен өзүн жабырлануучулардан жогору сезет, ал эми кээ бир залимдер болсо башка бирөөнү кыйноого алуу, ага кордук көрсөтүү менен раха</w:t>
      </w:r>
      <w:r w:rsidR="002543DD" w:rsidRPr="00191A46">
        <w:rPr>
          <w:sz w:val="28"/>
          <w:szCs w:val="28"/>
          <w:lang w:val="ky-KG"/>
        </w:rPr>
        <w:t xml:space="preserve">т алат жана андан жаманы алардын айрымдары бара-бара акырындап кадимки маньякка айланат. </w:t>
      </w:r>
      <w:r w:rsidR="00040F4D" w:rsidRPr="00191A46">
        <w:rPr>
          <w:sz w:val="28"/>
          <w:szCs w:val="28"/>
          <w:lang w:val="ky-KG"/>
        </w:rPr>
        <w:t>Анткен менен, үлгүлүү үй бүлө башчысындай эле сезилген жарандардан да сериялык маньяктар чыга калып жатат.</w:t>
      </w:r>
    </w:p>
    <w:p w:rsidR="000D59B2" w:rsidRPr="00191A46" w:rsidRDefault="00040F4D" w:rsidP="006B0A71">
      <w:pPr>
        <w:pStyle w:val="a4"/>
        <w:widowControl w:val="0"/>
        <w:spacing w:before="0" w:beforeAutospacing="0" w:after="0" w:afterAutospacing="0" w:line="360" w:lineRule="auto"/>
        <w:ind w:firstLine="709"/>
        <w:jc w:val="both"/>
        <w:rPr>
          <w:sz w:val="28"/>
          <w:szCs w:val="28"/>
          <w:lang w:val="ky-KG"/>
        </w:rPr>
      </w:pPr>
      <w:bookmarkStart w:id="107" w:name="_Hlk162750478"/>
      <w:bookmarkStart w:id="108" w:name="_Hlk162750126"/>
      <w:r w:rsidRPr="00191A46">
        <w:rPr>
          <w:sz w:val="28"/>
          <w:szCs w:val="28"/>
          <w:lang w:val="ky-KG"/>
        </w:rPr>
        <w:t xml:space="preserve">Үй-бүлөлүк зомбулук </w:t>
      </w:r>
      <w:bookmarkEnd w:id="107"/>
      <w:r w:rsidRPr="00191A46">
        <w:rPr>
          <w:sz w:val="28"/>
          <w:szCs w:val="28"/>
          <w:lang w:val="ky-KG"/>
        </w:rPr>
        <w:t xml:space="preserve">проблемасына </w:t>
      </w:r>
      <w:bookmarkEnd w:id="108"/>
      <w:r w:rsidRPr="00191A46">
        <w:rPr>
          <w:sz w:val="28"/>
          <w:szCs w:val="28"/>
          <w:lang w:val="ky-KG"/>
        </w:rPr>
        <w:t xml:space="preserve">толук талдоо жүргүзүүнүн, анын себептерин, зомбулукка күнөөлүү менен анын курмандыгынын кимисинде күнөөнүн көбүрөөк экендигин тагыраак аныктоонун татаалдыгы – бул көйгөйдө объективдүү жана субъективдүү шарттар менен факторлордун өз ара айкалышып кеткендигинде. Укук коргоо органдары абдан оор эле кылмыш болбосо үй-бүлөлүк чыр-чатактарга көп аралаша бергиси келбейт, себеби оперативдик кызматкерлердин, тергөөчүлөрдүн </w:t>
      </w:r>
      <w:r w:rsidR="005F013F" w:rsidRPr="00191A46">
        <w:rPr>
          <w:sz w:val="28"/>
          <w:szCs w:val="28"/>
          <w:lang w:val="ky-KG"/>
        </w:rPr>
        <w:t xml:space="preserve">көптөгөн убарагерчиликтеринен кийин бири-бирине жакын тууган катары эсептелинген тараптардын элдешип алуусу көп учурайт.  </w:t>
      </w:r>
    </w:p>
    <w:p w:rsidR="000D59B2" w:rsidRPr="00191A46" w:rsidRDefault="005F013F"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lastRenderedPageBreak/>
        <w:t xml:space="preserve">Үй-бүлөлүк кордук көрсөтүү проблемасы бир топ эле </w:t>
      </w:r>
      <w:r w:rsidR="000D59B2" w:rsidRPr="00191A46">
        <w:rPr>
          <w:sz w:val="28"/>
          <w:szCs w:val="28"/>
          <w:lang w:val="ky-KG"/>
        </w:rPr>
        <w:t>глобал</w:t>
      </w:r>
      <w:r w:rsidRPr="00191A46">
        <w:rPr>
          <w:sz w:val="28"/>
          <w:szCs w:val="28"/>
          <w:lang w:val="ky-KG"/>
        </w:rPr>
        <w:t>дуу маселелерден. Жат адамдар олуттуу эле себеп болбосо бири-бирине катуу тийбейт, ал эми айрым үй-бүлөлөрдө чырлашуулардын системалык түргө айланып кеткен учурлары да жок эмес. Бири-бири менен мамилеси туура келбеген адамдар өз ара мамилелешүүдөн качып турушат, ар кандай адам жактырбаган адамынан алысыраак болууга аракет жасайт. Ал эми үй-бүлө мүчөлөрү тууралуу муну такыр айта албайбыз. Үй-бүлөлүк зомбулукта жабырлануучунун ден соолугуна ар түрдүү деңгээлде зыян келтирилүү</w:t>
      </w:r>
      <w:r w:rsidR="00DE510D" w:rsidRPr="00191A46">
        <w:rPr>
          <w:sz w:val="28"/>
          <w:szCs w:val="28"/>
          <w:lang w:val="ky-KG"/>
        </w:rPr>
        <w:t>ч</w:t>
      </w:r>
      <w:r w:rsidRPr="00191A46">
        <w:rPr>
          <w:sz w:val="28"/>
          <w:szCs w:val="28"/>
          <w:lang w:val="ky-KG"/>
        </w:rPr>
        <w:t>ү</w:t>
      </w:r>
      <w:r w:rsidR="00DE510D" w:rsidRPr="00191A46">
        <w:rPr>
          <w:sz w:val="28"/>
          <w:szCs w:val="28"/>
          <w:lang w:val="ky-KG"/>
        </w:rPr>
        <w:t>эксцесстер</w:t>
      </w:r>
      <w:r w:rsidRPr="00191A46">
        <w:rPr>
          <w:sz w:val="28"/>
          <w:szCs w:val="28"/>
          <w:lang w:val="ky-KG"/>
        </w:rPr>
        <w:t xml:space="preserve">, ал тургай курмандыктардын болуусу да мүмкүн. Сырттан толук байкалбаганы менен психологиялык запкы </w:t>
      </w:r>
      <w:r w:rsidR="00DE510D" w:rsidRPr="00191A46">
        <w:rPr>
          <w:sz w:val="28"/>
          <w:szCs w:val="28"/>
          <w:lang w:val="ky-KG"/>
        </w:rPr>
        <w:t>к</w:t>
      </w:r>
      <w:r w:rsidRPr="00191A46">
        <w:rPr>
          <w:sz w:val="28"/>
          <w:szCs w:val="28"/>
          <w:lang w:val="ky-KG"/>
        </w:rPr>
        <w:t>өрсөтүүнүн залакалары</w:t>
      </w:r>
      <w:r w:rsidR="00DE510D" w:rsidRPr="00191A46">
        <w:rPr>
          <w:sz w:val="28"/>
          <w:szCs w:val="28"/>
          <w:lang w:val="ky-KG"/>
        </w:rPr>
        <w:t xml:space="preserve">нын өчүүсү узакка созулат. Мындай зомбулукту сырттагылар байкабоосу да мүмкүн, себеби айрымдар башкалардын көзүнчө аялына абдан жылуу мамиле жасаганы менен үйдө эң эле катаал залимге айланат. </w:t>
      </w:r>
      <w:bookmarkStart w:id="109" w:name="_Hlk162750923"/>
    </w:p>
    <w:bookmarkEnd w:id="109"/>
    <w:p w:rsidR="007B6FFC" w:rsidRPr="00191A46" w:rsidRDefault="0061614C"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 xml:space="preserve">Жашоо-турмуштагы кыжалатчылык, руханий жактан артта калгандык, стресс, социалдык жактан жетишпегендик, алга карай умтулуунун жоктугу, жашоодон көңүл калгандык, алкоголь ичимдиктерин көп ичүү, баңгичилик  сыяктуу факторлор үй-бүлөлүлүк зомбулуктун тигилже бул формасынын пайда болуусуна шарт түзөт. </w:t>
      </w:r>
      <w:bookmarkStart w:id="110" w:name="_Hlk162796369"/>
    </w:p>
    <w:p w:rsidR="00027BBC" w:rsidRPr="00191A46" w:rsidRDefault="00582DB4" w:rsidP="006B0A71">
      <w:pPr>
        <w:pStyle w:val="a4"/>
        <w:widowControl w:val="0"/>
        <w:spacing w:before="0" w:beforeAutospacing="0" w:after="0" w:afterAutospacing="0" w:line="360" w:lineRule="auto"/>
        <w:ind w:firstLine="709"/>
        <w:jc w:val="both"/>
        <w:rPr>
          <w:sz w:val="28"/>
          <w:szCs w:val="28"/>
          <w:lang w:val="ky-KG"/>
        </w:rPr>
      </w:pPr>
      <w:bookmarkStart w:id="111" w:name="_Hlk162803908"/>
      <w:bookmarkStart w:id="112" w:name="_Hlk162825459"/>
      <w:bookmarkEnd w:id="110"/>
      <w:r w:rsidRPr="00191A46">
        <w:rPr>
          <w:sz w:val="28"/>
          <w:szCs w:val="28"/>
          <w:lang w:val="ky-KG"/>
        </w:rPr>
        <w:t>Үй-бүлөлүк зомбулук</w:t>
      </w:r>
      <w:bookmarkEnd w:id="111"/>
      <w:bookmarkEnd w:id="112"/>
      <w:r w:rsidRPr="00191A46">
        <w:rPr>
          <w:sz w:val="28"/>
          <w:szCs w:val="28"/>
          <w:lang w:val="ky-KG"/>
        </w:rPr>
        <w:t xml:space="preserve">проблемасы калктын бүткүл социалдык катмарларына тиешелүү, бирок да ал аз камсыз болгон, үй ээси араккечтикке берилген үй-бүлөлөрдө басымдуулук кылат.  </w:t>
      </w:r>
    </w:p>
    <w:p w:rsidR="00027BBC" w:rsidRPr="00191A46" w:rsidRDefault="00582DB4"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 xml:space="preserve">Үй-бүлөлүк зомбулук бир канча түргө бөлүнөт:  </w:t>
      </w:r>
    </w:p>
    <w:p w:rsidR="00027BBC" w:rsidRPr="00191A46" w:rsidRDefault="00027BBC"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1) физи</w:t>
      </w:r>
      <w:r w:rsidR="00582DB4" w:rsidRPr="00191A46">
        <w:rPr>
          <w:sz w:val="28"/>
          <w:szCs w:val="28"/>
          <w:lang w:val="ky-KG"/>
        </w:rPr>
        <w:t xml:space="preserve">калык зомбулук -  жабырлануучунун денесине ар кандай деңгээлде жабыр келтирүү, тамак-аштан кысуу, уйку берөө, араккечтикке же баңгиликке берилүү менен үй-бүлөгө тынчтык бербөө ж.б.у.с.; </w:t>
      </w:r>
      <w:r w:rsidRPr="00191A46">
        <w:rPr>
          <w:sz w:val="28"/>
          <w:szCs w:val="28"/>
          <w:lang w:val="ky-KG"/>
        </w:rPr>
        <w:t> </w:t>
      </w:r>
    </w:p>
    <w:p w:rsidR="00027BBC" w:rsidRPr="00191A46" w:rsidRDefault="00027BBC" w:rsidP="006B0A71">
      <w:pPr>
        <w:pStyle w:val="a4"/>
        <w:widowControl w:val="0"/>
        <w:spacing w:before="0" w:beforeAutospacing="0" w:after="0" w:afterAutospacing="0" w:line="360" w:lineRule="auto"/>
        <w:ind w:firstLine="709"/>
        <w:jc w:val="both"/>
        <w:rPr>
          <w:sz w:val="28"/>
          <w:szCs w:val="28"/>
        </w:rPr>
      </w:pPr>
      <w:r w:rsidRPr="00191A46">
        <w:rPr>
          <w:sz w:val="28"/>
          <w:szCs w:val="28"/>
        </w:rPr>
        <w:t>2) сексуал</w:t>
      </w:r>
      <w:r w:rsidR="00582DB4" w:rsidRPr="00191A46">
        <w:rPr>
          <w:sz w:val="28"/>
          <w:szCs w:val="28"/>
          <w:lang w:val="ky-KG"/>
        </w:rPr>
        <w:t xml:space="preserve">дык зомбулук – аялдарды өз эркине каршы зордуктоо, порнобизнеске, </w:t>
      </w:r>
      <w:r w:rsidRPr="00191A46">
        <w:rPr>
          <w:sz w:val="28"/>
          <w:szCs w:val="28"/>
        </w:rPr>
        <w:t>проституци</w:t>
      </w:r>
      <w:r w:rsidR="00582DB4" w:rsidRPr="00191A46">
        <w:rPr>
          <w:sz w:val="28"/>
          <w:szCs w:val="28"/>
          <w:lang w:val="ky-KG"/>
        </w:rPr>
        <w:t xml:space="preserve">га тартуу ж.б.; </w:t>
      </w:r>
    </w:p>
    <w:p w:rsidR="000F71A6" w:rsidRPr="00191A46" w:rsidRDefault="00027BBC"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rPr>
        <w:t xml:space="preserve">3) </w:t>
      </w:r>
      <w:bookmarkStart w:id="113" w:name="_Hlk162823799"/>
      <w:bookmarkStart w:id="114" w:name="_Hlk162824595"/>
      <w:r w:rsidRPr="00191A46">
        <w:rPr>
          <w:sz w:val="28"/>
          <w:szCs w:val="28"/>
        </w:rPr>
        <w:t>психологи</w:t>
      </w:r>
      <w:r w:rsidR="00582DB4" w:rsidRPr="00191A46">
        <w:rPr>
          <w:sz w:val="28"/>
          <w:szCs w:val="28"/>
          <w:lang w:val="ky-KG"/>
        </w:rPr>
        <w:t xml:space="preserve">ялык </w:t>
      </w:r>
      <w:bookmarkEnd w:id="113"/>
      <w:r w:rsidR="00DA5427" w:rsidRPr="00191A46">
        <w:rPr>
          <w:sz w:val="28"/>
          <w:szCs w:val="28"/>
        </w:rPr>
        <w:t>(</w:t>
      </w:r>
      <w:r w:rsidR="00DA5427" w:rsidRPr="00191A46">
        <w:rPr>
          <w:sz w:val="28"/>
          <w:szCs w:val="28"/>
          <w:lang w:val="ky-KG"/>
        </w:rPr>
        <w:t xml:space="preserve">жүрүм-турумдук, </w:t>
      </w:r>
      <w:r w:rsidR="00DA5427" w:rsidRPr="00191A46">
        <w:rPr>
          <w:sz w:val="28"/>
          <w:szCs w:val="28"/>
        </w:rPr>
        <w:t>интеллектуал</w:t>
      </w:r>
      <w:r w:rsidR="00DA5427" w:rsidRPr="00191A46">
        <w:rPr>
          <w:sz w:val="28"/>
          <w:szCs w:val="28"/>
          <w:lang w:val="ky-KG"/>
        </w:rPr>
        <w:t xml:space="preserve">дык, </w:t>
      </w:r>
      <w:r w:rsidR="00DA5427" w:rsidRPr="00191A46">
        <w:rPr>
          <w:sz w:val="28"/>
          <w:szCs w:val="28"/>
        </w:rPr>
        <w:t>эмоционал</w:t>
      </w:r>
      <w:r w:rsidR="00DA5427" w:rsidRPr="00191A46">
        <w:rPr>
          <w:sz w:val="28"/>
          <w:szCs w:val="28"/>
          <w:lang w:val="ky-KG"/>
        </w:rPr>
        <w:t>дык ж.б.</w:t>
      </w:r>
      <w:r w:rsidR="00DA5427" w:rsidRPr="00191A46">
        <w:rPr>
          <w:sz w:val="28"/>
          <w:szCs w:val="28"/>
        </w:rPr>
        <w:t xml:space="preserve">) </w:t>
      </w:r>
      <w:r w:rsidR="00582DB4" w:rsidRPr="00191A46">
        <w:rPr>
          <w:sz w:val="28"/>
          <w:szCs w:val="28"/>
          <w:lang w:val="ky-KG"/>
        </w:rPr>
        <w:t xml:space="preserve">зомбулук  </w:t>
      </w:r>
      <w:bookmarkEnd w:id="114"/>
      <w:r w:rsidR="00DA5427" w:rsidRPr="00191A46">
        <w:rPr>
          <w:sz w:val="28"/>
          <w:szCs w:val="28"/>
          <w:lang w:val="ky-KG"/>
        </w:rPr>
        <w:t>- атайлап объект адамдын нервине тийүү, басынтуу, өзүнө көз ка</w:t>
      </w:r>
      <w:r w:rsidR="00E25E39" w:rsidRPr="00191A46">
        <w:rPr>
          <w:sz w:val="28"/>
          <w:szCs w:val="28"/>
          <w:lang w:val="ky-KG"/>
        </w:rPr>
        <w:t>ранды кылып алууга аракеттенүү.</w:t>
      </w:r>
      <w:r w:rsidR="00DA5427" w:rsidRPr="00191A46">
        <w:rPr>
          <w:sz w:val="28"/>
          <w:szCs w:val="28"/>
          <w:lang w:val="ky-KG"/>
        </w:rPr>
        <w:t xml:space="preserve">Кайсыл бир үй-бүлө мүчөсүнүн </w:t>
      </w:r>
      <w:r w:rsidR="00DA5427" w:rsidRPr="00191A46">
        <w:rPr>
          <w:sz w:val="28"/>
          <w:szCs w:val="28"/>
          <w:lang w:val="ky-KG"/>
        </w:rPr>
        <w:lastRenderedPageBreak/>
        <w:t>укуктук эркиндигин, кадыр-баркын четке кагуу</w:t>
      </w:r>
      <w:r w:rsidR="000F71A6" w:rsidRPr="00191A46">
        <w:rPr>
          <w:sz w:val="28"/>
          <w:szCs w:val="28"/>
          <w:lang w:val="ky-KG"/>
        </w:rPr>
        <w:t>, психологиялык басым көрсөтүү.</w:t>
      </w:r>
      <w:r w:rsidR="004965AD" w:rsidRPr="00191A46">
        <w:rPr>
          <w:sz w:val="28"/>
          <w:szCs w:val="28"/>
          <w:lang w:val="ky-KG"/>
        </w:rPr>
        <w:t xml:space="preserve"> Дал ушул психологиялык зомбулук башка зомбулуктун түрлөрүнүн өзөгү катары кызмат кылат. </w:t>
      </w:r>
      <w:r w:rsidR="00312BB5" w:rsidRPr="00191A46">
        <w:rPr>
          <w:sz w:val="28"/>
          <w:szCs w:val="28"/>
          <w:lang w:val="ky-KG"/>
        </w:rPr>
        <w:t>Коркутуу, кемсинтүү, артыкча талап кылуу, жалганчылык, чагымчылык, жөнсүз сын айтуу да экономикалык зомбулуктун түрлөрүнө кирет. Кандай гана жеме, сын айтуу болбосун анын далилдүү болгону максатка ылайыктуу, балага болобу, жубайына болобу сын пикирдин анын жеке намысына тийбегендей деңгээлде айтылганы дурус. Айрыкча, көпчүлүктүн көзүнчө жемелөө же жүйөөсүз сын айтуу инсандын намысына катуу тиет.</w:t>
      </w:r>
    </w:p>
    <w:p w:rsidR="00027BBC" w:rsidRPr="00191A46" w:rsidRDefault="00027BBC"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 xml:space="preserve">4) </w:t>
      </w:r>
      <w:bookmarkStart w:id="115" w:name="_Hlk162824956"/>
      <w:r w:rsidRPr="00191A46">
        <w:rPr>
          <w:sz w:val="28"/>
          <w:szCs w:val="28"/>
          <w:lang w:val="ky-KG"/>
        </w:rPr>
        <w:t>экономи</w:t>
      </w:r>
      <w:r w:rsidR="000F71A6" w:rsidRPr="00191A46">
        <w:rPr>
          <w:sz w:val="28"/>
          <w:szCs w:val="28"/>
          <w:lang w:val="ky-KG"/>
        </w:rPr>
        <w:t>калык зомбулук</w:t>
      </w:r>
      <w:bookmarkEnd w:id="115"/>
      <w:r w:rsidR="000F71A6" w:rsidRPr="00191A46">
        <w:rPr>
          <w:sz w:val="28"/>
          <w:szCs w:val="28"/>
          <w:lang w:val="ky-KG"/>
        </w:rPr>
        <w:t xml:space="preserve"> – үй-бүлө мүчөлөрүн экономикалык жактан кысымга алуу, билим, кесип алуусуна артыкча киришүү, </w:t>
      </w:r>
      <w:r w:rsidR="004965AD" w:rsidRPr="00191A46">
        <w:rPr>
          <w:sz w:val="28"/>
          <w:szCs w:val="28"/>
          <w:lang w:val="ky-KG"/>
        </w:rPr>
        <w:t xml:space="preserve">иштегендердин айлык акысын эсептеп өзүнө алып алуу. </w:t>
      </w:r>
      <w:bookmarkStart w:id="116" w:name="_Hlk162824698"/>
    </w:p>
    <w:bookmarkEnd w:id="116"/>
    <w:p w:rsidR="00027BBC" w:rsidRPr="00191A46" w:rsidRDefault="00312BB5"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Үй-бүлөлүк зомбулукка таасир этүүчү жогоруда айтылган бар</w:t>
      </w:r>
      <w:r w:rsidR="00E25E39" w:rsidRPr="00191A46">
        <w:rPr>
          <w:sz w:val="28"/>
          <w:szCs w:val="28"/>
          <w:lang w:val="ky-KG"/>
        </w:rPr>
        <w:t>дык жагдайлар жана анын түрлөрү</w:t>
      </w:r>
      <w:r w:rsidR="00027BBC" w:rsidRPr="00191A46">
        <w:rPr>
          <w:sz w:val="28"/>
          <w:szCs w:val="28"/>
          <w:lang w:val="ky-KG"/>
        </w:rPr>
        <w:t>деструктив</w:t>
      </w:r>
      <w:r w:rsidRPr="00191A46">
        <w:rPr>
          <w:sz w:val="28"/>
          <w:szCs w:val="28"/>
          <w:lang w:val="ky-KG"/>
        </w:rPr>
        <w:t xml:space="preserve">дик мүнөзгө ээ жана алардын бардыгы </w:t>
      </w:r>
      <w:r w:rsidR="00801983" w:rsidRPr="00191A46">
        <w:rPr>
          <w:sz w:val="28"/>
          <w:szCs w:val="28"/>
          <w:lang w:val="ky-KG"/>
        </w:rPr>
        <w:t xml:space="preserve">үй-бүлөдөгү чыр-чатакка, үй-бүлө мүчөлөрүнүн ортосундагы суз мамилеге, бири-биринен этият болуп жашоого, кооптуу жашоого, нервдик-психикалык жабыркоого, уйкунун бузулуусуна, ар кимисинин өзүнө жеткиликтүү баа бере билбөөсүнө  </w:t>
      </w:r>
      <w:r w:rsidR="00027BBC" w:rsidRPr="00191A46">
        <w:rPr>
          <w:sz w:val="28"/>
          <w:szCs w:val="28"/>
          <w:lang w:val="ky-KG"/>
        </w:rPr>
        <w:t>депресси</w:t>
      </w:r>
      <w:r w:rsidR="00801983" w:rsidRPr="00191A46">
        <w:rPr>
          <w:sz w:val="28"/>
          <w:szCs w:val="28"/>
          <w:lang w:val="ky-KG"/>
        </w:rPr>
        <w:t xml:space="preserve">я менен </w:t>
      </w:r>
      <w:r w:rsidR="00027BBC" w:rsidRPr="00191A46">
        <w:rPr>
          <w:sz w:val="28"/>
          <w:szCs w:val="28"/>
          <w:lang w:val="ky-KG"/>
        </w:rPr>
        <w:t xml:space="preserve"> агрессив</w:t>
      </w:r>
      <w:r w:rsidR="00801983" w:rsidRPr="00191A46">
        <w:rPr>
          <w:sz w:val="28"/>
          <w:szCs w:val="28"/>
          <w:lang w:val="ky-KG"/>
        </w:rPr>
        <w:t>дүүлүккө алып келет. Натыйжада, үй-бүлө мүчөлөрүнөн, ата менен энеден жылуу мамиле күтпөгөн инсан жалпы коомчулуктан да андай мамилени күтпөй калат, ошону менен бирге ал башкаларга да жакшы мамиле жасоого умтулбайт. Ашыкча нервдик чыңалуу менен жашаган индивидуумда</w:t>
      </w:r>
      <w:r w:rsidR="00027BBC" w:rsidRPr="00191A46">
        <w:rPr>
          <w:sz w:val="28"/>
          <w:szCs w:val="28"/>
          <w:lang w:val="ky-KG"/>
        </w:rPr>
        <w:t xml:space="preserve"> булимия</w:t>
      </w:r>
      <w:r w:rsidR="00801983" w:rsidRPr="00191A46">
        <w:rPr>
          <w:sz w:val="28"/>
          <w:szCs w:val="28"/>
          <w:lang w:val="ky-KG"/>
        </w:rPr>
        <w:t xml:space="preserve"> (тамак сиңирүүнүн бузулуусу менен коштолгон нервдик жабыркоолор)</w:t>
      </w:r>
      <w:r w:rsidR="00027BBC" w:rsidRPr="00191A46">
        <w:rPr>
          <w:sz w:val="28"/>
          <w:szCs w:val="28"/>
          <w:lang w:val="ky-KG"/>
        </w:rPr>
        <w:t>, анорексия</w:t>
      </w:r>
      <w:r w:rsidR="00801983" w:rsidRPr="00191A46">
        <w:rPr>
          <w:sz w:val="28"/>
          <w:szCs w:val="28"/>
          <w:lang w:val="ky-KG"/>
        </w:rPr>
        <w:t xml:space="preserve"> (артыкча арыктап кетүү)</w:t>
      </w:r>
      <w:r w:rsidR="00027BBC" w:rsidRPr="00191A46">
        <w:rPr>
          <w:sz w:val="28"/>
          <w:szCs w:val="28"/>
          <w:lang w:val="ky-KG"/>
        </w:rPr>
        <w:t>, сомати</w:t>
      </w:r>
      <w:r w:rsidR="00801983" w:rsidRPr="00191A46">
        <w:rPr>
          <w:sz w:val="28"/>
          <w:szCs w:val="28"/>
          <w:lang w:val="ky-KG"/>
        </w:rPr>
        <w:t xml:space="preserve">калык </w:t>
      </w:r>
      <w:r w:rsidR="00BB323D" w:rsidRPr="00191A46">
        <w:rPr>
          <w:sz w:val="28"/>
          <w:szCs w:val="28"/>
          <w:lang w:val="ky-KG"/>
        </w:rPr>
        <w:t xml:space="preserve">(нерв, заара чыгаруу, тамак сиңирүү ооруларынын жыйындысы) жана </w:t>
      </w:r>
      <w:r w:rsidR="00027BBC" w:rsidRPr="00191A46">
        <w:rPr>
          <w:sz w:val="28"/>
          <w:szCs w:val="28"/>
          <w:lang w:val="ky-KG"/>
        </w:rPr>
        <w:t>психосомати</w:t>
      </w:r>
      <w:r w:rsidR="00BB323D" w:rsidRPr="00191A46">
        <w:rPr>
          <w:sz w:val="28"/>
          <w:szCs w:val="28"/>
          <w:lang w:val="ky-KG"/>
        </w:rPr>
        <w:t xml:space="preserve">калык оорулар пайда болот. </w:t>
      </w:r>
    </w:p>
    <w:p w:rsidR="00CB26FB" w:rsidRPr="00191A46" w:rsidRDefault="00BB323D"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Туугандык-үй-бүлөлүк басым көрсөтүү кайсыл бир мезгилдерде актоого алынып келген жана коомдун өнүгүүсү менен бул негативдик таасирлерди жокко чыгаруу заман талаптарынын бир болуп калууда</w:t>
      </w:r>
      <w:r w:rsidR="00CB26FB" w:rsidRPr="00191A46">
        <w:rPr>
          <w:sz w:val="28"/>
          <w:szCs w:val="28"/>
          <w:lang w:val="ky-KG"/>
        </w:rPr>
        <w:t xml:space="preserve">  [38].</w:t>
      </w:r>
    </w:p>
    <w:p w:rsidR="00027BBC" w:rsidRPr="00191A46" w:rsidRDefault="00BB323D"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 xml:space="preserve">Патриархалдык мезгилдин артта калуусу менен эркектер менен аялдардын тең укуктуулугу республикада биротоло калыптанып калды деп </w:t>
      </w:r>
      <w:r w:rsidRPr="00191A46">
        <w:rPr>
          <w:sz w:val="28"/>
          <w:szCs w:val="28"/>
          <w:lang w:val="ky-KG"/>
        </w:rPr>
        <w:lastRenderedPageBreak/>
        <w:t xml:space="preserve">айтууга батына албай турабыз. Түрдүү деңгээлдердеги кеңештерге, жогорку кызматтарга аялдардын аз шайлануусу буга эң сонун далил боло алат. Эгер эле </w:t>
      </w:r>
      <w:r w:rsidR="00CB26FB" w:rsidRPr="00191A46">
        <w:rPr>
          <w:sz w:val="28"/>
          <w:szCs w:val="28"/>
          <w:lang w:val="ky-KG"/>
        </w:rPr>
        <w:t xml:space="preserve">депутаттардын </w:t>
      </w:r>
      <w:r w:rsidRPr="00191A46">
        <w:rPr>
          <w:sz w:val="28"/>
          <w:szCs w:val="28"/>
          <w:lang w:val="ky-KG"/>
        </w:rPr>
        <w:t>Жогорку Кеңешке шайлануусу</w:t>
      </w:r>
      <w:r w:rsidR="00CB26FB" w:rsidRPr="00191A46">
        <w:rPr>
          <w:sz w:val="28"/>
          <w:szCs w:val="28"/>
          <w:lang w:val="ky-KG"/>
        </w:rPr>
        <w:t>нда аялдарга квота берилбесе алардын канчалык санда шайлануусун айтуу абдан кыйын боло эле. Жергиликтүү өзүн өзү башкаруу органдарынын башчысы же президенттин расмий укуктуу облусттук өкүлдөрү болгон аялдар дээрлик жокко эсе. Муну менен биз аялдардын үй-бүлө ичиндеги гана эмес жалпы саясаттагы, коомдук-мамлекеттик кызматка алынуусундагы укуктарынын кескин чектелүүсүн баса белгилегибиз келет.</w:t>
      </w:r>
      <w:bookmarkStart w:id="117" w:name="_Hlk162827097"/>
    </w:p>
    <w:p w:rsidR="00027BBC" w:rsidRPr="00191A46" w:rsidRDefault="00624E6F" w:rsidP="006B0A71">
      <w:pPr>
        <w:pStyle w:val="af6"/>
        <w:widowControl w:val="0"/>
        <w:spacing w:after="0" w:line="360" w:lineRule="auto"/>
        <w:ind w:firstLine="709"/>
        <w:jc w:val="both"/>
        <w:rPr>
          <w:rFonts w:ascii="Times New Roman" w:hAnsi="Times New Roman" w:cs="Times New Roman"/>
          <w:sz w:val="28"/>
          <w:szCs w:val="28"/>
          <w:lang w:val="ky-KG"/>
        </w:rPr>
      </w:pPr>
      <w:bookmarkStart w:id="118" w:name="_Hlk162876420"/>
      <w:bookmarkEnd w:id="117"/>
      <w:r w:rsidRPr="00191A46">
        <w:rPr>
          <w:rFonts w:ascii="Times New Roman" w:hAnsi="Times New Roman" w:cs="Times New Roman"/>
          <w:sz w:val="28"/>
          <w:szCs w:val="28"/>
          <w:lang w:val="ky-KG"/>
        </w:rPr>
        <w:t xml:space="preserve">Үй-бүлөлүк зомбулукка </w:t>
      </w:r>
      <w:bookmarkEnd w:id="118"/>
      <w:r w:rsidRPr="00191A46">
        <w:rPr>
          <w:rFonts w:ascii="Times New Roman" w:hAnsi="Times New Roman" w:cs="Times New Roman"/>
          <w:sz w:val="28"/>
          <w:szCs w:val="28"/>
          <w:lang w:val="ky-KG"/>
        </w:rPr>
        <w:t xml:space="preserve">күбө болгон же ага кабылган балдар бул гендердик моделди өзүнө кабыл алуу менен алар да өз үй-бүлө мүчөлөрүнө гана эмес башкаларга ошондой эле мамиле жасашат жана </w:t>
      </w:r>
      <w:r w:rsidR="00E25E39" w:rsidRPr="00191A46">
        <w:rPr>
          <w:rFonts w:ascii="Times New Roman" w:hAnsi="Times New Roman" w:cs="Times New Roman"/>
          <w:sz w:val="28"/>
          <w:szCs w:val="28"/>
          <w:lang w:val="ky-KG"/>
        </w:rPr>
        <w:t>криминалдык укук тартибин бузуу</w:t>
      </w:r>
      <w:r w:rsidRPr="00191A46">
        <w:rPr>
          <w:rFonts w:ascii="Times New Roman" w:hAnsi="Times New Roman" w:cs="Times New Roman"/>
          <w:sz w:val="28"/>
          <w:szCs w:val="28"/>
          <w:lang w:val="ky-KG"/>
        </w:rPr>
        <w:t xml:space="preserve"> (80% кылмыштуулук, 40% оор кылмыш) тобокелчиликтери пайда болот.</w:t>
      </w:r>
    </w:p>
    <w:p w:rsidR="00083740" w:rsidRPr="00191A46" w:rsidRDefault="00083740" w:rsidP="006B0A71">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Үй-бүлөлүк зомбулуктун таасирле</w:t>
      </w:r>
      <w:r w:rsidR="00E25E39" w:rsidRPr="00191A46">
        <w:rPr>
          <w:sz w:val="28"/>
          <w:szCs w:val="28"/>
          <w:lang w:val="ky-KG"/>
        </w:rPr>
        <w:t>ри абдан олуттуу,</w:t>
      </w:r>
      <w:r w:rsidRPr="00191A46">
        <w:rPr>
          <w:sz w:val="28"/>
          <w:szCs w:val="28"/>
          <w:lang w:val="ky-KG"/>
        </w:rPr>
        <w:t xml:space="preserve"> чыр-чатак токтогон менен катаал аракеттерге барган жаранда да, жабыркоого тушуккан жаранда да узак мезгилдерге созулган кыжалатчылык сакталып турат. Жат адамдар болсо ага каршы аракеттен кийин кандайдыр деңгээлде өзүнө жараша жооп бердим деген жеңилдөө болгону менен мындай маанай жакын туугандар ортосунда муну күтүү боло бербейт. Айрыкча, жүйөөлүү себептерсиз өзүнүн жакын адамын капа кылган, ага физикалык жана психикалык жабыркоо келтирүү менен адам жабырккочудан кем эмес жапа тартат. </w:t>
      </w:r>
    </w:p>
    <w:p w:rsidR="00087307" w:rsidRPr="00191A46" w:rsidRDefault="00027BBC"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Кыргыз</w:t>
      </w:r>
      <w:r w:rsidR="00F750FC" w:rsidRPr="00191A46">
        <w:rPr>
          <w:sz w:val="28"/>
          <w:szCs w:val="28"/>
          <w:lang w:val="ky-KG"/>
        </w:rPr>
        <w:t xml:space="preserve"> </w:t>
      </w:r>
      <w:r w:rsidRPr="00191A46">
        <w:rPr>
          <w:sz w:val="28"/>
          <w:szCs w:val="28"/>
          <w:lang w:val="ky-KG"/>
        </w:rPr>
        <w:t>Республик</w:t>
      </w:r>
      <w:r w:rsidR="00083740" w:rsidRPr="00191A46">
        <w:rPr>
          <w:sz w:val="28"/>
          <w:szCs w:val="28"/>
          <w:lang w:val="ky-KG"/>
        </w:rPr>
        <w:t xml:space="preserve">асында </w:t>
      </w:r>
      <w:r w:rsidR="00087307" w:rsidRPr="00191A46">
        <w:rPr>
          <w:sz w:val="28"/>
          <w:szCs w:val="28"/>
          <w:lang w:val="ky-KG"/>
        </w:rPr>
        <w:t xml:space="preserve">кийинки мезгилдердеги </w:t>
      </w:r>
      <w:r w:rsidR="00083740" w:rsidRPr="00191A46">
        <w:rPr>
          <w:sz w:val="28"/>
          <w:szCs w:val="28"/>
          <w:lang w:val="ky-KG"/>
        </w:rPr>
        <w:t xml:space="preserve">демократия принциптеринин кеңири жайылтылуусу жана калктын аң-сезиминин жогору көтөрүлүүсү, радикалдык социалдык-саясий жана экономикалык кайра түзүүлөрдүн жаралуусу </w:t>
      </w:r>
      <w:r w:rsidR="00087307" w:rsidRPr="00191A46">
        <w:rPr>
          <w:sz w:val="28"/>
          <w:szCs w:val="28"/>
          <w:lang w:val="ky-KG"/>
        </w:rPr>
        <w:t xml:space="preserve">менен үй-бүлөлүк зомбулук маселелери коомчулук алдында курч коюла баштады. Мурунку мезгилдерде үй-бүлөлүк зомбулук түрдүү деңгээлде жаап-жашырылып келсе азыр аялдар аны мурдагы убактарга салыштырмалуу ачык жарыялай баштады, жана аларда өздөрүнүн </w:t>
      </w:r>
      <w:r w:rsidR="00087307" w:rsidRPr="00191A46">
        <w:rPr>
          <w:sz w:val="28"/>
          <w:szCs w:val="28"/>
          <w:lang w:val="ky-KG"/>
        </w:rPr>
        <w:lastRenderedPageBreak/>
        <w:t xml:space="preserve">мыйзамдуу укуктары үчүн күрөшүү аракеттери активдешти. Тынымсыз сенсация издеген эркин журналисттер менен блогерлер да мында негативдик окуяларды кошул-ташыл кылуу менен жалпы коомчулукка жар салып жиберип жатышат. Жалган жана көбүртүп-жабыртып жиберме маалыматтар болбосо эле мындай ачыкка чыгаруунун оң гана жактары бар. </w:t>
      </w:r>
    </w:p>
    <w:p w:rsidR="00027BBC" w:rsidRPr="00191A46" w:rsidRDefault="00087307"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Республикада рынок экономикасынын калыптануусу менен калктын жашоо-турмуш мүнөзү да өзгөрүүгө учурай баштады. Мурдагы 2-3 смена менен күрүлдөп иштеп турган завод-фабрикалар жана комбинаттар</w:t>
      </w:r>
      <w:r w:rsidR="005867EA" w:rsidRPr="00191A46">
        <w:rPr>
          <w:sz w:val="28"/>
          <w:szCs w:val="28"/>
          <w:lang w:val="ky-KG"/>
        </w:rPr>
        <w:t>дын басымдуу көпчүлүгү талкаланып жок болду, мамлекет мурдагыдай өз кызматкерлерине турак жай куруп бербейт, жумушсуздук кеңири жайылтылган. Мамлекет багат деген ишенимдин жоголуусу менен калк негизинен өзү үчүн өзү кам көрө баштады (муну мамлекетке кызмат кылсаң ал да сага кам көрөт деп түшүнүүгө тийишпиз) жана булардын бардыгы үй-бүлөлүк бюджетке, демек, үй-бүлө мүчөлөрүнүн маа</w:t>
      </w:r>
      <w:r w:rsidR="00F750FC" w:rsidRPr="00191A46">
        <w:rPr>
          <w:sz w:val="28"/>
          <w:szCs w:val="28"/>
          <w:lang w:val="ky-KG"/>
        </w:rPr>
        <w:t>найына өз таасирин тийгизери ан</w:t>
      </w:r>
      <w:r w:rsidR="005867EA" w:rsidRPr="00191A46">
        <w:rPr>
          <w:sz w:val="28"/>
          <w:szCs w:val="28"/>
          <w:lang w:val="ky-KG"/>
        </w:rPr>
        <w:t>ык. Рынок экономикасынын шарттарына ыңгайлаша албаган үй-бүлөлөрдө жашоонун деңгээли начарлабаса дагы жакшырып кеткен жок жана бул үй-бүлөдөгү ынтымактуу жашоого таасирин этет. Тилекке каршы, турмушта ийгиликке жетише албагандыгы үчүн күйөөсү аялын же аялы күйөөсүн күнөөлөгон уч</w:t>
      </w:r>
      <w:r w:rsidR="00B31A58" w:rsidRPr="00191A46">
        <w:rPr>
          <w:sz w:val="28"/>
          <w:szCs w:val="28"/>
          <w:lang w:val="ky-KG"/>
        </w:rPr>
        <w:t>у</w:t>
      </w:r>
      <w:r w:rsidR="005867EA" w:rsidRPr="00191A46">
        <w:rPr>
          <w:sz w:val="28"/>
          <w:szCs w:val="28"/>
          <w:lang w:val="ky-KG"/>
        </w:rPr>
        <w:t>рлар да жок эме</w:t>
      </w:r>
      <w:r w:rsidR="00B31A58" w:rsidRPr="00191A46">
        <w:rPr>
          <w:sz w:val="28"/>
          <w:szCs w:val="28"/>
          <w:lang w:val="ky-KG"/>
        </w:rPr>
        <w:t>с</w:t>
      </w:r>
      <w:r w:rsidR="005867EA" w:rsidRPr="00191A46">
        <w:rPr>
          <w:sz w:val="28"/>
          <w:szCs w:val="28"/>
          <w:lang w:val="ky-KG"/>
        </w:rPr>
        <w:t xml:space="preserve"> жана натыйжада </w:t>
      </w:r>
      <w:r w:rsidR="00B31A58" w:rsidRPr="00191A46">
        <w:rPr>
          <w:sz w:val="28"/>
          <w:szCs w:val="28"/>
          <w:lang w:val="ky-KG"/>
        </w:rPr>
        <w:t>үй-бүлөдөгү ынтымакчылык бузула баштайт. Айрым учурларда жеке шалаакылыгын, турмуштан артта калгандагы ачуусун аялынан чыгарган эркектер да жок эмес болуп, андай акылсыздарда “ким күчтүү болсо, ошол ийгиликке жетишет” деген маңкурттук сезим да калыптанып  калууда. Жогоркудай татаалдашкан шарт-жагдайларда жашаган ата-энелер жакшы жашоо үчүн күрөш жүргүзүү менен балдардын тарбиясына жеткиликтүү деңгээлде көңүл бөлбөй да калышат. Натыйжада, үйдө с</w:t>
      </w:r>
      <w:r w:rsidR="00027BBC" w:rsidRPr="00191A46">
        <w:rPr>
          <w:sz w:val="28"/>
          <w:szCs w:val="28"/>
          <w:lang w:val="ky-KG"/>
        </w:rPr>
        <w:t>тресс</w:t>
      </w:r>
      <w:r w:rsidR="00B31A58" w:rsidRPr="00191A46">
        <w:rPr>
          <w:sz w:val="28"/>
          <w:szCs w:val="28"/>
          <w:lang w:val="ky-KG"/>
        </w:rPr>
        <w:t>тик кырдаал жаралуу менен ал бардык үй-бүлө мүчөлөрүн өз карамагына тартып алат</w:t>
      </w:r>
      <w:r w:rsidR="00C731CF" w:rsidRPr="00191A46">
        <w:rPr>
          <w:sz w:val="28"/>
          <w:szCs w:val="28"/>
          <w:lang w:val="ky-KG"/>
        </w:rPr>
        <w:t xml:space="preserve">, аларда бири-бирин урматтап-сыйлоо кескин кыскаруу менен көпчүлүгүндө психикалык жабыркоо күчөйт. Мындай депрессияга туш болгон жаранга  айтылган ар кандай сын, кеп-кеңеш ага карата басым көрсөткөндөй туюлат. </w:t>
      </w:r>
    </w:p>
    <w:p w:rsidR="00027BBC" w:rsidRPr="00191A46" w:rsidRDefault="00C731CF" w:rsidP="00C90C7C">
      <w:pPr>
        <w:pStyle w:val="book"/>
        <w:widowControl w:val="0"/>
        <w:shd w:val="clear" w:color="000000" w:fill="auto"/>
        <w:suppressAutoHyphens/>
        <w:spacing w:line="360" w:lineRule="auto"/>
        <w:ind w:firstLine="709"/>
        <w:jc w:val="both"/>
        <w:rPr>
          <w:sz w:val="28"/>
          <w:szCs w:val="28"/>
          <w:lang w:val="ky-KG"/>
        </w:rPr>
      </w:pPr>
      <w:r w:rsidRPr="00191A46">
        <w:rPr>
          <w:sz w:val="28"/>
          <w:szCs w:val="28"/>
          <w:lang w:val="ky-KG"/>
        </w:rPr>
        <w:lastRenderedPageBreak/>
        <w:t>Үй-бүлөлүк зомбулуктун ф</w:t>
      </w:r>
      <w:r w:rsidR="00027BBC" w:rsidRPr="00191A46">
        <w:rPr>
          <w:sz w:val="28"/>
          <w:szCs w:val="28"/>
          <w:lang w:val="ky-KG"/>
        </w:rPr>
        <w:t>актор</w:t>
      </w:r>
      <w:r w:rsidRPr="00191A46">
        <w:rPr>
          <w:sz w:val="28"/>
          <w:szCs w:val="28"/>
          <w:lang w:val="ky-KG"/>
        </w:rPr>
        <w:t xml:space="preserve">лору төмөнкүлөр: </w:t>
      </w:r>
    </w:p>
    <w:p w:rsidR="00903F5F" w:rsidRPr="00191A46" w:rsidRDefault="00903F5F" w:rsidP="00C90C7C">
      <w:pPr>
        <w:pStyle w:val="book"/>
        <w:widowControl w:val="0"/>
        <w:numPr>
          <w:ilvl w:val="0"/>
          <w:numId w:val="4"/>
        </w:numPr>
        <w:shd w:val="clear" w:color="000000" w:fill="auto"/>
        <w:tabs>
          <w:tab w:val="left" w:pos="1080"/>
        </w:tabs>
        <w:suppressAutoHyphens/>
        <w:spacing w:line="360" w:lineRule="auto"/>
        <w:ind w:left="0" w:firstLine="709"/>
        <w:jc w:val="both"/>
        <w:rPr>
          <w:sz w:val="28"/>
          <w:szCs w:val="28"/>
          <w:lang w:val="ky-KG"/>
        </w:rPr>
      </w:pPr>
      <w:bookmarkStart w:id="119" w:name="_Hlk162876897"/>
      <w:r w:rsidRPr="00191A46">
        <w:rPr>
          <w:sz w:val="28"/>
          <w:szCs w:val="28"/>
          <w:lang w:val="ky-KG"/>
        </w:rPr>
        <w:t>с</w:t>
      </w:r>
      <w:r w:rsidR="00027BBC" w:rsidRPr="00191A46">
        <w:rPr>
          <w:sz w:val="28"/>
          <w:szCs w:val="28"/>
          <w:lang w:val="ky-KG"/>
        </w:rPr>
        <w:t>оциал</w:t>
      </w:r>
      <w:r w:rsidR="00C731CF" w:rsidRPr="00191A46">
        <w:rPr>
          <w:sz w:val="28"/>
          <w:szCs w:val="28"/>
          <w:lang w:val="ky-KG"/>
        </w:rPr>
        <w:t xml:space="preserve">дык факторлорго </w:t>
      </w:r>
      <w:bookmarkEnd w:id="119"/>
      <w:r w:rsidRPr="00191A46">
        <w:rPr>
          <w:sz w:val="28"/>
          <w:szCs w:val="28"/>
          <w:lang w:val="ky-KG"/>
        </w:rPr>
        <w:t xml:space="preserve">жакырчылык, жумушсуздук, социалдык обочолонуу, төмөнкү билим жана маданий деңгээл ж.б. </w:t>
      </w:r>
      <w:r w:rsidR="00C731CF" w:rsidRPr="00191A46">
        <w:rPr>
          <w:sz w:val="28"/>
          <w:szCs w:val="28"/>
          <w:lang w:val="ky-KG"/>
        </w:rPr>
        <w:t xml:space="preserve">сыяктуу тышкы (социалдык) шарт-жагдайлар кирет; </w:t>
      </w:r>
    </w:p>
    <w:p w:rsidR="00027BBC" w:rsidRPr="00191A46" w:rsidRDefault="00903F5F" w:rsidP="00C90C7C">
      <w:pPr>
        <w:pStyle w:val="book"/>
        <w:widowControl w:val="0"/>
        <w:numPr>
          <w:ilvl w:val="0"/>
          <w:numId w:val="4"/>
        </w:numPr>
        <w:shd w:val="clear" w:color="000000" w:fill="auto"/>
        <w:tabs>
          <w:tab w:val="left" w:pos="1080"/>
        </w:tabs>
        <w:suppressAutoHyphens/>
        <w:spacing w:line="360" w:lineRule="auto"/>
        <w:ind w:left="0" w:firstLine="709"/>
        <w:jc w:val="both"/>
        <w:rPr>
          <w:sz w:val="28"/>
          <w:szCs w:val="28"/>
          <w:lang w:val="ky-KG"/>
        </w:rPr>
      </w:pPr>
      <w:r w:rsidRPr="00191A46">
        <w:rPr>
          <w:sz w:val="28"/>
          <w:szCs w:val="28"/>
          <w:lang w:val="ky-KG"/>
        </w:rPr>
        <w:t>п</w:t>
      </w:r>
      <w:r w:rsidR="00027BBC" w:rsidRPr="00191A46">
        <w:rPr>
          <w:sz w:val="28"/>
          <w:szCs w:val="28"/>
          <w:lang w:val="ky-KG"/>
        </w:rPr>
        <w:t>сихосоциал</w:t>
      </w:r>
      <w:r w:rsidRPr="00191A46">
        <w:rPr>
          <w:sz w:val="28"/>
          <w:szCs w:val="28"/>
          <w:lang w:val="ky-KG"/>
        </w:rPr>
        <w:t xml:space="preserve">дык факторлор социалдык факторлордун таасиринен улам келип чыгат да жабырлануучуда нервдик-психикалык басынуу пайда болот; </w:t>
      </w:r>
    </w:p>
    <w:p w:rsidR="00903F5F" w:rsidRPr="00191A46" w:rsidRDefault="00E25E39" w:rsidP="00C90C7C">
      <w:pPr>
        <w:pStyle w:val="book"/>
        <w:widowControl w:val="0"/>
        <w:numPr>
          <w:ilvl w:val="0"/>
          <w:numId w:val="4"/>
        </w:numPr>
        <w:shd w:val="clear" w:color="000000" w:fill="auto"/>
        <w:tabs>
          <w:tab w:val="left" w:pos="1080"/>
        </w:tabs>
        <w:suppressAutoHyphens/>
        <w:spacing w:line="360" w:lineRule="auto"/>
        <w:ind w:left="0" w:firstLine="709"/>
        <w:jc w:val="both"/>
        <w:rPr>
          <w:sz w:val="28"/>
          <w:szCs w:val="28"/>
          <w:lang w:val="ky-KG"/>
        </w:rPr>
      </w:pPr>
      <w:r w:rsidRPr="00191A46">
        <w:rPr>
          <w:sz w:val="28"/>
          <w:szCs w:val="28"/>
          <w:lang w:val="ky-KG"/>
        </w:rPr>
        <w:t xml:space="preserve">кырдаалык факторлор - </w:t>
      </w:r>
      <w:r w:rsidR="00903F5F" w:rsidRPr="00191A46">
        <w:rPr>
          <w:sz w:val="28"/>
          <w:szCs w:val="28"/>
          <w:lang w:val="ky-KG"/>
        </w:rPr>
        <w:t>үй-бүлөлүк зомбулукка алып келүүчү жагымсыз жагдайлар, мында зомбулукка кабылган жарандын</w:t>
      </w:r>
      <w:r w:rsidR="007A2F0F" w:rsidRPr="00191A46">
        <w:rPr>
          <w:sz w:val="28"/>
          <w:szCs w:val="28"/>
          <w:lang w:val="ky-KG"/>
        </w:rPr>
        <w:t xml:space="preserve"> түз да, кыйыр түрдө да күнөөсү болуусу, а балким таптакыр эле күнөөлүү эмес болуусу да мүмкүн;</w:t>
      </w:r>
    </w:p>
    <w:p w:rsidR="00027BBC" w:rsidRPr="00191A46" w:rsidRDefault="00027BBC" w:rsidP="00C90C7C">
      <w:pPr>
        <w:pStyle w:val="book"/>
        <w:widowControl w:val="0"/>
        <w:numPr>
          <w:ilvl w:val="0"/>
          <w:numId w:val="4"/>
        </w:numPr>
        <w:shd w:val="clear" w:color="000000" w:fill="auto"/>
        <w:tabs>
          <w:tab w:val="left" w:pos="1080"/>
        </w:tabs>
        <w:suppressAutoHyphens/>
        <w:spacing w:line="360" w:lineRule="auto"/>
        <w:ind w:left="0" w:firstLine="709"/>
        <w:jc w:val="both"/>
        <w:rPr>
          <w:sz w:val="28"/>
          <w:szCs w:val="28"/>
          <w:lang w:val="ky-KG"/>
        </w:rPr>
      </w:pPr>
      <w:r w:rsidRPr="00191A46">
        <w:rPr>
          <w:sz w:val="28"/>
          <w:szCs w:val="28"/>
          <w:lang w:val="ky-KG"/>
        </w:rPr>
        <w:t>коммуникатив фактор</w:t>
      </w:r>
      <w:r w:rsidR="007A2F0F" w:rsidRPr="00191A46">
        <w:rPr>
          <w:sz w:val="28"/>
          <w:szCs w:val="28"/>
          <w:lang w:val="ky-KG"/>
        </w:rPr>
        <w:t>лор -  үй-бүлө мүчөлөрүнүн бири-бири менен чын көңүлдөн баарлашуусунун аздыгынан алардын бири-бирин түшүнбөй калуусу жаралат</w:t>
      </w:r>
      <w:r w:rsidRPr="00191A46">
        <w:rPr>
          <w:sz w:val="28"/>
          <w:szCs w:val="28"/>
          <w:lang w:val="ky-KG"/>
        </w:rPr>
        <w:t xml:space="preserve"> [98].</w:t>
      </w:r>
    </w:p>
    <w:p w:rsidR="007A2F0F" w:rsidRPr="00191A46" w:rsidRDefault="007A2F0F"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Жогорудагы факторлордун таасирин биротоло жок кылуу же кескин кыскартуу максатында көпчүлүк учурларда</w:t>
      </w:r>
      <w:r w:rsidR="00027BBC" w:rsidRPr="00191A46">
        <w:rPr>
          <w:sz w:val="28"/>
          <w:szCs w:val="28"/>
          <w:lang w:val="ky-KG"/>
        </w:rPr>
        <w:t>профессионал психолог</w:t>
      </w:r>
      <w:r w:rsidRPr="00191A46">
        <w:rPr>
          <w:sz w:val="28"/>
          <w:szCs w:val="28"/>
          <w:lang w:val="ky-KG"/>
        </w:rPr>
        <w:t>д</w:t>
      </w:r>
      <w:r w:rsidR="00027BBC" w:rsidRPr="00191A46">
        <w:rPr>
          <w:sz w:val="28"/>
          <w:szCs w:val="28"/>
          <w:lang w:val="ky-KG"/>
        </w:rPr>
        <w:t>о</w:t>
      </w:r>
      <w:r w:rsidRPr="00191A46">
        <w:rPr>
          <w:sz w:val="28"/>
          <w:szCs w:val="28"/>
          <w:lang w:val="ky-KG"/>
        </w:rPr>
        <w:t>р менен</w:t>
      </w:r>
      <w:r w:rsidR="00027BBC" w:rsidRPr="00191A46">
        <w:rPr>
          <w:sz w:val="28"/>
          <w:szCs w:val="28"/>
          <w:lang w:val="ky-KG"/>
        </w:rPr>
        <w:t xml:space="preserve"> психотерапевт</w:t>
      </w:r>
      <w:r w:rsidRPr="00191A46">
        <w:rPr>
          <w:sz w:val="28"/>
          <w:szCs w:val="28"/>
          <w:lang w:val="ky-KG"/>
        </w:rPr>
        <w:t>тердин жардамы да зарыл болот</w:t>
      </w:r>
      <w:r w:rsidR="00027BBC" w:rsidRPr="00191A46">
        <w:rPr>
          <w:sz w:val="28"/>
          <w:szCs w:val="28"/>
          <w:lang w:val="ky-KG"/>
        </w:rPr>
        <w:t>.</w:t>
      </w:r>
    </w:p>
    <w:p w:rsidR="000A20DA" w:rsidRPr="00191A46" w:rsidRDefault="00A37C9E"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 xml:space="preserve">Адам баласы өзүнө, өзүнүн  аракеттерине жана басым жасоого тийиш болгон тарапка баа бере билүүгө тийиш. Тиран өзүнүн жакын адамдарына катаал мамиле жасоо менен алардын жат адамына айланат. Туугандык жакындык (биз күйөөсү менен аялынын ортосундагы мамилени да туугандык байланыш катары карап жатабыз) жокко чыгып, жакын адамдардын ортосунда ваакум түзүлөт. </w:t>
      </w:r>
      <w:r w:rsidR="007D56CB" w:rsidRPr="00191A46">
        <w:rPr>
          <w:sz w:val="28"/>
          <w:szCs w:val="28"/>
          <w:lang w:val="ky-KG"/>
        </w:rPr>
        <w:t xml:space="preserve">Ошондой болсо да басымдуу көпчүлүк учурларда формалдуу түрдө бир үй-бүлө мүчөлөрү катары эсептелген жарандар бири-бирине каршы доо арызын жазууга көп батына беришпейт. Ушул себептүү да, эреже катары, аялдарга карата болгон зомбулук аракеттер каттого алынбайт жана алардын ачыкка чыккандары жана жазага тартылгандары айсбергдин үстүнкү бөлүгүндөй эле таасир калтырат. Албетте, үй-бүлөлүк чырдын системалуу түрдө чыгып тургандыгын жакын коңушулар байкашат жана алар да бирөөнүн үй-бүлөсүнө киришпейли дегендей ойдо аларга көп </w:t>
      </w:r>
      <w:r w:rsidR="007D56CB" w:rsidRPr="00191A46">
        <w:rPr>
          <w:sz w:val="28"/>
          <w:szCs w:val="28"/>
          <w:lang w:val="ky-KG"/>
        </w:rPr>
        <w:lastRenderedPageBreak/>
        <w:t>аралаша беришпейт. Аял келечек жашоосунан, көпчүлүк учурларда сот органдарына кайрылуу менен күйөөсүнүн каарын</w:t>
      </w:r>
      <w:r w:rsidR="00746488" w:rsidRPr="00191A46">
        <w:rPr>
          <w:sz w:val="28"/>
          <w:szCs w:val="28"/>
          <w:lang w:val="ky-KG"/>
        </w:rPr>
        <w:t>а</w:t>
      </w:r>
      <w:r w:rsidR="007D56CB" w:rsidRPr="00191A46">
        <w:rPr>
          <w:sz w:val="28"/>
          <w:szCs w:val="28"/>
          <w:lang w:val="ky-KG"/>
        </w:rPr>
        <w:t xml:space="preserve"> калуудан чочулайт, а бирок коңушулар өз аттарын ачык айтпоо менен мындай чырлар тууралуу укук коргоо органдарына өз убагында кайрылууга милдеттүү да. </w:t>
      </w:r>
      <w:r w:rsidR="00A132C9" w:rsidRPr="00191A46">
        <w:rPr>
          <w:sz w:val="28"/>
          <w:szCs w:val="28"/>
          <w:lang w:val="ky-KG"/>
        </w:rPr>
        <w:t xml:space="preserve">Улам кайталана берүүчү үй-бүлөлүк чыр-чатактар оңойлук менен токтоп калбайт жана мага эч кандай жаза колдонулбайт, боло берет деген ишенимге кирип алган залим кылмыштуу аракеттерин күчөтө берүү менен </w:t>
      </w:r>
      <w:r w:rsidR="00B255C5" w:rsidRPr="00191A46">
        <w:rPr>
          <w:sz w:val="28"/>
          <w:szCs w:val="28"/>
          <w:lang w:val="ky-KG"/>
        </w:rPr>
        <w:t xml:space="preserve">тирандык аракеттердин цикли башталып кетет, </w:t>
      </w:r>
      <w:r w:rsidR="00A132C9" w:rsidRPr="00191A46">
        <w:rPr>
          <w:sz w:val="28"/>
          <w:szCs w:val="28"/>
          <w:lang w:val="ky-KG"/>
        </w:rPr>
        <w:t xml:space="preserve">андай кылмыштардын өлүм менен аяктоосу да толук мүмкүн. Ушул себептүү да келиндердин ата-энелери шек жарата баштаган күйөө баладан кызын бардык чараларды колдонуу менен өз убагында сактап калууга калуугатийиш. Айрыкча, кыргыз эли өзүнүнүн улуттук менталитетине байланыштуу келинге жумшак мамиле жасаган сыяктуу эле күйөө балага да урмат-сый менен мамиле жасайт. Ажырашкан аялдардын эле жашоосу токтоп калгандай кыздарын ажырашуудан мүмкүн болушунча сактап калууга аракет жасайт, ал эми залим эркек менен өмүр бою чогуу жашоонун азабы эмне деген гана азап менен тозок. </w:t>
      </w:r>
      <w:r w:rsidR="00B255C5" w:rsidRPr="00191A46">
        <w:rPr>
          <w:sz w:val="28"/>
          <w:szCs w:val="28"/>
          <w:lang w:val="ky-KG"/>
        </w:rPr>
        <w:t xml:space="preserve">Ушул себептүү статистикалык комитеттердин маалыматы боюнча өткөн жылы Кыргыз Республикасында 45000 жаш жубайлар баш кошушкан болсо 12000 үй-бүлө ажырашып кетишкен.  </w:t>
      </w:r>
    </w:p>
    <w:p w:rsidR="000A20DA" w:rsidRPr="00191A46" w:rsidRDefault="000A20D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Чүй облусунда жана Бишкек</w:t>
      </w:r>
      <w:r w:rsidR="00F750FC"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шаарында жашаган аялдардын өзүн-өзү баалоо сезимин Дембо-Рубинштейн методикасы менен талдоонун жыйынтыгы 47,51 балл экенин көрсөттү. Бул көрсөткүч адекваттуу, реалдуу өзүн-өзү баалоо деңгээлин чагылдырат, ал 45тен 74 баллга чейинки аралыкта жайгашкан. Көптөгөн укуктук-психологиялык изилдөөлөргө ылайык адекваттуу жана реалдуу өзүн-өзү баалоо сезими бар адамда өзү жөнүндөгү «Мени» менен реалдуу жөндөмдөрүнүн жана реалдуу иш-аракеттеринин ортосунда шайкештик болот. Бул “мен киммин”, “мен эмнеге укуктуумун”, “мен эмне кыла алам”, “мен эмнеге жөндөмдүүмүн” дегени менен алардын сырткы тастыкталуусунун ортосундагы дал келүүнү билдирет. Мындай өзүн-өзү баалоо сезими бар аял өзүнүн</w:t>
      </w:r>
      <w:r w:rsidR="00632671" w:rsidRPr="00191A46">
        <w:rPr>
          <w:rFonts w:ascii="Times New Roman" w:hAnsi="Times New Roman" w:cs="Times New Roman"/>
          <w:sz w:val="28"/>
          <w:szCs w:val="28"/>
          <w:lang w:val="ky-KG"/>
        </w:rPr>
        <w:t xml:space="preserve"> мыйзамдуу укуктарын коргой билет, </w:t>
      </w:r>
      <w:r w:rsidRPr="00191A46">
        <w:rPr>
          <w:rFonts w:ascii="Times New Roman" w:hAnsi="Times New Roman" w:cs="Times New Roman"/>
          <w:sz w:val="28"/>
          <w:szCs w:val="28"/>
          <w:lang w:val="ky-KG"/>
        </w:rPr>
        <w:lastRenderedPageBreak/>
        <w:t>кемчиликтери үчүн өзүн күнөөлөйт, ал өзүн-өзү кабыл алат жана жетишкендиктерине көңүлүн бурат</w:t>
      </w:r>
      <w:r w:rsidR="00632671" w:rsidRPr="00191A46">
        <w:rPr>
          <w:rFonts w:ascii="Times New Roman" w:hAnsi="Times New Roman" w:cs="Times New Roman"/>
          <w:sz w:val="28"/>
          <w:szCs w:val="28"/>
          <w:lang w:val="ky-KG"/>
        </w:rPr>
        <w:t>, үй-бүлөлүк укуктары менен милдеттерин так ажырата билүү менен так тааныйт, аларды коргойт жана аткарат</w:t>
      </w:r>
      <w:r w:rsidRPr="00191A46">
        <w:rPr>
          <w:rFonts w:ascii="Times New Roman" w:hAnsi="Times New Roman" w:cs="Times New Roman"/>
          <w:sz w:val="28"/>
          <w:szCs w:val="28"/>
          <w:lang w:val="ky-KG"/>
        </w:rPr>
        <w:t>.</w:t>
      </w:r>
    </w:p>
    <w:p w:rsidR="000A20DA" w:rsidRPr="00191A46" w:rsidRDefault="000A20D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Жалпысынан Чүй облусунда жашаган аялдардын өзүн-өзү сыйлоосу адекваттуулукка жакыныраак, бирок жогору эмес жана салыштырмалуу түрдө орто баалаганга </w:t>
      </w:r>
      <w:r w:rsidR="00632671" w:rsidRPr="00191A46">
        <w:rPr>
          <w:rFonts w:ascii="Times New Roman" w:hAnsi="Times New Roman" w:cs="Times New Roman"/>
          <w:sz w:val="28"/>
          <w:szCs w:val="28"/>
          <w:lang w:val="ky-KG"/>
        </w:rPr>
        <w:t xml:space="preserve">(16,57 балл) </w:t>
      </w:r>
      <w:r w:rsidRPr="00191A46">
        <w:rPr>
          <w:rFonts w:ascii="Times New Roman" w:hAnsi="Times New Roman" w:cs="Times New Roman"/>
          <w:sz w:val="28"/>
          <w:szCs w:val="28"/>
          <w:lang w:val="ky-KG"/>
        </w:rPr>
        <w:t xml:space="preserve">жакын, </w:t>
      </w:r>
      <w:r w:rsidR="00632671" w:rsidRPr="00191A46">
        <w:rPr>
          <w:rFonts w:ascii="Times New Roman" w:hAnsi="Times New Roman" w:cs="Times New Roman"/>
          <w:sz w:val="28"/>
          <w:szCs w:val="28"/>
          <w:lang w:val="ky-KG"/>
        </w:rPr>
        <w:t>демек, толук канааттанбоону</w:t>
      </w:r>
      <w:bookmarkStart w:id="120" w:name="_Hlk162907347"/>
      <w:bookmarkEnd w:id="120"/>
      <w:r w:rsidRPr="00191A46">
        <w:rPr>
          <w:rFonts w:ascii="Times New Roman" w:hAnsi="Times New Roman" w:cs="Times New Roman"/>
          <w:sz w:val="28"/>
          <w:szCs w:val="28"/>
          <w:lang w:val="ky-KG"/>
        </w:rPr>
        <w:t>чагылдырат. Ошол эле учурда өзүнө болгон ишеним (46,2 балл) жана өзүнүн социалдык абалына канааттануу (50,04 балл) адекваттуу өзүн-өзү баалоонун чегинде жайгашкан.</w:t>
      </w:r>
    </w:p>
    <w:p w:rsidR="000A20DA" w:rsidRPr="00191A46" w:rsidRDefault="000A20D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Алынган жыйынтыктар Ош, Жалал-Абад жана Баткен облустарындагы аялдардын өзүн-өзү баалоо деңгээли 44,25 экенин көрсөттү. Бул көрсөткүч өзүн-өзү баалоо чегинен төмөнкү деңгээлде орун алган</w:t>
      </w:r>
      <w:r w:rsidR="00632671" w:rsidRPr="00191A46">
        <w:rPr>
          <w:rFonts w:ascii="Times New Roman" w:hAnsi="Times New Roman" w:cs="Times New Roman"/>
          <w:sz w:val="28"/>
          <w:szCs w:val="28"/>
          <w:lang w:val="ky-KG"/>
        </w:rPr>
        <w:t>, демек, бул аймактардагы аялдардын өз укуктарын коргой билүүсү жана укуктарынын коргоого алынуусу Чүй облусундагы аялдарга салыштырмалуу төмөнүрөөк дегенди билдирет</w:t>
      </w:r>
      <w:r w:rsidRPr="00191A46">
        <w:rPr>
          <w:rFonts w:ascii="Times New Roman" w:hAnsi="Times New Roman" w:cs="Times New Roman"/>
          <w:sz w:val="28"/>
          <w:szCs w:val="28"/>
          <w:lang w:val="ky-KG"/>
        </w:rPr>
        <w:t>.</w:t>
      </w:r>
      <w:r w:rsidR="00632671" w:rsidRPr="00191A46">
        <w:rPr>
          <w:rFonts w:ascii="Times New Roman" w:hAnsi="Times New Roman" w:cs="Times New Roman"/>
          <w:sz w:val="28"/>
          <w:szCs w:val="28"/>
          <w:lang w:val="ky-KG"/>
        </w:rPr>
        <w:t xml:space="preserve"> Чындыгында, жогоруда берилген көрсөткүчтөр </w:t>
      </w:r>
      <w:r w:rsidR="00186BE9" w:rsidRPr="00191A46">
        <w:rPr>
          <w:rFonts w:ascii="Times New Roman" w:hAnsi="Times New Roman" w:cs="Times New Roman"/>
          <w:sz w:val="28"/>
          <w:szCs w:val="28"/>
          <w:lang w:val="ky-KG"/>
        </w:rPr>
        <w:t xml:space="preserve">шарттуу түрдө берилген, болбосо түштүк аялдарынын өз укуктары үчүн күрөшө билүүсү бир топ төмөн болууга тийиш эле. Биз “өзүн өзү баалоо чеги” деп жатабыз, демек кимге бул суроону берсек да ал өзүнө, өз турмушуна нааразы болуп жашаса да курук намыстан улам “мен өзүмдү өзүм төмөн баалайм” деп жооп бербейт да. Ал тургай, бир эле райондун тоо тарапта жашаган кыргыздары менен өзбек калкына жамааташ жашаган кыргыздардын салт-санаасы, жашоого болгон көз караштары, аялга болгон мамилелери, психологиясы ар түрдүүчө. Болбосо тоо айылдарында келиндердин таң атып-атпай көчө шыпырганын ким көрдү эле.  </w:t>
      </w:r>
    </w:p>
    <w:p w:rsidR="00A37C9E" w:rsidRPr="00191A46" w:rsidRDefault="000A20D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Бул эмп</w:t>
      </w:r>
      <w:r w:rsidR="00B225D1" w:rsidRPr="00191A46">
        <w:rPr>
          <w:rFonts w:ascii="Times New Roman" w:hAnsi="Times New Roman" w:cs="Times New Roman"/>
          <w:sz w:val="28"/>
          <w:szCs w:val="28"/>
          <w:lang w:val="ky-KG"/>
        </w:rPr>
        <w:t xml:space="preserve">ирикалык маалыматтар аймактар </w:t>
      </w:r>
      <w:r w:rsidRPr="00191A46">
        <w:rPr>
          <w:rFonts w:ascii="Times New Roman" w:hAnsi="Times New Roman" w:cs="Times New Roman"/>
          <w:sz w:val="28"/>
          <w:szCs w:val="28"/>
          <w:lang w:val="ky-KG"/>
        </w:rPr>
        <w:t>боюнча белгилүү бир айырмачылыктарды көрсөттү. Жыйынтыктап айтканда, түштүк аймактардагы аялдардын өзүн-өзү баалоо деңгээли бир аз төмөн болсо да, сырткы келбет (72,6 балл), ден соолук (59,3 балл) жана өз колу менен көп нерсени жасоо (51,4 балл) жагынан өздөрүн жогору баалашат.</w:t>
      </w:r>
    </w:p>
    <w:p w:rsidR="00A37C9E" w:rsidRPr="00191A46" w:rsidRDefault="00186BE9"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lastRenderedPageBreak/>
        <w:t>Биз буга чейин ажырашуу жана анын себептер</w:t>
      </w:r>
      <w:r w:rsidR="003C5297" w:rsidRPr="00191A46">
        <w:rPr>
          <w:sz w:val="28"/>
          <w:szCs w:val="28"/>
          <w:lang w:val="ky-KG"/>
        </w:rPr>
        <w:t>и, аялдардын өзүн өзү баалай билүүсү, ал боюнча фактылык материалдар тууралуу токтолдук. Биздин диссертациялык изилдөөбүздө жыйналган материалдар жана аларга анализ жүргүзүү боюнча к</w:t>
      </w:r>
      <w:r w:rsidR="00200A40" w:rsidRPr="00191A46">
        <w:rPr>
          <w:sz w:val="28"/>
          <w:szCs w:val="28"/>
          <w:lang w:val="ky-KG"/>
        </w:rPr>
        <w:t xml:space="preserve">елечектеги кооптоону менен коркунучтардан тышкары аялдарды ажырашуудан баш тартууга мажбур кылуучу факторлор төмөнкүлөр: </w:t>
      </w:r>
    </w:p>
    <w:p w:rsidR="00A37C9E" w:rsidRPr="00191A46" w:rsidRDefault="00632671"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w:t>
      </w:r>
      <w:r w:rsidRPr="00191A46">
        <w:rPr>
          <w:sz w:val="28"/>
          <w:szCs w:val="28"/>
          <w:lang w:val="ky-KG"/>
        </w:rPr>
        <w:tab/>
      </w:r>
      <w:r w:rsidR="00200A40" w:rsidRPr="00191A46">
        <w:rPr>
          <w:sz w:val="28"/>
          <w:szCs w:val="28"/>
          <w:lang w:val="ky-KG"/>
        </w:rPr>
        <w:t xml:space="preserve">айрыкча, балдары менен ажырашкан аялдардын кийинки жакшы жашап кетүүгө болгон үмүтүнүн өчө баштоосу, </w:t>
      </w:r>
      <w:bookmarkStart w:id="121" w:name="_Hlk162883306"/>
      <w:bookmarkEnd w:id="121"/>
      <w:r w:rsidR="00200A40" w:rsidRPr="00191A46">
        <w:rPr>
          <w:sz w:val="28"/>
          <w:szCs w:val="28"/>
          <w:lang w:val="ky-KG"/>
        </w:rPr>
        <w:t xml:space="preserve">туруктуу жумуш ордунун жоктугу (көпчүлүк учурларда мындай залим аялдар өздөрүнүн финансылык жогорку абалын доминант катары баалашат);  </w:t>
      </w:r>
    </w:p>
    <w:p w:rsidR="00A37C9E" w:rsidRPr="00191A46" w:rsidRDefault="00632671"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w:t>
      </w:r>
      <w:r w:rsidRPr="00191A46">
        <w:rPr>
          <w:sz w:val="28"/>
          <w:szCs w:val="28"/>
          <w:lang w:val="ky-KG"/>
        </w:rPr>
        <w:tab/>
      </w:r>
      <w:r w:rsidR="00200A40" w:rsidRPr="00191A46">
        <w:rPr>
          <w:sz w:val="28"/>
          <w:szCs w:val="28"/>
          <w:lang w:val="ky-KG"/>
        </w:rPr>
        <w:t xml:space="preserve">баш калкалоо үчүн турак-жайдын жоктугу жана балдары менен ата-энесине барып жашоону намыс көрүү; </w:t>
      </w:r>
    </w:p>
    <w:p w:rsidR="00A37C9E" w:rsidRPr="00191A46" w:rsidRDefault="00632671"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w:t>
      </w:r>
      <w:r w:rsidRPr="00191A46">
        <w:rPr>
          <w:sz w:val="28"/>
          <w:szCs w:val="28"/>
          <w:lang w:val="ky-KG"/>
        </w:rPr>
        <w:tab/>
      </w:r>
      <w:r w:rsidR="00200A40" w:rsidRPr="00191A46">
        <w:rPr>
          <w:sz w:val="28"/>
          <w:szCs w:val="28"/>
          <w:lang w:val="ky-KG"/>
        </w:rPr>
        <w:t xml:space="preserve">такай басынтууда жашаган аялдын турмуштук активдүүлүгү мокойт жана алар, негизинен, жашоосун кайра курууга даяр эмес;  </w:t>
      </w:r>
    </w:p>
    <w:p w:rsidR="00A37C9E" w:rsidRPr="00191A46" w:rsidRDefault="00632671"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w:t>
      </w:r>
      <w:r w:rsidRPr="00191A46">
        <w:rPr>
          <w:sz w:val="28"/>
          <w:szCs w:val="28"/>
          <w:lang w:val="ky-KG"/>
        </w:rPr>
        <w:tab/>
      </w:r>
      <w:r w:rsidR="00200A40" w:rsidRPr="00191A46">
        <w:rPr>
          <w:sz w:val="28"/>
          <w:szCs w:val="28"/>
          <w:lang w:val="ky-KG"/>
        </w:rPr>
        <w:t>ажырашып кетүүнү намыс көрүү, үй-бүлөнү кандай кыйынчылыктар болбосун сакт</w:t>
      </w:r>
      <w:r w:rsidR="00746488" w:rsidRPr="00191A46">
        <w:rPr>
          <w:sz w:val="28"/>
          <w:szCs w:val="28"/>
          <w:lang w:val="ky-KG"/>
        </w:rPr>
        <w:t>а</w:t>
      </w:r>
      <w:r w:rsidR="00200A40" w:rsidRPr="00191A46">
        <w:rPr>
          <w:sz w:val="28"/>
          <w:szCs w:val="28"/>
          <w:lang w:val="ky-KG"/>
        </w:rPr>
        <w:t>п калууга болгон аракеттер</w:t>
      </w:r>
      <w:r w:rsidR="00746488" w:rsidRPr="00191A46">
        <w:rPr>
          <w:sz w:val="28"/>
          <w:szCs w:val="28"/>
          <w:lang w:val="ky-KG"/>
        </w:rPr>
        <w:t>;</w:t>
      </w:r>
    </w:p>
    <w:p w:rsidR="00746488" w:rsidRPr="00191A46" w:rsidRDefault="00632671"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w:t>
      </w:r>
      <w:r w:rsidRPr="00191A46">
        <w:rPr>
          <w:sz w:val="28"/>
          <w:szCs w:val="28"/>
          <w:lang w:val="ky-KG"/>
        </w:rPr>
        <w:tab/>
      </w:r>
      <w:r w:rsidR="00746488" w:rsidRPr="00191A46">
        <w:rPr>
          <w:sz w:val="28"/>
          <w:szCs w:val="28"/>
          <w:lang w:val="ky-KG"/>
        </w:rPr>
        <w:t xml:space="preserve">жакын санаалаштардын, тууган-уруктардын ажырашууга кескин түрдө каршы туруусу; </w:t>
      </w:r>
    </w:p>
    <w:p w:rsidR="00A37C9E" w:rsidRPr="00191A46" w:rsidRDefault="00632671" w:rsidP="00C90C7C">
      <w:pPr>
        <w:pStyle w:val="a4"/>
        <w:widowControl w:val="0"/>
        <w:spacing w:before="0" w:beforeAutospacing="0" w:after="0" w:afterAutospacing="0" w:line="360" w:lineRule="auto"/>
        <w:ind w:firstLine="709"/>
        <w:jc w:val="both"/>
        <w:rPr>
          <w:sz w:val="28"/>
          <w:szCs w:val="28"/>
          <w:lang w:val="ky-KG"/>
        </w:rPr>
      </w:pPr>
      <w:r w:rsidRPr="00191A46">
        <w:rPr>
          <w:sz w:val="28"/>
          <w:szCs w:val="28"/>
          <w:lang w:val="ky-KG"/>
        </w:rPr>
        <w:t>•</w:t>
      </w:r>
      <w:r w:rsidRPr="00191A46">
        <w:rPr>
          <w:sz w:val="28"/>
          <w:szCs w:val="28"/>
          <w:lang w:val="ky-KG"/>
        </w:rPr>
        <w:tab/>
      </w:r>
      <w:r w:rsidR="00746488" w:rsidRPr="00191A46">
        <w:rPr>
          <w:sz w:val="28"/>
          <w:szCs w:val="28"/>
          <w:lang w:val="ky-KG"/>
        </w:rPr>
        <w:t>ажырашуудан сактап калуунун эң эле мыкты жагдайы – залим деп эсептелинген күйөөнүн кечирим суроосу, анын өз күнөөсүн толугу менен сезүүсү жана кабыл алуусу, оңолүү жолуна түшүүсү. Мында эле мурунку таарынычтар убакыттын өтүүсү менен унутулуп, үй-бүлөнүн ынтымакчылыкта жашап кетүүсүн</w:t>
      </w:r>
      <w:r w:rsidR="000A20DA" w:rsidRPr="00191A46">
        <w:rPr>
          <w:sz w:val="28"/>
          <w:szCs w:val="28"/>
          <w:lang w:val="ky-KG"/>
        </w:rPr>
        <w:t>ө</w:t>
      </w:r>
      <w:r w:rsidR="00746488" w:rsidRPr="00191A46">
        <w:rPr>
          <w:sz w:val="28"/>
          <w:szCs w:val="28"/>
          <w:lang w:val="ky-KG"/>
        </w:rPr>
        <w:t xml:space="preserve"> жакшы шарттар жаралат.  </w:t>
      </w:r>
    </w:p>
    <w:p w:rsidR="001C5AE7" w:rsidRPr="00191A46" w:rsidRDefault="001C5AE7"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Үй-бүлөдөгү зордук-зомбулуктун латенттик деңгээли жогору. Бул бир жагынан каалабагандык менен түшүндүрүлсө, экинчи жагынан багуусунда турган үй-бүлө мүчөлөрүнүн айрымдарынын укук коргоо органдарына кайрыла албай жаткандыгы менен түшүндүрүлөт.</w:t>
      </w:r>
    </w:p>
    <w:p w:rsidR="001C5AE7" w:rsidRPr="00191A46" w:rsidRDefault="001C5AE7"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Зордук-зомбулуктун латенттүүлүгү укук коргоо органдарынын жабырлануучуларды реалдуу коргоону каалабагандыгы жана жарым-жартылай жөндөмсүздүгү менен да түшүндүрүлөт. Үй-бүлөлүк зордук-</w:t>
      </w:r>
      <w:r w:rsidRPr="00191A46">
        <w:rPr>
          <w:rFonts w:ascii="Times New Roman" w:hAnsi="Times New Roman" w:cs="Times New Roman"/>
          <w:sz w:val="28"/>
          <w:szCs w:val="28"/>
          <w:lang w:val="ky-KG"/>
        </w:rPr>
        <w:lastRenderedPageBreak/>
        <w:t xml:space="preserve">зомбулук тууралуу маалыматты укук коргоо органдарынын өздөрү жашырган учурлар көп кездешет. </w:t>
      </w:r>
    </w:p>
    <w:p w:rsidR="001C5AE7" w:rsidRPr="00191A46" w:rsidRDefault="001C5AE7"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Зордук-зомбулуктан кийин пайда болгон бузулуулар иш-аракеттин бардык деңгээлдерине таасирин тийгизет, бул туруктуу жеке өзгөрүүлөргө, конкреттүү үй-бүлөлүк мамилелердин калыптанышына жана өзгөчө жашоо сценарийлерине алып келет. Зордук-зомбулуктун тажрыйбасы жабырлануучу же кылмышкер катары “зордук-зомбулуктун айлампасы” деп аталган процесске андан ары катышууга алып келет. Убагында тыйылбаган үй-бүлөлүк зордук-зомбулуктун натыйжасында бүтүндөй коомго каршы келген материалдар топтолуп жатат. Баштан өткөн ооруга жооп берүү зарылдыгы коомдо зомбулуктун жайылышынын негизги себептеринин бири. Көптөгөн изилдөөлөр көрсөткөндөй, оор кылмыш жасаган кылмышкерлердин көбү бала кезинде физикалык же сексуалдык зомбулукка кабылышкан. Ошентип, өз убагында кийлигишүү жана жардам тобокелдик факторлорунун таасирин азайтат. Бул процесстин маанилүү бөлүгү үй-бүлөлүк зомбулуктун оор кесепеттери жөнүндө коомчулуктун маалымдуулугун жогорулатуу болуп саналат. Үй-бүлөдөгү зордук-зомбулуктун алдын алуу боюнча мамлекеттик стратегия керек экени анык.</w:t>
      </w:r>
    </w:p>
    <w:p w:rsidR="003C5297" w:rsidRPr="00191A46" w:rsidRDefault="001C5AE7"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Жыйынтыктап айтканда, үй-бүлөлүк зомбулук бир адамдын жакын мамиледе болгон экинчи адамга анормалдуу, ырайымсыз мамилесин түшүндүрөрүн белгилей кетүү керек. Зордук-зомбулуктун курмандыгы ар дайым зордук-зомбулук аракеттеринин кесепеттерин сезет, ал узак убакытка чейин сакталып, үй-бүлөдө гана эмес, бүтүндөй коомдо да гармонияны бузушу мүмкүн.</w:t>
      </w:r>
    </w:p>
    <w:p w:rsidR="008211A6" w:rsidRPr="00191A46" w:rsidRDefault="008211A6" w:rsidP="00C90C7C">
      <w:pPr>
        <w:pStyle w:val="af6"/>
        <w:widowControl w:val="0"/>
        <w:spacing w:after="0" w:line="360" w:lineRule="auto"/>
        <w:ind w:firstLine="709"/>
        <w:jc w:val="both"/>
        <w:rPr>
          <w:rFonts w:ascii="Times New Roman" w:hAnsi="Times New Roman" w:cs="Times New Roman"/>
          <w:sz w:val="28"/>
          <w:szCs w:val="28"/>
          <w:lang w:val="ky-KG"/>
        </w:rPr>
      </w:pPr>
    </w:p>
    <w:p w:rsidR="003405D9" w:rsidRPr="00191A46" w:rsidRDefault="003405D9" w:rsidP="00C90C7C">
      <w:pPr>
        <w:pStyle w:val="af6"/>
        <w:widowControl w:val="0"/>
        <w:spacing w:after="0" w:line="360" w:lineRule="auto"/>
        <w:ind w:firstLine="709"/>
        <w:jc w:val="both"/>
        <w:rPr>
          <w:rFonts w:ascii="Times New Roman" w:hAnsi="Times New Roman" w:cs="Times New Roman"/>
          <w:sz w:val="28"/>
          <w:szCs w:val="28"/>
          <w:lang w:val="ky-KG"/>
        </w:rPr>
      </w:pPr>
    </w:p>
    <w:p w:rsidR="008211A6" w:rsidRPr="00191A46" w:rsidRDefault="008211A6" w:rsidP="00C90C7C">
      <w:pPr>
        <w:pStyle w:val="af6"/>
        <w:widowControl w:val="0"/>
        <w:spacing w:after="0" w:line="360" w:lineRule="auto"/>
        <w:ind w:firstLine="709"/>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Биринчи бап боюнча тыянактар:</w:t>
      </w:r>
    </w:p>
    <w:p w:rsidR="003405D9" w:rsidRPr="00191A46" w:rsidRDefault="003405D9" w:rsidP="00C90C7C">
      <w:pPr>
        <w:pStyle w:val="af6"/>
        <w:widowControl w:val="0"/>
        <w:spacing w:after="0" w:line="360" w:lineRule="auto"/>
        <w:ind w:firstLine="709"/>
        <w:jc w:val="both"/>
        <w:rPr>
          <w:rFonts w:ascii="Times New Roman" w:hAnsi="Times New Roman" w:cs="Times New Roman"/>
          <w:b/>
          <w:sz w:val="28"/>
          <w:szCs w:val="28"/>
          <w:lang w:val="ky-KG"/>
        </w:rPr>
      </w:pPr>
    </w:p>
    <w:p w:rsidR="008211A6" w:rsidRPr="00191A46" w:rsidRDefault="000568F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Азыркы учурда илимий чөйрөдө “үй-бүлөлүк зомбулук” түшүнүгүнө карата бирдиктүү аныктама жок. Үй-бүлөлүк зомбулук антисоциалдык </w:t>
      </w:r>
      <w:r w:rsidRPr="00191A46">
        <w:rPr>
          <w:rFonts w:ascii="Times New Roman" w:hAnsi="Times New Roman" w:cs="Times New Roman"/>
          <w:sz w:val="28"/>
          <w:szCs w:val="28"/>
          <w:lang w:val="ky-KG"/>
        </w:rPr>
        <w:lastRenderedPageBreak/>
        <w:t>кубулуш катары бир катар илимдер тармагынын өкүлдөрү тарабынан изилдөөгө алынып келе жатат. Алар бул терс көрүнүшкө ар түрдүү көз караштардан мамиле жасашканы менен дээрлик бардыгында дээрлик бирдей пикир. Негизгиси, “үй-бүлөлүк зомбулук”, “үй ичиндеги зомбулук”, “турмуш-тиричилик зомбулугу”, “өндүрүштүк зомбулук”, “мүлктүк-коммерциялык зомбулук” түшүнүктөрүнүн айырмачылыктарын даана баамдай билүү зарыл.</w:t>
      </w:r>
    </w:p>
    <w:p w:rsidR="000568FA" w:rsidRPr="00191A46" w:rsidRDefault="000568F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 Үй-бүлөлүк зомбулуктун түрлөрү абдан көп, атап айтсак: сөз түрүндөгү басмырлоо, кемсинтүү; денеге жаракат келтирүү; уурулук; ар кандай жаза колдономун деп коркутуу; артыкча көзөмөлгө алуу; үй мүлктөрүнө, кийим-кечеге зыян келтирүү, аларды бүлдүрүү; сексуалдык зомбулук; күйөө балага же келинге болгон терс мамилелер; балдарга болгон катаал мамиле жана тарбия ж.б.у.с.</w:t>
      </w:r>
    </w:p>
    <w:p w:rsidR="000568FA" w:rsidRPr="00191A46" w:rsidRDefault="000568F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 «Үй-бүлөлүк зомбулук» түшүнүгүнүн берилген аныктамаларын талдоонун негизиндежаратылган автордун аныктамасы төмөнкүдөй: “Үй-бүлөдөгү зомбулук - жазалоо коркунучу менен кылмыш-жаза мыйзамында тыюу салынган, бир үй-бүлө мүчөсүнүн экинчисине карата жасалган физикалык, психологиялык жана экономикалык жактан мажбурлоо түрүндөгү күнөөлүү коомдук коркунучтуу жосуну же коркутуусу”.</w:t>
      </w:r>
    </w:p>
    <w:p w:rsidR="000568FA" w:rsidRPr="00191A46" w:rsidRDefault="000568FA"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 Зомбулук жалпы дүйнөлүк масштабда эң курч укуктук-социалдык көйгөйлөрдүн бири, анткени ал бүтүндөй коомду туруксуздаштырууга алып келет жана коомдук тартипке коркунуч туудурат.Үй-бүлөдөгү зомбулук көйгөйлөрү абдан маанилүүжана актуалдуу экендигине карабастан ал кыргыз юридика илиминде атайын жана терең изилдөөлөрдүн предмети боло элек, ал көпчүлүк учурда жалпы статистикалык, социологиялык мамилелер түрүндө ишке ашырылган эл аралык долбоорлорго катышууну гана билдирип келгендиги да ачуу чындык.</w:t>
      </w:r>
    </w:p>
    <w:p w:rsidR="005C6DEC" w:rsidRPr="00191A46" w:rsidRDefault="005C6DEC"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5. Үй-бүлөлүк зомбулуктун типтерин, алардын алдын алуунун жолдорун аныктоо мындай кылмыштардын санын азайтууга өбөлгө түзөт. Диссертациялык изилдөөнүн жүрүшүндө үй-бүлөлүк зомбулуктун </w:t>
      </w:r>
      <w:r w:rsidRPr="00191A46">
        <w:rPr>
          <w:rFonts w:ascii="Times New Roman" w:hAnsi="Times New Roman" w:cs="Times New Roman"/>
          <w:sz w:val="28"/>
          <w:szCs w:val="28"/>
          <w:lang w:val="ky-KG"/>
        </w:rPr>
        <w:lastRenderedPageBreak/>
        <w:t xml:space="preserve">төмөнкүдөй типтерин бөлүп көрсөттүк: </w:t>
      </w:r>
    </w:p>
    <w:p w:rsidR="005C6DEC" w:rsidRPr="00191A46" w:rsidRDefault="005C6DEC"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ата-энелер (балдарды асырап алгандар, опекага, өз камкордугуна алгандар, өгөй аталар, өгөй энелер ж.б.) тарабынан балдарга карата көрсөтүлүүчү зомбулук аракеттер;</w:t>
      </w:r>
    </w:p>
    <w:p w:rsidR="005C6DEC" w:rsidRPr="00191A46" w:rsidRDefault="005C6DEC"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мыйзамдык негизде никеге турган же нике кыюу жолу менен гана чектелип жарандык никеде турган жубайлардын бири-бирине карата зомбулук көрсөтүүсү;</w:t>
      </w:r>
    </w:p>
    <w:p w:rsidR="005C6DEC" w:rsidRPr="00191A46" w:rsidRDefault="005C6DEC"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 xml:space="preserve">балдар же неберелер тарабынан чоңдорго (ата-энелерине, чоң ата, чоң энелерине, таята, таэнелерине) карата жасалган кылмыштуу аракеттер; </w:t>
      </w:r>
    </w:p>
    <w:p w:rsidR="005C6DEC" w:rsidRPr="00191A46" w:rsidRDefault="005C6DEC" w:rsidP="00C90C7C">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t>бир туугандардын (ага-инилердин, эже-сиңдилердин же ага-ини – эже-карындаштардын) ортосундагы чыр-чатактар, кылмыштуу жорук-жосундар.</w:t>
      </w:r>
    </w:p>
    <w:p w:rsidR="000568FA" w:rsidRPr="00191A46" w:rsidRDefault="000568FA" w:rsidP="00C90C7C">
      <w:pPr>
        <w:pStyle w:val="af6"/>
        <w:widowControl w:val="0"/>
        <w:spacing w:after="0" w:line="360" w:lineRule="auto"/>
        <w:ind w:firstLine="709"/>
        <w:jc w:val="both"/>
        <w:rPr>
          <w:rFonts w:ascii="Times New Roman" w:hAnsi="Times New Roman" w:cs="Times New Roman"/>
          <w:sz w:val="28"/>
          <w:szCs w:val="28"/>
          <w:lang w:val="ky-KG"/>
        </w:rPr>
      </w:pPr>
    </w:p>
    <w:p w:rsidR="001354BB" w:rsidRPr="00191A46" w:rsidRDefault="001354BB" w:rsidP="00C90C7C">
      <w:pPr>
        <w:pStyle w:val="af6"/>
        <w:widowControl w:val="0"/>
        <w:spacing w:after="0" w:line="360" w:lineRule="auto"/>
        <w:ind w:firstLine="709"/>
        <w:jc w:val="both"/>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br w:type="page"/>
      </w:r>
    </w:p>
    <w:p w:rsidR="001354BB" w:rsidRPr="00191A46" w:rsidRDefault="0033674B" w:rsidP="006B0A71">
      <w:pPr>
        <w:pStyle w:val="af6"/>
        <w:widowControl w:val="0"/>
        <w:spacing w:after="0" w:line="360" w:lineRule="auto"/>
        <w:ind w:firstLine="709"/>
        <w:jc w:val="both"/>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lastRenderedPageBreak/>
        <w:t>БАП II</w:t>
      </w:r>
      <w:r w:rsidR="00B76A84" w:rsidRPr="00191A46">
        <w:rPr>
          <w:rFonts w:ascii="Times New Roman" w:hAnsi="Times New Roman" w:cs="Times New Roman"/>
          <w:b/>
          <w:sz w:val="28"/>
          <w:szCs w:val="28"/>
          <w:lang w:val="ky-KG" w:eastAsia="ru-RU"/>
        </w:rPr>
        <w:t xml:space="preserve">. </w:t>
      </w:r>
      <w:r w:rsidR="001354BB" w:rsidRPr="00191A46">
        <w:rPr>
          <w:rFonts w:ascii="Times New Roman" w:hAnsi="Times New Roman" w:cs="Times New Roman"/>
          <w:b/>
          <w:sz w:val="28"/>
          <w:szCs w:val="28"/>
          <w:lang w:val="ky-KG" w:eastAsia="ru-RU"/>
        </w:rPr>
        <w:t>ҮЙ</w:t>
      </w:r>
      <w:r w:rsidR="00E07E68" w:rsidRPr="00191A46">
        <w:rPr>
          <w:rFonts w:ascii="Times New Roman" w:hAnsi="Times New Roman" w:cs="Times New Roman"/>
          <w:b/>
          <w:sz w:val="28"/>
          <w:szCs w:val="28"/>
          <w:lang w:val="ky-KG" w:eastAsia="ru-RU"/>
        </w:rPr>
        <w:t>-БҮЛӨЛҮК ЗОМБУЛУКТАН САКТОО</w:t>
      </w:r>
      <w:r w:rsidR="001354BB" w:rsidRPr="00191A46">
        <w:rPr>
          <w:rFonts w:ascii="Times New Roman" w:hAnsi="Times New Roman" w:cs="Times New Roman"/>
          <w:b/>
          <w:sz w:val="28"/>
          <w:szCs w:val="28"/>
          <w:lang w:val="ky-KG" w:eastAsia="ru-RU"/>
        </w:rPr>
        <w:t xml:space="preserve"> ЖАНА КОРГООНУ</w:t>
      </w:r>
      <w:r w:rsidR="007E70E5" w:rsidRPr="00191A46">
        <w:rPr>
          <w:rFonts w:ascii="Times New Roman" w:hAnsi="Times New Roman" w:cs="Times New Roman"/>
          <w:b/>
          <w:sz w:val="28"/>
          <w:szCs w:val="28"/>
          <w:lang w:val="ky-KG" w:eastAsia="ru-RU"/>
        </w:rPr>
        <w:t>Н</w:t>
      </w:r>
      <w:r w:rsidR="001354BB" w:rsidRPr="00191A46">
        <w:rPr>
          <w:rFonts w:ascii="Times New Roman" w:hAnsi="Times New Roman" w:cs="Times New Roman"/>
          <w:b/>
          <w:sz w:val="28"/>
          <w:szCs w:val="28"/>
          <w:lang w:val="ky-KG" w:eastAsia="ru-RU"/>
        </w:rPr>
        <w:t xml:space="preserve"> УКУКТУК НЕГИЗДЕРИ </w:t>
      </w:r>
    </w:p>
    <w:p w:rsidR="006974A8" w:rsidRPr="00191A46" w:rsidRDefault="006974A8" w:rsidP="006B0A71">
      <w:pPr>
        <w:pStyle w:val="af6"/>
        <w:widowControl w:val="0"/>
        <w:spacing w:after="0" w:line="360" w:lineRule="auto"/>
        <w:ind w:firstLine="709"/>
        <w:jc w:val="both"/>
        <w:rPr>
          <w:rFonts w:ascii="Times New Roman" w:hAnsi="Times New Roman" w:cs="Times New Roman"/>
          <w:b/>
          <w:sz w:val="28"/>
          <w:szCs w:val="28"/>
          <w:lang w:val="ky-KG"/>
        </w:rPr>
      </w:pPr>
    </w:p>
    <w:p w:rsidR="006974A8" w:rsidRPr="00191A46" w:rsidRDefault="006974A8" w:rsidP="006974A8">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 xml:space="preserve">Изилдөөнүн методологиялык негиздерин </w:t>
      </w:r>
      <w:r w:rsidRPr="00191A46">
        <w:rPr>
          <w:rFonts w:ascii="Times New Roman" w:hAnsi="Times New Roman" w:cs="Times New Roman"/>
          <w:sz w:val="28"/>
          <w:szCs w:val="28"/>
          <w:lang w:val="ky-KG"/>
        </w:rPr>
        <w:t xml:space="preserve">коомдук жашоо-турмуштун ар кандай жагдайларын изилдөөгө алуучу таанып-билүүнүн диалектикалык методдору түздү. Диссертациялык изилдөөнүн жүрүшүндө жалпы илимий методдор (анализ, синтез, изилдөө иштерине карата системалык жана структуралык мамиле жасоо ыкмалары ж.б.) активдүү колдонулду. Ошондой эле, төмөнкүдөй жекече илимий методдор: тарыхый, системалык-структуралык, салыштырма-укуктук, формалдуу-логикалык, укуктук моделдөө, документалдык, статистикалык ж.б.у.с. методдор ылайыгына жараша орду-орду менен пайдаланылды. </w:t>
      </w:r>
    </w:p>
    <w:p w:rsidR="006974A8" w:rsidRPr="00191A46" w:rsidRDefault="006974A8" w:rsidP="006974A8">
      <w:pPr>
        <w:pStyle w:val="af6"/>
        <w:widowControl w:val="0"/>
        <w:spacing w:after="0" w:line="360" w:lineRule="auto"/>
        <w:ind w:firstLine="709"/>
        <w:jc w:val="both"/>
        <w:rPr>
          <w:rFonts w:ascii="Times New Roman" w:hAnsi="Times New Roman" w:cs="Times New Roman"/>
          <w:b/>
          <w:spacing w:val="66"/>
          <w:sz w:val="28"/>
          <w:szCs w:val="28"/>
          <w:lang w:val="ky-KG"/>
        </w:rPr>
      </w:pPr>
      <w:bookmarkStart w:id="122" w:name="_Hlk161259718"/>
      <w:r w:rsidRPr="00191A46">
        <w:rPr>
          <w:rFonts w:ascii="Times New Roman" w:hAnsi="Times New Roman" w:cs="Times New Roman"/>
          <w:b/>
          <w:spacing w:val="-1"/>
          <w:sz w:val="28"/>
          <w:szCs w:val="28"/>
          <w:lang w:val="ky-KG"/>
        </w:rPr>
        <w:t xml:space="preserve">Диссертациялык изилдөөнүн теориялык негиздерин </w:t>
      </w:r>
      <w:bookmarkEnd w:id="122"/>
      <w:r w:rsidRPr="00191A46">
        <w:rPr>
          <w:rFonts w:ascii="Times New Roman" w:hAnsi="Times New Roman" w:cs="Times New Roman"/>
          <w:sz w:val="28"/>
          <w:szCs w:val="28"/>
          <w:lang w:val="ky-KG"/>
        </w:rPr>
        <w:t xml:space="preserve">биздин изилдөө ишибиз менен түздөн-түз же кыйыр түрдө байланышкан укуктун теориясы жана тарыхы, конституциялык укук, кылмыш-жаза укугу, социология, психология жана башка илимдер боюнча окумуштуулардын илимий-теориялык эмгектери түздү. </w:t>
      </w:r>
    </w:p>
    <w:p w:rsidR="006974A8" w:rsidRPr="00191A46" w:rsidRDefault="006974A8" w:rsidP="006974A8">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Изилдөөнүн нормативдик негиздери</w:t>
      </w:r>
      <w:bookmarkStart w:id="123" w:name="_Hlk161259249"/>
      <w:r w:rsidR="009850C4" w:rsidRPr="00191A46">
        <w:rPr>
          <w:rFonts w:ascii="Times New Roman" w:hAnsi="Times New Roman" w:cs="Times New Roman"/>
          <w:b/>
          <w:sz w:val="28"/>
          <w:szCs w:val="28"/>
          <w:lang w:val="ky-KG"/>
        </w:rPr>
        <w:t xml:space="preserve"> </w:t>
      </w:r>
      <w:r w:rsidRPr="00191A46">
        <w:rPr>
          <w:rFonts w:ascii="Times New Roman" w:hAnsi="Times New Roman" w:cs="Times New Roman"/>
          <w:sz w:val="28"/>
          <w:szCs w:val="28"/>
          <w:lang w:val="ky-KG" w:eastAsia="ru-RU"/>
        </w:rPr>
        <w:t xml:space="preserve">Кыргыз Республикасынын </w:t>
      </w:r>
      <w:bookmarkEnd w:id="123"/>
      <w:r w:rsidRPr="00191A46">
        <w:rPr>
          <w:rFonts w:ascii="Times New Roman" w:hAnsi="Times New Roman" w:cs="Times New Roman"/>
          <w:sz w:val="28"/>
          <w:szCs w:val="28"/>
          <w:lang w:val="ky-KG" w:eastAsia="ru-RU"/>
        </w:rPr>
        <w:t xml:space="preserve">Жогорку Кеңеши тарабынан ратификацияланган эл аралык нормативдик-укуктук актылардан, Кыргыз Республикасынын Конституциясынан, </w:t>
      </w:r>
      <w:bookmarkStart w:id="124" w:name="_Hlk161259837"/>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 жана ага каршы күрөш жүргүзүү менен байланышкан </w:t>
      </w:r>
      <w:bookmarkEnd w:id="124"/>
      <w:r w:rsidRPr="00191A46">
        <w:rPr>
          <w:rFonts w:ascii="Times New Roman" w:hAnsi="Times New Roman" w:cs="Times New Roman"/>
          <w:sz w:val="28"/>
          <w:szCs w:val="28"/>
          <w:lang w:val="ky-KG" w:eastAsia="ru-RU"/>
        </w:rPr>
        <w:t>аракеттеги улуттук мыйзамдардантурат.</w:t>
      </w:r>
    </w:p>
    <w:p w:rsidR="006974A8" w:rsidRPr="00191A46" w:rsidRDefault="006974A8" w:rsidP="006974A8">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Д</w:t>
      </w:r>
      <w:r w:rsidRPr="00191A46">
        <w:rPr>
          <w:rFonts w:ascii="Times New Roman" w:hAnsi="Times New Roman" w:cs="Times New Roman"/>
          <w:spacing w:val="-1"/>
          <w:sz w:val="28"/>
          <w:szCs w:val="28"/>
          <w:lang w:val="ky-KG"/>
        </w:rPr>
        <w:t xml:space="preserve">иссертацилык изилдөөбүздө, ошондой эле, кылмыштуулуктун алдын алуу жана аны менен күрөшүү боюнча </w:t>
      </w:r>
      <w:r w:rsidRPr="00191A46">
        <w:rPr>
          <w:rFonts w:ascii="Times New Roman" w:hAnsi="Times New Roman" w:cs="Times New Roman"/>
          <w:sz w:val="28"/>
          <w:szCs w:val="28"/>
          <w:lang w:val="ky-KG"/>
        </w:rPr>
        <w:t xml:space="preserve">программалык-укуктук документтер активдүүлүк менен колдонулду. </w:t>
      </w:r>
    </w:p>
    <w:p w:rsidR="006974A8" w:rsidRPr="00191A46" w:rsidRDefault="006974A8" w:rsidP="006974A8">
      <w:pPr>
        <w:pStyle w:val="af6"/>
        <w:widowControl w:val="0"/>
        <w:spacing w:after="0" w:line="360" w:lineRule="auto"/>
        <w:ind w:firstLine="709"/>
        <w:jc w:val="both"/>
        <w:rPr>
          <w:rFonts w:ascii="Times New Roman" w:hAnsi="Times New Roman" w:cs="Times New Roman"/>
          <w:b/>
          <w:sz w:val="28"/>
          <w:szCs w:val="28"/>
          <w:lang w:val="ky-KG"/>
        </w:rPr>
      </w:pPr>
      <w:bookmarkStart w:id="125" w:name="_Hlk161273549"/>
      <w:r w:rsidRPr="00191A46">
        <w:rPr>
          <w:rFonts w:ascii="Times New Roman" w:hAnsi="Times New Roman" w:cs="Times New Roman"/>
          <w:b/>
          <w:spacing w:val="-1"/>
          <w:sz w:val="28"/>
          <w:szCs w:val="28"/>
          <w:lang w:val="ky-KG"/>
        </w:rPr>
        <w:t>Диссертациялык изилдөөнүн</w:t>
      </w:r>
      <w:bookmarkEnd w:id="125"/>
      <w:r w:rsidRPr="00191A46">
        <w:rPr>
          <w:rFonts w:ascii="Times New Roman" w:hAnsi="Times New Roman" w:cs="Times New Roman"/>
          <w:b/>
          <w:spacing w:val="-1"/>
          <w:sz w:val="28"/>
          <w:szCs w:val="28"/>
          <w:lang w:val="ky-KG"/>
        </w:rPr>
        <w:t xml:space="preserve"> эмпирикалык негиздерин </w:t>
      </w:r>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 менен түрдүү деңгээлде байланышкан статистикалык материалдар, эл аралык, улуттук жана өкмөттүк эмес уюмдардын отчетторунун маалыматтары түздү. </w:t>
      </w:r>
      <w:bookmarkStart w:id="126" w:name="_Hlk161273838"/>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й-бүлөлүк зомбулуктун алдын алуу, ага каршы күрөш жүргүзүү,</w:t>
      </w:r>
      <w:bookmarkEnd w:id="126"/>
      <w:r w:rsidRPr="00191A46">
        <w:rPr>
          <w:rFonts w:ascii="Times New Roman" w:hAnsi="Times New Roman" w:cs="Times New Roman"/>
          <w:sz w:val="28"/>
          <w:szCs w:val="28"/>
          <w:lang w:val="ky-KG"/>
        </w:rPr>
        <w:t xml:space="preserve"> жаза колдонуу  жөнүндөгү мыйзамдардын иштөөсү боюнча </w:t>
      </w:r>
      <w:bookmarkStart w:id="127" w:name="_Hlk161275477"/>
      <w:r w:rsidRPr="00191A46">
        <w:rPr>
          <w:rFonts w:ascii="Times New Roman" w:hAnsi="Times New Roman" w:cs="Times New Roman"/>
          <w:sz w:val="28"/>
          <w:szCs w:val="28"/>
          <w:lang w:val="ky-KG" w:eastAsia="ru-RU"/>
        </w:rPr>
        <w:lastRenderedPageBreak/>
        <w:t>Кыргыз Республикасынын ички иштер органдарынын, сот органдарынын иш практикасына талдоо жүргүзүлдү.</w:t>
      </w:r>
    </w:p>
    <w:p w:rsidR="006974A8" w:rsidRPr="00191A46" w:rsidRDefault="006974A8" w:rsidP="006974A8">
      <w:pPr>
        <w:pStyle w:val="af"/>
        <w:spacing w:line="360" w:lineRule="auto"/>
        <w:ind w:firstLine="709"/>
        <w:jc w:val="both"/>
        <w:rPr>
          <w:rFonts w:ascii="Times New Roman" w:hAnsi="Times New Roman" w:cs="Times New Roman"/>
          <w:sz w:val="28"/>
          <w:szCs w:val="28"/>
          <w:lang w:val="ky-KG"/>
        </w:rPr>
      </w:pPr>
      <w:bookmarkStart w:id="128" w:name="_Hlk161345047"/>
      <w:bookmarkEnd w:id="127"/>
      <w:r w:rsidRPr="00191A46">
        <w:rPr>
          <w:rFonts w:ascii="Times New Roman" w:hAnsi="Times New Roman" w:cs="Times New Roman"/>
          <w:b/>
          <w:bCs/>
          <w:sz w:val="28"/>
          <w:szCs w:val="28"/>
          <w:lang w:val="ky-KG"/>
        </w:rPr>
        <w:t>Диссертациялык изилдөөдө алынган натыйжалардын чындыкка жакындыгы</w:t>
      </w:r>
      <w:bookmarkEnd w:id="128"/>
      <w:r w:rsidR="009850C4" w:rsidRPr="00191A46">
        <w:rPr>
          <w:rFonts w:ascii="Times New Roman" w:hAnsi="Times New Roman" w:cs="Times New Roman"/>
          <w:b/>
          <w:bCs/>
          <w:sz w:val="28"/>
          <w:szCs w:val="28"/>
          <w:lang w:val="ky-KG"/>
        </w:rPr>
        <w:t xml:space="preserve"> </w:t>
      </w:r>
      <w:r w:rsidRPr="00191A46">
        <w:rPr>
          <w:rFonts w:ascii="Times New Roman" w:hAnsi="Times New Roman" w:cs="Times New Roman"/>
          <w:sz w:val="28"/>
          <w:szCs w:val="28"/>
          <w:lang w:val="ky-KG"/>
        </w:rPr>
        <w:t xml:space="preserve">Кыргыз Республикасынын мыйзамдарына, ички иштер органдарынын, сот органдарынын иш практикасына, атайын юридикалык адабияттарга талдоо жүргүзүлгөндүгү менен тастыкталат. </w:t>
      </w:r>
    </w:p>
    <w:p w:rsidR="006974A8" w:rsidRPr="00191A46" w:rsidRDefault="006974A8" w:rsidP="006974A8">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pacing w:val="7"/>
          <w:sz w:val="28"/>
          <w:szCs w:val="28"/>
          <w:lang w:val="ky-KG"/>
        </w:rPr>
        <w:t xml:space="preserve">Диссертациялык изилдөөнүн объектиси - </w:t>
      </w:r>
      <w:bookmarkStart w:id="129" w:name="_Hlk161179410"/>
      <w:bookmarkStart w:id="130" w:name="_Hlk161250917"/>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 жана ага каршы күрөш жүргүзүүгө </w:t>
      </w:r>
      <w:bookmarkEnd w:id="129"/>
      <w:r w:rsidRPr="00191A46">
        <w:rPr>
          <w:rFonts w:ascii="Times New Roman" w:hAnsi="Times New Roman" w:cs="Times New Roman"/>
          <w:sz w:val="28"/>
          <w:szCs w:val="28"/>
          <w:lang w:val="ky-KG"/>
        </w:rPr>
        <w:t xml:space="preserve">байланышкан </w:t>
      </w:r>
      <w:bookmarkEnd w:id="130"/>
      <w:r w:rsidRPr="00191A46">
        <w:rPr>
          <w:rFonts w:ascii="Times New Roman" w:hAnsi="Times New Roman" w:cs="Times New Roman"/>
          <w:sz w:val="28"/>
          <w:szCs w:val="28"/>
          <w:lang w:val="ky-KG"/>
        </w:rPr>
        <w:t xml:space="preserve">коомдук-социалдык жана ички үй-бүлөлүк мамилелердин жыйындысы.  </w:t>
      </w:r>
    </w:p>
    <w:p w:rsidR="006974A8" w:rsidRPr="00191A46" w:rsidRDefault="006974A8" w:rsidP="006974A8">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b/>
          <w:sz w:val="28"/>
          <w:szCs w:val="28"/>
          <w:lang w:val="ky-KG"/>
        </w:rPr>
        <w:t xml:space="preserve">Изилдөөнүн предмети - </w:t>
      </w:r>
      <w:r w:rsidRPr="00191A46">
        <w:rPr>
          <w:rFonts w:ascii="Times New Roman" w:eastAsia="Times New Roman" w:hAnsi="Times New Roman" w:cs="Times New Roman"/>
          <w:sz w:val="28"/>
          <w:szCs w:val="28"/>
          <w:lang w:val="ky-KG" w:eastAsia="ru-RU"/>
        </w:rPr>
        <w:t>ү</w:t>
      </w:r>
      <w:r w:rsidRPr="00191A46">
        <w:rPr>
          <w:rFonts w:ascii="Times New Roman" w:hAnsi="Times New Roman" w:cs="Times New Roman"/>
          <w:sz w:val="28"/>
          <w:szCs w:val="28"/>
          <w:lang w:val="ky-KG"/>
        </w:rPr>
        <w:t xml:space="preserve">й-бүлөлүк зомбулуктун алдын алуу жана ага каршы күрөш, анын келип чыгуу себептери жана залакалары, бул боюнча  үй-бүлөлүк зомбулукка карата жоопкерчиликти жонго салуучу улуттук, эл аралык нормалар. </w:t>
      </w:r>
    </w:p>
    <w:p w:rsidR="006974A8" w:rsidRPr="00191A46" w:rsidRDefault="006974A8" w:rsidP="006B0A71">
      <w:pPr>
        <w:pStyle w:val="af6"/>
        <w:widowControl w:val="0"/>
        <w:spacing w:after="0" w:line="360" w:lineRule="auto"/>
        <w:ind w:firstLine="709"/>
        <w:jc w:val="both"/>
        <w:rPr>
          <w:rFonts w:ascii="Times New Roman" w:hAnsi="Times New Roman" w:cs="Times New Roman"/>
          <w:b/>
          <w:sz w:val="28"/>
          <w:szCs w:val="28"/>
          <w:lang w:val="ky-KG"/>
        </w:rPr>
      </w:pPr>
    </w:p>
    <w:p w:rsidR="00B76A84" w:rsidRPr="00191A46" w:rsidRDefault="00B76A84" w:rsidP="006B0A71">
      <w:pPr>
        <w:pStyle w:val="af6"/>
        <w:widowControl w:val="0"/>
        <w:spacing w:after="0" w:line="360" w:lineRule="auto"/>
        <w:ind w:firstLine="709"/>
        <w:jc w:val="both"/>
        <w:rPr>
          <w:rFonts w:ascii="Times New Roman" w:eastAsia="Times New Roman" w:hAnsi="Times New Roman" w:cs="Times New Roman"/>
          <w:b/>
          <w:bCs/>
          <w:sz w:val="28"/>
          <w:szCs w:val="28"/>
          <w:lang w:val="ky-KG"/>
        </w:rPr>
      </w:pPr>
      <w:r w:rsidRPr="00191A46">
        <w:rPr>
          <w:rFonts w:ascii="Times New Roman" w:hAnsi="Times New Roman" w:cs="Times New Roman"/>
          <w:b/>
          <w:sz w:val="28"/>
          <w:szCs w:val="28"/>
          <w:lang w:val="ky-KG"/>
        </w:rPr>
        <w:t xml:space="preserve">2.1. </w:t>
      </w:r>
      <w:r w:rsidR="001354BB" w:rsidRPr="00191A46">
        <w:rPr>
          <w:rFonts w:ascii="Times New Roman" w:hAnsi="Times New Roman" w:cs="Times New Roman"/>
          <w:b/>
          <w:bCs/>
          <w:sz w:val="28"/>
          <w:szCs w:val="28"/>
          <w:lang w:val="ky-KG" w:eastAsia="ru-RU"/>
        </w:rPr>
        <w:t>Үй-бүлөлүк зомбулукка каршы күрөшүү</w:t>
      </w:r>
      <w:r w:rsidR="007E70E5" w:rsidRPr="00191A46">
        <w:rPr>
          <w:rFonts w:ascii="Times New Roman" w:hAnsi="Times New Roman" w:cs="Times New Roman"/>
          <w:b/>
          <w:bCs/>
          <w:sz w:val="28"/>
          <w:szCs w:val="28"/>
          <w:lang w:val="ky-KG" w:eastAsia="ru-RU"/>
        </w:rPr>
        <w:t xml:space="preserve"> </w:t>
      </w:r>
      <w:r w:rsidR="009850C4" w:rsidRPr="00191A46">
        <w:rPr>
          <w:rFonts w:ascii="Times New Roman" w:hAnsi="Times New Roman" w:cs="Times New Roman"/>
          <w:b/>
          <w:bCs/>
          <w:sz w:val="28"/>
          <w:szCs w:val="28"/>
          <w:lang w:val="ky-KG" w:eastAsia="ru-RU"/>
        </w:rPr>
        <w:t>боюнча</w:t>
      </w:r>
      <w:r w:rsidR="001354BB" w:rsidRPr="00191A46">
        <w:rPr>
          <w:rFonts w:ascii="Times New Roman" w:hAnsi="Times New Roman" w:cs="Times New Roman"/>
          <w:b/>
          <w:bCs/>
          <w:sz w:val="28"/>
          <w:szCs w:val="28"/>
          <w:lang w:val="ky-KG" w:eastAsia="ru-RU"/>
        </w:rPr>
        <w:t xml:space="preserve"> эл аралык жана чет өлкөлүк мыйзамдар</w:t>
      </w:r>
    </w:p>
    <w:p w:rsidR="00F07A0B" w:rsidRPr="00191A46" w:rsidRDefault="00F07A0B" w:rsidP="006B0A71">
      <w:pPr>
        <w:pStyle w:val="af6"/>
        <w:widowControl w:val="0"/>
        <w:spacing w:after="0" w:line="360" w:lineRule="auto"/>
        <w:ind w:firstLine="709"/>
        <w:jc w:val="both"/>
        <w:rPr>
          <w:rFonts w:ascii="Times New Roman" w:hAnsi="Times New Roman" w:cs="Times New Roman"/>
          <w:sz w:val="28"/>
          <w:szCs w:val="28"/>
          <w:lang w:val="ky-KG"/>
        </w:rPr>
      </w:pPr>
    </w:p>
    <w:p w:rsidR="00B76A84" w:rsidRPr="00191A46" w:rsidRDefault="00B76A8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Дүйнөлүк коомчулук жыйырма кылымдан баштап эле </w:t>
      </w:r>
      <w:r w:rsidRPr="00191A46">
        <w:rPr>
          <w:rFonts w:ascii="Times New Roman" w:hAnsi="Times New Roman" w:cs="Times New Roman"/>
          <w:bCs/>
          <w:sz w:val="28"/>
          <w:szCs w:val="28"/>
          <w:lang w:val="ky-KG" w:eastAsia="ru-RU"/>
        </w:rPr>
        <w:t>үй-бүлөлүк зомбулукка каршы туруунун натыйжалуу жолдору тууралуу ойлонуштура баштаган.</w:t>
      </w:r>
      <w:r w:rsidR="00CF6AE6" w:rsidRPr="00191A46">
        <w:rPr>
          <w:rFonts w:ascii="Times New Roman" w:hAnsi="Times New Roman" w:cs="Times New Roman"/>
          <w:sz w:val="28"/>
          <w:szCs w:val="28"/>
          <w:lang w:val="ky-KG"/>
        </w:rPr>
        <w:t xml:space="preserve">Натыйжада үй-бүлө мүчөлөрүнүн, айрыкча, аялдардын жана жаш балдардын зомбулукка кабылуусунун алдын алуу, ага каршы күрөш жүргүзүү боюнча конкреттүү сунуштар, мамлекеттик </w:t>
      </w:r>
      <w:r w:rsidR="007E70E5" w:rsidRPr="00191A46">
        <w:rPr>
          <w:rFonts w:ascii="Times New Roman" w:hAnsi="Times New Roman" w:cs="Times New Roman"/>
          <w:sz w:val="28"/>
          <w:szCs w:val="28"/>
          <w:lang w:val="ky-KG"/>
        </w:rPr>
        <w:t xml:space="preserve">деңгээлдеги </w:t>
      </w:r>
      <w:r w:rsidR="00CF6AE6" w:rsidRPr="00191A46">
        <w:rPr>
          <w:rFonts w:ascii="Times New Roman" w:hAnsi="Times New Roman" w:cs="Times New Roman"/>
          <w:sz w:val="28"/>
          <w:szCs w:val="28"/>
          <w:lang w:val="ky-KG"/>
        </w:rPr>
        <w:t xml:space="preserve">мыйзамдар жана эл аралык </w:t>
      </w:r>
      <w:r w:rsidR="007E70E5" w:rsidRPr="00191A46">
        <w:rPr>
          <w:rFonts w:ascii="Times New Roman" w:hAnsi="Times New Roman" w:cs="Times New Roman"/>
          <w:sz w:val="28"/>
          <w:szCs w:val="28"/>
          <w:lang w:val="ky-KG"/>
        </w:rPr>
        <w:t xml:space="preserve">укук талаасындагы </w:t>
      </w:r>
      <w:r w:rsidR="00CF6AE6" w:rsidRPr="00191A46">
        <w:rPr>
          <w:rFonts w:ascii="Times New Roman" w:hAnsi="Times New Roman" w:cs="Times New Roman"/>
          <w:sz w:val="28"/>
          <w:szCs w:val="28"/>
          <w:lang w:val="ky-KG"/>
        </w:rPr>
        <w:t>талаптар иштелип чыга башта</w:t>
      </w:r>
      <w:r w:rsidR="007E70E5" w:rsidRPr="00191A46">
        <w:rPr>
          <w:rFonts w:ascii="Times New Roman" w:hAnsi="Times New Roman" w:cs="Times New Roman"/>
          <w:sz w:val="28"/>
          <w:szCs w:val="28"/>
          <w:lang w:val="ky-KG"/>
        </w:rPr>
        <w:t>лды</w:t>
      </w:r>
      <w:r w:rsidR="00CF6AE6" w:rsidRPr="00191A46">
        <w:rPr>
          <w:rFonts w:ascii="Times New Roman" w:hAnsi="Times New Roman" w:cs="Times New Roman"/>
          <w:sz w:val="28"/>
          <w:szCs w:val="28"/>
          <w:lang w:val="ky-KG"/>
        </w:rPr>
        <w:t xml:space="preserve">. </w:t>
      </w:r>
      <w:r w:rsidR="007E70E5" w:rsidRPr="00191A46">
        <w:rPr>
          <w:rFonts w:ascii="Times New Roman" w:hAnsi="Times New Roman" w:cs="Times New Roman"/>
          <w:sz w:val="28"/>
          <w:szCs w:val="28"/>
          <w:lang w:val="ky-KG"/>
        </w:rPr>
        <w:t>Атап айтканда, булар: А</w:t>
      </w:r>
      <w:r w:rsidR="00CF6AE6" w:rsidRPr="00191A46">
        <w:rPr>
          <w:rFonts w:ascii="Times New Roman" w:hAnsi="Times New Roman" w:cs="Times New Roman"/>
          <w:sz w:val="28"/>
          <w:szCs w:val="28"/>
          <w:lang w:val="ky-KG"/>
        </w:rPr>
        <w:t xml:space="preserve">дам укугунун бүткүл дүйнөлүк </w:t>
      </w:r>
      <w:r w:rsidRPr="00191A46">
        <w:rPr>
          <w:rFonts w:ascii="Times New Roman" w:hAnsi="Times New Roman" w:cs="Times New Roman"/>
          <w:sz w:val="28"/>
          <w:szCs w:val="28"/>
          <w:lang w:val="ky-KG"/>
        </w:rPr>
        <w:t>деклараци</w:t>
      </w:r>
      <w:r w:rsidR="00CF6AE6" w:rsidRPr="00191A46">
        <w:rPr>
          <w:rFonts w:ascii="Times New Roman" w:hAnsi="Times New Roman" w:cs="Times New Roman"/>
          <w:sz w:val="28"/>
          <w:szCs w:val="28"/>
          <w:lang w:val="ky-KG"/>
        </w:rPr>
        <w:t xml:space="preserve">ясы; Жарандык жана саясий </w:t>
      </w:r>
      <w:bookmarkStart w:id="131" w:name="_Hlk162979260"/>
      <w:r w:rsidR="00CF6AE6" w:rsidRPr="00191A46">
        <w:rPr>
          <w:rFonts w:ascii="Times New Roman" w:hAnsi="Times New Roman" w:cs="Times New Roman"/>
          <w:sz w:val="28"/>
          <w:szCs w:val="28"/>
          <w:lang w:val="ky-KG"/>
        </w:rPr>
        <w:t xml:space="preserve">укуктар </w:t>
      </w:r>
      <w:r w:rsidR="007E70E5" w:rsidRPr="00191A46">
        <w:rPr>
          <w:rFonts w:ascii="Times New Roman" w:hAnsi="Times New Roman" w:cs="Times New Roman"/>
          <w:sz w:val="28"/>
          <w:szCs w:val="28"/>
          <w:lang w:val="ky-KG"/>
        </w:rPr>
        <w:t>жөнүндөгү</w:t>
      </w:r>
      <w:r w:rsidR="00CF6AE6" w:rsidRPr="00191A46">
        <w:rPr>
          <w:rFonts w:ascii="Times New Roman" w:hAnsi="Times New Roman" w:cs="Times New Roman"/>
          <w:sz w:val="28"/>
          <w:szCs w:val="28"/>
          <w:lang w:val="ky-KG"/>
        </w:rPr>
        <w:t xml:space="preserve"> эл аралык пакт </w:t>
      </w:r>
      <w:r w:rsidRPr="00191A46">
        <w:rPr>
          <w:rFonts w:ascii="Times New Roman" w:hAnsi="Times New Roman" w:cs="Times New Roman"/>
          <w:sz w:val="28"/>
          <w:szCs w:val="28"/>
          <w:lang w:val="ky-KG"/>
        </w:rPr>
        <w:t>(1966</w:t>
      </w:r>
      <w:r w:rsidR="00CF6AE6" w:rsidRPr="00191A46">
        <w:rPr>
          <w:rFonts w:ascii="Times New Roman" w:hAnsi="Times New Roman" w:cs="Times New Roman"/>
          <w:sz w:val="28"/>
          <w:szCs w:val="28"/>
          <w:lang w:val="ky-KG"/>
        </w:rPr>
        <w:t>-жыл</w:t>
      </w:r>
      <w:bookmarkEnd w:id="131"/>
      <w:r w:rsidR="00CF6AE6"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23</w:t>
      </w:r>
      <w:r w:rsidR="00CF6AE6" w:rsidRPr="00191A46">
        <w:rPr>
          <w:rFonts w:ascii="Times New Roman" w:hAnsi="Times New Roman" w:cs="Times New Roman"/>
          <w:sz w:val="28"/>
          <w:szCs w:val="28"/>
          <w:lang w:val="ky-KG"/>
        </w:rPr>
        <w:t>-берене</w:t>
      </w:r>
      <w:r w:rsidRPr="00191A46">
        <w:rPr>
          <w:rFonts w:ascii="Times New Roman" w:hAnsi="Times New Roman" w:cs="Times New Roman"/>
          <w:sz w:val="28"/>
          <w:szCs w:val="28"/>
          <w:lang w:val="ky-KG"/>
        </w:rPr>
        <w:t xml:space="preserve">); </w:t>
      </w:r>
      <w:r w:rsidR="00CF6AE6" w:rsidRPr="00191A46">
        <w:rPr>
          <w:rFonts w:ascii="Times New Roman" w:hAnsi="Times New Roman" w:cs="Times New Roman"/>
          <w:sz w:val="28"/>
          <w:szCs w:val="28"/>
          <w:lang w:val="ky-KG"/>
        </w:rPr>
        <w:t>Экономикалык</w:t>
      </w:r>
      <w:r w:rsidR="007E70E5" w:rsidRPr="00191A46">
        <w:rPr>
          <w:rFonts w:ascii="Times New Roman" w:hAnsi="Times New Roman" w:cs="Times New Roman"/>
          <w:sz w:val="28"/>
          <w:szCs w:val="28"/>
          <w:lang w:val="ky-KG"/>
        </w:rPr>
        <w:t>,</w:t>
      </w:r>
      <w:r w:rsidR="00CF6AE6" w:rsidRPr="00191A46">
        <w:rPr>
          <w:rFonts w:ascii="Times New Roman" w:hAnsi="Times New Roman" w:cs="Times New Roman"/>
          <w:sz w:val="28"/>
          <w:szCs w:val="28"/>
          <w:lang w:val="ky-KG"/>
        </w:rPr>
        <w:t xml:space="preserve"> социалдык </w:t>
      </w:r>
      <w:r w:rsidR="007E70E5" w:rsidRPr="00191A46">
        <w:rPr>
          <w:rFonts w:ascii="Times New Roman" w:hAnsi="Times New Roman" w:cs="Times New Roman"/>
          <w:sz w:val="28"/>
          <w:szCs w:val="28"/>
          <w:lang w:val="ky-KG"/>
        </w:rPr>
        <w:t xml:space="preserve">жана </w:t>
      </w:r>
      <w:r w:rsidR="00CF6AE6" w:rsidRPr="00191A46">
        <w:rPr>
          <w:rFonts w:ascii="Times New Roman" w:hAnsi="Times New Roman" w:cs="Times New Roman"/>
          <w:sz w:val="28"/>
          <w:szCs w:val="28"/>
          <w:lang w:val="ky-KG"/>
        </w:rPr>
        <w:t xml:space="preserve">маданий укуктар </w:t>
      </w:r>
      <w:r w:rsidR="007E70E5" w:rsidRPr="00191A46">
        <w:rPr>
          <w:rFonts w:ascii="Times New Roman" w:hAnsi="Times New Roman" w:cs="Times New Roman"/>
          <w:sz w:val="28"/>
          <w:szCs w:val="28"/>
          <w:lang w:val="ky-KG"/>
        </w:rPr>
        <w:t>жөнүндөгү</w:t>
      </w:r>
      <w:r w:rsidR="00F07A0B" w:rsidRPr="00191A46">
        <w:rPr>
          <w:rFonts w:ascii="Times New Roman" w:hAnsi="Times New Roman" w:cs="Times New Roman"/>
          <w:sz w:val="28"/>
          <w:szCs w:val="28"/>
          <w:lang w:val="ky-KG"/>
        </w:rPr>
        <w:t xml:space="preserve"> эл аралык пакт (1966-жыл); </w:t>
      </w:r>
      <w:r w:rsidR="00B947F1" w:rsidRPr="00191A46">
        <w:rPr>
          <w:rFonts w:ascii="Times New Roman" w:hAnsi="Times New Roman" w:cs="Times New Roman"/>
          <w:sz w:val="28"/>
          <w:szCs w:val="28"/>
          <w:lang w:val="ky-KG"/>
        </w:rPr>
        <w:t>Аялдарга карата дискриминацияны жоюу тууралуу д</w:t>
      </w:r>
      <w:r w:rsidRPr="00191A46">
        <w:rPr>
          <w:rFonts w:ascii="Times New Roman" w:hAnsi="Times New Roman" w:cs="Times New Roman"/>
          <w:sz w:val="28"/>
          <w:szCs w:val="28"/>
          <w:lang w:val="ky-KG"/>
        </w:rPr>
        <w:t>екларацию (1967</w:t>
      </w:r>
      <w:r w:rsidR="00B947F1" w:rsidRPr="00191A46">
        <w:rPr>
          <w:rFonts w:ascii="Times New Roman" w:hAnsi="Times New Roman" w:cs="Times New Roman"/>
          <w:sz w:val="28"/>
          <w:szCs w:val="28"/>
          <w:lang w:val="ky-KG"/>
        </w:rPr>
        <w:t>-жыл</w:t>
      </w:r>
      <w:r w:rsidRPr="00191A46">
        <w:rPr>
          <w:rFonts w:ascii="Times New Roman" w:hAnsi="Times New Roman" w:cs="Times New Roman"/>
          <w:sz w:val="28"/>
          <w:szCs w:val="28"/>
          <w:lang w:val="ky-KG"/>
        </w:rPr>
        <w:t xml:space="preserve">.); </w:t>
      </w:r>
      <w:r w:rsidR="00B947F1" w:rsidRPr="00191A46">
        <w:rPr>
          <w:rFonts w:ascii="Times New Roman" w:hAnsi="Times New Roman" w:cs="Times New Roman"/>
          <w:sz w:val="28"/>
          <w:szCs w:val="28"/>
          <w:lang w:val="ky-KG"/>
        </w:rPr>
        <w:t>Балакатка жете электерди сот жообуна тартуунун м</w:t>
      </w:r>
      <w:r w:rsidRPr="00191A46">
        <w:rPr>
          <w:rFonts w:ascii="Times New Roman" w:hAnsi="Times New Roman" w:cs="Times New Roman"/>
          <w:sz w:val="28"/>
          <w:szCs w:val="28"/>
          <w:lang w:val="ky-KG"/>
        </w:rPr>
        <w:t>инимал</w:t>
      </w:r>
      <w:r w:rsidR="00B947F1" w:rsidRPr="00191A46">
        <w:rPr>
          <w:rFonts w:ascii="Times New Roman" w:hAnsi="Times New Roman" w:cs="Times New Roman"/>
          <w:sz w:val="28"/>
          <w:szCs w:val="28"/>
          <w:lang w:val="ky-KG"/>
        </w:rPr>
        <w:t xml:space="preserve">дык </w:t>
      </w:r>
      <w:r w:rsidRPr="00191A46">
        <w:rPr>
          <w:rFonts w:ascii="Times New Roman" w:hAnsi="Times New Roman" w:cs="Times New Roman"/>
          <w:sz w:val="28"/>
          <w:szCs w:val="28"/>
          <w:lang w:val="ky-KG"/>
        </w:rPr>
        <w:t>стандарт</w:t>
      </w:r>
      <w:r w:rsidR="00B947F1" w:rsidRPr="00191A46">
        <w:rPr>
          <w:rFonts w:ascii="Times New Roman" w:hAnsi="Times New Roman" w:cs="Times New Roman"/>
          <w:sz w:val="28"/>
          <w:szCs w:val="28"/>
          <w:lang w:val="ky-KG"/>
        </w:rPr>
        <w:t xml:space="preserve">тык эрежелери </w:t>
      </w:r>
      <w:r w:rsidRPr="00191A46">
        <w:rPr>
          <w:rFonts w:ascii="Times New Roman" w:hAnsi="Times New Roman" w:cs="Times New Roman"/>
          <w:sz w:val="28"/>
          <w:szCs w:val="28"/>
          <w:lang w:val="ky-KG"/>
        </w:rPr>
        <w:t>(1985</w:t>
      </w:r>
      <w:r w:rsidR="00B947F1" w:rsidRPr="00191A46">
        <w:rPr>
          <w:rFonts w:ascii="Times New Roman" w:hAnsi="Times New Roman" w:cs="Times New Roman"/>
          <w:sz w:val="28"/>
          <w:szCs w:val="28"/>
          <w:lang w:val="ky-KG"/>
        </w:rPr>
        <w:t>-жыл</w:t>
      </w:r>
      <w:r w:rsidRPr="00191A46">
        <w:rPr>
          <w:rFonts w:ascii="Times New Roman" w:hAnsi="Times New Roman" w:cs="Times New Roman"/>
          <w:sz w:val="28"/>
          <w:szCs w:val="28"/>
          <w:lang w:val="ky-KG"/>
        </w:rPr>
        <w:t xml:space="preserve">); </w:t>
      </w:r>
      <w:r w:rsidR="00B947F1" w:rsidRPr="00191A46">
        <w:rPr>
          <w:rFonts w:ascii="Times New Roman" w:hAnsi="Times New Roman" w:cs="Times New Roman"/>
          <w:sz w:val="28"/>
          <w:szCs w:val="28"/>
          <w:lang w:val="ky-KG"/>
        </w:rPr>
        <w:t xml:space="preserve">Улуттук жана эл аралык деңгээлде балдарды тарбияланууга жана багып алууга берүү менен алардын укуктарын </w:t>
      </w:r>
      <w:r w:rsidR="00B947F1" w:rsidRPr="00191A46">
        <w:rPr>
          <w:rFonts w:ascii="Times New Roman" w:hAnsi="Times New Roman" w:cs="Times New Roman"/>
          <w:sz w:val="28"/>
          <w:szCs w:val="28"/>
          <w:lang w:val="ky-KG"/>
        </w:rPr>
        <w:lastRenderedPageBreak/>
        <w:t>коргоонун жана керектөөлөрүн колдоонун социалдык жана укуктук принциптери тууралуу д</w:t>
      </w:r>
      <w:r w:rsidRPr="00191A46">
        <w:rPr>
          <w:rFonts w:ascii="Times New Roman" w:hAnsi="Times New Roman" w:cs="Times New Roman"/>
          <w:sz w:val="28"/>
          <w:szCs w:val="28"/>
          <w:lang w:val="ky-KG"/>
        </w:rPr>
        <w:t>еклараци</w:t>
      </w:r>
      <w:r w:rsidR="00B947F1" w:rsidRPr="00191A46">
        <w:rPr>
          <w:rFonts w:ascii="Times New Roman" w:hAnsi="Times New Roman" w:cs="Times New Roman"/>
          <w:sz w:val="28"/>
          <w:szCs w:val="28"/>
          <w:lang w:val="ky-KG"/>
        </w:rPr>
        <w:t xml:space="preserve">я </w:t>
      </w:r>
      <w:r w:rsidRPr="00191A46">
        <w:rPr>
          <w:rFonts w:ascii="Times New Roman" w:hAnsi="Times New Roman" w:cs="Times New Roman"/>
          <w:sz w:val="28"/>
          <w:szCs w:val="28"/>
          <w:lang w:val="ky-KG"/>
        </w:rPr>
        <w:t>(1986</w:t>
      </w:r>
      <w:r w:rsidR="00B947F1" w:rsidRPr="00191A46">
        <w:rPr>
          <w:rFonts w:ascii="Times New Roman" w:hAnsi="Times New Roman" w:cs="Times New Roman"/>
          <w:sz w:val="28"/>
          <w:szCs w:val="28"/>
          <w:lang w:val="ky-KG"/>
        </w:rPr>
        <w:t>-жыл</w:t>
      </w:r>
      <w:r w:rsidRPr="00191A46">
        <w:rPr>
          <w:rFonts w:ascii="Times New Roman" w:hAnsi="Times New Roman" w:cs="Times New Roman"/>
          <w:sz w:val="28"/>
          <w:szCs w:val="28"/>
          <w:lang w:val="ky-KG"/>
        </w:rPr>
        <w:t xml:space="preserve">); </w:t>
      </w:r>
      <w:r w:rsidR="00B947F1" w:rsidRPr="00191A46">
        <w:rPr>
          <w:rFonts w:ascii="Times New Roman" w:hAnsi="Times New Roman" w:cs="Times New Roman"/>
          <w:sz w:val="28"/>
          <w:szCs w:val="28"/>
          <w:lang w:val="ky-KG"/>
        </w:rPr>
        <w:t>Баланын укуктары жөнүндөгү к</w:t>
      </w:r>
      <w:r w:rsidRPr="00191A46">
        <w:rPr>
          <w:rFonts w:ascii="Times New Roman" w:hAnsi="Times New Roman" w:cs="Times New Roman"/>
          <w:sz w:val="28"/>
          <w:szCs w:val="28"/>
          <w:lang w:val="ky-KG"/>
        </w:rPr>
        <w:t>онвенци</w:t>
      </w:r>
      <w:r w:rsidR="00B947F1" w:rsidRPr="00191A46">
        <w:rPr>
          <w:rFonts w:ascii="Times New Roman" w:hAnsi="Times New Roman" w:cs="Times New Roman"/>
          <w:sz w:val="28"/>
          <w:szCs w:val="28"/>
          <w:lang w:val="ky-KG"/>
        </w:rPr>
        <w:t xml:space="preserve">я </w:t>
      </w:r>
      <w:r w:rsidRPr="00191A46">
        <w:rPr>
          <w:rFonts w:ascii="Times New Roman" w:hAnsi="Times New Roman" w:cs="Times New Roman"/>
          <w:sz w:val="28"/>
          <w:szCs w:val="28"/>
          <w:lang w:val="ky-KG"/>
        </w:rPr>
        <w:t>(1989</w:t>
      </w:r>
      <w:r w:rsidR="00B947F1" w:rsidRPr="00191A46">
        <w:rPr>
          <w:rFonts w:ascii="Times New Roman" w:hAnsi="Times New Roman" w:cs="Times New Roman"/>
          <w:sz w:val="28"/>
          <w:szCs w:val="28"/>
          <w:lang w:val="ky-KG"/>
        </w:rPr>
        <w:t>-жыл</w:t>
      </w:r>
      <w:r w:rsidRPr="00191A46">
        <w:rPr>
          <w:rFonts w:ascii="Times New Roman" w:hAnsi="Times New Roman" w:cs="Times New Roman"/>
          <w:sz w:val="28"/>
          <w:szCs w:val="28"/>
          <w:lang w:val="ky-KG"/>
        </w:rPr>
        <w:t xml:space="preserve">); </w:t>
      </w:r>
      <w:r w:rsidR="00B947F1" w:rsidRPr="00191A46">
        <w:rPr>
          <w:rFonts w:ascii="Times New Roman" w:hAnsi="Times New Roman" w:cs="Times New Roman"/>
          <w:sz w:val="28"/>
          <w:szCs w:val="28"/>
          <w:lang w:val="ky-KG"/>
        </w:rPr>
        <w:t xml:space="preserve">Балдардын жакшы жашоосун, укуктук коргоого алынуусун жана өнүгүүсүн камсыз кылуу жөнүндөгү </w:t>
      </w:r>
      <w:r w:rsidR="009E72CD" w:rsidRPr="00191A46">
        <w:rPr>
          <w:rFonts w:ascii="Times New Roman" w:hAnsi="Times New Roman" w:cs="Times New Roman"/>
          <w:sz w:val="28"/>
          <w:szCs w:val="28"/>
          <w:lang w:val="ky-KG"/>
        </w:rPr>
        <w:t xml:space="preserve">бүткүл дүйнөлүк </w:t>
      </w:r>
      <w:r w:rsidRPr="00191A46">
        <w:rPr>
          <w:rFonts w:ascii="Times New Roman" w:hAnsi="Times New Roman" w:cs="Times New Roman"/>
          <w:sz w:val="28"/>
          <w:szCs w:val="28"/>
          <w:lang w:val="ky-KG"/>
        </w:rPr>
        <w:t>деклараци</w:t>
      </w:r>
      <w:r w:rsidR="009E72CD" w:rsidRPr="00191A46">
        <w:rPr>
          <w:rFonts w:ascii="Times New Roman" w:hAnsi="Times New Roman" w:cs="Times New Roman"/>
          <w:sz w:val="28"/>
          <w:szCs w:val="28"/>
          <w:lang w:val="ky-KG"/>
        </w:rPr>
        <w:t xml:space="preserve">я </w:t>
      </w:r>
      <w:r w:rsidRPr="00191A46">
        <w:rPr>
          <w:rFonts w:ascii="Times New Roman" w:hAnsi="Times New Roman" w:cs="Times New Roman"/>
          <w:sz w:val="28"/>
          <w:szCs w:val="28"/>
          <w:lang w:val="ky-KG"/>
        </w:rPr>
        <w:t>(1990</w:t>
      </w:r>
      <w:r w:rsidR="009E72CD" w:rsidRPr="00191A46">
        <w:rPr>
          <w:rFonts w:ascii="Times New Roman" w:hAnsi="Times New Roman" w:cs="Times New Roman"/>
          <w:sz w:val="28"/>
          <w:szCs w:val="28"/>
          <w:lang w:val="ky-KG"/>
        </w:rPr>
        <w:t>-жыл</w:t>
      </w:r>
      <w:r w:rsidRPr="00191A46">
        <w:rPr>
          <w:rFonts w:ascii="Times New Roman" w:hAnsi="Times New Roman" w:cs="Times New Roman"/>
          <w:sz w:val="28"/>
          <w:szCs w:val="28"/>
          <w:lang w:val="ky-KG"/>
        </w:rPr>
        <w:t xml:space="preserve">); </w:t>
      </w:r>
      <w:r w:rsidR="009E72CD" w:rsidRPr="00191A46">
        <w:rPr>
          <w:rFonts w:ascii="Times New Roman" w:hAnsi="Times New Roman" w:cs="Times New Roman"/>
          <w:sz w:val="28"/>
          <w:szCs w:val="28"/>
          <w:lang w:val="ky-KG"/>
        </w:rPr>
        <w:t xml:space="preserve"> Аялдардын </w:t>
      </w:r>
      <w:r w:rsidR="00693542" w:rsidRPr="00191A46">
        <w:rPr>
          <w:rFonts w:ascii="Times New Roman" w:hAnsi="Times New Roman" w:cs="Times New Roman"/>
          <w:sz w:val="28"/>
          <w:szCs w:val="28"/>
          <w:lang w:val="ky-KG"/>
        </w:rPr>
        <w:t>коомдо, өзгөчө</w:t>
      </w:r>
      <w:r w:rsidR="009E72CD" w:rsidRPr="00191A46">
        <w:rPr>
          <w:rFonts w:ascii="Times New Roman" w:hAnsi="Times New Roman" w:cs="Times New Roman"/>
          <w:sz w:val="28"/>
          <w:szCs w:val="28"/>
          <w:lang w:val="ky-KG"/>
        </w:rPr>
        <w:t xml:space="preserve">үй-бүлөдө зомбулукка </w:t>
      </w:r>
      <w:r w:rsidR="00693542" w:rsidRPr="00191A46">
        <w:rPr>
          <w:rFonts w:ascii="Times New Roman" w:hAnsi="Times New Roman" w:cs="Times New Roman"/>
          <w:sz w:val="28"/>
          <w:szCs w:val="28"/>
          <w:lang w:val="ky-KG"/>
        </w:rPr>
        <w:t>дуушар болуусунунун</w:t>
      </w:r>
      <w:r w:rsidR="009E72CD" w:rsidRPr="00191A46">
        <w:rPr>
          <w:rFonts w:ascii="Times New Roman" w:hAnsi="Times New Roman" w:cs="Times New Roman"/>
          <w:sz w:val="28"/>
          <w:szCs w:val="28"/>
          <w:lang w:val="ky-KG"/>
        </w:rPr>
        <w:t xml:space="preserve"> алдын алуу жана ага каршы күрөш жүргүзүү боюнча Европа Кеңешинин </w:t>
      </w:r>
      <w:r w:rsidRPr="00191A46">
        <w:rPr>
          <w:rFonts w:ascii="Times New Roman" w:hAnsi="Times New Roman" w:cs="Times New Roman"/>
          <w:sz w:val="28"/>
          <w:szCs w:val="28"/>
          <w:lang w:val="ky-KG"/>
        </w:rPr>
        <w:t>Конвенци</w:t>
      </w:r>
      <w:r w:rsidR="009E72CD" w:rsidRPr="00191A46">
        <w:rPr>
          <w:rFonts w:ascii="Times New Roman" w:hAnsi="Times New Roman" w:cs="Times New Roman"/>
          <w:sz w:val="28"/>
          <w:szCs w:val="28"/>
          <w:lang w:val="ky-KG"/>
        </w:rPr>
        <w:t xml:space="preserve">ясы </w:t>
      </w:r>
      <w:r w:rsidRPr="00191A46">
        <w:rPr>
          <w:rFonts w:ascii="Times New Roman" w:hAnsi="Times New Roman" w:cs="Times New Roman"/>
          <w:sz w:val="28"/>
          <w:szCs w:val="28"/>
          <w:lang w:val="ky-KG"/>
        </w:rPr>
        <w:t>(2011</w:t>
      </w:r>
      <w:r w:rsidR="009E72CD" w:rsidRPr="00191A46">
        <w:rPr>
          <w:rFonts w:ascii="Times New Roman" w:hAnsi="Times New Roman" w:cs="Times New Roman"/>
          <w:sz w:val="28"/>
          <w:szCs w:val="28"/>
          <w:lang w:val="ky-KG"/>
        </w:rPr>
        <w:t>-жыл</w:t>
      </w:r>
      <w:r w:rsidRPr="00191A46">
        <w:rPr>
          <w:rFonts w:ascii="Times New Roman" w:hAnsi="Times New Roman" w:cs="Times New Roman"/>
          <w:sz w:val="28"/>
          <w:szCs w:val="28"/>
          <w:lang w:val="ky-KG"/>
        </w:rPr>
        <w:t>)</w:t>
      </w:r>
      <w:r w:rsidR="009E72CD" w:rsidRPr="00191A46">
        <w:rPr>
          <w:rFonts w:ascii="Times New Roman" w:hAnsi="Times New Roman" w:cs="Times New Roman"/>
          <w:sz w:val="28"/>
          <w:szCs w:val="28"/>
          <w:lang w:val="ky-KG"/>
        </w:rPr>
        <w:t xml:space="preserve"> ж.б. </w:t>
      </w:r>
    </w:p>
    <w:p w:rsidR="00B76A84" w:rsidRPr="00191A46" w:rsidRDefault="00101ED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Жогоруда аталган документтердин р</w:t>
      </w:r>
      <w:r w:rsidR="00B76A84" w:rsidRPr="00191A46">
        <w:rPr>
          <w:rFonts w:ascii="Times New Roman" w:hAnsi="Times New Roman" w:cs="Times New Roman"/>
          <w:sz w:val="28"/>
          <w:szCs w:val="28"/>
          <w:lang w:val="ky-KG"/>
        </w:rPr>
        <w:t>атификация</w:t>
      </w:r>
      <w:r w:rsidRPr="00191A46">
        <w:rPr>
          <w:rFonts w:ascii="Times New Roman" w:hAnsi="Times New Roman" w:cs="Times New Roman"/>
          <w:sz w:val="28"/>
          <w:szCs w:val="28"/>
          <w:lang w:val="ky-KG"/>
        </w:rPr>
        <w:t>лануусуна жана ишке ашырылуусуна мамлекет өз жарандарынын гана эмес эл аралык коомчулуктун алдында жооптуу. Ал документтерге жана декларацияларга ылайык мамлекет зомбулук</w:t>
      </w:r>
      <w:r w:rsidR="00831B83" w:rsidRPr="00191A46">
        <w:rPr>
          <w:rFonts w:ascii="Times New Roman" w:hAnsi="Times New Roman" w:cs="Times New Roman"/>
          <w:sz w:val="28"/>
          <w:szCs w:val="28"/>
          <w:lang w:val="ky-KG"/>
        </w:rPr>
        <w:t xml:space="preserve"> орун алышына</w:t>
      </w:r>
      <w:r w:rsidRPr="00191A46">
        <w:rPr>
          <w:rFonts w:ascii="Times New Roman" w:hAnsi="Times New Roman" w:cs="Times New Roman"/>
          <w:sz w:val="28"/>
          <w:szCs w:val="28"/>
          <w:lang w:val="ky-KG"/>
        </w:rPr>
        <w:t xml:space="preserve"> күмөндүү </w:t>
      </w:r>
      <w:r w:rsidR="00831B83" w:rsidRPr="00191A46">
        <w:rPr>
          <w:rFonts w:ascii="Times New Roman" w:hAnsi="Times New Roman" w:cs="Times New Roman"/>
          <w:sz w:val="28"/>
          <w:szCs w:val="28"/>
          <w:lang w:val="ky-KG"/>
        </w:rPr>
        <w:t xml:space="preserve">деп эсептеген </w:t>
      </w:r>
      <w:r w:rsidRPr="00191A46">
        <w:rPr>
          <w:rFonts w:ascii="Times New Roman" w:hAnsi="Times New Roman" w:cs="Times New Roman"/>
          <w:sz w:val="28"/>
          <w:szCs w:val="28"/>
          <w:lang w:val="ky-KG"/>
        </w:rPr>
        <w:t>үй-бүлөлөрдүн ички иштерине аралаш</w:t>
      </w:r>
      <w:r w:rsidR="00831B83" w:rsidRPr="00191A46">
        <w:rPr>
          <w:rFonts w:ascii="Times New Roman" w:hAnsi="Times New Roman" w:cs="Times New Roman"/>
          <w:sz w:val="28"/>
          <w:szCs w:val="28"/>
          <w:lang w:val="ky-KG"/>
        </w:rPr>
        <w:t>уу мүмкүнчүлүгүнө ээ</w:t>
      </w:r>
      <w:r w:rsidR="00B76A84" w:rsidRPr="00191A46">
        <w:rPr>
          <w:rFonts w:ascii="Times New Roman" w:hAnsi="Times New Roman" w:cs="Times New Roman"/>
          <w:sz w:val="28"/>
          <w:szCs w:val="28"/>
          <w:lang w:val="ky-KG"/>
        </w:rPr>
        <w:t xml:space="preserve"> [29].</w:t>
      </w:r>
    </w:p>
    <w:p w:rsidR="00B76A84" w:rsidRPr="00191A46" w:rsidRDefault="00831B8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Чындыгында а</w:t>
      </w:r>
      <w:r w:rsidR="00623EDE" w:rsidRPr="00191A46">
        <w:rPr>
          <w:rFonts w:ascii="Times New Roman" w:hAnsi="Times New Roman" w:cs="Times New Roman"/>
          <w:sz w:val="28"/>
          <w:szCs w:val="28"/>
          <w:lang w:val="ky-KG"/>
        </w:rPr>
        <w:t>дам укугун корго</w:t>
      </w:r>
      <w:r w:rsidRPr="00191A46">
        <w:rPr>
          <w:rFonts w:ascii="Times New Roman" w:hAnsi="Times New Roman" w:cs="Times New Roman"/>
          <w:sz w:val="28"/>
          <w:szCs w:val="28"/>
          <w:lang w:val="ky-KG"/>
        </w:rPr>
        <w:t xml:space="preserve">гонэл аралык органдар </w:t>
      </w:r>
      <w:r w:rsidR="00623EDE" w:rsidRPr="00191A46">
        <w:rPr>
          <w:rFonts w:ascii="Times New Roman" w:hAnsi="Times New Roman" w:cs="Times New Roman"/>
          <w:sz w:val="28"/>
          <w:szCs w:val="28"/>
          <w:lang w:val="ky-KG"/>
        </w:rPr>
        <w:t xml:space="preserve">үй-бүлөлүк зомбулук </w:t>
      </w:r>
      <w:r w:rsidRPr="00191A46">
        <w:rPr>
          <w:rFonts w:ascii="Times New Roman" w:hAnsi="Times New Roman" w:cs="Times New Roman"/>
          <w:sz w:val="28"/>
          <w:szCs w:val="28"/>
          <w:lang w:val="ky-KG"/>
        </w:rPr>
        <w:t>көйгөйүнө</w:t>
      </w:r>
      <w:r w:rsidR="00623EDE" w:rsidRPr="00191A46">
        <w:rPr>
          <w:rFonts w:ascii="Times New Roman" w:hAnsi="Times New Roman" w:cs="Times New Roman"/>
          <w:sz w:val="28"/>
          <w:szCs w:val="28"/>
          <w:lang w:val="ky-KG"/>
        </w:rPr>
        <w:t xml:space="preserve"> салыштырмалуу </w:t>
      </w:r>
      <w:r w:rsidRPr="00191A46">
        <w:rPr>
          <w:rFonts w:ascii="Times New Roman" w:hAnsi="Times New Roman" w:cs="Times New Roman"/>
          <w:sz w:val="28"/>
          <w:szCs w:val="28"/>
          <w:lang w:val="ky-KG"/>
        </w:rPr>
        <w:t>кечирээк көңүл буруп башташты</w:t>
      </w:r>
      <w:r w:rsidR="00623EDE" w:rsidRPr="00191A46">
        <w:rPr>
          <w:rFonts w:ascii="Times New Roman" w:hAnsi="Times New Roman" w:cs="Times New Roman"/>
          <w:sz w:val="28"/>
          <w:szCs w:val="28"/>
          <w:lang w:val="ky-KG"/>
        </w:rPr>
        <w:t>.“</w:t>
      </w:r>
      <w:bookmarkStart w:id="132" w:name="_Hlk162982707"/>
      <w:r w:rsidR="00623EDE" w:rsidRPr="00191A46">
        <w:rPr>
          <w:rFonts w:ascii="Times New Roman" w:hAnsi="Times New Roman" w:cs="Times New Roman"/>
          <w:sz w:val="28"/>
          <w:szCs w:val="28"/>
          <w:lang w:val="ky-KG"/>
        </w:rPr>
        <w:t xml:space="preserve">Аялдарга </w:t>
      </w:r>
      <w:r w:rsidRPr="00191A46">
        <w:rPr>
          <w:rFonts w:ascii="Times New Roman" w:hAnsi="Times New Roman" w:cs="Times New Roman"/>
          <w:sz w:val="28"/>
          <w:szCs w:val="28"/>
          <w:lang w:val="ky-KG"/>
        </w:rPr>
        <w:t>көрсөтүлгөн</w:t>
      </w:r>
      <w:r w:rsidR="00623EDE" w:rsidRPr="00191A46">
        <w:rPr>
          <w:rFonts w:ascii="Times New Roman" w:hAnsi="Times New Roman" w:cs="Times New Roman"/>
          <w:sz w:val="28"/>
          <w:szCs w:val="28"/>
          <w:lang w:val="ky-KG"/>
        </w:rPr>
        <w:t xml:space="preserve"> дискриминациянын бардык түрлөрүн жоюу </w:t>
      </w:r>
      <w:r w:rsidRPr="00191A46">
        <w:rPr>
          <w:rFonts w:ascii="Times New Roman" w:hAnsi="Times New Roman" w:cs="Times New Roman"/>
          <w:sz w:val="28"/>
          <w:szCs w:val="28"/>
          <w:lang w:val="ky-KG"/>
        </w:rPr>
        <w:t>жөнүндөгү</w:t>
      </w:r>
      <w:r w:rsidR="00623EDE" w:rsidRPr="00191A46">
        <w:rPr>
          <w:rFonts w:ascii="Times New Roman" w:hAnsi="Times New Roman" w:cs="Times New Roman"/>
          <w:sz w:val="28"/>
          <w:szCs w:val="28"/>
          <w:lang w:val="ky-KG"/>
        </w:rPr>
        <w:t xml:space="preserve"> конвенцияда” </w:t>
      </w:r>
      <w:bookmarkEnd w:id="132"/>
      <w:r w:rsidRPr="00191A46">
        <w:rPr>
          <w:rFonts w:ascii="Times New Roman" w:hAnsi="Times New Roman" w:cs="Times New Roman"/>
          <w:sz w:val="28"/>
          <w:szCs w:val="28"/>
          <w:lang w:val="ky-KG"/>
        </w:rPr>
        <w:t>(18.12.1979-жылы түзүлгөн)</w:t>
      </w:r>
      <w:r w:rsidR="00623EDE" w:rsidRPr="00191A46">
        <w:rPr>
          <w:rFonts w:ascii="Times New Roman" w:hAnsi="Times New Roman" w:cs="Times New Roman"/>
          <w:sz w:val="28"/>
          <w:szCs w:val="28"/>
          <w:lang w:val="ky-KG"/>
        </w:rPr>
        <w:t xml:space="preserve">аялдардын укуктарынын </w:t>
      </w:r>
      <w:r w:rsidR="00B76A84" w:rsidRPr="00191A46">
        <w:rPr>
          <w:rFonts w:ascii="Times New Roman" w:hAnsi="Times New Roman" w:cs="Times New Roman"/>
          <w:sz w:val="28"/>
          <w:szCs w:val="28"/>
          <w:lang w:val="ky-KG"/>
        </w:rPr>
        <w:t>дискриминация</w:t>
      </w:r>
      <w:r w:rsidR="00623EDE" w:rsidRPr="00191A46">
        <w:rPr>
          <w:rFonts w:ascii="Times New Roman" w:hAnsi="Times New Roman" w:cs="Times New Roman"/>
          <w:sz w:val="28"/>
          <w:szCs w:val="28"/>
          <w:lang w:val="ky-KG"/>
        </w:rPr>
        <w:t xml:space="preserve">га алынуусу адамдын кадыр-баркын урматтоо, тең укуктуулукту сактоо принциптерине доо келтирет, </w:t>
      </w:r>
      <w:r w:rsidR="00541E1F" w:rsidRPr="00191A46">
        <w:rPr>
          <w:rFonts w:ascii="Times New Roman" w:hAnsi="Times New Roman" w:cs="Times New Roman"/>
          <w:sz w:val="28"/>
          <w:szCs w:val="28"/>
          <w:lang w:val="ky-KG"/>
        </w:rPr>
        <w:t>аялдардын эркектер менен бир катарда өлкөнүн сая</w:t>
      </w:r>
      <w:r w:rsidR="001354BB" w:rsidRPr="00191A46">
        <w:rPr>
          <w:rFonts w:ascii="Times New Roman" w:hAnsi="Times New Roman" w:cs="Times New Roman"/>
          <w:sz w:val="28"/>
          <w:szCs w:val="28"/>
          <w:lang w:val="ky-KG"/>
        </w:rPr>
        <w:t>сий, социалдык,</w:t>
      </w:r>
      <w:r w:rsidR="00541E1F" w:rsidRPr="00191A46">
        <w:rPr>
          <w:rFonts w:ascii="Times New Roman" w:hAnsi="Times New Roman" w:cs="Times New Roman"/>
          <w:sz w:val="28"/>
          <w:szCs w:val="28"/>
          <w:lang w:val="ky-KG"/>
        </w:rPr>
        <w:t xml:space="preserve"> экономикалык жана маданий жашоосуна катышуусуна, жалпы коомчулук</w:t>
      </w:r>
      <w:r w:rsidR="00332E2E" w:rsidRPr="00191A46">
        <w:rPr>
          <w:rFonts w:ascii="Times New Roman" w:hAnsi="Times New Roman" w:cs="Times New Roman"/>
          <w:sz w:val="28"/>
          <w:szCs w:val="28"/>
          <w:lang w:val="ky-KG"/>
        </w:rPr>
        <w:t>тунжана</w:t>
      </w:r>
      <w:r w:rsidR="00541E1F" w:rsidRPr="00191A46">
        <w:rPr>
          <w:rFonts w:ascii="Times New Roman" w:hAnsi="Times New Roman" w:cs="Times New Roman"/>
          <w:sz w:val="28"/>
          <w:szCs w:val="28"/>
          <w:lang w:val="ky-KG"/>
        </w:rPr>
        <w:t xml:space="preserve">ар бир үй-бүлөнүн </w:t>
      </w:r>
      <w:r w:rsidR="00332E2E" w:rsidRPr="00191A46">
        <w:rPr>
          <w:rFonts w:ascii="Times New Roman" w:hAnsi="Times New Roman" w:cs="Times New Roman"/>
          <w:sz w:val="28"/>
          <w:szCs w:val="28"/>
          <w:lang w:val="ky-KG"/>
        </w:rPr>
        <w:t>жашоосунун жакшы болушуна</w:t>
      </w:r>
      <w:r w:rsidR="00541E1F" w:rsidRPr="00191A46">
        <w:rPr>
          <w:rFonts w:ascii="Times New Roman" w:hAnsi="Times New Roman" w:cs="Times New Roman"/>
          <w:sz w:val="28"/>
          <w:szCs w:val="28"/>
          <w:lang w:val="ky-KG"/>
        </w:rPr>
        <w:t>, аялдар</w:t>
      </w:r>
      <w:r w:rsidR="00332E2E" w:rsidRPr="00191A46">
        <w:rPr>
          <w:rFonts w:ascii="Times New Roman" w:hAnsi="Times New Roman" w:cs="Times New Roman"/>
          <w:sz w:val="28"/>
          <w:szCs w:val="28"/>
          <w:lang w:val="ky-KG"/>
        </w:rPr>
        <w:t xml:space="preserve"> үчүн</w:t>
      </w:r>
      <w:r w:rsidR="00541E1F" w:rsidRPr="00191A46">
        <w:rPr>
          <w:rFonts w:ascii="Times New Roman" w:hAnsi="Times New Roman" w:cs="Times New Roman"/>
          <w:sz w:val="28"/>
          <w:szCs w:val="28"/>
          <w:lang w:val="ky-KG"/>
        </w:rPr>
        <w:t xml:space="preserve"> өз мүмкүнчүлүктөрүн ишке </w:t>
      </w:r>
      <w:r w:rsidR="00332E2E" w:rsidRPr="00191A46">
        <w:rPr>
          <w:rFonts w:ascii="Times New Roman" w:hAnsi="Times New Roman" w:cs="Times New Roman"/>
          <w:sz w:val="28"/>
          <w:szCs w:val="28"/>
          <w:lang w:val="ky-KG"/>
        </w:rPr>
        <w:t xml:space="preserve">толук </w:t>
      </w:r>
      <w:r w:rsidR="00541E1F" w:rsidRPr="00191A46">
        <w:rPr>
          <w:rFonts w:ascii="Times New Roman" w:hAnsi="Times New Roman" w:cs="Times New Roman"/>
          <w:sz w:val="28"/>
          <w:szCs w:val="28"/>
          <w:lang w:val="ky-KG"/>
        </w:rPr>
        <w:t xml:space="preserve">ашыруусуна </w:t>
      </w:r>
      <w:r w:rsidR="00332E2E" w:rsidRPr="00191A46">
        <w:rPr>
          <w:rFonts w:ascii="Times New Roman" w:hAnsi="Times New Roman" w:cs="Times New Roman"/>
          <w:sz w:val="28"/>
          <w:szCs w:val="28"/>
          <w:lang w:val="ky-KG"/>
        </w:rPr>
        <w:t xml:space="preserve">олуттуу </w:t>
      </w:r>
      <w:r w:rsidR="00541E1F" w:rsidRPr="00191A46">
        <w:rPr>
          <w:rFonts w:ascii="Times New Roman" w:hAnsi="Times New Roman" w:cs="Times New Roman"/>
          <w:sz w:val="28"/>
          <w:szCs w:val="28"/>
          <w:lang w:val="ky-KG"/>
        </w:rPr>
        <w:t>тоскоолдук жаратат.</w:t>
      </w:r>
    </w:p>
    <w:p w:rsidR="00B76A84" w:rsidRPr="00191A46" w:rsidRDefault="00541E1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Бириккен Улуттар Уюмунун</w:t>
      </w:r>
      <w:r w:rsidR="00332E2E" w:rsidRPr="00191A46">
        <w:rPr>
          <w:rFonts w:ascii="Times New Roman" w:hAnsi="Times New Roman" w:cs="Times New Roman"/>
          <w:sz w:val="28"/>
          <w:szCs w:val="28"/>
          <w:lang w:val="ky-KG"/>
        </w:rPr>
        <w:t xml:space="preserve"> курамындагы</w:t>
      </w:r>
      <w:r w:rsidRPr="00191A46">
        <w:rPr>
          <w:rFonts w:ascii="Times New Roman" w:hAnsi="Times New Roman" w:cs="Times New Roman"/>
          <w:sz w:val="28"/>
          <w:szCs w:val="28"/>
          <w:lang w:val="ky-KG"/>
        </w:rPr>
        <w:t xml:space="preserve"> эл аралык органдар</w:t>
      </w:r>
      <w:r w:rsidR="00332E2E" w:rsidRPr="00191A46">
        <w:rPr>
          <w:rFonts w:ascii="Times New Roman" w:hAnsi="Times New Roman" w:cs="Times New Roman"/>
          <w:sz w:val="28"/>
          <w:szCs w:val="28"/>
          <w:lang w:val="ky-KG"/>
        </w:rPr>
        <w:t>д</w:t>
      </w:r>
      <w:r w:rsidRPr="00191A46">
        <w:rPr>
          <w:rFonts w:ascii="Times New Roman" w:hAnsi="Times New Roman" w:cs="Times New Roman"/>
          <w:sz w:val="28"/>
          <w:szCs w:val="28"/>
          <w:lang w:val="ky-KG"/>
        </w:rPr>
        <w:t xml:space="preserve">ын </w:t>
      </w:r>
      <w:r w:rsidR="00332E2E" w:rsidRPr="00191A46">
        <w:rPr>
          <w:rFonts w:ascii="Times New Roman" w:hAnsi="Times New Roman" w:cs="Times New Roman"/>
          <w:sz w:val="28"/>
          <w:szCs w:val="28"/>
          <w:lang w:val="ky-KG"/>
        </w:rPr>
        <w:t xml:space="preserve">кабыл алынган </w:t>
      </w:r>
      <w:r w:rsidRPr="00191A46">
        <w:rPr>
          <w:rFonts w:ascii="Times New Roman" w:hAnsi="Times New Roman" w:cs="Times New Roman"/>
          <w:sz w:val="28"/>
          <w:szCs w:val="28"/>
          <w:lang w:val="ky-KG"/>
        </w:rPr>
        <w:t xml:space="preserve">келишимдеринде, </w:t>
      </w:r>
      <w:r w:rsidR="00332E2E" w:rsidRPr="00191A46">
        <w:rPr>
          <w:rFonts w:ascii="Times New Roman" w:hAnsi="Times New Roman" w:cs="Times New Roman"/>
          <w:sz w:val="28"/>
          <w:szCs w:val="28"/>
          <w:lang w:val="ky-KG"/>
        </w:rPr>
        <w:t>мунун арасында</w:t>
      </w:r>
      <w:r w:rsidRPr="00191A46">
        <w:rPr>
          <w:rFonts w:ascii="Times New Roman" w:hAnsi="Times New Roman" w:cs="Times New Roman"/>
          <w:sz w:val="28"/>
          <w:szCs w:val="28"/>
          <w:lang w:val="ky-KG"/>
        </w:rPr>
        <w:t xml:space="preserve"> аялдарга карата </w:t>
      </w:r>
      <w:r w:rsidR="00332E2E" w:rsidRPr="00191A46">
        <w:rPr>
          <w:rFonts w:ascii="Times New Roman" w:hAnsi="Times New Roman" w:cs="Times New Roman"/>
          <w:sz w:val="28"/>
          <w:szCs w:val="28"/>
          <w:lang w:val="ky-KG"/>
        </w:rPr>
        <w:t xml:space="preserve">болгон </w:t>
      </w:r>
      <w:r w:rsidRPr="00191A46">
        <w:rPr>
          <w:rFonts w:ascii="Times New Roman" w:hAnsi="Times New Roman" w:cs="Times New Roman"/>
          <w:sz w:val="28"/>
          <w:szCs w:val="28"/>
          <w:lang w:val="ky-KG"/>
        </w:rPr>
        <w:t>дискриминациянын түрлөрүн жоюу боюнча</w:t>
      </w:r>
      <w:r w:rsidR="00332E2E" w:rsidRPr="00191A46">
        <w:rPr>
          <w:rFonts w:ascii="Times New Roman" w:hAnsi="Times New Roman" w:cs="Times New Roman"/>
          <w:sz w:val="28"/>
          <w:szCs w:val="28"/>
          <w:lang w:val="ky-KG"/>
        </w:rPr>
        <w:t xml:space="preserve"> иш жүргүзгөн</w:t>
      </w:r>
      <w:r w:rsidRPr="00191A46">
        <w:rPr>
          <w:rFonts w:ascii="Times New Roman" w:hAnsi="Times New Roman" w:cs="Times New Roman"/>
          <w:sz w:val="28"/>
          <w:szCs w:val="28"/>
          <w:lang w:val="ky-KG"/>
        </w:rPr>
        <w:t xml:space="preserve"> комит</w:t>
      </w:r>
      <w:r w:rsidR="00F26445" w:rsidRPr="00191A46">
        <w:rPr>
          <w:rFonts w:ascii="Times New Roman" w:hAnsi="Times New Roman" w:cs="Times New Roman"/>
          <w:sz w:val="28"/>
          <w:szCs w:val="28"/>
          <w:lang w:val="ky-KG"/>
        </w:rPr>
        <w:t>ет</w:t>
      </w:r>
      <w:r w:rsidRPr="00191A46">
        <w:rPr>
          <w:rFonts w:ascii="Times New Roman" w:hAnsi="Times New Roman" w:cs="Times New Roman"/>
          <w:sz w:val="28"/>
          <w:szCs w:val="28"/>
          <w:lang w:val="ky-KG"/>
        </w:rPr>
        <w:t xml:space="preserve">инде </w:t>
      </w:r>
      <w:r w:rsidR="00F26445" w:rsidRPr="00191A46">
        <w:rPr>
          <w:rFonts w:ascii="Times New Roman" w:hAnsi="Times New Roman" w:cs="Times New Roman"/>
          <w:sz w:val="28"/>
          <w:szCs w:val="28"/>
          <w:lang w:val="ky-KG"/>
        </w:rPr>
        <w:t>аялдардын укуктарын чектөө</w:t>
      </w:r>
      <w:r w:rsidR="00332E2E" w:rsidRPr="00191A46">
        <w:rPr>
          <w:rFonts w:ascii="Times New Roman" w:hAnsi="Times New Roman" w:cs="Times New Roman"/>
          <w:sz w:val="28"/>
          <w:szCs w:val="28"/>
          <w:lang w:val="ky-KG"/>
        </w:rPr>
        <w:t>нүн өзү</w:t>
      </w:r>
      <w:r w:rsidR="00F26445" w:rsidRPr="00191A46">
        <w:rPr>
          <w:rFonts w:ascii="Times New Roman" w:hAnsi="Times New Roman" w:cs="Times New Roman"/>
          <w:sz w:val="28"/>
          <w:szCs w:val="28"/>
          <w:lang w:val="ky-KG"/>
        </w:rPr>
        <w:t xml:space="preserve"> да аларга карата </w:t>
      </w:r>
      <w:r w:rsidR="00332E2E" w:rsidRPr="00191A46">
        <w:rPr>
          <w:rFonts w:ascii="Times New Roman" w:hAnsi="Times New Roman" w:cs="Times New Roman"/>
          <w:sz w:val="28"/>
          <w:szCs w:val="28"/>
          <w:lang w:val="ky-KG"/>
        </w:rPr>
        <w:t xml:space="preserve">көрсөтүлүп жаткан </w:t>
      </w:r>
      <w:r w:rsidR="00F26445" w:rsidRPr="00191A46">
        <w:rPr>
          <w:rFonts w:ascii="Times New Roman" w:hAnsi="Times New Roman" w:cs="Times New Roman"/>
          <w:sz w:val="28"/>
          <w:szCs w:val="28"/>
          <w:lang w:val="ky-KG"/>
        </w:rPr>
        <w:t>зомбулук аракеттердин түр</w:t>
      </w:r>
      <w:r w:rsidR="00332E2E" w:rsidRPr="00191A46">
        <w:rPr>
          <w:rFonts w:ascii="Times New Roman" w:hAnsi="Times New Roman" w:cs="Times New Roman"/>
          <w:sz w:val="28"/>
          <w:szCs w:val="28"/>
          <w:lang w:val="ky-KG"/>
        </w:rPr>
        <w:t>лөрүнүн бири</w:t>
      </w:r>
      <w:r w:rsidR="00F26445" w:rsidRPr="00191A46">
        <w:rPr>
          <w:rFonts w:ascii="Times New Roman" w:hAnsi="Times New Roman" w:cs="Times New Roman"/>
          <w:sz w:val="28"/>
          <w:szCs w:val="28"/>
          <w:lang w:val="ky-KG"/>
        </w:rPr>
        <w:t xml:space="preserve"> болуп эсептелет деп </w:t>
      </w:r>
      <w:r w:rsidR="00332E2E" w:rsidRPr="00191A46">
        <w:rPr>
          <w:rFonts w:ascii="Times New Roman" w:hAnsi="Times New Roman" w:cs="Times New Roman"/>
          <w:sz w:val="28"/>
          <w:szCs w:val="28"/>
          <w:lang w:val="ky-KG"/>
        </w:rPr>
        <w:t>белгиленген</w:t>
      </w:r>
      <w:r w:rsidR="00F26445" w:rsidRPr="00191A46">
        <w:rPr>
          <w:rFonts w:ascii="Times New Roman" w:hAnsi="Times New Roman" w:cs="Times New Roman"/>
          <w:sz w:val="28"/>
          <w:szCs w:val="28"/>
          <w:lang w:val="ky-KG"/>
        </w:rPr>
        <w:t>.</w:t>
      </w:r>
    </w:p>
    <w:p w:rsidR="009C180B" w:rsidRPr="00191A46" w:rsidRDefault="009C180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Коомдогу</w:t>
      </w:r>
      <w:r w:rsidR="00332E2E"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үй-бүлөдөгү</w:t>
      </w:r>
      <w:r w:rsidR="00332E2E" w:rsidRPr="00191A46">
        <w:rPr>
          <w:rFonts w:ascii="Times New Roman" w:hAnsi="Times New Roman" w:cs="Times New Roman"/>
          <w:sz w:val="28"/>
          <w:szCs w:val="28"/>
          <w:lang w:val="ky-KG"/>
        </w:rPr>
        <w:t xml:space="preserve"> эркектер менен аялдардын орду</w:t>
      </w:r>
      <w:r w:rsidRPr="00191A46">
        <w:rPr>
          <w:rFonts w:ascii="Times New Roman" w:hAnsi="Times New Roman" w:cs="Times New Roman"/>
          <w:sz w:val="28"/>
          <w:szCs w:val="28"/>
          <w:lang w:val="ky-KG"/>
        </w:rPr>
        <w:t xml:space="preserve"> жана милдеттери тууралуу мурунтадан калыптанып келе жаткан </w:t>
      </w:r>
      <w:r w:rsidR="00B76A84" w:rsidRPr="00191A46">
        <w:rPr>
          <w:rFonts w:ascii="Times New Roman" w:hAnsi="Times New Roman" w:cs="Times New Roman"/>
          <w:sz w:val="28"/>
          <w:szCs w:val="28"/>
          <w:lang w:val="ky-KG"/>
        </w:rPr>
        <w:t>патриархал</w:t>
      </w:r>
      <w:r w:rsidRPr="00191A46">
        <w:rPr>
          <w:rFonts w:ascii="Times New Roman" w:hAnsi="Times New Roman" w:cs="Times New Roman"/>
          <w:sz w:val="28"/>
          <w:szCs w:val="28"/>
          <w:lang w:val="ky-KG"/>
        </w:rPr>
        <w:t xml:space="preserve">дык көз караштар жана </w:t>
      </w:r>
      <w:r w:rsidR="00B76A84" w:rsidRPr="00191A46">
        <w:rPr>
          <w:rFonts w:ascii="Times New Roman" w:hAnsi="Times New Roman" w:cs="Times New Roman"/>
          <w:sz w:val="28"/>
          <w:szCs w:val="28"/>
          <w:lang w:val="ky-KG"/>
        </w:rPr>
        <w:t>стереотип</w:t>
      </w:r>
      <w:r w:rsidRPr="00191A46">
        <w:rPr>
          <w:rFonts w:ascii="Times New Roman" w:hAnsi="Times New Roman" w:cs="Times New Roman"/>
          <w:sz w:val="28"/>
          <w:szCs w:val="28"/>
          <w:lang w:val="ky-KG"/>
        </w:rPr>
        <w:t>тер басымдуу көпчүлүк учурларда аялдар</w:t>
      </w:r>
      <w:r w:rsidR="00F07A0B" w:rsidRPr="00191A46">
        <w:rPr>
          <w:rFonts w:ascii="Times New Roman" w:hAnsi="Times New Roman" w:cs="Times New Roman"/>
          <w:sz w:val="28"/>
          <w:szCs w:val="28"/>
          <w:lang w:val="ky-KG"/>
        </w:rPr>
        <w:t xml:space="preserve">га </w:t>
      </w:r>
      <w:r w:rsidR="00F07A0B" w:rsidRPr="00191A46">
        <w:rPr>
          <w:rFonts w:ascii="Times New Roman" w:hAnsi="Times New Roman" w:cs="Times New Roman"/>
          <w:sz w:val="28"/>
          <w:szCs w:val="28"/>
          <w:lang w:val="ky-KG"/>
        </w:rPr>
        <w:lastRenderedPageBreak/>
        <w:t>карата зомбулук аракеттерге себепчи болууда.</w:t>
      </w:r>
      <w:r w:rsidRPr="00191A46">
        <w:rPr>
          <w:rFonts w:ascii="Times New Roman" w:hAnsi="Times New Roman" w:cs="Times New Roman"/>
          <w:sz w:val="28"/>
          <w:szCs w:val="28"/>
          <w:lang w:val="ky-KG"/>
        </w:rPr>
        <w:t xml:space="preserve">Дүйнөдөгү дээрлик бардык мамлекеттер сыяктуу эле </w:t>
      </w:r>
      <w:r w:rsidR="00B76A84" w:rsidRPr="00191A46">
        <w:rPr>
          <w:rFonts w:ascii="Times New Roman" w:hAnsi="Times New Roman" w:cs="Times New Roman"/>
          <w:sz w:val="28"/>
          <w:szCs w:val="28"/>
          <w:lang w:val="ky-KG"/>
        </w:rPr>
        <w:t>Кыргыз Республик</w:t>
      </w:r>
      <w:r w:rsidRPr="00191A46">
        <w:rPr>
          <w:rFonts w:ascii="Times New Roman" w:hAnsi="Times New Roman" w:cs="Times New Roman"/>
          <w:sz w:val="28"/>
          <w:szCs w:val="28"/>
          <w:lang w:val="ky-KG"/>
        </w:rPr>
        <w:t>асында дазомбулуктун алдын алуу, ага каршы иш алып баруудагы аракеттер жүргүзүлүп жаткандай болгону менен анын себептери жана залакалары, жаш курактар</w:t>
      </w:r>
      <w:r w:rsidR="002C4770" w:rsidRPr="00191A46">
        <w:rPr>
          <w:rFonts w:ascii="Times New Roman" w:hAnsi="Times New Roman" w:cs="Times New Roman"/>
          <w:sz w:val="28"/>
          <w:szCs w:val="28"/>
          <w:lang w:val="ky-KG"/>
        </w:rPr>
        <w:t>, улуттар жана жашаган аймактары</w:t>
      </w:r>
      <w:r w:rsidRPr="00191A46">
        <w:rPr>
          <w:rFonts w:ascii="Times New Roman" w:hAnsi="Times New Roman" w:cs="Times New Roman"/>
          <w:sz w:val="28"/>
          <w:szCs w:val="28"/>
          <w:lang w:val="ky-KG"/>
        </w:rPr>
        <w:t xml:space="preserve"> боюнча өзгөчөлүктөрү</w:t>
      </w:r>
      <w:r w:rsidR="002C4770" w:rsidRPr="00191A46">
        <w:rPr>
          <w:rFonts w:ascii="Times New Roman" w:hAnsi="Times New Roman" w:cs="Times New Roman"/>
          <w:sz w:val="28"/>
          <w:szCs w:val="28"/>
          <w:lang w:val="ky-KG"/>
        </w:rPr>
        <w:t xml:space="preserve"> тууралуу реалдуу так статистикалык маалыматтар жыйналбайт. </w:t>
      </w:r>
    </w:p>
    <w:p w:rsidR="00B76A84" w:rsidRPr="00191A46" w:rsidRDefault="00FD074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Аялдар жана балдардын укуктары тууралуу эл аралык-укуктук актылар тууралуу кеп кылуу менен 2007-жылы кабыл алынган жана 2010-жылы т</w:t>
      </w:r>
      <w:r w:rsidR="00F07A0B" w:rsidRPr="00191A46">
        <w:rPr>
          <w:rFonts w:ascii="Times New Roman" w:hAnsi="Times New Roman" w:cs="Times New Roman"/>
          <w:sz w:val="28"/>
          <w:szCs w:val="28"/>
          <w:lang w:val="ky-KG"/>
        </w:rPr>
        <w:t>олук күчүнө кирген жаш балдарды</w:t>
      </w:r>
      <w:r w:rsidRPr="00191A46">
        <w:rPr>
          <w:rFonts w:ascii="Times New Roman" w:hAnsi="Times New Roman" w:cs="Times New Roman"/>
          <w:sz w:val="28"/>
          <w:szCs w:val="28"/>
          <w:lang w:val="ky-KG"/>
        </w:rPr>
        <w:t xml:space="preserve"> сексуалдык эксплуатация кылуудан коргоого алуу жөнүндөгү </w:t>
      </w:r>
      <w:bookmarkStart w:id="133" w:name="_Hlk162991519"/>
      <w:r w:rsidR="001354BB" w:rsidRPr="00191A46">
        <w:rPr>
          <w:rFonts w:ascii="Times New Roman" w:hAnsi="Times New Roman" w:cs="Times New Roman"/>
          <w:sz w:val="28"/>
          <w:szCs w:val="28"/>
          <w:lang w:val="ky-KG"/>
        </w:rPr>
        <w:t xml:space="preserve">Европа Кеңешинин </w:t>
      </w:r>
      <w:r w:rsidR="00B76A84" w:rsidRPr="00191A46">
        <w:rPr>
          <w:rFonts w:ascii="Times New Roman" w:hAnsi="Times New Roman" w:cs="Times New Roman"/>
          <w:sz w:val="28"/>
          <w:szCs w:val="28"/>
          <w:lang w:val="ky-KG"/>
        </w:rPr>
        <w:t>Конвенци</w:t>
      </w:r>
      <w:r w:rsidRPr="00191A46">
        <w:rPr>
          <w:rFonts w:ascii="Times New Roman" w:hAnsi="Times New Roman" w:cs="Times New Roman"/>
          <w:sz w:val="28"/>
          <w:szCs w:val="28"/>
          <w:lang w:val="ky-KG"/>
        </w:rPr>
        <w:t xml:space="preserve">ясын </w:t>
      </w:r>
      <w:bookmarkEnd w:id="133"/>
      <w:r w:rsidRPr="00191A46">
        <w:rPr>
          <w:rFonts w:ascii="Times New Roman" w:hAnsi="Times New Roman" w:cs="Times New Roman"/>
          <w:sz w:val="28"/>
          <w:szCs w:val="28"/>
          <w:lang w:val="ky-KG"/>
        </w:rPr>
        <w:t xml:space="preserve">өзгөчө белгилеп кеткибиз келет.Бул </w:t>
      </w:r>
      <w:r w:rsidR="00B76A84" w:rsidRPr="00191A46">
        <w:rPr>
          <w:rFonts w:ascii="Times New Roman" w:hAnsi="Times New Roman" w:cs="Times New Roman"/>
          <w:sz w:val="28"/>
          <w:szCs w:val="28"/>
          <w:lang w:val="ky-KG"/>
        </w:rPr>
        <w:t>конвенци</w:t>
      </w:r>
      <w:r w:rsidRPr="00191A46">
        <w:rPr>
          <w:rFonts w:ascii="Times New Roman" w:hAnsi="Times New Roman" w:cs="Times New Roman"/>
          <w:sz w:val="28"/>
          <w:szCs w:val="28"/>
          <w:lang w:val="ky-KG"/>
        </w:rPr>
        <w:t xml:space="preserve">яга </w:t>
      </w:r>
      <w:r w:rsidR="00B76A84" w:rsidRPr="00191A46">
        <w:rPr>
          <w:rFonts w:ascii="Times New Roman" w:hAnsi="Times New Roman" w:cs="Times New Roman"/>
          <w:sz w:val="28"/>
          <w:szCs w:val="28"/>
          <w:lang w:val="ky-KG"/>
        </w:rPr>
        <w:t xml:space="preserve">47 </w:t>
      </w:r>
      <w:r w:rsidRPr="00191A46">
        <w:rPr>
          <w:rFonts w:ascii="Times New Roman" w:hAnsi="Times New Roman" w:cs="Times New Roman"/>
          <w:sz w:val="28"/>
          <w:szCs w:val="28"/>
          <w:lang w:val="ky-KG"/>
        </w:rPr>
        <w:t>өлкө кол койгону менен аны 34 өлкө гана толугу менен ишке киргизген</w:t>
      </w:r>
      <w:r w:rsidR="00166559" w:rsidRPr="00191A46">
        <w:rPr>
          <w:rFonts w:ascii="Times New Roman" w:hAnsi="Times New Roman" w:cs="Times New Roman"/>
          <w:sz w:val="28"/>
          <w:szCs w:val="28"/>
          <w:lang w:val="ky-KG"/>
        </w:rPr>
        <w:t xml:space="preserve"> жана ага олуттуу себептер бар</w:t>
      </w:r>
      <w:r w:rsidRPr="00191A46">
        <w:rPr>
          <w:rFonts w:ascii="Times New Roman" w:hAnsi="Times New Roman" w:cs="Times New Roman"/>
          <w:sz w:val="28"/>
          <w:szCs w:val="28"/>
          <w:lang w:val="ky-KG"/>
        </w:rPr>
        <w:t xml:space="preserve">. </w:t>
      </w:r>
      <w:r w:rsidR="00166559" w:rsidRPr="00191A46">
        <w:rPr>
          <w:rFonts w:ascii="Times New Roman" w:hAnsi="Times New Roman" w:cs="Times New Roman"/>
          <w:sz w:val="28"/>
          <w:szCs w:val="28"/>
          <w:lang w:val="ky-KG"/>
        </w:rPr>
        <w:t xml:space="preserve">Айрым мамлекеттер конвенцияда берилген айрым үй-бүлөлүк талаптар менен жоопкерчиликтерге, берилген укуктар менен эркиндиктерге  макул эмес. </w:t>
      </w:r>
      <w:r w:rsidRPr="00191A46">
        <w:rPr>
          <w:rFonts w:ascii="Times New Roman" w:hAnsi="Times New Roman" w:cs="Times New Roman"/>
          <w:sz w:val="28"/>
          <w:szCs w:val="28"/>
          <w:lang w:val="ky-KG"/>
        </w:rPr>
        <w:t xml:space="preserve">Бул конвенцияны </w:t>
      </w:r>
      <w:r w:rsidR="00332E2E" w:rsidRPr="00191A46">
        <w:rPr>
          <w:rFonts w:ascii="Times New Roman" w:hAnsi="Times New Roman" w:cs="Times New Roman"/>
          <w:sz w:val="28"/>
          <w:szCs w:val="28"/>
          <w:lang w:val="ky-KG"/>
        </w:rPr>
        <w:t>талдаган учурда</w:t>
      </w:r>
      <w:r w:rsidRPr="00191A46">
        <w:rPr>
          <w:rFonts w:ascii="Times New Roman" w:hAnsi="Times New Roman" w:cs="Times New Roman"/>
          <w:sz w:val="28"/>
          <w:szCs w:val="28"/>
          <w:lang w:val="ky-KG"/>
        </w:rPr>
        <w:t xml:space="preserve"> анда “сексуалдуулук”, </w:t>
      </w:r>
      <w:r w:rsidR="00332E2E" w:rsidRPr="00191A46">
        <w:rPr>
          <w:rFonts w:ascii="Times New Roman" w:hAnsi="Times New Roman" w:cs="Times New Roman"/>
          <w:sz w:val="28"/>
          <w:szCs w:val="28"/>
          <w:lang w:val="ky-KG"/>
        </w:rPr>
        <w:t xml:space="preserve">“сексуалдык ден соолук”, </w:t>
      </w:r>
      <w:r w:rsidR="00F07A0B" w:rsidRPr="00191A46">
        <w:rPr>
          <w:rFonts w:ascii="Times New Roman" w:hAnsi="Times New Roman" w:cs="Times New Roman"/>
          <w:sz w:val="28"/>
          <w:szCs w:val="28"/>
          <w:lang w:val="ky-KG"/>
        </w:rPr>
        <w:t xml:space="preserve">“сексуалдык зомбулук”, </w:t>
      </w:r>
      <w:r w:rsidR="00332E2E" w:rsidRPr="00191A46">
        <w:rPr>
          <w:rFonts w:ascii="Times New Roman" w:hAnsi="Times New Roman" w:cs="Times New Roman"/>
          <w:sz w:val="28"/>
          <w:szCs w:val="28"/>
          <w:lang w:val="ky-KG"/>
        </w:rPr>
        <w:t>“сексуалдык билим” жана</w:t>
      </w:r>
      <w:r w:rsidR="00EE2D1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сексуал</w:t>
      </w:r>
      <w:r w:rsidR="00332E2E" w:rsidRPr="00191A46">
        <w:rPr>
          <w:rFonts w:ascii="Times New Roman" w:hAnsi="Times New Roman" w:cs="Times New Roman"/>
          <w:sz w:val="28"/>
          <w:szCs w:val="28"/>
          <w:lang w:val="ky-KG"/>
        </w:rPr>
        <w:t>дук укук”түшүнүктөрүчечмеленгенин көрүүгө</w:t>
      </w:r>
      <w:r w:rsidR="00EE2D1B" w:rsidRPr="00191A46">
        <w:rPr>
          <w:rFonts w:ascii="Times New Roman" w:hAnsi="Times New Roman" w:cs="Times New Roman"/>
          <w:sz w:val="28"/>
          <w:szCs w:val="28"/>
          <w:lang w:val="ky-KG"/>
        </w:rPr>
        <w:t xml:space="preserve"> болот. </w:t>
      </w:r>
      <w:r w:rsidR="00332E2E" w:rsidRPr="00191A46">
        <w:rPr>
          <w:rFonts w:ascii="Times New Roman" w:hAnsi="Times New Roman" w:cs="Times New Roman"/>
          <w:sz w:val="28"/>
          <w:szCs w:val="28"/>
          <w:lang w:val="ky-KG"/>
        </w:rPr>
        <w:t>Тереңдеп изилдебей туруп деле</w:t>
      </w:r>
      <w:r w:rsidR="00EE2D1B" w:rsidRPr="00191A46">
        <w:rPr>
          <w:rFonts w:ascii="Times New Roman" w:hAnsi="Times New Roman" w:cs="Times New Roman"/>
          <w:sz w:val="28"/>
          <w:szCs w:val="28"/>
          <w:lang w:val="ky-KG"/>
        </w:rPr>
        <w:t xml:space="preserve"> сексуалдуулук менен сексуалдык зомбулук түшүнүктөрүнүн ортосунда чоң айырмачы</w:t>
      </w:r>
      <w:r w:rsidR="00332E2E" w:rsidRPr="00191A46">
        <w:rPr>
          <w:rFonts w:ascii="Times New Roman" w:hAnsi="Times New Roman" w:cs="Times New Roman"/>
          <w:sz w:val="28"/>
          <w:szCs w:val="28"/>
          <w:lang w:val="ky-KG"/>
        </w:rPr>
        <w:t>к бар экендигин байкай алабыз</w:t>
      </w:r>
      <w:r w:rsidR="00EE2D1B" w:rsidRPr="00191A46">
        <w:rPr>
          <w:rFonts w:ascii="Times New Roman" w:hAnsi="Times New Roman" w:cs="Times New Roman"/>
          <w:sz w:val="28"/>
          <w:szCs w:val="28"/>
          <w:lang w:val="ky-KG"/>
        </w:rPr>
        <w:t>. Европалыктардын м</w:t>
      </w:r>
      <w:r w:rsidR="00B76A84" w:rsidRPr="00191A46">
        <w:rPr>
          <w:rFonts w:ascii="Times New Roman" w:hAnsi="Times New Roman" w:cs="Times New Roman"/>
          <w:sz w:val="28"/>
          <w:szCs w:val="28"/>
        </w:rPr>
        <w:t>енталитет</w:t>
      </w:r>
      <w:r w:rsidR="00EE2D1B" w:rsidRPr="00191A46">
        <w:rPr>
          <w:rFonts w:ascii="Times New Roman" w:hAnsi="Times New Roman" w:cs="Times New Roman"/>
          <w:sz w:val="28"/>
          <w:szCs w:val="28"/>
          <w:lang w:val="ky-KG"/>
        </w:rPr>
        <w:t>и менен КМШ республикаларынын, алардын ичинде Кыргыз республикасынын жарандарынын көз караштары кескин айырмаланып турат. Батыш менен Европанын үй-бүлөгө карата айрым пикирлери, ал тургай, бизди чочутуп да жиберет. Мисалы, бир жыныстуулардын баш кошуусунун ачыктыгы, алардын бала багып алууга болгон аракеттери жана буларды адам укугу жана эркиндиги деп кабыл алышкандыгы. Демейки үй-бүлөлөрдө кээде чырлашуу, пикир келишпестик</w:t>
      </w:r>
      <w:r w:rsidR="00166559" w:rsidRPr="00191A46">
        <w:rPr>
          <w:rFonts w:ascii="Times New Roman" w:hAnsi="Times New Roman" w:cs="Times New Roman"/>
          <w:sz w:val="28"/>
          <w:szCs w:val="28"/>
          <w:lang w:val="ky-KG"/>
        </w:rPr>
        <w:t>тер</w:t>
      </w:r>
      <w:r w:rsidR="00EE2D1B" w:rsidRPr="00191A46">
        <w:rPr>
          <w:rFonts w:ascii="Times New Roman" w:hAnsi="Times New Roman" w:cs="Times New Roman"/>
          <w:sz w:val="28"/>
          <w:szCs w:val="28"/>
          <w:lang w:val="ky-KG"/>
        </w:rPr>
        <w:t xml:space="preserve"> чыгып турганда мындай үй-бүлөлөрдө </w:t>
      </w:r>
      <w:r w:rsidR="00166559" w:rsidRPr="00191A46">
        <w:rPr>
          <w:rFonts w:ascii="Times New Roman" w:hAnsi="Times New Roman" w:cs="Times New Roman"/>
          <w:sz w:val="28"/>
          <w:szCs w:val="28"/>
          <w:lang w:val="ky-KG"/>
        </w:rPr>
        <w:t xml:space="preserve">жаңжал чыкпай коймок беле, анын үстүнө андай жарандар биздин көз карашыбыз боюнча улуттун абдан эле уят көрүнүшү. Ушул сыяктуу эле ойлорду А.П.Дьяченко, Е.И.Цымбал [62], Л.А.Букалерова </w:t>
      </w:r>
      <w:r w:rsidR="00F07A0B" w:rsidRPr="00191A46">
        <w:rPr>
          <w:rFonts w:ascii="Times New Roman" w:hAnsi="Times New Roman" w:cs="Times New Roman"/>
          <w:sz w:val="28"/>
          <w:szCs w:val="28"/>
          <w:lang w:val="ky-KG"/>
        </w:rPr>
        <w:t>[</w:t>
      </w:r>
      <w:r w:rsidR="00B76A84" w:rsidRPr="00191A46">
        <w:rPr>
          <w:rFonts w:ascii="Times New Roman" w:hAnsi="Times New Roman" w:cs="Times New Roman"/>
          <w:sz w:val="28"/>
          <w:szCs w:val="28"/>
          <w:lang w:val="ky-KG"/>
        </w:rPr>
        <w:t>42]</w:t>
      </w:r>
      <w:r w:rsidR="00166559" w:rsidRPr="00191A46">
        <w:rPr>
          <w:rFonts w:ascii="Times New Roman" w:hAnsi="Times New Roman" w:cs="Times New Roman"/>
          <w:sz w:val="28"/>
          <w:szCs w:val="28"/>
          <w:lang w:val="ky-KG"/>
        </w:rPr>
        <w:t xml:space="preserve"> жана башка окумуштуулар да карманышат</w:t>
      </w:r>
      <w:r w:rsidR="00B76A84" w:rsidRPr="00191A46">
        <w:rPr>
          <w:rFonts w:ascii="Times New Roman" w:hAnsi="Times New Roman" w:cs="Times New Roman"/>
          <w:sz w:val="28"/>
          <w:szCs w:val="28"/>
          <w:lang w:val="ky-KG"/>
        </w:rPr>
        <w:t>.</w:t>
      </w:r>
    </w:p>
    <w:p w:rsidR="00635C21" w:rsidRPr="00191A46" w:rsidRDefault="00B76A8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Е.В. Красненков</w:t>
      </w:r>
      <w:r w:rsidR="00166559" w:rsidRPr="00191A46">
        <w:rPr>
          <w:rFonts w:ascii="Times New Roman" w:hAnsi="Times New Roman" w:cs="Times New Roman"/>
          <w:sz w:val="28"/>
          <w:szCs w:val="28"/>
          <w:lang w:val="ky-KG"/>
        </w:rPr>
        <w:t xml:space="preserve">а эгер айрым мамлекеттер тийиштүү деңгээлде </w:t>
      </w:r>
      <w:r w:rsidR="00635C21" w:rsidRPr="00191A46">
        <w:rPr>
          <w:rFonts w:ascii="Times New Roman" w:hAnsi="Times New Roman" w:cs="Times New Roman"/>
          <w:sz w:val="28"/>
          <w:szCs w:val="28"/>
          <w:lang w:val="ky-KG"/>
        </w:rPr>
        <w:t>(duediligence прициби) аялдарга карата зомбулук менен күрөш жүргүзбөсө, анын алдын алуу боюнча аракеттер көрүлбөсө, анда мындай мамлекеттердеги аялдардын укуктарын коргоого алууга дүйнөлүк коомчулук чакырылат деп жазат жана ага</w:t>
      </w:r>
      <w:r w:rsidR="00F07A0B" w:rsidRPr="00191A46">
        <w:rPr>
          <w:rFonts w:ascii="Times New Roman" w:hAnsi="Times New Roman" w:cs="Times New Roman"/>
          <w:sz w:val="28"/>
          <w:szCs w:val="28"/>
          <w:lang w:val="ky-KG"/>
        </w:rPr>
        <w:t xml:space="preserve"> биз да толугу менен макулбуз.</w:t>
      </w:r>
    </w:p>
    <w:p w:rsidR="00B76A84" w:rsidRPr="00191A46" w:rsidRDefault="00635C2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Аялдардын мыйзамдык негизеги укуктарын жана аларды үй-бүлөлүк зомбулуктан коргоого алууга багытталган жогоруда аталган </w:t>
      </w:r>
      <w:r w:rsidR="00F07A0B" w:rsidRPr="00191A46">
        <w:rPr>
          <w:rFonts w:ascii="Times New Roman" w:hAnsi="Times New Roman" w:cs="Times New Roman"/>
          <w:sz w:val="28"/>
          <w:szCs w:val="28"/>
          <w:lang w:val="ky-KG"/>
        </w:rPr>
        <w:t>Европа Кеңешинин</w:t>
      </w:r>
      <w:r w:rsidRPr="00191A46">
        <w:rPr>
          <w:rFonts w:ascii="Times New Roman" w:hAnsi="Times New Roman" w:cs="Times New Roman"/>
          <w:sz w:val="28"/>
          <w:szCs w:val="28"/>
          <w:lang w:val="ky-KG"/>
        </w:rPr>
        <w:t xml:space="preserve"> Конвенциясы жалпы аялдардын тең укуктуулугун камсыз кылуудагы эл аралык манидеги абдан ба</w:t>
      </w:r>
      <w:r w:rsidR="00F07A0B" w:rsidRPr="00191A46">
        <w:rPr>
          <w:rFonts w:ascii="Times New Roman" w:hAnsi="Times New Roman" w:cs="Times New Roman"/>
          <w:sz w:val="28"/>
          <w:szCs w:val="28"/>
          <w:lang w:val="ky-KG"/>
        </w:rPr>
        <w:t xml:space="preserve">алуу документ болуп эсептелет. </w:t>
      </w:r>
      <w:r w:rsidRPr="00191A46">
        <w:rPr>
          <w:rFonts w:ascii="Times New Roman" w:hAnsi="Times New Roman" w:cs="Times New Roman"/>
          <w:sz w:val="28"/>
          <w:szCs w:val="28"/>
          <w:lang w:val="ky-KG"/>
        </w:rPr>
        <w:t>Конвенция боюнча алар тек гана эркек жана аял жынысындагы инсандар эмес, алардын ар бирининүй-бүлөдөгү</w:t>
      </w:r>
      <w:r w:rsidR="002F40C8" w:rsidRPr="00191A46">
        <w:rPr>
          <w:rFonts w:ascii="Times New Roman" w:hAnsi="Times New Roman" w:cs="Times New Roman"/>
          <w:sz w:val="28"/>
          <w:szCs w:val="28"/>
          <w:lang w:val="ky-KG"/>
        </w:rPr>
        <w:t xml:space="preserve">, коомдогу өз орду жана кызматы бар. Муну биз эркек аялга салыштырмалуу жашоо тепкичинде жогору турат деп түшүнбөөгө тийишпиз [83, 335-бет]. Уул болобу, кыз болобу алар эне мээримине муктаж жана алар ошондуктан да атага караганда энеге көбүрөөк жакын, ушул себептүү да кыргыз элинде “эркек сырткы тон” деп айтылат. Демек, үй-бүлөдө атага караганда эненин орду бир топ чоң жана муну ар бир эркекмин деген жаран көңүл борборунда кармоого милдеттүү. </w:t>
      </w:r>
      <w:bookmarkStart w:id="134" w:name="_Hlk162992178"/>
      <w:r w:rsidR="00B76A84" w:rsidRPr="00191A46">
        <w:rPr>
          <w:rFonts w:ascii="Times New Roman" w:hAnsi="Times New Roman" w:cs="Times New Roman"/>
          <w:sz w:val="28"/>
          <w:szCs w:val="28"/>
          <w:lang w:val="ky-KG"/>
        </w:rPr>
        <w:t xml:space="preserve">[83, с.335]. </w:t>
      </w:r>
    </w:p>
    <w:bookmarkEnd w:id="134"/>
    <w:p w:rsidR="001524BB" w:rsidRPr="00191A46" w:rsidRDefault="001524B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Үй-бүлөдөгү зомбулукка каршы күрөшүү боюнча америкалык тажырыйбаларга таянуу менен бул өлкөдө ага мамлекеттик приоритеттүү багыт катары маани берилерин жана аталган проблеманын алдын алууга, ага каршы күрөш алып барууга ири өлчөмдөгү акча каражаттарынын бөлүнөрүн белгилеп кеткибиз келет. Бул асоциалдык маселени изилдөө иштери </w:t>
      </w:r>
      <w:r w:rsidR="00823077" w:rsidRPr="00191A46">
        <w:rPr>
          <w:rFonts w:ascii="Times New Roman" w:hAnsi="Times New Roman" w:cs="Times New Roman"/>
          <w:sz w:val="28"/>
          <w:szCs w:val="28"/>
          <w:lang w:val="ky-KG"/>
        </w:rPr>
        <w:t xml:space="preserve">АКШда </w:t>
      </w:r>
      <w:r w:rsidRPr="00191A46">
        <w:rPr>
          <w:rFonts w:ascii="Times New Roman" w:hAnsi="Times New Roman" w:cs="Times New Roman"/>
          <w:sz w:val="28"/>
          <w:szCs w:val="28"/>
          <w:lang w:val="ky-KG"/>
        </w:rPr>
        <w:t>өткөн кылымдын 20-жылдарында эле башталган</w:t>
      </w:r>
      <w:r w:rsidR="00823077" w:rsidRPr="00191A46">
        <w:rPr>
          <w:rFonts w:ascii="Times New Roman" w:hAnsi="Times New Roman" w:cs="Times New Roman"/>
          <w:sz w:val="28"/>
          <w:szCs w:val="28"/>
          <w:lang w:val="ky-KG"/>
        </w:rPr>
        <w:t xml:space="preserve"> жана натыйжада токмок жеген баланын синдрому теориясы пайда болуп, бул проблема улуттук масшабдагы рангга чейин көтөрүлгөн </w:t>
      </w:r>
      <w:r w:rsidRPr="00191A46">
        <w:rPr>
          <w:rFonts w:ascii="Times New Roman" w:hAnsi="Times New Roman" w:cs="Times New Roman"/>
          <w:sz w:val="28"/>
          <w:szCs w:val="28"/>
          <w:lang w:val="ky-KG"/>
        </w:rPr>
        <w:t>[154]</w:t>
      </w:r>
      <w:r w:rsidR="00823077" w:rsidRPr="00191A46">
        <w:rPr>
          <w:rFonts w:ascii="Times New Roman" w:hAnsi="Times New Roman" w:cs="Times New Roman"/>
          <w:sz w:val="28"/>
          <w:szCs w:val="28"/>
          <w:lang w:val="ky-KG"/>
        </w:rPr>
        <w:t xml:space="preserve">. Азыркы учурда үй-бүлөлүк зомбулук маселеси басымдуу көпчүлүк өлкөлөрдө мамлекеттик жана коомдук уюмдар тарабынан ар тараптуу изилдөөгө алынууда. Америка Кошмо Штаттарындагы жарым кылымдан ашык мезгил ичиндеги үй-бүлөлүк зомбулук, анын пайда болуу себептерин жана залакаларын изилдөөгө алуу өз натыйжаларын берди.  </w:t>
      </w:r>
      <w:r w:rsidR="00EF0947" w:rsidRPr="00191A46">
        <w:rPr>
          <w:rFonts w:ascii="Times New Roman" w:hAnsi="Times New Roman" w:cs="Times New Roman"/>
          <w:sz w:val="28"/>
          <w:szCs w:val="28"/>
          <w:lang w:val="ky-KG"/>
        </w:rPr>
        <w:t xml:space="preserve">Мисалы, АКШ юстициясынын статистика бюросунун </w:t>
      </w:r>
      <w:r w:rsidR="00EF0947" w:rsidRPr="00191A46">
        <w:rPr>
          <w:rFonts w:ascii="Times New Roman" w:hAnsi="Times New Roman" w:cs="Times New Roman"/>
          <w:sz w:val="28"/>
          <w:szCs w:val="28"/>
          <w:lang w:val="ky-KG"/>
        </w:rPr>
        <w:lastRenderedPageBreak/>
        <w:t xml:space="preserve">жарыяланган маалыматы боюнча 1976-жылы 1600 аял жана 1375 эркек жубайлары тарабынан өлтүрүлсө, 1999-жылы мындай курмандыктар аялдар арасында 1248 болсо, эркектер арасында 424кө чейин кыскарган </w:t>
      </w:r>
      <w:r w:rsidRPr="00191A46">
        <w:rPr>
          <w:rFonts w:ascii="Times New Roman" w:hAnsi="Times New Roman" w:cs="Times New Roman"/>
          <w:sz w:val="28"/>
          <w:szCs w:val="28"/>
          <w:lang w:val="ky-KG"/>
        </w:rPr>
        <w:t>[161].</w:t>
      </w:r>
    </w:p>
    <w:p w:rsidR="001524BB" w:rsidRPr="00191A46" w:rsidRDefault="00EF094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зомбулуктун, алардын ичинде, эң эле оор кылмыштардын бири  катары эсептелген адам өлтүрүүлөрдүн саны </w:t>
      </w:r>
      <w:r w:rsidR="00252A00" w:rsidRPr="00191A46">
        <w:rPr>
          <w:rFonts w:ascii="Times New Roman" w:hAnsi="Times New Roman" w:cs="Times New Roman"/>
          <w:sz w:val="28"/>
          <w:szCs w:val="28"/>
          <w:lang w:val="ky-KG"/>
        </w:rPr>
        <w:t>кантип кыскарып калды? Ага түрдүү багыттардагы иш-аракеттер себепчи болду. Биринчиден, үй-бүлөдөгү оор кылмыштарга алып келүүчү себептер аныкталды жана алардын алуу иш-чаралары өткөрүлдү. Экинчиден, аялдардын өз укуктарын таануусу жана ал үчүн активдүү түрдө күрөшө билүүсү боюнча семинар, конференцияла</w:t>
      </w:r>
      <w:r w:rsidR="00F07A0B" w:rsidRPr="00191A46">
        <w:rPr>
          <w:rFonts w:ascii="Times New Roman" w:hAnsi="Times New Roman" w:cs="Times New Roman"/>
          <w:sz w:val="28"/>
          <w:szCs w:val="28"/>
          <w:lang w:val="ky-KG"/>
        </w:rPr>
        <w:t>р жана жыйындар өткөрүлүп турду</w:t>
      </w:r>
      <w:r w:rsidR="001524BB" w:rsidRPr="00191A46">
        <w:rPr>
          <w:rFonts w:ascii="Times New Roman" w:hAnsi="Times New Roman" w:cs="Times New Roman"/>
          <w:sz w:val="28"/>
          <w:szCs w:val="28"/>
          <w:lang w:val="ky-KG"/>
        </w:rPr>
        <w:t xml:space="preserve"> [158].</w:t>
      </w:r>
      <w:r w:rsidR="00252A00" w:rsidRPr="00191A46">
        <w:rPr>
          <w:rFonts w:ascii="Times New Roman" w:hAnsi="Times New Roman" w:cs="Times New Roman"/>
          <w:sz w:val="28"/>
          <w:szCs w:val="28"/>
          <w:lang w:val="ky-KG"/>
        </w:rPr>
        <w:t xml:space="preserve"> Үй-бүлө</w:t>
      </w:r>
      <w:r w:rsidR="00332E2E" w:rsidRPr="00191A46">
        <w:rPr>
          <w:rFonts w:ascii="Times New Roman" w:hAnsi="Times New Roman" w:cs="Times New Roman"/>
          <w:sz w:val="28"/>
          <w:szCs w:val="28"/>
          <w:lang w:val="ky-KG"/>
        </w:rPr>
        <w:t>дөгү</w:t>
      </w:r>
      <w:r w:rsidR="00252A00" w:rsidRPr="00191A46">
        <w:rPr>
          <w:rFonts w:ascii="Times New Roman" w:hAnsi="Times New Roman" w:cs="Times New Roman"/>
          <w:sz w:val="28"/>
          <w:szCs w:val="28"/>
          <w:lang w:val="ky-KG"/>
        </w:rPr>
        <w:t xml:space="preserve"> зомбулукту жана кылмыштуулукту кыскартуу </w:t>
      </w:r>
      <w:r w:rsidR="008F1DCD" w:rsidRPr="00191A46">
        <w:rPr>
          <w:rFonts w:ascii="Times New Roman" w:hAnsi="Times New Roman" w:cs="Times New Roman"/>
          <w:sz w:val="28"/>
          <w:szCs w:val="28"/>
          <w:lang w:val="ky-KG"/>
        </w:rPr>
        <w:t>жаатында</w:t>
      </w:r>
      <w:r w:rsidR="00252A00" w:rsidRPr="00191A46">
        <w:rPr>
          <w:rFonts w:ascii="Times New Roman" w:hAnsi="Times New Roman" w:cs="Times New Roman"/>
          <w:sz w:val="28"/>
          <w:szCs w:val="28"/>
          <w:lang w:val="ky-KG"/>
        </w:rPr>
        <w:t xml:space="preserve"> биз </w:t>
      </w:r>
      <w:r w:rsidR="008F1DCD" w:rsidRPr="00191A46">
        <w:rPr>
          <w:rFonts w:ascii="Times New Roman" w:hAnsi="Times New Roman" w:cs="Times New Roman"/>
          <w:sz w:val="28"/>
          <w:szCs w:val="28"/>
          <w:lang w:val="ky-KG"/>
        </w:rPr>
        <w:t>жогоруда белгилеген</w:t>
      </w:r>
      <w:r w:rsidR="00252A00" w:rsidRPr="00191A46">
        <w:rPr>
          <w:rFonts w:ascii="Times New Roman" w:hAnsi="Times New Roman" w:cs="Times New Roman"/>
          <w:sz w:val="28"/>
          <w:szCs w:val="28"/>
          <w:lang w:val="ky-KG"/>
        </w:rPr>
        <w:t xml:space="preserve"> америкалыктардын алгылыктуу </w:t>
      </w:r>
      <w:r w:rsidR="008F1DCD" w:rsidRPr="00191A46">
        <w:rPr>
          <w:rFonts w:ascii="Times New Roman" w:hAnsi="Times New Roman" w:cs="Times New Roman"/>
          <w:sz w:val="28"/>
          <w:szCs w:val="28"/>
          <w:lang w:val="ky-KG"/>
        </w:rPr>
        <w:t xml:space="preserve">тажырыйбалары </w:t>
      </w:r>
      <w:r w:rsidR="00252A00" w:rsidRPr="00191A46">
        <w:rPr>
          <w:rFonts w:ascii="Times New Roman" w:hAnsi="Times New Roman" w:cs="Times New Roman"/>
          <w:sz w:val="28"/>
          <w:szCs w:val="28"/>
          <w:lang w:val="ky-KG"/>
        </w:rPr>
        <w:t xml:space="preserve">жана </w:t>
      </w:r>
      <w:r w:rsidR="008F1DCD" w:rsidRPr="00191A46">
        <w:rPr>
          <w:rFonts w:ascii="Times New Roman" w:hAnsi="Times New Roman" w:cs="Times New Roman"/>
          <w:sz w:val="28"/>
          <w:szCs w:val="28"/>
          <w:lang w:val="ky-KG"/>
        </w:rPr>
        <w:t xml:space="preserve">практикалары </w:t>
      </w:r>
      <w:r w:rsidR="00252A00" w:rsidRPr="00191A46">
        <w:rPr>
          <w:rFonts w:ascii="Times New Roman" w:hAnsi="Times New Roman" w:cs="Times New Roman"/>
          <w:sz w:val="28"/>
          <w:szCs w:val="28"/>
          <w:lang w:val="ky-KG"/>
        </w:rPr>
        <w:t>ар бир өлкө</w:t>
      </w:r>
      <w:r w:rsidR="008F1DCD" w:rsidRPr="00191A46">
        <w:rPr>
          <w:rFonts w:ascii="Times New Roman" w:hAnsi="Times New Roman" w:cs="Times New Roman"/>
          <w:sz w:val="28"/>
          <w:szCs w:val="28"/>
          <w:lang w:val="ky-KG"/>
        </w:rPr>
        <w:t xml:space="preserve"> үчүн</w:t>
      </w:r>
      <w:r w:rsidR="00252A00" w:rsidRPr="00191A46">
        <w:rPr>
          <w:rFonts w:ascii="Times New Roman" w:hAnsi="Times New Roman" w:cs="Times New Roman"/>
          <w:sz w:val="28"/>
          <w:szCs w:val="28"/>
          <w:lang w:val="ky-KG"/>
        </w:rPr>
        <w:t xml:space="preserve">, </w:t>
      </w:r>
      <w:r w:rsidR="008F1DCD" w:rsidRPr="00191A46">
        <w:rPr>
          <w:rFonts w:ascii="Times New Roman" w:hAnsi="Times New Roman" w:cs="Times New Roman"/>
          <w:sz w:val="28"/>
          <w:szCs w:val="28"/>
          <w:lang w:val="ky-KG"/>
        </w:rPr>
        <w:t>анын</w:t>
      </w:r>
      <w:r w:rsidR="00252A00" w:rsidRPr="00191A46">
        <w:rPr>
          <w:rFonts w:ascii="Times New Roman" w:hAnsi="Times New Roman" w:cs="Times New Roman"/>
          <w:sz w:val="28"/>
          <w:szCs w:val="28"/>
          <w:lang w:val="ky-KG"/>
        </w:rPr>
        <w:t xml:space="preserve"> ичинде, Кыргыз</w:t>
      </w:r>
      <w:r w:rsidR="008F1DCD" w:rsidRPr="00191A46">
        <w:rPr>
          <w:rFonts w:ascii="Times New Roman" w:hAnsi="Times New Roman" w:cs="Times New Roman"/>
          <w:sz w:val="28"/>
          <w:szCs w:val="28"/>
          <w:lang w:val="ky-KG"/>
        </w:rPr>
        <w:t>стан</w:t>
      </w:r>
      <w:r w:rsidR="00252A00" w:rsidRPr="00191A46">
        <w:rPr>
          <w:rFonts w:ascii="Times New Roman" w:hAnsi="Times New Roman" w:cs="Times New Roman"/>
          <w:sz w:val="28"/>
          <w:szCs w:val="28"/>
          <w:lang w:val="ky-KG"/>
        </w:rPr>
        <w:t xml:space="preserve"> үчүн да мыкты үлгү боло</w:t>
      </w:r>
      <w:r w:rsidR="008F1DCD" w:rsidRPr="00191A46">
        <w:rPr>
          <w:rFonts w:ascii="Times New Roman" w:hAnsi="Times New Roman" w:cs="Times New Roman"/>
          <w:sz w:val="28"/>
          <w:szCs w:val="28"/>
          <w:lang w:val="ky-KG"/>
        </w:rPr>
        <w:t>оорун ишеним менен айта алабыз</w:t>
      </w:r>
      <w:r w:rsidR="00252A00" w:rsidRPr="00191A46">
        <w:rPr>
          <w:rFonts w:ascii="Times New Roman" w:hAnsi="Times New Roman" w:cs="Times New Roman"/>
          <w:sz w:val="28"/>
          <w:szCs w:val="28"/>
          <w:lang w:val="ky-KG"/>
        </w:rPr>
        <w:t xml:space="preserve">. </w:t>
      </w:r>
    </w:p>
    <w:p w:rsidR="00B74D1E" w:rsidRPr="00191A46" w:rsidRDefault="00252A0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w:t>
      </w:r>
      <w:r w:rsidR="008F1DCD"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w:t>
      </w:r>
      <w:r w:rsidR="008F1DCD" w:rsidRPr="00191A46">
        <w:rPr>
          <w:rFonts w:ascii="Times New Roman" w:hAnsi="Times New Roman" w:cs="Times New Roman"/>
          <w:sz w:val="28"/>
          <w:szCs w:val="28"/>
          <w:lang w:val="ky-KG"/>
        </w:rPr>
        <w:t>ту</w:t>
      </w:r>
      <w:r w:rsidRPr="00191A46">
        <w:rPr>
          <w:rFonts w:ascii="Times New Roman" w:hAnsi="Times New Roman" w:cs="Times New Roman"/>
          <w:sz w:val="28"/>
          <w:szCs w:val="28"/>
          <w:lang w:val="ky-KG"/>
        </w:rPr>
        <w:t xml:space="preserve"> кыскартуу, анын алдын алуу </w:t>
      </w:r>
      <w:r w:rsidR="008F1DCD" w:rsidRPr="00191A46">
        <w:rPr>
          <w:rFonts w:ascii="Times New Roman" w:hAnsi="Times New Roman" w:cs="Times New Roman"/>
          <w:sz w:val="28"/>
          <w:szCs w:val="28"/>
          <w:lang w:val="ky-KG"/>
        </w:rPr>
        <w:t xml:space="preserve">көйгөйү өз ичине </w:t>
      </w:r>
      <w:r w:rsidRPr="00191A46">
        <w:rPr>
          <w:rFonts w:ascii="Times New Roman" w:hAnsi="Times New Roman" w:cs="Times New Roman"/>
          <w:sz w:val="28"/>
          <w:szCs w:val="28"/>
          <w:lang w:val="ky-KG"/>
        </w:rPr>
        <w:t>аялдарды гана эмес</w:t>
      </w:r>
      <w:r w:rsidR="008F1DCD"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жаш балдарды</w:t>
      </w:r>
      <w:r w:rsidR="008F1DCD" w:rsidRPr="00191A46">
        <w:rPr>
          <w:rFonts w:ascii="Times New Roman" w:hAnsi="Times New Roman" w:cs="Times New Roman"/>
          <w:sz w:val="28"/>
          <w:szCs w:val="28"/>
          <w:lang w:val="ky-KG"/>
        </w:rPr>
        <w:t>, ошондой эле</w:t>
      </w:r>
      <w:r w:rsidRPr="00191A46">
        <w:rPr>
          <w:rFonts w:ascii="Times New Roman" w:hAnsi="Times New Roman" w:cs="Times New Roman"/>
          <w:sz w:val="28"/>
          <w:szCs w:val="28"/>
          <w:lang w:val="ky-KG"/>
        </w:rPr>
        <w:t xml:space="preserve"> үй-бүлө</w:t>
      </w:r>
      <w:r w:rsidR="008F1DCD" w:rsidRPr="00191A46">
        <w:rPr>
          <w:rFonts w:ascii="Times New Roman" w:hAnsi="Times New Roman" w:cs="Times New Roman"/>
          <w:sz w:val="28"/>
          <w:szCs w:val="28"/>
          <w:lang w:val="ky-KG"/>
        </w:rPr>
        <w:t>нүн улгайган</w:t>
      </w:r>
      <w:r w:rsidRPr="00191A46">
        <w:rPr>
          <w:rFonts w:ascii="Times New Roman" w:hAnsi="Times New Roman" w:cs="Times New Roman"/>
          <w:sz w:val="28"/>
          <w:szCs w:val="28"/>
          <w:lang w:val="ky-KG"/>
        </w:rPr>
        <w:t xml:space="preserve"> мүчөлөрүн да коргоого алуу</w:t>
      </w:r>
      <w:r w:rsidR="008F1DCD" w:rsidRPr="00191A46">
        <w:rPr>
          <w:rFonts w:ascii="Times New Roman" w:hAnsi="Times New Roman" w:cs="Times New Roman"/>
          <w:sz w:val="28"/>
          <w:szCs w:val="28"/>
          <w:lang w:val="ky-KG"/>
        </w:rPr>
        <w:t xml:space="preserve"> зарылчылыгын</w:t>
      </w:r>
      <w:r w:rsidRPr="00191A46">
        <w:rPr>
          <w:rFonts w:ascii="Times New Roman" w:hAnsi="Times New Roman" w:cs="Times New Roman"/>
          <w:sz w:val="28"/>
          <w:szCs w:val="28"/>
          <w:lang w:val="ky-KG"/>
        </w:rPr>
        <w:t xml:space="preserve"> камтыйт.</w:t>
      </w:r>
      <w:r w:rsidR="00B74D1E" w:rsidRPr="00191A46">
        <w:rPr>
          <w:rFonts w:ascii="Times New Roman" w:hAnsi="Times New Roman" w:cs="Times New Roman"/>
          <w:sz w:val="28"/>
          <w:szCs w:val="28"/>
          <w:lang w:val="ky-KG"/>
        </w:rPr>
        <w:t xml:space="preserve"> Карыган ата-энелерин камкордукка албоону, наристелердин гана эмес жалпы балдардын тамак-ашына, кийим-кечесине жана билим алуусу менен тажырыйбасына кам көрбөөнү да биз </w:t>
      </w:r>
      <w:r w:rsidR="008F1DCD" w:rsidRPr="00191A46">
        <w:rPr>
          <w:rFonts w:ascii="Times New Roman" w:hAnsi="Times New Roman" w:cs="Times New Roman"/>
          <w:sz w:val="28"/>
          <w:szCs w:val="28"/>
          <w:lang w:val="ky-KG"/>
        </w:rPr>
        <w:t>белгилүү</w:t>
      </w:r>
      <w:r w:rsidR="00B74D1E" w:rsidRPr="00191A46">
        <w:rPr>
          <w:rFonts w:ascii="Times New Roman" w:hAnsi="Times New Roman" w:cs="Times New Roman"/>
          <w:sz w:val="28"/>
          <w:szCs w:val="28"/>
          <w:lang w:val="ky-KG"/>
        </w:rPr>
        <w:t xml:space="preserve"> деңгээлде</w:t>
      </w:r>
      <w:r w:rsidR="008F1DCD" w:rsidRPr="00191A46">
        <w:rPr>
          <w:rFonts w:ascii="Times New Roman" w:hAnsi="Times New Roman" w:cs="Times New Roman"/>
          <w:sz w:val="28"/>
          <w:szCs w:val="28"/>
          <w:lang w:val="ky-KG"/>
        </w:rPr>
        <w:t>ги</w:t>
      </w:r>
      <w:r w:rsidR="00B74D1E" w:rsidRPr="00191A46">
        <w:rPr>
          <w:rFonts w:ascii="Times New Roman" w:hAnsi="Times New Roman" w:cs="Times New Roman"/>
          <w:sz w:val="28"/>
          <w:szCs w:val="28"/>
          <w:lang w:val="ky-KG"/>
        </w:rPr>
        <w:t xml:space="preserve"> үй-бүлөлүк зомбулук</w:t>
      </w:r>
      <w:r w:rsidR="008F1DCD" w:rsidRPr="00191A46">
        <w:rPr>
          <w:rFonts w:ascii="Times New Roman" w:hAnsi="Times New Roman" w:cs="Times New Roman"/>
          <w:sz w:val="28"/>
          <w:szCs w:val="28"/>
          <w:lang w:val="ky-KG"/>
        </w:rPr>
        <w:t>ка кошулуучу</w:t>
      </w:r>
      <w:r w:rsidR="00B74D1E" w:rsidRPr="00191A46">
        <w:rPr>
          <w:rFonts w:ascii="Times New Roman" w:hAnsi="Times New Roman" w:cs="Times New Roman"/>
          <w:sz w:val="28"/>
          <w:szCs w:val="28"/>
          <w:lang w:val="ky-KG"/>
        </w:rPr>
        <w:t xml:space="preserve"> аракеттер </w:t>
      </w:r>
      <w:r w:rsidR="008F1DCD" w:rsidRPr="00191A46">
        <w:rPr>
          <w:rFonts w:ascii="Times New Roman" w:hAnsi="Times New Roman" w:cs="Times New Roman"/>
          <w:sz w:val="28"/>
          <w:szCs w:val="28"/>
          <w:lang w:val="ky-KG"/>
        </w:rPr>
        <w:t>катары баалоого</w:t>
      </w:r>
      <w:r w:rsidR="00B74D1E" w:rsidRPr="00191A46">
        <w:rPr>
          <w:rFonts w:ascii="Times New Roman" w:hAnsi="Times New Roman" w:cs="Times New Roman"/>
          <w:sz w:val="28"/>
          <w:szCs w:val="28"/>
          <w:lang w:val="ky-KG"/>
        </w:rPr>
        <w:t xml:space="preserve"> тийишпиз </w:t>
      </w:r>
      <w:r w:rsidR="001524BB" w:rsidRPr="00191A46">
        <w:rPr>
          <w:rFonts w:ascii="Times New Roman" w:hAnsi="Times New Roman" w:cs="Times New Roman"/>
          <w:sz w:val="28"/>
          <w:szCs w:val="28"/>
          <w:lang w:val="ky-KG"/>
        </w:rPr>
        <w:t>[56, 23</w:t>
      </w:r>
      <w:r w:rsidR="00B74D1E" w:rsidRPr="00191A46">
        <w:rPr>
          <w:rFonts w:ascii="Times New Roman" w:hAnsi="Times New Roman" w:cs="Times New Roman"/>
          <w:sz w:val="28"/>
          <w:szCs w:val="28"/>
          <w:lang w:val="ky-KG"/>
        </w:rPr>
        <w:t>-бет</w:t>
      </w:r>
      <w:r w:rsidR="001524BB" w:rsidRPr="00191A46">
        <w:rPr>
          <w:rFonts w:ascii="Times New Roman" w:hAnsi="Times New Roman" w:cs="Times New Roman"/>
          <w:sz w:val="28"/>
          <w:szCs w:val="28"/>
          <w:lang w:val="ky-KG"/>
        </w:rPr>
        <w:t xml:space="preserve">]. </w:t>
      </w:r>
    </w:p>
    <w:p w:rsidR="008F58DB" w:rsidRPr="00191A46" w:rsidRDefault="00B74D1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Экономика</w:t>
      </w:r>
      <w:r w:rsidR="008F1DCD" w:rsidRPr="00191A46">
        <w:rPr>
          <w:rFonts w:ascii="Times New Roman" w:hAnsi="Times New Roman" w:cs="Times New Roman"/>
          <w:sz w:val="28"/>
          <w:szCs w:val="28"/>
          <w:lang w:val="ky-KG"/>
        </w:rPr>
        <w:t>сы</w:t>
      </w:r>
      <w:r w:rsidRPr="00191A46">
        <w:rPr>
          <w:rFonts w:ascii="Times New Roman" w:hAnsi="Times New Roman" w:cs="Times New Roman"/>
          <w:sz w:val="28"/>
          <w:szCs w:val="28"/>
          <w:lang w:val="ky-KG"/>
        </w:rPr>
        <w:t xml:space="preserve"> өнү</w:t>
      </w:r>
      <w:r w:rsidR="008F1DCD" w:rsidRPr="00191A46">
        <w:rPr>
          <w:rFonts w:ascii="Times New Roman" w:hAnsi="Times New Roman" w:cs="Times New Roman"/>
          <w:sz w:val="28"/>
          <w:szCs w:val="28"/>
          <w:lang w:val="ky-KG"/>
        </w:rPr>
        <w:t>ккөн алдың</w:t>
      </w:r>
      <w:r w:rsidR="008F58DB" w:rsidRPr="00191A46">
        <w:rPr>
          <w:rFonts w:ascii="Times New Roman" w:hAnsi="Times New Roman" w:cs="Times New Roman"/>
          <w:sz w:val="28"/>
          <w:szCs w:val="28"/>
          <w:lang w:val="ky-KG"/>
        </w:rPr>
        <w:t xml:space="preserve">кы </w:t>
      </w:r>
      <w:r w:rsidR="008F1DCD" w:rsidRPr="00191A46">
        <w:rPr>
          <w:rFonts w:ascii="Times New Roman" w:hAnsi="Times New Roman" w:cs="Times New Roman"/>
          <w:sz w:val="28"/>
          <w:szCs w:val="28"/>
          <w:lang w:val="ky-KG"/>
        </w:rPr>
        <w:t>мамлекеттерде</w:t>
      </w:r>
      <w:r w:rsidR="008F58DB" w:rsidRPr="00191A46">
        <w:rPr>
          <w:rFonts w:ascii="Times New Roman" w:hAnsi="Times New Roman" w:cs="Times New Roman"/>
          <w:sz w:val="28"/>
          <w:szCs w:val="28"/>
          <w:lang w:val="ky-KG"/>
        </w:rPr>
        <w:t xml:space="preserve"> үй-бүлөлүк зомбулук</w:t>
      </w:r>
      <w:r w:rsidR="008F1DCD" w:rsidRPr="00191A46">
        <w:rPr>
          <w:rFonts w:ascii="Times New Roman" w:hAnsi="Times New Roman" w:cs="Times New Roman"/>
          <w:sz w:val="28"/>
          <w:szCs w:val="28"/>
          <w:lang w:val="ky-KG"/>
        </w:rPr>
        <w:t>ка дуушар болушкан</w:t>
      </w:r>
      <w:r w:rsidR="008F58DB" w:rsidRPr="00191A46">
        <w:rPr>
          <w:rFonts w:ascii="Times New Roman" w:hAnsi="Times New Roman" w:cs="Times New Roman"/>
          <w:sz w:val="28"/>
          <w:szCs w:val="28"/>
          <w:lang w:val="ky-KG"/>
        </w:rPr>
        <w:t xml:space="preserve"> аялдарга </w:t>
      </w:r>
      <w:r w:rsidR="008F1DCD" w:rsidRPr="00191A46">
        <w:rPr>
          <w:rFonts w:ascii="Times New Roman" w:hAnsi="Times New Roman" w:cs="Times New Roman"/>
          <w:sz w:val="28"/>
          <w:szCs w:val="28"/>
          <w:lang w:val="ky-KG"/>
        </w:rPr>
        <w:t xml:space="preserve">көрсөтүлүүчү кызматтар </w:t>
      </w:r>
      <w:r w:rsidR="008F58DB" w:rsidRPr="00191A46">
        <w:rPr>
          <w:rFonts w:ascii="Times New Roman" w:hAnsi="Times New Roman" w:cs="Times New Roman"/>
          <w:sz w:val="28"/>
          <w:szCs w:val="28"/>
          <w:lang w:val="ky-KG"/>
        </w:rPr>
        <w:t>төмөнкү</w:t>
      </w:r>
      <w:r w:rsidR="008F1DCD" w:rsidRPr="00191A46">
        <w:rPr>
          <w:rFonts w:ascii="Times New Roman" w:hAnsi="Times New Roman" w:cs="Times New Roman"/>
          <w:sz w:val="28"/>
          <w:szCs w:val="28"/>
          <w:lang w:val="ky-KG"/>
        </w:rPr>
        <w:t>лөр</w:t>
      </w:r>
      <w:r w:rsidR="00F07A0B" w:rsidRPr="00191A46">
        <w:rPr>
          <w:rFonts w:ascii="Times New Roman" w:hAnsi="Times New Roman" w:cs="Times New Roman"/>
          <w:sz w:val="28"/>
          <w:szCs w:val="28"/>
          <w:lang w:val="ky-KG"/>
        </w:rPr>
        <w:t>:</w:t>
      </w:r>
    </w:p>
    <w:p w:rsidR="008F58DB" w:rsidRPr="00191A46" w:rsidRDefault="00B74D1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w:t>
      </w:r>
      <w:r w:rsidR="008F58DB" w:rsidRPr="00191A46">
        <w:rPr>
          <w:rFonts w:ascii="Times New Roman" w:hAnsi="Times New Roman" w:cs="Times New Roman"/>
          <w:sz w:val="28"/>
          <w:szCs w:val="28"/>
          <w:lang w:val="ky-KG"/>
        </w:rPr>
        <w:t xml:space="preserve">чырлуу </w:t>
      </w:r>
      <w:r w:rsidR="00FF2672" w:rsidRPr="00191A46">
        <w:rPr>
          <w:rFonts w:ascii="Times New Roman" w:hAnsi="Times New Roman" w:cs="Times New Roman"/>
          <w:sz w:val="28"/>
          <w:szCs w:val="28"/>
          <w:lang w:val="ky-KG"/>
        </w:rPr>
        <w:t>жагдай</w:t>
      </w:r>
      <w:r w:rsidR="008F58DB" w:rsidRPr="00191A46">
        <w:rPr>
          <w:rFonts w:ascii="Times New Roman" w:hAnsi="Times New Roman" w:cs="Times New Roman"/>
          <w:sz w:val="28"/>
          <w:szCs w:val="28"/>
          <w:lang w:val="ky-KG"/>
        </w:rPr>
        <w:t xml:space="preserve">, </w:t>
      </w:r>
      <w:r w:rsidR="00FF2672" w:rsidRPr="00191A46">
        <w:rPr>
          <w:rFonts w:ascii="Times New Roman" w:hAnsi="Times New Roman" w:cs="Times New Roman"/>
          <w:sz w:val="28"/>
          <w:szCs w:val="28"/>
          <w:lang w:val="ky-KG"/>
        </w:rPr>
        <w:t>бул жагдайдын</w:t>
      </w:r>
      <w:r w:rsidR="008F58DB" w:rsidRPr="00191A46">
        <w:rPr>
          <w:rFonts w:ascii="Times New Roman" w:hAnsi="Times New Roman" w:cs="Times New Roman"/>
          <w:sz w:val="28"/>
          <w:szCs w:val="28"/>
          <w:lang w:val="ky-KG"/>
        </w:rPr>
        <w:t xml:space="preserve"> себептери жана </w:t>
      </w:r>
      <w:r w:rsidR="00FF2672" w:rsidRPr="00191A46">
        <w:rPr>
          <w:rFonts w:ascii="Times New Roman" w:hAnsi="Times New Roman" w:cs="Times New Roman"/>
          <w:sz w:val="28"/>
          <w:szCs w:val="28"/>
          <w:lang w:val="ky-KG"/>
        </w:rPr>
        <w:t xml:space="preserve">тийгизген </w:t>
      </w:r>
      <w:r w:rsidR="008F58DB" w:rsidRPr="00191A46">
        <w:rPr>
          <w:rFonts w:ascii="Times New Roman" w:hAnsi="Times New Roman" w:cs="Times New Roman"/>
          <w:sz w:val="28"/>
          <w:szCs w:val="28"/>
          <w:lang w:val="ky-KG"/>
        </w:rPr>
        <w:t>залакалары аныкталган</w:t>
      </w:r>
      <w:r w:rsidR="00FF2672" w:rsidRPr="00191A46">
        <w:rPr>
          <w:rFonts w:ascii="Times New Roman" w:hAnsi="Times New Roman" w:cs="Times New Roman"/>
          <w:sz w:val="28"/>
          <w:szCs w:val="28"/>
          <w:lang w:val="ky-KG"/>
        </w:rPr>
        <w:t xml:space="preserve"> соңбиринчи кезекте </w:t>
      </w:r>
      <w:r w:rsidR="008F58DB" w:rsidRPr="00191A46">
        <w:rPr>
          <w:rFonts w:ascii="Times New Roman" w:hAnsi="Times New Roman" w:cs="Times New Roman"/>
          <w:sz w:val="28"/>
          <w:szCs w:val="28"/>
          <w:lang w:val="ky-KG"/>
        </w:rPr>
        <w:t>жабыр</w:t>
      </w:r>
      <w:r w:rsidR="00FF2672" w:rsidRPr="00191A46">
        <w:rPr>
          <w:rFonts w:ascii="Times New Roman" w:hAnsi="Times New Roman" w:cs="Times New Roman"/>
          <w:sz w:val="28"/>
          <w:szCs w:val="28"/>
          <w:lang w:val="ky-KG"/>
        </w:rPr>
        <w:t xml:space="preserve"> тарткан</w:t>
      </w:r>
      <w:r w:rsidR="008F58DB" w:rsidRPr="00191A46">
        <w:rPr>
          <w:rFonts w:ascii="Times New Roman" w:hAnsi="Times New Roman" w:cs="Times New Roman"/>
          <w:sz w:val="28"/>
          <w:szCs w:val="28"/>
          <w:lang w:val="ky-KG"/>
        </w:rPr>
        <w:t xml:space="preserve"> инсанга жардам</w:t>
      </w:r>
      <w:r w:rsidR="00FF2672" w:rsidRPr="00191A46">
        <w:rPr>
          <w:rFonts w:ascii="Times New Roman" w:hAnsi="Times New Roman" w:cs="Times New Roman"/>
          <w:sz w:val="28"/>
          <w:szCs w:val="28"/>
          <w:lang w:val="ky-KG"/>
        </w:rPr>
        <w:t>дын кандай түрүн</w:t>
      </w:r>
      <w:r w:rsidR="008F58DB" w:rsidRPr="00191A46">
        <w:rPr>
          <w:rFonts w:ascii="Times New Roman" w:hAnsi="Times New Roman" w:cs="Times New Roman"/>
          <w:sz w:val="28"/>
          <w:szCs w:val="28"/>
          <w:lang w:val="ky-KG"/>
        </w:rPr>
        <w:t xml:space="preserve"> көрсөтүү </w:t>
      </w:r>
      <w:r w:rsidR="00FF2672" w:rsidRPr="00191A46">
        <w:rPr>
          <w:rFonts w:ascii="Times New Roman" w:hAnsi="Times New Roman" w:cs="Times New Roman"/>
          <w:sz w:val="28"/>
          <w:szCs w:val="28"/>
          <w:lang w:val="ky-KG"/>
        </w:rPr>
        <w:t>зарылдыгы</w:t>
      </w:r>
      <w:r w:rsidR="008F58DB" w:rsidRPr="00191A46">
        <w:rPr>
          <w:rFonts w:ascii="Times New Roman" w:hAnsi="Times New Roman" w:cs="Times New Roman"/>
          <w:sz w:val="28"/>
          <w:szCs w:val="28"/>
          <w:lang w:val="ky-KG"/>
        </w:rPr>
        <w:t xml:space="preserve"> такталат; </w:t>
      </w:r>
    </w:p>
    <w:p w:rsidR="008F58DB" w:rsidRPr="00191A46" w:rsidRDefault="008F58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 жабыр</w:t>
      </w:r>
      <w:r w:rsidR="00FF2672" w:rsidRPr="00191A46">
        <w:rPr>
          <w:rFonts w:ascii="Times New Roman" w:hAnsi="Times New Roman" w:cs="Times New Roman"/>
          <w:sz w:val="28"/>
          <w:szCs w:val="28"/>
          <w:lang w:val="ky-KG"/>
        </w:rPr>
        <w:t xml:space="preserve"> тарткан адамга</w:t>
      </w:r>
      <w:r w:rsidRPr="00191A46">
        <w:rPr>
          <w:rFonts w:ascii="Times New Roman" w:hAnsi="Times New Roman" w:cs="Times New Roman"/>
          <w:sz w:val="28"/>
          <w:szCs w:val="28"/>
          <w:lang w:val="ky-KG"/>
        </w:rPr>
        <w:t xml:space="preserve"> түрдүү багыттардагы (</w:t>
      </w:r>
      <w:r w:rsidR="00FF2672" w:rsidRPr="00191A46">
        <w:rPr>
          <w:rFonts w:ascii="Times New Roman" w:hAnsi="Times New Roman" w:cs="Times New Roman"/>
          <w:sz w:val="28"/>
          <w:szCs w:val="28"/>
          <w:lang w:val="ky-KG"/>
        </w:rPr>
        <w:t xml:space="preserve">укуктук, </w:t>
      </w:r>
      <w:r w:rsidRPr="00191A46">
        <w:rPr>
          <w:rFonts w:ascii="Times New Roman" w:hAnsi="Times New Roman" w:cs="Times New Roman"/>
          <w:sz w:val="28"/>
          <w:szCs w:val="28"/>
          <w:lang w:val="ky-KG"/>
        </w:rPr>
        <w:t xml:space="preserve">медициналык, психологиялык ж.б) </w:t>
      </w:r>
      <w:r w:rsidR="00FF2672" w:rsidRPr="00191A46">
        <w:rPr>
          <w:rFonts w:ascii="Times New Roman" w:hAnsi="Times New Roman" w:cs="Times New Roman"/>
          <w:sz w:val="28"/>
          <w:szCs w:val="28"/>
          <w:lang w:val="ky-KG"/>
        </w:rPr>
        <w:t>анык жардамдар</w:t>
      </w:r>
      <w:r w:rsidR="00B74D1E" w:rsidRPr="00191A46">
        <w:rPr>
          <w:rFonts w:ascii="Times New Roman" w:hAnsi="Times New Roman" w:cs="Times New Roman"/>
          <w:sz w:val="28"/>
          <w:szCs w:val="28"/>
          <w:lang w:val="ky-KG"/>
        </w:rPr>
        <w:t>к</w:t>
      </w:r>
      <w:r w:rsidRPr="00191A46">
        <w:rPr>
          <w:rFonts w:ascii="Times New Roman" w:hAnsi="Times New Roman" w:cs="Times New Roman"/>
          <w:sz w:val="28"/>
          <w:szCs w:val="28"/>
          <w:lang w:val="ky-KG"/>
        </w:rPr>
        <w:t xml:space="preserve">өрсөтүлөт; </w:t>
      </w:r>
    </w:p>
    <w:p w:rsidR="00B61F06" w:rsidRPr="00191A46" w:rsidRDefault="008F58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w:t>
      </w:r>
      <w:r w:rsidR="00FF2672" w:rsidRPr="00191A46">
        <w:rPr>
          <w:rFonts w:ascii="Times New Roman" w:hAnsi="Times New Roman" w:cs="Times New Roman"/>
          <w:sz w:val="28"/>
          <w:szCs w:val="28"/>
          <w:lang w:val="ky-KG"/>
        </w:rPr>
        <w:t xml:space="preserve">үй-бүлөдө </w:t>
      </w:r>
      <w:r w:rsidRPr="00191A46">
        <w:rPr>
          <w:rFonts w:ascii="Times New Roman" w:hAnsi="Times New Roman" w:cs="Times New Roman"/>
          <w:sz w:val="28"/>
          <w:szCs w:val="28"/>
          <w:lang w:val="ky-KG"/>
        </w:rPr>
        <w:t xml:space="preserve">ишке ашырылган зомбулуктун кайра кайталанбастыгы боюнча иш-чаралар жүргүзүлөт, зарылчылыктарга жараша тергөө иштери, </w:t>
      </w:r>
      <w:r w:rsidRPr="00191A46">
        <w:rPr>
          <w:rFonts w:ascii="Times New Roman" w:hAnsi="Times New Roman" w:cs="Times New Roman"/>
          <w:sz w:val="28"/>
          <w:szCs w:val="28"/>
          <w:lang w:val="ky-KG"/>
        </w:rPr>
        <w:lastRenderedPageBreak/>
        <w:t>сот өндүрүштөрү ишке ашырылат.</w:t>
      </w:r>
    </w:p>
    <w:p w:rsidR="00B74D1E" w:rsidRPr="00191A46" w:rsidRDefault="00B61F0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Жабырлануучуга көрсөтүлүүчү зарыл жардамдардын түрлөрүн так аныктоо абдан зарыл. Алар дары-дармектер, азык-оокаттар, акча каражаттары же моралдык колдоо көрсөтүү, психологиялык кеп-кеңеш түрүндө болуусу да мүмкүн. Зомбулуктан катуу жабырлангандардын медициналык, психологиялык жактан толук өзүнө келүүсү үчүн бир топ убакыттар талап кылынат. Жабыркаган аял бир жерде туруктуу иштеген болсо ал мекеменин кесиптик кошууну (профсоюз)тарабынан, эч жерде иштебеген болсо жергиликтүү өзүн өзү башкаруу органы, кварталдык комитеттер, мэрия тарабынан курорт, дарылоо-профилактикалык санаторияларына жиберилгени максатка ылайыктуу.Мындай жабырлануучу жак үйдө болбогон уч</w:t>
      </w:r>
      <w:r w:rsidR="00833089" w:rsidRPr="00191A46">
        <w:rPr>
          <w:rFonts w:ascii="Times New Roman" w:hAnsi="Times New Roman" w:cs="Times New Roman"/>
          <w:sz w:val="28"/>
          <w:szCs w:val="28"/>
          <w:lang w:val="ky-KG"/>
        </w:rPr>
        <w:t>у</w:t>
      </w:r>
      <w:r w:rsidRPr="00191A46">
        <w:rPr>
          <w:rFonts w:ascii="Times New Roman" w:hAnsi="Times New Roman" w:cs="Times New Roman"/>
          <w:sz w:val="28"/>
          <w:szCs w:val="28"/>
          <w:lang w:val="ky-KG"/>
        </w:rPr>
        <w:t>рда анын чарбасына, балдарына камкордук көрсөтүлүү уюштурулуусу зарыл</w:t>
      </w:r>
      <w:r w:rsidR="00833089" w:rsidRPr="00191A46">
        <w:rPr>
          <w:rFonts w:ascii="Times New Roman" w:hAnsi="Times New Roman" w:cs="Times New Roman"/>
          <w:sz w:val="28"/>
          <w:szCs w:val="28"/>
          <w:lang w:val="ky-KG"/>
        </w:rPr>
        <w:t xml:space="preserve"> жана ал ар кандай жолдор менен ишке ашырылат, мисалы, жаш балдар болсо аларды багып туруу үчүн жабырлануучулардын туугандарын, коңушуларын уюштуруу, балдарды убактылуу и</w:t>
      </w:r>
      <w:r w:rsidR="00F07A0B" w:rsidRPr="00191A46">
        <w:rPr>
          <w:rFonts w:ascii="Times New Roman" w:hAnsi="Times New Roman" w:cs="Times New Roman"/>
          <w:sz w:val="28"/>
          <w:szCs w:val="28"/>
          <w:lang w:val="ky-KG"/>
        </w:rPr>
        <w:t xml:space="preserve">нтернаттарга жайгаштыруу ж.б. </w:t>
      </w:r>
    </w:p>
    <w:p w:rsidR="00C15638" w:rsidRPr="00191A46" w:rsidRDefault="009F3CD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Көпчүлүк учурларда </w:t>
      </w:r>
      <w:r w:rsidR="00E55366" w:rsidRPr="00191A46">
        <w:rPr>
          <w:rFonts w:ascii="Times New Roman" w:hAnsi="Times New Roman" w:cs="Times New Roman"/>
          <w:sz w:val="28"/>
          <w:szCs w:val="28"/>
          <w:lang w:val="ky-KG"/>
        </w:rPr>
        <w:t>укуктук актыларда</w:t>
      </w:r>
      <w:r w:rsidRPr="00191A46">
        <w:rPr>
          <w:rFonts w:ascii="Times New Roman" w:hAnsi="Times New Roman" w:cs="Times New Roman"/>
          <w:sz w:val="28"/>
          <w:szCs w:val="28"/>
          <w:lang w:val="ky-KG"/>
        </w:rPr>
        <w:t xml:space="preserve"> көрсөтүлгөн жоболор </w:t>
      </w:r>
      <w:r w:rsidR="00E55366" w:rsidRPr="00191A46">
        <w:rPr>
          <w:rFonts w:ascii="Times New Roman" w:hAnsi="Times New Roman" w:cs="Times New Roman"/>
          <w:sz w:val="28"/>
          <w:szCs w:val="28"/>
          <w:lang w:val="ky-KG"/>
        </w:rPr>
        <w:t>чындыгында</w:t>
      </w:r>
      <w:r w:rsidRPr="00191A46">
        <w:rPr>
          <w:rFonts w:ascii="Times New Roman" w:hAnsi="Times New Roman" w:cs="Times New Roman"/>
          <w:sz w:val="28"/>
          <w:szCs w:val="28"/>
          <w:lang w:val="ky-KG"/>
        </w:rPr>
        <w:t xml:space="preserve"> аткарыл</w:t>
      </w:r>
      <w:r w:rsidR="00E55366" w:rsidRPr="00191A46">
        <w:rPr>
          <w:rFonts w:ascii="Times New Roman" w:hAnsi="Times New Roman" w:cs="Times New Roman"/>
          <w:sz w:val="28"/>
          <w:szCs w:val="28"/>
          <w:lang w:val="ky-KG"/>
        </w:rPr>
        <w:t>ышы керек болгон</w:t>
      </w:r>
      <w:r w:rsidRPr="00191A46">
        <w:rPr>
          <w:rFonts w:ascii="Times New Roman" w:hAnsi="Times New Roman" w:cs="Times New Roman"/>
          <w:sz w:val="28"/>
          <w:szCs w:val="28"/>
          <w:lang w:val="ky-KG"/>
        </w:rPr>
        <w:t xml:space="preserve"> талаптарга жооп бер</w:t>
      </w:r>
      <w:r w:rsidR="00CA6F8E" w:rsidRPr="00191A46">
        <w:rPr>
          <w:rFonts w:ascii="Times New Roman" w:hAnsi="Times New Roman" w:cs="Times New Roman"/>
          <w:sz w:val="28"/>
          <w:szCs w:val="28"/>
          <w:lang w:val="ky-KG"/>
        </w:rPr>
        <w:t>е албай</w:t>
      </w:r>
      <w:r w:rsidRPr="00191A46">
        <w:rPr>
          <w:rFonts w:ascii="Times New Roman" w:hAnsi="Times New Roman" w:cs="Times New Roman"/>
          <w:sz w:val="28"/>
          <w:szCs w:val="28"/>
          <w:lang w:val="ky-KG"/>
        </w:rPr>
        <w:t>, камкордукка муктаж бол</w:t>
      </w:r>
      <w:r w:rsidR="00CA6F8E" w:rsidRPr="00191A46">
        <w:rPr>
          <w:rFonts w:ascii="Times New Roman" w:hAnsi="Times New Roman" w:cs="Times New Roman"/>
          <w:sz w:val="28"/>
          <w:szCs w:val="28"/>
          <w:lang w:val="ky-KG"/>
        </w:rPr>
        <w:t>уп жатышкан</w:t>
      </w:r>
      <w:r w:rsidRPr="00191A46">
        <w:rPr>
          <w:rFonts w:ascii="Times New Roman" w:hAnsi="Times New Roman" w:cs="Times New Roman"/>
          <w:sz w:val="28"/>
          <w:szCs w:val="28"/>
          <w:lang w:val="ky-KG"/>
        </w:rPr>
        <w:t xml:space="preserve"> балдардын укуктары коргоого алынбай </w:t>
      </w:r>
      <w:r w:rsidR="00CA6F8E" w:rsidRPr="00191A46">
        <w:rPr>
          <w:rFonts w:ascii="Times New Roman" w:hAnsi="Times New Roman" w:cs="Times New Roman"/>
          <w:sz w:val="28"/>
          <w:szCs w:val="28"/>
          <w:lang w:val="ky-KG"/>
        </w:rPr>
        <w:t>калган учурлар да көп</w:t>
      </w:r>
      <w:r w:rsidRPr="00191A46">
        <w:rPr>
          <w:rFonts w:ascii="Times New Roman" w:hAnsi="Times New Roman" w:cs="Times New Roman"/>
          <w:sz w:val="28"/>
          <w:szCs w:val="28"/>
          <w:lang w:val="ky-KG"/>
        </w:rPr>
        <w:t>.</w:t>
      </w:r>
      <w:r w:rsidR="00CA6F8E" w:rsidRPr="00191A46">
        <w:rPr>
          <w:rFonts w:ascii="Times New Roman" w:hAnsi="Times New Roman" w:cs="Times New Roman"/>
          <w:sz w:val="28"/>
          <w:szCs w:val="28"/>
          <w:lang w:val="ky-KG"/>
        </w:rPr>
        <w:t xml:space="preserve"> Иш жүзүндө</w:t>
      </w:r>
      <w:r w:rsidRPr="00191A46">
        <w:rPr>
          <w:rFonts w:ascii="Times New Roman" w:hAnsi="Times New Roman" w:cs="Times New Roman"/>
          <w:sz w:val="28"/>
          <w:szCs w:val="28"/>
          <w:lang w:val="ky-KG"/>
        </w:rPr>
        <w:t xml:space="preserve"> балдарды </w:t>
      </w:r>
      <w:r w:rsidR="00CA6F8E" w:rsidRPr="00191A46">
        <w:rPr>
          <w:rFonts w:ascii="Times New Roman" w:hAnsi="Times New Roman" w:cs="Times New Roman"/>
          <w:sz w:val="28"/>
          <w:szCs w:val="28"/>
          <w:lang w:val="ky-KG"/>
        </w:rPr>
        <w:t xml:space="preserve">аларга карата </w:t>
      </w:r>
      <w:r w:rsidRPr="00191A46">
        <w:rPr>
          <w:rFonts w:ascii="Times New Roman" w:hAnsi="Times New Roman" w:cs="Times New Roman"/>
          <w:sz w:val="28"/>
          <w:szCs w:val="28"/>
          <w:lang w:val="ky-KG"/>
        </w:rPr>
        <w:t>зомбулуктан куткар</w:t>
      </w:r>
      <w:r w:rsidR="00CA6F8E" w:rsidRPr="00191A46">
        <w:rPr>
          <w:rFonts w:ascii="Times New Roman" w:hAnsi="Times New Roman" w:cs="Times New Roman"/>
          <w:sz w:val="28"/>
          <w:szCs w:val="28"/>
          <w:lang w:val="ky-KG"/>
        </w:rPr>
        <w:t>ууга</w:t>
      </w:r>
      <w:r w:rsidRPr="00191A46">
        <w:rPr>
          <w:rFonts w:ascii="Times New Roman" w:hAnsi="Times New Roman" w:cs="Times New Roman"/>
          <w:sz w:val="28"/>
          <w:szCs w:val="28"/>
          <w:lang w:val="ky-KG"/>
        </w:rPr>
        <w:t xml:space="preserve"> багытталган мыйзамдык базалар </w:t>
      </w:r>
      <w:r w:rsidR="00CA6F8E" w:rsidRPr="00191A46">
        <w:rPr>
          <w:rFonts w:ascii="Times New Roman" w:hAnsi="Times New Roman" w:cs="Times New Roman"/>
          <w:sz w:val="28"/>
          <w:szCs w:val="28"/>
          <w:lang w:val="ky-KG"/>
        </w:rPr>
        <w:t xml:space="preserve">көбүнчө </w:t>
      </w:r>
      <w:r w:rsidRPr="00191A46">
        <w:rPr>
          <w:rFonts w:ascii="Times New Roman" w:hAnsi="Times New Roman" w:cs="Times New Roman"/>
          <w:sz w:val="28"/>
          <w:szCs w:val="28"/>
          <w:lang w:val="ky-KG"/>
        </w:rPr>
        <w:t>декларативдик мүнөзгө ээ болу</w:t>
      </w:r>
      <w:r w:rsidR="00CA6F8E" w:rsidRPr="00191A46">
        <w:rPr>
          <w:rFonts w:ascii="Times New Roman" w:hAnsi="Times New Roman" w:cs="Times New Roman"/>
          <w:sz w:val="28"/>
          <w:szCs w:val="28"/>
          <w:lang w:val="ky-KG"/>
        </w:rPr>
        <w:t>уу менен</w:t>
      </w:r>
      <w:r w:rsidRPr="00191A46">
        <w:rPr>
          <w:rFonts w:ascii="Times New Roman" w:hAnsi="Times New Roman" w:cs="Times New Roman"/>
          <w:sz w:val="28"/>
          <w:szCs w:val="28"/>
          <w:lang w:val="ky-KG"/>
        </w:rPr>
        <w:t>, алардын айрым пункттары эл аралык укуктук актыларга дал келбей калат. Бардык эле өлкөлөрдүн социалдык-экономикалык жактан өсүү деңгээлинин, алардын улуттук менталитеттерин, каада-салттарынын</w:t>
      </w:r>
      <w:r w:rsidR="006B085C" w:rsidRPr="00191A46">
        <w:rPr>
          <w:rFonts w:ascii="Times New Roman" w:hAnsi="Times New Roman" w:cs="Times New Roman"/>
          <w:sz w:val="28"/>
          <w:szCs w:val="28"/>
          <w:lang w:val="ky-KG"/>
        </w:rPr>
        <w:t>, үй-бүлөлүк мамилелердеги калыптанган адаттарынын бирдей эместиги өзүнөн-өзү түшүнүктүү. Кайсыл бир мамлекеттер үчүн үй-бүлөдөгү тарбия, бири-бирине болгон мамиле демейдеги эле адат катары эсептелингени менен башка өлкөлөр үчүн ал көрүнүштөр абдан эле жат нерседей кабыл алынат</w:t>
      </w:r>
      <w:r w:rsidR="00B74D1E" w:rsidRPr="00191A46">
        <w:rPr>
          <w:rFonts w:ascii="Times New Roman" w:hAnsi="Times New Roman" w:cs="Times New Roman"/>
          <w:sz w:val="28"/>
          <w:szCs w:val="28"/>
          <w:lang w:val="ky-KG"/>
        </w:rPr>
        <w:t xml:space="preserve"> [</w:t>
      </w:r>
      <w:r w:rsidR="00B74D1E" w:rsidRPr="00191A46">
        <w:rPr>
          <w:rFonts w:ascii="Times New Roman" w:hAnsi="Times New Roman" w:cs="Times New Roman"/>
          <w:spacing w:val="-1"/>
          <w:sz w:val="28"/>
          <w:szCs w:val="28"/>
          <w:lang w:val="ky-KG"/>
        </w:rPr>
        <w:t xml:space="preserve">76, </w:t>
      </w:r>
      <w:r w:rsidR="006B085C" w:rsidRPr="00191A46">
        <w:rPr>
          <w:rFonts w:ascii="Times New Roman" w:hAnsi="Times New Roman" w:cs="Times New Roman"/>
          <w:spacing w:val="-1"/>
          <w:sz w:val="28"/>
          <w:szCs w:val="28"/>
          <w:lang w:val="ky-KG"/>
        </w:rPr>
        <w:t>1</w:t>
      </w:r>
      <w:r w:rsidR="00B74D1E" w:rsidRPr="00191A46">
        <w:rPr>
          <w:rFonts w:ascii="Times New Roman" w:hAnsi="Times New Roman" w:cs="Times New Roman"/>
          <w:sz w:val="28"/>
          <w:szCs w:val="28"/>
          <w:lang w:val="ky-KG"/>
        </w:rPr>
        <w:t>23</w:t>
      </w:r>
      <w:r w:rsidR="006B085C" w:rsidRPr="00191A46">
        <w:rPr>
          <w:rFonts w:ascii="Times New Roman" w:hAnsi="Times New Roman" w:cs="Times New Roman"/>
          <w:sz w:val="28"/>
          <w:szCs w:val="28"/>
          <w:lang w:val="ky-KG"/>
        </w:rPr>
        <w:t>-бет</w:t>
      </w:r>
      <w:r w:rsidR="00B74D1E" w:rsidRPr="00191A46">
        <w:rPr>
          <w:rFonts w:ascii="Times New Roman" w:hAnsi="Times New Roman" w:cs="Times New Roman"/>
          <w:sz w:val="28"/>
          <w:szCs w:val="28"/>
          <w:lang w:val="ky-KG"/>
        </w:rPr>
        <w:t>].</w:t>
      </w:r>
      <w:r w:rsidR="006B085C" w:rsidRPr="00191A46">
        <w:rPr>
          <w:rFonts w:ascii="Times New Roman" w:hAnsi="Times New Roman" w:cs="Times New Roman"/>
          <w:sz w:val="28"/>
          <w:szCs w:val="28"/>
          <w:lang w:val="ky-KG"/>
        </w:rPr>
        <w:t xml:space="preserve"> Кыргыз элинде “баланы жашынан, келинди башынан” деп айтылып, баланы жаш </w:t>
      </w:r>
      <w:r w:rsidR="006B085C" w:rsidRPr="00191A46">
        <w:rPr>
          <w:rFonts w:ascii="Times New Roman" w:hAnsi="Times New Roman" w:cs="Times New Roman"/>
          <w:sz w:val="28"/>
          <w:szCs w:val="28"/>
          <w:lang w:val="ky-KG"/>
        </w:rPr>
        <w:lastRenderedPageBreak/>
        <w:t xml:space="preserve">кезинен эмгекке, кесипке, улууларга жана ата-энеге урмат менен мамиле жасоого тарбиялоо башкы орунда турат. Улгайган ата-энени жалгыз таштап балдардын баарынын бөлүнүп кетип өз алдынча жашоосу такыр эле акылга сыйбаган көрүнүш.  </w:t>
      </w:r>
    </w:p>
    <w:p w:rsidR="00C15638" w:rsidRPr="00191A46" w:rsidRDefault="00C15638" w:rsidP="006B0A71">
      <w:pPr>
        <w:pStyle w:val="af6"/>
        <w:widowControl w:val="0"/>
        <w:spacing w:after="0" w:line="360" w:lineRule="auto"/>
        <w:ind w:firstLine="709"/>
        <w:jc w:val="both"/>
        <w:rPr>
          <w:rFonts w:ascii="Times New Roman" w:hAnsi="Times New Roman" w:cs="Times New Roman"/>
          <w:sz w:val="28"/>
          <w:szCs w:val="28"/>
          <w:lang w:val="ky-KG"/>
        </w:rPr>
      </w:pPr>
      <w:bookmarkStart w:id="135" w:name="_Hlk163239438"/>
      <w:bookmarkStart w:id="136" w:name="_Hlk163238961"/>
      <w:r w:rsidRPr="00191A46">
        <w:rPr>
          <w:rFonts w:ascii="Times New Roman" w:hAnsi="Times New Roman" w:cs="Times New Roman"/>
          <w:sz w:val="28"/>
          <w:szCs w:val="28"/>
          <w:lang w:val="ky-KG"/>
        </w:rPr>
        <w:t>Үй-бүлө</w:t>
      </w:r>
      <w:r w:rsidR="00CA6F8E"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зомбулуктун </w:t>
      </w:r>
      <w:bookmarkEnd w:id="135"/>
      <w:r w:rsidRPr="00191A46">
        <w:rPr>
          <w:rFonts w:ascii="Times New Roman" w:hAnsi="Times New Roman" w:cs="Times New Roman"/>
          <w:sz w:val="28"/>
          <w:szCs w:val="28"/>
          <w:lang w:val="ky-KG"/>
        </w:rPr>
        <w:t xml:space="preserve">алдын алуу жана ага каршы күрөшүү </w:t>
      </w:r>
      <w:bookmarkEnd w:id="136"/>
      <w:r w:rsidRPr="00191A46">
        <w:rPr>
          <w:rFonts w:ascii="Times New Roman" w:hAnsi="Times New Roman" w:cs="Times New Roman"/>
          <w:sz w:val="28"/>
          <w:szCs w:val="28"/>
          <w:lang w:val="ky-KG"/>
        </w:rPr>
        <w:t xml:space="preserve">боюнча </w:t>
      </w:r>
      <w:bookmarkStart w:id="137" w:name="_Hlk163242418"/>
      <w:r w:rsidRPr="00191A46">
        <w:rPr>
          <w:rFonts w:ascii="Times New Roman" w:hAnsi="Times New Roman" w:cs="Times New Roman"/>
          <w:sz w:val="28"/>
          <w:szCs w:val="28"/>
          <w:lang w:val="ky-KG"/>
        </w:rPr>
        <w:t>Казак</w:t>
      </w:r>
      <w:r w:rsidR="00707D79" w:rsidRPr="00191A46">
        <w:rPr>
          <w:rFonts w:ascii="Times New Roman" w:hAnsi="Times New Roman" w:cs="Times New Roman"/>
          <w:sz w:val="28"/>
          <w:szCs w:val="28"/>
          <w:lang w:val="ky-KG"/>
        </w:rPr>
        <w:t>стан</w:t>
      </w:r>
      <w:r w:rsidRPr="00191A46">
        <w:rPr>
          <w:rFonts w:ascii="Times New Roman" w:hAnsi="Times New Roman" w:cs="Times New Roman"/>
          <w:sz w:val="28"/>
          <w:szCs w:val="28"/>
          <w:lang w:val="ky-KG"/>
        </w:rPr>
        <w:t xml:space="preserve"> Республикасынын </w:t>
      </w:r>
      <w:bookmarkEnd w:id="137"/>
      <w:r w:rsidRPr="00191A46">
        <w:rPr>
          <w:rFonts w:ascii="Times New Roman" w:hAnsi="Times New Roman" w:cs="Times New Roman"/>
          <w:sz w:val="28"/>
          <w:szCs w:val="28"/>
          <w:lang w:val="ky-KG"/>
        </w:rPr>
        <w:t xml:space="preserve">тажырыйбаларынын да үлгү </w:t>
      </w:r>
      <w:r w:rsidR="00CA6F8E" w:rsidRPr="00191A46">
        <w:rPr>
          <w:rFonts w:ascii="Times New Roman" w:hAnsi="Times New Roman" w:cs="Times New Roman"/>
          <w:sz w:val="28"/>
          <w:szCs w:val="28"/>
          <w:lang w:val="ky-KG"/>
        </w:rPr>
        <w:t>катары алууга мүмкүн болгон</w:t>
      </w:r>
      <w:r w:rsidR="00F07A0B" w:rsidRPr="00191A46">
        <w:rPr>
          <w:rFonts w:ascii="Times New Roman" w:hAnsi="Times New Roman" w:cs="Times New Roman"/>
          <w:sz w:val="28"/>
          <w:szCs w:val="28"/>
          <w:lang w:val="ky-KG"/>
        </w:rPr>
        <w:t xml:space="preserve"> жактары арбын</w:t>
      </w:r>
      <w:r w:rsidR="00CA6F8E" w:rsidRPr="00191A46">
        <w:rPr>
          <w:rFonts w:ascii="Times New Roman" w:hAnsi="Times New Roman" w:cs="Times New Roman"/>
          <w:sz w:val="28"/>
          <w:szCs w:val="28"/>
          <w:lang w:val="ky-KG"/>
        </w:rPr>
        <w:t>. Аталган мамлекетте</w:t>
      </w:r>
      <w:r w:rsidRPr="00191A46">
        <w:rPr>
          <w:rFonts w:ascii="Times New Roman" w:hAnsi="Times New Roman" w:cs="Times New Roman"/>
          <w:sz w:val="28"/>
          <w:szCs w:val="28"/>
          <w:lang w:val="ky-KG"/>
        </w:rPr>
        <w:t>“</w:t>
      </w:r>
      <w:r w:rsidR="00CA6F8E"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rPr>
        <w:t xml:space="preserve">й-бүлөлүк жана гендердик сасаттын </w:t>
      </w:r>
      <w:bookmarkStart w:id="138" w:name="_Hlk163239226"/>
      <w:r w:rsidR="00CA6F8E" w:rsidRPr="00191A46">
        <w:rPr>
          <w:rFonts w:ascii="Times New Roman" w:hAnsi="Times New Roman" w:cs="Times New Roman"/>
          <w:sz w:val="28"/>
          <w:szCs w:val="28"/>
          <w:lang w:val="ky-KG"/>
        </w:rPr>
        <w:t xml:space="preserve">2030-жылга чейинки </w:t>
      </w:r>
      <w:r w:rsidRPr="00191A46">
        <w:rPr>
          <w:rFonts w:ascii="Times New Roman" w:hAnsi="Times New Roman" w:cs="Times New Roman"/>
          <w:sz w:val="28"/>
          <w:szCs w:val="28"/>
          <w:lang w:val="ky-KG"/>
        </w:rPr>
        <w:t xml:space="preserve">концепциясы” иштелип </w:t>
      </w:r>
      <w:bookmarkEnd w:id="138"/>
      <w:r w:rsidR="00F07A0B" w:rsidRPr="00191A46">
        <w:rPr>
          <w:rFonts w:ascii="Times New Roman" w:hAnsi="Times New Roman" w:cs="Times New Roman"/>
          <w:sz w:val="28"/>
          <w:szCs w:val="28"/>
          <w:lang w:val="ky-KG"/>
        </w:rPr>
        <w:t xml:space="preserve">чыккан [17]. </w:t>
      </w:r>
      <w:r w:rsidRPr="00191A46">
        <w:rPr>
          <w:rFonts w:ascii="Times New Roman" w:hAnsi="Times New Roman" w:cs="Times New Roman"/>
          <w:sz w:val="28"/>
          <w:szCs w:val="28"/>
          <w:lang w:val="ky-KG"/>
        </w:rPr>
        <w:t>Республика</w:t>
      </w:r>
      <w:r w:rsidR="00CA6F8E" w:rsidRPr="00191A46">
        <w:rPr>
          <w:rFonts w:ascii="Times New Roman" w:hAnsi="Times New Roman" w:cs="Times New Roman"/>
          <w:sz w:val="28"/>
          <w:szCs w:val="28"/>
          <w:lang w:val="ky-KG"/>
        </w:rPr>
        <w:t>нын аймагында жүргүзүлгөн</w:t>
      </w:r>
      <w:r w:rsidRPr="00191A46">
        <w:rPr>
          <w:rFonts w:ascii="Times New Roman" w:hAnsi="Times New Roman" w:cs="Times New Roman"/>
          <w:sz w:val="28"/>
          <w:szCs w:val="28"/>
          <w:lang w:val="ky-KG"/>
        </w:rPr>
        <w:t xml:space="preserve"> гендердик изилдөөлөрдүн </w:t>
      </w:r>
      <w:r w:rsidR="00CA6F8E" w:rsidRPr="00191A46">
        <w:rPr>
          <w:rFonts w:ascii="Times New Roman" w:hAnsi="Times New Roman" w:cs="Times New Roman"/>
          <w:sz w:val="28"/>
          <w:szCs w:val="28"/>
          <w:lang w:val="ky-KG"/>
        </w:rPr>
        <w:t>натыйжаларына таянуу менен</w:t>
      </w:r>
      <w:r w:rsidR="00E82020" w:rsidRPr="00191A46">
        <w:rPr>
          <w:rFonts w:ascii="Times New Roman" w:hAnsi="Times New Roman" w:cs="Times New Roman"/>
          <w:sz w:val="28"/>
          <w:szCs w:val="28"/>
          <w:lang w:val="ky-KG"/>
        </w:rPr>
        <w:t xml:space="preserve"> беш бөлүм</w:t>
      </w:r>
      <w:r w:rsidR="00CA6F8E" w:rsidRPr="00191A46">
        <w:rPr>
          <w:rFonts w:ascii="Times New Roman" w:hAnsi="Times New Roman" w:cs="Times New Roman"/>
          <w:sz w:val="28"/>
          <w:szCs w:val="28"/>
          <w:lang w:val="ky-KG"/>
        </w:rPr>
        <w:t xml:space="preserve">дөн турган </w:t>
      </w:r>
      <w:r w:rsidR="00E82020" w:rsidRPr="00191A46">
        <w:rPr>
          <w:rFonts w:ascii="Times New Roman" w:hAnsi="Times New Roman" w:cs="Times New Roman"/>
          <w:sz w:val="28"/>
          <w:szCs w:val="28"/>
          <w:lang w:val="ky-KG"/>
        </w:rPr>
        <w:t>ү</w:t>
      </w:r>
      <w:r w:rsidR="00CA6F8E" w:rsidRPr="00191A46">
        <w:rPr>
          <w:rFonts w:ascii="Times New Roman" w:hAnsi="Times New Roman" w:cs="Times New Roman"/>
          <w:sz w:val="28"/>
          <w:szCs w:val="28"/>
          <w:lang w:val="ky-KG"/>
        </w:rPr>
        <w:t>й-бүлөдөгү</w:t>
      </w:r>
      <w:r w:rsidR="00E82020" w:rsidRPr="00191A46">
        <w:rPr>
          <w:rFonts w:ascii="Times New Roman" w:hAnsi="Times New Roman" w:cs="Times New Roman"/>
          <w:sz w:val="28"/>
          <w:szCs w:val="28"/>
          <w:lang w:val="ky-KG"/>
        </w:rPr>
        <w:t xml:space="preserve"> зомбулуктун</w:t>
      </w:r>
      <w:r w:rsidR="00CA6F8E" w:rsidRPr="00191A46">
        <w:rPr>
          <w:rFonts w:ascii="Times New Roman" w:hAnsi="Times New Roman" w:cs="Times New Roman"/>
          <w:sz w:val="28"/>
          <w:szCs w:val="28"/>
          <w:lang w:val="ky-KG"/>
        </w:rPr>
        <w:t xml:space="preserve"> алдын алуунун жана ага каршы аёо</w:t>
      </w:r>
      <w:r w:rsidR="00E82020" w:rsidRPr="00191A46">
        <w:rPr>
          <w:rFonts w:ascii="Times New Roman" w:hAnsi="Times New Roman" w:cs="Times New Roman"/>
          <w:sz w:val="28"/>
          <w:szCs w:val="28"/>
          <w:lang w:val="ky-KG"/>
        </w:rPr>
        <w:t xml:space="preserve">суз </w:t>
      </w:r>
      <w:r w:rsidR="00CA6F8E" w:rsidRPr="00191A46">
        <w:rPr>
          <w:rFonts w:ascii="Times New Roman" w:hAnsi="Times New Roman" w:cs="Times New Roman"/>
          <w:sz w:val="28"/>
          <w:szCs w:val="28"/>
          <w:lang w:val="ky-KG"/>
        </w:rPr>
        <w:t>күрөшүүнүн</w:t>
      </w:r>
      <w:r w:rsidR="00E82020" w:rsidRPr="00191A46">
        <w:rPr>
          <w:rFonts w:ascii="Times New Roman" w:hAnsi="Times New Roman" w:cs="Times New Roman"/>
          <w:sz w:val="28"/>
          <w:szCs w:val="28"/>
          <w:lang w:val="ky-KG"/>
        </w:rPr>
        <w:t xml:space="preserve"> максаттары жана </w:t>
      </w:r>
      <w:bookmarkStart w:id="139" w:name="_Hlk163239246"/>
      <w:r w:rsidRPr="00191A46">
        <w:rPr>
          <w:rFonts w:ascii="Times New Roman" w:hAnsi="Times New Roman" w:cs="Times New Roman"/>
          <w:sz w:val="28"/>
          <w:szCs w:val="28"/>
          <w:lang w:val="ky-KG"/>
        </w:rPr>
        <w:t>стратеги</w:t>
      </w:r>
      <w:r w:rsidR="00E82020" w:rsidRPr="00191A46">
        <w:rPr>
          <w:rFonts w:ascii="Times New Roman" w:hAnsi="Times New Roman" w:cs="Times New Roman"/>
          <w:sz w:val="28"/>
          <w:szCs w:val="28"/>
          <w:lang w:val="ky-KG"/>
        </w:rPr>
        <w:t xml:space="preserve">ялык </w:t>
      </w:r>
      <w:bookmarkEnd w:id="139"/>
      <w:r w:rsidR="00E82020" w:rsidRPr="00191A46">
        <w:rPr>
          <w:rFonts w:ascii="Times New Roman" w:hAnsi="Times New Roman" w:cs="Times New Roman"/>
          <w:sz w:val="28"/>
          <w:szCs w:val="28"/>
          <w:lang w:val="ky-KG"/>
        </w:rPr>
        <w:t>милдеттери</w:t>
      </w:r>
      <w:r w:rsidR="00CA6F8E" w:rsidRPr="00191A46">
        <w:rPr>
          <w:rFonts w:ascii="Times New Roman" w:hAnsi="Times New Roman" w:cs="Times New Roman"/>
          <w:sz w:val="28"/>
          <w:szCs w:val="28"/>
          <w:lang w:val="ky-KG"/>
        </w:rPr>
        <w:t>,</w:t>
      </w:r>
      <w:r w:rsidR="00E82020" w:rsidRPr="00191A46">
        <w:rPr>
          <w:rFonts w:ascii="Times New Roman" w:hAnsi="Times New Roman" w:cs="Times New Roman"/>
          <w:sz w:val="28"/>
          <w:szCs w:val="28"/>
          <w:lang w:val="ky-KG"/>
        </w:rPr>
        <w:t xml:space="preserve"> болжолдуу түрдөгү күтүлүүчү натыйжалардын тизмеси иштелип чыккан. Аталган стратегиялык концепциянын биринчи бөлүмүндө үй-бүлөдөгү гендердик тең салмактуулукка жетишүү, балдарды тарбиялоодогу ата-энелердин жоопкерчиликтерин күчөтүү маселелери каралган.</w:t>
      </w:r>
    </w:p>
    <w:p w:rsidR="00707D79" w:rsidRPr="00191A46" w:rsidRDefault="00E82020" w:rsidP="006B0A71">
      <w:pPr>
        <w:pStyle w:val="af6"/>
        <w:widowControl w:val="0"/>
        <w:spacing w:after="0" w:line="360" w:lineRule="auto"/>
        <w:ind w:firstLine="709"/>
        <w:jc w:val="both"/>
        <w:rPr>
          <w:rFonts w:ascii="Times New Roman" w:hAnsi="Times New Roman" w:cs="Times New Roman"/>
          <w:sz w:val="28"/>
          <w:szCs w:val="28"/>
          <w:lang w:val="ky-KG"/>
        </w:rPr>
      </w:pPr>
      <w:bookmarkStart w:id="140" w:name="_Hlk163242073"/>
      <w:r w:rsidRPr="00191A46">
        <w:rPr>
          <w:rFonts w:ascii="Times New Roman" w:hAnsi="Times New Roman" w:cs="Times New Roman"/>
          <w:sz w:val="28"/>
          <w:szCs w:val="28"/>
          <w:lang w:val="ky-KG"/>
        </w:rPr>
        <w:t xml:space="preserve">Үй-бүлөлүк зомбулукту жоюунун, жок эле дегенде, кескин кыскартуунун маанилүү моменти </w:t>
      </w:r>
      <w:bookmarkEnd w:id="140"/>
      <w:r w:rsidRPr="00191A46">
        <w:rPr>
          <w:rFonts w:ascii="Times New Roman" w:hAnsi="Times New Roman" w:cs="Times New Roman"/>
          <w:sz w:val="28"/>
          <w:szCs w:val="28"/>
          <w:lang w:val="ky-KG"/>
        </w:rPr>
        <w:t xml:space="preserve">болуп </w:t>
      </w:r>
      <w:r w:rsidR="006A4E4B" w:rsidRPr="00191A46">
        <w:rPr>
          <w:rFonts w:ascii="Times New Roman" w:hAnsi="Times New Roman" w:cs="Times New Roman"/>
          <w:sz w:val="28"/>
          <w:szCs w:val="28"/>
          <w:lang w:val="ky-KG"/>
        </w:rPr>
        <w:t xml:space="preserve">Казакстанда </w:t>
      </w:r>
      <w:r w:rsidRPr="00191A46">
        <w:rPr>
          <w:rFonts w:ascii="Times New Roman" w:hAnsi="Times New Roman" w:cs="Times New Roman"/>
          <w:sz w:val="28"/>
          <w:szCs w:val="28"/>
          <w:lang w:val="ky-KG"/>
        </w:rPr>
        <w:t xml:space="preserve">2009-жылдын 4-декабрында  </w:t>
      </w:r>
      <w:r w:rsidR="006A4E4B" w:rsidRPr="00191A46">
        <w:rPr>
          <w:rFonts w:ascii="Times New Roman" w:hAnsi="Times New Roman" w:cs="Times New Roman"/>
          <w:sz w:val="28"/>
          <w:szCs w:val="28"/>
          <w:lang w:val="ky-KG"/>
        </w:rPr>
        <w:t xml:space="preserve">кабыл алынган “Турмуш-тиричиликтик зомбулукту алдын алуу” мыйзамы эсептелинет. </w:t>
      </w:r>
      <w:r w:rsidR="00012107" w:rsidRPr="00191A46">
        <w:rPr>
          <w:rFonts w:ascii="Times New Roman" w:hAnsi="Times New Roman" w:cs="Times New Roman"/>
          <w:sz w:val="28"/>
          <w:szCs w:val="28"/>
          <w:lang w:val="ky-KG"/>
        </w:rPr>
        <w:t xml:space="preserve">Анда </w:t>
      </w:r>
      <w:bookmarkStart w:id="141" w:name="_Hlk163241636"/>
      <w:r w:rsidR="00012107" w:rsidRPr="00191A46">
        <w:rPr>
          <w:rFonts w:ascii="Times New Roman" w:hAnsi="Times New Roman" w:cs="Times New Roman"/>
          <w:sz w:val="28"/>
          <w:szCs w:val="28"/>
          <w:lang w:val="ky-KG"/>
        </w:rPr>
        <w:t xml:space="preserve">үй-бүлө мүчөсү </w:t>
      </w:r>
      <w:bookmarkEnd w:id="141"/>
      <w:r w:rsidR="00012107" w:rsidRPr="00191A46">
        <w:rPr>
          <w:rFonts w:ascii="Times New Roman" w:hAnsi="Times New Roman" w:cs="Times New Roman"/>
          <w:sz w:val="28"/>
          <w:szCs w:val="28"/>
          <w:lang w:val="ky-KG"/>
        </w:rPr>
        <w:t xml:space="preserve">катары эсептелинген айрым бир субъектилердин өзүн алып жүрүүсү, алардын бири-бири менен болгон мамилесинин эрежелери, катаал мамилеге кабылган үй-бүлө мүчөсүнө колдоо көрсөтүү жактары каралган. </w:t>
      </w:r>
      <w:bookmarkStart w:id="142" w:name="_Hlk163241895"/>
      <w:r w:rsidR="00012107" w:rsidRPr="00191A46">
        <w:rPr>
          <w:rFonts w:ascii="Times New Roman" w:hAnsi="Times New Roman" w:cs="Times New Roman"/>
          <w:sz w:val="28"/>
          <w:szCs w:val="28"/>
          <w:lang w:val="ky-KG"/>
        </w:rPr>
        <w:t>Зомбулук</w:t>
      </w:r>
      <w:r w:rsidR="00CA6F8E" w:rsidRPr="00191A46">
        <w:rPr>
          <w:rFonts w:ascii="Times New Roman" w:hAnsi="Times New Roman" w:cs="Times New Roman"/>
          <w:sz w:val="28"/>
          <w:szCs w:val="28"/>
          <w:lang w:val="ky-KG"/>
        </w:rPr>
        <w:t xml:space="preserve"> азабын тартышкан</w:t>
      </w:r>
      <w:bookmarkEnd w:id="142"/>
      <w:r w:rsidR="00012107" w:rsidRPr="00191A46">
        <w:rPr>
          <w:rFonts w:ascii="Times New Roman" w:hAnsi="Times New Roman" w:cs="Times New Roman"/>
          <w:sz w:val="28"/>
          <w:szCs w:val="28"/>
          <w:lang w:val="ky-KG"/>
        </w:rPr>
        <w:t>аялдарды жана балдарды коргоого алуудагы ички иштер органдарынын атайын бөлүмдөрүнүн милдеттери баса белгиленген.Р</w:t>
      </w:r>
      <w:r w:rsidR="00C15638" w:rsidRPr="00191A46">
        <w:rPr>
          <w:rFonts w:ascii="Times New Roman" w:hAnsi="Times New Roman" w:cs="Times New Roman"/>
          <w:sz w:val="28"/>
          <w:szCs w:val="28"/>
          <w:lang w:val="ky-KG"/>
        </w:rPr>
        <w:t>еспублик</w:t>
      </w:r>
      <w:r w:rsidR="00012107" w:rsidRPr="00191A46">
        <w:rPr>
          <w:rFonts w:ascii="Times New Roman" w:hAnsi="Times New Roman" w:cs="Times New Roman"/>
          <w:sz w:val="28"/>
          <w:szCs w:val="28"/>
          <w:lang w:val="ky-KG"/>
        </w:rPr>
        <w:t xml:space="preserve">ада зомбулукка кабылгандар үчүн атайын </w:t>
      </w:r>
      <w:r w:rsidR="00C15638" w:rsidRPr="00191A46">
        <w:rPr>
          <w:rFonts w:ascii="Times New Roman" w:hAnsi="Times New Roman" w:cs="Times New Roman"/>
          <w:sz w:val="28"/>
          <w:szCs w:val="28"/>
          <w:lang w:val="ky-KG"/>
        </w:rPr>
        <w:t>кризис</w:t>
      </w:r>
      <w:r w:rsidR="00012107" w:rsidRPr="00191A46">
        <w:rPr>
          <w:rFonts w:ascii="Times New Roman" w:hAnsi="Times New Roman" w:cs="Times New Roman"/>
          <w:sz w:val="28"/>
          <w:szCs w:val="28"/>
          <w:lang w:val="ky-KG"/>
        </w:rPr>
        <w:t xml:space="preserve">тик </w:t>
      </w:r>
      <w:r w:rsidR="00C15638" w:rsidRPr="00191A46">
        <w:rPr>
          <w:rFonts w:ascii="Times New Roman" w:hAnsi="Times New Roman" w:cs="Times New Roman"/>
          <w:sz w:val="28"/>
          <w:szCs w:val="28"/>
          <w:lang w:val="ky-KG"/>
        </w:rPr>
        <w:t>реабилитаци</w:t>
      </w:r>
      <w:r w:rsidR="00012107" w:rsidRPr="00191A46">
        <w:rPr>
          <w:rFonts w:ascii="Times New Roman" w:hAnsi="Times New Roman" w:cs="Times New Roman"/>
          <w:sz w:val="28"/>
          <w:szCs w:val="28"/>
          <w:lang w:val="ky-KG"/>
        </w:rPr>
        <w:t>ялык борборлор түзүлгөн.</w:t>
      </w:r>
      <w:r w:rsidR="00707D79" w:rsidRPr="00191A46">
        <w:rPr>
          <w:rFonts w:ascii="Times New Roman" w:hAnsi="Times New Roman" w:cs="Times New Roman"/>
          <w:sz w:val="28"/>
          <w:szCs w:val="28"/>
          <w:lang w:val="ky-KG"/>
        </w:rPr>
        <w:t xml:space="preserve">Үй-бүлөлүк зомбулуктун алдын алуу жана ага </w:t>
      </w:r>
      <w:bookmarkStart w:id="143" w:name="_Hlk163242500"/>
      <w:r w:rsidR="00707D79" w:rsidRPr="00191A46">
        <w:rPr>
          <w:rFonts w:ascii="Times New Roman" w:hAnsi="Times New Roman" w:cs="Times New Roman"/>
          <w:sz w:val="28"/>
          <w:szCs w:val="28"/>
          <w:lang w:val="ky-KG"/>
        </w:rPr>
        <w:t>каршы күрөш жүргүзүү багытындагы мыйзамдарда</w:t>
      </w:r>
      <w:bookmarkEnd w:id="143"/>
      <w:r w:rsidR="00707D79" w:rsidRPr="00191A46">
        <w:rPr>
          <w:rFonts w:ascii="Times New Roman" w:hAnsi="Times New Roman" w:cs="Times New Roman"/>
          <w:sz w:val="28"/>
          <w:szCs w:val="28"/>
          <w:lang w:val="ky-KG"/>
        </w:rPr>
        <w:t xml:space="preserve">  анын курмандыктарын коргоого алуу гана эмес кылмышка шектүүлөрдү </w:t>
      </w:r>
      <w:r w:rsidR="00C15638" w:rsidRPr="00191A46">
        <w:rPr>
          <w:rFonts w:ascii="Times New Roman" w:hAnsi="Times New Roman" w:cs="Times New Roman"/>
          <w:sz w:val="28"/>
          <w:szCs w:val="28"/>
          <w:lang w:val="ky-KG"/>
        </w:rPr>
        <w:t xml:space="preserve">же </w:t>
      </w:r>
      <w:r w:rsidR="00707D79" w:rsidRPr="00191A46">
        <w:rPr>
          <w:rFonts w:ascii="Times New Roman" w:hAnsi="Times New Roman" w:cs="Times New Roman"/>
          <w:sz w:val="28"/>
          <w:szCs w:val="28"/>
          <w:lang w:val="ky-KG"/>
        </w:rPr>
        <w:t xml:space="preserve">күнөөлүү деп эсептелгендерди жоопко тартуу боюнча атайын кызматтардин милдеттери жана жоопкерчиликтери </w:t>
      </w:r>
      <w:r w:rsidR="00707D79" w:rsidRPr="00191A46">
        <w:rPr>
          <w:rFonts w:ascii="Times New Roman" w:hAnsi="Times New Roman" w:cs="Times New Roman"/>
          <w:sz w:val="28"/>
          <w:szCs w:val="28"/>
          <w:lang w:val="ky-KG"/>
        </w:rPr>
        <w:lastRenderedPageBreak/>
        <w:t xml:space="preserve">белгиленген.  </w:t>
      </w:r>
    </w:p>
    <w:p w:rsidR="00D5746B" w:rsidRPr="00191A46" w:rsidRDefault="00707D7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Казак Республикасынын </w:t>
      </w:r>
      <w:bookmarkStart w:id="144" w:name="_Hlk163254188"/>
      <w:r w:rsidRPr="00191A46">
        <w:rPr>
          <w:rFonts w:ascii="Times New Roman" w:hAnsi="Times New Roman" w:cs="Times New Roman"/>
          <w:sz w:val="28"/>
          <w:szCs w:val="28"/>
          <w:lang w:val="ky-KG"/>
        </w:rPr>
        <w:t xml:space="preserve">үй-бүлөлүк зомбулукту </w:t>
      </w:r>
      <w:bookmarkEnd w:id="144"/>
      <w:r w:rsidRPr="00191A46">
        <w:rPr>
          <w:rFonts w:ascii="Times New Roman" w:hAnsi="Times New Roman" w:cs="Times New Roman"/>
          <w:sz w:val="28"/>
          <w:szCs w:val="28"/>
          <w:lang w:val="ky-KG"/>
        </w:rPr>
        <w:t xml:space="preserve">жоюу, ага каршы жалпы күрөш алып баруу багытындагы мыйзамдарда байыртадан калыптанып келе жаткан үй-бүлөгө жана анын мүчөлөрүнө патриархалдык </w:t>
      </w:r>
      <w:r w:rsidR="00CB5E5F" w:rsidRPr="00191A46">
        <w:rPr>
          <w:rFonts w:ascii="Times New Roman" w:hAnsi="Times New Roman" w:cs="Times New Roman"/>
          <w:sz w:val="28"/>
          <w:szCs w:val="28"/>
          <w:lang w:val="ky-KG"/>
        </w:rPr>
        <w:t>мамиле жасоодон биротоло арылуу маселелери  биринчи орунга коюлган. Аял</w:t>
      </w:r>
      <w:r w:rsidR="00DD5FA7" w:rsidRPr="00191A46">
        <w:rPr>
          <w:rFonts w:ascii="Times New Roman" w:hAnsi="Times New Roman" w:cs="Times New Roman"/>
          <w:sz w:val="28"/>
          <w:szCs w:val="28"/>
          <w:lang w:val="ky-KG"/>
        </w:rPr>
        <w:t>дар</w:t>
      </w:r>
      <w:r w:rsidR="00CB5E5F" w:rsidRPr="00191A46">
        <w:rPr>
          <w:rFonts w:ascii="Times New Roman" w:hAnsi="Times New Roman" w:cs="Times New Roman"/>
          <w:sz w:val="28"/>
          <w:szCs w:val="28"/>
          <w:lang w:val="ky-KG"/>
        </w:rPr>
        <w:t xml:space="preserve">га жана балдарга заман талаптарына ылайык мамиле жасоого, бул багыттагы дүйнөлүк прогрессивдүү алдынкы тажырыйбаларды өздөштүрүүгө жана сиңирүүгө өзгөчө көңүл бурулган. </w:t>
      </w:r>
      <w:r w:rsidR="00D5746B" w:rsidRPr="00191A46">
        <w:rPr>
          <w:rFonts w:ascii="Times New Roman" w:hAnsi="Times New Roman" w:cs="Times New Roman"/>
          <w:sz w:val="28"/>
          <w:szCs w:val="28"/>
          <w:lang w:val="ky-KG"/>
        </w:rPr>
        <w:t xml:space="preserve">Бирок да Казакстан Республикасынын биз изилдөө жүргүзүп жаткан багыттагы мыйзамдарында </w:t>
      </w:r>
      <w:r w:rsidR="003771BC" w:rsidRPr="00191A46">
        <w:rPr>
          <w:rFonts w:ascii="Times New Roman" w:hAnsi="Times New Roman" w:cs="Times New Roman"/>
          <w:sz w:val="28"/>
          <w:szCs w:val="28"/>
          <w:lang w:val="ky-KG"/>
        </w:rPr>
        <w:t xml:space="preserve">жана жалпы эле калктын өзүнүн аң-сезиминде </w:t>
      </w:r>
      <w:r w:rsidR="00D5746B" w:rsidRPr="00191A46">
        <w:rPr>
          <w:rFonts w:ascii="Times New Roman" w:hAnsi="Times New Roman" w:cs="Times New Roman"/>
          <w:sz w:val="28"/>
          <w:szCs w:val="28"/>
          <w:lang w:val="ky-KG"/>
        </w:rPr>
        <w:t xml:space="preserve">айрым кемчиликтер баржана алар төмөнкүлөр: </w:t>
      </w:r>
    </w:p>
    <w:p w:rsidR="00D5746B" w:rsidRPr="00191A46" w:rsidRDefault="001D00D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CA6F8E" w:rsidRPr="00191A46">
        <w:rPr>
          <w:rFonts w:ascii="Times New Roman" w:hAnsi="Times New Roman" w:cs="Times New Roman"/>
          <w:sz w:val="28"/>
          <w:szCs w:val="28"/>
          <w:lang w:val="ky-KG"/>
        </w:rPr>
        <w:t xml:space="preserve">зомбулукка кабылган </w:t>
      </w:r>
      <w:r w:rsidR="00D5746B" w:rsidRPr="00191A46">
        <w:rPr>
          <w:rFonts w:ascii="Times New Roman" w:hAnsi="Times New Roman" w:cs="Times New Roman"/>
          <w:sz w:val="28"/>
          <w:szCs w:val="28"/>
          <w:lang w:val="ky-KG"/>
        </w:rPr>
        <w:t>аялдар жана балдар</w:t>
      </w:r>
      <w:r w:rsidR="00CA6F8E" w:rsidRPr="00191A46">
        <w:rPr>
          <w:rFonts w:ascii="Times New Roman" w:hAnsi="Times New Roman" w:cs="Times New Roman"/>
          <w:sz w:val="28"/>
          <w:szCs w:val="28"/>
          <w:lang w:val="ky-KG"/>
        </w:rPr>
        <w:t>дын</w:t>
      </w:r>
      <w:r w:rsidR="00D5746B" w:rsidRPr="00191A46">
        <w:rPr>
          <w:rFonts w:ascii="Times New Roman" w:hAnsi="Times New Roman" w:cs="Times New Roman"/>
          <w:sz w:val="28"/>
          <w:szCs w:val="28"/>
          <w:lang w:val="ky-KG"/>
        </w:rPr>
        <w:t xml:space="preserve"> кризистик борборлор</w:t>
      </w:r>
      <w:r w:rsidR="00CA6F8E" w:rsidRPr="00191A46">
        <w:rPr>
          <w:rFonts w:ascii="Times New Roman" w:hAnsi="Times New Roman" w:cs="Times New Roman"/>
          <w:sz w:val="28"/>
          <w:szCs w:val="28"/>
          <w:lang w:val="ky-KG"/>
        </w:rPr>
        <w:t>унун жетишээ</w:t>
      </w:r>
      <w:r w:rsidR="00D5746B" w:rsidRPr="00191A46">
        <w:rPr>
          <w:rFonts w:ascii="Times New Roman" w:hAnsi="Times New Roman" w:cs="Times New Roman"/>
          <w:sz w:val="28"/>
          <w:szCs w:val="28"/>
          <w:lang w:val="ky-KG"/>
        </w:rPr>
        <w:t xml:space="preserve">рлик деңгээлде каржыланбоосу жана алардын негизинен эл аралык уюмдар тарабынан каржыланып жатышы (дүйнөлүк кризиске жана башка себептерге байланыштуу бул кирешелердин статьясы да кыскарууда);  </w:t>
      </w:r>
    </w:p>
    <w:p w:rsidR="003771BC" w:rsidRPr="00191A46" w:rsidRDefault="001D00D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D5746B" w:rsidRPr="00191A46">
        <w:rPr>
          <w:rFonts w:ascii="Times New Roman" w:hAnsi="Times New Roman" w:cs="Times New Roman"/>
          <w:sz w:val="28"/>
          <w:szCs w:val="28"/>
          <w:lang w:val="ky-KG"/>
        </w:rPr>
        <w:t xml:space="preserve">үй-бүлөлүк </w:t>
      </w:r>
      <w:r w:rsidR="003771BC" w:rsidRPr="00191A46">
        <w:rPr>
          <w:rFonts w:ascii="Times New Roman" w:hAnsi="Times New Roman" w:cs="Times New Roman"/>
          <w:sz w:val="28"/>
          <w:szCs w:val="28"/>
          <w:lang w:val="ky-KG"/>
        </w:rPr>
        <w:t xml:space="preserve">ички мамилелерге эч бир тараптын аралашууга укугу жок деген </w:t>
      </w:r>
      <w:r w:rsidR="00D5746B" w:rsidRPr="00191A46">
        <w:rPr>
          <w:rFonts w:ascii="Times New Roman" w:hAnsi="Times New Roman" w:cs="Times New Roman"/>
          <w:sz w:val="28"/>
          <w:szCs w:val="28"/>
          <w:lang w:val="ky-KG"/>
        </w:rPr>
        <w:t xml:space="preserve">зомбулукка кабылгандардын өздөрүнүн  </w:t>
      </w:r>
      <w:r w:rsidR="00C15638" w:rsidRPr="00191A46">
        <w:rPr>
          <w:rFonts w:ascii="Times New Roman" w:hAnsi="Times New Roman" w:cs="Times New Roman"/>
          <w:sz w:val="28"/>
          <w:szCs w:val="28"/>
          <w:lang w:val="ky-KG"/>
        </w:rPr>
        <w:t>консервати</w:t>
      </w:r>
      <w:r w:rsidR="00D5746B" w:rsidRPr="00191A46">
        <w:rPr>
          <w:rFonts w:ascii="Times New Roman" w:hAnsi="Times New Roman" w:cs="Times New Roman"/>
          <w:sz w:val="28"/>
          <w:szCs w:val="28"/>
          <w:lang w:val="ky-KG"/>
        </w:rPr>
        <w:t>сттик аң-сезими</w:t>
      </w:r>
      <w:r w:rsidR="003771BC" w:rsidRPr="00191A46">
        <w:rPr>
          <w:rFonts w:ascii="Times New Roman" w:hAnsi="Times New Roman" w:cs="Times New Roman"/>
          <w:sz w:val="28"/>
          <w:szCs w:val="28"/>
          <w:lang w:val="ky-KG"/>
        </w:rPr>
        <w:t xml:space="preserve"> жана ички проблемаларды сыртка чыгарууну намыс көрүшкөндүгү; </w:t>
      </w:r>
    </w:p>
    <w:p w:rsidR="003771BC" w:rsidRPr="00191A46" w:rsidRDefault="001D00D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145" w:name="_Hlk163254411"/>
      <w:r w:rsidR="003771BC" w:rsidRPr="00191A46">
        <w:rPr>
          <w:rFonts w:ascii="Times New Roman" w:hAnsi="Times New Roman" w:cs="Times New Roman"/>
          <w:sz w:val="28"/>
          <w:szCs w:val="28"/>
          <w:lang w:val="ky-KG"/>
        </w:rPr>
        <w:t xml:space="preserve">үй-бүлөлүк зомбулукка кабылгандардын басымдуу көпчүлүгу укук коргоо органдарына өз убагында кайрылбайт жана бул да ага каршы күрөш жүргүзүүдө </w:t>
      </w:r>
      <w:bookmarkEnd w:id="145"/>
      <w:r w:rsidR="003771BC" w:rsidRPr="00191A46">
        <w:rPr>
          <w:rFonts w:ascii="Times New Roman" w:hAnsi="Times New Roman" w:cs="Times New Roman"/>
          <w:sz w:val="28"/>
          <w:szCs w:val="28"/>
          <w:lang w:val="ky-KG"/>
        </w:rPr>
        <w:t xml:space="preserve">тоскоолдуктарды жаратат;  </w:t>
      </w:r>
    </w:p>
    <w:p w:rsidR="003771BC" w:rsidRPr="00191A46" w:rsidRDefault="001D00D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146" w:name="_Hlk163254732"/>
      <w:r w:rsidR="003771BC" w:rsidRPr="00191A46">
        <w:rPr>
          <w:rFonts w:ascii="Times New Roman" w:hAnsi="Times New Roman" w:cs="Times New Roman"/>
          <w:sz w:val="28"/>
          <w:szCs w:val="28"/>
          <w:lang w:val="ky-KG"/>
        </w:rPr>
        <w:t>үй-бүлөлүк зомбулукка каршы күрөш жүргүз</w:t>
      </w:r>
      <w:r w:rsidR="00CA6F8E" w:rsidRPr="00191A46">
        <w:rPr>
          <w:rFonts w:ascii="Times New Roman" w:hAnsi="Times New Roman" w:cs="Times New Roman"/>
          <w:sz w:val="28"/>
          <w:szCs w:val="28"/>
          <w:lang w:val="ky-KG"/>
        </w:rPr>
        <w:t>гөн</w:t>
      </w:r>
      <w:bookmarkStart w:id="147" w:name="_Hlk163254546"/>
      <w:bookmarkEnd w:id="146"/>
      <w:r w:rsidR="003771BC" w:rsidRPr="00191A46">
        <w:rPr>
          <w:rFonts w:ascii="Times New Roman" w:hAnsi="Times New Roman" w:cs="Times New Roman"/>
          <w:sz w:val="28"/>
          <w:szCs w:val="28"/>
          <w:lang w:val="ky-KG"/>
        </w:rPr>
        <w:t>ички иштер органдарынын</w:t>
      </w:r>
      <w:bookmarkEnd w:id="147"/>
      <w:r w:rsidR="00CA6F8E" w:rsidRPr="00191A46">
        <w:rPr>
          <w:rFonts w:ascii="Times New Roman" w:hAnsi="Times New Roman" w:cs="Times New Roman"/>
          <w:sz w:val="28"/>
          <w:szCs w:val="28"/>
          <w:lang w:val="ky-KG"/>
        </w:rPr>
        <w:t xml:space="preserve">атайын </w:t>
      </w:r>
      <w:r w:rsidR="003771BC" w:rsidRPr="00191A46">
        <w:rPr>
          <w:rFonts w:ascii="Times New Roman" w:hAnsi="Times New Roman" w:cs="Times New Roman"/>
          <w:sz w:val="28"/>
          <w:szCs w:val="28"/>
          <w:lang w:val="ky-KG"/>
        </w:rPr>
        <w:t>техникалык жактан жабдылуусу</w:t>
      </w:r>
      <w:r w:rsidR="00CA6F8E" w:rsidRPr="00191A46">
        <w:rPr>
          <w:rFonts w:ascii="Times New Roman" w:hAnsi="Times New Roman" w:cs="Times New Roman"/>
          <w:sz w:val="28"/>
          <w:szCs w:val="28"/>
          <w:lang w:val="ky-KG"/>
        </w:rPr>
        <w:t>нун жетиштүү эместиги</w:t>
      </w:r>
      <w:r w:rsidR="003771BC" w:rsidRPr="00191A46">
        <w:rPr>
          <w:rFonts w:ascii="Times New Roman" w:hAnsi="Times New Roman" w:cs="Times New Roman"/>
          <w:sz w:val="28"/>
          <w:szCs w:val="28"/>
          <w:lang w:val="ky-KG"/>
        </w:rPr>
        <w:t xml:space="preserve">; </w:t>
      </w:r>
    </w:p>
    <w:p w:rsidR="00C15638" w:rsidRPr="00191A46" w:rsidRDefault="001D00D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3771BC" w:rsidRPr="00191A46">
        <w:rPr>
          <w:rFonts w:ascii="Times New Roman" w:hAnsi="Times New Roman" w:cs="Times New Roman"/>
          <w:sz w:val="28"/>
          <w:szCs w:val="28"/>
          <w:lang w:val="ky-KG"/>
        </w:rPr>
        <w:t xml:space="preserve">ички иштер органдарынын </w:t>
      </w:r>
      <w:r w:rsidR="00CA6F8E" w:rsidRPr="00191A46">
        <w:rPr>
          <w:rFonts w:ascii="Times New Roman" w:hAnsi="Times New Roman" w:cs="Times New Roman"/>
          <w:sz w:val="28"/>
          <w:szCs w:val="28"/>
          <w:lang w:val="ky-KG"/>
        </w:rPr>
        <w:t xml:space="preserve">курамынын </w:t>
      </w:r>
      <w:r w:rsidR="003771BC" w:rsidRPr="00191A46">
        <w:rPr>
          <w:rFonts w:ascii="Times New Roman" w:hAnsi="Times New Roman" w:cs="Times New Roman"/>
          <w:sz w:val="28"/>
          <w:szCs w:val="28"/>
          <w:lang w:val="ky-KG"/>
        </w:rPr>
        <w:t xml:space="preserve">жана </w:t>
      </w:r>
      <w:r w:rsidR="00CA6F8E" w:rsidRPr="00191A46">
        <w:rPr>
          <w:rFonts w:ascii="Times New Roman" w:hAnsi="Times New Roman" w:cs="Times New Roman"/>
          <w:sz w:val="28"/>
          <w:szCs w:val="28"/>
          <w:lang w:val="ky-KG"/>
        </w:rPr>
        <w:t xml:space="preserve">аларга тектеш </w:t>
      </w:r>
      <w:r w:rsidR="003771BC" w:rsidRPr="00191A46">
        <w:rPr>
          <w:rFonts w:ascii="Times New Roman" w:hAnsi="Times New Roman" w:cs="Times New Roman"/>
          <w:sz w:val="28"/>
          <w:szCs w:val="28"/>
          <w:lang w:val="ky-KG"/>
        </w:rPr>
        <w:t>башка субъект</w:t>
      </w:r>
      <w:r w:rsidR="00CA6F8E" w:rsidRPr="00191A46">
        <w:rPr>
          <w:rFonts w:ascii="Times New Roman" w:hAnsi="Times New Roman" w:cs="Times New Roman"/>
          <w:sz w:val="28"/>
          <w:szCs w:val="28"/>
          <w:lang w:val="ky-KG"/>
        </w:rPr>
        <w:t>т</w:t>
      </w:r>
      <w:r w:rsidR="003771BC" w:rsidRPr="00191A46">
        <w:rPr>
          <w:rFonts w:ascii="Times New Roman" w:hAnsi="Times New Roman" w:cs="Times New Roman"/>
          <w:sz w:val="28"/>
          <w:szCs w:val="28"/>
          <w:lang w:val="ky-KG"/>
        </w:rPr>
        <w:t xml:space="preserve">ердин </w:t>
      </w:r>
      <w:bookmarkStart w:id="148" w:name="_Hlk163254895"/>
      <w:bookmarkStart w:id="149" w:name="_Hlk163255533"/>
      <w:r w:rsidR="003771BC" w:rsidRPr="00191A46">
        <w:rPr>
          <w:rFonts w:ascii="Times New Roman" w:hAnsi="Times New Roman" w:cs="Times New Roman"/>
          <w:sz w:val="28"/>
          <w:szCs w:val="28"/>
          <w:lang w:val="ky-KG"/>
        </w:rPr>
        <w:t>үй-бүлө</w:t>
      </w:r>
      <w:r w:rsidR="00014E0B" w:rsidRPr="00191A46">
        <w:rPr>
          <w:rFonts w:ascii="Times New Roman" w:hAnsi="Times New Roman" w:cs="Times New Roman"/>
          <w:sz w:val="28"/>
          <w:szCs w:val="28"/>
          <w:lang w:val="ky-KG"/>
        </w:rPr>
        <w:t>дөгү</w:t>
      </w:r>
      <w:r w:rsidR="003771BC" w:rsidRPr="00191A46">
        <w:rPr>
          <w:rFonts w:ascii="Times New Roman" w:hAnsi="Times New Roman" w:cs="Times New Roman"/>
          <w:sz w:val="28"/>
          <w:szCs w:val="28"/>
          <w:lang w:val="ky-KG"/>
        </w:rPr>
        <w:t xml:space="preserve"> зомбулуктун </w:t>
      </w:r>
      <w:bookmarkEnd w:id="148"/>
      <w:r w:rsidR="003771BC" w:rsidRPr="00191A46">
        <w:rPr>
          <w:rFonts w:ascii="Times New Roman" w:hAnsi="Times New Roman" w:cs="Times New Roman"/>
          <w:sz w:val="28"/>
          <w:szCs w:val="28"/>
          <w:lang w:val="ky-KG"/>
        </w:rPr>
        <w:t xml:space="preserve">алдын алуу жана </w:t>
      </w:r>
      <w:r w:rsidR="00014E0B" w:rsidRPr="00191A46">
        <w:rPr>
          <w:rFonts w:ascii="Times New Roman" w:hAnsi="Times New Roman" w:cs="Times New Roman"/>
          <w:sz w:val="28"/>
          <w:szCs w:val="28"/>
          <w:lang w:val="ky-KG"/>
        </w:rPr>
        <w:t>бул жараянга</w:t>
      </w:r>
      <w:r w:rsidR="003771BC" w:rsidRPr="00191A46">
        <w:rPr>
          <w:rFonts w:ascii="Times New Roman" w:hAnsi="Times New Roman" w:cs="Times New Roman"/>
          <w:sz w:val="28"/>
          <w:szCs w:val="28"/>
          <w:lang w:val="ky-KG"/>
        </w:rPr>
        <w:t xml:space="preserve"> каршы күрөш </w:t>
      </w:r>
      <w:r w:rsidR="00014E0B" w:rsidRPr="00191A46">
        <w:rPr>
          <w:rFonts w:ascii="Times New Roman" w:hAnsi="Times New Roman" w:cs="Times New Roman"/>
          <w:sz w:val="28"/>
          <w:szCs w:val="28"/>
          <w:lang w:val="ky-KG"/>
        </w:rPr>
        <w:t xml:space="preserve">жүргүзүүдөгү </w:t>
      </w:r>
      <w:r w:rsidRPr="00191A46">
        <w:rPr>
          <w:rFonts w:ascii="Times New Roman" w:hAnsi="Times New Roman" w:cs="Times New Roman"/>
          <w:sz w:val="28"/>
          <w:szCs w:val="28"/>
          <w:lang w:val="ky-KG"/>
        </w:rPr>
        <w:t xml:space="preserve">даярдыктарынын </w:t>
      </w:r>
      <w:bookmarkEnd w:id="149"/>
      <w:r w:rsidRPr="00191A46">
        <w:rPr>
          <w:rFonts w:ascii="Times New Roman" w:hAnsi="Times New Roman" w:cs="Times New Roman"/>
          <w:sz w:val="28"/>
          <w:szCs w:val="28"/>
          <w:lang w:val="ky-KG"/>
        </w:rPr>
        <w:t>жетишсиздиги ж.б.</w:t>
      </w:r>
    </w:p>
    <w:p w:rsidR="00C15638" w:rsidRPr="00191A46" w:rsidRDefault="001D00D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зомбулукка каршы күрөш жүргүзүү боюнча </w:t>
      </w:r>
      <w:bookmarkStart w:id="150" w:name="_Hlk163314709"/>
      <w:r w:rsidRPr="00191A46">
        <w:rPr>
          <w:rFonts w:ascii="Times New Roman" w:hAnsi="Times New Roman" w:cs="Times New Roman"/>
          <w:sz w:val="28"/>
          <w:szCs w:val="28"/>
          <w:lang w:val="ky-KG"/>
        </w:rPr>
        <w:t>Тажик Республикасынын</w:t>
      </w:r>
      <w:bookmarkEnd w:id="150"/>
      <w:r w:rsidRPr="00191A46">
        <w:rPr>
          <w:rFonts w:ascii="Times New Roman" w:hAnsi="Times New Roman" w:cs="Times New Roman"/>
          <w:sz w:val="28"/>
          <w:szCs w:val="28"/>
          <w:lang w:val="ky-KG"/>
        </w:rPr>
        <w:t xml:space="preserve"> тажырыйбасын изилдөөгө алуу менен өлкөнүн аракеттеги </w:t>
      </w:r>
      <w:r w:rsidRPr="00191A46">
        <w:rPr>
          <w:rFonts w:ascii="Times New Roman" w:hAnsi="Times New Roman" w:cs="Times New Roman"/>
          <w:sz w:val="28"/>
          <w:szCs w:val="28"/>
          <w:lang w:val="ky-KG"/>
        </w:rPr>
        <w:lastRenderedPageBreak/>
        <w:t xml:space="preserve">кылмыш-жаза мыйзамдарынын үй-бүлөлүк негативдик көрүнүштөрдү токтотуудагы таасиринин аз экендигин байкадык. Бир дагы мыйзамдык актыда “үй-бүлөлүк зомбулук” түшүнүгү тууралуу конкреттүү сөз болбойт.Республикада иштеп жаткан кылмыш-жаза, кылмыш-жаза – </w:t>
      </w:r>
      <w:r w:rsidR="00C15638" w:rsidRPr="00191A46">
        <w:rPr>
          <w:rFonts w:ascii="Times New Roman" w:hAnsi="Times New Roman" w:cs="Times New Roman"/>
          <w:sz w:val="28"/>
          <w:szCs w:val="28"/>
          <w:lang w:val="ky-KG"/>
        </w:rPr>
        <w:t>процессуал</w:t>
      </w:r>
      <w:r w:rsidRPr="00191A46">
        <w:rPr>
          <w:rFonts w:ascii="Times New Roman" w:hAnsi="Times New Roman" w:cs="Times New Roman"/>
          <w:sz w:val="28"/>
          <w:szCs w:val="28"/>
          <w:lang w:val="ky-KG"/>
        </w:rPr>
        <w:t xml:space="preserve">дык жана </w:t>
      </w:r>
      <w:r w:rsidR="00C15638" w:rsidRPr="00191A46">
        <w:rPr>
          <w:rFonts w:ascii="Times New Roman" w:hAnsi="Times New Roman" w:cs="Times New Roman"/>
          <w:sz w:val="28"/>
          <w:szCs w:val="28"/>
          <w:lang w:val="ky-KG"/>
        </w:rPr>
        <w:t>административ</w:t>
      </w:r>
      <w:r w:rsidR="00F07A0B" w:rsidRPr="00191A46">
        <w:rPr>
          <w:rFonts w:ascii="Times New Roman" w:hAnsi="Times New Roman" w:cs="Times New Roman"/>
          <w:sz w:val="28"/>
          <w:szCs w:val="28"/>
          <w:lang w:val="ky-KG"/>
        </w:rPr>
        <w:t>дик мыйзамдарда</w:t>
      </w:r>
      <w:r w:rsidRPr="00191A46">
        <w:rPr>
          <w:rFonts w:ascii="Times New Roman" w:hAnsi="Times New Roman" w:cs="Times New Roman"/>
          <w:sz w:val="28"/>
          <w:szCs w:val="28"/>
          <w:lang w:val="ky-KG"/>
        </w:rPr>
        <w:t>үй-бүлөлүк зомбулук үчүн жоопкерчилик, ага күнөө</w:t>
      </w:r>
      <w:r w:rsidR="00DD5FA7" w:rsidRPr="00191A46">
        <w:rPr>
          <w:rFonts w:ascii="Times New Roman" w:hAnsi="Times New Roman" w:cs="Times New Roman"/>
          <w:sz w:val="28"/>
          <w:szCs w:val="28"/>
          <w:lang w:val="ky-KG"/>
        </w:rPr>
        <w:t>л</w:t>
      </w:r>
      <w:r w:rsidRPr="00191A46">
        <w:rPr>
          <w:rFonts w:ascii="Times New Roman" w:hAnsi="Times New Roman" w:cs="Times New Roman"/>
          <w:sz w:val="28"/>
          <w:szCs w:val="28"/>
          <w:lang w:val="ky-KG"/>
        </w:rPr>
        <w:t xml:space="preserve">үү тараптын жазага тартылуусу </w:t>
      </w:r>
      <w:r w:rsidR="00DD5FA7" w:rsidRPr="00191A46">
        <w:rPr>
          <w:rFonts w:ascii="Times New Roman" w:hAnsi="Times New Roman" w:cs="Times New Roman"/>
          <w:sz w:val="28"/>
          <w:szCs w:val="28"/>
          <w:lang w:val="ky-KG"/>
        </w:rPr>
        <w:t xml:space="preserve">айтылбайт, демек, өлкөдө биз сөз кылып жаткан көйгөй боюнча атайын мыйзамдардын кабыл алынуусу зарыл </w:t>
      </w:r>
      <w:r w:rsidR="00C15638" w:rsidRPr="00191A46">
        <w:rPr>
          <w:rFonts w:ascii="Times New Roman" w:hAnsi="Times New Roman" w:cs="Times New Roman"/>
          <w:sz w:val="28"/>
          <w:szCs w:val="28"/>
          <w:lang w:val="ky-KG"/>
        </w:rPr>
        <w:t>[</w:t>
      </w:r>
      <w:r w:rsidR="00C15638" w:rsidRPr="00191A46">
        <w:rPr>
          <w:rFonts w:ascii="Times New Roman" w:hAnsi="Times New Roman" w:cs="Times New Roman"/>
          <w:spacing w:val="-1"/>
          <w:sz w:val="28"/>
          <w:szCs w:val="28"/>
          <w:lang w:val="ky-KG"/>
        </w:rPr>
        <w:t xml:space="preserve">103, </w:t>
      </w:r>
      <w:r w:rsidR="00C15638" w:rsidRPr="00191A46">
        <w:rPr>
          <w:rFonts w:ascii="Times New Roman" w:hAnsi="Times New Roman" w:cs="Times New Roman"/>
          <w:sz w:val="28"/>
          <w:szCs w:val="28"/>
          <w:lang w:val="ky-KG"/>
        </w:rPr>
        <w:t>192</w:t>
      </w:r>
      <w:r w:rsidR="00DD5FA7" w:rsidRPr="00191A46">
        <w:rPr>
          <w:rFonts w:ascii="Times New Roman" w:hAnsi="Times New Roman" w:cs="Times New Roman"/>
          <w:sz w:val="28"/>
          <w:szCs w:val="28"/>
          <w:lang w:val="ky-KG"/>
        </w:rPr>
        <w:t>-бет</w:t>
      </w:r>
      <w:r w:rsidR="00C15638" w:rsidRPr="00191A46">
        <w:rPr>
          <w:rFonts w:ascii="Times New Roman" w:hAnsi="Times New Roman" w:cs="Times New Roman"/>
          <w:sz w:val="28"/>
          <w:szCs w:val="28"/>
          <w:lang w:val="ky-KG"/>
        </w:rPr>
        <w:t xml:space="preserve">]. </w:t>
      </w:r>
      <w:r w:rsidR="00DD5FA7" w:rsidRPr="00191A46">
        <w:rPr>
          <w:rFonts w:ascii="Times New Roman" w:hAnsi="Times New Roman" w:cs="Times New Roman"/>
          <w:sz w:val="28"/>
          <w:szCs w:val="28"/>
          <w:lang w:val="ky-KG"/>
        </w:rPr>
        <w:t xml:space="preserve">Андай мыйзамдардын долбоорунун талкуусу төрт-беш жылдан бери улантылып келет (токтоп турат десек туура болгудай) демек, мындан биз Тажикстанда </w:t>
      </w:r>
      <w:bookmarkStart w:id="151" w:name="_Hlk163316708"/>
      <w:r w:rsidR="00DD5FA7" w:rsidRPr="00191A46">
        <w:rPr>
          <w:rFonts w:ascii="Times New Roman" w:hAnsi="Times New Roman" w:cs="Times New Roman"/>
          <w:sz w:val="28"/>
          <w:szCs w:val="28"/>
          <w:lang w:val="ky-KG"/>
        </w:rPr>
        <w:t>үй</w:t>
      </w:r>
      <w:r w:rsidR="00014E0B" w:rsidRPr="00191A46">
        <w:rPr>
          <w:rFonts w:ascii="Times New Roman" w:hAnsi="Times New Roman" w:cs="Times New Roman"/>
          <w:sz w:val="28"/>
          <w:szCs w:val="28"/>
          <w:lang w:val="ky-KG"/>
        </w:rPr>
        <w:t>-бүлөдөгү</w:t>
      </w:r>
      <w:r w:rsidR="00DD5FA7" w:rsidRPr="00191A46">
        <w:rPr>
          <w:rFonts w:ascii="Times New Roman" w:hAnsi="Times New Roman" w:cs="Times New Roman"/>
          <w:sz w:val="28"/>
          <w:szCs w:val="28"/>
          <w:lang w:val="ky-KG"/>
        </w:rPr>
        <w:t xml:space="preserve"> зомбулуктун алдын алуу жана ага каршы күрөш </w:t>
      </w:r>
      <w:bookmarkEnd w:id="151"/>
      <w:r w:rsidR="00014E0B" w:rsidRPr="00191A46">
        <w:rPr>
          <w:rFonts w:ascii="Times New Roman" w:hAnsi="Times New Roman" w:cs="Times New Roman"/>
          <w:sz w:val="28"/>
          <w:szCs w:val="28"/>
          <w:lang w:val="ky-KG"/>
        </w:rPr>
        <w:t>жүргүзүү өзгөчө артыкчылыкка</w:t>
      </w:r>
      <w:r w:rsidR="00DD5FA7" w:rsidRPr="00191A46">
        <w:rPr>
          <w:rFonts w:ascii="Times New Roman" w:hAnsi="Times New Roman" w:cs="Times New Roman"/>
          <w:sz w:val="28"/>
          <w:szCs w:val="28"/>
          <w:lang w:val="ky-KG"/>
        </w:rPr>
        <w:t xml:space="preserve"> ээ эмес деп жыйынтык чыгарсак болот. Ушул себептүү да </w:t>
      </w:r>
      <w:r w:rsidR="00014E0B" w:rsidRPr="00191A46">
        <w:rPr>
          <w:rFonts w:ascii="Times New Roman" w:hAnsi="Times New Roman" w:cs="Times New Roman"/>
          <w:sz w:val="28"/>
          <w:szCs w:val="28"/>
          <w:lang w:val="ky-KG"/>
        </w:rPr>
        <w:t>Тажикстанда биздин өлкөгө</w:t>
      </w:r>
      <w:r w:rsidR="00DD5FA7" w:rsidRPr="00191A46">
        <w:rPr>
          <w:rFonts w:ascii="Times New Roman" w:hAnsi="Times New Roman" w:cs="Times New Roman"/>
          <w:sz w:val="28"/>
          <w:szCs w:val="28"/>
          <w:lang w:val="ky-KG"/>
        </w:rPr>
        <w:t xml:space="preserve"> салыштырмалуу аялдарга </w:t>
      </w:r>
      <w:r w:rsidR="00014E0B" w:rsidRPr="00191A46">
        <w:rPr>
          <w:rFonts w:ascii="Times New Roman" w:hAnsi="Times New Roman" w:cs="Times New Roman"/>
          <w:sz w:val="28"/>
          <w:szCs w:val="28"/>
          <w:lang w:val="ky-KG"/>
        </w:rPr>
        <w:t>болгон мамиленин</w:t>
      </w:r>
      <w:r w:rsidR="00DD5FA7" w:rsidRPr="00191A46">
        <w:rPr>
          <w:rFonts w:ascii="Times New Roman" w:hAnsi="Times New Roman" w:cs="Times New Roman"/>
          <w:sz w:val="28"/>
          <w:szCs w:val="28"/>
          <w:lang w:val="ky-KG"/>
        </w:rPr>
        <w:t>катаал</w:t>
      </w:r>
      <w:r w:rsidR="00014E0B" w:rsidRPr="00191A46">
        <w:rPr>
          <w:rFonts w:ascii="Times New Roman" w:hAnsi="Times New Roman" w:cs="Times New Roman"/>
          <w:sz w:val="28"/>
          <w:szCs w:val="28"/>
          <w:lang w:val="ky-KG"/>
        </w:rPr>
        <w:t>дыгыбүгүнкү күндө да уланууда</w:t>
      </w:r>
      <w:r w:rsidR="00DD5FA7" w:rsidRPr="00191A46">
        <w:rPr>
          <w:rFonts w:ascii="Times New Roman" w:hAnsi="Times New Roman" w:cs="Times New Roman"/>
          <w:sz w:val="28"/>
          <w:szCs w:val="28"/>
          <w:lang w:val="ky-KG"/>
        </w:rPr>
        <w:t>.</w:t>
      </w:r>
    </w:p>
    <w:p w:rsidR="00C15638" w:rsidRPr="00191A46" w:rsidRDefault="00C1563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Тажикстан</w:t>
      </w:r>
      <w:r w:rsidR="00014E0B" w:rsidRPr="00191A46">
        <w:rPr>
          <w:rFonts w:ascii="Times New Roman" w:hAnsi="Times New Roman" w:cs="Times New Roman"/>
          <w:sz w:val="28"/>
          <w:szCs w:val="28"/>
          <w:lang w:val="ky-KG"/>
        </w:rPr>
        <w:t xml:space="preserve"> Республикасынын</w:t>
      </w:r>
      <w:bookmarkStart w:id="152" w:name="_Hlk163314351"/>
      <w:r w:rsidR="009850C4" w:rsidRPr="00191A46">
        <w:rPr>
          <w:rFonts w:ascii="Times New Roman" w:hAnsi="Times New Roman" w:cs="Times New Roman"/>
          <w:sz w:val="28"/>
          <w:szCs w:val="28"/>
          <w:lang w:val="ky-KG"/>
        </w:rPr>
        <w:t xml:space="preserve"> </w:t>
      </w:r>
      <w:r w:rsidR="009D5F96" w:rsidRPr="00191A46">
        <w:rPr>
          <w:rFonts w:ascii="Times New Roman" w:hAnsi="Times New Roman" w:cs="Times New Roman"/>
          <w:sz w:val="28"/>
          <w:szCs w:val="28"/>
          <w:lang w:val="ky-KG"/>
        </w:rPr>
        <w:t xml:space="preserve">кылмыш-жаза </w:t>
      </w:r>
      <w:r w:rsidR="00014E0B" w:rsidRPr="00191A46">
        <w:rPr>
          <w:rFonts w:ascii="Times New Roman" w:hAnsi="Times New Roman" w:cs="Times New Roman"/>
          <w:sz w:val="28"/>
          <w:szCs w:val="28"/>
          <w:lang w:val="ky-KG"/>
        </w:rPr>
        <w:t xml:space="preserve">жаатындагы </w:t>
      </w:r>
      <w:r w:rsidR="009D5F96" w:rsidRPr="00191A46">
        <w:rPr>
          <w:rFonts w:ascii="Times New Roman" w:hAnsi="Times New Roman" w:cs="Times New Roman"/>
          <w:sz w:val="28"/>
          <w:szCs w:val="28"/>
          <w:lang w:val="ky-KG"/>
        </w:rPr>
        <w:t>мыйзамдары</w:t>
      </w:r>
      <w:r w:rsidR="00014E0B" w:rsidRPr="00191A46">
        <w:rPr>
          <w:rFonts w:ascii="Times New Roman" w:hAnsi="Times New Roman" w:cs="Times New Roman"/>
          <w:sz w:val="28"/>
          <w:szCs w:val="28"/>
          <w:lang w:val="ky-KG"/>
        </w:rPr>
        <w:t>нда</w:t>
      </w:r>
      <w:bookmarkEnd w:id="152"/>
      <w:r w:rsidR="009850C4" w:rsidRPr="00191A46">
        <w:rPr>
          <w:rFonts w:ascii="Times New Roman" w:hAnsi="Times New Roman" w:cs="Times New Roman"/>
          <w:sz w:val="28"/>
          <w:szCs w:val="28"/>
          <w:lang w:val="ky-KG"/>
        </w:rPr>
        <w:t xml:space="preserve"> </w:t>
      </w:r>
      <w:r w:rsidR="009D5F96" w:rsidRPr="00191A46">
        <w:rPr>
          <w:rFonts w:ascii="Times New Roman" w:hAnsi="Times New Roman" w:cs="Times New Roman"/>
          <w:sz w:val="28"/>
          <w:szCs w:val="28"/>
          <w:lang w:val="ky-KG"/>
        </w:rPr>
        <w:t>зомбулук</w:t>
      </w:r>
      <w:r w:rsidR="00014E0B" w:rsidRPr="00191A46">
        <w:rPr>
          <w:rFonts w:ascii="Times New Roman" w:hAnsi="Times New Roman" w:cs="Times New Roman"/>
          <w:sz w:val="28"/>
          <w:szCs w:val="28"/>
          <w:lang w:val="ky-KG"/>
        </w:rPr>
        <w:t xml:space="preserve"> катары бааланган</w:t>
      </w:r>
      <w:r w:rsidR="009D5F96" w:rsidRPr="00191A46">
        <w:rPr>
          <w:rFonts w:ascii="Times New Roman" w:hAnsi="Times New Roman" w:cs="Times New Roman"/>
          <w:sz w:val="28"/>
          <w:szCs w:val="28"/>
          <w:lang w:val="ky-KG"/>
        </w:rPr>
        <w:t xml:space="preserve"> кылмыштардын тизмеси келтир</w:t>
      </w:r>
      <w:r w:rsidR="00014E0B" w:rsidRPr="00191A46">
        <w:rPr>
          <w:rFonts w:ascii="Times New Roman" w:hAnsi="Times New Roman" w:cs="Times New Roman"/>
          <w:sz w:val="28"/>
          <w:szCs w:val="28"/>
          <w:lang w:val="ky-KG"/>
        </w:rPr>
        <w:t>илген,</w:t>
      </w:r>
      <w:r w:rsidR="009D5F96" w:rsidRPr="00191A46">
        <w:rPr>
          <w:rFonts w:ascii="Times New Roman" w:hAnsi="Times New Roman" w:cs="Times New Roman"/>
          <w:sz w:val="28"/>
          <w:szCs w:val="28"/>
          <w:lang w:val="ky-KG"/>
        </w:rPr>
        <w:t xml:space="preserve"> бирок туугандык</w:t>
      </w:r>
      <w:r w:rsidR="00014E0B" w:rsidRPr="00191A46">
        <w:rPr>
          <w:rFonts w:ascii="Times New Roman" w:hAnsi="Times New Roman" w:cs="Times New Roman"/>
          <w:sz w:val="28"/>
          <w:szCs w:val="28"/>
          <w:lang w:val="ky-KG"/>
        </w:rPr>
        <w:t>тын</w:t>
      </w:r>
      <w:r w:rsidR="009D5F96" w:rsidRPr="00191A46">
        <w:rPr>
          <w:rFonts w:ascii="Times New Roman" w:hAnsi="Times New Roman" w:cs="Times New Roman"/>
          <w:sz w:val="28"/>
          <w:szCs w:val="28"/>
          <w:lang w:val="ky-KG"/>
        </w:rPr>
        <w:t xml:space="preserve"> субъект</w:t>
      </w:r>
      <w:r w:rsidR="00014E0B" w:rsidRPr="00191A46">
        <w:rPr>
          <w:rFonts w:ascii="Times New Roman" w:hAnsi="Times New Roman" w:cs="Times New Roman"/>
          <w:sz w:val="28"/>
          <w:szCs w:val="28"/>
          <w:lang w:val="ky-KG"/>
        </w:rPr>
        <w:t>и катары бааланган кылмыштуулуктун</w:t>
      </w:r>
      <w:r w:rsidRPr="00191A46">
        <w:rPr>
          <w:rFonts w:ascii="Times New Roman" w:hAnsi="Times New Roman" w:cs="Times New Roman"/>
          <w:sz w:val="28"/>
          <w:szCs w:val="28"/>
          <w:lang w:val="ky-KG"/>
        </w:rPr>
        <w:t>квалификаци</w:t>
      </w:r>
      <w:r w:rsidR="009D5F96" w:rsidRPr="00191A46">
        <w:rPr>
          <w:rFonts w:ascii="Times New Roman" w:hAnsi="Times New Roman" w:cs="Times New Roman"/>
          <w:sz w:val="28"/>
          <w:szCs w:val="28"/>
          <w:lang w:val="ky-KG"/>
        </w:rPr>
        <w:t>я</w:t>
      </w:r>
      <w:r w:rsidR="00014E0B" w:rsidRPr="00191A46">
        <w:rPr>
          <w:rFonts w:ascii="Times New Roman" w:hAnsi="Times New Roman" w:cs="Times New Roman"/>
          <w:sz w:val="28"/>
          <w:szCs w:val="28"/>
          <w:lang w:val="ky-KG"/>
        </w:rPr>
        <w:t>сыберилген эмес</w:t>
      </w:r>
      <w:r w:rsidR="009D5F96" w:rsidRPr="00191A46">
        <w:rPr>
          <w:rFonts w:ascii="Times New Roman" w:hAnsi="Times New Roman" w:cs="Times New Roman"/>
          <w:sz w:val="28"/>
          <w:szCs w:val="28"/>
          <w:lang w:val="ky-KG"/>
        </w:rPr>
        <w:t xml:space="preserve">. </w:t>
      </w:r>
      <w:r w:rsidR="00014E0B" w:rsidRPr="00191A46">
        <w:rPr>
          <w:rFonts w:ascii="Times New Roman" w:hAnsi="Times New Roman" w:cs="Times New Roman"/>
          <w:sz w:val="28"/>
          <w:szCs w:val="28"/>
          <w:lang w:val="ky-KG"/>
        </w:rPr>
        <w:t>Мындан сырткары</w:t>
      </w:r>
      <w:r w:rsidR="009D5F96" w:rsidRPr="00191A46">
        <w:rPr>
          <w:rFonts w:ascii="Times New Roman" w:hAnsi="Times New Roman" w:cs="Times New Roman"/>
          <w:sz w:val="28"/>
          <w:szCs w:val="28"/>
          <w:lang w:val="ky-KG"/>
        </w:rPr>
        <w:t xml:space="preserve">, кылмыш-жаза мыйзамдарында психологиялык басым жасоо тууралуу эч кандай кеп болбойт. Минималдык нике курагына жете элек кыздарды гана алардын эркине карабастан турмушка берүүгө карата жоопкерчилик белгиленген 168-берене гана жакын туугандардын бири-бирине жасаган кылмыштуу </w:t>
      </w:r>
      <w:r w:rsidR="00F07A0B" w:rsidRPr="00191A46">
        <w:rPr>
          <w:rFonts w:ascii="Times New Roman" w:hAnsi="Times New Roman" w:cs="Times New Roman"/>
          <w:sz w:val="28"/>
          <w:szCs w:val="28"/>
          <w:lang w:val="ky-KG"/>
        </w:rPr>
        <w:t xml:space="preserve">аракеттерин өз ичине камтыйт. </w:t>
      </w:r>
    </w:p>
    <w:p w:rsidR="00C15638" w:rsidRPr="00191A46" w:rsidRDefault="00A520D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Бул</w:t>
      </w:r>
      <w:r w:rsidR="00995189" w:rsidRPr="00191A46">
        <w:rPr>
          <w:rFonts w:ascii="Times New Roman" w:hAnsi="Times New Roman" w:cs="Times New Roman"/>
          <w:sz w:val="28"/>
          <w:szCs w:val="28"/>
          <w:lang w:val="ky-KG"/>
        </w:rPr>
        <w:t xml:space="preserve"> айтылгандард</w:t>
      </w:r>
      <w:r w:rsidRPr="00191A46">
        <w:rPr>
          <w:rFonts w:ascii="Times New Roman" w:hAnsi="Times New Roman" w:cs="Times New Roman"/>
          <w:sz w:val="28"/>
          <w:szCs w:val="28"/>
          <w:lang w:val="ky-KG"/>
        </w:rPr>
        <w:t>ы</w:t>
      </w:r>
      <w:r w:rsidR="00995189" w:rsidRPr="00191A46">
        <w:rPr>
          <w:rFonts w:ascii="Times New Roman" w:hAnsi="Times New Roman" w:cs="Times New Roman"/>
          <w:sz w:val="28"/>
          <w:szCs w:val="28"/>
          <w:lang w:val="ky-KG"/>
        </w:rPr>
        <w:t xml:space="preserve">н </w:t>
      </w:r>
      <w:r w:rsidRPr="00191A46">
        <w:rPr>
          <w:rFonts w:ascii="Times New Roman" w:hAnsi="Times New Roman" w:cs="Times New Roman"/>
          <w:sz w:val="28"/>
          <w:szCs w:val="28"/>
          <w:lang w:val="ky-KG"/>
        </w:rPr>
        <w:t>негизинде</w:t>
      </w:r>
      <w:bookmarkStart w:id="153" w:name="_Hlk163315243"/>
      <w:r w:rsidR="00995189" w:rsidRPr="00191A46">
        <w:rPr>
          <w:rFonts w:ascii="Times New Roman" w:hAnsi="Times New Roman" w:cs="Times New Roman"/>
          <w:sz w:val="28"/>
          <w:szCs w:val="28"/>
          <w:lang w:val="ky-KG"/>
        </w:rPr>
        <w:t xml:space="preserve">Тажик Республикасында </w:t>
      </w:r>
      <w:bookmarkStart w:id="154" w:name="_Hlk163314917"/>
      <w:r w:rsidR="00995189" w:rsidRPr="00191A46">
        <w:rPr>
          <w:rFonts w:ascii="Times New Roman" w:hAnsi="Times New Roman" w:cs="Times New Roman"/>
          <w:sz w:val="28"/>
          <w:szCs w:val="28"/>
          <w:lang w:val="ky-KG"/>
        </w:rPr>
        <w:t>үй</w:t>
      </w:r>
      <w:r w:rsidRPr="00191A46">
        <w:rPr>
          <w:rFonts w:ascii="Times New Roman" w:hAnsi="Times New Roman" w:cs="Times New Roman"/>
          <w:sz w:val="28"/>
          <w:szCs w:val="28"/>
          <w:lang w:val="ky-KG"/>
        </w:rPr>
        <w:t>-бүлөдөгү</w:t>
      </w:r>
      <w:r w:rsidR="00995189" w:rsidRPr="00191A46">
        <w:rPr>
          <w:rFonts w:ascii="Times New Roman" w:hAnsi="Times New Roman" w:cs="Times New Roman"/>
          <w:sz w:val="28"/>
          <w:szCs w:val="28"/>
          <w:lang w:val="ky-KG"/>
        </w:rPr>
        <w:t xml:space="preserve"> зомбулук </w:t>
      </w:r>
      <w:bookmarkEnd w:id="154"/>
      <w:r w:rsidRPr="00191A46">
        <w:rPr>
          <w:rFonts w:ascii="Times New Roman" w:hAnsi="Times New Roman" w:cs="Times New Roman"/>
          <w:sz w:val="28"/>
          <w:szCs w:val="28"/>
          <w:lang w:val="ky-KG"/>
        </w:rPr>
        <w:t>жөнүндө жарыя кылбоону</w:t>
      </w:r>
      <w:r w:rsidR="00995189" w:rsidRPr="00191A46">
        <w:rPr>
          <w:rFonts w:ascii="Times New Roman" w:hAnsi="Times New Roman" w:cs="Times New Roman"/>
          <w:sz w:val="28"/>
          <w:szCs w:val="28"/>
          <w:lang w:val="ky-KG"/>
        </w:rPr>
        <w:t xml:space="preserve"> тандап алышкан</w:t>
      </w:r>
      <w:r w:rsidRPr="00191A46">
        <w:rPr>
          <w:rFonts w:ascii="Times New Roman" w:hAnsi="Times New Roman" w:cs="Times New Roman"/>
          <w:sz w:val="28"/>
          <w:szCs w:val="28"/>
          <w:lang w:val="ky-KG"/>
        </w:rPr>
        <w:t>дай</w:t>
      </w:r>
      <w:bookmarkEnd w:id="153"/>
      <w:r w:rsidR="00995189" w:rsidRPr="00191A46">
        <w:rPr>
          <w:rFonts w:ascii="Times New Roman" w:hAnsi="Times New Roman" w:cs="Times New Roman"/>
          <w:sz w:val="28"/>
          <w:szCs w:val="28"/>
          <w:lang w:val="ky-KG"/>
        </w:rPr>
        <w:t xml:space="preserve">жана </w:t>
      </w:r>
      <w:r w:rsidRPr="00191A46">
        <w:rPr>
          <w:rFonts w:ascii="Times New Roman" w:hAnsi="Times New Roman" w:cs="Times New Roman"/>
          <w:sz w:val="28"/>
          <w:szCs w:val="28"/>
          <w:lang w:val="ky-KG"/>
        </w:rPr>
        <w:t xml:space="preserve">аталган көйгөй </w:t>
      </w:r>
      <w:r w:rsidR="00995189" w:rsidRPr="00191A46">
        <w:rPr>
          <w:rFonts w:ascii="Times New Roman" w:hAnsi="Times New Roman" w:cs="Times New Roman"/>
          <w:sz w:val="28"/>
          <w:szCs w:val="28"/>
          <w:lang w:val="ky-KG"/>
        </w:rPr>
        <w:t xml:space="preserve">менен дээрлик алектенишпейт </w:t>
      </w:r>
      <w:r w:rsidRPr="00191A46">
        <w:rPr>
          <w:rFonts w:ascii="Times New Roman" w:hAnsi="Times New Roman" w:cs="Times New Roman"/>
          <w:sz w:val="28"/>
          <w:szCs w:val="28"/>
          <w:lang w:val="ky-KG"/>
        </w:rPr>
        <w:t xml:space="preserve">окшойт </w:t>
      </w:r>
      <w:r w:rsidR="00995189" w:rsidRPr="00191A46">
        <w:rPr>
          <w:rFonts w:ascii="Times New Roman" w:hAnsi="Times New Roman" w:cs="Times New Roman"/>
          <w:sz w:val="28"/>
          <w:szCs w:val="28"/>
          <w:lang w:val="ky-KG"/>
        </w:rPr>
        <w:t>де</w:t>
      </w:r>
      <w:r w:rsidR="00F07A0B" w:rsidRPr="00191A46">
        <w:rPr>
          <w:rFonts w:ascii="Times New Roman" w:hAnsi="Times New Roman" w:cs="Times New Roman"/>
          <w:sz w:val="28"/>
          <w:szCs w:val="28"/>
          <w:lang w:val="ky-KG"/>
        </w:rPr>
        <w:t>п да жыйынтык чыгар</w:t>
      </w:r>
      <w:r w:rsidRPr="00191A46">
        <w:rPr>
          <w:rFonts w:ascii="Times New Roman" w:hAnsi="Times New Roman" w:cs="Times New Roman"/>
          <w:sz w:val="28"/>
          <w:szCs w:val="28"/>
          <w:lang w:val="ky-KG"/>
        </w:rPr>
        <w:t>са болчудай</w:t>
      </w:r>
      <w:r w:rsidR="00F07A0B"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Өлкөнүн у</w:t>
      </w:r>
      <w:r w:rsidR="00995189" w:rsidRPr="00191A46">
        <w:rPr>
          <w:rFonts w:ascii="Times New Roman" w:hAnsi="Times New Roman" w:cs="Times New Roman"/>
          <w:sz w:val="28"/>
          <w:szCs w:val="28"/>
          <w:lang w:val="ky-KG"/>
        </w:rPr>
        <w:t>кук коргоо органдарын</w:t>
      </w:r>
      <w:r w:rsidRPr="00191A46">
        <w:rPr>
          <w:rFonts w:ascii="Times New Roman" w:hAnsi="Times New Roman" w:cs="Times New Roman"/>
          <w:sz w:val="28"/>
          <w:szCs w:val="28"/>
          <w:lang w:val="ky-KG"/>
        </w:rPr>
        <w:t>ын курамында</w:t>
      </w:r>
      <w:r w:rsidR="00995189" w:rsidRPr="00191A46">
        <w:rPr>
          <w:rFonts w:ascii="Times New Roman" w:hAnsi="Times New Roman" w:cs="Times New Roman"/>
          <w:sz w:val="28"/>
          <w:szCs w:val="28"/>
          <w:lang w:val="ky-KG"/>
        </w:rPr>
        <w:t xml:space="preserve"> үй-бүлө</w:t>
      </w:r>
      <w:r w:rsidRPr="00191A46">
        <w:rPr>
          <w:rFonts w:ascii="Times New Roman" w:hAnsi="Times New Roman" w:cs="Times New Roman"/>
          <w:sz w:val="28"/>
          <w:szCs w:val="28"/>
          <w:lang w:val="ky-KG"/>
        </w:rPr>
        <w:t>дөгү</w:t>
      </w:r>
      <w:r w:rsidR="00995189" w:rsidRPr="00191A46">
        <w:rPr>
          <w:rFonts w:ascii="Times New Roman" w:hAnsi="Times New Roman" w:cs="Times New Roman"/>
          <w:sz w:val="28"/>
          <w:szCs w:val="28"/>
          <w:lang w:val="ky-KG"/>
        </w:rPr>
        <w:t xml:space="preserve"> зомбулук менен </w:t>
      </w:r>
      <w:r w:rsidRPr="00191A46">
        <w:rPr>
          <w:rFonts w:ascii="Times New Roman" w:hAnsi="Times New Roman" w:cs="Times New Roman"/>
          <w:sz w:val="28"/>
          <w:szCs w:val="28"/>
          <w:lang w:val="ky-KG"/>
        </w:rPr>
        <w:t>иш алып барган</w:t>
      </w:r>
      <w:r w:rsidR="00995189" w:rsidRPr="00191A46">
        <w:rPr>
          <w:rFonts w:ascii="Times New Roman" w:hAnsi="Times New Roman" w:cs="Times New Roman"/>
          <w:sz w:val="28"/>
          <w:szCs w:val="28"/>
          <w:lang w:val="ky-KG"/>
        </w:rPr>
        <w:t xml:space="preserve"> бөлүмдөр жок жана мындай маселелер башка күч органдарынын кызматкерлерин көп кызыктыра бербейт. Үй-бүлө</w:t>
      </w:r>
      <w:r w:rsidRPr="00191A46">
        <w:rPr>
          <w:rFonts w:ascii="Times New Roman" w:hAnsi="Times New Roman" w:cs="Times New Roman"/>
          <w:sz w:val="28"/>
          <w:szCs w:val="28"/>
          <w:lang w:val="ky-KG"/>
        </w:rPr>
        <w:t>дө болгон</w:t>
      </w:r>
      <w:r w:rsidR="00995189" w:rsidRPr="00191A46">
        <w:rPr>
          <w:rFonts w:ascii="Times New Roman" w:hAnsi="Times New Roman" w:cs="Times New Roman"/>
          <w:sz w:val="28"/>
          <w:szCs w:val="28"/>
          <w:lang w:val="ky-KG"/>
        </w:rPr>
        <w:t xml:space="preserve"> зомбулуктун курмандыгы</w:t>
      </w:r>
      <w:r w:rsidRPr="00191A46">
        <w:rPr>
          <w:rFonts w:ascii="Times New Roman" w:hAnsi="Times New Roman" w:cs="Times New Roman"/>
          <w:sz w:val="28"/>
          <w:szCs w:val="28"/>
          <w:lang w:val="ky-KG"/>
        </w:rPr>
        <w:t xml:space="preserve"> болушкан адамдарга</w:t>
      </w:r>
      <w:r w:rsidR="00995189" w:rsidRPr="00191A46">
        <w:rPr>
          <w:rFonts w:ascii="Times New Roman" w:hAnsi="Times New Roman" w:cs="Times New Roman"/>
          <w:sz w:val="28"/>
          <w:szCs w:val="28"/>
          <w:lang w:val="ky-KG"/>
        </w:rPr>
        <w:t xml:space="preserve"> квалификациялык </w:t>
      </w:r>
      <w:r w:rsidRPr="00191A46">
        <w:rPr>
          <w:rFonts w:ascii="Times New Roman" w:hAnsi="Times New Roman" w:cs="Times New Roman"/>
          <w:sz w:val="28"/>
          <w:szCs w:val="28"/>
          <w:lang w:val="ky-KG"/>
        </w:rPr>
        <w:t xml:space="preserve">жардам </w:t>
      </w:r>
      <w:r w:rsidRPr="00191A46">
        <w:rPr>
          <w:rFonts w:ascii="Times New Roman" w:hAnsi="Times New Roman" w:cs="Times New Roman"/>
          <w:sz w:val="28"/>
          <w:szCs w:val="28"/>
          <w:lang w:val="ky-KG"/>
        </w:rPr>
        <w:lastRenderedPageBreak/>
        <w:t>берген</w:t>
      </w:r>
      <w:r w:rsidR="00995189" w:rsidRPr="00191A46">
        <w:rPr>
          <w:rFonts w:ascii="Times New Roman" w:hAnsi="Times New Roman" w:cs="Times New Roman"/>
          <w:sz w:val="28"/>
          <w:szCs w:val="28"/>
          <w:lang w:val="ky-KG"/>
        </w:rPr>
        <w:t xml:space="preserve"> атайын социалдык</w:t>
      </w:r>
      <w:r w:rsidRPr="00191A46">
        <w:rPr>
          <w:rFonts w:ascii="Times New Roman" w:hAnsi="Times New Roman" w:cs="Times New Roman"/>
          <w:sz w:val="28"/>
          <w:szCs w:val="28"/>
          <w:lang w:val="ky-KG"/>
        </w:rPr>
        <w:t xml:space="preserve"> багыттагы</w:t>
      </w:r>
      <w:r w:rsidR="00995189" w:rsidRPr="00191A46">
        <w:rPr>
          <w:rFonts w:ascii="Times New Roman" w:hAnsi="Times New Roman" w:cs="Times New Roman"/>
          <w:sz w:val="28"/>
          <w:szCs w:val="28"/>
          <w:lang w:val="ky-KG"/>
        </w:rPr>
        <w:t xml:space="preserve"> кызматтар дээрлик жок</w:t>
      </w:r>
      <w:r w:rsidRPr="00191A46">
        <w:rPr>
          <w:rFonts w:ascii="Times New Roman" w:hAnsi="Times New Roman" w:cs="Times New Roman"/>
          <w:sz w:val="28"/>
          <w:szCs w:val="28"/>
          <w:lang w:val="ky-KG"/>
        </w:rPr>
        <w:t xml:space="preserve"> деп айтууга болот</w:t>
      </w:r>
      <w:r w:rsidR="00995189" w:rsidRPr="00191A46">
        <w:rPr>
          <w:rFonts w:ascii="Times New Roman" w:hAnsi="Times New Roman" w:cs="Times New Roman"/>
          <w:sz w:val="28"/>
          <w:szCs w:val="28"/>
          <w:lang w:val="ky-KG"/>
        </w:rPr>
        <w:t xml:space="preserve">. </w:t>
      </w:r>
    </w:p>
    <w:p w:rsidR="00C15638" w:rsidRPr="00191A46" w:rsidRDefault="003319C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Тажик</w:t>
      </w:r>
      <w:r w:rsidR="00A520D1" w:rsidRPr="00191A46">
        <w:rPr>
          <w:rFonts w:ascii="Times New Roman" w:hAnsi="Times New Roman" w:cs="Times New Roman"/>
          <w:sz w:val="28"/>
          <w:szCs w:val="28"/>
          <w:lang w:val="ky-KG"/>
        </w:rPr>
        <w:t>станда үй-бүлөдөгү</w:t>
      </w:r>
      <w:r w:rsidRPr="00191A46">
        <w:rPr>
          <w:rFonts w:ascii="Times New Roman" w:hAnsi="Times New Roman" w:cs="Times New Roman"/>
          <w:sz w:val="28"/>
          <w:szCs w:val="28"/>
          <w:lang w:val="ky-KG"/>
        </w:rPr>
        <w:t xml:space="preserve"> зомбулук </w:t>
      </w:r>
      <w:r w:rsidR="00A520D1" w:rsidRPr="00191A46">
        <w:rPr>
          <w:rFonts w:ascii="Times New Roman" w:hAnsi="Times New Roman" w:cs="Times New Roman"/>
          <w:sz w:val="28"/>
          <w:szCs w:val="28"/>
          <w:lang w:val="ky-KG"/>
        </w:rPr>
        <w:t>жөнүндөгү</w:t>
      </w:r>
      <w:r w:rsidRPr="00191A46">
        <w:rPr>
          <w:rFonts w:ascii="Times New Roman" w:hAnsi="Times New Roman" w:cs="Times New Roman"/>
          <w:sz w:val="28"/>
          <w:szCs w:val="28"/>
          <w:lang w:val="ky-KG"/>
        </w:rPr>
        <w:t xml:space="preserve"> маселе</w:t>
      </w:r>
      <w:r w:rsidR="00A520D1" w:rsidRPr="00191A46">
        <w:rPr>
          <w:rFonts w:ascii="Times New Roman" w:hAnsi="Times New Roman" w:cs="Times New Roman"/>
          <w:sz w:val="28"/>
          <w:szCs w:val="28"/>
          <w:lang w:val="ky-KG"/>
        </w:rPr>
        <w:t>ни</w:t>
      </w:r>
      <w:r w:rsidRPr="00191A46">
        <w:rPr>
          <w:rFonts w:ascii="Times New Roman" w:hAnsi="Times New Roman" w:cs="Times New Roman"/>
          <w:sz w:val="28"/>
          <w:szCs w:val="28"/>
          <w:lang w:val="ky-KG"/>
        </w:rPr>
        <w:t xml:space="preserve"> козгоо, жалпысынан алганда,  AmnestyInternational укук коргоо уюуму тарабынан алынган с</w:t>
      </w:r>
      <w:r w:rsidR="00EE041B" w:rsidRPr="00191A46">
        <w:rPr>
          <w:rFonts w:ascii="Times New Roman" w:hAnsi="Times New Roman" w:cs="Times New Roman"/>
          <w:sz w:val="28"/>
          <w:szCs w:val="28"/>
          <w:lang w:val="ky-KG"/>
        </w:rPr>
        <w:t>т</w:t>
      </w:r>
      <w:r w:rsidRPr="00191A46">
        <w:rPr>
          <w:rFonts w:ascii="Times New Roman" w:hAnsi="Times New Roman" w:cs="Times New Roman"/>
          <w:sz w:val="28"/>
          <w:szCs w:val="28"/>
          <w:lang w:val="ky-KG"/>
        </w:rPr>
        <w:t xml:space="preserve">атистикалык маалыматтар менен гана чектелип калган десек да жаңылышпаган болор элек.Республикада жалпы аялдардын үчтөн биринен жарымына чейини системалык түрдө күйөөсү же анын жакын туугандары тарабынан физикалык, психологиялык, жана сексуалдык зомбулукка кабыл болушат </w:t>
      </w:r>
      <w:r w:rsidR="00B748F5" w:rsidRPr="00191A46">
        <w:rPr>
          <w:rFonts w:ascii="Times New Roman" w:hAnsi="Times New Roman" w:cs="Times New Roman"/>
          <w:sz w:val="28"/>
          <w:szCs w:val="28"/>
          <w:lang w:val="ky-KG"/>
        </w:rPr>
        <w:t>жана алардын жарымына жакыны башка арга жоктугунан өз өмүрлөрүн кыюуга аргасыз болушат (экономикалык жетишпестиктен улам андай келиндердин ата-энелери аларды кайра кабыл алууну көп каалай беришпейт</w:t>
      </w:r>
      <w:r w:rsidR="00C15638" w:rsidRPr="00191A46">
        <w:rPr>
          <w:rFonts w:ascii="Times New Roman" w:hAnsi="Times New Roman" w:cs="Times New Roman"/>
          <w:sz w:val="28"/>
          <w:szCs w:val="28"/>
          <w:lang w:val="ky-KG"/>
        </w:rPr>
        <w:t xml:space="preserve"> [</w:t>
      </w:r>
      <w:r w:rsidR="00C15638" w:rsidRPr="00191A46">
        <w:rPr>
          <w:rFonts w:ascii="Times New Roman" w:hAnsi="Times New Roman" w:cs="Times New Roman"/>
          <w:spacing w:val="-1"/>
          <w:sz w:val="28"/>
          <w:szCs w:val="28"/>
          <w:lang w:val="ky-KG"/>
        </w:rPr>
        <w:t>134</w:t>
      </w:r>
      <w:r w:rsidR="00C15638" w:rsidRPr="00191A46">
        <w:rPr>
          <w:rFonts w:ascii="Times New Roman" w:hAnsi="Times New Roman" w:cs="Times New Roman"/>
          <w:sz w:val="28"/>
          <w:szCs w:val="28"/>
          <w:lang w:val="ky-KG"/>
        </w:rPr>
        <w:t>].</w:t>
      </w:r>
    </w:p>
    <w:p w:rsidR="00CB5E5F" w:rsidRPr="00191A46" w:rsidRDefault="00EE041B" w:rsidP="006B0A71">
      <w:pPr>
        <w:pStyle w:val="af6"/>
        <w:widowControl w:val="0"/>
        <w:spacing w:after="0" w:line="360" w:lineRule="auto"/>
        <w:ind w:firstLine="709"/>
        <w:jc w:val="both"/>
        <w:rPr>
          <w:rFonts w:ascii="Times New Roman" w:hAnsi="Times New Roman" w:cs="Times New Roman"/>
          <w:sz w:val="28"/>
          <w:szCs w:val="28"/>
          <w:lang w:val="ky-KG"/>
        </w:rPr>
      </w:pPr>
      <w:bookmarkStart w:id="155" w:name="_Hlk163316988"/>
      <w:r w:rsidRPr="00191A46">
        <w:rPr>
          <w:rFonts w:ascii="Times New Roman" w:hAnsi="Times New Roman" w:cs="Times New Roman"/>
          <w:sz w:val="28"/>
          <w:szCs w:val="28"/>
          <w:lang w:val="ky-KG"/>
        </w:rPr>
        <w:t>Ү</w:t>
      </w:r>
      <w:r w:rsidR="00A520D1" w:rsidRPr="00191A46">
        <w:rPr>
          <w:rFonts w:ascii="Times New Roman" w:hAnsi="Times New Roman" w:cs="Times New Roman"/>
          <w:sz w:val="28"/>
          <w:szCs w:val="28"/>
          <w:lang w:val="ky-KG"/>
        </w:rPr>
        <w:t>й-бүлөдөгү</w:t>
      </w:r>
      <w:r w:rsidR="00A01CA1" w:rsidRPr="00191A46">
        <w:rPr>
          <w:rFonts w:ascii="Times New Roman" w:hAnsi="Times New Roman" w:cs="Times New Roman"/>
          <w:sz w:val="28"/>
          <w:szCs w:val="28"/>
          <w:lang w:val="ky-KG"/>
        </w:rPr>
        <w:t xml:space="preserve"> зомбулуктун </w:t>
      </w:r>
      <w:bookmarkEnd w:id="155"/>
      <w:r w:rsidR="00A01CA1" w:rsidRPr="00191A46">
        <w:rPr>
          <w:rFonts w:ascii="Times New Roman" w:hAnsi="Times New Roman" w:cs="Times New Roman"/>
          <w:sz w:val="28"/>
          <w:szCs w:val="28"/>
          <w:lang w:val="ky-KG"/>
        </w:rPr>
        <w:t xml:space="preserve">алдын алуу жана </w:t>
      </w:r>
      <w:r w:rsidR="00A520D1" w:rsidRPr="00191A46">
        <w:rPr>
          <w:rFonts w:ascii="Times New Roman" w:hAnsi="Times New Roman" w:cs="Times New Roman"/>
          <w:sz w:val="28"/>
          <w:szCs w:val="28"/>
          <w:lang w:val="ky-KG"/>
        </w:rPr>
        <w:t>аны менен күрөшүү</w:t>
      </w:r>
      <w:r w:rsidR="00A01CA1" w:rsidRPr="00191A46">
        <w:rPr>
          <w:rFonts w:ascii="Times New Roman" w:hAnsi="Times New Roman" w:cs="Times New Roman"/>
          <w:sz w:val="28"/>
          <w:szCs w:val="28"/>
          <w:lang w:val="ky-KG"/>
        </w:rPr>
        <w:t xml:space="preserve"> боюнча мамлекеттик-укуктук иш-чаралардын эл аралык жана чет өлкөлүк потенциалдарын изилдөөгө алуу менен төмөнкүдөй жагдайларды белгилөөгө болот: </w:t>
      </w:r>
    </w:p>
    <w:p w:rsidR="00C15638" w:rsidRPr="00191A46" w:rsidRDefault="00CB5E5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w:t>
      </w:r>
      <w:bookmarkStart w:id="156" w:name="_Hlk163317535"/>
      <w:r w:rsidR="00A01CA1" w:rsidRPr="00191A46">
        <w:rPr>
          <w:rFonts w:ascii="Times New Roman" w:hAnsi="Times New Roman" w:cs="Times New Roman"/>
          <w:sz w:val="28"/>
          <w:szCs w:val="28"/>
          <w:lang w:val="ky-KG"/>
        </w:rPr>
        <w:t xml:space="preserve">Алдынкы өнүккөн өлкөлөрдө </w:t>
      </w:r>
      <w:bookmarkStart w:id="157" w:name="_Hlk163317200"/>
      <w:r w:rsidR="00A01CA1" w:rsidRPr="00191A46">
        <w:rPr>
          <w:rFonts w:ascii="Times New Roman" w:hAnsi="Times New Roman" w:cs="Times New Roman"/>
          <w:sz w:val="28"/>
          <w:szCs w:val="28"/>
          <w:lang w:val="ky-KG"/>
        </w:rPr>
        <w:t xml:space="preserve">үй-бүлөлүк зомбулук </w:t>
      </w:r>
      <w:bookmarkEnd w:id="157"/>
      <w:r w:rsidR="00A01CA1" w:rsidRPr="00191A46">
        <w:rPr>
          <w:rFonts w:ascii="Times New Roman" w:hAnsi="Times New Roman" w:cs="Times New Roman"/>
          <w:sz w:val="28"/>
          <w:szCs w:val="28"/>
          <w:lang w:val="ky-KG"/>
        </w:rPr>
        <w:t>проблемасы илимий-изилдөө багытында да, укук коргоо багытында да ишке ашырылууда. А</w:t>
      </w:r>
      <w:bookmarkEnd w:id="156"/>
      <w:r w:rsidR="00A01CA1" w:rsidRPr="00191A46">
        <w:rPr>
          <w:rFonts w:ascii="Times New Roman" w:hAnsi="Times New Roman" w:cs="Times New Roman"/>
          <w:sz w:val="28"/>
          <w:szCs w:val="28"/>
          <w:lang w:val="ky-KG"/>
        </w:rPr>
        <w:t xml:space="preserve">ларда </w:t>
      </w:r>
      <w:r w:rsidR="00666DD1" w:rsidRPr="00191A46">
        <w:rPr>
          <w:rFonts w:ascii="Times New Roman" w:hAnsi="Times New Roman" w:cs="Times New Roman"/>
          <w:sz w:val="28"/>
          <w:szCs w:val="28"/>
          <w:lang w:val="ky-KG"/>
        </w:rPr>
        <w:t xml:space="preserve">үй-бүлөлүк зомбулук </w:t>
      </w:r>
      <w:r w:rsidR="00A520D1" w:rsidRPr="00191A46">
        <w:rPr>
          <w:rFonts w:ascii="Times New Roman" w:hAnsi="Times New Roman" w:cs="Times New Roman"/>
          <w:sz w:val="28"/>
          <w:szCs w:val="28"/>
          <w:lang w:val="ky-KG"/>
        </w:rPr>
        <w:t>проблемасы</w:t>
      </w:r>
      <w:r w:rsidR="00666DD1" w:rsidRPr="00191A46">
        <w:rPr>
          <w:rFonts w:ascii="Times New Roman" w:hAnsi="Times New Roman" w:cs="Times New Roman"/>
          <w:sz w:val="28"/>
          <w:szCs w:val="28"/>
          <w:lang w:val="ky-KG"/>
        </w:rPr>
        <w:t xml:space="preserve"> социалдык жана криминологиялык программалар менен биргеликте атайын стратегиялык максаттар менен изилдөөгө алынып келет. Ошол эле учурда, айрым мамлекеттер бул мамлекеттик жана эл аралык маанидеги маселеге жетишерлик деңгээлде көңүл бурбай жатышкандыгы да нагыз чындык.</w:t>
      </w:r>
    </w:p>
    <w:p w:rsidR="00CB5E5F" w:rsidRPr="00191A46" w:rsidRDefault="00CB5E5F" w:rsidP="006B0A71">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 </w:t>
      </w:r>
      <w:r w:rsidR="00666DD1" w:rsidRPr="00191A46">
        <w:rPr>
          <w:rFonts w:ascii="Times New Roman" w:hAnsi="Times New Roman" w:cs="Times New Roman"/>
          <w:sz w:val="28"/>
          <w:szCs w:val="28"/>
          <w:lang w:val="ky-KG"/>
        </w:rPr>
        <w:t xml:space="preserve">Жогоруда айтылгандай, цивилизацияга жетишкен алдынкы өнүккөн өлкөлөр жалаң </w:t>
      </w:r>
      <w:bookmarkStart w:id="158" w:name="_Hlk163317975"/>
      <w:r w:rsidR="008E279D" w:rsidRPr="00191A46">
        <w:rPr>
          <w:rFonts w:ascii="Times New Roman" w:hAnsi="Times New Roman" w:cs="Times New Roman"/>
          <w:sz w:val="28"/>
          <w:szCs w:val="28"/>
          <w:lang w:val="ky-KG"/>
        </w:rPr>
        <w:t>ү</w:t>
      </w:r>
      <w:r w:rsidR="00666DD1" w:rsidRPr="00191A46">
        <w:rPr>
          <w:rFonts w:ascii="Times New Roman" w:hAnsi="Times New Roman" w:cs="Times New Roman"/>
          <w:sz w:val="28"/>
          <w:szCs w:val="28"/>
          <w:lang w:val="ky-KG"/>
        </w:rPr>
        <w:t>й-бүлө</w:t>
      </w:r>
      <w:r w:rsidR="00A520D1" w:rsidRPr="00191A46">
        <w:rPr>
          <w:rFonts w:ascii="Times New Roman" w:hAnsi="Times New Roman" w:cs="Times New Roman"/>
          <w:sz w:val="28"/>
          <w:szCs w:val="28"/>
          <w:lang w:val="ky-KG"/>
        </w:rPr>
        <w:t>дөгү</w:t>
      </w:r>
      <w:r w:rsidR="00666DD1" w:rsidRPr="00191A46">
        <w:rPr>
          <w:rFonts w:ascii="Times New Roman" w:hAnsi="Times New Roman" w:cs="Times New Roman"/>
          <w:sz w:val="28"/>
          <w:szCs w:val="28"/>
          <w:lang w:val="ky-KG"/>
        </w:rPr>
        <w:t xml:space="preserve"> зомбулуктун </w:t>
      </w:r>
      <w:bookmarkEnd w:id="158"/>
      <w:r w:rsidR="00666DD1" w:rsidRPr="00191A46">
        <w:rPr>
          <w:rFonts w:ascii="Times New Roman" w:hAnsi="Times New Roman" w:cs="Times New Roman"/>
          <w:sz w:val="28"/>
          <w:szCs w:val="28"/>
          <w:lang w:val="ky-KG"/>
        </w:rPr>
        <w:t xml:space="preserve">алдын алуу жана </w:t>
      </w:r>
      <w:r w:rsidR="00A520D1" w:rsidRPr="00191A46">
        <w:rPr>
          <w:rFonts w:ascii="Times New Roman" w:hAnsi="Times New Roman" w:cs="Times New Roman"/>
          <w:sz w:val="28"/>
          <w:szCs w:val="28"/>
          <w:lang w:val="ky-KG"/>
        </w:rPr>
        <w:t>аны менен күрөшүү</w:t>
      </w:r>
      <w:r w:rsidR="00666DD1" w:rsidRPr="00191A46">
        <w:rPr>
          <w:rFonts w:ascii="Times New Roman" w:hAnsi="Times New Roman" w:cs="Times New Roman"/>
          <w:sz w:val="28"/>
          <w:szCs w:val="28"/>
          <w:lang w:val="ky-KG"/>
        </w:rPr>
        <w:t xml:space="preserve"> багытында атайын кошумча нормативдик-укуктук актыларды иштеп чыгышкан жана бул проблемага мамлекеттик деңгээлде көңүл бурулат.</w:t>
      </w:r>
    </w:p>
    <w:p w:rsidR="008E279D" w:rsidRPr="00191A46" w:rsidRDefault="00F07A0B" w:rsidP="006B0A71">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w:t>
      </w:r>
      <w:r w:rsidR="008E279D" w:rsidRPr="00191A46">
        <w:rPr>
          <w:rFonts w:ascii="Times New Roman" w:hAnsi="Times New Roman" w:cs="Times New Roman"/>
          <w:sz w:val="28"/>
          <w:szCs w:val="28"/>
          <w:lang w:val="ky-KG"/>
        </w:rPr>
        <w:t xml:space="preserve">Дүйнө мамлекеттери ар кандай деңгээлде өнүгүп жатышкандыгы нагыз чындык жана алардагы дин тутуу эрежелери да ар түрдүүчө. Демек, аларда үй-бүлөлүк зомбулукка да алардын диндик эрежелерине жана өнүгүү </w:t>
      </w:r>
      <w:r w:rsidR="008E279D" w:rsidRPr="00191A46">
        <w:rPr>
          <w:rFonts w:ascii="Times New Roman" w:hAnsi="Times New Roman" w:cs="Times New Roman"/>
          <w:sz w:val="28"/>
          <w:szCs w:val="28"/>
          <w:lang w:val="ky-KG"/>
        </w:rPr>
        <w:lastRenderedPageBreak/>
        <w:t>деңгээ</w:t>
      </w:r>
      <w:r w:rsidRPr="00191A46">
        <w:rPr>
          <w:rFonts w:ascii="Times New Roman" w:hAnsi="Times New Roman" w:cs="Times New Roman"/>
          <w:sz w:val="28"/>
          <w:szCs w:val="28"/>
          <w:lang w:val="ky-KG"/>
        </w:rPr>
        <w:t>лдерине жараша мамиле жасалат.</w:t>
      </w:r>
    </w:p>
    <w:p w:rsidR="00DB3F4B" w:rsidRPr="00191A46" w:rsidRDefault="00CB5E5F" w:rsidP="006B0A71">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4. </w:t>
      </w:r>
      <w:r w:rsidR="00C15638" w:rsidRPr="00191A46">
        <w:rPr>
          <w:rFonts w:ascii="Times New Roman" w:hAnsi="Times New Roman" w:cs="Times New Roman"/>
          <w:sz w:val="28"/>
          <w:szCs w:val="28"/>
          <w:lang w:val="ky-KG"/>
        </w:rPr>
        <w:t>Кыргыз Республик</w:t>
      </w:r>
      <w:r w:rsidR="00EE041B" w:rsidRPr="00191A46">
        <w:rPr>
          <w:rFonts w:ascii="Times New Roman" w:hAnsi="Times New Roman" w:cs="Times New Roman"/>
          <w:sz w:val="28"/>
          <w:szCs w:val="28"/>
          <w:lang w:val="ky-KG"/>
        </w:rPr>
        <w:t xml:space="preserve">асы “Аялдарга карата зомбулук көрсөтүүнү токтотуу жана ага каршы күрөш жүргүзүү боюнча Европа Кеңешинин Конвенциясын” </w:t>
      </w:r>
      <w:r w:rsidR="00C15638" w:rsidRPr="00191A46">
        <w:rPr>
          <w:rFonts w:ascii="Times New Roman" w:hAnsi="Times New Roman" w:cs="Times New Roman"/>
          <w:sz w:val="28"/>
          <w:szCs w:val="28"/>
          <w:lang w:val="ky-KG"/>
        </w:rPr>
        <w:t>аутентифи</w:t>
      </w:r>
      <w:r w:rsidR="00EE041B" w:rsidRPr="00191A46">
        <w:rPr>
          <w:rFonts w:ascii="Times New Roman" w:hAnsi="Times New Roman" w:cs="Times New Roman"/>
          <w:sz w:val="28"/>
          <w:szCs w:val="28"/>
          <w:lang w:val="ky-KG"/>
        </w:rPr>
        <w:t xml:space="preserve">кациялоого жана </w:t>
      </w:r>
      <w:r w:rsidR="00C15638" w:rsidRPr="00191A46">
        <w:rPr>
          <w:rFonts w:ascii="Times New Roman" w:hAnsi="Times New Roman" w:cs="Times New Roman"/>
          <w:sz w:val="28"/>
          <w:szCs w:val="28"/>
          <w:lang w:val="ky-KG"/>
        </w:rPr>
        <w:t>ратифи</w:t>
      </w:r>
      <w:r w:rsidR="00EE041B" w:rsidRPr="00191A46">
        <w:rPr>
          <w:rFonts w:ascii="Times New Roman" w:hAnsi="Times New Roman" w:cs="Times New Roman"/>
          <w:sz w:val="28"/>
          <w:szCs w:val="28"/>
          <w:lang w:val="ky-KG"/>
        </w:rPr>
        <w:t xml:space="preserve">кациядан өткөрүүгө тийиш, себеби бул иш-аракеттер аялдарга үй-бүлөлүк кыянаттык кылууну кескин кыскартууда маанилүү механизм болуп эсептелет. </w:t>
      </w:r>
    </w:p>
    <w:p w:rsidR="002215D2" w:rsidRPr="00191A46" w:rsidRDefault="00EE041B" w:rsidP="006B0A71">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w:t>
      </w:r>
      <w:r w:rsidR="00A520D1" w:rsidRPr="00191A46">
        <w:rPr>
          <w:rFonts w:ascii="Times New Roman" w:hAnsi="Times New Roman" w:cs="Times New Roman"/>
          <w:sz w:val="28"/>
          <w:szCs w:val="28"/>
          <w:lang w:val="ky-KG"/>
        </w:rPr>
        <w:t>-бүлөдөгү</w:t>
      </w:r>
      <w:r w:rsidRPr="00191A46">
        <w:rPr>
          <w:rFonts w:ascii="Times New Roman" w:hAnsi="Times New Roman" w:cs="Times New Roman"/>
          <w:sz w:val="28"/>
          <w:szCs w:val="28"/>
          <w:lang w:val="ky-KG"/>
        </w:rPr>
        <w:t xml:space="preserve"> зомбулук түшүнүгүнү</w:t>
      </w:r>
      <w:r w:rsidR="000C1228" w:rsidRPr="00191A46">
        <w:rPr>
          <w:rFonts w:ascii="Times New Roman" w:hAnsi="Times New Roman" w:cs="Times New Roman"/>
          <w:sz w:val="28"/>
          <w:szCs w:val="28"/>
          <w:lang w:val="ky-KG"/>
        </w:rPr>
        <w:t>н маани-маңызына жана анын кесепеттерине эл аралык деңгээлде баа берүүлөрдү изилдөөгө алуу менен ага азыркы мезгилде ар кандай мамлекетте ар кандайча баа берилерин белгилеп кеткибиз кел</w:t>
      </w:r>
      <w:r w:rsidR="00F07A0B" w:rsidRPr="00191A46">
        <w:rPr>
          <w:rFonts w:ascii="Times New Roman" w:hAnsi="Times New Roman" w:cs="Times New Roman"/>
          <w:sz w:val="28"/>
          <w:szCs w:val="28"/>
          <w:lang w:val="ky-KG"/>
        </w:rPr>
        <w:t xml:space="preserve">ет. Ислам динин тутунган айрым </w:t>
      </w:r>
      <w:r w:rsidR="000C1228" w:rsidRPr="00191A46">
        <w:rPr>
          <w:rFonts w:ascii="Times New Roman" w:hAnsi="Times New Roman" w:cs="Times New Roman"/>
          <w:sz w:val="28"/>
          <w:szCs w:val="28"/>
          <w:lang w:val="ky-KG"/>
        </w:rPr>
        <w:t>цивилизациялык өсүп-өнүгүү деңгээлине ж</w:t>
      </w:r>
      <w:r w:rsidR="00F07A0B" w:rsidRPr="00191A46">
        <w:rPr>
          <w:rFonts w:ascii="Times New Roman" w:hAnsi="Times New Roman" w:cs="Times New Roman"/>
          <w:sz w:val="28"/>
          <w:szCs w:val="28"/>
          <w:lang w:val="ky-KG"/>
        </w:rPr>
        <w:t xml:space="preserve">ете элек </w:t>
      </w:r>
      <w:r w:rsidR="000C1228" w:rsidRPr="00191A46">
        <w:rPr>
          <w:rFonts w:ascii="Times New Roman" w:hAnsi="Times New Roman" w:cs="Times New Roman"/>
          <w:sz w:val="28"/>
          <w:szCs w:val="28"/>
          <w:lang w:val="ky-KG"/>
        </w:rPr>
        <w:t xml:space="preserve">мамлекеттерде же болбосо коомдук өнүгүүдөн артта калган өлкөлөрдө дале болсо аялдардын укугу коргоого алынбай келет. Аларда балакатка жете эле жаш кыздарды турмушка берүү, болгондо да сатуу демейки эле көрүнүш сыяктуу. Кандай болгондо да, басымдуу көпчүлүктү түзгөн дүйнөлүк коомчулукта </w:t>
      </w:r>
      <w:r w:rsidR="002215D2" w:rsidRPr="00191A46">
        <w:rPr>
          <w:rFonts w:ascii="Times New Roman" w:hAnsi="Times New Roman" w:cs="Times New Roman"/>
          <w:sz w:val="28"/>
          <w:szCs w:val="28"/>
          <w:lang w:val="ky-KG"/>
        </w:rPr>
        <w:t xml:space="preserve">үй-бүлөлүк зомбулук, </w:t>
      </w:r>
      <w:r w:rsidR="00A520D1" w:rsidRPr="00191A46">
        <w:rPr>
          <w:rFonts w:ascii="Times New Roman" w:hAnsi="Times New Roman" w:cs="Times New Roman"/>
          <w:sz w:val="28"/>
          <w:szCs w:val="28"/>
          <w:lang w:val="ky-KG"/>
        </w:rPr>
        <w:t>мунун катарында</w:t>
      </w:r>
      <w:r w:rsidR="002215D2" w:rsidRPr="00191A46">
        <w:rPr>
          <w:rFonts w:ascii="Times New Roman" w:hAnsi="Times New Roman" w:cs="Times New Roman"/>
          <w:sz w:val="28"/>
          <w:szCs w:val="28"/>
          <w:lang w:val="ky-KG"/>
        </w:rPr>
        <w:t>, жаш кыздарды эрте турмушка берүү негативдик социалдык көрүнүш катары эсептелет. Кыргыз элинде мурдагы “тебетей менен бир урса жыгылбаган кызды турмушка берсе болот” деген түшүнүк биротоло жокко чыкты. Кыздарды өз эркине каршы алып качуу да кескин кыскарды, ал тургай</w:t>
      </w:r>
      <w:r w:rsidR="00B71EA3" w:rsidRPr="00191A46">
        <w:rPr>
          <w:rFonts w:ascii="Times New Roman" w:hAnsi="Times New Roman" w:cs="Times New Roman"/>
          <w:sz w:val="28"/>
          <w:szCs w:val="28"/>
          <w:lang w:val="ky-KG"/>
        </w:rPr>
        <w:t xml:space="preserve">,жок болуп бара жатат </w:t>
      </w:r>
      <w:r w:rsidR="002215D2" w:rsidRPr="00191A46">
        <w:rPr>
          <w:rFonts w:ascii="Times New Roman" w:hAnsi="Times New Roman" w:cs="Times New Roman"/>
          <w:sz w:val="28"/>
          <w:szCs w:val="28"/>
          <w:lang w:val="ky-KG"/>
        </w:rPr>
        <w:t xml:space="preserve">деп да айта алабыз. Ала качылган кыздар да азыр негизинен мурдагыдай “таш түшкөн жеринде оор” деп отуруп калышпайт. </w:t>
      </w:r>
    </w:p>
    <w:p w:rsidR="00F07A0B" w:rsidRPr="00191A46" w:rsidRDefault="003E4117" w:rsidP="006B0A71">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зомбулуктун түшүнүгүнүн жана маңызынын теориялык жана эл аралык келип чыгышын изилдөөнү жыйынтыктап, биз азыркы мезгилде зордук-зомбулук</w:t>
      </w:r>
      <w:r w:rsidR="00B738D3" w:rsidRPr="00191A46">
        <w:rPr>
          <w:rFonts w:ascii="Times New Roman" w:hAnsi="Times New Roman" w:cs="Times New Roman"/>
          <w:sz w:val="28"/>
          <w:szCs w:val="28"/>
          <w:lang w:val="ky-KG"/>
        </w:rPr>
        <w:t xml:space="preserve"> көрсөтүүнү</w:t>
      </w:r>
      <w:r w:rsidRPr="00191A46">
        <w:rPr>
          <w:rFonts w:ascii="Times New Roman" w:hAnsi="Times New Roman" w:cs="Times New Roman"/>
          <w:sz w:val="28"/>
          <w:szCs w:val="28"/>
          <w:lang w:val="ky-KG"/>
        </w:rPr>
        <w:t xml:space="preserve"> жана </w:t>
      </w:r>
      <w:r w:rsidR="00B738D3" w:rsidRPr="00191A46">
        <w:rPr>
          <w:rFonts w:ascii="Times New Roman" w:hAnsi="Times New Roman" w:cs="Times New Roman"/>
          <w:sz w:val="28"/>
          <w:szCs w:val="28"/>
          <w:lang w:val="ky-KG"/>
        </w:rPr>
        <w:t xml:space="preserve">бул көрүнүшкөболгон мамилегежагымсыз </w:t>
      </w:r>
      <w:r w:rsidRPr="00191A46">
        <w:rPr>
          <w:rFonts w:ascii="Times New Roman" w:hAnsi="Times New Roman" w:cs="Times New Roman"/>
          <w:sz w:val="28"/>
          <w:szCs w:val="28"/>
          <w:lang w:val="ky-KG"/>
        </w:rPr>
        <w:t xml:space="preserve">социалдык көрүнүш катары бир тараптуу </w:t>
      </w:r>
      <w:r w:rsidR="00B738D3" w:rsidRPr="00191A46">
        <w:rPr>
          <w:rFonts w:ascii="Times New Roman" w:hAnsi="Times New Roman" w:cs="Times New Roman"/>
          <w:sz w:val="28"/>
          <w:szCs w:val="28"/>
          <w:lang w:val="ky-KG"/>
        </w:rPr>
        <w:t>баа берүүнүн</w:t>
      </w:r>
      <w:r w:rsidRPr="00191A46">
        <w:rPr>
          <w:rFonts w:ascii="Times New Roman" w:hAnsi="Times New Roman" w:cs="Times New Roman"/>
          <w:sz w:val="28"/>
          <w:szCs w:val="28"/>
          <w:lang w:val="ky-KG"/>
        </w:rPr>
        <w:t xml:space="preserve"> жок экендигин </w:t>
      </w:r>
      <w:r w:rsidR="00B738D3" w:rsidRPr="00191A46">
        <w:rPr>
          <w:rFonts w:ascii="Times New Roman" w:hAnsi="Times New Roman" w:cs="Times New Roman"/>
          <w:sz w:val="28"/>
          <w:szCs w:val="28"/>
          <w:lang w:val="ky-KG"/>
        </w:rPr>
        <w:t>баса белгилейбиз</w:t>
      </w:r>
      <w:r w:rsidRPr="00191A46">
        <w:rPr>
          <w:rFonts w:ascii="Times New Roman" w:hAnsi="Times New Roman" w:cs="Times New Roman"/>
          <w:sz w:val="28"/>
          <w:szCs w:val="28"/>
          <w:lang w:val="ky-KG"/>
        </w:rPr>
        <w:t xml:space="preserve">, </w:t>
      </w:r>
      <w:r w:rsidR="00B738D3" w:rsidRPr="00191A46">
        <w:rPr>
          <w:rFonts w:ascii="Times New Roman" w:hAnsi="Times New Roman" w:cs="Times New Roman"/>
          <w:sz w:val="28"/>
          <w:szCs w:val="28"/>
          <w:lang w:val="ky-KG"/>
        </w:rPr>
        <w:t>мында, үй-бүлөдөгү</w:t>
      </w:r>
      <w:r w:rsidRPr="00191A46">
        <w:rPr>
          <w:rFonts w:ascii="Times New Roman" w:hAnsi="Times New Roman" w:cs="Times New Roman"/>
          <w:sz w:val="28"/>
          <w:szCs w:val="28"/>
          <w:lang w:val="ky-KG"/>
        </w:rPr>
        <w:t xml:space="preserve"> зомбулук сөзсүз түрдө үй-бүлө</w:t>
      </w:r>
      <w:r w:rsidR="00B738D3" w:rsidRPr="00191A46">
        <w:rPr>
          <w:rFonts w:ascii="Times New Roman" w:hAnsi="Times New Roman" w:cs="Times New Roman"/>
          <w:sz w:val="28"/>
          <w:szCs w:val="28"/>
          <w:lang w:val="ky-KG"/>
        </w:rPr>
        <w:t xml:space="preserve"> мүчөлөрүнүн арасындагы</w:t>
      </w:r>
      <w:r w:rsidRPr="00191A46">
        <w:rPr>
          <w:rFonts w:ascii="Times New Roman" w:hAnsi="Times New Roman" w:cs="Times New Roman"/>
          <w:sz w:val="28"/>
          <w:szCs w:val="28"/>
          <w:lang w:val="ky-KG"/>
        </w:rPr>
        <w:t xml:space="preserve"> мамилелерге деструктивдүү таасирин тийгизген терс процесс катары каралат.</w:t>
      </w:r>
    </w:p>
    <w:p w:rsidR="003E4117" w:rsidRPr="00191A46" w:rsidRDefault="00B738D3" w:rsidP="006B0A71">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Дагы бир белгилей кетчү нерсе –</w:t>
      </w:r>
      <w:r w:rsidR="003E4117" w:rsidRPr="00191A46">
        <w:rPr>
          <w:rFonts w:ascii="Times New Roman" w:hAnsi="Times New Roman" w:cs="Times New Roman"/>
          <w:sz w:val="28"/>
          <w:szCs w:val="28"/>
          <w:lang w:val="ky-KG"/>
        </w:rPr>
        <w:t xml:space="preserve"> үй</w:t>
      </w:r>
      <w:r w:rsidRPr="00191A46">
        <w:rPr>
          <w:rFonts w:ascii="Times New Roman" w:hAnsi="Times New Roman" w:cs="Times New Roman"/>
          <w:sz w:val="28"/>
          <w:szCs w:val="28"/>
          <w:lang w:val="ky-KG"/>
        </w:rPr>
        <w:t>-бүлөлүк</w:t>
      </w:r>
      <w:r w:rsidR="003E4117" w:rsidRPr="00191A46">
        <w:rPr>
          <w:rFonts w:ascii="Times New Roman" w:hAnsi="Times New Roman" w:cs="Times New Roman"/>
          <w:sz w:val="28"/>
          <w:szCs w:val="28"/>
          <w:lang w:val="ky-KG"/>
        </w:rPr>
        <w:t xml:space="preserve"> зордук-зомбулук </w:t>
      </w:r>
      <w:r w:rsidRPr="00191A46">
        <w:rPr>
          <w:rFonts w:ascii="Times New Roman" w:hAnsi="Times New Roman" w:cs="Times New Roman"/>
          <w:sz w:val="28"/>
          <w:szCs w:val="28"/>
          <w:lang w:val="ky-KG"/>
        </w:rPr>
        <w:t xml:space="preserve">түрүндөгү </w:t>
      </w:r>
      <w:r w:rsidR="003E4117" w:rsidRPr="00191A46">
        <w:rPr>
          <w:rFonts w:ascii="Times New Roman" w:hAnsi="Times New Roman" w:cs="Times New Roman"/>
          <w:sz w:val="28"/>
          <w:szCs w:val="28"/>
          <w:lang w:val="ky-KG"/>
        </w:rPr>
        <w:t xml:space="preserve">кылмыштуулукка карата </w:t>
      </w:r>
      <w:r w:rsidRPr="00191A46">
        <w:rPr>
          <w:rFonts w:ascii="Times New Roman" w:hAnsi="Times New Roman" w:cs="Times New Roman"/>
          <w:sz w:val="28"/>
          <w:szCs w:val="28"/>
          <w:lang w:val="ky-KG"/>
        </w:rPr>
        <w:t>учурдагы мыйзамдуулук</w:t>
      </w:r>
      <w:r w:rsidR="003E4117" w:rsidRPr="00191A46">
        <w:rPr>
          <w:rFonts w:ascii="Times New Roman" w:hAnsi="Times New Roman" w:cs="Times New Roman"/>
          <w:sz w:val="28"/>
          <w:szCs w:val="28"/>
          <w:lang w:val="ky-KG"/>
        </w:rPr>
        <w:t xml:space="preserve"> позиция</w:t>
      </w:r>
      <w:r w:rsidRPr="00191A46">
        <w:rPr>
          <w:rFonts w:ascii="Times New Roman" w:hAnsi="Times New Roman" w:cs="Times New Roman"/>
          <w:sz w:val="28"/>
          <w:szCs w:val="28"/>
          <w:lang w:val="ky-KG"/>
        </w:rPr>
        <w:t>сы</w:t>
      </w:r>
      <w:r w:rsidR="003E4117" w:rsidRPr="00191A46">
        <w:rPr>
          <w:rFonts w:ascii="Times New Roman" w:hAnsi="Times New Roman" w:cs="Times New Roman"/>
          <w:sz w:val="28"/>
          <w:szCs w:val="28"/>
          <w:lang w:val="ky-KG"/>
        </w:rPr>
        <w:t xml:space="preserve">нын категориялык </w:t>
      </w:r>
      <w:r w:rsidR="003E4117" w:rsidRPr="00191A46">
        <w:rPr>
          <w:rFonts w:ascii="Times New Roman" w:hAnsi="Times New Roman" w:cs="Times New Roman"/>
          <w:sz w:val="28"/>
          <w:szCs w:val="28"/>
          <w:lang w:val="ky-KG"/>
        </w:rPr>
        <w:lastRenderedPageBreak/>
        <w:t xml:space="preserve">мүнөзү </w:t>
      </w:r>
      <w:r w:rsidRPr="00191A46">
        <w:rPr>
          <w:rFonts w:ascii="Times New Roman" w:hAnsi="Times New Roman" w:cs="Times New Roman"/>
          <w:sz w:val="28"/>
          <w:szCs w:val="28"/>
          <w:lang w:val="ky-KG"/>
        </w:rPr>
        <w:t>мамлекетибиздин</w:t>
      </w:r>
      <w:r w:rsidR="003E4117" w:rsidRPr="00191A46">
        <w:rPr>
          <w:rFonts w:ascii="Times New Roman" w:hAnsi="Times New Roman" w:cs="Times New Roman"/>
          <w:sz w:val="28"/>
          <w:szCs w:val="28"/>
          <w:lang w:val="ky-KG"/>
        </w:rPr>
        <w:t xml:space="preserve"> өнүгүүсүнүн </w:t>
      </w:r>
      <w:r w:rsidRPr="00191A46">
        <w:rPr>
          <w:rFonts w:ascii="Times New Roman" w:hAnsi="Times New Roman" w:cs="Times New Roman"/>
          <w:sz w:val="28"/>
          <w:szCs w:val="28"/>
          <w:lang w:val="ky-KG"/>
        </w:rPr>
        <w:t>түрдүү</w:t>
      </w:r>
      <w:r w:rsidR="003E4117" w:rsidRPr="00191A46">
        <w:rPr>
          <w:rFonts w:ascii="Times New Roman" w:hAnsi="Times New Roman" w:cs="Times New Roman"/>
          <w:sz w:val="28"/>
          <w:szCs w:val="28"/>
          <w:lang w:val="ky-KG"/>
        </w:rPr>
        <w:t xml:space="preserve"> мезгилдеринде </w:t>
      </w:r>
      <w:r w:rsidRPr="00191A46">
        <w:rPr>
          <w:rFonts w:ascii="Times New Roman" w:hAnsi="Times New Roman" w:cs="Times New Roman"/>
          <w:sz w:val="28"/>
          <w:szCs w:val="28"/>
          <w:lang w:val="ky-KG"/>
        </w:rPr>
        <w:t>көбүнчө</w:t>
      </w:r>
      <w:r w:rsidR="003E4117" w:rsidRPr="00191A46">
        <w:rPr>
          <w:rFonts w:ascii="Times New Roman" w:hAnsi="Times New Roman" w:cs="Times New Roman"/>
          <w:sz w:val="28"/>
          <w:szCs w:val="28"/>
          <w:lang w:val="ky-KG"/>
        </w:rPr>
        <w:t xml:space="preserve"> жактырыл</w:t>
      </w:r>
      <w:r w:rsidRPr="00191A46">
        <w:rPr>
          <w:rFonts w:ascii="Times New Roman" w:hAnsi="Times New Roman" w:cs="Times New Roman"/>
          <w:sz w:val="28"/>
          <w:szCs w:val="28"/>
          <w:lang w:val="ky-KG"/>
        </w:rPr>
        <w:t>бай келинген</w:t>
      </w:r>
      <w:r w:rsidR="003E4117"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Мунун себебинегизинен уруунун жашап калышы үчүн зордук-зомбулук ыкмалары менен орнотулган шарттардагы</w:t>
      </w:r>
      <w:r w:rsidR="003E4117" w:rsidRPr="00191A46">
        <w:rPr>
          <w:rFonts w:ascii="Times New Roman" w:hAnsi="Times New Roman" w:cs="Times New Roman"/>
          <w:sz w:val="28"/>
          <w:szCs w:val="28"/>
          <w:lang w:val="ky-KG"/>
        </w:rPr>
        <w:t>зарыл болгон катуу тартип, элибиздин өнүгүүсүнүн мурунку доорлорунан бизге келген үрп-адаттарга жана салттарга байланыштуу болгон.</w:t>
      </w:r>
    </w:p>
    <w:p w:rsidR="00F07A0B" w:rsidRPr="00191A46" w:rsidRDefault="00F07A0B" w:rsidP="006B0A71">
      <w:pPr>
        <w:pStyle w:val="32"/>
        <w:widowControl w:val="0"/>
        <w:spacing w:after="0" w:line="360" w:lineRule="auto"/>
        <w:ind w:firstLine="709"/>
        <w:jc w:val="both"/>
        <w:rPr>
          <w:rFonts w:ascii="Times New Roman" w:hAnsi="Times New Roman" w:cs="Times New Roman"/>
          <w:b/>
          <w:bCs/>
          <w:sz w:val="28"/>
          <w:szCs w:val="28"/>
          <w:lang w:val="ky-KG" w:eastAsia="ru-RU"/>
        </w:rPr>
      </w:pPr>
    </w:p>
    <w:p w:rsidR="009554CD" w:rsidRPr="00191A46" w:rsidRDefault="00DC15B2" w:rsidP="006B0A71">
      <w:pPr>
        <w:pStyle w:val="32"/>
        <w:widowControl w:val="0"/>
        <w:spacing w:after="0" w:line="360" w:lineRule="auto"/>
        <w:ind w:left="709" w:firstLine="0"/>
        <w:jc w:val="center"/>
        <w:rPr>
          <w:rFonts w:ascii="Times New Roman" w:hAnsi="Times New Roman" w:cs="Times New Roman"/>
          <w:b/>
          <w:bCs/>
          <w:sz w:val="28"/>
          <w:szCs w:val="28"/>
          <w:lang w:val="ky-KG" w:eastAsia="ru-RU"/>
        </w:rPr>
      </w:pPr>
      <w:r w:rsidRPr="00191A46">
        <w:rPr>
          <w:rFonts w:ascii="Times New Roman" w:hAnsi="Times New Roman" w:cs="Times New Roman"/>
          <w:b/>
          <w:bCs/>
          <w:sz w:val="28"/>
          <w:szCs w:val="28"/>
          <w:lang w:val="ky-KG" w:eastAsia="ru-RU"/>
        </w:rPr>
        <w:t xml:space="preserve">2.2. </w:t>
      </w:r>
      <w:r w:rsidR="009554CD" w:rsidRPr="00191A46">
        <w:rPr>
          <w:rFonts w:ascii="Times New Roman" w:hAnsi="Times New Roman" w:cs="Times New Roman"/>
          <w:b/>
          <w:bCs/>
          <w:sz w:val="28"/>
          <w:szCs w:val="28"/>
          <w:lang w:val="ky-KG" w:eastAsia="ru-RU"/>
        </w:rPr>
        <w:t>Кыргыз Республикасында үй</w:t>
      </w:r>
      <w:r w:rsidRPr="00191A46">
        <w:rPr>
          <w:rFonts w:ascii="Times New Roman" w:hAnsi="Times New Roman" w:cs="Times New Roman"/>
          <w:b/>
          <w:bCs/>
          <w:sz w:val="28"/>
          <w:szCs w:val="28"/>
          <w:lang w:val="ky-KG" w:eastAsia="ru-RU"/>
        </w:rPr>
        <w:t>-бүлөлүк</w:t>
      </w:r>
      <w:r w:rsidR="00E07E68" w:rsidRPr="00191A46">
        <w:rPr>
          <w:rFonts w:ascii="Times New Roman" w:hAnsi="Times New Roman" w:cs="Times New Roman"/>
          <w:b/>
          <w:bCs/>
          <w:sz w:val="28"/>
          <w:szCs w:val="28"/>
          <w:lang w:val="ky-KG" w:eastAsia="ru-RU"/>
        </w:rPr>
        <w:t xml:space="preserve"> зомбулуктан сактоо</w:t>
      </w:r>
      <w:r w:rsidR="009554CD" w:rsidRPr="00191A46">
        <w:rPr>
          <w:rFonts w:ascii="Times New Roman" w:hAnsi="Times New Roman" w:cs="Times New Roman"/>
          <w:b/>
          <w:bCs/>
          <w:sz w:val="28"/>
          <w:szCs w:val="28"/>
          <w:lang w:val="ky-KG" w:eastAsia="ru-RU"/>
        </w:rPr>
        <w:t xml:space="preserve"> жана коргоонун укуктук механизмдери</w:t>
      </w:r>
    </w:p>
    <w:p w:rsidR="00DC15B2" w:rsidRPr="00191A46" w:rsidRDefault="00DC15B2" w:rsidP="006B0A71">
      <w:pPr>
        <w:pStyle w:val="32"/>
        <w:widowControl w:val="0"/>
        <w:spacing w:after="0" w:line="360" w:lineRule="auto"/>
        <w:ind w:left="709" w:firstLine="0"/>
        <w:jc w:val="center"/>
        <w:rPr>
          <w:rFonts w:ascii="Times New Roman" w:hAnsi="Times New Roman" w:cs="Times New Roman"/>
          <w:b/>
          <w:bCs/>
          <w:sz w:val="28"/>
          <w:szCs w:val="28"/>
          <w:lang w:val="ky-KG" w:eastAsia="ru-RU"/>
        </w:rPr>
      </w:pPr>
    </w:p>
    <w:p w:rsidR="00050374" w:rsidRPr="00191A46" w:rsidRDefault="00050374" w:rsidP="006B0A71">
      <w:pPr>
        <w:pStyle w:val="32"/>
        <w:widowControl w:val="0"/>
        <w:spacing w:after="0" w:line="360" w:lineRule="auto"/>
        <w:ind w:left="0"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Акыркы мезгилдерде өлкөбүздө аялдарды, жаш балдарды, өзгөчө кыздарды зомбулуктан, мунун курамындагы үй-бүлөдөгү катаал мамилелерден коргоого катуу көңүл бурулуп башталды. Кыргыз Республикасы Көз карандысыз мамлекеттердин шериктештигинин курамындагы мамлекеттердин арасында үй-бүлөдөгү зомбулуктар менен күрөшүүгө багытталган атайын мыйзамдарды биринчилерден болуп кабыл алды. Аталган багыттагы негизги мыйзам катары бүгүнкү күндө Кыргыз Республикасынын “Үй-бүөлүк зомбулуктан сактоо жана коргоо жөнүндө” мыйзамы таанылган.</w:t>
      </w:r>
    </w:p>
    <w:p w:rsidR="002215D2" w:rsidRPr="00191A46" w:rsidRDefault="00745C16"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59" w:name="_Hlk163506098"/>
      <w:r w:rsidRPr="00191A46">
        <w:rPr>
          <w:rFonts w:ascii="Times New Roman" w:eastAsia="Times New Roman" w:hAnsi="Times New Roman" w:cs="Times New Roman"/>
          <w:sz w:val="28"/>
          <w:szCs w:val="28"/>
          <w:lang w:val="ky-KG" w:eastAsia="ru-RU"/>
        </w:rPr>
        <w:t>Үй-бүлө</w:t>
      </w:r>
      <w:r w:rsidR="00050374" w:rsidRPr="00191A46">
        <w:rPr>
          <w:rFonts w:ascii="Times New Roman" w:eastAsia="Times New Roman" w:hAnsi="Times New Roman" w:cs="Times New Roman"/>
          <w:sz w:val="28"/>
          <w:szCs w:val="28"/>
          <w:lang w:val="ky-KG" w:eastAsia="ru-RU"/>
        </w:rPr>
        <w:t>дөгү</w:t>
      </w:r>
      <w:r w:rsidRPr="00191A46">
        <w:rPr>
          <w:rFonts w:ascii="Times New Roman" w:eastAsia="Times New Roman" w:hAnsi="Times New Roman" w:cs="Times New Roman"/>
          <w:sz w:val="28"/>
          <w:szCs w:val="28"/>
          <w:lang w:val="ky-KG" w:eastAsia="ru-RU"/>
        </w:rPr>
        <w:t xml:space="preserve"> зомбулук</w:t>
      </w:r>
      <w:r w:rsidR="00050374" w:rsidRPr="00191A46">
        <w:rPr>
          <w:rFonts w:ascii="Times New Roman" w:eastAsia="Times New Roman" w:hAnsi="Times New Roman" w:cs="Times New Roman"/>
          <w:sz w:val="28"/>
          <w:szCs w:val="28"/>
          <w:lang w:val="ky-KG" w:eastAsia="ru-RU"/>
        </w:rPr>
        <w:t>ка каршы күрөшүү жана анын</w:t>
      </w:r>
      <w:bookmarkEnd w:id="159"/>
      <w:r w:rsidRPr="00191A46">
        <w:rPr>
          <w:rFonts w:ascii="Times New Roman" w:eastAsia="Times New Roman" w:hAnsi="Times New Roman" w:cs="Times New Roman"/>
          <w:sz w:val="28"/>
          <w:szCs w:val="28"/>
          <w:lang w:val="ky-KG" w:eastAsia="ru-RU"/>
        </w:rPr>
        <w:t xml:space="preserve">алдын алуу бир </w:t>
      </w:r>
      <w:r w:rsidR="00050374" w:rsidRPr="00191A46">
        <w:rPr>
          <w:rFonts w:ascii="Times New Roman" w:eastAsia="Times New Roman" w:hAnsi="Times New Roman" w:cs="Times New Roman"/>
          <w:sz w:val="28"/>
          <w:szCs w:val="28"/>
          <w:lang w:val="ky-KG" w:eastAsia="ru-RU"/>
        </w:rPr>
        <w:t xml:space="preserve">жолку </w:t>
      </w:r>
      <w:r w:rsidRPr="00191A46">
        <w:rPr>
          <w:rFonts w:ascii="Times New Roman" w:eastAsia="Times New Roman" w:hAnsi="Times New Roman" w:cs="Times New Roman"/>
          <w:sz w:val="28"/>
          <w:szCs w:val="28"/>
          <w:lang w:val="ky-KG" w:eastAsia="ru-RU"/>
        </w:rPr>
        <w:t xml:space="preserve">же бир нече </w:t>
      </w:r>
      <w:r w:rsidR="00050374" w:rsidRPr="00191A46">
        <w:rPr>
          <w:rFonts w:ascii="Times New Roman" w:eastAsia="Times New Roman" w:hAnsi="Times New Roman" w:cs="Times New Roman"/>
          <w:sz w:val="28"/>
          <w:szCs w:val="28"/>
          <w:lang w:val="ky-KG" w:eastAsia="ru-RU"/>
        </w:rPr>
        <w:t xml:space="preserve">жолу </w:t>
      </w:r>
      <w:r w:rsidRPr="00191A46">
        <w:rPr>
          <w:rFonts w:ascii="Times New Roman" w:eastAsia="Times New Roman" w:hAnsi="Times New Roman" w:cs="Times New Roman"/>
          <w:sz w:val="28"/>
          <w:szCs w:val="28"/>
          <w:lang w:val="ky-KG" w:eastAsia="ru-RU"/>
        </w:rPr>
        <w:t>аткарыл</w:t>
      </w:r>
      <w:r w:rsidR="00050374" w:rsidRPr="00191A46">
        <w:rPr>
          <w:rFonts w:ascii="Times New Roman" w:eastAsia="Times New Roman" w:hAnsi="Times New Roman" w:cs="Times New Roman"/>
          <w:sz w:val="28"/>
          <w:szCs w:val="28"/>
          <w:lang w:val="ky-KG" w:eastAsia="ru-RU"/>
        </w:rPr>
        <w:t xml:space="preserve">а турган </w:t>
      </w:r>
      <w:r w:rsidRPr="00191A46">
        <w:rPr>
          <w:rFonts w:ascii="Times New Roman" w:eastAsia="Times New Roman" w:hAnsi="Times New Roman" w:cs="Times New Roman"/>
          <w:sz w:val="28"/>
          <w:szCs w:val="28"/>
          <w:lang w:val="ky-KG" w:eastAsia="ru-RU"/>
        </w:rPr>
        <w:t>жумуш эмес, ал</w:t>
      </w:r>
      <w:r w:rsidR="00050374" w:rsidRPr="00191A46">
        <w:rPr>
          <w:rFonts w:ascii="Times New Roman" w:eastAsia="Times New Roman" w:hAnsi="Times New Roman" w:cs="Times New Roman"/>
          <w:sz w:val="28"/>
          <w:szCs w:val="28"/>
          <w:lang w:val="ky-KG" w:eastAsia="ru-RU"/>
        </w:rPr>
        <w:t xml:space="preserve"> ишке ашырылуусунда</w:t>
      </w:r>
      <w:r w:rsidRPr="00191A46">
        <w:rPr>
          <w:rFonts w:ascii="Times New Roman" w:eastAsia="Times New Roman" w:hAnsi="Times New Roman" w:cs="Times New Roman"/>
          <w:sz w:val="28"/>
          <w:szCs w:val="28"/>
          <w:lang w:val="ky-KG" w:eastAsia="ru-RU"/>
        </w:rPr>
        <w:t xml:space="preserve"> туруктуу </w:t>
      </w:r>
      <w:r w:rsidR="00050374" w:rsidRPr="00191A46">
        <w:rPr>
          <w:rFonts w:ascii="Times New Roman" w:eastAsia="Times New Roman" w:hAnsi="Times New Roman" w:cs="Times New Roman"/>
          <w:sz w:val="28"/>
          <w:szCs w:val="28"/>
          <w:lang w:val="ky-KG" w:eastAsia="ru-RU"/>
        </w:rPr>
        <w:t xml:space="preserve">жана терең ойлонуштурулган </w:t>
      </w:r>
      <w:r w:rsidRPr="00191A46">
        <w:rPr>
          <w:rFonts w:ascii="Times New Roman" w:eastAsia="Times New Roman" w:hAnsi="Times New Roman" w:cs="Times New Roman"/>
          <w:sz w:val="28"/>
          <w:szCs w:val="28"/>
          <w:lang w:val="ky-KG" w:eastAsia="ru-RU"/>
        </w:rPr>
        <w:t>иш-аракеттерди талап кыл</w:t>
      </w:r>
      <w:r w:rsidR="00050374" w:rsidRPr="00191A46">
        <w:rPr>
          <w:rFonts w:ascii="Times New Roman" w:eastAsia="Times New Roman" w:hAnsi="Times New Roman" w:cs="Times New Roman"/>
          <w:sz w:val="28"/>
          <w:szCs w:val="28"/>
          <w:lang w:val="ky-KG" w:eastAsia="ru-RU"/>
        </w:rPr>
        <w:t>ган</w:t>
      </w:r>
      <w:r w:rsidRPr="00191A46">
        <w:rPr>
          <w:rFonts w:ascii="Times New Roman" w:eastAsia="Times New Roman" w:hAnsi="Times New Roman" w:cs="Times New Roman"/>
          <w:sz w:val="28"/>
          <w:szCs w:val="28"/>
          <w:lang w:val="ky-KG" w:eastAsia="ru-RU"/>
        </w:rPr>
        <w:t xml:space="preserve"> актуалдуу иш-чаралардын жыйындысы болуп </w:t>
      </w:r>
      <w:r w:rsidR="00050374" w:rsidRPr="00191A46">
        <w:rPr>
          <w:rFonts w:ascii="Times New Roman" w:eastAsia="Times New Roman" w:hAnsi="Times New Roman" w:cs="Times New Roman"/>
          <w:sz w:val="28"/>
          <w:szCs w:val="28"/>
          <w:lang w:val="ky-KG" w:eastAsia="ru-RU"/>
        </w:rPr>
        <w:t>саналат</w:t>
      </w:r>
      <w:r w:rsidRPr="00191A46">
        <w:rPr>
          <w:rFonts w:ascii="Times New Roman" w:eastAsia="Times New Roman" w:hAnsi="Times New Roman" w:cs="Times New Roman"/>
          <w:sz w:val="28"/>
          <w:szCs w:val="28"/>
          <w:lang w:val="ky-KG" w:eastAsia="ru-RU"/>
        </w:rPr>
        <w:t>.Үй-бүлө</w:t>
      </w:r>
      <w:r w:rsidR="00050374" w:rsidRPr="00191A46">
        <w:rPr>
          <w:rFonts w:ascii="Times New Roman" w:eastAsia="Times New Roman" w:hAnsi="Times New Roman" w:cs="Times New Roman"/>
          <w:sz w:val="28"/>
          <w:szCs w:val="28"/>
          <w:lang w:val="ky-KG" w:eastAsia="ru-RU"/>
        </w:rPr>
        <w:t xml:space="preserve">дөгү </w:t>
      </w:r>
      <w:r w:rsidRPr="00191A46">
        <w:rPr>
          <w:rFonts w:ascii="Times New Roman" w:eastAsia="Times New Roman" w:hAnsi="Times New Roman" w:cs="Times New Roman"/>
          <w:sz w:val="28"/>
          <w:szCs w:val="28"/>
          <w:lang w:val="ky-KG" w:eastAsia="ru-RU"/>
        </w:rPr>
        <w:t>зомбулукту</w:t>
      </w:r>
      <w:r w:rsidR="00050374" w:rsidRPr="00191A46">
        <w:rPr>
          <w:rFonts w:ascii="Times New Roman" w:eastAsia="Times New Roman" w:hAnsi="Times New Roman" w:cs="Times New Roman"/>
          <w:sz w:val="28"/>
          <w:szCs w:val="28"/>
          <w:lang w:val="ky-KG" w:eastAsia="ru-RU"/>
        </w:rPr>
        <w:t>жокко чыгаруу мамлекеттин атайын</w:t>
      </w:r>
      <w:r w:rsidRPr="00191A46">
        <w:rPr>
          <w:rFonts w:ascii="Times New Roman" w:eastAsia="Times New Roman" w:hAnsi="Times New Roman" w:cs="Times New Roman"/>
          <w:sz w:val="28"/>
          <w:szCs w:val="28"/>
          <w:lang w:val="ky-KG" w:eastAsia="ru-RU"/>
        </w:rPr>
        <w:t xml:space="preserve"> мыйзамдар</w:t>
      </w:r>
      <w:r w:rsidR="00050374" w:rsidRPr="00191A46">
        <w:rPr>
          <w:rFonts w:ascii="Times New Roman" w:eastAsia="Times New Roman" w:hAnsi="Times New Roman" w:cs="Times New Roman"/>
          <w:sz w:val="28"/>
          <w:szCs w:val="28"/>
          <w:lang w:val="ky-KG" w:eastAsia="ru-RU"/>
        </w:rPr>
        <w:t>ын</w:t>
      </w:r>
      <w:r w:rsidRPr="00191A46">
        <w:rPr>
          <w:rFonts w:ascii="Times New Roman" w:eastAsia="Times New Roman" w:hAnsi="Times New Roman" w:cs="Times New Roman"/>
          <w:sz w:val="28"/>
          <w:szCs w:val="28"/>
          <w:lang w:val="ky-KG" w:eastAsia="ru-RU"/>
        </w:rPr>
        <w:t xml:space="preserve">а жана бул багыттагы </w:t>
      </w:r>
      <w:r w:rsidR="00050374" w:rsidRPr="00191A46">
        <w:rPr>
          <w:rFonts w:ascii="Times New Roman" w:eastAsia="Times New Roman" w:hAnsi="Times New Roman" w:cs="Times New Roman"/>
          <w:sz w:val="28"/>
          <w:szCs w:val="28"/>
          <w:lang w:val="ky-KG" w:eastAsia="ru-RU"/>
        </w:rPr>
        <w:t xml:space="preserve">башка </w:t>
      </w:r>
      <w:r w:rsidRPr="00191A46">
        <w:rPr>
          <w:rFonts w:ascii="Times New Roman" w:eastAsia="Times New Roman" w:hAnsi="Times New Roman" w:cs="Times New Roman"/>
          <w:sz w:val="28"/>
          <w:szCs w:val="28"/>
          <w:lang w:val="ky-KG" w:eastAsia="ru-RU"/>
        </w:rPr>
        <w:t xml:space="preserve">документтерге гана көз каранды эмес. Мында жогорку аң-сезим, ар бир аялга өз энесиндей, эже-карындашындай же өз кызындай мамиле </w:t>
      </w:r>
      <w:r w:rsidR="00F85078" w:rsidRPr="00191A46">
        <w:rPr>
          <w:rFonts w:ascii="Times New Roman" w:eastAsia="Times New Roman" w:hAnsi="Times New Roman" w:cs="Times New Roman"/>
          <w:sz w:val="28"/>
          <w:szCs w:val="28"/>
          <w:lang w:val="ky-KG" w:eastAsia="ru-RU"/>
        </w:rPr>
        <w:t xml:space="preserve">жасай билүүгө калыптануу абдан маанилүү. Бул коомдук-социалдыкжана укуктук терс көрүнүштөрдү кескин кыскартууда, келечегинде биротоло токтотууда жергиликтүү коомчулуктун кызматы абдан чоң. Жакын туугандар жана коңушулар кимдин кантип жашап жаткандыгын сырттан болсо да жакшы билишет жана жаңыдан башталып жана өөрчүп </w:t>
      </w:r>
      <w:r w:rsidR="00F85078" w:rsidRPr="00191A46">
        <w:rPr>
          <w:rFonts w:ascii="Times New Roman" w:eastAsia="Times New Roman" w:hAnsi="Times New Roman" w:cs="Times New Roman"/>
          <w:sz w:val="28"/>
          <w:szCs w:val="28"/>
          <w:lang w:val="ky-KG" w:eastAsia="ru-RU"/>
        </w:rPr>
        <w:lastRenderedPageBreak/>
        <w:t xml:space="preserve">келе жаткан үй-бүлөлүк ыйкы-тыйкыларды токтотуп калууда алар четтен байкоочу кызматты аткарбоого милдеттүү. </w:t>
      </w:r>
    </w:p>
    <w:p w:rsidR="002215D2" w:rsidRPr="00191A46" w:rsidRDefault="00DF58E2"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60" w:name="_Hlk163513784"/>
      <w:r w:rsidRPr="00191A46">
        <w:rPr>
          <w:rFonts w:ascii="Times New Roman" w:eastAsia="Times New Roman" w:hAnsi="Times New Roman" w:cs="Times New Roman"/>
          <w:sz w:val="28"/>
          <w:szCs w:val="28"/>
          <w:lang w:val="ky-KG" w:eastAsia="ru-RU"/>
        </w:rPr>
        <w:t xml:space="preserve">Үй-бүлөлүк зомбулуктан </w:t>
      </w:r>
      <w:bookmarkEnd w:id="160"/>
      <w:r w:rsidRPr="00191A46">
        <w:rPr>
          <w:rFonts w:ascii="Times New Roman" w:eastAsia="Times New Roman" w:hAnsi="Times New Roman" w:cs="Times New Roman"/>
          <w:sz w:val="28"/>
          <w:szCs w:val="28"/>
          <w:lang w:val="ky-KG" w:eastAsia="ru-RU"/>
        </w:rPr>
        <w:t>жабыркагандар же алардын жакындары көпчүлүк учурларда ага толук маани беришпейт. Чыр-чатактуу үй-бүлөдө чоңойгон балдар келечегинде да уруш-жаңжалга жакын болушат, алардын жаштайынан психологиясы бузулуп, таш боорлук моделди өздөрүнө сиңирип алуу менен алар айлана-чөйрөсүнө, келечекте б</w:t>
      </w:r>
      <w:r w:rsidR="00DC15B2" w:rsidRPr="00191A46">
        <w:rPr>
          <w:rFonts w:ascii="Times New Roman" w:eastAsia="Times New Roman" w:hAnsi="Times New Roman" w:cs="Times New Roman"/>
          <w:sz w:val="28"/>
          <w:szCs w:val="28"/>
          <w:lang w:val="ky-KG" w:eastAsia="ru-RU"/>
        </w:rPr>
        <w:t>алдарына катаал мамиле жасашат.</w:t>
      </w:r>
      <w:r w:rsidRPr="00191A46">
        <w:rPr>
          <w:rFonts w:ascii="Times New Roman" w:hAnsi="Times New Roman" w:cs="Times New Roman"/>
          <w:sz w:val="28"/>
          <w:szCs w:val="28"/>
          <w:lang w:val="ky-KG" w:eastAsia="ru-RU"/>
        </w:rPr>
        <w:t>Бул туюк чынжырды бузуп чыгып кетүүдө зомбулуктан жабыркагандарга өз убагында социалдык-психологиялык жана укукт</w:t>
      </w:r>
      <w:r w:rsidR="00245C47" w:rsidRPr="00191A46">
        <w:rPr>
          <w:rFonts w:ascii="Times New Roman" w:hAnsi="Times New Roman" w:cs="Times New Roman"/>
          <w:sz w:val="28"/>
          <w:szCs w:val="28"/>
          <w:lang w:val="ky-KG" w:eastAsia="ru-RU"/>
        </w:rPr>
        <w:t>у</w:t>
      </w:r>
      <w:r w:rsidRPr="00191A46">
        <w:rPr>
          <w:rFonts w:ascii="Times New Roman" w:hAnsi="Times New Roman" w:cs="Times New Roman"/>
          <w:sz w:val="28"/>
          <w:szCs w:val="28"/>
          <w:lang w:val="ky-KG" w:eastAsia="ru-RU"/>
        </w:rPr>
        <w:t xml:space="preserve">к көмөк көрсөтүү зарыл. </w:t>
      </w:r>
    </w:p>
    <w:p w:rsidR="00B71EA3" w:rsidRPr="00191A46" w:rsidRDefault="002215D2"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61" w:name="_Hlk163514341"/>
      <w:r w:rsidRPr="00191A46">
        <w:rPr>
          <w:rFonts w:ascii="Times New Roman" w:hAnsi="Times New Roman" w:cs="Times New Roman"/>
          <w:sz w:val="28"/>
          <w:szCs w:val="28"/>
          <w:lang w:val="ky-KG" w:eastAsia="ru-RU"/>
        </w:rPr>
        <w:t>Кыргыз Республика</w:t>
      </w:r>
      <w:r w:rsidR="00245C47" w:rsidRPr="00191A46">
        <w:rPr>
          <w:rFonts w:ascii="Times New Roman" w:hAnsi="Times New Roman" w:cs="Times New Roman"/>
          <w:sz w:val="28"/>
          <w:szCs w:val="28"/>
          <w:lang w:val="ky-KG" w:eastAsia="ru-RU"/>
        </w:rPr>
        <w:t xml:space="preserve">сы </w:t>
      </w:r>
      <w:bookmarkEnd w:id="161"/>
      <w:r w:rsidR="00245C47" w:rsidRPr="00191A46">
        <w:rPr>
          <w:rFonts w:ascii="Times New Roman" w:hAnsi="Times New Roman" w:cs="Times New Roman"/>
          <w:sz w:val="28"/>
          <w:szCs w:val="28"/>
          <w:lang w:val="ky-KG" w:eastAsia="ru-RU"/>
        </w:rPr>
        <w:t xml:space="preserve">Адам укугунун жалпы </w:t>
      </w:r>
      <w:r w:rsidRPr="00191A46">
        <w:rPr>
          <w:rFonts w:ascii="Times New Roman" w:hAnsi="Times New Roman" w:cs="Times New Roman"/>
          <w:sz w:val="28"/>
          <w:szCs w:val="28"/>
          <w:lang w:val="ky-KG" w:eastAsia="ru-RU"/>
        </w:rPr>
        <w:t>деклараци</w:t>
      </w:r>
      <w:r w:rsidR="00245C47" w:rsidRPr="00191A46">
        <w:rPr>
          <w:rFonts w:ascii="Times New Roman" w:hAnsi="Times New Roman" w:cs="Times New Roman"/>
          <w:sz w:val="28"/>
          <w:szCs w:val="28"/>
          <w:lang w:val="ky-KG" w:eastAsia="ru-RU"/>
        </w:rPr>
        <w:t xml:space="preserve">ясына кошулуу менен адам укугу боюнча бир топ эл аралык документтерди </w:t>
      </w:r>
      <w:r w:rsidRPr="00191A46">
        <w:rPr>
          <w:rFonts w:ascii="Times New Roman" w:hAnsi="Times New Roman" w:cs="Times New Roman"/>
          <w:sz w:val="28"/>
          <w:szCs w:val="28"/>
          <w:lang w:val="ky-KG" w:eastAsia="ru-RU"/>
        </w:rPr>
        <w:t>ратифи</w:t>
      </w:r>
      <w:r w:rsidR="00245C47" w:rsidRPr="00191A46">
        <w:rPr>
          <w:rFonts w:ascii="Times New Roman" w:hAnsi="Times New Roman" w:cs="Times New Roman"/>
          <w:sz w:val="28"/>
          <w:szCs w:val="28"/>
          <w:lang w:val="ky-KG" w:eastAsia="ru-RU"/>
        </w:rPr>
        <w:t>кациядан өткөрдү жана адам укугун, анын ичинде үй-бүлө</w:t>
      </w:r>
      <w:r w:rsidR="00234C04" w:rsidRPr="00191A46">
        <w:rPr>
          <w:rFonts w:ascii="Times New Roman" w:hAnsi="Times New Roman" w:cs="Times New Roman"/>
          <w:sz w:val="28"/>
          <w:szCs w:val="28"/>
          <w:lang w:val="ky-KG" w:eastAsia="ru-RU"/>
        </w:rPr>
        <w:t>дө жапа чегүүгө дуушар болгон жактардын</w:t>
      </w:r>
      <w:r w:rsidR="00245C47" w:rsidRPr="00191A46">
        <w:rPr>
          <w:rFonts w:ascii="Times New Roman" w:hAnsi="Times New Roman" w:cs="Times New Roman"/>
          <w:sz w:val="28"/>
          <w:szCs w:val="28"/>
          <w:lang w:val="ky-KG" w:eastAsia="ru-RU"/>
        </w:rPr>
        <w:t xml:space="preserve"> укуктарын жана эркинди</w:t>
      </w:r>
      <w:r w:rsidR="00234C04" w:rsidRPr="00191A46">
        <w:rPr>
          <w:rFonts w:ascii="Times New Roman" w:hAnsi="Times New Roman" w:cs="Times New Roman"/>
          <w:sz w:val="28"/>
          <w:szCs w:val="28"/>
          <w:lang w:val="ky-KG" w:eastAsia="ru-RU"/>
        </w:rPr>
        <w:t>ктер</w:t>
      </w:r>
      <w:r w:rsidR="00245C47" w:rsidRPr="00191A46">
        <w:rPr>
          <w:rFonts w:ascii="Times New Roman" w:hAnsi="Times New Roman" w:cs="Times New Roman"/>
          <w:sz w:val="28"/>
          <w:szCs w:val="28"/>
          <w:lang w:val="ky-KG" w:eastAsia="ru-RU"/>
        </w:rPr>
        <w:t>ин коргоого алууга милдеттен</w:t>
      </w:r>
      <w:r w:rsidR="00234C04" w:rsidRPr="00191A46">
        <w:rPr>
          <w:rFonts w:ascii="Times New Roman" w:hAnsi="Times New Roman" w:cs="Times New Roman"/>
          <w:sz w:val="28"/>
          <w:szCs w:val="28"/>
          <w:lang w:val="ky-KG" w:eastAsia="ru-RU"/>
        </w:rPr>
        <w:t>ме алды</w:t>
      </w:r>
      <w:r w:rsidR="00245C47" w:rsidRPr="00191A46">
        <w:rPr>
          <w:rFonts w:ascii="Times New Roman" w:hAnsi="Times New Roman" w:cs="Times New Roman"/>
          <w:sz w:val="28"/>
          <w:szCs w:val="28"/>
          <w:lang w:val="ky-KG" w:eastAsia="ru-RU"/>
        </w:rPr>
        <w:t xml:space="preserve">. </w:t>
      </w:r>
      <w:r w:rsidR="00234C04" w:rsidRPr="00191A46">
        <w:rPr>
          <w:rFonts w:ascii="Times New Roman" w:hAnsi="Times New Roman" w:cs="Times New Roman"/>
          <w:sz w:val="28"/>
          <w:szCs w:val="28"/>
          <w:lang w:val="ky-KG" w:eastAsia="ru-RU"/>
        </w:rPr>
        <w:t>Мунун натыйжасында</w:t>
      </w:r>
      <w:r w:rsidR="00245C47" w:rsidRPr="00191A46">
        <w:rPr>
          <w:rFonts w:ascii="Times New Roman" w:hAnsi="Times New Roman" w:cs="Times New Roman"/>
          <w:sz w:val="28"/>
          <w:szCs w:val="28"/>
          <w:lang w:val="ky-KG" w:eastAsia="ru-RU"/>
        </w:rPr>
        <w:t xml:space="preserve"> адам</w:t>
      </w:r>
      <w:r w:rsidR="00234C04" w:rsidRPr="00191A46">
        <w:rPr>
          <w:rFonts w:ascii="Times New Roman" w:hAnsi="Times New Roman" w:cs="Times New Roman"/>
          <w:sz w:val="28"/>
          <w:szCs w:val="28"/>
          <w:lang w:val="ky-KG" w:eastAsia="ru-RU"/>
        </w:rPr>
        <w:t>дын</w:t>
      </w:r>
      <w:r w:rsidR="00245C47" w:rsidRPr="00191A46">
        <w:rPr>
          <w:rFonts w:ascii="Times New Roman" w:hAnsi="Times New Roman" w:cs="Times New Roman"/>
          <w:sz w:val="28"/>
          <w:szCs w:val="28"/>
          <w:lang w:val="ky-KG" w:eastAsia="ru-RU"/>
        </w:rPr>
        <w:t xml:space="preserve"> укугу жана эркиндиги </w:t>
      </w:r>
      <w:r w:rsidR="00234C04" w:rsidRPr="00191A46">
        <w:rPr>
          <w:rFonts w:ascii="Times New Roman" w:hAnsi="Times New Roman" w:cs="Times New Roman"/>
          <w:sz w:val="28"/>
          <w:szCs w:val="28"/>
          <w:lang w:val="ky-KG" w:eastAsia="ru-RU"/>
        </w:rPr>
        <w:t>жаатындагы</w:t>
      </w:r>
      <w:r w:rsidR="00245C47" w:rsidRPr="00191A46">
        <w:rPr>
          <w:rFonts w:ascii="Times New Roman" w:hAnsi="Times New Roman" w:cs="Times New Roman"/>
          <w:sz w:val="28"/>
          <w:szCs w:val="28"/>
          <w:lang w:val="ky-KG" w:eastAsia="ru-RU"/>
        </w:rPr>
        <w:t xml:space="preserve"> жоболор</w:t>
      </w:r>
      <w:r w:rsidR="00234C04" w:rsidRPr="00191A46">
        <w:rPr>
          <w:rFonts w:ascii="Times New Roman" w:hAnsi="Times New Roman" w:cs="Times New Roman"/>
          <w:sz w:val="28"/>
          <w:szCs w:val="28"/>
          <w:lang w:val="ky-KG" w:eastAsia="ru-RU"/>
        </w:rPr>
        <w:t xml:space="preserve"> кабыл алынып</w:t>
      </w:r>
      <w:r w:rsidR="00245C47" w:rsidRPr="00191A46">
        <w:rPr>
          <w:rFonts w:ascii="Times New Roman" w:hAnsi="Times New Roman" w:cs="Times New Roman"/>
          <w:sz w:val="28"/>
          <w:szCs w:val="28"/>
          <w:lang w:val="ky-KG" w:eastAsia="ru-RU"/>
        </w:rPr>
        <w:t xml:space="preserve">, </w:t>
      </w:r>
      <w:r w:rsidR="00234C04" w:rsidRPr="00191A46">
        <w:rPr>
          <w:rFonts w:ascii="Times New Roman" w:hAnsi="Times New Roman" w:cs="Times New Roman"/>
          <w:sz w:val="28"/>
          <w:szCs w:val="28"/>
          <w:lang w:val="ky-KG" w:eastAsia="ru-RU"/>
        </w:rPr>
        <w:t xml:space="preserve">улуттук мыйзамдарда </w:t>
      </w:r>
      <w:r w:rsidR="00245C47" w:rsidRPr="00191A46">
        <w:rPr>
          <w:rFonts w:ascii="Times New Roman" w:hAnsi="Times New Roman" w:cs="Times New Roman"/>
          <w:sz w:val="28"/>
          <w:szCs w:val="28"/>
          <w:lang w:val="ky-KG" w:eastAsia="ru-RU"/>
        </w:rPr>
        <w:t xml:space="preserve">аларды </w:t>
      </w:r>
      <w:r w:rsidR="00234C04" w:rsidRPr="00191A46">
        <w:rPr>
          <w:rFonts w:ascii="Times New Roman" w:hAnsi="Times New Roman" w:cs="Times New Roman"/>
          <w:sz w:val="28"/>
          <w:szCs w:val="28"/>
          <w:lang w:val="ky-KG" w:eastAsia="ru-RU"/>
        </w:rPr>
        <w:t>жүзөгө</w:t>
      </w:r>
      <w:r w:rsidR="00245C47" w:rsidRPr="00191A46">
        <w:rPr>
          <w:rFonts w:ascii="Times New Roman" w:hAnsi="Times New Roman" w:cs="Times New Roman"/>
          <w:sz w:val="28"/>
          <w:szCs w:val="28"/>
          <w:lang w:val="ky-KG" w:eastAsia="ru-RU"/>
        </w:rPr>
        <w:t xml:space="preserve"> ашыруунун механизмдери </w:t>
      </w:r>
      <w:r w:rsidR="00234C04" w:rsidRPr="00191A46">
        <w:rPr>
          <w:rFonts w:ascii="Times New Roman" w:hAnsi="Times New Roman" w:cs="Times New Roman"/>
          <w:sz w:val="28"/>
          <w:szCs w:val="28"/>
          <w:lang w:val="ky-KG" w:eastAsia="ru-RU"/>
        </w:rPr>
        <w:t>аныкталды</w:t>
      </w:r>
      <w:r w:rsidR="00245C47" w:rsidRPr="00191A46">
        <w:rPr>
          <w:rFonts w:ascii="Times New Roman" w:hAnsi="Times New Roman" w:cs="Times New Roman"/>
          <w:sz w:val="28"/>
          <w:szCs w:val="28"/>
          <w:lang w:val="ky-KG" w:eastAsia="ru-RU"/>
        </w:rPr>
        <w:t>.</w:t>
      </w:r>
      <w:r w:rsidR="003373EA" w:rsidRPr="00191A46">
        <w:rPr>
          <w:rFonts w:ascii="Times New Roman" w:hAnsi="Times New Roman" w:cs="Times New Roman"/>
          <w:sz w:val="28"/>
          <w:szCs w:val="28"/>
          <w:lang w:val="ky-KG" w:eastAsia="ru-RU"/>
        </w:rPr>
        <w:t>Т</w:t>
      </w:r>
      <w:r w:rsidR="00245C47" w:rsidRPr="00191A46">
        <w:rPr>
          <w:rFonts w:ascii="Times New Roman" w:hAnsi="Times New Roman" w:cs="Times New Roman"/>
          <w:sz w:val="28"/>
          <w:szCs w:val="28"/>
          <w:lang w:val="ky-KG" w:eastAsia="ru-RU"/>
        </w:rPr>
        <w:t xml:space="preserve">илекке каршы, </w:t>
      </w:r>
      <w:r w:rsidR="003373EA" w:rsidRPr="00191A46">
        <w:rPr>
          <w:rFonts w:ascii="Times New Roman" w:hAnsi="Times New Roman" w:cs="Times New Roman"/>
          <w:sz w:val="28"/>
          <w:szCs w:val="28"/>
          <w:lang w:val="ky-KG" w:eastAsia="ru-RU"/>
        </w:rPr>
        <w:t>кээ бир</w:t>
      </w:r>
      <w:r w:rsidR="00245C47" w:rsidRPr="00191A46">
        <w:rPr>
          <w:rFonts w:ascii="Times New Roman" w:hAnsi="Times New Roman" w:cs="Times New Roman"/>
          <w:sz w:val="28"/>
          <w:szCs w:val="28"/>
          <w:lang w:val="ky-KG" w:eastAsia="ru-RU"/>
        </w:rPr>
        <w:t xml:space="preserve"> учурларда өзүн </w:t>
      </w:r>
      <w:r w:rsidR="003373EA" w:rsidRPr="00191A46">
        <w:rPr>
          <w:rFonts w:ascii="Times New Roman" w:hAnsi="Times New Roman" w:cs="Times New Roman"/>
          <w:sz w:val="28"/>
          <w:szCs w:val="28"/>
          <w:lang w:val="ky-KG" w:eastAsia="ru-RU"/>
        </w:rPr>
        <w:t>сыйлаш бул жакта турсун,</w:t>
      </w:r>
      <w:r w:rsidR="00245C47" w:rsidRPr="00191A46">
        <w:rPr>
          <w:rFonts w:ascii="Times New Roman" w:hAnsi="Times New Roman" w:cs="Times New Roman"/>
          <w:sz w:val="28"/>
          <w:szCs w:val="28"/>
          <w:lang w:val="ky-KG" w:eastAsia="ru-RU"/>
        </w:rPr>
        <w:t xml:space="preserve"> үй-бүлө мүчөлөрүн да сыйла</w:t>
      </w:r>
      <w:r w:rsidR="003373EA" w:rsidRPr="00191A46">
        <w:rPr>
          <w:rFonts w:ascii="Times New Roman" w:hAnsi="Times New Roman" w:cs="Times New Roman"/>
          <w:sz w:val="28"/>
          <w:szCs w:val="28"/>
          <w:lang w:val="ky-KG" w:eastAsia="ru-RU"/>
        </w:rPr>
        <w:t>ганды билбегендердин</w:t>
      </w:r>
      <w:r w:rsidR="00245C47" w:rsidRPr="00191A46">
        <w:rPr>
          <w:rFonts w:ascii="Times New Roman" w:hAnsi="Times New Roman" w:cs="Times New Roman"/>
          <w:sz w:val="28"/>
          <w:szCs w:val="28"/>
          <w:lang w:val="ky-KG" w:eastAsia="ru-RU"/>
        </w:rPr>
        <w:t xml:space="preserve"> айынан </w:t>
      </w:r>
      <w:r w:rsidR="003373EA" w:rsidRPr="00191A46">
        <w:rPr>
          <w:rFonts w:ascii="Times New Roman" w:hAnsi="Times New Roman" w:cs="Times New Roman"/>
          <w:sz w:val="28"/>
          <w:szCs w:val="28"/>
          <w:lang w:val="ky-KG" w:eastAsia="ru-RU"/>
        </w:rPr>
        <w:t>өлкөбүздө</w:t>
      </w:r>
      <w:r w:rsidR="00245C47" w:rsidRPr="00191A46">
        <w:rPr>
          <w:rFonts w:ascii="Times New Roman" w:hAnsi="Times New Roman" w:cs="Times New Roman"/>
          <w:sz w:val="28"/>
          <w:szCs w:val="28"/>
          <w:lang w:val="ky-KG" w:eastAsia="ru-RU"/>
        </w:rPr>
        <w:t xml:space="preserve"> биз изилд</w:t>
      </w:r>
      <w:r w:rsidR="003373EA" w:rsidRPr="00191A46">
        <w:rPr>
          <w:rFonts w:ascii="Times New Roman" w:hAnsi="Times New Roman" w:cs="Times New Roman"/>
          <w:sz w:val="28"/>
          <w:szCs w:val="28"/>
          <w:lang w:val="ky-KG" w:eastAsia="ru-RU"/>
        </w:rPr>
        <w:t>еп</w:t>
      </w:r>
      <w:r w:rsidR="00245C47" w:rsidRPr="00191A46">
        <w:rPr>
          <w:rFonts w:ascii="Times New Roman" w:hAnsi="Times New Roman" w:cs="Times New Roman"/>
          <w:sz w:val="28"/>
          <w:szCs w:val="28"/>
          <w:lang w:val="ky-KG" w:eastAsia="ru-RU"/>
        </w:rPr>
        <w:t xml:space="preserve"> жаткан </w:t>
      </w:r>
      <w:r w:rsidR="003373EA" w:rsidRPr="00191A46">
        <w:rPr>
          <w:rFonts w:ascii="Times New Roman" w:hAnsi="Times New Roman" w:cs="Times New Roman"/>
          <w:sz w:val="28"/>
          <w:szCs w:val="28"/>
          <w:lang w:val="ky-KG" w:eastAsia="ru-RU"/>
        </w:rPr>
        <w:t>көйгөйдүнорчундуулугу азайбай</w:t>
      </w:r>
      <w:r w:rsidR="00245C47" w:rsidRPr="00191A46">
        <w:rPr>
          <w:rFonts w:ascii="Times New Roman" w:hAnsi="Times New Roman" w:cs="Times New Roman"/>
          <w:sz w:val="28"/>
          <w:szCs w:val="28"/>
          <w:lang w:val="ky-KG" w:eastAsia="ru-RU"/>
        </w:rPr>
        <w:t xml:space="preserve"> келет. </w:t>
      </w:r>
      <w:r w:rsidR="003373EA" w:rsidRPr="00191A46">
        <w:rPr>
          <w:rFonts w:ascii="Times New Roman" w:hAnsi="Times New Roman" w:cs="Times New Roman"/>
          <w:sz w:val="28"/>
          <w:szCs w:val="28"/>
          <w:lang w:val="ky-KG" w:eastAsia="ru-RU"/>
        </w:rPr>
        <w:t>Укук коргоо боюнча э</w:t>
      </w:r>
      <w:r w:rsidR="00B71EA3" w:rsidRPr="00191A46">
        <w:rPr>
          <w:rFonts w:ascii="Times New Roman" w:hAnsi="Times New Roman" w:cs="Times New Roman"/>
          <w:sz w:val="28"/>
          <w:szCs w:val="28"/>
          <w:lang w:val="ky-KG" w:eastAsia="ru-RU"/>
        </w:rPr>
        <w:t xml:space="preserve">л аралык </w:t>
      </w:r>
      <w:r w:rsidR="003373EA" w:rsidRPr="00191A46">
        <w:rPr>
          <w:rFonts w:ascii="Times New Roman" w:hAnsi="Times New Roman" w:cs="Times New Roman"/>
          <w:sz w:val="28"/>
          <w:szCs w:val="28"/>
          <w:lang w:val="ky-KG" w:eastAsia="ru-RU"/>
        </w:rPr>
        <w:t>уюмдард</w:t>
      </w:r>
      <w:r w:rsidR="00B71EA3" w:rsidRPr="00191A46">
        <w:rPr>
          <w:rFonts w:ascii="Times New Roman" w:hAnsi="Times New Roman" w:cs="Times New Roman"/>
          <w:sz w:val="28"/>
          <w:szCs w:val="28"/>
          <w:lang w:val="ky-KG" w:eastAsia="ru-RU"/>
        </w:rPr>
        <w:t>ын маалыматтары</w:t>
      </w:r>
      <w:r w:rsidR="003373EA" w:rsidRPr="00191A46">
        <w:rPr>
          <w:rFonts w:ascii="Times New Roman" w:hAnsi="Times New Roman" w:cs="Times New Roman"/>
          <w:sz w:val="28"/>
          <w:szCs w:val="28"/>
          <w:lang w:val="ky-KG" w:eastAsia="ru-RU"/>
        </w:rPr>
        <w:t xml:space="preserve">натаянсак, </w:t>
      </w:r>
      <w:r w:rsidRPr="00191A46">
        <w:rPr>
          <w:rFonts w:ascii="Times New Roman" w:hAnsi="Times New Roman" w:cs="Times New Roman"/>
          <w:sz w:val="28"/>
          <w:szCs w:val="28"/>
          <w:lang w:val="ky-KG" w:eastAsia="ru-RU"/>
        </w:rPr>
        <w:t>Кыргызстан</w:t>
      </w:r>
      <w:r w:rsidR="00B71EA3" w:rsidRPr="00191A46">
        <w:rPr>
          <w:rFonts w:ascii="Times New Roman" w:hAnsi="Times New Roman" w:cs="Times New Roman"/>
          <w:sz w:val="28"/>
          <w:szCs w:val="28"/>
          <w:lang w:val="ky-KG" w:eastAsia="ru-RU"/>
        </w:rPr>
        <w:t xml:space="preserve">да </w:t>
      </w:r>
      <w:r w:rsidR="00B71EA3" w:rsidRPr="00191A46">
        <w:rPr>
          <w:rFonts w:ascii="Times New Roman" w:eastAsia="Times New Roman" w:hAnsi="Times New Roman" w:cs="Times New Roman"/>
          <w:sz w:val="28"/>
          <w:szCs w:val="28"/>
          <w:lang w:val="ky-KG" w:eastAsia="ru-RU"/>
        </w:rPr>
        <w:t>үй-бүлө</w:t>
      </w:r>
      <w:r w:rsidR="003373EA" w:rsidRPr="00191A46">
        <w:rPr>
          <w:rFonts w:ascii="Times New Roman" w:eastAsia="Times New Roman" w:hAnsi="Times New Roman" w:cs="Times New Roman"/>
          <w:sz w:val="28"/>
          <w:szCs w:val="28"/>
          <w:lang w:val="ky-KG" w:eastAsia="ru-RU"/>
        </w:rPr>
        <w:t>дөгү</w:t>
      </w:r>
      <w:r w:rsidR="00B71EA3" w:rsidRPr="00191A46">
        <w:rPr>
          <w:rFonts w:ascii="Times New Roman" w:eastAsia="Times New Roman" w:hAnsi="Times New Roman" w:cs="Times New Roman"/>
          <w:sz w:val="28"/>
          <w:szCs w:val="28"/>
          <w:lang w:val="ky-KG" w:eastAsia="ru-RU"/>
        </w:rPr>
        <w:t xml:space="preserve"> зомбулук</w:t>
      </w:r>
      <w:r w:rsidR="003373EA" w:rsidRPr="00191A46">
        <w:rPr>
          <w:rFonts w:ascii="Times New Roman" w:eastAsia="Times New Roman" w:hAnsi="Times New Roman" w:cs="Times New Roman"/>
          <w:sz w:val="28"/>
          <w:szCs w:val="28"/>
          <w:lang w:val="ky-KG" w:eastAsia="ru-RU"/>
        </w:rPr>
        <w:t>тун өзү</w:t>
      </w:r>
      <w:r w:rsidR="00B71EA3" w:rsidRPr="00191A46">
        <w:rPr>
          <w:rFonts w:ascii="Times New Roman" w:eastAsia="Times New Roman" w:hAnsi="Times New Roman" w:cs="Times New Roman"/>
          <w:sz w:val="28"/>
          <w:szCs w:val="28"/>
          <w:lang w:val="ky-KG" w:eastAsia="ru-RU"/>
        </w:rPr>
        <w:t xml:space="preserve"> жана анын </w:t>
      </w:r>
      <w:r w:rsidR="003373EA" w:rsidRPr="00191A46">
        <w:rPr>
          <w:rFonts w:ascii="Times New Roman" w:eastAsia="Times New Roman" w:hAnsi="Times New Roman" w:cs="Times New Roman"/>
          <w:sz w:val="28"/>
          <w:szCs w:val="28"/>
          <w:lang w:val="ky-KG" w:eastAsia="ru-RU"/>
        </w:rPr>
        <w:t xml:space="preserve">айрым </w:t>
      </w:r>
      <w:r w:rsidR="00B71EA3" w:rsidRPr="00191A46">
        <w:rPr>
          <w:rFonts w:ascii="Times New Roman" w:eastAsia="Times New Roman" w:hAnsi="Times New Roman" w:cs="Times New Roman"/>
          <w:sz w:val="28"/>
          <w:szCs w:val="28"/>
          <w:lang w:val="ky-KG" w:eastAsia="ru-RU"/>
        </w:rPr>
        <w:t xml:space="preserve">эпизоддору </w:t>
      </w:r>
      <w:r w:rsidR="003373EA" w:rsidRPr="00191A46">
        <w:rPr>
          <w:rFonts w:ascii="Times New Roman" w:eastAsia="Times New Roman" w:hAnsi="Times New Roman" w:cs="Times New Roman"/>
          <w:sz w:val="28"/>
          <w:szCs w:val="28"/>
          <w:lang w:val="ky-KG" w:eastAsia="ru-RU"/>
        </w:rPr>
        <w:t>жоюлбай келүүдө</w:t>
      </w:r>
      <w:r w:rsidRPr="00191A46">
        <w:rPr>
          <w:rFonts w:ascii="Times New Roman" w:hAnsi="Times New Roman" w:cs="Times New Roman"/>
          <w:sz w:val="28"/>
          <w:szCs w:val="28"/>
          <w:lang w:val="ky-KG" w:eastAsia="ru-RU"/>
        </w:rPr>
        <w:t>[50]</w:t>
      </w:r>
      <w:r w:rsidR="00B71EA3" w:rsidRPr="00191A46">
        <w:rPr>
          <w:rFonts w:ascii="Times New Roman" w:hAnsi="Times New Roman" w:cs="Times New Roman"/>
          <w:sz w:val="28"/>
          <w:szCs w:val="28"/>
          <w:lang w:val="ky-KG" w:eastAsia="ru-RU"/>
        </w:rPr>
        <w:t xml:space="preserve">, </w:t>
      </w:r>
      <w:r w:rsidR="003373EA" w:rsidRPr="00191A46">
        <w:rPr>
          <w:rFonts w:ascii="Times New Roman" w:hAnsi="Times New Roman" w:cs="Times New Roman"/>
          <w:sz w:val="28"/>
          <w:szCs w:val="28"/>
          <w:lang w:val="ky-KG" w:eastAsia="ru-RU"/>
        </w:rPr>
        <w:t>мындай зомбулуктун</w:t>
      </w:r>
      <w:r w:rsidR="00B71EA3" w:rsidRPr="00191A46">
        <w:rPr>
          <w:rFonts w:ascii="Times New Roman" w:hAnsi="Times New Roman" w:cs="Times New Roman"/>
          <w:sz w:val="28"/>
          <w:szCs w:val="28"/>
          <w:lang w:val="ky-KG" w:eastAsia="ru-RU"/>
        </w:rPr>
        <w:t xml:space="preserve"> түрлөрү</w:t>
      </w:r>
      <w:r w:rsidR="00C17B9A" w:rsidRPr="00191A46">
        <w:rPr>
          <w:rFonts w:ascii="Times New Roman" w:hAnsi="Times New Roman" w:cs="Times New Roman"/>
          <w:sz w:val="28"/>
          <w:szCs w:val="28"/>
          <w:lang w:val="ky-KG" w:eastAsia="ru-RU"/>
        </w:rPr>
        <w:t xml:space="preserve"> жана </w:t>
      </w:r>
      <w:r w:rsidR="003373EA" w:rsidRPr="00191A46">
        <w:rPr>
          <w:rFonts w:ascii="Times New Roman" w:hAnsi="Times New Roman" w:cs="Times New Roman"/>
          <w:sz w:val="28"/>
          <w:szCs w:val="28"/>
          <w:lang w:val="ky-KG" w:eastAsia="ru-RU"/>
        </w:rPr>
        <w:t xml:space="preserve">анын тийгизген </w:t>
      </w:r>
      <w:r w:rsidR="00C17B9A" w:rsidRPr="00191A46">
        <w:rPr>
          <w:rFonts w:ascii="Times New Roman" w:hAnsi="Times New Roman" w:cs="Times New Roman"/>
          <w:sz w:val="28"/>
          <w:szCs w:val="28"/>
          <w:lang w:val="ky-KG" w:eastAsia="ru-RU"/>
        </w:rPr>
        <w:t xml:space="preserve">залакалары </w:t>
      </w:r>
      <w:r w:rsidR="003373EA" w:rsidRPr="00191A46">
        <w:rPr>
          <w:rFonts w:ascii="Times New Roman" w:hAnsi="Times New Roman" w:cs="Times New Roman"/>
          <w:sz w:val="28"/>
          <w:szCs w:val="28"/>
          <w:lang w:val="ky-KG" w:eastAsia="ru-RU"/>
        </w:rPr>
        <w:t xml:space="preserve">жөнүндө </w:t>
      </w:r>
      <w:r w:rsidR="00B71EA3" w:rsidRPr="00191A46">
        <w:rPr>
          <w:rFonts w:ascii="Times New Roman" w:hAnsi="Times New Roman" w:cs="Times New Roman"/>
          <w:sz w:val="28"/>
          <w:szCs w:val="28"/>
          <w:lang w:val="ky-KG" w:eastAsia="ru-RU"/>
        </w:rPr>
        <w:t>массалык маалым</w:t>
      </w:r>
      <w:r w:rsidR="003373EA" w:rsidRPr="00191A46">
        <w:rPr>
          <w:rFonts w:ascii="Times New Roman" w:hAnsi="Times New Roman" w:cs="Times New Roman"/>
          <w:sz w:val="28"/>
          <w:szCs w:val="28"/>
          <w:lang w:val="ky-KG" w:eastAsia="ru-RU"/>
        </w:rPr>
        <w:t>доо</w:t>
      </w:r>
      <w:r w:rsidR="00B71EA3" w:rsidRPr="00191A46">
        <w:rPr>
          <w:rFonts w:ascii="Times New Roman" w:hAnsi="Times New Roman" w:cs="Times New Roman"/>
          <w:sz w:val="28"/>
          <w:szCs w:val="28"/>
          <w:lang w:val="ky-KG" w:eastAsia="ru-RU"/>
        </w:rPr>
        <w:t xml:space="preserve"> каражаттарында, социалдык </w:t>
      </w:r>
      <w:r w:rsidR="003373EA" w:rsidRPr="00191A46">
        <w:rPr>
          <w:rFonts w:ascii="Times New Roman" w:hAnsi="Times New Roman" w:cs="Times New Roman"/>
          <w:sz w:val="28"/>
          <w:szCs w:val="28"/>
          <w:lang w:val="ky-KG" w:eastAsia="ru-RU"/>
        </w:rPr>
        <w:t>тармактарда</w:t>
      </w:r>
      <w:r w:rsidR="00B71EA3" w:rsidRPr="00191A46">
        <w:rPr>
          <w:rFonts w:ascii="Times New Roman" w:hAnsi="Times New Roman" w:cs="Times New Roman"/>
          <w:sz w:val="28"/>
          <w:szCs w:val="28"/>
          <w:lang w:val="ky-KG" w:eastAsia="ru-RU"/>
        </w:rPr>
        <w:t xml:space="preserve"> байма-бай жарыялан</w:t>
      </w:r>
      <w:r w:rsidR="003373EA" w:rsidRPr="00191A46">
        <w:rPr>
          <w:rFonts w:ascii="Times New Roman" w:hAnsi="Times New Roman" w:cs="Times New Roman"/>
          <w:sz w:val="28"/>
          <w:szCs w:val="28"/>
          <w:lang w:val="ky-KG" w:eastAsia="ru-RU"/>
        </w:rPr>
        <w:t>ып жатат</w:t>
      </w:r>
      <w:r w:rsidR="00B71EA3" w:rsidRPr="00191A46">
        <w:rPr>
          <w:rFonts w:ascii="Times New Roman" w:hAnsi="Times New Roman" w:cs="Times New Roman"/>
          <w:sz w:val="28"/>
          <w:szCs w:val="28"/>
          <w:lang w:val="ky-KG" w:eastAsia="ru-RU"/>
        </w:rPr>
        <w:t>.</w:t>
      </w:r>
    </w:p>
    <w:p w:rsidR="00914852" w:rsidRPr="00191A46" w:rsidRDefault="002215D2"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Т.Сидоренкова </w:t>
      </w:r>
      <w:r w:rsidR="003373EA" w:rsidRPr="00191A46">
        <w:rPr>
          <w:rFonts w:ascii="Times New Roman" w:hAnsi="Times New Roman" w:cs="Times New Roman"/>
          <w:sz w:val="28"/>
          <w:szCs w:val="28"/>
          <w:lang w:val="ky-KG" w:eastAsia="ru-RU"/>
        </w:rPr>
        <w:t>айтымына ылайык</w:t>
      </w:r>
      <w:r w:rsidR="00B71EA3" w:rsidRPr="00191A46">
        <w:rPr>
          <w:rFonts w:ascii="Times New Roman" w:hAnsi="Times New Roman" w:cs="Times New Roman"/>
          <w:sz w:val="28"/>
          <w:szCs w:val="28"/>
          <w:lang w:val="ky-KG" w:eastAsia="ru-RU"/>
        </w:rPr>
        <w:t xml:space="preserve">, </w:t>
      </w:r>
      <w:r w:rsidRPr="00191A46">
        <w:rPr>
          <w:rFonts w:ascii="Times New Roman" w:hAnsi="Times New Roman" w:cs="Times New Roman"/>
          <w:sz w:val="28"/>
          <w:szCs w:val="28"/>
          <w:lang w:val="ky-KG" w:eastAsia="ru-RU"/>
        </w:rPr>
        <w:t>[121, 333</w:t>
      </w:r>
      <w:r w:rsidR="00B71EA3" w:rsidRPr="00191A46">
        <w:rPr>
          <w:rFonts w:ascii="Times New Roman" w:hAnsi="Times New Roman" w:cs="Times New Roman"/>
          <w:sz w:val="28"/>
          <w:szCs w:val="28"/>
          <w:lang w:val="ky-KG" w:eastAsia="ru-RU"/>
        </w:rPr>
        <w:t>-бет</w:t>
      </w:r>
      <w:r w:rsidRPr="00191A46">
        <w:rPr>
          <w:rFonts w:ascii="Times New Roman" w:hAnsi="Times New Roman" w:cs="Times New Roman"/>
          <w:sz w:val="28"/>
          <w:szCs w:val="28"/>
          <w:lang w:val="ky-KG" w:eastAsia="ru-RU"/>
        </w:rPr>
        <w:t xml:space="preserve">] </w:t>
      </w:r>
      <w:bookmarkStart w:id="162" w:name="_Hlk163514900"/>
      <w:r w:rsidR="00B71EA3" w:rsidRPr="00191A46">
        <w:rPr>
          <w:rFonts w:ascii="Times New Roman" w:hAnsi="Times New Roman" w:cs="Times New Roman"/>
          <w:sz w:val="28"/>
          <w:szCs w:val="28"/>
          <w:lang w:val="ky-KG" w:eastAsia="ru-RU"/>
        </w:rPr>
        <w:t>үй-бүлө</w:t>
      </w:r>
      <w:r w:rsidR="003373EA" w:rsidRPr="00191A46">
        <w:rPr>
          <w:rFonts w:ascii="Times New Roman" w:hAnsi="Times New Roman" w:cs="Times New Roman"/>
          <w:sz w:val="28"/>
          <w:szCs w:val="28"/>
          <w:lang w:val="ky-KG" w:eastAsia="ru-RU"/>
        </w:rPr>
        <w:t>дөгү</w:t>
      </w:r>
      <w:r w:rsidR="00B71EA3" w:rsidRPr="00191A46">
        <w:rPr>
          <w:rFonts w:ascii="Times New Roman" w:hAnsi="Times New Roman" w:cs="Times New Roman"/>
          <w:sz w:val="28"/>
          <w:szCs w:val="28"/>
          <w:lang w:val="ky-KG" w:eastAsia="ru-RU"/>
        </w:rPr>
        <w:t xml:space="preserve"> зомбулук анын кайсы</w:t>
      </w:r>
      <w:r w:rsidR="003373EA" w:rsidRPr="00191A46">
        <w:rPr>
          <w:rFonts w:ascii="Times New Roman" w:hAnsi="Times New Roman" w:cs="Times New Roman"/>
          <w:sz w:val="28"/>
          <w:szCs w:val="28"/>
          <w:lang w:val="ky-KG" w:eastAsia="ru-RU"/>
        </w:rPr>
        <w:t>дыр</w:t>
      </w:r>
      <w:r w:rsidR="00B71EA3" w:rsidRPr="00191A46">
        <w:rPr>
          <w:rFonts w:ascii="Times New Roman" w:hAnsi="Times New Roman" w:cs="Times New Roman"/>
          <w:sz w:val="28"/>
          <w:szCs w:val="28"/>
          <w:lang w:val="ky-KG" w:eastAsia="ru-RU"/>
        </w:rPr>
        <w:t xml:space="preserve"> бир мүчөсүнүн мыйзамдуу </w:t>
      </w:r>
      <w:bookmarkEnd w:id="162"/>
      <w:r w:rsidR="00B71EA3" w:rsidRPr="00191A46">
        <w:rPr>
          <w:rFonts w:ascii="Times New Roman" w:hAnsi="Times New Roman" w:cs="Times New Roman"/>
          <w:sz w:val="28"/>
          <w:szCs w:val="28"/>
          <w:lang w:val="ky-KG" w:eastAsia="ru-RU"/>
        </w:rPr>
        <w:t>укуктарынын бузулуусу менен чектелбейт, ага психологиялык басым көрсөтүлөт, каржылык жактан чектөөгө алынат, инсандын өзүнө баа берүүсү төмөндөйт, келечекке болгон үмүтү үзүлөт</w:t>
      </w:r>
      <w:r w:rsidRPr="00191A46">
        <w:rPr>
          <w:rFonts w:ascii="Times New Roman" w:hAnsi="Times New Roman" w:cs="Times New Roman"/>
          <w:sz w:val="28"/>
          <w:szCs w:val="28"/>
          <w:lang w:val="ky-KG" w:eastAsia="ru-RU"/>
        </w:rPr>
        <w:t>. 2017</w:t>
      </w:r>
      <w:r w:rsidR="00F03F72" w:rsidRPr="00191A46">
        <w:rPr>
          <w:rFonts w:ascii="Times New Roman" w:hAnsi="Times New Roman" w:cs="Times New Roman"/>
          <w:sz w:val="28"/>
          <w:szCs w:val="28"/>
          <w:lang w:val="ky-KG" w:eastAsia="ru-RU"/>
        </w:rPr>
        <w:t xml:space="preserve">-жылдын март айында </w:t>
      </w:r>
      <w:bookmarkStart w:id="163" w:name="_Hlk163515175"/>
      <w:r w:rsidR="00F03F72" w:rsidRPr="00191A46">
        <w:rPr>
          <w:rFonts w:ascii="Times New Roman" w:hAnsi="Times New Roman" w:cs="Times New Roman"/>
          <w:sz w:val="28"/>
          <w:szCs w:val="28"/>
          <w:lang w:val="ky-KG" w:eastAsia="ru-RU"/>
        </w:rPr>
        <w:t>Кыргыз Республикасынын</w:t>
      </w:r>
      <w:r w:rsidRPr="00191A46">
        <w:rPr>
          <w:rFonts w:ascii="Times New Roman" w:hAnsi="Times New Roman" w:cs="Times New Roman"/>
          <w:sz w:val="28"/>
          <w:szCs w:val="28"/>
          <w:lang w:val="ky-KG" w:eastAsia="ru-RU"/>
        </w:rPr>
        <w:t xml:space="preserve"> Жогорку </w:t>
      </w:r>
      <w:r w:rsidRPr="00191A46">
        <w:rPr>
          <w:rFonts w:ascii="Times New Roman" w:hAnsi="Times New Roman" w:cs="Times New Roman"/>
          <w:sz w:val="28"/>
          <w:szCs w:val="28"/>
          <w:lang w:val="ky-KG" w:eastAsia="ru-RU"/>
        </w:rPr>
        <w:lastRenderedPageBreak/>
        <w:t>Ке</w:t>
      </w:r>
      <w:r w:rsidR="00F03F72" w:rsidRPr="00191A46">
        <w:rPr>
          <w:rFonts w:ascii="Times New Roman" w:hAnsi="Times New Roman" w:cs="Times New Roman"/>
          <w:sz w:val="28"/>
          <w:szCs w:val="28"/>
          <w:lang w:val="ky-KG" w:eastAsia="ru-RU"/>
        </w:rPr>
        <w:t>ң</w:t>
      </w:r>
      <w:r w:rsidRPr="00191A46">
        <w:rPr>
          <w:rFonts w:ascii="Times New Roman" w:hAnsi="Times New Roman" w:cs="Times New Roman"/>
          <w:sz w:val="28"/>
          <w:szCs w:val="28"/>
          <w:lang w:val="ky-KG" w:eastAsia="ru-RU"/>
        </w:rPr>
        <w:t>еш</w:t>
      </w:r>
      <w:r w:rsidR="00F03F72" w:rsidRPr="00191A46">
        <w:rPr>
          <w:rFonts w:ascii="Times New Roman" w:hAnsi="Times New Roman" w:cs="Times New Roman"/>
          <w:sz w:val="28"/>
          <w:szCs w:val="28"/>
          <w:lang w:val="ky-KG" w:eastAsia="ru-RU"/>
        </w:rPr>
        <w:t xml:space="preserve">и </w:t>
      </w:r>
      <w:r w:rsidR="00F03F72" w:rsidRPr="00191A46">
        <w:rPr>
          <w:rFonts w:ascii="Times New Roman" w:eastAsia="Times New Roman" w:hAnsi="Times New Roman" w:cs="Times New Roman"/>
          <w:sz w:val="28"/>
          <w:szCs w:val="28"/>
          <w:lang w:val="ky-KG" w:eastAsia="ru-RU"/>
        </w:rPr>
        <w:t>“</w:t>
      </w:r>
      <w:bookmarkStart w:id="164" w:name="_Hlk163514662"/>
      <w:r w:rsidR="00F03F72" w:rsidRPr="00191A46">
        <w:rPr>
          <w:rFonts w:ascii="Times New Roman" w:eastAsia="Times New Roman" w:hAnsi="Times New Roman" w:cs="Times New Roman"/>
          <w:sz w:val="28"/>
          <w:szCs w:val="28"/>
          <w:lang w:val="ky-KG" w:eastAsia="ru-RU"/>
        </w:rPr>
        <w:t xml:space="preserve">Үй-бүлөлүк зомбулуктан </w:t>
      </w:r>
      <w:r w:rsidR="00B62EA3" w:rsidRPr="00191A46">
        <w:rPr>
          <w:rFonts w:ascii="Times New Roman" w:eastAsia="Times New Roman" w:hAnsi="Times New Roman" w:cs="Times New Roman"/>
          <w:sz w:val="28"/>
          <w:szCs w:val="28"/>
          <w:lang w:val="ky-KG" w:eastAsia="ru-RU"/>
        </w:rPr>
        <w:t>сактоо жана коргоо жөнүндөгү</w:t>
      </w:r>
      <w:r w:rsidR="00F03F72" w:rsidRPr="00191A46">
        <w:rPr>
          <w:rFonts w:ascii="Times New Roman" w:eastAsia="Times New Roman" w:hAnsi="Times New Roman" w:cs="Times New Roman"/>
          <w:sz w:val="28"/>
          <w:szCs w:val="28"/>
          <w:lang w:val="ky-KG" w:eastAsia="ru-RU"/>
        </w:rPr>
        <w:t>” мыйзам</w:t>
      </w:r>
      <w:r w:rsidR="003373EA" w:rsidRPr="00191A46">
        <w:rPr>
          <w:rFonts w:ascii="Times New Roman" w:eastAsia="Times New Roman" w:hAnsi="Times New Roman" w:cs="Times New Roman"/>
          <w:sz w:val="28"/>
          <w:szCs w:val="28"/>
          <w:lang w:val="ky-KG" w:eastAsia="ru-RU"/>
        </w:rPr>
        <w:t>д</w:t>
      </w:r>
      <w:r w:rsidR="00F03F72" w:rsidRPr="00191A46">
        <w:rPr>
          <w:rFonts w:ascii="Times New Roman" w:eastAsia="Times New Roman" w:hAnsi="Times New Roman" w:cs="Times New Roman"/>
          <w:sz w:val="28"/>
          <w:szCs w:val="28"/>
          <w:lang w:val="ky-KG" w:eastAsia="ru-RU"/>
        </w:rPr>
        <w:t>ы</w:t>
      </w:r>
      <w:bookmarkEnd w:id="163"/>
      <w:bookmarkEnd w:id="164"/>
      <w:r w:rsidR="00F03F72" w:rsidRPr="00191A46">
        <w:rPr>
          <w:rFonts w:ascii="Times New Roman" w:eastAsia="Times New Roman" w:hAnsi="Times New Roman" w:cs="Times New Roman"/>
          <w:sz w:val="28"/>
          <w:szCs w:val="28"/>
          <w:lang w:val="ky-KG" w:eastAsia="ru-RU"/>
        </w:rPr>
        <w:t>кабыл ал</w:t>
      </w:r>
      <w:r w:rsidR="003373EA" w:rsidRPr="00191A46">
        <w:rPr>
          <w:rFonts w:ascii="Times New Roman" w:eastAsia="Times New Roman" w:hAnsi="Times New Roman" w:cs="Times New Roman"/>
          <w:sz w:val="28"/>
          <w:szCs w:val="28"/>
          <w:lang w:val="ky-KG" w:eastAsia="ru-RU"/>
        </w:rPr>
        <w:t>ды</w:t>
      </w:r>
      <w:r w:rsidR="00F03F72" w:rsidRPr="00191A46">
        <w:rPr>
          <w:rFonts w:ascii="Times New Roman" w:eastAsia="Times New Roman" w:hAnsi="Times New Roman" w:cs="Times New Roman"/>
          <w:sz w:val="28"/>
          <w:szCs w:val="28"/>
          <w:lang w:val="ky-KG" w:eastAsia="ru-RU"/>
        </w:rPr>
        <w:t xml:space="preserve">, көп өтпөй </w:t>
      </w:r>
      <w:r w:rsidR="003373EA" w:rsidRPr="00191A46">
        <w:rPr>
          <w:rFonts w:ascii="Times New Roman" w:eastAsia="Times New Roman" w:hAnsi="Times New Roman" w:cs="Times New Roman"/>
          <w:sz w:val="28"/>
          <w:szCs w:val="28"/>
          <w:lang w:val="ky-KG" w:eastAsia="ru-RU"/>
        </w:rPr>
        <w:t>бул мыйзам</w:t>
      </w:r>
      <w:r w:rsidR="00F03F72" w:rsidRPr="00191A46">
        <w:rPr>
          <w:rFonts w:ascii="Times New Roman" w:eastAsia="Times New Roman" w:hAnsi="Times New Roman" w:cs="Times New Roman"/>
          <w:sz w:val="28"/>
          <w:szCs w:val="28"/>
          <w:lang w:val="ky-KG" w:eastAsia="ru-RU"/>
        </w:rPr>
        <w:t xml:space="preserve"> республиканын </w:t>
      </w:r>
      <w:r w:rsidRPr="00191A46">
        <w:rPr>
          <w:rFonts w:ascii="Times New Roman" w:hAnsi="Times New Roman" w:cs="Times New Roman"/>
          <w:sz w:val="28"/>
          <w:szCs w:val="28"/>
          <w:lang w:val="ky-KG" w:eastAsia="ru-RU"/>
        </w:rPr>
        <w:t>Президент</w:t>
      </w:r>
      <w:r w:rsidR="003373EA" w:rsidRPr="00191A46">
        <w:rPr>
          <w:rFonts w:ascii="Times New Roman" w:hAnsi="Times New Roman" w:cs="Times New Roman"/>
          <w:sz w:val="28"/>
          <w:szCs w:val="28"/>
          <w:lang w:val="ky-KG" w:eastAsia="ru-RU"/>
        </w:rPr>
        <w:t>и тарабынан бекитилди</w:t>
      </w:r>
      <w:r w:rsidRPr="00191A46">
        <w:rPr>
          <w:rFonts w:ascii="Times New Roman" w:hAnsi="Times New Roman" w:cs="Times New Roman"/>
          <w:sz w:val="28"/>
          <w:szCs w:val="28"/>
          <w:lang w:val="ky-KG" w:eastAsia="ru-RU"/>
        </w:rPr>
        <w:t xml:space="preserve">[11]. </w:t>
      </w:r>
      <w:r w:rsidR="003373EA" w:rsidRPr="00191A46">
        <w:rPr>
          <w:rFonts w:ascii="Times New Roman" w:hAnsi="Times New Roman" w:cs="Times New Roman"/>
          <w:sz w:val="28"/>
          <w:szCs w:val="28"/>
          <w:lang w:val="ky-KG" w:eastAsia="ru-RU"/>
        </w:rPr>
        <w:t>М</w:t>
      </w:r>
      <w:r w:rsidR="00F03F72" w:rsidRPr="00191A46">
        <w:rPr>
          <w:rFonts w:ascii="Times New Roman" w:hAnsi="Times New Roman" w:cs="Times New Roman"/>
          <w:sz w:val="28"/>
          <w:szCs w:val="28"/>
          <w:lang w:val="ky-KG" w:eastAsia="ru-RU"/>
        </w:rPr>
        <w:t>ыйзамдын кабыл алынуусу</w:t>
      </w:r>
      <w:r w:rsidR="003373EA" w:rsidRPr="00191A46">
        <w:rPr>
          <w:rFonts w:ascii="Times New Roman" w:hAnsi="Times New Roman" w:cs="Times New Roman"/>
          <w:sz w:val="28"/>
          <w:szCs w:val="28"/>
          <w:lang w:val="ky-KG" w:eastAsia="ru-RU"/>
        </w:rPr>
        <w:t xml:space="preserve">нун негизиндеКыргыз Республикасынын </w:t>
      </w:r>
      <w:r w:rsidR="00F03F72" w:rsidRPr="00191A46">
        <w:rPr>
          <w:rFonts w:ascii="Times New Roman" w:hAnsi="Times New Roman" w:cs="Times New Roman"/>
          <w:sz w:val="28"/>
          <w:szCs w:val="28"/>
          <w:lang w:val="ky-KG" w:eastAsia="ru-RU"/>
        </w:rPr>
        <w:t>буга чейин иштеп келген “</w:t>
      </w:r>
      <w:r w:rsidR="00F03F72" w:rsidRPr="00191A46">
        <w:rPr>
          <w:rFonts w:ascii="Times New Roman" w:eastAsia="Times New Roman" w:hAnsi="Times New Roman" w:cs="Times New Roman"/>
          <w:sz w:val="28"/>
          <w:szCs w:val="28"/>
          <w:lang w:val="ky-KG" w:eastAsia="ru-RU"/>
        </w:rPr>
        <w:t>Үй-бүлөлүк зомбулуктан социалдык-укукту</w:t>
      </w:r>
      <w:r w:rsidR="003373EA" w:rsidRPr="00191A46">
        <w:rPr>
          <w:rFonts w:ascii="Times New Roman" w:eastAsia="Times New Roman" w:hAnsi="Times New Roman" w:cs="Times New Roman"/>
          <w:sz w:val="28"/>
          <w:szCs w:val="28"/>
          <w:lang w:val="ky-KG" w:eastAsia="ru-RU"/>
        </w:rPr>
        <w:t>к жактан коргоого алуу жөнүндө</w:t>
      </w:r>
      <w:r w:rsidR="00F03F72" w:rsidRPr="00191A46">
        <w:rPr>
          <w:rFonts w:ascii="Times New Roman" w:eastAsia="Times New Roman" w:hAnsi="Times New Roman" w:cs="Times New Roman"/>
          <w:sz w:val="28"/>
          <w:szCs w:val="28"/>
          <w:lang w:val="ky-KG" w:eastAsia="ru-RU"/>
        </w:rPr>
        <w:t>” мыйзамы</w:t>
      </w:r>
      <w:r w:rsidR="00DC15B2" w:rsidRPr="00191A46">
        <w:rPr>
          <w:rFonts w:ascii="Times New Roman" w:hAnsi="Times New Roman" w:cs="Times New Roman"/>
          <w:sz w:val="28"/>
          <w:szCs w:val="28"/>
          <w:lang w:val="ky-KG" w:eastAsia="ru-RU"/>
        </w:rPr>
        <w:t xml:space="preserve"> [12] </w:t>
      </w:r>
      <w:r w:rsidR="00F03F72" w:rsidRPr="00191A46">
        <w:rPr>
          <w:rFonts w:ascii="Times New Roman" w:hAnsi="Times New Roman" w:cs="Times New Roman"/>
          <w:sz w:val="28"/>
          <w:szCs w:val="28"/>
          <w:lang w:val="ky-KG" w:eastAsia="ru-RU"/>
        </w:rPr>
        <w:t>өз</w:t>
      </w:r>
      <w:r w:rsidR="003373EA" w:rsidRPr="00191A46">
        <w:rPr>
          <w:rFonts w:ascii="Times New Roman" w:hAnsi="Times New Roman" w:cs="Times New Roman"/>
          <w:sz w:val="28"/>
          <w:szCs w:val="28"/>
          <w:lang w:val="ky-KG" w:eastAsia="ru-RU"/>
        </w:rPr>
        <w:t xml:space="preserve"> күчүн жоготту,ушул жааттагы </w:t>
      </w:r>
      <w:r w:rsidR="00F03F72" w:rsidRPr="00191A46">
        <w:rPr>
          <w:rFonts w:ascii="Times New Roman" w:hAnsi="Times New Roman" w:cs="Times New Roman"/>
          <w:sz w:val="28"/>
          <w:szCs w:val="28"/>
          <w:lang w:val="ky-KG" w:eastAsia="ru-RU"/>
        </w:rPr>
        <w:t>бир топ укуктук</w:t>
      </w:r>
      <w:r w:rsidR="003373EA" w:rsidRPr="00191A46">
        <w:rPr>
          <w:rFonts w:ascii="Times New Roman" w:hAnsi="Times New Roman" w:cs="Times New Roman"/>
          <w:sz w:val="28"/>
          <w:szCs w:val="28"/>
          <w:lang w:val="ky-KG" w:eastAsia="ru-RU"/>
        </w:rPr>
        <w:t>-ченемдик</w:t>
      </w:r>
      <w:r w:rsidR="00F03F72" w:rsidRPr="00191A46">
        <w:rPr>
          <w:rFonts w:ascii="Times New Roman" w:hAnsi="Times New Roman" w:cs="Times New Roman"/>
          <w:sz w:val="28"/>
          <w:szCs w:val="28"/>
          <w:lang w:val="ky-KG" w:eastAsia="ru-RU"/>
        </w:rPr>
        <w:t xml:space="preserve"> актылар өзгөртүүлөр</w:t>
      </w:r>
      <w:r w:rsidR="003373EA" w:rsidRPr="00191A46">
        <w:rPr>
          <w:rFonts w:ascii="Times New Roman" w:hAnsi="Times New Roman" w:cs="Times New Roman"/>
          <w:sz w:val="28"/>
          <w:szCs w:val="28"/>
          <w:lang w:val="ky-KG" w:eastAsia="ru-RU"/>
        </w:rPr>
        <w:t>гө дуушар болушуп,аларга толуктоолор киргизилди</w:t>
      </w:r>
      <w:r w:rsidR="00F03F72" w:rsidRPr="00191A46">
        <w:rPr>
          <w:rFonts w:ascii="Times New Roman" w:hAnsi="Times New Roman" w:cs="Times New Roman"/>
          <w:sz w:val="28"/>
          <w:szCs w:val="28"/>
          <w:lang w:val="ky-KG" w:eastAsia="ru-RU"/>
        </w:rPr>
        <w:t xml:space="preserve">. </w:t>
      </w:r>
      <w:r w:rsidR="00914852" w:rsidRPr="00191A46">
        <w:rPr>
          <w:rFonts w:ascii="Times New Roman" w:hAnsi="Times New Roman" w:cs="Times New Roman"/>
          <w:sz w:val="28"/>
          <w:szCs w:val="28"/>
          <w:lang w:val="ky-KG" w:eastAsia="ru-RU"/>
        </w:rPr>
        <w:t>Жаңы</w:t>
      </w:r>
      <w:r w:rsidR="003373EA" w:rsidRPr="00191A46">
        <w:rPr>
          <w:rFonts w:ascii="Times New Roman" w:hAnsi="Times New Roman" w:cs="Times New Roman"/>
          <w:sz w:val="28"/>
          <w:szCs w:val="28"/>
          <w:lang w:val="ky-KG" w:eastAsia="ru-RU"/>
        </w:rPr>
        <w:t>дан</w:t>
      </w:r>
      <w:r w:rsidR="00914852" w:rsidRPr="00191A46">
        <w:rPr>
          <w:rFonts w:ascii="Times New Roman" w:hAnsi="Times New Roman" w:cs="Times New Roman"/>
          <w:sz w:val="28"/>
          <w:szCs w:val="28"/>
          <w:lang w:val="ky-KG" w:eastAsia="ru-RU"/>
        </w:rPr>
        <w:t xml:space="preserve"> кабыл алынган мыйзам</w:t>
      </w:r>
      <w:r w:rsidR="007B0097" w:rsidRPr="00191A46">
        <w:rPr>
          <w:rFonts w:ascii="Times New Roman" w:hAnsi="Times New Roman" w:cs="Times New Roman"/>
          <w:sz w:val="28"/>
          <w:szCs w:val="28"/>
          <w:lang w:val="ky-KG" w:eastAsia="ru-RU"/>
        </w:rPr>
        <w:t>га ылайык</w:t>
      </w:r>
      <w:r w:rsidR="00914852" w:rsidRPr="00191A46">
        <w:rPr>
          <w:rFonts w:ascii="Times New Roman" w:hAnsi="Times New Roman" w:cs="Times New Roman"/>
          <w:sz w:val="28"/>
          <w:szCs w:val="28"/>
          <w:lang w:val="ky-KG" w:eastAsia="ru-RU"/>
        </w:rPr>
        <w:t xml:space="preserve"> үй-бүлө</w:t>
      </w:r>
      <w:r w:rsidR="007B0097" w:rsidRPr="00191A46">
        <w:rPr>
          <w:rFonts w:ascii="Times New Roman" w:hAnsi="Times New Roman" w:cs="Times New Roman"/>
          <w:sz w:val="28"/>
          <w:szCs w:val="28"/>
          <w:lang w:val="ky-KG" w:eastAsia="ru-RU"/>
        </w:rPr>
        <w:t>дөгү</w:t>
      </w:r>
      <w:r w:rsidR="00914852" w:rsidRPr="00191A46">
        <w:rPr>
          <w:rFonts w:ascii="Times New Roman" w:hAnsi="Times New Roman" w:cs="Times New Roman"/>
          <w:sz w:val="28"/>
          <w:szCs w:val="28"/>
          <w:lang w:val="ky-KG" w:eastAsia="ru-RU"/>
        </w:rPr>
        <w:t xml:space="preserve"> зомбулуктан жабыр</w:t>
      </w:r>
      <w:r w:rsidR="007B0097" w:rsidRPr="00191A46">
        <w:rPr>
          <w:rFonts w:ascii="Times New Roman" w:hAnsi="Times New Roman" w:cs="Times New Roman"/>
          <w:sz w:val="28"/>
          <w:szCs w:val="28"/>
          <w:lang w:val="ky-KG" w:eastAsia="ru-RU"/>
        </w:rPr>
        <w:t xml:space="preserve"> тарткандардын</w:t>
      </w:r>
      <w:r w:rsidR="00914852" w:rsidRPr="00191A46">
        <w:rPr>
          <w:rFonts w:ascii="Times New Roman" w:hAnsi="Times New Roman" w:cs="Times New Roman"/>
          <w:sz w:val="28"/>
          <w:szCs w:val="28"/>
          <w:lang w:val="ky-KG" w:eastAsia="ru-RU"/>
        </w:rPr>
        <w:t xml:space="preserve"> укуктарын коргоочу субъектилердин чөйрөсү жана алардын </w:t>
      </w:r>
      <w:r w:rsidR="007B0097" w:rsidRPr="00191A46">
        <w:rPr>
          <w:rFonts w:ascii="Times New Roman" w:hAnsi="Times New Roman" w:cs="Times New Roman"/>
          <w:sz w:val="28"/>
          <w:szCs w:val="28"/>
          <w:lang w:val="ky-KG" w:eastAsia="ru-RU"/>
        </w:rPr>
        <w:t xml:space="preserve">аткаруучу жумуштарынын </w:t>
      </w:r>
      <w:r w:rsidR="00914852" w:rsidRPr="00191A46">
        <w:rPr>
          <w:rFonts w:ascii="Times New Roman" w:hAnsi="Times New Roman" w:cs="Times New Roman"/>
          <w:sz w:val="28"/>
          <w:szCs w:val="28"/>
          <w:lang w:val="ky-KG" w:eastAsia="ru-RU"/>
        </w:rPr>
        <w:t>компетенциялары кеңейтилди</w:t>
      </w:r>
      <w:r w:rsidRPr="00191A46">
        <w:rPr>
          <w:rFonts w:ascii="Times New Roman" w:hAnsi="Times New Roman" w:cs="Times New Roman"/>
          <w:sz w:val="28"/>
          <w:szCs w:val="28"/>
          <w:lang w:val="ky-KG" w:eastAsia="ru-RU"/>
        </w:rPr>
        <w:t xml:space="preserve">. </w:t>
      </w:r>
    </w:p>
    <w:p w:rsidR="00FA375D" w:rsidRPr="00191A46" w:rsidRDefault="00914852"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65" w:name="_Hlk163581847"/>
      <w:r w:rsidRPr="00191A46">
        <w:rPr>
          <w:rFonts w:ascii="Times New Roman" w:hAnsi="Times New Roman" w:cs="Times New Roman"/>
          <w:sz w:val="28"/>
          <w:szCs w:val="28"/>
          <w:lang w:val="ky-KG" w:eastAsia="ru-RU"/>
        </w:rPr>
        <w:t xml:space="preserve">Кыргыз Республикасынын </w:t>
      </w:r>
      <w:bookmarkStart w:id="166" w:name="_Hlk163581706"/>
      <w:bookmarkEnd w:id="165"/>
      <w:r w:rsidRPr="00191A46">
        <w:rPr>
          <w:rFonts w:ascii="Times New Roman" w:eastAsia="Times New Roman" w:hAnsi="Times New Roman" w:cs="Times New Roman"/>
          <w:sz w:val="28"/>
          <w:szCs w:val="28"/>
          <w:lang w:val="ky-KG" w:eastAsia="ru-RU"/>
        </w:rPr>
        <w:t xml:space="preserve">“Үй-бүлөлүк зомбулуктан </w:t>
      </w:r>
      <w:r w:rsidR="00B62EA3" w:rsidRPr="00191A46">
        <w:rPr>
          <w:rFonts w:ascii="Times New Roman" w:eastAsia="Times New Roman" w:hAnsi="Times New Roman" w:cs="Times New Roman"/>
          <w:sz w:val="28"/>
          <w:szCs w:val="28"/>
          <w:lang w:val="ky-KG" w:eastAsia="ru-RU"/>
        </w:rPr>
        <w:t>сактоо жана коргоо жөнүндө</w:t>
      </w:r>
      <w:r w:rsidR="007B0097" w:rsidRPr="00191A46">
        <w:rPr>
          <w:rFonts w:ascii="Times New Roman" w:eastAsia="Times New Roman" w:hAnsi="Times New Roman" w:cs="Times New Roman"/>
          <w:sz w:val="28"/>
          <w:szCs w:val="28"/>
          <w:lang w:val="ky-KG" w:eastAsia="ru-RU"/>
        </w:rPr>
        <w:t xml:space="preserve">” </w:t>
      </w:r>
      <w:r w:rsidR="002215D2" w:rsidRPr="00191A46">
        <w:rPr>
          <w:rFonts w:ascii="Times New Roman" w:hAnsi="Times New Roman" w:cs="Times New Roman"/>
          <w:sz w:val="28"/>
          <w:szCs w:val="28"/>
          <w:lang w:val="ky-KG" w:eastAsia="ru-RU"/>
        </w:rPr>
        <w:t xml:space="preserve">[11] </w:t>
      </w:r>
      <w:bookmarkEnd w:id="166"/>
      <w:r w:rsidR="007B0097" w:rsidRPr="00191A46">
        <w:rPr>
          <w:rFonts w:ascii="Times New Roman" w:hAnsi="Times New Roman" w:cs="Times New Roman"/>
          <w:sz w:val="28"/>
          <w:szCs w:val="28"/>
          <w:lang w:val="ky-KG" w:eastAsia="ru-RU"/>
        </w:rPr>
        <w:t xml:space="preserve">мыйзамында </w:t>
      </w:r>
      <w:r w:rsidRPr="00191A46">
        <w:rPr>
          <w:rFonts w:ascii="Times New Roman" w:hAnsi="Times New Roman" w:cs="Times New Roman"/>
          <w:sz w:val="28"/>
          <w:szCs w:val="28"/>
          <w:lang w:val="ky-KG" w:eastAsia="ru-RU"/>
        </w:rPr>
        <w:t xml:space="preserve">“үй-бүлөлүк зомбулук”, </w:t>
      </w:r>
      <w:bookmarkStart w:id="167" w:name="_Hlk163583908"/>
      <w:r w:rsidRPr="00191A46">
        <w:rPr>
          <w:rFonts w:ascii="Times New Roman" w:hAnsi="Times New Roman" w:cs="Times New Roman"/>
          <w:sz w:val="28"/>
          <w:szCs w:val="28"/>
          <w:lang w:val="ky-KG" w:eastAsia="ru-RU"/>
        </w:rPr>
        <w:t xml:space="preserve">“физикалык </w:t>
      </w:r>
      <w:r w:rsidR="007B0097" w:rsidRPr="00191A46">
        <w:rPr>
          <w:rFonts w:ascii="Times New Roman" w:hAnsi="Times New Roman" w:cs="Times New Roman"/>
          <w:sz w:val="28"/>
          <w:szCs w:val="28"/>
          <w:lang w:val="ky-KG" w:eastAsia="ru-RU"/>
        </w:rPr>
        <w:t xml:space="preserve">жактан </w:t>
      </w:r>
      <w:r w:rsidRPr="00191A46">
        <w:rPr>
          <w:rFonts w:ascii="Times New Roman" w:hAnsi="Times New Roman" w:cs="Times New Roman"/>
          <w:sz w:val="28"/>
          <w:szCs w:val="28"/>
          <w:lang w:val="ky-KG" w:eastAsia="ru-RU"/>
        </w:rPr>
        <w:t xml:space="preserve">зомбулук”, </w:t>
      </w:r>
      <w:bookmarkStart w:id="168" w:name="_Hlk163515533"/>
      <w:r w:rsidRPr="00191A46">
        <w:rPr>
          <w:rFonts w:ascii="Times New Roman" w:hAnsi="Times New Roman" w:cs="Times New Roman"/>
          <w:sz w:val="28"/>
          <w:szCs w:val="28"/>
          <w:lang w:val="ky-KG" w:eastAsia="ru-RU"/>
        </w:rPr>
        <w:t xml:space="preserve">“психологиялык </w:t>
      </w:r>
      <w:r w:rsidR="007B0097" w:rsidRPr="00191A46">
        <w:rPr>
          <w:rFonts w:ascii="Times New Roman" w:hAnsi="Times New Roman" w:cs="Times New Roman"/>
          <w:sz w:val="28"/>
          <w:szCs w:val="28"/>
          <w:lang w:val="ky-KG" w:eastAsia="ru-RU"/>
        </w:rPr>
        <w:t xml:space="preserve">жактан </w:t>
      </w:r>
      <w:r w:rsidRPr="00191A46">
        <w:rPr>
          <w:rFonts w:ascii="Times New Roman" w:hAnsi="Times New Roman" w:cs="Times New Roman"/>
          <w:sz w:val="28"/>
          <w:szCs w:val="28"/>
          <w:lang w:val="ky-KG" w:eastAsia="ru-RU"/>
        </w:rPr>
        <w:t xml:space="preserve">зомбулук”, </w:t>
      </w:r>
      <w:bookmarkEnd w:id="168"/>
      <w:r w:rsidRPr="00191A46">
        <w:rPr>
          <w:rFonts w:ascii="Times New Roman" w:hAnsi="Times New Roman" w:cs="Times New Roman"/>
          <w:sz w:val="28"/>
          <w:szCs w:val="28"/>
          <w:lang w:val="ky-KG" w:eastAsia="ru-RU"/>
        </w:rPr>
        <w:t xml:space="preserve">“экономикалык </w:t>
      </w:r>
      <w:r w:rsidR="007B0097" w:rsidRPr="00191A46">
        <w:rPr>
          <w:rFonts w:ascii="Times New Roman" w:hAnsi="Times New Roman" w:cs="Times New Roman"/>
          <w:sz w:val="28"/>
          <w:szCs w:val="28"/>
          <w:lang w:val="ky-KG" w:eastAsia="ru-RU"/>
        </w:rPr>
        <w:t xml:space="preserve">жактан </w:t>
      </w:r>
      <w:r w:rsidRPr="00191A46">
        <w:rPr>
          <w:rFonts w:ascii="Times New Roman" w:hAnsi="Times New Roman" w:cs="Times New Roman"/>
          <w:sz w:val="28"/>
          <w:szCs w:val="28"/>
          <w:lang w:val="ky-KG" w:eastAsia="ru-RU"/>
        </w:rPr>
        <w:t xml:space="preserve">зомбулук” түшүнүктөрүнө </w:t>
      </w:r>
      <w:r w:rsidR="007B0097" w:rsidRPr="00191A46">
        <w:rPr>
          <w:rFonts w:ascii="Times New Roman" w:hAnsi="Times New Roman" w:cs="Times New Roman"/>
          <w:sz w:val="28"/>
          <w:szCs w:val="28"/>
          <w:lang w:val="ky-KG" w:eastAsia="ru-RU"/>
        </w:rPr>
        <w:t>өз-өзүнчө</w:t>
      </w:r>
      <w:r w:rsidRPr="00191A46">
        <w:rPr>
          <w:rFonts w:ascii="Times New Roman" w:hAnsi="Times New Roman" w:cs="Times New Roman"/>
          <w:sz w:val="28"/>
          <w:szCs w:val="28"/>
          <w:lang w:val="ky-KG" w:eastAsia="ru-RU"/>
        </w:rPr>
        <w:t xml:space="preserve"> аныктама берилгени</w:t>
      </w:r>
      <w:r w:rsidR="007B0097" w:rsidRPr="00191A46">
        <w:rPr>
          <w:rFonts w:ascii="Times New Roman" w:hAnsi="Times New Roman" w:cs="Times New Roman"/>
          <w:sz w:val="28"/>
          <w:szCs w:val="28"/>
          <w:lang w:val="ky-KG" w:eastAsia="ru-RU"/>
        </w:rPr>
        <w:t>не карабастан, мында</w:t>
      </w:r>
      <w:r w:rsidRPr="00191A46">
        <w:rPr>
          <w:rFonts w:ascii="Times New Roman" w:hAnsi="Times New Roman" w:cs="Times New Roman"/>
          <w:sz w:val="28"/>
          <w:szCs w:val="28"/>
          <w:lang w:val="ky-KG" w:eastAsia="ru-RU"/>
        </w:rPr>
        <w:t xml:space="preserve"> сексуалдык зомбулук </w:t>
      </w:r>
      <w:r w:rsidR="007B0097" w:rsidRPr="00191A46">
        <w:rPr>
          <w:rFonts w:ascii="Times New Roman" w:hAnsi="Times New Roman" w:cs="Times New Roman"/>
          <w:sz w:val="28"/>
          <w:szCs w:val="28"/>
          <w:lang w:val="ky-KG" w:eastAsia="ru-RU"/>
        </w:rPr>
        <w:t xml:space="preserve">жөнүндө </w:t>
      </w:r>
      <w:r w:rsidRPr="00191A46">
        <w:rPr>
          <w:rFonts w:ascii="Times New Roman" w:hAnsi="Times New Roman" w:cs="Times New Roman"/>
          <w:sz w:val="28"/>
          <w:szCs w:val="28"/>
          <w:lang w:val="ky-KG" w:eastAsia="ru-RU"/>
        </w:rPr>
        <w:t xml:space="preserve">атайын сөз </w:t>
      </w:r>
      <w:r w:rsidR="007B0097" w:rsidRPr="00191A46">
        <w:rPr>
          <w:rFonts w:ascii="Times New Roman" w:hAnsi="Times New Roman" w:cs="Times New Roman"/>
          <w:sz w:val="28"/>
          <w:szCs w:val="28"/>
          <w:lang w:val="ky-KG" w:eastAsia="ru-RU"/>
        </w:rPr>
        <w:t>жок</w:t>
      </w:r>
      <w:r w:rsidRPr="00191A46">
        <w:rPr>
          <w:rFonts w:ascii="Times New Roman" w:hAnsi="Times New Roman" w:cs="Times New Roman"/>
          <w:sz w:val="28"/>
          <w:szCs w:val="28"/>
          <w:lang w:val="ky-KG" w:eastAsia="ru-RU"/>
        </w:rPr>
        <w:t xml:space="preserve">. </w:t>
      </w:r>
      <w:bookmarkStart w:id="169" w:name="_Hlk163515615"/>
      <w:r w:rsidR="007B0097" w:rsidRPr="00191A46">
        <w:rPr>
          <w:rFonts w:ascii="Times New Roman" w:hAnsi="Times New Roman" w:cs="Times New Roman"/>
          <w:sz w:val="28"/>
          <w:szCs w:val="28"/>
          <w:lang w:val="ky-KG" w:eastAsia="ru-RU"/>
        </w:rPr>
        <w:t>Б</w:t>
      </w:r>
      <w:r w:rsidRPr="00191A46">
        <w:rPr>
          <w:rFonts w:ascii="Times New Roman" w:hAnsi="Times New Roman" w:cs="Times New Roman"/>
          <w:sz w:val="28"/>
          <w:szCs w:val="28"/>
          <w:lang w:val="ky-KG" w:eastAsia="ru-RU"/>
        </w:rPr>
        <w:t>ул түр</w:t>
      </w:r>
      <w:r w:rsidR="007B0097" w:rsidRPr="00191A46">
        <w:rPr>
          <w:rFonts w:ascii="Times New Roman" w:hAnsi="Times New Roman" w:cs="Times New Roman"/>
          <w:sz w:val="28"/>
          <w:szCs w:val="28"/>
          <w:lang w:val="ky-KG" w:eastAsia="ru-RU"/>
        </w:rPr>
        <w:t>дөгү зомбулук</w:t>
      </w:r>
      <w:bookmarkEnd w:id="167"/>
      <w:r w:rsidR="007B0097" w:rsidRPr="00191A46">
        <w:rPr>
          <w:rFonts w:ascii="Times New Roman" w:hAnsi="Times New Roman" w:cs="Times New Roman"/>
          <w:sz w:val="28"/>
          <w:szCs w:val="28"/>
          <w:lang w:val="ky-KG" w:eastAsia="ru-RU"/>
        </w:rPr>
        <w:t>жөнүндө</w:t>
      </w:r>
      <w:bookmarkEnd w:id="169"/>
      <w:r w:rsidR="007B0097" w:rsidRPr="00191A46">
        <w:rPr>
          <w:rFonts w:ascii="Times New Roman" w:hAnsi="Times New Roman" w:cs="Times New Roman"/>
          <w:sz w:val="28"/>
          <w:szCs w:val="28"/>
          <w:lang w:val="ky-KG" w:eastAsia="ru-RU"/>
        </w:rPr>
        <w:t>1-</w:t>
      </w:r>
      <w:r w:rsidR="004142FF" w:rsidRPr="00191A46">
        <w:rPr>
          <w:rFonts w:ascii="Times New Roman" w:hAnsi="Times New Roman" w:cs="Times New Roman"/>
          <w:sz w:val="28"/>
          <w:szCs w:val="28"/>
          <w:lang w:val="ky-KG" w:eastAsia="ru-RU"/>
        </w:rPr>
        <w:t xml:space="preserve">беренедеги “психологиялык зомбулук” тууралуу </w:t>
      </w:r>
      <w:r w:rsidR="007B0097" w:rsidRPr="00191A46">
        <w:rPr>
          <w:rFonts w:ascii="Times New Roman" w:hAnsi="Times New Roman" w:cs="Times New Roman"/>
          <w:sz w:val="28"/>
          <w:szCs w:val="28"/>
          <w:lang w:val="ky-KG" w:eastAsia="ru-RU"/>
        </w:rPr>
        <w:t>сөз</w:t>
      </w:r>
      <w:r w:rsidR="004142FF" w:rsidRPr="00191A46">
        <w:rPr>
          <w:rFonts w:ascii="Times New Roman" w:hAnsi="Times New Roman" w:cs="Times New Roman"/>
          <w:sz w:val="28"/>
          <w:szCs w:val="28"/>
          <w:lang w:val="ky-KG" w:eastAsia="ru-RU"/>
        </w:rPr>
        <w:t xml:space="preserve"> болгон</w:t>
      </w:r>
      <w:r w:rsidR="007B0097" w:rsidRPr="00191A46">
        <w:rPr>
          <w:rFonts w:ascii="Times New Roman" w:hAnsi="Times New Roman" w:cs="Times New Roman"/>
          <w:sz w:val="28"/>
          <w:szCs w:val="28"/>
          <w:lang w:val="ky-KG" w:eastAsia="ru-RU"/>
        </w:rPr>
        <w:t xml:space="preserve"> учурда </w:t>
      </w:r>
      <w:r w:rsidR="00DC15B2" w:rsidRPr="00191A46">
        <w:rPr>
          <w:rFonts w:ascii="Times New Roman" w:hAnsi="Times New Roman" w:cs="Times New Roman"/>
          <w:sz w:val="28"/>
          <w:szCs w:val="28"/>
          <w:lang w:val="ky-KG" w:eastAsia="ru-RU"/>
        </w:rPr>
        <w:t xml:space="preserve">үстүртөдөн </w:t>
      </w:r>
      <w:r w:rsidR="007B0097" w:rsidRPr="00191A46">
        <w:rPr>
          <w:rFonts w:ascii="Times New Roman" w:hAnsi="Times New Roman" w:cs="Times New Roman"/>
          <w:sz w:val="28"/>
          <w:szCs w:val="28"/>
          <w:lang w:val="ky-KG" w:eastAsia="ru-RU"/>
        </w:rPr>
        <w:t>каралып өтүлгөн</w:t>
      </w:r>
      <w:r w:rsidR="00DC15B2" w:rsidRPr="00191A46">
        <w:rPr>
          <w:rFonts w:ascii="Times New Roman" w:hAnsi="Times New Roman" w:cs="Times New Roman"/>
          <w:sz w:val="28"/>
          <w:szCs w:val="28"/>
          <w:lang w:val="ky-KG" w:eastAsia="ru-RU"/>
        </w:rPr>
        <w:t>.</w:t>
      </w:r>
    </w:p>
    <w:p w:rsidR="002215D2" w:rsidRPr="00191A46" w:rsidRDefault="00FA375D"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70" w:name="_Hlk163589049"/>
      <w:r w:rsidRPr="00191A46">
        <w:rPr>
          <w:rFonts w:ascii="Times New Roman" w:eastAsia="Times New Roman" w:hAnsi="Times New Roman" w:cs="Times New Roman"/>
          <w:sz w:val="28"/>
          <w:szCs w:val="28"/>
          <w:lang w:val="ky-KG" w:eastAsia="ru-RU"/>
        </w:rPr>
        <w:t>“</w:t>
      </w:r>
      <w:bookmarkStart w:id="171" w:name="_Hlk163588616"/>
      <w:bookmarkStart w:id="172" w:name="_Hlk163582390"/>
      <w:r w:rsidRPr="00191A46">
        <w:rPr>
          <w:rFonts w:ascii="Times New Roman" w:eastAsia="Times New Roman" w:hAnsi="Times New Roman" w:cs="Times New Roman"/>
          <w:sz w:val="28"/>
          <w:szCs w:val="28"/>
          <w:lang w:val="ky-KG" w:eastAsia="ru-RU"/>
        </w:rPr>
        <w:t>Үй-бүлөлүк зомбулуктан</w:t>
      </w:r>
      <w:r w:rsidR="00B62EA3" w:rsidRPr="00191A46">
        <w:rPr>
          <w:rFonts w:ascii="Times New Roman" w:eastAsia="Times New Roman" w:hAnsi="Times New Roman" w:cs="Times New Roman"/>
          <w:sz w:val="28"/>
          <w:szCs w:val="28"/>
          <w:lang w:val="ky-KG" w:eastAsia="ru-RU"/>
        </w:rPr>
        <w:t xml:space="preserve"> сактоо жана</w:t>
      </w:r>
      <w:bookmarkEnd w:id="171"/>
      <w:r w:rsidRPr="00191A46">
        <w:rPr>
          <w:rFonts w:ascii="Times New Roman" w:eastAsia="Times New Roman" w:hAnsi="Times New Roman" w:cs="Times New Roman"/>
          <w:sz w:val="28"/>
          <w:szCs w:val="28"/>
          <w:lang w:val="ky-KG" w:eastAsia="ru-RU"/>
        </w:rPr>
        <w:t>коргоо</w:t>
      </w:r>
      <w:bookmarkEnd w:id="172"/>
      <w:r w:rsidR="007B0097" w:rsidRPr="00191A46">
        <w:rPr>
          <w:rFonts w:ascii="Times New Roman" w:eastAsia="Times New Roman" w:hAnsi="Times New Roman" w:cs="Times New Roman"/>
          <w:sz w:val="28"/>
          <w:szCs w:val="28"/>
          <w:lang w:val="ky-KG" w:eastAsia="ru-RU"/>
        </w:rPr>
        <w:t xml:space="preserve"> жөнүндө</w:t>
      </w:r>
      <w:r w:rsidRPr="00191A46">
        <w:rPr>
          <w:rFonts w:ascii="Times New Roman" w:eastAsia="Times New Roman" w:hAnsi="Times New Roman" w:cs="Times New Roman"/>
          <w:sz w:val="28"/>
          <w:szCs w:val="28"/>
          <w:lang w:val="ky-KG" w:eastAsia="ru-RU"/>
        </w:rPr>
        <w:t>” мыйзам</w:t>
      </w:r>
      <w:r w:rsidR="007B0097" w:rsidRPr="00191A46">
        <w:rPr>
          <w:rFonts w:ascii="Times New Roman" w:eastAsia="Times New Roman" w:hAnsi="Times New Roman" w:cs="Times New Roman"/>
          <w:sz w:val="28"/>
          <w:szCs w:val="28"/>
          <w:lang w:val="ky-KG" w:eastAsia="ru-RU"/>
        </w:rPr>
        <w:t>ын</w:t>
      </w:r>
      <w:r w:rsidRPr="00191A46">
        <w:rPr>
          <w:rFonts w:ascii="Times New Roman" w:eastAsia="Times New Roman" w:hAnsi="Times New Roman" w:cs="Times New Roman"/>
          <w:sz w:val="28"/>
          <w:szCs w:val="28"/>
          <w:lang w:val="ky-KG" w:eastAsia="ru-RU"/>
        </w:rPr>
        <w:t xml:space="preserve">да </w:t>
      </w:r>
      <w:r w:rsidRPr="00191A46">
        <w:rPr>
          <w:rFonts w:ascii="Times New Roman" w:hAnsi="Times New Roman" w:cs="Times New Roman"/>
          <w:sz w:val="28"/>
          <w:szCs w:val="28"/>
          <w:lang w:val="ky-KG" w:eastAsia="ru-RU"/>
        </w:rPr>
        <w:t xml:space="preserve">[11] </w:t>
      </w:r>
      <w:bookmarkEnd w:id="170"/>
      <w:r w:rsidR="007B0097" w:rsidRPr="00191A46">
        <w:rPr>
          <w:rFonts w:ascii="Times New Roman" w:hAnsi="Times New Roman" w:cs="Times New Roman"/>
          <w:sz w:val="28"/>
          <w:szCs w:val="28"/>
          <w:lang w:val="ky-KG" w:eastAsia="ru-RU"/>
        </w:rPr>
        <w:t>белгиленген</w:t>
      </w:r>
      <w:r w:rsidRPr="00191A46">
        <w:rPr>
          <w:rFonts w:ascii="Times New Roman" w:hAnsi="Times New Roman" w:cs="Times New Roman"/>
          <w:sz w:val="28"/>
          <w:szCs w:val="28"/>
          <w:lang w:val="ky-KG" w:eastAsia="ru-RU"/>
        </w:rPr>
        <w:t xml:space="preserve"> багытта</w:t>
      </w:r>
      <w:r w:rsidR="007B0097" w:rsidRPr="00191A46">
        <w:rPr>
          <w:rFonts w:ascii="Times New Roman" w:hAnsi="Times New Roman" w:cs="Times New Roman"/>
          <w:sz w:val="28"/>
          <w:szCs w:val="28"/>
          <w:lang w:val="ky-KG" w:eastAsia="ru-RU"/>
        </w:rPr>
        <w:t>рда</w:t>
      </w:r>
      <w:r w:rsidRPr="00191A46">
        <w:rPr>
          <w:rFonts w:ascii="Times New Roman" w:hAnsi="Times New Roman" w:cs="Times New Roman"/>
          <w:sz w:val="28"/>
          <w:szCs w:val="28"/>
          <w:lang w:val="ky-KG" w:eastAsia="ru-RU"/>
        </w:rPr>
        <w:t xml:space="preserve"> жумуш алып баруучу органдардын кеңири чөйрөсү берилген</w:t>
      </w:r>
      <w:r w:rsidR="007B0097" w:rsidRPr="00191A46">
        <w:rPr>
          <w:rFonts w:ascii="Times New Roman" w:hAnsi="Times New Roman" w:cs="Times New Roman"/>
          <w:sz w:val="28"/>
          <w:szCs w:val="28"/>
          <w:lang w:val="ky-KG" w:eastAsia="ru-RU"/>
        </w:rPr>
        <w:t>. Булар</w:t>
      </w:r>
      <w:r w:rsidRPr="00191A46">
        <w:rPr>
          <w:rFonts w:ascii="Times New Roman" w:hAnsi="Times New Roman" w:cs="Times New Roman"/>
          <w:sz w:val="28"/>
          <w:szCs w:val="28"/>
          <w:lang w:val="ky-KG" w:eastAsia="ru-RU"/>
        </w:rPr>
        <w:t xml:space="preserve"> төмөнкүлөр: </w:t>
      </w:r>
      <w:bookmarkStart w:id="173" w:name="_Hlk163582817"/>
      <w:r w:rsidRPr="00191A46">
        <w:rPr>
          <w:rFonts w:ascii="Times New Roman" w:hAnsi="Times New Roman" w:cs="Times New Roman"/>
          <w:sz w:val="28"/>
          <w:szCs w:val="28"/>
          <w:lang w:val="ky-KG" w:eastAsia="ru-RU"/>
        </w:rPr>
        <w:t>Кыргыз Республикасынын Министрлер кабинети, сот</w:t>
      </w:r>
      <w:r w:rsidR="007B0097" w:rsidRPr="00191A46">
        <w:rPr>
          <w:rFonts w:ascii="Times New Roman" w:hAnsi="Times New Roman" w:cs="Times New Roman"/>
          <w:sz w:val="28"/>
          <w:szCs w:val="28"/>
          <w:lang w:val="ky-KG" w:eastAsia="ru-RU"/>
        </w:rPr>
        <w:t xml:space="preserve"> органдары</w:t>
      </w:r>
      <w:r w:rsidRPr="00191A46">
        <w:rPr>
          <w:rFonts w:ascii="Times New Roman" w:hAnsi="Times New Roman" w:cs="Times New Roman"/>
          <w:sz w:val="28"/>
          <w:szCs w:val="28"/>
          <w:lang w:val="ky-KG" w:eastAsia="ru-RU"/>
        </w:rPr>
        <w:t xml:space="preserve">, укук </w:t>
      </w:r>
      <w:bookmarkEnd w:id="173"/>
      <w:r w:rsidRPr="00191A46">
        <w:rPr>
          <w:rFonts w:ascii="Times New Roman" w:hAnsi="Times New Roman" w:cs="Times New Roman"/>
          <w:sz w:val="28"/>
          <w:szCs w:val="28"/>
          <w:lang w:val="ky-KG" w:eastAsia="ru-RU"/>
        </w:rPr>
        <w:t xml:space="preserve">коргоо органдары, </w:t>
      </w:r>
      <w:r w:rsidR="007B0097" w:rsidRPr="00191A46">
        <w:rPr>
          <w:rFonts w:ascii="Times New Roman" w:hAnsi="Times New Roman" w:cs="Times New Roman"/>
          <w:sz w:val="28"/>
          <w:szCs w:val="28"/>
          <w:lang w:val="ky-KG" w:eastAsia="ru-RU"/>
        </w:rPr>
        <w:t xml:space="preserve">мамлекеттин </w:t>
      </w:r>
      <w:r w:rsidR="002215D2" w:rsidRPr="00191A46">
        <w:rPr>
          <w:rFonts w:ascii="Times New Roman" w:hAnsi="Times New Roman" w:cs="Times New Roman"/>
          <w:sz w:val="28"/>
          <w:szCs w:val="28"/>
          <w:lang w:val="ky-KG" w:eastAsia="ru-RU"/>
        </w:rPr>
        <w:t>социал</w:t>
      </w:r>
      <w:r w:rsidRPr="00191A46">
        <w:rPr>
          <w:rFonts w:ascii="Times New Roman" w:hAnsi="Times New Roman" w:cs="Times New Roman"/>
          <w:sz w:val="28"/>
          <w:szCs w:val="28"/>
          <w:lang w:val="ky-KG" w:eastAsia="ru-RU"/>
        </w:rPr>
        <w:t xml:space="preserve">дык </w:t>
      </w:r>
      <w:r w:rsidR="007B0097" w:rsidRPr="00191A46">
        <w:rPr>
          <w:rFonts w:ascii="Times New Roman" w:hAnsi="Times New Roman" w:cs="Times New Roman"/>
          <w:sz w:val="28"/>
          <w:szCs w:val="28"/>
          <w:lang w:val="ky-KG" w:eastAsia="ru-RU"/>
        </w:rPr>
        <w:t>жактан иш жүргүзүүчү</w:t>
      </w:r>
      <w:r w:rsidRPr="00191A46">
        <w:rPr>
          <w:rFonts w:ascii="Times New Roman" w:hAnsi="Times New Roman" w:cs="Times New Roman"/>
          <w:sz w:val="28"/>
          <w:szCs w:val="28"/>
          <w:lang w:val="ky-KG" w:eastAsia="ru-RU"/>
        </w:rPr>
        <w:t xml:space="preserve"> органдары, </w:t>
      </w:r>
      <w:r w:rsidR="007B0097" w:rsidRPr="00191A46">
        <w:rPr>
          <w:rFonts w:ascii="Times New Roman" w:hAnsi="Times New Roman" w:cs="Times New Roman"/>
          <w:sz w:val="28"/>
          <w:szCs w:val="28"/>
          <w:lang w:val="ky-KG" w:eastAsia="ru-RU"/>
        </w:rPr>
        <w:t>саламаттыкты сактоо,билим берүү жана илим</w:t>
      </w:r>
      <w:r w:rsidRPr="00191A46">
        <w:rPr>
          <w:rFonts w:ascii="Times New Roman" w:hAnsi="Times New Roman" w:cs="Times New Roman"/>
          <w:sz w:val="28"/>
          <w:szCs w:val="28"/>
          <w:lang w:val="ky-KG" w:eastAsia="ru-RU"/>
        </w:rPr>
        <w:t xml:space="preserve"> министрликтери, омбудсмен</w:t>
      </w:r>
      <w:r w:rsidR="007B0097" w:rsidRPr="00191A46">
        <w:rPr>
          <w:rFonts w:ascii="Times New Roman" w:hAnsi="Times New Roman" w:cs="Times New Roman"/>
          <w:sz w:val="28"/>
          <w:szCs w:val="28"/>
          <w:lang w:val="ky-KG" w:eastAsia="ru-RU"/>
        </w:rPr>
        <w:t>дер</w:t>
      </w:r>
      <w:r w:rsidRPr="00191A46">
        <w:rPr>
          <w:rFonts w:ascii="Times New Roman" w:hAnsi="Times New Roman" w:cs="Times New Roman"/>
          <w:sz w:val="28"/>
          <w:szCs w:val="28"/>
          <w:lang w:val="ky-KG" w:eastAsia="ru-RU"/>
        </w:rPr>
        <w:t xml:space="preserve">, </w:t>
      </w:r>
      <w:r w:rsidR="007B0097" w:rsidRPr="00191A46">
        <w:rPr>
          <w:rFonts w:ascii="Times New Roman" w:hAnsi="Times New Roman" w:cs="Times New Roman"/>
          <w:sz w:val="28"/>
          <w:szCs w:val="28"/>
          <w:lang w:val="ky-KG" w:eastAsia="ru-RU"/>
        </w:rPr>
        <w:t>массалык маалымат каражаттары,</w:t>
      </w:r>
      <w:r w:rsidR="005D01C8" w:rsidRPr="00191A46">
        <w:rPr>
          <w:rFonts w:ascii="Times New Roman" w:hAnsi="Times New Roman" w:cs="Times New Roman"/>
          <w:sz w:val="28"/>
          <w:szCs w:val="28"/>
          <w:lang w:val="ky-KG" w:eastAsia="ru-RU"/>
        </w:rPr>
        <w:t>жергиликтүү өзүн өзү башкаруу органдары, балдарды коргоо</w:t>
      </w:r>
      <w:r w:rsidR="007B0097" w:rsidRPr="00191A46">
        <w:rPr>
          <w:rFonts w:ascii="Times New Roman" w:hAnsi="Times New Roman" w:cs="Times New Roman"/>
          <w:sz w:val="28"/>
          <w:szCs w:val="28"/>
          <w:lang w:val="ky-KG" w:eastAsia="ru-RU"/>
        </w:rPr>
        <w:t xml:space="preserve"> жаатында иштеген </w:t>
      </w:r>
      <w:r w:rsidR="005D01C8" w:rsidRPr="00191A46">
        <w:rPr>
          <w:rFonts w:ascii="Times New Roman" w:hAnsi="Times New Roman" w:cs="Times New Roman"/>
          <w:sz w:val="28"/>
          <w:szCs w:val="28"/>
          <w:lang w:val="ky-KG" w:eastAsia="ru-RU"/>
        </w:rPr>
        <w:t xml:space="preserve">мекемелер жана </w:t>
      </w:r>
      <w:r w:rsidR="007B0097" w:rsidRPr="00191A46">
        <w:rPr>
          <w:rFonts w:ascii="Times New Roman" w:hAnsi="Times New Roman" w:cs="Times New Roman"/>
          <w:sz w:val="28"/>
          <w:szCs w:val="28"/>
          <w:lang w:val="ky-KG" w:eastAsia="ru-RU"/>
        </w:rPr>
        <w:t>түрдүү</w:t>
      </w:r>
      <w:r w:rsidR="005D01C8" w:rsidRPr="00191A46">
        <w:rPr>
          <w:rFonts w:ascii="Times New Roman" w:hAnsi="Times New Roman" w:cs="Times New Roman"/>
          <w:sz w:val="28"/>
          <w:szCs w:val="28"/>
          <w:lang w:val="ky-KG" w:eastAsia="ru-RU"/>
        </w:rPr>
        <w:t xml:space="preserve"> коммерциялык жана коммерциялык эмес уюмдар ж.б.у.с. </w:t>
      </w:r>
      <w:r w:rsidR="007B0097" w:rsidRPr="00191A46">
        <w:rPr>
          <w:rFonts w:ascii="Times New Roman" w:hAnsi="Times New Roman" w:cs="Times New Roman"/>
          <w:sz w:val="28"/>
          <w:szCs w:val="28"/>
          <w:lang w:val="ky-KG" w:eastAsia="ru-RU"/>
        </w:rPr>
        <w:t>Ж</w:t>
      </w:r>
      <w:r w:rsidR="005D01C8" w:rsidRPr="00191A46">
        <w:rPr>
          <w:rFonts w:ascii="Times New Roman" w:hAnsi="Times New Roman" w:cs="Times New Roman"/>
          <w:sz w:val="28"/>
          <w:szCs w:val="28"/>
          <w:lang w:val="ky-KG" w:eastAsia="ru-RU"/>
        </w:rPr>
        <w:t xml:space="preserve">огоруда </w:t>
      </w:r>
      <w:r w:rsidR="007B0097" w:rsidRPr="00191A46">
        <w:rPr>
          <w:rFonts w:ascii="Times New Roman" w:hAnsi="Times New Roman" w:cs="Times New Roman"/>
          <w:sz w:val="28"/>
          <w:szCs w:val="28"/>
          <w:lang w:val="ky-KG" w:eastAsia="ru-RU"/>
        </w:rPr>
        <w:t>белгиленгендерден</w:t>
      </w:r>
      <w:r w:rsidR="005D01C8" w:rsidRPr="00191A46">
        <w:rPr>
          <w:rFonts w:ascii="Times New Roman" w:hAnsi="Times New Roman" w:cs="Times New Roman"/>
          <w:sz w:val="28"/>
          <w:szCs w:val="28"/>
          <w:lang w:val="ky-KG" w:eastAsia="ru-RU"/>
        </w:rPr>
        <w:t xml:space="preserve"> улам </w:t>
      </w:r>
      <w:r w:rsidR="005D01C8" w:rsidRPr="00191A46">
        <w:rPr>
          <w:rFonts w:ascii="Times New Roman" w:eastAsia="Times New Roman" w:hAnsi="Times New Roman" w:cs="Times New Roman"/>
          <w:sz w:val="28"/>
          <w:szCs w:val="28"/>
          <w:lang w:val="ky-KG" w:eastAsia="ru-RU"/>
        </w:rPr>
        <w:t>үй-бүлө</w:t>
      </w:r>
      <w:r w:rsidR="007B0097" w:rsidRPr="00191A46">
        <w:rPr>
          <w:rFonts w:ascii="Times New Roman" w:eastAsia="Times New Roman" w:hAnsi="Times New Roman" w:cs="Times New Roman"/>
          <w:sz w:val="28"/>
          <w:szCs w:val="28"/>
          <w:lang w:val="ky-KG" w:eastAsia="ru-RU"/>
        </w:rPr>
        <w:t>дөгү</w:t>
      </w:r>
      <w:r w:rsidR="005D01C8" w:rsidRPr="00191A46">
        <w:rPr>
          <w:rFonts w:ascii="Times New Roman" w:eastAsia="Times New Roman" w:hAnsi="Times New Roman" w:cs="Times New Roman"/>
          <w:sz w:val="28"/>
          <w:szCs w:val="28"/>
          <w:lang w:val="ky-KG" w:eastAsia="ru-RU"/>
        </w:rPr>
        <w:t xml:space="preserve"> зомбулуктан жабыр</w:t>
      </w:r>
      <w:r w:rsidR="007B0097" w:rsidRPr="00191A46">
        <w:rPr>
          <w:rFonts w:ascii="Times New Roman" w:eastAsia="Times New Roman" w:hAnsi="Times New Roman" w:cs="Times New Roman"/>
          <w:sz w:val="28"/>
          <w:szCs w:val="28"/>
          <w:lang w:val="ky-KG" w:eastAsia="ru-RU"/>
        </w:rPr>
        <w:t xml:space="preserve"> тарткандарга</w:t>
      </w:r>
      <w:r w:rsidR="005D01C8" w:rsidRPr="00191A46">
        <w:rPr>
          <w:rFonts w:ascii="Times New Roman" w:hAnsi="Times New Roman" w:cs="Times New Roman"/>
          <w:sz w:val="28"/>
          <w:szCs w:val="28"/>
          <w:lang w:val="ky-KG" w:eastAsia="ru-RU"/>
        </w:rPr>
        <w:t xml:space="preserve">социалдык, </w:t>
      </w:r>
      <w:r w:rsidR="007B0097" w:rsidRPr="00191A46">
        <w:rPr>
          <w:rFonts w:ascii="Times New Roman" w:hAnsi="Times New Roman" w:cs="Times New Roman"/>
          <w:sz w:val="28"/>
          <w:szCs w:val="28"/>
          <w:lang w:val="ky-KG" w:eastAsia="ru-RU"/>
        </w:rPr>
        <w:t>медициналык</w:t>
      </w:r>
      <w:r w:rsidR="005D01C8" w:rsidRPr="00191A46">
        <w:rPr>
          <w:rFonts w:ascii="Times New Roman" w:hAnsi="Times New Roman" w:cs="Times New Roman"/>
          <w:sz w:val="28"/>
          <w:szCs w:val="28"/>
          <w:lang w:val="ky-KG" w:eastAsia="ru-RU"/>
        </w:rPr>
        <w:t xml:space="preserve">, </w:t>
      </w:r>
      <w:r w:rsidR="007B0097" w:rsidRPr="00191A46">
        <w:rPr>
          <w:rFonts w:ascii="Times New Roman" w:hAnsi="Times New Roman" w:cs="Times New Roman"/>
          <w:sz w:val="28"/>
          <w:szCs w:val="28"/>
          <w:lang w:val="ky-KG" w:eastAsia="ru-RU"/>
        </w:rPr>
        <w:t xml:space="preserve">юридикалык </w:t>
      </w:r>
      <w:r w:rsidR="005D01C8" w:rsidRPr="00191A46">
        <w:rPr>
          <w:rFonts w:ascii="Times New Roman" w:hAnsi="Times New Roman" w:cs="Times New Roman"/>
          <w:sz w:val="28"/>
          <w:szCs w:val="28"/>
          <w:lang w:val="ky-KG" w:eastAsia="ru-RU"/>
        </w:rPr>
        <w:t xml:space="preserve">жана башка жардамдар көрсөтүлүп турат деп жыйынтык чыгарууга болот. </w:t>
      </w:r>
    </w:p>
    <w:p w:rsidR="00C222B0" w:rsidRPr="00191A46" w:rsidRDefault="000B5648"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74" w:name="_Hlk163583679"/>
      <w:r w:rsidRPr="00191A46">
        <w:rPr>
          <w:rFonts w:ascii="Times New Roman" w:hAnsi="Times New Roman" w:cs="Times New Roman"/>
          <w:sz w:val="28"/>
          <w:szCs w:val="28"/>
          <w:lang w:val="ky-KG" w:eastAsia="ru-RU"/>
        </w:rPr>
        <w:t xml:space="preserve">Кыргыз Республикасынын </w:t>
      </w:r>
      <w:bookmarkEnd w:id="174"/>
      <w:r w:rsidRPr="00191A46">
        <w:rPr>
          <w:rFonts w:ascii="Times New Roman" w:hAnsi="Times New Roman" w:cs="Times New Roman"/>
          <w:sz w:val="28"/>
          <w:szCs w:val="28"/>
          <w:lang w:val="ky-KG" w:eastAsia="ru-RU"/>
        </w:rPr>
        <w:t xml:space="preserve">аракеттеги кылмыш-жаза мыйзамдары </w:t>
      </w:r>
      <w:r w:rsidRPr="00191A46">
        <w:rPr>
          <w:rFonts w:ascii="Times New Roman" w:hAnsi="Times New Roman" w:cs="Times New Roman"/>
          <w:sz w:val="28"/>
          <w:szCs w:val="28"/>
          <w:lang w:val="ky-KG" w:eastAsia="ru-RU"/>
        </w:rPr>
        <w:lastRenderedPageBreak/>
        <w:t xml:space="preserve">боюнча </w:t>
      </w:r>
      <w:bookmarkStart w:id="175" w:name="_Hlk163583036"/>
      <w:r w:rsidRPr="00191A46">
        <w:rPr>
          <w:rFonts w:ascii="Times New Roman" w:hAnsi="Times New Roman" w:cs="Times New Roman"/>
          <w:sz w:val="28"/>
          <w:szCs w:val="28"/>
          <w:lang w:val="ky-KG" w:eastAsia="ru-RU"/>
        </w:rPr>
        <w:t xml:space="preserve">адамдын өмүрүнө жана ден соолугуна зыян келтирген </w:t>
      </w:r>
      <w:bookmarkEnd w:id="175"/>
      <w:r w:rsidRPr="00191A46">
        <w:rPr>
          <w:rFonts w:ascii="Times New Roman" w:hAnsi="Times New Roman" w:cs="Times New Roman"/>
          <w:sz w:val="28"/>
          <w:szCs w:val="28"/>
          <w:lang w:val="ky-KG" w:eastAsia="ru-RU"/>
        </w:rPr>
        <w:t xml:space="preserve">тараптар </w:t>
      </w:r>
      <w:bookmarkStart w:id="176" w:name="_Hlk163583240"/>
      <w:r w:rsidRPr="00191A46">
        <w:rPr>
          <w:rFonts w:ascii="Times New Roman" w:hAnsi="Times New Roman" w:cs="Times New Roman"/>
          <w:sz w:val="28"/>
          <w:szCs w:val="28"/>
          <w:lang w:val="ky-KG" w:eastAsia="ru-RU"/>
        </w:rPr>
        <w:t xml:space="preserve">кылмыш-жаза </w:t>
      </w:r>
      <w:bookmarkEnd w:id="176"/>
      <w:r w:rsidRPr="00191A46">
        <w:rPr>
          <w:rFonts w:ascii="Times New Roman" w:hAnsi="Times New Roman" w:cs="Times New Roman"/>
          <w:sz w:val="28"/>
          <w:szCs w:val="28"/>
          <w:lang w:val="ky-KG" w:eastAsia="ru-RU"/>
        </w:rPr>
        <w:t xml:space="preserve">жообуна тартылууга тийиш жана көпчүлук учурларда үй-бүлө мүчөлөрү мындай кылмыштардын курмандыктарына айланып калууда. Мисалы, төмөндө биз жарандын өмүрүнө же ден соолугуна зыян келтирүүнүн түрлөрүн санактан өткөрүп көрөлү: </w:t>
      </w:r>
      <w:bookmarkStart w:id="177" w:name="_Hlk163583464"/>
      <w:r w:rsidR="00517B75" w:rsidRPr="00191A46">
        <w:rPr>
          <w:rFonts w:ascii="Times New Roman" w:hAnsi="Times New Roman" w:cs="Times New Roman"/>
          <w:sz w:val="28"/>
          <w:szCs w:val="28"/>
          <w:lang w:val="ky-KG" w:eastAsia="ru-RU"/>
        </w:rPr>
        <w:t xml:space="preserve">атайылап </w:t>
      </w:r>
      <w:r w:rsidRPr="00191A46">
        <w:rPr>
          <w:rFonts w:ascii="Times New Roman" w:hAnsi="Times New Roman" w:cs="Times New Roman"/>
          <w:sz w:val="28"/>
          <w:szCs w:val="28"/>
          <w:lang w:val="ky-KG" w:eastAsia="ru-RU"/>
        </w:rPr>
        <w:t xml:space="preserve">ден соолукка жеңил деңгээлде зыян келтирүү </w:t>
      </w:r>
      <w:r w:rsidR="002215D2" w:rsidRPr="00191A46">
        <w:rPr>
          <w:rFonts w:ascii="Times New Roman" w:hAnsi="Times New Roman" w:cs="Times New Roman"/>
          <w:sz w:val="28"/>
          <w:szCs w:val="28"/>
          <w:lang w:val="ky-KG" w:eastAsia="ru-RU"/>
        </w:rPr>
        <w:t>(</w:t>
      </w:r>
      <w:r w:rsidR="00517B75" w:rsidRPr="00191A46">
        <w:rPr>
          <w:rFonts w:ascii="Times New Roman" w:hAnsi="Times New Roman" w:cs="Times New Roman"/>
          <w:sz w:val="28"/>
          <w:szCs w:val="28"/>
          <w:lang w:val="ky-KG" w:eastAsia="ru-RU"/>
        </w:rPr>
        <w:t>Кыргыз Республикасы</w:t>
      </w:r>
      <w:r w:rsidRPr="00191A46">
        <w:rPr>
          <w:rFonts w:ascii="Times New Roman" w:hAnsi="Times New Roman" w:cs="Times New Roman"/>
          <w:sz w:val="28"/>
          <w:szCs w:val="28"/>
          <w:lang w:val="ky-KG" w:eastAsia="ru-RU"/>
        </w:rPr>
        <w:t>нын Кылмыш-Жаза кодексинин 105-беренеси</w:t>
      </w:r>
      <w:r w:rsidR="002215D2" w:rsidRPr="00191A46">
        <w:rPr>
          <w:rFonts w:ascii="Times New Roman" w:hAnsi="Times New Roman" w:cs="Times New Roman"/>
          <w:sz w:val="28"/>
          <w:szCs w:val="28"/>
          <w:lang w:val="ky-KG" w:eastAsia="ru-RU"/>
        </w:rPr>
        <w:t xml:space="preserve">) [2], </w:t>
      </w:r>
      <w:r w:rsidRPr="00191A46">
        <w:rPr>
          <w:rFonts w:ascii="Times New Roman" w:hAnsi="Times New Roman" w:cs="Times New Roman"/>
          <w:sz w:val="28"/>
          <w:szCs w:val="28"/>
          <w:lang w:val="ky-KG" w:eastAsia="ru-RU"/>
        </w:rPr>
        <w:t xml:space="preserve">кыйноого алуу </w:t>
      </w:r>
      <w:r w:rsidR="002215D2" w:rsidRPr="00191A46">
        <w:rPr>
          <w:rFonts w:ascii="Times New Roman" w:hAnsi="Times New Roman" w:cs="Times New Roman"/>
          <w:sz w:val="28"/>
          <w:szCs w:val="28"/>
          <w:lang w:val="ky-KG" w:eastAsia="ru-RU"/>
        </w:rPr>
        <w:t>(КР</w:t>
      </w:r>
      <w:r w:rsidR="00517B75" w:rsidRPr="00191A46">
        <w:rPr>
          <w:rFonts w:ascii="Times New Roman" w:hAnsi="Times New Roman" w:cs="Times New Roman"/>
          <w:sz w:val="28"/>
          <w:szCs w:val="28"/>
          <w:lang w:val="ky-KG" w:eastAsia="ru-RU"/>
        </w:rPr>
        <w:t>нын К</w:t>
      </w:r>
      <w:r w:rsidRPr="00191A46">
        <w:rPr>
          <w:rFonts w:ascii="Times New Roman" w:hAnsi="Times New Roman" w:cs="Times New Roman"/>
          <w:sz w:val="28"/>
          <w:szCs w:val="28"/>
          <w:lang w:val="ky-KG" w:eastAsia="ru-RU"/>
        </w:rPr>
        <w:t>ЖК</w:t>
      </w:r>
      <w:r w:rsidR="00DC15B2" w:rsidRPr="00191A46">
        <w:rPr>
          <w:rFonts w:ascii="Times New Roman" w:hAnsi="Times New Roman" w:cs="Times New Roman"/>
          <w:sz w:val="28"/>
          <w:szCs w:val="28"/>
          <w:lang w:val="ky-KG" w:eastAsia="ru-RU"/>
        </w:rPr>
        <w:t>н</w:t>
      </w:r>
      <w:r w:rsidR="00517B75" w:rsidRPr="00191A46">
        <w:rPr>
          <w:rFonts w:ascii="Times New Roman" w:hAnsi="Times New Roman" w:cs="Times New Roman"/>
          <w:sz w:val="28"/>
          <w:szCs w:val="28"/>
          <w:lang w:val="ky-KG" w:eastAsia="ru-RU"/>
        </w:rPr>
        <w:t>ы</w:t>
      </w:r>
      <w:r w:rsidR="00DC15B2" w:rsidRPr="00191A46">
        <w:rPr>
          <w:rFonts w:ascii="Times New Roman" w:hAnsi="Times New Roman" w:cs="Times New Roman"/>
          <w:sz w:val="28"/>
          <w:szCs w:val="28"/>
          <w:lang w:val="ky-KG" w:eastAsia="ru-RU"/>
        </w:rPr>
        <w:t xml:space="preserve">н </w:t>
      </w:r>
      <w:r w:rsidR="004B6C77" w:rsidRPr="00191A46">
        <w:rPr>
          <w:rFonts w:ascii="Times New Roman" w:hAnsi="Times New Roman" w:cs="Times New Roman"/>
          <w:sz w:val="28"/>
          <w:szCs w:val="28"/>
          <w:lang w:val="ky-KG" w:eastAsia="ru-RU"/>
        </w:rPr>
        <w:t>111-беренеси</w:t>
      </w:r>
      <w:r w:rsidR="002215D2" w:rsidRPr="00191A46">
        <w:rPr>
          <w:rFonts w:ascii="Times New Roman" w:hAnsi="Times New Roman" w:cs="Times New Roman"/>
          <w:sz w:val="28"/>
          <w:szCs w:val="28"/>
          <w:lang w:val="ky-KG" w:eastAsia="ru-RU"/>
        </w:rPr>
        <w:t>)</w:t>
      </w:r>
      <w:bookmarkEnd w:id="177"/>
      <w:r w:rsidR="002215D2" w:rsidRPr="00191A46">
        <w:rPr>
          <w:rFonts w:ascii="Times New Roman" w:hAnsi="Times New Roman" w:cs="Times New Roman"/>
          <w:sz w:val="28"/>
          <w:szCs w:val="28"/>
          <w:lang w:val="ky-KG" w:eastAsia="ru-RU"/>
        </w:rPr>
        <w:t xml:space="preserve">, </w:t>
      </w:r>
      <w:r w:rsidR="00517B75" w:rsidRPr="00191A46">
        <w:rPr>
          <w:rFonts w:ascii="Times New Roman" w:hAnsi="Times New Roman" w:cs="Times New Roman"/>
          <w:sz w:val="28"/>
          <w:szCs w:val="28"/>
          <w:lang w:val="ky-KG" w:eastAsia="ru-RU"/>
        </w:rPr>
        <w:t xml:space="preserve">атайылап </w:t>
      </w:r>
      <w:r w:rsidR="004B6C77" w:rsidRPr="00191A46">
        <w:rPr>
          <w:rFonts w:ascii="Times New Roman" w:hAnsi="Times New Roman" w:cs="Times New Roman"/>
          <w:sz w:val="28"/>
          <w:szCs w:val="28"/>
          <w:lang w:val="ky-KG" w:eastAsia="ru-RU"/>
        </w:rPr>
        <w:t xml:space="preserve">ден соолукка жеңил деңгээлде зыян келтирүү </w:t>
      </w:r>
      <w:bookmarkStart w:id="178" w:name="_Hlk163583561"/>
      <w:r w:rsidR="00517B75" w:rsidRPr="00191A46">
        <w:rPr>
          <w:rFonts w:ascii="Times New Roman" w:hAnsi="Times New Roman" w:cs="Times New Roman"/>
          <w:sz w:val="28"/>
          <w:szCs w:val="28"/>
          <w:lang w:val="ky-KG" w:eastAsia="ru-RU"/>
        </w:rPr>
        <w:t>(КРнын КЖКны</w:t>
      </w:r>
      <w:r w:rsidR="00DC15B2" w:rsidRPr="00191A46">
        <w:rPr>
          <w:rFonts w:ascii="Times New Roman" w:hAnsi="Times New Roman" w:cs="Times New Roman"/>
          <w:sz w:val="28"/>
          <w:szCs w:val="28"/>
          <w:lang w:val="ky-KG" w:eastAsia="ru-RU"/>
        </w:rPr>
        <w:t>н</w:t>
      </w:r>
      <w:r w:rsidR="004B6C77" w:rsidRPr="00191A46">
        <w:rPr>
          <w:rFonts w:ascii="Times New Roman" w:hAnsi="Times New Roman" w:cs="Times New Roman"/>
          <w:sz w:val="28"/>
          <w:szCs w:val="28"/>
          <w:lang w:val="ky-KG" w:eastAsia="ru-RU"/>
        </w:rPr>
        <w:t xml:space="preserve"> 112-беренеси)</w:t>
      </w:r>
      <w:r w:rsidR="002215D2" w:rsidRPr="00191A46">
        <w:rPr>
          <w:rFonts w:ascii="Times New Roman" w:hAnsi="Times New Roman" w:cs="Times New Roman"/>
          <w:sz w:val="28"/>
          <w:szCs w:val="28"/>
          <w:lang w:val="ky-KG" w:eastAsia="ru-RU"/>
        </w:rPr>
        <w:t xml:space="preserve">, </w:t>
      </w:r>
      <w:bookmarkEnd w:id="178"/>
      <w:r w:rsidR="00C17B9A" w:rsidRPr="00191A46">
        <w:rPr>
          <w:rFonts w:ascii="Times New Roman" w:hAnsi="Times New Roman" w:cs="Times New Roman"/>
          <w:sz w:val="28"/>
          <w:szCs w:val="28"/>
          <w:lang w:val="ky-KG" w:eastAsia="ru-RU"/>
        </w:rPr>
        <w:t>зордуктоо</w:t>
      </w:r>
      <w:r w:rsidR="004B6C77" w:rsidRPr="00191A46">
        <w:rPr>
          <w:rFonts w:ascii="Times New Roman" w:hAnsi="Times New Roman" w:cs="Times New Roman"/>
          <w:sz w:val="28"/>
          <w:szCs w:val="28"/>
          <w:lang w:val="ky-KG" w:eastAsia="ru-RU"/>
        </w:rPr>
        <w:t xml:space="preserve"> (КРны</w:t>
      </w:r>
      <w:bookmarkStart w:id="179" w:name="_Hlk163588760"/>
      <w:r w:rsidR="00517B75" w:rsidRPr="00191A46">
        <w:rPr>
          <w:rFonts w:ascii="Times New Roman" w:hAnsi="Times New Roman" w:cs="Times New Roman"/>
          <w:sz w:val="28"/>
          <w:szCs w:val="28"/>
          <w:lang w:val="ky-KG" w:eastAsia="ru-RU"/>
        </w:rPr>
        <w:t>н К</w:t>
      </w:r>
      <w:r w:rsidR="00C17B9A" w:rsidRPr="00191A46">
        <w:rPr>
          <w:rFonts w:ascii="Times New Roman" w:hAnsi="Times New Roman" w:cs="Times New Roman"/>
          <w:sz w:val="28"/>
          <w:szCs w:val="28"/>
          <w:lang w:val="ky-KG" w:eastAsia="ru-RU"/>
        </w:rPr>
        <w:t>ЖКнин</w:t>
      </w:r>
      <w:r w:rsidR="00DC15B2" w:rsidRPr="00191A46">
        <w:rPr>
          <w:rFonts w:ascii="Times New Roman" w:hAnsi="Times New Roman" w:cs="Times New Roman"/>
          <w:sz w:val="28"/>
          <w:szCs w:val="28"/>
          <w:lang w:val="ky-KG" w:eastAsia="ru-RU"/>
        </w:rPr>
        <w:t xml:space="preserve"> 129-беренеси) ж.б. </w:t>
      </w:r>
      <w:r w:rsidR="00517B75" w:rsidRPr="00191A46">
        <w:rPr>
          <w:rFonts w:ascii="Times New Roman" w:hAnsi="Times New Roman" w:cs="Times New Roman"/>
          <w:sz w:val="28"/>
          <w:szCs w:val="28"/>
          <w:lang w:val="ky-KG" w:eastAsia="ru-RU"/>
        </w:rPr>
        <w:t>КРнын</w:t>
      </w:r>
      <w:bookmarkEnd w:id="179"/>
      <w:r w:rsidR="004B6C77" w:rsidRPr="00191A46">
        <w:rPr>
          <w:rFonts w:ascii="Times New Roman" w:hAnsi="Times New Roman" w:cs="Times New Roman"/>
          <w:sz w:val="28"/>
          <w:szCs w:val="28"/>
          <w:lang w:val="ky-KG" w:eastAsia="ru-RU"/>
        </w:rPr>
        <w:t xml:space="preserve">“Укук тартиптеринин бузулуусу </w:t>
      </w:r>
      <w:r w:rsidR="00517B75" w:rsidRPr="00191A46">
        <w:rPr>
          <w:rFonts w:ascii="Times New Roman" w:hAnsi="Times New Roman" w:cs="Times New Roman"/>
          <w:sz w:val="28"/>
          <w:szCs w:val="28"/>
          <w:lang w:val="ky-KG" w:eastAsia="ru-RU"/>
        </w:rPr>
        <w:t>жөнүндө</w:t>
      </w:r>
      <w:r w:rsidR="004B6C77" w:rsidRPr="00191A46">
        <w:rPr>
          <w:rFonts w:ascii="Times New Roman" w:hAnsi="Times New Roman" w:cs="Times New Roman"/>
          <w:sz w:val="28"/>
          <w:szCs w:val="28"/>
          <w:lang w:val="ky-KG" w:eastAsia="ru-RU"/>
        </w:rPr>
        <w:t>” мыйзамдык кодексинде [3] үй-бүлө</w:t>
      </w:r>
      <w:r w:rsidR="00517B75" w:rsidRPr="00191A46">
        <w:rPr>
          <w:rFonts w:ascii="Times New Roman" w:hAnsi="Times New Roman" w:cs="Times New Roman"/>
          <w:sz w:val="28"/>
          <w:szCs w:val="28"/>
          <w:lang w:val="ky-KG" w:eastAsia="ru-RU"/>
        </w:rPr>
        <w:t>дө орун алган</w:t>
      </w:r>
      <w:r w:rsidR="004B6C77" w:rsidRPr="00191A46">
        <w:rPr>
          <w:rFonts w:ascii="Times New Roman" w:hAnsi="Times New Roman" w:cs="Times New Roman"/>
          <w:sz w:val="28"/>
          <w:szCs w:val="28"/>
          <w:lang w:val="ky-KG" w:eastAsia="ru-RU"/>
        </w:rPr>
        <w:t xml:space="preserve"> зомбулукка кадимки эле кылмыштардын бири катары баа берил</w:t>
      </w:r>
      <w:r w:rsidR="00517B75" w:rsidRPr="00191A46">
        <w:rPr>
          <w:rFonts w:ascii="Times New Roman" w:hAnsi="Times New Roman" w:cs="Times New Roman"/>
          <w:sz w:val="28"/>
          <w:szCs w:val="28"/>
          <w:lang w:val="ky-KG" w:eastAsia="ru-RU"/>
        </w:rPr>
        <w:t>ген</w:t>
      </w:r>
      <w:r w:rsidR="004B6C77" w:rsidRPr="00191A46">
        <w:rPr>
          <w:rFonts w:ascii="Times New Roman" w:hAnsi="Times New Roman" w:cs="Times New Roman"/>
          <w:sz w:val="28"/>
          <w:szCs w:val="28"/>
          <w:lang w:val="ky-KG" w:eastAsia="ru-RU"/>
        </w:rPr>
        <w:t xml:space="preserve">, </w:t>
      </w:r>
      <w:r w:rsidR="00517B75" w:rsidRPr="00191A46">
        <w:rPr>
          <w:rFonts w:ascii="Times New Roman" w:hAnsi="Times New Roman" w:cs="Times New Roman"/>
          <w:sz w:val="28"/>
          <w:szCs w:val="28"/>
          <w:lang w:val="ky-KG" w:eastAsia="ru-RU"/>
        </w:rPr>
        <w:t>анда бул зомбулук</w:t>
      </w:r>
      <w:bookmarkStart w:id="180" w:name="_Hlk163588251"/>
      <w:r w:rsidR="00517B75" w:rsidRPr="00191A46">
        <w:rPr>
          <w:rFonts w:ascii="Times New Roman" w:hAnsi="Times New Roman" w:cs="Times New Roman"/>
          <w:sz w:val="28"/>
          <w:szCs w:val="28"/>
          <w:lang w:val="ky-KG" w:eastAsia="ru-RU"/>
        </w:rPr>
        <w:t xml:space="preserve">психологиялык, </w:t>
      </w:r>
      <w:r w:rsidR="004B6C77" w:rsidRPr="00191A46">
        <w:rPr>
          <w:rFonts w:ascii="Times New Roman" w:hAnsi="Times New Roman" w:cs="Times New Roman"/>
          <w:sz w:val="28"/>
          <w:szCs w:val="28"/>
          <w:lang w:val="ky-KG" w:eastAsia="ru-RU"/>
        </w:rPr>
        <w:t xml:space="preserve">физикалык, экономикалык, сексуалдык </w:t>
      </w:r>
      <w:r w:rsidR="00517B75" w:rsidRPr="00191A46">
        <w:rPr>
          <w:rFonts w:ascii="Times New Roman" w:hAnsi="Times New Roman" w:cs="Times New Roman"/>
          <w:sz w:val="28"/>
          <w:szCs w:val="28"/>
          <w:lang w:val="ky-KG" w:eastAsia="ru-RU"/>
        </w:rPr>
        <w:t>мүнөздө болуу менен</w:t>
      </w:r>
      <w:r w:rsidR="00DC15B2" w:rsidRPr="00191A46">
        <w:rPr>
          <w:rFonts w:ascii="Times New Roman" w:hAnsi="Times New Roman" w:cs="Times New Roman"/>
          <w:sz w:val="28"/>
          <w:szCs w:val="28"/>
          <w:lang w:val="ky-KG" w:eastAsia="ru-RU"/>
        </w:rPr>
        <w:t>,</w:t>
      </w:r>
      <w:bookmarkEnd w:id="180"/>
      <w:r w:rsidR="007471EC" w:rsidRPr="00191A46">
        <w:rPr>
          <w:rFonts w:ascii="Times New Roman" w:hAnsi="Times New Roman" w:cs="Times New Roman"/>
          <w:sz w:val="28"/>
          <w:szCs w:val="28"/>
          <w:lang w:val="ky-KG" w:eastAsia="ru-RU"/>
        </w:rPr>
        <w:t xml:space="preserve">үй-бүлөнүн </w:t>
      </w:r>
      <w:r w:rsidR="00517B75" w:rsidRPr="00191A46">
        <w:rPr>
          <w:rFonts w:ascii="Times New Roman" w:hAnsi="Times New Roman" w:cs="Times New Roman"/>
          <w:sz w:val="28"/>
          <w:szCs w:val="28"/>
          <w:lang w:val="ky-KG" w:eastAsia="ru-RU"/>
        </w:rPr>
        <w:t xml:space="preserve">айрым </w:t>
      </w:r>
      <w:r w:rsidR="007471EC" w:rsidRPr="00191A46">
        <w:rPr>
          <w:rFonts w:ascii="Times New Roman" w:hAnsi="Times New Roman" w:cs="Times New Roman"/>
          <w:sz w:val="28"/>
          <w:szCs w:val="28"/>
          <w:lang w:val="ky-KG" w:eastAsia="ru-RU"/>
        </w:rPr>
        <w:t>бир мүчөсү (</w:t>
      </w:r>
      <w:r w:rsidR="00517B75" w:rsidRPr="00191A46">
        <w:rPr>
          <w:rFonts w:ascii="Times New Roman" w:hAnsi="Times New Roman" w:cs="Times New Roman"/>
          <w:sz w:val="28"/>
          <w:szCs w:val="28"/>
          <w:lang w:val="ky-KG" w:eastAsia="ru-RU"/>
        </w:rPr>
        <w:t>көп учурда</w:t>
      </w:r>
      <w:r w:rsidR="007471EC" w:rsidRPr="00191A46">
        <w:rPr>
          <w:rFonts w:ascii="Times New Roman" w:hAnsi="Times New Roman" w:cs="Times New Roman"/>
          <w:sz w:val="28"/>
          <w:szCs w:val="28"/>
          <w:lang w:val="ky-KG" w:eastAsia="ru-RU"/>
        </w:rPr>
        <w:t xml:space="preserve"> үй-бүлө башчысы) </w:t>
      </w:r>
      <w:r w:rsidR="00517B75" w:rsidRPr="00191A46">
        <w:rPr>
          <w:rFonts w:ascii="Times New Roman" w:hAnsi="Times New Roman" w:cs="Times New Roman"/>
          <w:sz w:val="28"/>
          <w:szCs w:val="28"/>
          <w:lang w:val="ky-KG" w:eastAsia="ru-RU"/>
        </w:rPr>
        <w:t>үй-бүлөнүн калган</w:t>
      </w:r>
      <w:r w:rsidR="007471EC" w:rsidRPr="00191A46">
        <w:rPr>
          <w:rFonts w:ascii="Times New Roman" w:hAnsi="Times New Roman" w:cs="Times New Roman"/>
          <w:sz w:val="28"/>
          <w:szCs w:val="28"/>
          <w:lang w:val="ky-KG" w:eastAsia="ru-RU"/>
        </w:rPr>
        <w:t>бир же бир нече мүчөсүнө карата же</w:t>
      </w:r>
      <w:r w:rsidR="00517B75" w:rsidRPr="00191A46">
        <w:rPr>
          <w:rFonts w:ascii="Times New Roman" w:hAnsi="Times New Roman" w:cs="Times New Roman"/>
          <w:sz w:val="28"/>
          <w:szCs w:val="28"/>
          <w:lang w:val="ky-KG" w:eastAsia="ru-RU"/>
        </w:rPr>
        <w:t>,</w:t>
      </w:r>
      <w:r w:rsidR="007471EC" w:rsidRPr="00191A46">
        <w:rPr>
          <w:rFonts w:ascii="Times New Roman" w:hAnsi="Times New Roman" w:cs="Times New Roman"/>
          <w:sz w:val="28"/>
          <w:szCs w:val="28"/>
          <w:lang w:val="ky-KG" w:eastAsia="ru-RU"/>
        </w:rPr>
        <w:t xml:space="preserve"> тескерисинче, </w:t>
      </w:r>
      <w:r w:rsidR="00517B75" w:rsidRPr="00191A46">
        <w:rPr>
          <w:rFonts w:ascii="Times New Roman" w:hAnsi="Times New Roman" w:cs="Times New Roman"/>
          <w:sz w:val="28"/>
          <w:szCs w:val="28"/>
          <w:lang w:val="ky-KG" w:eastAsia="ru-RU"/>
        </w:rPr>
        <w:t>үй-бүлөнүн</w:t>
      </w:r>
      <w:r w:rsidR="007471EC" w:rsidRPr="00191A46">
        <w:rPr>
          <w:rFonts w:ascii="Times New Roman" w:hAnsi="Times New Roman" w:cs="Times New Roman"/>
          <w:sz w:val="28"/>
          <w:szCs w:val="28"/>
          <w:lang w:val="ky-KG" w:eastAsia="ru-RU"/>
        </w:rPr>
        <w:t xml:space="preserve">бир нече </w:t>
      </w:r>
      <w:r w:rsidR="00517B75" w:rsidRPr="00191A46">
        <w:rPr>
          <w:rFonts w:ascii="Times New Roman" w:hAnsi="Times New Roman" w:cs="Times New Roman"/>
          <w:sz w:val="28"/>
          <w:szCs w:val="28"/>
          <w:lang w:val="ky-KG" w:eastAsia="ru-RU"/>
        </w:rPr>
        <w:t>мүчөлөр</w:t>
      </w:r>
      <w:r w:rsidR="007471EC" w:rsidRPr="00191A46">
        <w:rPr>
          <w:rFonts w:ascii="Times New Roman" w:hAnsi="Times New Roman" w:cs="Times New Roman"/>
          <w:sz w:val="28"/>
          <w:szCs w:val="28"/>
          <w:lang w:val="ky-KG" w:eastAsia="ru-RU"/>
        </w:rPr>
        <w:t>ү биригип</w:t>
      </w:r>
      <w:r w:rsidR="00517B75" w:rsidRPr="00191A46">
        <w:rPr>
          <w:rFonts w:ascii="Times New Roman" w:hAnsi="Times New Roman" w:cs="Times New Roman"/>
          <w:sz w:val="28"/>
          <w:szCs w:val="28"/>
          <w:lang w:val="ky-KG" w:eastAsia="ru-RU"/>
        </w:rPr>
        <w:t>,</w:t>
      </w:r>
      <w:r w:rsidR="002215D2" w:rsidRPr="00191A46">
        <w:rPr>
          <w:rFonts w:ascii="Times New Roman" w:hAnsi="Times New Roman" w:cs="Times New Roman"/>
          <w:sz w:val="28"/>
          <w:szCs w:val="28"/>
          <w:lang w:val="ky-KG" w:eastAsia="ru-RU"/>
        </w:rPr>
        <w:t>а</w:t>
      </w:r>
      <w:r w:rsidR="007471EC" w:rsidRPr="00191A46">
        <w:rPr>
          <w:rFonts w:ascii="Times New Roman" w:hAnsi="Times New Roman" w:cs="Times New Roman"/>
          <w:sz w:val="28"/>
          <w:szCs w:val="28"/>
          <w:lang w:val="ky-KG" w:eastAsia="ru-RU"/>
        </w:rPr>
        <w:t xml:space="preserve">нын бир мүчөсүнө карата </w:t>
      </w:r>
      <w:r w:rsidR="00517B75" w:rsidRPr="00191A46">
        <w:rPr>
          <w:rFonts w:ascii="Times New Roman" w:hAnsi="Times New Roman" w:cs="Times New Roman"/>
          <w:sz w:val="28"/>
          <w:szCs w:val="28"/>
          <w:lang w:val="ky-KG" w:eastAsia="ru-RU"/>
        </w:rPr>
        <w:t>зомбулук аракеттерди,катаал мамилелерди</w:t>
      </w:r>
      <w:r w:rsidR="007471EC" w:rsidRPr="00191A46">
        <w:rPr>
          <w:rFonts w:ascii="Times New Roman" w:hAnsi="Times New Roman" w:cs="Times New Roman"/>
          <w:sz w:val="28"/>
          <w:szCs w:val="28"/>
          <w:lang w:val="ky-KG" w:eastAsia="ru-RU"/>
        </w:rPr>
        <w:t xml:space="preserve"> жасоосу </w:t>
      </w:r>
      <w:r w:rsidR="00517B75" w:rsidRPr="00191A46">
        <w:rPr>
          <w:rFonts w:ascii="Times New Roman" w:hAnsi="Times New Roman" w:cs="Times New Roman"/>
          <w:sz w:val="28"/>
          <w:szCs w:val="28"/>
          <w:lang w:val="ky-KG" w:eastAsia="ru-RU"/>
        </w:rPr>
        <w:t>катары</w:t>
      </w:r>
      <w:r w:rsidR="007471EC" w:rsidRPr="00191A46">
        <w:rPr>
          <w:rFonts w:ascii="Times New Roman" w:hAnsi="Times New Roman" w:cs="Times New Roman"/>
          <w:sz w:val="28"/>
          <w:szCs w:val="28"/>
          <w:lang w:val="ky-KG" w:eastAsia="ru-RU"/>
        </w:rPr>
        <w:t xml:space="preserve"> көрсөтүлөт. </w:t>
      </w:r>
      <w:r w:rsidR="0046469C" w:rsidRPr="00191A46">
        <w:rPr>
          <w:rFonts w:ascii="Times New Roman" w:hAnsi="Times New Roman" w:cs="Times New Roman"/>
          <w:sz w:val="28"/>
          <w:szCs w:val="28"/>
          <w:lang w:val="ky-KG" w:eastAsia="ru-RU"/>
        </w:rPr>
        <w:t xml:space="preserve">Демек, </w:t>
      </w:r>
      <w:r w:rsidR="00517B75" w:rsidRPr="00191A46">
        <w:rPr>
          <w:rFonts w:ascii="Times New Roman" w:hAnsi="Times New Roman" w:cs="Times New Roman"/>
          <w:sz w:val="28"/>
          <w:szCs w:val="28"/>
          <w:lang w:val="ky-KG" w:eastAsia="ru-RU"/>
        </w:rPr>
        <w:t xml:space="preserve">эреже катары, </w:t>
      </w:r>
      <w:r w:rsidR="0046469C" w:rsidRPr="00191A46">
        <w:rPr>
          <w:rFonts w:ascii="Times New Roman" w:hAnsi="Times New Roman" w:cs="Times New Roman"/>
          <w:sz w:val="28"/>
          <w:szCs w:val="28"/>
          <w:lang w:val="ky-KG" w:eastAsia="ru-RU"/>
        </w:rPr>
        <w:t>үй-бүлө</w:t>
      </w:r>
      <w:r w:rsidR="00517B75" w:rsidRPr="00191A46">
        <w:rPr>
          <w:rFonts w:ascii="Times New Roman" w:hAnsi="Times New Roman" w:cs="Times New Roman"/>
          <w:sz w:val="28"/>
          <w:szCs w:val="28"/>
          <w:lang w:val="ky-KG" w:eastAsia="ru-RU"/>
        </w:rPr>
        <w:t>дөгү</w:t>
      </w:r>
      <w:r w:rsidR="0046469C" w:rsidRPr="00191A46">
        <w:rPr>
          <w:rFonts w:ascii="Times New Roman" w:hAnsi="Times New Roman" w:cs="Times New Roman"/>
          <w:sz w:val="28"/>
          <w:szCs w:val="28"/>
          <w:lang w:val="ky-KG" w:eastAsia="ru-RU"/>
        </w:rPr>
        <w:t xml:space="preserve"> зомбулук, </w:t>
      </w:r>
      <w:r w:rsidR="00DC15B2" w:rsidRPr="00191A46">
        <w:rPr>
          <w:rFonts w:ascii="Times New Roman" w:hAnsi="Times New Roman" w:cs="Times New Roman"/>
          <w:sz w:val="28"/>
          <w:szCs w:val="28"/>
          <w:lang w:val="ky-KG" w:eastAsia="ru-RU"/>
        </w:rPr>
        <w:t xml:space="preserve">жогоруда </w:t>
      </w:r>
      <w:r w:rsidR="00517B75" w:rsidRPr="00191A46">
        <w:rPr>
          <w:rFonts w:ascii="Times New Roman" w:hAnsi="Times New Roman" w:cs="Times New Roman"/>
          <w:sz w:val="28"/>
          <w:szCs w:val="28"/>
          <w:lang w:val="ky-KG" w:eastAsia="ru-RU"/>
        </w:rPr>
        <w:t>белгиленгендей</w:t>
      </w:r>
      <w:r w:rsidR="00DC15B2" w:rsidRPr="00191A46">
        <w:rPr>
          <w:rFonts w:ascii="Times New Roman" w:hAnsi="Times New Roman" w:cs="Times New Roman"/>
          <w:sz w:val="28"/>
          <w:szCs w:val="28"/>
          <w:lang w:val="ky-KG" w:eastAsia="ru-RU"/>
        </w:rPr>
        <w:t>,</w:t>
      </w:r>
      <w:r w:rsidR="00517B75" w:rsidRPr="00191A46">
        <w:rPr>
          <w:rFonts w:ascii="Times New Roman" w:hAnsi="Times New Roman" w:cs="Times New Roman"/>
          <w:sz w:val="28"/>
          <w:szCs w:val="28"/>
          <w:lang w:val="ky-KG" w:eastAsia="ru-RU"/>
        </w:rPr>
        <w:t xml:space="preserve">психологиялык, </w:t>
      </w:r>
      <w:r w:rsidR="0046469C" w:rsidRPr="00191A46">
        <w:rPr>
          <w:rFonts w:ascii="Times New Roman" w:hAnsi="Times New Roman" w:cs="Times New Roman"/>
          <w:sz w:val="28"/>
          <w:szCs w:val="28"/>
          <w:lang w:val="ky-KG" w:eastAsia="ru-RU"/>
        </w:rPr>
        <w:t>физикалык, экономикалык</w:t>
      </w:r>
      <w:r w:rsidR="00517B75" w:rsidRPr="00191A46">
        <w:rPr>
          <w:rFonts w:ascii="Times New Roman" w:hAnsi="Times New Roman" w:cs="Times New Roman"/>
          <w:sz w:val="28"/>
          <w:szCs w:val="28"/>
          <w:lang w:val="ky-KG" w:eastAsia="ru-RU"/>
        </w:rPr>
        <w:t>,</w:t>
      </w:r>
      <w:r w:rsidR="0046469C" w:rsidRPr="00191A46">
        <w:rPr>
          <w:rFonts w:ascii="Times New Roman" w:hAnsi="Times New Roman" w:cs="Times New Roman"/>
          <w:sz w:val="28"/>
          <w:szCs w:val="28"/>
          <w:lang w:val="ky-KG" w:eastAsia="ru-RU"/>
        </w:rPr>
        <w:t xml:space="preserve"> сексуалдык кылмыштуулук менен коштол</w:t>
      </w:r>
      <w:r w:rsidR="00517B75" w:rsidRPr="00191A46">
        <w:rPr>
          <w:rFonts w:ascii="Times New Roman" w:hAnsi="Times New Roman" w:cs="Times New Roman"/>
          <w:sz w:val="28"/>
          <w:szCs w:val="28"/>
          <w:lang w:val="ky-KG" w:eastAsia="ru-RU"/>
        </w:rPr>
        <w:t>гонуна карабастан,</w:t>
      </w:r>
      <w:r w:rsidR="0046469C" w:rsidRPr="00191A46">
        <w:rPr>
          <w:rFonts w:ascii="Times New Roman" w:hAnsi="Times New Roman" w:cs="Times New Roman"/>
          <w:sz w:val="28"/>
          <w:szCs w:val="28"/>
          <w:lang w:val="ky-KG" w:eastAsia="ru-RU"/>
        </w:rPr>
        <w:t>басымдуу учурларда а</w:t>
      </w:r>
      <w:r w:rsidR="00C222B0" w:rsidRPr="00191A46">
        <w:rPr>
          <w:rFonts w:ascii="Times New Roman" w:hAnsi="Times New Roman" w:cs="Times New Roman"/>
          <w:sz w:val="28"/>
          <w:szCs w:val="28"/>
          <w:lang w:val="ky-KG" w:eastAsia="ru-RU"/>
        </w:rPr>
        <w:t>га</w:t>
      </w:r>
      <w:r w:rsidR="0046469C" w:rsidRPr="00191A46">
        <w:rPr>
          <w:rFonts w:ascii="Times New Roman" w:hAnsi="Times New Roman" w:cs="Times New Roman"/>
          <w:sz w:val="28"/>
          <w:szCs w:val="28"/>
          <w:lang w:val="ky-KG" w:eastAsia="ru-RU"/>
        </w:rPr>
        <w:t xml:space="preserve"> административдик жоопкерчилик катары гана</w:t>
      </w:r>
      <w:r w:rsidR="00C222B0" w:rsidRPr="00191A46">
        <w:rPr>
          <w:rFonts w:ascii="Times New Roman" w:hAnsi="Times New Roman" w:cs="Times New Roman"/>
          <w:sz w:val="28"/>
          <w:szCs w:val="28"/>
          <w:lang w:val="ky-KG" w:eastAsia="ru-RU"/>
        </w:rPr>
        <w:t xml:space="preserve"> баа берилип </w:t>
      </w:r>
      <w:r w:rsidR="00517B75" w:rsidRPr="00191A46">
        <w:rPr>
          <w:rFonts w:ascii="Times New Roman" w:hAnsi="Times New Roman" w:cs="Times New Roman"/>
          <w:sz w:val="28"/>
          <w:szCs w:val="28"/>
          <w:lang w:val="ky-KG" w:eastAsia="ru-RU"/>
        </w:rPr>
        <w:t>келүүдө</w:t>
      </w:r>
      <w:r w:rsidR="00C222B0" w:rsidRPr="00191A46">
        <w:rPr>
          <w:rFonts w:ascii="Times New Roman" w:hAnsi="Times New Roman" w:cs="Times New Roman"/>
          <w:sz w:val="28"/>
          <w:szCs w:val="28"/>
          <w:lang w:val="ky-KG" w:eastAsia="ru-RU"/>
        </w:rPr>
        <w:t xml:space="preserve">. </w:t>
      </w:r>
      <w:r w:rsidR="00517B75" w:rsidRPr="00191A46">
        <w:rPr>
          <w:rFonts w:ascii="Times New Roman" w:hAnsi="Times New Roman" w:cs="Times New Roman"/>
          <w:sz w:val="28"/>
          <w:szCs w:val="28"/>
          <w:lang w:val="ky-KG" w:eastAsia="ru-RU"/>
        </w:rPr>
        <w:t>Ү</w:t>
      </w:r>
      <w:r w:rsidR="00C222B0" w:rsidRPr="00191A46">
        <w:rPr>
          <w:rFonts w:ascii="Times New Roman" w:hAnsi="Times New Roman" w:cs="Times New Roman"/>
          <w:sz w:val="28"/>
          <w:szCs w:val="28"/>
          <w:lang w:val="ky-KG" w:eastAsia="ru-RU"/>
        </w:rPr>
        <w:t xml:space="preserve">й-бүлөлүк зомбулукка барган тиран </w:t>
      </w:r>
      <w:r w:rsidR="00517B75" w:rsidRPr="00191A46">
        <w:rPr>
          <w:rFonts w:ascii="Times New Roman" w:hAnsi="Times New Roman" w:cs="Times New Roman"/>
          <w:sz w:val="28"/>
          <w:szCs w:val="28"/>
          <w:lang w:val="ky-KG" w:eastAsia="ru-RU"/>
        </w:rPr>
        <w:t>буга</w:t>
      </w:r>
      <w:r w:rsidR="00C222B0" w:rsidRPr="00191A46">
        <w:rPr>
          <w:rFonts w:ascii="Times New Roman" w:hAnsi="Times New Roman" w:cs="Times New Roman"/>
          <w:sz w:val="28"/>
          <w:szCs w:val="28"/>
          <w:lang w:val="ky-KG" w:eastAsia="ru-RU"/>
        </w:rPr>
        <w:t xml:space="preserve"> чейин соттолгон бол</w:t>
      </w:r>
      <w:r w:rsidR="00517B75" w:rsidRPr="00191A46">
        <w:rPr>
          <w:rFonts w:ascii="Times New Roman" w:hAnsi="Times New Roman" w:cs="Times New Roman"/>
          <w:sz w:val="28"/>
          <w:szCs w:val="28"/>
          <w:lang w:val="ky-KG" w:eastAsia="ru-RU"/>
        </w:rPr>
        <w:t>гон учурда гана</w:t>
      </w:r>
      <w:r w:rsidR="00C222B0" w:rsidRPr="00191A46">
        <w:rPr>
          <w:rFonts w:ascii="Times New Roman" w:hAnsi="Times New Roman" w:cs="Times New Roman"/>
          <w:sz w:val="28"/>
          <w:szCs w:val="28"/>
          <w:lang w:val="ky-KG" w:eastAsia="ru-RU"/>
        </w:rPr>
        <w:t xml:space="preserve"> ага берилүүчү жаза катаалыраак</w:t>
      </w:r>
      <w:r w:rsidR="00517B75" w:rsidRPr="00191A46">
        <w:rPr>
          <w:rFonts w:ascii="Times New Roman" w:hAnsi="Times New Roman" w:cs="Times New Roman"/>
          <w:sz w:val="28"/>
          <w:szCs w:val="28"/>
          <w:lang w:val="ky-KG" w:eastAsia="ru-RU"/>
        </w:rPr>
        <w:t xml:space="preserve"> көрүнүштө</w:t>
      </w:r>
      <w:r w:rsidR="00C222B0" w:rsidRPr="00191A46">
        <w:rPr>
          <w:rFonts w:ascii="Times New Roman" w:hAnsi="Times New Roman" w:cs="Times New Roman"/>
          <w:sz w:val="28"/>
          <w:szCs w:val="28"/>
          <w:lang w:val="ky-KG" w:eastAsia="ru-RU"/>
        </w:rPr>
        <w:t xml:space="preserve"> болот. </w:t>
      </w:r>
    </w:p>
    <w:p w:rsidR="002215D2" w:rsidRPr="00191A46" w:rsidRDefault="00C222B0"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eastAsia="Times New Roman" w:hAnsi="Times New Roman" w:cs="Times New Roman"/>
          <w:sz w:val="28"/>
          <w:szCs w:val="28"/>
          <w:lang w:val="ky-KG" w:eastAsia="ru-RU"/>
        </w:rPr>
        <w:t xml:space="preserve">Үй-бүлөлүк зомбулуктан </w:t>
      </w:r>
      <w:r w:rsidR="00517B75" w:rsidRPr="00191A46">
        <w:rPr>
          <w:rFonts w:ascii="Times New Roman" w:eastAsia="Times New Roman" w:hAnsi="Times New Roman" w:cs="Times New Roman"/>
          <w:sz w:val="28"/>
          <w:szCs w:val="28"/>
          <w:lang w:val="ky-KG" w:eastAsia="ru-RU"/>
        </w:rPr>
        <w:t xml:space="preserve">кутулуп кетүү </w:t>
      </w:r>
      <w:r w:rsidRPr="00191A46">
        <w:rPr>
          <w:rFonts w:ascii="Times New Roman" w:eastAsia="Times New Roman" w:hAnsi="Times New Roman" w:cs="Times New Roman"/>
          <w:sz w:val="28"/>
          <w:szCs w:val="28"/>
          <w:lang w:val="ky-KG" w:eastAsia="ru-RU"/>
        </w:rPr>
        <w:t xml:space="preserve">жеңил </w:t>
      </w:r>
      <w:r w:rsidR="00517B75" w:rsidRPr="00191A46">
        <w:rPr>
          <w:rFonts w:ascii="Times New Roman" w:eastAsia="Times New Roman" w:hAnsi="Times New Roman" w:cs="Times New Roman"/>
          <w:sz w:val="28"/>
          <w:szCs w:val="28"/>
          <w:lang w:val="ky-KG" w:eastAsia="ru-RU"/>
        </w:rPr>
        <w:t>көрүнгөнү</w:t>
      </w:r>
      <w:r w:rsidRPr="00191A46">
        <w:rPr>
          <w:rFonts w:ascii="Times New Roman" w:eastAsia="Times New Roman" w:hAnsi="Times New Roman" w:cs="Times New Roman"/>
          <w:sz w:val="28"/>
          <w:szCs w:val="28"/>
          <w:lang w:val="ky-KG" w:eastAsia="ru-RU"/>
        </w:rPr>
        <w:t xml:space="preserve"> менен ага кабылган жарандарды коргоого алуучу укуктук механизмдер да бар. Мисалы үчүн, </w:t>
      </w:r>
      <w:r w:rsidR="00517B75" w:rsidRPr="00191A46">
        <w:rPr>
          <w:rFonts w:ascii="Times New Roman" w:hAnsi="Times New Roman" w:cs="Times New Roman"/>
          <w:sz w:val="28"/>
          <w:szCs w:val="28"/>
          <w:lang w:val="ky-KG" w:eastAsia="ru-RU"/>
        </w:rPr>
        <w:t>КРнын</w:t>
      </w:r>
      <w:r w:rsidRPr="00191A46">
        <w:rPr>
          <w:rFonts w:ascii="Times New Roman" w:hAnsi="Times New Roman" w:cs="Times New Roman"/>
          <w:sz w:val="28"/>
          <w:szCs w:val="28"/>
          <w:lang w:val="ky-KG" w:eastAsia="ru-RU"/>
        </w:rPr>
        <w:t xml:space="preserve"> Үй-бүлөлүк кодексинде “ата-энелер балдарына физикалык жана психикалык зыян келтирүүгө укуктуу эмес” деп жазылган жана андай учурлар катталса алар ата</w:t>
      </w:r>
      <w:r w:rsidR="0036168D"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 xml:space="preserve">энелик укуктан ажыратылат </w:t>
      </w:r>
      <w:r w:rsidR="002215D2" w:rsidRPr="00191A46">
        <w:rPr>
          <w:rFonts w:ascii="Times New Roman" w:hAnsi="Times New Roman" w:cs="Times New Roman"/>
          <w:sz w:val="28"/>
          <w:szCs w:val="28"/>
          <w:lang w:val="ky-KG" w:eastAsia="ru-RU"/>
        </w:rPr>
        <w:t>[5].</w:t>
      </w:r>
    </w:p>
    <w:p w:rsidR="00163264" w:rsidRPr="00191A46" w:rsidRDefault="0036168D"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81" w:name="_Hlk163589162"/>
      <w:bookmarkStart w:id="182" w:name="_Hlk163592647"/>
      <w:bookmarkEnd w:id="181"/>
      <w:r w:rsidRPr="00191A46">
        <w:rPr>
          <w:rFonts w:ascii="Times New Roman" w:eastAsia="Times New Roman" w:hAnsi="Times New Roman" w:cs="Times New Roman"/>
          <w:sz w:val="28"/>
          <w:szCs w:val="28"/>
          <w:lang w:val="ky-KG" w:eastAsia="ru-RU"/>
        </w:rPr>
        <w:t xml:space="preserve">“Үй-бүлөлүк зомбулуктан </w:t>
      </w:r>
      <w:r w:rsidR="00DC15B2" w:rsidRPr="00191A46">
        <w:rPr>
          <w:rFonts w:ascii="Times New Roman" w:eastAsia="Times New Roman" w:hAnsi="Times New Roman" w:cs="Times New Roman"/>
          <w:sz w:val="28"/>
          <w:szCs w:val="28"/>
          <w:lang w:val="ky-KG" w:eastAsia="ru-RU"/>
        </w:rPr>
        <w:t xml:space="preserve">сактоо жана </w:t>
      </w:r>
      <w:r w:rsidRPr="00191A46">
        <w:rPr>
          <w:rFonts w:ascii="Times New Roman" w:eastAsia="Times New Roman" w:hAnsi="Times New Roman" w:cs="Times New Roman"/>
          <w:sz w:val="28"/>
          <w:szCs w:val="28"/>
          <w:lang w:val="ky-KG" w:eastAsia="ru-RU"/>
        </w:rPr>
        <w:t>коргоо жөнүндөгү” мыйзамынын талаптарын турмушка ашыруу максатында</w:t>
      </w:r>
      <w:bookmarkStart w:id="183" w:name="_Hlk163589359"/>
      <w:r w:rsidRPr="00191A46">
        <w:rPr>
          <w:rFonts w:ascii="Times New Roman" w:eastAsia="Times New Roman" w:hAnsi="Times New Roman" w:cs="Times New Roman"/>
          <w:sz w:val="28"/>
          <w:szCs w:val="28"/>
          <w:lang w:val="ky-KG" w:eastAsia="ru-RU"/>
        </w:rPr>
        <w:t>“</w:t>
      </w:r>
      <w:r w:rsidRPr="00191A46">
        <w:rPr>
          <w:rFonts w:ascii="Times New Roman" w:hAnsi="Times New Roman" w:cs="Times New Roman"/>
          <w:sz w:val="28"/>
          <w:szCs w:val="28"/>
          <w:lang w:val="ky-KG" w:eastAsia="ru-RU"/>
        </w:rPr>
        <w:t>Кыргыз Республикасынын</w:t>
      </w:r>
      <w:r w:rsidRPr="00191A46">
        <w:rPr>
          <w:rFonts w:ascii="Times New Roman" w:eastAsia="Times New Roman" w:hAnsi="Times New Roman" w:cs="Times New Roman"/>
          <w:sz w:val="28"/>
          <w:szCs w:val="28"/>
          <w:lang w:val="ky-KG" w:eastAsia="ru-RU"/>
        </w:rPr>
        <w:t xml:space="preserve"> Өкмөтү</w:t>
      </w:r>
      <w:bookmarkEnd w:id="183"/>
      <w:r w:rsidRPr="00191A46">
        <w:rPr>
          <w:rFonts w:ascii="Times New Roman" w:eastAsia="Times New Roman" w:hAnsi="Times New Roman" w:cs="Times New Roman"/>
          <w:sz w:val="28"/>
          <w:szCs w:val="28"/>
          <w:lang w:val="ky-KG" w:eastAsia="ru-RU"/>
        </w:rPr>
        <w:t xml:space="preserve"> жөнүндөгү” конституциялык мыйзамынын </w:t>
      </w:r>
      <w:r w:rsidR="001E34E1" w:rsidRPr="00191A46">
        <w:rPr>
          <w:rFonts w:ascii="Times New Roman" w:eastAsia="Times New Roman" w:hAnsi="Times New Roman" w:cs="Times New Roman"/>
          <w:sz w:val="28"/>
          <w:szCs w:val="28"/>
          <w:lang w:val="ky-KG" w:eastAsia="ru-RU"/>
        </w:rPr>
        <w:t>10-</w:t>
      </w:r>
      <w:r w:rsidRPr="00191A46">
        <w:rPr>
          <w:rFonts w:ascii="Times New Roman" w:eastAsia="Times New Roman" w:hAnsi="Times New Roman" w:cs="Times New Roman"/>
          <w:sz w:val="28"/>
          <w:szCs w:val="28"/>
          <w:lang w:val="ky-KG" w:eastAsia="ru-RU"/>
        </w:rPr>
        <w:t xml:space="preserve"> </w:t>
      </w:r>
      <w:r w:rsidRPr="00191A46">
        <w:rPr>
          <w:rFonts w:ascii="Times New Roman" w:eastAsia="Times New Roman" w:hAnsi="Times New Roman" w:cs="Times New Roman"/>
          <w:sz w:val="28"/>
          <w:szCs w:val="28"/>
          <w:lang w:val="ky-KG" w:eastAsia="ru-RU"/>
        </w:rPr>
        <w:lastRenderedPageBreak/>
        <w:t xml:space="preserve">жана </w:t>
      </w:r>
      <w:bookmarkEnd w:id="182"/>
      <w:r w:rsidR="001E34E1" w:rsidRPr="00191A46">
        <w:rPr>
          <w:rFonts w:ascii="Times New Roman" w:eastAsia="Times New Roman" w:hAnsi="Times New Roman" w:cs="Times New Roman"/>
          <w:sz w:val="28"/>
          <w:szCs w:val="28"/>
          <w:lang w:val="ky-KG" w:eastAsia="ru-RU"/>
        </w:rPr>
        <w:t>17-беренелерине</w:t>
      </w:r>
      <w:r w:rsidRPr="00191A46">
        <w:rPr>
          <w:rFonts w:ascii="Times New Roman" w:eastAsia="Times New Roman" w:hAnsi="Times New Roman" w:cs="Times New Roman"/>
          <w:sz w:val="28"/>
          <w:szCs w:val="28"/>
          <w:lang w:val="ky-KG" w:eastAsia="ru-RU"/>
        </w:rPr>
        <w:t xml:space="preserve"> ылайык </w:t>
      </w:r>
      <w:r w:rsidRPr="00191A46">
        <w:rPr>
          <w:rFonts w:ascii="Times New Roman" w:hAnsi="Times New Roman" w:cs="Times New Roman"/>
          <w:sz w:val="28"/>
          <w:szCs w:val="28"/>
          <w:lang w:val="ky-KG" w:eastAsia="ru-RU"/>
        </w:rPr>
        <w:t>Кыргыз Республикасынын</w:t>
      </w:r>
      <w:r w:rsidRPr="00191A46">
        <w:rPr>
          <w:rFonts w:ascii="Times New Roman" w:eastAsia="Times New Roman" w:hAnsi="Times New Roman" w:cs="Times New Roman"/>
          <w:sz w:val="28"/>
          <w:szCs w:val="28"/>
          <w:lang w:val="ky-KG" w:eastAsia="ru-RU"/>
        </w:rPr>
        <w:t xml:space="preserve"> Өкмөтү </w:t>
      </w:r>
      <w:r w:rsidR="001E34E1" w:rsidRPr="00191A46">
        <w:rPr>
          <w:rFonts w:ascii="Times New Roman" w:eastAsia="Times New Roman" w:hAnsi="Times New Roman" w:cs="Times New Roman"/>
          <w:sz w:val="28"/>
          <w:szCs w:val="28"/>
          <w:lang w:val="ky-KG" w:eastAsia="ru-RU"/>
        </w:rPr>
        <w:t xml:space="preserve">тарабынан 2019-жылдын 1-августунда </w:t>
      </w:r>
      <w:r w:rsidRPr="00191A46">
        <w:rPr>
          <w:rFonts w:ascii="Times New Roman" w:hAnsi="Times New Roman" w:cs="Times New Roman"/>
          <w:sz w:val="28"/>
          <w:szCs w:val="28"/>
          <w:lang w:val="ky-KG" w:eastAsia="ru-RU"/>
        </w:rPr>
        <w:t>№ 390 “Үй бүлөлүк зомбулуктан коргоого алууну ишке ашыруунун тартиптери жөнүндөгү” Токтому кабыл ал</w:t>
      </w:r>
      <w:r w:rsidR="001E34E1" w:rsidRPr="00191A46">
        <w:rPr>
          <w:rFonts w:ascii="Times New Roman" w:hAnsi="Times New Roman" w:cs="Times New Roman"/>
          <w:sz w:val="28"/>
          <w:szCs w:val="28"/>
          <w:lang w:val="ky-KG" w:eastAsia="ru-RU"/>
        </w:rPr>
        <w:t>ын</w:t>
      </w:r>
      <w:r w:rsidRPr="00191A46">
        <w:rPr>
          <w:rFonts w:ascii="Times New Roman" w:hAnsi="Times New Roman" w:cs="Times New Roman"/>
          <w:sz w:val="28"/>
          <w:szCs w:val="28"/>
          <w:lang w:val="ky-KG" w:eastAsia="ru-RU"/>
        </w:rPr>
        <w:t>ган</w:t>
      </w:r>
      <w:r w:rsidR="002215D2" w:rsidRPr="00191A46">
        <w:rPr>
          <w:rFonts w:ascii="Times New Roman" w:hAnsi="Times New Roman" w:cs="Times New Roman"/>
          <w:sz w:val="28"/>
          <w:szCs w:val="28"/>
          <w:lang w:val="ky-KG" w:eastAsia="ru-RU"/>
        </w:rPr>
        <w:t xml:space="preserve">[18]. </w:t>
      </w:r>
      <w:r w:rsidR="001E34E1" w:rsidRPr="00191A46">
        <w:rPr>
          <w:rFonts w:ascii="Times New Roman" w:hAnsi="Times New Roman" w:cs="Times New Roman"/>
          <w:sz w:val="28"/>
          <w:szCs w:val="28"/>
          <w:lang w:val="ky-KG" w:eastAsia="ru-RU"/>
        </w:rPr>
        <w:t>Аталган</w:t>
      </w:r>
      <w:r w:rsidR="000057CB" w:rsidRPr="00191A46">
        <w:rPr>
          <w:rFonts w:ascii="Times New Roman" w:hAnsi="Times New Roman" w:cs="Times New Roman"/>
          <w:sz w:val="28"/>
          <w:szCs w:val="28"/>
          <w:lang w:val="ky-KG" w:eastAsia="ru-RU"/>
        </w:rPr>
        <w:t xml:space="preserve"> токтомдо </w:t>
      </w:r>
      <w:bookmarkStart w:id="184" w:name="_Hlk163592117"/>
      <w:r w:rsidR="000057CB" w:rsidRPr="00191A46">
        <w:rPr>
          <w:rFonts w:ascii="Times New Roman" w:hAnsi="Times New Roman" w:cs="Times New Roman"/>
          <w:sz w:val="28"/>
          <w:szCs w:val="28"/>
          <w:lang w:val="ky-KG" w:eastAsia="ru-RU"/>
        </w:rPr>
        <w:t>үй-бүлө</w:t>
      </w:r>
      <w:r w:rsidR="001E34E1" w:rsidRPr="00191A46">
        <w:rPr>
          <w:rFonts w:ascii="Times New Roman" w:hAnsi="Times New Roman" w:cs="Times New Roman"/>
          <w:sz w:val="28"/>
          <w:szCs w:val="28"/>
          <w:lang w:val="ky-KG" w:eastAsia="ru-RU"/>
        </w:rPr>
        <w:t>дөгү</w:t>
      </w:r>
      <w:r w:rsidR="000057CB" w:rsidRPr="00191A46">
        <w:rPr>
          <w:rFonts w:ascii="Times New Roman" w:hAnsi="Times New Roman" w:cs="Times New Roman"/>
          <w:sz w:val="28"/>
          <w:szCs w:val="28"/>
          <w:lang w:val="ky-KG" w:eastAsia="ru-RU"/>
        </w:rPr>
        <w:t xml:space="preserve"> зомбулуктун алдын алуу, анын </w:t>
      </w:r>
      <w:r w:rsidR="001E34E1" w:rsidRPr="00191A46">
        <w:rPr>
          <w:rFonts w:ascii="Times New Roman" w:hAnsi="Times New Roman" w:cs="Times New Roman"/>
          <w:sz w:val="28"/>
          <w:szCs w:val="28"/>
          <w:lang w:val="ky-KG" w:eastAsia="ru-RU"/>
        </w:rPr>
        <w:t xml:space="preserve">орун алуу </w:t>
      </w:r>
      <w:r w:rsidR="000057CB" w:rsidRPr="00191A46">
        <w:rPr>
          <w:rFonts w:ascii="Times New Roman" w:hAnsi="Times New Roman" w:cs="Times New Roman"/>
          <w:sz w:val="28"/>
          <w:szCs w:val="28"/>
          <w:lang w:val="ky-KG" w:eastAsia="ru-RU"/>
        </w:rPr>
        <w:t xml:space="preserve">себептерин аныктоо, </w:t>
      </w:r>
      <w:bookmarkEnd w:id="184"/>
      <w:r w:rsidR="000057CB" w:rsidRPr="00191A46">
        <w:rPr>
          <w:rFonts w:ascii="Times New Roman" w:hAnsi="Times New Roman" w:cs="Times New Roman"/>
          <w:sz w:val="28"/>
          <w:szCs w:val="28"/>
          <w:lang w:val="ky-KG" w:eastAsia="ru-RU"/>
        </w:rPr>
        <w:t xml:space="preserve">бул терс көүнүштөрдөн жабыркагандарга укуктук, моралдык-материалдык, психологиялык жана медициналык жардамдарды токтоосуз көрсөтүү жана ага каршы күрөштү активдештирүү жактары баса белгиленген. Мындай жардамдар өзүн өзү башкаруу органдарынын, аймактык комитеттердин, ички иштер органдарынын </w:t>
      </w:r>
      <w:r w:rsidR="001451C3" w:rsidRPr="00191A46">
        <w:rPr>
          <w:rFonts w:ascii="Times New Roman" w:hAnsi="Times New Roman" w:cs="Times New Roman"/>
          <w:sz w:val="28"/>
          <w:szCs w:val="28"/>
          <w:lang w:val="ky-KG" w:eastAsia="ru-RU"/>
        </w:rPr>
        <w:t xml:space="preserve">жер-жерлердеги бөлүмдөрүнүн, социалдык жана укуктук </w:t>
      </w:r>
      <w:r w:rsidR="000057CB" w:rsidRPr="00191A46">
        <w:rPr>
          <w:rFonts w:ascii="Times New Roman" w:hAnsi="Times New Roman" w:cs="Times New Roman"/>
          <w:sz w:val="28"/>
          <w:szCs w:val="28"/>
          <w:lang w:val="ky-KG" w:eastAsia="ru-RU"/>
        </w:rPr>
        <w:t>колдоо көрсөтүү</w:t>
      </w:r>
      <w:r w:rsidR="001451C3" w:rsidRPr="00191A46">
        <w:rPr>
          <w:rFonts w:ascii="Times New Roman" w:hAnsi="Times New Roman" w:cs="Times New Roman"/>
          <w:sz w:val="28"/>
          <w:szCs w:val="28"/>
          <w:lang w:val="ky-KG" w:eastAsia="ru-RU"/>
        </w:rPr>
        <w:t>чү</w:t>
      </w:r>
      <w:r w:rsidR="000057CB" w:rsidRPr="00191A46">
        <w:rPr>
          <w:rFonts w:ascii="Times New Roman" w:hAnsi="Times New Roman" w:cs="Times New Roman"/>
          <w:sz w:val="28"/>
          <w:szCs w:val="28"/>
          <w:lang w:val="ky-KG" w:eastAsia="ru-RU"/>
        </w:rPr>
        <w:t xml:space="preserve"> уюмдар</w:t>
      </w:r>
      <w:r w:rsidR="001451C3" w:rsidRPr="00191A46">
        <w:rPr>
          <w:rFonts w:ascii="Times New Roman" w:hAnsi="Times New Roman" w:cs="Times New Roman"/>
          <w:sz w:val="28"/>
          <w:szCs w:val="28"/>
          <w:lang w:val="ky-KG" w:eastAsia="ru-RU"/>
        </w:rPr>
        <w:t>д</w:t>
      </w:r>
      <w:r w:rsidR="000057CB" w:rsidRPr="00191A46">
        <w:rPr>
          <w:rFonts w:ascii="Times New Roman" w:hAnsi="Times New Roman" w:cs="Times New Roman"/>
          <w:sz w:val="28"/>
          <w:szCs w:val="28"/>
          <w:lang w:val="ky-KG" w:eastAsia="ru-RU"/>
        </w:rPr>
        <w:t xml:space="preserve">ын, медициналык мекемелердин кызматкерлери тарабынан көрсөтүлөт. Биз </w:t>
      </w:r>
      <w:r w:rsidR="001451C3" w:rsidRPr="00191A46">
        <w:rPr>
          <w:rFonts w:ascii="Times New Roman" w:hAnsi="Times New Roman" w:cs="Times New Roman"/>
          <w:sz w:val="28"/>
          <w:szCs w:val="28"/>
          <w:lang w:val="ky-KG" w:eastAsia="ru-RU"/>
        </w:rPr>
        <w:t xml:space="preserve">жогоруда </w:t>
      </w:r>
      <w:r w:rsidR="000057CB" w:rsidRPr="00191A46">
        <w:rPr>
          <w:rFonts w:ascii="Times New Roman" w:hAnsi="Times New Roman" w:cs="Times New Roman"/>
          <w:sz w:val="28"/>
          <w:szCs w:val="28"/>
          <w:lang w:val="ky-KG" w:eastAsia="ru-RU"/>
        </w:rPr>
        <w:t>үй-бүлө</w:t>
      </w:r>
      <w:r w:rsidR="001451C3" w:rsidRPr="00191A46">
        <w:rPr>
          <w:rFonts w:ascii="Times New Roman" w:hAnsi="Times New Roman" w:cs="Times New Roman"/>
          <w:sz w:val="28"/>
          <w:szCs w:val="28"/>
          <w:lang w:val="ky-KG" w:eastAsia="ru-RU"/>
        </w:rPr>
        <w:t xml:space="preserve">дө орун алганзомбулук аракеттерден жана </w:t>
      </w:r>
      <w:r w:rsidR="00605223" w:rsidRPr="00191A46">
        <w:rPr>
          <w:rFonts w:ascii="Times New Roman" w:hAnsi="Times New Roman" w:cs="Times New Roman"/>
          <w:sz w:val="28"/>
          <w:szCs w:val="28"/>
          <w:lang w:val="ky-KG" w:eastAsia="ru-RU"/>
        </w:rPr>
        <w:t>катаал мамиле</w:t>
      </w:r>
      <w:r w:rsidR="001451C3" w:rsidRPr="00191A46">
        <w:rPr>
          <w:rFonts w:ascii="Times New Roman" w:hAnsi="Times New Roman" w:cs="Times New Roman"/>
          <w:sz w:val="28"/>
          <w:szCs w:val="28"/>
          <w:lang w:val="ky-KG" w:eastAsia="ru-RU"/>
        </w:rPr>
        <w:t>лер</w:t>
      </w:r>
      <w:r w:rsidR="00605223" w:rsidRPr="00191A46">
        <w:rPr>
          <w:rFonts w:ascii="Times New Roman" w:hAnsi="Times New Roman" w:cs="Times New Roman"/>
          <w:sz w:val="28"/>
          <w:szCs w:val="28"/>
          <w:lang w:val="ky-KG" w:eastAsia="ru-RU"/>
        </w:rPr>
        <w:t>ден жабыр</w:t>
      </w:r>
      <w:r w:rsidR="001451C3" w:rsidRPr="00191A46">
        <w:rPr>
          <w:rFonts w:ascii="Times New Roman" w:hAnsi="Times New Roman" w:cs="Times New Roman"/>
          <w:sz w:val="28"/>
          <w:szCs w:val="28"/>
          <w:lang w:val="ky-KG" w:eastAsia="ru-RU"/>
        </w:rPr>
        <w:t xml:space="preserve"> тарткандарга</w:t>
      </w:r>
      <w:r w:rsidR="00605223" w:rsidRPr="00191A46">
        <w:rPr>
          <w:rFonts w:ascii="Times New Roman" w:hAnsi="Times New Roman" w:cs="Times New Roman"/>
          <w:sz w:val="28"/>
          <w:szCs w:val="28"/>
          <w:lang w:val="ky-KG" w:eastAsia="ru-RU"/>
        </w:rPr>
        <w:t xml:space="preserve"> көрсөтүлүүчү жардамдардын</w:t>
      </w:r>
      <w:r w:rsidR="001451C3" w:rsidRPr="00191A46">
        <w:rPr>
          <w:rFonts w:ascii="Times New Roman" w:hAnsi="Times New Roman" w:cs="Times New Roman"/>
          <w:sz w:val="28"/>
          <w:szCs w:val="28"/>
          <w:lang w:val="ky-KG" w:eastAsia="ru-RU"/>
        </w:rPr>
        <w:t xml:space="preserve"> түрүн</w:t>
      </w:r>
      <w:r w:rsidR="00605223" w:rsidRPr="00191A46">
        <w:rPr>
          <w:rFonts w:ascii="Times New Roman" w:hAnsi="Times New Roman" w:cs="Times New Roman"/>
          <w:sz w:val="28"/>
          <w:szCs w:val="28"/>
          <w:lang w:val="ky-KG" w:eastAsia="ru-RU"/>
        </w:rPr>
        <w:t xml:space="preserve">, аларды </w:t>
      </w:r>
      <w:r w:rsidR="001451C3" w:rsidRPr="00191A46">
        <w:rPr>
          <w:rFonts w:ascii="Times New Roman" w:hAnsi="Times New Roman" w:cs="Times New Roman"/>
          <w:sz w:val="28"/>
          <w:szCs w:val="28"/>
          <w:lang w:val="ky-KG" w:eastAsia="ru-RU"/>
        </w:rPr>
        <w:t>жүзөгө</w:t>
      </w:r>
      <w:r w:rsidR="00605223" w:rsidRPr="00191A46">
        <w:rPr>
          <w:rFonts w:ascii="Times New Roman" w:hAnsi="Times New Roman" w:cs="Times New Roman"/>
          <w:sz w:val="28"/>
          <w:szCs w:val="28"/>
          <w:lang w:val="ky-KG" w:eastAsia="ru-RU"/>
        </w:rPr>
        <w:t xml:space="preserve"> ашыр</w:t>
      </w:r>
      <w:r w:rsidR="001451C3" w:rsidRPr="00191A46">
        <w:rPr>
          <w:rFonts w:ascii="Times New Roman" w:hAnsi="Times New Roman" w:cs="Times New Roman"/>
          <w:sz w:val="28"/>
          <w:szCs w:val="28"/>
          <w:lang w:val="ky-KG" w:eastAsia="ru-RU"/>
        </w:rPr>
        <w:t>а турган кызматтарды</w:t>
      </w:r>
      <w:r w:rsidR="00605223" w:rsidRPr="00191A46">
        <w:rPr>
          <w:rFonts w:ascii="Times New Roman" w:hAnsi="Times New Roman" w:cs="Times New Roman"/>
          <w:sz w:val="28"/>
          <w:szCs w:val="28"/>
          <w:lang w:val="ky-KG" w:eastAsia="ru-RU"/>
        </w:rPr>
        <w:t xml:space="preserve"> жалпысын </w:t>
      </w:r>
      <w:r w:rsidR="001451C3" w:rsidRPr="00191A46">
        <w:rPr>
          <w:rFonts w:ascii="Times New Roman" w:hAnsi="Times New Roman" w:cs="Times New Roman"/>
          <w:sz w:val="28"/>
          <w:szCs w:val="28"/>
          <w:lang w:val="ky-KG" w:eastAsia="ru-RU"/>
        </w:rPr>
        <w:t>атап</w:t>
      </w:r>
      <w:r w:rsidR="00605223" w:rsidRPr="00191A46">
        <w:rPr>
          <w:rFonts w:ascii="Times New Roman" w:hAnsi="Times New Roman" w:cs="Times New Roman"/>
          <w:sz w:val="28"/>
          <w:szCs w:val="28"/>
          <w:lang w:val="ky-KG" w:eastAsia="ru-RU"/>
        </w:rPr>
        <w:t xml:space="preserve"> көрсөттүк. </w:t>
      </w:r>
      <w:r w:rsidR="001451C3" w:rsidRPr="00191A46">
        <w:rPr>
          <w:rFonts w:ascii="Times New Roman" w:hAnsi="Times New Roman" w:cs="Times New Roman"/>
          <w:sz w:val="28"/>
          <w:szCs w:val="28"/>
          <w:lang w:val="ky-KG" w:eastAsia="ru-RU"/>
        </w:rPr>
        <w:t>Албетте</w:t>
      </w:r>
      <w:r w:rsidR="00605223" w:rsidRPr="00191A46">
        <w:rPr>
          <w:rFonts w:ascii="Times New Roman" w:hAnsi="Times New Roman" w:cs="Times New Roman"/>
          <w:sz w:val="28"/>
          <w:szCs w:val="28"/>
          <w:lang w:val="ky-KG" w:eastAsia="ru-RU"/>
        </w:rPr>
        <w:t xml:space="preserve">, </w:t>
      </w:r>
      <w:r w:rsidR="001451C3" w:rsidRPr="00191A46">
        <w:rPr>
          <w:rFonts w:ascii="Times New Roman" w:hAnsi="Times New Roman" w:cs="Times New Roman"/>
          <w:sz w:val="28"/>
          <w:szCs w:val="28"/>
          <w:lang w:val="ky-KG" w:eastAsia="ru-RU"/>
        </w:rPr>
        <w:t>кайсыл жабырлануучуга</w:t>
      </w:r>
      <w:r w:rsidR="00605223" w:rsidRPr="00191A46">
        <w:rPr>
          <w:rFonts w:ascii="Times New Roman" w:hAnsi="Times New Roman" w:cs="Times New Roman"/>
          <w:sz w:val="28"/>
          <w:szCs w:val="28"/>
          <w:lang w:val="ky-KG" w:eastAsia="ru-RU"/>
        </w:rPr>
        <w:t xml:space="preserve"> кандай колдоо керектиги </w:t>
      </w:r>
      <w:r w:rsidR="001451C3" w:rsidRPr="00191A46">
        <w:rPr>
          <w:rFonts w:ascii="Times New Roman" w:hAnsi="Times New Roman" w:cs="Times New Roman"/>
          <w:sz w:val="28"/>
          <w:szCs w:val="28"/>
          <w:lang w:val="ky-KG" w:eastAsia="ru-RU"/>
        </w:rPr>
        <w:t>анын</w:t>
      </w:r>
      <w:r w:rsidR="00605223" w:rsidRPr="00191A46">
        <w:rPr>
          <w:rFonts w:ascii="Times New Roman" w:hAnsi="Times New Roman" w:cs="Times New Roman"/>
          <w:sz w:val="28"/>
          <w:szCs w:val="28"/>
          <w:lang w:val="ky-KG" w:eastAsia="ru-RU"/>
        </w:rPr>
        <w:t xml:space="preserve"> каалоосуна, ден соолугунун жалпы медициналык-психолог</w:t>
      </w:r>
      <w:r w:rsidR="00B253E0" w:rsidRPr="00191A46">
        <w:rPr>
          <w:rFonts w:ascii="Times New Roman" w:hAnsi="Times New Roman" w:cs="Times New Roman"/>
          <w:sz w:val="28"/>
          <w:szCs w:val="28"/>
          <w:lang w:val="ky-KG" w:eastAsia="ru-RU"/>
        </w:rPr>
        <w:t>иялык абалына жараша аныкталат.</w:t>
      </w:r>
    </w:p>
    <w:p w:rsidR="00163264" w:rsidRPr="00191A46" w:rsidRDefault="0016326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Жогоруда аталган </w:t>
      </w:r>
      <w:r w:rsidR="001451C3" w:rsidRPr="00191A46">
        <w:rPr>
          <w:rFonts w:ascii="Times New Roman" w:hAnsi="Times New Roman" w:cs="Times New Roman"/>
          <w:sz w:val="28"/>
          <w:szCs w:val="28"/>
          <w:lang w:val="ky-KG" w:eastAsia="ru-RU"/>
        </w:rPr>
        <w:t xml:space="preserve">КРнын Өкмөтүнүн </w:t>
      </w:r>
      <w:r w:rsidRPr="00191A46">
        <w:rPr>
          <w:rFonts w:ascii="Times New Roman" w:hAnsi="Times New Roman" w:cs="Times New Roman"/>
          <w:sz w:val="28"/>
          <w:szCs w:val="28"/>
          <w:lang w:val="ky-KG" w:eastAsia="ru-RU"/>
        </w:rPr>
        <w:t>токтом</w:t>
      </w:r>
      <w:r w:rsidR="001451C3" w:rsidRPr="00191A46">
        <w:rPr>
          <w:rFonts w:ascii="Times New Roman" w:hAnsi="Times New Roman" w:cs="Times New Roman"/>
          <w:sz w:val="28"/>
          <w:szCs w:val="28"/>
          <w:lang w:val="ky-KG" w:eastAsia="ru-RU"/>
        </w:rPr>
        <w:t>уна</w:t>
      </w:r>
      <w:r w:rsidRPr="00191A46">
        <w:rPr>
          <w:rFonts w:ascii="Times New Roman" w:hAnsi="Times New Roman" w:cs="Times New Roman"/>
          <w:sz w:val="28"/>
          <w:szCs w:val="28"/>
          <w:lang w:val="ky-KG" w:eastAsia="ru-RU"/>
        </w:rPr>
        <w:t xml:space="preserve"> ылайык</w:t>
      </w:r>
      <w:r w:rsidR="001451C3" w:rsidRPr="00191A46">
        <w:rPr>
          <w:rFonts w:ascii="Times New Roman" w:hAnsi="Times New Roman" w:cs="Times New Roman"/>
          <w:sz w:val="28"/>
          <w:szCs w:val="28"/>
          <w:lang w:val="ky-KG" w:eastAsia="ru-RU"/>
        </w:rPr>
        <w:t>,</w:t>
      </w:r>
      <w:bookmarkStart w:id="185" w:name="_Hlk163592280"/>
      <w:r w:rsidRPr="00191A46">
        <w:rPr>
          <w:rFonts w:ascii="Times New Roman" w:hAnsi="Times New Roman" w:cs="Times New Roman"/>
          <w:sz w:val="28"/>
          <w:szCs w:val="28"/>
          <w:lang w:val="ky-KG" w:eastAsia="ru-RU"/>
        </w:rPr>
        <w:t>үй-бүлө</w:t>
      </w:r>
      <w:r w:rsidR="003B28F6" w:rsidRPr="00191A46">
        <w:rPr>
          <w:rFonts w:ascii="Times New Roman" w:hAnsi="Times New Roman" w:cs="Times New Roman"/>
          <w:sz w:val="28"/>
          <w:szCs w:val="28"/>
          <w:lang w:val="ky-KG" w:eastAsia="ru-RU"/>
        </w:rPr>
        <w:t xml:space="preserve">дө орун алган </w:t>
      </w:r>
      <w:r w:rsidRPr="00191A46">
        <w:rPr>
          <w:rFonts w:ascii="Times New Roman" w:hAnsi="Times New Roman" w:cs="Times New Roman"/>
          <w:sz w:val="28"/>
          <w:szCs w:val="28"/>
          <w:lang w:val="ky-KG" w:eastAsia="ru-RU"/>
        </w:rPr>
        <w:t xml:space="preserve">зомбулук </w:t>
      </w:r>
      <w:bookmarkEnd w:id="185"/>
      <w:r w:rsidRPr="00191A46">
        <w:rPr>
          <w:rFonts w:ascii="Times New Roman" w:hAnsi="Times New Roman" w:cs="Times New Roman"/>
          <w:sz w:val="28"/>
          <w:szCs w:val="28"/>
          <w:lang w:val="ky-KG" w:eastAsia="ru-RU"/>
        </w:rPr>
        <w:t>фактылары аныкталган</w:t>
      </w:r>
      <w:r w:rsidR="003B28F6" w:rsidRPr="00191A46">
        <w:rPr>
          <w:rFonts w:ascii="Times New Roman" w:hAnsi="Times New Roman" w:cs="Times New Roman"/>
          <w:sz w:val="28"/>
          <w:szCs w:val="28"/>
          <w:lang w:val="ky-KG" w:eastAsia="ru-RU"/>
        </w:rPr>
        <w:t xml:space="preserve"> учурда</w:t>
      </w:r>
      <w:r w:rsidRPr="00191A46">
        <w:rPr>
          <w:rFonts w:ascii="Times New Roman" w:hAnsi="Times New Roman" w:cs="Times New Roman"/>
          <w:sz w:val="28"/>
          <w:szCs w:val="28"/>
          <w:lang w:val="ky-KG" w:eastAsia="ru-RU"/>
        </w:rPr>
        <w:t xml:space="preserve"> мэрия, </w:t>
      </w:r>
      <w:r w:rsidR="003B28F6" w:rsidRPr="00191A46">
        <w:rPr>
          <w:rFonts w:ascii="Times New Roman" w:hAnsi="Times New Roman" w:cs="Times New Roman"/>
          <w:sz w:val="28"/>
          <w:szCs w:val="28"/>
          <w:lang w:val="ky-KG" w:eastAsia="ru-RU"/>
        </w:rPr>
        <w:t>айыл өкмөттөрү,кварталдык комитеттер</w:t>
      </w:r>
      <w:r w:rsidRPr="00191A46">
        <w:rPr>
          <w:rFonts w:ascii="Times New Roman" w:hAnsi="Times New Roman" w:cs="Times New Roman"/>
          <w:sz w:val="28"/>
          <w:szCs w:val="28"/>
          <w:lang w:val="ky-KG" w:eastAsia="ru-RU"/>
        </w:rPr>
        <w:t xml:space="preserve"> иш-чараларды</w:t>
      </w:r>
      <w:r w:rsidR="003B28F6" w:rsidRPr="00191A46">
        <w:rPr>
          <w:rFonts w:ascii="Times New Roman" w:hAnsi="Times New Roman" w:cs="Times New Roman"/>
          <w:sz w:val="28"/>
          <w:szCs w:val="28"/>
          <w:lang w:val="ky-KG" w:eastAsia="ru-RU"/>
        </w:rPr>
        <w:t xml:space="preserve">нтөмөнкүдөй түрлөрүн </w:t>
      </w:r>
      <w:r w:rsidRPr="00191A46">
        <w:rPr>
          <w:rFonts w:ascii="Times New Roman" w:hAnsi="Times New Roman" w:cs="Times New Roman"/>
          <w:sz w:val="28"/>
          <w:szCs w:val="28"/>
          <w:lang w:val="ky-KG" w:eastAsia="ru-RU"/>
        </w:rPr>
        <w:t xml:space="preserve">аткарышат: </w:t>
      </w:r>
    </w:p>
    <w:p w:rsidR="00D20A6E" w:rsidRPr="00191A46" w:rsidRDefault="0016326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1. үй-бүлө</w:t>
      </w:r>
      <w:r w:rsidR="003B28F6"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w:t>
      </w:r>
      <w:r w:rsidR="00D20A6E" w:rsidRPr="00191A46">
        <w:rPr>
          <w:rFonts w:ascii="Times New Roman" w:hAnsi="Times New Roman" w:cs="Times New Roman"/>
          <w:sz w:val="28"/>
          <w:szCs w:val="28"/>
          <w:lang w:val="ky-KG" w:eastAsia="ru-RU"/>
        </w:rPr>
        <w:t>тан жабыр</w:t>
      </w:r>
      <w:r w:rsidR="003B28F6" w:rsidRPr="00191A46">
        <w:rPr>
          <w:rFonts w:ascii="Times New Roman" w:hAnsi="Times New Roman" w:cs="Times New Roman"/>
          <w:sz w:val="28"/>
          <w:szCs w:val="28"/>
          <w:lang w:val="ky-KG" w:eastAsia="ru-RU"/>
        </w:rPr>
        <w:t xml:space="preserve"> тарткандаргабаштапкы</w:t>
      </w:r>
      <w:r w:rsidR="00D20A6E" w:rsidRPr="00191A46">
        <w:rPr>
          <w:rFonts w:ascii="Times New Roman" w:hAnsi="Times New Roman" w:cs="Times New Roman"/>
          <w:sz w:val="28"/>
          <w:szCs w:val="28"/>
          <w:lang w:val="ky-KG" w:eastAsia="ru-RU"/>
        </w:rPr>
        <w:t xml:space="preserve"> жардамдарды көрсөтүш</w:t>
      </w:r>
      <w:r w:rsidR="003B28F6" w:rsidRPr="00191A46">
        <w:rPr>
          <w:rFonts w:ascii="Times New Roman" w:hAnsi="Times New Roman" w:cs="Times New Roman"/>
          <w:sz w:val="28"/>
          <w:szCs w:val="28"/>
          <w:lang w:val="ky-KG" w:eastAsia="ru-RU"/>
        </w:rPr>
        <w:t>үп</w:t>
      </w:r>
      <w:r w:rsidR="00D20A6E" w:rsidRPr="00191A46">
        <w:rPr>
          <w:rFonts w:ascii="Times New Roman" w:hAnsi="Times New Roman" w:cs="Times New Roman"/>
          <w:sz w:val="28"/>
          <w:szCs w:val="28"/>
          <w:lang w:val="ky-KG" w:eastAsia="ru-RU"/>
        </w:rPr>
        <w:t>, зарылчылыгына жараша тиешелүү кызматтарды ча</w:t>
      </w:r>
      <w:r w:rsidR="003B28F6" w:rsidRPr="00191A46">
        <w:rPr>
          <w:rFonts w:ascii="Times New Roman" w:hAnsi="Times New Roman" w:cs="Times New Roman"/>
          <w:sz w:val="28"/>
          <w:szCs w:val="28"/>
          <w:lang w:val="ky-KG" w:eastAsia="ru-RU"/>
        </w:rPr>
        <w:t>к</w:t>
      </w:r>
      <w:r w:rsidR="00D20A6E" w:rsidRPr="00191A46">
        <w:rPr>
          <w:rFonts w:ascii="Times New Roman" w:hAnsi="Times New Roman" w:cs="Times New Roman"/>
          <w:sz w:val="28"/>
          <w:szCs w:val="28"/>
          <w:lang w:val="ky-KG" w:eastAsia="ru-RU"/>
        </w:rPr>
        <w:t xml:space="preserve">ырышат; </w:t>
      </w:r>
    </w:p>
    <w:p w:rsidR="00D20A6E" w:rsidRPr="00191A46" w:rsidRDefault="00D20A6E"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2. Зомбулук аракеттердин себептерин аныкташат, анын андан ары уланып же күчөп кетпөөсүнө кам көрүшөт;  </w:t>
      </w:r>
    </w:p>
    <w:p w:rsidR="00163264" w:rsidRPr="00191A46" w:rsidRDefault="00D20A6E"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3. Ички иштер органдарына ишке ашырылган инцидент тууралуу токтоосуз маалымат беришет жана алар менен биргеликте зомбулуктун кесепеттерине баа беришет. </w:t>
      </w:r>
    </w:p>
    <w:p w:rsidR="00163264" w:rsidRPr="00191A46" w:rsidRDefault="00D20A6E"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86" w:name="_Hlk163593542"/>
      <w:bookmarkStart w:id="187" w:name="_Hlk163685062"/>
      <w:r w:rsidRPr="00191A46">
        <w:rPr>
          <w:rFonts w:ascii="Times New Roman" w:hAnsi="Times New Roman" w:cs="Times New Roman"/>
          <w:sz w:val="28"/>
          <w:szCs w:val="28"/>
          <w:lang w:val="ky-KG" w:eastAsia="ru-RU"/>
        </w:rPr>
        <w:t xml:space="preserve">Кыргыз Республикасынын </w:t>
      </w:r>
      <w:bookmarkEnd w:id="186"/>
      <w:r w:rsidRPr="00191A46">
        <w:rPr>
          <w:rFonts w:ascii="Times New Roman" w:hAnsi="Times New Roman" w:cs="Times New Roman"/>
          <w:sz w:val="28"/>
          <w:szCs w:val="28"/>
          <w:lang w:val="ky-KG" w:eastAsia="ru-RU"/>
        </w:rPr>
        <w:t>2017</w:t>
      </w:r>
      <w:r w:rsidR="00092FD6" w:rsidRPr="00191A46">
        <w:rPr>
          <w:rFonts w:ascii="Times New Roman" w:hAnsi="Times New Roman" w:cs="Times New Roman"/>
          <w:sz w:val="28"/>
          <w:szCs w:val="28"/>
          <w:lang w:val="ky-KG" w:eastAsia="ru-RU"/>
        </w:rPr>
        <w:t xml:space="preserve">-жылдын 27-апрелиндеги </w:t>
      </w:r>
      <w:r w:rsidRPr="00191A46">
        <w:rPr>
          <w:rFonts w:ascii="Times New Roman" w:hAnsi="Times New Roman" w:cs="Times New Roman"/>
          <w:sz w:val="28"/>
          <w:szCs w:val="28"/>
          <w:lang w:val="ky-KG" w:eastAsia="ru-RU"/>
        </w:rPr>
        <w:t xml:space="preserve">№ 63 </w:t>
      </w:r>
      <w:r w:rsidRPr="00191A46">
        <w:rPr>
          <w:rFonts w:ascii="Times New Roman" w:eastAsia="Times New Roman" w:hAnsi="Times New Roman" w:cs="Times New Roman"/>
          <w:sz w:val="28"/>
          <w:szCs w:val="28"/>
          <w:lang w:val="ky-KG" w:eastAsia="ru-RU"/>
        </w:rPr>
        <w:t>“</w:t>
      </w:r>
      <w:bookmarkStart w:id="188" w:name="_Hlk163594046"/>
      <w:r w:rsidRPr="00191A46">
        <w:rPr>
          <w:rFonts w:ascii="Times New Roman" w:eastAsia="Times New Roman" w:hAnsi="Times New Roman" w:cs="Times New Roman"/>
          <w:sz w:val="28"/>
          <w:szCs w:val="28"/>
          <w:lang w:val="ky-KG" w:eastAsia="ru-RU"/>
        </w:rPr>
        <w:t>Үй-</w:t>
      </w:r>
      <w:r w:rsidRPr="00191A46">
        <w:rPr>
          <w:rFonts w:ascii="Times New Roman" w:eastAsia="Times New Roman" w:hAnsi="Times New Roman" w:cs="Times New Roman"/>
          <w:sz w:val="28"/>
          <w:szCs w:val="28"/>
          <w:lang w:val="ky-KG" w:eastAsia="ru-RU"/>
        </w:rPr>
        <w:lastRenderedPageBreak/>
        <w:t xml:space="preserve">бүлөлүк зомбулуктан </w:t>
      </w:r>
      <w:bookmarkEnd w:id="188"/>
      <w:r w:rsidR="009E27F5" w:rsidRPr="00191A46">
        <w:rPr>
          <w:rFonts w:ascii="Times New Roman" w:eastAsia="Times New Roman" w:hAnsi="Times New Roman" w:cs="Times New Roman"/>
          <w:sz w:val="28"/>
          <w:szCs w:val="28"/>
          <w:lang w:val="ky-KG" w:eastAsia="ru-RU"/>
        </w:rPr>
        <w:t xml:space="preserve">сактоо жана </w:t>
      </w:r>
      <w:r w:rsidRPr="00191A46">
        <w:rPr>
          <w:rFonts w:ascii="Times New Roman" w:eastAsia="Times New Roman" w:hAnsi="Times New Roman" w:cs="Times New Roman"/>
          <w:sz w:val="28"/>
          <w:szCs w:val="28"/>
          <w:lang w:val="ky-KG" w:eastAsia="ru-RU"/>
        </w:rPr>
        <w:t xml:space="preserve">коргоо жөнүндө” мыйзамынын талаптарын ишке ашыруу </w:t>
      </w:r>
      <w:r w:rsidR="00DF4EF3" w:rsidRPr="00191A46">
        <w:rPr>
          <w:rFonts w:ascii="Times New Roman" w:eastAsia="Times New Roman" w:hAnsi="Times New Roman" w:cs="Times New Roman"/>
          <w:sz w:val="28"/>
          <w:szCs w:val="28"/>
          <w:lang w:val="ky-KG" w:eastAsia="ru-RU"/>
        </w:rPr>
        <w:t>максатында</w:t>
      </w:r>
      <w:bookmarkStart w:id="189" w:name="_Hlk163594271"/>
      <w:r w:rsidR="00DF4EF3" w:rsidRPr="00191A46">
        <w:rPr>
          <w:rFonts w:ascii="Times New Roman" w:hAnsi="Times New Roman" w:cs="Times New Roman"/>
          <w:sz w:val="28"/>
          <w:szCs w:val="28"/>
          <w:lang w:val="ky-KG" w:eastAsia="ru-RU"/>
        </w:rPr>
        <w:t>КРнын</w:t>
      </w:r>
      <w:bookmarkEnd w:id="189"/>
      <w:r w:rsidR="00092FD6" w:rsidRPr="00191A46">
        <w:rPr>
          <w:rFonts w:ascii="Times New Roman" w:hAnsi="Times New Roman" w:cs="Times New Roman"/>
          <w:sz w:val="28"/>
          <w:szCs w:val="28"/>
          <w:lang w:val="ky-KG" w:eastAsia="ru-RU"/>
        </w:rPr>
        <w:t xml:space="preserve">Өкмөтү алдындагы </w:t>
      </w:r>
      <w:bookmarkEnd w:id="187"/>
      <w:r w:rsidR="00092FD6" w:rsidRPr="00191A46">
        <w:rPr>
          <w:rFonts w:ascii="Times New Roman" w:hAnsi="Times New Roman" w:cs="Times New Roman"/>
          <w:sz w:val="28"/>
          <w:szCs w:val="28"/>
          <w:lang w:val="ky-KG" w:eastAsia="ru-RU"/>
        </w:rPr>
        <w:t>Аялдар</w:t>
      </w:r>
      <w:r w:rsidR="008B7B76" w:rsidRPr="00191A46">
        <w:rPr>
          <w:rFonts w:ascii="Times New Roman" w:hAnsi="Times New Roman" w:cs="Times New Roman"/>
          <w:sz w:val="28"/>
          <w:szCs w:val="28"/>
          <w:lang w:val="ky-KG" w:eastAsia="ru-RU"/>
        </w:rPr>
        <w:t xml:space="preserve"> жана гендердик өнүктүрүү боюнча улуттук кеңешинин </w:t>
      </w:r>
      <w:r w:rsidR="00DF4EF3" w:rsidRPr="00191A46">
        <w:rPr>
          <w:rFonts w:ascii="Times New Roman" w:eastAsia="Times New Roman" w:hAnsi="Times New Roman" w:cs="Times New Roman"/>
          <w:sz w:val="28"/>
          <w:szCs w:val="28"/>
          <w:lang w:val="ky-KG" w:eastAsia="ru-RU"/>
        </w:rPr>
        <w:t>2020-жылдын 15-январындагы</w:t>
      </w:r>
      <w:r w:rsidR="008B7B76" w:rsidRPr="00191A46">
        <w:rPr>
          <w:rFonts w:ascii="Times New Roman" w:hAnsi="Times New Roman" w:cs="Times New Roman"/>
          <w:sz w:val="28"/>
          <w:szCs w:val="28"/>
          <w:lang w:val="ky-KG" w:eastAsia="ru-RU"/>
        </w:rPr>
        <w:t>“</w:t>
      </w:r>
      <w:bookmarkStart w:id="190" w:name="_Hlk163594947"/>
      <w:r w:rsidR="008B7B76" w:rsidRPr="00191A46">
        <w:rPr>
          <w:rFonts w:ascii="Times New Roman" w:hAnsi="Times New Roman" w:cs="Times New Roman"/>
          <w:sz w:val="28"/>
          <w:szCs w:val="28"/>
          <w:lang w:val="ky-KG" w:eastAsia="ru-RU"/>
        </w:rPr>
        <w:t>Үй бүлөлүк зомбулукту токтотуу жана ага каршы күрөш жүргүзүү маселелери боюнча мамлекеттик органдардын иш-аракеттери жөнүндөгү</w:t>
      </w:r>
      <w:bookmarkEnd w:id="190"/>
      <w:r w:rsidR="008B7B76" w:rsidRPr="00191A46">
        <w:rPr>
          <w:rFonts w:ascii="Times New Roman" w:hAnsi="Times New Roman" w:cs="Times New Roman"/>
          <w:sz w:val="28"/>
          <w:szCs w:val="28"/>
          <w:lang w:val="ky-KG" w:eastAsia="ru-RU"/>
        </w:rPr>
        <w:t>” чечими кабы</w:t>
      </w:r>
      <w:r w:rsidR="00DF4EF3" w:rsidRPr="00191A46">
        <w:rPr>
          <w:rFonts w:ascii="Times New Roman" w:hAnsi="Times New Roman" w:cs="Times New Roman"/>
          <w:sz w:val="28"/>
          <w:szCs w:val="28"/>
          <w:lang w:val="ky-KG" w:eastAsia="ru-RU"/>
        </w:rPr>
        <w:t>л алынган жана ал республиканын</w:t>
      </w:r>
      <w:r w:rsidR="008B7B76" w:rsidRPr="00191A46">
        <w:rPr>
          <w:rFonts w:ascii="Times New Roman" w:hAnsi="Times New Roman" w:cs="Times New Roman"/>
          <w:sz w:val="28"/>
          <w:szCs w:val="28"/>
          <w:lang w:val="ky-KG" w:eastAsia="ru-RU"/>
        </w:rPr>
        <w:t xml:space="preserve"> вице-премьер-министри тарабынан бекитилген. Бул чечимдин негизинде </w:t>
      </w:r>
      <w:r w:rsidR="008B7B76" w:rsidRPr="00191A46">
        <w:rPr>
          <w:rFonts w:ascii="Times New Roman" w:eastAsia="Times New Roman" w:hAnsi="Times New Roman" w:cs="Times New Roman"/>
          <w:sz w:val="28"/>
          <w:szCs w:val="28"/>
          <w:lang w:val="ky-KG" w:eastAsia="ru-RU"/>
        </w:rPr>
        <w:t xml:space="preserve">үй-бүлөлүк зомбулуктун себептерин аныктоо, ага шарт түзүүчү себептерди жокко чыгаруу, мындай укуктук-социалдык терс көрүнүштөрдү кескин кыскартуу боюнча комитет түзүлгөн. </w:t>
      </w:r>
      <w:r w:rsidR="00F255B9" w:rsidRPr="00191A46">
        <w:rPr>
          <w:rFonts w:ascii="Times New Roman" w:eastAsia="Times New Roman" w:hAnsi="Times New Roman" w:cs="Times New Roman"/>
          <w:sz w:val="28"/>
          <w:szCs w:val="28"/>
          <w:lang w:val="ky-KG" w:eastAsia="ru-RU"/>
        </w:rPr>
        <w:t xml:space="preserve">Натыйжада </w:t>
      </w:r>
      <w:r w:rsidR="00F255B9" w:rsidRPr="00191A46">
        <w:rPr>
          <w:rFonts w:ascii="Times New Roman" w:hAnsi="Times New Roman" w:cs="Times New Roman"/>
          <w:sz w:val="28"/>
          <w:szCs w:val="28"/>
          <w:lang w:val="ky-KG" w:eastAsia="ru-RU"/>
        </w:rPr>
        <w:t>Кыргыз Республикасынын конституциялык мыйзамдарында үй-бүлө</w:t>
      </w:r>
      <w:r w:rsidR="00DF4EF3" w:rsidRPr="00191A46">
        <w:rPr>
          <w:rFonts w:ascii="Times New Roman" w:hAnsi="Times New Roman" w:cs="Times New Roman"/>
          <w:sz w:val="28"/>
          <w:szCs w:val="28"/>
          <w:lang w:val="ky-KG" w:eastAsia="ru-RU"/>
        </w:rPr>
        <w:t>дөгү</w:t>
      </w:r>
      <w:r w:rsidR="00F255B9" w:rsidRPr="00191A46">
        <w:rPr>
          <w:rFonts w:ascii="Times New Roman" w:hAnsi="Times New Roman" w:cs="Times New Roman"/>
          <w:sz w:val="28"/>
          <w:szCs w:val="28"/>
          <w:lang w:val="ky-KG" w:eastAsia="ru-RU"/>
        </w:rPr>
        <w:t xml:space="preserve"> зомбулук </w:t>
      </w:r>
      <w:r w:rsidR="00DF4EF3" w:rsidRPr="00191A46">
        <w:rPr>
          <w:rFonts w:ascii="Times New Roman" w:hAnsi="Times New Roman" w:cs="Times New Roman"/>
          <w:sz w:val="28"/>
          <w:szCs w:val="28"/>
          <w:lang w:val="ky-KG" w:eastAsia="ru-RU"/>
        </w:rPr>
        <w:t>көйгөйүн</w:t>
      </w:r>
      <w:r w:rsidR="00F255B9" w:rsidRPr="00191A46">
        <w:rPr>
          <w:rFonts w:ascii="Times New Roman" w:hAnsi="Times New Roman" w:cs="Times New Roman"/>
          <w:sz w:val="28"/>
          <w:szCs w:val="28"/>
          <w:lang w:val="ky-KG" w:eastAsia="ru-RU"/>
        </w:rPr>
        <w:t xml:space="preserve"> чечүүнүн </w:t>
      </w:r>
      <w:r w:rsidR="00DF4EF3" w:rsidRPr="00191A46">
        <w:rPr>
          <w:rFonts w:ascii="Times New Roman" w:hAnsi="Times New Roman" w:cs="Times New Roman"/>
          <w:sz w:val="28"/>
          <w:szCs w:val="28"/>
          <w:lang w:val="ky-KG" w:eastAsia="ru-RU"/>
        </w:rPr>
        <w:t>механизмдерин жана ар тараптуу</w:t>
      </w:r>
      <w:r w:rsidR="00F255B9" w:rsidRPr="00191A46">
        <w:rPr>
          <w:rFonts w:ascii="Times New Roman" w:hAnsi="Times New Roman" w:cs="Times New Roman"/>
          <w:sz w:val="28"/>
          <w:szCs w:val="28"/>
          <w:lang w:val="ky-KG" w:eastAsia="ru-RU"/>
        </w:rPr>
        <w:t xml:space="preserve"> программаларын камсыз к</w:t>
      </w:r>
      <w:r w:rsidR="00DC15B2" w:rsidRPr="00191A46">
        <w:rPr>
          <w:rFonts w:ascii="Times New Roman" w:hAnsi="Times New Roman" w:cs="Times New Roman"/>
          <w:sz w:val="28"/>
          <w:szCs w:val="28"/>
          <w:lang w:val="ky-KG" w:eastAsia="ru-RU"/>
        </w:rPr>
        <w:t xml:space="preserve">ылуучу </w:t>
      </w:r>
      <w:r w:rsidR="00DF4EF3" w:rsidRPr="00191A46">
        <w:rPr>
          <w:rFonts w:ascii="Times New Roman" w:hAnsi="Times New Roman" w:cs="Times New Roman"/>
          <w:sz w:val="28"/>
          <w:szCs w:val="28"/>
          <w:lang w:val="ky-KG" w:eastAsia="ru-RU"/>
        </w:rPr>
        <w:t>укуктук ченемдер</w:t>
      </w:r>
      <w:r w:rsidR="00DC15B2" w:rsidRPr="00191A46">
        <w:rPr>
          <w:rFonts w:ascii="Times New Roman" w:hAnsi="Times New Roman" w:cs="Times New Roman"/>
          <w:sz w:val="28"/>
          <w:szCs w:val="28"/>
          <w:lang w:val="ky-KG" w:eastAsia="ru-RU"/>
        </w:rPr>
        <w:t xml:space="preserve"> кабыл алынган. </w:t>
      </w:r>
      <w:r w:rsidR="00DF4EF3" w:rsidRPr="00191A46">
        <w:rPr>
          <w:rFonts w:ascii="Times New Roman" w:hAnsi="Times New Roman" w:cs="Times New Roman"/>
          <w:sz w:val="28"/>
          <w:szCs w:val="28"/>
          <w:lang w:val="ky-KG" w:eastAsia="ru-RU"/>
        </w:rPr>
        <w:t>Аталган ченемдер</w:t>
      </w:r>
      <w:r w:rsidR="00F255B9" w:rsidRPr="00191A46">
        <w:rPr>
          <w:rFonts w:ascii="Times New Roman" w:hAnsi="Times New Roman" w:cs="Times New Roman"/>
          <w:sz w:val="28"/>
          <w:szCs w:val="28"/>
          <w:lang w:val="ky-KG" w:eastAsia="ru-RU"/>
        </w:rPr>
        <w:t xml:space="preserve"> биз</w:t>
      </w:r>
      <w:r w:rsidR="00DF4EF3" w:rsidRPr="00191A46">
        <w:rPr>
          <w:rFonts w:ascii="Times New Roman" w:hAnsi="Times New Roman" w:cs="Times New Roman"/>
          <w:sz w:val="28"/>
          <w:szCs w:val="28"/>
          <w:lang w:val="ky-KG" w:eastAsia="ru-RU"/>
        </w:rPr>
        <w:t>дин</w:t>
      </w:r>
      <w:r w:rsidR="00F255B9" w:rsidRPr="00191A46">
        <w:rPr>
          <w:rFonts w:ascii="Times New Roman" w:hAnsi="Times New Roman" w:cs="Times New Roman"/>
          <w:sz w:val="28"/>
          <w:szCs w:val="28"/>
          <w:lang w:val="ky-KG" w:eastAsia="ru-RU"/>
        </w:rPr>
        <w:t xml:space="preserve"> диссертациялык </w:t>
      </w:r>
      <w:r w:rsidR="00DF4EF3" w:rsidRPr="00191A46">
        <w:rPr>
          <w:rFonts w:ascii="Times New Roman" w:hAnsi="Times New Roman" w:cs="Times New Roman"/>
          <w:sz w:val="28"/>
          <w:szCs w:val="28"/>
          <w:lang w:val="ky-KG" w:eastAsia="ru-RU"/>
        </w:rPr>
        <w:t>ишибизде изилденип жаткан</w:t>
      </w:r>
      <w:r w:rsidR="00F255B9" w:rsidRPr="00191A46">
        <w:rPr>
          <w:rFonts w:ascii="Times New Roman" w:hAnsi="Times New Roman" w:cs="Times New Roman"/>
          <w:sz w:val="28"/>
          <w:szCs w:val="28"/>
          <w:lang w:val="ky-KG" w:eastAsia="ru-RU"/>
        </w:rPr>
        <w:t xml:space="preserve"> багытта мамлекеттик органдардын, коомдук уюмдардын, жалпы </w:t>
      </w:r>
      <w:r w:rsidR="00DF4EF3" w:rsidRPr="00191A46">
        <w:rPr>
          <w:rFonts w:ascii="Times New Roman" w:hAnsi="Times New Roman" w:cs="Times New Roman"/>
          <w:sz w:val="28"/>
          <w:szCs w:val="28"/>
          <w:lang w:val="ky-KG" w:eastAsia="ru-RU"/>
        </w:rPr>
        <w:t xml:space="preserve">эле </w:t>
      </w:r>
      <w:r w:rsidR="00F255B9" w:rsidRPr="00191A46">
        <w:rPr>
          <w:rFonts w:ascii="Times New Roman" w:hAnsi="Times New Roman" w:cs="Times New Roman"/>
          <w:sz w:val="28"/>
          <w:szCs w:val="28"/>
          <w:lang w:val="ky-KG" w:eastAsia="ru-RU"/>
        </w:rPr>
        <w:t xml:space="preserve">коомчулуктун иш-аракеттерин </w:t>
      </w:r>
      <w:r w:rsidR="00DF4EF3" w:rsidRPr="00191A46">
        <w:rPr>
          <w:rFonts w:ascii="Times New Roman" w:hAnsi="Times New Roman" w:cs="Times New Roman"/>
          <w:sz w:val="28"/>
          <w:szCs w:val="28"/>
          <w:lang w:val="ky-KG" w:eastAsia="ru-RU"/>
        </w:rPr>
        <w:t>бүтүндөй</w:t>
      </w:r>
      <w:r w:rsidR="00F255B9" w:rsidRPr="00191A46">
        <w:rPr>
          <w:rFonts w:ascii="Times New Roman" w:hAnsi="Times New Roman" w:cs="Times New Roman"/>
          <w:sz w:val="28"/>
          <w:szCs w:val="28"/>
          <w:lang w:val="ky-KG" w:eastAsia="ru-RU"/>
        </w:rPr>
        <w:t xml:space="preserve"> мамлекеттик деңгээлде да, жергиликтүү деңгээлде да </w:t>
      </w:r>
      <w:r w:rsidR="00DF4EF3" w:rsidRPr="00191A46">
        <w:rPr>
          <w:rFonts w:ascii="Times New Roman" w:hAnsi="Times New Roman" w:cs="Times New Roman"/>
          <w:sz w:val="28"/>
          <w:szCs w:val="28"/>
          <w:lang w:val="ky-KG" w:eastAsia="ru-RU"/>
        </w:rPr>
        <w:t xml:space="preserve">тескөөгө </w:t>
      </w:r>
      <w:r w:rsidR="00F255B9" w:rsidRPr="00191A46">
        <w:rPr>
          <w:rFonts w:ascii="Times New Roman" w:hAnsi="Times New Roman" w:cs="Times New Roman"/>
          <w:sz w:val="28"/>
          <w:szCs w:val="28"/>
          <w:lang w:val="ky-KG" w:eastAsia="ru-RU"/>
        </w:rPr>
        <w:t>натыйжал</w:t>
      </w:r>
      <w:r w:rsidR="00DF4EF3" w:rsidRPr="00191A46">
        <w:rPr>
          <w:rFonts w:ascii="Times New Roman" w:hAnsi="Times New Roman" w:cs="Times New Roman"/>
          <w:sz w:val="28"/>
          <w:szCs w:val="28"/>
          <w:lang w:val="ky-KG" w:eastAsia="ru-RU"/>
        </w:rPr>
        <w:t>уу шарттарды түзө алат</w:t>
      </w:r>
      <w:r w:rsidR="00F255B9" w:rsidRPr="00191A46">
        <w:rPr>
          <w:rFonts w:ascii="Times New Roman" w:hAnsi="Times New Roman" w:cs="Times New Roman"/>
          <w:sz w:val="28"/>
          <w:szCs w:val="28"/>
          <w:lang w:val="ky-KG" w:eastAsia="ru-RU"/>
        </w:rPr>
        <w:t xml:space="preserve">. </w:t>
      </w:r>
    </w:p>
    <w:p w:rsidR="00163264" w:rsidRPr="00191A46" w:rsidRDefault="002D4D88"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Үй бүлө</w:t>
      </w:r>
      <w:r w:rsidR="00DF4EF3"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зомбулуктун алдын алуу, анын </w:t>
      </w:r>
      <w:r w:rsidR="00DF4EF3" w:rsidRPr="00191A46">
        <w:rPr>
          <w:rFonts w:ascii="Times New Roman" w:hAnsi="Times New Roman" w:cs="Times New Roman"/>
          <w:sz w:val="28"/>
          <w:szCs w:val="28"/>
          <w:lang w:val="ky-KG" w:eastAsia="ru-RU"/>
        </w:rPr>
        <w:t xml:space="preserve">жаралуу </w:t>
      </w:r>
      <w:r w:rsidRPr="00191A46">
        <w:rPr>
          <w:rFonts w:ascii="Times New Roman" w:hAnsi="Times New Roman" w:cs="Times New Roman"/>
          <w:sz w:val="28"/>
          <w:szCs w:val="28"/>
          <w:lang w:val="ky-KG" w:eastAsia="ru-RU"/>
        </w:rPr>
        <w:t xml:space="preserve">себептерин аныктоо жана ага каршы күрөш </w:t>
      </w:r>
      <w:r w:rsidR="00DF4EF3" w:rsidRPr="00191A46">
        <w:rPr>
          <w:rFonts w:ascii="Times New Roman" w:hAnsi="Times New Roman" w:cs="Times New Roman"/>
          <w:sz w:val="28"/>
          <w:szCs w:val="28"/>
          <w:lang w:val="ky-KG" w:eastAsia="ru-RU"/>
        </w:rPr>
        <w:t>жүргүзүү</w:t>
      </w:r>
      <w:r w:rsidR="00DC15B2" w:rsidRPr="00191A46">
        <w:rPr>
          <w:rFonts w:ascii="Times New Roman" w:hAnsi="Times New Roman" w:cs="Times New Roman"/>
          <w:sz w:val="28"/>
          <w:szCs w:val="28"/>
          <w:lang w:val="ky-KG" w:eastAsia="ru-RU"/>
        </w:rPr>
        <w:t xml:space="preserve"> боюнча жергиликтүү комитеттер </w:t>
      </w:r>
      <w:r w:rsidR="00DF4EF3" w:rsidRPr="00191A46">
        <w:rPr>
          <w:rFonts w:ascii="Times New Roman" w:hAnsi="Times New Roman" w:cs="Times New Roman"/>
          <w:sz w:val="28"/>
          <w:szCs w:val="28"/>
          <w:lang w:val="ky-KG" w:eastAsia="ru-RU"/>
        </w:rPr>
        <w:t xml:space="preserve">–бул </w:t>
      </w:r>
      <w:r w:rsidRPr="00191A46">
        <w:rPr>
          <w:rFonts w:ascii="Times New Roman" w:hAnsi="Times New Roman" w:cs="Times New Roman"/>
          <w:sz w:val="28"/>
          <w:szCs w:val="28"/>
          <w:lang w:val="ky-KG" w:eastAsia="ru-RU"/>
        </w:rPr>
        <w:t xml:space="preserve">мамлекеттик </w:t>
      </w:r>
      <w:r w:rsidR="00DF4EF3" w:rsidRPr="00191A46">
        <w:rPr>
          <w:rFonts w:ascii="Times New Roman" w:hAnsi="Times New Roman" w:cs="Times New Roman"/>
          <w:sz w:val="28"/>
          <w:szCs w:val="28"/>
          <w:lang w:val="ky-KG" w:eastAsia="ru-RU"/>
        </w:rPr>
        <w:t xml:space="preserve">тиешелүү органдардын </w:t>
      </w:r>
      <w:r w:rsidRPr="00191A46">
        <w:rPr>
          <w:rFonts w:ascii="Times New Roman" w:hAnsi="Times New Roman" w:cs="Times New Roman"/>
          <w:sz w:val="28"/>
          <w:szCs w:val="28"/>
          <w:lang w:val="ky-KG" w:eastAsia="ru-RU"/>
        </w:rPr>
        <w:t xml:space="preserve">жана жергиликтүү </w:t>
      </w:r>
      <w:bookmarkStart w:id="191" w:name="_Hlk163639449"/>
      <w:r w:rsidRPr="00191A46">
        <w:rPr>
          <w:rFonts w:ascii="Times New Roman" w:hAnsi="Times New Roman" w:cs="Times New Roman"/>
          <w:sz w:val="28"/>
          <w:szCs w:val="28"/>
          <w:lang w:val="ky-KG" w:eastAsia="ru-RU"/>
        </w:rPr>
        <w:t>өзүн өзү башкаруу органдарынын</w:t>
      </w:r>
      <w:bookmarkEnd w:id="191"/>
      <w:r w:rsidRPr="00191A46">
        <w:rPr>
          <w:rFonts w:ascii="Times New Roman" w:hAnsi="Times New Roman" w:cs="Times New Roman"/>
          <w:sz w:val="28"/>
          <w:szCs w:val="28"/>
          <w:lang w:val="ky-KG" w:eastAsia="ru-RU"/>
        </w:rPr>
        <w:t xml:space="preserve"> өкүлдөрүнөн, </w:t>
      </w:r>
      <w:r w:rsidR="00F9513D" w:rsidRPr="00191A46">
        <w:rPr>
          <w:rFonts w:ascii="Times New Roman" w:hAnsi="Times New Roman" w:cs="Times New Roman"/>
          <w:sz w:val="28"/>
          <w:szCs w:val="28"/>
          <w:lang w:val="ky-KG" w:eastAsia="ru-RU"/>
        </w:rPr>
        <w:t>жарандык коомдордун,</w:t>
      </w:r>
      <w:r w:rsidRPr="00191A46">
        <w:rPr>
          <w:rFonts w:ascii="Times New Roman" w:hAnsi="Times New Roman" w:cs="Times New Roman"/>
          <w:sz w:val="28"/>
          <w:szCs w:val="28"/>
          <w:lang w:val="ky-KG" w:eastAsia="ru-RU"/>
        </w:rPr>
        <w:t>жергиликтүү коомчулуктун</w:t>
      </w:r>
      <w:r w:rsidR="00F9513D" w:rsidRPr="00191A46">
        <w:rPr>
          <w:rFonts w:ascii="Times New Roman" w:hAnsi="Times New Roman" w:cs="Times New Roman"/>
          <w:sz w:val="28"/>
          <w:szCs w:val="28"/>
          <w:lang w:val="ky-KG" w:eastAsia="ru-RU"/>
        </w:rPr>
        <w:t>мүчөлөрүнөн турган жана</w:t>
      </w:r>
      <w:r w:rsidRPr="00191A46">
        <w:rPr>
          <w:rFonts w:ascii="Times New Roman" w:hAnsi="Times New Roman" w:cs="Times New Roman"/>
          <w:sz w:val="28"/>
          <w:szCs w:val="28"/>
          <w:lang w:val="ky-KG" w:eastAsia="ru-RU"/>
        </w:rPr>
        <w:t xml:space="preserve"> коомдук башталышта түзүл</w:t>
      </w:r>
      <w:r w:rsidR="00F9513D" w:rsidRPr="00191A46">
        <w:rPr>
          <w:rFonts w:ascii="Times New Roman" w:hAnsi="Times New Roman" w:cs="Times New Roman"/>
          <w:sz w:val="28"/>
          <w:szCs w:val="28"/>
          <w:lang w:val="ky-KG" w:eastAsia="ru-RU"/>
        </w:rPr>
        <w:t>үп, туруктуу иштеген</w:t>
      </w:r>
      <w:r w:rsidR="00163264" w:rsidRPr="00191A46">
        <w:rPr>
          <w:rFonts w:ascii="Times New Roman" w:hAnsi="Times New Roman" w:cs="Times New Roman"/>
          <w:sz w:val="28"/>
          <w:szCs w:val="28"/>
          <w:lang w:val="ky-KG" w:eastAsia="ru-RU"/>
        </w:rPr>
        <w:t>коллегиал</w:t>
      </w:r>
      <w:r w:rsidRPr="00191A46">
        <w:rPr>
          <w:rFonts w:ascii="Times New Roman" w:hAnsi="Times New Roman" w:cs="Times New Roman"/>
          <w:sz w:val="28"/>
          <w:szCs w:val="28"/>
          <w:lang w:val="ky-KG" w:eastAsia="ru-RU"/>
        </w:rPr>
        <w:t xml:space="preserve">дык орган. Алар </w:t>
      </w:r>
      <w:bookmarkStart w:id="192" w:name="_Hlk163640545"/>
      <w:r w:rsidRPr="00191A46">
        <w:rPr>
          <w:rFonts w:ascii="Times New Roman" w:hAnsi="Times New Roman" w:cs="Times New Roman"/>
          <w:sz w:val="28"/>
          <w:szCs w:val="28"/>
          <w:lang w:val="ky-KG" w:eastAsia="ru-RU"/>
        </w:rPr>
        <w:t>үй-бүлө</w:t>
      </w:r>
      <w:r w:rsidR="00F9513D"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зомбулукка </w:t>
      </w:r>
      <w:bookmarkEnd w:id="192"/>
      <w:r w:rsidR="00F9513D" w:rsidRPr="00191A46">
        <w:rPr>
          <w:rFonts w:ascii="Times New Roman" w:hAnsi="Times New Roman" w:cs="Times New Roman"/>
          <w:sz w:val="28"/>
          <w:szCs w:val="28"/>
          <w:lang w:val="ky-KG" w:eastAsia="ru-RU"/>
        </w:rPr>
        <w:t>дуушар болушкан</w:t>
      </w:r>
      <w:r w:rsidRPr="00191A46">
        <w:rPr>
          <w:rFonts w:ascii="Times New Roman" w:hAnsi="Times New Roman" w:cs="Times New Roman"/>
          <w:sz w:val="28"/>
          <w:szCs w:val="28"/>
          <w:lang w:val="ky-KG" w:eastAsia="ru-RU"/>
        </w:rPr>
        <w:t xml:space="preserve"> аялдарды, жаш балдарды, улгайган адамдарды, </w:t>
      </w:r>
      <w:r w:rsidR="00FE121D" w:rsidRPr="00191A46">
        <w:rPr>
          <w:rFonts w:ascii="Times New Roman" w:hAnsi="Times New Roman" w:cs="Times New Roman"/>
          <w:sz w:val="28"/>
          <w:szCs w:val="28"/>
          <w:lang w:val="ky-KG" w:eastAsia="ru-RU"/>
        </w:rPr>
        <w:t xml:space="preserve">майып-мунжуларды, эс-акылынан ажырагандарды, жалпы эле калктын, анын ичинде, үй-бүлө ичиндеги аялуу катмарга кирген инсандарды укуктук-социалдык жактан колдоого алуу үчүн кызмат кылат.  </w:t>
      </w:r>
    </w:p>
    <w:p w:rsidR="00163264" w:rsidRPr="00191A46" w:rsidRDefault="00757FB1"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193" w:name="_Hlk163640408"/>
      <w:r w:rsidRPr="00191A46">
        <w:rPr>
          <w:rFonts w:ascii="Times New Roman" w:hAnsi="Times New Roman" w:cs="Times New Roman"/>
          <w:sz w:val="28"/>
          <w:szCs w:val="28"/>
          <w:lang w:val="ky-KG" w:eastAsia="ru-RU"/>
        </w:rPr>
        <w:t xml:space="preserve">Жергиликтүү </w:t>
      </w:r>
      <w:r w:rsidR="00163264" w:rsidRPr="00191A46">
        <w:rPr>
          <w:rFonts w:ascii="Times New Roman" w:hAnsi="Times New Roman" w:cs="Times New Roman"/>
          <w:sz w:val="28"/>
          <w:szCs w:val="28"/>
          <w:lang w:val="ky-KG" w:eastAsia="ru-RU"/>
        </w:rPr>
        <w:t>комитет</w:t>
      </w:r>
      <w:r w:rsidRPr="00191A46">
        <w:rPr>
          <w:rFonts w:ascii="Times New Roman" w:hAnsi="Times New Roman" w:cs="Times New Roman"/>
          <w:sz w:val="28"/>
          <w:szCs w:val="28"/>
          <w:lang w:val="ky-KG" w:eastAsia="ru-RU"/>
        </w:rPr>
        <w:t>тер жериндеги өзүн</w:t>
      </w:r>
      <w:r w:rsidR="00F9513D"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 xml:space="preserve">өзү башкаруу органдары </w:t>
      </w:r>
      <w:bookmarkEnd w:id="193"/>
      <w:r w:rsidRPr="00191A46">
        <w:rPr>
          <w:rFonts w:ascii="Times New Roman" w:hAnsi="Times New Roman" w:cs="Times New Roman"/>
          <w:sz w:val="28"/>
          <w:szCs w:val="28"/>
          <w:lang w:val="ky-KG" w:eastAsia="ru-RU"/>
        </w:rPr>
        <w:t xml:space="preserve">тарабынан түзүлөт. Ар бир </w:t>
      </w:r>
      <w:r w:rsidR="00163264" w:rsidRPr="00191A46">
        <w:rPr>
          <w:rFonts w:ascii="Times New Roman" w:hAnsi="Times New Roman" w:cs="Times New Roman"/>
          <w:sz w:val="28"/>
          <w:szCs w:val="28"/>
          <w:lang w:val="ky-KG" w:eastAsia="ru-RU"/>
        </w:rPr>
        <w:t>айыл айма</w:t>
      </w:r>
      <w:r w:rsidRPr="00191A46">
        <w:rPr>
          <w:rFonts w:ascii="Times New Roman" w:hAnsi="Times New Roman" w:cs="Times New Roman"/>
          <w:sz w:val="28"/>
          <w:szCs w:val="28"/>
          <w:lang w:val="ky-KG" w:eastAsia="ru-RU"/>
        </w:rPr>
        <w:t>гында</w:t>
      </w:r>
      <w:r w:rsidR="00163264"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шаарларда өздөрүнүн чакан комитеттери уюштурулат. Шаарларда</w:t>
      </w:r>
      <w:r w:rsidR="00163264" w:rsidRPr="00191A46">
        <w:rPr>
          <w:rFonts w:ascii="Times New Roman" w:hAnsi="Times New Roman" w:cs="Times New Roman"/>
          <w:sz w:val="28"/>
          <w:szCs w:val="28"/>
          <w:lang w:val="ky-KG" w:eastAsia="ru-RU"/>
        </w:rPr>
        <w:t xml:space="preserve"> административ</w:t>
      </w:r>
      <w:r w:rsidRPr="00191A46">
        <w:rPr>
          <w:rFonts w:ascii="Times New Roman" w:hAnsi="Times New Roman" w:cs="Times New Roman"/>
          <w:sz w:val="28"/>
          <w:szCs w:val="28"/>
          <w:lang w:val="ky-KG" w:eastAsia="ru-RU"/>
        </w:rPr>
        <w:t xml:space="preserve">дик бөлүмдөрдүн базаларында </w:t>
      </w:r>
      <w:r w:rsidR="00163264" w:rsidRPr="00191A46">
        <w:rPr>
          <w:rFonts w:ascii="Times New Roman" w:hAnsi="Times New Roman" w:cs="Times New Roman"/>
          <w:sz w:val="28"/>
          <w:szCs w:val="28"/>
          <w:lang w:val="ky-KG" w:eastAsia="ru-RU"/>
        </w:rPr>
        <w:t>(муниципал</w:t>
      </w:r>
      <w:r w:rsidRPr="00191A46">
        <w:rPr>
          <w:rFonts w:ascii="Times New Roman" w:hAnsi="Times New Roman" w:cs="Times New Roman"/>
          <w:sz w:val="28"/>
          <w:szCs w:val="28"/>
          <w:lang w:val="ky-KG" w:eastAsia="ru-RU"/>
        </w:rPr>
        <w:t xml:space="preserve">дык аймактык башкармалыктар, аймактык </w:t>
      </w:r>
      <w:r w:rsidR="003C691C" w:rsidRPr="00191A46">
        <w:rPr>
          <w:rFonts w:ascii="Times New Roman" w:hAnsi="Times New Roman" w:cs="Times New Roman"/>
          <w:sz w:val="28"/>
          <w:szCs w:val="28"/>
          <w:lang w:val="ky-KG" w:eastAsia="ru-RU"/>
        </w:rPr>
        <w:lastRenderedPageBreak/>
        <w:t>кеңештер</w:t>
      </w:r>
      <w:r w:rsidR="00146D78" w:rsidRPr="00191A46">
        <w:rPr>
          <w:rFonts w:ascii="Times New Roman" w:hAnsi="Times New Roman" w:cs="Times New Roman"/>
          <w:sz w:val="28"/>
          <w:szCs w:val="28"/>
          <w:lang w:val="ky-KG" w:eastAsia="ru-RU"/>
        </w:rPr>
        <w:t>, аймактык башкармалыктар ж.б.)</w:t>
      </w:r>
      <w:r w:rsidR="003C691C" w:rsidRPr="00191A46">
        <w:rPr>
          <w:rFonts w:ascii="Times New Roman" w:hAnsi="Times New Roman" w:cs="Times New Roman"/>
          <w:sz w:val="28"/>
          <w:szCs w:val="28"/>
          <w:lang w:val="ky-KG" w:eastAsia="ru-RU"/>
        </w:rPr>
        <w:t xml:space="preserve"> өз алдынча жергиликтүү </w:t>
      </w:r>
      <w:r w:rsidR="00163264" w:rsidRPr="00191A46">
        <w:rPr>
          <w:rFonts w:ascii="Times New Roman" w:hAnsi="Times New Roman" w:cs="Times New Roman"/>
          <w:sz w:val="28"/>
          <w:szCs w:val="28"/>
          <w:lang w:val="ky-KG" w:eastAsia="ru-RU"/>
        </w:rPr>
        <w:t>комит</w:t>
      </w:r>
      <w:r w:rsidR="003C691C" w:rsidRPr="00191A46">
        <w:rPr>
          <w:rFonts w:ascii="Times New Roman" w:hAnsi="Times New Roman" w:cs="Times New Roman"/>
          <w:sz w:val="28"/>
          <w:szCs w:val="28"/>
          <w:lang w:val="ky-KG" w:eastAsia="ru-RU"/>
        </w:rPr>
        <w:t xml:space="preserve">еттерди түзүү сунушталат. </w:t>
      </w:r>
    </w:p>
    <w:p w:rsidR="007319BD" w:rsidRPr="00191A46" w:rsidRDefault="003C691C" w:rsidP="006B0A71">
      <w:pPr>
        <w:pStyle w:val="af6"/>
        <w:widowControl w:val="0"/>
        <w:spacing w:after="0" w:line="360" w:lineRule="auto"/>
        <w:ind w:firstLine="709"/>
        <w:jc w:val="both"/>
        <w:rPr>
          <w:rFonts w:ascii="Times New Roman" w:hAnsi="Times New Roman" w:cs="Times New Roman"/>
          <w:sz w:val="28"/>
          <w:szCs w:val="28"/>
          <w:lang w:val="ky-KG"/>
        </w:rPr>
      </w:pPr>
      <w:bookmarkStart w:id="194" w:name="_Hlk163642007"/>
      <w:r w:rsidRPr="00191A46">
        <w:rPr>
          <w:rFonts w:ascii="Times New Roman" w:hAnsi="Times New Roman" w:cs="Times New Roman"/>
          <w:sz w:val="28"/>
          <w:szCs w:val="28"/>
          <w:lang w:val="ky-KG" w:eastAsia="ru-RU"/>
        </w:rPr>
        <w:t xml:space="preserve">Кыргыз Республикасынын 2021-жылдын 20-октябрындагы </w:t>
      </w:r>
      <w:r w:rsidRPr="00191A46">
        <w:rPr>
          <w:rFonts w:ascii="Times New Roman" w:hAnsi="Times New Roman" w:cs="Times New Roman"/>
          <w:sz w:val="28"/>
          <w:szCs w:val="28"/>
          <w:lang w:val="ky-KG"/>
        </w:rPr>
        <w:t>№ 123 [14] “</w:t>
      </w:r>
      <w:bookmarkStart w:id="195" w:name="_Hlk163640822"/>
      <w:bookmarkStart w:id="196" w:name="_Hlk163642933"/>
      <w:r w:rsidRPr="00191A46">
        <w:rPr>
          <w:rFonts w:ascii="Times New Roman" w:hAnsi="Times New Roman" w:cs="Times New Roman"/>
          <w:sz w:val="28"/>
          <w:szCs w:val="28"/>
          <w:lang w:val="ky-KG"/>
        </w:rPr>
        <w:t>Жергиликтүү</w:t>
      </w:r>
      <w:r w:rsidR="00146D78" w:rsidRPr="00191A46">
        <w:rPr>
          <w:rFonts w:ascii="Times New Roman" w:hAnsi="Times New Roman" w:cs="Times New Roman"/>
          <w:sz w:val="28"/>
          <w:szCs w:val="28"/>
          <w:lang w:val="ky-KG"/>
        </w:rPr>
        <w:t xml:space="preserve"> мамлекеттик администрациялар</w:t>
      </w:r>
      <w:r w:rsidRPr="00191A46">
        <w:rPr>
          <w:rFonts w:ascii="Times New Roman" w:hAnsi="Times New Roman" w:cs="Times New Roman"/>
          <w:sz w:val="28"/>
          <w:szCs w:val="28"/>
          <w:lang w:val="ky-KG"/>
        </w:rPr>
        <w:t xml:space="preserve"> жана </w:t>
      </w:r>
      <w:r w:rsidR="00F9513D" w:rsidRPr="00191A46">
        <w:rPr>
          <w:rFonts w:ascii="Times New Roman" w:hAnsi="Times New Roman" w:cs="Times New Roman"/>
          <w:sz w:val="28"/>
          <w:szCs w:val="28"/>
          <w:lang w:val="ky-KG" w:eastAsia="ru-RU"/>
        </w:rPr>
        <w:t>жергиликтүү өзүн-</w:t>
      </w:r>
      <w:r w:rsidRPr="00191A46">
        <w:rPr>
          <w:rFonts w:ascii="Times New Roman" w:hAnsi="Times New Roman" w:cs="Times New Roman"/>
          <w:sz w:val="28"/>
          <w:szCs w:val="28"/>
          <w:lang w:val="ky-KG" w:eastAsia="ru-RU"/>
        </w:rPr>
        <w:t xml:space="preserve">өзү </w:t>
      </w:r>
      <w:bookmarkEnd w:id="194"/>
      <w:r w:rsidRPr="00191A46">
        <w:rPr>
          <w:rFonts w:ascii="Times New Roman" w:hAnsi="Times New Roman" w:cs="Times New Roman"/>
          <w:sz w:val="28"/>
          <w:szCs w:val="28"/>
          <w:lang w:val="ky-KG" w:eastAsia="ru-RU"/>
        </w:rPr>
        <w:t xml:space="preserve">башкаруу органдары </w:t>
      </w:r>
      <w:bookmarkEnd w:id="195"/>
      <w:r w:rsidRPr="00191A46">
        <w:rPr>
          <w:rFonts w:ascii="Times New Roman" w:hAnsi="Times New Roman" w:cs="Times New Roman"/>
          <w:sz w:val="28"/>
          <w:szCs w:val="28"/>
          <w:lang w:val="ky-KG" w:eastAsia="ru-RU"/>
        </w:rPr>
        <w:t>жөнүндө</w:t>
      </w:r>
      <w:bookmarkEnd w:id="196"/>
      <w:r w:rsidRPr="00191A46">
        <w:rPr>
          <w:rFonts w:ascii="Times New Roman" w:hAnsi="Times New Roman" w:cs="Times New Roman"/>
          <w:sz w:val="28"/>
          <w:szCs w:val="28"/>
          <w:lang w:val="ky-KG"/>
        </w:rPr>
        <w:t>” мыйзамынын 27-беренеси</w:t>
      </w:r>
      <w:r w:rsidR="00F9513D" w:rsidRPr="00191A46">
        <w:rPr>
          <w:rFonts w:ascii="Times New Roman" w:hAnsi="Times New Roman" w:cs="Times New Roman"/>
          <w:sz w:val="28"/>
          <w:szCs w:val="28"/>
          <w:lang w:val="ky-KG"/>
        </w:rPr>
        <w:t>не ылайык</w:t>
      </w:r>
      <w:r w:rsidR="007319BD" w:rsidRPr="00191A46">
        <w:rPr>
          <w:rFonts w:ascii="Times New Roman" w:hAnsi="Times New Roman" w:cs="Times New Roman"/>
          <w:sz w:val="28"/>
          <w:szCs w:val="28"/>
          <w:lang w:val="ky-KG" w:eastAsia="ru-RU"/>
        </w:rPr>
        <w:t>үй-бүлө</w:t>
      </w:r>
      <w:r w:rsidR="00F9513D" w:rsidRPr="00191A46">
        <w:rPr>
          <w:rFonts w:ascii="Times New Roman" w:hAnsi="Times New Roman" w:cs="Times New Roman"/>
          <w:sz w:val="28"/>
          <w:szCs w:val="28"/>
          <w:lang w:val="ky-KG" w:eastAsia="ru-RU"/>
        </w:rPr>
        <w:t>дөгү</w:t>
      </w:r>
      <w:r w:rsidR="007319BD" w:rsidRPr="00191A46">
        <w:rPr>
          <w:rFonts w:ascii="Times New Roman" w:hAnsi="Times New Roman" w:cs="Times New Roman"/>
          <w:sz w:val="28"/>
          <w:szCs w:val="28"/>
          <w:lang w:val="ky-KG" w:eastAsia="ru-RU"/>
        </w:rPr>
        <w:t xml:space="preserve"> зомбулук</w:t>
      </w:r>
      <w:r w:rsidR="00F9513D" w:rsidRPr="00191A46">
        <w:rPr>
          <w:rFonts w:ascii="Times New Roman" w:hAnsi="Times New Roman" w:cs="Times New Roman"/>
          <w:sz w:val="28"/>
          <w:szCs w:val="28"/>
          <w:lang w:val="ky-KG" w:eastAsia="ru-RU"/>
        </w:rPr>
        <w:t xml:space="preserve"> көйгөйү</w:t>
      </w:r>
      <w:r w:rsidRPr="00191A46">
        <w:rPr>
          <w:rFonts w:ascii="Times New Roman" w:hAnsi="Times New Roman" w:cs="Times New Roman"/>
          <w:sz w:val="28"/>
          <w:szCs w:val="28"/>
          <w:lang w:val="ky-KG"/>
        </w:rPr>
        <w:t xml:space="preserve"> жергиликтүү маанидеги </w:t>
      </w:r>
      <w:r w:rsidR="00F9513D" w:rsidRPr="00191A46">
        <w:rPr>
          <w:rFonts w:ascii="Times New Roman" w:hAnsi="Times New Roman" w:cs="Times New Roman"/>
          <w:sz w:val="28"/>
          <w:szCs w:val="28"/>
          <w:lang w:val="ky-KG"/>
        </w:rPr>
        <w:t xml:space="preserve">олуттуу көйгөйлөрдүн </w:t>
      </w:r>
      <w:r w:rsidR="00146D78" w:rsidRPr="00191A46">
        <w:rPr>
          <w:rFonts w:ascii="Times New Roman" w:hAnsi="Times New Roman" w:cs="Times New Roman"/>
          <w:sz w:val="28"/>
          <w:szCs w:val="28"/>
          <w:lang w:val="ky-KG"/>
        </w:rPr>
        <w:t xml:space="preserve">бири болуп </w:t>
      </w:r>
      <w:r w:rsidR="00F9513D" w:rsidRPr="00191A46">
        <w:rPr>
          <w:rFonts w:ascii="Times New Roman" w:hAnsi="Times New Roman" w:cs="Times New Roman"/>
          <w:sz w:val="28"/>
          <w:szCs w:val="28"/>
          <w:lang w:val="ky-KG"/>
        </w:rPr>
        <w:t>саналат</w:t>
      </w:r>
      <w:r w:rsidR="00146D78" w:rsidRPr="00191A46">
        <w:rPr>
          <w:rFonts w:ascii="Times New Roman" w:hAnsi="Times New Roman" w:cs="Times New Roman"/>
          <w:sz w:val="28"/>
          <w:szCs w:val="28"/>
          <w:lang w:val="ky-KG"/>
        </w:rPr>
        <w:t xml:space="preserve">. </w:t>
      </w:r>
      <w:r w:rsidR="007319BD" w:rsidRPr="00191A46">
        <w:rPr>
          <w:rFonts w:ascii="Times New Roman" w:hAnsi="Times New Roman" w:cs="Times New Roman"/>
          <w:sz w:val="28"/>
          <w:szCs w:val="28"/>
          <w:lang w:val="ky-KG"/>
        </w:rPr>
        <w:t xml:space="preserve">Ар </w:t>
      </w:r>
      <w:r w:rsidR="00F9513D" w:rsidRPr="00191A46">
        <w:rPr>
          <w:rFonts w:ascii="Times New Roman" w:hAnsi="Times New Roman" w:cs="Times New Roman"/>
          <w:sz w:val="28"/>
          <w:szCs w:val="28"/>
          <w:lang w:val="ky-KG"/>
        </w:rPr>
        <w:t>бир</w:t>
      </w:r>
      <w:r w:rsidR="007319BD" w:rsidRPr="00191A46">
        <w:rPr>
          <w:rFonts w:ascii="Times New Roman" w:hAnsi="Times New Roman" w:cs="Times New Roman"/>
          <w:sz w:val="28"/>
          <w:szCs w:val="28"/>
          <w:lang w:val="ky-KG"/>
        </w:rPr>
        <w:t xml:space="preserve"> айыл аймагынын </w:t>
      </w:r>
      <w:r w:rsidR="00F9513D" w:rsidRPr="00191A46">
        <w:rPr>
          <w:rFonts w:ascii="Times New Roman" w:hAnsi="Times New Roman" w:cs="Times New Roman"/>
          <w:sz w:val="28"/>
          <w:szCs w:val="28"/>
          <w:lang w:val="ky-KG"/>
        </w:rPr>
        <w:t xml:space="preserve">климаттык шарттары, </w:t>
      </w:r>
      <w:r w:rsidR="007319BD" w:rsidRPr="00191A46">
        <w:rPr>
          <w:rFonts w:ascii="Times New Roman" w:hAnsi="Times New Roman" w:cs="Times New Roman"/>
          <w:sz w:val="28"/>
          <w:szCs w:val="28"/>
          <w:lang w:val="ky-KG"/>
        </w:rPr>
        <w:t>чарба жүргүзүүсү, шаарлардын, шаар</w:t>
      </w:r>
      <w:r w:rsidR="00F9513D" w:rsidRPr="00191A46">
        <w:rPr>
          <w:rFonts w:ascii="Times New Roman" w:hAnsi="Times New Roman" w:cs="Times New Roman"/>
          <w:sz w:val="28"/>
          <w:szCs w:val="28"/>
          <w:lang w:val="ky-KG"/>
        </w:rPr>
        <w:t xml:space="preserve"> тибинд</w:t>
      </w:r>
      <w:r w:rsidR="007319BD" w:rsidRPr="00191A46">
        <w:rPr>
          <w:rFonts w:ascii="Times New Roman" w:hAnsi="Times New Roman" w:cs="Times New Roman"/>
          <w:sz w:val="28"/>
          <w:szCs w:val="28"/>
          <w:lang w:val="ky-KG"/>
        </w:rPr>
        <w:t xml:space="preserve">еги поселоктордун өндүрүшү түрдүүчө экендиги жана </w:t>
      </w:r>
      <w:r w:rsidR="00F9513D" w:rsidRPr="00191A46">
        <w:rPr>
          <w:rFonts w:ascii="Times New Roman" w:hAnsi="Times New Roman" w:cs="Times New Roman"/>
          <w:sz w:val="28"/>
          <w:szCs w:val="28"/>
          <w:lang w:val="ky-KG"/>
        </w:rPr>
        <w:t>ушуга</w:t>
      </w:r>
      <w:r w:rsidR="007319BD" w:rsidRPr="00191A46">
        <w:rPr>
          <w:rFonts w:ascii="Times New Roman" w:hAnsi="Times New Roman" w:cs="Times New Roman"/>
          <w:sz w:val="28"/>
          <w:szCs w:val="28"/>
          <w:lang w:val="ky-KG"/>
        </w:rPr>
        <w:t xml:space="preserve"> байланыштуу алард</w:t>
      </w:r>
      <w:r w:rsidR="00F9513D" w:rsidRPr="00191A46">
        <w:rPr>
          <w:rFonts w:ascii="Times New Roman" w:hAnsi="Times New Roman" w:cs="Times New Roman"/>
          <w:sz w:val="28"/>
          <w:szCs w:val="28"/>
          <w:lang w:val="ky-KG"/>
        </w:rPr>
        <w:t xml:space="preserve">агы жашоочулардын </w:t>
      </w:r>
      <w:r w:rsidR="007319BD" w:rsidRPr="00191A46">
        <w:rPr>
          <w:rFonts w:ascii="Times New Roman" w:hAnsi="Times New Roman" w:cs="Times New Roman"/>
          <w:sz w:val="28"/>
          <w:szCs w:val="28"/>
          <w:lang w:val="ky-KG"/>
        </w:rPr>
        <w:t>жашоо деңгээлдери да ар кандайча экендиги жалпыга маалым. Демек, жергиликтүү</w:t>
      </w:r>
      <w:r w:rsidR="00F9513D" w:rsidRPr="00191A46">
        <w:rPr>
          <w:rFonts w:ascii="Times New Roman" w:hAnsi="Times New Roman" w:cs="Times New Roman"/>
          <w:sz w:val="28"/>
          <w:szCs w:val="28"/>
          <w:lang w:val="ky-KG" w:eastAsia="ru-RU"/>
        </w:rPr>
        <w:t>өзүн өзү башкаруу органдары</w:t>
      </w:r>
      <w:r w:rsidR="00F9513D" w:rsidRPr="00191A46">
        <w:rPr>
          <w:rFonts w:ascii="Times New Roman" w:hAnsi="Times New Roman" w:cs="Times New Roman"/>
          <w:sz w:val="28"/>
          <w:szCs w:val="28"/>
          <w:lang w:val="ky-KG"/>
        </w:rPr>
        <w:t xml:space="preserve">жана </w:t>
      </w:r>
      <w:bookmarkStart w:id="197" w:name="_Hlk163641807"/>
      <w:r w:rsidR="00F9513D" w:rsidRPr="00191A46">
        <w:rPr>
          <w:rFonts w:ascii="Times New Roman" w:hAnsi="Times New Roman" w:cs="Times New Roman"/>
          <w:sz w:val="28"/>
          <w:szCs w:val="28"/>
          <w:lang w:val="ky-KG" w:eastAsia="ru-RU"/>
        </w:rPr>
        <w:t>жергиликтүү</w:t>
      </w:r>
      <w:bookmarkEnd w:id="197"/>
      <w:r w:rsidR="00146D78" w:rsidRPr="00191A46">
        <w:rPr>
          <w:rFonts w:ascii="Times New Roman" w:hAnsi="Times New Roman" w:cs="Times New Roman"/>
          <w:sz w:val="28"/>
          <w:szCs w:val="28"/>
          <w:lang w:val="ky-KG"/>
        </w:rPr>
        <w:t xml:space="preserve">мамлекеттик администрациялар </w:t>
      </w:r>
      <w:r w:rsidR="007319BD" w:rsidRPr="00191A46">
        <w:rPr>
          <w:rFonts w:ascii="Times New Roman" w:hAnsi="Times New Roman" w:cs="Times New Roman"/>
          <w:sz w:val="28"/>
          <w:szCs w:val="28"/>
          <w:lang w:val="ky-KG"/>
        </w:rPr>
        <w:t>үй</w:t>
      </w:r>
      <w:r w:rsidR="00F9513D" w:rsidRPr="00191A46">
        <w:rPr>
          <w:rFonts w:ascii="Times New Roman" w:hAnsi="Times New Roman" w:cs="Times New Roman"/>
          <w:sz w:val="28"/>
          <w:szCs w:val="28"/>
          <w:lang w:val="ky-KG"/>
        </w:rPr>
        <w:t>-бүлөдөгү</w:t>
      </w:r>
      <w:r w:rsidR="007319BD" w:rsidRPr="00191A46">
        <w:rPr>
          <w:rFonts w:ascii="Times New Roman" w:hAnsi="Times New Roman" w:cs="Times New Roman"/>
          <w:sz w:val="28"/>
          <w:szCs w:val="28"/>
          <w:lang w:val="ky-KG"/>
        </w:rPr>
        <w:t xml:space="preserve"> зомбулуктун алдын алуу жана ага каршы күрөштү </w:t>
      </w:r>
      <w:r w:rsidR="00F9513D" w:rsidRPr="00191A46">
        <w:rPr>
          <w:rFonts w:ascii="Times New Roman" w:hAnsi="Times New Roman" w:cs="Times New Roman"/>
          <w:sz w:val="28"/>
          <w:szCs w:val="28"/>
          <w:lang w:val="ky-KG"/>
        </w:rPr>
        <w:t>жүргүзүү</w:t>
      </w:r>
      <w:r w:rsidR="007319BD" w:rsidRPr="00191A46">
        <w:rPr>
          <w:rFonts w:ascii="Times New Roman" w:hAnsi="Times New Roman" w:cs="Times New Roman"/>
          <w:sz w:val="28"/>
          <w:szCs w:val="28"/>
          <w:lang w:val="ky-KG"/>
        </w:rPr>
        <w:t xml:space="preserve"> боюнча жогортодон </w:t>
      </w:r>
      <w:r w:rsidR="00F9513D" w:rsidRPr="00191A46">
        <w:rPr>
          <w:rFonts w:ascii="Times New Roman" w:hAnsi="Times New Roman" w:cs="Times New Roman"/>
          <w:sz w:val="28"/>
          <w:szCs w:val="28"/>
          <w:lang w:val="ky-KG"/>
        </w:rPr>
        <w:t xml:space="preserve">атайын </w:t>
      </w:r>
      <w:r w:rsidR="007319BD" w:rsidRPr="00191A46">
        <w:rPr>
          <w:rFonts w:ascii="Times New Roman" w:hAnsi="Times New Roman" w:cs="Times New Roman"/>
          <w:sz w:val="28"/>
          <w:szCs w:val="28"/>
          <w:lang w:val="ky-KG"/>
        </w:rPr>
        <w:t xml:space="preserve">көрсөтмөлөрдү </w:t>
      </w:r>
      <w:r w:rsidR="00F9513D" w:rsidRPr="00191A46">
        <w:rPr>
          <w:rFonts w:ascii="Times New Roman" w:hAnsi="Times New Roman" w:cs="Times New Roman"/>
          <w:sz w:val="28"/>
          <w:szCs w:val="28"/>
          <w:lang w:val="ky-KG"/>
        </w:rPr>
        <w:t>күтүп отурбастан,</w:t>
      </w:r>
      <w:r w:rsidR="007319BD" w:rsidRPr="00191A46">
        <w:rPr>
          <w:rFonts w:ascii="Times New Roman" w:hAnsi="Times New Roman" w:cs="Times New Roman"/>
          <w:sz w:val="28"/>
          <w:szCs w:val="28"/>
          <w:lang w:val="ky-KG"/>
        </w:rPr>
        <w:t xml:space="preserve"> өз демилгелери менен </w:t>
      </w:r>
      <w:r w:rsidR="00F9513D" w:rsidRPr="00191A46">
        <w:rPr>
          <w:rFonts w:ascii="Times New Roman" w:hAnsi="Times New Roman" w:cs="Times New Roman"/>
          <w:sz w:val="28"/>
          <w:szCs w:val="28"/>
          <w:lang w:val="ky-KG"/>
        </w:rPr>
        <w:t xml:space="preserve">бул жаатта </w:t>
      </w:r>
      <w:r w:rsidR="007319BD" w:rsidRPr="00191A46">
        <w:rPr>
          <w:rFonts w:ascii="Times New Roman" w:hAnsi="Times New Roman" w:cs="Times New Roman"/>
          <w:sz w:val="28"/>
          <w:szCs w:val="28"/>
          <w:lang w:val="ky-KG"/>
        </w:rPr>
        <w:t>иш алып бара берүүсү зарыл</w:t>
      </w:r>
      <w:r w:rsidR="00F9513D" w:rsidRPr="00191A46">
        <w:rPr>
          <w:rFonts w:ascii="Times New Roman" w:hAnsi="Times New Roman" w:cs="Times New Roman"/>
          <w:sz w:val="28"/>
          <w:szCs w:val="28"/>
          <w:lang w:val="ky-KG"/>
        </w:rPr>
        <w:t xml:space="preserve"> деп эсептейбиз</w:t>
      </w:r>
      <w:r w:rsidR="007319BD" w:rsidRPr="00191A46">
        <w:rPr>
          <w:rFonts w:ascii="Times New Roman" w:hAnsi="Times New Roman" w:cs="Times New Roman"/>
          <w:sz w:val="28"/>
          <w:szCs w:val="28"/>
          <w:lang w:val="ky-KG"/>
        </w:rPr>
        <w:t>. Албетте, айыл ичиндеги же шаар көчөсүндөгү, көп кабаттуу үйлөрдөгү жаралып жаткан проблемаларды жогорку бийлик органдары биле бербейт жана андай көйгөйлөрдү жери</w:t>
      </w:r>
      <w:r w:rsidR="00146D78" w:rsidRPr="00191A46">
        <w:rPr>
          <w:rFonts w:ascii="Times New Roman" w:hAnsi="Times New Roman" w:cs="Times New Roman"/>
          <w:sz w:val="28"/>
          <w:szCs w:val="28"/>
          <w:lang w:val="ky-KG"/>
        </w:rPr>
        <w:t>нде чечүү максатка ылайыктуу.</w:t>
      </w:r>
    </w:p>
    <w:p w:rsidR="0038241D" w:rsidRPr="00191A46" w:rsidRDefault="00916AD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 xml:space="preserve">Азыркы учурда </w:t>
      </w:r>
      <w:bookmarkStart w:id="198" w:name="_Hlk163642383"/>
      <w:r w:rsidR="009A7CF3" w:rsidRPr="00191A46">
        <w:rPr>
          <w:rFonts w:ascii="Times New Roman" w:hAnsi="Times New Roman" w:cs="Times New Roman"/>
          <w:sz w:val="28"/>
          <w:szCs w:val="28"/>
          <w:lang w:val="ky-KG" w:eastAsia="ru-RU"/>
        </w:rPr>
        <w:t xml:space="preserve">жергиликтүү өзүн өзү башкаруу органдары </w:t>
      </w:r>
      <w:bookmarkEnd w:id="198"/>
      <w:r w:rsidR="009A7CF3" w:rsidRPr="00191A46">
        <w:rPr>
          <w:rFonts w:ascii="Times New Roman" w:hAnsi="Times New Roman" w:cs="Times New Roman"/>
          <w:sz w:val="28"/>
          <w:szCs w:val="28"/>
          <w:lang w:val="ky-KG" w:eastAsia="ru-RU"/>
        </w:rPr>
        <w:t xml:space="preserve">менен </w:t>
      </w:r>
      <w:bookmarkStart w:id="199" w:name="_Hlk163642788"/>
      <w:bookmarkStart w:id="200" w:name="_Hlk163655652"/>
      <w:r w:rsidR="009A7CF3" w:rsidRPr="00191A46">
        <w:rPr>
          <w:rFonts w:ascii="Times New Roman" w:hAnsi="Times New Roman" w:cs="Times New Roman"/>
          <w:sz w:val="28"/>
          <w:szCs w:val="28"/>
          <w:lang w:val="ky-KG" w:eastAsia="ru-RU"/>
        </w:rPr>
        <w:t xml:space="preserve">үй-бүлөлүк зомбулукка каршы иш алып баруучу комитеттердин </w:t>
      </w:r>
      <w:bookmarkEnd w:id="199"/>
      <w:r w:rsidR="009A7CF3" w:rsidRPr="00191A46">
        <w:rPr>
          <w:rFonts w:ascii="Times New Roman" w:hAnsi="Times New Roman" w:cs="Times New Roman"/>
          <w:sz w:val="28"/>
          <w:szCs w:val="28"/>
          <w:lang w:val="ky-KG" w:eastAsia="ru-RU"/>
        </w:rPr>
        <w:t xml:space="preserve">иш-аракеттери алар </w:t>
      </w:r>
      <w:bookmarkEnd w:id="200"/>
      <w:r w:rsidR="009A7CF3" w:rsidRPr="00191A46">
        <w:rPr>
          <w:rFonts w:ascii="Times New Roman" w:hAnsi="Times New Roman" w:cs="Times New Roman"/>
          <w:sz w:val="28"/>
          <w:szCs w:val="28"/>
          <w:lang w:val="ky-KG" w:eastAsia="ru-RU"/>
        </w:rPr>
        <w:t>боюнча түзүлгөн Типтүү Жобонун неги</w:t>
      </w:r>
      <w:r w:rsidR="00146D78" w:rsidRPr="00191A46">
        <w:rPr>
          <w:rFonts w:ascii="Times New Roman" w:hAnsi="Times New Roman" w:cs="Times New Roman"/>
          <w:sz w:val="28"/>
          <w:szCs w:val="28"/>
          <w:lang w:val="ky-KG" w:eastAsia="ru-RU"/>
        </w:rPr>
        <w:t xml:space="preserve">зинде аныкталат. Бул Жобо </w:t>
      </w:r>
      <w:bookmarkStart w:id="201" w:name="_Hlk163642305"/>
      <w:r w:rsidR="009A7CF3" w:rsidRPr="00191A46">
        <w:rPr>
          <w:rFonts w:ascii="Times New Roman" w:hAnsi="Times New Roman" w:cs="Times New Roman"/>
          <w:sz w:val="28"/>
          <w:szCs w:val="28"/>
          <w:lang w:val="ky-KG" w:eastAsia="ru-RU"/>
        </w:rPr>
        <w:t xml:space="preserve">Кыргыз Республикасынын </w:t>
      </w:r>
      <w:bookmarkEnd w:id="201"/>
      <w:r w:rsidR="009A7CF3" w:rsidRPr="00191A46">
        <w:rPr>
          <w:rFonts w:ascii="Times New Roman" w:hAnsi="Times New Roman" w:cs="Times New Roman"/>
          <w:sz w:val="28"/>
          <w:szCs w:val="28"/>
          <w:lang w:val="ky-KG" w:eastAsia="ru-RU"/>
        </w:rPr>
        <w:t xml:space="preserve">Эмгек жана социалдык өнүктүрүү министрлигинин </w:t>
      </w:r>
      <w:bookmarkStart w:id="202" w:name="_Hlk163642482"/>
      <w:r w:rsidR="009A7CF3" w:rsidRPr="00191A46">
        <w:rPr>
          <w:rFonts w:ascii="Times New Roman" w:hAnsi="Times New Roman" w:cs="Times New Roman"/>
          <w:sz w:val="28"/>
          <w:szCs w:val="28"/>
          <w:lang w:val="ky-KG" w:eastAsia="ru-RU"/>
        </w:rPr>
        <w:t xml:space="preserve">2020-жылдын 13-мартындагы </w:t>
      </w:r>
      <w:bookmarkEnd w:id="202"/>
      <w:r w:rsidR="009A7CF3" w:rsidRPr="00191A46">
        <w:rPr>
          <w:rFonts w:ascii="Times New Roman" w:hAnsi="Times New Roman" w:cs="Times New Roman"/>
          <w:sz w:val="28"/>
          <w:szCs w:val="28"/>
          <w:lang w:val="ky-KG"/>
        </w:rPr>
        <w:t xml:space="preserve">№ 40 Буйругу жана </w:t>
      </w:r>
      <w:r w:rsidR="009A7CF3" w:rsidRPr="00191A46">
        <w:rPr>
          <w:rFonts w:ascii="Times New Roman" w:hAnsi="Times New Roman" w:cs="Times New Roman"/>
          <w:sz w:val="28"/>
          <w:szCs w:val="28"/>
          <w:lang w:val="ky-KG" w:eastAsia="ru-RU"/>
        </w:rPr>
        <w:t>Кыргыз Республикасынын</w:t>
      </w:r>
      <w:r w:rsidR="009A7CF3" w:rsidRPr="00191A46">
        <w:rPr>
          <w:rFonts w:ascii="Times New Roman" w:hAnsi="Times New Roman" w:cs="Times New Roman"/>
          <w:sz w:val="28"/>
          <w:szCs w:val="28"/>
          <w:lang w:val="ky-KG"/>
        </w:rPr>
        <w:t xml:space="preserve"> Өкмөтүнүн алдындагы</w:t>
      </w:r>
      <w:r w:rsidR="0038241D" w:rsidRPr="00191A46">
        <w:rPr>
          <w:rFonts w:ascii="Times New Roman" w:hAnsi="Times New Roman" w:cs="Times New Roman"/>
          <w:sz w:val="28"/>
          <w:szCs w:val="28"/>
          <w:lang w:val="ky-KG" w:eastAsia="ru-RU"/>
        </w:rPr>
        <w:t xml:space="preserve"> жергиликтүү өзүн өзү башкаруу органдары жана этностор аралык мамилелер тууралуу мамлекеттик агенттигинин ошол эле күнкү, 2020-жылдын 13-мартындагы 01- </w:t>
      </w:r>
      <w:r w:rsidR="00146D78" w:rsidRPr="00191A46">
        <w:rPr>
          <w:rFonts w:ascii="Times New Roman" w:hAnsi="Times New Roman" w:cs="Times New Roman"/>
          <w:sz w:val="28"/>
          <w:szCs w:val="28"/>
          <w:lang w:val="ky-KG" w:eastAsia="ru-RU"/>
        </w:rPr>
        <w:t>18/35 Буйругу менен бекитилген.</w:t>
      </w:r>
    </w:p>
    <w:p w:rsidR="00163264" w:rsidRPr="00191A46" w:rsidRDefault="0038241D"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203" w:name="_Hlk163644536"/>
      <w:bookmarkStart w:id="204" w:name="_Hlk163662306"/>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 xml:space="preserve">й-бүлөлүк зомбулукка каршы иш алып баруучу </w:t>
      </w:r>
      <w:bookmarkStart w:id="205" w:name="_Hlk163643592"/>
      <w:r w:rsidRPr="00191A46">
        <w:rPr>
          <w:rFonts w:ascii="Times New Roman" w:hAnsi="Times New Roman" w:cs="Times New Roman"/>
          <w:sz w:val="28"/>
          <w:szCs w:val="28"/>
          <w:lang w:val="ky-KG" w:eastAsia="ru-RU"/>
        </w:rPr>
        <w:t>комитеттердин</w:t>
      </w:r>
      <w:bookmarkEnd w:id="203"/>
      <w:r w:rsidRPr="00191A46">
        <w:rPr>
          <w:rFonts w:ascii="Times New Roman" w:hAnsi="Times New Roman" w:cs="Times New Roman"/>
          <w:sz w:val="28"/>
          <w:szCs w:val="28"/>
          <w:lang w:val="ky-KG"/>
        </w:rPr>
        <w:t>курамына</w:t>
      </w:r>
      <w:bookmarkEnd w:id="205"/>
      <w:r w:rsidR="00593BE0" w:rsidRPr="00191A46">
        <w:rPr>
          <w:rFonts w:ascii="Times New Roman" w:hAnsi="Times New Roman" w:cs="Times New Roman"/>
          <w:sz w:val="28"/>
          <w:szCs w:val="28"/>
          <w:lang w:val="ky-KG"/>
        </w:rPr>
        <w:t>ушул</w:t>
      </w:r>
      <w:r w:rsidRPr="00191A46">
        <w:rPr>
          <w:rFonts w:ascii="Times New Roman" w:hAnsi="Times New Roman" w:cs="Times New Roman"/>
          <w:sz w:val="28"/>
          <w:szCs w:val="28"/>
          <w:lang w:val="ky-KG"/>
        </w:rPr>
        <w:t xml:space="preserve"> багытта иш алып бар</w:t>
      </w:r>
      <w:r w:rsidR="00593BE0" w:rsidRPr="00191A46">
        <w:rPr>
          <w:rFonts w:ascii="Times New Roman" w:hAnsi="Times New Roman" w:cs="Times New Roman"/>
          <w:sz w:val="28"/>
          <w:szCs w:val="28"/>
          <w:lang w:val="ky-KG"/>
        </w:rPr>
        <w:t>ышкан</w:t>
      </w:r>
      <w:r w:rsidR="0090132D" w:rsidRPr="00191A46">
        <w:rPr>
          <w:rFonts w:ascii="Times New Roman" w:hAnsi="Times New Roman" w:cs="Times New Roman"/>
          <w:sz w:val="28"/>
          <w:szCs w:val="28"/>
          <w:lang w:val="ky-KG"/>
        </w:rPr>
        <w:t>ж</w:t>
      </w:r>
      <w:r w:rsidRPr="00191A46">
        <w:rPr>
          <w:rFonts w:ascii="Times New Roman" w:hAnsi="Times New Roman" w:cs="Times New Roman"/>
          <w:sz w:val="28"/>
          <w:szCs w:val="28"/>
          <w:lang w:val="ky-KG"/>
        </w:rPr>
        <w:t xml:space="preserve">ергиликтүү </w:t>
      </w:r>
      <w:bookmarkStart w:id="206" w:name="_Hlk163655725"/>
      <w:r w:rsidRPr="00191A46">
        <w:rPr>
          <w:rFonts w:ascii="Times New Roman" w:hAnsi="Times New Roman" w:cs="Times New Roman"/>
          <w:sz w:val="28"/>
          <w:szCs w:val="28"/>
          <w:lang w:val="ky-KG"/>
        </w:rPr>
        <w:t>мамлекеттик администрациялар</w:t>
      </w:r>
      <w:r w:rsidR="0090132D" w:rsidRPr="00191A46">
        <w:rPr>
          <w:rFonts w:ascii="Times New Roman" w:hAnsi="Times New Roman" w:cs="Times New Roman"/>
          <w:sz w:val="28"/>
          <w:szCs w:val="28"/>
          <w:lang w:val="ky-KG"/>
        </w:rPr>
        <w:t>дын, аймактык комитеттердин</w:t>
      </w:r>
      <w:r w:rsidRPr="00191A46">
        <w:rPr>
          <w:rFonts w:ascii="Times New Roman" w:hAnsi="Times New Roman" w:cs="Times New Roman"/>
          <w:sz w:val="28"/>
          <w:szCs w:val="28"/>
          <w:lang w:val="ky-KG"/>
        </w:rPr>
        <w:t xml:space="preserve"> жана </w:t>
      </w:r>
      <w:bookmarkStart w:id="207" w:name="_Hlk163643627"/>
      <w:r w:rsidRPr="00191A46">
        <w:rPr>
          <w:rFonts w:ascii="Times New Roman" w:hAnsi="Times New Roman" w:cs="Times New Roman"/>
          <w:sz w:val="28"/>
          <w:szCs w:val="28"/>
          <w:lang w:val="ky-KG" w:eastAsia="ru-RU"/>
        </w:rPr>
        <w:t>жергиликтүү өзүн өзү башкаруу органдары</w:t>
      </w:r>
      <w:r w:rsidR="0090132D" w:rsidRPr="00191A46">
        <w:rPr>
          <w:rFonts w:ascii="Times New Roman" w:hAnsi="Times New Roman" w:cs="Times New Roman"/>
          <w:sz w:val="28"/>
          <w:szCs w:val="28"/>
          <w:lang w:val="ky-KG" w:eastAsia="ru-RU"/>
        </w:rPr>
        <w:t>нын</w:t>
      </w:r>
      <w:bookmarkEnd w:id="207"/>
      <w:r w:rsidR="005D7350" w:rsidRPr="00191A46">
        <w:rPr>
          <w:rFonts w:ascii="Times New Roman" w:hAnsi="Times New Roman" w:cs="Times New Roman"/>
          <w:sz w:val="28"/>
          <w:szCs w:val="28"/>
          <w:lang w:val="ky-KG" w:eastAsia="ru-RU"/>
        </w:rPr>
        <w:t xml:space="preserve">, ошондой элесаламаттыкты </w:t>
      </w:r>
      <w:r w:rsidR="005D7350" w:rsidRPr="00191A46">
        <w:rPr>
          <w:rFonts w:ascii="Times New Roman" w:hAnsi="Times New Roman" w:cs="Times New Roman"/>
          <w:sz w:val="28"/>
          <w:szCs w:val="28"/>
          <w:lang w:val="ky-KG" w:eastAsia="ru-RU"/>
        </w:rPr>
        <w:lastRenderedPageBreak/>
        <w:t>сактоо,</w:t>
      </w:r>
      <w:r w:rsidR="0090132D" w:rsidRPr="00191A46">
        <w:rPr>
          <w:rFonts w:ascii="Times New Roman" w:hAnsi="Times New Roman" w:cs="Times New Roman"/>
          <w:sz w:val="28"/>
          <w:szCs w:val="28"/>
          <w:lang w:val="ky-KG" w:eastAsia="ru-RU"/>
        </w:rPr>
        <w:t>билим берүү системасы</w:t>
      </w:r>
      <w:r w:rsidR="005D7350" w:rsidRPr="00191A46">
        <w:rPr>
          <w:rFonts w:ascii="Times New Roman" w:hAnsi="Times New Roman" w:cs="Times New Roman"/>
          <w:sz w:val="28"/>
          <w:szCs w:val="28"/>
          <w:lang w:val="ky-KG" w:eastAsia="ru-RU"/>
        </w:rPr>
        <w:t>нын</w:t>
      </w:r>
      <w:r w:rsidR="0090132D" w:rsidRPr="00191A46">
        <w:rPr>
          <w:rFonts w:ascii="Times New Roman" w:hAnsi="Times New Roman" w:cs="Times New Roman"/>
          <w:sz w:val="28"/>
          <w:szCs w:val="28"/>
          <w:lang w:val="ky-KG" w:eastAsia="ru-RU"/>
        </w:rPr>
        <w:t xml:space="preserve">, </w:t>
      </w:r>
      <w:r w:rsidR="005D7350" w:rsidRPr="00191A46">
        <w:rPr>
          <w:rFonts w:ascii="Times New Roman" w:hAnsi="Times New Roman" w:cs="Times New Roman"/>
          <w:sz w:val="28"/>
          <w:szCs w:val="28"/>
          <w:lang w:val="ky-KG" w:eastAsia="ru-RU"/>
        </w:rPr>
        <w:t xml:space="preserve">социалдык өнүктүрүү, </w:t>
      </w:r>
      <w:r w:rsidR="0090132D" w:rsidRPr="00191A46">
        <w:rPr>
          <w:rFonts w:ascii="Times New Roman" w:hAnsi="Times New Roman" w:cs="Times New Roman"/>
          <w:sz w:val="28"/>
          <w:szCs w:val="28"/>
          <w:lang w:val="ky-KG" w:eastAsia="ru-RU"/>
        </w:rPr>
        <w:t>ички иштер, юстиция  органдары</w:t>
      </w:r>
      <w:r w:rsidR="005D7350" w:rsidRPr="00191A46">
        <w:rPr>
          <w:rFonts w:ascii="Times New Roman" w:hAnsi="Times New Roman" w:cs="Times New Roman"/>
          <w:sz w:val="28"/>
          <w:szCs w:val="28"/>
          <w:lang w:val="ky-KG" w:eastAsia="ru-RU"/>
        </w:rPr>
        <w:t>нын өкүлдөрү</w:t>
      </w:r>
      <w:r w:rsidR="0090132D" w:rsidRPr="00191A46">
        <w:rPr>
          <w:rFonts w:ascii="Times New Roman" w:hAnsi="Times New Roman" w:cs="Times New Roman"/>
          <w:sz w:val="28"/>
          <w:szCs w:val="28"/>
          <w:lang w:val="ky-KG" w:eastAsia="ru-RU"/>
        </w:rPr>
        <w:t xml:space="preserve">, </w:t>
      </w:r>
      <w:r w:rsidR="005D7350" w:rsidRPr="00191A46">
        <w:rPr>
          <w:rFonts w:ascii="Times New Roman" w:hAnsi="Times New Roman" w:cs="Times New Roman"/>
          <w:sz w:val="28"/>
          <w:szCs w:val="28"/>
          <w:lang w:val="ky-KG" w:eastAsia="ru-RU"/>
        </w:rPr>
        <w:t xml:space="preserve">жарандык коомдордун жана </w:t>
      </w:r>
      <w:r w:rsidR="0090132D" w:rsidRPr="00191A46">
        <w:rPr>
          <w:rFonts w:ascii="Times New Roman" w:hAnsi="Times New Roman" w:cs="Times New Roman"/>
          <w:sz w:val="28"/>
          <w:szCs w:val="28"/>
          <w:lang w:val="ky-KG" w:eastAsia="ru-RU"/>
        </w:rPr>
        <w:t>жергиликтүү коомчулуктун</w:t>
      </w:r>
      <w:r w:rsidR="005D7350" w:rsidRPr="00191A46">
        <w:rPr>
          <w:rFonts w:ascii="Times New Roman" w:hAnsi="Times New Roman" w:cs="Times New Roman"/>
          <w:sz w:val="28"/>
          <w:szCs w:val="28"/>
          <w:lang w:val="ky-KG" w:eastAsia="ru-RU"/>
        </w:rPr>
        <w:t>, булардын катарында</w:t>
      </w:r>
      <w:bookmarkEnd w:id="206"/>
      <w:r w:rsidR="0090132D" w:rsidRPr="00191A46">
        <w:rPr>
          <w:rFonts w:ascii="Times New Roman" w:hAnsi="Times New Roman" w:cs="Times New Roman"/>
          <w:sz w:val="28"/>
          <w:szCs w:val="28"/>
          <w:lang w:val="ky-KG" w:eastAsia="ru-RU"/>
        </w:rPr>
        <w:t>аксакалдар соттору</w:t>
      </w:r>
      <w:r w:rsidR="005D7350" w:rsidRPr="00191A46">
        <w:rPr>
          <w:rFonts w:ascii="Times New Roman" w:hAnsi="Times New Roman" w:cs="Times New Roman"/>
          <w:sz w:val="28"/>
          <w:szCs w:val="28"/>
          <w:lang w:val="ky-KG" w:eastAsia="ru-RU"/>
        </w:rPr>
        <w:t>нунөкүлдөрү</w:t>
      </w:r>
      <w:r w:rsidR="0090132D" w:rsidRPr="00191A46">
        <w:rPr>
          <w:rFonts w:ascii="Times New Roman" w:hAnsi="Times New Roman" w:cs="Times New Roman"/>
          <w:sz w:val="28"/>
          <w:szCs w:val="28"/>
          <w:lang w:val="ky-KG" w:eastAsia="ru-RU"/>
        </w:rPr>
        <w:t>, аялдар, жаштар кеңештери</w:t>
      </w:r>
      <w:r w:rsidR="005D7350" w:rsidRPr="00191A46">
        <w:rPr>
          <w:rFonts w:ascii="Times New Roman" w:hAnsi="Times New Roman" w:cs="Times New Roman"/>
          <w:sz w:val="28"/>
          <w:szCs w:val="28"/>
          <w:lang w:val="ky-KG" w:eastAsia="ru-RU"/>
        </w:rPr>
        <w:t>нин</w:t>
      </w:r>
      <w:r w:rsidR="0090132D" w:rsidRPr="00191A46">
        <w:rPr>
          <w:rFonts w:ascii="Times New Roman" w:hAnsi="Times New Roman" w:cs="Times New Roman"/>
          <w:sz w:val="28"/>
          <w:szCs w:val="28"/>
          <w:lang w:val="ky-KG" w:eastAsia="ru-RU"/>
        </w:rPr>
        <w:t xml:space="preserve">, бейөкмөт уюмдардын, кризистик борборлордун мүчөлөрү жана башкалар </w:t>
      </w:r>
      <w:bookmarkEnd w:id="204"/>
      <w:r w:rsidR="0090132D" w:rsidRPr="00191A46">
        <w:rPr>
          <w:rFonts w:ascii="Times New Roman" w:hAnsi="Times New Roman" w:cs="Times New Roman"/>
          <w:sz w:val="28"/>
          <w:szCs w:val="28"/>
          <w:lang w:val="ky-KG" w:eastAsia="ru-RU"/>
        </w:rPr>
        <w:t xml:space="preserve">кирет. </w:t>
      </w:r>
      <w:r w:rsidR="009B76A9" w:rsidRPr="00191A46">
        <w:rPr>
          <w:rFonts w:ascii="Times New Roman" w:hAnsi="Times New Roman" w:cs="Times New Roman"/>
          <w:sz w:val="28"/>
          <w:szCs w:val="28"/>
          <w:lang w:val="ky-KG" w:eastAsia="ru-RU"/>
        </w:rPr>
        <w:t>Жогоруда аталган комитеттердин</w:t>
      </w:r>
      <w:r w:rsidR="009B76A9" w:rsidRPr="00191A46">
        <w:rPr>
          <w:rFonts w:ascii="Times New Roman" w:hAnsi="Times New Roman" w:cs="Times New Roman"/>
          <w:sz w:val="28"/>
          <w:szCs w:val="28"/>
          <w:lang w:val="ky-KG"/>
        </w:rPr>
        <w:t xml:space="preserve"> курамын</w:t>
      </w:r>
      <w:r w:rsidR="00BC7D60" w:rsidRPr="00191A46">
        <w:rPr>
          <w:rFonts w:ascii="Times New Roman" w:hAnsi="Times New Roman" w:cs="Times New Roman"/>
          <w:sz w:val="28"/>
          <w:szCs w:val="28"/>
          <w:lang w:val="ky-KG" w:eastAsia="ru-RU"/>
        </w:rPr>
        <w:t xml:space="preserve">бекитүү </w:t>
      </w:r>
      <w:r w:rsidR="009B76A9" w:rsidRPr="00191A46">
        <w:rPr>
          <w:rFonts w:ascii="Times New Roman" w:hAnsi="Times New Roman" w:cs="Times New Roman"/>
          <w:sz w:val="28"/>
          <w:szCs w:val="28"/>
          <w:lang w:val="ky-KG" w:eastAsia="ru-RU"/>
        </w:rPr>
        <w:t>жергиликтүү өзүн өзү башкаруу о</w:t>
      </w:r>
      <w:r w:rsidR="00146D78" w:rsidRPr="00191A46">
        <w:rPr>
          <w:rFonts w:ascii="Times New Roman" w:hAnsi="Times New Roman" w:cs="Times New Roman"/>
          <w:sz w:val="28"/>
          <w:szCs w:val="28"/>
          <w:lang w:val="ky-KG" w:eastAsia="ru-RU"/>
        </w:rPr>
        <w:t xml:space="preserve">ргандарынын башчылары </w:t>
      </w:r>
      <w:r w:rsidR="00BC7D60" w:rsidRPr="00191A46">
        <w:rPr>
          <w:rFonts w:ascii="Times New Roman" w:hAnsi="Times New Roman" w:cs="Times New Roman"/>
          <w:sz w:val="28"/>
          <w:szCs w:val="28"/>
          <w:lang w:val="ky-KG" w:eastAsia="ru-RU"/>
        </w:rPr>
        <w:t>тарабынан жүргүзүлөт</w:t>
      </w:r>
      <w:r w:rsidR="00146D78" w:rsidRPr="00191A46">
        <w:rPr>
          <w:rFonts w:ascii="Times New Roman" w:hAnsi="Times New Roman" w:cs="Times New Roman"/>
          <w:sz w:val="28"/>
          <w:szCs w:val="28"/>
          <w:lang w:val="ky-KG" w:eastAsia="ru-RU"/>
        </w:rPr>
        <w:t xml:space="preserve">. </w:t>
      </w:r>
      <w:r w:rsidR="009B76A9" w:rsidRPr="00191A46">
        <w:rPr>
          <w:rFonts w:ascii="Times New Roman" w:hAnsi="Times New Roman" w:cs="Times New Roman"/>
          <w:sz w:val="28"/>
          <w:szCs w:val="28"/>
          <w:lang w:val="ky-KG" w:eastAsia="ru-RU"/>
        </w:rPr>
        <w:t xml:space="preserve">Мындай комитеттер өздөрүнүн жумуштарын коомдук башталыштык негизде өз ыктыярлары менен </w:t>
      </w:r>
      <w:r w:rsidR="00BC7D60" w:rsidRPr="00191A46">
        <w:rPr>
          <w:rFonts w:ascii="Times New Roman" w:hAnsi="Times New Roman" w:cs="Times New Roman"/>
          <w:sz w:val="28"/>
          <w:szCs w:val="28"/>
          <w:lang w:val="ky-KG" w:eastAsia="ru-RU"/>
        </w:rPr>
        <w:t>жүргүзүшөт</w:t>
      </w:r>
      <w:r w:rsidR="009B76A9" w:rsidRPr="00191A46">
        <w:rPr>
          <w:rFonts w:ascii="Times New Roman" w:hAnsi="Times New Roman" w:cs="Times New Roman"/>
          <w:sz w:val="28"/>
          <w:szCs w:val="28"/>
          <w:lang w:val="ky-KG" w:eastAsia="ru-RU"/>
        </w:rPr>
        <w:t xml:space="preserve"> жана үй-бүлөлүк зомбулуктан жабы</w:t>
      </w:r>
      <w:r w:rsidR="00146D78" w:rsidRPr="00191A46">
        <w:rPr>
          <w:rFonts w:ascii="Times New Roman" w:hAnsi="Times New Roman" w:cs="Times New Roman"/>
          <w:sz w:val="28"/>
          <w:szCs w:val="28"/>
          <w:lang w:val="ky-KG" w:eastAsia="ru-RU"/>
        </w:rPr>
        <w:t xml:space="preserve">ркагандар тууралуу маалыматтар </w:t>
      </w:r>
      <w:r w:rsidR="009B76A9" w:rsidRPr="00191A46">
        <w:rPr>
          <w:rFonts w:ascii="Times New Roman" w:hAnsi="Times New Roman" w:cs="Times New Roman"/>
          <w:sz w:val="28"/>
          <w:szCs w:val="28"/>
          <w:lang w:val="ky-KG" w:eastAsia="ru-RU"/>
        </w:rPr>
        <w:t>жашыруун сакталат. Оор кылмыштар же жаш балдарга, акыл-эси тайкыларга карата зомбулук көрсөтүлгөндө гана бул маалыматтар ачыкка чыгарылышы мүмкүн</w:t>
      </w:r>
      <w:r w:rsidR="00146D78" w:rsidRPr="00191A46">
        <w:rPr>
          <w:rFonts w:ascii="Times New Roman" w:hAnsi="Times New Roman" w:cs="Times New Roman"/>
          <w:sz w:val="28"/>
          <w:szCs w:val="28"/>
          <w:lang w:val="ky-KG" w:eastAsia="ru-RU"/>
        </w:rPr>
        <w:t xml:space="preserve">. Жаш балдар, кем акылдар </w:t>
      </w:r>
      <w:r w:rsidR="009B76A9" w:rsidRPr="00191A46">
        <w:rPr>
          <w:rFonts w:ascii="Times New Roman" w:hAnsi="Times New Roman" w:cs="Times New Roman"/>
          <w:sz w:val="28"/>
          <w:szCs w:val="28"/>
          <w:lang w:val="ky-KG" w:eastAsia="ru-RU"/>
        </w:rPr>
        <w:t xml:space="preserve">дегенде, аларды колдоого алуучу </w:t>
      </w:r>
      <w:r w:rsidR="00BC7D60" w:rsidRPr="00191A46">
        <w:rPr>
          <w:rFonts w:ascii="Times New Roman" w:hAnsi="Times New Roman" w:cs="Times New Roman"/>
          <w:sz w:val="28"/>
          <w:szCs w:val="28"/>
          <w:lang w:val="ky-KG" w:eastAsia="ru-RU"/>
        </w:rPr>
        <w:t xml:space="preserve">жана аларга карата ишке ашырылган үй-бүлөлүк зомбулук тууралуу маалыматтардын сыртка чыгарылуусунда макулдугун бериши керек болгон </w:t>
      </w:r>
      <w:r w:rsidR="009B76A9" w:rsidRPr="00191A46">
        <w:rPr>
          <w:rFonts w:ascii="Times New Roman" w:hAnsi="Times New Roman" w:cs="Times New Roman"/>
          <w:sz w:val="28"/>
          <w:szCs w:val="28"/>
          <w:lang w:val="ky-KG" w:eastAsia="ru-RU"/>
        </w:rPr>
        <w:t>жакын адамдары, туугандары, атасы же энеси</w:t>
      </w:r>
      <w:r w:rsidR="00BC7D60" w:rsidRPr="00191A46">
        <w:rPr>
          <w:rFonts w:ascii="Times New Roman" w:hAnsi="Times New Roman" w:cs="Times New Roman"/>
          <w:sz w:val="28"/>
          <w:szCs w:val="28"/>
          <w:lang w:val="ky-KG" w:eastAsia="ru-RU"/>
        </w:rPr>
        <w:t xml:space="preserve">нин ойлорун эске алуу </w:t>
      </w:r>
      <w:r w:rsidR="00146D78" w:rsidRPr="00191A46">
        <w:rPr>
          <w:rFonts w:ascii="Times New Roman" w:hAnsi="Times New Roman" w:cs="Times New Roman"/>
          <w:sz w:val="28"/>
          <w:szCs w:val="28"/>
          <w:lang w:val="ky-KG" w:eastAsia="ru-RU"/>
        </w:rPr>
        <w:t>зарыл.</w:t>
      </w:r>
    </w:p>
    <w:p w:rsidR="00163264" w:rsidRPr="00191A46" w:rsidRDefault="00E3646D"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208" w:name="_Hlk163655808"/>
      <w:bookmarkStart w:id="209" w:name="_Hlk163657130"/>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й-бүлө</w:t>
      </w:r>
      <w:r w:rsidR="00BC7D60"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зомбулуктун алдын алуу, анын </w:t>
      </w:r>
      <w:r w:rsidR="00BC7D60" w:rsidRPr="00191A46">
        <w:rPr>
          <w:rFonts w:ascii="Times New Roman" w:hAnsi="Times New Roman" w:cs="Times New Roman"/>
          <w:sz w:val="28"/>
          <w:szCs w:val="28"/>
          <w:lang w:val="ky-KG" w:eastAsia="ru-RU"/>
        </w:rPr>
        <w:t xml:space="preserve">орун алышынын </w:t>
      </w:r>
      <w:r w:rsidRPr="00191A46">
        <w:rPr>
          <w:rFonts w:ascii="Times New Roman" w:hAnsi="Times New Roman" w:cs="Times New Roman"/>
          <w:sz w:val="28"/>
          <w:szCs w:val="28"/>
          <w:lang w:val="ky-KG" w:eastAsia="ru-RU"/>
        </w:rPr>
        <w:t>себептерин аныктоо</w:t>
      </w:r>
      <w:r w:rsidR="007614CF" w:rsidRPr="00191A46">
        <w:rPr>
          <w:rFonts w:ascii="Times New Roman" w:hAnsi="Times New Roman" w:cs="Times New Roman"/>
          <w:sz w:val="28"/>
          <w:szCs w:val="28"/>
          <w:lang w:val="ky-KG" w:eastAsia="ru-RU"/>
        </w:rPr>
        <w:t xml:space="preserve"> жана </w:t>
      </w:r>
      <w:r w:rsidRPr="00191A46">
        <w:rPr>
          <w:rFonts w:ascii="Times New Roman" w:hAnsi="Times New Roman" w:cs="Times New Roman"/>
          <w:sz w:val="28"/>
          <w:szCs w:val="28"/>
          <w:lang w:val="ky-KG" w:eastAsia="ru-RU"/>
        </w:rPr>
        <w:t xml:space="preserve">ага каршы иш алып баруучу </w:t>
      </w:r>
      <w:bookmarkEnd w:id="208"/>
      <w:r w:rsidRPr="00191A46">
        <w:rPr>
          <w:rFonts w:ascii="Times New Roman" w:hAnsi="Times New Roman" w:cs="Times New Roman"/>
          <w:sz w:val="28"/>
          <w:szCs w:val="28"/>
          <w:lang w:val="ky-KG" w:eastAsia="ru-RU"/>
        </w:rPr>
        <w:t>комитеттердин алдына төмөнкүдөй милдеттер жүктөлөт:</w:t>
      </w:r>
    </w:p>
    <w:bookmarkEnd w:id="209"/>
    <w:p w:rsidR="0016326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10" w:name="_Hlk163663456"/>
      <w:r w:rsidR="007614CF" w:rsidRPr="00191A46">
        <w:rPr>
          <w:rFonts w:ascii="Times New Roman" w:hAnsi="Times New Roman" w:cs="Times New Roman"/>
          <w:sz w:val="28"/>
          <w:szCs w:val="28"/>
          <w:lang w:val="ky-KG" w:eastAsia="ru-RU"/>
        </w:rPr>
        <w:t xml:space="preserve">үй-бүлөлүк зомбулукка каршы туруу боюнча </w:t>
      </w:r>
      <w:bookmarkStart w:id="211" w:name="_Hlk163667716"/>
      <w:r w:rsidR="007614CF" w:rsidRPr="00191A46">
        <w:rPr>
          <w:rFonts w:ascii="Times New Roman" w:hAnsi="Times New Roman" w:cs="Times New Roman"/>
          <w:sz w:val="28"/>
          <w:szCs w:val="28"/>
          <w:lang w:val="ky-KG"/>
        </w:rPr>
        <w:t xml:space="preserve">мамлекеттик администрациялардын, аймактык комитеттердин жана </w:t>
      </w:r>
      <w:r w:rsidR="007614CF" w:rsidRPr="00191A46">
        <w:rPr>
          <w:rFonts w:ascii="Times New Roman" w:hAnsi="Times New Roman" w:cs="Times New Roman"/>
          <w:sz w:val="28"/>
          <w:szCs w:val="28"/>
          <w:lang w:val="ky-KG" w:eastAsia="ru-RU"/>
        </w:rPr>
        <w:t>жергиликтүү өзүн өзү башкаруу органдарынын биргеликте иш алып баруусу</w:t>
      </w:r>
      <w:r w:rsidR="0090095B" w:rsidRPr="00191A46">
        <w:rPr>
          <w:rFonts w:ascii="Times New Roman" w:hAnsi="Times New Roman" w:cs="Times New Roman"/>
          <w:sz w:val="28"/>
          <w:szCs w:val="28"/>
          <w:lang w:val="ky-KG" w:eastAsia="ru-RU"/>
        </w:rPr>
        <w:t>;</w:t>
      </w:r>
    </w:p>
    <w:bookmarkEnd w:id="210"/>
    <w:bookmarkEnd w:id="211"/>
    <w:p w:rsidR="0016326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7614CF" w:rsidRPr="00191A46">
        <w:rPr>
          <w:rFonts w:ascii="Times New Roman" w:hAnsi="Times New Roman" w:cs="Times New Roman"/>
          <w:sz w:val="28"/>
          <w:szCs w:val="28"/>
          <w:lang w:val="ky-KG"/>
        </w:rPr>
        <w:t>ү</w:t>
      </w:r>
      <w:r w:rsidR="0090095B" w:rsidRPr="00191A46">
        <w:rPr>
          <w:rFonts w:ascii="Times New Roman" w:hAnsi="Times New Roman" w:cs="Times New Roman"/>
          <w:sz w:val="28"/>
          <w:szCs w:val="28"/>
          <w:lang w:val="ky-KG" w:eastAsia="ru-RU"/>
        </w:rPr>
        <w:t>й-бүлөдөгү</w:t>
      </w:r>
      <w:r w:rsidR="007614CF" w:rsidRPr="00191A46">
        <w:rPr>
          <w:rFonts w:ascii="Times New Roman" w:hAnsi="Times New Roman" w:cs="Times New Roman"/>
          <w:sz w:val="28"/>
          <w:szCs w:val="28"/>
          <w:lang w:val="ky-KG" w:eastAsia="ru-RU"/>
        </w:rPr>
        <w:t xml:space="preserve"> зомбулуктун алдын алуу, ага каршы күрөшүү, адам укуктары боюнча маалыматтарды жергиликтүү калктын өз убагында алып туруусу;</w:t>
      </w:r>
    </w:p>
    <w:p w:rsidR="0016326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7614CF" w:rsidRPr="00191A46">
        <w:rPr>
          <w:rFonts w:ascii="Times New Roman" w:hAnsi="Times New Roman" w:cs="Times New Roman"/>
          <w:sz w:val="28"/>
          <w:szCs w:val="28"/>
          <w:lang w:val="ky-KG" w:eastAsia="ru-RU"/>
        </w:rPr>
        <w:t xml:space="preserve">жергиликтүү калк менен адам укуктары жана анын коргоого алынуусу боюнча түшүндүрүү иштеринин, </w:t>
      </w:r>
      <w:r w:rsidR="00163264" w:rsidRPr="00191A46">
        <w:rPr>
          <w:rFonts w:ascii="Times New Roman" w:hAnsi="Times New Roman" w:cs="Times New Roman"/>
          <w:sz w:val="28"/>
          <w:szCs w:val="28"/>
          <w:lang w:val="ky-KG" w:eastAsia="ru-RU"/>
        </w:rPr>
        <w:t>консультатив</w:t>
      </w:r>
      <w:r w:rsidR="007614CF" w:rsidRPr="00191A46">
        <w:rPr>
          <w:rFonts w:ascii="Times New Roman" w:hAnsi="Times New Roman" w:cs="Times New Roman"/>
          <w:sz w:val="28"/>
          <w:szCs w:val="28"/>
          <w:lang w:val="ky-KG" w:eastAsia="ru-RU"/>
        </w:rPr>
        <w:t>дик жолугушуулардын системалык түрдө өткөрүлүп туруусу;</w:t>
      </w:r>
    </w:p>
    <w:p w:rsidR="0016326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12" w:name="_Hlk163656341"/>
      <w:bookmarkStart w:id="213" w:name="_Hlk163656601"/>
      <w:r w:rsidR="00F0779A" w:rsidRPr="00191A46">
        <w:rPr>
          <w:rFonts w:ascii="Times New Roman" w:hAnsi="Times New Roman" w:cs="Times New Roman"/>
          <w:sz w:val="28"/>
          <w:szCs w:val="28"/>
          <w:lang w:val="ky-KG"/>
        </w:rPr>
        <w:t>ү</w:t>
      </w:r>
      <w:r w:rsidR="00F0779A" w:rsidRPr="00191A46">
        <w:rPr>
          <w:rFonts w:ascii="Times New Roman" w:hAnsi="Times New Roman" w:cs="Times New Roman"/>
          <w:sz w:val="28"/>
          <w:szCs w:val="28"/>
          <w:lang w:val="ky-KG" w:eastAsia="ru-RU"/>
        </w:rPr>
        <w:t xml:space="preserve">й-бүлөлүк зомбулуктун алдын алуу, анын себептерин аныктоо жана ага каршы иш алып баруу </w:t>
      </w:r>
      <w:bookmarkEnd w:id="212"/>
      <w:r w:rsidR="00F0779A" w:rsidRPr="00191A46">
        <w:rPr>
          <w:rFonts w:ascii="Times New Roman" w:hAnsi="Times New Roman" w:cs="Times New Roman"/>
          <w:sz w:val="28"/>
          <w:szCs w:val="28"/>
          <w:lang w:val="ky-KG" w:eastAsia="ru-RU"/>
        </w:rPr>
        <w:t xml:space="preserve">боюнча </w:t>
      </w:r>
      <w:bookmarkEnd w:id="213"/>
      <w:r w:rsidR="00F0779A" w:rsidRPr="00191A46">
        <w:rPr>
          <w:rFonts w:ascii="Times New Roman" w:hAnsi="Times New Roman" w:cs="Times New Roman"/>
          <w:sz w:val="28"/>
          <w:szCs w:val="28"/>
          <w:lang w:val="ky-KG" w:eastAsia="ru-RU"/>
        </w:rPr>
        <w:t xml:space="preserve">жергиликтүүлөрдүн сунуштарынын кабыл алынуусу, талкууга түшүүсү жана алардын алгылыктууларынын </w:t>
      </w:r>
      <w:r w:rsidR="00F0779A" w:rsidRPr="00191A46">
        <w:rPr>
          <w:rFonts w:ascii="Times New Roman" w:hAnsi="Times New Roman" w:cs="Times New Roman"/>
          <w:sz w:val="28"/>
          <w:szCs w:val="28"/>
          <w:lang w:val="ky-KG" w:eastAsia="ru-RU"/>
        </w:rPr>
        <w:lastRenderedPageBreak/>
        <w:t>тиешелүү кызматт</w:t>
      </w:r>
      <w:r w:rsidR="00146D78" w:rsidRPr="00191A46">
        <w:rPr>
          <w:rFonts w:ascii="Times New Roman" w:hAnsi="Times New Roman" w:cs="Times New Roman"/>
          <w:sz w:val="28"/>
          <w:szCs w:val="28"/>
          <w:lang w:val="ky-KG" w:eastAsia="ru-RU"/>
        </w:rPr>
        <w:t>ар тарабынан кабыл алынуусу;</w:t>
      </w:r>
    </w:p>
    <w:p w:rsidR="0016326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14" w:name="_Hlk163656462"/>
      <w:bookmarkStart w:id="215" w:name="_Hlk163656962"/>
      <w:r w:rsidR="00F0779A" w:rsidRPr="00191A46">
        <w:rPr>
          <w:rFonts w:ascii="Times New Roman" w:hAnsi="Times New Roman" w:cs="Times New Roman"/>
          <w:sz w:val="28"/>
          <w:szCs w:val="28"/>
          <w:lang w:val="ky-KG"/>
        </w:rPr>
        <w:t>ү</w:t>
      </w:r>
      <w:r w:rsidR="00F0779A" w:rsidRPr="00191A46">
        <w:rPr>
          <w:rFonts w:ascii="Times New Roman" w:hAnsi="Times New Roman" w:cs="Times New Roman"/>
          <w:sz w:val="28"/>
          <w:szCs w:val="28"/>
          <w:lang w:val="ky-KG" w:eastAsia="ru-RU"/>
        </w:rPr>
        <w:t xml:space="preserve">й-бүлөлүк зомбулукка </w:t>
      </w:r>
      <w:bookmarkEnd w:id="214"/>
      <w:r w:rsidR="00F0779A" w:rsidRPr="00191A46">
        <w:rPr>
          <w:rFonts w:ascii="Times New Roman" w:hAnsi="Times New Roman" w:cs="Times New Roman"/>
          <w:sz w:val="28"/>
          <w:szCs w:val="28"/>
          <w:lang w:val="ky-KG" w:eastAsia="ru-RU"/>
        </w:rPr>
        <w:t xml:space="preserve">каршы иш жүргүзүүдө </w:t>
      </w:r>
      <w:bookmarkEnd w:id="215"/>
      <w:r w:rsidR="00F0779A" w:rsidRPr="00191A46">
        <w:rPr>
          <w:rFonts w:ascii="Times New Roman" w:hAnsi="Times New Roman" w:cs="Times New Roman"/>
          <w:sz w:val="28"/>
          <w:szCs w:val="28"/>
          <w:lang w:val="ky-KG" w:eastAsia="ru-RU"/>
        </w:rPr>
        <w:t>мамлекеттик структуралардын жана бейөкмөт уюмдардын кызма</w:t>
      </w:r>
      <w:r w:rsidR="00146D78" w:rsidRPr="00191A46">
        <w:rPr>
          <w:rFonts w:ascii="Times New Roman" w:hAnsi="Times New Roman" w:cs="Times New Roman"/>
          <w:sz w:val="28"/>
          <w:szCs w:val="28"/>
          <w:lang w:val="ky-KG" w:eastAsia="ru-RU"/>
        </w:rPr>
        <w:t>ттарынан натыйжалуу пайдалануу;</w:t>
      </w:r>
    </w:p>
    <w:p w:rsidR="0016326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F0779A" w:rsidRPr="00191A46">
        <w:rPr>
          <w:rFonts w:ascii="Times New Roman" w:hAnsi="Times New Roman" w:cs="Times New Roman"/>
          <w:sz w:val="28"/>
          <w:szCs w:val="28"/>
          <w:lang w:val="ky-KG"/>
        </w:rPr>
        <w:t>ү</w:t>
      </w:r>
      <w:r w:rsidR="0090095B" w:rsidRPr="00191A46">
        <w:rPr>
          <w:rFonts w:ascii="Times New Roman" w:hAnsi="Times New Roman" w:cs="Times New Roman"/>
          <w:sz w:val="28"/>
          <w:szCs w:val="28"/>
          <w:lang w:val="ky-KG" w:eastAsia="ru-RU"/>
        </w:rPr>
        <w:t>й-бүлөдөгү</w:t>
      </w:r>
      <w:r w:rsidR="00F0779A" w:rsidRPr="00191A46">
        <w:rPr>
          <w:rFonts w:ascii="Times New Roman" w:hAnsi="Times New Roman" w:cs="Times New Roman"/>
          <w:sz w:val="28"/>
          <w:szCs w:val="28"/>
          <w:lang w:val="ky-KG" w:eastAsia="ru-RU"/>
        </w:rPr>
        <w:t xml:space="preserve"> зомбулук </w:t>
      </w:r>
      <w:r w:rsidR="0090095B" w:rsidRPr="00191A46">
        <w:rPr>
          <w:rFonts w:ascii="Times New Roman" w:hAnsi="Times New Roman" w:cs="Times New Roman"/>
          <w:sz w:val="28"/>
          <w:szCs w:val="28"/>
          <w:lang w:val="ky-KG" w:eastAsia="ru-RU"/>
        </w:rPr>
        <w:t>жөнүндөгү</w:t>
      </w:r>
      <w:r w:rsidR="00F0779A" w:rsidRPr="00191A46">
        <w:rPr>
          <w:rFonts w:ascii="Times New Roman" w:hAnsi="Times New Roman" w:cs="Times New Roman"/>
          <w:sz w:val="28"/>
          <w:szCs w:val="28"/>
          <w:lang w:val="ky-KG" w:eastAsia="ru-RU"/>
        </w:rPr>
        <w:t xml:space="preserve"> маалыматтардын жыйн</w:t>
      </w:r>
      <w:r w:rsidR="0090095B" w:rsidRPr="00191A46">
        <w:rPr>
          <w:rFonts w:ascii="Times New Roman" w:hAnsi="Times New Roman" w:cs="Times New Roman"/>
          <w:sz w:val="28"/>
          <w:szCs w:val="28"/>
          <w:lang w:val="ky-KG" w:eastAsia="ru-RU"/>
        </w:rPr>
        <w:t>оо</w:t>
      </w:r>
      <w:r w:rsidR="00F0779A" w:rsidRPr="00191A46">
        <w:rPr>
          <w:rFonts w:ascii="Times New Roman" w:hAnsi="Times New Roman" w:cs="Times New Roman"/>
          <w:sz w:val="28"/>
          <w:szCs w:val="28"/>
          <w:lang w:val="ky-KG" w:eastAsia="ru-RU"/>
        </w:rPr>
        <w:t>, алардын талдоого ал</w:t>
      </w:r>
      <w:r w:rsidR="0090095B" w:rsidRPr="00191A46">
        <w:rPr>
          <w:rFonts w:ascii="Times New Roman" w:hAnsi="Times New Roman" w:cs="Times New Roman"/>
          <w:sz w:val="28"/>
          <w:szCs w:val="28"/>
          <w:lang w:val="ky-KG" w:eastAsia="ru-RU"/>
        </w:rPr>
        <w:t>уу жана</w:t>
      </w:r>
      <w:r w:rsidR="00F0779A" w:rsidRPr="00191A46">
        <w:rPr>
          <w:rFonts w:ascii="Times New Roman" w:hAnsi="Times New Roman" w:cs="Times New Roman"/>
          <w:sz w:val="28"/>
          <w:szCs w:val="28"/>
          <w:lang w:val="ky-KG" w:eastAsia="ru-RU"/>
        </w:rPr>
        <w:t xml:space="preserve"> бул</w:t>
      </w:r>
      <w:r w:rsidR="0090095B" w:rsidRPr="00191A46">
        <w:rPr>
          <w:rFonts w:ascii="Times New Roman" w:hAnsi="Times New Roman" w:cs="Times New Roman"/>
          <w:sz w:val="28"/>
          <w:szCs w:val="28"/>
          <w:lang w:val="ky-KG" w:eastAsia="ru-RU"/>
        </w:rPr>
        <w:t>ар</w:t>
      </w:r>
      <w:r w:rsidR="00F0779A" w:rsidRPr="00191A46">
        <w:rPr>
          <w:rFonts w:ascii="Times New Roman" w:hAnsi="Times New Roman" w:cs="Times New Roman"/>
          <w:sz w:val="28"/>
          <w:szCs w:val="28"/>
          <w:lang w:val="ky-KG" w:eastAsia="ru-RU"/>
        </w:rPr>
        <w:t xml:space="preserve"> боюнча за</w:t>
      </w:r>
      <w:r w:rsidR="0090095B" w:rsidRPr="00191A46">
        <w:rPr>
          <w:rFonts w:ascii="Times New Roman" w:hAnsi="Times New Roman" w:cs="Times New Roman"/>
          <w:sz w:val="28"/>
          <w:szCs w:val="28"/>
          <w:lang w:val="ky-KG" w:eastAsia="ru-RU"/>
        </w:rPr>
        <w:t>рыл жыйынтыктарды чыгаруу</w:t>
      </w:r>
      <w:r w:rsidR="00146D78" w:rsidRPr="00191A46">
        <w:rPr>
          <w:rFonts w:ascii="Times New Roman" w:hAnsi="Times New Roman" w:cs="Times New Roman"/>
          <w:sz w:val="28"/>
          <w:szCs w:val="28"/>
          <w:lang w:val="ky-KG" w:eastAsia="ru-RU"/>
        </w:rPr>
        <w:t>;</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F0779A" w:rsidRPr="00191A46">
        <w:rPr>
          <w:rFonts w:ascii="Times New Roman" w:hAnsi="Times New Roman" w:cs="Times New Roman"/>
          <w:sz w:val="28"/>
          <w:szCs w:val="28"/>
          <w:lang w:val="ky-KG"/>
        </w:rPr>
        <w:t>ү</w:t>
      </w:r>
      <w:r w:rsidR="0090095B" w:rsidRPr="00191A46">
        <w:rPr>
          <w:rFonts w:ascii="Times New Roman" w:hAnsi="Times New Roman" w:cs="Times New Roman"/>
          <w:sz w:val="28"/>
          <w:szCs w:val="28"/>
          <w:lang w:val="ky-KG" w:eastAsia="ru-RU"/>
        </w:rPr>
        <w:t>й-бүлөдөгү</w:t>
      </w:r>
      <w:r w:rsidR="00F0779A" w:rsidRPr="00191A46">
        <w:rPr>
          <w:rFonts w:ascii="Times New Roman" w:hAnsi="Times New Roman" w:cs="Times New Roman"/>
          <w:sz w:val="28"/>
          <w:szCs w:val="28"/>
          <w:lang w:val="ky-KG" w:eastAsia="ru-RU"/>
        </w:rPr>
        <w:t xml:space="preserve"> зомбулуктун алдын алуу, анын себептерин аныктоо жана алар</w:t>
      </w:r>
      <w:r w:rsidR="0090095B" w:rsidRPr="00191A46">
        <w:rPr>
          <w:rFonts w:ascii="Times New Roman" w:hAnsi="Times New Roman" w:cs="Times New Roman"/>
          <w:sz w:val="28"/>
          <w:szCs w:val="28"/>
          <w:lang w:val="ky-KG" w:eastAsia="ru-RU"/>
        </w:rPr>
        <w:t>га талдоо жүргүзүү</w:t>
      </w:r>
      <w:r w:rsidR="00F0779A" w:rsidRPr="00191A46">
        <w:rPr>
          <w:rFonts w:ascii="Times New Roman" w:hAnsi="Times New Roman" w:cs="Times New Roman"/>
          <w:sz w:val="28"/>
          <w:szCs w:val="28"/>
          <w:lang w:val="ky-KG" w:eastAsia="ru-RU"/>
        </w:rPr>
        <w:t>, коомд</w:t>
      </w:r>
      <w:r w:rsidR="0090095B" w:rsidRPr="00191A46">
        <w:rPr>
          <w:rFonts w:ascii="Times New Roman" w:hAnsi="Times New Roman" w:cs="Times New Roman"/>
          <w:sz w:val="28"/>
          <w:szCs w:val="28"/>
          <w:lang w:val="ky-KG" w:eastAsia="ru-RU"/>
        </w:rPr>
        <w:t>огу ушул</w:t>
      </w:r>
      <w:r w:rsidR="00F0779A" w:rsidRPr="00191A46">
        <w:rPr>
          <w:rFonts w:ascii="Times New Roman" w:hAnsi="Times New Roman" w:cs="Times New Roman"/>
          <w:sz w:val="28"/>
          <w:szCs w:val="28"/>
          <w:lang w:val="ky-KG" w:eastAsia="ru-RU"/>
        </w:rPr>
        <w:t xml:space="preserve"> укуктук-социалдык </w:t>
      </w:r>
      <w:r w:rsidR="0090095B" w:rsidRPr="00191A46">
        <w:rPr>
          <w:rFonts w:ascii="Times New Roman" w:hAnsi="Times New Roman" w:cs="Times New Roman"/>
          <w:sz w:val="28"/>
          <w:szCs w:val="28"/>
          <w:lang w:val="ky-KG" w:eastAsia="ru-RU"/>
        </w:rPr>
        <w:t>терс</w:t>
      </w:r>
      <w:r w:rsidR="00F0779A" w:rsidRPr="00191A46">
        <w:rPr>
          <w:rFonts w:ascii="Times New Roman" w:hAnsi="Times New Roman" w:cs="Times New Roman"/>
          <w:sz w:val="28"/>
          <w:szCs w:val="28"/>
          <w:lang w:val="ky-KG" w:eastAsia="ru-RU"/>
        </w:rPr>
        <w:t>көрүнүшкө каршы иш жүргүзүү, калкка, айрыкча аялдар менен жаш өспүрүмдөргө</w:t>
      </w:r>
      <w:r w:rsidR="00146D78" w:rsidRPr="00191A46">
        <w:rPr>
          <w:rFonts w:ascii="Times New Roman" w:hAnsi="Times New Roman" w:cs="Times New Roman"/>
          <w:sz w:val="28"/>
          <w:szCs w:val="28"/>
          <w:lang w:val="ky-KG" w:eastAsia="ru-RU"/>
        </w:rPr>
        <w:t xml:space="preserve"> укуктук тарбия берүү </w:t>
      </w:r>
      <w:r w:rsidR="00F0779A" w:rsidRPr="00191A46">
        <w:rPr>
          <w:rFonts w:ascii="Times New Roman" w:hAnsi="Times New Roman" w:cs="Times New Roman"/>
          <w:sz w:val="28"/>
          <w:szCs w:val="28"/>
          <w:lang w:val="ky-KG" w:eastAsia="ru-RU"/>
        </w:rPr>
        <w:t xml:space="preserve">боюнча </w:t>
      </w:r>
      <w:r w:rsidR="00956A6B" w:rsidRPr="00191A46">
        <w:rPr>
          <w:rFonts w:ascii="Times New Roman" w:hAnsi="Times New Roman" w:cs="Times New Roman"/>
          <w:sz w:val="28"/>
          <w:szCs w:val="28"/>
          <w:lang w:val="ky-KG" w:eastAsia="ru-RU"/>
        </w:rPr>
        <w:t>сунуш-</w:t>
      </w:r>
      <w:bookmarkStart w:id="216" w:name="_Hlk163656903"/>
      <w:r w:rsidR="00163264" w:rsidRPr="00191A46">
        <w:rPr>
          <w:rFonts w:ascii="Times New Roman" w:hAnsi="Times New Roman" w:cs="Times New Roman"/>
          <w:sz w:val="28"/>
          <w:szCs w:val="28"/>
          <w:lang w:val="ky-KG" w:eastAsia="ru-RU"/>
        </w:rPr>
        <w:t>рекомендаци</w:t>
      </w:r>
      <w:r w:rsidR="00956A6B" w:rsidRPr="00191A46">
        <w:rPr>
          <w:rFonts w:ascii="Times New Roman" w:hAnsi="Times New Roman" w:cs="Times New Roman"/>
          <w:sz w:val="28"/>
          <w:szCs w:val="28"/>
          <w:lang w:val="ky-KG" w:eastAsia="ru-RU"/>
        </w:rPr>
        <w:t xml:space="preserve">ялардын </w:t>
      </w:r>
      <w:bookmarkEnd w:id="216"/>
      <w:r w:rsidR="00956A6B" w:rsidRPr="00191A46">
        <w:rPr>
          <w:rFonts w:ascii="Times New Roman" w:hAnsi="Times New Roman" w:cs="Times New Roman"/>
          <w:sz w:val="28"/>
          <w:szCs w:val="28"/>
          <w:lang w:val="ky-KG" w:eastAsia="ru-RU"/>
        </w:rPr>
        <w:t xml:space="preserve">иштелип чыгуусу, алардын жалпы массалык маалымат берүү каражаттарынын жардамы менен коомчулукка таркатылуусу; </w:t>
      </w:r>
    </w:p>
    <w:p w:rsidR="002215D2" w:rsidRPr="00191A46" w:rsidRDefault="0031770B"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956A6B" w:rsidRPr="00191A46">
        <w:rPr>
          <w:rFonts w:ascii="Times New Roman" w:hAnsi="Times New Roman" w:cs="Times New Roman"/>
          <w:sz w:val="28"/>
          <w:szCs w:val="28"/>
          <w:lang w:val="ky-KG" w:eastAsia="ru-RU"/>
        </w:rPr>
        <w:t xml:space="preserve">аталган </w:t>
      </w:r>
      <w:r w:rsidR="00401953" w:rsidRPr="00191A46">
        <w:rPr>
          <w:rFonts w:ascii="Times New Roman" w:hAnsi="Times New Roman" w:cs="Times New Roman"/>
          <w:sz w:val="28"/>
          <w:szCs w:val="28"/>
          <w:lang w:val="ky-KG" w:eastAsia="ru-RU"/>
        </w:rPr>
        <w:t>сунуштамалардын</w:t>
      </w:r>
      <w:r w:rsidR="00956A6B" w:rsidRPr="00191A46">
        <w:rPr>
          <w:rFonts w:ascii="Times New Roman" w:hAnsi="Times New Roman" w:cs="Times New Roman"/>
          <w:sz w:val="28"/>
          <w:szCs w:val="28"/>
          <w:lang w:val="ky-KG" w:eastAsia="ru-RU"/>
        </w:rPr>
        <w:t xml:space="preserve"> практикалык жактан маанилүүлөрүнүн </w:t>
      </w:r>
      <w:bookmarkStart w:id="217" w:name="_Hlk163657415"/>
      <w:r w:rsidR="00956A6B" w:rsidRPr="00191A46">
        <w:rPr>
          <w:rFonts w:ascii="Times New Roman" w:hAnsi="Times New Roman" w:cs="Times New Roman"/>
          <w:sz w:val="28"/>
          <w:szCs w:val="28"/>
          <w:lang w:val="ky-KG"/>
        </w:rPr>
        <w:t>ү</w:t>
      </w:r>
      <w:r w:rsidR="00956A6B" w:rsidRPr="00191A46">
        <w:rPr>
          <w:rFonts w:ascii="Times New Roman" w:hAnsi="Times New Roman" w:cs="Times New Roman"/>
          <w:sz w:val="28"/>
          <w:szCs w:val="28"/>
          <w:lang w:val="ky-KG" w:eastAsia="ru-RU"/>
        </w:rPr>
        <w:t xml:space="preserve">й-бүлөлүк зомбулукка каршы иш жүргүзүүчү </w:t>
      </w:r>
      <w:bookmarkEnd w:id="217"/>
      <w:r w:rsidR="00956A6B" w:rsidRPr="00191A46">
        <w:rPr>
          <w:rFonts w:ascii="Times New Roman" w:hAnsi="Times New Roman" w:cs="Times New Roman"/>
          <w:sz w:val="28"/>
          <w:szCs w:val="28"/>
          <w:lang w:val="ky-KG" w:eastAsia="ru-RU"/>
        </w:rPr>
        <w:t xml:space="preserve">тиешелүү кызматтарга берилүүсү </w:t>
      </w:r>
      <w:r w:rsidR="00163264" w:rsidRPr="00191A46">
        <w:rPr>
          <w:rFonts w:ascii="Times New Roman" w:hAnsi="Times New Roman" w:cs="Times New Roman"/>
          <w:sz w:val="28"/>
          <w:szCs w:val="28"/>
          <w:lang w:val="ky-KG" w:eastAsia="ru-RU"/>
        </w:rPr>
        <w:t>[19].</w:t>
      </w:r>
    </w:p>
    <w:p w:rsidR="00956A6B" w:rsidRPr="00191A46" w:rsidRDefault="00507EFD"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Жергиликтүү комитеттердин ү</w:t>
      </w:r>
      <w:r w:rsidR="00956A6B" w:rsidRPr="00191A46">
        <w:rPr>
          <w:rFonts w:ascii="Times New Roman" w:hAnsi="Times New Roman" w:cs="Times New Roman"/>
          <w:sz w:val="28"/>
          <w:szCs w:val="28"/>
          <w:lang w:val="ky-KG" w:eastAsia="ru-RU"/>
        </w:rPr>
        <w:t>й-бүлө</w:t>
      </w:r>
      <w:r w:rsidR="008360D8" w:rsidRPr="00191A46">
        <w:rPr>
          <w:rFonts w:ascii="Times New Roman" w:hAnsi="Times New Roman" w:cs="Times New Roman"/>
          <w:sz w:val="28"/>
          <w:szCs w:val="28"/>
          <w:lang w:val="ky-KG" w:eastAsia="ru-RU"/>
        </w:rPr>
        <w:t>дөгү</w:t>
      </w:r>
      <w:r w:rsidR="00956A6B" w:rsidRPr="00191A46">
        <w:rPr>
          <w:rFonts w:ascii="Times New Roman" w:hAnsi="Times New Roman" w:cs="Times New Roman"/>
          <w:sz w:val="28"/>
          <w:szCs w:val="28"/>
          <w:lang w:val="ky-KG" w:eastAsia="ru-RU"/>
        </w:rPr>
        <w:t xml:space="preserve"> зомбулуктун алдын алуу, анын </w:t>
      </w:r>
      <w:r w:rsidRPr="00191A46">
        <w:rPr>
          <w:rFonts w:ascii="Times New Roman" w:hAnsi="Times New Roman" w:cs="Times New Roman"/>
          <w:sz w:val="28"/>
          <w:szCs w:val="28"/>
          <w:lang w:val="ky-KG" w:eastAsia="ru-RU"/>
        </w:rPr>
        <w:t xml:space="preserve">орун алуу </w:t>
      </w:r>
      <w:r w:rsidR="00956A6B" w:rsidRPr="00191A46">
        <w:rPr>
          <w:rFonts w:ascii="Times New Roman" w:hAnsi="Times New Roman" w:cs="Times New Roman"/>
          <w:sz w:val="28"/>
          <w:szCs w:val="28"/>
          <w:lang w:val="ky-KG" w:eastAsia="ru-RU"/>
        </w:rPr>
        <w:t xml:space="preserve">себептерин </w:t>
      </w:r>
      <w:r w:rsidRPr="00191A46">
        <w:rPr>
          <w:rFonts w:ascii="Times New Roman" w:hAnsi="Times New Roman" w:cs="Times New Roman"/>
          <w:sz w:val="28"/>
          <w:szCs w:val="28"/>
          <w:lang w:val="ky-KG" w:eastAsia="ru-RU"/>
        </w:rPr>
        <w:t>табуу</w:t>
      </w:r>
      <w:r w:rsidR="00956A6B" w:rsidRPr="00191A46">
        <w:rPr>
          <w:rFonts w:ascii="Times New Roman" w:hAnsi="Times New Roman" w:cs="Times New Roman"/>
          <w:sz w:val="28"/>
          <w:szCs w:val="28"/>
          <w:lang w:val="ky-KG" w:eastAsia="ru-RU"/>
        </w:rPr>
        <w:t xml:space="preserve"> жана </w:t>
      </w:r>
      <w:r w:rsidRPr="00191A46">
        <w:rPr>
          <w:rFonts w:ascii="Times New Roman" w:hAnsi="Times New Roman" w:cs="Times New Roman"/>
          <w:sz w:val="28"/>
          <w:szCs w:val="28"/>
          <w:lang w:val="ky-KG" w:eastAsia="ru-RU"/>
        </w:rPr>
        <w:t>аны менен күрөшүү</w:t>
      </w:r>
      <w:r w:rsidR="00C17B9A" w:rsidRPr="00191A46">
        <w:rPr>
          <w:rFonts w:ascii="Times New Roman" w:hAnsi="Times New Roman" w:cs="Times New Roman"/>
          <w:sz w:val="28"/>
          <w:szCs w:val="28"/>
          <w:lang w:val="ky-KG" w:eastAsia="ru-RU"/>
        </w:rPr>
        <w:t xml:space="preserve"> боюнча </w:t>
      </w:r>
      <w:r w:rsidR="00146D78" w:rsidRPr="00191A46">
        <w:rPr>
          <w:rFonts w:ascii="Times New Roman" w:hAnsi="Times New Roman" w:cs="Times New Roman"/>
          <w:sz w:val="28"/>
          <w:szCs w:val="28"/>
          <w:lang w:val="ky-KG" w:eastAsia="ru-RU"/>
        </w:rPr>
        <w:t>милдеттери төмөнкүлөр:</w:t>
      </w:r>
    </w:p>
    <w:p w:rsidR="00956A6B" w:rsidRPr="00191A46" w:rsidRDefault="0031770B"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956A6B" w:rsidRPr="00191A46">
        <w:rPr>
          <w:rFonts w:ascii="Times New Roman" w:hAnsi="Times New Roman" w:cs="Times New Roman"/>
          <w:sz w:val="28"/>
          <w:szCs w:val="28"/>
          <w:lang w:val="ky-KG" w:eastAsia="ru-RU"/>
        </w:rPr>
        <w:t xml:space="preserve">жергиликтүү калк менен </w:t>
      </w:r>
      <w:r w:rsidR="00507EFD" w:rsidRPr="00191A46">
        <w:rPr>
          <w:rFonts w:ascii="Times New Roman" w:hAnsi="Times New Roman" w:cs="Times New Roman"/>
          <w:sz w:val="28"/>
          <w:szCs w:val="28"/>
          <w:lang w:val="ky-KG" w:eastAsia="ru-RU"/>
        </w:rPr>
        <w:t xml:space="preserve">жер-жерлеринде </w:t>
      </w:r>
      <w:r w:rsidRPr="00191A46">
        <w:rPr>
          <w:rFonts w:ascii="Times New Roman" w:hAnsi="Times New Roman" w:cs="Times New Roman"/>
          <w:sz w:val="28"/>
          <w:szCs w:val="28"/>
          <w:lang w:val="ky-KG" w:eastAsia="ru-RU"/>
        </w:rPr>
        <w:t xml:space="preserve">адам укуктары жана </w:t>
      </w:r>
      <w:bookmarkStart w:id="218" w:name="_Hlk163657565"/>
      <w:bookmarkStart w:id="219" w:name="_Hlk163657706"/>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й-бүлө</w:t>
      </w:r>
      <w:r w:rsidR="00507EFD"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зомбулукту </w:t>
      </w:r>
      <w:bookmarkEnd w:id="218"/>
      <w:r w:rsidRPr="00191A46">
        <w:rPr>
          <w:rFonts w:ascii="Times New Roman" w:hAnsi="Times New Roman" w:cs="Times New Roman"/>
          <w:sz w:val="28"/>
          <w:szCs w:val="28"/>
          <w:lang w:val="ky-KG" w:eastAsia="ru-RU"/>
        </w:rPr>
        <w:t xml:space="preserve">кыскартуу, </w:t>
      </w:r>
      <w:r w:rsidR="00507EFD" w:rsidRPr="00191A46">
        <w:rPr>
          <w:rFonts w:ascii="Times New Roman" w:hAnsi="Times New Roman" w:cs="Times New Roman"/>
          <w:sz w:val="28"/>
          <w:szCs w:val="28"/>
          <w:lang w:val="ky-KG" w:eastAsia="ru-RU"/>
        </w:rPr>
        <w:t>аны менен күрөшүү</w:t>
      </w:r>
      <w:bookmarkEnd w:id="219"/>
      <w:r w:rsidRPr="00191A46">
        <w:rPr>
          <w:rFonts w:ascii="Times New Roman" w:hAnsi="Times New Roman" w:cs="Times New Roman"/>
          <w:sz w:val="28"/>
          <w:szCs w:val="28"/>
          <w:lang w:val="ky-KG" w:eastAsia="ru-RU"/>
        </w:rPr>
        <w:t xml:space="preserve">боюнча </w:t>
      </w:r>
      <w:r w:rsidR="00956A6B" w:rsidRPr="00191A46">
        <w:rPr>
          <w:rFonts w:ascii="Times New Roman" w:hAnsi="Times New Roman" w:cs="Times New Roman"/>
          <w:sz w:val="28"/>
          <w:szCs w:val="28"/>
          <w:lang w:val="ky-KG" w:eastAsia="ru-RU"/>
        </w:rPr>
        <w:t>профилакти</w:t>
      </w:r>
      <w:r w:rsidRPr="00191A46">
        <w:rPr>
          <w:rFonts w:ascii="Times New Roman" w:hAnsi="Times New Roman" w:cs="Times New Roman"/>
          <w:sz w:val="28"/>
          <w:szCs w:val="28"/>
          <w:lang w:val="ky-KG" w:eastAsia="ru-RU"/>
        </w:rPr>
        <w:t xml:space="preserve">калык </w:t>
      </w:r>
      <w:r w:rsidR="00507EFD" w:rsidRPr="00191A46">
        <w:rPr>
          <w:rFonts w:ascii="Times New Roman" w:hAnsi="Times New Roman" w:cs="Times New Roman"/>
          <w:sz w:val="28"/>
          <w:szCs w:val="28"/>
          <w:lang w:val="ky-KG" w:eastAsia="ru-RU"/>
        </w:rPr>
        <w:t>алдын алуу иш-чаралар</w:t>
      </w:r>
      <w:r w:rsidRPr="00191A46">
        <w:rPr>
          <w:rFonts w:ascii="Times New Roman" w:hAnsi="Times New Roman" w:cs="Times New Roman"/>
          <w:sz w:val="28"/>
          <w:szCs w:val="28"/>
          <w:lang w:val="ky-KG" w:eastAsia="ru-RU"/>
        </w:rPr>
        <w:t>ы</w:t>
      </w:r>
      <w:r w:rsidR="00507EFD" w:rsidRPr="00191A46">
        <w:rPr>
          <w:rFonts w:ascii="Times New Roman" w:hAnsi="Times New Roman" w:cs="Times New Roman"/>
          <w:sz w:val="28"/>
          <w:szCs w:val="28"/>
          <w:lang w:val="ky-KG" w:eastAsia="ru-RU"/>
        </w:rPr>
        <w:t>н</w:t>
      </w:r>
      <w:r w:rsidRPr="00191A46">
        <w:rPr>
          <w:rFonts w:ascii="Times New Roman" w:hAnsi="Times New Roman" w:cs="Times New Roman"/>
          <w:sz w:val="28"/>
          <w:szCs w:val="28"/>
          <w:lang w:val="ky-KG" w:eastAsia="ru-RU"/>
        </w:rPr>
        <w:t xml:space="preserve"> өткөрү</w:t>
      </w:r>
      <w:r w:rsidR="00507EFD" w:rsidRPr="00191A46">
        <w:rPr>
          <w:rFonts w:ascii="Times New Roman" w:hAnsi="Times New Roman" w:cs="Times New Roman"/>
          <w:sz w:val="28"/>
          <w:szCs w:val="28"/>
          <w:lang w:val="ky-KG" w:eastAsia="ru-RU"/>
        </w:rPr>
        <w:t>ү</w:t>
      </w:r>
      <w:r w:rsidRPr="00191A46">
        <w:rPr>
          <w:rFonts w:ascii="Times New Roman" w:hAnsi="Times New Roman" w:cs="Times New Roman"/>
          <w:sz w:val="28"/>
          <w:szCs w:val="28"/>
          <w:lang w:val="ky-KG" w:eastAsia="ru-RU"/>
        </w:rPr>
        <w:t xml:space="preserve">; </w:t>
      </w:r>
    </w:p>
    <w:p w:rsidR="00956A6B" w:rsidRPr="00191A46" w:rsidRDefault="0031770B"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220" w:name="_Hlk163657513"/>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21" w:name="_Hlk163662415"/>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й-бүлөлүк зомбулуктан жабыр</w:t>
      </w:r>
      <w:r w:rsidR="00507EFD" w:rsidRPr="00191A46">
        <w:rPr>
          <w:rFonts w:ascii="Times New Roman" w:hAnsi="Times New Roman" w:cs="Times New Roman"/>
          <w:sz w:val="28"/>
          <w:szCs w:val="28"/>
          <w:lang w:val="ky-KG" w:eastAsia="ru-RU"/>
        </w:rPr>
        <w:t xml:space="preserve"> тарткан</w:t>
      </w:r>
      <w:r w:rsidRPr="00191A46">
        <w:rPr>
          <w:rFonts w:ascii="Times New Roman" w:hAnsi="Times New Roman" w:cs="Times New Roman"/>
          <w:sz w:val="28"/>
          <w:szCs w:val="28"/>
          <w:lang w:val="ky-KG" w:eastAsia="ru-RU"/>
        </w:rPr>
        <w:t xml:space="preserve"> жарандарды аныктоо, </w:t>
      </w:r>
      <w:r w:rsidR="00507EFD" w:rsidRPr="00191A46">
        <w:rPr>
          <w:rFonts w:ascii="Times New Roman" w:hAnsi="Times New Roman" w:cs="Times New Roman"/>
          <w:sz w:val="28"/>
          <w:szCs w:val="28"/>
          <w:lang w:val="ky-KG" w:eastAsia="ru-RU"/>
        </w:rPr>
        <w:t>бул жарандарга</w:t>
      </w:r>
      <w:bookmarkEnd w:id="220"/>
      <w:r w:rsidRPr="00191A46">
        <w:rPr>
          <w:rFonts w:ascii="Times New Roman" w:hAnsi="Times New Roman" w:cs="Times New Roman"/>
          <w:sz w:val="28"/>
          <w:szCs w:val="28"/>
          <w:lang w:val="ky-KG" w:eastAsia="ru-RU"/>
        </w:rPr>
        <w:t>укуктук-</w:t>
      </w:r>
      <w:r w:rsidR="00507EFD" w:rsidRPr="00191A46">
        <w:rPr>
          <w:rFonts w:ascii="Times New Roman" w:hAnsi="Times New Roman" w:cs="Times New Roman"/>
          <w:sz w:val="28"/>
          <w:szCs w:val="28"/>
          <w:lang w:val="ky-KG" w:eastAsia="ru-RU"/>
        </w:rPr>
        <w:t>кеңеш берүүчүлүк</w:t>
      </w:r>
      <w:r w:rsidRPr="00191A46">
        <w:rPr>
          <w:rFonts w:ascii="Times New Roman" w:hAnsi="Times New Roman" w:cs="Times New Roman"/>
          <w:sz w:val="28"/>
          <w:szCs w:val="28"/>
          <w:lang w:val="ky-KG" w:eastAsia="ru-RU"/>
        </w:rPr>
        <w:t xml:space="preserve">, медициналык </w:t>
      </w:r>
      <w:r w:rsidR="00507EFD" w:rsidRPr="00191A46">
        <w:rPr>
          <w:rFonts w:ascii="Times New Roman" w:hAnsi="Times New Roman" w:cs="Times New Roman"/>
          <w:sz w:val="28"/>
          <w:szCs w:val="28"/>
          <w:lang w:val="ky-KG" w:eastAsia="ru-RU"/>
        </w:rPr>
        <w:t>ж.б.</w:t>
      </w:r>
      <w:r w:rsidRPr="00191A46">
        <w:rPr>
          <w:rFonts w:ascii="Times New Roman" w:hAnsi="Times New Roman" w:cs="Times New Roman"/>
          <w:sz w:val="28"/>
          <w:szCs w:val="28"/>
          <w:lang w:val="ky-KG" w:eastAsia="ru-RU"/>
        </w:rPr>
        <w:t xml:space="preserve"> зарыл болгон жардамдарды толу</w:t>
      </w:r>
      <w:r w:rsidR="00507EFD" w:rsidRPr="00191A46">
        <w:rPr>
          <w:rFonts w:ascii="Times New Roman" w:hAnsi="Times New Roman" w:cs="Times New Roman"/>
          <w:sz w:val="28"/>
          <w:szCs w:val="28"/>
          <w:lang w:val="ky-KG" w:eastAsia="ru-RU"/>
        </w:rPr>
        <w:t>к</w:t>
      </w:r>
      <w:r w:rsidRPr="00191A46">
        <w:rPr>
          <w:rFonts w:ascii="Times New Roman" w:hAnsi="Times New Roman" w:cs="Times New Roman"/>
          <w:sz w:val="28"/>
          <w:szCs w:val="28"/>
          <w:lang w:val="ky-KG" w:eastAsia="ru-RU"/>
        </w:rPr>
        <w:t xml:space="preserve"> көрсөтүү; </w:t>
      </w:r>
    </w:p>
    <w:bookmarkEnd w:id="221"/>
    <w:p w:rsidR="00956A6B" w:rsidRPr="00191A46" w:rsidRDefault="0031770B"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22" w:name="_Hlk163662091"/>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й-бүлө</w:t>
      </w:r>
      <w:r w:rsidR="00507EFD"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w:t>
      </w:r>
      <w:r w:rsidR="00507EFD" w:rsidRPr="00191A46">
        <w:rPr>
          <w:rFonts w:ascii="Times New Roman" w:hAnsi="Times New Roman" w:cs="Times New Roman"/>
          <w:sz w:val="28"/>
          <w:szCs w:val="28"/>
          <w:lang w:val="ky-KG" w:eastAsia="ru-RU"/>
        </w:rPr>
        <w:t xml:space="preserve"> менен күрөшүү жана анын алдын алуу </w:t>
      </w:r>
      <w:r w:rsidRPr="00191A46">
        <w:rPr>
          <w:rFonts w:ascii="Times New Roman" w:hAnsi="Times New Roman" w:cs="Times New Roman"/>
          <w:sz w:val="28"/>
          <w:szCs w:val="28"/>
          <w:lang w:val="ky-KG" w:eastAsia="ru-RU"/>
        </w:rPr>
        <w:t>иш</w:t>
      </w:r>
      <w:r w:rsidR="00507EFD" w:rsidRPr="00191A46">
        <w:rPr>
          <w:rFonts w:ascii="Times New Roman" w:hAnsi="Times New Roman" w:cs="Times New Roman"/>
          <w:sz w:val="28"/>
          <w:szCs w:val="28"/>
          <w:lang w:val="ky-KG" w:eastAsia="ru-RU"/>
        </w:rPr>
        <w:t>терин</w:t>
      </w:r>
      <w:r w:rsidRPr="00191A46">
        <w:rPr>
          <w:rFonts w:ascii="Times New Roman" w:hAnsi="Times New Roman" w:cs="Times New Roman"/>
          <w:sz w:val="28"/>
          <w:szCs w:val="28"/>
          <w:lang w:val="ky-KG" w:eastAsia="ru-RU"/>
        </w:rPr>
        <w:t xml:space="preserve"> жүргүзүүчү коми</w:t>
      </w:r>
      <w:r w:rsidR="00F344E4" w:rsidRPr="00191A46">
        <w:rPr>
          <w:rFonts w:ascii="Times New Roman" w:hAnsi="Times New Roman" w:cs="Times New Roman"/>
          <w:sz w:val="28"/>
          <w:szCs w:val="28"/>
          <w:lang w:val="ky-KG" w:eastAsia="ru-RU"/>
        </w:rPr>
        <w:t>те</w:t>
      </w:r>
      <w:r w:rsidRPr="00191A46">
        <w:rPr>
          <w:rFonts w:ascii="Times New Roman" w:hAnsi="Times New Roman" w:cs="Times New Roman"/>
          <w:sz w:val="28"/>
          <w:szCs w:val="28"/>
          <w:lang w:val="ky-KG" w:eastAsia="ru-RU"/>
        </w:rPr>
        <w:t>т</w:t>
      </w:r>
      <w:r w:rsidR="00F344E4" w:rsidRPr="00191A46">
        <w:rPr>
          <w:rFonts w:ascii="Times New Roman" w:hAnsi="Times New Roman" w:cs="Times New Roman"/>
          <w:sz w:val="28"/>
          <w:szCs w:val="28"/>
          <w:lang w:val="ky-KG" w:eastAsia="ru-RU"/>
        </w:rPr>
        <w:t>т</w:t>
      </w:r>
      <w:r w:rsidRPr="00191A46">
        <w:rPr>
          <w:rFonts w:ascii="Times New Roman" w:hAnsi="Times New Roman" w:cs="Times New Roman"/>
          <w:sz w:val="28"/>
          <w:szCs w:val="28"/>
          <w:lang w:val="ky-KG" w:eastAsia="ru-RU"/>
        </w:rPr>
        <w:t xml:space="preserve">ердин </w:t>
      </w:r>
      <w:bookmarkEnd w:id="222"/>
      <w:r w:rsidRPr="00191A46">
        <w:rPr>
          <w:rFonts w:ascii="Times New Roman" w:hAnsi="Times New Roman" w:cs="Times New Roman"/>
          <w:sz w:val="28"/>
          <w:szCs w:val="28"/>
          <w:lang w:val="ky-KG" w:eastAsia="ru-RU"/>
        </w:rPr>
        <w:t xml:space="preserve">мүчөлөрүнө </w:t>
      </w:r>
      <w:r w:rsidR="00507EFD" w:rsidRPr="00191A46">
        <w:rPr>
          <w:rFonts w:ascii="Times New Roman" w:hAnsi="Times New Roman" w:cs="Times New Roman"/>
          <w:sz w:val="28"/>
          <w:szCs w:val="28"/>
          <w:lang w:val="ky-KG" w:eastAsia="ru-RU"/>
        </w:rPr>
        <w:t xml:space="preserve">жок дегенде бир кварталда </w:t>
      </w:r>
      <w:r w:rsidRPr="00191A46">
        <w:rPr>
          <w:rFonts w:ascii="Times New Roman" w:hAnsi="Times New Roman" w:cs="Times New Roman"/>
          <w:sz w:val="28"/>
          <w:szCs w:val="28"/>
          <w:lang w:val="ky-KG" w:eastAsia="ru-RU"/>
        </w:rPr>
        <w:t>бир жолудан кем эмес семинарларды өткөрү</w:t>
      </w:r>
      <w:r w:rsidR="00507EFD" w:rsidRPr="00191A46">
        <w:rPr>
          <w:rFonts w:ascii="Times New Roman" w:hAnsi="Times New Roman" w:cs="Times New Roman"/>
          <w:sz w:val="28"/>
          <w:szCs w:val="28"/>
          <w:lang w:val="ky-KG" w:eastAsia="ru-RU"/>
        </w:rPr>
        <w:t>ү</w:t>
      </w:r>
      <w:r w:rsidRPr="00191A46">
        <w:rPr>
          <w:rFonts w:ascii="Times New Roman" w:hAnsi="Times New Roman" w:cs="Times New Roman"/>
          <w:sz w:val="28"/>
          <w:szCs w:val="28"/>
          <w:lang w:val="ky-KG" w:eastAsia="ru-RU"/>
        </w:rPr>
        <w:t xml:space="preserve">;  </w:t>
      </w:r>
    </w:p>
    <w:p w:rsidR="00956A6B" w:rsidRPr="00191A46" w:rsidRDefault="0031770B"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507EFD" w:rsidRPr="00191A46">
        <w:rPr>
          <w:rFonts w:ascii="Times New Roman" w:hAnsi="Times New Roman" w:cs="Times New Roman"/>
          <w:sz w:val="28"/>
          <w:szCs w:val="28"/>
          <w:lang w:val="ky-KG" w:eastAsia="ru-RU"/>
        </w:rPr>
        <w:t xml:space="preserve">зомбулукка кабылган </w:t>
      </w:r>
      <w:r w:rsidRPr="00191A46">
        <w:rPr>
          <w:rFonts w:ascii="Times New Roman" w:hAnsi="Times New Roman" w:cs="Times New Roman"/>
          <w:sz w:val="28"/>
          <w:szCs w:val="28"/>
          <w:lang w:val="ky-KG" w:eastAsia="ru-RU"/>
        </w:rPr>
        <w:t xml:space="preserve">үй-бүлө мүчөлөрүнүн ден соолугуна олуттуу зыян келтирилген </w:t>
      </w:r>
      <w:r w:rsidR="00507EFD" w:rsidRPr="00191A46">
        <w:rPr>
          <w:rFonts w:ascii="Times New Roman" w:hAnsi="Times New Roman" w:cs="Times New Roman"/>
          <w:sz w:val="28"/>
          <w:szCs w:val="28"/>
          <w:lang w:val="ky-KG" w:eastAsia="ru-RU"/>
        </w:rPr>
        <w:t>болсо, анда</w:t>
      </w:r>
      <w:r w:rsidRPr="00191A46">
        <w:rPr>
          <w:rFonts w:ascii="Times New Roman" w:hAnsi="Times New Roman" w:cs="Times New Roman"/>
          <w:sz w:val="28"/>
          <w:szCs w:val="28"/>
          <w:lang w:val="ky-KG" w:eastAsia="ru-RU"/>
        </w:rPr>
        <w:t xml:space="preserve"> бул тууралуу </w:t>
      </w:r>
      <w:r w:rsidR="00507EFD" w:rsidRPr="00191A46">
        <w:rPr>
          <w:rFonts w:ascii="Times New Roman" w:hAnsi="Times New Roman" w:cs="Times New Roman"/>
          <w:sz w:val="28"/>
          <w:szCs w:val="28"/>
          <w:lang w:val="ky-KG" w:eastAsia="ru-RU"/>
        </w:rPr>
        <w:t>прокуратураны,</w:t>
      </w:r>
      <w:r w:rsidRPr="00191A46">
        <w:rPr>
          <w:rFonts w:ascii="Times New Roman" w:hAnsi="Times New Roman" w:cs="Times New Roman"/>
          <w:sz w:val="28"/>
          <w:szCs w:val="28"/>
          <w:lang w:val="ky-KG" w:eastAsia="ru-RU"/>
        </w:rPr>
        <w:t xml:space="preserve">ички иштер органдарын </w:t>
      </w:r>
      <w:r w:rsidR="00507EFD" w:rsidRPr="00191A46">
        <w:rPr>
          <w:rFonts w:ascii="Times New Roman" w:hAnsi="Times New Roman" w:cs="Times New Roman"/>
          <w:sz w:val="28"/>
          <w:szCs w:val="28"/>
          <w:lang w:val="ky-KG" w:eastAsia="ru-RU"/>
        </w:rPr>
        <w:t>ыкчам маалымдоо</w:t>
      </w:r>
      <w:r w:rsidRPr="00191A46">
        <w:rPr>
          <w:rFonts w:ascii="Times New Roman" w:hAnsi="Times New Roman" w:cs="Times New Roman"/>
          <w:sz w:val="28"/>
          <w:szCs w:val="28"/>
          <w:lang w:val="ky-KG" w:eastAsia="ru-RU"/>
        </w:rPr>
        <w:t>,</w:t>
      </w:r>
      <w:r w:rsidR="00507EFD" w:rsidRPr="00191A46">
        <w:rPr>
          <w:rFonts w:ascii="Times New Roman" w:hAnsi="Times New Roman" w:cs="Times New Roman"/>
          <w:sz w:val="28"/>
          <w:szCs w:val="28"/>
          <w:lang w:val="ky-KG" w:eastAsia="ru-RU"/>
        </w:rPr>
        <w:t xml:space="preserve"> алар тарабынан жүргүзүлүүчү</w:t>
      </w:r>
      <w:r w:rsidRPr="00191A46">
        <w:rPr>
          <w:rFonts w:ascii="Times New Roman" w:hAnsi="Times New Roman" w:cs="Times New Roman"/>
          <w:sz w:val="28"/>
          <w:szCs w:val="28"/>
          <w:lang w:val="ky-KG" w:eastAsia="ru-RU"/>
        </w:rPr>
        <w:t xml:space="preserve"> тергөө </w:t>
      </w:r>
      <w:r w:rsidRPr="00191A46">
        <w:rPr>
          <w:rFonts w:ascii="Times New Roman" w:hAnsi="Times New Roman" w:cs="Times New Roman"/>
          <w:sz w:val="28"/>
          <w:szCs w:val="28"/>
          <w:lang w:val="ky-KG" w:eastAsia="ru-RU"/>
        </w:rPr>
        <w:lastRenderedPageBreak/>
        <w:t>иштерин</w:t>
      </w:r>
      <w:r w:rsidR="00507EFD" w:rsidRPr="00191A46">
        <w:rPr>
          <w:rFonts w:ascii="Times New Roman" w:hAnsi="Times New Roman" w:cs="Times New Roman"/>
          <w:sz w:val="28"/>
          <w:szCs w:val="28"/>
          <w:lang w:val="ky-KG" w:eastAsia="ru-RU"/>
        </w:rPr>
        <w:t>е</w:t>
      </w:r>
      <w:r w:rsidRPr="00191A46">
        <w:rPr>
          <w:rFonts w:ascii="Times New Roman" w:hAnsi="Times New Roman" w:cs="Times New Roman"/>
          <w:sz w:val="28"/>
          <w:szCs w:val="28"/>
          <w:lang w:val="ky-KG" w:eastAsia="ru-RU"/>
        </w:rPr>
        <w:t xml:space="preserve"> көмөк көрсөтүү; </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F344E4" w:rsidRPr="00191A46">
        <w:rPr>
          <w:rFonts w:ascii="Times New Roman" w:hAnsi="Times New Roman" w:cs="Times New Roman"/>
          <w:sz w:val="28"/>
          <w:szCs w:val="28"/>
          <w:lang w:val="ky-KG" w:eastAsia="ru-RU"/>
        </w:rPr>
        <w:t xml:space="preserve">аялдардын, </w:t>
      </w:r>
      <w:r w:rsidR="00507EFD" w:rsidRPr="00191A46">
        <w:rPr>
          <w:rFonts w:ascii="Times New Roman" w:hAnsi="Times New Roman" w:cs="Times New Roman"/>
          <w:sz w:val="28"/>
          <w:szCs w:val="28"/>
          <w:lang w:val="ky-KG" w:eastAsia="ru-RU"/>
        </w:rPr>
        <w:t xml:space="preserve">улгайган адамдардын </w:t>
      </w:r>
      <w:r w:rsidR="00F344E4" w:rsidRPr="00191A46">
        <w:rPr>
          <w:rFonts w:ascii="Times New Roman" w:hAnsi="Times New Roman" w:cs="Times New Roman"/>
          <w:sz w:val="28"/>
          <w:szCs w:val="28"/>
          <w:lang w:val="ky-KG" w:eastAsia="ru-RU"/>
        </w:rPr>
        <w:t xml:space="preserve">жана </w:t>
      </w:r>
      <w:r w:rsidR="00507EFD" w:rsidRPr="00191A46">
        <w:rPr>
          <w:rFonts w:ascii="Times New Roman" w:hAnsi="Times New Roman" w:cs="Times New Roman"/>
          <w:sz w:val="28"/>
          <w:szCs w:val="28"/>
          <w:lang w:val="ky-KG" w:eastAsia="ru-RU"/>
        </w:rPr>
        <w:t xml:space="preserve">балдардын жашоосунун </w:t>
      </w:r>
      <w:r w:rsidR="00F344E4" w:rsidRPr="00191A46">
        <w:rPr>
          <w:rFonts w:ascii="Times New Roman" w:hAnsi="Times New Roman" w:cs="Times New Roman"/>
          <w:sz w:val="28"/>
          <w:szCs w:val="28"/>
          <w:lang w:val="ky-KG" w:eastAsia="ru-RU"/>
        </w:rPr>
        <w:t xml:space="preserve">коопсуз </w:t>
      </w:r>
      <w:r w:rsidR="00507EFD" w:rsidRPr="00191A46">
        <w:rPr>
          <w:rFonts w:ascii="Times New Roman" w:hAnsi="Times New Roman" w:cs="Times New Roman"/>
          <w:sz w:val="28"/>
          <w:szCs w:val="28"/>
          <w:lang w:val="ky-KG" w:eastAsia="ru-RU"/>
        </w:rPr>
        <w:t>болуп жаткандыгына</w:t>
      </w:r>
      <w:r w:rsidR="00F344E4" w:rsidRPr="00191A46">
        <w:rPr>
          <w:rFonts w:ascii="Times New Roman" w:hAnsi="Times New Roman" w:cs="Times New Roman"/>
          <w:sz w:val="28"/>
          <w:szCs w:val="28"/>
          <w:lang w:val="ky-KG" w:eastAsia="ru-RU"/>
        </w:rPr>
        <w:t xml:space="preserve"> такай </w:t>
      </w:r>
      <w:r w:rsidR="0064063D" w:rsidRPr="00191A46">
        <w:rPr>
          <w:rFonts w:ascii="Times New Roman" w:hAnsi="Times New Roman" w:cs="Times New Roman"/>
          <w:sz w:val="28"/>
          <w:szCs w:val="28"/>
          <w:lang w:val="ky-KG" w:eastAsia="ru-RU"/>
        </w:rPr>
        <w:t>көзөмөл жүргүзүү</w:t>
      </w:r>
      <w:r w:rsidR="00F344E4" w:rsidRPr="00191A46">
        <w:rPr>
          <w:rFonts w:ascii="Times New Roman" w:hAnsi="Times New Roman" w:cs="Times New Roman"/>
          <w:sz w:val="28"/>
          <w:szCs w:val="28"/>
          <w:lang w:val="ky-KG" w:eastAsia="ru-RU"/>
        </w:rPr>
        <w:t>;</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F344E4" w:rsidRPr="00191A46">
        <w:rPr>
          <w:rFonts w:ascii="Times New Roman" w:hAnsi="Times New Roman" w:cs="Times New Roman"/>
          <w:sz w:val="28"/>
          <w:szCs w:val="28"/>
          <w:lang w:val="ky-KG" w:eastAsia="ru-RU"/>
        </w:rPr>
        <w:t>үй-бүлө</w:t>
      </w:r>
      <w:r w:rsidR="0064063D" w:rsidRPr="00191A46">
        <w:rPr>
          <w:rFonts w:ascii="Times New Roman" w:hAnsi="Times New Roman" w:cs="Times New Roman"/>
          <w:sz w:val="28"/>
          <w:szCs w:val="28"/>
          <w:lang w:val="ky-KG" w:eastAsia="ru-RU"/>
        </w:rPr>
        <w:t>дөгү</w:t>
      </w:r>
      <w:r w:rsidR="00F344E4" w:rsidRPr="00191A46">
        <w:rPr>
          <w:rFonts w:ascii="Times New Roman" w:hAnsi="Times New Roman" w:cs="Times New Roman"/>
          <w:sz w:val="28"/>
          <w:szCs w:val="28"/>
          <w:lang w:val="ky-KG" w:eastAsia="ru-RU"/>
        </w:rPr>
        <w:t xml:space="preserve"> зомбулуктун алдын алуу </w:t>
      </w:r>
      <w:r w:rsidR="0064063D" w:rsidRPr="00191A46">
        <w:rPr>
          <w:rFonts w:ascii="Times New Roman" w:hAnsi="Times New Roman" w:cs="Times New Roman"/>
          <w:sz w:val="28"/>
          <w:szCs w:val="28"/>
          <w:lang w:val="ky-KG" w:eastAsia="ru-RU"/>
        </w:rPr>
        <w:t>маселесинде</w:t>
      </w:r>
      <w:bookmarkStart w:id="223" w:name="_Hlk163667606"/>
      <w:r w:rsidR="00F344E4" w:rsidRPr="00191A46">
        <w:rPr>
          <w:rFonts w:ascii="Times New Roman" w:hAnsi="Times New Roman" w:cs="Times New Roman"/>
          <w:sz w:val="28"/>
          <w:szCs w:val="28"/>
          <w:lang w:val="ky-KG" w:eastAsia="ru-RU"/>
        </w:rPr>
        <w:t>мамлекеттик жана коомдук уюмдар менен болгон байланыштарды күчөтүү</w:t>
      </w:r>
      <w:bookmarkEnd w:id="223"/>
      <w:r w:rsidR="00F344E4" w:rsidRPr="00191A46">
        <w:rPr>
          <w:rFonts w:ascii="Times New Roman" w:hAnsi="Times New Roman" w:cs="Times New Roman"/>
          <w:sz w:val="28"/>
          <w:szCs w:val="28"/>
          <w:lang w:val="ky-KG" w:eastAsia="ru-RU"/>
        </w:rPr>
        <w:t>;</w:t>
      </w:r>
    </w:p>
    <w:p w:rsidR="00F344E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24" w:name="_Hlk163662958"/>
      <w:r w:rsidR="00F344E4" w:rsidRPr="00191A46">
        <w:rPr>
          <w:rFonts w:ascii="Times New Roman" w:hAnsi="Times New Roman" w:cs="Times New Roman"/>
          <w:sz w:val="28"/>
          <w:szCs w:val="28"/>
          <w:lang w:val="ky-KG"/>
        </w:rPr>
        <w:t>ү</w:t>
      </w:r>
      <w:r w:rsidR="00F344E4" w:rsidRPr="00191A46">
        <w:rPr>
          <w:rFonts w:ascii="Times New Roman" w:hAnsi="Times New Roman" w:cs="Times New Roman"/>
          <w:sz w:val="28"/>
          <w:szCs w:val="28"/>
          <w:lang w:val="ky-KG" w:eastAsia="ru-RU"/>
        </w:rPr>
        <w:t xml:space="preserve">й-бүлөлүк зомбулукка каршы иш жүргүзүүчү комитеттердин </w:t>
      </w:r>
      <w:bookmarkEnd w:id="224"/>
      <w:r w:rsidR="00F344E4" w:rsidRPr="00191A46">
        <w:rPr>
          <w:rFonts w:ascii="Times New Roman" w:hAnsi="Times New Roman" w:cs="Times New Roman"/>
          <w:sz w:val="28"/>
          <w:szCs w:val="28"/>
          <w:lang w:val="ky-KG" w:eastAsia="ru-RU"/>
        </w:rPr>
        <w:t>өз ара байланыштары</w:t>
      </w:r>
      <w:r w:rsidR="0064063D" w:rsidRPr="00191A46">
        <w:rPr>
          <w:rFonts w:ascii="Times New Roman" w:hAnsi="Times New Roman" w:cs="Times New Roman"/>
          <w:sz w:val="28"/>
          <w:szCs w:val="28"/>
          <w:lang w:val="ky-KG" w:eastAsia="ru-RU"/>
        </w:rPr>
        <w:t>н күчөтүү</w:t>
      </w:r>
      <w:r w:rsidR="00F344E4" w:rsidRPr="00191A46">
        <w:rPr>
          <w:rFonts w:ascii="Times New Roman" w:hAnsi="Times New Roman" w:cs="Times New Roman"/>
          <w:sz w:val="28"/>
          <w:szCs w:val="28"/>
          <w:lang w:val="ky-KG" w:eastAsia="ru-RU"/>
        </w:rPr>
        <w:t xml:space="preserve"> жана алардын тажырыйба, маалымат алмашып туруу</w:t>
      </w:r>
      <w:r w:rsidR="0064063D" w:rsidRPr="00191A46">
        <w:rPr>
          <w:rFonts w:ascii="Times New Roman" w:hAnsi="Times New Roman" w:cs="Times New Roman"/>
          <w:sz w:val="28"/>
          <w:szCs w:val="28"/>
          <w:lang w:val="ky-KG" w:eastAsia="ru-RU"/>
        </w:rPr>
        <w:t>сун уюштуруу</w:t>
      </w:r>
      <w:r w:rsidR="00F344E4" w:rsidRPr="00191A46">
        <w:rPr>
          <w:rFonts w:ascii="Times New Roman" w:hAnsi="Times New Roman" w:cs="Times New Roman"/>
          <w:sz w:val="28"/>
          <w:szCs w:val="28"/>
          <w:lang w:val="ky-KG" w:eastAsia="ru-RU"/>
        </w:rPr>
        <w:t xml:space="preserve">; </w:t>
      </w:r>
    </w:p>
    <w:p w:rsidR="008F611A"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8F611A" w:rsidRPr="00191A46">
        <w:rPr>
          <w:rFonts w:ascii="Times New Roman" w:hAnsi="Times New Roman" w:cs="Times New Roman"/>
          <w:sz w:val="28"/>
          <w:szCs w:val="28"/>
          <w:lang w:val="ky-KG"/>
        </w:rPr>
        <w:t>ү</w:t>
      </w:r>
      <w:r w:rsidR="008F611A" w:rsidRPr="00191A46">
        <w:rPr>
          <w:rFonts w:ascii="Times New Roman" w:hAnsi="Times New Roman" w:cs="Times New Roman"/>
          <w:sz w:val="28"/>
          <w:szCs w:val="28"/>
          <w:lang w:val="ky-KG" w:eastAsia="ru-RU"/>
        </w:rPr>
        <w:t>й-бүлө</w:t>
      </w:r>
      <w:r w:rsidR="0064063D" w:rsidRPr="00191A46">
        <w:rPr>
          <w:rFonts w:ascii="Times New Roman" w:hAnsi="Times New Roman" w:cs="Times New Roman"/>
          <w:sz w:val="28"/>
          <w:szCs w:val="28"/>
          <w:lang w:val="ky-KG" w:eastAsia="ru-RU"/>
        </w:rPr>
        <w:t>дөгү</w:t>
      </w:r>
      <w:r w:rsidR="008F611A" w:rsidRPr="00191A46">
        <w:rPr>
          <w:rFonts w:ascii="Times New Roman" w:hAnsi="Times New Roman" w:cs="Times New Roman"/>
          <w:sz w:val="28"/>
          <w:szCs w:val="28"/>
          <w:lang w:val="ky-KG" w:eastAsia="ru-RU"/>
        </w:rPr>
        <w:t xml:space="preserve"> зомбулуктан жабыр</w:t>
      </w:r>
      <w:r w:rsidR="0064063D" w:rsidRPr="00191A46">
        <w:rPr>
          <w:rFonts w:ascii="Times New Roman" w:hAnsi="Times New Roman" w:cs="Times New Roman"/>
          <w:sz w:val="28"/>
          <w:szCs w:val="28"/>
          <w:lang w:val="ky-KG" w:eastAsia="ru-RU"/>
        </w:rPr>
        <w:t xml:space="preserve"> тарткан </w:t>
      </w:r>
      <w:r w:rsidR="008F611A" w:rsidRPr="00191A46">
        <w:rPr>
          <w:rFonts w:ascii="Times New Roman" w:hAnsi="Times New Roman" w:cs="Times New Roman"/>
          <w:sz w:val="28"/>
          <w:szCs w:val="28"/>
          <w:lang w:val="ky-KG" w:eastAsia="ru-RU"/>
        </w:rPr>
        <w:t xml:space="preserve">аялдарга </w:t>
      </w:r>
      <w:r w:rsidR="0064063D" w:rsidRPr="00191A46">
        <w:rPr>
          <w:rFonts w:ascii="Times New Roman" w:hAnsi="Times New Roman" w:cs="Times New Roman"/>
          <w:sz w:val="28"/>
          <w:szCs w:val="28"/>
          <w:lang w:val="ky-KG" w:eastAsia="ru-RU"/>
        </w:rPr>
        <w:t xml:space="preserve">укуктук-психологиялык жана </w:t>
      </w:r>
      <w:r w:rsidR="008F611A" w:rsidRPr="00191A46">
        <w:rPr>
          <w:rFonts w:ascii="Times New Roman" w:hAnsi="Times New Roman" w:cs="Times New Roman"/>
          <w:sz w:val="28"/>
          <w:szCs w:val="28"/>
          <w:lang w:val="ky-KG" w:eastAsia="ru-RU"/>
        </w:rPr>
        <w:t>моралдык-материалдык жардамдарды көрсөтү</w:t>
      </w:r>
      <w:r w:rsidR="0064063D" w:rsidRPr="00191A46">
        <w:rPr>
          <w:rFonts w:ascii="Times New Roman" w:hAnsi="Times New Roman" w:cs="Times New Roman"/>
          <w:sz w:val="28"/>
          <w:szCs w:val="28"/>
          <w:lang w:val="ky-KG" w:eastAsia="ru-RU"/>
        </w:rPr>
        <w:t>ү</w:t>
      </w:r>
      <w:r w:rsidR="008F611A" w:rsidRPr="00191A46">
        <w:rPr>
          <w:rFonts w:ascii="Times New Roman" w:hAnsi="Times New Roman" w:cs="Times New Roman"/>
          <w:sz w:val="28"/>
          <w:szCs w:val="28"/>
          <w:lang w:val="ky-KG" w:eastAsia="ru-RU"/>
        </w:rPr>
        <w:t xml:space="preserve">, алардын өз </w:t>
      </w:r>
      <w:r w:rsidR="0064063D" w:rsidRPr="00191A46">
        <w:rPr>
          <w:rFonts w:ascii="Times New Roman" w:hAnsi="Times New Roman" w:cs="Times New Roman"/>
          <w:sz w:val="28"/>
          <w:szCs w:val="28"/>
          <w:lang w:val="ky-KG" w:eastAsia="ru-RU"/>
        </w:rPr>
        <w:t xml:space="preserve">жөндөмдөрүнө </w:t>
      </w:r>
      <w:r w:rsidR="008F611A" w:rsidRPr="00191A46">
        <w:rPr>
          <w:rFonts w:ascii="Times New Roman" w:hAnsi="Times New Roman" w:cs="Times New Roman"/>
          <w:sz w:val="28"/>
          <w:szCs w:val="28"/>
          <w:lang w:val="ky-KG" w:eastAsia="ru-RU"/>
        </w:rPr>
        <w:t xml:space="preserve">жана </w:t>
      </w:r>
      <w:r w:rsidR="0064063D" w:rsidRPr="00191A46">
        <w:rPr>
          <w:rFonts w:ascii="Times New Roman" w:hAnsi="Times New Roman" w:cs="Times New Roman"/>
          <w:sz w:val="28"/>
          <w:szCs w:val="28"/>
          <w:lang w:val="ky-KG" w:eastAsia="ru-RU"/>
        </w:rPr>
        <w:t xml:space="preserve">билимине </w:t>
      </w:r>
      <w:r w:rsidR="008F611A" w:rsidRPr="00191A46">
        <w:rPr>
          <w:rFonts w:ascii="Times New Roman" w:hAnsi="Times New Roman" w:cs="Times New Roman"/>
          <w:sz w:val="28"/>
          <w:szCs w:val="28"/>
          <w:lang w:val="ky-KG" w:eastAsia="ru-RU"/>
        </w:rPr>
        <w:t>болгон ишенимд</w:t>
      </w:r>
      <w:r w:rsidR="0064063D" w:rsidRPr="00191A46">
        <w:rPr>
          <w:rFonts w:ascii="Times New Roman" w:hAnsi="Times New Roman" w:cs="Times New Roman"/>
          <w:sz w:val="28"/>
          <w:szCs w:val="28"/>
          <w:lang w:val="ky-KG" w:eastAsia="ru-RU"/>
        </w:rPr>
        <w:t>ерин</w:t>
      </w:r>
      <w:r w:rsidR="00146D78" w:rsidRPr="00191A46">
        <w:rPr>
          <w:rFonts w:ascii="Times New Roman" w:hAnsi="Times New Roman" w:cs="Times New Roman"/>
          <w:sz w:val="28"/>
          <w:szCs w:val="28"/>
          <w:lang w:val="ky-KG" w:eastAsia="ru-RU"/>
        </w:rPr>
        <w:t xml:space="preserve">калыптандыруу жана </w:t>
      </w:r>
      <w:r w:rsidR="0064063D" w:rsidRPr="00191A46">
        <w:rPr>
          <w:rFonts w:ascii="Times New Roman" w:hAnsi="Times New Roman" w:cs="Times New Roman"/>
          <w:sz w:val="28"/>
          <w:szCs w:val="28"/>
          <w:lang w:val="ky-KG" w:eastAsia="ru-RU"/>
        </w:rPr>
        <w:t>өнүктүрүү</w:t>
      </w:r>
      <w:r w:rsidR="00146D78" w:rsidRPr="00191A46">
        <w:rPr>
          <w:rFonts w:ascii="Times New Roman" w:hAnsi="Times New Roman" w:cs="Times New Roman"/>
          <w:sz w:val="28"/>
          <w:szCs w:val="28"/>
          <w:lang w:val="ky-KG" w:eastAsia="ru-RU"/>
        </w:rPr>
        <w:t>;</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64063D" w:rsidRPr="00191A46">
        <w:rPr>
          <w:rFonts w:ascii="Times New Roman" w:hAnsi="Times New Roman" w:cs="Times New Roman"/>
          <w:sz w:val="28"/>
          <w:szCs w:val="28"/>
          <w:lang w:val="ky-KG" w:eastAsia="ru-RU"/>
        </w:rPr>
        <w:t xml:space="preserve">мамлекеттик мекемелер менен </w:t>
      </w:r>
      <w:r w:rsidR="008F611A" w:rsidRPr="00191A46">
        <w:rPr>
          <w:rFonts w:ascii="Times New Roman" w:hAnsi="Times New Roman" w:cs="Times New Roman"/>
          <w:sz w:val="28"/>
          <w:szCs w:val="28"/>
          <w:lang w:val="ky-KG" w:eastAsia="ru-RU"/>
        </w:rPr>
        <w:t>үй-бүлө</w:t>
      </w:r>
      <w:r w:rsidR="0064063D" w:rsidRPr="00191A46">
        <w:rPr>
          <w:rFonts w:ascii="Times New Roman" w:hAnsi="Times New Roman" w:cs="Times New Roman"/>
          <w:sz w:val="28"/>
          <w:szCs w:val="28"/>
          <w:lang w:val="ky-KG" w:eastAsia="ru-RU"/>
        </w:rPr>
        <w:t>дөгү</w:t>
      </w:r>
      <w:r w:rsidR="008F611A" w:rsidRPr="00191A46">
        <w:rPr>
          <w:rFonts w:ascii="Times New Roman" w:hAnsi="Times New Roman" w:cs="Times New Roman"/>
          <w:sz w:val="28"/>
          <w:szCs w:val="28"/>
          <w:lang w:val="ky-KG" w:eastAsia="ru-RU"/>
        </w:rPr>
        <w:t xml:space="preserve"> зомбулук маселелери боюнча байланыштарды күчөтүү жана </w:t>
      </w:r>
      <w:r w:rsidR="0064063D" w:rsidRPr="00191A46">
        <w:rPr>
          <w:rFonts w:ascii="Times New Roman" w:hAnsi="Times New Roman" w:cs="Times New Roman"/>
          <w:sz w:val="28"/>
          <w:szCs w:val="28"/>
          <w:lang w:val="ky-KG" w:eastAsia="ru-RU"/>
        </w:rPr>
        <w:t xml:space="preserve">бул социалдык-укуктук маанидеги терс көрүнүштөргө </w:t>
      </w:r>
      <w:r w:rsidR="008F611A" w:rsidRPr="00191A46">
        <w:rPr>
          <w:rFonts w:ascii="Times New Roman" w:hAnsi="Times New Roman" w:cs="Times New Roman"/>
          <w:sz w:val="28"/>
          <w:szCs w:val="28"/>
          <w:lang w:val="ky-KG" w:eastAsia="ru-RU"/>
        </w:rPr>
        <w:t>алар менен биргеликте күрөш</w:t>
      </w:r>
      <w:r w:rsidR="0064063D" w:rsidRPr="00191A46">
        <w:rPr>
          <w:rFonts w:ascii="Times New Roman" w:hAnsi="Times New Roman" w:cs="Times New Roman"/>
          <w:sz w:val="28"/>
          <w:szCs w:val="28"/>
          <w:lang w:val="ky-KG" w:eastAsia="ru-RU"/>
        </w:rPr>
        <w:t>үүнүн укуктук ж.б.</w:t>
      </w:r>
      <w:r w:rsidR="008F611A" w:rsidRPr="00191A46">
        <w:rPr>
          <w:rFonts w:ascii="Times New Roman" w:hAnsi="Times New Roman" w:cs="Times New Roman"/>
          <w:sz w:val="28"/>
          <w:szCs w:val="28"/>
          <w:lang w:val="ky-KG" w:eastAsia="ru-RU"/>
        </w:rPr>
        <w:t xml:space="preserve"> механизмдерин иштеп чыгуу; </w:t>
      </w:r>
    </w:p>
    <w:p w:rsidR="00956A6B" w:rsidRPr="00191A46" w:rsidRDefault="0064063D"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Белгиленген</w:t>
      </w:r>
      <w:r w:rsidR="008F611A" w:rsidRPr="00191A46">
        <w:rPr>
          <w:rFonts w:ascii="Times New Roman" w:hAnsi="Times New Roman" w:cs="Times New Roman"/>
          <w:sz w:val="28"/>
          <w:szCs w:val="28"/>
          <w:lang w:val="ky-KG" w:eastAsia="ru-RU"/>
        </w:rPr>
        <w:t xml:space="preserve"> максаттар</w:t>
      </w:r>
      <w:r w:rsidRPr="00191A46">
        <w:rPr>
          <w:rFonts w:ascii="Times New Roman" w:hAnsi="Times New Roman" w:cs="Times New Roman"/>
          <w:sz w:val="28"/>
          <w:szCs w:val="28"/>
          <w:lang w:val="ky-KG" w:eastAsia="ru-RU"/>
        </w:rPr>
        <w:t>ын</w:t>
      </w:r>
      <w:r w:rsidR="008F611A" w:rsidRPr="00191A46">
        <w:rPr>
          <w:rFonts w:ascii="Times New Roman" w:hAnsi="Times New Roman" w:cs="Times New Roman"/>
          <w:sz w:val="28"/>
          <w:szCs w:val="28"/>
          <w:lang w:val="ky-KG" w:eastAsia="ru-RU"/>
        </w:rPr>
        <w:t>а жана милдеттер</w:t>
      </w:r>
      <w:r w:rsidRPr="00191A46">
        <w:rPr>
          <w:rFonts w:ascii="Times New Roman" w:hAnsi="Times New Roman" w:cs="Times New Roman"/>
          <w:sz w:val="28"/>
          <w:szCs w:val="28"/>
          <w:lang w:val="ky-KG" w:eastAsia="ru-RU"/>
        </w:rPr>
        <w:t>ин</w:t>
      </w:r>
      <w:r w:rsidR="008F611A" w:rsidRPr="00191A46">
        <w:rPr>
          <w:rFonts w:ascii="Times New Roman" w:hAnsi="Times New Roman" w:cs="Times New Roman"/>
          <w:sz w:val="28"/>
          <w:szCs w:val="28"/>
          <w:lang w:val="ky-KG" w:eastAsia="ru-RU"/>
        </w:rPr>
        <w:t xml:space="preserve">е ылайык </w:t>
      </w:r>
      <w:bookmarkStart w:id="225" w:name="_Hlk163663074"/>
      <w:r w:rsidR="00B34360" w:rsidRPr="00191A46">
        <w:rPr>
          <w:rFonts w:ascii="Times New Roman" w:hAnsi="Times New Roman" w:cs="Times New Roman"/>
          <w:sz w:val="28"/>
          <w:szCs w:val="28"/>
          <w:lang w:val="ky-KG"/>
        </w:rPr>
        <w:t>ү</w:t>
      </w:r>
      <w:r w:rsidR="00B34360" w:rsidRPr="00191A46">
        <w:rPr>
          <w:rFonts w:ascii="Times New Roman" w:hAnsi="Times New Roman" w:cs="Times New Roman"/>
          <w:sz w:val="28"/>
          <w:szCs w:val="28"/>
          <w:lang w:val="ky-KG" w:eastAsia="ru-RU"/>
        </w:rPr>
        <w:t>й-бүлөлүк зомбулукк</w:t>
      </w:r>
      <w:bookmarkEnd w:id="225"/>
      <w:r w:rsidR="00B34360" w:rsidRPr="00191A46">
        <w:rPr>
          <w:rFonts w:ascii="Times New Roman" w:hAnsi="Times New Roman" w:cs="Times New Roman"/>
          <w:sz w:val="28"/>
          <w:szCs w:val="28"/>
          <w:lang w:val="ky-KG" w:eastAsia="ru-RU"/>
        </w:rPr>
        <w:t xml:space="preserve">а каршы иш жүргүзүүчү комитеттер төмөндөгүдөй иш-аракеттерди жүргүзүүгө укуктуу: </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26" w:name="_Hlk163663202"/>
      <w:r w:rsidR="00B34360" w:rsidRPr="00191A46">
        <w:rPr>
          <w:rFonts w:ascii="Times New Roman" w:hAnsi="Times New Roman" w:cs="Times New Roman"/>
          <w:sz w:val="28"/>
          <w:szCs w:val="28"/>
          <w:lang w:val="ky-KG"/>
        </w:rPr>
        <w:t>ү</w:t>
      </w:r>
      <w:r w:rsidR="00B34360" w:rsidRPr="00191A46">
        <w:rPr>
          <w:rFonts w:ascii="Times New Roman" w:hAnsi="Times New Roman" w:cs="Times New Roman"/>
          <w:sz w:val="28"/>
          <w:szCs w:val="28"/>
          <w:lang w:val="ky-KG" w:eastAsia="ru-RU"/>
        </w:rPr>
        <w:t>й-бүлө</w:t>
      </w:r>
      <w:r w:rsidR="00E200B4" w:rsidRPr="00191A46">
        <w:rPr>
          <w:rFonts w:ascii="Times New Roman" w:hAnsi="Times New Roman" w:cs="Times New Roman"/>
          <w:sz w:val="28"/>
          <w:szCs w:val="28"/>
          <w:lang w:val="ky-KG" w:eastAsia="ru-RU"/>
        </w:rPr>
        <w:t>дөгү</w:t>
      </w:r>
      <w:r w:rsidR="00B34360" w:rsidRPr="00191A46">
        <w:rPr>
          <w:rFonts w:ascii="Times New Roman" w:hAnsi="Times New Roman" w:cs="Times New Roman"/>
          <w:sz w:val="28"/>
          <w:szCs w:val="28"/>
          <w:lang w:val="ky-KG" w:eastAsia="ru-RU"/>
        </w:rPr>
        <w:t xml:space="preserve"> зомбулук</w:t>
      </w:r>
      <w:r w:rsidR="00E200B4" w:rsidRPr="00191A46">
        <w:rPr>
          <w:rFonts w:ascii="Times New Roman" w:hAnsi="Times New Roman" w:cs="Times New Roman"/>
          <w:sz w:val="28"/>
          <w:szCs w:val="28"/>
          <w:lang w:val="ky-KG" w:eastAsia="ru-RU"/>
        </w:rPr>
        <w:t xml:space="preserve">ка каршы күрөш жүргүзүү жана анын </w:t>
      </w:r>
      <w:r w:rsidR="00B34360" w:rsidRPr="00191A46">
        <w:rPr>
          <w:rFonts w:ascii="Times New Roman" w:hAnsi="Times New Roman" w:cs="Times New Roman"/>
          <w:sz w:val="28"/>
          <w:szCs w:val="28"/>
          <w:lang w:val="ky-KG" w:eastAsia="ru-RU"/>
        </w:rPr>
        <w:t xml:space="preserve">алдын алуу боюнча </w:t>
      </w:r>
      <w:bookmarkEnd w:id="226"/>
      <w:r w:rsidR="00E200B4" w:rsidRPr="00191A46">
        <w:rPr>
          <w:rFonts w:ascii="Times New Roman" w:hAnsi="Times New Roman" w:cs="Times New Roman"/>
          <w:sz w:val="28"/>
          <w:szCs w:val="28"/>
          <w:lang w:val="ky-KG" w:eastAsia="ru-RU"/>
        </w:rPr>
        <w:t>калктын демилгелер</w:t>
      </w:r>
      <w:r w:rsidR="00B34360" w:rsidRPr="00191A46">
        <w:rPr>
          <w:rFonts w:ascii="Times New Roman" w:hAnsi="Times New Roman" w:cs="Times New Roman"/>
          <w:sz w:val="28"/>
          <w:szCs w:val="28"/>
          <w:lang w:val="ky-KG" w:eastAsia="ru-RU"/>
        </w:rPr>
        <w:t>и</w:t>
      </w:r>
      <w:r w:rsidR="00E200B4" w:rsidRPr="00191A46">
        <w:rPr>
          <w:rFonts w:ascii="Times New Roman" w:hAnsi="Times New Roman" w:cs="Times New Roman"/>
          <w:sz w:val="28"/>
          <w:szCs w:val="28"/>
          <w:lang w:val="ky-KG" w:eastAsia="ru-RU"/>
        </w:rPr>
        <w:t>н</w:t>
      </w:r>
      <w:r w:rsidR="00B34360" w:rsidRPr="00191A46">
        <w:rPr>
          <w:rFonts w:ascii="Times New Roman" w:hAnsi="Times New Roman" w:cs="Times New Roman"/>
          <w:sz w:val="28"/>
          <w:szCs w:val="28"/>
          <w:lang w:val="ky-KG" w:eastAsia="ru-RU"/>
        </w:rPr>
        <w:t xml:space="preserve"> карап чыгууга жана </w:t>
      </w:r>
      <w:r w:rsidR="00E200B4" w:rsidRPr="00191A46">
        <w:rPr>
          <w:rFonts w:ascii="Times New Roman" w:hAnsi="Times New Roman" w:cs="Times New Roman"/>
          <w:sz w:val="28"/>
          <w:szCs w:val="28"/>
          <w:lang w:val="ky-KG" w:eastAsia="ru-RU"/>
        </w:rPr>
        <w:t>бул демилгелерден</w:t>
      </w:r>
      <w:r w:rsidR="00B34360" w:rsidRPr="00191A46">
        <w:rPr>
          <w:rFonts w:ascii="Times New Roman" w:hAnsi="Times New Roman" w:cs="Times New Roman"/>
          <w:sz w:val="28"/>
          <w:szCs w:val="28"/>
          <w:lang w:val="ky-KG" w:eastAsia="ru-RU"/>
        </w:rPr>
        <w:t xml:space="preserve"> натыйжалуу жыйынтык чыгарууга; </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27" w:name="_Hlk163667322"/>
      <w:bookmarkStart w:id="228" w:name="_Hlk163669477"/>
      <w:r w:rsidR="00B34360" w:rsidRPr="00191A46">
        <w:rPr>
          <w:rFonts w:ascii="Times New Roman" w:hAnsi="Times New Roman" w:cs="Times New Roman"/>
          <w:sz w:val="28"/>
          <w:szCs w:val="28"/>
          <w:lang w:val="ky-KG"/>
        </w:rPr>
        <w:t>ү</w:t>
      </w:r>
      <w:r w:rsidR="00B34360" w:rsidRPr="00191A46">
        <w:rPr>
          <w:rFonts w:ascii="Times New Roman" w:hAnsi="Times New Roman" w:cs="Times New Roman"/>
          <w:sz w:val="28"/>
          <w:szCs w:val="28"/>
          <w:lang w:val="ky-KG" w:eastAsia="ru-RU"/>
        </w:rPr>
        <w:t>й-бүлө</w:t>
      </w:r>
      <w:r w:rsidR="00E200B4" w:rsidRPr="00191A46">
        <w:rPr>
          <w:rFonts w:ascii="Times New Roman" w:hAnsi="Times New Roman" w:cs="Times New Roman"/>
          <w:sz w:val="28"/>
          <w:szCs w:val="28"/>
          <w:lang w:val="ky-KG" w:eastAsia="ru-RU"/>
        </w:rPr>
        <w:t>дө орун алган</w:t>
      </w:r>
      <w:r w:rsidR="00B34360" w:rsidRPr="00191A46">
        <w:rPr>
          <w:rFonts w:ascii="Times New Roman" w:hAnsi="Times New Roman" w:cs="Times New Roman"/>
          <w:sz w:val="28"/>
          <w:szCs w:val="28"/>
          <w:lang w:val="ky-KG" w:eastAsia="ru-RU"/>
        </w:rPr>
        <w:t xml:space="preserve"> зомбулуктун себептерин аныктоо, </w:t>
      </w:r>
      <w:r w:rsidR="00E200B4" w:rsidRPr="00191A46">
        <w:rPr>
          <w:rFonts w:ascii="Times New Roman" w:hAnsi="Times New Roman" w:cs="Times New Roman"/>
          <w:sz w:val="28"/>
          <w:szCs w:val="28"/>
          <w:lang w:val="ky-KG" w:eastAsia="ru-RU"/>
        </w:rPr>
        <w:t>ага каршы күрөшүү жана</w:t>
      </w:r>
      <w:r w:rsidR="00B34360" w:rsidRPr="00191A46">
        <w:rPr>
          <w:rFonts w:ascii="Times New Roman" w:hAnsi="Times New Roman" w:cs="Times New Roman"/>
          <w:sz w:val="28"/>
          <w:szCs w:val="28"/>
          <w:lang w:val="ky-KG" w:eastAsia="ru-RU"/>
        </w:rPr>
        <w:t xml:space="preserve">анын алдын алуу боюнча </w:t>
      </w:r>
      <w:bookmarkEnd w:id="227"/>
      <w:r w:rsidR="00B34360" w:rsidRPr="00191A46">
        <w:rPr>
          <w:rFonts w:ascii="Times New Roman" w:hAnsi="Times New Roman" w:cs="Times New Roman"/>
          <w:sz w:val="28"/>
          <w:szCs w:val="28"/>
          <w:lang w:val="ky-KG" w:eastAsia="ru-RU"/>
        </w:rPr>
        <w:t xml:space="preserve">нормативдик укуктук </w:t>
      </w:r>
      <w:bookmarkEnd w:id="228"/>
      <w:r w:rsidR="00B34360" w:rsidRPr="00191A46">
        <w:rPr>
          <w:rFonts w:ascii="Times New Roman" w:hAnsi="Times New Roman" w:cs="Times New Roman"/>
          <w:sz w:val="28"/>
          <w:szCs w:val="28"/>
          <w:lang w:val="ky-KG" w:eastAsia="ru-RU"/>
        </w:rPr>
        <w:t>актылардын, түрдүү чечимдердин долбоорлорунун иштелип чыгуусуна катышуу;</w:t>
      </w:r>
    </w:p>
    <w:p w:rsidR="00B34360"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757DC3" w:rsidRPr="00191A46">
        <w:rPr>
          <w:rFonts w:ascii="Times New Roman" w:hAnsi="Times New Roman" w:cs="Times New Roman"/>
          <w:sz w:val="28"/>
          <w:szCs w:val="28"/>
          <w:lang w:val="ky-KG" w:eastAsia="ru-RU"/>
        </w:rPr>
        <w:t>аталган көйгөй жаатында</w:t>
      </w:r>
      <w:r w:rsidR="00B34360" w:rsidRPr="00191A46">
        <w:rPr>
          <w:rFonts w:ascii="Times New Roman" w:hAnsi="Times New Roman" w:cs="Times New Roman"/>
          <w:sz w:val="28"/>
          <w:szCs w:val="28"/>
          <w:lang w:val="ky-KG"/>
        </w:rPr>
        <w:t>мамлекеттик администрациял</w:t>
      </w:r>
      <w:r w:rsidR="00757DC3" w:rsidRPr="00191A46">
        <w:rPr>
          <w:rFonts w:ascii="Times New Roman" w:hAnsi="Times New Roman" w:cs="Times New Roman"/>
          <w:sz w:val="28"/>
          <w:szCs w:val="28"/>
          <w:lang w:val="ky-KG"/>
        </w:rPr>
        <w:t>ык органдары</w:t>
      </w:r>
      <w:r w:rsidR="00B34360" w:rsidRPr="00191A46">
        <w:rPr>
          <w:rFonts w:ascii="Times New Roman" w:hAnsi="Times New Roman" w:cs="Times New Roman"/>
          <w:sz w:val="28"/>
          <w:szCs w:val="28"/>
          <w:lang w:val="ky-KG"/>
        </w:rPr>
        <w:t>, аймактык комитеттер</w:t>
      </w:r>
      <w:r w:rsidR="00757DC3" w:rsidRPr="00191A46">
        <w:rPr>
          <w:rFonts w:ascii="Times New Roman" w:hAnsi="Times New Roman" w:cs="Times New Roman"/>
          <w:sz w:val="28"/>
          <w:szCs w:val="28"/>
          <w:lang w:val="ky-KG"/>
        </w:rPr>
        <w:t>, ошондой эле</w:t>
      </w:r>
      <w:r w:rsidR="00B34360" w:rsidRPr="00191A46">
        <w:rPr>
          <w:rFonts w:ascii="Times New Roman" w:hAnsi="Times New Roman" w:cs="Times New Roman"/>
          <w:sz w:val="28"/>
          <w:szCs w:val="28"/>
          <w:lang w:val="ky-KG" w:eastAsia="ru-RU"/>
        </w:rPr>
        <w:t>жергиликтүү өзүн өзү башкаруу органдары</w:t>
      </w:r>
      <w:r w:rsidR="00757DC3" w:rsidRPr="00191A46">
        <w:rPr>
          <w:rFonts w:ascii="Times New Roman" w:hAnsi="Times New Roman" w:cs="Times New Roman"/>
          <w:sz w:val="28"/>
          <w:szCs w:val="28"/>
          <w:lang w:val="ky-KG" w:eastAsia="ru-RU"/>
        </w:rPr>
        <w:t xml:space="preserve"> тарабынан </w:t>
      </w:r>
      <w:r w:rsidR="00B34360" w:rsidRPr="00191A46">
        <w:rPr>
          <w:rFonts w:ascii="Times New Roman" w:hAnsi="Times New Roman" w:cs="Times New Roman"/>
          <w:sz w:val="28"/>
          <w:szCs w:val="28"/>
          <w:lang w:val="ky-KG" w:eastAsia="ru-RU"/>
        </w:rPr>
        <w:t>пландаштырылып жаткан иш-чаралар</w:t>
      </w:r>
      <w:r w:rsidR="00757DC3" w:rsidRPr="00191A46">
        <w:rPr>
          <w:rFonts w:ascii="Times New Roman" w:hAnsi="Times New Roman" w:cs="Times New Roman"/>
          <w:sz w:val="28"/>
          <w:szCs w:val="28"/>
          <w:lang w:val="ky-KG" w:eastAsia="ru-RU"/>
        </w:rPr>
        <w:t>га</w:t>
      </w:r>
      <w:r w:rsidR="00B34360" w:rsidRPr="00191A46">
        <w:rPr>
          <w:rFonts w:ascii="Times New Roman" w:hAnsi="Times New Roman" w:cs="Times New Roman"/>
          <w:sz w:val="28"/>
          <w:szCs w:val="28"/>
          <w:lang w:val="ky-KG" w:eastAsia="ru-RU"/>
        </w:rPr>
        <w:t xml:space="preserve">, </w:t>
      </w:r>
      <w:r w:rsidR="00757DC3" w:rsidRPr="00191A46">
        <w:rPr>
          <w:rFonts w:ascii="Times New Roman" w:hAnsi="Times New Roman" w:cs="Times New Roman"/>
          <w:sz w:val="28"/>
          <w:szCs w:val="28"/>
          <w:lang w:val="ky-KG" w:eastAsia="ru-RU"/>
        </w:rPr>
        <w:t xml:space="preserve">алар тарабынан </w:t>
      </w:r>
      <w:r w:rsidR="00B34360" w:rsidRPr="00191A46">
        <w:rPr>
          <w:rFonts w:ascii="Times New Roman" w:hAnsi="Times New Roman" w:cs="Times New Roman"/>
          <w:sz w:val="28"/>
          <w:szCs w:val="28"/>
          <w:lang w:val="ky-KG" w:eastAsia="ru-RU"/>
        </w:rPr>
        <w:t>кабыл алын</w:t>
      </w:r>
      <w:r w:rsidR="00757DC3" w:rsidRPr="00191A46">
        <w:rPr>
          <w:rFonts w:ascii="Times New Roman" w:hAnsi="Times New Roman" w:cs="Times New Roman"/>
          <w:sz w:val="28"/>
          <w:szCs w:val="28"/>
          <w:lang w:val="ky-KG" w:eastAsia="ru-RU"/>
        </w:rPr>
        <w:t>ып жаткан</w:t>
      </w:r>
      <w:r w:rsidR="00B34360" w:rsidRPr="00191A46">
        <w:rPr>
          <w:rFonts w:ascii="Times New Roman" w:hAnsi="Times New Roman" w:cs="Times New Roman"/>
          <w:sz w:val="28"/>
          <w:szCs w:val="28"/>
          <w:lang w:val="ky-KG" w:eastAsia="ru-RU"/>
        </w:rPr>
        <w:t xml:space="preserve"> чечимдер</w:t>
      </w:r>
      <w:r w:rsidR="00757DC3" w:rsidRPr="00191A46">
        <w:rPr>
          <w:rFonts w:ascii="Times New Roman" w:hAnsi="Times New Roman" w:cs="Times New Roman"/>
          <w:sz w:val="28"/>
          <w:szCs w:val="28"/>
          <w:lang w:val="ky-KG" w:eastAsia="ru-RU"/>
        </w:rPr>
        <w:t xml:space="preserve">гепикирлерди айтууга жана </w:t>
      </w:r>
      <w:r w:rsidR="00B34360" w:rsidRPr="00191A46">
        <w:rPr>
          <w:rFonts w:ascii="Times New Roman" w:hAnsi="Times New Roman" w:cs="Times New Roman"/>
          <w:sz w:val="28"/>
          <w:szCs w:val="28"/>
          <w:lang w:val="ky-KG" w:eastAsia="ru-RU"/>
        </w:rPr>
        <w:lastRenderedPageBreak/>
        <w:t>сунуш</w:t>
      </w:r>
      <w:r w:rsidR="00757DC3" w:rsidRPr="00191A46">
        <w:rPr>
          <w:rFonts w:ascii="Times New Roman" w:hAnsi="Times New Roman" w:cs="Times New Roman"/>
          <w:sz w:val="28"/>
          <w:szCs w:val="28"/>
          <w:lang w:val="ky-KG" w:eastAsia="ru-RU"/>
        </w:rPr>
        <w:t>тарды</w:t>
      </w:r>
      <w:r w:rsidR="00B34360" w:rsidRPr="00191A46">
        <w:rPr>
          <w:rFonts w:ascii="Times New Roman" w:hAnsi="Times New Roman" w:cs="Times New Roman"/>
          <w:sz w:val="28"/>
          <w:szCs w:val="28"/>
          <w:lang w:val="ky-KG" w:eastAsia="ru-RU"/>
        </w:rPr>
        <w:t xml:space="preserve">, </w:t>
      </w:r>
      <w:r w:rsidR="00146D78" w:rsidRPr="00191A46">
        <w:rPr>
          <w:rFonts w:ascii="Times New Roman" w:hAnsi="Times New Roman" w:cs="Times New Roman"/>
          <w:sz w:val="28"/>
          <w:szCs w:val="28"/>
          <w:lang w:val="ky-KG" w:eastAsia="ru-RU"/>
        </w:rPr>
        <w:t>толуктоолорду киргизүүгө;</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E13B9A" w:rsidRPr="00191A46">
        <w:rPr>
          <w:rFonts w:ascii="Times New Roman" w:hAnsi="Times New Roman" w:cs="Times New Roman"/>
          <w:sz w:val="28"/>
          <w:szCs w:val="28"/>
          <w:lang w:val="ky-KG" w:eastAsia="ru-RU"/>
        </w:rPr>
        <w:t xml:space="preserve">комитеттердин </w:t>
      </w:r>
      <w:r w:rsidR="00032038" w:rsidRPr="00191A46">
        <w:rPr>
          <w:rFonts w:ascii="Times New Roman" w:hAnsi="Times New Roman" w:cs="Times New Roman"/>
          <w:sz w:val="28"/>
          <w:szCs w:val="28"/>
          <w:lang w:val="ky-KG" w:eastAsia="ru-RU"/>
        </w:rPr>
        <w:t>ишмердүүлүгүнөэл аралык</w:t>
      </w:r>
      <w:r w:rsidR="00E13B9A" w:rsidRPr="00191A46">
        <w:rPr>
          <w:rFonts w:ascii="Times New Roman" w:hAnsi="Times New Roman" w:cs="Times New Roman"/>
          <w:sz w:val="28"/>
          <w:szCs w:val="28"/>
          <w:lang w:val="ky-KG" w:eastAsia="ru-RU"/>
        </w:rPr>
        <w:t xml:space="preserve">, </w:t>
      </w:r>
      <w:r w:rsidR="00032038" w:rsidRPr="00191A46">
        <w:rPr>
          <w:rFonts w:ascii="Times New Roman" w:hAnsi="Times New Roman" w:cs="Times New Roman"/>
          <w:sz w:val="28"/>
          <w:szCs w:val="28"/>
          <w:lang w:val="ky-KG" w:eastAsia="ru-RU"/>
        </w:rPr>
        <w:t xml:space="preserve">улуттук </w:t>
      </w:r>
      <w:r w:rsidR="00E13B9A" w:rsidRPr="00191A46">
        <w:rPr>
          <w:rFonts w:ascii="Times New Roman" w:hAnsi="Times New Roman" w:cs="Times New Roman"/>
          <w:sz w:val="28"/>
          <w:szCs w:val="28"/>
          <w:lang w:val="ky-KG" w:eastAsia="ru-RU"/>
        </w:rPr>
        <w:t>эксперттерди, илимий-</w:t>
      </w:r>
      <w:r w:rsidR="00032038" w:rsidRPr="00191A46">
        <w:rPr>
          <w:rFonts w:ascii="Times New Roman" w:hAnsi="Times New Roman" w:cs="Times New Roman"/>
          <w:sz w:val="28"/>
          <w:szCs w:val="28"/>
          <w:lang w:val="ky-KG" w:eastAsia="ru-RU"/>
        </w:rPr>
        <w:t>изилдөө</w:t>
      </w:r>
      <w:r w:rsidR="00E13B9A" w:rsidRPr="00191A46">
        <w:rPr>
          <w:rFonts w:ascii="Times New Roman" w:hAnsi="Times New Roman" w:cs="Times New Roman"/>
          <w:sz w:val="28"/>
          <w:szCs w:val="28"/>
          <w:lang w:val="ky-KG" w:eastAsia="ru-RU"/>
        </w:rPr>
        <w:t xml:space="preserve"> мекемелер</w:t>
      </w:r>
      <w:r w:rsidR="00032038" w:rsidRPr="00191A46">
        <w:rPr>
          <w:rFonts w:ascii="Times New Roman" w:hAnsi="Times New Roman" w:cs="Times New Roman"/>
          <w:sz w:val="28"/>
          <w:szCs w:val="28"/>
          <w:lang w:val="ky-KG" w:eastAsia="ru-RU"/>
        </w:rPr>
        <w:t>ин</w:t>
      </w:r>
      <w:r w:rsidR="00E13B9A" w:rsidRPr="00191A46">
        <w:rPr>
          <w:rFonts w:ascii="Times New Roman" w:hAnsi="Times New Roman" w:cs="Times New Roman"/>
          <w:sz w:val="28"/>
          <w:szCs w:val="28"/>
          <w:lang w:val="ky-KG" w:eastAsia="ru-RU"/>
        </w:rPr>
        <w:t xml:space="preserve">, бейөкмөт уюмдарды жана </w:t>
      </w:r>
      <w:r w:rsidR="00146D78" w:rsidRPr="00191A46">
        <w:rPr>
          <w:rFonts w:ascii="Times New Roman" w:hAnsi="Times New Roman" w:cs="Times New Roman"/>
          <w:sz w:val="28"/>
          <w:szCs w:val="28"/>
          <w:lang w:val="ky-KG" w:eastAsia="ru-RU"/>
        </w:rPr>
        <w:t>тиешелүү адистерди тартуу;</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bookmarkStart w:id="229" w:name="_Hlk163668425"/>
      <w:r w:rsidR="00E13B9A" w:rsidRPr="00191A46">
        <w:rPr>
          <w:rFonts w:ascii="Times New Roman" w:hAnsi="Times New Roman" w:cs="Times New Roman"/>
          <w:sz w:val="28"/>
          <w:szCs w:val="28"/>
          <w:lang w:val="ky-KG"/>
        </w:rPr>
        <w:t>ү</w:t>
      </w:r>
      <w:r w:rsidR="00E13B9A" w:rsidRPr="00191A46">
        <w:rPr>
          <w:rFonts w:ascii="Times New Roman" w:hAnsi="Times New Roman" w:cs="Times New Roman"/>
          <w:sz w:val="28"/>
          <w:szCs w:val="28"/>
          <w:lang w:val="ky-KG" w:eastAsia="ru-RU"/>
        </w:rPr>
        <w:t xml:space="preserve">й-бүлөлүк зомбулукка каршы күрөш алып баруу </w:t>
      </w:r>
      <w:bookmarkEnd w:id="229"/>
      <w:r w:rsidR="00E13B9A" w:rsidRPr="00191A46">
        <w:rPr>
          <w:rFonts w:ascii="Times New Roman" w:hAnsi="Times New Roman" w:cs="Times New Roman"/>
          <w:sz w:val="28"/>
          <w:szCs w:val="28"/>
          <w:lang w:val="ky-KG" w:eastAsia="ru-RU"/>
        </w:rPr>
        <w:t xml:space="preserve">боюнча </w:t>
      </w:r>
      <w:r w:rsidR="00956A6B" w:rsidRPr="00191A46">
        <w:rPr>
          <w:rFonts w:ascii="Times New Roman" w:hAnsi="Times New Roman" w:cs="Times New Roman"/>
          <w:sz w:val="28"/>
          <w:szCs w:val="28"/>
          <w:lang w:val="ky-KG" w:eastAsia="ru-RU"/>
        </w:rPr>
        <w:t>семинар</w:t>
      </w:r>
      <w:r w:rsidR="00E13B9A" w:rsidRPr="00191A46">
        <w:rPr>
          <w:rFonts w:ascii="Times New Roman" w:hAnsi="Times New Roman" w:cs="Times New Roman"/>
          <w:sz w:val="28"/>
          <w:szCs w:val="28"/>
          <w:lang w:val="ky-KG" w:eastAsia="ru-RU"/>
        </w:rPr>
        <w:t>лард</w:t>
      </w:r>
      <w:r w:rsidR="00956A6B" w:rsidRPr="00191A46">
        <w:rPr>
          <w:rFonts w:ascii="Times New Roman" w:hAnsi="Times New Roman" w:cs="Times New Roman"/>
          <w:sz w:val="28"/>
          <w:szCs w:val="28"/>
          <w:lang w:val="ky-KG" w:eastAsia="ru-RU"/>
        </w:rPr>
        <w:t>ы, конференци</w:t>
      </w:r>
      <w:r w:rsidR="00E13B9A" w:rsidRPr="00191A46">
        <w:rPr>
          <w:rFonts w:ascii="Times New Roman" w:hAnsi="Times New Roman" w:cs="Times New Roman"/>
          <w:sz w:val="28"/>
          <w:szCs w:val="28"/>
          <w:lang w:val="ky-KG" w:eastAsia="ru-RU"/>
        </w:rPr>
        <w:t>яларды, тегерек столдорду, коомдук угууларды жана башка иш-чараларды уюштуруу;</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E13B9A" w:rsidRPr="00191A46">
        <w:rPr>
          <w:rFonts w:ascii="Times New Roman" w:hAnsi="Times New Roman" w:cs="Times New Roman"/>
          <w:sz w:val="28"/>
          <w:szCs w:val="28"/>
          <w:lang w:val="ky-KG" w:eastAsia="ru-RU"/>
        </w:rPr>
        <w:t xml:space="preserve">комитеттердин компетенциясына тиешелүү маселелер боюнча жыйындарга бул багытка тиешелүү мамлекеттик жана </w:t>
      </w:r>
      <w:r w:rsidR="0073730B" w:rsidRPr="00191A46">
        <w:rPr>
          <w:rFonts w:ascii="Times New Roman" w:hAnsi="Times New Roman" w:cs="Times New Roman"/>
          <w:sz w:val="28"/>
          <w:szCs w:val="28"/>
          <w:lang w:val="ky-KG"/>
        </w:rPr>
        <w:t xml:space="preserve">аткаруу бийликтеринин администрацияларынын, аймактык комитеттердин жана </w:t>
      </w:r>
      <w:bookmarkStart w:id="230" w:name="_Hlk163668102"/>
      <w:r w:rsidR="0073730B" w:rsidRPr="00191A46">
        <w:rPr>
          <w:rFonts w:ascii="Times New Roman" w:hAnsi="Times New Roman" w:cs="Times New Roman"/>
          <w:sz w:val="28"/>
          <w:szCs w:val="28"/>
          <w:lang w:val="ky-KG" w:eastAsia="ru-RU"/>
        </w:rPr>
        <w:t xml:space="preserve">жергиликтүү өзүн өзү башкаруу органдарынын </w:t>
      </w:r>
      <w:bookmarkEnd w:id="230"/>
      <w:r w:rsidR="0073730B" w:rsidRPr="00191A46">
        <w:rPr>
          <w:rFonts w:ascii="Times New Roman" w:hAnsi="Times New Roman" w:cs="Times New Roman"/>
          <w:sz w:val="28"/>
          <w:szCs w:val="28"/>
          <w:lang w:val="ky-KG" w:eastAsia="ru-RU"/>
        </w:rPr>
        <w:t>жекекчилерин жана жооптуу кызматкерлерин, жарандык активисттерди чакыруу, алар менен биргел</w:t>
      </w:r>
      <w:r w:rsidR="00032038" w:rsidRPr="00191A46">
        <w:rPr>
          <w:rFonts w:ascii="Times New Roman" w:hAnsi="Times New Roman" w:cs="Times New Roman"/>
          <w:sz w:val="28"/>
          <w:szCs w:val="28"/>
          <w:lang w:val="ky-KG" w:eastAsia="ru-RU"/>
        </w:rPr>
        <w:t>ешип</w:t>
      </w:r>
      <w:r w:rsidR="0073730B" w:rsidRPr="00191A46">
        <w:rPr>
          <w:rFonts w:ascii="Times New Roman" w:hAnsi="Times New Roman" w:cs="Times New Roman"/>
          <w:sz w:val="28"/>
          <w:szCs w:val="28"/>
          <w:lang w:val="ky-KG" w:eastAsia="ru-RU"/>
        </w:rPr>
        <w:t xml:space="preserve"> үй-бүлө</w:t>
      </w:r>
      <w:r w:rsidR="00032038" w:rsidRPr="00191A46">
        <w:rPr>
          <w:rFonts w:ascii="Times New Roman" w:hAnsi="Times New Roman" w:cs="Times New Roman"/>
          <w:sz w:val="28"/>
          <w:szCs w:val="28"/>
          <w:lang w:val="ky-KG" w:eastAsia="ru-RU"/>
        </w:rPr>
        <w:t>дөгү</w:t>
      </w:r>
      <w:r w:rsidR="0073730B" w:rsidRPr="00191A46">
        <w:rPr>
          <w:rFonts w:ascii="Times New Roman" w:hAnsi="Times New Roman" w:cs="Times New Roman"/>
          <w:sz w:val="28"/>
          <w:szCs w:val="28"/>
          <w:lang w:val="ky-KG" w:eastAsia="ru-RU"/>
        </w:rPr>
        <w:t xml:space="preserve"> зомбулук</w:t>
      </w:r>
      <w:r w:rsidR="00032038" w:rsidRPr="00191A46">
        <w:rPr>
          <w:rFonts w:ascii="Times New Roman" w:hAnsi="Times New Roman" w:cs="Times New Roman"/>
          <w:sz w:val="28"/>
          <w:szCs w:val="28"/>
          <w:lang w:val="ky-KG" w:eastAsia="ru-RU"/>
        </w:rPr>
        <w:t xml:space="preserve"> менен</w:t>
      </w:r>
      <w:r w:rsidR="0073730B" w:rsidRPr="00191A46">
        <w:rPr>
          <w:rFonts w:ascii="Times New Roman" w:hAnsi="Times New Roman" w:cs="Times New Roman"/>
          <w:sz w:val="28"/>
          <w:szCs w:val="28"/>
          <w:lang w:val="ky-KG" w:eastAsia="ru-RU"/>
        </w:rPr>
        <w:t xml:space="preserve"> байланыш</w:t>
      </w:r>
      <w:r w:rsidR="00032038" w:rsidRPr="00191A46">
        <w:rPr>
          <w:rFonts w:ascii="Times New Roman" w:hAnsi="Times New Roman" w:cs="Times New Roman"/>
          <w:sz w:val="28"/>
          <w:szCs w:val="28"/>
          <w:lang w:val="ky-KG" w:eastAsia="ru-RU"/>
        </w:rPr>
        <w:t>кан</w:t>
      </w:r>
      <w:r w:rsidR="00146D78" w:rsidRPr="00191A46">
        <w:rPr>
          <w:rFonts w:ascii="Times New Roman" w:hAnsi="Times New Roman" w:cs="Times New Roman"/>
          <w:sz w:val="28"/>
          <w:szCs w:val="28"/>
          <w:lang w:val="ky-KG" w:eastAsia="ru-RU"/>
        </w:rPr>
        <w:t xml:space="preserve"> көйгөйлөрдү талкуу</w:t>
      </w:r>
      <w:r w:rsidR="00032038" w:rsidRPr="00191A46">
        <w:rPr>
          <w:rFonts w:ascii="Times New Roman" w:hAnsi="Times New Roman" w:cs="Times New Roman"/>
          <w:sz w:val="28"/>
          <w:szCs w:val="28"/>
          <w:lang w:val="ky-KG" w:eastAsia="ru-RU"/>
        </w:rPr>
        <w:t>лоо</w:t>
      </w:r>
      <w:r w:rsidR="00146D78" w:rsidRPr="00191A46">
        <w:rPr>
          <w:rFonts w:ascii="Times New Roman" w:hAnsi="Times New Roman" w:cs="Times New Roman"/>
          <w:sz w:val="28"/>
          <w:szCs w:val="28"/>
          <w:lang w:val="ky-KG" w:eastAsia="ru-RU"/>
        </w:rPr>
        <w:t>;</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032038" w:rsidRPr="00191A46">
        <w:rPr>
          <w:rFonts w:ascii="Times New Roman" w:hAnsi="Times New Roman" w:cs="Times New Roman"/>
          <w:sz w:val="28"/>
          <w:szCs w:val="28"/>
          <w:lang w:val="ky-KG" w:eastAsia="ru-RU"/>
        </w:rPr>
        <w:t xml:space="preserve">мыйзамдарда белгиленген </w:t>
      </w:r>
      <w:r w:rsidR="0073730B" w:rsidRPr="00191A46">
        <w:rPr>
          <w:rFonts w:ascii="Times New Roman" w:hAnsi="Times New Roman" w:cs="Times New Roman"/>
          <w:sz w:val="28"/>
          <w:szCs w:val="28"/>
          <w:lang w:val="ky-KG" w:eastAsia="ru-RU"/>
        </w:rPr>
        <w:t>укуктук-админ</w:t>
      </w:r>
      <w:r w:rsidR="00EF1C24" w:rsidRPr="00191A46">
        <w:rPr>
          <w:rFonts w:ascii="Times New Roman" w:hAnsi="Times New Roman" w:cs="Times New Roman"/>
          <w:sz w:val="28"/>
          <w:szCs w:val="28"/>
          <w:lang w:val="ky-KG" w:eastAsia="ru-RU"/>
        </w:rPr>
        <w:t>и</w:t>
      </w:r>
      <w:r w:rsidR="0073730B" w:rsidRPr="00191A46">
        <w:rPr>
          <w:rFonts w:ascii="Times New Roman" w:hAnsi="Times New Roman" w:cs="Times New Roman"/>
          <w:sz w:val="28"/>
          <w:szCs w:val="28"/>
          <w:lang w:val="ky-KG" w:eastAsia="ru-RU"/>
        </w:rPr>
        <w:t>стративдик тартиптерге баш ий</w:t>
      </w:r>
      <w:r w:rsidR="00032038" w:rsidRPr="00191A46">
        <w:rPr>
          <w:rFonts w:ascii="Times New Roman" w:hAnsi="Times New Roman" w:cs="Times New Roman"/>
          <w:sz w:val="28"/>
          <w:szCs w:val="28"/>
          <w:lang w:val="ky-KG" w:eastAsia="ru-RU"/>
        </w:rPr>
        <w:t>гиси келбеген</w:t>
      </w:r>
      <w:r w:rsidR="0073730B" w:rsidRPr="00191A46">
        <w:rPr>
          <w:rFonts w:ascii="Times New Roman" w:hAnsi="Times New Roman" w:cs="Times New Roman"/>
          <w:sz w:val="28"/>
          <w:szCs w:val="28"/>
          <w:lang w:val="ky-KG" w:eastAsia="ru-RU"/>
        </w:rPr>
        <w:t xml:space="preserve"> жарандар </w:t>
      </w:r>
      <w:r w:rsidR="00032038" w:rsidRPr="00191A46">
        <w:rPr>
          <w:rFonts w:ascii="Times New Roman" w:hAnsi="Times New Roman" w:cs="Times New Roman"/>
          <w:sz w:val="28"/>
          <w:szCs w:val="28"/>
          <w:lang w:val="ky-KG" w:eastAsia="ru-RU"/>
        </w:rPr>
        <w:t xml:space="preserve">жөнүндөгү </w:t>
      </w:r>
      <w:r w:rsidR="0073730B" w:rsidRPr="00191A46">
        <w:rPr>
          <w:rFonts w:ascii="Times New Roman" w:hAnsi="Times New Roman" w:cs="Times New Roman"/>
          <w:sz w:val="28"/>
          <w:szCs w:val="28"/>
          <w:lang w:val="ky-KG" w:eastAsia="ru-RU"/>
        </w:rPr>
        <w:t>маалыматтар</w:t>
      </w:r>
      <w:r w:rsidR="00032038" w:rsidRPr="00191A46">
        <w:rPr>
          <w:rFonts w:ascii="Times New Roman" w:hAnsi="Times New Roman" w:cs="Times New Roman"/>
          <w:sz w:val="28"/>
          <w:szCs w:val="28"/>
          <w:lang w:val="ky-KG" w:eastAsia="ru-RU"/>
        </w:rPr>
        <w:t xml:space="preserve"> менен</w:t>
      </w:r>
      <w:r w:rsidR="0073730B" w:rsidRPr="00191A46">
        <w:rPr>
          <w:rFonts w:ascii="Times New Roman" w:hAnsi="Times New Roman" w:cs="Times New Roman"/>
          <w:sz w:val="28"/>
          <w:szCs w:val="28"/>
          <w:lang w:val="ky-KG" w:eastAsia="ru-RU"/>
        </w:rPr>
        <w:t xml:space="preserve"> жалпы коомчулук</w:t>
      </w:r>
      <w:r w:rsidR="00032038" w:rsidRPr="00191A46">
        <w:rPr>
          <w:rFonts w:ascii="Times New Roman" w:hAnsi="Times New Roman" w:cs="Times New Roman"/>
          <w:sz w:val="28"/>
          <w:szCs w:val="28"/>
          <w:lang w:val="ky-KG" w:eastAsia="ru-RU"/>
        </w:rPr>
        <w:t>ту маалымдоо</w:t>
      </w:r>
      <w:r w:rsidR="0073730B" w:rsidRPr="00191A46">
        <w:rPr>
          <w:rFonts w:ascii="Times New Roman" w:hAnsi="Times New Roman" w:cs="Times New Roman"/>
          <w:sz w:val="28"/>
          <w:szCs w:val="28"/>
          <w:lang w:val="ky-KG" w:eastAsia="ru-RU"/>
        </w:rPr>
        <w:t xml:space="preserve">, бул </w:t>
      </w:r>
      <w:r w:rsidR="00032038" w:rsidRPr="00191A46">
        <w:rPr>
          <w:rFonts w:ascii="Times New Roman" w:hAnsi="Times New Roman" w:cs="Times New Roman"/>
          <w:sz w:val="28"/>
          <w:szCs w:val="28"/>
          <w:lang w:val="ky-KG" w:eastAsia="ru-RU"/>
        </w:rPr>
        <w:t xml:space="preserve">багыттагы </w:t>
      </w:r>
      <w:r w:rsidR="0073730B" w:rsidRPr="00191A46">
        <w:rPr>
          <w:rFonts w:ascii="Times New Roman" w:hAnsi="Times New Roman" w:cs="Times New Roman"/>
          <w:sz w:val="28"/>
          <w:szCs w:val="28"/>
          <w:lang w:val="ky-KG" w:eastAsia="ru-RU"/>
        </w:rPr>
        <w:t xml:space="preserve">фактыларды </w:t>
      </w:r>
      <w:bookmarkStart w:id="231" w:name="_Hlk163668195"/>
      <w:r w:rsidR="0073730B" w:rsidRPr="00191A46">
        <w:rPr>
          <w:rFonts w:ascii="Times New Roman" w:hAnsi="Times New Roman" w:cs="Times New Roman"/>
          <w:sz w:val="28"/>
          <w:szCs w:val="28"/>
          <w:lang w:val="ky-KG" w:eastAsia="ru-RU"/>
        </w:rPr>
        <w:t xml:space="preserve">мамлекеттик, </w:t>
      </w:r>
      <w:r w:rsidR="00032038" w:rsidRPr="00191A46">
        <w:rPr>
          <w:rFonts w:ascii="Times New Roman" w:hAnsi="Times New Roman" w:cs="Times New Roman"/>
          <w:sz w:val="28"/>
          <w:szCs w:val="28"/>
          <w:lang w:val="ky-KG" w:eastAsia="ru-RU"/>
        </w:rPr>
        <w:t xml:space="preserve">прокуратура, </w:t>
      </w:r>
      <w:r w:rsidR="0073730B" w:rsidRPr="00191A46">
        <w:rPr>
          <w:rFonts w:ascii="Times New Roman" w:hAnsi="Times New Roman" w:cs="Times New Roman"/>
          <w:sz w:val="28"/>
          <w:szCs w:val="28"/>
          <w:lang w:val="ky-KG" w:eastAsia="ru-RU"/>
        </w:rPr>
        <w:t xml:space="preserve">сот, жергиликтүү өзүн өзү башкаруу органдарына </w:t>
      </w:r>
      <w:r w:rsidR="00032038" w:rsidRPr="00191A46">
        <w:rPr>
          <w:rFonts w:ascii="Times New Roman" w:hAnsi="Times New Roman" w:cs="Times New Roman"/>
          <w:sz w:val="28"/>
          <w:szCs w:val="28"/>
          <w:lang w:val="ky-KG" w:eastAsia="ru-RU"/>
        </w:rPr>
        <w:t>тапшыруу</w:t>
      </w:r>
      <w:r w:rsidR="0073730B" w:rsidRPr="00191A46">
        <w:rPr>
          <w:rFonts w:ascii="Times New Roman" w:hAnsi="Times New Roman" w:cs="Times New Roman"/>
          <w:sz w:val="28"/>
          <w:szCs w:val="28"/>
          <w:lang w:val="ky-KG" w:eastAsia="ru-RU"/>
        </w:rPr>
        <w:t>;</w:t>
      </w:r>
      <w:bookmarkEnd w:id="231"/>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032038" w:rsidRPr="00191A46">
        <w:rPr>
          <w:rFonts w:ascii="Times New Roman" w:hAnsi="Times New Roman" w:cs="Times New Roman"/>
          <w:sz w:val="28"/>
          <w:szCs w:val="28"/>
          <w:lang w:val="ky-KG" w:eastAsia="ru-RU"/>
        </w:rPr>
        <w:t xml:space="preserve">мамлекеттик органдар, жергиликтүү өзүн өзү башкаруу органдары менен </w:t>
      </w:r>
      <w:r w:rsidR="0073730B" w:rsidRPr="00191A46">
        <w:rPr>
          <w:rFonts w:ascii="Times New Roman" w:hAnsi="Times New Roman" w:cs="Times New Roman"/>
          <w:sz w:val="28"/>
          <w:szCs w:val="28"/>
          <w:lang w:val="ky-KG" w:eastAsia="ru-RU"/>
        </w:rPr>
        <w:t>коомчулук менен тыгыз байланышта болуу максатында би</w:t>
      </w:r>
      <w:r w:rsidR="00146D78" w:rsidRPr="00191A46">
        <w:rPr>
          <w:rFonts w:ascii="Times New Roman" w:hAnsi="Times New Roman" w:cs="Times New Roman"/>
          <w:sz w:val="28"/>
          <w:szCs w:val="28"/>
          <w:lang w:val="ky-KG" w:eastAsia="ru-RU"/>
        </w:rPr>
        <w:t>ргел</w:t>
      </w:r>
      <w:r w:rsidR="00032038" w:rsidRPr="00191A46">
        <w:rPr>
          <w:rFonts w:ascii="Times New Roman" w:hAnsi="Times New Roman" w:cs="Times New Roman"/>
          <w:sz w:val="28"/>
          <w:szCs w:val="28"/>
          <w:lang w:val="ky-KG" w:eastAsia="ru-RU"/>
        </w:rPr>
        <w:t>ешкен</w:t>
      </w:r>
      <w:r w:rsidR="00146D78" w:rsidRPr="00191A46">
        <w:rPr>
          <w:rFonts w:ascii="Times New Roman" w:hAnsi="Times New Roman" w:cs="Times New Roman"/>
          <w:sz w:val="28"/>
          <w:szCs w:val="28"/>
          <w:lang w:val="ky-KG" w:eastAsia="ru-RU"/>
        </w:rPr>
        <w:t xml:space="preserve"> иш алып баруу;</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73730B" w:rsidRPr="00191A46">
        <w:rPr>
          <w:rFonts w:ascii="Times New Roman" w:hAnsi="Times New Roman" w:cs="Times New Roman"/>
          <w:sz w:val="28"/>
          <w:szCs w:val="28"/>
          <w:lang w:val="ky-KG" w:eastAsia="ru-RU"/>
        </w:rPr>
        <w:t xml:space="preserve">комититеттин </w:t>
      </w:r>
      <w:r w:rsidR="00373227" w:rsidRPr="00191A46">
        <w:rPr>
          <w:rFonts w:ascii="Times New Roman" w:hAnsi="Times New Roman" w:cs="Times New Roman"/>
          <w:sz w:val="28"/>
          <w:szCs w:val="28"/>
          <w:lang w:val="ky-KG" w:eastAsia="ru-RU"/>
        </w:rPr>
        <w:t xml:space="preserve">алгылыктуу иш алып баруусу үчүн </w:t>
      </w:r>
      <w:r w:rsidR="00956A6B" w:rsidRPr="00191A46">
        <w:rPr>
          <w:rFonts w:ascii="Times New Roman" w:hAnsi="Times New Roman" w:cs="Times New Roman"/>
          <w:sz w:val="28"/>
          <w:szCs w:val="28"/>
          <w:lang w:val="ky-KG" w:eastAsia="ru-RU"/>
        </w:rPr>
        <w:t>Кыргыз Республик</w:t>
      </w:r>
      <w:r w:rsidR="00373227" w:rsidRPr="00191A46">
        <w:rPr>
          <w:rFonts w:ascii="Times New Roman" w:hAnsi="Times New Roman" w:cs="Times New Roman"/>
          <w:sz w:val="28"/>
          <w:szCs w:val="28"/>
          <w:lang w:val="ky-KG" w:eastAsia="ru-RU"/>
        </w:rPr>
        <w:t>асынын мыйзамдарына каршы келбеген каржылык булактарды пайдалануу</w:t>
      </w:r>
      <w:r w:rsidR="00956A6B" w:rsidRPr="00191A46">
        <w:rPr>
          <w:rFonts w:ascii="Times New Roman" w:hAnsi="Times New Roman" w:cs="Times New Roman"/>
          <w:sz w:val="28"/>
          <w:szCs w:val="28"/>
          <w:lang w:val="ky-KG" w:eastAsia="ru-RU"/>
        </w:rPr>
        <w:t>.</w:t>
      </w:r>
    </w:p>
    <w:p w:rsidR="00956A6B" w:rsidRPr="00191A46" w:rsidRDefault="00373227"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 xml:space="preserve">й-бүлөлүк зомбулукка каршы күрөш </w:t>
      </w:r>
      <w:r w:rsidR="00841E60" w:rsidRPr="00191A46">
        <w:rPr>
          <w:rFonts w:ascii="Times New Roman" w:hAnsi="Times New Roman" w:cs="Times New Roman"/>
          <w:sz w:val="28"/>
          <w:szCs w:val="28"/>
          <w:lang w:val="ky-KG" w:eastAsia="ru-RU"/>
        </w:rPr>
        <w:t>жүргүзүүчүжер-жерлердеги</w:t>
      </w:r>
      <w:r w:rsidR="00956A6B" w:rsidRPr="00191A46">
        <w:rPr>
          <w:rFonts w:ascii="Times New Roman" w:hAnsi="Times New Roman" w:cs="Times New Roman"/>
          <w:sz w:val="28"/>
          <w:szCs w:val="28"/>
          <w:lang w:val="ky-KG" w:eastAsia="ru-RU"/>
        </w:rPr>
        <w:t>комитет</w:t>
      </w:r>
      <w:r w:rsidRPr="00191A46">
        <w:rPr>
          <w:rFonts w:ascii="Times New Roman" w:hAnsi="Times New Roman" w:cs="Times New Roman"/>
          <w:sz w:val="28"/>
          <w:szCs w:val="28"/>
          <w:lang w:val="ky-KG" w:eastAsia="ru-RU"/>
        </w:rPr>
        <w:t xml:space="preserve">еттердин отуруму </w:t>
      </w:r>
      <w:r w:rsidR="00841E60" w:rsidRPr="00191A46">
        <w:rPr>
          <w:rFonts w:ascii="Times New Roman" w:hAnsi="Times New Roman" w:cs="Times New Roman"/>
          <w:sz w:val="28"/>
          <w:szCs w:val="28"/>
          <w:lang w:val="ky-KG" w:eastAsia="ru-RU"/>
        </w:rPr>
        <w:t xml:space="preserve">кеминде </w:t>
      </w:r>
      <w:r w:rsidR="00956A6B" w:rsidRPr="00191A46">
        <w:rPr>
          <w:rFonts w:ascii="Times New Roman" w:hAnsi="Times New Roman" w:cs="Times New Roman"/>
          <w:sz w:val="28"/>
          <w:szCs w:val="28"/>
          <w:lang w:val="ky-KG" w:eastAsia="ru-RU"/>
        </w:rPr>
        <w:t>а</w:t>
      </w:r>
      <w:r w:rsidRPr="00191A46">
        <w:rPr>
          <w:rFonts w:ascii="Times New Roman" w:hAnsi="Times New Roman" w:cs="Times New Roman"/>
          <w:sz w:val="28"/>
          <w:szCs w:val="28"/>
          <w:lang w:val="ky-KG" w:eastAsia="ru-RU"/>
        </w:rPr>
        <w:t xml:space="preserve">йына бир жолу уюштурулуп, </w:t>
      </w:r>
      <w:r w:rsidR="00841E60" w:rsidRPr="00191A46">
        <w:rPr>
          <w:rFonts w:ascii="Times New Roman" w:hAnsi="Times New Roman" w:cs="Times New Roman"/>
          <w:sz w:val="28"/>
          <w:szCs w:val="28"/>
          <w:lang w:val="ky-KG" w:eastAsia="ru-RU"/>
        </w:rPr>
        <w:t xml:space="preserve">бул отурумдарда </w:t>
      </w:r>
      <w:r w:rsidRPr="00191A46">
        <w:rPr>
          <w:rFonts w:ascii="Times New Roman" w:hAnsi="Times New Roman" w:cs="Times New Roman"/>
          <w:sz w:val="28"/>
          <w:szCs w:val="28"/>
          <w:lang w:val="ky-KG" w:eastAsia="ru-RU"/>
        </w:rPr>
        <w:t xml:space="preserve">анын мүчөлөрү </w:t>
      </w:r>
      <w:r w:rsidR="00841E60" w:rsidRPr="00191A46">
        <w:rPr>
          <w:rFonts w:ascii="Times New Roman" w:hAnsi="Times New Roman" w:cs="Times New Roman"/>
          <w:sz w:val="28"/>
          <w:szCs w:val="28"/>
          <w:lang w:val="ky-KG" w:eastAsia="ru-RU"/>
        </w:rPr>
        <w:t xml:space="preserve">аталган маселелер боюнча </w:t>
      </w:r>
      <w:r w:rsidRPr="00191A46">
        <w:rPr>
          <w:rFonts w:ascii="Times New Roman" w:hAnsi="Times New Roman" w:cs="Times New Roman"/>
          <w:sz w:val="28"/>
          <w:szCs w:val="28"/>
          <w:lang w:val="ky-KG" w:eastAsia="ru-RU"/>
        </w:rPr>
        <w:t xml:space="preserve">бири-бири менен маалымат алмашуу </w:t>
      </w:r>
      <w:r w:rsidR="00841E60" w:rsidRPr="00191A46">
        <w:rPr>
          <w:rFonts w:ascii="Times New Roman" w:hAnsi="Times New Roman" w:cs="Times New Roman"/>
          <w:sz w:val="28"/>
          <w:szCs w:val="28"/>
          <w:lang w:val="ky-KG" w:eastAsia="ru-RU"/>
        </w:rPr>
        <w:t xml:space="preserve">иш-чараларын ишке ашырышат, келечекте болуучу </w:t>
      </w:r>
      <w:r w:rsidRPr="00191A46">
        <w:rPr>
          <w:rFonts w:ascii="Times New Roman" w:hAnsi="Times New Roman" w:cs="Times New Roman"/>
          <w:sz w:val="28"/>
          <w:szCs w:val="28"/>
          <w:lang w:val="ky-KG" w:eastAsia="ru-RU"/>
        </w:rPr>
        <w:t>иш</w:t>
      </w:r>
      <w:r w:rsidR="00841E60" w:rsidRPr="00191A46">
        <w:rPr>
          <w:rFonts w:ascii="Times New Roman" w:hAnsi="Times New Roman" w:cs="Times New Roman"/>
          <w:sz w:val="28"/>
          <w:szCs w:val="28"/>
          <w:lang w:val="ky-KG" w:eastAsia="ru-RU"/>
        </w:rPr>
        <w:t>-чараларды</w:t>
      </w:r>
      <w:r w:rsidRPr="00191A46">
        <w:rPr>
          <w:rFonts w:ascii="Times New Roman" w:hAnsi="Times New Roman" w:cs="Times New Roman"/>
          <w:sz w:val="28"/>
          <w:szCs w:val="28"/>
          <w:lang w:val="ky-KG" w:eastAsia="ru-RU"/>
        </w:rPr>
        <w:t xml:space="preserve"> талкууга алышат. </w:t>
      </w:r>
      <w:r w:rsidR="00841E60" w:rsidRPr="00191A46">
        <w:rPr>
          <w:rFonts w:ascii="Times New Roman" w:hAnsi="Times New Roman" w:cs="Times New Roman"/>
          <w:sz w:val="28"/>
          <w:szCs w:val="28"/>
          <w:lang w:val="ky-KG" w:eastAsia="ru-RU"/>
        </w:rPr>
        <w:t xml:space="preserve">Биздин оюбузча, мындай </w:t>
      </w:r>
      <w:r w:rsidRPr="00191A46">
        <w:rPr>
          <w:rFonts w:ascii="Times New Roman" w:hAnsi="Times New Roman" w:cs="Times New Roman"/>
          <w:sz w:val="28"/>
          <w:szCs w:val="28"/>
          <w:lang w:val="ky-KG" w:eastAsia="ru-RU"/>
        </w:rPr>
        <w:t>отурумдарда талкуу</w:t>
      </w:r>
      <w:r w:rsidR="00841E60" w:rsidRPr="00191A46">
        <w:rPr>
          <w:rFonts w:ascii="Times New Roman" w:hAnsi="Times New Roman" w:cs="Times New Roman"/>
          <w:sz w:val="28"/>
          <w:szCs w:val="28"/>
          <w:lang w:val="ky-KG" w:eastAsia="ru-RU"/>
        </w:rPr>
        <w:t>лануучу маселелерди</w:t>
      </w:r>
      <w:r w:rsidRPr="00191A46">
        <w:rPr>
          <w:rFonts w:ascii="Times New Roman" w:hAnsi="Times New Roman" w:cs="Times New Roman"/>
          <w:sz w:val="28"/>
          <w:szCs w:val="28"/>
          <w:lang w:val="ky-KG" w:eastAsia="ru-RU"/>
        </w:rPr>
        <w:t xml:space="preserve"> жана </w:t>
      </w:r>
      <w:r w:rsidR="00841E60" w:rsidRPr="00191A46">
        <w:rPr>
          <w:rFonts w:ascii="Times New Roman" w:hAnsi="Times New Roman" w:cs="Times New Roman"/>
          <w:sz w:val="28"/>
          <w:szCs w:val="28"/>
          <w:lang w:val="ky-KG" w:eastAsia="ru-RU"/>
        </w:rPr>
        <w:t xml:space="preserve">анын негизинде кабыл алынуучу чечимдердитөмөнкүдөй </w:t>
      </w:r>
      <w:r w:rsidRPr="00191A46">
        <w:rPr>
          <w:rFonts w:ascii="Times New Roman" w:hAnsi="Times New Roman" w:cs="Times New Roman"/>
          <w:sz w:val="28"/>
          <w:szCs w:val="28"/>
          <w:lang w:val="ky-KG" w:eastAsia="ru-RU"/>
        </w:rPr>
        <w:t>болжолдуу тизме</w:t>
      </w:r>
      <w:r w:rsidR="00841E60" w:rsidRPr="00191A46">
        <w:rPr>
          <w:rFonts w:ascii="Times New Roman" w:hAnsi="Times New Roman" w:cs="Times New Roman"/>
          <w:sz w:val="28"/>
          <w:szCs w:val="28"/>
          <w:lang w:val="ky-KG" w:eastAsia="ru-RU"/>
        </w:rPr>
        <w:t>лөөгө мүмкүн</w:t>
      </w:r>
      <w:r w:rsidR="00146D78" w:rsidRPr="00191A46">
        <w:rPr>
          <w:rFonts w:ascii="Times New Roman" w:hAnsi="Times New Roman" w:cs="Times New Roman"/>
          <w:sz w:val="28"/>
          <w:szCs w:val="28"/>
          <w:lang w:val="ky-KG" w:eastAsia="ru-RU"/>
        </w:rPr>
        <w:t>:</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lastRenderedPageBreak/>
        <w:t>•</w:t>
      </w:r>
      <w:r w:rsidRPr="00191A46">
        <w:rPr>
          <w:rFonts w:ascii="Times New Roman" w:hAnsi="Times New Roman" w:cs="Times New Roman"/>
          <w:sz w:val="28"/>
          <w:szCs w:val="28"/>
          <w:lang w:val="ky-KG" w:eastAsia="ru-RU"/>
        </w:rPr>
        <w:tab/>
      </w:r>
      <w:r w:rsidR="00841E60" w:rsidRPr="00191A46">
        <w:rPr>
          <w:rFonts w:ascii="Times New Roman" w:hAnsi="Times New Roman" w:cs="Times New Roman"/>
          <w:sz w:val="28"/>
          <w:szCs w:val="28"/>
          <w:lang w:val="ky-KG" w:eastAsia="ru-RU"/>
        </w:rPr>
        <w:t>комитеттердин жергиликтүү мүчөлөрү</w:t>
      </w:r>
      <w:r w:rsidR="00373227" w:rsidRPr="00191A46">
        <w:rPr>
          <w:rFonts w:ascii="Times New Roman" w:hAnsi="Times New Roman" w:cs="Times New Roman"/>
          <w:sz w:val="28"/>
          <w:szCs w:val="28"/>
          <w:lang w:val="ky-KG" w:eastAsia="ru-RU"/>
        </w:rPr>
        <w:t xml:space="preserve"> менен тыгыз байланышт</w:t>
      </w:r>
      <w:r w:rsidR="00841E60" w:rsidRPr="00191A46">
        <w:rPr>
          <w:rFonts w:ascii="Times New Roman" w:hAnsi="Times New Roman" w:cs="Times New Roman"/>
          <w:sz w:val="28"/>
          <w:szCs w:val="28"/>
          <w:lang w:val="ky-KG" w:eastAsia="ru-RU"/>
        </w:rPr>
        <w:t>ы уюштуруу аркылуу</w:t>
      </w:r>
      <w:bookmarkStart w:id="232" w:name="_Hlk163668991"/>
      <w:r w:rsidR="00EF1C24" w:rsidRPr="00191A46">
        <w:rPr>
          <w:rFonts w:ascii="Times New Roman" w:hAnsi="Times New Roman" w:cs="Times New Roman"/>
          <w:sz w:val="28"/>
          <w:szCs w:val="28"/>
          <w:lang w:val="ky-KG" w:eastAsia="ru-RU"/>
        </w:rPr>
        <w:t xml:space="preserve">үй-бүлөлүк зомбулукка </w:t>
      </w:r>
      <w:bookmarkEnd w:id="232"/>
      <w:r w:rsidR="00EF1C24" w:rsidRPr="00191A46">
        <w:rPr>
          <w:rFonts w:ascii="Times New Roman" w:hAnsi="Times New Roman" w:cs="Times New Roman"/>
          <w:sz w:val="28"/>
          <w:szCs w:val="28"/>
          <w:lang w:val="ky-KG" w:eastAsia="ru-RU"/>
        </w:rPr>
        <w:t xml:space="preserve">күмөндүү </w:t>
      </w:r>
      <w:r w:rsidR="00841E60" w:rsidRPr="00191A46">
        <w:rPr>
          <w:rFonts w:ascii="Times New Roman" w:hAnsi="Times New Roman" w:cs="Times New Roman"/>
          <w:sz w:val="28"/>
          <w:szCs w:val="28"/>
          <w:lang w:val="ky-KG" w:eastAsia="ru-RU"/>
        </w:rPr>
        <w:t xml:space="preserve">деп табылган </w:t>
      </w:r>
      <w:r w:rsidR="00EF1C24" w:rsidRPr="00191A46">
        <w:rPr>
          <w:rFonts w:ascii="Times New Roman" w:hAnsi="Times New Roman" w:cs="Times New Roman"/>
          <w:sz w:val="28"/>
          <w:szCs w:val="28"/>
          <w:lang w:val="ky-KG" w:eastAsia="ru-RU"/>
        </w:rPr>
        <w:t>үй</w:t>
      </w:r>
      <w:r w:rsidR="00841E60" w:rsidRPr="00191A46">
        <w:rPr>
          <w:rFonts w:ascii="Times New Roman" w:hAnsi="Times New Roman" w:cs="Times New Roman"/>
          <w:sz w:val="28"/>
          <w:szCs w:val="28"/>
          <w:lang w:val="ky-KG" w:eastAsia="ru-RU"/>
        </w:rPr>
        <w:t>-бүлөлөр;</w:t>
      </w:r>
    </w:p>
    <w:p w:rsidR="00EF1C2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EF1C24" w:rsidRPr="00191A46">
        <w:rPr>
          <w:rFonts w:ascii="Times New Roman" w:hAnsi="Times New Roman" w:cs="Times New Roman"/>
          <w:sz w:val="28"/>
          <w:szCs w:val="28"/>
          <w:lang w:val="ky-KG" w:eastAsia="ru-RU"/>
        </w:rPr>
        <w:t>үй-бүлөлүк зомбулук</w:t>
      </w:r>
      <w:r w:rsidR="000B171D" w:rsidRPr="00191A46">
        <w:rPr>
          <w:rFonts w:ascii="Times New Roman" w:hAnsi="Times New Roman" w:cs="Times New Roman"/>
          <w:sz w:val="28"/>
          <w:szCs w:val="28"/>
          <w:lang w:val="ky-KG" w:eastAsia="ru-RU"/>
        </w:rPr>
        <w:t>тун орун алышына</w:t>
      </w:r>
      <w:r w:rsidR="00EF1C24" w:rsidRPr="00191A46">
        <w:rPr>
          <w:rFonts w:ascii="Times New Roman" w:hAnsi="Times New Roman" w:cs="Times New Roman"/>
          <w:sz w:val="28"/>
          <w:szCs w:val="28"/>
          <w:lang w:val="ky-KG" w:eastAsia="ru-RU"/>
        </w:rPr>
        <w:t xml:space="preserve"> себеп бол</w:t>
      </w:r>
      <w:r w:rsidR="000B171D" w:rsidRPr="00191A46">
        <w:rPr>
          <w:rFonts w:ascii="Times New Roman" w:hAnsi="Times New Roman" w:cs="Times New Roman"/>
          <w:sz w:val="28"/>
          <w:szCs w:val="28"/>
          <w:lang w:val="ky-KG" w:eastAsia="ru-RU"/>
        </w:rPr>
        <w:t>гон</w:t>
      </w:r>
      <w:r w:rsidR="00EF1C24" w:rsidRPr="00191A46">
        <w:rPr>
          <w:rFonts w:ascii="Times New Roman" w:hAnsi="Times New Roman" w:cs="Times New Roman"/>
          <w:sz w:val="28"/>
          <w:szCs w:val="28"/>
          <w:lang w:val="ky-KG" w:eastAsia="ru-RU"/>
        </w:rPr>
        <w:t xml:space="preserve"> шарт-жагдайларды</w:t>
      </w:r>
      <w:r w:rsidR="000B171D" w:rsidRPr="00191A46">
        <w:rPr>
          <w:rFonts w:ascii="Times New Roman" w:hAnsi="Times New Roman" w:cs="Times New Roman"/>
          <w:sz w:val="28"/>
          <w:szCs w:val="28"/>
          <w:lang w:val="ky-KG" w:eastAsia="ru-RU"/>
        </w:rPr>
        <w:t xml:space="preserve"> аныктоо</w:t>
      </w:r>
      <w:r w:rsidR="00EF1C24" w:rsidRPr="00191A46">
        <w:rPr>
          <w:rFonts w:ascii="Times New Roman" w:hAnsi="Times New Roman" w:cs="Times New Roman"/>
          <w:sz w:val="28"/>
          <w:szCs w:val="28"/>
          <w:lang w:val="ky-KG" w:eastAsia="ru-RU"/>
        </w:rPr>
        <w:t xml:space="preserve"> жана аларды </w:t>
      </w:r>
      <w:r w:rsidR="000B171D" w:rsidRPr="00191A46">
        <w:rPr>
          <w:rFonts w:ascii="Times New Roman" w:hAnsi="Times New Roman" w:cs="Times New Roman"/>
          <w:sz w:val="28"/>
          <w:szCs w:val="28"/>
          <w:lang w:val="ky-KG" w:eastAsia="ru-RU"/>
        </w:rPr>
        <w:t>жоюунун</w:t>
      </w:r>
      <w:r w:rsidR="00EF1C24" w:rsidRPr="00191A46">
        <w:rPr>
          <w:rFonts w:ascii="Times New Roman" w:hAnsi="Times New Roman" w:cs="Times New Roman"/>
          <w:sz w:val="28"/>
          <w:szCs w:val="28"/>
          <w:lang w:val="ky-KG" w:eastAsia="ru-RU"/>
        </w:rPr>
        <w:t xml:space="preserve"> жолд</w:t>
      </w:r>
      <w:r w:rsidR="00146D78" w:rsidRPr="00191A46">
        <w:rPr>
          <w:rFonts w:ascii="Times New Roman" w:hAnsi="Times New Roman" w:cs="Times New Roman"/>
          <w:sz w:val="28"/>
          <w:szCs w:val="28"/>
          <w:lang w:val="ky-KG" w:eastAsia="ru-RU"/>
        </w:rPr>
        <w:t>ору</w:t>
      </w:r>
      <w:r w:rsidR="000B171D" w:rsidRPr="00191A46">
        <w:rPr>
          <w:rFonts w:ascii="Times New Roman" w:hAnsi="Times New Roman" w:cs="Times New Roman"/>
          <w:sz w:val="28"/>
          <w:szCs w:val="28"/>
          <w:lang w:val="ky-KG" w:eastAsia="ru-RU"/>
        </w:rPr>
        <w:t>н белгилөө</w:t>
      </w:r>
      <w:r w:rsidR="00146D78" w:rsidRPr="00191A46">
        <w:rPr>
          <w:rFonts w:ascii="Times New Roman" w:hAnsi="Times New Roman" w:cs="Times New Roman"/>
          <w:sz w:val="28"/>
          <w:szCs w:val="28"/>
          <w:lang w:val="ky-KG" w:eastAsia="ru-RU"/>
        </w:rPr>
        <w:t>;</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EF1C24" w:rsidRPr="00191A46">
        <w:rPr>
          <w:rFonts w:ascii="Times New Roman" w:hAnsi="Times New Roman" w:cs="Times New Roman"/>
          <w:sz w:val="28"/>
          <w:szCs w:val="28"/>
          <w:lang w:val="ky-KG" w:eastAsia="ru-RU"/>
        </w:rPr>
        <w:t xml:space="preserve">калкка укуктук билим берүү боюнча маалыматтарды угуу; </w:t>
      </w:r>
    </w:p>
    <w:p w:rsidR="00EF1C24"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EF1C24" w:rsidRPr="00191A46">
        <w:rPr>
          <w:rFonts w:ascii="Times New Roman" w:hAnsi="Times New Roman" w:cs="Times New Roman"/>
          <w:sz w:val="28"/>
          <w:szCs w:val="28"/>
          <w:lang w:val="ky-KG" w:eastAsia="ru-RU"/>
        </w:rPr>
        <w:t xml:space="preserve">мамлекеттик бийлик жана сот органдарынын кийлигишүүсү зарыл болгон үй-бүлөлөр тууралуу маалыматтар жана алардын талкууга алынуусу; </w:t>
      </w:r>
    </w:p>
    <w:p w:rsidR="00956A6B" w:rsidRPr="00191A46" w:rsidRDefault="00940954"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w:t>
      </w:r>
      <w:r w:rsidRPr="00191A46">
        <w:rPr>
          <w:rFonts w:ascii="Times New Roman" w:hAnsi="Times New Roman" w:cs="Times New Roman"/>
          <w:sz w:val="28"/>
          <w:szCs w:val="28"/>
          <w:lang w:val="ky-KG" w:eastAsia="ru-RU"/>
        </w:rPr>
        <w:tab/>
      </w:r>
      <w:r w:rsidR="00EF1C24" w:rsidRPr="00191A46">
        <w:rPr>
          <w:rFonts w:ascii="Times New Roman" w:hAnsi="Times New Roman" w:cs="Times New Roman"/>
          <w:sz w:val="28"/>
          <w:szCs w:val="28"/>
          <w:lang w:val="ky-KG" w:eastAsia="ru-RU"/>
        </w:rPr>
        <w:t xml:space="preserve">коңушулаш </w:t>
      </w:r>
      <w:r w:rsidR="000B171D" w:rsidRPr="00191A46">
        <w:rPr>
          <w:rFonts w:ascii="Times New Roman" w:hAnsi="Times New Roman" w:cs="Times New Roman"/>
          <w:sz w:val="28"/>
          <w:szCs w:val="28"/>
          <w:lang w:val="ky-KG" w:eastAsia="ru-RU"/>
        </w:rPr>
        <w:t xml:space="preserve">жайгашкан </w:t>
      </w:r>
      <w:r w:rsidR="00EF1C24" w:rsidRPr="00191A46">
        <w:rPr>
          <w:rFonts w:ascii="Times New Roman" w:hAnsi="Times New Roman" w:cs="Times New Roman"/>
          <w:sz w:val="28"/>
          <w:szCs w:val="28"/>
          <w:lang w:val="ky-KG" w:eastAsia="ru-RU"/>
        </w:rPr>
        <w:t>комитеттер менен байланыштарды</w:t>
      </w:r>
      <w:r w:rsidR="000B171D" w:rsidRPr="00191A46">
        <w:rPr>
          <w:rFonts w:ascii="Times New Roman" w:hAnsi="Times New Roman" w:cs="Times New Roman"/>
          <w:sz w:val="28"/>
          <w:szCs w:val="28"/>
          <w:lang w:val="ky-KG" w:eastAsia="ru-RU"/>
        </w:rPr>
        <w:t xml:space="preserve">, тажрыйба алмашуулардыуюштуруу жана </w:t>
      </w:r>
      <w:r w:rsidR="00EF1C24" w:rsidRPr="00191A46">
        <w:rPr>
          <w:rFonts w:ascii="Times New Roman" w:hAnsi="Times New Roman" w:cs="Times New Roman"/>
          <w:sz w:val="28"/>
          <w:szCs w:val="28"/>
          <w:lang w:val="ky-KG" w:eastAsia="ru-RU"/>
        </w:rPr>
        <w:t>күчөтүүмаселелери ж.</w:t>
      </w:r>
      <w:r w:rsidR="000B171D" w:rsidRPr="00191A46">
        <w:rPr>
          <w:rFonts w:ascii="Times New Roman" w:hAnsi="Times New Roman" w:cs="Times New Roman"/>
          <w:sz w:val="28"/>
          <w:szCs w:val="28"/>
          <w:lang w:val="ky-KG" w:eastAsia="ru-RU"/>
        </w:rPr>
        <w:t>д</w:t>
      </w:r>
      <w:r w:rsidR="00EF1C24" w:rsidRPr="00191A46">
        <w:rPr>
          <w:rFonts w:ascii="Times New Roman" w:hAnsi="Times New Roman" w:cs="Times New Roman"/>
          <w:sz w:val="28"/>
          <w:szCs w:val="28"/>
          <w:lang w:val="ky-KG" w:eastAsia="ru-RU"/>
        </w:rPr>
        <w:t>.у.с.</w:t>
      </w:r>
    </w:p>
    <w:p w:rsidR="00397297" w:rsidRPr="00191A46" w:rsidRDefault="001C1D66"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233" w:name="_Hlk163684795"/>
      <w:r w:rsidRPr="00191A46">
        <w:rPr>
          <w:rFonts w:ascii="Times New Roman" w:hAnsi="Times New Roman" w:cs="Times New Roman"/>
          <w:sz w:val="28"/>
          <w:szCs w:val="28"/>
          <w:lang w:val="ky-KG"/>
        </w:rPr>
        <w:t>Ү</w:t>
      </w:r>
      <w:r w:rsidR="00EF1C24" w:rsidRPr="00191A46">
        <w:rPr>
          <w:rFonts w:ascii="Times New Roman" w:hAnsi="Times New Roman" w:cs="Times New Roman"/>
          <w:sz w:val="28"/>
          <w:szCs w:val="28"/>
          <w:lang w:val="ky-KG" w:eastAsia="ru-RU"/>
        </w:rPr>
        <w:t>й-бүлө</w:t>
      </w:r>
      <w:r w:rsidR="000B171D" w:rsidRPr="00191A46">
        <w:rPr>
          <w:rFonts w:ascii="Times New Roman" w:hAnsi="Times New Roman" w:cs="Times New Roman"/>
          <w:sz w:val="28"/>
          <w:szCs w:val="28"/>
          <w:lang w:val="ky-KG" w:eastAsia="ru-RU"/>
        </w:rPr>
        <w:t>дө орун алган</w:t>
      </w:r>
      <w:r w:rsidR="00EF1C24" w:rsidRPr="00191A46">
        <w:rPr>
          <w:rFonts w:ascii="Times New Roman" w:hAnsi="Times New Roman" w:cs="Times New Roman"/>
          <w:sz w:val="28"/>
          <w:szCs w:val="28"/>
          <w:lang w:val="ky-KG" w:eastAsia="ru-RU"/>
        </w:rPr>
        <w:t xml:space="preserve"> зомбулуктун себептерин аныктоо, </w:t>
      </w:r>
      <w:r w:rsidR="000B171D" w:rsidRPr="00191A46">
        <w:rPr>
          <w:rFonts w:ascii="Times New Roman" w:hAnsi="Times New Roman" w:cs="Times New Roman"/>
          <w:sz w:val="28"/>
          <w:szCs w:val="28"/>
          <w:lang w:val="ky-KG" w:eastAsia="ru-RU"/>
        </w:rPr>
        <w:t xml:space="preserve">ага каршы күрөш жүргүзүү жана </w:t>
      </w:r>
      <w:r w:rsidR="00EF1C24" w:rsidRPr="00191A46">
        <w:rPr>
          <w:rFonts w:ascii="Times New Roman" w:hAnsi="Times New Roman" w:cs="Times New Roman"/>
          <w:sz w:val="28"/>
          <w:szCs w:val="28"/>
          <w:lang w:val="ky-KG" w:eastAsia="ru-RU"/>
        </w:rPr>
        <w:t xml:space="preserve">анын алдын алуу боюнча </w:t>
      </w:r>
      <w:r w:rsidRPr="00191A46">
        <w:rPr>
          <w:rFonts w:ascii="Times New Roman" w:hAnsi="Times New Roman" w:cs="Times New Roman"/>
          <w:sz w:val="28"/>
          <w:szCs w:val="28"/>
          <w:lang w:val="ky-KG" w:eastAsia="ru-RU"/>
        </w:rPr>
        <w:t xml:space="preserve">комитеттердин </w:t>
      </w:r>
      <w:bookmarkEnd w:id="233"/>
      <w:r w:rsidRPr="00191A46">
        <w:rPr>
          <w:rFonts w:ascii="Times New Roman" w:hAnsi="Times New Roman" w:cs="Times New Roman"/>
          <w:sz w:val="28"/>
          <w:szCs w:val="28"/>
          <w:lang w:val="ky-KG" w:eastAsia="ru-RU"/>
        </w:rPr>
        <w:t xml:space="preserve">мүчөлөрү күтүүсүздөн пайда болгон кырдаалдарды чечүү максатында белгиленген мөөнөттү күтпөй </w:t>
      </w:r>
      <w:r w:rsidR="00956A6B" w:rsidRPr="00191A46">
        <w:rPr>
          <w:rFonts w:ascii="Times New Roman" w:hAnsi="Times New Roman" w:cs="Times New Roman"/>
          <w:sz w:val="28"/>
          <w:szCs w:val="28"/>
          <w:lang w:val="ky-KG" w:eastAsia="ru-RU"/>
        </w:rPr>
        <w:t>экстрен</w:t>
      </w:r>
      <w:r w:rsidRPr="00191A46">
        <w:rPr>
          <w:rFonts w:ascii="Times New Roman" w:hAnsi="Times New Roman" w:cs="Times New Roman"/>
          <w:sz w:val="28"/>
          <w:szCs w:val="28"/>
          <w:lang w:val="ky-KG" w:eastAsia="ru-RU"/>
        </w:rPr>
        <w:t xml:space="preserve">дик </w:t>
      </w:r>
      <w:r w:rsidR="00956A6B" w:rsidRPr="00191A46">
        <w:rPr>
          <w:rFonts w:ascii="Times New Roman" w:hAnsi="Times New Roman" w:cs="Times New Roman"/>
          <w:sz w:val="28"/>
          <w:szCs w:val="28"/>
          <w:lang w:val="ky-KG" w:eastAsia="ru-RU"/>
        </w:rPr>
        <w:t>режим</w:t>
      </w:r>
      <w:r w:rsidRPr="00191A46">
        <w:rPr>
          <w:rFonts w:ascii="Times New Roman" w:hAnsi="Times New Roman" w:cs="Times New Roman"/>
          <w:sz w:val="28"/>
          <w:szCs w:val="28"/>
          <w:lang w:val="ky-KG" w:eastAsia="ru-RU"/>
        </w:rPr>
        <w:t>д</w:t>
      </w:r>
      <w:r w:rsidR="00956A6B" w:rsidRPr="00191A46">
        <w:rPr>
          <w:rFonts w:ascii="Times New Roman" w:hAnsi="Times New Roman" w:cs="Times New Roman"/>
          <w:sz w:val="28"/>
          <w:szCs w:val="28"/>
          <w:lang w:val="ky-KG" w:eastAsia="ru-RU"/>
        </w:rPr>
        <w:t>е</w:t>
      </w:r>
      <w:r w:rsidRPr="00191A46">
        <w:rPr>
          <w:rFonts w:ascii="Times New Roman" w:hAnsi="Times New Roman" w:cs="Times New Roman"/>
          <w:sz w:val="28"/>
          <w:szCs w:val="28"/>
          <w:lang w:val="ky-KG" w:eastAsia="ru-RU"/>
        </w:rPr>
        <w:t xml:space="preserve"> да чогула алышат. </w:t>
      </w:r>
    </w:p>
    <w:p w:rsidR="00CB30F0" w:rsidRPr="00191A46" w:rsidRDefault="00CB30F0"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234" w:name="_Hlk163681045"/>
      <w:r w:rsidRPr="00191A46">
        <w:rPr>
          <w:rFonts w:ascii="Times New Roman" w:hAnsi="Times New Roman" w:cs="Times New Roman"/>
          <w:sz w:val="28"/>
          <w:szCs w:val="28"/>
          <w:lang w:val="ky-KG" w:eastAsia="ru-RU"/>
        </w:rPr>
        <w:t>Үй бүлө</w:t>
      </w:r>
      <w:r w:rsidR="000B171D" w:rsidRPr="00191A46">
        <w:rPr>
          <w:rFonts w:ascii="Times New Roman" w:hAnsi="Times New Roman" w:cs="Times New Roman"/>
          <w:sz w:val="28"/>
          <w:szCs w:val="28"/>
          <w:lang w:val="ky-KG" w:eastAsia="ru-RU"/>
        </w:rPr>
        <w:t>дөгү</w:t>
      </w:r>
      <w:r w:rsidRPr="00191A46">
        <w:rPr>
          <w:rFonts w:ascii="Times New Roman" w:hAnsi="Times New Roman" w:cs="Times New Roman"/>
          <w:sz w:val="28"/>
          <w:szCs w:val="28"/>
          <w:lang w:val="ky-KG" w:eastAsia="ru-RU"/>
        </w:rPr>
        <w:t xml:space="preserve"> зомбулуктан </w:t>
      </w:r>
      <w:bookmarkEnd w:id="234"/>
      <w:r w:rsidR="000B171D" w:rsidRPr="00191A46">
        <w:rPr>
          <w:rFonts w:ascii="Times New Roman" w:hAnsi="Times New Roman" w:cs="Times New Roman"/>
          <w:sz w:val="28"/>
          <w:szCs w:val="28"/>
          <w:lang w:val="ky-KG" w:eastAsia="ru-RU"/>
        </w:rPr>
        <w:t xml:space="preserve">жабыркаган жактарды </w:t>
      </w:r>
      <w:r w:rsidRPr="00191A46">
        <w:rPr>
          <w:rFonts w:ascii="Times New Roman" w:hAnsi="Times New Roman" w:cs="Times New Roman"/>
          <w:sz w:val="28"/>
          <w:szCs w:val="28"/>
          <w:lang w:val="ky-KG" w:eastAsia="ru-RU"/>
        </w:rPr>
        <w:t>аныктоонун төмөнкүдөй ыкмалары</w:t>
      </w:r>
      <w:r w:rsidR="000B171D" w:rsidRPr="00191A46">
        <w:rPr>
          <w:rFonts w:ascii="Times New Roman" w:hAnsi="Times New Roman" w:cs="Times New Roman"/>
          <w:sz w:val="28"/>
          <w:szCs w:val="28"/>
          <w:lang w:val="ky-KG" w:eastAsia="ru-RU"/>
        </w:rPr>
        <w:t xml:space="preserve">н белгилешет </w:t>
      </w:r>
      <w:r w:rsidR="00397297" w:rsidRPr="00191A46">
        <w:rPr>
          <w:rFonts w:ascii="Times New Roman" w:hAnsi="Times New Roman" w:cs="Times New Roman"/>
          <w:sz w:val="28"/>
          <w:szCs w:val="28"/>
          <w:lang w:val="ky-KG" w:eastAsia="ru-RU"/>
        </w:rPr>
        <w:t>[20]:</w:t>
      </w:r>
    </w:p>
    <w:p w:rsidR="00CB30F0"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1)</w:t>
      </w:r>
      <w:r w:rsidRPr="00191A46">
        <w:rPr>
          <w:rFonts w:ascii="Times New Roman" w:hAnsi="Times New Roman" w:cs="Times New Roman"/>
          <w:sz w:val="28"/>
          <w:szCs w:val="28"/>
          <w:lang w:val="ky-KG" w:eastAsia="ru-RU"/>
        </w:rPr>
        <w:tab/>
      </w:r>
      <w:r w:rsidR="008B57B3" w:rsidRPr="00191A46">
        <w:rPr>
          <w:rFonts w:ascii="Times New Roman" w:hAnsi="Times New Roman" w:cs="Times New Roman"/>
          <w:sz w:val="28"/>
          <w:szCs w:val="28"/>
          <w:lang w:val="ky-KG" w:eastAsia="ru-RU"/>
        </w:rPr>
        <w:t>шаарлардагы көп кабаттуу үйлөрдүн, айыл жана көчөнүн жашоочуларынын арасынан</w:t>
      </w:r>
      <w:r w:rsidR="00CB30F0" w:rsidRPr="00191A46">
        <w:rPr>
          <w:rFonts w:ascii="Times New Roman" w:hAnsi="Times New Roman" w:cs="Times New Roman"/>
          <w:sz w:val="28"/>
          <w:szCs w:val="28"/>
          <w:lang w:val="ky-KG" w:eastAsia="ru-RU"/>
        </w:rPr>
        <w:t xml:space="preserve"> зомбулукка шектүү үй-</w:t>
      </w:r>
      <w:r w:rsidR="00146D78" w:rsidRPr="00191A46">
        <w:rPr>
          <w:rFonts w:ascii="Times New Roman" w:hAnsi="Times New Roman" w:cs="Times New Roman"/>
          <w:sz w:val="28"/>
          <w:szCs w:val="28"/>
          <w:lang w:val="ky-KG" w:eastAsia="ru-RU"/>
        </w:rPr>
        <w:t>бүлөлөр</w:t>
      </w:r>
      <w:r w:rsidR="008B57B3" w:rsidRPr="00191A46">
        <w:rPr>
          <w:rFonts w:ascii="Times New Roman" w:hAnsi="Times New Roman" w:cs="Times New Roman"/>
          <w:sz w:val="28"/>
          <w:szCs w:val="28"/>
          <w:lang w:val="ky-KG" w:eastAsia="ru-RU"/>
        </w:rPr>
        <w:t>дү</w:t>
      </w:r>
      <w:r w:rsidR="00146D78" w:rsidRPr="00191A46">
        <w:rPr>
          <w:rFonts w:ascii="Times New Roman" w:hAnsi="Times New Roman" w:cs="Times New Roman"/>
          <w:sz w:val="28"/>
          <w:szCs w:val="28"/>
          <w:lang w:val="ky-KG" w:eastAsia="ru-RU"/>
        </w:rPr>
        <w:t xml:space="preserve"> көзөмөл</w:t>
      </w:r>
      <w:r w:rsidR="008B57B3" w:rsidRPr="00191A46">
        <w:rPr>
          <w:rFonts w:ascii="Times New Roman" w:hAnsi="Times New Roman" w:cs="Times New Roman"/>
          <w:sz w:val="28"/>
          <w:szCs w:val="28"/>
          <w:lang w:val="ky-KG" w:eastAsia="ru-RU"/>
        </w:rPr>
        <w:t>гө алуу</w:t>
      </w:r>
      <w:r w:rsidR="00146D78" w:rsidRPr="00191A46">
        <w:rPr>
          <w:rFonts w:ascii="Times New Roman" w:hAnsi="Times New Roman" w:cs="Times New Roman"/>
          <w:sz w:val="28"/>
          <w:szCs w:val="28"/>
          <w:lang w:val="ky-KG" w:eastAsia="ru-RU"/>
        </w:rPr>
        <w:t>;</w:t>
      </w:r>
    </w:p>
    <w:p w:rsidR="00144EA2"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2)</w:t>
      </w:r>
      <w:r w:rsidRPr="00191A46">
        <w:rPr>
          <w:rFonts w:ascii="Times New Roman" w:hAnsi="Times New Roman" w:cs="Times New Roman"/>
          <w:sz w:val="28"/>
          <w:szCs w:val="28"/>
          <w:lang w:val="ky-KG" w:eastAsia="ru-RU"/>
        </w:rPr>
        <w:tab/>
      </w:r>
      <w:bookmarkStart w:id="235" w:name="_Hlk163680616"/>
      <w:r w:rsidR="00CB30F0" w:rsidRPr="00191A46">
        <w:rPr>
          <w:rFonts w:ascii="Times New Roman" w:hAnsi="Times New Roman" w:cs="Times New Roman"/>
          <w:sz w:val="28"/>
          <w:szCs w:val="28"/>
          <w:lang w:val="ky-KG" w:eastAsia="ru-RU"/>
        </w:rPr>
        <w:t>үй-бүлөлүк зомбулук</w:t>
      </w:r>
      <w:r w:rsidR="008B57B3" w:rsidRPr="00191A46">
        <w:rPr>
          <w:rFonts w:ascii="Times New Roman" w:hAnsi="Times New Roman" w:cs="Times New Roman"/>
          <w:sz w:val="28"/>
          <w:szCs w:val="28"/>
          <w:lang w:val="ky-KG" w:eastAsia="ru-RU"/>
        </w:rPr>
        <w:t>тун белгилери</w:t>
      </w:r>
      <w:bookmarkEnd w:id="235"/>
      <w:r w:rsidR="00CB30F0" w:rsidRPr="00191A46">
        <w:rPr>
          <w:rFonts w:ascii="Times New Roman" w:hAnsi="Times New Roman" w:cs="Times New Roman"/>
          <w:sz w:val="28"/>
          <w:szCs w:val="28"/>
          <w:lang w:val="ky-KG" w:eastAsia="ru-RU"/>
        </w:rPr>
        <w:t xml:space="preserve">аныкталган үй-бүлөлөргө баруу жана ага  күнөөлүүлөр боюнча маалымат алуу үчүн </w:t>
      </w:r>
      <w:r w:rsidR="008B57B3" w:rsidRPr="00191A46">
        <w:rPr>
          <w:rFonts w:ascii="Times New Roman" w:hAnsi="Times New Roman" w:cs="Times New Roman"/>
          <w:sz w:val="28"/>
          <w:szCs w:val="28"/>
          <w:lang w:val="ky-KG" w:eastAsia="ru-RU"/>
        </w:rPr>
        <w:t xml:space="preserve">социалдык органдардын, ички иштер органдарынын кызматкерлеринен, комитет мүчөлөрүнөн ж.б. турган </w:t>
      </w:r>
      <w:r w:rsidR="00CB30F0" w:rsidRPr="00191A46">
        <w:rPr>
          <w:rFonts w:ascii="Times New Roman" w:hAnsi="Times New Roman" w:cs="Times New Roman"/>
          <w:sz w:val="28"/>
          <w:szCs w:val="28"/>
          <w:lang w:val="ky-KG" w:eastAsia="ru-RU"/>
        </w:rPr>
        <w:t>атайын топ</w:t>
      </w:r>
      <w:r w:rsidR="008B57B3" w:rsidRPr="00191A46">
        <w:rPr>
          <w:rFonts w:ascii="Times New Roman" w:hAnsi="Times New Roman" w:cs="Times New Roman"/>
          <w:sz w:val="28"/>
          <w:szCs w:val="28"/>
          <w:lang w:val="ky-KG" w:eastAsia="ru-RU"/>
        </w:rPr>
        <w:t>ту түзүү</w:t>
      </w:r>
      <w:r w:rsidR="00CB30F0" w:rsidRPr="00191A46">
        <w:rPr>
          <w:rFonts w:ascii="Times New Roman" w:hAnsi="Times New Roman" w:cs="Times New Roman"/>
          <w:sz w:val="28"/>
          <w:szCs w:val="28"/>
          <w:lang w:val="ky-KG" w:eastAsia="ru-RU"/>
        </w:rPr>
        <w:t xml:space="preserve">; </w:t>
      </w:r>
    </w:p>
    <w:p w:rsidR="00CB30F0"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3)</w:t>
      </w:r>
      <w:r w:rsidRPr="00191A46">
        <w:rPr>
          <w:rFonts w:ascii="Times New Roman" w:hAnsi="Times New Roman" w:cs="Times New Roman"/>
          <w:sz w:val="28"/>
          <w:szCs w:val="28"/>
          <w:lang w:val="ky-KG" w:eastAsia="ru-RU"/>
        </w:rPr>
        <w:tab/>
      </w:r>
      <w:r w:rsidR="00144EA2" w:rsidRPr="00191A46">
        <w:rPr>
          <w:rFonts w:ascii="Times New Roman" w:hAnsi="Times New Roman" w:cs="Times New Roman"/>
          <w:sz w:val="28"/>
          <w:szCs w:val="28"/>
          <w:lang w:val="ky-KG" w:eastAsia="ru-RU"/>
        </w:rPr>
        <w:t xml:space="preserve">катаал </w:t>
      </w:r>
      <w:r w:rsidR="008B57B3" w:rsidRPr="00191A46">
        <w:rPr>
          <w:rFonts w:ascii="Times New Roman" w:hAnsi="Times New Roman" w:cs="Times New Roman"/>
          <w:sz w:val="28"/>
          <w:szCs w:val="28"/>
          <w:lang w:val="ky-KG" w:eastAsia="ru-RU"/>
        </w:rPr>
        <w:t xml:space="preserve">мамилелердин негизинде болгон </w:t>
      </w:r>
      <w:r w:rsidR="00144EA2" w:rsidRPr="00191A46">
        <w:rPr>
          <w:rFonts w:ascii="Times New Roman" w:hAnsi="Times New Roman" w:cs="Times New Roman"/>
          <w:sz w:val="28"/>
          <w:szCs w:val="28"/>
          <w:lang w:val="ky-KG" w:eastAsia="ru-RU"/>
        </w:rPr>
        <w:t>аракеттердин андан ары күчөп кетүүсүн</w:t>
      </w:r>
      <w:r w:rsidR="008B57B3" w:rsidRPr="00191A46">
        <w:rPr>
          <w:rFonts w:ascii="Times New Roman" w:hAnsi="Times New Roman" w:cs="Times New Roman"/>
          <w:sz w:val="28"/>
          <w:szCs w:val="28"/>
          <w:lang w:val="ky-KG" w:eastAsia="ru-RU"/>
        </w:rPr>
        <w:t>ө жол бербөө</w:t>
      </w:r>
      <w:r w:rsidR="00144EA2" w:rsidRPr="00191A46">
        <w:rPr>
          <w:rFonts w:ascii="Times New Roman" w:hAnsi="Times New Roman" w:cs="Times New Roman"/>
          <w:sz w:val="28"/>
          <w:szCs w:val="28"/>
          <w:lang w:val="ky-KG" w:eastAsia="ru-RU"/>
        </w:rPr>
        <w:t xml:space="preserve"> максатында </w:t>
      </w:r>
      <w:bookmarkStart w:id="236" w:name="_Hlk163680786"/>
      <w:r w:rsidR="00144EA2" w:rsidRPr="00191A46">
        <w:rPr>
          <w:rFonts w:ascii="Times New Roman" w:hAnsi="Times New Roman" w:cs="Times New Roman"/>
          <w:sz w:val="28"/>
          <w:szCs w:val="28"/>
          <w:lang w:val="ky-KG" w:eastAsia="ru-RU"/>
        </w:rPr>
        <w:t>үй</w:t>
      </w:r>
      <w:r w:rsidR="008B57B3" w:rsidRPr="00191A46">
        <w:rPr>
          <w:rFonts w:ascii="Times New Roman" w:hAnsi="Times New Roman" w:cs="Times New Roman"/>
          <w:sz w:val="28"/>
          <w:szCs w:val="28"/>
          <w:lang w:val="ky-KG" w:eastAsia="ru-RU"/>
        </w:rPr>
        <w:t>-бүлөдөгү</w:t>
      </w:r>
      <w:r w:rsidR="00144EA2" w:rsidRPr="00191A46">
        <w:rPr>
          <w:rFonts w:ascii="Times New Roman" w:hAnsi="Times New Roman" w:cs="Times New Roman"/>
          <w:sz w:val="28"/>
          <w:szCs w:val="28"/>
          <w:lang w:val="ky-KG" w:eastAsia="ru-RU"/>
        </w:rPr>
        <w:t xml:space="preserve"> зомбулукка шект</w:t>
      </w:r>
      <w:r w:rsidR="008B57B3" w:rsidRPr="00191A46">
        <w:rPr>
          <w:rFonts w:ascii="Times New Roman" w:hAnsi="Times New Roman" w:cs="Times New Roman"/>
          <w:sz w:val="28"/>
          <w:szCs w:val="28"/>
          <w:lang w:val="ky-KG" w:eastAsia="ru-RU"/>
        </w:rPr>
        <w:t>үү деп табылган</w:t>
      </w:r>
      <w:r w:rsidR="00144EA2" w:rsidRPr="00191A46">
        <w:rPr>
          <w:rFonts w:ascii="Times New Roman" w:hAnsi="Times New Roman" w:cs="Times New Roman"/>
          <w:sz w:val="28"/>
          <w:szCs w:val="28"/>
          <w:lang w:val="ky-KG" w:eastAsia="ru-RU"/>
        </w:rPr>
        <w:t xml:space="preserve"> жарандар </w:t>
      </w:r>
      <w:bookmarkEnd w:id="236"/>
      <w:r w:rsidR="00144EA2" w:rsidRPr="00191A46">
        <w:rPr>
          <w:rFonts w:ascii="Times New Roman" w:hAnsi="Times New Roman" w:cs="Times New Roman"/>
          <w:sz w:val="28"/>
          <w:szCs w:val="28"/>
          <w:lang w:val="ky-KG" w:eastAsia="ru-RU"/>
        </w:rPr>
        <w:t xml:space="preserve">менен </w:t>
      </w:r>
      <w:r w:rsidR="008B57B3" w:rsidRPr="00191A46">
        <w:rPr>
          <w:rFonts w:ascii="Times New Roman" w:hAnsi="Times New Roman" w:cs="Times New Roman"/>
          <w:sz w:val="28"/>
          <w:szCs w:val="28"/>
          <w:lang w:val="ky-KG" w:eastAsia="ru-RU"/>
        </w:rPr>
        <w:t>алдын алууиштерин жүргүзүү</w:t>
      </w:r>
      <w:r w:rsidR="00144EA2" w:rsidRPr="00191A46">
        <w:rPr>
          <w:rFonts w:ascii="Times New Roman" w:hAnsi="Times New Roman" w:cs="Times New Roman"/>
          <w:sz w:val="28"/>
          <w:szCs w:val="28"/>
          <w:lang w:val="ky-KG" w:eastAsia="ru-RU"/>
        </w:rPr>
        <w:t>;</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4)</w:t>
      </w:r>
      <w:r w:rsidRPr="00191A46">
        <w:rPr>
          <w:rFonts w:ascii="Times New Roman" w:hAnsi="Times New Roman" w:cs="Times New Roman"/>
          <w:sz w:val="28"/>
          <w:szCs w:val="28"/>
          <w:lang w:val="ky-KG" w:eastAsia="ru-RU"/>
        </w:rPr>
        <w:tab/>
      </w:r>
      <w:r w:rsidR="00144EA2" w:rsidRPr="00191A46">
        <w:rPr>
          <w:rFonts w:ascii="Times New Roman" w:hAnsi="Times New Roman" w:cs="Times New Roman"/>
          <w:sz w:val="28"/>
          <w:szCs w:val="28"/>
          <w:lang w:val="ky-KG" w:eastAsia="ru-RU"/>
        </w:rPr>
        <w:t>үй-бүлө</w:t>
      </w:r>
      <w:r w:rsidR="008B57B3" w:rsidRPr="00191A46">
        <w:rPr>
          <w:rFonts w:ascii="Times New Roman" w:hAnsi="Times New Roman" w:cs="Times New Roman"/>
          <w:sz w:val="28"/>
          <w:szCs w:val="28"/>
          <w:lang w:val="ky-KG" w:eastAsia="ru-RU"/>
        </w:rPr>
        <w:t>дөгү</w:t>
      </w:r>
      <w:bookmarkStart w:id="237" w:name="_Hlk163680907"/>
      <w:r w:rsidR="00144EA2" w:rsidRPr="00191A46">
        <w:rPr>
          <w:rFonts w:ascii="Times New Roman" w:hAnsi="Times New Roman" w:cs="Times New Roman"/>
          <w:sz w:val="28"/>
          <w:szCs w:val="28"/>
          <w:lang w:val="ky-KG" w:eastAsia="ru-RU"/>
        </w:rPr>
        <w:t>зомбулукка кабыл</w:t>
      </w:r>
      <w:bookmarkEnd w:id="237"/>
      <w:r w:rsidR="008B57B3" w:rsidRPr="00191A46">
        <w:rPr>
          <w:rFonts w:ascii="Times New Roman" w:hAnsi="Times New Roman" w:cs="Times New Roman"/>
          <w:sz w:val="28"/>
          <w:szCs w:val="28"/>
          <w:lang w:val="ky-KG" w:eastAsia="ru-RU"/>
        </w:rPr>
        <w:t>ышы мүмкүн болгон</w:t>
      </w:r>
      <w:r w:rsidR="00144EA2" w:rsidRPr="00191A46">
        <w:rPr>
          <w:rFonts w:ascii="Times New Roman" w:hAnsi="Times New Roman" w:cs="Times New Roman"/>
          <w:sz w:val="28"/>
          <w:szCs w:val="28"/>
          <w:lang w:val="ky-KG" w:eastAsia="ru-RU"/>
        </w:rPr>
        <w:t xml:space="preserve"> же буга чейин кабылган жарандар менен жекече сүйлөшүүлөр</w:t>
      </w:r>
      <w:r w:rsidR="008B57B3" w:rsidRPr="00191A46">
        <w:rPr>
          <w:rFonts w:ascii="Times New Roman" w:hAnsi="Times New Roman" w:cs="Times New Roman"/>
          <w:sz w:val="28"/>
          <w:szCs w:val="28"/>
          <w:lang w:val="ky-KG" w:eastAsia="ru-RU"/>
        </w:rPr>
        <w:t>дү жүргүзүү</w:t>
      </w:r>
      <w:r w:rsidR="00144EA2" w:rsidRPr="00191A46">
        <w:rPr>
          <w:rFonts w:ascii="Times New Roman" w:hAnsi="Times New Roman" w:cs="Times New Roman"/>
          <w:sz w:val="28"/>
          <w:szCs w:val="28"/>
          <w:lang w:val="ky-KG" w:eastAsia="ru-RU"/>
        </w:rPr>
        <w:t>. Эгер зомбулук аракеттерге кабылгандар жаш балдар, акыл-эси тайкылар болсо сүйлөшүүгө</w:t>
      </w:r>
      <w:r w:rsidR="008B57B3" w:rsidRPr="00191A46">
        <w:rPr>
          <w:rFonts w:ascii="Times New Roman" w:hAnsi="Times New Roman" w:cs="Times New Roman"/>
          <w:sz w:val="28"/>
          <w:szCs w:val="28"/>
          <w:lang w:val="ky-KG" w:eastAsia="ru-RU"/>
        </w:rPr>
        <w:t>,</w:t>
      </w:r>
      <w:r w:rsidR="00144EA2" w:rsidRPr="00191A46">
        <w:rPr>
          <w:rFonts w:ascii="Times New Roman" w:hAnsi="Times New Roman" w:cs="Times New Roman"/>
          <w:sz w:val="28"/>
          <w:szCs w:val="28"/>
          <w:lang w:val="ky-KG" w:eastAsia="ru-RU"/>
        </w:rPr>
        <w:t xml:space="preserve"> </w:t>
      </w:r>
      <w:r w:rsidR="00144EA2" w:rsidRPr="00191A46">
        <w:rPr>
          <w:rFonts w:ascii="Times New Roman" w:hAnsi="Times New Roman" w:cs="Times New Roman"/>
          <w:sz w:val="28"/>
          <w:szCs w:val="28"/>
          <w:lang w:val="ky-KG" w:eastAsia="ru-RU"/>
        </w:rPr>
        <w:lastRenderedPageBreak/>
        <w:t xml:space="preserve">алардын жакын адамдары катышат. </w:t>
      </w:r>
    </w:p>
    <w:p w:rsidR="00397297" w:rsidRPr="00191A46" w:rsidRDefault="00144EA2" w:rsidP="006B0A71">
      <w:pPr>
        <w:pStyle w:val="af6"/>
        <w:widowControl w:val="0"/>
        <w:spacing w:after="0" w:line="360" w:lineRule="auto"/>
        <w:ind w:firstLine="709"/>
        <w:jc w:val="both"/>
        <w:rPr>
          <w:rFonts w:ascii="Times New Roman" w:hAnsi="Times New Roman" w:cs="Times New Roman"/>
          <w:sz w:val="28"/>
          <w:szCs w:val="28"/>
          <w:lang w:val="ky-KG"/>
        </w:rPr>
      </w:pPr>
      <w:bookmarkStart w:id="238" w:name="_Hlk163682579"/>
      <w:r w:rsidRPr="00191A46">
        <w:rPr>
          <w:rFonts w:ascii="Times New Roman" w:hAnsi="Times New Roman" w:cs="Times New Roman"/>
          <w:sz w:val="28"/>
          <w:szCs w:val="28"/>
          <w:lang w:val="ky-KG" w:eastAsia="ru-RU"/>
        </w:rPr>
        <w:t>Үй бүлөлүк зомбулук</w:t>
      </w:r>
      <w:r w:rsidR="008B57B3" w:rsidRPr="00191A46">
        <w:rPr>
          <w:rFonts w:ascii="Times New Roman" w:hAnsi="Times New Roman" w:cs="Times New Roman"/>
          <w:sz w:val="28"/>
          <w:szCs w:val="28"/>
          <w:lang w:val="ky-KG" w:eastAsia="ru-RU"/>
        </w:rPr>
        <w:t>ка кабыл болуунун негизинде жабыркаган</w:t>
      </w:r>
      <w:bookmarkEnd w:id="238"/>
      <w:r w:rsidR="00311124" w:rsidRPr="00191A46">
        <w:rPr>
          <w:rFonts w:ascii="Times New Roman" w:hAnsi="Times New Roman" w:cs="Times New Roman"/>
          <w:sz w:val="28"/>
          <w:szCs w:val="28"/>
          <w:lang w:val="ky-KG" w:eastAsia="ru-RU"/>
        </w:rPr>
        <w:t xml:space="preserve"> </w:t>
      </w:r>
      <w:r w:rsidR="008B57B3" w:rsidRPr="00191A46">
        <w:rPr>
          <w:rFonts w:ascii="Times New Roman" w:hAnsi="Times New Roman" w:cs="Times New Roman"/>
          <w:sz w:val="28"/>
          <w:szCs w:val="28"/>
          <w:lang w:val="ky-KG" w:eastAsia="ru-RU"/>
        </w:rPr>
        <w:t xml:space="preserve">жактарга социалдык жактан </w:t>
      </w:r>
      <w:r w:rsidRPr="00191A46">
        <w:rPr>
          <w:rFonts w:ascii="Times New Roman" w:hAnsi="Times New Roman" w:cs="Times New Roman"/>
          <w:sz w:val="28"/>
          <w:szCs w:val="28"/>
          <w:lang w:val="ky-KG" w:eastAsia="ru-RU"/>
        </w:rPr>
        <w:t>укуктук колдоо көрсөтүү</w:t>
      </w:r>
      <w:r w:rsidR="008B57B3" w:rsidRPr="00191A46">
        <w:rPr>
          <w:rFonts w:ascii="Times New Roman" w:hAnsi="Times New Roman" w:cs="Times New Roman"/>
          <w:sz w:val="28"/>
          <w:szCs w:val="28"/>
          <w:lang w:val="ky-KG" w:eastAsia="ru-RU"/>
        </w:rPr>
        <w:t xml:space="preserve"> чечимин кабыл алууда</w:t>
      </w:r>
      <w:r w:rsidRPr="00191A46">
        <w:rPr>
          <w:rFonts w:ascii="Times New Roman" w:hAnsi="Times New Roman" w:cs="Times New Roman"/>
          <w:sz w:val="28"/>
          <w:szCs w:val="28"/>
          <w:lang w:val="ky-KG" w:eastAsia="ru-RU"/>
        </w:rPr>
        <w:t xml:space="preserve"> комитет мүчөлөрүнүн пикирлери </w:t>
      </w:r>
      <w:r w:rsidR="008B57B3" w:rsidRPr="00191A46">
        <w:rPr>
          <w:rFonts w:ascii="Times New Roman" w:hAnsi="Times New Roman" w:cs="Times New Roman"/>
          <w:sz w:val="28"/>
          <w:szCs w:val="28"/>
          <w:lang w:val="ky-KG" w:eastAsia="ru-RU"/>
        </w:rPr>
        <w:t>бирдей болуусу шарт</w:t>
      </w:r>
      <w:r w:rsidR="00483C14" w:rsidRPr="00191A46">
        <w:rPr>
          <w:rFonts w:ascii="Times New Roman" w:hAnsi="Times New Roman" w:cs="Times New Roman"/>
          <w:sz w:val="28"/>
          <w:szCs w:val="28"/>
          <w:lang w:val="ky-KG" w:eastAsia="ru-RU"/>
        </w:rPr>
        <w:t xml:space="preserve">, мында </w:t>
      </w:r>
      <w:r w:rsidR="008B57B3" w:rsidRPr="00191A46">
        <w:rPr>
          <w:rFonts w:ascii="Times New Roman" w:hAnsi="Times New Roman" w:cs="Times New Roman"/>
          <w:sz w:val="28"/>
          <w:szCs w:val="28"/>
          <w:lang w:val="ky-KG" w:eastAsia="ru-RU"/>
        </w:rPr>
        <w:t>бири-бирине дал келбеген сунуштардын,</w:t>
      </w:r>
      <w:r w:rsidR="00483C14" w:rsidRPr="00191A46">
        <w:rPr>
          <w:rFonts w:ascii="Times New Roman" w:hAnsi="Times New Roman" w:cs="Times New Roman"/>
          <w:sz w:val="28"/>
          <w:szCs w:val="28"/>
          <w:lang w:val="ky-KG" w:eastAsia="ru-RU"/>
        </w:rPr>
        <w:t>карама-каршы көз караштар</w:t>
      </w:r>
      <w:r w:rsidR="008B57B3" w:rsidRPr="00191A46">
        <w:rPr>
          <w:rFonts w:ascii="Times New Roman" w:hAnsi="Times New Roman" w:cs="Times New Roman"/>
          <w:sz w:val="28"/>
          <w:szCs w:val="28"/>
          <w:lang w:val="ky-KG" w:eastAsia="ru-RU"/>
        </w:rPr>
        <w:t>дын</w:t>
      </w:r>
      <w:r w:rsidR="00483C14" w:rsidRPr="00191A46">
        <w:rPr>
          <w:rFonts w:ascii="Times New Roman" w:hAnsi="Times New Roman" w:cs="Times New Roman"/>
          <w:sz w:val="28"/>
          <w:szCs w:val="28"/>
          <w:lang w:val="ky-KG" w:eastAsia="ru-RU"/>
        </w:rPr>
        <w:t xml:space="preserve"> болбоосу зарыл. Ансыз да үй бүлө мүчөлөрү чырлашып турган</w:t>
      </w:r>
      <w:r w:rsidR="006F589D" w:rsidRPr="00191A46">
        <w:rPr>
          <w:rFonts w:ascii="Times New Roman" w:hAnsi="Times New Roman" w:cs="Times New Roman"/>
          <w:sz w:val="28"/>
          <w:szCs w:val="28"/>
          <w:lang w:val="ky-KG" w:eastAsia="ru-RU"/>
        </w:rPr>
        <w:t>да комитет мүчөлөрүнүн талашып-тартышып тургандары эч орунсуз жана алардын жабырлану</w:t>
      </w:r>
      <w:r w:rsidR="00146D78" w:rsidRPr="00191A46">
        <w:rPr>
          <w:rFonts w:ascii="Times New Roman" w:hAnsi="Times New Roman" w:cs="Times New Roman"/>
          <w:sz w:val="28"/>
          <w:szCs w:val="28"/>
          <w:lang w:val="ky-KG" w:eastAsia="ru-RU"/>
        </w:rPr>
        <w:t>учуларга көрсөтүүчү жардамдары:</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 Психоло</w:t>
      </w:r>
      <w:r w:rsidR="006F589D" w:rsidRPr="00191A46">
        <w:rPr>
          <w:rFonts w:ascii="Times New Roman" w:hAnsi="Times New Roman" w:cs="Times New Roman"/>
          <w:sz w:val="28"/>
          <w:szCs w:val="28"/>
          <w:lang w:val="ky-KG"/>
        </w:rPr>
        <w:t>гдордун</w:t>
      </w:r>
      <w:r w:rsidRPr="00191A46">
        <w:rPr>
          <w:rFonts w:ascii="Times New Roman" w:hAnsi="Times New Roman" w:cs="Times New Roman"/>
          <w:sz w:val="28"/>
          <w:szCs w:val="28"/>
          <w:lang w:val="ky-KG"/>
        </w:rPr>
        <w:t>/социал</w:t>
      </w:r>
      <w:r w:rsidR="006F589D" w:rsidRPr="00191A46">
        <w:rPr>
          <w:rFonts w:ascii="Times New Roman" w:hAnsi="Times New Roman" w:cs="Times New Roman"/>
          <w:sz w:val="28"/>
          <w:szCs w:val="28"/>
          <w:lang w:val="ky-KG"/>
        </w:rPr>
        <w:t xml:space="preserve">дык кызматкерлердин, </w:t>
      </w:r>
      <w:r w:rsidRPr="00191A46">
        <w:rPr>
          <w:rFonts w:ascii="Times New Roman" w:hAnsi="Times New Roman" w:cs="Times New Roman"/>
          <w:sz w:val="28"/>
          <w:szCs w:val="28"/>
          <w:lang w:val="ky-KG"/>
        </w:rPr>
        <w:t xml:space="preserve">айыл </w:t>
      </w:r>
      <w:r w:rsidR="006F589D" w:rsidRPr="00191A46">
        <w:rPr>
          <w:rFonts w:ascii="Times New Roman" w:hAnsi="Times New Roman" w:cs="Times New Roman"/>
          <w:sz w:val="28"/>
          <w:szCs w:val="28"/>
          <w:lang w:val="ky-KG"/>
        </w:rPr>
        <w:t>ө</w:t>
      </w:r>
      <w:r w:rsidRPr="00191A46">
        <w:rPr>
          <w:rFonts w:ascii="Times New Roman" w:hAnsi="Times New Roman" w:cs="Times New Roman"/>
          <w:sz w:val="28"/>
          <w:szCs w:val="28"/>
          <w:lang w:val="ky-KG"/>
        </w:rPr>
        <w:t>км</w:t>
      </w:r>
      <w:r w:rsidR="006F589D" w:rsidRPr="00191A46">
        <w:rPr>
          <w:rFonts w:ascii="Times New Roman" w:hAnsi="Times New Roman" w:cs="Times New Roman"/>
          <w:sz w:val="28"/>
          <w:szCs w:val="28"/>
          <w:lang w:val="ky-KG"/>
        </w:rPr>
        <w:t>өттөрүнүн</w:t>
      </w:r>
      <w:r w:rsidRPr="00191A46">
        <w:rPr>
          <w:rFonts w:ascii="Times New Roman" w:hAnsi="Times New Roman" w:cs="Times New Roman"/>
          <w:sz w:val="28"/>
          <w:szCs w:val="28"/>
          <w:lang w:val="ky-KG"/>
        </w:rPr>
        <w:t>/ мэри</w:t>
      </w:r>
      <w:r w:rsidR="006F589D" w:rsidRPr="00191A46">
        <w:rPr>
          <w:rFonts w:ascii="Times New Roman" w:hAnsi="Times New Roman" w:cs="Times New Roman"/>
          <w:sz w:val="28"/>
          <w:szCs w:val="28"/>
          <w:lang w:val="ky-KG"/>
        </w:rPr>
        <w:t>ялардын кызматтары</w:t>
      </w:r>
      <w:r w:rsidRPr="00191A46">
        <w:rPr>
          <w:rFonts w:ascii="Times New Roman" w:hAnsi="Times New Roman" w:cs="Times New Roman"/>
          <w:sz w:val="28"/>
          <w:szCs w:val="28"/>
          <w:lang w:val="ky-KG"/>
        </w:rPr>
        <w:t>:</w:t>
      </w:r>
    </w:p>
    <w:p w:rsidR="006F589D"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6F589D" w:rsidRPr="00191A46">
        <w:rPr>
          <w:rFonts w:ascii="Times New Roman" w:hAnsi="Times New Roman" w:cs="Times New Roman"/>
          <w:sz w:val="28"/>
          <w:szCs w:val="28"/>
          <w:lang w:val="ky-KG"/>
        </w:rPr>
        <w:t>учурдагы абалга кенен жана ар тара</w:t>
      </w:r>
      <w:r w:rsidR="008334F9" w:rsidRPr="00191A46">
        <w:rPr>
          <w:rFonts w:ascii="Times New Roman" w:hAnsi="Times New Roman" w:cs="Times New Roman"/>
          <w:sz w:val="28"/>
          <w:szCs w:val="28"/>
          <w:lang w:val="ky-KG"/>
        </w:rPr>
        <w:t>п</w:t>
      </w:r>
      <w:r w:rsidR="006F589D" w:rsidRPr="00191A46">
        <w:rPr>
          <w:rFonts w:ascii="Times New Roman" w:hAnsi="Times New Roman" w:cs="Times New Roman"/>
          <w:sz w:val="28"/>
          <w:szCs w:val="28"/>
          <w:lang w:val="ky-KG"/>
        </w:rPr>
        <w:t xml:space="preserve">туу баа беришет, алгачкы </w:t>
      </w:r>
      <w:r w:rsidR="008334F9" w:rsidRPr="00191A46">
        <w:rPr>
          <w:rFonts w:ascii="Times New Roman" w:hAnsi="Times New Roman" w:cs="Times New Roman"/>
          <w:sz w:val="28"/>
          <w:szCs w:val="28"/>
          <w:lang w:val="ky-KG"/>
        </w:rPr>
        <w:t xml:space="preserve">психологиялык </w:t>
      </w:r>
      <w:r w:rsidR="006F589D" w:rsidRPr="00191A46">
        <w:rPr>
          <w:rFonts w:ascii="Times New Roman" w:hAnsi="Times New Roman" w:cs="Times New Roman"/>
          <w:sz w:val="28"/>
          <w:szCs w:val="28"/>
          <w:lang w:val="ky-KG"/>
        </w:rPr>
        <w:t xml:space="preserve">жана </w:t>
      </w:r>
      <w:r w:rsidR="008334F9" w:rsidRPr="00191A46">
        <w:rPr>
          <w:rFonts w:ascii="Times New Roman" w:hAnsi="Times New Roman" w:cs="Times New Roman"/>
          <w:sz w:val="28"/>
          <w:szCs w:val="28"/>
          <w:lang w:val="ky-KG"/>
        </w:rPr>
        <w:t xml:space="preserve">медициналык </w:t>
      </w:r>
      <w:r w:rsidR="006F589D" w:rsidRPr="00191A46">
        <w:rPr>
          <w:rFonts w:ascii="Times New Roman" w:hAnsi="Times New Roman" w:cs="Times New Roman"/>
          <w:sz w:val="28"/>
          <w:szCs w:val="28"/>
          <w:lang w:val="ky-KG"/>
        </w:rPr>
        <w:t>жардам</w:t>
      </w:r>
      <w:r w:rsidR="008334F9" w:rsidRPr="00191A46">
        <w:rPr>
          <w:rFonts w:ascii="Times New Roman" w:hAnsi="Times New Roman" w:cs="Times New Roman"/>
          <w:sz w:val="28"/>
          <w:szCs w:val="28"/>
          <w:lang w:val="ky-KG"/>
        </w:rPr>
        <w:t xml:space="preserve"> берүүнү</w:t>
      </w:r>
      <w:r w:rsidR="006F589D" w:rsidRPr="00191A46">
        <w:rPr>
          <w:rFonts w:ascii="Times New Roman" w:hAnsi="Times New Roman" w:cs="Times New Roman"/>
          <w:sz w:val="28"/>
          <w:szCs w:val="28"/>
          <w:lang w:val="ky-KG"/>
        </w:rPr>
        <w:t xml:space="preserve"> уюштурушат; </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6F589D" w:rsidRPr="00191A46">
        <w:rPr>
          <w:rFonts w:ascii="Times New Roman" w:hAnsi="Times New Roman" w:cs="Times New Roman"/>
          <w:sz w:val="28"/>
          <w:szCs w:val="28"/>
          <w:lang w:val="ky-KG" w:eastAsia="ru-RU"/>
        </w:rPr>
        <w:t>үй бүлө</w:t>
      </w:r>
      <w:r w:rsidR="008334F9" w:rsidRPr="00191A46">
        <w:rPr>
          <w:rFonts w:ascii="Times New Roman" w:hAnsi="Times New Roman" w:cs="Times New Roman"/>
          <w:sz w:val="28"/>
          <w:szCs w:val="28"/>
          <w:lang w:val="ky-KG" w:eastAsia="ru-RU"/>
        </w:rPr>
        <w:t>дө орун алган</w:t>
      </w:r>
      <w:r w:rsidR="006F589D" w:rsidRPr="00191A46">
        <w:rPr>
          <w:rFonts w:ascii="Times New Roman" w:hAnsi="Times New Roman" w:cs="Times New Roman"/>
          <w:sz w:val="28"/>
          <w:szCs w:val="28"/>
          <w:lang w:val="ky-KG" w:eastAsia="ru-RU"/>
        </w:rPr>
        <w:t xml:space="preserve"> зомбулуктун себе</w:t>
      </w:r>
      <w:r w:rsidR="00397297" w:rsidRPr="00191A46">
        <w:rPr>
          <w:rFonts w:ascii="Times New Roman" w:hAnsi="Times New Roman" w:cs="Times New Roman"/>
          <w:sz w:val="28"/>
          <w:szCs w:val="28"/>
          <w:lang w:val="ky-KG"/>
        </w:rPr>
        <w:t>п</w:t>
      </w:r>
      <w:r w:rsidR="006F589D" w:rsidRPr="00191A46">
        <w:rPr>
          <w:rFonts w:ascii="Times New Roman" w:hAnsi="Times New Roman" w:cs="Times New Roman"/>
          <w:sz w:val="28"/>
          <w:szCs w:val="28"/>
          <w:lang w:val="ky-KG"/>
        </w:rPr>
        <w:t xml:space="preserve">терин жана кесепеттерин аныкташат; </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6F589D" w:rsidRPr="00191A46">
        <w:rPr>
          <w:rFonts w:ascii="Times New Roman" w:hAnsi="Times New Roman" w:cs="Times New Roman"/>
          <w:sz w:val="28"/>
          <w:szCs w:val="28"/>
          <w:lang w:val="ky-KG"/>
        </w:rPr>
        <w:t>жабыр</w:t>
      </w:r>
      <w:r w:rsidR="008334F9" w:rsidRPr="00191A46">
        <w:rPr>
          <w:rFonts w:ascii="Times New Roman" w:hAnsi="Times New Roman" w:cs="Times New Roman"/>
          <w:sz w:val="28"/>
          <w:szCs w:val="28"/>
          <w:lang w:val="ky-KG"/>
        </w:rPr>
        <w:t>каган жактардын</w:t>
      </w:r>
      <w:r w:rsidR="006F589D" w:rsidRPr="00191A46">
        <w:rPr>
          <w:rFonts w:ascii="Times New Roman" w:hAnsi="Times New Roman" w:cs="Times New Roman"/>
          <w:sz w:val="28"/>
          <w:szCs w:val="28"/>
          <w:lang w:val="ky-KG"/>
        </w:rPr>
        <w:t xml:space="preserve"> келечектеги жашоосу </w:t>
      </w:r>
      <w:r w:rsidR="008334F9" w:rsidRPr="00191A46">
        <w:rPr>
          <w:rFonts w:ascii="Times New Roman" w:hAnsi="Times New Roman" w:cs="Times New Roman"/>
          <w:sz w:val="28"/>
          <w:szCs w:val="28"/>
          <w:lang w:val="ky-KG"/>
        </w:rPr>
        <w:t>жөнүндөгү</w:t>
      </w:r>
      <w:r w:rsidR="006F589D" w:rsidRPr="00191A46">
        <w:rPr>
          <w:rFonts w:ascii="Times New Roman" w:hAnsi="Times New Roman" w:cs="Times New Roman"/>
          <w:sz w:val="28"/>
          <w:szCs w:val="28"/>
          <w:lang w:val="ky-KG"/>
        </w:rPr>
        <w:t xml:space="preserve"> маселелер</w:t>
      </w:r>
      <w:r w:rsidR="008334F9" w:rsidRPr="00191A46">
        <w:rPr>
          <w:rFonts w:ascii="Times New Roman" w:hAnsi="Times New Roman" w:cs="Times New Roman"/>
          <w:sz w:val="28"/>
          <w:szCs w:val="28"/>
          <w:lang w:val="ky-KG"/>
        </w:rPr>
        <w:t>ди</w:t>
      </w:r>
      <w:r w:rsidR="006F589D" w:rsidRPr="00191A46">
        <w:rPr>
          <w:rFonts w:ascii="Times New Roman" w:hAnsi="Times New Roman" w:cs="Times New Roman"/>
          <w:sz w:val="28"/>
          <w:szCs w:val="28"/>
          <w:lang w:val="ky-KG"/>
        </w:rPr>
        <w:t xml:space="preserve"> чечи</w:t>
      </w:r>
      <w:r w:rsidR="008334F9" w:rsidRPr="00191A46">
        <w:rPr>
          <w:rFonts w:ascii="Times New Roman" w:hAnsi="Times New Roman" w:cs="Times New Roman"/>
          <w:sz w:val="28"/>
          <w:szCs w:val="28"/>
          <w:lang w:val="ky-KG"/>
        </w:rPr>
        <w:t>ш</w:t>
      </w:r>
      <w:r w:rsidR="006F589D" w:rsidRPr="00191A46">
        <w:rPr>
          <w:rFonts w:ascii="Times New Roman" w:hAnsi="Times New Roman" w:cs="Times New Roman"/>
          <w:sz w:val="28"/>
          <w:szCs w:val="28"/>
          <w:lang w:val="ky-KG"/>
        </w:rPr>
        <w:t>ет;</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6F589D" w:rsidRPr="00191A46">
        <w:rPr>
          <w:rFonts w:ascii="Times New Roman" w:hAnsi="Times New Roman" w:cs="Times New Roman"/>
          <w:sz w:val="28"/>
          <w:szCs w:val="28"/>
          <w:lang w:val="ky-KG"/>
        </w:rPr>
        <w:t>үй-бүлө</w:t>
      </w:r>
      <w:r w:rsidR="008334F9" w:rsidRPr="00191A46">
        <w:rPr>
          <w:rFonts w:ascii="Times New Roman" w:hAnsi="Times New Roman" w:cs="Times New Roman"/>
          <w:sz w:val="28"/>
          <w:szCs w:val="28"/>
          <w:lang w:val="ky-KG"/>
        </w:rPr>
        <w:t>дө</w:t>
      </w:r>
      <w:r w:rsidR="006F589D" w:rsidRPr="00191A46">
        <w:rPr>
          <w:rFonts w:ascii="Times New Roman" w:hAnsi="Times New Roman" w:cs="Times New Roman"/>
          <w:sz w:val="28"/>
          <w:szCs w:val="28"/>
          <w:lang w:val="ky-KG"/>
        </w:rPr>
        <w:t xml:space="preserve"> зомбулукт</w:t>
      </w:r>
      <w:r w:rsidR="00940954" w:rsidRPr="00191A46">
        <w:rPr>
          <w:rFonts w:ascii="Times New Roman" w:hAnsi="Times New Roman" w:cs="Times New Roman"/>
          <w:sz w:val="28"/>
          <w:szCs w:val="28"/>
          <w:lang w:val="ky-KG"/>
        </w:rPr>
        <w:t>у</w:t>
      </w:r>
      <w:r w:rsidR="006F589D" w:rsidRPr="00191A46">
        <w:rPr>
          <w:rFonts w:ascii="Times New Roman" w:hAnsi="Times New Roman" w:cs="Times New Roman"/>
          <w:sz w:val="28"/>
          <w:szCs w:val="28"/>
          <w:lang w:val="ky-KG"/>
        </w:rPr>
        <w:t>н кайталанб</w:t>
      </w:r>
      <w:r w:rsidR="008334F9" w:rsidRPr="00191A46">
        <w:rPr>
          <w:rFonts w:ascii="Times New Roman" w:hAnsi="Times New Roman" w:cs="Times New Roman"/>
          <w:sz w:val="28"/>
          <w:szCs w:val="28"/>
          <w:lang w:val="ky-KG"/>
        </w:rPr>
        <w:t>ашы</w:t>
      </w:r>
      <w:r w:rsidR="006F589D" w:rsidRPr="00191A46">
        <w:rPr>
          <w:rFonts w:ascii="Times New Roman" w:hAnsi="Times New Roman" w:cs="Times New Roman"/>
          <w:sz w:val="28"/>
          <w:szCs w:val="28"/>
          <w:lang w:val="ky-KG"/>
        </w:rPr>
        <w:t xml:space="preserve"> үчүн бардык </w:t>
      </w:r>
      <w:r w:rsidR="00940954" w:rsidRPr="00191A46">
        <w:rPr>
          <w:rFonts w:ascii="Times New Roman" w:hAnsi="Times New Roman" w:cs="Times New Roman"/>
          <w:sz w:val="28"/>
          <w:szCs w:val="28"/>
          <w:lang w:val="ky-KG"/>
        </w:rPr>
        <w:t>убактылуу (</w:t>
      </w:r>
      <w:r w:rsidR="008334F9" w:rsidRPr="00191A46">
        <w:rPr>
          <w:rFonts w:ascii="Times New Roman" w:hAnsi="Times New Roman" w:cs="Times New Roman"/>
          <w:sz w:val="28"/>
          <w:szCs w:val="28"/>
          <w:lang w:val="ky-KG"/>
        </w:rPr>
        <w:t>зомбулукка кабылуу коркунучуна</w:t>
      </w:r>
      <w:r w:rsidR="00940954" w:rsidRPr="00191A46">
        <w:rPr>
          <w:rFonts w:ascii="Times New Roman" w:hAnsi="Times New Roman" w:cs="Times New Roman"/>
          <w:sz w:val="28"/>
          <w:szCs w:val="28"/>
          <w:lang w:val="ky-KG"/>
        </w:rPr>
        <w:t xml:space="preserve"> кептелген </w:t>
      </w:r>
      <w:r w:rsidR="008334F9" w:rsidRPr="00191A46">
        <w:rPr>
          <w:rFonts w:ascii="Times New Roman" w:hAnsi="Times New Roman" w:cs="Times New Roman"/>
          <w:sz w:val="28"/>
          <w:szCs w:val="28"/>
          <w:lang w:val="ky-KG"/>
        </w:rPr>
        <w:t>тараптарды</w:t>
      </w:r>
      <w:r w:rsidR="00940954" w:rsidRPr="00191A46">
        <w:rPr>
          <w:rFonts w:ascii="Times New Roman" w:hAnsi="Times New Roman" w:cs="Times New Roman"/>
          <w:sz w:val="28"/>
          <w:szCs w:val="28"/>
          <w:lang w:val="ky-KG"/>
        </w:rPr>
        <w:t xml:space="preserve"> коопсуз жерге жайгаштыр</w:t>
      </w:r>
      <w:r w:rsidR="008334F9" w:rsidRPr="00191A46">
        <w:rPr>
          <w:rFonts w:ascii="Times New Roman" w:hAnsi="Times New Roman" w:cs="Times New Roman"/>
          <w:sz w:val="28"/>
          <w:szCs w:val="28"/>
          <w:lang w:val="ky-KG"/>
        </w:rPr>
        <w:t>уу</w:t>
      </w:r>
      <w:r w:rsidR="00940954" w:rsidRPr="00191A46">
        <w:rPr>
          <w:rFonts w:ascii="Times New Roman" w:hAnsi="Times New Roman" w:cs="Times New Roman"/>
          <w:sz w:val="28"/>
          <w:szCs w:val="28"/>
          <w:lang w:val="ky-KG"/>
        </w:rPr>
        <w:t xml:space="preserve">) жана түбөлүктүү (бул маселеге чекит коюу боюнча чараларды көрүү) </w:t>
      </w:r>
      <w:r w:rsidR="006F589D" w:rsidRPr="00191A46">
        <w:rPr>
          <w:rFonts w:ascii="Times New Roman" w:hAnsi="Times New Roman" w:cs="Times New Roman"/>
          <w:sz w:val="28"/>
          <w:szCs w:val="28"/>
          <w:lang w:val="ky-KG"/>
        </w:rPr>
        <w:t>шарттар</w:t>
      </w:r>
      <w:r w:rsidR="00940954" w:rsidRPr="00191A46">
        <w:rPr>
          <w:rFonts w:ascii="Times New Roman" w:hAnsi="Times New Roman" w:cs="Times New Roman"/>
          <w:sz w:val="28"/>
          <w:szCs w:val="28"/>
          <w:lang w:val="ky-KG"/>
        </w:rPr>
        <w:t xml:space="preserve"> түзүлөт;</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940954" w:rsidRPr="00191A46">
        <w:rPr>
          <w:rFonts w:ascii="Times New Roman" w:hAnsi="Times New Roman" w:cs="Times New Roman"/>
          <w:sz w:val="28"/>
          <w:szCs w:val="28"/>
          <w:lang w:val="ky-KG"/>
        </w:rPr>
        <w:t xml:space="preserve">түзүлгөн татаал жагдайлардын жеңил чыгып кетүүнүн жолдорун табуу ж.б.  </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w:t>
      </w:r>
      <w:r w:rsidR="00940954" w:rsidRPr="00191A46">
        <w:rPr>
          <w:rFonts w:ascii="Times New Roman" w:hAnsi="Times New Roman" w:cs="Times New Roman"/>
          <w:sz w:val="28"/>
          <w:szCs w:val="28"/>
          <w:lang w:val="ky-KG"/>
        </w:rPr>
        <w:t xml:space="preserve"> айыл өкмөттөрүнүн, </w:t>
      </w:r>
      <w:bookmarkStart w:id="239" w:name="_Hlk163684040"/>
      <w:r w:rsidR="00940954" w:rsidRPr="00191A46">
        <w:rPr>
          <w:rFonts w:ascii="Times New Roman" w:hAnsi="Times New Roman" w:cs="Times New Roman"/>
          <w:sz w:val="28"/>
          <w:szCs w:val="28"/>
          <w:lang w:val="ky-KG"/>
        </w:rPr>
        <w:t>бейөкмөт уюмдардын</w:t>
      </w:r>
      <w:r w:rsidRPr="00191A46">
        <w:rPr>
          <w:rFonts w:ascii="Times New Roman" w:hAnsi="Times New Roman" w:cs="Times New Roman"/>
          <w:sz w:val="28"/>
          <w:szCs w:val="28"/>
          <w:lang w:val="ky-KG"/>
        </w:rPr>
        <w:t>/кризис</w:t>
      </w:r>
      <w:r w:rsidR="00940954" w:rsidRPr="00191A46">
        <w:rPr>
          <w:rFonts w:ascii="Times New Roman" w:hAnsi="Times New Roman" w:cs="Times New Roman"/>
          <w:sz w:val="28"/>
          <w:szCs w:val="28"/>
          <w:lang w:val="ky-KG"/>
        </w:rPr>
        <w:t>тик борборлордун</w:t>
      </w:r>
      <w:bookmarkEnd w:id="239"/>
      <w:r w:rsidRPr="00191A46">
        <w:rPr>
          <w:rFonts w:ascii="Times New Roman" w:hAnsi="Times New Roman" w:cs="Times New Roman"/>
          <w:sz w:val="28"/>
          <w:szCs w:val="28"/>
          <w:lang w:val="ky-KG"/>
        </w:rPr>
        <w:t>адвокат</w:t>
      </w:r>
      <w:r w:rsidR="00940954" w:rsidRPr="00191A46">
        <w:rPr>
          <w:rFonts w:ascii="Times New Roman" w:hAnsi="Times New Roman" w:cs="Times New Roman"/>
          <w:sz w:val="28"/>
          <w:szCs w:val="28"/>
          <w:lang w:val="ky-KG"/>
        </w:rPr>
        <w:t>тарын</w:t>
      </w:r>
      <w:r w:rsidR="00C42A05" w:rsidRPr="00191A46">
        <w:rPr>
          <w:rFonts w:ascii="Times New Roman" w:hAnsi="Times New Roman" w:cs="Times New Roman"/>
          <w:sz w:val="28"/>
          <w:szCs w:val="28"/>
          <w:lang w:val="ky-KG"/>
        </w:rPr>
        <w:t>ын</w:t>
      </w:r>
      <w:r w:rsidRPr="00191A46">
        <w:rPr>
          <w:rFonts w:ascii="Times New Roman" w:hAnsi="Times New Roman" w:cs="Times New Roman"/>
          <w:sz w:val="28"/>
          <w:szCs w:val="28"/>
          <w:lang w:val="ky-KG"/>
        </w:rPr>
        <w:t xml:space="preserve">, </w:t>
      </w:r>
      <w:r w:rsidR="00940954" w:rsidRPr="00191A46">
        <w:rPr>
          <w:rFonts w:ascii="Times New Roman" w:hAnsi="Times New Roman" w:cs="Times New Roman"/>
          <w:sz w:val="28"/>
          <w:szCs w:val="28"/>
          <w:lang w:val="ky-KG"/>
        </w:rPr>
        <w:t>юридикалык жардам көрсөтүү борборлорун</w:t>
      </w:r>
      <w:r w:rsidR="00A732AA" w:rsidRPr="00191A46">
        <w:rPr>
          <w:rFonts w:ascii="Times New Roman" w:hAnsi="Times New Roman" w:cs="Times New Roman"/>
          <w:sz w:val="28"/>
          <w:szCs w:val="28"/>
          <w:lang w:val="ky-KG"/>
        </w:rPr>
        <w:t>ун кызматкерлеринин кызматтары:</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940954" w:rsidRPr="00191A46">
        <w:rPr>
          <w:rFonts w:ascii="Times New Roman" w:hAnsi="Times New Roman" w:cs="Times New Roman"/>
          <w:sz w:val="28"/>
          <w:szCs w:val="28"/>
          <w:lang w:val="ky-KG"/>
        </w:rPr>
        <w:t xml:space="preserve">жабырлануучуларга </w:t>
      </w:r>
      <w:r w:rsidR="00397297" w:rsidRPr="00191A46">
        <w:rPr>
          <w:rFonts w:ascii="Times New Roman" w:hAnsi="Times New Roman" w:cs="Times New Roman"/>
          <w:sz w:val="28"/>
          <w:szCs w:val="28"/>
          <w:lang w:val="ky-KG"/>
        </w:rPr>
        <w:t>юриди</w:t>
      </w:r>
      <w:r w:rsidR="00940954" w:rsidRPr="00191A46">
        <w:rPr>
          <w:rFonts w:ascii="Times New Roman" w:hAnsi="Times New Roman" w:cs="Times New Roman"/>
          <w:sz w:val="28"/>
          <w:szCs w:val="28"/>
          <w:lang w:val="ky-KG"/>
        </w:rPr>
        <w:t xml:space="preserve">калык </w:t>
      </w:r>
      <w:r w:rsidR="00397297" w:rsidRPr="00191A46">
        <w:rPr>
          <w:rFonts w:ascii="Times New Roman" w:hAnsi="Times New Roman" w:cs="Times New Roman"/>
          <w:sz w:val="28"/>
          <w:szCs w:val="28"/>
          <w:lang w:val="ky-KG"/>
        </w:rPr>
        <w:t>консультаци</w:t>
      </w:r>
      <w:r w:rsidR="00940954" w:rsidRPr="00191A46">
        <w:rPr>
          <w:rFonts w:ascii="Times New Roman" w:hAnsi="Times New Roman" w:cs="Times New Roman"/>
          <w:sz w:val="28"/>
          <w:szCs w:val="28"/>
          <w:lang w:val="ky-KG"/>
        </w:rPr>
        <w:t xml:space="preserve">я берүү; </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397297" w:rsidRPr="00191A46">
        <w:rPr>
          <w:rFonts w:ascii="Times New Roman" w:hAnsi="Times New Roman" w:cs="Times New Roman"/>
          <w:sz w:val="28"/>
          <w:szCs w:val="28"/>
          <w:lang w:val="ky-KG"/>
        </w:rPr>
        <w:t>юриди</w:t>
      </w:r>
      <w:r w:rsidR="00940954" w:rsidRPr="00191A46">
        <w:rPr>
          <w:rFonts w:ascii="Times New Roman" w:hAnsi="Times New Roman" w:cs="Times New Roman"/>
          <w:sz w:val="28"/>
          <w:szCs w:val="28"/>
          <w:lang w:val="ky-KG"/>
        </w:rPr>
        <w:t xml:space="preserve">калык </w:t>
      </w:r>
      <w:r w:rsidR="00397297" w:rsidRPr="00191A46">
        <w:rPr>
          <w:rFonts w:ascii="Times New Roman" w:hAnsi="Times New Roman" w:cs="Times New Roman"/>
          <w:sz w:val="28"/>
          <w:szCs w:val="28"/>
          <w:lang w:val="ky-KG"/>
        </w:rPr>
        <w:t>документ</w:t>
      </w:r>
      <w:r w:rsidR="00940954" w:rsidRPr="00191A46">
        <w:rPr>
          <w:rFonts w:ascii="Times New Roman" w:hAnsi="Times New Roman" w:cs="Times New Roman"/>
          <w:sz w:val="28"/>
          <w:szCs w:val="28"/>
          <w:lang w:val="ky-KG"/>
        </w:rPr>
        <w:t xml:space="preserve">терди </w:t>
      </w:r>
      <w:r w:rsidR="00397297" w:rsidRPr="00191A46">
        <w:rPr>
          <w:rFonts w:ascii="Times New Roman" w:hAnsi="Times New Roman" w:cs="Times New Roman"/>
          <w:sz w:val="28"/>
          <w:szCs w:val="28"/>
          <w:lang w:val="ky-KG"/>
        </w:rPr>
        <w:t>(</w:t>
      </w:r>
      <w:r w:rsidR="00940954" w:rsidRPr="00191A46">
        <w:rPr>
          <w:rFonts w:ascii="Times New Roman" w:hAnsi="Times New Roman" w:cs="Times New Roman"/>
          <w:sz w:val="28"/>
          <w:szCs w:val="28"/>
          <w:lang w:val="ky-KG"/>
        </w:rPr>
        <w:t xml:space="preserve">түшүнүк кат, билдирүү, </w:t>
      </w:r>
      <w:r w:rsidR="00151B87" w:rsidRPr="00191A46">
        <w:rPr>
          <w:rFonts w:ascii="Times New Roman" w:hAnsi="Times New Roman" w:cs="Times New Roman"/>
          <w:sz w:val="28"/>
          <w:szCs w:val="28"/>
          <w:lang w:val="ky-KG"/>
        </w:rPr>
        <w:t xml:space="preserve">даттануу </w:t>
      </w:r>
      <w:r w:rsidR="00940954" w:rsidRPr="00191A46">
        <w:rPr>
          <w:rFonts w:ascii="Times New Roman" w:hAnsi="Times New Roman" w:cs="Times New Roman"/>
          <w:sz w:val="28"/>
          <w:szCs w:val="28"/>
          <w:lang w:val="ky-KG"/>
        </w:rPr>
        <w:t>арыз</w:t>
      </w:r>
      <w:r w:rsidR="00151B87" w:rsidRPr="00191A46">
        <w:rPr>
          <w:rFonts w:ascii="Times New Roman" w:hAnsi="Times New Roman" w:cs="Times New Roman"/>
          <w:sz w:val="28"/>
          <w:szCs w:val="28"/>
          <w:lang w:val="ky-KG"/>
        </w:rPr>
        <w:t>ы</w:t>
      </w:r>
      <w:r w:rsidR="00940954" w:rsidRPr="00191A46">
        <w:rPr>
          <w:rFonts w:ascii="Times New Roman" w:hAnsi="Times New Roman" w:cs="Times New Roman"/>
          <w:sz w:val="28"/>
          <w:szCs w:val="28"/>
          <w:lang w:val="ky-KG"/>
        </w:rPr>
        <w:t xml:space="preserve">, </w:t>
      </w:r>
      <w:r w:rsidR="00151B87" w:rsidRPr="00191A46">
        <w:rPr>
          <w:rFonts w:ascii="Times New Roman" w:hAnsi="Times New Roman" w:cs="Times New Roman"/>
          <w:sz w:val="28"/>
          <w:szCs w:val="28"/>
          <w:lang w:val="ky-KG"/>
        </w:rPr>
        <w:t>ж.б.) даярдоого көмөк көрсөтүү;</w:t>
      </w:r>
    </w:p>
    <w:p w:rsidR="00397297" w:rsidRPr="00191A46" w:rsidRDefault="00450A3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151B87" w:rsidRPr="00191A46">
        <w:rPr>
          <w:rFonts w:ascii="Times New Roman" w:hAnsi="Times New Roman" w:cs="Times New Roman"/>
          <w:sz w:val="28"/>
          <w:szCs w:val="28"/>
          <w:lang w:val="ky-KG"/>
        </w:rPr>
        <w:t>жабырлануучунун атынан тергөө иштерине, сот өндүрүшүнө катышуу, зарылчылык</w:t>
      </w:r>
      <w:r w:rsidR="00A732AA" w:rsidRPr="00191A46">
        <w:rPr>
          <w:rFonts w:ascii="Times New Roman" w:hAnsi="Times New Roman" w:cs="Times New Roman"/>
          <w:sz w:val="28"/>
          <w:szCs w:val="28"/>
          <w:lang w:val="ky-KG"/>
        </w:rPr>
        <w:t>ка жараша көрсөтмөлөрдү берүү;</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 xml:space="preserve">в) </w:t>
      </w:r>
      <w:r w:rsidR="00151B87" w:rsidRPr="00191A46">
        <w:rPr>
          <w:rFonts w:ascii="Times New Roman" w:hAnsi="Times New Roman" w:cs="Times New Roman"/>
          <w:sz w:val="28"/>
          <w:szCs w:val="28"/>
          <w:lang w:val="ky-KG"/>
        </w:rPr>
        <w:t>Саламатттыкты сактоо уюмдарынан комитетке мүчө болгон адистер, медицина кызматкерлери жеринде жабырлануучунун ден соолугун, алган жарааттарын дыкат карап чыгышат, ага баа (жеңил, ор</w:t>
      </w:r>
      <w:r w:rsidR="00A732AA" w:rsidRPr="00191A46">
        <w:rPr>
          <w:rFonts w:ascii="Times New Roman" w:hAnsi="Times New Roman" w:cs="Times New Roman"/>
          <w:sz w:val="28"/>
          <w:szCs w:val="28"/>
          <w:lang w:val="ky-KG"/>
        </w:rPr>
        <w:t>то, оор деңгээлдеги жаракаттар)</w:t>
      </w:r>
      <w:r w:rsidR="009F2B24" w:rsidRPr="00191A46">
        <w:rPr>
          <w:rFonts w:ascii="Times New Roman" w:hAnsi="Times New Roman" w:cs="Times New Roman"/>
          <w:sz w:val="28"/>
          <w:szCs w:val="28"/>
          <w:lang w:val="ky-KG"/>
        </w:rPr>
        <w:t xml:space="preserve"> беришет. Аларга </w:t>
      </w:r>
      <w:r w:rsidRPr="00191A46">
        <w:rPr>
          <w:rFonts w:ascii="Times New Roman" w:hAnsi="Times New Roman" w:cs="Times New Roman"/>
          <w:sz w:val="28"/>
          <w:szCs w:val="28"/>
          <w:lang w:val="ky-KG"/>
        </w:rPr>
        <w:t>амбулатор</w:t>
      </w:r>
      <w:r w:rsidR="00151B87" w:rsidRPr="00191A46">
        <w:rPr>
          <w:rFonts w:ascii="Times New Roman" w:hAnsi="Times New Roman" w:cs="Times New Roman"/>
          <w:sz w:val="28"/>
          <w:szCs w:val="28"/>
          <w:lang w:val="ky-KG"/>
        </w:rPr>
        <w:t xml:space="preserve">дук же болбосо </w:t>
      </w:r>
      <w:r w:rsidRPr="00191A46">
        <w:rPr>
          <w:rFonts w:ascii="Times New Roman" w:hAnsi="Times New Roman" w:cs="Times New Roman"/>
          <w:sz w:val="28"/>
          <w:szCs w:val="28"/>
          <w:lang w:val="ky-KG"/>
        </w:rPr>
        <w:t>стационар</w:t>
      </w:r>
      <w:r w:rsidR="00151B87" w:rsidRPr="00191A46">
        <w:rPr>
          <w:rFonts w:ascii="Times New Roman" w:hAnsi="Times New Roman" w:cs="Times New Roman"/>
          <w:sz w:val="28"/>
          <w:szCs w:val="28"/>
          <w:lang w:val="ky-KG"/>
        </w:rPr>
        <w:t xml:space="preserve">дык жардам көрсөтүүсүн түрлөрүн аныкташат. </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г) Социал</w:t>
      </w:r>
      <w:r w:rsidR="00151B87" w:rsidRPr="00191A46">
        <w:rPr>
          <w:rFonts w:ascii="Times New Roman" w:hAnsi="Times New Roman" w:cs="Times New Roman"/>
          <w:sz w:val="28"/>
          <w:szCs w:val="28"/>
          <w:lang w:val="ky-KG"/>
        </w:rPr>
        <w:t xml:space="preserve">дык өнүктүрүү </w:t>
      </w:r>
      <w:r w:rsidRPr="00191A46">
        <w:rPr>
          <w:rFonts w:ascii="Times New Roman" w:hAnsi="Times New Roman" w:cs="Times New Roman"/>
          <w:sz w:val="28"/>
          <w:szCs w:val="28"/>
          <w:lang w:val="ky-KG"/>
        </w:rPr>
        <w:t>орган</w:t>
      </w:r>
      <w:r w:rsidR="00151B87" w:rsidRPr="00191A46">
        <w:rPr>
          <w:rFonts w:ascii="Times New Roman" w:hAnsi="Times New Roman" w:cs="Times New Roman"/>
          <w:sz w:val="28"/>
          <w:szCs w:val="28"/>
          <w:lang w:val="ky-KG"/>
        </w:rPr>
        <w:t xml:space="preserve">дарынын кызматкерлеринин, </w:t>
      </w:r>
      <w:r w:rsidRPr="00191A46">
        <w:rPr>
          <w:rFonts w:ascii="Times New Roman" w:hAnsi="Times New Roman" w:cs="Times New Roman"/>
          <w:sz w:val="28"/>
          <w:szCs w:val="28"/>
          <w:lang w:val="ky-KG"/>
        </w:rPr>
        <w:t xml:space="preserve">айыл </w:t>
      </w:r>
      <w:r w:rsidR="00C42A05" w:rsidRPr="00191A46">
        <w:rPr>
          <w:rFonts w:ascii="Times New Roman" w:hAnsi="Times New Roman" w:cs="Times New Roman"/>
          <w:sz w:val="28"/>
          <w:szCs w:val="28"/>
          <w:lang w:val="ky-KG"/>
        </w:rPr>
        <w:t>ө</w:t>
      </w:r>
      <w:r w:rsidRPr="00191A46">
        <w:rPr>
          <w:rFonts w:ascii="Times New Roman" w:hAnsi="Times New Roman" w:cs="Times New Roman"/>
          <w:sz w:val="28"/>
          <w:szCs w:val="28"/>
          <w:lang w:val="ky-KG"/>
        </w:rPr>
        <w:t>км</w:t>
      </w:r>
      <w:r w:rsidR="00C42A05" w:rsidRPr="00191A46">
        <w:rPr>
          <w:rFonts w:ascii="Times New Roman" w:hAnsi="Times New Roman" w:cs="Times New Roman"/>
          <w:sz w:val="28"/>
          <w:szCs w:val="28"/>
          <w:lang w:val="ky-KG"/>
        </w:rPr>
        <w:t>өттөрүнүн</w:t>
      </w:r>
      <w:r w:rsidRPr="00191A46">
        <w:rPr>
          <w:rFonts w:ascii="Times New Roman" w:hAnsi="Times New Roman" w:cs="Times New Roman"/>
          <w:sz w:val="28"/>
          <w:szCs w:val="28"/>
          <w:lang w:val="ky-KG"/>
        </w:rPr>
        <w:t>/мэр</w:t>
      </w:r>
      <w:r w:rsidR="00C42A05" w:rsidRPr="00191A46">
        <w:rPr>
          <w:rFonts w:ascii="Times New Roman" w:hAnsi="Times New Roman" w:cs="Times New Roman"/>
          <w:sz w:val="28"/>
          <w:szCs w:val="28"/>
          <w:lang w:val="ky-KG"/>
        </w:rPr>
        <w:t>иянын, бейөкмөт уюмдардын/кризистик борборлордун ө</w:t>
      </w:r>
      <w:r w:rsidR="00A732AA" w:rsidRPr="00191A46">
        <w:rPr>
          <w:rFonts w:ascii="Times New Roman" w:hAnsi="Times New Roman" w:cs="Times New Roman"/>
          <w:sz w:val="28"/>
          <w:szCs w:val="28"/>
          <w:lang w:val="ky-KG"/>
        </w:rPr>
        <w:t>күлдөрүнүн аткаруучу жумуштары:</w:t>
      </w:r>
    </w:p>
    <w:p w:rsidR="00A732AA" w:rsidRPr="00191A46" w:rsidRDefault="00397297" w:rsidP="006B0A71">
      <w:pPr>
        <w:pStyle w:val="af"/>
        <w:autoSpaceDE w:val="0"/>
        <w:autoSpaceDN w:val="0"/>
        <w:adjustRightInd w:val="0"/>
        <w:spacing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w:t>
      </w:r>
      <w:r w:rsidR="00C42A05" w:rsidRPr="00191A46">
        <w:rPr>
          <w:rFonts w:ascii="Times New Roman" w:hAnsi="Times New Roman" w:cs="Times New Roman"/>
          <w:sz w:val="28"/>
          <w:szCs w:val="28"/>
          <w:lang w:val="ky-KG"/>
        </w:rPr>
        <w:t xml:space="preserve">жабырлануучуларды социалдык </w:t>
      </w:r>
      <w:r w:rsidR="00A03F2A" w:rsidRPr="00191A46">
        <w:rPr>
          <w:rFonts w:ascii="Times New Roman" w:hAnsi="Times New Roman" w:cs="Times New Roman"/>
          <w:sz w:val="28"/>
          <w:szCs w:val="28"/>
          <w:lang w:val="ky-KG"/>
        </w:rPr>
        <w:t xml:space="preserve">жактан </w:t>
      </w:r>
      <w:r w:rsidR="00C42A05" w:rsidRPr="00191A46">
        <w:rPr>
          <w:rFonts w:ascii="Times New Roman" w:hAnsi="Times New Roman" w:cs="Times New Roman"/>
          <w:sz w:val="28"/>
          <w:szCs w:val="28"/>
          <w:lang w:val="ky-KG"/>
        </w:rPr>
        <w:t xml:space="preserve">коргоого алуу </w:t>
      </w:r>
      <w:r w:rsidR="00A03F2A" w:rsidRPr="00191A46">
        <w:rPr>
          <w:rFonts w:ascii="Times New Roman" w:hAnsi="Times New Roman" w:cs="Times New Roman"/>
          <w:sz w:val="28"/>
          <w:szCs w:val="28"/>
          <w:lang w:val="ky-KG"/>
        </w:rPr>
        <w:t>иш-чараларын</w:t>
      </w:r>
      <w:r w:rsidR="00C42A05" w:rsidRPr="00191A46">
        <w:rPr>
          <w:rFonts w:ascii="Times New Roman" w:hAnsi="Times New Roman" w:cs="Times New Roman"/>
          <w:sz w:val="28"/>
          <w:szCs w:val="28"/>
          <w:lang w:val="ky-KG"/>
        </w:rPr>
        <w:t xml:space="preserve">уюштурушат </w:t>
      </w:r>
      <w:r w:rsidR="00A732AA" w:rsidRPr="00191A46">
        <w:rPr>
          <w:rFonts w:ascii="Times New Roman" w:hAnsi="Times New Roman" w:cs="Times New Roman"/>
          <w:sz w:val="28"/>
          <w:szCs w:val="28"/>
          <w:lang w:val="ky-KG"/>
        </w:rPr>
        <w:t>[22];</w:t>
      </w:r>
    </w:p>
    <w:p w:rsidR="00397297" w:rsidRPr="00191A46" w:rsidRDefault="00A732AA" w:rsidP="006B0A71">
      <w:pPr>
        <w:pStyle w:val="af"/>
        <w:autoSpaceDE w:val="0"/>
        <w:autoSpaceDN w:val="0"/>
        <w:adjustRightInd w:val="0"/>
        <w:spacing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w:t>
      </w:r>
      <w:r w:rsidR="00C42A05" w:rsidRPr="00191A46">
        <w:rPr>
          <w:rFonts w:ascii="Times New Roman" w:hAnsi="Times New Roman" w:cs="Times New Roman"/>
          <w:sz w:val="28"/>
          <w:szCs w:val="28"/>
          <w:lang w:val="ky-KG"/>
        </w:rPr>
        <w:t>мамлекеттик пособи</w:t>
      </w:r>
      <w:r w:rsidR="00A03F2A" w:rsidRPr="00191A46">
        <w:rPr>
          <w:rFonts w:ascii="Times New Roman" w:hAnsi="Times New Roman" w:cs="Times New Roman"/>
          <w:sz w:val="28"/>
          <w:szCs w:val="28"/>
          <w:lang w:val="ky-KG"/>
        </w:rPr>
        <w:t>елерди (жөлөк пулдарды) берүү тартиби аныкталган</w:t>
      </w:r>
      <w:r w:rsidR="00C42A05" w:rsidRPr="00191A46">
        <w:rPr>
          <w:rFonts w:ascii="Times New Roman" w:hAnsi="Times New Roman" w:cs="Times New Roman"/>
          <w:sz w:val="28"/>
          <w:szCs w:val="28"/>
          <w:lang w:val="ky-KG"/>
        </w:rPr>
        <w:t xml:space="preserve"> мыйзам</w:t>
      </w:r>
      <w:r w:rsidR="00A03F2A" w:rsidRPr="00191A46">
        <w:rPr>
          <w:rFonts w:ascii="Times New Roman" w:hAnsi="Times New Roman" w:cs="Times New Roman"/>
          <w:sz w:val="28"/>
          <w:szCs w:val="28"/>
          <w:lang w:val="ky-KG"/>
        </w:rPr>
        <w:t>д</w:t>
      </w:r>
      <w:r w:rsidR="00C42A05" w:rsidRPr="00191A46">
        <w:rPr>
          <w:rFonts w:ascii="Times New Roman" w:hAnsi="Times New Roman" w:cs="Times New Roman"/>
          <w:sz w:val="28"/>
          <w:szCs w:val="28"/>
          <w:lang w:val="ky-KG"/>
        </w:rPr>
        <w:t>ын негизинде жабыр</w:t>
      </w:r>
      <w:r w:rsidR="00A03F2A" w:rsidRPr="00191A46">
        <w:rPr>
          <w:rFonts w:ascii="Times New Roman" w:hAnsi="Times New Roman" w:cs="Times New Roman"/>
          <w:sz w:val="28"/>
          <w:szCs w:val="28"/>
          <w:lang w:val="ky-KG"/>
        </w:rPr>
        <w:t xml:space="preserve"> тарткандарга</w:t>
      </w:r>
      <w:r w:rsidR="00C42A05" w:rsidRPr="00191A46">
        <w:rPr>
          <w:rFonts w:ascii="Times New Roman" w:hAnsi="Times New Roman" w:cs="Times New Roman"/>
          <w:sz w:val="28"/>
          <w:szCs w:val="28"/>
          <w:lang w:val="ky-KG"/>
        </w:rPr>
        <w:t xml:space="preserve"> тиешелүү жөлөк пулдарды алуусуна </w:t>
      </w:r>
      <w:r w:rsidR="00A03F2A" w:rsidRPr="00191A46">
        <w:rPr>
          <w:rFonts w:ascii="Times New Roman" w:hAnsi="Times New Roman" w:cs="Times New Roman"/>
          <w:sz w:val="28"/>
          <w:szCs w:val="28"/>
          <w:lang w:val="ky-KG"/>
        </w:rPr>
        <w:t>көмөктөшүшөт</w:t>
      </w:r>
      <w:r w:rsidR="00C42A05" w:rsidRPr="00191A46">
        <w:rPr>
          <w:rFonts w:ascii="Times New Roman" w:hAnsi="Times New Roman" w:cs="Times New Roman"/>
          <w:sz w:val="28"/>
          <w:szCs w:val="28"/>
          <w:lang w:val="ky-KG"/>
        </w:rPr>
        <w:t xml:space="preserve">;  </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w:t>
      </w:r>
      <w:r w:rsidR="00C42A05" w:rsidRPr="00191A46">
        <w:rPr>
          <w:rFonts w:ascii="Times New Roman" w:hAnsi="Times New Roman" w:cs="Times New Roman"/>
          <w:sz w:val="28"/>
          <w:szCs w:val="28"/>
          <w:lang w:val="ky-KG"/>
        </w:rPr>
        <w:t xml:space="preserve">үй-бүлөлүк зомбулук </w:t>
      </w:r>
      <w:r w:rsidR="00A03F2A" w:rsidRPr="00191A46">
        <w:rPr>
          <w:rFonts w:ascii="Times New Roman" w:hAnsi="Times New Roman" w:cs="Times New Roman"/>
          <w:sz w:val="28"/>
          <w:szCs w:val="28"/>
          <w:lang w:val="ky-KG"/>
        </w:rPr>
        <w:t xml:space="preserve">орун алганүй-бүлөлөргө </w:t>
      </w:r>
      <w:r w:rsidRPr="00191A46">
        <w:rPr>
          <w:rFonts w:ascii="Times New Roman" w:hAnsi="Times New Roman" w:cs="Times New Roman"/>
          <w:sz w:val="28"/>
          <w:szCs w:val="28"/>
          <w:lang w:val="ky-KG"/>
        </w:rPr>
        <w:t>социал</w:t>
      </w:r>
      <w:r w:rsidR="00C42A05" w:rsidRPr="00191A46">
        <w:rPr>
          <w:rFonts w:ascii="Times New Roman" w:hAnsi="Times New Roman" w:cs="Times New Roman"/>
          <w:sz w:val="28"/>
          <w:szCs w:val="28"/>
          <w:lang w:val="ky-KG"/>
        </w:rPr>
        <w:t>дык жардам</w:t>
      </w:r>
      <w:r w:rsidR="00A03F2A" w:rsidRPr="00191A46">
        <w:rPr>
          <w:rFonts w:ascii="Times New Roman" w:hAnsi="Times New Roman" w:cs="Times New Roman"/>
          <w:sz w:val="28"/>
          <w:szCs w:val="28"/>
          <w:lang w:val="ky-KG"/>
        </w:rPr>
        <w:t>ды</w:t>
      </w:r>
      <w:r w:rsidR="00C42A05" w:rsidRPr="00191A46">
        <w:rPr>
          <w:rFonts w:ascii="Times New Roman" w:hAnsi="Times New Roman" w:cs="Times New Roman"/>
          <w:sz w:val="28"/>
          <w:szCs w:val="28"/>
          <w:lang w:val="ky-KG"/>
        </w:rPr>
        <w:t xml:space="preserve"> уюштурушат</w:t>
      </w:r>
      <w:r w:rsidR="0067227E" w:rsidRPr="00191A46">
        <w:rPr>
          <w:rFonts w:ascii="Times New Roman" w:hAnsi="Times New Roman" w:cs="Times New Roman"/>
          <w:sz w:val="28"/>
          <w:szCs w:val="28"/>
          <w:lang w:val="ky-KG"/>
        </w:rPr>
        <w:t xml:space="preserve">; </w:t>
      </w:r>
    </w:p>
    <w:p w:rsidR="00397297" w:rsidRPr="00191A46" w:rsidRDefault="0039729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w:t>
      </w:r>
      <w:r w:rsidR="00A03F2A" w:rsidRPr="00191A46">
        <w:rPr>
          <w:rFonts w:ascii="Times New Roman" w:hAnsi="Times New Roman" w:cs="Times New Roman"/>
          <w:sz w:val="28"/>
          <w:szCs w:val="28"/>
          <w:lang w:val="ky-KG"/>
        </w:rPr>
        <w:t>зарылчылыгына жараша жабыр тарткандарга анык бир</w:t>
      </w:r>
      <w:r w:rsidR="0067227E" w:rsidRPr="00191A46">
        <w:rPr>
          <w:rFonts w:ascii="Times New Roman" w:hAnsi="Times New Roman" w:cs="Times New Roman"/>
          <w:sz w:val="28"/>
          <w:szCs w:val="28"/>
          <w:lang w:val="ky-KG"/>
        </w:rPr>
        <w:t xml:space="preserve"> кесипке ээ болуусун, </w:t>
      </w:r>
      <w:r w:rsidR="00A03F2A" w:rsidRPr="00191A46">
        <w:rPr>
          <w:rFonts w:ascii="Times New Roman" w:hAnsi="Times New Roman" w:cs="Times New Roman"/>
          <w:sz w:val="28"/>
          <w:szCs w:val="28"/>
          <w:lang w:val="ky-KG"/>
        </w:rPr>
        <w:t xml:space="preserve">алган </w:t>
      </w:r>
      <w:r w:rsidR="0067227E" w:rsidRPr="00191A46">
        <w:rPr>
          <w:rFonts w:ascii="Times New Roman" w:hAnsi="Times New Roman" w:cs="Times New Roman"/>
          <w:sz w:val="28"/>
          <w:szCs w:val="28"/>
          <w:lang w:val="ky-KG"/>
        </w:rPr>
        <w:t xml:space="preserve">кесиби боюнча </w:t>
      </w:r>
      <w:r w:rsidR="00A03F2A" w:rsidRPr="00191A46">
        <w:rPr>
          <w:rFonts w:ascii="Times New Roman" w:hAnsi="Times New Roman" w:cs="Times New Roman"/>
          <w:sz w:val="28"/>
          <w:szCs w:val="28"/>
          <w:lang w:val="ky-KG"/>
        </w:rPr>
        <w:t>ишке</w:t>
      </w:r>
      <w:r w:rsidR="0067227E" w:rsidRPr="00191A46">
        <w:rPr>
          <w:rFonts w:ascii="Times New Roman" w:hAnsi="Times New Roman" w:cs="Times New Roman"/>
          <w:sz w:val="28"/>
          <w:szCs w:val="28"/>
          <w:lang w:val="ky-KG"/>
        </w:rPr>
        <w:t xml:space="preserve"> орношуусун</w:t>
      </w:r>
      <w:r w:rsidR="00A03F2A" w:rsidRPr="00191A46">
        <w:rPr>
          <w:rFonts w:ascii="Times New Roman" w:hAnsi="Times New Roman" w:cs="Times New Roman"/>
          <w:sz w:val="28"/>
          <w:szCs w:val="28"/>
          <w:lang w:val="ky-KG"/>
        </w:rPr>
        <w:t>акөмөк көрсөтүшөт</w:t>
      </w:r>
      <w:r w:rsidR="0067227E" w:rsidRPr="00191A46">
        <w:rPr>
          <w:rFonts w:ascii="Times New Roman" w:hAnsi="Times New Roman" w:cs="Times New Roman"/>
          <w:sz w:val="28"/>
          <w:szCs w:val="28"/>
          <w:lang w:val="ky-KG"/>
        </w:rPr>
        <w:t xml:space="preserve"> ж.б. </w:t>
      </w:r>
    </w:p>
    <w:p w:rsidR="00397297" w:rsidRPr="00191A46" w:rsidRDefault="0067227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eastAsia="ru-RU"/>
        </w:rPr>
        <w:t>й-бүлө</w:t>
      </w:r>
      <w:r w:rsidR="00A03F2A" w:rsidRPr="00191A46">
        <w:rPr>
          <w:rFonts w:ascii="Times New Roman" w:hAnsi="Times New Roman" w:cs="Times New Roman"/>
          <w:sz w:val="28"/>
          <w:szCs w:val="28"/>
          <w:lang w:val="ky-KG" w:eastAsia="ru-RU"/>
        </w:rPr>
        <w:t>дө орун алган</w:t>
      </w:r>
      <w:r w:rsidRPr="00191A46">
        <w:rPr>
          <w:rFonts w:ascii="Times New Roman" w:hAnsi="Times New Roman" w:cs="Times New Roman"/>
          <w:sz w:val="28"/>
          <w:szCs w:val="28"/>
          <w:lang w:val="ky-KG" w:eastAsia="ru-RU"/>
        </w:rPr>
        <w:t xml:space="preserve"> зомбулуктун себептерин аныктоо, </w:t>
      </w:r>
      <w:r w:rsidR="00A03F2A" w:rsidRPr="00191A46">
        <w:rPr>
          <w:rFonts w:ascii="Times New Roman" w:hAnsi="Times New Roman" w:cs="Times New Roman"/>
          <w:sz w:val="28"/>
          <w:szCs w:val="28"/>
          <w:lang w:val="ky-KG" w:eastAsia="ru-RU"/>
        </w:rPr>
        <w:t xml:space="preserve">ага каршы күрөш жүргүзүү жана </w:t>
      </w:r>
      <w:r w:rsidRPr="00191A46">
        <w:rPr>
          <w:rFonts w:ascii="Times New Roman" w:hAnsi="Times New Roman" w:cs="Times New Roman"/>
          <w:sz w:val="28"/>
          <w:szCs w:val="28"/>
          <w:lang w:val="ky-KG" w:eastAsia="ru-RU"/>
        </w:rPr>
        <w:t xml:space="preserve">анын алдын алуу боюнча </w:t>
      </w:r>
      <w:r w:rsidR="00A03F2A" w:rsidRPr="00191A46">
        <w:rPr>
          <w:rFonts w:ascii="Times New Roman" w:hAnsi="Times New Roman" w:cs="Times New Roman"/>
          <w:sz w:val="28"/>
          <w:szCs w:val="28"/>
          <w:lang w:val="ky-KG" w:eastAsia="ru-RU"/>
        </w:rPr>
        <w:t>ищ жүргүзгөн комитеттер мамекеттик аткаруу</w:t>
      </w:r>
      <w:r w:rsidR="00397297" w:rsidRPr="00191A46">
        <w:rPr>
          <w:rFonts w:ascii="Times New Roman" w:hAnsi="Times New Roman" w:cs="Times New Roman"/>
          <w:sz w:val="28"/>
          <w:szCs w:val="28"/>
          <w:lang w:val="ky-KG"/>
        </w:rPr>
        <w:t>орган</w:t>
      </w:r>
      <w:r w:rsidRPr="00191A46">
        <w:rPr>
          <w:rFonts w:ascii="Times New Roman" w:hAnsi="Times New Roman" w:cs="Times New Roman"/>
          <w:sz w:val="28"/>
          <w:szCs w:val="28"/>
          <w:lang w:val="ky-KG"/>
        </w:rPr>
        <w:t xml:space="preserve">дары </w:t>
      </w:r>
      <w:r w:rsidR="00397297" w:rsidRPr="00191A46">
        <w:rPr>
          <w:rFonts w:ascii="Times New Roman" w:hAnsi="Times New Roman" w:cs="Times New Roman"/>
          <w:sz w:val="28"/>
          <w:szCs w:val="28"/>
          <w:lang w:val="ky-KG"/>
        </w:rPr>
        <w:t>(</w:t>
      </w:r>
      <w:bookmarkStart w:id="240" w:name="_Hlk163685133"/>
      <w:r w:rsidR="00A03F2A" w:rsidRPr="00191A46">
        <w:rPr>
          <w:rFonts w:ascii="Times New Roman" w:hAnsi="Times New Roman" w:cs="Times New Roman"/>
          <w:sz w:val="28"/>
          <w:szCs w:val="28"/>
          <w:lang w:val="ky-KG"/>
        </w:rPr>
        <w:t>айыл өкмөтү,</w:t>
      </w:r>
      <w:r w:rsidR="00397297" w:rsidRPr="00191A46">
        <w:rPr>
          <w:rFonts w:ascii="Times New Roman" w:hAnsi="Times New Roman" w:cs="Times New Roman"/>
          <w:sz w:val="28"/>
          <w:szCs w:val="28"/>
          <w:lang w:val="ky-KG"/>
        </w:rPr>
        <w:t>мэрия</w:t>
      </w:r>
      <w:bookmarkEnd w:id="240"/>
      <w:r w:rsidR="00397297"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тарабынан түзүлгөндүктөн</w:t>
      </w:r>
      <w:r w:rsidR="00A03F2A" w:rsidRPr="00191A46">
        <w:rPr>
          <w:rFonts w:ascii="Times New Roman" w:hAnsi="Times New Roman" w:cs="Times New Roman"/>
          <w:sz w:val="28"/>
          <w:szCs w:val="28"/>
          <w:lang w:val="ky-KG"/>
        </w:rPr>
        <w:t>, бул комитеттер</w:t>
      </w:r>
      <w:bookmarkStart w:id="241" w:name="_Hlk163685521"/>
      <w:bookmarkStart w:id="242" w:name="_Hlk163721888"/>
      <w:r w:rsidRPr="00191A46">
        <w:rPr>
          <w:rFonts w:ascii="Times New Roman" w:hAnsi="Times New Roman" w:cs="Times New Roman"/>
          <w:sz w:val="28"/>
          <w:szCs w:val="28"/>
          <w:lang w:val="ky-KG"/>
        </w:rPr>
        <w:t xml:space="preserve">жергиликтүү өзүн өзү башкаруу органдарына </w:t>
      </w:r>
      <w:bookmarkEnd w:id="241"/>
      <w:r w:rsidRPr="00191A46">
        <w:rPr>
          <w:rFonts w:ascii="Times New Roman" w:hAnsi="Times New Roman" w:cs="Times New Roman"/>
          <w:sz w:val="28"/>
          <w:szCs w:val="28"/>
          <w:lang w:val="ky-KG"/>
        </w:rPr>
        <w:t xml:space="preserve">баш ийишет. </w:t>
      </w:r>
    </w:p>
    <w:p w:rsidR="00C97FBB" w:rsidRPr="00191A46" w:rsidRDefault="0067227E" w:rsidP="006B0A71">
      <w:pPr>
        <w:pStyle w:val="af6"/>
        <w:widowControl w:val="0"/>
        <w:spacing w:after="0" w:line="360" w:lineRule="auto"/>
        <w:ind w:firstLine="709"/>
        <w:jc w:val="both"/>
        <w:rPr>
          <w:rFonts w:ascii="Times New Roman" w:hAnsi="Times New Roman" w:cs="Times New Roman"/>
          <w:sz w:val="28"/>
          <w:szCs w:val="28"/>
          <w:lang w:val="ky-KG"/>
        </w:rPr>
      </w:pPr>
      <w:bookmarkStart w:id="243" w:name="_Hlk163721799"/>
      <w:bookmarkEnd w:id="242"/>
      <w:r w:rsidRPr="00191A46">
        <w:rPr>
          <w:rFonts w:ascii="Times New Roman" w:hAnsi="Times New Roman" w:cs="Times New Roman"/>
          <w:sz w:val="28"/>
          <w:szCs w:val="28"/>
          <w:lang w:val="ky-KG" w:eastAsia="ru-RU"/>
        </w:rPr>
        <w:t xml:space="preserve">Кыргыз Республикасынын № 63 </w:t>
      </w:r>
      <w:r w:rsidRPr="00191A46">
        <w:rPr>
          <w:rFonts w:ascii="Times New Roman" w:eastAsia="Times New Roman" w:hAnsi="Times New Roman" w:cs="Times New Roman"/>
          <w:sz w:val="28"/>
          <w:szCs w:val="28"/>
          <w:lang w:val="ky-KG" w:eastAsia="ru-RU"/>
        </w:rPr>
        <w:t>“</w:t>
      </w:r>
      <w:bookmarkStart w:id="244" w:name="_Hlk163721961"/>
      <w:r w:rsidRPr="00191A46">
        <w:rPr>
          <w:rFonts w:ascii="Times New Roman" w:eastAsia="Times New Roman" w:hAnsi="Times New Roman" w:cs="Times New Roman"/>
          <w:sz w:val="28"/>
          <w:szCs w:val="28"/>
          <w:lang w:val="ky-KG" w:eastAsia="ru-RU"/>
        </w:rPr>
        <w:t xml:space="preserve">Үй-бүлөлүк зомбулуктан </w:t>
      </w:r>
      <w:bookmarkEnd w:id="244"/>
      <w:r w:rsidR="00A732AA" w:rsidRPr="00191A46">
        <w:rPr>
          <w:rFonts w:ascii="Times New Roman" w:eastAsia="Times New Roman" w:hAnsi="Times New Roman" w:cs="Times New Roman"/>
          <w:sz w:val="28"/>
          <w:szCs w:val="28"/>
          <w:lang w:val="ky-KG" w:eastAsia="ru-RU"/>
        </w:rPr>
        <w:t xml:space="preserve">сактоо жана </w:t>
      </w:r>
      <w:r w:rsidRPr="00191A46">
        <w:rPr>
          <w:rFonts w:ascii="Times New Roman" w:eastAsia="Times New Roman" w:hAnsi="Times New Roman" w:cs="Times New Roman"/>
          <w:sz w:val="28"/>
          <w:szCs w:val="28"/>
          <w:lang w:val="ky-KG" w:eastAsia="ru-RU"/>
        </w:rPr>
        <w:t xml:space="preserve">коргоо жөнүндөгү” мыйзамынын </w:t>
      </w:r>
      <w:bookmarkEnd w:id="243"/>
      <w:r w:rsidRPr="00191A46">
        <w:rPr>
          <w:rFonts w:ascii="Times New Roman" w:eastAsia="Times New Roman" w:hAnsi="Times New Roman" w:cs="Times New Roman"/>
          <w:sz w:val="28"/>
          <w:szCs w:val="28"/>
          <w:lang w:val="ky-KG" w:eastAsia="ru-RU"/>
        </w:rPr>
        <w:t xml:space="preserve">талаптарына ылайык </w:t>
      </w:r>
      <w:r w:rsidRPr="00191A46">
        <w:rPr>
          <w:rFonts w:ascii="Times New Roman" w:hAnsi="Times New Roman" w:cs="Times New Roman"/>
          <w:sz w:val="28"/>
          <w:szCs w:val="28"/>
          <w:lang w:val="ky-KG"/>
        </w:rPr>
        <w:t>мэрия</w:t>
      </w:r>
      <w:r w:rsidR="005D3F31" w:rsidRPr="00191A46">
        <w:rPr>
          <w:rFonts w:ascii="Times New Roman" w:hAnsi="Times New Roman" w:cs="Times New Roman"/>
          <w:sz w:val="28"/>
          <w:szCs w:val="28"/>
          <w:lang w:val="ky-KG"/>
        </w:rPr>
        <w:t>л</w:t>
      </w:r>
      <w:r w:rsidRPr="00191A46">
        <w:rPr>
          <w:rFonts w:ascii="Times New Roman" w:hAnsi="Times New Roman" w:cs="Times New Roman"/>
          <w:sz w:val="28"/>
          <w:szCs w:val="28"/>
          <w:lang w:val="ky-KG"/>
        </w:rPr>
        <w:t>ар жана айыл өкмөттөрү</w:t>
      </w:r>
      <w:r w:rsidR="005D3F31" w:rsidRPr="00191A46">
        <w:rPr>
          <w:rFonts w:ascii="Times New Roman" w:eastAsia="Times New Roman" w:hAnsi="Times New Roman" w:cs="Times New Roman"/>
          <w:sz w:val="28"/>
          <w:szCs w:val="28"/>
          <w:lang w:val="ky-KG" w:eastAsia="ru-RU"/>
        </w:rPr>
        <w:t xml:space="preserve">өздөрүнүн аймактарындагы </w:t>
      </w:r>
      <w:r w:rsidR="00A03F2A" w:rsidRPr="00191A46">
        <w:rPr>
          <w:rFonts w:ascii="Times New Roman" w:eastAsia="Times New Roman" w:hAnsi="Times New Roman" w:cs="Times New Roman"/>
          <w:sz w:val="28"/>
          <w:szCs w:val="28"/>
          <w:lang w:val="ky-KG" w:eastAsia="ru-RU"/>
        </w:rPr>
        <w:t>орун алган үй-бүлөлүк зомбулук фактыларын</w:t>
      </w:r>
      <w:r w:rsidR="005D3F31" w:rsidRPr="00191A46">
        <w:rPr>
          <w:rFonts w:ascii="Times New Roman" w:eastAsia="Times New Roman" w:hAnsi="Times New Roman" w:cs="Times New Roman"/>
          <w:sz w:val="28"/>
          <w:szCs w:val="28"/>
          <w:lang w:val="ky-KG" w:eastAsia="ru-RU"/>
        </w:rPr>
        <w:t xml:space="preserve"> каттоо</w:t>
      </w:r>
      <w:r w:rsidR="00A03F2A" w:rsidRPr="00191A46">
        <w:rPr>
          <w:rFonts w:ascii="Times New Roman" w:eastAsia="Times New Roman" w:hAnsi="Times New Roman" w:cs="Times New Roman"/>
          <w:sz w:val="28"/>
          <w:szCs w:val="28"/>
          <w:lang w:val="ky-KG" w:eastAsia="ru-RU"/>
        </w:rPr>
        <w:t>гоалуулары</w:t>
      </w:r>
      <w:r w:rsidR="005D3F31" w:rsidRPr="00191A46">
        <w:rPr>
          <w:rFonts w:ascii="Times New Roman" w:eastAsia="Times New Roman" w:hAnsi="Times New Roman" w:cs="Times New Roman"/>
          <w:sz w:val="28"/>
          <w:szCs w:val="28"/>
          <w:lang w:val="ky-KG" w:eastAsia="ru-RU"/>
        </w:rPr>
        <w:t xml:space="preserve"> тийиш </w:t>
      </w:r>
      <w:r w:rsidR="00397297" w:rsidRPr="00191A46">
        <w:rPr>
          <w:rFonts w:ascii="Times New Roman" w:hAnsi="Times New Roman" w:cs="Times New Roman"/>
          <w:sz w:val="28"/>
          <w:szCs w:val="28"/>
          <w:lang w:val="ky-KG"/>
        </w:rPr>
        <w:t>[</w:t>
      </w:r>
      <w:r w:rsidR="005D3F31" w:rsidRPr="00191A46">
        <w:rPr>
          <w:rFonts w:ascii="Times New Roman" w:hAnsi="Times New Roman" w:cs="Times New Roman"/>
          <w:sz w:val="28"/>
          <w:szCs w:val="28"/>
          <w:lang w:val="ky-KG"/>
        </w:rPr>
        <w:t>19-берене</w:t>
      </w:r>
      <w:r w:rsidR="00A03F2A" w:rsidRPr="00191A46">
        <w:rPr>
          <w:rFonts w:ascii="Times New Roman" w:hAnsi="Times New Roman" w:cs="Times New Roman"/>
          <w:sz w:val="28"/>
          <w:szCs w:val="28"/>
          <w:lang w:val="ky-KG"/>
        </w:rPr>
        <w:t>,</w:t>
      </w:r>
      <w:r w:rsidR="005D3F31" w:rsidRPr="00191A46">
        <w:rPr>
          <w:rFonts w:ascii="Times New Roman" w:hAnsi="Times New Roman" w:cs="Times New Roman"/>
          <w:sz w:val="28"/>
          <w:szCs w:val="28"/>
          <w:lang w:val="ky-KG"/>
        </w:rPr>
        <w:t xml:space="preserve"> 2-бөлүм</w:t>
      </w:r>
      <w:r w:rsidR="00A03F2A" w:rsidRPr="00191A46">
        <w:rPr>
          <w:rFonts w:ascii="Times New Roman" w:hAnsi="Times New Roman" w:cs="Times New Roman"/>
          <w:sz w:val="28"/>
          <w:szCs w:val="28"/>
          <w:lang w:val="ky-KG"/>
        </w:rPr>
        <w:t xml:space="preserve">, </w:t>
      </w:r>
      <w:r w:rsidR="005D3F31" w:rsidRPr="00191A46">
        <w:rPr>
          <w:rFonts w:ascii="Times New Roman" w:hAnsi="Times New Roman" w:cs="Times New Roman"/>
          <w:sz w:val="28"/>
          <w:szCs w:val="28"/>
          <w:lang w:val="ky-KG"/>
        </w:rPr>
        <w:t>5-</w:t>
      </w:r>
      <w:r w:rsidR="00397297" w:rsidRPr="00191A46">
        <w:rPr>
          <w:rFonts w:ascii="Times New Roman" w:hAnsi="Times New Roman" w:cs="Times New Roman"/>
          <w:sz w:val="28"/>
          <w:szCs w:val="28"/>
          <w:lang w:val="ky-KG"/>
        </w:rPr>
        <w:t xml:space="preserve">пункт]. </w:t>
      </w:r>
      <w:r w:rsidR="005D3F31" w:rsidRPr="00191A46">
        <w:rPr>
          <w:rFonts w:ascii="Times New Roman" w:hAnsi="Times New Roman" w:cs="Times New Roman"/>
          <w:sz w:val="28"/>
          <w:szCs w:val="28"/>
          <w:lang w:val="ky-KG"/>
        </w:rPr>
        <w:t xml:space="preserve"> Жергиликтүү </w:t>
      </w:r>
      <w:r w:rsidR="00397297" w:rsidRPr="00191A46">
        <w:rPr>
          <w:rFonts w:ascii="Times New Roman" w:hAnsi="Times New Roman" w:cs="Times New Roman"/>
          <w:sz w:val="28"/>
          <w:szCs w:val="28"/>
          <w:lang w:val="ky-KG"/>
        </w:rPr>
        <w:t>комитет</w:t>
      </w:r>
      <w:r w:rsidR="005D3F31" w:rsidRPr="00191A46">
        <w:rPr>
          <w:rFonts w:ascii="Times New Roman" w:hAnsi="Times New Roman" w:cs="Times New Roman"/>
          <w:sz w:val="28"/>
          <w:szCs w:val="28"/>
          <w:lang w:val="ky-KG"/>
        </w:rPr>
        <w:t xml:space="preserve">тер </w:t>
      </w:r>
      <w:r w:rsidR="00A03F2A" w:rsidRPr="00191A46">
        <w:rPr>
          <w:rFonts w:ascii="Times New Roman" w:hAnsi="Times New Roman" w:cs="Times New Roman"/>
          <w:sz w:val="28"/>
          <w:szCs w:val="28"/>
          <w:lang w:val="ky-KG"/>
        </w:rPr>
        <w:t>бул</w:t>
      </w:r>
      <w:r w:rsidR="005D3F31" w:rsidRPr="00191A46">
        <w:rPr>
          <w:rFonts w:ascii="Times New Roman" w:hAnsi="Times New Roman" w:cs="Times New Roman"/>
          <w:sz w:val="28"/>
          <w:szCs w:val="28"/>
          <w:lang w:val="ky-KG"/>
        </w:rPr>
        <w:t xml:space="preserve"> фактылардын базас</w:t>
      </w:r>
      <w:r w:rsidR="00397297" w:rsidRPr="00191A46">
        <w:rPr>
          <w:rFonts w:ascii="Times New Roman" w:hAnsi="Times New Roman" w:cs="Times New Roman"/>
          <w:sz w:val="28"/>
          <w:szCs w:val="28"/>
          <w:lang w:val="ky-KG"/>
        </w:rPr>
        <w:t>ы</w:t>
      </w:r>
      <w:r w:rsidR="00A03F2A" w:rsidRPr="00191A46">
        <w:rPr>
          <w:rFonts w:ascii="Times New Roman" w:hAnsi="Times New Roman" w:cs="Times New Roman"/>
          <w:sz w:val="28"/>
          <w:szCs w:val="28"/>
          <w:lang w:val="ky-KG"/>
        </w:rPr>
        <w:t xml:space="preserve">катары </w:t>
      </w:r>
      <w:r w:rsidR="005D3F31" w:rsidRPr="00191A46">
        <w:rPr>
          <w:rFonts w:ascii="Times New Roman" w:hAnsi="Times New Roman" w:cs="Times New Roman"/>
          <w:sz w:val="28"/>
          <w:szCs w:val="28"/>
          <w:lang w:val="ky-KG"/>
        </w:rPr>
        <w:t>бол</w:t>
      </w:r>
      <w:r w:rsidR="00A03F2A" w:rsidRPr="00191A46">
        <w:rPr>
          <w:rFonts w:ascii="Times New Roman" w:hAnsi="Times New Roman" w:cs="Times New Roman"/>
          <w:sz w:val="28"/>
          <w:szCs w:val="28"/>
          <w:lang w:val="ky-KG"/>
        </w:rPr>
        <w:t xml:space="preserve">ушкандыктан, </w:t>
      </w:r>
      <w:r w:rsidR="005D3F31" w:rsidRPr="00191A46">
        <w:rPr>
          <w:rFonts w:ascii="Times New Roman" w:hAnsi="Times New Roman" w:cs="Times New Roman"/>
          <w:sz w:val="28"/>
          <w:szCs w:val="28"/>
          <w:lang w:val="ky-KG"/>
        </w:rPr>
        <w:t xml:space="preserve">алар зомбулукка тиешелүү </w:t>
      </w:r>
      <w:r w:rsidR="00A03F2A" w:rsidRPr="00191A46">
        <w:rPr>
          <w:rFonts w:ascii="Times New Roman" w:hAnsi="Times New Roman" w:cs="Times New Roman"/>
          <w:sz w:val="28"/>
          <w:szCs w:val="28"/>
          <w:lang w:val="ky-KG"/>
        </w:rPr>
        <w:t xml:space="preserve">болгон </w:t>
      </w:r>
      <w:r w:rsidR="005D3F31" w:rsidRPr="00191A46">
        <w:rPr>
          <w:rFonts w:ascii="Times New Roman" w:hAnsi="Times New Roman" w:cs="Times New Roman"/>
          <w:sz w:val="28"/>
          <w:szCs w:val="28"/>
          <w:lang w:val="ky-KG"/>
        </w:rPr>
        <w:t xml:space="preserve">бардык материалдарды </w:t>
      </w:r>
      <w:r w:rsidR="00A03F2A" w:rsidRPr="00191A46">
        <w:rPr>
          <w:rFonts w:ascii="Times New Roman" w:hAnsi="Times New Roman" w:cs="Times New Roman"/>
          <w:sz w:val="28"/>
          <w:szCs w:val="28"/>
          <w:lang w:val="ky-KG"/>
        </w:rPr>
        <w:t xml:space="preserve">өз убагында </w:t>
      </w:r>
      <w:r w:rsidR="005D3F31" w:rsidRPr="00191A46">
        <w:rPr>
          <w:rFonts w:ascii="Times New Roman" w:hAnsi="Times New Roman" w:cs="Times New Roman"/>
          <w:sz w:val="28"/>
          <w:szCs w:val="28"/>
          <w:lang w:val="ky-KG"/>
        </w:rPr>
        <w:t>жергиликтүү өзүн өзү башкаруу органда</w:t>
      </w:r>
      <w:r w:rsidR="00A732AA" w:rsidRPr="00191A46">
        <w:rPr>
          <w:rFonts w:ascii="Times New Roman" w:hAnsi="Times New Roman" w:cs="Times New Roman"/>
          <w:sz w:val="28"/>
          <w:szCs w:val="28"/>
          <w:lang w:val="ky-KG"/>
        </w:rPr>
        <w:t>рына берип туруш</w:t>
      </w:r>
      <w:r w:rsidR="00A03F2A" w:rsidRPr="00191A46">
        <w:rPr>
          <w:rFonts w:ascii="Times New Roman" w:hAnsi="Times New Roman" w:cs="Times New Roman"/>
          <w:sz w:val="28"/>
          <w:szCs w:val="28"/>
          <w:lang w:val="ky-KG"/>
        </w:rPr>
        <w:t>у шарт</w:t>
      </w:r>
      <w:r w:rsidR="00A732AA" w:rsidRPr="00191A46">
        <w:rPr>
          <w:rFonts w:ascii="Times New Roman" w:hAnsi="Times New Roman" w:cs="Times New Roman"/>
          <w:sz w:val="28"/>
          <w:szCs w:val="28"/>
          <w:lang w:val="ky-KG"/>
        </w:rPr>
        <w:t>.</w:t>
      </w:r>
    </w:p>
    <w:p w:rsidR="00C97FBB" w:rsidRPr="00191A46" w:rsidRDefault="00C97FBB" w:rsidP="006B0A71">
      <w:pPr>
        <w:pStyle w:val="af6"/>
        <w:widowControl w:val="0"/>
        <w:spacing w:after="0" w:line="360" w:lineRule="auto"/>
        <w:ind w:firstLine="709"/>
        <w:jc w:val="both"/>
        <w:rPr>
          <w:rFonts w:ascii="Times New Roman" w:hAnsi="Times New Roman" w:cs="Times New Roman"/>
          <w:sz w:val="28"/>
          <w:szCs w:val="28"/>
          <w:lang w:val="ky-KG"/>
        </w:rPr>
      </w:pPr>
      <w:bookmarkStart w:id="245" w:name="_Hlk163750499"/>
      <w:r w:rsidRPr="00191A46">
        <w:rPr>
          <w:rFonts w:ascii="Times New Roman" w:hAnsi="Times New Roman" w:cs="Times New Roman"/>
          <w:sz w:val="28"/>
          <w:szCs w:val="28"/>
          <w:lang w:val="ky-KG" w:eastAsia="ru-RU"/>
        </w:rPr>
        <w:t xml:space="preserve">КРнын </w:t>
      </w:r>
      <w:r w:rsidRPr="00191A46">
        <w:rPr>
          <w:rFonts w:ascii="Times New Roman" w:eastAsia="Times New Roman" w:hAnsi="Times New Roman" w:cs="Times New Roman"/>
          <w:sz w:val="28"/>
          <w:szCs w:val="28"/>
          <w:lang w:val="ky-KG" w:eastAsia="ru-RU"/>
        </w:rPr>
        <w:t xml:space="preserve">“Үй-бүлөлүк зомбулуктан </w:t>
      </w:r>
      <w:r w:rsidR="00C953B4" w:rsidRPr="00191A46">
        <w:rPr>
          <w:rFonts w:ascii="Times New Roman" w:eastAsia="Times New Roman" w:hAnsi="Times New Roman" w:cs="Times New Roman"/>
          <w:sz w:val="28"/>
          <w:szCs w:val="28"/>
          <w:lang w:val="ky-KG" w:eastAsia="ru-RU"/>
        </w:rPr>
        <w:t xml:space="preserve">сактоо жана </w:t>
      </w:r>
      <w:r w:rsidRPr="00191A46">
        <w:rPr>
          <w:rFonts w:ascii="Times New Roman" w:eastAsia="Times New Roman" w:hAnsi="Times New Roman" w:cs="Times New Roman"/>
          <w:sz w:val="28"/>
          <w:szCs w:val="28"/>
          <w:lang w:val="ky-KG" w:eastAsia="ru-RU"/>
        </w:rPr>
        <w:t xml:space="preserve">коргоо жөнүндөгү” </w:t>
      </w:r>
      <w:r w:rsidRPr="00191A46">
        <w:rPr>
          <w:rFonts w:ascii="Times New Roman" w:eastAsia="Times New Roman" w:hAnsi="Times New Roman" w:cs="Times New Roman"/>
          <w:sz w:val="28"/>
          <w:szCs w:val="28"/>
          <w:lang w:val="ky-KG" w:eastAsia="ru-RU"/>
        </w:rPr>
        <w:lastRenderedPageBreak/>
        <w:t>мыйзамы</w:t>
      </w:r>
      <w:r w:rsidR="00A03F2A" w:rsidRPr="00191A46">
        <w:rPr>
          <w:rFonts w:ascii="Times New Roman" w:eastAsia="Times New Roman" w:hAnsi="Times New Roman" w:cs="Times New Roman"/>
          <w:sz w:val="28"/>
          <w:szCs w:val="28"/>
          <w:lang w:val="ky-KG" w:eastAsia="ru-RU"/>
        </w:rPr>
        <w:t>на ылайык</w:t>
      </w:r>
      <w:bookmarkStart w:id="246" w:name="_Hlk163722551"/>
      <w:r w:rsidRPr="00191A46">
        <w:rPr>
          <w:rFonts w:ascii="Times New Roman" w:hAnsi="Times New Roman" w:cs="Times New Roman"/>
          <w:sz w:val="28"/>
          <w:szCs w:val="28"/>
          <w:lang w:val="ky-KG"/>
        </w:rPr>
        <w:t>же</w:t>
      </w:r>
      <w:bookmarkEnd w:id="245"/>
      <w:r w:rsidRPr="00191A46">
        <w:rPr>
          <w:rFonts w:ascii="Times New Roman" w:hAnsi="Times New Roman" w:cs="Times New Roman"/>
          <w:sz w:val="28"/>
          <w:szCs w:val="28"/>
          <w:lang w:val="ky-KG"/>
        </w:rPr>
        <w:t xml:space="preserve">ргиликтүү өзүн өзү башкаруу органдары </w:t>
      </w:r>
      <w:bookmarkEnd w:id="246"/>
      <w:r w:rsidR="00A03F2A" w:rsidRPr="00191A46">
        <w:rPr>
          <w:rFonts w:ascii="Times New Roman" w:eastAsia="Times New Roman" w:hAnsi="Times New Roman" w:cs="Times New Roman"/>
          <w:sz w:val="28"/>
          <w:szCs w:val="28"/>
          <w:lang w:val="ky-KG" w:eastAsia="ru-RU"/>
        </w:rPr>
        <w:t>үй-бүлөдө орун алган</w:t>
      </w:r>
      <w:r w:rsidRPr="00191A46">
        <w:rPr>
          <w:rFonts w:ascii="Times New Roman" w:eastAsia="Times New Roman" w:hAnsi="Times New Roman" w:cs="Times New Roman"/>
          <w:sz w:val="28"/>
          <w:szCs w:val="28"/>
          <w:lang w:val="ky-KG" w:eastAsia="ru-RU"/>
        </w:rPr>
        <w:t xml:space="preserve"> зомбулук </w:t>
      </w:r>
      <w:r w:rsidR="00A03F2A" w:rsidRPr="00191A46">
        <w:rPr>
          <w:rFonts w:ascii="Times New Roman" w:eastAsia="Times New Roman" w:hAnsi="Times New Roman" w:cs="Times New Roman"/>
          <w:sz w:val="28"/>
          <w:szCs w:val="28"/>
          <w:lang w:val="ky-KG" w:eastAsia="ru-RU"/>
        </w:rPr>
        <w:t>жөнүндөгү</w:t>
      </w:r>
      <w:r w:rsidRPr="00191A46">
        <w:rPr>
          <w:rFonts w:ascii="Times New Roman" w:eastAsia="Times New Roman" w:hAnsi="Times New Roman" w:cs="Times New Roman"/>
          <w:sz w:val="28"/>
          <w:szCs w:val="28"/>
          <w:lang w:val="ky-KG" w:eastAsia="ru-RU"/>
        </w:rPr>
        <w:t xml:space="preserve"> материалдарды тиешелүү бийлик </w:t>
      </w:r>
      <w:r w:rsidR="00A03F2A" w:rsidRPr="00191A46">
        <w:rPr>
          <w:rFonts w:ascii="Times New Roman" w:eastAsia="Times New Roman" w:hAnsi="Times New Roman" w:cs="Times New Roman"/>
          <w:sz w:val="28"/>
          <w:szCs w:val="28"/>
          <w:lang w:val="ky-KG" w:eastAsia="ru-RU"/>
        </w:rPr>
        <w:t>органдарына өткөрүп берүүгө милдеттүү</w:t>
      </w:r>
      <w:r w:rsidRPr="00191A46">
        <w:rPr>
          <w:rFonts w:ascii="Times New Roman" w:hAnsi="Times New Roman" w:cs="Times New Roman"/>
          <w:sz w:val="28"/>
          <w:szCs w:val="28"/>
          <w:lang w:val="ky-KG"/>
        </w:rPr>
        <w:t xml:space="preserve"> [</w:t>
      </w:r>
      <w:r w:rsidR="00112279" w:rsidRPr="00191A46">
        <w:rPr>
          <w:rFonts w:ascii="Times New Roman" w:hAnsi="Times New Roman" w:cs="Times New Roman"/>
          <w:sz w:val="28"/>
          <w:szCs w:val="28"/>
          <w:lang w:val="ky-KG"/>
        </w:rPr>
        <w:t xml:space="preserve">атлалган </w:t>
      </w:r>
      <w:r w:rsidRPr="00191A46">
        <w:rPr>
          <w:rFonts w:ascii="Times New Roman" w:hAnsi="Times New Roman" w:cs="Times New Roman"/>
          <w:sz w:val="28"/>
          <w:szCs w:val="28"/>
          <w:lang w:val="ky-KG"/>
        </w:rPr>
        <w:t>мыйзамдын 18-беренесинин 3</w:t>
      </w:r>
      <w:r w:rsidR="00112279"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8-пункттары]. </w:t>
      </w:r>
      <w:bookmarkStart w:id="247" w:name="_Hlk163723097"/>
      <w:r w:rsidRPr="00191A46">
        <w:rPr>
          <w:rFonts w:ascii="Times New Roman" w:eastAsia="Times New Roman" w:hAnsi="Times New Roman" w:cs="Times New Roman"/>
          <w:sz w:val="28"/>
          <w:szCs w:val="28"/>
          <w:lang w:val="ky-KG" w:eastAsia="ru-RU"/>
        </w:rPr>
        <w:t xml:space="preserve">Үй-бүлөлүк зомбулуктан </w:t>
      </w:r>
      <w:bookmarkEnd w:id="247"/>
      <w:r w:rsidRPr="00191A46">
        <w:rPr>
          <w:rFonts w:ascii="Times New Roman" w:eastAsia="Times New Roman" w:hAnsi="Times New Roman" w:cs="Times New Roman"/>
          <w:sz w:val="28"/>
          <w:szCs w:val="28"/>
          <w:lang w:val="ky-KG" w:eastAsia="ru-RU"/>
        </w:rPr>
        <w:t>жабыр</w:t>
      </w:r>
      <w:r w:rsidR="00112279" w:rsidRPr="00191A46">
        <w:rPr>
          <w:rFonts w:ascii="Times New Roman" w:eastAsia="Times New Roman" w:hAnsi="Times New Roman" w:cs="Times New Roman"/>
          <w:sz w:val="28"/>
          <w:szCs w:val="28"/>
          <w:lang w:val="ky-KG" w:eastAsia="ru-RU"/>
        </w:rPr>
        <w:t xml:space="preserve"> тарткандар</w:t>
      </w:r>
      <w:r w:rsidRPr="00191A46">
        <w:rPr>
          <w:rFonts w:ascii="Times New Roman" w:hAnsi="Times New Roman" w:cs="Times New Roman"/>
          <w:sz w:val="28"/>
          <w:szCs w:val="28"/>
          <w:lang w:val="ky-KG"/>
        </w:rPr>
        <w:t xml:space="preserve">Кыргыз Республикасынын </w:t>
      </w:r>
      <w:r w:rsidR="00112279" w:rsidRPr="00191A46">
        <w:rPr>
          <w:rFonts w:ascii="Times New Roman" w:hAnsi="Times New Roman" w:cs="Times New Roman"/>
          <w:sz w:val="28"/>
          <w:szCs w:val="28"/>
          <w:lang w:val="ky-KG"/>
        </w:rPr>
        <w:t xml:space="preserve">Жогорку Кеңешине, </w:t>
      </w:r>
      <w:r w:rsidRPr="00191A46">
        <w:rPr>
          <w:rFonts w:ascii="Times New Roman" w:hAnsi="Times New Roman" w:cs="Times New Roman"/>
          <w:sz w:val="28"/>
          <w:szCs w:val="28"/>
          <w:lang w:val="ky-KG"/>
        </w:rPr>
        <w:t xml:space="preserve">Министрлер Кабинетине,сотторго, прокуратурага, </w:t>
      </w:r>
      <w:r w:rsidR="00112279" w:rsidRPr="00191A46">
        <w:rPr>
          <w:rFonts w:ascii="Times New Roman" w:hAnsi="Times New Roman" w:cs="Times New Roman"/>
          <w:sz w:val="28"/>
          <w:szCs w:val="28"/>
          <w:lang w:val="ky-KG"/>
        </w:rPr>
        <w:t>юстиция,</w:t>
      </w:r>
      <w:r w:rsidR="00C90188" w:rsidRPr="00191A46">
        <w:rPr>
          <w:rFonts w:ascii="Times New Roman" w:hAnsi="Times New Roman" w:cs="Times New Roman"/>
          <w:sz w:val="28"/>
          <w:szCs w:val="28"/>
          <w:lang w:val="ky-KG"/>
        </w:rPr>
        <w:t xml:space="preserve">ички иштер </w:t>
      </w:r>
      <w:r w:rsidRPr="00191A46">
        <w:rPr>
          <w:rFonts w:ascii="Times New Roman" w:hAnsi="Times New Roman" w:cs="Times New Roman"/>
          <w:sz w:val="28"/>
          <w:szCs w:val="28"/>
          <w:lang w:val="ky-KG"/>
        </w:rPr>
        <w:t>орган</w:t>
      </w:r>
      <w:r w:rsidR="00C90188" w:rsidRPr="00191A46">
        <w:rPr>
          <w:rFonts w:ascii="Times New Roman" w:hAnsi="Times New Roman" w:cs="Times New Roman"/>
          <w:sz w:val="28"/>
          <w:szCs w:val="28"/>
          <w:lang w:val="ky-KG"/>
        </w:rPr>
        <w:t xml:space="preserve">дарына, </w:t>
      </w:r>
      <w:r w:rsidR="00112279" w:rsidRPr="00191A46">
        <w:rPr>
          <w:rFonts w:ascii="Times New Roman" w:hAnsi="Times New Roman" w:cs="Times New Roman"/>
          <w:sz w:val="28"/>
          <w:szCs w:val="28"/>
          <w:lang w:val="ky-KG"/>
        </w:rPr>
        <w:t>саламаттыкты сактоо,социалдык өнүктүрүү</w:t>
      </w:r>
      <w:r w:rsidR="00C90188" w:rsidRPr="00191A46">
        <w:rPr>
          <w:rFonts w:ascii="Times New Roman" w:hAnsi="Times New Roman" w:cs="Times New Roman"/>
          <w:sz w:val="28"/>
          <w:szCs w:val="28"/>
          <w:lang w:val="ky-KG"/>
        </w:rPr>
        <w:t xml:space="preserve"> о</w:t>
      </w:r>
      <w:r w:rsidRPr="00191A46">
        <w:rPr>
          <w:rFonts w:ascii="Times New Roman" w:hAnsi="Times New Roman" w:cs="Times New Roman"/>
          <w:sz w:val="28"/>
          <w:szCs w:val="28"/>
          <w:lang w:val="ky-KG"/>
        </w:rPr>
        <w:t>рган</w:t>
      </w:r>
      <w:r w:rsidR="00C90188" w:rsidRPr="00191A46">
        <w:rPr>
          <w:rFonts w:ascii="Times New Roman" w:hAnsi="Times New Roman" w:cs="Times New Roman"/>
          <w:sz w:val="28"/>
          <w:szCs w:val="28"/>
          <w:lang w:val="ky-KG"/>
        </w:rPr>
        <w:t>дар</w:t>
      </w:r>
      <w:r w:rsidRPr="00191A46">
        <w:rPr>
          <w:rFonts w:ascii="Times New Roman" w:hAnsi="Times New Roman" w:cs="Times New Roman"/>
          <w:sz w:val="28"/>
          <w:szCs w:val="28"/>
          <w:lang w:val="ky-KG"/>
        </w:rPr>
        <w:t>ы</w:t>
      </w:r>
      <w:r w:rsidR="00C90188" w:rsidRPr="00191A46">
        <w:rPr>
          <w:rFonts w:ascii="Times New Roman" w:hAnsi="Times New Roman" w:cs="Times New Roman"/>
          <w:sz w:val="28"/>
          <w:szCs w:val="28"/>
          <w:lang w:val="ky-KG"/>
        </w:rPr>
        <w:t xml:space="preserve">на, балдардын укуктарын коргоо </w:t>
      </w:r>
      <w:r w:rsidR="00112279" w:rsidRPr="00191A46">
        <w:rPr>
          <w:rFonts w:ascii="Times New Roman" w:hAnsi="Times New Roman" w:cs="Times New Roman"/>
          <w:sz w:val="28"/>
          <w:szCs w:val="28"/>
          <w:lang w:val="ky-KG"/>
        </w:rPr>
        <w:t xml:space="preserve">жаатындагымамлекеттик </w:t>
      </w:r>
      <w:r w:rsidR="00C90188" w:rsidRPr="00191A46">
        <w:rPr>
          <w:rFonts w:ascii="Times New Roman" w:hAnsi="Times New Roman" w:cs="Times New Roman"/>
          <w:sz w:val="28"/>
          <w:szCs w:val="28"/>
          <w:lang w:val="ky-KG"/>
        </w:rPr>
        <w:t xml:space="preserve">ыйгарым укуктуу </w:t>
      </w:r>
      <w:r w:rsidRPr="00191A46">
        <w:rPr>
          <w:rFonts w:ascii="Times New Roman" w:hAnsi="Times New Roman" w:cs="Times New Roman"/>
          <w:sz w:val="28"/>
          <w:szCs w:val="28"/>
          <w:lang w:val="ky-KG"/>
        </w:rPr>
        <w:t>орган</w:t>
      </w:r>
      <w:r w:rsidR="00C90188" w:rsidRPr="00191A46">
        <w:rPr>
          <w:rFonts w:ascii="Times New Roman" w:hAnsi="Times New Roman" w:cs="Times New Roman"/>
          <w:sz w:val="28"/>
          <w:szCs w:val="28"/>
          <w:lang w:val="ky-KG"/>
        </w:rPr>
        <w:t xml:space="preserve">дарга, Кыргыз Республикасынын </w:t>
      </w:r>
      <w:r w:rsidRPr="00191A46">
        <w:rPr>
          <w:rFonts w:ascii="Times New Roman" w:hAnsi="Times New Roman" w:cs="Times New Roman"/>
          <w:sz w:val="28"/>
          <w:szCs w:val="28"/>
          <w:lang w:val="ky-KG"/>
        </w:rPr>
        <w:t>Акыйкатчы</w:t>
      </w:r>
      <w:r w:rsidR="00C90188" w:rsidRPr="00191A46">
        <w:rPr>
          <w:rFonts w:ascii="Times New Roman" w:hAnsi="Times New Roman" w:cs="Times New Roman"/>
          <w:sz w:val="28"/>
          <w:szCs w:val="28"/>
          <w:lang w:val="ky-KG"/>
        </w:rPr>
        <w:t>сына</w:t>
      </w:r>
      <w:r w:rsidRPr="00191A46">
        <w:rPr>
          <w:rFonts w:ascii="Times New Roman" w:hAnsi="Times New Roman" w:cs="Times New Roman"/>
          <w:sz w:val="28"/>
          <w:szCs w:val="28"/>
          <w:lang w:val="ky-KG"/>
        </w:rPr>
        <w:t xml:space="preserve"> (Омбудсмен</w:t>
      </w:r>
      <w:r w:rsidR="00112279" w:rsidRPr="00191A46">
        <w:rPr>
          <w:rFonts w:ascii="Times New Roman" w:hAnsi="Times New Roman" w:cs="Times New Roman"/>
          <w:sz w:val="28"/>
          <w:szCs w:val="28"/>
          <w:lang w:val="ky-KG"/>
        </w:rPr>
        <w:t>ге</w:t>
      </w:r>
      <w:r w:rsidRPr="00191A46">
        <w:rPr>
          <w:rFonts w:ascii="Times New Roman" w:hAnsi="Times New Roman" w:cs="Times New Roman"/>
          <w:sz w:val="28"/>
          <w:szCs w:val="28"/>
          <w:lang w:val="ky-KG"/>
        </w:rPr>
        <w:t>)</w:t>
      </w:r>
      <w:r w:rsidR="00C90188"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адвокатура</w:t>
      </w:r>
      <w:r w:rsidR="00C90188" w:rsidRPr="00191A46">
        <w:rPr>
          <w:rFonts w:ascii="Times New Roman" w:hAnsi="Times New Roman" w:cs="Times New Roman"/>
          <w:sz w:val="28"/>
          <w:szCs w:val="28"/>
          <w:lang w:val="ky-KG"/>
        </w:rPr>
        <w:t>ларга</w:t>
      </w:r>
      <w:r w:rsidRPr="00191A46">
        <w:rPr>
          <w:rFonts w:ascii="Times New Roman" w:hAnsi="Times New Roman" w:cs="Times New Roman"/>
          <w:sz w:val="28"/>
          <w:szCs w:val="28"/>
          <w:lang w:val="ky-KG"/>
        </w:rPr>
        <w:t xml:space="preserve">, </w:t>
      </w:r>
      <w:bookmarkStart w:id="248" w:name="_Hlk163751087"/>
      <w:r w:rsidR="00C90188" w:rsidRPr="00191A46">
        <w:rPr>
          <w:rFonts w:ascii="Times New Roman" w:hAnsi="Times New Roman" w:cs="Times New Roman"/>
          <w:sz w:val="28"/>
          <w:szCs w:val="28"/>
          <w:lang w:val="ky-KG"/>
        </w:rPr>
        <w:t xml:space="preserve">жергиликтүү өзүн өзү башкаруу органдарына, </w:t>
      </w:r>
      <w:r w:rsidRPr="00191A46">
        <w:rPr>
          <w:rFonts w:ascii="Times New Roman" w:hAnsi="Times New Roman" w:cs="Times New Roman"/>
          <w:sz w:val="28"/>
          <w:szCs w:val="28"/>
          <w:lang w:val="ky-KG"/>
        </w:rPr>
        <w:t>аксакал</w:t>
      </w:r>
      <w:r w:rsidR="00C90188" w:rsidRPr="00191A46">
        <w:rPr>
          <w:rFonts w:ascii="Times New Roman" w:hAnsi="Times New Roman" w:cs="Times New Roman"/>
          <w:sz w:val="28"/>
          <w:szCs w:val="28"/>
          <w:lang w:val="ky-KG"/>
        </w:rPr>
        <w:t xml:space="preserve">дар сотторуна жана ошондой эле укук коргоо органдарына, бейөкмөт уюмдарына кайрыла алышат. </w:t>
      </w:r>
    </w:p>
    <w:p w:rsidR="00C97FBB" w:rsidRPr="00191A46" w:rsidRDefault="00C90188" w:rsidP="006B0A71">
      <w:pPr>
        <w:pStyle w:val="af6"/>
        <w:widowControl w:val="0"/>
        <w:spacing w:after="0" w:line="360" w:lineRule="auto"/>
        <w:ind w:firstLine="709"/>
        <w:jc w:val="both"/>
        <w:rPr>
          <w:rFonts w:ascii="Times New Roman" w:eastAsia="Times New Roman" w:hAnsi="Times New Roman" w:cs="Times New Roman"/>
          <w:sz w:val="28"/>
          <w:szCs w:val="28"/>
          <w:lang w:val="ky-KG" w:eastAsia="ru-RU"/>
        </w:rPr>
      </w:pPr>
      <w:r w:rsidRPr="00191A46">
        <w:rPr>
          <w:rFonts w:ascii="Times New Roman" w:hAnsi="Times New Roman" w:cs="Times New Roman"/>
          <w:sz w:val="28"/>
          <w:szCs w:val="28"/>
          <w:lang w:val="ky-KG" w:eastAsia="ru-RU"/>
        </w:rPr>
        <w:t>Эгер эле жаш өспүрүмдө</w:t>
      </w:r>
      <w:r w:rsidR="00977BF5" w:rsidRPr="00191A46">
        <w:rPr>
          <w:rFonts w:ascii="Times New Roman" w:hAnsi="Times New Roman" w:cs="Times New Roman"/>
          <w:sz w:val="28"/>
          <w:szCs w:val="28"/>
          <w:lang w:val="ky-KG" w:eastAsia="ru-RU"/>
        </w:rPr>
        <w:t>р</w:t>
      </w:r>
      <w:r w:rsidRPr="00191A46">
        <w:rPr>
          <w:rFonts w:ascii="Times New Roman" w:hAnsi="Times New Roman" w:cs="Times New Roman"/>
          <w:sz w:val="28"/>
          <w:szCs w:val="28"/>
          <w:lang w:val="ky-KG" w:eastAsia="ru-RU"/>
        </w:rPr>
        <w:t xml:space="preserve"> өз ата-энелеринен кордук көргөн болсо</w:t>
      </w:r>
      <w:r w:rsidR="00977BF5" w:rsidRPr="00191A46">
        <w:rPr>
          <w:rFonts w:ascii="Times New Roman" w:hAnsi="Times New Roman" w:cs="Times New Roman"/>
          <w:sz w:val="28"/>
          <w:szCs w:val="28"/>
          <w:lang w:val="ky-KG" w:eastAsia="ru-RU"/>
        </w:rPr>
        <w:t xml:space="preserve"> жана</w:t>
      </w:r>
      <w:r w:rsidRPr="00191A46">
        <w:rPr>
          <w:rFonts w:ascii="Times New Roman" w:hAnsi="Times New Roman" w:cs="Times New Roman"/>
          <w:sz w:val="28"/>
          <w:szCs w:val="28"/>
          <w:lang w:val="ky-KG" w:eastAsia="ru-RU"/>
        </w:rPr>
        <w:t xml:space="preserve"> денесине</w:t>
      </w:r>
      <w:r w:rsidR="00977BF5" w:rsidRPr="00191A46">
        <w:rPr>
          <w:rFonts w:ascii="Times New Roman" w:hAnsi="Times New Roman" w:cs="Times New Roman"/>
          <w:sz w:val="28"/>
          <w:szCs w:val="28"/>
          <w:lang w:val="ky-KG" w:eastAsia="ru-RU"/>
        </w:rPr>
        <w:t>, ички органдарына</w:t>
      </w:r>
      <w:r w:rsidRPr="00191A46">
        <w:rPr>
          <w:rFonts w:ascii="Times New Roman" w:hAnsi="Times New Roman" w:cs="Times New Roman"/>
          <w:sz w:val="28"/>
          <w:szCs w:val="28"/>
          <w:lang w:val="ky-KG" w:eastAsia="ru-RU"/>
        </w:rPr>
        <w:t xml:space="preserve"> зыян келтилсе алардын макулдугу жок эле </w:t>
      </w:r>
      <w:r w:rsidR="00977BF5" w:rsidRPr="00191A46">
        <w:rPr>
          <w:rFonts w:ascii="Times New Roman" w:hAnsi="Times New Roman" w:cs="Times New Roman"/>
          <w:sz w:val="28"/>
          <w:szCs w:val="28"/>
          <w:lang w:val="ky-KG" w:eastAsia="ru-RU"/>
        </w:rPr>
        <w:t xml:space="preserve">медициналык күбөлөндүрүү алуу үчүн </w:t>
      </w:r>
      <w:r w:rsidRPr="00191A46">
        <w:rPr>
          <w:rFonts w:ascii="Times New Roman" w:hAnsi="Times New Roman" w:cs="Times New Roman"/>
          <w:sz w:val="28"/>
          <w:szCs w:val="28"/>
          <w:lang w:val="ky-KG" w:eastAsia="ru-RU"/>
        </w:rPr>
        <w:t>соттук-медициналык экспертиз</w:t>
      </w:r>
      <w:r w:rsidR="00977BF5" w:rsidRPr="00191A46">
        <w:rPr>
          <w:rFonts w:ascii="Times New Roman" w:hAnsi="Times New Roman" w:cs="Times New Roman"/>
          <w:sz w:val="28"/>
          <w:szCs w:val="28"/>
          <w:lang w:val="ky-KG" w:eastAsia="ru-RU"/>
        </w:rPr>
        <w:t>адан өтүүгө укуктуу.</w:t>
      </w:r>
      <w:bookmarkStart w:id="249" w:name="_Hlk163723436"/>
      <w:r w:rsidR="00977BF5" w:rsidRPr="00191A46">
        <w:rPr>
          <w:rFonts w:ascii="Times New Roman" w:eastAsia="Times New Roman" w:hAnsi="Times New Roman" w:cs="Times New Roman"/>
          <w:sz w:val="28"/>
          <w:szCs w:val="28"/>
          <w:lang w:val="ky-KG" w:eastAsia="ru-RU"/>
        </w:rPr>
        <w:t xml:space="preserve">Үй-бүлөлүк зомбулук </w:t>
      </w:r>
      <w:bookmarkEnd w:id="249"/>
      <w:r w:rsidR="00977BF5" w:rsidRPr="00191A46">
        <w:rPr>
          <w:rFonts w:ascii="Times New Roman" w:eastAsia="Times New Roman" w:hAnsi="Times New Roman" w:cs="Times New Roman"/>
          <w:sz w:val="28"/>
          <w:szCs w:val="28"/>
          <w:lang w:val="ky-KG" w:eastAsia="ru-RU"/>
        </w:rPr>
        <w:t xml:space="preserve">аракеттерине барган жарандын иш ордуна бул инцидент тууралуу өз убагында билдирилет жана анын жумуш ордунда </w:t>
      </w:r>
      <w:bookmarkEnd w:id="248"/>
      <w:r w:rsidR="00977BF5" w:rsidRPr="00191A46">
        <w:rPr>
          <w:rFonts w:ascii="Times New Roman" w:eastAsia="Times New Roman" w:hAnsi="Times New Roman" w:cs="Times New Roman"/>
          <w:sz w:val="28"/>
          <w:szCs w:val="28"/>
          <w:lang w:val="ky-KG" w:eastAsia="ru-RU"/>
        </w:rPr>
        <w:t>өзүн алып жүрүүсү, кесиптештери, жетекчилик менен болгон мамилел</w:t>
      </w:r>
      <w:r w:rsidR="00C953B4" w:rsidRPr="00191A46">
        <w:rPr>
          <w:rFonts w:ascii="Times New Roman" w:eastAsia="Times New Roman" w:hAnsi="Times New Roman" w:cs="Times New Roman"/>
          <w:sz w:val="28"/>
          <w:szCs w:val="28"/>
          <w:lang w:val="ky-KG" w:eastAsia="ru-RU"/>
        </w:rPr>
        <w:t>ери тууралуу мүнөздөмө алынат.</w:t>
      </w:r>
    </w:p>
    <w:p w:rsidR="00C17B9A" w:rsidRPr="00191A46" w:rsidRDefault="00C17B9A" w:rsidP="006B0A71">
      <w:pPr>
        <w:pStyle w:val="af6"/>
        <w:widowControl w:val="0"/>
        <w:spacing w:after="0" w:line="360" w:lineRule="auto"/>
        <w:ind w:firstLine="709"/>
        <w:jc w:val="both"/>
        <w:rPr>
          <w:rFonts w:ascii="Times New Roman" w:eastAsia="Times New Roman" w:hAnsi="Times New Roman" w:cs="Times New Roman"/>
          <w:sz w:val="28"/>
          <w:szCs w:val="28"/>
          <w:lang w:val="ky-KG" w:eastAsia="ru-RU"/>
        </w:rPr>
      </w:pPr>
      <w:r w:rsidRPr="00191A46">
        <w:rPr>
          <w:rFonts w:ascii="Times New Roman" w:eastAsia="Times New Roman" w:hAnsi="Times New Roman" w:cs="Times New Roman"/>
          <w:sz w:val="28"/>
          <w:szCs w:val="28"/>
          <w:lang w:val="ky-KG" w:eastAsia="ru-RU"/>
        </w:rPr>
        <w:t>Мындан тышкары, үй-бүлөлүк зомбулуктун курмандыгы социалдык өнүктүрүү органдарына кайрыла алат.</w:t>
      </w:r>
      <w:r w:rsidR="003D797F" w:rsidRPr="00191A46">
        <w:rPr>
          <w:rFonts w:ascii="Times New Roman" w:eastAsia="Times New Roman" w:hAnsi="Times New Roman" w:cs="Times New Roman"/>
          <w:sz w:val="28"/>
          <w:szCs w:val="28"/>
          <w:lang w:val="ky-KG" w:eastAsia="ru-RU"/>
        </w:rPr>
        <w:t>Бул</w:t>
      </w:r>
      <w:r w:rsidRPr="00191A46">
        <w:rPr>
          <w:rFonts w:ascii="Times New Roman" w:eastAsia="Times New Roman" w:hAnsi="Times New Roman" w:cs="Times New Roman"/>
          <w:sz w:val="28"/>
          <w:szCs w:val="28"/>
          <w:lang w:val="ky-KG" w:eastAsia="ru-RU"/>
        </w:rPr>
        <w:t xml:space="preserve"> уюмдун </w:t>
      </w:r>
      <w:r w:rsidR="003D797F" w:rsidRPr="00191A46">
        <w:rPr>
          <w:rFonts w:ascii="Times New Roman" w:eastAsia="Times New Roman" w:hAnsi="Times New Roman" w:cs="Times New Roman"/>
          <w:sz w:val="28"/>
          <w:szCs w:val="28"/>
          <w:lang w:val="ky-KG" w:eastAsia="ru-RU"/>
        </w:rPr>
        <w:t xml:space="preserve">кызматкерлери зомбулук фактысы аныкталган учурда </w:t>
      </w:r>
      <w:r w:rsidRPr="00191A46">
        <w:rPr>
          <w:rFonts w:ascii="Times New Roman" w:eastAsia="Times New Roman" w:hAnsi="Times New Roman" w:cs="Times New Roman"/>
          <w:sz w:val="28"/>
          <w:szCs w:val="28"/>
          <w:lang w:val="ky-KG" w:eastAsia="ru-RU"/>
        </w:rPr>
        <w:t>жабыр</w:t>
      </w:r>
      <w:r w:rsidR="003D797F" w:rsidRPr="00191A46">
        <w:rPr>
          <w:rFonts w:ascii="Times New Roman" w:eastAsia="Times New Roman" w:hAnsi="Times New Roman" w:cs="Times New Roman"/>
          <w:sz w:val="28"/>
          <w:szCs w:val="28"/>
          <w:lang w:val="ky-KG" w:eastAsia="ru-RU"/>
        </w:rPr>
        <w:t xml:space="preserve"> тартуучунун</w:t>
      </w:r>
      <w:r w:rsidRPr="00191A46">
        <w:rPr>
          <w:rFonts w:ascii="Times New Roman" w:eastAsia="Times New Roman" w:hAnsi="Times New Roman" w:cs="Times New Roman"/>
          <w:sz w:val="28"/>
          <w:szCs w:val="28"/>
          <w:lang w:val="ky-KG" w:eastAsia="ru-RU"/>
        </w:rPr>
        <w:t xml:space="preserve"> макулдугу менен </w:t>
      </w:r>
      <w:r w:rsidR="003D797F" w:rsidRPr="00191A46">
        <w:rPr>
          <w:rFonts w:ascii="Times New Roman" w:eastAsia="Times New Roman" w:hAnsi="Times New Roman" w:cs="Times New Roman"/>
          <w:sz w:val="28"/>
          <w:szCs w:val="28"/>
          <w:lang w:val="ky-KG" w:eastAsia="ru-RU"/>
        </w:rPr>
        <w:t>жыйырма төрт сааттын ичинде бул</w:t>
      </w:r>
      <w:r w:rsidRPr="00191A46">
        <w:rPr>
          <w:rFonts w:ascii="Times New Roman" w:eastAsia="Times New Roman" w:hAnsi="Times New Roman" w:cs="Times New Roman"/>
          <w:sz w:val="28"/>
          <w:szCs w:val="28"/>
          <w:lang w:val="ky-KG" w:eastAsia="ru-RU"/>
        </w:rPr>
        <w:t xml:space="preserve"> жөнүндө </w:t>
      </w:r>
      <w:r w:rsidR="003D797F" w:rsidRPr="00191A46">
        <w:rPr>
          <w:rFonts w:ascii="Times New Roman" w:eastAsia="Times New Roman" w:hAnsi="Times New Roman" w:cs="Times New Roman"/>
          <w:sz w:val="28"/>
          <w:szCs w:val="28"/>
          <w:lang w:val="ky-KG" w:eastAsia="ru-RU"/>
        </w:rPr>
        <w:t>ички иштер органдарына билдирүүгө милдеттүү</w:t>
      </w:r>
      <w:r w:rsidRPr="00191A46">
        <w:rPr>
          <w:rFonts w:ascii="Times New Roman" w:eastAsia="Times New Roman" w:hAnsi="Times New Roman" w:cs="Times New Roman"/>
          <w:sz w:val="28"/>
          <w:szCs w:val="28"/>
          <w:lang w:val="ky-KG" w:eastAsia="ru-RU"/>
        </w:rPr>
        <w:t>.</w:t>
      </w:r>
      <w:r w:rsidR="003D797F" w:rsidRPr="00191A46">
        <w:rPr>
          <w:rFonts w:ascii="Times New Roman" w:eastAsia="Times New Roman" w:hAnsi="Times New Roman" w:cs="Times New Roman"/>
          <w:sz w:val="28"/>
          <w:szCs w:val="28"/>
          <w:lang w:val="ky-KG" w:eastAsia="ru-RU"/>
        </w:rPr>
        <w:t xml:space="preserve"> Негизги иши катары</w:t>
      </w:r>
      <w:r w:rsidR="00D95A53" w:rsidRPr="00191A46">
        <w:rPr>
          <w:rFonts w:ascii="Times New Roman" w:eastAsia="Times New Roman" w:hAnsi="Times New Roman" w:cs="Times New Roman"/>
          <w:sz w:val="28"/>
          <w:szCs w:val="28"/>
          <w:lang w:val="ky-KG" w:eastAsia="ru-RU"/>
        </w:rPr>
        <w:t xml:space="preserve"> үй-бүлө</w:t>
      </w:r>
      <w:r w:rsidR="003D797F" w:rsidRPr="00191A46">
        <w:rPr>
          <w:rFonts w:ascii="Times New Roman" w:eastAsia="Times New Roman" w:hAnsi="Times New Roman" w:cs="Times New Roman"/>
          <w:sz w:val="28"/>
          <w:szCs w:val="28"/>
          <w:lang w:val="ky-KG" w:eastAsia="ru-RU"/>
        </w:rPr>
        <w:t>сүндө</w:t>
      </w:r>
      <w:r w:rsidR="00D95A53" w:rsidRPr="00191A46">
        <w:rPr>
          <w:rFonts w:ascii="Times New Roman" w:eastAsia="Times New Roman" w:hAnsi="Times New Roman" w:cs="Times New Roman"/>
          <w:sz w:val="28"/>
          <w:szCs w:val="28"/>
          <w:lang w:val="ky-KG" w:eastAsia="ru-RU"/>
        </w:rPr>
        <w:t xml:space="preserve"> зомбулук </w:t>
      </w:r>
      <w:r w:rsidR="003D797F" w:rsidRPr="00191A46">
        <w:rPr>
          <w:rFonts w:ascii="Times New Roman" w:eastAsia="Times New Roman" w:hAnsi="Times New Roman" w:cs="Times New Roman"/>
          <w:sz w:val="28"/>
          <w:szCs w:val="28"/>
          <w:lang w:val="ky-KG" w:eastAsia="ru-RU"/>
        </w:rPr>
        <w:t>көрсөткөндөр</w:t>
      </w:r>
      <w:r w:rsidR="00D95A53" w:rsidRPr="00191A46">
        <w:rPr>
          <w:rFonts w:ascii="Times New Roman" w:eastAsia="Times New Roman" w:hAnsi="Times New Roman" w:cs="Times New Roman"/>
          <w:sz w:val="28"/>
          <w:szCs w:val="28"/>
          <w:lang w:val="ky-KG" w:eastAsia="ru-RU"/>
        </w:rPr>
        <w:t xml:space="preserve"> менен иш</w:t>
      </w:r>
      <w:r w:rsidR="003D797F" w:rsidRPr="00191A46">
        <w:rPr>
          <w:rFonts w:ascii="Times New Roman" w:eastAsia="Times New Roman" w:hAnsi="Times New Roman" w:cs="Times New Roman"/>
          <w:sz w:val="28"/>
          <w:szCs w:val="28"/>
          <w:lang w:val="ky-KG" w:eastAsia="ru-RU"/>
        </w:rPr>
        <w:t xml:space="preserve"> алып баруу</w:t>
      </w:r>
      <w:r w:rsidR="00D95A53" w:rsidRPr="00191A46">
        <w:rPr>
          <w:rFonts w:ascii="Times New Roman" w:eastAsia="Times New Roman" w:hAnsi="Times New Roman" w:cs="Times New Roman"/>
          <w:sz w:val="28"/>
          <w:szCs w:val="28"/>
          <w:lang w:val="ky-KG" w:eastAsia="ru-RU"/>
        </w:rPr>
        <w:t xml:space="preserve"> боюнча түзөтүү программаларын ишке ашырышат.Бүгүнкү күндө мындай түзөтүү программасы </w:t>
      </w:r>
      <w:r w:rsidR="003D797F" w:rsidRPr="00191A46">
        <w:rPr>
          <w:rFonts w:ascii="Times New Roman" w:eastAsia="Times New Roman" w:hAnsi="Times New Roman" w:cs="Times New Roman"/>
          <w:sz w:val="28"/>
          <w:szCs w:val="28"/>
          <w:lang w:val="ky-KG" w:eastAsia="ru-RU"/>
        </w:rPr>
        <w:t xml:space="preserve">катары </w:t>
      </w:r>
      <w:r w:rsidR="00D95A53" w:rsidRPr="00191A46">
        <w:rPr>
          <w:rFonts w:ascii="Times New Roman" w:eastAsia="Times New Roman" w:hAnsi="Times New Roman" w:cs="Times New Roman"/>
          <w:sz w:val="28"/>
          <w:szCs w:val="28"/>
          <w:lang w:val="ky-KG" w:eastAsia="ru-RU"/>
        </w:rPr>
        <w:t xml:space="preserve">Кыргыз Республикасынын Өкмөтүнүн 2019-жылдын 1-августундагы №390 токтому менен </w:t>
      </w:r>
      <w:r w:rsidR="003D797F" w:rsidRPr="00191A46">
        <w:rPr>
          <w:rFonts w:ascii="Times New Roman" w:eastAsia="Times New Roman" w:hAnsi="Times New Roman" w:cs="Times New Roman"/>
          <w:sz w:val="28"/>
          <w:szCs w:val="28"/>
          <w:lang w:val="ky-KG" w:eastAsia="ru-RU"/>
        </w:rPr>
        <w:t xml:space="preserve">бекитилген </w:t>
      </w:r>
      <w:r w:rsidR="00D95A53" w:rsidRPr="00191A46">
        <w:rPr>
          <w:rFonts w:ascii="Times New Roman" w:eastAsia="Times New Roman" w:hAnsi="Times New Roman" w:cs="Times New Roman"/>
          <w:sz w:val="28"/>
          <w:szCs w:val="28"/>
          <w:lang w:val="ky-KG" w:eastAsia="ru-RU"/>
        </w:rPr>
        <w:t>«Үй-бүлөлүк зомбулук жасаган адамдардын зомбулук жүрүм-турумун өзгөртүү боюнча ТИПТУУ КОРРЕКЦИЯЛЫК ПРОГРАММАСЫ</w:t>
      </w:r>
      <w:r w:rsidR="003D797F" w:rsidRPr="00191A46">
        <w:rPr>
          <w:rFonts w:ascii="Times New Roman" w:eastAsia="Times New Roman" w:hAnsi="Times New Roman" w:cs="Times New Roman"/>
          <w:sz w:val="28"/>
          <w:szCs w:val="28"/>
          <w:lang w:val="ky-KG" w:eastAsia="ru-RU"/>
        </w:rPr>
        <w:t>Н</w:t>
      </w:r>
      <w:r w:rsidR="00D95A53" w:rsidRPr="00191A46">
        <w:rPr>
          <w:rFonts w:ascii="Times New Roman" w:eastAsia="Times New Roman" w:hAnsi="Times New Roman" w:cs="Times New Roman"/>
          <w:sz w:val="28"/>
          <w:szCs w:val="28"/>
          <w:lang w:val="ky-KG" w:eastAsia="ru-RU"/>
        </w:rPr>
        <w:t xml:space="preserve"> [21]» </w:t>
      </w:r>
      <w:r w:rsidR="003D797F" w:rsidRPr="00191A46">
        <w:rPr>
          <w:rFonts w:ascii="Times New Roman" w:eastAsia="Times New Roman" w:hAnsi="Times New Roman" w:cs="Times New Roman"/>
          <w:sz w:val="28"/>
          <w:szCs w:val="28"/>
          <w:lang w:val="ky-KG" w:eastAsia="ru-RU"/>
        </w:rPr>
        <w:t>атоого болот</w:t>
      </w:r>
      <w:r w:rsidR="00D95A53" w:rsidRPr="00191A46">
        <w:rPr>
          <w:rFonts w:ascii="Times New Roman" w:eastAsia="Times New Roman" w:hAnsi="Times New Roman" w:cs="Times New Roman"/>
          <w:sz w:val="28"/>
          <w:szCs w:val="28"/>
          <w:lang w:val="ky-KG" w:eastAsia="ru-RU"/>
        </w:rPr>
        <w:t>.</w:t>
      </w:r>
      <w:r w:rsidR="003D797F" w:rsidRPr="00191A46">
        <w:rPr>
          <w:rFonts w:ascii="Times New Roman" w:eastAsia="Times New Roman" w:hAnsi="Times New Roman" w:cs="Times New Roman"/>
          <w:sz w:val="28"/>
          <w:szCs w:val="28"/>
          <w:lang w:val="ky-KG" w:eastAsia="ru-RU"/>
        </w:rPr>
        <w:t xml:space="preserve"> Аталган</w:t>
      </w:r>
      <w:r w:rsidR="00D95A53" w:rsidRPr="00191A46">
        <w:rPr>
          <w:rFonts w:ascii="Times New Roman" w:eastAsia="Times New Roman" w:hAnsi="Times New Roman" w:cs="Times New Roman"/>
          <w:sz w:val="28"/>
          <w:szCs w:val="28"/>
          <w:lang w:val="ky-KG" w:eastAsia="ru-RU"/>
        </w:rPr>
        <w:t xml:space="preserve"> программага ылайык, эркектер жана аялдар түзөтүү </w:t>
      </w:r>
      <w:r w:rsidR="00D95A53" w:rsidRPr="00191A46">
        <w:rPr>
          <w:rFonts w:ascii="Times New Roman" w:eastAsia="Times New Roman" w:hAnsi="Times New Roman" w:cs="Times New Roman"/>
          <w:sz w:val="28"/>
          <w:szCs w:val="28"/>
          <w:lang w:val="ky-KG" w:eastAsia="ru-RU"/>
        </w:rPr>
        <w:lastRenderedPageBreak/>
        <w:t xml:space="preserve">программасынан милдеттүү түрдө же ыктыярдуу түрдө өтө алышат. </w:t>
      </w:r>
      <w:r w:rsidR="003D797F" w:rsidRPr="00191A46">
        <w:rPr>
          <w:rFonts w:ascii="Times New Roman" w:eastAsia="Times New Roman" w:hAnsi="Times New Roman" w:cs="Times New Roman"/>
          <w:sz w:val="28"/>
          <w:szCs w:val="28"/>
          <w:lang w:val="ky-KG" w:eastAsia="ru-RU"/>
        </w:rPr>
        <w:t>Программанын максаттуу топторунун курамына</w:t>
      </w:r>
      <w:r w:rsidR="00D95A53" w:rsidRPr="00191A46">
        <w:rPr>
          <w:rFonts w:ascii="Times New Roman" w:eastAsia="Times New Roman" w:hAnsi="Times New Roman" w:cs="Times New Roman"/>
          <w:sz w:val="28"/>
          <w:szCs w:val="28"/>
          <w:lang w:val="ky-KG" w:eastAsia="ru-RU"/>
        </w:rPr>
        <w:t xml:space="preserve"> үй-бүлө</w:t>
      </w:r>
      <w:r w:rsidR="003D797F" w:rsidRPr="00191A46">
        <w:rPr>
          <w:rFonts w:ascii="Times New Roman" w:eastAsia="Times New Roman" w:hAnsi="Times New Roman" w:cs="Times New Roman"/>
          <w:sz w:val="28"/>
          <w:szCs w:val="28"/>
          <w:lang w:val="ky-KG" w:eastAsia="ru-RU"/>
        </w:rPr>
        <w:t>сүндө</w:t>
      </w:r>
      <w:r w:rsidR="00D95A53" w:rsidRPr="00191A46">
        <w:rPr>
          <w:rFonts w:ascii="Times New Roman" w:eastAsia="Times New Roman" w:hAnsi="Times New Roman" w:cs="Times New Roman"/>
          <w:sz w:val="28"/>
          <w:szCs w:val="28"/>
          <w:lang w:val="ky-KG" w:eastAsia="ru-RU"/>
        </w:rPr>
        <w:t xml:space="preserve"> зомбулук жасаган, </w:t>
      </w:r>
      <w:r w:rsidR="003D797F" w:rsidRPr="00191A46">
        <w:rPr>
          <w:rFonts w:ascii="Times New Roman" w:eastAsia="Times New Roman" w:hAnsi="Times New Roman" w:cs="Times New Roman"/>
          <w:sz w:val="28"/>
          <w:szCs w:val="28"/>
          <w:lang w:val="ky-KG" w:eastAsia="ru-RU"/>
        </w:rPr>
        <w:t xml:space="preserve">зомбулук көрүүнүн натыйжасында </w:t>
      </w:r>
      <w:r w:rsidR="00D95A53" w:rsidRPr="00191A46">
        <w:rPr>
          <w:rFonts w:ascii="Times New Roman" w:eastAsia="Times New Roman" w:hAnsi="Times New Roman" w:cs="Times New Roman"/>
          <w:sz w:val="28"/>
          <w:szCs w:val="28"/>
          <w:lang w:val="ky-KG" w:eastAsia="ru-RU"/>
        </w:rPr>
        <w:t xml:space="preserve">коргоо ордерин жана </w:t>
      </w:r>
      <w:r w:rsidR="003D797F" w:rsidRPr="00191A46">
        <w:rPr>
          <w:rFonts w:ascii="Times New Roman" w:eastAsia="Times New Roman" w:hAnsi="Times New Roman" w:cs="Times New Roman"/>
          <w:sz w:val="28"/>
          <w:szCs w:val="28"/>
          <w:lang w:val="ky-KG" w:eastAsia="ru-RU"/>
        </w:rPr>
        <w:t xml:space="preserve">ИИМ </w:t>
      </w:r>
      <w:r w:rsidR="00D95A53" w:rsidRPr="00191A46">
        <w:rPr>
          <w:rFonts w:ascii="Times New Roman" w:eastAsia="Times New Roman" w:hAnsi="Times New Roman" w:cs="Times New Roman"/>
          <w:sz w:val="28"/>
          <w:szCs w:val="28"/>
          <w:lang w:val="ky-KG" w:eastAsia="ru-RU"/>
        </w:rPr>
        <w:t xml:space="preserve">органдары тарабынан жолдомо алган </w:t>
      </w:r>
      <w:r w:rsidR="003D797F" w:rsidRPr="00191A46">
        <w:rPr>
          <w:rFonts w:ascii="Times New Roman" w:eastAsia="Times New Roman" w:hAnsi="Times New Roman" w:cs="Times New Roman"/>
          <w:sz w:val="28"/>
          <w:szCs w:val="28"/>
          <w:lang w:val="ky-KG" w:eastAsia="ru-RU"/>
        </w:rPr>
        <w:t>жактар</w:t>
      </w:r>
      <w:r w:rsidR="00D95A53" w:rsidRPr="00191A46">
        <w:rPr>
          <w:rFonts w:ascii="Times New Roman" w:eastAsia="Times New Roman" w:hAnsi="Times New Roman" w:cs="Times New Roman"/>
          <w:sz w:val="28"/>
          <w:szCs w:val="28"/>
          <w:lang w:val="ky-KG" w:eastAsia="ru-RU"/>
        </w:rPr>
        <w:t xml:space="preserve">, ошондой эле </w:t>
      </w:r>
      <w:r w:rsidR="003D797F" w:rsidRPr="00191A46">
        <w:rPr>
          <w:rFonts w:ascii="Times New Roman" w:eastAsia="Times New Roman" w:hAnsi="Times New Roman" w:cs="Times New Roman"/>
          <w:sz w:val="28"/>
          <w:szCs w:val="28"/>
          <w:lang w:val="ky-KG" w:eastAsia="ru-RU"/>
        </w:rPr>
        <w:t xml:space="preserve">өз ыктыяры менен </w:t>
      </w:r>
      <w:r w:rsidR="00D95A53" w:rsidRPr="00191A46">
        <w:rPr>
          <w:rFonts w:ascii="Times New Roman" w:eastAsia="Times New Roman" w:hAnsi="Times New Roman" w:cs="Times New Roman"/>
          <w:sz w:val="28"/>
          <w:szCs w:val="28"/>
          <w:lang w:val="ky-KG" w:eastAsia="ru-RU"/>
        </w:rPr>
        <w:t>түзөтүү программасын өтүү</w:t>
      </w:r>
      <w:r w:rsidR="003D797F" w:rsidRPr="00191A46">
        <w:rPr>
          <w:rFonts w:ascii="Times New Roman" w:eastAsia="Times New Roman" w:hAnsi="Times New Roman" w:cs="Times New Roman"/>
          <w:sz w:val="28"/>
          <w:szCs w:val="28"/>
          <w:lang w:val="ky-KG" w:eastAsia="ru-RU"/>
        </w:rPr>
        <w:t>нү каалагандар</w:t>
      </w:r>
      <w:r w:rsidR="00D95A53" w:rsidRPr="00191A46">
        <w:rPr>
          <w:rFonts w:ascii="Times New Roman" w:eastAsia="Times New Roman" w:hAnsi="Times New Roman" w:cs="Times New Roman"/>
          <w:sz w:val="28"/>
          <w:szCs w:val="28"/>
          <w:lang w:val="ky-KG" w:eastAsia="ru-RU"/>
        </w:rPr>
        <w:t xml:space="preserve"> кирет.</w:t>
      </w:r>
    </w:p>
    <w:p w:rsidR="00C17B9A" w:rsidRPr="00191A46" w:rsidRDefault="0089794F" w:rsidP="006B0A71">
      <w:pPr>
        <w:pStyle w:val="af6"/>
        <w:widowControl w:val="0"/>
        <w:spacing w:after="0" w:line="360" w:lineRule="auto"/>
        <w:ind w:firstLine="709"/>
        <w:jc w:val="both"/>
        <w:rPr>
          <w:rFonts w:ascii="Times New Roman" w:eastAsia="Times New Roman" w:hAnsi="Times New Roman" w:cs="Times New Roman"/>
          <w:sz w:val="28"/>
          <w:szCs w:val="28"/>
          <w:lang w:val="ky-KG" w:eastAsia="ru-RU"/>
        </w:rPr>
      </w:pPr>
      <w:r w:rsidRPr="00191A46">
        <w:rPr>
          <w:rFonts w:ascii="Times New Roman" w:eastAsia="Times New Roman" w:hAnsi="Times New Roman" w:cs="Times New Roman"/>
          <w:sz w:val="28"/>
          <w:szCs w:val="28"/>
          <w:lang w:val="ky-KG" w:eastAsia="ru-RU"/>
        </w:rPr>
        <w:t>Бирок</w:t>
      </w:r>
      <w:r w:rsidR="003D797F" w:rsidRPr="00191A46">
        <w:rPr>
          <w:rFonts w:ascii="Times New Roman" w:eastAsia="Times New Roman" w:hAnsi="Times New Roman" w:cs="Times New Roman"/>
          <w:sz w:val="28"/>
          <w:szCs w:val="28"/>
          <w:lang w:val="ky-KG" w:eastAsia="ru-RU"/>
        </w:rPr>
        <w:t>, аталган баштапкы иш-чараларга карабастан,үй-бүлөдө</w:t>
      </w:r>
      <w:r w:rsidRPr="00191A46">
        <w:rPr>
          <w:rFonts w:ascii="Times New Roman" w:eastAsia="Times New Roman" w:hAnsi="Times New Roman" w:cs="Times New Roman"/>
          <w:sz w:val="28"/>
          <w:szCs w:val="28"/>
          <w:lang w:val="ky-KG" w:eastAsia="ru-RU"/>
        </w:rPr>
        <w:t xml:space="preserve"> зомбулук улан</w:t>
      </w:r>
      <w:r w:rsidR="00D265A2" w:rsidRPr="00191A46">
        <w:rPr>
          <w:rFonts w:ascii="Times New Roman" w:eastAsia="Times New Roman" w:hAnsi="Times New Roman" w:cs="Times New Roman"/>
          <w:sz w:val="28"/>
          <w:szCs w:val="28"/>
          <w:lang w:val="ky-KG" w:eastAsia="ru-RU"/>
        </w:rPr>
        <w:t>ышы</w:t>
      </w:r>
      <w:r w:rsidRPr="00191A46">
        <w:rPr>
          <w:rFonts w:ascii="Times New Roman" w:eastAsia="Times New Roman" w:hAnsi="Times New Roman" w:cs="Times New Roman"/>
          <w:sz w:val="28"/>
          <w:szCs w:val="28"/>
          <w:lang w:val="ky-KG" w:eastAsia="ru-RU"/>
        </w:rPr>
        <w:t xml:space="preserve"> мүмкүн, мындай учурда маселени сот аркылуу чечүү механизми каралган.Бул мүмкүнчүлүктү өз алдынча ишке ашыра албаган адамдарга Акыйкатчынын (Омбудсмендин) жергиликтүү өкүлү тарабынан жардам көрсөтүлөт.</w:t>
      </w:r>
    </w:p>
    <w:p w:rsidR="00B60037" w:rsidRPr="00191A46" w:rsidRDefault="00B60037" w:rsidP="006B0A71">
      <w:pPr>
        <w:widowControl w:val="0"/>
        <w:autoSpaceDE w:val="0"/>
        <w:autoSpaceDN w:val="0"/>
        <w:adjustRightInd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Акыйкатчы (Омбудсмен) жарандардын арыздарын жана даттанууларын кароонун натыйжа</w:t>
      </w:r>
      <w:r w:rsidR="00D265A2" w:rsidRPr="00191A46">
        <w:rPr>
          <w:rFonts w:ascii="Times New Roman" w:hAnsi="Times New Roman" w:cs="Times New Roman"/>
          <w:sz w:val="28"/>
          <w:szCs w:val="28"/>
          <w:lang w:val="ky-KG"/>
        </w:rPr>
        <w:t>сында</w:t>
      </w:r>
      <w:r w:rsidRPr="00191A46">
        <w:rPr>
          <w:rFonts w:ascii="Times New Roman" w:hAnsi="Times New Roman" w:cs="Times New Roman"/>
          <w:sz w:val="28"/>
          <w:szCs w:val="28"/>
          <w:lang w:val="ky-KG"/>
        </w:rPr>
        <w:t xml:space="preserve"> мамлекеттик органдын, үй-бүлө</w:t>
      </w:r>
      <w:r w:rsidR="00D265A2"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зомбулуктан коргоо </w:t>
      </w:r>
      <w:r w:rsidR="00D265A2" w:rsidRPr="00191A46">
        <w:rPr>
          <w:rFonts w:ascii="Times New Roman" w:hAnsi="Times New Roman" w:cs="Times New Roman"/>
          <w:sz w:val="28"/>
          <w:szCs w:val="28"/>
          <w:lang w:val="ky-KG"/>
        </w:rPr>
        <w:t xml:space="preserve">комитетинин </w:t>
      </w:r>
      <w:r w:rsidRPr="00191A46">
        <w:rPr>
          <w:rFonts w:ascii="Times New Roman" w:hAnsi="Times New Roman" w:cs="Times New Roman"/>
          <w:sz w:val="28"/>
          <w:szCs w:val="28"/>
          <w:lang w:val="ky-KG"/>
        </w:rPr>
        <w:t xml:space="preserve">же </w:t>
      </w:r>
      <w:r w:rsidR="00D265A2" w:rsidRPr="00191A46">
        <w:rPr>
          <w:rFonts w:ascii="Times New Roman" w:hAnsi="Times New Roman" w:cs="Times New Roman"/>
          <w:sz w:val="28"/>
          <w:szCs w:val="28"/>
          <w:lang w:val="ky-KG"/>
        </w:rPr>
        <w:t xml:space="preserve">анын </w:t>
      </w:r>
      <w:r w:rsidRPr="00191A46">
        <w:rPr>
          <w:rFonts w:ascii="Times New Roman" w:hAnsi="Times New Roman" w:cs="Times New Roman"/>
          <w:sz w:val="28"/>
          <w:szCs w:val="28"/>
          <w:lang w:val="ky-KG"/>
        </w:rPr>
        <w:t>кызмат адамы</w:t>
      </w:r>
      <w:r w:rsidR="00D265A2" w:rsidRPr="00191A46">
        <w:rPr>
          <w:rFonts w:ascii="Times New Roman" w:hAnsi="Times New Roman" w:cs="Times New Roman"/>
          <w:sz w:val="28"/>
          <w:szCs w:val="28"/>
          <w:lang w:val="ky-KG"/>
        </w:rPr>
        <w:t>нын,</w:t>
      </w:r>
      <w:r w:rsidRPr="00191A46">
        <w:rPr>
          <w:rFonts w:ascii="Times New Roman" w:hAnsi="Times New Roman" w:cs="Times New Roman"/>
          <w:sz w:val="28"/>
          <w:szCs w:val="28"/>
          <w:lang w:val="ky-KG"/>
        </w:rPr>
        <w:t xml:space="preserve"> жергиликтүү өз алдынча башкаруу органынын чечимдери</w:t>
      </w:r>
      <w:r w:rsidR="00D265A2" w:rsidRPr="00191A46">
        <w:rPr>
          <w:rFonts w:ascii="Times New Roman" w:hAnsi="Times New Roman" w:cs="Times New Roman"/>
          <w:sz w:val="28"/>
          <w:szCs w:val="28"/>
          <w:lang w:val="ky-KG"/>
        </w:rPr>
        <w:t>нин</w:t>
      </w:r>
      <w:r w:rsidRPr="00191A46">
        <w:rPr>
          <w:rFonts w:ascii="Times New Roman" w:hAnsi="Times New Roman" w:cs="Times New Roman"/>
          <w:sz w:val="28"/>
          <w:szCs w:val="28"/>
          <w:lang w:val="ky-KG"/>
        </w:rPr>
        <w:t xml:space="preserve"> же аракеттери</w:t>
      </w:r>
      <w:r w:rsidR="00D265A2" w:rsidRPr="00191A46">
        <w:rPr>
          <w:rFonts w:ascii="Times New Roman" w:hAnsi="Times New Roman" w:cs="Times New Roman"/>
          <w:sz w:val="28"/>
          <w:szCs w:val="28"/>
          <w:lang w:val="ky-KG"/>
        </w:rPr>
        <w:t>нин</w:t>
      </w:r>
      <w:r w:rsidRPr="00191A46">
        <w:rPr>
          <w:rFonts w:ascii="Times New Roman" w:hAnsi="Times New Roman" w:cs="Times New Roman"/>
          <w:sz w:val="28"/>
          <w:szCs w:val="28"/>
          <w:lang w:val="ky-KG"/>
        </w:rPr>
        <w:t xml:space="preserve"> (аракетсиздиги</w:t>
      </w:r>
      <w:r w:rsidR="00D265A2" w:rsidRPr="00191A46">
        <w:rPr>
          <w:rFonts w:ascii="Times New Roman" w:hAnsi="Times New Roman" w:cs="Times New Roman"/>
          <w:sz w:val="28"/>
          <w:szCs w:val="28"/>
          <w:lang w:val="ky-KG"/>
        </w:rPr>
        <w:t>нин</w:t>
      </w:r>
      <w:r w:rsidRPr="00191A46">
        <w:rPr>
          <w:rFonts w:ascii="Times New Roman" w:hAnsi="Times New Roman" w:cs="Times New Roman"/>
          <w:sz w:val="28"/>
          <w:szCs w:val="28"/>
          <w:lang w:val="ky-KG"/>
        </w:rPr>
        <w:t xml:space="preserve">) </w:t>
      </w:r>
      <w:r w:rsidR="00D265A2" w:rsidRPr="00191A46">
        <w:rPr>
          <w:rFonts w:ascii="Times New Roman" w:hAnsi="Times New Roman" w:cs="Times New Roman"/>
          <w:sz w:val="28"/>
          <w:szCs w:val="28"/>
          <w:lang w:val="ky-KG"/>
        </w:rPr>
        <w:t>негизинде</w:t>
      </w:r>
      <w:r w:rsidRPr="00191A46">
        <w:rPr>
          <w:rFonts w:ascii="Times New Roman" w:hAnsi="Times New Roman" w:cs="Times New Roman"/>
          <w:sz w:val="28"/>
          <w:szCs w:val="28"/>
          <w:lang w:val="ky-KG"/>
        </w:rPr>
        <w:t xml:space="preserve"> укуктары жана эркиндиктери бузулган </w:t>
      </w:r>
      <w:r w:rsidR="00D265A2" w:rsidRPr="00191A46">
        <w:rPr>
          <w:rFonts w:ascii="Times New Roman" w:hAnsi="Times New Roman" w:cs="Times New Roman"/>
          <w:sz w:val="28"/>
          <w:szCs w:val="28"/>
          <w:lang w:val="ky-KG"/>
        </w:rPr>
        <w:t>жактарды</w:t>
      </w:r>
      <w:r w:rsidRPr="00191A46">
        <w:rPr>
          <w:rFonts w:ascii="Times New Roman" w:hAnsi="Times New Roman" w:cs="Times New Roman"/>
          <w:sz w:val="28"/>
          <w:szCs w:val="28"/>
          <w:lang w:val="ky-KG"/>
        </w:rPr>
        <w:t xml:space="preserve"> же башка жүйөлүү себептер</w:t>
      </w:r>
      <w:r w:rsidR="00D265A2" w:rsidRPr="00191A46">
        <w:rPr>
          <w:rFonts w:ascii="Times New Roman" w:hAnsi="Times New Roman" w:cs="Times New Roman"/>
          <w:sz w:val="28"/>
          <w:szCs w:val="28"/>
          <w:lang w:val="ky-KG"/>
        </w:rPr>
        <w:t>дин негизинде</w:t>
      </w:r>
      <w:r w:rsidRPr="00191A46">
        <w:rPr>
          <w:rFonts w:ascii="Times New Roman" w:hAnsi="Times New Roman" w:cs="Times New Roman"/>
          <w:sz w:val="28"/>
          <w:szCs w:val="28"/>
          <w:lang w:val="ky-KG"/>
        </w:rPr>
        <w:t xml:space="preserve"> бул ишти өз алдынча жасай албаган адамдар</w:t>
      </w:r>
      <w:r w:rsidR="00D265A2" w:rsidRPr="00191A46">
        <w:rPr>
          <w:rFonts w:ascii="Times New Roman" w:hAnsi="Times New Roman" w:cs="Times New Roman"/>
          <w:sz w:val="28"/>
          <w:szCs w:val="28"/>
          <w:lang w:val="ky-KG"/>
        </w:rPr>
        <w:t>жы</w:t>
      </w:r>
      <w:r w:rsidRPr="00191A46">
        <w:rPr>
          <w:rFonts w:ascii="Times New Roman" w:hAnsi="Times New Roman" w:cs="Times New Roman"/>
          <w:sz w:val="28"/>
          <w:szCs w:val="28"/>
          <w:lang w:val="ky-KG"/>
        </w:rPr>
        <w:t xml:space="preserve"> коргоо </w:t>
      </w:r>
      <w:r w:rsidR="00D265A2" w:rsidRPr="00191A46">
        <w:rPr>
          <w:rFonts w:ascii="Times New Roman" w:hAnsi="Times New Roman" w:cs="Times New Roman"/>
          <w:sz w:val="28"/>
          <w:szCs w:val="28"/>
          <w:lang w:val="ky-KG"/>
        </w:rPr>
        <w:t>максатында</w:t>
      </w:r>
      <w:r w:rsidRPr="00191A46">
        <w:rPr>
          <w:rFonts w:ascii="Times New Roman" w:hAnsi="Times New Roman" w:cs="Times New Roman"/>
          <w:sz w:val="28"/>
          <w:szCs w:val="28"/>
          <w:lang w:val="ky-KG"/>
        </w:rPr>
        <w:t xml:space="preserve"> сотко кайрыл</w:t>
      </w:r>
      <w:r w:rsidR="00D265A2" w:rsidRPr="00191A46">
        <w:rPr>
          <w:rFonts w:ascii="Times New Roman" w:hAnsi="Times New Roman" w:cs="Times New Roman"/>
          <w:sz w:val="28"/>
          <w:szCs w:val="28"/>
          <w:lang w:val="ky-KG"/>
        </w:rPr>
        <w:t>ууга укуктуу</w:t>
      </w:r>
      <w:r w:rsidRPr="00191A46">
        <w:rPr>
          <w:rFonts w:ascii="Times New Roman" w:hAnsi="Times New Roman" w:cs="Times New Roman"/>
          <w:sz w:val="28"/>
          <w:szCs w:val="28"/>
          <w:lang w:val="ky-KG"/>
        </w:rPr>
        <w:t>.</w:t>
      </w:r>
    </w:p>
    <w:p w:rsidR="00C97FBB" w:rsidRPr="00191A46" w:rsidRDefault="00977BF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eastAsia="Times New Roman" w:hAnsi="Times New Roman" w:cs="Times New Roman"/>
          <w:sz w:val="28"/>
          <w:szCs w:val="28"/>
          <w:lang w:val="ky-KG" w:eastAsia="ru-RU"/>
        </w:rPr>
        <w:t>Үй-бүлө</w:t>
      </w:r>
      <w:r w:rsidR="00D265A2" w:rsidRPr="00191A46">
        <w:rPr>
          <w:rFonts w:ascii="Times New Roman" w:eastAsia="Times New Roman" w:hAnsi="Times New Roman" w:cs="Times New Roman"/>
          <w:sz w:val="28"/>
          <w:szCs w:val="28"/>
          <w:lang w:val="ky-KG" w:eastAsia="ru-RU"/>
        </w:rPr>
        <w:t>дөгү</w:t>
      </w:r>
      <w:r w:rsidRPr="00191A46">
        <w:rPr>
          <w:rFonts w:ascii="Times New Roman" w:eastAsia="Times New Roman" w:hAnsi="Times New Roman" w:cs="Times New Roman"/>
          <w:sz w:val="28"/>
          <w:szCs w:val="28"/>
          <w:lang w:val="ky-KG" w:eastAsia="ru-RU"/>
        </w:rPr>
        <w:t xml:space="preserve"> зомбулук </w:t>
      </w:r>
      <w:r w:rsidR="00D265A2" w:rsidRPr="00191A46">
        <w:rPr>
          <w:rFonts w:ascii="Times New Roman" w:eastAsia="Times New Roman" w:hAnsi="Times New Roman" w:cs="Times New Roman"/>
          <w:sz w:val="28"/>
          <w:szCs w:val="28"/>
          <w:lang w:val="ky-KG" w:eastAsia="ru-RU"/>
        </w:rPr>
        <w:t>көйгөйү</w:t>
      </w:r>
      <w:r w:rsidRPr="00191A46">
        <w:rPr>
          <w:rFonts w:ascii="Times New Roman" w:eastAsia="Times New Roman" w:hAnsi="Times New Roman" w:cs="Times New Roman"/>
          <w:sz w:val="28"/>
          <w:szCs w:val="28"/>
          <w:lang w:val="ky-KG" w:eastAsia="ru-RU"/>
        </w:rPr>
        <w:t xml:space="preserve"> абдан талаштуу маселелерден </w:t>
      </w:r>
      <w:r w:rsidR="00D265A2" w:rsidRPr="00191A46">
        <w:rPr>
          <w:rFonts w:ascii="Times New Roman" w:eastAsia="Times New Roman" w:hAnsi="Times New Roman" w:cs="Times New Roman"/>
          <w:sz w:val="28"/>
          <w:szCs w:val="28"/>
          <w:lang w:val="ky-KG" w:eastAsia="ru-RU"/>
        </w:rPr>
        <w:t>экендиги белгилүү</w:t>
      </w:r>
      <w:r w:rsidRPr="00191A46">
        <w:rPr>
          <w:rFonts w:ascii="Times New Roman" w:eastAsia="Times New Roman" w:hAnsi="Times New Roman" w:cs="Times New Roman"/>
          <w:sz w:val="28"/>
          <w:szCs w:val="28"/>
          <w:lang w:val="ky-KG" w:eastAsia="ru-RU"/>
        </w:rPr>
        <w:t>. Андан жабыр</w:t>
      </w:r>
      <w:r w:rsidR="00D265A2" w:rsidRPr="00191A46">
        <w:rPr>
          <w:rFonts w:ascii="Times New Roman" w:eastAsia="Times New Roman" w:hAnsi="Times New Roman" w:cs="Times New Roman"/>
          <w:sz w:val="28"/>
          <w:szCs w:val="28"/>
          <w:lang w:val="ky-KG" w:eastAsia="ru-RU"/>
        </w:rPr>
        <w:t xml:space="preserve"> тарткан</w:t>
      </w:r>
      <w:r w:rsidRPr="00191A46">
        <w:rPr>
          <w:rFonts w:ascii="Times New Roman" w:eastAsia="Times New Roman" w:hAnsi="Times New Roman" w:cs="Times New Roman"/>
          <w:sz w:val="28"/>
          <w:szCs w:val="28"/>
          <w:lang w:val="ky-KG" w:eastAsia="ru-RU"/>
        </w:rPr>
        <w:t xml:space="preserve"> үй-бүл</w:t>
      </w:r>
      <w:r w:rsidR="00977F79" w:rsidRPr="00191A46">
        <w:rPr>
          <w:rFonts w:ascii="Times New Roman" w:eastAsia="Times New Roman" w:hAnsi="Times New Roman" w:cs="Times New Roman"/>
          <w:sz w:val="28"/>
          <w:szCs w:val="28"/>
          <w:lang w:val="ky-KG" w:eastAsia="ru-RU"/>
        </w:rPr>
        <w:t>ө</w:t>
      </w:r>
      <w:r w:rsidRPr="00191A46">
        <w:rPr>
          <w:rFonts w:ascii="Times New Roman" w:eastAsia="Times New Roman" w:hAnsi="Times New Roman" w:cs="Times New Roman"/>
          <w:sz w:val="28"/>
          <w:szCs w:val="28"/>
          <w:lang w:val="ky-KG" w:eastAsia="ru-RU"/>
        </w:rPr>
        <w:t xml:space="preserve"> мү</w:t>
      </w:r>
      <w:r w:rsidR="00977F79" w:rsidRPr="00191A46">
        <w:rPr>
          <w:rFonts w:ascii="Times New Roman" w:eastAsia="Times New Roman" w:hAnsi="Times New Roman" w:cs="Times New Roman"/>
          <w:sz w:val="28"/>
          <w:szCs w:val="28"/>
          <w:lang w:val="ky-KG" w:eastAsia="ru-RU"/>
        </w:rPr>
        <w:t>ч</w:t>
      </w:r>
      <w:r w:rsidRPr="00191A46">
        <w:rPr>
          <w:rFonts w:ascii="Times New Roman" w:eastAsia="Times New Roman" w:hAnsi="Times New Roman" w:cs="Times New Roman"/>
          <w:sz w:val="28"/>
          <w:szCs w:val="28"/>
          <w:lang w:val="ky-KG" w:eastAsia="ru-RU"/>
        </w:rPr>
        <w:t xml:space="preserve">өсү </w:t>
      </w:r>
      <w:r w:rsidR="00D265A2" w:rsidRPr="00191A46">
        <w:rPr>
          <w:rFonts w:ascii="Times New Roman" w:eastAsia="Times New Roman" w:hAnsi="Times New Roman" w:cs="Times New Roman"/>
          <w:sz w:val="28"/>
          <w:szCs w:val="28"/>
          <w:lang w:val="ky-KG" w:eastAsia="ru-RU"/>
        </w:rPr>
        <w:t xml:space="preserve">көп учурда </w:t>
      </w:r>
      <w:r w:rsidR="00977F79" w:rsidRPr="00191A46">
        <w:rPr>
          <w:rFonts w:ascii="Times New Roman" w:eastAsia="Times New Roman" w:hAnsi="Times New Roman" w:cs="Times New Roman"/>
          <w:sz w:val="28"/>
          <w:szCs w:val="28"/>
          <w:lang w:val="ky-KG" w:eastAsia="ru-RU"/>
        </w:rPr>
        <w:t xml:space="preserve">күч органдарына </w:t>
      </w:r>
      <w:r w:rsidR="00D265A2" w:rsidRPr="00191A46">
        <w:rPr>
          <w:rFonts w:ascii="Times New Roman" w:eastAsia="Times New Roman" w:hAnsi="Times New Roman" w:cs="Times New Roman"/>
          <w:sz w:val="28"/>
          <w:szCs w:val="28"/>
          <w:lang w:val="ky-KG" w:eastAsia="ru-RU"/>
        </w:rPr>
        <w:t xml:space="preserve">ачуу үстүндө </w:t>
      </w:r>
      <w:r w:rsidR="00977F79" w:rsidRPr="00191A46">
        <w:rPr>
          <w:rFonts w:ascii="Times New Roman" w:eastAsia="Times New Roman" w:hAnsi="Times New Roman" w:cs="Times New Roman"/>
          <w:sz w:val="28"/>
          <w:szCs w:val="28"/>
          <w:lang w:val="ky-KG" w:eastAsia="ru-RU"/>
        </w:rPr>
        <w:t>кайрыл</w:t>
      </w:r>
      <w:r w:rsidR="00D265A2" w:rsidRPr="00191A46">
        <w:rPr>
          <w:rFonts w:ascii="Times New Roman" w:eastAsia="Times New Roman" w:hAnsi="Times New Roman" w:cs="Times New Roman"/>
          <w:sz w:val="28"/>
          <w:szCs w:val="28"/>
          <w:lang w:val="ky-KG" w:eastAsia="ru-RU"/>
        </w:rPr>
        <w:t xml:space="preserve">ып алып,өз арызын </w:t>
      </w:r>
      <w:r w:rsidR="00977F79" w:rsidRPr="00191A46">
        <w:rPr>
          <w:rFonts w:ascii="Times New Roman" w:eastAsia="Times New Roman" w:hAnsi="Times New Roman" w:cs="Times New Roman"/>
          <w:sz w:val="28"/>
          <w:szCs w:val="28"/>
          <w:lang w:val="ky-KG" w:eastAsia="ru-RU"/>
        </w:rPr>
        <w:t>эртеси эле кайтарып алуусу, зомбулук көрсөт</w:t>
      </w:r>
      <w:r w:rsidR="00D265A2" w:rsidRPr="00191A46">
        <w:rPr>
          <w:rFonts w:ascii="Times New Roman" w:eastAsia="Times New Roman" w:hAnsi="Times New Roman" w:cs="Times New Roman"/>
          <w:sz w:val="28"/>
          <w:szCs w:val="28"/>
          <w:lang w:val="ky-KG" w:eastAsia="ru-RU"/>
        </w:rPr>
        <w:t>көн жакты</w:t>
      </w:r>
      <w:r w:rsidR="00977F79" w:rsidRPr="00191A46">
        <w:rPr>
          <w:rFonts w:ascii="Times New Roman" w:eastAsia="Times New Roman" w:hAnsi="Times New Roman" w:cs="Times New Roman"/>
          <w:sz w:val="28"/>
          <w:szCs w:val="28"/>
          <w:lang w:val="ky-KG" w:eastAsia="ru-RU"/>
        </w:rPr>
        <w:t xml:space="preserve"> кечир</w:t>
      </w:r>
      <w:r w:rsidR="00D265A2" w:rsidRPr="00191A46">
        <w:rPr>
          <w:rFonts w:ascii="Times New Roman" w:eastAsia="Times New Roman" w:hAnsi="Times New Roman" w:cs="Times New Roman"/>
          <w:sz w:val="28"/>
          <w:szCs w:val="28"/>
          <w:lang w:val="ky-KG" w:eastAsia="ru-RU"/>
        </w:rPr>
        <w:t>гендигин билдириши</w:t>
      </w:r>
      <w:r w:rsidR="00977F79" w:rsidRPr="00191A46">
        <w:rPr>
          <w:rFonts w:ascii="Times New Roman" w:eastAsia="Times New Roman" w:hAnsi="Times New Roman" w:cs="Times New Roman"/>
          <w:sz w:val="28"/>
          <w:szCs w:val="28"/>
          <w:lang w:val="ky-KG" w:eastAsia="ru-RU"/>
        </w:rPr>
        <w:t xml:space="preserve"> мүмкүн. </w:t>
      </w:r>
      <w:r w:rsidR="00683ECD" w:rsidRPr="00191A46">
        <w:rPr>
          <w:rFonts w:ascii="Times New Roman" w:eastAsia="Times New Roman" w:hAnsi="Times New Roman" w:cs="Times New Roman"/>
          <w:sz w:val="28"/>
          <w:szCs w:val="28"/>
          <w:lang w:val="ky-KG" w:eastAsia="ru-RU"/>
        </w:rPr>
        <w:t>М</w:t>
      </w:r>
      <w:r w:rsidR="00977F79" w:rsidRPr="00191A46">
        <w:rPr>
          <w:rFonts w:ascii="Times New Roman" w:eastAsia="Times New Roman" w:hAnsi="Times New Roman" w:cs="Times New Roman"/>
          <w:sz w:val="28"/>
          <w:szCs w:val="28"/>
          <w:lang w:val="ky-KG" w:eastAsia="ru-RU"/>
        </w:rPr>
        <w:t xml:space="preserve">ындай зомбулук </w:t>
      </w:r>
      <w:r w:rsidR="00683ECD" w:rsidRPr="00191A46">
        <w:rPr>
          <w:rFonts w:ascii="Times New Roman" w:eastAsia="Times New Roman" w:hAnsi="Times New Roman" w:cs="Times New Roman"/>
          <w:sz w:val="28"/>
          <w:szCs w:val="28"/>
          <w:lang w:val="ky-KG" w:eastAsia="ru-RU"/>
        </w:rPr>
        <w:t>улам тутумдуу</w:t>
      </w:r>
      <w:r w:rsidR="00977F79" w:rsidRPr="00191A46">
        <w:rPr>
          <w:rFonts w:ascii="Times New Roman" w:eastAsia="Times New Roman" w:hAnsi="Times New Roman" w:cs="Times New Roman"/>
          <w:sz w:val="28"/>
          <w:szCs w:val="28"/>
          <w:lang w:val="ky-KG" w:eastAsia="ru-RU"/>
        </w:rPr>
        <w:t xml:space="preserve"> түрдө кайталана бер</w:t>
      </w:r>
      <w:r w:rsidR="00683ECD" w:rsidRPr="00191A46">
        <w:rPr>
          <w:rFonts w:ascii="Times New Roman" w:eastAsia="Times New Roman" w:hAnsi="Times New Roman" w:cs="Times New Roman"/>
          <w:sz w:val="28"/>
          <w:szCs w:val="28"/>
          <w:lang w:val="ky-KG" w:eastAsia="ru-RU"/>
        </w:rPr>
        <w:t>ген шарттардаал</w:t>
      </w:r>
      <w:r w:rsidR="00977F79" w:rsidRPr="00191A46">
        <w:rPr>
          <w:rFonts w:ascii="Times New Roman" w:eastAsia="Times New Roman" w:hAnsi="Times New Roman" w:cs="Times New Roman"/>
          <w:sz w:val="28"/>
          <w:szCs w:val="28"/>
          <w:lang w:val="ky-KG" w:eastAsia="ru-RU"/>
        </w:rPr>
        <w:t xml:space="preserve"> соттук териштирүүгө алын</w:t>
      </w:r>
      <w:r w:rsidR="00683ECD" w:rsidRPr="00191A46">
        <w:rPr>
          <w:rFonts w:ascii="Times New Roman" w:eastAsia="Times New Roman" w:hAnsi="Times New Roman" w:cs="Times New Roman"/>
          <w:sz w:val="28"/>
          <w:szCs w:val="28"/>
          <w:lang w:val="ky-KG" w:eastAsia="ru-RU"/>
        </w:rPr>
        <w:t>ышы керек</w:t>
      </w:r>
      <w:r w:rsidR="00977F79" w:rsidRPr="00191A46">
        <w:rPr>
          <w:rFonts w:ascii="Times New Roman" w:eastAsia="Times New Roman" w:hAnsi="Times New Roman" w:cs="Times New Roman"/>
          <w:sz w:val="28"/>
          <w:szCs w:val="28"/>
          <w:lang w:val="ky-KG" w:eastAsia="ru-RU"/>
        </w:rPr>
        <w:t xml:space="preserve">. </w:t>
      </w:r>
      <w:r w:rsidR="00683ECD" w:rsidRPr="00191A46">
        <w:rPr>
          <w:rFonts w:ascii="Times New Roman" w:eastAsia="Times New Roman" w:hAnsi="Times New Roman" w:cs="Times New Roman"/>
          <w:sz w:val="28"/>
          <w:szCs w:val="28"/>
          <w:lang w:val="ky-KG" w:eastAsia="ru-RU"/>
        </w:rPr>
        <w:t>Жабыр тартуучу</w:t>
      </w:r>
      <w:r w:rsidR="00977F79" w:rsidRPr="00191A46">
        <w:rPr>
          <w:rFonts w:ascii="Times New Roman" w:eastAsia="Times New Roman" w:hAnsi="Times New Roman" w:cs="Times New Roman"/>
          <w:sz w:val="28"/>
          <w:szCs w:val="28"/>
          <w:lang w:val="ky-KG" w:eastAsia="ru-RU"/>
        </w:rPr>
        <w:t xml:space="preserve"> өз </w:t>
      </w:r>
      <w:r w:rsidR="00683ECD" w:rsidRPr="00191A46">
        <w:rPr>
          <w:rFonts w:ascii="Times New Roman" w:eastAsia="Times New Roman" w:hAnsi="Times New Roman" w:cs="Times New Roman"/>
          <w:sz w:val="28"/>
          <w:szCs w:val="28"/>
          <w:lang w:val="ky-KG" w:eastAsia="ru-RU"/>
        </w:rPr>
        <w:t xml:space="preserve">мүмкүнчүлүктөрү же </w:t>
      </w:r>
      <w:r w:rsidR="00977F79" w:rsidRPr="00191A46">
        <w:rPr>
          <w:rFonts w:ascii="Times New Roman" w:eastAsia="Times New Roman" w:hAnsi="Times New Roman" w:cs="Times New Roman"/>
          <w:sz w:val="28"/>
          <w:szCs w:val="28"/>
          <w:lang w:val="ky-KG" w:eastAsia="ru-RU"/>
        </w:rPr>
        <w:t xml:space="preserve">демилгеси менен ага жетише албаса бул демилгени жергиликтүү </w:t>
      </w:r>
      <w:r w:rsidR="00977F79" w:rsidRPr="00191A46">
        <w:rPr>
          <w:rFonts w:ascii="Times New Roman" w:hAnsi="Times New Roman" w:cs="Times New Roman"/>
          <w:sz w:val="28"/>
          <w:szCs w:val="28"/>
          <w:lang w:val="ky-KG"/>
        </w:rPr>
        <w:t xml:space="preserve">Акыйкатчынын өкүлдөрү өз колуна алат. </w:t>
      </w:r>
    </w:p>
    <w:p w:rsidR="00BB3C50" w:rsidRPr="00191A46" w:rsidRDefault="00BB3C50" w:rsidP="006B0A71">
      <w:pPr>
        <w:pStyle w:val="af6"/>
        <w:widowControl w:val="0"/>
        <w:spacing w:after="0" w:line="360" w:lineRule="auto"/>
        <w:ind w:firstLine="709"/>
        <w:jc w:val="both"/>
        <w:rPr>
          <w:rFonts w:ascii="Times New Roman" w:hAnsi="Times New Roman" w:cs="Times New Roman"/>
          <w:sz w:val="28"/>
          <w:szCs w:val="28"/>
          <w:lang w:val="ky-KG"/>
        </w:rPr>
      </w:pPr>
      <w:bookmarkStart w:id="250" w:name="_Hlk163750239"/>
      <w:r w:rsidRPr="00191A46">
        <w:rPr>
          <w:rFonts w:ascii="Times New Roman" w:hAnsi="Times New Roman" w:cs="Times New Roman"/>
          <w:sz w:val="28"/>
          <w:szCs w:val="28"/>
          <w:lang w:val="ky-KG"/>
        </w:rPr>
        <w:t>Ички иштер о</w:t>
      </w:r>
      <w:r w:rsidR="00C97FBB" w:rsidRPr="00191A46">
        <w:rPr>
          <w:rFonts w:ascii="Times New Roman" w:hAnsi="Times New Roman" w:cs="Times New Roman"/>
          <w:sz w:val="28"/>
          <w:szCs w:val="28"/>
          <w:lang w:val="ky-KG"/>
        </w:rPr>
        <w:t>рган</w:t>
      </w:r>
      <w:r w:rsidRPr="00191A46">
        <w:rPr>
          <w:rFonts w:ascii="Times New Roman" w:hAnsi="Times New Roman" w:cs="Times New Roman"/>
          <w:sz w:val="28"/>
          <w:szCs w:val="28"/>
          <w:lang w:val="ky-KG"/>
        </w:rPr>
        <w:t xml:space="preserve">дары </w:t>
      </w:r>
      <w:bookmarkEnd w:id="250"/>
      <w:r w:rsidRPr="00191A46">
        <w:rPr>
          <w:rFonts w:ascii="Times New Roman" w:hAnsi="Times New Roman" w:cs="Times New Roman"/>
          <w:sz w:val="28"/>
          <w:szCs w:val="28"/>
          <w:lang w:val="ky-KG"/>
        </w:rPr>
        <w:t xml:space="preserve">ден соолугунун жабыркоосунун деңгээлине, келтирилген материалдык чыгымдын көлөмүнө жана башка жагдайларга жараша жабырлануучунун даттануусуна ар кандай деңгээлде чара көрөт: </w:t>
      </w:r>
    </w:p>
    <w:p w:rsidR="00BB3C50" w:rsidRPr="00191A46" w:rsidRDefault="00BB3C5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убактылуу коргоого алуу ордерин берет жана анын </w:t>
      </w:r>
      <w:r w:rsidR="00683ECD" w:rsidRPr="00191A46">
        <w:rPr>
          <w:rFonts w:ascii="Times New Roman" w:hAnsi="Times New Roman" w:cs="Times New Roman"/>
          <w:sz w:val="28"/>
          <w:szCs w:val="28"/>
          <w:lang w:val="ky-KG"/>
        </w:rPr>
        <w:t>ишке ашырылышын</w:t>
      </w:r>
      <w:r w:rsidRPr="00191A46">
        <w:rPr>
          <w:rFonts w:ascii="Times New Roman" w:hAnsi="Times New Roman" w:cs="Times New Roman"/>
          <w:sz w:val="28"/>
          <w:szCs w:val="28"/>
          <w:lang w:val="ky-KG"/>
        </w:rPr>
        <w:t xml:space="preserve"> көзөмөл</w:t>
      </w:r>
      <w:r w:rsidR="00683ECD" w:rsidRPr="00191A46">
        <w:rPr>
          <w:rFonts w:ascii="Times New Roman" w:hAnsi="Times New Roman" w:cs="Times New Roman"/>
          <w:sz w:val="28"/>
          <w:szCs w:val="28"/>
          <w:lang w:val="ky-KG"/>
        </w:rPr>
        <w:t>дөйт</w:t>
      </w:r>
      <w:r w:rsidRPr="00191A46">
        <w:rPr>
          <w:rFonts w:ascii="Times New Roman" w:hAnsi="Times New Roman" w:cs="Times New Roman"/>
          <w:sz w:val="28"/>
          <w:szCs w:val="28"/>
          <w:lang w:val="ky-KG"/>
        </w:rPr>
        <w:t xml:space="preserve">; </w:t>
      </w:r>
    </w:p>
    <w:p w:rsidR="00C97FBB" w:rsidRPr="00191A46" w:rsidRDefault="00977F79" w:rsidP="006B0A71">
      <w:pPr>
        <w:pStyle w:val="22"/>
        <w:widowControl w:val="0"/>
        <w:spacing w:after="0" w:line="360" w:lineRule="auto"/>
        <w:ind w:left="0" w:firstLine="709"/>
        <w:jc w:val="both"/>
        <w:rPr>
          <w:rFonts w:ascii="Times New Roman" w:eastAsia="Times New Roman" w:hAnsi="Times New Roman" w:cs="Times New Roman"/>
          <w:sz w:val="28"/>
          <w:szCs w:val="28"/>
          <w:lang w:val="ky-KG" w:eastAsia="ru-RU"/>
        </w:rPr>
      </w:pPr>
      <w:r w:rsidRPr="00191A46">
        <w:rPr>
          <w:rFonts w:ascii="Times New Roman" w:hAnsi="Times New Roman" w:cs="Times New Roman"/>
          <w:sz w:val="28"/>
          <w:szCs w:val="28"/>
          <w:lang w:val="ky-KG"/>
        </w:rPr>
        <w:lastRenderedPageBreak/>
        <w:t>2.</w:t>
      </w:r>
      <w:r w:rsidR="00311124" w:rsidRPr="00191A46">
        <w:rPr>
          <w:rFonts w:ascii="Times New Roman" w:hAnsi="Times New Roman" w:cs="Times New Roman"/>
          <w:sz w:val="28"/>
          <w:szCs w:val="28"/>
          <w:lang w:val="ky-KG"/>
        </w:rPr>
        <w:t xml:space="preserve"> </w:t>
      </w:r>
      <w:r w:rsidR="000C5A8D" w:rsidRPr="00191A46">
        <w:rPr>
          <w:rFonts w:ascii="Times New Roman" w:hAnsi="Times New Roman" w:cs="Times New Roman"/>
          <w:sz w:val="28"/>
          <w:szCs w:val="28"/>
          <w:lang w:val="ky-KG"/>
        </w:rPr>
        <w:t xml:space="preserve">оор деңгээлде орун алган </w:t>
      </w:r>
      <w:r w:rsidR="00BB3C50" w:rsidRPr="00191A46">
        <w:rPr>
          <w:rFonts w:ascii="Times New Roman" w:hAnsi="Times New Roman" w:cs="Times New Roman"/>
          <w:sz w:val="28"/>
          <w:szCs w:val="28"/>
          <w:lang w:val="ky-KG"/>
        </w:rPr>
        <w:t xml:space="preserve">зомбулук </w:t>
      </w:r>
      <w:r w:rsidR="000C5A8D" w:rsidRPr="00191A46">
        <w:rPr>
          <w:rFonts w:ascii="Times New Roman" w:hAnsi="Times New Roman" w:cs="Times New Roman"/>
          <w:sz w:val="28"/>
          <w:szCs w:val="28"/>
          <w:lang w:val="ky-KG"/>
        </w:rPr>
        <w:t xml:space="preserve">үчүн </w:t>
      </w:r>
      <w:r w:rsidR="00BB3C50" w:rsidRPr="00191A46">
        <w:rPr>
          <w:rFonts w:ascii="Times New Roman" w:hAnsi="Times New Roman" w:cs="Times New Roman"/>
          <w:sz w:val="28"/>
          <w:szCs w:val="28"/>
          <w:lang w:val="ky-KG"/>
        </w:rPr>
        <w:t xml:space="preserve">ага күнөөлүү </w:t>
      </w:r>
      <w:r w:rsidR="000C5A8D" w:rsidRPr="00191A46">
        <w:rPr>
          <w:rFonts w:ascii="Times New Roman" w:hAnsi="Times New Roman" w:cs="Times New Roman"/>
          <w:sz w:val="28"/>
          <w:szCs w:val="28"/>
          <w:lang w:val="ky-KG"/>
        </w:rPr>
        <w:t>жакты</w:t>
      </w:r>
      <w:r w:rsidR="00BB3C50" w:rsidRPr="00191A46">
        <w:rPr>
          <w:rFonts w:ascii="Times New Roman" w:hAnsi="Times New Roman" w:cs="Times New Roman"/>
          <w:sz w:val="28"/>
          <w:szCs w:val="28"/>
          <w:lang w:val="ky-KG"/>
        </w:rPr>
        <w:t xml:space="preserve"> кылмыш-жаза жоопкерчилигине </w:t>
      </w:r>
      <w:r w:rsidR="000C5A8D" w:rsidRPr="00191A46">
        <w:rPr>
          <w:rFonts w:ascii="Times New Roman" w:hAnsi="Times New Roman" w:cs="Times New Roman"/>
          <w:sz w:val="28"/>
          <w:szCs w:val="28"/>
          <w:lang w:val="ky-KG"/>
        </w:rPr>
        <w:t xml:space="preserve">тартууга </w:t>
      </w:r>
      <w:r w:rsidR="00BB3C50" w:rsidRPr="00191A46">
        <w:rPr>
          <w:rFonts w:ascii="Times New Roman" w:hAnsi="Times New Roman" w:cs="Times New Roman"/>
          <w:sz w:val="28"/>
          <w:szCs w:val="28"/>
          <w:lang w:val="ky-KG"/>
        </w:rPr>
        <w:t>(</w:t>
      </w:r>
      <w:r w:rsidR="00D0642E" w:rsidRPr="00191A46">
        <w:rPr>
          <w:rFonts w:ascii="Times New Roman" w:hAnsi="Times New Roman" w:cs="Times New Roman"/>
          <w:sz w:val="28"/>
          <w:szCs w:val="28"/>
          <w:lang w:val="ky-KG"/>
        </w:rPr>
        <w:t>кылмыш</w:t>
      </w:r>
      <w:r w:rsidR="000C5A8D" w:rsidRPr="00191A46">
        <w:rPr>
          <w:rFonts w:ascii="Times New Roman" w:hAnsi="Times New Roman" w:cs="Times New Roman"/>
          <w:sz w:val="28"/>
          <w:szCs w:val="28"/>
          <w:lang w:val="ky-KG"/>
        </w:rPr>
        <w:t>ты жасаган</w:t>
      </w:r>
      <w:r w:rsidR="00D0642E" w:rsidRPr="00191A46">
        <w:rPr>
          <w:rFonts w:ascii="Times New Roman" w:hAnsi="Times New Roman" w:cs="Times New Roman"/>
          <w:sz w:val="28"/>
          <w:szCs w:val="28"/>
          <w:lang w:val="ky-KG"/>
        </w:rPr>
        <w:t xml:space="preserve"> үй-бүлө мүчөсүн кармоо, анын </w:t>
      </w:r>
      <w:r w:rsidR="000C5A8D" w:rsidRPr="00191A46">
        <w:rPr>
          <w:rFonts w:ascii="Times New Roman" w:hAnsi="Times New Roman" w:cs="Times New Roman"/>
          <w:sz w:val="28"/>
          <w:szCs w:val="28"/>
          <w:lang w:val="ky-KG"/>
        </w:rPr>
        <w:t xml:space="preserve">кылмышка эмне үчүн </w:t>
      </w:r>
      <w:r w:rsidR="00D0642E" w:rsidRPr="00191A46">
        <w:rPr>
          <w:rFonts w:ascii="Times New Roman" w:hAnsi="Times New Roman" w:cs="Times New Roman"/>
          <w:sz w:val="28"/>
          <w:szCs w:val="28"/>
          <w:lang w:val="ky-KG"/>
        </w:rPr>
        <w:t xml:space="preserve">жана </w:t>
      </w:r>
      <w:r w:rsidR="000C5A8D" w:rsidRPr="00191A46">
        <w:rPr>
          <w:rFonts w:ascii="Times New Roman" w:hAnsi="Times New Roman" w:cs="Times New Roman"/>
          <w:sz w:val="28"/>
          <w:szCs w:val="28"/>
          <w:lang w:val="ky-KG"/>
        </w:rPr>
        <w:t xml:space="preserve">кандай абалда </w:t>
      </w:r>
      <w:r w:rsidR="00D0642E" w:rsidRPr="00191A46">
        <w:rPr>
          <w:rFonts w:ascii="Times New Roman" w:hAnsi="Times New Roman" w:cs="Times New Roman"/>
          <w:sz w:val="28"/>
          <w:szCs w:val="28"/>
          <w:lang w:val="ky-KG"/>
        </w:rPr>
        <w:t>барганын аныктоо, жабыр</w:t>
      </w:r>
      <w:r w:rsidR="000C5A8D" w:rsidRPr="00191A46">
        <w:rPr>
          <w:rFonts w:ascii="Times New Roman" w:hAnsi="Times New Roman" w:cs="Times New Roman"/>
          <w:sz w:val="28"/>
          <w:szCs w:val="28"/>
          <w:lang w:val="ky-KG"/>
        </w:rPr>
        <w:t xml:space="preserve"> тарткан жактан</w:t>
      </w:r>
      <w:r w:rsidR="00D0642E" w:rsidRPr="00191A46">
        <w:rPr>
          <w:rFonts w:ascii="Times New Roman" w:hAnsi="Times New Roman" w:cs="Times New Roman"/>
          <w:sz w:val="28"/>
          <w:szCs w:val="28"/>
          <w:lang w:val="ky-KG"/>
        </w:rPr>
        <w:t xml:space="preserve"> же </w:t>
      </w:r>
      <w:r w:rsidR="000C5A8D" w:rsidRPr="00191A46">
        <w:rPr>
          <w:rFonts w:ascii="Times New Roman" w:hAnsi="Times New Roman" w:cs="Times New Roman"/>
          <w:sz w:val="28"/>
          <w:szCs w:val="28"/>
          <w:lang w:val="ky-KG"/>
        </w:rPr>
        <w:t xml:space="preserve">бул окуяга </w:t>
      </w:r>
      <w:r w:rsidR="00D0642E" w:rsidRPr="00191A46">
        <w:rPr>
          <w:rFonts w:ascii="Times New Roman" w:hAnsi="Times New Roman" w:cs="Times New Roman"/>
          <w:sz w:val="28"/>
          <w:szCs w:val="28"/>
          <w:lang w:val="ky-KG"/>
        </w:rPr>
        <w:t>күбө болгон</w:t>
      </w:r>
      <w:r w:rsidR="000C5A8D" w:rsidRPr="00191A46">
        <w:rPr>
          <w:rFonts w:ascii="Times New Roman" w:hAnsi="Times New Roman" w:cs="Times New Roman"/>
          <w:sz w:val="28"/>
          <w:szCs w:val="28"/>
          <w:lang w:val="ky-KG"/>
        </w:rPr>
        <w:t xml:space="preserve"> жактардан</w:t>
      </w:r>
      <w:r w:rsidR="00D0642E" w:rsidRPr="00191A46">
        <w:rPr>
          <w:rFonts w:ascii="Times New Roman" w:hAnsi="Times New Roman" w:cs="Times New Roman"/>
          <w:sz w:val="28"/>
          <w:szCs w:val="28"/>
          <w:lang w:val="ky-KG"/>
        </w:rPr>
        <w:t xml:space="preserve"> түшүнүк кат алуу ж.б</w:t>
      </w:r>
      <w:r w:rsidR="00BB3C50" w:rsidRPr="00191A46">
        <w:rPr>
          <w:rFonts w:ascii="Times New Roman" w:hAnsi="Times New Roman" w:cs="Times New Roman"/>
          <w:sz w:val="28"/>
          <w:szCs w:val="28"/>
          <w:lang w:val="ky-KG"/>
        </w:rPr>
        <w:t xml:space="preserve">) зарыл болгон </w:t>
      </w:r>
      <w:r w:rsidR="000C5A8D" w:rsidRPr="00191A46">
        <w:rPr>
          <w:rFonts w:ascii="Times New Roman" w:hAnsi="Times New Roman" w:cs="Times New Roman"/>
          <w:sz w:val="28"/>
          <w:szCs w:val="28"/>
          <w:lang w:val="ky-KG"/>
        </w:rPr>
        <w:t>иш-</w:t>
      </w:r>
      <w:r w:rsidR="00BB3C50" w:rsidRPr="00191A46">
        <w:rPr>
          <w:rFonts w:ascii="Times New Roman" w:hAnsi="Times New Roman" w:cs="Times New Roman"/>
          <w:sz w:val="28"/>
          <w:szCs w:val="28"/>
          <w:lang w:val="ky-KG"/>
        </w:rPr>
        <w:t xml:space="preserve">аракеттерди көрөт. </w:t>
      </w:r>
    </w:p>
    <w:p w:rsidR="00C97FBB" w:rsidRPr="00191A46" w:rsidRDefault="00D0642E"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Кылмышка шектүү </w:t>
      </w:r>
      <w:r w:rsidR="000C5A8D" w:rsidRPr="00191A46">
        <w:rPr>
          <w:rFonts w:ascii="Times New Roman" w:hAnsi="Times New Roman" w:cs="Times New Roman"/>
          <w:sz w:val="28"/>
          <w:szCs w:val="28"/>
          <w:lang w:val="ky-KG" w:eastAsia="ru-RU"/>
        </w:rPr>
        <w:t xml:space="preserve">тарап </w:t>
      </w:r>
      <w:r w:rsidRPr="00191A46">
        <w:rPr>
          <w:rFonts w:ascii="Times New Roman" w:hAnsi="Times New Roman" w:cs="Times New Roman"/>
          <w:sz w:val="28"/>
          <w:szCs w:val="28"/>
          <w:lang w:val="ky-KG" w:eastAsia="ru-RU"/>
        </w:rPr>
        <w:t xml:space="preserve">менен сүйлөшүү </w:t>
      </w:r>
      <w:r w:rsidR="000C5A8D" w:rsidRPr="00191A46">
        <w:rPr>
          <w:rFonts w:ascii="Times New Roman" w:hAnsi="Times New Roman" w:cs="Times New Roman"/>
          <w:sz w:val="28"/>
          <w:szCs w:val="28"/>
          <w:lang w:val="ky-KG" w:eastAsia="ru-RU"/>
        </w:rPr>
        <w:t>аракеттерди</w:t>
      </w:r>
      <w:r w:rsidRPr="00191A46">
        <w:rPr>
          <w:rFonts w:ascii="Times New Roman" w:hAnsi="Times New Roman" w:cs="Times New Roman"/>
          <w:sz w:val="28"/>
          <w:szCs w:val="28"/>
          <w:lang w:val="ky-KG" w:eastAsia="ru-RU"/>
        </w:rPr>
        <w:t xml:space="preserve"> жүргүзүү</w:t>
      </w:r>
      <w:r w:rsidR="000C5A8D" w:rsidRPr="00191A46">
        <w:rPr>
          <w:rFonts w:ascii="Times New Roman" w:hAnsi="Times New Roman" w:cs="Times New Roman"/>
          <w:sz w:val="28"/>
          <w:szCs w:val="28"/>
          <w:lang w:val="ky-KG" w:eastAsia="ru-RU"/>
        </w:rPr>
        <w:t>дө</w:t>
      </w:r>
      <w:r w:rsidRPr="00191A46">
        <w:rPr>
          <w:rFonts w:ascii="Times New Roman" w:hAnsi="Times New Roman" w:cs="Times New Roman"/>
          <w:sz w:val="28"/>
          <w:szCs w:val="28"/>
          <w:lang w:val="ky-KG" w:eastAsia="ru-RU"/>
        </w:rPr>
        <w:t xml:space="preserve">, кылмыштын </w:t>
      </w:r>
      <w:r w:rsidR="000C5A8D" w:rsidRPr="00191A46">
        <w:rPr>
          <w:rFonts w:ascii="Times New Roman" w:hAnsi="Times New Roman" w:cs="Times New Roman"/>
          <w:sz w:val="28"/>
          <w:szCs w:val="28"/>
          <w:lang w:val="ky-KG" w:eastAsia="ru-RU"/>
        </w:rPr>
        <w:t xml:space="preserve">залакаларын </w:t>
      </w:r>
      <w:r w:rsidRPr="00191A46">
        <w:rPr>
          <w:rFonts w:ascii="Times New Roman" w:hAnsi="Times New Roman" w:cs="Times New Roman"/>
          <w:sz w:val="28"/>
          <w:szCs w:val="28"/>
          <w:lang w:val="ky-KG" w:eastAsia="ru-RU"/>
        </w:rPr>
        <w:t xml:space="preserve">жана </w:t>
      </w:r>
      <w:r w:rsidR="000C5A8D" w:rsidRPr="00191A46">
        <w:rPr>
          <w:rFonts w:ascii="Times New Roman" w:hAnsi="Times New Roman" w:cs="Times New Roman"/>
          <w:sz w:val="28"/>
          <w:szCs w:val="28"/>
          <w:lang w:val="ky-KG" w:eastAsia="ru-RU"/>
        </w:rPr>
        <w:t xml:space="preserve">себептерин </w:t>
      </w:r>
      <w:r w:rsidRPr="00191A46">
        <w:rPr>
          <w:rFonts w:ascii="Times New Roman" w:hAnsi="Times New Roman" w:cs="Times New Roman"/>
          <w:sz w:val="28"/>
          <w:szCs w:val="28"/>
          <w:lang w:val="ky-KG" w:eastAsia="ru-RU"/>
        </w:rPr>
        <w:t>аныктоо</w:t>
      </w:r>
      <w:r w:rsidR="000C5A8D" w:rsidRPr="00191A46">
        <w:rPr>
          <w:rFonts w:ascii="Times New Roman" w:hAnsi="Times New Roman" w:cs="Times New Roman"/>
          <w:sz w:val="28"/>
          <w:szCs w:val="28"/>
          <w:lang w:val="ky-KG" w:eastAsia="ru-RU"/>
        </w:rPr>
        <w:t>до</w:t>
      </w:r>
      <w:r w:rsidRPr="00191A46">
        <w:rPr>
          <w:rFonts w:ascii="Times New Roman" w:hAnsi="Times New Roman" w:cs="Times New Roman"/>
          <w:sz w:val="28"/>
          <w:szCs w:val="28"/>
          <w:lang w:val="ky-KG" w:eastAsia="ru-RU"/>
        </w:rPr>
        <w:t xml:space="preserve">, </w:t>
      </w:r>
      <w:r w:rsidR="000C5A8D" w:rsidRPr="00191A46">
        <w:rPr>
          <w:rFonts w:ascii="Times New Roman" w:hAnsi="Times New Roman" w:cs="Times New Roman"/>
          <w:sz w:val="28"/>
          <w:szCs w:val="28"/>
          <w:lang w:val="ky-KG" w:eastAsia="ru-RU"/>
        </w:rPr>
        <w:t xml:space="preserve">кылмышкерди </w:t>
      </w:r>
      <w:r w:rsidRPr="00191A46">
        <w:rPr>
          <w:rFonts w:ascii="Times New Roman" w:hAnsi="Times New Roman" w:cs="Times New Roman"/>
          <w:sz w:val="28"/>
          <w:szCs w:val="28"/>
          <w:lang w:val="ky-KG" w:eastAsia="ru-RU"/>
        </w:rPr>
        <w:t>зарылчылыкка жараша кармоо</w:t>
      </w:r>
      <w:r w:rsidR="000C5A8D" w:rsidRPr="00191A46">
        <w:rPr>
          <w:rFonts w:ascii="Times New Roman" w:hAnsi="Times New Roman" w:cs="Times New Roman"/>
          <w:sz w:val="28"/>
          <w:szCs w:val="28"/>
          <w:lang w:val="ky-KG" w:eastAsia="ru-RU"/>
        </w:rPr>
        <w:t>до</w:t>
      </w:r>
      <w:r w:rsidRPr="00191A46">
        <w:rPr>
          <w:rFonts w:ascii="Times New Roman" w:hAnsi="Times New Roman" w:cs="Times New Roman"/>
          <w:sz w:val="28"/>
          <w:szCs w:val="28"/>
          <w:lang w:val="ky-KG" w:eastAsia="ru-RU"/>
        </w:rPr>
        <w:t xml:space="preserve"> к</w:t>
      </w:r>
      <w:r w:rsidR="00C97FBB" w:rsidRPr="00191A46">
        <w:rPr>
          <w:rFonts w:ascii="Times New Roman" w:hAnsi="Times New Roman" w:cs="Times New Roman"/>
          <w:sz w:val="28"/>
          <w:szCs w:val="28"/>
          <w:lang w:val="ky-KG" w:eastAsia="ru-RU"/>
        </w:rPr>
        <w:t>омплекс</w:t>
      </w:r>
      <w:r w:rsidRPr="00191A46">
        <w:rPr>
          <w:rFonts w:ascii="Times New Roman" w:hAnsi="Times New Roman" w:cs="Times New Roman"/>
          <w:sz w:val="28"/>
          <w:szCs w:val="28"/>
          <w:lang w:val="ky-KG" w:eastAsia="ru-RU"/>
        </w:rPr>
        <w:t xml:space="preserve">түү мамиле </w:t>
      </w:r>
      <w:r w:rsidR="000C5A8D" w:rsidRPr="00191A46">
        <w:rPr>
          <w:rFonts w:ascii="Times New Roman" w:hAnsi="Times New Roman" w:cs="Times New Roman"/>
          <w:sz w:val="28"/>
          <w:szCs w:val="28"/>
          <w:lang w:val="ky-KG" w:eastAsia="ru-RU"/>
        </w:rPr>
        <w:t>кылуу керек</w:t>
      </w:r>
      <w:r w:rsidRPr="00191A46">
        <w:rPr>
          <w:rFonts w:ascii="Times New Roman" w:hAnsi="Times New Roman" w:cs="Times New Roman"/>
          <w:sz w:val="28"/>
          <w:szCs w:val="28"/>
          <w:lang w:val="ky-KG" w:eastAsia="ru-RU"/>
        </w:rPr>
        <w:t xml:space="preserve">. Кылмышты өз убагында токтотуп калуу жана анын андан ары улантылып кетпөөсү үчүн </w:t>
      </w:r>
      <w:r w:rsidRPr="00191A46">
        <w:rPr>
          <w:rFonts w:ascii="Times New Roman" w:hAnsi="Times New Roman" w:cs="Times New Roman"/>
          <w:sz w:val="28"/>
          <w:szCs w:val="28"/>
          <w:lang w:val="ky-KG"/>
        </w:rPr>
        <w:t>ички иштер органдары</w:t>
      </w:r>
      <w:bookmarkStart w:id="251" w:name="_Hlk163750648"/>
      <w:r w:rsidRPr="00191A46">
        <w:rPr>
          <w:rFonts w:ascii="Times New Roman" w:hAnsi="Times New Roman" w:cs="Times New Roman"/>
          <w:sz w:val="28"/>
          <w:szCs w:val="28"/>
          <w:lang w:val="ky-KG"/>
        </w:rPr>
        <w:t>убактылуу коргоого алуу ордерин берүүгө</w:t>
      </w:r>
      <w:bookmarkEnd w:id="251"/>
      <w:r w:rsidRPr="00191A46">
        <w:rPr>
          <w:rFonts w:ascii="Times New Roman" w:hAnsi="Times New Roman" w:cs="Times New Roman"/>
          <w:sz w:val="28"/>
          <w:szCs w:val="28"/>
          <w:lang w:val="ky-KG"/>
        </w:rPr>
        <w:t xml:space="preserve"> укуктуу жана бул </w:t>
      </w:r>
      <w:r w:rsidR="000C5A8D" w:rsidRPr="00191A46">
        <w:rPr>
          <w:rFonts w:ascii="Times New Roman" w:hAnsi="Times New Roman" w:cs="Times New Roman"/>
          <w:sz w:val="28"/>
          <w:szCs w:val="28"/>
          <w:lang w:val="ky-KG"/>
        </w:rPr>
        <w:t>жаатта</w:t>
      </w:r>
      <w:r w:rsidRPr="00191A46">
        <w:rPr>
          <w:rFonts w:ascii="Times New Roman" w:hAnsi="Times New Roman" w:cs="Times New Roman"/>
          <w:sz w:val="28"/>
          <w:szCs w:val="28"/>
          <w:lang w:val="ky-KG"/>
        </w:rPr>
        <w:t xml:space="preserve"> зомбулук</w:t>
      </w:r>
      <w:r w:rsidR="000C5A8D" w:rsidRPr="00191A46">
        <w:rPr>
          <w:rFonts w:ascii="Times New Roman" w:hAnsi="Times New Roman" w:cs="Times New Roman"/>
          <w:sz w:val="28"/>
          <w:szCs w:val="28"/>
          <w:lang w:val="ky-KG"/>
        </w:rPr>
        <w:t xml:space="preserve"> аткаргантарап</w:t>
      </w:r>
      <w:r w:rsidRPr="00191A46">
        <w:rPr>
          <w:rFonts w:ascii="Times New Roman" w:hAnsi="Times New Roman" w:cs="Times New Roman"/>
          <w:sz w:val="28"/>
          <w:szCs w:val="28"/>
          <w:lang w:val="ky-KG"/>
        </w:rPr>
        <w:t xml:space="preserve"> менен жабыр</w:t>
      </w:r>
      <w:r w:rsidR="000C5A8D" w:rsidRPr="00191A46">
        <w:rPr>
          <w:rFonts w:ascii="Times New Roman" w:hAnsi="Times New Roman" w:cs="Times New Roman"/>
          <w:sz w:val="28"/>
          <w:szCs w:val="28"/>
          <w:lang w:val="ky-KG"/>
        </w:rPr>
        <w:t xml:space="preserve"> тарткан тараптардыбири-биринен </w:t>
      </w:r>
      <w:r w:rsidR="00655D8C" w:rsidRPr="00191A46">
        <w:rPr>
          <w:rFonts w:ascii="Times New Roman" w:hAnsi="Times New Roman" w:cs="Times New Roman"/>
          <w:sz w:val="28"/>
          <w:szCs w:val="28"/>
          <w:lang w:val="ky-KG"/>
        </w:rPr>
        <w:t xml:space="preserve">убактылуу болсо да алыс кармоо </w:t>
      </w:r>
      <w:r w:rsidR="000C5A8D" w:rsidRPr="00191A46">
        <w:rPr>
          <w:rFonts w:ascii="Times New Roman" w:hAnsi="Times New Roman" w:cs="Times New Roman"/>
          <w:sz w:val="28"/>
          <w:szCs w:val="28"/>
          <w:lang w:val="ky-KG"/>
        </w:rPr>
        <w:t>иштери аткарылышы керек</w:t>
      </w:r>
      <w:r w:rsidR="00655D8C" w:rsidRPr="00191A46">
        <w:rPr>
          <w:rFonts w:ascii="Times New Roman" w:hAnsi="Times New Roman" w:cs="Times New Roman"/>
          <w:sz w:val="28"/>
          <w:szCs w:val="28"/>
          <w:lang w:val="ky-KG"/>
        </w:rPr>
        <w:t xml:space="preserve">. </w:t>
      </w:r>
      <w:r w:rsidR="000C5A8D" w:rsidRPr="00191A46">
        <w:rPr>
          <w:rFonts w:ascii="Times New Roman" w:hAnsi="Times New Roman" w:cs="Times New Roman"/>
          <w:sz w:val="28"/>
          <w:szCs w:val="28"/>
          <w:lang w:val="ky-KG"/>
        </w:rPr>
        <w:t>Ар бир берилген</w:t>
      </w:r>
      <w:r w:rsidR="00655D8C" w:rsidRPr="00191A46">
        <w:rPr>
          <w:rFonts w:ascii="Times New Roman" w:hAnsi="Times New Roman" w:cs="Times New Roman"/>
          <w:sz w:val="28"/>
          <w:szCs w:val="28"/>
          <w:lang w:val="ky-KG"/>
        </w:rPr>
        <w:t xml:space="preserve"> ордердин мөөнөтү </w:t>
      </w:r>
      <w:bookmarkStart w:id="252" w:name="_Hlk163756205"/>
      <w:bookmarkStart w:id="253" w:name="_Hlk163751240"/>
      <w:r w:rsidR="000C5A8D" w:rsidRPr="00191A46">
        <w:rPr>
          <w:rFonts w:ascii="Times New Roman" w:hAnsi="Times New Roman" w:cs="Times New Roman"/>
          <w:sz w:val="28"/>
          <w:szCs w:val="28"/>
          <w:lang w:val="ky-KG" w:eastAsia="ru-RU"/>
        </w:rPr>
        <w:t>КРнын</w:t>
      </w:r>
      <w:r w:rsidR="00655D8C" w:rsidRPr="00191A46">
        <w:rPr>
          <w:rFonts w:ascii="Times New Roman" w:eastAsia="Times New Roman" w:hAnsi="Times New Roman" w:cs="Times New Roman"/>
          <w:sz w:val="28"/>
          <w:szCs w:val="28"/>
          <w:lang w:val="ky-KG" w:eastAsia="ru-RU"/>
        </w:rPr>
        <w:t>“Үй-бүлөлүк зомбулуктан коргоого алуу жөнүндөгү” мыйзамы</w:t>
      </w:r>
      <w:r w:rsidR="000C5A8D" w:rsidRPr="00191A46">
        <w:rPr>
          <w:rFonts w:ascii="Times New Roman" w:eastAsia="Times New Roman" w:hAnsi="Times New Roman" w:cs="Times New Roman"/>
          <w:sz w:val="28"/>
          <w:szCs w:val="28"/>
          <w:lang w:val="ky-KG" w:eastAsia="ru-RU"/>
        </w:rPr>
        <w:t>на ылайын</w:t>
      </w:r>
      <w:bookmarkEnd w:id="252"/>
      <w:r w:rsidR="00655D8C" w:rsidRPr="00191A46">
        <w:rPr>
          <w:rFonts w:ascii="Times New Roman" w:hAnsi="Times New Roman" w:cs="Times New Roman"/>
          <w:sz w:val="28"/>
          <w:szCs w:val="28"/>
          <w:lang w:val="ky-KG"/>
        </w:rPr>
        <w:t>үч күн</w:t>
      </w:r>
      <w:r w:rsidR="000C5A8D" w:rsidRPr="00191A46">
        <w:rPr>
          <w:rFonts w:ascii="Times New Roman" w:hAnsi="Times New Roman" w:cs="Times New Roman"/>
          <w:sz w:val="28"/>
          <w:szCs w:val="28"/>
          <w:lang w:val="ky-KG"/>
        </w:rPr>
        <w:t>дү түзөт</w:t>
      </w:r>
      <w:r w:rsidR="00655D8C" w:rsidRPr="00191A46">
        <w:rPr>
          <w:rFonts w:ascii="Times New Roman" w:hAnsi="Times New Roman" w:cs="Times New Roman"/>
          <w:sz w:val="28"/>
          <w:szCs w:val="28"/>
          <w:lang w:val="ky-KG"/>
        </w:rPr>
        <w:t>, бирок жабыр</w:t>
      </w:r>
      <w:r w:rsidR="000C5A8D" w:rsidRPr="00191A46">
        <w:rPr>
          <w:rFonts w:ascii="Times New Roman" w:hAnsi="Times New Roman" w:cs="Times New Roman"/>
          <w:sz w:val="28"/>
          <w:szCs w:val="28"/>
          <w:lang w:val="ky-KG"/>
        </w:rPr>
        <w:t xml:space="preserve"> тартуучунун</w:t>
      </w:r>
      <w:r w:rsidR="00655D8C" w:rsidRPr="00191A46">
        <w:rPr>
          <w:rFonts w:ascii="Times New Roman" w:hAnsi="Times New Roman" w:cs="Times New Roman"/>
          <w:sz w:val="28"/>
          <w:szCs w:val="28"/>
          <w:lang w:val="ky-KG"/>
        </w:rPr>
        <w:t xml:space="preserve"> арызы боюнча </w:t>
      </w:r>
      <w:r w:rsidR="000C5A8D" w:rsidRPr="00191A46">
        <w:rPr>
          <w:rFonts w:ascii="Times New Roman" w:hAnsi="Times New Roman" w:cs="Times New Roman"/>
          <w:sz w:val="28"/>
          <w:szCs w:val="28"/>
          <w:lang w:val="ky-KG"/>
        </w:rPr>
        <w:t>бул мөөнөт</w:t>
      </w:r>
      <w:r w:rsidR="00655D8C" w:rsidRPr="00191A46">
        <w:rPr>
          <w:rFonts w:ascii="Times New Roman" w:hAnsi="Times New Roman" w:cs="Times New Roman"/>
          <w:sz w:val="28"/>
          <w:szCs w:val="28"/>
          <w:lang w:val="ky-KG"/>
        </w:rPr>
        <w:t xml:space="preserve"> 30 </w:t>
      </w:r>
      <w:r w:rsidR="00C953B4" w:rsidRPr="00191A46">
        <w:rPr>
          <w:rFonts w:ascii="Times New Roman" w:hAnsi="Times New Roman" w:cs="Times New Roman"/>
          <w:sz w:val="28"/>
          <w:szCs w:val="28"/>
          <w:lang w:val="ky-KG"/>
        </w:rPr>
        <w:t xml:space="preserve">күнгө чейин </w:t>
      </w:r>
      <w:r w:rsidR="000C5A8D" w:rsidRPr="00191A46">
        <w:rPr>
          <w:rFonts w:ascii="Times New Roman" w:hAnsi="Times New Roman" w:cs="Times New Roman"/>
          <w:sz w:val="28"/>
          <w:szCs w:val="28"/>
          <w:lang w:val="ky-KG"/>
        </w:rPr>
        <w:t>узартылышы</w:t>
      </w:r>
      <w:r w:rsidR="00C953B4" w:rsidRPr="00191A46">
        <w:rPr>
          <w:rFonts w:ascii="Times New Roman" w:hAnsi="Times New Roman" w:cs="Times New Roman"/>
          <w:sz w:val="28"/>
          <w:szCs w:val="28"/>
          <w:lang w:val="ky-KG"/>
        </w:rPr>
        <w:t xml:space="preserve"> мүмкүн</w:t>
      </w:r>
      <w:r w:rsidR="00C97FBB" w:rsidRPr="00191A46">
        <w:rPr>
          <w:rFonts w:ascii="Times New Roman" w:hAnsi="Times New Roman" w:cs="Times New Roman"/>
          <w:sz w:val="28"/>
          <w:szCs w:val="28"/>
          <w:lang w:val="ky-KG" w:eastAsia="ru-RU"/>
        </w:rPr>
        <w:t xml:space="preserve"> [11]. </w:t>
      </w:r>
      <w:bookmarkStart w:id="254" w:name="_Hlk163750917"/>
      <w:r w:rsidR="000C5A8D" w:rsidRPr="00191A46">
        <w:rPr>
          <w:rFonts w:ascii="Times New Roman" w:hAnsi="Times New Roman" w:cs="Times New Roman"/>
          <w:sz w:val="28"/>
          <w:szCs w:val="28"/>
          <w:lang w:val="ky-KG"/>
        </w:rPr>
        <w:t>Ички иштер органынын кызматкери жабырлануучуга у</w:t>
      </w:r>
      <w:r w:rsidR="00655D8C" w:rsidRPr="00191A46">
        <w:rPr>
          <w:rFonts w:ascii="Times New Roman" w:hAnsi="Times New Roman" w:cs="Times New Roman"/>
          <w:sz w:val="28"/>
          <w:szCs w:val="28"/>
          <w:lang w:val="ky-KG"/>
        </w:rPr>
        <w:t xml:space="preserve">бактылуу коргоого алуу ордерин берүү </w:t>
      </w:r>
      <w:bookmarkEnd w:id="254"/>
      <w:r w:rsidR="00655D8C" w:rsidRPr="00191A46">
        <w:rPr>
          <w:rFonts w:ascii="Times New Roman" w:hAnsi="Times New Roman" w:cs="Times New Roman"/>
          <w:sz w:val="28"/>
          <w:szCs w:val="28"/>
          <w:lang w:val="ky-KG"/>
        </w:rPr>
        <w:t xml:space="preserve">менен </w:t>
      </w:r>
      <w:bookmarkEnd w:id="253"/>
      <w:r w:rsidR="00655D8C" w:rsidRPr="00191A46">
        <w:rPr>
          <w:rFonts w:ascii="Times New Roman" w:hAnsi="Times New Roman" w:cs="Times New Roman"/>
          <w:sz w:val="28"/>
          <w:szCs w:val="28"/>
          <w:lang w:val="ky-KG"/>
        </w:rPr>
        <w:t xml:space="preserve">зомбулукка барган жаранды анын шарттары жана ал шарттарды аткарбаган учурлардагы жоопкерчиликтер менен тааныштырат жана макулмун, тааныштым деген мааниде ага кол койдуруп алат.  </w:t>
      </w:r>
    </w:p>
    <w:p w:rsidR="00C97FBB" w:rsidRPr="00191A46" w:rsidRDefault="00655D8C" w:rsidP="006B0A71">
      <w:pPr>
        <w:pStyle w:val="af6"/>
        <w:widowControl w:val="0"/>
        <w:spacing w:after="0" w:line="360" w:lineRule="auto"/>
        <w:ind w:firstLine="709"/>
        <w:jc w:val="both"/>
        <w:rPr>
          <w:rFonts w:ascii="Times New Roman" w:hAnsi="Times New Roman" w:cs="Times New Roman"/>
          <w:sz w:val="28"/>
          <w:szCs w:val="28"/>
          <w:lang w:val="ky-KG" w:eastAsia="ru-RU"/>
        </w:rPr>
      </w:pPr>
      <w:bookmarkStart w:id="255" w:name="_Hlk163751382"/>
      <w:r w:rsidRPr="00191A46">
        <w:rPr>
          <w:rFonts w:ascii="Times New Roman" w:hAnsi="Times New Roman" w:cs="Times New Roman"/>
          <w:sz w:val="28"/>
          <w:szCs w:val="28"/>
          <w:lang w:val="ky-KG"/>
        </w:rPr>
        <w:t xml:space="preserve">Убактылуу коргоого алуу ордерин </w:t>
      </w:r>
      <w:bookmarkEnd w:id="255"/>
      <w:r w:rsidR="000C5A8D" w:rsidRPr="00191A46">
        <w:rPr>
          <w:rFonts w:ascii="Times New Roman" w:hAnsi="Times New Roman" w:cs="Times New Roman"/>
          <w:sz w:val="28"/>
          <w:szCs w:val="28"/>
          <w:lang w:val="ky-KG"/>
        </w:rPr>
        <w:t>берүү жана</w:t>
      </w:r>
      <w:r w:rsidRPr="00191A46">
        <w:rPr>
          <w:rFonts w:ascii="Times New Roman" w:hAnsi="Times New Roman" w:cs="Times New Roman"/>
          <w:sz w:val="28"/>
          <w:szCs w:val="28"/>
          <w:lang w:val="ky-KG"/>
        </w:rPr>
        <w:t xml:space="preserve"> аны узартуу </w:t>
      </w:r>
      <w:r w:rsidR="000C5A8D" w:rsidRPr="00191A46">
        <w:rPr>
          <w:rFonts w:ascii="Times New Roman" w:hAnsi="Times New Roman" w:cs="Times New Roman"/>
          <w:sz w:val="28"/>
          <w:szCs w:val="28"/>
          <w:lang w:val="ky-KG"/>
        </w:rPr>
        <w:t>жөнүндөгү</w:t>
      </w:r>
      <w:r w:rsidRPr="00191A46">
        <w:rPr>
          <w:rFonts w:ascii="Times New Roman" w:hAnsi="Times New Roman" w:cs="Times New Roman"/>
          <w:sz w:val="28"/>
          <w:szCs w:val="28"/>
          <w:lang w:val="ky-KG"/>
        </w:rPr>
        <w:t xml:space="preserve"> маалымат жабыр</w:t>
      </w:r>
      <w:r w:rsidR="000C5A8D" w:rsidRPr="00191A46">
        <w:rPr>
          <w:rFonts w:ascii="Times New Roman" w:hAnsi="Times New Roman" w:cs="Times New Roman"/>
          <w:sz w:val="28"/>
          <w:szCs w:val="28"/>
          <w:lang w:val="ky-KG"/>
        </w:rPr>
        <w:t xml:space="preserve"> тартуучунун</w:t>
      </w:r>
      <w:r w:rsidRPr="00191A46">
        <w:rPr>
          <w:rFonts w:ascii="Times New Roman" w:hAnsi="Times New Roman" w:cs="Times New Roman"/>
          <w:sz w:val="28"/>
          <w:szCs w:val="28"/>
          <w:lang w:val="ky-KG"/>
        </w:rPr>
        <w:t xml:space="preserve"> макулдугу менен </w:t>
      </w:r>
      <w:r w:rsidR="002D6540" w:rsidRPr="00191A46">
        <w:rPr>
          <w:rFonts w:ascii="Times New Roman" w:hAnsi="Times New Roman" w:cs="Times New Roman"/>
          <w:sz w:val="28"/>
          <w:szCs w:val="28"/>
          <w:lang w:val="ky-KG"/>
        </w:rPr>
        <w:t xml:space="preserve">жергиликтүү өзүн өзү башкаруу органдарына, </w:t>
      </w:r>
      <w:r w:rsidR="000C5A8D" w:rsidRPr="00191A46">
        <w:rPr>
          <w:rFonts w:ascii="Times New Roman" w:hAnsi="Times New Roman" w:cs="Times New Roman"/>
          <w:sz w:val="28"/>
          <w:szCs w:val="28"/>
          <w:lang w:val="ky-KG"/>
        </w:rPr>
        <w:t xml:space="preserve">ошондой эле </w:t>
      </w:r>
      <w:r w:rsidR="002D6540" w:rsidRPr="00191A46">
        <w:rPr>
          <w:rFonts w:ascii="Times New Roman" w:hAnsi="Times New Roman" w:cs="Times New Roman"/>
          <w:sz w:val="28"/>
          <w:szCs w:val="28"/>
          <w:lang w:val="ky-KG"/>
        </w:rPr>
        <w:t xml:space="preserve">зомбулукка барган жарандын </w:t>
      </w:r>
      <w:r w:rsidR="002D6540" w:rsidRPr="00191A46">
        <w:rPr>
          <w:rFonts w:ascii="Times New Roman" w:eastAsia="Times New Roman" w:hAnsi="Times New Roman" w:cs="Times New Roman"/>
          <w:sz w:val="28"/>
          <w:szCs w:val="28"/>
          <w:lang w:val="ky-KG" w:eastAsia="ru-RU"/>
        </w:rPr>
        <w:t xml:space="preserve">жумуш ордуна билдирилет. </w:t>
      </w:r>
    </w:p>
    <w:p w:rsidR="00C97FBB" w:rsidRPr="00191A46" w:rsidRDefault="002D6540"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Кыргыз Республикасынын </w:t>
      </w:r>
      <w:r w:rsidR="000C5A8D" w:rsidRPr="00191A46">
        <w:rPr>
          <w:rFonts w:ascii="Times New Roman" w:hAnsi="Times New Roman" w:cs="Times New Roman"/>
          <w:sz w:val="28"/>
          <w:szCs w:val="28"/>
          <w:lang w:val="ky-KG" w:eastAsia="ru-RU"/>
        </w:rPr>
        <w:t>ИИМдин</w:t>
      </w:r>
      <w:r w:rsidRPr="00191A46">
        <w:rPr>
          <w:rFonts w:ascii="Times New Roman" w:hAnsi="Times New Roman" w:cs="Times New Roman"/>
          <w:sz w:val="28"/>
          <w:szCs w:val="28"/>
          <w:lang w:val="ky-KG" w:eastAsia="ru-RU"/>
        </w:rPr>
        <w:t xml:space="preserve"> маалыматы</w:t>
      </w:r>
      <w:r w:rsidR="000C5A8D" w:rsidRPr="00191A46">
        <w:rPr>
          <w:rFonts w:ascii="Times New Roman" w:hAnsi="Times New Roman" w:cs="Times New Roman"/>
          <w:sz w:val="28"/>
          <w:szCs w:val="28"/>
          <w:lang w:val="ky-KG" w:eastAsia="ru-RU"/>
        </w:rPr>
        <w:t>на ылайык</w:t>
      </w:r>
      <w:r w:rsidR="000C5A8D" w:rsidRPr="00191A46">
        <w:rPr>
          <w:rFonts w:ascii="Times New Roman" w:hAnsi="Times New Roman" w:cs="Times New Roman"/>
          <w:sz w:val="28"/>
          <w:szCs w:val="28"/>
          <w:lang w:val="ky-KG"/>
        </w:rPr>
        <w:t xml:space="preserve">убактылуу коргоого алуу ордери </w:t>
      </w:r>
      <w:r w:rsidR="00C97FBB" w:rsidRPr="00191A46">
        <w:rPr>
          <w:rFonts w:ascii="Times New Roman" w:hAnsi="Times New Roman" w:cs="Times New Roman"/>
          <w:sz w:val="28"/>
          <w:szCs w:val="28"/>
          <w:lang w:val="ky-KG" w:eastAsia="ru-RU"/>
        </w:rPr>
        <w:t>2019</w:t>
      </w:r>
      <w:r w:rsidRPr="00191A46">
        <w:rPr>
          <w:rFonts w:ascii="Times New Roman" w:hAnsi="Times New Roman" w:cs="Times New Roman"/>
          <w:sz w:val="28"/>
          <w:szCs w:val="28"/>
          <w:lang w:val="ky-KG" w:eastAsia="ru-RU"/>
        </w:rPr>
        <w:t>-жыл</w:t>
      </w:r>
      <w:r w:rsidR="000C5A8D" w:rsidRPr="00191A46">
        <w:rPr>
          <w:rFonts w:ascii="Times New Roman" w:hAnsi="Times New Roman" w:cs="Times New Roman"/>
          <w:sz w:val="28"/>
          <w:szCs w:val="28"/>
          <w:lang w:val="ky-KG" w:eastAsia="ru-RU"/>
        </w:rPr>
        <w:t>да</w:t>
      </w:r>
      <w:r w:rsidR="00C97FBB" w:rsidRPr="00191A46">
        <w:rPr>
          <w:rFonts w:ascii="Times New Roman" w:hAnsi="Times New Roman" w:cs="Times New Roman"/>
          <w:sz w:val="28"/>
          <w:szCs w:val="28"/>
          <w:lang w:val="ky-KG" w:eastAsia="ru-RU"/>
        </w:rPr>
        <w:t xml:space="preserve">6145 </w:t>
      </w:r>
      <w:r w:rsidRPr="00191A46">
        <w:rPr>
          <w:rFonts w:ascii="Times New Roman" w:hAnsi="Times New Roman" w:cs="Times New Roman"/>
          <w:sz w:val="28"/>
          <w:szCs w:val="28"/>
          <w:lang w:val="ky-KG" w:eastAsia="ru-RU"/>
        </w:rPr>
        <w:t>үй</w:t>
      </w:r>
      <w:r w:rsidR="000C5A8D" w:rsidRPr="00191A46">
        <w:rPr>
          <w:rFonts w:ascii="Times New Roman" w:hAnsi="Times New Roman" w:cs="Times New Roman"/>
          <w:sz w:val="28"/>
          <w:szCs w:val="28"/>
          <w:lang w:val="ky-KG" w:eastAsia="ru-RU"/>
        </w:rPr>
        <w:t>-бүлөгө берилген</w:t>
      </w:r>
      <w:r w:rsidRPr="00191A46">
        <w:rPr>
          <w:rFonts w:ascii="Times New Roman" w:hAnsi="Times New Roman" w:cs="Times New Roman"/>
          <w:sz w:val="28"/>
          <w:szCs w:val="28"/>
          <w:lang w:val="ky-KG" w:eastAsia="ru-RU"/>
        </w:rPr>
        <w:t xml:space="preserve">, </w:t>
      </w:r>
      <w:r w:rsidR="000C5A8D" w:rsidRPr="00191A46">
        <w:rPr>
          <w:rFonts w:ascii="Times New Roman" w:hAnsi="Times New Roman" w:cs="Times New Roman"/>
          <w:sz w:val="28"/>
          <w:szCs w:val="28"/>
          <w:lang w:val="ky-KG" w:eastAsia="ru-RU"/>
        </w:rPr>
        <w:t>катталган үй-бүлөлүк зомбулук фактыларынын жалпы саны</w:t>
      </w:r>
      <w:r w:rsidR="00C97FBB" w:rsidRPr="00191A46">
        <w:rPr>
          <w:rFonts w:ascii="Times New Roman" w:hAnsi="Times New Roman" w:cs="Times New Roman"/>
          <w:sz w:val="28"/>
          <w:szCs w:val="28"/>
          <w:lang w:val="ky-KG" w:eastAsia="ru-RU"/>
        </w:rPr>
        <w:t xml:space="preserve">8159 </w:t>
      </w:r>
      <w:r w:rsidR="00615969" w:rsidRPr="00191A46">
        <w:rPr>
          <w:rFonts w:ascii="Times New Roman" w:hAnsi="Times New Roman" w:cs="Times New Roman"/>
          <w:sz w:val="28"/>
          <w:szCs w:val="28"/>
          <w:lang w:val="ky-KG" w:eastAsia="ru-RU"/>
        </w:rPr>
        <w:t xml:space="preserve">болгон </w:t>
      </w:r>
      <w:r w:rsidRPr="00191A46">
        <w:rPr>
          <w:rFonts w:ascii="Times New Roman" w:hAnsi="Times New Roman" w:cs="Times New Roman"/>
          <w:sz w:val="28"/>
          <w:szCs w:val="28"/>
          <w:lang w:val="ky-KG" w:eastAsia="ru-RU"/>
        </w:rPr>
        <w:t xml:space="preserve">жана алардын ичинен </w:t>
      </w:r>
      <w:r w:rsidR="00C97FBB" w:rsidRPr="00191A46">
        <w:rPr>
          <w:rFonts w:ascii="Times New Roman" w:hAnsi="Times New Roman" w:cs="Times New Roman"/>
          <w:sz w:val="28"/>
          <w:szCs w:val="28"/>
          <w:lang w:val="ky-KG" w:eastAsia="ru-RU"/>
        </w:rPr>
        <w:t xml:space="preserve">554 </w:t>
      </w:r>
      <w:r w:rsidRPr="00191A46">
        <w:rPr>
          <w:rFonts w:ascii="Times New Roman" w:hAnsi="Times New Roman" w:cs="Times New Roman"/>
          <w:sz w:val="28"/>
          <w:szCs w:val="28"/>
          <w:lang w:val="ky-KG" w:eastAsia="ru-RU"/>
        </w:rPr>
        <w:t>гана иш сот өндүрүшүнө чейин жеткен.</w:t>
      </w:r>
      <w:r w:rsidR="00C97FBB" w:rsidRPr="00191A46">
        <w:rPr>
          <w:rFonts w:ascii="Times New Roman" w:hAnsi="Times New Roman" w:cs="Times New Roman"/>
          <w:sz w:val="28"/>
          <w:szCs w:val="28"/>
          <w:lang w:val="ky-KG" w:eastAsia="ru-RU"/>
        </w:rPr>
        <w:t xml:space="preserve"> 7045 </w:t>
      </w:r>
      <w:r w:rsidRPr="00191A46">
        <w:rPr>
          <w:rFonts w:ascii="Times New Roman" w:hAnsi="Times New Roman" w:cs="Times New Roman"/>
          <w:sz w:val="28"/>
          <w:szCs w:val="28"/>
          <w:lang w:val="ky-KG" w:eastAsia="ru-RU"/>
        </w:rPr>
        <w:t>уч</w:t>
      </w:r>
      <w:r w:rsidR="00450A3A" w:rsidRPr="00191A46">
        <w:rPr>
          <w:rFonts w:ascii="Times New Roman" w:hAnsi="Times New Roman" w:cs="Times New Roman"/>
          <w:sz w:val="28"/>
          <w:szCs w:val="28"/>
          <w:lang w:val="ky-KG" w:eastAsia="ru-RU"/>
        </w:rPr>
        <w:t>у</w:t>
      </w:r>
      <w:r w:rsidRPr="00191A46">
        <w:rPr>
          <w:rFonts w:ascii="Times New Roman" w:hAnsi="Times New Roman" w:cs="Times New Roman"/>
          <w:sz w:val="28"/>
          <w:szCs w:val="28"/>
          <w:lang w:val="ky-KG" w:eastAsia="ru-RU"/>
        </w:rPr>
        <w:t>рд</w:t>
      </w:r>
      <w:r w:rsidR="00450A3A" w:rsidRPr="00191A46">
        <w:rPr>
          <w:rFonts w:ascii="Times New Roman" w:hAnsi="Times New Roman" w:cs="Times New Roman"/>
          <w:sz w:val="28"/>
          <w:szCs w:val="28"/>
          <w:lang w:val="ky-KG" w:eastAsia="ru-RU"/>
        </w:rPr>
        <w:t>а жабырлануучу тараптан тосмо арыз жазылуу менен зомбулукка барган тарапка коюлган</w:t>
      </w:r>
      <w:r w:rsidR="00C953B4" w:rsidRPr="00191A46">
        <w:rPr>
          <w:rFonts w:ascii="Times New Roman" w:hAnsi="Times New Roman" w:cs="Times New Roman"/>
          <w:sz w:val="28"/>
          <w:szCs w:val="28"/>
          <w:lang w:val="ky-KG" w:eastAsia="ru-RU"/>
        </w:rPr>
        <w:t xml:space="preserve"> доо арызы кайтарылып алынган. </w:t>
      </w:r>
      <w:r w:rsidR="00450A3A" w:rsidRPr="00191A46">
        <w:rPr>
          <w:rFonts w:ascii="Times New Roman" w:hAnsi="Times New Roman" w:cs="Times New Roman"/>
          <w:sz w:val="28"/>
          <w:szCs w:val="28"/>
          <w:lang w:val="ky-KG" w:eastAsia="ru-RU"/>
        </w:rPr>
        <w:t>Ушул себептүү да үй-</w:t>
      </w:r>
      <w:r w:rsidR="00450A3A" w:rsidRPr="00191A46">
        <w:rPr>
          <w:rFonts w:ascii="Times New Roman" w:hAnsi="Times New Roman" w:cs="Times New Roman"/>
          <w:sz w:val="28"/>
          <w:szCs w:val="28"/>
          <w:lang w:val="ky-KG" w:eastAsia="ru-RU"/>
        </w:rPr>
        <w:lastRenderedPageBreak/>
        <w:t xml:space="preserve">бүлөлүк зомбулук проблемалары абдан көйгөйлүү маселе деп улам айтып жатабыз, жабырлануучу тарап ачуу үстүндө же зээни кейигендиктен укук коргоо органдарына кайрылышат да, көп убакыт өтпөй кайра доо арызын кайтарып алуу боюнча кайрылышат. </w:t>
      </w:r>
      <w:r w:rsidR="00615969" w:rsidRPr="00191A46">
        <w:rPr>
          <w:rFonts w:ascii="Times New Roman" w:hAnsi="Times New Roman" w:cs="Times New Roman"/>
          <w:sz w:val="28"/>
          <w:szCs w:val="28"/>
          <w:lang w:val="ky-KG" w:eastAsia="ru-RU"/>
        </w:rPr>
        <w:t>Мындайда мындай фактыларды аныктоо үчүнИИМ</w:t>
      </w:r>
      <w:r w:rsidR="00450A3A" w:rsidRPr="00191A46">
        <w:rPr>
          <w:rFonts w:ascii="Times New Roman" w:hAnsi="Times New Roman" w:cs="Times New Roman"/>
          <w:sz w:val="28"/>
          <w:szCs w:val="28"/>
          <w:lang w:val="ky-KG" w:eastAsia="ru-RU"/>
        </w:rPr>
        <w:t xml:space="preserve"> органдарынын кызматкерлери, </w:t>
      </w:r>
      <w:r w:rsidR="00615969" w:rsidRPr="00191A46">
        <w:rPr>
          <w:rFonts w:ascii="Times New Roman" w:hAnsi="Times New Roman" w:cs="Times New Roman"/>
          <w:sz w:val="28"/>
          <w:szCs w:val="28"/>
          <w:lang w:val="ky-KG" w:eastAsia="ru-RU"/>
        </w:rPr>
        <w:t>соттор,тергөөчүлөр</w:t>
      </w:r>
      <w:r w:rsidR="00450A3A" w:rsidRPr="00191A46">
        <w:rPr>
          <w:rFonts w:ascii="Times New Roman" w:hAnsi="Times New Roman" w:cs="Times New Roman"/>
          <w:sz w:val="28"/>
          <w:szCs w:val="28"/>
          <w:lang w:val="ky-KG" w:eastAsia="ru-RU"/>
        </w:rPr>
        <w:t xml:space="preserve"> жана</w:t>
      </w:r>
      <w:r w:rsidR="00615969" w:rsidRPr="00191A46">
        <w:rPr>
          <w:rFonts w:ascii="Times New Roman" w:hAnsi="Times New Roman" w:cs="Times New Roman"/>
          <w:sz w:val="28"/>
          <w:szCs w:val="28"/>
          <w:lang w:val="ky-KG" w:eastAsia="ru-RU"/>
        </w:rPr>
        <w:t xml:space="preserve"> мындай ишке тиешеси бар</w:t>
      </w:r>
      <w:r w:rsidR="00450A3A" w:rsidRPr="00191A46">
        <w:rPr>
          <w:rFonts w:ascii="Times New Roman" w:hAnsi="Times New Roman" w:cs="Times New Roman"/>
          <w:sz w:val="28"/>
          <w:szCs w:val="28"/>
          <w:lang w:val="ky-KG" w:eastAsia="ru-RU"/>
        </w:rPr>
        <w:t xml:space="preserve"> башка тараптар канчалык </w:t>
      </w:r>
      <w:r w:rsidR="00615969" w:rsidRPr="00191A46">
        <w:rPr>
          <w:rFonts w:ascii="Times New Roman" w:hAnsi="Times New Roman" w:cs="Times New Roman"/>
          <w:sz w:val="28"/>
          <w:szCs w:val="28"/>
          <w:lang w:val="ky-KG" w:eastAsia="ru-RU"/>
        </w:rPr>
        <w:t xml:space="preserve">деңгээлде </w:t>
      </w:r>
      <w:r w:rsidR="00450A3A" w:rsidRPr="00191A46">
        <w:rPr>
          <w:rFonts w:ascii="Times New Roman" w:hAnsi="Times New Roman" w:cs="Times New Roman"/>
          <w:sz w:val="28"/>
          <w:szCs w:val="28"/>
          <w:lang w:val="ky-KG" w:eastAsia="ru-RU"/>
        </w:rPr>
        <w:t xml:space="preserve">убаракерчилик тартышкандыктарын айтуунун зарылчылыгы </w:t>
      </w:r>
      <w:r w:rsidR="00615969" w:rsidRPr="00191A46">
        <w:rPr>
          <w:rFonts w:ascii="Times New Roman" w:hAnsi="Times New Roman" w:cs="Times New Roman"/>
          <w:sz w:val="28"/>
          <w:szCs w:val="28"/>
          <w:lang w:val="ky-KG" w:eastAsia="ru-RU"/>
        </w:rPr>
        <w:t>деле калбай калууда</w:t>
      </w:r>
      <w:r w:rsidR="00311124" w:rsidRPr="00191A46">
        <w:rPr>
          <w:rFonts w:ascii="Times New Roman" w:hAnsi="Times New Roman" w:cs="Times New Roman"/>
          <w:sz w:val="28"/>
          <w:szCs w:val="28"/>
          <w:lang w:val="ky-KG" w:eastAsia="ru-RU"/>
        </w:rPr>
        <w:t xml:space="preserve"> </w:t>
      </w:r>
      <w:r w:rsidR="00C97FBB" w:rsidRPr="00191A46">
        <w:rPr>
          <w:rFonts w:ascii="Times New Roman" w:hAnsi="Times New Roman" w:cs="Times New Roman"/>
          <w:sz w:val="28"/>
          <w:szCs w:val="28"/>
          <w:lang w:val="ky-KG" w:eastAsia="ru-RU"/>
        </w:rPr>
        <w:t>[91].</w:t>
      </w:r>
    </w:p>
    <w:p w:rsidR="00C97FBB" w:rsidRPr="00191A46" w:rsidRDefault="006159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Берилген ордердин шарттарын бузуу учурунда м</w:t>
      </w:r>
      <w:r w:rsidR="00AB7AD3" w:rsidRPr="00191A46">
        <w:rPr>
          <w:rFonts w:ascii="Times New Roman" w:hAnsi="Times New Roman" w:cs="Times New Roman"/>
          <w:sz w:val="28"/>
          <w:szCs w:val="28"/>
          <w:lang w:val="ky-KG" w:eastAsia="ru-RU"/>
        </w:rPr>
        <w:t xml:space="preserve">ыйзамга ылайык </w:t>
      </w:r>
      <w:r w:rsidRPr="00191A46">
        <w:rPr>
          <w:rFonts w:ascii="Times New Roman" w:hAnsi="Times New Roman" w:cs="Times New Roman"/>
          <w:sz w:val="28"/>
          <w:szCs w:val="28"/>
          <w:lang w:val="ky-KG" w:eastAsia="ru-RU"/>
        </w:rPr>
        <w:t xml:space="preserve">укук бузуучуга </w:t>
      </w:r>
      <w:r w:rsidR="00C97FBB" w:rsidRPr="00191A46">
        <w:rPr>
          <w:rFonts w:ascii="Times New Roman" w:hAnsi="Times New Roman" w:cs="Times New Roman"/>
          <w:sz w:val="28"/>
          <w:szCs w:val="28"/>
          <w:lang w:val="ky-KG" w:eastAsia="ru-RU"/>
        </w:rPr>
        <w:t>административ</w:t>
      </w:r>
      <w:r w:rsidR="00AB7AD3" w:rsidRPr="00191A46">
        <w:rPr>
          <w:rFonts w:ascii="Times New Roman" w:hAnsi="Times New Roman" w:cs="Times New Roman"/>
          <w:sz w:val="28"/>
          <w:szCs w:val="28"/>
          <w:lang w:val="ky-KG" w:eastAsia="ru-RU"/>
        </w:rPr>
        <w:t xml:space="preserve">дик жаза гана </w:t>
      </w:r>
      <w:r w:rsidRPr="00191A46">
        <w:rPr>
          <w:rFonts w:ascii="Times New Roman" w:hAnsi="Times New Roman" w:cs="Times New Roman"/>
          <w:sz w:val="28"/>
          <w:szCs w:val="28"/>
          <w:lang w:val="ky-KG" w:eastAsia="ru-RU"/>
        </w:rPr>
        <w:t>колдонулат</w:t>
      </w:r>
      <w:r w:rsidR="00AB7AD3" w:rsidRPr="00191A46">
        <w:rPr>
          <w:rFonts w:ascii="Times New Roman" w:hAnsi="Times New Roman" w:cs="Times New Roman"/>
          <w:sz w:val="28"/>
          <w:szCs w:val="28"/>
          <w:lang w:val="ky-KG" w:eastAsia="ru-RU"/>
        </w:rPr>
        <w:t>. Бирок</w:t>
      </w:r>
      <w:r w:rsidRPr="00191A46">
        <w:rPr>
          <w:rFonts w:ascii="Times New Roman" w:hAnsi="Times New Roman" w:cs="Times New Roman"/>
          <w:sz w:val="28"/>
          <w:szCs w:val="28"/>
          <w:lang w:val="ky-KG" w:eastAsia="ru-RU"/>
        </w:rPr>
        <w:t>, ошого карабастан</w:t>
      </w:r>
      <w:r w:rsidRPr="00191A46">
        <w:rPr>
          <w:rFonts w:ascii="Times New Roman" w:hAnsi="Times New Roman" w:cs="Times New Roman"/>
          <w:sz w:val="28"/>
          <w:szCs w:val="28"/>
          <w:lang w:val="ky-KG"/>
        </w:rPr>
        <w:t xml:space="preserve">убактылуу коргоого алуу ордери </w:t>
      </w:r>
      <w:r w:rsidRPr="00191A46">
        <w:rPr>
          <w:rFonts w:ascii="Times New Roman" w:hAnsi="Times New Roman" w:cs="Times New Roman"/>
          <w:sz w:val="28"/>
          <w:szCs w:val="28"/>
          <w:lang w:val="ky-KG" w:eastAsia="ru-RU"/>
        </w:rPr>
        <w:t>жабыр тартуучуну</w:t>
      </w:r>
      <w:r w:rsidR="00AB7AD3" w:rsidRPr="00191A46">
        <w:rPr>
          <w:rFonts w:ascii="Times New Roman" w:hAnsi="Times New Roman" w:cs="Times New Roman"/>
          <w:sz w:val="28"/>
          <w:szCs w:val="28"/>
          <w:lang w:val="ky-KG" w:eastAsia="ru-RU"/>
        </w:rPr>
        <w:t xml:space="preserve"> коргоого алууда </w:t>
      </w:r>
      <w:r w:rsidR="00AB7AD3" w:rsidRPr="00191A46">
        <w:rPr>
          <w:rFonts w:ascii="Times New Roman" w:hAnsi="Times New Roman" w:cs="Times New Roman"/>
          <w:sz w:val="28"/>
          <w:szCs w:val="28"/>
          <w:lang w:val="ky-KG"/>
        </w:rPr>
        <w:t>анын коопсуздугун камсыз кыл</w:t>
      </w:r>
      <w:r w:rsidRPr="00191A46">
        <w:rPr>
          <w:rFonts w:ascii="Times New Roman" w:hAnsi="Times New Roman" w:cs="Times New Roman"/>
          <w:sz w:val="28"/>
          <w:szCs w:val="28"/>
          <w:lang w:val="ky-KG"/>
        </w:rPr>
        <w:t>ган</w:t>
      </w:r>
      <w:r w:rsidR="00AB7AD3" w:rsidRPr="00191A46">
        <w:rPr>
          <w:rFonts w:ascii="Times New Roman" w:hAnsi="Times New Roman" w:cs="Times New Roman"/>
          <w:sz w:val="28"/>
          <w:szCs w:val="28"/>
          <w:lang w:val="ky-KG"/>
        </w:rPr>
        <w:t xml:space="preserve"> негизги </w:t>
      </w:r>
      <w:r w:rsidR="00C97FBB" w:rsidRPr="00191A46">
        <w:rPr>
          <w:rFonts w:ascii="Times New Roman" w:hAnsi="Times New Roman" w:cs="Times New Roman"/>
          <w:sz w:val="28"/>
          <w:szCs w:val="28"/>
          <w:lang w:val="ky-KG" w:eastAsia="ru-RU"/>
        </w:rPr>
        <w:t>механизм</w:t>
      </w:r>
      <w:r w:rsidR="00AB7AD3" w:rsidRPr="00191A46">
        <w:rPr>
          <w:rFonts w:ascii="Times New Roman" w:hAnsi="Times New Roman" w:cs="Times New Roman"/>
          <w:sz w:val="28"/>
          <w:szCs w:val="28"/>
          <w:lang w:val="ky-KG" w:eastAsia="ru-RU"/>
        </w:rPr>
        <w:t xml:space="preserve">дердин бири болуп </w:t>
      </w:r>
      <w:r w:rsidRPr="00191A46">
        <w:rPr>
          <w:rFonts w:ascii="Times New Roman" w:hAnsi="Times New Roman" w:cs="Times New Roman"/>
          <w:sz w:val="28"/>
          <w:szCs w:val="28"/>
          <w:lang w:val="ky-KG" w:eastAsia="ru-RU"/>
        </w:rPr>
        <w:t>саналат</w:t>
      </w:r>
      <w:r w:rsidR="00AB7AD3" w:rsidRPr="00191A46">
        <w:rPr>
          <w:rFonts w:ascii="Times New Roman" w:hAnsi="Times New Roman" w:cs="Times New Roman"/>
          <w:sz w:val="28"/>
          <w:szCs w:val="28"/>
          <w:lang w:val="ky-KG" w:eastAsia="ru-RU"/>
        </w:rPr>
        <w:t xml:space="preserve">. </w:t>
      </w:r>
      <w:r w:rsidRPr="00191A46">
        <w:rPr>
          <w:rFonts w:ascii="Times New Roman" w:hAnsi="Times New Roman" w:cs="Times New Roman"/>
          <w:sz w:val="28"/>
          <w:szCs w:val="28"/>
          <w:lang w:val="ky-KG" w:eastAsia="ru-RU"/>
        </w:rPr>
        <w:t>Бул</w:t>
      </w:r>
      <w:r w:rsidR="00AB7AD3" w:rsidRPr="00191A46">
        <w:rPr>
          <w:rFonts w:ascii="Times New Roman" w:hAnsi="Times New Roman" w:cs="Times New Roman"/>
          <w:sz w:val="28"/>
          <w:szCs w:val="28"/>
          <w:lang w:val="ky-KG" w:eastAsia="ru-RU"/>
        </w:rPr>
        <w:t xml:space="preserve"> учурда </w:t>
      </w:r>
      <w:r w:rsidRPr="00191A46">
        <w:rPr>
          <w:rFonts w:ascii="Times New Roman" w:hAnsi="Times New Roman" w:cs="Times New Roman"/>
          <w:sz w:val="28"/>
          <w:szCs w:val="28"/>
          <w:lang w:val="ky-KG" w:eastAsia="ru-RU"/>
        </w:rPr>
        <w:t xml:space="preserve">ички иштер органдарынын кызматкерлери </w:t>
      </w:r>
      <w:r w:rsidR="00AB7AD3" w:rsidRPr="00191A46">
        <w:rPr>
          <w:rFonts w:ascii="Times New Roman" w:hAnsi="Times New Roman" w:cs="Times New Roman"/>
          <w:sz w:val="28"/>
          <w:szCs w:val="28"/>
          <w:lang w:val="ky-KG" w:eastAsia="ru-RU"/>
        </w:rPr>
        <w:t>жабыр</w:t>
      </w:r>
      <w:r w:rsidRPr="00191A46">
        <w:rPr>
          <w:rFonts w:ascii="Times New Roman" w:hAnsi="Times New Roman" w:cs="Times New Roman"/>
          <w:sz w:val="28"/>
          <w:szCs w:val="28"/>
          <w:lang w:val="ky-KG" w:eastAsia="ru-RU"/>
        </w:rPr>
        <w:t xml:space="preserve"> тартуучунун</w:t>
      </w:r>
      <w:r w:rsidR="00AB7AD3" w:rsidRPr="00191A46">
        <w:rPr>
          <w:rFonts w:ascii="Times New Roman" w:hAnsi="Times New Roman" w:cs="Times New Roman"/>
          <w:sz w:val="28"/>
          <w:szCs w:val="28"/>
          <w:lang w:val="ky-KG" w:eastAsia="ru-RU"/>
        </w:rPr>
        <w:t xml:space="preserve"> коопсуздугун сактоо үчүн ар кандай инсандан арыз алу</w:t>
      </w:r>
      <w:r w:rsidR="00565643" w:rsidRPr="00191A46">
        <w:rPr>
          <w:rFonts w:ascii="Times New Roman" w:hAnsi="Times New Roman" w:cs="Times New Roman"/>
          <w:sz w:val="28"/>
          <w:szCs w:val="28"/>
          <w:lang w:val="ky-KG" w:eastAsia="ru-RU"/>
        </w:rPr>
        <w:t xml:space="preserve">уга жана аны каттого милдеттүү </w:t>
      </w:r>
      <w:r w:rsidR="00C97FBB" w:rsidRPr="00191A46">
        <w:rPr>
          <w:rFonts w:ascii="Times New Roman" w:hAnsi="Times New Roman" w:cs="Times New Roman"/>
          <w:sz w:val="28"/>
          <w:szCs w:val="28"/>
          <w:lang w:val="ky-KG" w:eastAsia="ru-RU"/>
        </w:rPr>
        <w:t xml:space="preserve">[11]. </w:t>
      </w:r>
      <w:r w:rsidR="00AB7AD3" w:rsidRPr="00191A46">
        <w:rPr>
          <w:rFonts w:ascii="Times New Roman" w:hAnsi="Times New Roman" w:cs="Times New Roman"/>
          <w:sz w:val="28"/>
          <w:szCs w:val="28"/>
          <w:lang w:val="ky-KG" w:eastAsia="ru-RU"/>
        </w:rPr>
        <w:t xml:space="preserve">Бул норма абдан маанилүү, себеби жабырлануучу ар кандай себептерден улам өз убагында укук коргоо органдарына кайрыла албастыгы да толук мүмкүн. </w:t>
      </w:r>
    </w:p>
    <w:p w:rsidR="00C97FBB" w:rsidRPr="00191A46" w:rsidRDefault="0061596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Ж</w:t>
      </w:r>
      <w:r w:rsidR="00CF2CBD" w:rsidRPr="00191A46">
        <w:rPr>
          <w:rFonts w:ascii="Times New Roman" w:hAnsi="Times New Roman" w:cs="Times New Roman"/>
          <w:sz w:val="28"/>
          <w:szCs w:val="28"/>
          <w:lang w:val="ky-KG" w:eastAsia="ru-RU"/>
        </w:rPr>
        <w:t>абыр</w:t>
      </w:r>
      <w:r w:rsidRPr="00191A46">
        <w:rPr>
          <w:rFonts w:ascii="Times New Roman" w:hAnsi="Times New Roman" w:cs="Times New Roman"/>
          <w:sz w:val="28"/>
          <w:szCs w:val="28"/>
          <w:lang w:val="ky-KG" w:eastAsia="ru-RU"/>
        </w:rPr>
        <w:t xml:space="preserve"> тарткан тараптын</w:t>
      </w:r>
      <w:r w:rsidR="00CF2CBD" w:rsidRPr="00191A46">
        <w:rPr>
          <w:rFonts w:ascii="Times New Roman" w:hAnsi="Times New Roman" w:cs="Times New Roman"/>
          <w:sz w:val="28"/>
          <w:szCs w:val="28"/>
          <w:lang w:val="ky-KG" w:eastAsia="ru-RU"/>
        </w:rPr>
        <w:t xml:space="preserve"> убактылуу бара турган жери жок болуп </w:t>
      </w:r>
      <w:r w:rsidRPr="00191A46">
        <w:rPr>
          <w:rFonts w:ascii="Times New Roman" w:hAnsi="Times New Roman" w:cs="Times New Roman"/>
          <w:sz w:val="28"/>
          <w:szCs w:val="28"/>
          <w:lang w:val="ky-KG" w:eastAsia="ru-RU"/>
        </w:rPr>
        <w:t>калган учурлар да арбын</w:t>
      </w:r>
      <w:r w:rsidR="00CF2CBD" w:rsidRPr="00191A46">
        <w:rPr>
          <w:rFonts w:ascii="Times New Roman" w:hAnsi="Times New Roman" w:cs="Times New Roman"/>
          <w:sz w:val="28"/>
          <w:szCs w:val="28"/>
          <w:lang w:val="ky-KG" w:eastAsia="ru-RU"/>
        </w:rPr>
        <w:t>, мында</w:t>
      </w:r>
      <w:r w:rsidRPr="00191A46">
        <w:rPr>
          <w:rFonts w:ascii="Times New Roman" w:hAnsi="Times New Roman" w:cs="Times New Roman"/>
          <w:sz w:val="28"/>
          <w:szCs w:val="28"/>
          <w:lang w:val="ky-KG" w:eastAsia="ru-RU"/>
        </w:rPr>
        <w:t>йда</w:t>
      </w:r>
      <w:bookmarkStart w:id="256" w:name="_Hlk163757433"/>
      <w:bookmarkStart w:id="257" w:name="_Hlk163765017"/>
      <w:r w:rsidR="00CF2CBD" w:rsidRPr="00191A46">
        <w:rPr>
          <w:rFonts w:ascii="Times New Roman" w:hAnsi="Times New Roman" w:cs="Times New Roman"/>
          <w:sz w:val="28"/>
          <w:szCs w:val="28"/>
          <w:lang w:val="ky-KG" w:eastAsia="ru-RU"/>
        </w:rPr>
        <w:t xml:space="preserve">Кыргыз Республикасынын </w:t>
      </w:r>
      <w:bookmarkEnd w:id="256"/>
      <w:r w:rsidR="00CF2CBD" w:rsidRPr="00191A46">
        <w:rPr>
          <w:rFonts w:ascii="Times New Roman" w:eastAsia="Times New Roman" w:hAnsi="Times New Roman" w:cs="Times New Roman"/>
          <w:sz w:val="28"/>
          <w:szCs w:val="28"/>
          <w:lang w:val="ky-KG" w:eastAsia="ru-RU"/>
        </w:rPr>
        <w:t xml:space="preserve">“Үй-бүлөлүк зомбулуктан </w:t>
      </w:r>
      <w:r w:rsidR="00F676C0" w:rsidRPr="00191A46">
        <w:rPr>
          <w:rFonts w:ascii="Times New Roman" w:eastAsia="Times New Roman" w:hAnsi="Times New Roman" w:cs="Times New Roman"/>
          <w:sz w:val="28"/>
          <w:szCs w:val="28"/>
          <w:lang w:val="ky-KG" w:eastAsia="ru-RU"/>
        </w:rPr>
        <w:t>сактоо жана коргоо</w:t>
      </w:r>
      <w:r w:rsidR="00CF2CBD" w:rsidRPr="00191A46">
        <w:rPr>
          <w:rFonts w:ascii="Times New Roman" w:eastAsia="Times New Roman" w:hAnsi="Times New Roman" w:cs="Times New Roman"/>
          <w:sz w:val="28"/>
          <w:szCs w:val="28"/>
          <w:lang w:val="ky-KG" w:eastAsia="ru-RU"/>
        </w:rPr>
        <w:t xml:space="preserve"> жөнүндөгү” мыйзамынын 32-беренесине ылайык </w:t>
      </w:r>
      <w:r w:rsidRPr="00191A46">
        <w:rPr>
          <w:rFonts w:ascii="Times New Roman" w:hAnsi="Times New Roman" w:cs="Times New Roman"/>
          <w:sz w:val="28"/>
          <w:szCs w:val="28"/>
          <w:lang w:val="ky-KG" w:eastAsia="ru-RU"/>
        </w:rPr>
        <w:t xml:space="preserve">тиешелүү кызматтар </w:t>
      </w:r>
      <w:r w:rsidRPr="00191A46">
        <w:rPr>
          <w:rFonts w:ascii="Times New Roman" w:eastAsia="Times New Roman" w:hAnsi="Times New Roman" w:cs="Times New Roman"/>
          <w:sz w:val="28"/>
          <w:szCs w:val="28"/>
          <w:lang w:val="ky-KG" w:eastAsia="ru-RU"/>
        </w:rPr>
        <w:t>жабыр тартуучуну</w:t>
      </w:r>
      <w:r w:rsidR="00CF2CBD" w:rsidRPr="00191A46">
        <w:rPr>
          <w:rFonts w:ascii="Times New Roman" w:hAnsi="Times New Roman" w:cs="Times New Roman"/>
          <w:sz w:val="28"/>
          <w:szCs w:val="28"/>
          <w:lang w:val="ky-KG" w:eastAsia="ru-RU"/>
        </w:rPr>
        <w:t>коопсуз жай</w:t>
      </w:r>
      <w:bookmarkEnd w:id="257"/>
      <w:r w:rsidR="00CF2CBD" w:rsidRPr="00191A46">
        <w:rPr>
          <w:rFonts w:ascii="Times New Roman" w:hAnsi="Times New Roman" w:cs="Times New Roman"/>
          <w:sz w:val="28"/>
          <w:szCs w:val="28"/>
          <w:lang w:val="ky-KG" w:eastAsia="ru-RU"/>
        </w:rPr>
        <w:t>га жайгаштырууга</w:t>
      </w:r>
      <w:r w:rsidRPr="00191A46">
        <w:rPr>
          <w:rFonts w:ascii="Times New Roman" w:hAnsi="Times New Roman" w:cs="Times New Roman"/>
          <w:sz w:val="28"/>
          <w:szCs w:val="28"/>
          <w:lang w:val="ky-KG" w:eastAsia="ru-RU"/>
        </w:rPr>
        <w:t>, мындай мүмкүнчүлүк жок учурда</w:t>
      </w:r>
      <w:r w:rsidR="00CF2CBD" w:rsidRPr="00191A46">
        <w:rPr>
          <w:rFonts w:ascii="Times New Roman" w:hAnsi="Times New Roman" w:cs="Times New Roman"/>
          <w:sz w:val="28"/>
          <w:szCs w:val="28"/>
          <w:lang w:val="ky-KG" w:eastAsia="ru-RU"/>
        </w:rPr>
        <w:t xml:space="preserve"> зомбулук</w:t>
      </w:r>
      <w:r w:rsidRPr="00191A46">
        <w:rPr>
          <w:rFonts w:ascii="Times New Roman" w:hAnsi="Times New Roman" w:cs="Times New Roman"/>
          <w:sz w:val="28"/>
          <w:szCs w:val="28"/>
          <w:lang w:val="ky-KG" w:eastAsia="ru-RU"/>
        </w:rPr>
        <w:t>ту ишке ашырган</w:t>
      </w:r>
      <w:r w:rsidR="00CF2CBD" w:rsidRPr="00191A46">
        <w:rPr>
          <w:rFonts w:ascii="Times New Roman" w:hAnsi="Times New Roman" w:cs="Times New Roman"/>
          <w:sz w:val="28"/>
          <w:szCs w:val="28"/>
          <w:lang w:val="ky-KG" w:eastAsia="ru-RU"/>
        </w:rPr>
        <w:t xml:space="preserve"> үй-бүлө мүчөсүн убактылуу </w:t>
      </w:r>
      <w:r w:rsidRPr="00191A46">
        <w:rPr>
          <w:rFonts w:ascii="Times New Roman" w:hAnsi="Times New Roman" w:cs="Times New Roman"/>
          <w:sz w:val="28"/>
          <w:szCs w:val="28"/>
          <w:lang w:val="ky-KG" w:eastAsia="ru-RU"/>
        </w:rPr>
        <w:t xml:space="preserve">камоодо </w:t>
      </w:r>
      <w:r w:rsidR="00CF2CBD" w:rsidRPr="00191A46">
        <w:rPr>
          <w:rFonts w:ascii="Times New Roman" w:hAnsi="Times New Roman" w:cs="Times New Roman"/>
          <w:sz w:val="28"/>
          <w:szCs w:val="28"/>
          <w:lang w:val="ky-KG" w:eastAsia="ru-RU"/>
        </w:rPr>
        <w:t xml:space="preserve">кармап турууга милдеттүү </w:t>
      </w:r>
      <w:r w:rsidR="009F2B24" w:rsidRPr="00191A46">
        <w:rPr>
          <w:rFonts w:ascii="Times New Roman" w:hAnsi="Times New Roman" w:cs="Times New Roman"/>
          <w:sz w:val="28"/>
          <w:szCs w:val="28"/>
          <w:lang w:val="ky-KG" w:eastAsia="ru-RU"/>
        </w:rPr>
        <w:t>[11].</w:t>
      </w:r>
      <w:r w:rsidRPr="00191A46">
        <w:rPr>
          <w:rFonts w:ascii="Times New Roman" w:hAnsi="Times New Roman" w:cs="Times New Roman"/>
          <w:sz w:val="28"/>
          <w:szCs w:val="28"/>
          <w:lang w:val="ky-KG" w:eastAsia="ru-RU"/>
        </w:rPr>
        <w:t>Бул жерде</w:t>
      </w:r>
      <w:bookmarkStart w:id="258" w:name="_Hlk163756472"/>
      <w:r w:rsidRPr="00191A46">
        <w:rPr>
          <w:rFonts w:ascii="Times New Roman" w:hAnsi="Times New Roman" w:cs="Times New Roman"/>
          <w:sz w:val="28"/>
          <w:szCs w:val="28"/>
          <w:lang w:val="ky-KG" w:eastAsia="ru-RU"/>
        </w:rPr>
        <w:t>Кыргыз Республикасынын</w:t>
      </w:r>
      <w:r w:rsidR="00CF2CBD" w:rsidRPr="00191A46">
        <w:rPr>
          <w:rFonts w:ascii="Times New Roman" w:hAnsi="Times New Roman" w:cs="Times New Roman"/>
          <w:sz w:val="28"/>
          <w:szCs w:val="28"/>
          <w:lang w:val="ky-KG" w:eastAsia="ru-RU"/>
        </w:rPr>
        <w:t xml:space="preserve"> Турак-Жай </w:t>
      </w:r>
      <w:r w:rsidR="00C97FBB" w:rsidRPr="00191A46">
        <w:rPr>
          <w:rFonts w:ascii="Times New Roman" w:hAnsi="Times New Roman" w:cs="Times New Roman"/>
          <w:sz w:val="28"/>
          <w:szCs w:val="28"/>
          <w:lang w:val="ky-KG" w:eastAsia="ru-RU"/>
        </w:rPr>
        <w:t>кодекс</w:t>
      </w:r>
      <w:r w:rsidR="00CF2CBD" w:rsidRPr="00191A46">
        <w:rPr>
          <w:rFonts w:ascii="Times New Roman" w:hAnsi="Times New Roman" w:cs="Times New Roman"/>
          <w:sz w:val="28"/>
          <w:szCs w:val="28"/>
          <w:lang w:val="ky-KG" w:eastAsia="ru-RU"/>
        </w:rPr>
        <w:t>и</w:t>
      </w:r>
      <w:bookmarkEnd w:id="258"/>
      <w:r w:rsidRPr="00191A46">
        <w:rPr>
          <w:rFonts w:ascii="Times New Roman" w:hAnsi="Times New Roman" w:cs="Times New Roman"/>
          <w:sz w:val="28"/>
          <w:szCs w:val="28"/>
          <w:lang w:val="ky-KG" w:eastAsia="ru-RU"/>
        </w:rPr>
        <w:t>не ылайык</w:t>
      </w:r>
      <w:r w:rsidR="00CF2CBD" w:rsidRPr="00191A46">
        <w:rPr>
          <w:rFonts w:ascii="Times New Roman" w:hAnsi="Times New Roman" w:cs="Times New Roman"/>
          <w:sz w:val="28"/>
          <w:szCs w:val="28"/>
          <w:lang w:val="ky-KG" w:eastAsia="ru-RU"/>
        </w:rPr>
        <w:t xml:space="preserve"> үйдүн кожоюну менен бирге жашагандар жана ал үйгө катталгандар </w:t>
      </w:r>
      <w:r w:rsidRPr="00191A46">
        <w:rPr>
          <w:rFonts w:ascii="Times New Roman" w:hAnsi="Times New Roman" w:cs="Times New Roman"/>
          <w:sz w:val="28"/>
          <w:szCs w:val="28"/>
          <w:lang w:val="ky-KG" w:eastAsia="ru-RU"/>
        </w:rPr>
        <w:t>бул</w:t>
      </w:r>
      <w:r w:rsidR="00CF2CBD" w:rsidRPr="00191A46">
        <w:rPr>
          <w:rFonts w:ascii="Times New Roman" w:hAnsi="Times New Roman" w:cs="Times New Roman"/>
          <w:sz w:val="28"/>
          <w:szCs w:val="28"/>
          <w:lang w:val="ky-KG" w:eastAsia="ru-RU"/>
        </w:rPr>
        <w:t xml:space="preserve"> үйдө жашап турууга </w:t>
      </w:r>
      <w:r w:rsidRPr="00191A46">
        <w:rPr>
          <w:rFonts w:ascii="Times New Roman" w:hAnsi="Times New Roman" w:cs="Times New Roman"/>
          <w:sz w:val="28"/>
          <w:szCs w:val="28"/>
          <w:lang w:val="ky-KG" w:eastAsia="ru-RU"/>
        </w:rPr>
        <w:t>кожоюну менен бирдей деңгээлде</w:t>
      </w:r>
      <w:r w:rsidR="00CF2CBD" w:rsidRPr="00191A46">
        <w:rPr>
          <w:rFonts w:ascii="Times New Roman" w:hAnsi="Times New Roman" w:cs="Times New Roman"/>
          <w:sz w:val="28"/>
          <w:szCs w:val="28"/>
          <w:lang w:val="ky-KG" w:eastAsia="ru-RU"/>
        </w:rPr>
        <w:t xml:space="preserve"> укуктуу </w:t>
      </w:r>
      <w:r w:rsidR="00C97FBB" w:rsidRPr="00191A46">
        <w:rPr>
          <w:rFonts w:ascii="Times New Roman" w:hAnsi="Times New Roman" w:cs="Times New Roman"/>
          <w:sz w:val="28"/>
          <w:szCs w:val="28"/>
          <w:lang w:val="ky-KG" w:eastAsia="ru-RU"/>
        </w:rPr>
        <w:t>(</w:t>
      </w:r>
      <w:r w:rsidR="00CF2CBD" w:rsidRPr="00191A46">
        <w:rPr>
          <w:rFonts w:ascii="Times New Roman" w:hAnsi="Times New Roman" w:cs="Times New Roman"/>
          <w:sz w:val="28"/>
          <w:szCs w:val="28"/>
          <w:lang w:val="ky-KG" w:eastAsia="ru-RU"/>
        </w:rPr>
        <w:t>КРнын Турак-Жай кодекси</w:t>
      </w:r>
      <w:r w:rsidR="009F709F" w:rsidRPr="00191A46">
        <w:rPr>
          <w:rFonts w:ascii="Times New Roman" w:hAnsi="Times New Roman" w:cs="Times New Roman"/>
          <w:sz w:val="28"/>
          <w:szCs w:val="28"/>
          <w:lang w:val="ky-KG" w:eastAsia="ru-RU"/>
        </w:rPr>
        <w:t xml:space="preserve">, </w:t>
      </w:r>
      <w:r w:rsidR="00C97FBB" w:rsidRPr="00191A46">
        <w:rPr>
          <w:rFonts w:ascii="Times New Roman" w:hAnsi="Times New Roman" w:cs="Times New Roman"/>
          <w:sz w:val="28"/>
          <w:szCs w:val="28"/>
          <w:lang w:val="ky-KG" w:eastAsia="ru-RU"/>
        </w:rPr>
        <w:t>19</w:t>
      </w:r>
      <w:r w:rsidR="009F709F" w:rsidRPr="00191A46">
        <w:rPr>
          <w:rFonts w:ascii="Times New Roman" w:hAnsi="Times New Roman" w:cs="Times New Roman"/>
          <w:sz w:val="28"/>
          <w:szCs w:val="28"/>
          <w:lang w:val="ky-KG" w:eastAsia="ru-RU"/>
        </w:rPr>
        <w:t>-берене</w:t>
      </w:r>
      <w:r w:rsidR="00C97FBB" w:rsidRPr="00191A46">
        <w:rPr>
          <w:rFonts w:ascii="Times New Roman" w:hAnsi="Times New Roman" w:cs="Times New Roman"/>
          <w:sz w:val="28"/>
          <w:szCs w:val="28"/>
          <w:lang w:val="ky-KG" w:eastAsia="ru-RU"/>
        </w:rPr>
        <w:t xml:space="preserve">) [6]. </w:t>
      </w:r>
    </w:p>
    <w:p w:rsidR="008A3905" w:rsidRPr="00191A46" w:rsidRDefault="009F709F"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Жооруда белгилендендей, а</w:t>
      </w:r>
      <w:r w:rsidR="00974BE7" w:rsidRPr="00191A46">
        <w:rPr>
          <w:rFonts w:ascii="Times New Roman" w:hAnsi="Times New Roman" w:cs="Times New Roman"/>
          <w:sz w:val="28"/>
          <w:szCs w:val="28"/>
          <w:lang w:val="ky-KG" w:eastAsia="ru-RU"/>
        </w:rPr>
        <w:t xml:space="preserve">та-энелер </w:t>
      </w:r>
      <w:r w:rsidRPr="00191A46">
        <w:rPr>
          <w:rFonts w:ascii="Times New Roman" w:hAnsi="Times New Roman" w:cs="Times New Roman"/>
          <w:sz w:val="28"/>
          <w:szCs w:val="28"/>
          <w:lang w:val="ky-KG" w:eastAsia="ru-RU"/>
        </w:rPr>
        <w:t>өздөрүнүн</w:t>
      </w:r>
      <w:r w:rsidR="00974BE7" w:rsidRPr="00191A46">
        <w:rPr>
          <w:rFonts w:ascii="Times New Roman" w:hAnsi="Times New Roman" w:cs="Times New Roman"/>
          <w:sz w:val="28"/>
          <w:szCs w:val="28"/>
          <w:lang w:val="ky-KG" w:eastAsia="ru-RU"/>
        </w:rPr>
        <w:t xml:space="preserve"> балдар</w:t>
      </w:r>
      <w:r w:rsidRPr="00191A46">
        <w:rPr>
          <w:rFonts w:ascii="Times New Roman" w:hAnsi="Times New Roman" w:cs="Times New Roman"/>
          <w:sz w:val="28"/>
          <w:szCs w:val="28"/>
          <w:lang w:val="ky-KG" w:eastAsia="ru-RU"/>
        </w:rPr>
        <w:t>ына</w:t>
      </w:r>
      <w:r w:rsidR="00974BE7" w:rsidRPr="00191A46">
        <w:rPr>
          <w:rFonts w:ascii="Times New Roman" w:hAnsi="Times New Roman" w:cs="Times New Roman"/>
          <w:sz w:val="28"/>
          <w:szCs w:val="28"/>
          <w:lang w:val="ky-KG" w:eastAsia="ru-RU"/>
        </w:rPr>
        <w:t xml:space="preserve"> кооптуу</w:t>
      </w:r>
      <w:r w:rsidRPr="00191A46">
        <w:rPr>
          <w:rFonts w:ascii="Times New Roman" w:hAnsi="Times New Roman" w:cs="Times New Roman"/>
          <w:sz w:val="28"/>
          <w:szCs w:val="28"/>
          <w:lang w:val="ky-KG" w:eastAsia="ru-RU"/>
        </w:rPr>
        <w:t xml:space="preserve"> жагдайды жараткан болушса</w:t>
      </w:r>
      <w:r w:rsidR="00974BE7" w:rsidRPr="00191A46">
        <w:rPr>
          <w:rFonts w:ascii="Times New Roman" w:hAnsi="Times New Roman" w:cs="Times New Roman"/>
          <w:sz w:val="28"/>
          <w:szCs w:val="28"/>
          <w:lang w:val="ky-KG" w:eastAsia="ru-RU"/>
        </w:rPr>
        <w:t>, андаалар ата-энелик уку</w:t>
      </w:r>
      <w:r w:rsidRPr="00191A46">
        <w:rPr>
          <w:rFonts w:ascii="Times New Roman" w:hAnsi="Times New Roman" w:cs="Times New Roman"/>
          <w:sz w:val="28"/>
          <w:szCs w:val="28"/>
          <w:lang w:val="ky-KG" w:eastAsia="ru-RU"/>
        </w:rPr>
        <w:t>гунан</w:t>
      </w:r>
      <w:r w:rsidR="00974BE7" w:rsidRPr="00191A46">
        <w:rPr>
          <w:rFonts w:ascii="Times New Roman" w:hAnsi="Times New Roman" w:cs="Times New Roman"/>
          <w:sz w:val="28"/>
          <w:szCs w:val="28"/>
          <w:lang w:val="ky-KG" w:eastAsia="ru-RU"/>
        </w:rPr>
        <w:t xml:space="preserve"> ажыратылат. Балдар</w:t>
      </w:r>
      <w:r w:rsidRPr="00191A46">
        <w:rPr>
          <w:rFonts w:ascii="Times New Roman" w:hAnsi="Times New Roman" w:cs="Times New Roman"/>
          <w:sz w:val="28"/>
          <w:szCs w:val="28"/>
          <w:lang w:val="ky-KG" w:eastAsia="ru-RU"/>
        </w:rPr>
        <w:t>дын</w:t>
      </w:r>
      <w:r w:rsidR="00974BE7" w:rsidRPr="00191A46">
        <w:rPr>
          <w:rFonts w:ascii="Times New Roman" w:hAnsi="Times New Roman" w:cs="Times New Roman"/>
          <w:sz w:val="28"/>
          <w:szCs w:val="28"/>
          <w:lang w:val="ky-KG" w:eastAsia="ru-RU"/>
        </w:rPr>
        <w:t xml:space="preserve"> ата-энелер</w:t>
      </w:r>
      <w:r w:rsidRPr="00191A46">
        <w:rPr>
          <w:rFonts w:ascii="Times New Roman" w:hAnsi="Times New Roman" w:cs="Times New Roman"/>
          <w:sz w:val="28"/>
          <w:szCs w:val="28"/>
          <w:lang w:val="ky-KG" w:eastAsia="ru-RU"/>
        </w:rPr>
        <w:t>ин</w:t>
      </w:r>
      <w:r w:rsidR="00974BE7" w:rsidRPr="00191A46">
        <w:rPr>
          <w:rFonts w:ascii="Times New Roman" w:hAnsi="Times New Roman" w:cs="Times New Roman"/>
          <w:sz w:val="28"/>
          <w:szCs w:val="28"/>
          <w:lang w:val="ky-KG" w:eastAsia="ru-RU"/>
        </w:rPr>
        <w:t>ин камкордугуна муктаж</w:t>
      </w:r>
      <w:r w:rsidRPr="00191A46">
        <w:rPr>
          <w:rFonts w:ascii="Times New Roman" w:hAnsi="Times New Roman" w:cs="Times New Roman"/>
          <w:sz w:val="28"/>
          <w:szCs w:val="28"/>
          <w:lang w:val="ky-KG" w:eastAsia="ru-RU"/>
        </w:rPr>
        <w:t xml:space="preserve"> экендиги анык</w:t>
      </w:r>
      <w:r w:rsidR="00974BE7" w:rsidRPr="00191A46">
        <w:rPr>
          <w:rFonts w:ascii="Times New Roman" w:hAnsi="Times New Roman" w:cs="Times New Roman"/>
          <w:sz w:val="28"/>
          <w:szCs w:val="28"/>
          <w:lang w:val="ky-KG" w:eastAsia="ru-RU"/>
        </w:rPr>
        <w:t xml:space="preserve">, </w:t>
      </w:r>
      <w:r w:rsidRPr="00191A46">
        <w:rPr>
          <w:rFonts w:ascii="Times New Roman" w:hAnsi="Times New Roman" w:cs="Times New Roman"/>
          <w:sz w:val="28"/>
          <w:szCs w:val="28"/>
          <w:lang w:val="ky-KG" w:eastAsia="ru-RU"/>
        </w:rPr>
        <w:t xml:space="preserve">ал эми </w:t>
      </w:r>
      <w:r w:rsidR="00974BE7" w:rsidRPr="00191A46">
        <w:rPr>
          <w:rFonts w:ascii="Times New Roman" w:hAnsi="Times New Roman" w:cs="Times New Roman"/>
          <w:sz w:val="28"/>
          <w:szCs w:val="28"/>
          <w:lang w:val="ky-KG" w:eastAsia="ru-RU"/>
        </w:rPr>
        <w:t>ата-</w:t>
      </w:r>
      <w:r w:rsidR="00974BE7" w:rsidRPr="00191A46">
        <w:rPr>
          <w:rFonts w:ascii="Times New Roman" w:hAnsi="Times New Roman" w:cs="Times New Roman"/>
          <w:sz w:val="28"/>
          <w:szCs w:val="28"/>
          <w:lang w:val="ky-KG" w:eastAsia="ru-RU"/>
        </w:rPr>
        <w:lastRenderedPageBreak/>
        <w:t xml:space="preserve">энелер балдарына </w:t>
      </w:r>
      <w:r w:rsidRPr="00191A46">
        <w:rPr>
          <w:rFonts w:ascii="Times New Roman" w:hAnsi="Times New Roman" w:cs="Times New Roman"/>
          <w:sz w:val="28"/>
          <w:szCs w:val="28"/>
          <w:lang w:val="ky-KG" w:eastAsia="ru-RU"/>
        </w:rPr>
        <w:t xml:space="preserve">карата жасаган </w:t>
      </w:r>
      <w:r w:rsidR="00974BE7" w:rsidRPr="00191A46">
        <w:rPr>
          <w:rFonts w:ascii="Times New Roman" w:hAnsi="Times New Roman" w:cs="Times New Roman"/>
          <w:sz w:val="28"/>
          <w:szCs w:val="28"/>
          <w:lang w:val="ky-KG" w:eastAsia="ru-RU"/>
        </w:rPr>
        <w:t>катаал мамиле</w:t>
      </w:r>
      <w:r w:rsidRPr="00191A46">
        <w:rPr>
          <w:rFonts w:ascii="Times New Roman" w:hAnsi="Times New Roman" w:cs="Times New Roman"/>
          <w:sz w:val="28"/>
          <w:szCs w:val="28"/>
          <w:lang w:val="ky-KG" w:eastAsia="ru-RU"/>
        </w:rPr>
        <w:t xml:space="preserve">си жөнүндө </w:t>
      </w:r>
      <w:r w:rsidR="00974BE7" w:rsidRPr="00191A46">
        <w:rPr>
          <w:rFonts w:ascii="Times New Roman" w:hAnsi="Times New Roman" w:cs="Times New Roman"/>
          <w:sz w:val="28"/>
          <w:szCs w:val="28"/>
          <w:lang w:val="ky-KG" w:eastAsia="ru-RU"/>
        </w:rPr>
        <w:t xml:space="preserve">сыртка айтып чыгышпайт. Демек, мындай учурларда коңушулар же балдардын жакын туугандары </w:t>
      </w:r>
      <w:r w:rsidR="00974BE7" w:rsidRPr="00191A46">
        <w:rPr>
          <w:rFonts w:ascii="Times New Roman" w:hAnsi="Times New Roman" w:cs="Times New Roman"/>
          <w:sz w:val="28"/>
          <w:szCs w:val="28"/>
          <w:lang w:val="ky-KG"/>
        </w:rPr>
        <w:t xml:space="preserve">жергиликтүү өзүн өзү башкаруу органдарына, аксакалдар сотторуна маалымат берүүгө, алар болсо өз кезегинде үй-бүлөдө түзүлгөн кырдаал боюнча укук коргоо органдарына, прокуратурага, балдар иштери боюнча комиссияга, бейөкмөт уюмдарга кабар берүүгө тийиш. </w:t>
      </w:r>
      <w:r w:rsidR="00C97FBB" w:rsidRPr="00191A46">
        <w:rPr>
          <w:rFonts w:ascii="Times New Roman" w:hAnsi="Times New Roman" w:cs="Times New Roman"/>
          <w:sz w:val="28"/>
          <w:szCs w:val="28"/>
          <w:lang w:val="ky-KG" w:eastAsia="ru-RU"/>
        </w:rPr>
        <w:t>(КР</w:t>
      </w:r>
      <w:r w:rsidR="00974BE7" w:rsidRPr="00191A46">
        <w:rPr>
          <w:rFonts w:ascii="Times New Roman" w:hAnsi="Times New Roman" w:cs="Times New Roman"/>
          <w:sz w:val="28"/>
          <w:szCs w:val="28"/>
          <w:lang w:val="ky-KG" w:eastAsia="ru-RU"/>
        </w:rPr>
        <w:t xml:space="preserve">нын </w:t>
      </w:r>
      <w:r w:rsidR="008A3905" w:rsidRPr="00191A46">
        <w:rPr>
          <w:rFonts w:ascii="Times New Roman" w:hAnsi="Times New Roman" w:cs="Times New Roman"/>
          <w:sz w:val="28"/>
          <w:szCs w:val="28"/>
          <w:lang w:val="ky-KG" w:eastAsia="ru-RU"/>
        </w:rPr>
        <w:t xml:space="preserve">СК </w:t>
      </w:r>
      <w:r w:rsidR="00974BE7" w:rsidRPr="00191A46">
        <w:rPr>
          <w:rFonts w:ascii="Times New Roman" w:hAnsi="Times New Roman" w:cs="Times New Roman"/>
          <w:sz w:val="28"/>
          <w:szCs w:val="28"/>
          <w:lang w:val="ky-KG" w:eastAsia="ru-RU"/>
        </w:rPr>
        <w:t>мыйзамынын 82-беренеси</w:t>
      </w:r>
      <w:r w:rsidR="00C97FBB" w:rsidRPr="00191A46">
        <w:rPr>
          <w:rFonts w:ascii="Times New Roman" w:hAnsi="Times New Roman" w:cs="Times New Roman"/>
          <w:sz w:val="28"/>
          <w:szCs w:val="28"/>
          <w:lang w:val="ky-KG" w:eastAsia="ru-RU"/>
        </w:rPr>
        <w:t xml:space="preserve">) [5]. </w:t>
      </w:r>
    </w:p>
    <w:p w:rsidR="00F419DE" w:rsidRPr="00191A46" w:rsidRDefault="008A3905"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 xml:space="preserve">Жогоруда айтылгандарга кошумча, Кыргыз Республикасынын </w:t>
      </w:r>
      <w:bookmarkStart w:id="259" w:name="_Hlk163757599"/>
      <w:r w:rsidRPr="00191A46">
        <w:rPr>
          <w:rFonts w:ascii="Times New Roman" w:hAnsi="Times New Roman" w:cs="Times New Roman"/>
          <w:sz w:val="28"/>
          <w:szCs w:val="28"/>
          <w:lang w:val="ky-KG" w:eastAsia="ru-RU"/>
        </w:rPr>
        <w:t xml:space="preserve">Жарандык Кодексинде </w:t>
      </w:r>
      <w:bookmarkEnd w:id="259"/>
      <w:r w:rsidRPr="00191A46">
        <w:rPr>
          <w:rFonts w:ascii="Times New Roman" w:hAnsi="Times New Roman" w:cs="Times New Roman"/>
          <w:sz w:val="28"/>
          <w:szCs w:val="28"/>
          <w:lang w:val="ky-KG" w:eastAsia="ru-RU"/>
        </w:rPr>
        <w:t xml:space="preserve">моралдык зыян келтирүүнүн ордун толтуруу маселелери да каралган жана ал да катаал мүнөз үй-бүлө мүчөлөрүнө кошумча таасирин тийгизет (КРнын </w:t>
      </w:r>
      <w:bookmarkStart w:id="260" w:name="_Hlk163757869"/>
      <w:r w:rsidRPr="00191A46">
        <w:rPr>
          <w:rFonts w:ascii="Times New Roman" w:hAnsi="Times New Roman" w:cs="Times New Roman"/>
          <w:sz w:val="28"/>
          <w:szCs w:val="28"/>
          <w:lang w:val="ky-KG" w:eastAsia="ru-RU"/>
        </w:rPr>
        <w:t xml:space="preserve">Жарандык Кодексинин </w:t>
      </w:r>
      <w:bookmarkEnd w:id="260"/>
      <w:r w:rsidRPr="00191A46">
        <w:rPr>
          <w:rFonts w:ascii="Times New Roman" w:hAnsi="Times New Roman" w:cs="Times New Roman"/>
          <w:sz w:val="28"/>
          <w:szCs w:val="28"/>
          <w:lang w:val="ky-KG" w:eastAsia="ru-RU"/>
        </w:rPr>
        <w:t xml:space="preserve">16-беренеси [7]. </w:t>
      </w:r>
      <w:r w:rsidR="009F709F" w:rsidRPr="00191A46">
        <w:rPr>
          <w:rFonts w:ascii="Times New Roman" w:hAnsi="Times New Roman" w:cs="Times New Roman"/>
          <w:sz w:val="28"/>
          <w:szCs w:val="28"/>
          <w:lang w:val="ky-KG" w:eastAsia="ru-RU"/>
        </w:rPr>
        <w:t>Бирок м</w:t>
      </w:r>
      <w:r w:rsidRPr="00191A46">
        <w:rPr>
          <w:rFonts w:ascii="Times New Roman" w:hAnsi="Times New Roman" w:cs="Times New Roman"/>
          <w:sz w:val="28"/>
          <w:szCs w:val="28"/>
          <w:lang w:val="ky-KG" w:eastAsia="ru-RU"/>
        </w:rPr>
        <w:t xml:space="preserve">ында зыяндын ордун толтуруу </w:t>
      </w:r>
      <w:r w:rsidR="009F709F" w:rsidRPr="00191A46">
        <w:rPr>
          <w:rFonts w:ascii="Times New Roman" w:hAnsi="Times New Roman" w:cs="Times New Roman"/>
          <w:sz w:val="28"/>
          <w:szCs w:val="28"/>
          <w:lang w:val="ky-KG" w:eastAsia="ru-RU"/>
        </w:rPr>
        <w:t xml:space="preserve">кайра </w:t>
      </w:r>
      <w:r w:rsidRPr="00191A46">
        <w:rPr>
          <w:rFonts w:ascii="Times New Roman" w:hAnsi="Times New Roman" w:cs="Times New Roman"/>
          <w:sz w:val="28"/>
          <w:szCs w:val="28"/>
          <w:lang w:val="ky-KG" w:eastAsia="ru-RU"/>
        </w:rPr>
        <w:t>үй-бүлө</w:t>
      </w:r>
      <w:r w:rsidR="009F709F" w:rsidRPr="00191A46">
        <w:rPr>
          <w:rFonts w:ascii="Times New Roman" w:hAnsi="Times New Roman" w:cs="Times New Roman"/>
          <w:sz w:val="28"/>
          <w:szCs w:val="28"/>
          <w:lang w:val="ky-KG" w:eastAsia="ru-RU"/>
        </w:rPr>
        <w:t>нүн бюджетин</w:t>
      </w:r>
      <w:r w:rsidRPr="00191A46">
        <w:rPr>
          <w:rFonts w:ascii="Times New Roman" w:hAnsi="Times New Roman" w:cs="Times New Roman"/>
          <w:sz w:val="28"/>
          <w:szCs w:val="28"/>
          <w:lang w:val="ky-KG" w:eastAsia="ru-RU"/>
        </w:rPr>
        <w:t>ин эсебинен кетип жат</w:t>
      </w:r>
      <w:r w:rsidR="009F709F" w:rsidRPr="00191A46">
        <w:rPr>
          <w:rFonts w:ascii="Times New Roman" w:hAnsi="Times New Roman" w:cs="Times New Roman"/>
          <w:sz w:val="28"/>
          <w:szCs w:val="28"/>
          <w:lang w:val="ky-KG" w:eastAsia="ru-RU"/>
        </w:rPr>
        <w:t>кандыгы көйгөй жаратат</w:t>
      </w:r>
      <w:r w:rsidRPr="00191A46">
        <w:rPr>
          <w:rFonts w:ascii="Times New Roman" w:hAnsi="Times New Roman" w:cs="Times New Roman"/>
          <w:sz w:val="28"/>
          <w:szCs w:val="28"/>
          <w:lang w:val="ky-KG" w:eastAsia="ru-RU"/>
        </w:rPr>
        <w:t xml:space="preserve">. </w:t>
      </w:r>
      <w:r w:rsidR="009F709F" w:rsidRPr="00191A46">
        <w:rPr>
          <w:rFonts w:ascii="Times New Roman" w:hAnsi="Times New Roman" w:cs="Times New Roman"/>
          <w:sz w:val="28"/>
          <w:szCs w:val="28"/>
          <w:lang w:val="ky-KG" w:eastAsia="ru-RU"/>
        </w:rPr>
        <w:t>Адатта к</w:t>
      </w:r>
      <w:r w:rsidRPr="00191A46">
        <w:rPr>
          <w:rFonts w:ascii="Times New Roman" w:hAnsi="Times New Roman" w:cs="Times New Roman"/>
          <w:sz w:val="28"/>
          <w:szCs w:val="28"/>
          <w:lang w:val="ky-KG" w:eastAsia="ru-RU"/>
        </w:rPr>
        <w:t xml:space="preserve">атаал мүнөз эркектер аялынын, балдарынын </w:t>
      </w:r>
      <w:r w:rsidR="009F709F" w:rsidRPr="00191A46">
        <w:rPr>
          <w:rFonts w:ascii="Times New Roman" w:hAnsi="Times New Roman" w:cs="Times New Roman"/>
          <w:sz w:val="28"/>
          <w:szCs w:val="28"/>
          <w:lang w:val="ky-KG" w:eastAsia="ru-RU"/>
        </w:rPr>
        <w:t>оокат-ашына,кийим-кечесине</w:t>
      </w:r>
      <w:r w:rsidRPr="00191A46">
        <w:rPr>
          <w:rFonts w:ascii="Times New Roman" w:hAnsi="Times New Roman" w:cs="Times New Roman"/>
          <w:sz w:val="28"/>
          <w:szCs w:val="28"/>
          <w:lang w:val="ky-KG" w:eastAsia="ru-RU"/>
        </w:rPr>
        <w:t xml:space="preserve"> көп</w:t>
      </w:r>
      <w:r w:rsidR="009F709F" w:rsidRPr="00191A46">
        <w:rPr>
          <w:rFonts w:ascii="Times New Roman" w:hAnsi="Times New Roman" w:cs="Times New Roman"/>
          <w:sz w:val="28"/>
          <w:szCs w:val="28"/>
          <w:lang w:val="ky-KG" w:eastAsia="ru-RU"/>
        </w:rPr>
        <w:t xml:space="preserve"> деле</w:t>
      </w:r>
      <w:r w:rsidRPr="00191A46">
        <w:rPr>
          <w:rFonts w:ascii="Times New Roman" w:hAnsi="Times New Roman" w:cs="Times New Roman"/>
          <w:sz w:val="28"/>
          <w:szCs w:val="28"/>
          <w:lang w:val="ky-KG" w:eastAsia="ru-RU"/>
        </w:rPr>
        <w:t xml:space="preserve"> көңүл бура беришпейт, демек, эненин же балдардын кем-карчтарын аныктоо </w:t>
      </w:r>
      <w:r w:rsidR="009F709F" w:rsidRPr="00191A46">
        <w:rPr>
          <w:rFonts w:ascii="Times New Roman" w:hAnsi="Times New Roman" w:cs="Times New Roman"/>
          <w:sz w:val="28"/>
          <w:szCs w:val="28"/>
          <w:lang w:val="ky-KG" w:eastAsia="ru-RU"/>
        </w:rPr>
        <w:t xml:space="preserve">аркылуубул нерселер </w:t>
      </w:r>
      <w:r w:rsidRPr="00191A46">
        <w:rPr>
          <w:rFonts w:ascii="Times New Roman" w:hAnsi="Times New Roman" w:cs="Times New Roman"/>
          <w:sz w:val="28"/>
          <w:szCs w:val="28"/>
          <w:lang w:val="ky-KG" w:eastAsia="ru-RU"/>
        </w:rPr>
        <w:t xml:space="preserve">менен камсыз кылууга </w:t>
      </w:r>
      <w:r w:rsidR="009F709F" w:rsidRPr="00191A46">
        <w:rPr>
          <w:rFonts w:ascii="Times New Roman" w:hAnsi="Times New Roman" w:cs="Times New Roman"/>
          <w:sz w:val="28"/>
          <w:szCs w:val="28"/>
          <w:lang w:val="ky-KG" w:eastAsia="ru-RU"/>
        </w:rPr>
        <w:t xml:space="preserve">атаны </w:t>
      </w:r>
      <w:r w:rsidRPr="00191A46">
        <w:rPr>
          <w:rFonts w:ascii="Times New Roman" w:hAnsi="Times New Roman" w:cs="Times New Roman"/>
          <w:sz w:val="28"/>
          <w:szCs w:val="28"/>
          <w:lang w:val="ky-KG" w:eastAsia="ru-RU"/>
        </w:rPr>
        <w:t xml:space="preserve">милдеттендирүү </w:t>
      </w:r>
      <w:r w:rsidR="009F709F" w:rsidRPr="00191A46">
        <w:rPr>
          <w:rFonts w:ascii="Times New Roman" w:hAnsi="Times New Roman" w:cs="Times New Roman"/>
          <w:sz w:val="28"/>
          <w:szCs w:val="28"/>
          <w:lang w:val="ky-KG" w:eastAsia="ru-RU"/>
        </w:rPr>
        <w:t>боюнча механизмдерди</w:t>
      </w:r>
      <w:r w:rsidRPr="00191A46">
        <w:rPr>
          <w:rFonts w:ascii="Times New Roman" w:hAnsi="Times New Roman" w:cs="Times New Roman"/>
          <w:sz w:val="28"/>
          <w:szCs w:val="28"/>
          <w:lang w:val="ky-KG" w:eastAsia="ru-RU"/>
        </w:rPr>
        <w:t xml:space="preserve"> иштеп чыгуу </w:t>
      </w:r>
      <w:r w:rsidR="009F709F" w:rsidRPr="00191A46">
        <w:rPr>
          <w:rFonts w:ascii="Times New Roman" w:hAnsi="Times New Roman" w:cs="Times New Roman"/>
          <w:sz w:val="28"/>
          <w:szCs w:val="28"/>
          <w:lang w:val="ky-KG" w:eastAsia="ru-RU"/>
        </w:rPr>
        <w:t>керек</w:t>
      </w:r>
      <w:r w:rsidRPr="00191A46">
        <w:rPr>
          <w:rFonts w:ascii="Times New Roman" w:hAnsi="Times New Roman" w:cs="Times New Roman"/>
          <w:sz w:val="28"/>
          <w:szCs w:val="28"/>
          <w:lang w:val="ky-KG" w:eastAsia="ru-RU"/>
        </w:rPr>
        <w:t xml:space="preserve">. </w:t>
      </w:r>
      <w:r w:rsidR="009F709F" w:rsidRPr="00191A46">
        <w:rPr>
          <w:rFonts w:ascii="Times New Roman" w:hAnsi="Times New Roman" w:cs="Times New Roman"/>
          <w:sz w:val="28"/>
          <w:szCs w:val="28"/>
          <w:lang w:val="ky-KG" w:eastAsia="ru-RU"/>
        </w:rPr>
        <w:t>Белгиленген</w:t>
      </w:r>
      <w:r w:rsidR="00F419DE" w:rsidRPr="00191A46">
        <w:rPr>
          <w:rFonts w:ascii="Times New Roman" w:hAnsi="Times New Roman" w:cs="Times New Roman"/>
          <w:sz w:val="28"/>
          <w:szCs w:val="28"/>
          <w:lang w:val="ky-KG" w:eastAsia="ru-RU"/>
        </w:rPr>
        <w:t xml:space="preserve"> талаптар</w:t>
      </w:r>
      <w:r w:rsidR="009F709F" w:rsidRPr="00191A46">
        <w:rPr>
          <w:rFonts w:ascii="Times New Roman" w:hAnsi="Times New Roman" w:cs="Times New Roman"/>
          <w:sz w:val="28"/>
          <w:szCs w:val="28"/>
          <w:lang w:val="ky-KG" w:eastAsia="ru-RU"/>
        </w:rPr>
        <w:t xml:space="preserve"> КРнын </w:t>
      </w:r>
      <w:r w:rsidR="00F419DE" w:rsidRPr="00191A46">
        <w:rPr>
          <w:rFonts w:ascii="Times New Roman" w:hAnsi="Times New Roman" w:cs="Times New Roman"/>
          <w:sz w:val="28"/>
          <w:szCs w:val="28"/>
          <w:lang w:val="ky-KG" w:eastAsia="ru-RU"/>
        </w:rPr>
        <w:t>Жарандык Кодекс</w:t>
      </w:r>
      <w:r w:rsidR="009F709F" w:rsidRPr="00191A46">
        <w:rPr>
          <w:rFonts w:ascii="Times New Roman" w:hAnsi="Times New Roman" w:cs="Times New Roman"/>
          <w:sz w:val="28"/>
          <w:szCs w:val="28"/>
          <w:lang w:val="ky-KG" w:eastAsia="ru-RU"/>
        </w:rPr>
        <w:t>инде</w:t>
      </w:r>
      <w:r w:rsidR="00F419DE" w:rsidRPr="00191A46">
        <w:rPr>
          <w:rFonts w:ascii="Times New Roman" w:hAnsi="Times New Roman" w:cs="Times New Roman"/>
          <w:sz w:val="28"/>
          <w:szCs w:val="28"/>
          <w:lang w:val="ky-KG" w:eastAsia="ru-RU"/>
        </w:rPr>
        <w:t xml:space="preserve"> атайын беренелер менен </w:t>
      </w:r>
      <w:r w:rsidR="009F709F" w:rsidRPr="00191A46">
        <w:rPr>
          <w:rFonts w:ascii="Times New Roman" w:hAnsi="Times New Roman" w:cs="Times New Roman"/>
          <w:sz w:val="28"/>
          <w:szCs w:val="28"/>
          <w:lang w:val="ky-KG" w:eastAsia="ru-RU"/>
        </w:rPr>
        <w:t>чагылдырылуусумаксатка ылайык деп ойлойбуз</w:t>
      </w:r>
      <w:r w:rsidR="00F419DE" w:rsidRPr="00191A46">
        <w:rPr>
          <w:rFonts w:ascii="Times New Roman" w:hAnsi="Times New Roman" w:cs="Times New Roman"/>
          <w:sz w:val="28"/>
          <w:szCs w:val="28"/>
          <w:lang w:val="ky-KG" w:eastAsia="ru-RU"/>
        </w:rPr>
        <w:t xml:space="preserve">. </w:t>
      </w:r>
    </w:p>
    <w:p w:rsidR="00C97FBB" w:rsidRPr="00191A46" w:rsidRDefault="00263478" w:rsidP="006B0A71">
      <w:pPr>
        <w:pStyle w:val="af6"/>
        <w:widowControl w:val="0"/>
        <w:spacing w:after="0" w:line="360" w:lineRule="auto"/>
        <w:ind w:firstLine="709"/>
        <w:jc w:val="both"/>
        <w:rPr>
          <w:rFonts w:ascii="Times New Roman" w:hAnsi="Times New Roman" w:cs="Times New Roman"/>
          <w:sz w:val="28"/>
          <w:szCs w:val="28"/>
          <w:lang w:eastAsia="ru-RU"/>
        </w:rPr>
      </w:pPr>
      <w:r w:rsidRPr="00191A46">
        <w:rPr>
          <w:rFonts w:ascii="Times New Roman" w:eastAsia="Times New Roman" w:hAnsi="Times New Roman" w:cs="Times New Roman"/>
          <w:sz w:val="28"/>
          <w:szCs w:val="28"/>
          <w:lang w:val="ky-KG" w:eastAsia="ru-RU"/>
        </w:rPr>
        <w:t>Үй-бүлө</w:t>
      </w:r>
      <w:r w:rsidR="009F709F" w:rsidRPr="00191A46">
        <w:rPr>
          <w:rFonts w:ascii="Times New Roman" w:eastAsia="Times New Roman" w:hAnsi="Times New Roman" w:cs="Times New Roman"/>
          <w:sz w:val="28"/>
          <w:szCs w:val="28"/>
          <w:lang w:val="ky-KG" w:eastAsia="ru-RU"/>
        </w:rPr>
        <w:t>дөгү</w:t>
      </w:r>
      <w:r w:rsidRPr="00191A46">
        <w:rPr>
          <w:rFonts w:ascii="Times New Roman" w:eastAsia="Times New Roman" w:hAnsi="Times New Roman" w:cs="Times New Roman"/>
          <w:sz w:val="28"/>
          <w:szCs w:val="28"/>
          <w:lang w:val="ky-KG" w:eastAsia="ru-RU"/>
        </w:rPr>
        <w:t xml:space="preserve"> зомбулуктун алдын алуу, </w:t>
      </w:r>
      <w:r w:rsidR="009F709F" w:rsidRPr="00191A46">
        <w:rPr>
          <w:rFonts w:ascii="Times New Roman" w:eastAsia="Times New Roman" w:hAnsi="Times New Roman" w:cs="Times New Roman"/>
          <w:sz w:val="28"/>
          <w:szCs w:val="28"/>
          <w:lang w:val="ky-KG" w:eastAsia="ru-RU"/>
        </w:rPr>
        <w:t>анын жаралышына</w:t>
      </w:r>
      <w:r w:rsidRPr="00191A46">
        <w:rPr>
          <w:rFonts w:ascii="Times New Roman" w:eastAsia="Times New Roman" w:hAnsi="Times New Roman" w:cs="Times New Roman"/>
          <w:sz w:val="28"/>
          <w:szCs w:val="28"/>
          <w:lang w:val="ky-KG" w:eastAsia="ru-RU"/>
        </w:rPr>
        <w:t xml:space="preserve"> себеп болуучу шарт-жагдайларга жол бербөө, бул укуктук-социалдык кесепетке каршы күрөш жүргүзүү жана андан жабыркагандарды ар тараптуу коргоого </w:t>
      </w:r>
      <w:r w:rsidR="00260713" w:rsidRPr="00191A46">
        <w:rPr>
          <w:rFonts w:ascii="Times New Roman" w:eastAsia="Times New Roman" w:hAnsi="Times New Roman" w:cs="Times New Roman"/>
          <w:sz w:val="28"/>
          <w:szCs w:val="28"/>
          <w:lang w:val="ky-KG" w:eastAsia="ru-RU"/>
        </w:rPr>
        <w:t xml:space="preserve">эле </w:t>
      </w:r>
      <w:r w:rsidRPr="00191A46">
        <w:rPr>
          <w:rFonts w:ascii="Times New Roman" w:eastAsia="Times New Roman" w:hAnsi="Times New Roman" w:cs="Times New Roman"/>
          <w:sz w:val="28"/>
          <w:szCs w:val="28"/>
          <w:lang w:val="ky-KG" w:eastAsia="ru-RU"/>
        </w:rPr>
        <w:t>алуу боюнча мыйзамдар заман талаптарына туш келе тургандай деңгээлде улам өнүктүрүлүүдө, айрым пункттары кайра каралып чыгууда, толукталууда, такталууда. Мисал</w:t>
      </w:r>
      <w:r w:rsidR="00C54874" w:rsidRPr="00191A46">
        <w:rPr>
          <w:rFonts w:ascii="Times New Roman" w:eastAsia="Times New Roman" w:hAnsi="Times New Roman" w:cs="Times New Roman"/>
          <w:sz w:val="28"/>
          <w:szCs w:val="28"/>
          <w:lang w:val="ky-KG" w:eastAsia="ru-RU"/>
        </w:rPr>
        <w:t xml:space="preserve"> келтире турган болсок</w:t>
      </w:r>
      <w:r w:rsidRPr="00191A46">
        <w:rPr>
          <w:rFonts w:ascii="Times New Roman" w:eastAsia="Times New Roman" w:hAnsi="Times New Roman" w:cs="Times New Roman"/>
          <w:sz w:val="28"/>
          <w:szCs w:val="28"/>
          <w:lang w:val="ky-KG" w:eastAsia="ru-RU"/>
        </w:rPr>
        <w:t xml:space="preserve">, </w:t>
      </w:r>
      <w:r w:rsidR="00C97FBB" w:rsidRPr="00191A46">
        <w:rPr>
          <w:rFonts w:ascii="Times New Roman" w:hAnsi="Times New Roman" w:cs="Times New Roman"/>
          <w:sz w:val="28"/>
          <w:szCs w:val="28"/>
          <w:lang w:val="ky-KG" w:eastAsia="ru-RU"/>
        </w:rPr>
        <w:t>2017</w:t>
      </w:r>
      <w:r w:rsidRPr="00191A46">
        <w:rPr>
          <w:rFonts w:ascii="Times New Roman" w:hAnsi="Times New Roman" w:cs="Times New Roman"/>
          <w:sz w:val="28"/>
          <w:szCs w:val="28"/>
          <w:lang w:val="ky-KG" w:eastAsia="ru-RU"/>
        </w:rPr>
        <w:t xml:space="preserve">-жылы </w:t>
      </w:r>
      <w:bookmarkStart w:id="261" w:name="_Hlk164263871"/>
      <w:r w:rsidRPr="00191A46">
        <w:rPr>
          <w:rFonts w:ascii="Times New Roman" w:hAnsi="Times New Roman" w:cs="Times New Roman"/>
          <w:sz w:val="28"/>
          <w:szCs w:val="28"/>
          <w:lang w:val="ky-KG" w:eastAsia="ru-RU"/>
        </w:rPr>
        <w:t>К</w:t>
      </w:r>
      <w:r w:rsidR="00C54874" w:rsidRPr="00191A46">
        <w:rPr>
          <w:rFonts w:ascii="Times New Roman" w:hAnsi="Times New Roman" w:cs="Times New Roman"/>
          <w:sz w:val="28"/>
          <w:szCs w:val="28"/>
          <w:lang w:val="ky-KG" w:eastAsia="ru-RU"/>
        </w:rPr>
        <w:t xml:space="preserve">Рнын </w:t>
      </w:r>
      <w:r w:rsidRPr="00191A46">
        <w:rPr>
          <w:rFonts w:ascii="Times New Roman" w:eastAsia="Times New Roman" w:hAnsi="Times New Roman" w:cs="Times New Roman"/>
          <w:sz w:val="28"/>
          <w:szCs w:val="28"/>
          <w:lang w:val="ky-KG" w:eastAsia="ru-RU"/>
        </w:rPr>
        <w:t>“</w:t>
      </w:r>
      <w:bookmarkStart w:id="262" w:name="_Hlk163765399"/>
      <w:r w:rsidRPr="00191A46">
        <w:rPr>
          <w:rFonts w:ascii="Times New Roman" w:eastAsia="Times New Roman" w:hAnsi="Times New Roman" w:cs="Times New Roman"/>
          <w:sz w:val="28"/>
          <w:szCs w:val="28"/>
          <w:lang w:val="ky-KG" w:eastAsia="ru-RU"/>
        </w:rPr>
        <w:t xml:space="preserve">Үй-бүлөлүк зомбулуктан </w:t>
      </w:r>
      <w:bookmarkEnd w:id="262"/>
      <w:r w:rsidR="00F676C0" w:rsidRPr="00191A46">
        <w:rPr>
          <w:rFonts w:ascii="Times New Roman" w:eastAsia="Times New Roman" w:hAnsi="Times New Roman" w:cs="Times New Roman"/>
          <w:sz w:val="28"/>
          <w:szCs w:val="28"/>
          <w:lang w:val="ky-KG" w:eastAsia="ru-RU"/>
        </w:rPr>
        <w:t xml:space="preserve">сактоо жана </w:t>
      </w:r>
      <w:r w:rsidRPr="00191A46">
        <w:rPr>
          <w:rFonts w:ascii="Times New Roman" w:eastAsia="Times New Roman" w:hAnsi="Times New Roman" w:cs="Times New Roman"/>
          <w:sz w:val="28"/>
          <w:szCs w:val="28"/>
          <w:lang w:val="ky-KG" w:eastAsia="ru-RU"/>
        </w:rPr>
        <w:t xml:space="preserve">коргоо жөнүндөгү” мыйзамынын жаңы редациясы </w:t>
      </w:r>
      <w:bookmarkEnd w:id="261"/>
      <w:r w:rsidRPr="00191A46">
        <w:rPr>
          <w:rFonts w:ascii="Times New Roman" w:eastAsia="Times New Roman" w:hAnsi="Times New Roman" w:cs="Times New Roman"/>
          <w:sz w:val="28"/>
          <w:szCs w:val="28"/>
          <w:lang w:val="ky-KG" w:eastAsia="ru-RU"/>
        </w:rPr>
        <w:t>кабыл алын</w:t>
      </w:r>
      <w:r w:rsidR="00C54874" w:rsidRPr="00191A46">
        <w:rPr>
          <w:rFonts w:ascii="Times New Roman" w:eastAsia="Times New Roman" w:hAnsi="Times New Roman" w:cs="Times New Roman"/>
          <w:sz w:val="28"/>
          <w:szCs w:val="28"/>
          <w:lang w:val="ky-KG" w:eastAsia="ru-RU"/>
        </w:rPr>
        <w:t>ган</w:t>
      </w:r>
      <w:r w:rsidRPr="00191A46">
        <w:rPr>
          <w:rFonts w:ascii="Times New Roman" w:eastAsia="Times New Roman" w:hAnsi="Times New Roman" w:cs="Times New Roman"/>
          <w:sz w:val="28"/>
          <w:szCs w:val="28"/>
          <w:lang w:val="ky-KG" w:eastAsia="ru-RU"/>
        </w:rPr>
        <w:t xml:space="preserve">. Анда мыйзамдын талаптарын </w:t>
      </w:r>
      <w:r w:rsidR="00C54874" w:rsidRPr="00191A46">
        <w:rPr>
          <w:rFonts w:ascii="Times New Roman" w:eastAsia="Times New Roman" w:hAnsi="Times New Roman" w:cs="Times New Roman"/>
          <w:sz w:val="28"/>
          <w:szCs w:val="28"/>
          <w:lang w:val="ky-KG" w:eastAsia="ru-RU"/>
        </w:rPr>
        <w:t>ишке ашыра турган</w:t>
      </w:r>
      <w:r w:rsidR="00C97FBB" w:rsidRPr="00191A46">
        <w:rPr>
          <w:rFonts w:ascii="Times New Roman" w:hAnsi="Times New Roman" w:cs="Times New Roman"/>
          <w:sz w:val="28"/>
          <w:szCs w:val="28"/>
          <w:lang w:eastAsia="ru-RU"/>
        </w:rPr>
        <w:t>орган</w:t>
      </w:r>
      <w:r w:rsidRPr="00191A46">
        <w:rPr>
          <w:rFonts w:ascii="Times New Roman" w:hAnsi="Times New Roman" w:cs="Times New Roman"/>
          <w:sz w:val="28"/>
          <w:szCs w:val="28"/>
          <w:lang w:val="ky-KG" w:eastAsia="ru-RU"/>
        </w:rPr>
        <w:t xml:space="preserve">дардын тизмеси жана </w:t>
      </w:r>
      <w:r w:rsidR="00C54874" w:rsidRPr="00191A46">
        <w:rPr>
          <w:rFonts w:ascii="Times New Roman" w:hAnsi="Times New Roman" w:cs="Times New Roman"/>
          <w:sz w:val="28"/>
          <w:szCs w:val="28"/>
          <w:lang w:val="ky-KG" w:eastAsia="ru-RU"/>
        </w:rPr>
        <w:t>тиешелүү</w:t>
      </w:r>
      <w:r w:rsidR="00C97FBB" w:rsidRPr="00191A46">
        <w:rPr>
          <w:rFonts w:ascii="Times New Roman" w:hAnsi="Times New Roman" w:cs="Times New Roman"/>
          <w:sz w:val="28"/>
          <w:szCs w:val="28"/>
          <w:lang w:eastAsia="ru-RU"/>
        </w:rPr>
        <w:t>компетенци</w:t>
      </w:r>
      <w:r w:rsidRPr="00191A46">
        <w:rPr>
          <w:rFonts w:ascii="Times New Roman" w:hAnsi="Times New Roman" w:cs="Times New Roman"/>
          <w:sz w:val="28"/>
          <w:szCs w:val="28"/>
          <w:lang w:val="ky-KG" w:eastAsia="ru-RU"/>
        </w:rPr>
        <w:t>ялары тактал</w:t>
      </w:r>
      <w:r w:rsidR="00C54874" w:rsidRPr="00191A46">
        <w:rPr>
          <w:rFonts w:ascii="Times New Roman" w:hAnsi="Times New Roman" w:cs="Times New Roman"/>
          <w:sz w:val="28"/>
          <w:szCs w:val="28"/>
          <w:lang w:val="ky-KG" w:eastAsia="ru-RU"/>
        </w:rPr>
        <w:t>ган</w:t>
      </w:r>
      <w:r w:rsidR="00C97FBB" w:rsidRPr="00191A46">
        <w:rPr>
          <w:rFonts w:ascii="Times New Roman" w:hAnsi="Times New Roman" w:cs="Times New Roman"/>
          <w:sz w:val="28"/>
          <w:szCs w:val="28"/>
          <w:lang w:eastAsia="ru-RU"/>
        </w:rPr>
        <w:t xml:space="preserve">. </w:t>
      </w:r>
    </w:p>
    <w:p w:rsidR="00F676C0" w:rsidRPr="00191A46" w:rsidRDefault="003E4551"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eastAsia="Times New Roman" w:hAnsi="Times New Roman" w:cs="Times New Roman"/>
          <w:sz w:val="28"/>
          <w:szCs w:val="28"/>
          <w:lang w:val="ky-KG" w:eastAsia="ru-RU"/>
        </w:rPr>
        <w:t>Үй-бүлө</w:t>
      </w:r>
      <w:r w:rsidR="00C54874" w:rsidRPr="00191A46">
        <w:rPr>
          <w:rFonts w:ascii="Times New Roman" w:eastAsia="Times New Roman" w:hAnsi="Times New Roman" w:cs="Times New Roman"/>
          <w:sz w:val="28"/>
          <w:szCs w:val="28"/>
          <w:lang w:val="ky-KG" w:eastAsia="ru-RU"/>
        </w:rPr>
        <w:t>дөгү</w:t>
      </w:r>
      <w:r w:rsidRPr="00191A46">
        <w:rPr>
          <w:rFonts w:ascii="Times New Roman" w:eastAsia="Times New Roman" w:hAnsi="Times New Roman" w:cs="Times New Roman"/>
          <w:sz w:val="28"/>
          <w:szCs w:val="28"/>
          <w:lang w:val="ky-KG" w:eastAsia="ru-RU"/>
        </w:rPr>
        <w:t xml:space="preserve"> зомбулук </w:t>
      </w:r>
      <w:r w:rsidR="00C54874" w:rsidRPr="00191A46">
        <w:rPr>
          <w:rFonts w:ascii="Times New Roman" w:eastAsia="Times New Roman" w:hAnsi="Times New Roman" w:cs="Times New Roman"/>
          <w:sz w:val="28"/>
          <w:szCs w:val="28"/>
          <w:lang w:val="ky-KG" w:eastAsia="ru-RU"/>
        </w:rPr>
        <w:t>көйгөйү</w:t>
      </w:r>
      <w:r w:rsidRPr="00191A46">
        <w:rPr>
          <w:rFonts w:ascii="Times New Roman" w:eastAsia="Times New Roman" w:hAnsi="Times New Roman" w:cs="Times New Roman"/>
          <w:sz w:val="28"/>
          <w:szCs w:val="28"/>
          <w:lang w:val="ky-KG" w:eastAsia="ru-RU"/>
        </w:rPr>
        <w:t xml:space="preserve"> тууралуу жогорку деңгээлде сөз болуп келгени менен чындыгында бул көйгөй токтолбой улантылып келүүдө. Бул </w:t>
      </w:r>
      <w:r w:rsidRPr="00191A46">
        <w:rPr>
          <w:rFonts w:ascii="Times New Roman" w:eastAsia="Times New Roman" w:hAnsi="Times New Roman" w:cs="Times New Roman"/>
          <w:sz w:val="28"/>
          <w:szCs w:val="28"/>
          <w:lang w:val="ky-KG" w:eastAsia="ru-RU"/>
        </w:rPr>
        <w:lastRenderedPageBreak/>
        <w:t xml:space="preserve">проблемага жеткиликтүү баа бербөө гендердик маселелерге гана терс таасирин тийгизбестен жаш курак, балалык доор, этникалык айырмачылыктар, жарандардын өз мүмкүнчүлүктөрүн толугу менен пайдалануусу сыяктуу маселелердин </w:t>
      </w:r>
      <w:r w:rsidRPr="00191A46">
        <w:rPr>
          <w:rFonts w:ascii="Times New Roman" w:hAnsi="Times New Roman" w:cs="Times New Roman"/>
          <w:sz w:val="28"/>
          <w:szCs w:val="28"/>
          <w:lang w:val="ky-KG" w:eastAsia="ru-RU"/>
        </w:rPr>
        <w:t>дискриминациялануусуна да алып келет. Үй-бүлөдө чүнчүп жашаган аял эч качан өлкөнүн саясий турмушуна аралаша албайт, билимин, өз жөндөмүн, кесиптик чеберчилигин өркүндөтүүгө, өзүнүн мыйзамдуу укуктарын толугу менен пайдалана билүүгө умтулбайт</w:t>
      </w:r>
      <w:r w:rsidR="008C05F8" w:rsidRPr="00191A46">
        <w:rPr>
          <w:rFonts w:ascii="Times New Roman" w:hAnsi="Times New Roman" w:cs="Times New Roman"/>
          <w:sz w:val="28"/>
          <w:szCs w:val="28"/>
          <w:lang w:val="ky-KG" w:eastAsia="ru-RU"/>
        </w:rPr>
        <w:t>. Үй-бүлө</w:t>
      </w:r>
      <w:r w:rsidR="00506842" w:rsidRPr="00191A46">
        <w:rPr>
          <w:rFonts w:ascii="Times New Roman" w:hAnsi="Times New Roman" w:cs="Times New Roman"/>
          <w:sz w:val="28"/>
          <w:szCs w:val="28"/>
          <w:lang w:val="ky-KG" w:eastAsia="ru-RU"/>
        </w:rPr>
        <w:t>дөгү</w:t>
      </w:r>
      <w:r w:rsidR="008C05F8" w:rsidRPr="00191A46">
        <w:rPr>
          <w:rFonts w:ascii="Times New Roman" w:hAnsi="Times New Roman" w:cs="Times New Roman"/>
          <w:sz w:val="28"/>
          <w:szCs w:val="28"/>
          <w:lang w:val="ky-KG" w:eastAsia="ru-RU"/>
        </w:rPr>
        <w:t xml:space="preserve"> зомбулук </w:t>
      </w:r>
      <w:r w:rsidR="00506842" w:rsidRPr="00191A46">
        <w:rPr>
          <w:rFonts w:ascii="Times New Roman" w:hAnsi="Times New Roman" w:cs="Times New Roman"/>
          <w:sz w:val="28"/>
          <w:szCs w:val="28"/>
          <w:lang w:val="ky-KG" w:eastAsia="ru-RU"/>
        </w:rPr>
        <w:t>жөнүндө сөз кылганда</w:t>
      </w:r>
      <w:r w:rsidR="008C05F8" w:rsidRPr="00191A46">
        <w:rPr>
          <w:rFonts w:ascii="Times New Roman" w:hAnsi="Times New Roman" w:cs="Times New Roman"/>
          <w:sz w:val="28"/>
          <w:szCs w:val="28"/>
          <w:lang w:val="ky-KG" w:eastAsia="ru-RU"/>
        </w:rPr>
        <w:t xml:space="preserve"> биринчи кезекте андагы эркектер</w:t>
      </w:r>
      <w:r w:rsidR="00506842" w:rsidRPr="00191A46">
        <w:rPr>
          <w:rFonts w:ascii="Times New Roman" w:hAnsi="Times New Roman" w:cs="Times New Roman"/>
          <w:sz w:val="28"/>
          <w:szCs w:val="28"/>
          <w:lang w:val="ky-KG" w:eastAsia="ru-RU"/>
        </w:rPr>
        <w:t xml:space="preserve"> жөнүндө</w:t>
      </w:r>
      <w:r w:rsidR="008C05F8" w:rsidRPr="00191A46">
        <w:rPr>
          <w:rFonts w:ascii="Times New Roman" w:hAnsi="Times New Roman" w:cs="Times New Roman"/>
          <w:sz w:val="28"/>
          <w:szCs w:val="28"/>
          <w:lang w:val="ky-KG" w:eastAsia="ru-RU"/>
        </w:rPr>
        <w:t xml:space="preserve"> эмес</w:t>
      </w:r>
      <w:r w:rsidR="00506842" w:rsidRPr="00191A46">
        <w:rPr>
          <w:rFonts w:ascii="Times New Roman" w:hAnsi="Times New Roman" w:cs="Times New Roman"/>
          <w:sz w:val="28"/>
          <w:szCs w:val="28"/>
          <w:lang w:val="ky-KG" w:eastAsia="ru-RU"/>
        </w:rPr>
        <w:t>, андагы</w:t>
      </w:r>
      <w:r w:rsidR="008C05F8" w:rsidRPr="00191A46">
        <w:rPr>
          <w:rFonts w:ascii="Times New Roman" w:hAnsi="Times New Roman" w:cs="Times New Roman"/>
          <w:sz w:val="28"/>
          <w:szCs w:val="28"/>
          <w:lang w:val="ky-KG" w:eastAsia="ru-RU"/>
        </w:rPr>
        <w:t xml:space="preserve"> аялдар </w:t>
      </w:r>
      <w:r w:rsidR="00506842" w:rsidRPr="00191A46">
        <w:rPr>
          <w:rFonts w:ascii="Times New Roman" w:hAnsi="Times New Roman" w:cs="Times New Roman"/>
          <w:sz w:val="28"/>
          <w:szCs w:val="28"/>
          <w:lang w:val="ky-KG" w:eastAsia="ru-RU"/>
        </w:rPr>
        <w:t>менен</w:t>
      </w:r>
      <w:r w:rsidR="008C05F8" w:rsidRPr="00191A46">
        <w:rPr>
          <w:rFonts w:ascii="Times New Roman" w:hAnsi="Times New Roman" w:cs="Times New Roman"/>
          <w:sz w:val="28"/>
          <w:szCs w:val="28"/>
          <w:lang w:val="ky-KG" w:eastAsia="ru-RU"/>
        </w:rPr>
        <w:t xml:space="preserve"> жаш балдар </w:t>
      </w:r>
      <w:r w:rsidR="00506842" w:rsidRPr="00191A46">
        <w:rPr>
          <w:rFonts w:ascii="Times New Roman" w:hAnsi="Times New Roman" w:cs="Times New Roman"/>
          <w:sz w:val="28"/>
          <w:szCs w:val="28"/>
          <w:lang w:val="ky-KG" w:eastAsia="ru-RU"/>
        </w:rPr>
        <w:t>жөнүндө</w:t>
      </w:r>
      <w:r w:rsidR="008C05F8" w:rsidRPr="00191A46">
        <w:rPr>
          <w:rFonts w:ascii="Times New Roman" w:hAnsi="Times New Roman" w:cs="Times New Roman"/>
          <w:sz w:val="28"/>
          <w:szCs w:val="28"/>
          <w:lang w:val="ky-KG" w:eastAsia="ru-RU"/>
        </w:rPr>
        <w:t xml:space="preserve"> сөз кылуу</w:t>
      </w:r>
      <w:r w:rsidR="00506842" w:rsidRPr="00191A46">
        <w:rPr>
          <w:rFonts w:ascii="Times New Roman" w:hAnsi="Times New Roman" w:cs="Times New Roman"/>
          <w:sz w:val="28"/>
          <w:szCs w:val="28"/>
          <w:lang w:val="ky-KG" w:eastAsia="ru-RU"/>
        </w:rPr>
        <w:t xml:space="preserve"> керек</w:t>
      </w:r>
      <w:r w:rsidR="008C05F8" w:rsidRPr="00191A46">
        <w:rPr>
          <w:rFonts w:ascii="Times New Roman" w:hAnsi="Times New Roman" w:cs="Times New Roman"/>
          <w:sz w:val="28"/>
          <w:szCs w:val="28"/>
          <w:lang w:val="ky-KG" w:eastAsia="ru-RU"/>
        </w:rPr>
        <w:t xml:space="preserve">. </w:t>
      </w:r>
      <w:r w:rsidR="00506842" w:rsidRPr="00191A46">
        <w:rPr>
          <w:rFonts w:ascii="Times New Roman" w:hAnsi="Times New Roman" w:cs="Times New Roman"/>
          <w:sz w:val="28"/>
          <w:szCs w:val="28"/>
          <w:lang w:val="ky-KG" w:eastAsia="ru-RU"/>
        </w:rPr>
        <w:t>Аялдар дегенде улутуна карабастан жалпы эле Кыргызстандык аялдар тууралуу сөз кылабыз</w:t>
      </w:r>
      <w:r w:rsidR="008C05F8" w:rsidRPr="00191A46">
        <w:rPr>
          <w:rFonts w:ascii="Times New Roman" w:hAnsi="Times New Roman" w:cs="Times New Roman"/>
          <w:sz w:val="28"/>
          <w:szCs w:val="28"/>
          <w:lang w:val="ky-KG" w:eastAsia="ru-RU"/>
        </w:rPr>
        <w:t xml:space="preserve">. </w:t>
      </w:r>
      <w:bookmarkStart w:id="263" w:name="_Hlk163826263"/>
    </w:p>
    <w:p w:rsidR="003E4551" w:rsidRPr="00191A46" w:rsidRDefault="00260713" w:rsidP="006B0A71">
      <w:pPr>
        <w:pStyle w:val="af6"/>
        <w:widowControl w:val="0"/>
        <w:spacing w:after="0" w:line="360" w:lineRule="auto"/>
        <w:ind w:firstLine="709"/>
        <w:jc w:val="both"/>
        <w:rPr>
          <w:rFonts w:ascii="Times New Roman" w:hAnsi="Times New Roman" w:cs="Times New Roman"/>
          <w:sz w:val="28"/>
          <w:szCs w:val="28"/>
          <w:lang w:eastAsia="ru-RU"/>
        </w:rPr>
      </w:pPr>
      <w:r w:rsidRPr="00191A46">
        <w:rPr>
          <w:rFonts w:ascii="Times New Roman" w:eastAsia="Times New Roman" w:hAnsi="Times New Roman" w:cs="Times New Roman"/>
          <w:sz w:val="28"/>
          <w:szCs w:val="28"/>
          <w:lang w:val="ky-KG" w:eastAsia="ru-RU"/>
        </w:rPr>
        <w:t xml:space="preserve">Үй-бүлөлүк зомбулуктун </w:t>
      </w:r>
      <w:bookmarkEnd w:id="263"/>
      <w:r w:rsidRPr="00191A46">
        <w:rPr>
          <w:rFonts w:ascii="Times New Roman" w:eastAsia="Times New Roman" w:hAnsi="Times New Roman" w:cs="Times New Roman"/>
          <w:sz w:val="28"/>
          <w:szCs w:val="28"/>
          <w:lang w:val="ky-KG" w:eastAsia="ru-RU"/>
        </w:rPr>
        <w:t xml:space="preserve">эң эле жаман көрүнүштөрүнүн бири - андай терс таасирлерге кабылган айрым аялдарда “көнүп калуу синдромунун” калыптанып калуусунда. Мындай аялдар башына түшкөн залимдик мамилелерге биротоло көнүп бүтүшөт да, эркек дегендин ушундай болуусу керек, аял эркекке түбөлүктүү баш ийүүгө милдеттүү деген “күңдүк психологияны” өздөрүндө калыптандырып алышат жана бул мүнөз акырындап жүрүп отуруп бул үй-бүлөнүн уулдары менен кыздарына өтүп кетүү коркунучу жаралат. </w:t>
      </w:r>
      <w:r w:rsidR="00F44704" w:rsidRPr="00191A46">
        <w:rPr>
          <w:rFonts w:ascii="Times New Roman" w:eastAsia="Times New Roman" w:hAnsi="Times New Roman" w:cs="Times New Roman"/>
          <w:sz w:val="28"/>
          <w:szCs w:val="28"/>
          <w:lang w:val="ky-KG" w:eastAsia="ru-RU"/>
        </w:rPr>
        <w:t>Натыйжада, аял зомбулук мамилелерди гана эмес аял үй-бүлөдө маанилүү эч нерсени чечпейт деген ишенимди өздөрүнө сиңирип алышат. Мындай мамиле жана “тагдырына биротоло баш ийүү” келечегинде</w:t>
      </w:r>
      <w:r w:rsidR="00F44704" w:rsidRPr="00191A46">
        <w:rPr>
          <w:rFonts w:ascii="Times New Roman" w:hAnsi="Times New Roman" w:cs="Times New Roman"/>
          <w:sz w:val="28"/>
          <w:szCs w:val="28"/>
          <w:lang w:eastAsia="ru-RU"/>
        </w:rPr>
        <w:t xml:space="preserve"> гендер</w:t>
      </w:r>
      <w:r w:rsidR="00F44704" w:rsidRPr="00191A46">
        <w:rPr>
          <w:rFonts w:ascii="Times New Roman" w:hAnsi="Times New Roman" w:cs="Times New Roman"/>
          <w:sz w:val="28"/>
          <w:szCs w:val="28"/>
          <w:lang w:val="ky-KG" w:eastAsia="ru-RU"/>
        </w:rPr>
        <w:t xml:space="preserve">дик </w:t>
      </w:r>
      <w:r w:rsidR="00F44704" w:rsidRPr="00191A46">
        <w:rPr>
          <w:rFonts w:ascii="Times New Roman" w:hAnsi="Times New Roman" w:cs="Times New Roman"/>
          <w:sz w:val="28"/>
          <w:szCs w:val="28"/>
          <w:lang w:eastAsia="ru-RU"/>
        </w:rPr>
        <w:t>дискриминаци</w:t>
      </w:r>
      <w:r w:rsidR="00F44704" w:rsidRPr="00191A46">
        <w:rPr>
          <w:rFonts w:ascii="Times New Roman" w:hAnsi="Times New Roman" w:cs="Times New Roman"/>
          <w:sz w:val="28"/>
          <w:szCs w:val="28"/>
          <w:lang w:val="ky-KG" w:eastAsia="ru-RU"/>
        </w:rPr>
        <w:t xml:space="preserve">яга алып келет. </w:t>
      </w:r>
    </w:p>
    <w:p w:rsidR="003E4551" w:rsidRPr="00191A46" w:rsidRDefault="00EB3711" w:rsidP="006B0A71">
      <w:pPr>
        <w:pStyle w:val="af6"/>
        <w:widowControl w:val="0"/>
        <w:spacing w:after="0" w:line="360" w:lineRule="auto"/>
        <w:ind w:firstLine="709"/>
        <w:jc w:val="both"/>
        <w:rPr>
          <w:rFonts w:ascii="Times New Roman" w:eastAsia="Times New Roman" w:hAnsi="Times New Roman" w:cs="Times New Roman"/>
          <w:sz w:val="28"/>
          <w:szCs w:val="28"/>
          <w:lang w:val="ky-KG" w:eastAsia="ru-RU"/>
        </w:rPr>
      </w:pPr>
      <w:bookmarkStart w:id="264" w:name="_Hlk163826462"/>
      <w:r w:rsidRPr="00191A46">
        <w:rPr>
          <w:rFonts w:ascii="Times New Roman" w:eastAsia="Times New Roman" w:hAnsi="Times New Roman" w:cs="Times New Roman"/>
          <w:sz w:val="28"/>
          <w:szCs w:val="28"/>
          <w:lang w:val="ky-KG" w:eastAsia="ru-RU"/>
        </w:rPr>
        <w:t>Биздин оюбузча, ү</w:t>
      </w:r>
      <w:r w:rsidR="00F44704" w:rsidRPr="00191A46">
        <w:rPr>
          <w:rFonts w:ascii="Times New Roman" w:eastAsia="Times New Roman" w:hAnsi="Times New Roman" w:cs="Times New Roman"/>
          <w:sz w:val="28"/>
          <w:szCs w:val="28"/>
          <w:lang w:val="ky-KG" w:eastAsia="ru-RU"/>
        </w:rPr>
        <w:t>й-бүлө</w:t>
      </w:r>
      <w:r w:rsidRPr="00191A46">
        <w:rPr>
          <w:rFonts w:ascii="Times New Roman" w:eastAsia="Times New Roman" w:hAnsi="Times New Roman" w:cs="Times New Roman"/>
          <w:sz w:val="28"/>
          <w:szCs w:val="28"/>
          <w:lang w:val="ky-KG" w:eastAsia="ru-RU"/>
        </w:rPr>
        <w:t>дө</w:t>
      </w:r>
      <w:r w:rsidR="00F44704" w:rsidRPr="00191A46">
        <w:rPr>
          <w:rFonts w:ascii="Times New Roman" w:eastAsia="Times New Roman" w:hAnsi="Times New Roman" w:cs="Times New Roman"/>
          <w:sz w:val="28"/>
          <w:szCs w:val="28"/>
          <w:lang w:val="ky-KG" w:eastAsia="ru-RU"/>
        </w:rPr>
        <w:t xml:space="preserve"> зомбулук</w:t>
      </w:r>
      <w:bookmarkEnd w:id="264"/>
      <w:r w:rsidRPr="00191A46">
        <w:rPr>
          <w:rFonts w:ascii="Times New Roman" w:eastAsia="Times New Roman" w:hAnsi="Times New Roman" w:cs="Times New Roman"/>
          <w:sz w:val="28"/>
          <w:szCs w:val="28"/>
          <w:lang w:val="ky-KG" w:eastAsia="ru-RU"/>
        </w:rPr>
        <w:t>кылган</w:t>
      </w:r>
      <w:r w:rsidR="00F44704" w:rsidRPr="00191A46">
        <w:rPr>
          <w:rFonts w:ascii="Times New Roman" w:eastAsia="Times New Roman" w:hAnsi="Times New Roman" w:cs="Times New Roman"/>
          <w:sz w:val="28"/>
          <w:szCs w:val="28"/>
          <w:lang w:val="ky-KG" w:eastAsia="ru-RU"/>
        </w:rPr>
        <w:t xml:space="preserve"> эркектерди </w:t>
      </w:r>
      <w:bookmarkStart w:id="265" w:name="_Hlk163826606"/>
      <w:r w:rsidR="00F44704" w:rsidRPr="00191A46">
        <w:rPr>
          <w:rFonts w:ascii="Times New Roman" w:eastAsia="Times New Roman" w:hAnsi="Times New Roman" w:cs="Times New Roman"/>
          <w:sz w:val="28"/>
          <w:szCs w:val="28"/>
          <w:lang w:val="ky-KG" w:eastAsia="ru-RU"/>
        </w:rPr>
        <w:t xml:space="preserve">кылмыш-жаза </w:t>
      </w:r>
      <w:r w:rsidRPr="00191A46">
        <w:rPr>
          <w:rFonts w:ascii="Times New Roman" w:eastAsia="Times New Roman" w:hAnsi="Times New Roman" w:cs="Times New Roman"/>
          <w:sz w:val="28"/>
          <w:szCs w:val="28"/>
          <w:lang w:val="ky-KG" w:eastAsia="ru-RU"/>
        </w:rPr>
        <w:t xml:space="preserve">жаатындагы </w:t>
      </w:r>
      <w:r w:rsidR="00F44704" w:rsidRPr="00191A46">
        <w:rPr>
          <w:rFonts w:ascii="Times New Roman" w:eastAsia="Times New Roman" w:hAnsi="Times New Roman" w:cs="Times New Roman"/>
          <w:sz w:val="28"/>
          <w:szCs w:val="28"/>
          <w:lang w:val="ky-KG" w:eastAsia="ru-RU"/>
        </w:rPr>
        <w:t>жоопкерчили</w:t>
      </w:r>
      <w:r w:rsidRPr="00191A46">
        <w:rPr>
          <w:rFonts w:ascii="Times New Roman" w:eastAsia="Times New Roman" w:hAnsi="Times New Roman" w:cs="Times New Roman"/>
          <w:sz w:val="28"/>
          <w:szCs w:val="28"/>
          <w:lang w:val="ky-KG" w:eastAsia="ru-RU"/>
        </w:rPr>
        <w:t>кке</w:t>
      </w:r>
      <w:r w:rsidR="00F44704" w:rsidRPr="00191A46">
        <w:rPr>
          <w:rFonts w:ascii="Times New Roman" w:eastAsia="Times New Roman" w:hAnsi="Times New Roman" w:cs="Times New Roman"/>
          <w:sz w:val="28"/>
          <w:szCs w:val="28"/>
          <w:lang w:val="ky-KG" w:eastAsia="ru-RU"/>
        </w:rPr>
        <w:t xml:space="preserve"> тартууга </w:t>
      </w:r>
      <w:bookmarkEnd w:id="265"/>
      <w:r w:rsidR="00F44704" w:rsidRPr="00191A46">
        <w:rPr>
          <w:rFonts w:ascii="Times New Roman" w:eastAsia="Times New Roman" w:hAnsi="Times New Roman" w:cs="Times New Roman"/>
          <w:sz w:val="28"/>
          <w:szCs w:val="28"/>
          <w:lang w:val="ky-KG" w:eastAsia="ru-RU"/>
        </w:rPr>
        <w:t xml:space="preserve">мезгил келип жетти. </w:t>
      </w:r>
      <w:r w:rsidR="00F44704" w:rsidRPr="00191A46">
        <w:rPr>
          <w:rFonts w:ascii="Times New Roman" w:hAnsi="Times New Roman" w:cs="Times New Roman"/>
          <w:sz w:val="28"/>
          <w:szCs w:val="28"/>
          <w:lang w:val="ky-KG" w:eastAsia="ru-RU"/>
        </w:rPr>
        <w:t>Кыргы</w:t>
      </w:r>
      <w:r w:rsidR="00682250" w:rsidRPr="00191A46">
        <w:rPr>
          <w:rFonts w:ascii="Times New Roman" w:hAnsi="Times New Roman" w:cs="Times New Roman"/>
          <w:sz w:val="28"/>
          <w:szCs w:val="28"/>
          <w:lang w:val="ky-KG" w:eastAsia="ru-RU"/>
        </w:rPr>
        <w:t>з</w:t>
      </w:r>
      <w:r w:rsidR="00F44704" w:rsidRPr="00191A46">
        <w:rPr>
          <w:rFonts w:ascii="Times New Roman" w:hAnsi="Times New Roman" w:cs="Times New Roman"/>
          <w:sz w:val="28"/>
          <w:szCs w:val="28"/>
          <w:lang w:val="ky-KG" w:eastAsia="ru-RU"/>
        </w:rPr>
        <w:t xml:space="preserve"> Республикасынын </w:t>
      </w:r>
      <w:r w:rsidRPr="00191A46">
        <w:rPr>
          <w:rFonts w:ascii="Times New Roman" w:hAnsi="Times New Roman" w:cs="Times New Roman"/>
          <w:sz w:val="28"/>
          <w:szCs w:val="28"/>
          <w:lang w:val="ky-KG" w:eastAsia="ru-RU"/>
        </w:rPr>
        <w:t xml:space="preserve">тиешелүү </w:t>
      </w:r>
      <w:r w:rsidR="00F44704" w:rsidRPr="00191A46">
        <w:rPr>
          <w:rFonts w:ascii="Times New Roman" w:hAnsi="Times New Roman" w:cs="Times New Roman"/>
          <w:sz w:val="28"/>
          <w:szCs w:val="28"/>
          <w:lang w:val="ky-KG" w:eastAsia="ru-RU"/>
        </w:rPr>
        <w:t>мыйзамдарында мындай кылмыш</w:t>
      </w:r>
      <w:r w:rsidRPr="00191A46">
        <w:rPr>
          <w:rFonts w:ascii="Times New Roman" w:hAnsi="Times New Roman" w:cs="Times New Roman"/>
          <w:sz w:val="28"/>
          <w:szCs w:val="28"/>
          <w:lang w:val="ky-KG" w:eastAsia="ru-RU"/>
        </w:rPr>
        <w:t xml:space="preserve"> жоруктары</w:t>
      </w:r>
      <w:r w:rsidR="00F44704" w:rsidRPr="00191A46">
        <w:rPr>
          <w:rFonts w:ascii="Times New Roman" w:hAnsi="Times New Roman" w:cs="Times New Roman"/>
          <w:sz w:val="28"/>
          <w:szCs w:val="28"/>
          <w:lang w:val="ky-KG" w:eastAsia="ru-RU"/>
        </w:rPr>
        <w:t xml:space="preserve"> укук тартиптерин бузуу катары </w:t>
      </w:r>
      <w:r w:rsidRPr="00191A46">
        <w:rPr>
          <w:rFonts w:ascii="Times New Roman" w:hAnsi="Times New Roman" w:cs="Times New Roman"/>
          <w:sz w:val="28"/>
          <w:szCs w:val="28"/>
          <w:lang w:val="ky-KG" w:eastAsia="ru-RU"/>
        </w:rPr>
        <w:t>бааланат</w:t>
      </w:r>
      <w:r w:rsidR="00F44704" w:rsidRPr="00191A46">
        <w:rPr>
          <w:rFonts w:ascii="Times New Roman" w:hAnsi="Times New Roman" w:cs="Times New Roman"/>
          <w:sz w:val="28"/>
          <w:szCs w:val="28"/>
          <w:lang w:val="ky-KG" w:eastAsia="ru-RU"/>
        </w:rPr>
        <w:t>.</w:t>
      </w:r>
      <w:r w:rsidR="00F44704" w:rsidRPr="00191A46">
        <w:rPr>
          <w:rFonts w:ascii="Times New Roman" w:eastAsia="Times New Roman" w:hAnsi="Times New Roman" w:cs="Times New Roman"/>
          <w:sz w:val="28"/>
          <w:szCs w:val="28"/>
          <w:lang w:val="ky-KG" w:eastAsia="ru-RU"/>
        </w:rPr>
        <w:t>Үй-бүл</w:t>
      </w:r>
      <w:r w:rsidR="00F676C0" w:rsidRPr="00191A46">
        <w:rPr>
          <w:rFonts w:ascii="Times New Roman" w:eastAsia="Times New Roman" w:hAnsi="Times New Roman" w:cs="Times New Roman"/>
          <w:sz w:val="28"/>
          <w:szCs w:val="28"/>
          <w:lang w:val="ky-KG" w:eastAsia="ru-RU"/>
        </w:rPr>
        <w:t>ө</w:t>
      </w:r>
      <w:r w:rsidRPr="00191A46">
        <w:rPr>
          <w:rFonts w:ascii="Times New Roman" w:eastAsia="Times New Roman" w:hAnsi="Times New Roman" w:cs="Times New Roman"/>
          <w:sz w:val="28"/>
          <w:szCs w:val="28"/>
          <w:lang w:val="ky-KG" w:eastAsia="ru-RU"/>
        </w:rPr>
        <w:t>дө орун алган</w:t>
      </w:r>
      <w:r w:rsidR="00F676C0" w:rsidRPr="00191A46">
        <w:rPr>
          <w:rFonts w:ascii="Times New Roman" w:eastAsia="Times New Roman" w:hAnsi="Times New Roman" w:cs="Times New Roman"/>
          <w:sz w:val="28"/>
          <w:szCs w:val="28"/>
          <w:lang w:val="ky-KG" w:eastAsia="ru-RU"/>
        </w:rPr>
        <w:t xml:space="preserve"> зомбулуктан жабыр</w:t>
      </w:r>
      <w:r w:rsidRPr="00191A46">
        <w:rPr>
          <w:rFonts w:ascii="Times New Roman" w:eastAsia="Times New Roman" w:hAnsi="Times New Roman" w:cs="Times New Roman"/>
          <w:sz w:val="28"/>
          <w:szCs w:val="28"/>
          <w:lang w:val="ky-KG" w:eastAsia="ru-RU"/>
        </w:rPr>
        <w:t xml:space="preserve"> тарткандар</w:t>
      </w:r>
      <w:r w:rsidR="003E4551" w:rsidRPr="00191A46">
        <w:rPr>
          <w:rFonts w:ascii="Times New Roman" w:hAnsi="Times New Roman" w:cs="Times New Roman"/>
          <w:sz w:val="28"/>
          <w:szCs w:val="28"/>
          <w:lang w:val="ky-KG" w:eastAsia="ru-RU"/>
        </w:rPr>
        <w:t>физи</w:t>
      </w:r>
      <w:r w:rsidR="00F44704" w:rsidRPr="00191A46">
        <w:rPr>
          <w:rFonts w:ascii="Times New Roman" w:hAnsi="Times New Roman" w:cs="Times New Roman"/>
          <w:sz w:val="28"/>
          <w:szCs w:val="28"/>
          <w:lang w:val="ky-KG" w:eastAsia="ru-RU"/>
        </w:rPr>
        <w:t xml:space="preserve">калык да, </w:t>
      </w:r>
      <w:r w:rsidR="003E4551" w:rsidRPr="00191A46">
        <w:rPr>
          <w:rFonts w:ascii="Times New Roman" w:hAnsi="Times New Roman" w:cs="Times New Roman"/>
          <w:sz w:val="28"/>
          <w:szCs w:val="28"/>
          <w:lang w:val="ky-KG" w:eastAsia="ru-RU"/>
        </w:rPr>
        <w:t>психологи</w:t>
      </w:r>
      <w:r w:rsidR="00F44704" w:rsidRPr="00191A46">
        <w:rPr>
          <w:rFonts w:ascii="Times New Roman" w:hAnsi="Times New Roman" w:cs="Times New Roman"/>
          <w:sz w:val="28"/>
          <w:szCs w:val="28"/>
          <w:lang w:val="ky-KG" w:eastAsia="ru-RU"/>
        </w:rPr>
        <w:t xml:space="preserve">ялык да </w:t>
      </w:r>
      <w:r w:rsidRPr="00191A46">
        <w:rPr>
          <w:rFonts w:ascii="Times New Roman" w:hAnsi="Times New Roman" w:cs="Times New Roman"/>
          <w:sz w:val="28"/>
          <w:szCs w:val="28"/>
          <w:lang w:val="ky-KG" w:eastAsia="ru-RU"/>
        </w:rPr>
        <w:t xml:space="preserve">жактан </w:t>
      </w:r>
      <w:r w:rsidR="00F44704" w:rsidRPr="00191A46">
        <w:rPr>
          <w:rFonts w:ascii="Times New Roman" w:hAnsi="Times New Roman" w:cs="Times New Roman"/>
          <w:sz w:val="28"/>
          <w:szCs w:val="28"/>
          <w:lang w:val="ky-KG" w:eastAsia="ru-RU"/>
        </w:rPr>
        <w:t>жабыр алга</w:t>
      </w:r>
      <w:r w:rsidR="00C26610" w:rsidRPr="00191A46">
        <w:rPr>
          <w:rFonts w:ascii="Times New Roman" w:hAnsi="Times New Roman" w:cs="Times New Roman"/>
          <w:sz w:val="28"/>
          <w:szCs w:val="28"/>
          <w:lang w:val="ky-KG" w:eastAsia="ru-RU"/>
        </w:rPr>
        <w:t>н</w:t>
      </w:r>
      <w:r w:rsidR="00F44704" w:rsidRPr="00191A46">
        <w:rPr>
          <w:rFonts w:ascii="Times New Roman" w:hAnsi="Times New Roman" w:cs="Times New Roman"/>
          <w:sz w:val="28"/>
          <w:szCs w:val="28"/>
          <w:lang w:val="ky-KG" w:eastAsia="ru-RU"/>
        </w:rPr>
        <w:t xml:space="preserve">дыгына, </w:t>
      </w:r>
      <w:r w:rsidRPr="00191A46">
        <w:rPr>
          <w:rFonts w:ascii="Times New Roman" w:hAnsi="Times New Roman" w:cs="Times New Roman"/>
          <w:sz w:val="28"/>
          <w:szCs w:val="28"/>
          <w:lang w:val="ky-KG" w:eastAsia="ru-RU"/>
        </w:rPr>
        <w:t>мындан сырткарыкээ бир</w:t>
      </w:r>
      <w:r w:rsidR="00F44704" w:rsidRPr="00191A46">
        <w:rPr>
          <w:rFonts w:ascii="Times New Roman" w:hAnsi="Times New Roman" w:cs="Times New Roman"/>
          <w:sz w:val="28"/>
          <w:szCs w:val="28"/>
          <w:lang w:val="ky-KG" w:eastAsia="ru-RU"/>
        </w:rPr>
        <w:t xml:space="preserve"> учурларда </w:t>
      </w:r>
      <w:r w:rsidR="003E4551" w:rsidRPr="00191A46">
        <w:rPr>
          <w:rFonts w:ascii="Times New Roman" w:hAnsi="Times New Roman" w:cs="Times New Roman"/>
          <w:sz w:val="28"/>
          <w:szCs w:val="28"/>
          <w:lang w:val="ky-KG" w:eastAsia="ru-RU"/>
        </w:rPr>
        <w:t>сексуал</w:t>
      </w:r>
      <w:r w:rsidR="00F44704" w:rsidRPr="00191A46">
        <w:rPr>
          <w:rFonts w:ascii="Times New Roman" w:hAnsi="Times New Roman" w:cs="Times New Roman"/>
          <w:sz w:val="28"/>
          <w:szCs w:val="28"/>
          <w:lang w:val="ky-KG" w:eastAsia="ru-RU"/>
        </w:rPr>
        <w:t xml:space="preserve">дык </w:t>
      </w:r>
      <w:r w:rsidRPr="00191A46">
        <w:rPr>
          <w:rFonts w:ascii="Times New Roman" w:hAnsi="Times New Roman" w:cs="Times New Roman"/>
          <w:sz w:val="28"/>
          <w:szCs w:val="28"/>
          <w:lang w:val="ky-KG" w:eastAsia="ru-RU"/>
        </w:rPr>
        <w:t xml:space="preserve">жактан </w:t>
      </w:r>
      <w:r w:rsidR="00F44704" w:rsidRPr="00191A46">
        <w:rPr>
          <w:rFonts w:ascii="Times New Roman" w:hAnsi="Times New Roman" w:cs="Times New Roman"/>
          <w:sz w:val="28"/>
          <w:szCs w:val="28"/>
          <w:lang w:val="ky-KG" w:eastAsia="ru-RU"/>
        </w:rPr>
        <w:t>зордуктоо</w:t>
      </w:r>
      <w:r w:rsidRPr="00191A46">
        <w:rPr>
          <w:rFonts w:ascii="Times New Roman" w:hAnsi="Times New Roman" w:cs="Times New Roman"/>
          <w:sz w:val="28"/>
          <w:szCs w:val="28"/>
          <w:lang w:val="ky-KG" w:eastAsia="ru-RU"/>
        </w:rPr>
        <w:t>гокабылгандыгына</w:t>
      </w:r>
      <w:r w:rsidR="00F44704" w:rsidRPr="00191A46">
        <w:rPr>
          <w:rFonts w:ascii="Times New Roman" w:hAnsi="Times New Roman" w:cs="Times New Roman"/>
          <w:sz w:val="28"/>
          <w:szCs w:val="28"/>
          <w:lang w:val="ky-KG" w:eastAsia="ru-RU"/>
        </w:rPr>
        <w:t xml:space="preserve"> карабастан</w:t>
      </w:r>
      <w:r w:rsidRPr="00191A46">
        <w:rPr>
          <w:rFonts w:ascii="Times New Roman" w:hAnsi="Times New Roman" w:cs="Times New Roman"/>
          <w:sz w:val="28"/>
          <w:szCs w:val="28"/>
          <w:lang w:val="ky-KG" w:eastAsia="ru-RU"/>
        </w:rPr>
        <w:t>, жабыр көрсөткөндөрдү</w:t>
      </w:r>
      <w:r w:rsidR="00C26610" w:rsidRPr="00191A46">
        <w:rPr>
          <w:rFonts w:ascii="Times New Roman" w:eastAsia="Times New Roman" w:hAnsi="Times New Roman" w:cs="Times New Roman"/>
          <w:sz w:val="28"/>
          <w:szCs w:val="28"/>
          <w:lang w:val="ky-KG" w:eastAsia="ru-RU"/>
        </w:rPr>
        <w:t>кылмыш-жаза жоопкерчилигине тартуу</w:t>
      </w:r>
      <w:r w:rsidRPr="00191A46">
        <w:rPr>
          <w:rFonts w:ascii="Times New Roman" w:eastAsia="Times New Roman" w:hAnsi="Times New Roman" w:cs="Times New Roman"/>
          <w:sz w:val="28"/>
          <w:szCs w:val="28"/>
          <w:lang w:val="ky-KG" w:eastAsia="ru-RU"/>
        </w:rPr>
        <w:t>д</w:t>
      </w:r>
      <w:r w:rsidR="00C26610" w:rsidRPr="00191A46">
        <w:rPr>
          <w:rFonts w:ascii="Times New Roman" w:eastAsia="Times New Roman" w:hAnsi="Times New Roman" w:cs="Times New Roman"/>
          <w:sz w:val="28"/>
          <w:szCs w:val="28"/>
          <w:lang w:val="ky-KG" w:eastAsia="ru-RU"/>
        </w:rPr>
        <w:t>а салыштырмалуу жеңил жаза белгилен</w:t>
      </w:r>
      <w:r w:rsidRPr="00191A46">
        <w:rPr>
          <w:rFonts w:ascii="Times New Roman" w:eastAsia="Times New Roman" w:hAnsi="Times New Roman" w:cs="Times New Roman"/>
          <w:sz w:val="28"/>
          <w:szCs w:val="28"/>
          <w:lang w:val="ky-KG" w:eastAsia="ru-RU"/>
        </w:rPr>
        <w:t>үүдө</w:t>
      </w:r>
      <w:r w:rsidR="00C26610" w:rsidRPr="00191A46">
        <w:rPr>
          <w:rFonts w:ascii="Times New Roman" w:eastAsia="Times New Roman" w:hAnsi="Times New Roman" w:cs="Times New Roman"/>
          <w:sz w:val="28"/>
          <w:szCs w:val="28"/>
          <w:lang w:val="ky-KG" w:eastAsia="ru-RU"/>
        </w:rPr>
        <w:t xml:space="preserve">, </w:t>
      </w:r>
      <w:r w:rsidR="00C26610" w:rsidRPr="00191A46">
        <w:rPr>
          <w:rFonts w:ascii="Times New Roman" w:eastAsia="Times New Roman" w:hAnsi="Times New Roman" w:cs="Times New Roman"/>
          <w:sz w:val="28"/>
          <w:szCs w:val="28"/>
          <w:lang w:val="ky-KG" w:eastAsia="ru-RU"/>
        </w:rPr>
        <w:lastRenderedPageBreak/>
        <w:t xml:space="preserve">мындай кылмыштар </w:t>
      </w:r>
      <w:r w:rsidRPr="00191A46">
        <w:rPr>
          <w:rFonts w:ascii="Times New Roman" w:eastAsia="Times New Roman" w:hAnsi="Times New Roman" w:cs="Times New Roman"/>
          <w:sz w:val="28"/>
          <w:szCs w:val="28"/>
          <w:lang w:val="ky-KG" w:eastAsia="ru-RU"/>
        </w:rPr>
        <w:t xml:space="preserve">көбүнчө </w:t>
      </w:r>
      <w:r w:rsidR="00C26610" w:rsidRPr="00191A46">
        <w:rPr>
          <w:rFonts w:ascii="Times New Roman" w:eastAsia="Times New Roman" w:hAnsi="Times New Roman" w:cs="Times New Roman"/>
          <w:sz w:val="28"/>
          <w:szCs w:val="28"/>
          <w:lang w:val="ky-KG" w:eastAsia="ru-RU"/>
        </w:rPr>
        <w:t xml:space="preserve">администрациялык жаза колдонуу менен гана чектелип калат. Жөнөкөй тил менен айтканда, жат, бейтааныш адамдан катаал мамиле учураганга, андан токмок жегенге, орой сөздөрдү укканга салыштырмалуу жакын адамынан кордук көрүү инсанга катуурак таасир калтырат, жабыркаган адамдын жакын тууганынан (аялдын күйөөсүнөн, балдардын ата-энесинен) көңүлү калат, аларга болгон жылуу сезимдери муздайт. Катаал мамиледе жетилген балдар келечегинде таш боор, кайрымсыз болуп </w:t>
      </w:r>
      <w:r w:rsidR="006A5ADB" w:rsidRPr="00191A46">
        <w:rPr>
          <w:rFonts w:ascii="Times New Roman" w:eastAsia="Times New Roman" w:hAnsi="Times New Roman" w:cs="Times New Roman"/>
          <w:sz w:val="28"/>
          <w:szCs w:val="28"/>
          <w:lang w:val="ky-KG" w:eastAsia="ru-RU"/>
        </w:rPr>
        <w:t xml:space="preserve">чыгышат. </w:t>
      </w:r>
      <w:r w:rsidR="00C26610" w:rsidRPr="00191A46">
        <w:rPr>
          <w:rFonts w:ascii="Times New Roman" w:eastAsia="Times New Roman" w:hAnsi="Times New Roman" w:cs="Times New Roman"/>
          <w:sz w:val="28"/>
          <w:szCs w:val="28"/>
          <w:lang w:val="ky-KG" w:eastAsia="ru-RU"/>
        </w:rPr>
        <w:t xml:space="preserve">Маньяк, рецивисттердин басымдуу көпчүлүнүнүн үй-бүлөдө  катаал мамиледе чоңойгондугу да жогорку себептерге байланыштуу.  </w:t>
      </w:r>
    </w:p>
    <w:p w:rsidR="00441FB9" w:rsidRPr="00191A46" w:rsidRDefault="00441FB9"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Үй-бүлө</w:t>
      </w:r>
      <w:r w:rsidR="001C5473" w:rsidRPr="00191A46">
        <w:rPr>
          <w:rFonts w:ascii="Times New Roman" w:hAnsi="Times New Roman" w:cs="Times New Roman"/>
          <w:sz w:val="28"/>
          <w:szCs w:val="28"/>
          <w:lang w:val="ky-KG" w:eastAsia="ru-RU"/>
        </w:rPr>
        <w:t>лүк</w:t>
      </w:r>
      <w:r w:rsidRPr="00191A46">
        <w:rPr>
          <w:rFonts w:ascii="Times New Roman" w:hAnsi="Times New Roman" w:cs="Times New Roman"/>
          <w:sz w:val="28"/>
          <w:szCs w:val="28"/>
          <w:lang w:val="ky-KG" w:eastAsia="ru-RU"/>
        </w:rPr>
        <w:t xml:space="preserve"> зомбулук физикалык </w:t>
      </w:r>
      <w:r w:rsidR="001C5473" w:rsidRPr="00191A46">
        <w:rPr>
          <w:rFonts w:ascii="Times New Roman" w:hAnsi="Times New Roman" w:cs="Times New Roman"/>
          <w:sz w:val="28"/>
          <w:szCs w:val="28"/>
          <w:lang w:val="ky-KG" w:eastAsia="ru-RU"/>
        </w:rPr>
        <w:t xml:space="preserve">да, </w:t>
      </w:r>
      <w:r w:rsidRPr="00191A46">
        <w:rPr>
          <w:rFonts w:ascii="Times New Roman" w:hAnsi="Times New Roman" w:cs="Times New Roman"/>
          <w:sz w:val="28"/>
          <w:szCs w:val="28"/>
          <w:lang w:val="ky-KG" w:eastAsia="ru-RU"/>
        </w:rPr>
        <w:t>психологиялык</w:t>
      </w:r>
      <w:r w:rsidR="001C5473" w:rsidRPr="00191A46">
        <w:rPr>
          <w:rFonts w:ascii="Times New Roman" w:hAnsi="Times New Roman" w:cs="Times New Roman"/>
          <w:sz w:val="28"/>
          <w:szCs w:val="28"/>
          <w:lang w:val="ky-KG" w:eastAsia="ru-RU"/>
        </w:rPr>
        <w:t xml:space="preserve"> да</w:t>
      </w:r>
      <w:r w:rsidRPr="00191A46">
        <w:rPr>
          <w:rFonts w:ascii="Times New Roman" w:hAnsi="Times New Roman" w:cs="Times New Roman"/>
          <w:sz w:val="28"/>
          <w:szCs w:val="28"/>
          <w:lang w:val="ky-KG" w:eastAsia="ru-RU"/>
        </w:rPr>
        <w:t xml:space="preserve">, кээ бир учурларда </w:t>
      </w:r>
      <w:r w:rsidR="001C5473" w:rsidRPr="00191A46">
        <w:rPr>
          <w:rFonts w:ascii="Times New Roman" w:hAnsi="Times New Roman" w:cs="Times New Roman"/>
          <w:sz w:val="28"/>
          <w:szCs w:val="28"/>
          <w:lang w:val="ky-KG" w:eastAsia="ru-RU"/>
        </w:rPr>
        <w:t xml:space="preserve">болсо </w:t>
      </w:r>
      <w:r w:rsidRPr="00191A46">
        <w:rPr>
          <w:rFonts w:ascii="Times New Roman" w:hAnsi="Times New Roman" w:cs="Times New Roman"/>
          <w:sz w:val="28"/>
          <w:szCs w:val="28"/>
          <w:lang w:val="ky-KG" w:eastAsia="ru-RU"/>
        </w:rPr>
        <w:t xml:space="preserve">сексуалдык </w:t>
      </w:r>
      <w:r w:rsidR="001C5473" w:rsidRPr="00191A46">
        <w:rPr>
          <w:rFonts w:ascii="Times New Roman" w:hAnsi="Times New Roman" w:cs="Times New Roman"/>
          <w:sz w:val="28"/>
          <w:szCs w:val="28"/>
          <w:lang w:val="ky-KG" w:eastAsia="ru-RU"/>
        </w:rPr>
        <w:t xml:space="preserve">да </w:t>
      </w:r>
      <w:r w:rsidRPr="00191A46">
        <w:rPr>
          <w:rFonts w:ascii="Times New Roman" w:hAnsi="Times New Roman" w:cs="Times New Roman"/>
          <w:sz w:val="28"/>
          <w:szCs w:val="28"/>
          <w:lang w:val="ky-KG" w:eastAsia="ru-RU"/>
        </w:rPr>
        <w:t xml:space="preserve">зомбулук менен </w:t>
      </w:r>
      <w:r w:rsidR="001C5473" w:rsidRPr="00191A46">
        <w:rPr>
          <w:rFonts w:ascii="Times New Roman" w:hAnsi="Times New Roman" w:cs="Times New Roman"/>
          <w:sz w:val="28"/>
          <w:szCs w:val="28"/>
          <w:lang w:val="ky-KG" w:eastAsia="ru-RU"/>
        </w:rPr>
        <w:t>аныкталышы</w:t>
      </w:r>
      <w:r w:rsidRPr="00191A46">
        <w:rPr>
          <w:rFonts w:ascii="Times New Roman" w:hAnsi="Times New Roman" w:cs="Times New Roman"/>
          <w:sz w:val="28"/>
          <w:szCs w:val="28"/>
          <w:lang w:val="ky-KG" w:eastAsia="ru-RU"/>
        </w:rPr>
        <w:t xml:space="preserve"> мүмкүн экендигине карабастан, </w:t>
      </w:r>
      <w:r w:rsidR="001C5473" w:rsidRPr="00191A46">
        <w:rPr>
          <w:rFonts w:ascii="Times New Roman" w:hAnsi="Times New Roman" w:cs="Times New Roman"/>
          <w:sz w:val="28"/>
          <w:szCs w:val="28"/>
          <w:lang w:val="ky-KG" w:eastAsia="ru-RU"/>
        </w:rPr>
        <w:t xml:space="preserve">жашоодогу </w:t>
      </w:r>
      <w:r w:rsidRPr="00191A46">
        <w:rPr>
          <w:rFonts w:ascii="Times New Roman" w:hAnsi="Times New Roman" w:cs="Times New Roman"/>
          <w:sz w:val="28"/>
          <w:szCs w:val="28"/>
          <w:lang w:val="ky-KG" w:eastAsia="ru-RU"/>
        </w:rPr>
        <w:t xml:space="preserve">кылмыш жоопкерчилигине </w:t>
      </w:r>
      <w:r w:rsidR="001C5473" w:rsidRPr="00191A46">
        <w:rPr>
          <w:rFonts w:ascii="Times New Roman" w:hAnsi="Times New Roman" w:cs="Times New Roman"/>
          <w:sz w:val="28"/>
          <w:szCs w:val="28"/>
          <w:lang w:val="ky-KG" w:eastAsia="ru-RU"/>
        </w:rPr>
        <w:t>караганда кылмыштын бул түрүнө салыштырмалуу аз</w:t>
      </w:r>
      <w:r w:rsidRPr="00191A46">
        <w:rPr>
          <w:rFonts w:ascii="Times New Roman" w:hAnsi="Times New Roman" w:cs="Times New Roman"/>
          <w:sz w:val="28"/>
          <w:szCs w:val="28"/>
          <w:lang w:val="ky-KG" w:eastAsia="ru-RU"/>
        </w:rPr>
        <w:t>жоопкерчилик чарасы</w:t>
      </w:r>
      <w:r w:rsidR="001C5473" w:rsidRPr="00191A46">
        <w:rPr>
          <w:rFonts w:ascii="Times New Roman" w:hAnsi="Times New Roman" w:cs="Times New Roman"/>
          <w:sz w:val="28"/>
          <w:szCs w:val="28"/>
          <w:lang w:val="ky-KG" w:eastAsia="ru-RU"/>
        </w:rPr>
        <w:t xml:space="preserve"> колдонулат</w:t>
      </w:r>
      <w:r w:rsidRPr="00191A46">
        <w:rPr>
          <w:rFonts w:ascii="Times New Roman" w:hAnsi="Times New Roman" w:cs="Times New Roman"/>
          <w:sz w:val="28"/>
          <w:szCs w:val="28"/>
          <w:lang w:val="ky-KG" w:eastAsia="ru-RU"/>
        </w:rPr>
        <w:t>.</w:t>
      </w:r>
      <w:r w:rsidR="001C5473" w:rsidRPr="00191A46">
        <w:rPr>
          <w:rFonts w:ascii="Times New Roman" w:hAnsi="Times New Roman" w:cs="Times New Roman"/>
          <w:sz w:val="28"/>
          <w:szCs w:val="28"/>
          <w:lang w:val="ky-KG" w:eastAsia="ru-RU"/>
        </w:rPr>
        <w:t xml:space="preserve"> Өлкөбүздүн к</w:t>
      </w:r>
      <w:r w:rsidRPr="00191A46">
        <w:rPr>
          <w:rFonts w:ascii="Times New Roman" w:hAnsi="Times New Roman" w:cs="Times New Roman"/>
          <w:sz w:val="28"/>
          <w:szCs w:val="28"/>
          <w:lang w:val="ky-KG" w:eastAsia="ru-RU"/>
        </w:rPr>
        <w:t xml:space="preserve">ылмыш-жаза </w:t>
      </w:r>
      <w:r w:rsidR="001C5473" w:rsidRPr="00191A46">
        <w:rPr>
          <w:rFonts w:ascii="Times New Roman" w:hAnsi="Times New Roman" w:cs="Times New Roman"/>
          <w:sz w:val="28"/>
          <w:szCs w:val="28"/>
          <w:lang w:val="ky-KG" w:eastAsia="ru-RU"/>
        </w:rPr>
        <w:t xml:space="preserve">жаатындагы </w:t>
      </w:r>
      <w:r w:rsidRPr="00191A46">
        <w:rPr>
          <w:rFonts w:ascii="Times New Roman" w:hAnsi="Times New Roman" w:cs="Times New Roman"/>
          <w:sz w:val="28"/>
          <w:szCs w:val="28"/>
          <w:lang w:val="ky-KG" w:eastAsia="ru-RU"/>
        </w:rPr>
        <w:t>мыйзамдарына ылайык, үй-бүлө</w:t>
      </w:r>
      <w:r w:rsidR="001C5473" w:rsidRPr="00191A46">
        <w:rPr>
          <w:rFonts w:ascii="Times New Roman" w:hAnsi="Times New Roman" w:cs="Times New Roman"/>
          <w:sz w:val="28"/>
          <w:szCs w:val="28"/>
          <w:lang w:val="ky-KG" w:eastAsia="ru-RU"/>
        </w:rPr>
        <w:t>дө</w:t>
      </w:r>
      <w:r w:rsidRPr="00191A46">
        <w:rPr>
          <w:rFonts w:ascii="Times New Roman" w:hAnsi="Times New Roman" w:cs="Times New Roman"/>
          <w:sz w:val="28"/>
          <w:szCs w:val="28"/>
          <w:lang w:val="ky-KG" w:eastAsia="ru-RU"/>
        </w:rPr>
        <w:t xml:space="preserve"> зомбулук жасаган </w:t>
      </w:r>
      <w:r w:rsidR="001C5473" w:rsidRPr="00191A46">
        <w:rPr>
          <w:rFonts w:ascii="Times New Roman" w:hAnsi="Times New Roman" w:cs="Times New Roman"/>
          <w:sz w:val="28"/>
          <w:szCs w:val="28"/>
          <w:lang w:val="ky-KG" w:eastAsia="ru-RU"/>
        </w:rPr>
        <w:t>тарап</w:t>
      </w:r>
      <w:r w:rsidRPr="00191A46">
        <w:rPr>
          <w:rFonts w:ascii="Times New Roman" w:hAnsi="Times New Roman" w:cs="Times New Roman"/>
          <w:sz w:val="28"/>
          <w:szCs w:val="28"/>
          <w:lang w:val="ky-KG" w:eastAsia="ru-RU"/>
        </w:rPr>
        <w:t xml:space="preserve"> физикалык жана/же сексуалдык зомбулук үчүн гана жооп берет.</w:t>
      </w:r>
      <w:r w:rsidR="001C5473" w:rsidRPr="00191A46">
        <w:rPr>
          <w:rFonts w:ascii="Times New Roman" w:hAnsi="Times New Roman" w:cs="Times New Roman"/>
          <w:sz w:val="28"/>
          <w:szCs w:val="28"/>
          <w:lang w:val="ky-KG" w:eastAsia="ru-RU"/>
        </w:rPr>
        <w:t xml:space="preserve"> Мындай кылмыштарга көрүлүүчү чаралар менен кошо</w:t>
      </w:r>
      <w:r w:rsidRPr="00191A46">
        <w:rPr>
          <w:rFonts w:ascii="Times New Roman" w:hAnsi="Times New Roman" w:cs="Times New Roman"/>
          <w:sz w:val="28"/>
          <w:szCs w:val="28"/>
          <w:lang w:val="ky-KG" w:eastAsia="ru-RU"/>
        </w:rPr>
        <w:t xml:space="preserve"> коргоо ордеринин жарактуулук мөөнөтүн көбөйтүү жана административдик жана кылмыш жоопкерчилигинен тышкары </w:t>
      </w:r>
      <w:r w:rsidR="001C5473" w:rsidRPr="00191A46">
        <w:rPr>
          <w:rFonts w:ascii="Times New Roman" w:hAnsi="Times New Roman" w:cs="Times New Roman"/>
          <w:sz w:val="28"/>
          <w:szCs w:val="28"/>
          <w:lang w:val="ky-KG" w:eastAsia="ru-RU"/>
        </w:rPr>
        <w:t xml:space="preserve">болгон </w:t>
      </w:r>
      <w:r w:rsidRPr="00191A46">
        <w:rPr>
          <w:rFonts w:ascii="Times New Roman" w:hAnsi="Times New Roman" w:cs="Times New Roman"/>
          <w:sz w:val="28"/>
          <w:szCs w:val="28"/>
          <w:lang w:val="ky-KG" w:eastAsia="ru-RU"/>
        </w:rPr>
        <w:t>документт</w:t>
      </w:r>
      <w:r w:rsidR="001C5473" w:rsidRPr="00191A46">
        <w:rPr>
          <w:rFonts w:ascii="Times New Roman" w:hAnsi="Times New Roman" w:cs="Times New Roman"/>
          <w:sz w:val="28"/>
          <w:szCs w:val="28"/>
          <w:lang w:val="ky-KG" w:eastAsia="ru-RU"/>
        </w:rPr>
        <w:t>ерд</w:t>
      </w:r>
      <w:r w:rsidRPr="00191A46">
        <w:rPr>
          <w:rFonts w:ascii="Times New Roman" w:hAnsi="Times New Roman" w:cs="Times New Roman"/>
          <w:sz w:val="28"/>
          <w:szCs w:val="28"/>
          <w:lang w:val="ky-KG" w:eastAsia="ru-RU"/>
        </w:rPr>
        <w:t>ин коргоо функциясын күчөтүү зарыл.</w:t>
      </w:r>
    </w:p>
    <w:p w:rsidR="00C90C7C" w:rsidRPr="00191A46" w:rsidRDefault="00C90C7C" w:rsidP="006B0A71">
      <w:pPr>
        <w:pStyle w:val="af6"/>
        <w:widowControl w:val="0"/>
        <w:spacing w:after="0" w:line="360" w:lineRule="auto"/>
        <w:ind w:firstLine="709"/>
        <w:jc w:val="both"/>
        <w:rPr>
          <w:rFonts w:ascii="Times New Roman" w:hAnsi="Times New Roman" w:cs="Times New Roman"/>
          <w:sz w:val="28"/>
          <w:szCs w:val="28"/>
          <w:lang w:val="ky-KG" w:eastAsia="ru-RU"/>
        </w:rPr>
      </w:pPr>
    </w:p>
    <w:p w:rsidR="00C90C7C" w:rsidRPr="00191A46" w:rsidRDefault="00C950EE" w:rsidP="006B0A71">
      <w:pPr>
        <w:pStyle w:val="af6"/>
        <w:widowControl w:val="0"/>
        <w:spacing w:after="0" w:line="360" w:lineRule="auto"/>
        <w:ind w:firstLine="709"/>
        <w:jc w:val="both"/>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t>Экинчи</w:t>
      </w:r>
      <w:r w:rsidR="00C90C7C" w:rsidRPr="00191A46">
        <w:rPr>
          <w:rFonts w:ascii="Times New Roman" w:hAnsi="Times New Roman" w:cs="Times New Roman"/>
          <w:b/>
          <w:sz w:val="28"/>
          <w:szCs w:val="28"/>
          <w:lang w:val="ky-KG" w:eastAsia="ru-RU"/>
        </w:rPr>
        <w:t>-бап боюнча тыянактар:</w:t>
      </w:r>
    </w:p>
    <w:p w:rsidR="003405D9" w:rsidRPr="00191A46" w:rsidRDefault="003405D9" w:rsidP="006B0A71">
      <w:pPr>
        <w:pStyle w:val="af6"/>
        <w:widowControl w:val="0"/>
        <w:spacing w:after="0" w:line="360" w:lineRule="auto"/>
        <w:ind w:firstLine="709"/>
        <w:jc w:val="both"/>
        <w:rPr>
          <w:rFonts w:ascii="Times New Roman" w:hAnsi="Times New Roman" w:cs="Times New Roman"/>
          <w:b/>
          <w:sz w:val="28"/>
          <w:szCs w:val="28"/>
          <w:lang w:val="ky-KG" w:eastAsia="ru-RU"/>
        </w:rPr>
      </w:pPr>
    </w:p>
    <w:p w:rsidR="00BA67E4" w:rsidRPr="00191A46" w:rsidRDefault="00BA67E4" w:rsidP="00BA67E4">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 xml:space="preserve">1. </w:t>
      </w:r>
      <w:r w:rsidRPr="00191A46">
        <w:rPr>
          <w:rFonts w:ascii="Times New Roman" w:hAnsi="Times New Roman" w:cs="Times New Roman"/>
          <w:sz w:val="28"/>
          <w:szCs w:val="28"/>
          <w:lang w:val="ky-KG"/>
        </w:rPr>
        <w:t xml:space="preserve">Үй-бүлөдөгү зомбулуктун алдын алуу жана аны менен күрөшүү боюнча мамлекеттик-укуктук иш-чаралардын эл аралык жана чет өлкөлүк потенциалдарын изилдөөгө алуу менен төмөнкүдөй жагдайларды белгилөөгө болот: </w:t>
      </w:r>
    </w:p>
    <w:p w:rsidR="00BA67E4" w:rsidRPr="00191A46" w:rsidRDefault="00BA67E4" w:rsidP="00BA67E4">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Алдынкы өнүккөн өлкөлөрдө үй-бүлөлүк зомбулук проблемасы илимий-изилдөө багытында да, укук коргоо багытында да ишке ашырылууда. Аларда үй-бүлөлүк зомбулук проблемасы социалдык жана криминологиялык </w:t>
      </w:r>
      <w:r w:rsidRPr="00191A46">
        <w:rPr>
          <w:rFonts w:ascii="Times New Roman" w:hAnsi="Times New Roman" w:cs="Times New Roman"/>
          <w:sz w:val="28"/>
          <w:szCs w:val="28"/>
          <w:lang w:val="ky-KG"/>
        </w:rPr>
        <w:lastRenderedPageBreak/>
        <w:t>программалар менен биргеликте атайын стратегиялык максаттар менен изилдөөгө алынып келет. Ошол эле учурда, айрым мамлекеттер бул мамлекеттик жана эл аралык маанидеги маселеге жетишерлик деңгээлде көңүл бурбай жатышкандыгы да нагыз чындык.</w:t>
      </w:r>
    </w:p>
    <w:p w:rsidR="00BA67E4" w:rsidRPr="00191A46" w:rsidRDefault="00BA67E4" w:rsidP="00BA67E4">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-Цивилизацияга жетишкен алдынкы өнүккөн өлкөлөр жалаң үй-бүлөдөгү зомбулуктун алдын алуу жана аны менен күрөшүү багытында атайын кошумча нормативдик-укуктук актыларды иштеп чыгышкан жана бул проблемага мамлекеттик деңгээлде көңүл бурулат.</w:t>
      </w:r>
    </w:p>
    <w:p w:rsidR="00BA67E4" w:rsidRPr="00191A46" w:rsidRDefault="00BA67E4" w:rsidP="00BA67E4">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Кыргыз Республикасы “Аялдарга карата зомбулук көрсөтүүнү токтотуу жана ага каршы күрөш жүргүзүү боюнча Европа Кеңешинин Конвенциясын” аутентификациялоого жана ратификациядан өткөрүүгө тийиш, себеби бул иш-аракеттер аялдарга үй-бүлөлүк кыянаттык кылууну кескин кыскартууда маанилүү механизм болуп эсептелет. </w:t>
      </w:r>
    </w:p>
    <w:p w:rsidR="00BA67E4" w:rsidRPr="00191A46" w:rsidRDefault="00BA67E4" w:rsidP="00BA67E4">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 Бүгүнкү күндө зордук-зомбулук көрсөтүүнү жана бул көрүнүшкөболгон мамилегежагымсыз социалдык көрүнүш катары бир тараптуу баа берүүнүн жок экендигин баса белгилейбиз, мында, үй-бүлөдөгү зомбулук сөзсүз түрдө үй-бүлө мүчөлөрүнүн арасындагы мамилелерге деструктивдүү таасирин тийгизген терс процесс катары каралат.</w:t>
      </w:r>
    </w:p>
    <w:p w:rsidR="00BA67E4" w:rsidRPr="00191A46" w:rsidRDefault="00BA67E4" w:rsidP="00BA67E4">
      <w:pPr>
        <w:pStyle w:val="22"/>
        <w:widowControl w:val="0"/>
        <w:spacing w:after="0" w:line="360" w:lineRule="auto"/>
        <w:ind w:left="-252"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w:t>
      </w:r>
      <w:r w:rsidRPr="00191A46">
        <w:rPr>
          <w:rFonts w:ascii="Times New Roman" w:hAnsi="Times New Roman" w:cs="Times New Roman"/>
          <w:sz w:val="28"/>
          <w:szCs w:val="28"/>
          <w:lang w:val="ky-KG" w:eastAsia="ru-RU"/>
        </w:rPr>
        <w:t>Үй-бүлөлүк зомбулук физикалык да, психологиялык да, кээ бир учурларда болсо сексуалдык да зомбулук менен аныкталышы мүмкүн экендигине карабастан, жашоодогу кылмыш жоопкерчилигине караганда кылмыштын бул түрүнө салыштырмалуу азжоопкерчилик чарасы колдонулат. Өлкөбүздүн кылмыш-жаза жаатындагы мыйзамдарына ылайык, үй-бүлөдө зомбулук жасаган тарап физикалык жана/же сексуалдык зомбулук үчүн гана жооп берет. Мындай кылмыштарга көрүлүүчү чаралар менен кошо коргоо ордеринин жарактуулук мөөнөтүн көбөйтүү жана административдик жана кылмыш жоопкерчилигинен тышкары болгон документтердин коргоо функциясын күчөтүү зарыл.</w:t>
      </w:r>
    </w:p>
    <w:p w:rsidR="00C90C7C" w:rsidRPr="00191A46" w:rsidRDefault="00C90C7C" w:rsidP="006B0A71">
      <w:pPr>
        <w:pStyle w:val="af6"/>
        <w:widowControl w:val="0"/>
        <w:spacing w:after="0" w:line="360" w:lineRule="auto"/>
        <w:ind w:firstLine="709"/>
        <w:jc w:val="both"/>
        <w:rPr>
          <w:rFonts w:ascii="Times New Roman" w:hAnsi="Times New Roman" w:cs="Times New Roman"/>
          <w:sz w:val="28"/>
          <w:szCs w:val="28"/>
          <w:lang w:val="ky-KG" w:eastAsia="ru-RU"/>
        </w:rPr>
      </w:pPr>
    </w:p>
    <w:p w:rsidR="006A5ADB" w:rsidRPr="00191A46" w:rsidRDefault="006A5ADB" w:rsidP="006B0A71">
      <w:pPr>
        <w:widowControl w:val="0"/>
        <w:spacing w:after="0" w:line="360" w:lineRule="auto"/>
        <w:ind w:firstLine="709"/>
        <w:jc w:val="both"/>
        <w:rPr>
          <w:rFonts w:ascii="Times New Roman" w:eastAsia="Times New Roman" w:hAnsi="Times New Roman" w:cs="Times New Roman"/>
          <w:b/>
          <w:caps/>
          <w:sz w:val="28"/>
          <w:szCs w:val="28"/>
          <w:lang w:val="ky-KG" w:eastAsia="ru-RU"/>
        </w:rPr>
      </w:pPr>
      <w:r w:rsidRPr="00191A46">
        <w:rPr>
          <w:rFonts w:ascii="Times New Roman" w:eastAsia="Times New Roman" w:hAnsi="Times New Roman" w:cs="Times New Roman"/>
          <w:b/>
          <w:caps/>
          <w:sz w:val="28"/>
          <w:szCs w:val="28"/>
          <w:lang w:val="ky-KG" w:eastAsia="ru-RU"/>
        </w:rPr>
        <w:br w:type="page"/>
      </w:r>
    </w:p>
    <w:p w:rsidR="00AF50ED" w:rsidRPr="00191A46" w:rsidRDefault="00AF50ED" w:rsidP="006B0A71">
      <w:pPr>
        <w:widowControl w:val="0"/>
        <w:spacing w:after="0" w:line="360" w:lineRule="auto"/>
        <w:ind w:firstLine="709"/>
        <w:jc w:val="center"/>
        <w:rPr>
          <w:rFonts w:ascii="Times New Roman" w:hAnsi="Times New Roman" w:cs="Times New Roman"/>
          <w:b/>
          <w:sz w:val="28"/>
          <w:szCs w:val="28"/>
          <w:lang w:val="ky-KG" w:eastAsia="ru-RU"/>
        </w:rPr>
      </w:pPr>
      <w:r w:rsidRPr="00191A46">
        <w:rPr>
          <w:rFonts w:ascii="Times New Roman" w:hAnsi="Times New Roman" w:cs="Times New Roman"/>
          <w:b/>
          <w:sz w:val="28"/>
          <w:szCs w:val="28"/>
          <w:lang w:val="ky-KG" w:eastAsia="ru-RU"/>
        </w:rPr>
        <w:lastRenderedPageBreak/>
        <w:t>БАП III</w:t>
      </w:r>
      <w:r w:rsidR="006A5ADB" w:rsidRPr="00191A46">
        <w:rPr>
          <w:rFonts w:ascii="Times New Roman" w:hAnsi="Times New Roman" w:cs="Times New Roman"/>
          <w:b/>
          <w:sz w:val="28"/>
          <w:szCs w:val="28"/>
          <w:lang w:val="ky-KG" w:eastAsia="ru-RU"/>
        </w:rPr>
        <w:t xml:space="preserve">. </w:t>
      </w:r>
      <w:bookmarkStart w:id="266" w:name="_Hlk163827486"/>
      <w:r w:rsidR="00AC35FE" w:rsidRPr="00191A46">
        <w:rPr>
          <w:rFonts w:ascii="Times New Roman" w:hAnsi="Times New Roman" w:cs="Times New Roman"/>
          <w:b/>
          <w:sz w:val="28"/>
          <w:szCs w:val="28"/>
          <w:lang w:val="ky-KG" w:eastAsia="ru-RU"/>
        </w:rPr>
        <w:t>КЫРГЫЗ РЕСПУБЛИКАСЫНДА ҮЙ-БҮЛӨЛҮК ЗОМБУЛУКТУН АЛДЫН АЛУУНУН ЖАНА АГА КАРШЫ КҮРӨШҮҮНҮН ЧАРАЛАРЫН ӨРКҮНДӨТҮҮ</w:t>
      </w:r>
    </w:p>
    <w:p w:rsidR="003505A8" w:rsidRPr="00191A46" w:rsidRDefault="003505A8" w:rsidP="006B0A71">
      <w:pPr>
        <w:widowControl w:val="0"/>
        <w:spacing w:after="0" w:line="360" w:lineRule="auto"/>
        <w:ind w:firstLine="709"/>
        <w:jc w:val="center"/>
        <w:rPr>
          <w:rFonts w:ascii="Times New Roman" w:hAnsi="Times New Roman" w:cs="Times New Roman"/>
          <w:b/>
          <w:sz w:val="28"/>
          <w:szCs w:val="28"/>
          <w:lang w:val="ky-KG" w:eastAsia="ru-RU"/>
        </w:rPr>
      </w:pPr>
    </w:p>
    <w:bookmarkEnd w:id="266"/>
    <w:p w:rsidR="006A5ADB" w:rsidRPr="00191A46" w:rsidRDefault="006A5ADB" w:rsidP="006B0A71">
      <w:pPr>
        <w:pStyle w:val="af6"/>
        <w:widowControl w:val="0"/>
        <w:spacing w:after="0" w:line="360" w:lineRule="auto"/>
        <w:ind w:firstLine="709"/>
        <w:jc w:val="center"/>
        <w:rPr>
          <w:rFonts w:ascii="Times New Roman" w:hAnsi="Times New Roman" w:cs="Times New Roman"/>
          <w:b/>
          <w:sz w:val="28"/>
          <w:szCs w:val="28"/>
          <w:lang w:val="ky-KG" w:eastAsia="ru-RU"/>
        </w:rPr>
      </w:pPr>
      <w:r w:rsidRPr="00191A46">
        <w:rPr>
          <w:rFonts w:ascii="Times New Roman" w:eastAsia="Times New Roman" w:hAnsi="Times New Roman" w:cs="Times New Roman"/>
          <w:sz w:val="28"/>
          <w:szCs w:val="28"/>
          <w:lang w:val="ky-KG" w:eastAsia="ru-RU"/>
        </w:rPr>
        <w:t>3.1.</w:t>
      </w:r>
      <w:r w:rsidR="00AC35FE" w:rsidRPr="00191A46">
        <w:rPr>
          <w:rFonts w:ascii="Times New Roman" w:hAnsi="Times New Roman" w:cs="Times New Roman"/>
          <w:b/>
          <w:sz w:val="28"/>
          <w:szCs w:val="28"/>
          <w:lang w:val="ky-KG" w:eastAsia="ru-RU"/>
        </w:rPr>
        <w:t>Үй-бүлөлүк зомбулуктун алдын алуунун (эскертүүнүн) жалпы социалдык чаралары</w:t>
      </w:r>
    </w:p>
    <w:p w:rsidR="00AC35FE" w:rsidRPr="00191A46" w:rsidRDefault="00AC35FE" w:rsidP="006B0A71">
      <w:pPr>
        <w:pStyle w:val="af6"/>
        <w:widowControl w:val="0"/>
        <w:spacing w:after="0" w:line="360" w:lineRule="auto"/>
        <w:ind w:firstLine="709"/>
        <w:jc w:val="both"/>
        <w:rPr>
          <w:rFonts w:ascii="Times New Roman" w:hAnsi="Times New Roman" w:cs="Times New Roman"/>
          <w:b/>
          <w:sz w:val="28"/>
          <w:szCs w:val="28"/>
          <w:lang w:val="ky-KG" w:eastAsia="ru-RU"/>
        </w:rPr>
      </w:pPr>
    </w:p>
    <w:p w:rsidR="006A5ADB" w:rsidRPr="00191A46" w:rsidRDefault="006A5ADB" w:rsidP="006B0A71">
      <w:pPr>
        <w:pStyle w:val="af6"/>
        <w:widowControl w:val="0"/>
        <w:spacing w:after="0" w:line="360" w:lineRule="auto"/>
        <w:ind w:firstLine="709"/>
        <w:jc w:val="both"/>
        <w:rPr>
          <w:rFonts w:ascii="Times New Roman" w:hAnsi="Times New Roman" w:cs="Times New Roman"/>
          <w:sz w:val="28"/>
          <w:szCs w:val="28"/>
          <w:lang w:val="ky-KG"/>
        </w:rPr>
      </w:pPr>
      <w:bookmarkStart w:id="267" w:name="_Hlk163834551"/>
      <w:bookmarkStart w:id="268" w:name="_Hlk163828336"/>
      <w:r w:rsidRPr="00191A46">
        <w:rPr>
          <w:rFonts w:ascii="Times New Roman" w:hAnsi="Times New Roman" w:cs="Times New Roman"/>
          <w:bCs/>
          <w:sz w:val="28"/>
          <w:szCs w:val="28"/>
          <w:lang w:val="ky-KG" w:eastAsia="ru-RU"/>
        </w:rPr>
        <w:t>Үй</w:t>
      </w:r>
      <w:r w:rsidR="002A66C8" w:rsidRPr="00191A46">
        <w:rPr>
          <w:rFonts w:ascii="Times New Roman" w:hAnsi="Times New Roman" w:cs="Times New Roman"/>
          <w:bCs/>
          <w:sz w:val="28"/>
          <w:szCs w:val="28"/>
          <w:lang w:val="ky-KG" w:eastAsia="ru-RU"/>
        </w:rPr>
        <w:t>-</w:t>
      </w:r>
      <w:r w:rsidRPr="00191A46">
        <w:rPr>
          <w:rFonts w:ascii="Times New Roman" w:hAnsi="Times New Roman" w:cs="Times New Roman"/>
          <w:bCs/>
          <w:sz w:val="28"/>
          <w:szCs w:val="28"/>
          <w:lang w:val="ky-KG" w:eastAsia="ru-RU"/>
        </w:rPr>
        <w:t>бүлө</w:t>
      </w:r>
      <w:r w:rsidR="00DB0232" w:rsidRPr="00191A46">
        <w:rPr>
          <w:rFonts w:ascii="Times New Roman" w:hAnsi="Times New Roman" w:cs="Times New Roman"/>
          <w:bCs/>
          <w:sz w:val="28"/>
          <w:szCs w:val="28"/>
          <w:lang w:val="ky-KG" w:eastAsia="ru-RU"/>
        </w:rPr>
        <w:t>дө болуучу</w:t>
      </w:r>
      <w:r w:rsidRPr="00191A46">
        <w:rPr>
          <w:rFonts w:ascii="Times New Roman" w:hAnsi="Times New Roman" w:cs="Times New Roman"/>
          <w:bCs/>
          <w:sz w:val="28"/>
          <w:szCs w:val="28"/>
          <w:lang w:val="ky-KG" w:eastAsia="ru-RU"/>
        </w:rPr>
        <w:t xml:space="preserve"> зомбулуктун алдын алуу, </w:t>
      </w:r>
      <w:bookmarkEnd w:id="267"/>
      <w:r w:rsidR="00DB0232" w:rsidRPr="00191A46">
        <w:rPr>
          <w:rFonts w:ascii="Times New Roman" w:hAnsi="Times New Roman" w:cs="Times New Roman"/>
          <w:bCs/>
          <w:sz w:val="28"/>
          <w:szCs w:val="28"/>
          <w:lang w:val="ky-KG" w:eastAsia="ru-RU"/>
        </w:rPr>
        <w:t>алардын орун алуу</w:t>
      </w:r>
      <w:r w:rsidRPr="00191A46">
        <w:rPr>
          <w:rFonts w:ascii="Times New Roman" w:hAnsi="Times New Roman" w:cs="Times New Roman"/>
          <w:bCs/>
          <w:sz w:val="28"/>
          <w:szCs w:val="28"/>
          <w:lang w:val="ky-KG" w:eastAsia="ru-RU"/>
        </w:rPr>
        <w:t xml:space="preserve"> себептерин аныктоо жана </w:t>
      </w:r>
      <w:r w:rsidR="00DB0232" w:rsidRPr="00191A46">
        <w:rPr>
          <w:rFonts w:ascii="Times New Roman" w:hAnsi="Times New Roman" w:cs="Times New Roman"/>
          <w:bCs/>
          <w:sz w:val="28"/>
          <w:szCs w:val="28"/>
          <w:lang w:val="ky-KG" w:eastAsia="ru-RU"/>
        </w:rPr>
        <w:t>мындай</w:t>
      </w:r>
      <w:r w:rsidRPr="00191A46">
        <w:rPr>
          <w:rFonts w:ascii="Times New Roman" w:hAnsi="Times New Roman" w:cs="Times New Roman"/>
          <w:bCs/>
          <w:sz w:val="28"/>
          <w:szCs w:val="28"/>
          <w:lang w:val="ky-KG" w:eastAsia="ru-RU"/>
        </w:rPr>
        <w:t xml:space="preserve"> себеп</w:t>
      </w:r>
      <w:r w:rsidR="00DB0232" w:rsidRPr="00191A46">
        <w:rPr>
          <w:rFonts w:ascii="Times New Roman" w:hAnsi="Times New Roman" w:cs="Times New Roman"/>
          <w:bCs/>
          <w:sz w:val="28"/>
          <w:szCs w:val="28"/>
          <w:lang w:val="ky-KG" w:eastAsia="ru-RU"/>
        </w:rPr>
        <w:t>терди жараткан</w:t>
      </w:r>
      <w:r w:rsidRPr="00191A46">
        <w:rPr>
          <w:rFonts w:ascii="Times New Roman" w:hAnsi="Times New Roman" w:cs="Times New Roman"/>
          <w:bCs/>
          <w:sz w:val="28"/>
          <w:szCs w:val="28"/>
          <w:lang w:val="ky-KG" w:eastAsia="ru-RU"/>
        </w:rPr>
        <w:t xml:space="preserve"> шарт-жагдайларды кескин кыска</w:t>
      </w:r>
      <w:r w:rsidR="00350013" w:rsidRPr="00191A46">
        <w:rPr>
          <w:rFonts w:ascii="Times New Roman" w:hAnsi="Times New Roman" w:cs="Times New Roman"/>
          <w:bCs/>
          <w:sz w:val="28"/>
          <w:szCs w:val="28"/>
          <w:lang w:val="ky-KG" w:eastAsia="ru-RU"/>
        </w:rPr>
        <w:t>р</w:t>
      </w:r>
      <w:r w:rsidRPr="00191A46">
        <w:rPr>
          <w:rFonts w:ascii="Times New Roman" w:hAnsi="Times New Roman" w:cs="Times New Roman"/>
          <w:bCs/>
          <w:sz w:val="28"/>
          <w:szCs w:val="28"/>
          <w:lang w:val="ky-KG" w:eastAsia="ru-RU"/>
        </w:rPr>
        <w:t xml:space="preserve">туу </w:t>
      </w:r>
      <w:r w:rsidR="00DB0232" w:rsidRPr="00191A46">
        <w:rPr>
          <w:rFonts w:ascii="Times New Roman" w:hAnsi="Times New Roman" w:cs="Times New Roman"/>
          <w:bCs/>
          <w:sz w:val="28"/>
          <w:szCs w:val="28"/>
          <w:lang w:val="ky-KG" w:eastAsia="ru-RU"/>
        </w:rPr>
        <w:t>ушул түрдөгүсоциалдык-</w:t>
      </w:r>
      <w:r w:rsidRPr="00191A46">
        <w:rPr>
          <w:rFonts w:ascii="Times New Roman" w:hAnsi="Times New Roman" w:cs="Times New Roman"/>
          <w:bCs/>
          <w:sz w:val="28"/>
          <w:szCs w:val="28"/>
          <w:lang w:val="ky-KG" w:eastAsia="ru-RU"/>
        </w:rPr>
        <w:t>укуктук терс көрүнүш</w:t>
      </w:r>
      <w:bookmarkStart w:id="269" w:name="_Hlk163834582"/>
      <w:r w:rsidR="00DB0232" w:rsidRPr="00191A46">
        <w:rPr>
          <w:rFonts w:ascii="Times New Roman" w:hAnsi="Times New Roman" w:cs="Times New Roman"/>
          <w:bCs/>
          <w:sz w:val="28"/>
          <w:szCs w:val="28"/>
          <w:lang w:val="ky-KG" w:eastAsia="ru-RU"/>
        </w:rPr>
        <w:t>мене күрөшүүнүн</w:t>
      </w:r>
      <w:bookmarkEnd w:id="269"/>
      <w:r w:rsidRPr="00191A46">
        <w:rPr>
          <w:rFonts w:ascii="Times New Roman" w:hAnsi="Times New Roman" w:cs="Times New Roman"/>
          <w:bCs/>
          <w:sz w:val="28"/>
          <w:szCs w:val="28"/>
          <w:lang w:val="ky-KG" w:eastAsia="ru-RU"/>
        </w:rPr>
        <w:t xml:space="preserve">эң эле </w:t>
      </w:r>
      <w:bookmarkEnd w:id="268"/>
      <w:r w:rsidRPr="00191A46">
        <w:rPr>
          <w:rFonts w:ascii="Times New Roman" w:hAnsi="Times New Roman" w:cs="Times New Roman"/>
          <w:bCs/>
          <w:sz w:val="28"/>
          <w:szCs w:val="28"/>
          <w:lang w:val="ky-KG" w:eastAsia="ru-RU"/>
        </w:rPr>
        <w:t xml:space="preserve">натыйжалуу жолу. </w:t>
      </w:r>
      <w:bookmarkStart w:id="270" w:name="_Hlk163828006"/>
      <w:r w:rsidRPr="00191A46">
        <w:rPr>
          <w:rFonts w:ascii="Times New Roman" w:hAnsi="Times New Roman" w:cs="Times New Roman"/>
          <w:bCs/>
          <w:sz w:val="28"/>
          <w:szCs w:val="28"/>
          <w:lang w:val="ky-KG" w:eastAsia="ru-RU"/>
        </w:rPr>
        <w:t xml:space="preserve">Үй-бүлөлөрдөгү чырдын </w:t>
      </w:r>
      <w:bookmarkEnd w:id="270"/>
      <w:r w:rsidRPr="00191A46">
        <w:rPr>
          <w:rFonts w:ascii="Times New Roman" w:hAnsi="Times New Roman" w:cs="Times New Roman"/>
          <w:bCs/>
          <w:sz w:val="28"/>
          <w:szCs w:val="28"/>
          <w:lang w:val="ky-KG" w:eastAsia="ru-RU"/>
        </w:rPr>
        <w:t xml:space="preserve">чыгуу себептерин аныктоо менен жергиликтүү деңгээлдеги социалдык </w:t>
      </w:r>
      <w:r w:rsidR="00350013" w:rsidRPr="00191A46">
        <w:rPr>
          <w:rFonts w:ascii="Times New Roman" w:hAnsi="Times New Roman" w:cs="Times New Roman"/>
          <w:bCs/>
          <w:sz w:val="28"/>
          <w:szCs w:val="28"/>
          <w:lang w:val="ky-KG" w:eastAsia="ru-RU"/>
        </w:rPr>
        <w:t>проблемалар аныкталат жана алар тууралуу жогорку бийлик өкүлдөрүнө билдирилет. Бардар жашаган үй-бүлөлөрдө аз камсыз болгон үй-бүлөлөргө салыштырмалуу чыр-чатактар аз болот. Үй-бүлөлүк чыр-чатактардын келип чыгуу себептерин аныктоо, бул пробемалардын олуттууларынын мамлекеттик деңгээлге чейин көтөрүлүүсү менен жергиликтүү социалдык-экономикалык проблемаларды чечүүгө болот. Жергиликтүү проблемалардын оң тарапка  чечилүүсү менен жалпы мамлекеттик социалдык маселелер чечиле баштайт, жалпы калкта көйгөйлөр кыскарат. Демек, үй</w:t>
      </w:r>
      <w:r w:rsidR="002A66C8" w:rsidRPr="00191A46">
        <w:rPr>
          <w:rFonts w:ascii="Times New Roman" w:hAnsi="Times New Roman" w:cs="Times New Roman"/>
          <w:bCs/>
          <w:sz w:val="28"/>
          <w:szCs w:val="28"/>
          <w:lang w:val="ky-KG" w:eastAsia="ru-RU"/>
        </w:rPr>
        <w:t>-</w:t>
      </w:r>
      <w:r w:rsidR="00350013" w:rsidRPr="00191A46">
        <w:rPr>
          <w:rFonts w:ascii="Times New Roman" w:hAnsi="Times New Roman" w:cs="Times New Roman"/>
          <w:bCs/>
          <w:sz w:val="28"/>
          <w:szCs w:val="28"/>
          <w:lang w:val="ky-KG" w:eastAsia="ru-RU"/>
        </w:rPr>
        <w:t xml:space="preserve">бүлөлүк зомбулуктун алдын алуу, анын себептерин аныктоо жана ага себеп болуучу негативдик көрүнүштөрдү жокко чыгаруу </w:t>
      </w:r>
      <w:r w:rsidR="00561C02" w:rsidRPr="00191A46">
        <w:rPr>
          <w:rFonts w:ascii="Times New Roman" w:hAnsi="Times New Roman" w:cs="Times New Roman"/>
          <w:bCs/>
          <w:sz w:val="28"/>
          <w:szCs w:val="28"/>
          <w:lang w:val="ky-KG" w:eastAsia="ru-RU"/>
        </w:rPr>
        <w:t xml:space="preserve">өз </w:t>
      </w:r>
      <w:r w:rsidRPr="00191A46">
        <w:rPr>
          <w:rFonts w:ascii="Times New Roman" w:hAnsi="Times New Roman" w:cs="Times New Roman"/>
          <w:sz w:val="28"/>
          <w:szCs w:val="28"/>
          <w:lang w:val="ky-KG"/>
        </w:rPr>
        <w:t>масштаб</w:t>
      </w:r>
      <w:r w:rsidR="00561C02" w:rsidRPr="00191A46">
        <w:rPr>
          <w:rFonts w:ascii="Times New Roman" w:hAnsi="Times New Roman" w:cs="Times New Roman"/>
          <w:sz w:val="28"/>
          <w:szCs w:val="28"/>
          <w:lang w:val="ky-KG"/>
        </w:rPr>
        <w:t xml:space="preserve">ы, </w:t>
      </w:r>
      <w:r w:rsidRPr="00191A46">
        <w:rPr>
          <w:rFonts w:ascii="Times New Roman" w:hAnsi="Times New Roman" w:cs="Times New Roman"/>
          <w:sz w:val="28"/>
          <w:szCs w:val="28"/>
          <w:lang w:val="ky-KG"/>
        </w:rPr>
        <w:t>форма</w:t>
      </w:r>
      <w:r w:rsidR="00561C02" w:rsidRPr="00191A46">
        <w:rPr>
          <w:rFonts w:ascii="Times New Roman" w:hAnsi="Times New Roman" w:cs="Times New Roman"/>
          <w:sz w:val="28"/>
          <w:szCs w:val="28"/>
          <w:lang w:val="ky-KG"/>
        </w:rPr>
        <w:t>лары</w:t>
      </w:r>
      <w:r w:rsidRPr="00191A46">
        <w:rPr>
          <w:rFonts w:ascii="Times New Roman" w:hAnsi="Times New Roman" w:cs="Times New Roman"/>
          <w:sz w:val="28"/>
          <w:szCs w:val="28"/>
          <w:lang w:val="ky-KG"/>
        </w:rPr>
        <w:t>,метод</w:t>
      </w:r>
      <w:r w:rsidR="00561C02" w:rsidRPr="00191A46">
        <w:rPr>
          <w:rFonts w:ascii="Times New Roman" w:hAnsi="Times New Roman" w:cs="Times New Roman"/>
          <w:sz w:val="28"/>
          <w:szCs w:val="28"/>
          <w:lang w:val="ky-KG"/>
        </w:rPr>
        <w:t>дору, маани-маңызы, максат-милдеттери боюнча абдан кеңири жана ошол эле учурда абдан терең.</w:t>
      </w:r>
    </w:p>
    <w:p w:rsidR="006A5ADB" w:rsidRPr="00191A46" w:rsidRDefault="00755536" w:rsidP="006B0A71">
      <w:pPr>
        <w:pStyle w:val="af6"/>
        <w:widowControl w:val="0"/>
        <w:spacing w:after="0" w:line="360" w:lineRule="auto"/>
        <w:ind w:firstLine="709"/>
        <w:jc w:val="both"/>
        <w:rPr>
          <w:rFonts w:ascii="Times New Roman" w:hAnsi="Times New Roman" w:cs="Times New Roman"/>
          <w:sz w:val="28"/>
          <w:szCs w:val="28"/>
          <w:lang w:val="ky-KG"/>
        </w:rPr>
      </w:pPr>
      <w:bookmarkStart w:id="271" w:name="_Hlk163835182"/>
      <w:bookmarkStart w:id="272" w:name="_Hlk163835815"/>
      <w:r w:rsidRPr="00191A46">
        <w:rPr>
          <w:rFonts w:ascii="Times New Roman" w:hAnsi="Times New Roman" w:cs="Times New Roman"/>
          <w:bCs/>
          <w:sz w:val="28"/>
          <w:szCs w:val="28"/>
          <w:lang w:val="ky-KG" w:eastAsia="ru-RU"/>
        </w:rPr>
        <w:t>Үй</w:t>
      </w:r>
      <w:r w:rsidR="002A66C8" w:rsidRPr="00191A46">
        <w:rPr>
          <w:rFonts w:ascii="Times New Roman" w:hAnsi="Times New Roman" w:cs="Times New Roman"/>
          <w:bCs/>
          <w:sz w:val="28"/>
          <w:szCs w:val="28"/>
          <w:lang w:val="ky-KG" w:eastAsia="ru-RU"/>
        </w:rPr>
        <w:t>-</w:t>
      </w:r>
      <w:r w:rsidRPr="00191A46">
        <w:rPr>
          <w:rFonts w:ascii="Times New Roman" w:hAnsi="Times New Roman" w:cs="Times New Roman"/>
          <w:bCs/>
          <w:sz w:val="28"/>
          <w:szCs w:val="28"/>
          <w:lang w:val="ky-KG" w:eastAsia="ru-RU"/>
        </w:rPr>
        <w:t xml:space="preserve">бүлөлүк зомбулуктун алдын алуу, </w:t>
      </w:r>
      <w:bookmarkEnd w:id="271"/>
      <w:r w:rsidRPr="00191A46">
        <w:rPr>
          <w:rFonts w:ascii="Times New Roman" w:hAnsi="Times New Roman" w:cs="Times New Roman"/>
          <w:bCs/>
          <w:sz w:val="28"/>
          <w:szCs w:val="28"/>
          <w:lang w:val="ky-KG" w:eastAsia="ru-RU"/>
        </w:rPr>
        <w:t xml:space="preserve">ага каршы күрөш жүргүзүү </w:t>
      </w:r>
      <w:bookmarkEnd w:id="272"/>
      <w:r w:rsidRPr="00191A46">
        <w:rPr>
          <w:rFonts w:ascii="Times New Roman" w:hAnsi="Times New Roman" w:cs="Times New Roman"/>
          <w:bCs/>
          <w:sz w:val="28"/>
          <w:szCs w:val="28"/>
          <w:lang w:val="ky-KG" w:eastAsia="ru-RU"/>
        </w:rPr>
        <w:t xml:space="preserve">көп максаттуу, ар тараптуу </w:t>
      </w:r>
      <w:r w:rsidR="006A5ADB" w:rsidRPr="00191A46">
        <w:rPr>
          <w:rFonts w:ascii="Times New Roman" w:hAnsi="Times New Roman" w:cs="Times New Roman"/>
          <w:sz w:val="28"/>
          <w:szCs w:val="28"/>
          <w:lang w:val="ky-KG"/>
        </w:rPr>
        <w:t>функционал</w:t>
      </w:r>
      <w:r w:rsidRPr="00191A46">
        <w:rPr>
          <w:rFonts w:ascii="Times New Roman" w:hAnsi="Times New Roman" w:cs="Times New Roman"/>
          <w:sz w:val="28"/>
          <w:szCs w:val="28"/>
          <w:lang w:val="ky-KG"/>
        </w:rPr>
        <w:t xml:space="preserve">дуу, көп </w:t>
      </w:r>
      <w:r w:rsidR="006A5ADB" w:rsidRPr="00191A46">
        <w:rPr>
          <w:rFonts w:ascii="Times New Roman" w:hAnsi="Times New Roman" w:cs="Times New Roman"/>
          <w:sz w:val="28"/>
          <w:szCs w:val="28"/>
          <w:lang w:val="ky-KG"/>
        </w:rPr>
        <w:t>субъект</w:t>
      </w:r>
      <w:r w:rsidRPr="00191A46">
        <w:rPr>
          <w:rFonts w:ascii="Times New Roman" w:hAnsi="Times New Roman" w:cs="Times New Roman"/>
          <w:sz w:val="28"/>
          <w:szCs w:val="28"/>
          <w:lang w:val="ky-KG"/>
        </w:rPr>
        <w:t>илүү мүнөзгө ээ болуу менен мыйзамдуулуктун, демократиялуулуктун, гумандуулуктун жана адилеттүүлүктүн пр</w:t>
      </w:r>
      <w:r w:rsidR="009E27F5" w:rsidRPr="00191A46">
        <w:rPr>
          <w:rFonts w:ascii="Times New Roman" w:hAnsi="Times New Roman" w:cs="Times New Roman"/>
          <w:sz w:val="28"/>
          <w:szCs w:val="28"/>
          <w:lang w:val="ky-KG"/>
        </w:rPr>
        <w:t>инциптерине жооп берүүгө тийиш.</w:t>
      </w:r>
      <w:r w:rsidRPr="00191A46">
        <w:rPr>
          <w:rFonts w:ascii="Times New Roman" w:hAnsi="Times New Roman" w:cs="Times New Roman"/>
          <w:sz w:val="28"/>
          <w:szCs w:val="28"/>
          <w:lang w:val="ky-KG"/>
        </w:rPr>
        <w:t xml:space="preserve"> Үй-бүлөлүк зомбулуктун кескин кыскаруусу, гендердик тең салмактуулуктун орнотулуусу – өлкөнүнүн калкынын жогорку аң-сезимдүүлүккө, элдин </w:t>
      </w:r>
      <w:r w:rsidRPr="00191A46">
        <w:rPr>
          <w:rFonts w:ascii="Times New Roman" w:hAnsi="Times New Roman" w:cs="Times New Roman"/>
          <w:sz w:val="28"/>
          <w:szCs w:val="28"/>
          <w:lang w:val="ky-KG"/>
        </w:rPr>
        <w:lastRenderedPageBreak/>
        <w:t xml:space="preserve">мыкты жашоого жетишүүсүнүн башкы белгилеринин бири. </w:t>
      </w:r>
    </w:p>
    <w:p w:rsidR="006A5ADB" w:rsidRPr="00191A46" w:rsidRDefault="00D714C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Окумуштуулар арасында </w:t>
      </w:r>
      <w:bookmarkStart w:id="273" w:name="_Hlk163835540"/>
      <w:bookmarkStart w:id="274" w:name="_Hlk163837389"/>
      <w:r w:rsidRPr="00191A46">
        <w:rPr>
          <w:rFonts w:ascii="Times New Roman" w:hAnsi="Times New Roman" w:cs="Times New Roman"/>
          <w:bCs/>
          <w:sz w:val="28"/>
          <w:szCs w:val="28"/>
          <w:lang w:val="ky-KG" w:eastAsia="ru-RU"/>
        </w:rPr>
        <w:t>үй</w:t>
      </w:r>
      <w:r w:rsidR="002A66C8" w:rsidRPr="00191A46">
        <w:rPr>
          <w:rFonts w:ascii="Times New Roman" w:hAnsi="Times New Roman" w:cs="Times New Roman"/>
          <w:bCs/>
          <w:sz w:val="28"/>
          <w:szCs w:val="28"/>
          <w:lang w:val="ky-KG" w:eastAsia="ru-RU"/>
        </w:rPr>
        <w:t>-</w:t>
      </w:r>
      <w:r w:rsidRPr="00191A46">
        <w:rPr>
          <w:rFonts w:ascii="Times New Roman" w:hAnsi="Times New Roman" w:cs="Times New Roman"/>
          <w:bCs/>
          <w:sz w:val="28"/>
          <w:szCs w:val="28"/>
          <w:lang w:val="ky-KG" w:eastAsia="ru-RU"/>
        </w:rPr>
        <w:t>бүлөлүк зомбулуктун алдын алуу теориясын иштеп чыгуу боюнча түрдүү көз караш</w:t>
      </w:r>
      <w:bookmarkEnd w:id="273"/>
      <w:r w:rsidRPr="00191A46">
        <w:rPr>
          <w:rFonts w:ascii="Times New Roman" w:hAnsi="Times New Roman" w:cs="Times New Roman"/>
          <w:bCs/>
          <w:sz w:val="28"/>
          <w:szCs w:val="28"/>
          <w:lang w:val="ky-KG" w:eastAsia="ru-RU"/>
        </w:rPr>
        <w:t>тар бар</w:t>
      </w:r>
      <w:bookmarkEnd w:id="274"/>
      <w:r w:rsidRPr="00191A46">
        <w:rPr>
          <w:rFonts w:ascii="Times New Roman" w:hAnsi="Times New Roman" w:cs="Times New Roman"/>
          <w:bCs/>
          <w:sz w:val="28"/>
          <w:szCs w:val="28"/>
          <w:lang w:val="ky-KG" w:eastAsia="ru-RU"/>
        </w:rPr>
        <w:t>. Адатта, алардын эки деңгээлдүү иш-чараларын кө</w:t>
      </w:r>
      <w:r w:rsidR="009E27F5" w:rsidRPr="00191A46">
        <w:rPr>
          <w:rFonts w:ascii="Times New Roman" w:hAnsi="Times New Roman" w:cs="Times New Roman"/>
          <w:bCs/>
          <w:sz w:val="28"/>
          <w:szCs w:val="28"/>
          <w:lang w:val="ky-KG" w:eastAsia="ru-RU"/>
        </w:rPr>
        <w:t xml:space="preserve">п белгилешет, тактап айтканда, </w:t>
      </w:r>
      <w:r w:rsidRPr="00191A46">
        <w:rPr>
          <w:rFonts w:ascii="Times New Roman" w:hAnsi="Times New Roman" w:cs="Times New Roman"/>
          <w:bCs/>
          <w:sz w:val="28"/>
          <w:szCs w:val="28"/>
          <w:lang w:val="ky-KG" w:eastAsia="ru-RU"/>
        </w:rPr>
        <w:t>калктын жашоо-турмушунун социалдык абалын көтөрүүгө багытталган иш-</w:t>
      </w:r>
      <w:r w:rsidR="00DB0232" w:rsidRPr="00191A46">
        <w:rPr>
          <w:rFonts w:ascii="Times New Roman" w:hAnsi="Times New Roman" w:cs="Times New Roman"/>
          <w:bCs/>
          <w:sz w:val="28"/>
          <w:szCs w:val="28"/>
          <w:lang w:val="ky-KG" w:eastAsia="ru-RU"/>
        </w:rPr>
        <w:t>чаралардын</w:t>
      </w:r>
      <w:r w:rsidRPr="00191A46">
        <w:rPr>
          <w:rFonts w:ascii="Times New Roman" w:hAnsi="Times New Roman" w:cs="Times New Roman"/>
          <w:bCs/>
          <w:sz w:val="28"/>
          <w:szCs w:val="28"/>
          <w:lang w:val="ky-KG" w:eastAsia="ru-RU"/>
        </w:rPr>
        <w:t xml:space="preserve"> жалпы социалдык деңгээли жана үй бүлө</w:t>
      </w:r>
      <w:r w:rsidR="00DB0232" w:rsidRPr="00191A46">
        <w:rPr>
          <w:rFonts w:ascii="Times New Roman" w:hAnsi="Times New Roman" w:cs="Times New Roman"/>
          <w:bCs/>
          <w:sz w:val="28"/>
          <w:szCs w:val="28"/>
          <w:lang w:val="ky-KG" w:eastAsia="ru-RU"/>
        </w:rPr>
        <w:t>дөгү</w:t>
      </w:r>
      <w:r w:rsidRPr="00191A46">
        <w:rPr>
          <w:rFonts w:ascii="Times New Roman" w:hAnsi="Times New Roman" w:cs="Times New Roman"/>
          <w:bCs/>
          <w:sz w:val="28"/>
          <w:szCs w:val="28"/>
          <w:lang w:val="ky-KG" w:eastAsia="ru-RU"/>
        </w:rPr>
        <w:t xml:space="preserve"> зомбулуктун алдын алуу, </w:t>
      </w:r>
      <w:r w:rsidR="00DB0232" w:rsidRPr="00191A46">
        <w:rPr>
          <w:rFonts w:ascii="Times New Roman" w:hAnsi="Times New Roman" w:cs="Times New Roman"/>
          <w:bCs/>
          <w:sz w:val="28"/>
          <w:szCs w:val="28"/>
          <w:lang w:val="ky-KG" w:eastAsia="ru-RU"/>
        </w:rPr>
        <w:t>анын орун алуу</w:t>
      </w:r>
      <w:r w:rsidRPr="00191A46">
        <w:rPr>
          <w:rFonts w:ascii="Times New Roman" w:hAnsi="Times New Roman" w:cs="Times New Roman"/>
          <w:bCs/>
          <w:sz w:val="28"/>
          <w:szCs w:val="28"/>
          <w:lang w:val="ky-KG" w:eastAsia="ru-RU"/>
        </w:rPr>
        <w:t xml:space="preserve"> себептерин, </w:t>
      </w:r>
      <w:r w:rsidR="00DB0232" w:rsidRPr="00191A46">
        <w:rPr>
          <w:rFonts w:ascii="Times New Roman" w:hAnsi="Times New Roman" w:cs="Times New Roman"/>
          <w:bCs/>
          <w:sz w:val="28"/>
          <w:szCs w:val="28"/>
          <w:lang w:val="ky-KG" w:eastAsia="ru-RU"/>
        </w:rPr>
        <w:t xml:space="preserve">орун алгандан </w:t>
      </w:r>
      <w:r w:rsidRPr="00191A46">
        <w:rPr>
          <w:rFonts w:ascii="Times New Roman" w:hAnsi="Times New Roman" w:cs="Times New Roman"/>
          <w:bCs/>
          <w:sz w:val="28"/>
          <w:szCs w:val="28"/>
          <w:lang w:val="ky-KG" w:eastAsia="ru-RU"/>
        </w:rPr>
        <w:t xml:space="preserve">кийинки </w:t>
      </w:r>
      <w:r w:rsidR="00DB0232" w:rsidRPr="00191A46">
        <w:rPr>
          <w:rFonts w:ascii="Times New Roman" w:hAnsi="Times New Roman" w:cs="Times New Roman"/>
          <w:bCs/>
          <w:sz w:val="28"/>
          <w:szCs w:val="28"/>
          <w:lang w:val="ky-KG" w:eastAsia="ru-RU"/>
        </w:rPr>
        <w:t xml:space="preserve">тийгизген </w:t>
      </w:r>
      <w:r w:rsidRPr="00191A46">
        <w:rPr>
          <w:rFonts w:ascii="Times New Roman" w:hAnsi="Times New Roman" w:cs="Times New Roman"/>
          <w:bCs/>
          <w:sz w:val="28"/>
          <w:szCs w:val="28"/>
          <w:lang w:val="ky-KG" w:eastAsia="ru-RU"/>
        </w:rPr>
        <w:t>залакаларын аныктоого багытталган укуктук-криминологиялык деңгээл</w:t>
      </w:r>
      <w:r w:rsidR="006A5ADB" w:rsidRPr="00191A46">
        <w:rPr>
          <w:rFonts w:ascii="Times New Roman" w:hAnsi="Times New Roman" w:cs="Times New Roman"/>
          <w:sz w:val="28"/>
          <w:szCs w:val="28"/>
          <w:lang w:val="ky-KG"/>
        </w:rPr>
        <w:t xml:space="preserve"> [127].</w:t>
      </w:r>
    </w:p>
    <w:p w:rsidR="003805F3" w:rsidRPr="00191A46" w:rsidRDefault="00DB0232" w:rsidP="006B0A71">
      <w:pPr>
        <w:pStyle w:val="af6"/>
        <w:widowControl w:val="0"/>
        <w:spacing w:after="0" w:line="360" w:lineRule="auto"/>
        <w:ind w:firstLine="709"/>
        <w:jc w:val="both"/>
        <w:rPr>
          <w:rFonts w:ascii="Times New Roman" w:hAnsi="Times New Roman" w:cs="Times New Roman"/>
          <w:bCs/>
          <w:sz w:val="28"/>
          <w:szCs w:val="28"/>
          <w:lang w:val="ky-KG" w:eastAsia="ru-RU"/>
        </w:rPr>
      </w:pPr>
      <w:r w:rsidRPr="00191A46">
        <w:rPr>
          <w:rFonts w:ascii="Times New Roman" w:hAnsi="Times New Roman" w:cs="Times New Roman"/>
          <w:spacing w:val="-2"/>
          <w:sz w:val="28"/>
          <w:szCs w:val="28"/>
          <w:lang w:val="ky-KG"/>
        </w:rPr>
        <w:t>Көпчүлүк окумуштуулардан айырмаланып,п</w:t>
      </w:r>
      <w:r w:rsidR="006A5ADB" w:rsidRPr="00191A46">
        <w:rPr>
          <w:rFonts w:ascii="Times New Roman" w:hAnsi="Times New Roman" w:cs="Times New Roman"/>
          <w:sz w:val="28"/>
          <w:szCs w:val="28"/>
          <w:lang w:val="ky-KG"/>
        </w:rPr>
        <w:t>рофессорО.В.</w:t>
      </w:r>
      <w:r w:rsidR="006A5ADB" w:rsidRPr="00191A46">
        <w:rPr>
          <w:rFonts w:ascii="Times New Roman" w:hAnsi="Times New Roman" w:cs="Times New Roman"/>
          <w:spacing w:val="-2"/>
          <w:sz w:val="28"/>
          <w:szCs w:val="28"/>
          <w:lang w:val="ky-KG"/>
        </w:rPr>
        <w:t>Старков</w:t>
      </w:r>
      <w:r w:rsidR="003805F3" w:rsidRPr="00191A46">
        <w:rPr>
          <w:rFonts w:ascii="Times New Roman" w:hAnsi="Times New Roman" w:cs="Times New Roman"/>
          <w:bCs/>
          <w:sz w:val="28"/>
          <w:szCs w:val="28"/>
          <w:lang w:val="ky-KG" w:eastAsia="ru-RU"/>
        </w:rPr>
        <w:t>үй бүлөлүк зомбулукка каршы күрөш алып баруунун төмөнкүдөй үч деңгээлин бөлүп көрсөтөт:</w:t>
      </w:r>
    </w:p>
    <w:p w:rsidR="003805F3" w:rsidRPr="00191A46" w:rsidRDefault="006A5A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w:t>
      </w:r>
      <w:r w:rsidR="003805F3" w:rsidRPr="00191A46">
        <w:rPr>
          <w:rFonts w:ascii="Times New Roman" w:hAnsi="Times New Roman" w:cs="Times New Roman"/>
          <w:sz w:val="28"/>
          <w:szCs w:val="28"/>
          <w:lang w:val="ky-KG"/>
        </w:rPr>
        <w:t xml:space="preserve"> жалпы </w:t>
      </w:r>
      <w:r w:rsidRPr="00191A46">
        <w:rPr>
          <w:rFonts w:ascii="Times New Roman" w:hAnsi="Times New Roman" w:cs="Times New Roman"/>
          <w:sz w:val="28"/>
          <w:szCs w:val="28"/>
          <w:lang w:val="ky-KG"/>
        </w:rPr>
        <w:t>социал</w:t>
      </w:r>
      <w:r w:rsidR="003805F3" w:rsidRPr="00191A46">
        <w:rPr>
          <w:rFonts w:ascii="Times New Roman" w:hAnsi="Times New Roman" w:cs="Times New Roman"/>
          <w:sz w:val="28"/>
          <w:szCs w:val="28"/>
          <w:lang w:val="ky-KG"/>
        </w:rPr>
        <w:t xml:space="preserve">дык деңгээл жана ага коомчулуктун дээрлик бардык катмарлары катышат, ага чарба-жүргүзүү, калктын текши жумуш орундары, турак-жайлар менен камсыз болуусу сыяктуу маселелер кирет; </w:t>
      </w:r>
    </w:p>
    <w:p w:rsidR="00F05E4D" w:rsidRPr="00191A46" w:rsidRDefault="006A5A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003805F3" w:rsidRPr="00191A46">
        <w:rPr>
          <w:rFonts w:ascii="Times New Roman" w:hAnsi="Times New Roman" w:cs="Times New Roman"/>
          <w:sz w:val="28"/>
          <w:szCs w:val="28"/>
          <w:lang w:val="ky-KG"/>
        </w:rPr>
        <w:t xml:space="preserve"> жамааттык деңгээл, мамлекет ичиндеги жалпы калктын  саясий көз караштарынын бир болуусунун максатка ылайыктуулугу сыяктуу эле үй-бүлө ичиндеги анын мүчөлөрүнүн кызыкчылыктарынын</w:t>
      </w:r>
      <w:r w:rsidR="00F05E4D" w:rsidRPr="00191A46">
        <w:rPr>
          <w:rFonts w:ascii="Times New Roman" w:hAnsi="Times New Roman" w:cs="Times New Roman"/>
          <w:sz w:val="28"/>
          <w:szCs w:val="28"/>
          <w:lang w:val="ky-KG"/>
        </w:rPr>
        <w:t>, түпкү максаттарынын бири-бирине карама-каршы келбөөсү;</w:t>
      </w:r>
    </w:p>
    <w:p w:rsidR="00F05E4D" w:rsidRPr="00191A46" w:rsidRDefault="00F05E4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 жекече деңгээл - кайсыл бир үй-бүлө мүчөсүнүн өзүн башкалардан артыкча көрбөөсү жана бул деңгээл өз алдынча да топторго бөлүнүп кетет:</w:t>
      </w:r>
    </w:p>
    <w:p w:rsidR="00F05E4D" w:rsidRPr="00191A46" w:rsidRDefault="006A5A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w:t>
      </w:r>
      <w:r w:rsidR="00F05E4D" w:rsidRPr="00191A46">
        <w:rPr>
          <w:rFonts w:ascii="Times New Roman" w:hAnsi="Times New Roman" w:cs="Times New Roman"/>
          <w:sz w:val="28"/>
          <w:szCs w:val="28"/>
          <w:lang w:val="ky-KG"/>
        </w:rPr>
        <w:t xml:space="preserve"> баштапкы </w:t>
      </w:r>
      <w:r w:rsidRPr="00191A46">
        <w:rPr>
          <w:rFonts w:ascii="Times New Roman" w:hAnsi="Times New Roman" w:cs="Times New Roman"/>
          <w:sz w:val="28"/>
          <w:szCs w:val="28"/>
          <w:lang w:val="ky-KG"/>
        </w:rPr>
        <w:t>профилактика</w:t>
      </w:r>
      <w:r w:rsidR="00F05E4D" w:rsidRPr="00191A46">
        <w:rPr>
          <w:rFonts w:ascii="Times New Roman" w:hAnsi="Times New Roman" w:cs="Times New Roman"/>
          <w:sz w:val="28"/>
          <w:szCs w:val="28"/>
          <w:lang w:val="ky-KG"/>
        </w:rPr>
        <w:t xml:space="preserve"> – эркек балдарды жаштайынан энени,   эже-карындаштарын, жалпы эле кыздарды сыйлоого, аларга дайыма жардам көрсөтүүгө тарбиялоо;  </w:t>
      </w:r>
    </w:p>
    <w:p w:rsidR="00524803" w:rsidRPr="00191A46" w:rsidRDefault="006A5AD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w:t>
      </w:r>
      <w:r w:rsidR="00F05E4D" w:rsidRPr="00191A46">
        <w:rPr>
          <w:rFonts w:ascii="Times New Roman" w:hAnsi="Times New Roman" w:cs="Times New Roman"/>
          <w:sz w:val="28"/>
          <w:szCs w:val="28"/>
          <w:lang w:val="ky-KG"/>
        </w:rPr>
        <w:t xml:space="preserve"> үлгү көрсөтүү менен тарбиялоо, атасы апасына кандай мамиле жасаса </w:t>
      </w:r>
      <w:r w:rsidR="00524803" w:rsidRPr="00191A46">
        <w:rPr>
          <w:rFonts w:ascii="Times New Roman" w:hAnsi="Times New Roman" w:cs="Times New Roman"/>
          <w:sz w:val="28"/>
          <w:szCs w:val="28"/>
          <w:lang w:val="ky-KG"/>
        </w:rPr>
        <w:t xml:space="preserve">бала </w:t>
      </w:r>
      <w:r w:rsidR="00F05E4D" w:rsidRPr="00191A46">
        <w:rPr>
          <w:rFonts w:ascii="Times New Roman" w:hAnsi="Times New Roman" w:cs="Times New Roman"/>
          <w:sz w:val="28"/>
          <w:szCs w:val="28"/>
          <w:lang w:val="ky-KG"/>
        </w:rPr>
        <w:t xml:space="preserve">келечегинде ал да өз аялына ошондой мамиле жасайт; </w:t>
      </w:r>
    </w:p>
    <w:p w:rsidR="00524803" w:rsidRPr="00191A46" w:rsidRDefault="0052480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в) кылмыштуулуктун алдын алуу – баланы жаш кезинен боорукердикке, ак көңүлдүүлүккө, чынчылдыкка тарбиялоо; </w:t>
      </w:r>
    </w:p>
    <w:p w:rsidR="006A5ADB" w:rsidRPr="00191A46" w:rsidRDefault="00524803" w:rsidP="006B0A71">
      <w:pPr>
        <w:pStyle w:val="af6"/>
        <w:widowControl w:val="0"/>
        <w:spacing w:after="0" w:line="360" w:lineRule="auto"/>
        <w:ind w:firstLine="709"/>
        <w:jc w:val="both"/>
        <w:rPr>
          <w:rFonts w:ascii="Times New Roman" w:hAnsi="Times New Roman" w:cs="Times New Roman"/>
          <w:bCs/>
          <w:sz w:val="28"/>
          <w:szCs w:val="28"/>
          <w:lang w:val="ky-KG" w:eastAsia="ru-RU"/>
        </w:rPr>
      </w:pPr>
      <w:r w:rsidRPr="00191A46">
        <w:rPr>
          <w:rFonts w:ascii="Times New Roman" w:hAnsi="Times New Roman" w:cs="Times New Roman"/>
          <w:sz w:val="28"/>
          <w:szCs w:val="28"/>
          <w:lang w:val="ky-KG"/>
        </w:rPr>
        <w:t xml:space="preserve">г) рецивдин алдын алуу – баланы өз күнөөсүн аң-сезимдүүлук менен сезе билүүгө, өз кемчиликтерин оңдоого тарбиялоо  </w:t>
      </w:r>
      <w:r w:rsidR="006A5ADB" w:rsidRPr="00191A46">
        <w:rPr>
          <w:rFonts w:ascii="Times New Roman" w:hAnsi="Times New Roman" w:cs="Times New Roman"/>
          <w:sz w:val="28"/>
          <w:szCs w:val="28"/>
          <w:lang w:val="ky-KG"/>
        </w:rPr>
        <w:t>[124, 12</w:t>
      </w:r>
      <w:r w:rsidRPr="00191A46">
        <w:rPr>
          <w:rFonts w:ascii="Times New Roman" w:hAnsi="Times New Roman" w:cs="Times New Roman"/>
          <w:sz w:val="28"/>
          <w:szCs w:val="28"/>
          <w:lang w:val="ky-KG"/>
        </w:rPr>
        <w:t>-бет</w:t>
      </w:r>
      <w:r w:rsidR="006A5ADB" w:rsidRPr="00191A46">
        <w:rPr>
          <w:rFonts w:ascii="Times New Roman" w:hAnsi="Times New Roman" w:cs="Times New Roman"/>
          <w:sz w:val="28"/>
          <w:szCs w:val="28"/>
          <w:lang w:val="ky-KG"/>
        </w:rPr>
        <w:t>].</w:t>
      </w:r>
    </w:p>
    <w:p w:rsidR="006A5ADB" w:rsidRPr="00191A46" w:rsidRDefault="0052480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Окумуштуулар</w:t>
      </w:r>
      <w:r w:rsidRPr="00191A46">
        <w:rPr>
          <w:rFonts w:ascii="Times New Roman" w:hAnsi="Times New Roman" w:cs="Times New Roman"/>
          <w:bCs/>
          <w:sz w:val="28"/>
          <w:szCs w:val="28"/>
          <w:lang w:val="ky-KG" w:eastAsia="ru-RU"/>
        </w:rPr>
        <w:t xml:space="preserve"> үй</w:t>
      </w:r>
      <w:r w:rsidR="0021354B" w:rsidRPr="00191A46">
        <w:rPr>
          <w:rFonts w:ascii="Times New Roman" w:hAnsi="Times New Roman" w:cs="Times New Roman"/>
          <w:bCs/>
          <w:sz w:val="28"/>
          <w:szCs w:val="28"/>
          <w:lang w:val="ky-KG" w:eastAsia="ru-RU"/>
        </w:rPr>
        <w:t>-</w:t>
      </w:r>
      <w:r w:rsidRPr="00191A46">
        <w:rPr>
          <w:rFonts w:ascii="Times New Roman" w:hAnsi="Times New Roman" w:cs="Times New Roman"/>
          <w:bCs/>
          <w:sz w:val="28"/>
          <w:szCs w:val="28"/>
          <w:lang w:val="ky-KG" w:eastAsia="ru-RU"/>
        </w:rPr>
        <w:t xml:space="preserve">бүлөлүк зомбулуктун алдын алууну, ага каршы күрөшүүнү түрдүү деңээлдерге жана мезгилерге бөлүп карап жатышат жана алар менен биз </w:t>
      </w:r>
      <w:r w:rsidR="00316079" w:rsidRPr="00191A46">
        <w:rPr>
          <w:rFonts w:ascii="Times New Roman" w:hAnsi="Times New Roman" w:cs="Times New Roman"/>
          <w:bCs/>
          <w:sz w:val="28"/>
          <w:szCs w:val="28"/>
          <w:lang w:val="ky-KG" w:eastAsia="ru-RU"/>
        </w:rPr>
        <w:t>толук макулбуз. Биздин оюбүзча,</w:t>
      </w:r>
      <w:r w:rsidRPr="00191A46">
        <w:rPr>
          <w:rFonts w:ascii="Times New Roman" w:hAnsi="Times New Roman" w:cs="Times New Roman"/>
          <w:bCs/>
          <w:sz w:val="28"/>
          <w:szCs w:val="28"/>
          <w:lang w:val="ky-KG" w:eastAsia="ru-RU"/>
        </w:rPr>
        <w:t xml:space="preserve"> алар белгилеген ар бир деңгээл, шарт-жагдайлар менен иш-аракеттер </w:t>
      </w:r>
      <w:r w:rsidR="008D2DB0" w:rsidRPr="00191A46">
        <w:rPr>
          <w:rFonts w:ascii="Times New Roman" w:hAnsi="Times New Roman" w:cs="Times New Roman"/>
          <w:bCs/>
          <w:sz w:val="28"/>
          <w:szCs w:val="28"/>
          <w:lang w:val="ky-KG" w:eastAsia="ru-RU"/>
        </w:rPr>
        <w:t>биргелешип аракетке келүү менен биз изилдөөгө алып жаткан социалдык терс көрүнүш</w:t>
      </w:r>
      <w:r w:rsidR="00DB0232" w:rsidRPr="00191A46">
        <w:rPr>
          <w:rFonts w:ascii="Times New Roman" w:hAnsi="Times New Roman" w:cs="Times New Roman"/>
          <w:bCs/>
          <w:sz w:val="28"/>
          <w:szCs w:val="28"/>
          <w:lang w:val="ky-KG" w:eastAsia="ru-RU"/>
        </w:rPr>
        <w:t xml:space="preserve"> менен күрөшүүнүн</w:t>
      </w:r>
      <w:r w:rsidR="008D2DB0" w:rsidRPr="00191A46">
        <w:rPr>
          <w:rFonts w:ascii="Times New Roman" w:hAnsi="Times New Roman" w:cs="Times New Roman"/>
          <w:bCs/>
          <w:sz w:val="28"/>
          <w:szCs w:val="28"/>
          <w:lang w:val="ky-KG" w:eastAsia="ru-RU"/>
        </w:rPr>
        <w:t xml:space="preserve"> жалпы стратегиясын иштеп чыгуу зарыл. </w:t>
      </w:r>
      <w:r w:rsidR="00DB0232" w:rsidRPr="00191A46">
        <w:rPr>
          <w:rFonts w:ascii="Times New Roman" w:hAnsi="Times New Roman" w:cs="Times New Roman"/>
          <w:bCs/>
          <w:sz w:val="28"/>
          <w:szCs w:val="28"/>
          <w:lang w:val="ky-KG" w:eastAsia="ru-RU"/>
        </w:rPr>
        <w:t>Кылмыштуулуктун а</w:t>
      </w:r>
      <w:r w:rsidR="008D2DB0" w:rsidRPr="00191A46">
        <w:rPr>
          <w:rFonts w:ascii="Times New Roman" w:hAnsi="Times New Roman" w:cs="Times New Roman"/>
          <w:bCs/>
          <w:sz w:val="28"/>
          <w:szCs w:val="28"/>
          <w:lang w:val="ky-KG" w:eastAsia="ru-RU"/>
        </w:rPr>
        <w:t>йрым түрлөрүнөн айырмаланып</w:t>
      </w:r>
      <w:r w:rsidR="00DB0232" w:rsidRPr="00191A46">
        <w:rPr>
          <w:rFonts w:ascii="Times New Roman" w:hAnsi="Times New Roman" w:cs="Times New Roman"/>
          <w:bCs/>
          <w:sz w:val="28"/>
          <w:szCs w:val="28"/>
          <w:lang w:val="ky-KG" w:eastAsia="ru-RU"/>
        </w:rPr>
        <w:t>,</w:t>
      </w:r>
      <w:r w:rsidR="008D2DB0" w:rsidRPr="00191A46">
        <w:rPr>
          <w:rFonts w:ascii="Times New Roman" w:hAnsi="Times New Roman" w:cs="Times New Roman"/>
          <w:bCs/>
          <w:sz w:val="28"/>
          <w:szCs w:val="28"/>
          <w:lang w:val="ky-KG" w:eastAsia="ru-RU"/>
        </w:rPr>
        <w:t xml:space="preserve"> үй-бүлө</w:t>
      </w:r>
      <w:r w:rsidR="00DB0232" w:rsidRPr="00191A46">
        <w:rPr>
          <w:rFonts w:ascii="Times New Roman" w:hAnsi="Times New Roman" w:cs="Times New Roman"/>
          <w:bCs/>
          <w:sz w:val="28"/>
          <w:szCs w:val="28"/>
          <w:lang w:val="ky-KG" w:eastAsia="ru-RU"/>
        </w:rPr>
        <w:t>дөгү</w:t>
      </w:r>
      <w:r w:rsidR="008D2DB0" w:rsidRPr="00191A46">
        <w:rPr>
          <w:rFonts w:ascii="Times New Roman" w:hAnsi="Times New Roman" w:cs="Times New Roman"/>
          <w:bCs/>
          <w:sz w:val="28"/>
          <w:szCs w:val="28"/>
          <w:lang w:val="ky-KG" w:eastAsia="ru-RU"/>
        </w:rPr>
        <w:t xml:space="preserve"> зомбулук</w:t>
      </w:r>
      <w:r w:rsidR="00DB0232" w:rsidRPr="00191A46">
        <w:rPr>
          <w:rFonts w:ascii="Times New Roman" w:hAnsi="Times New Roman" w:cs="Times New Roman"/>
          <w:bCs/>
          <w:sz w:val="28"/>
          <w:szCs w:val="28"/>
          <w:lang w:val="ky-KG" w:eastAsia="ru-RU"/>
        </w:rPr>
        <w:t xml:space="preserve"> жаатындагымайда деп сезилген </w:t>
      </w:r>
      <w:r w:rsidR="008D2DB0" w:rsidRPr="00191A46">
        <w:rPr>
          <w:rFonts w:ascii="Times New Roman" w:hAnsi="Times New Roman" w:cs="Times New Roman"/>
          <w:bCs/>
          <w:sz w:val="28"/>
          <w:szCs w:val="28"/>
          <w:lang w:val="ky-KG" w:eastAsia="ru-RU"/>
        </w:rPr>
        <w:t xml:space="preserve">ар бир себептер, </w:t>
      </w:r>
      <w:r w:rsidR="00DB0232" w:rsidRPr="00191A46">
        <w:rPr>
          <w:rFonts w:ascii="Times New Roman" w:hAnsi="Times New Roman" w:cs="Times New Roman"/>
          <w:bCs/>
          <w:sz w:val="28"/>
          <w:szCs w:val="28"/>
          <w:lang w:val="ky-KG" w:eastAsia="ru-RU"/>
        </w:rPr>
        <w:t xml:space="preserve">шарт-жагдайлар </w:t>
      </w:r>
      <w:r w:rsidR="008D2DB0" w:rsidRPr="00191A46">
        <w:rPr>
          <w:rFonts w:ascii="Times New Roman" w:hAnsi="Times New Roman" w:cs="Times New Roman"/>
          <w:bCs/>
          <w:sz w:val="28"/>
          <w:szCs w:val="28"/>
          <w:lang w:val="ky-KG" w:eastAsia="ru-RU"/>
        </w:rPr>
        <w:t xml:space="preserve">менен </w:t>
      </w:r>
      <w:r w:rsidR="00DB0232" w:rsidRPr="00191A46">
        <w:rPr>
          <w:rFonts w:ascii="Times New Roman" w:hAnsi="Times New Roman" w:cs="Times New Roman"/>
          <w:bCs/>
          <w:sz w:val="28"/>
          <w:szCs w:val="28"/>
          <w:lang w:val="ky-KG" w:eastAsia="ru-RU"/>
        </w:rPr>
        <w:t xml:space="preserve">кырдаалдар </w:t>
      </w:r>
      <w:r w:rsidR="008D2DB0" w:rsidRPr="00191A46">
        <w:rPr>
          <w:rFonts w:ascii="Times New Roman" w:hAnsi="Times New Roman" w:cs="Times New Roman"/>
          <w:bCs/>
          <w:sz w:val="28"/>
          <w:szCs w:val="28"/>
          <w:lang w:val="ky-KG" w:eastAsia="ru-RU"/>
        </w:rPr>
        <w:t xml:space="preserve">бири-бири менен </w:t>
      </w:r>
      <w:r w:rsidR="001965B5" w:rsidRPr="00191A46">
        <w:rPr>
          <w:rFonts w:ascii="Times New Roman" w:hAnsi="Times New Roman" w:cs="Times New Roman"/>
          <w:bCs/>
          <w:sz w:val="28"/>
          <w:szCs w:val="28"/>
          <w:lang w:val="ky-KG" w:eastAsia="ru-RU"/>
        </w:rPr>
        <w:t>чырмалышып,</w:t>
      </w:r>
      <w:r w:rsidR="008D2DB0" w:rsidRPr="00191A46">
        <w:rPr>
          <w:rFonts w:ascii="Times New Roman" w:hAnsi="Times New Roman" w:cs="Times New Roman"/>
          <w:bCs/>
          <w:sz w:val="28"/>
          <w:szCs w:val="28"/>
          <w:lang w:val="ky-KG" w:eastAsia="ru-RU"/>
        </w:rPr>
        <w:t xml:space="preserve"> бири </w:t>
      </w:r>
      <w:r w:rsidR="001965B5" w:rsidRPr="00191A46">
        <w:rPr>
          <w:rFonts w:ascii="Times New Roman" w:hAnsi="Times New Roman" w:cs="Times New Roman"/>
          <w:bCs/>
          <w:sz w:val="28"/>
          <w:szCs w:val="28"/>
          <w:lang w:val="ky-KG" w:eastAsia="ru-RU"/>
        </w:rPr>
        <w:t>башка бирөөсүнүн</w:t>
      </w:r>
      <w:r w:rsidR="008D2DB0" w:rsidRPr="00191A46">
        <w:rPr>
          <w:rFonts w:ascii="Times New Roman" w:hAnsi="Times New Roman" w:cs="Times New Roman"/>
          <w:bCs/>
          <w:sz w:val="28"/>
          <w:szCs w:val="28"/>
          <w:lang w:val="ky-KG" w:eastAsia="ru-RU"/>
        </w:rPr>
        <w:t xml:space="preserve"> зомбулук</w:t>
      </w:r>
      <w:r w:rsidR="001965B5" w:rsidRPr="00191A46">
        <w:rPr>
          <w:rFonts w:ascii="Times New Roman" w:hAnsi="Times New Roman" w:cs="Times New Roman"/>
          <w:bCs/>
          <w:sz w:val="28"/>
          <w:szCs w:val="28"/>
          <w:lang w:val="ky-KG" w:eastAsia="ru-RU"/>
        </w:rPr>
        <w:t>тун орун алуусуна</w:t>
      </w:r>
      <w:r w:rsidR="008D2DB0" w:rsidRPr="00191A46">
        <w:rPr>
          <w:rFonts w:ascii="Times New Roman" w:hAnsi="Times New Roman" w:cs="Times New Roman"/>
          <w:bCs/>
          <w:sz w:val="28"/>
          <w:szCs w:val="28"/>
          <w:lang w:val="ky-KG" w:eastAsia="ru-RU"/>
        </w:rPr>
        <w:t xml:space="preserve"> себеп болуусун күчөтүп </w:t>
      </w:r>
      <w:r w:rsidR="001965B5" w:rsidRPr="00191A46">
        <w:rPr>
          <w:rFonts w:ascii="Times New Roman" w:hAnsi="Times New Roman" w:cs="Times New Roman"/>
          <w:bCs/>
          <w:sz w:val="28"/>
          <w:szCs w:val="28"/>
          <w:lang w:val="ky-KG" w:eastAsia="ru-RU"/>
        </w:rPr>
        <w:t>салат.Д</w:t>
      </w:r>
      <w:r w:rsidR="008D2DB0" w:rsidRPr="00191A46">
        <w:rPr>
          <w:rFonts w:ascii="Times New Roman" w:hAnsi="Times New Roman" w:cs="Times New Roman"/>
          <w:bCs/>
          <w:sz w:val="28"/>
          <w:szCs w:val="28"/>
          <w:lang w:val="ky-KG" w:eastAsia="ru-RU"/>
        </w:rPr>
        <w:t>емек</w:t>
      </w:r>
      <w:r w:rsidR="001965B5" w:rsidRPr="00191A46">
        <w:rPr>
          <w:rFonts w:ascii="Times New Roman" w:hAnsi="Times New Roman" w:cs="Times New Roman"/>
          <w:bCs/>
          <w:sz w:val="28"/>
          <w:szCs w:val="28"/>
          <w:lang w:val="ky-KG" w:eastAsia="ru-RU"/>
        </w:rPr>
        <w:t>,</w:t>
      </w:r>
      <w:r w:rsidR="008D2DB0" w:rsidRPr="00191A46">
        <w:rPr>
          <w:rFonts w:ascii="Times New Roman" w:hAnsi="Times New Roman" w:cs="Times New Roman"/>
          <w:bCs/>
          <w:sz w:val="28"/>
          <w:szCs w:val="28"/>
          <w:lang w:val="ky-KG" w:eastAsia="ru-RU"/>
        </w:rPr>
        <w:t xml:space="preserve"> кылмыштын </w:t>
      </w:r>
      <w:r w:rsidR="001965B5" w:rsidRPr="00191A46">
        <w:rPr>
          <w:rFonts w:ascii="Times New Roman" w:hAnsi="Times New Roman" w:cs="Times New Roman"/>
          <w:bCs/>
          <w:sz w:val="28"/>
          <w:szCs w:val="28"/>
          <w:lang w:val="ky-KG" w:eastAsia="ru-RU"/>
        </w:rPr>
        <w:t>мындай</w:t>
      </w:r>
      <w:r w:rsidR="008D2DB0" w:rsidRPr="00191A46">
        <w:rPr>
          <w:rFonts w:ascii="Times New Roman" w:hAnsi="Times New Roman" w:cs="Times New Roman"/>
          <w:bCs/>
          <w:sz w:val="28"/>
          <w:szCs w:val="28"/>
          <w:lang w:val="ky-KG" w:eastAsia="ru-RU"/>
        </w:rPr>
        <w:t xml:space="preserve"> түрүндө майда нерсенин </w:t>
      </w:r>
      <w:r w:rsidR="001965B5" w:rsidRPr="00191A46">
        <w:rPr>
          <w:rFonts w:ascii="Times New Roman" w:hAnsi="Times New Roman" w:cs="Times New Roman"/>
          <w:bCs/>
          <w:sz w:val="28"/>
          <w:szCs w:val="28"/>
          <w:lang w:val="ky-KG" w:eastAsia="ru-RU"/>
        </w:rPr>
        <w:t>өзү жок</w:t>
      </w:r>
      <w:r w:rsidR="008D2DB0" w:rsidRPr="00191A46">
        <w:rPr>
          <w:rFonts w:ascii="Times New Roman" w:hAnsi="Times New Roman" w:cs="Times New Roman"/>
          <w:bCs/>
          <w:sz w:val="28"/>
          <w:szCs w:val="28"/>
          <w:lang w:val="ky-KG" w:eastAsia="ru-RU"/>
        </w:rPr>
        <w:t xml:space="preserve">. </w:t>
      </w:r>
      <w:r w:rsidR="008D2DB0" w:rsidRPr="00191A46">
        <w:rPr>
          <w:rFonts w:ascii="Times New Roman" w:hAnsi="Times New Roman" w:cs="Times New Roman"/>
          <w:sz w:val="28"/>
          <w:szCs w:val="28"/>
          <w:lang w:val="ky-KG"/>
        </w:rPr>
        <w:t xml:space="preserve">Бейтааныштар </w:t>
      </w:r>
      <w:r w:rsidR="001965B5" w:rsidRPr="00191A46">
        <w:rPr>
          <w:rFonts w:ascii="Times New Roman" w:hAnsi="Times New Roman" w:cs="Times New Roman"/>
          <w:sz w:val="28"/>
          <w:szCs w:val="28"/>
          <w:lang w:val="ky-KG"/>
        </w:rPr>
        <w:t xml:space="preserve">жактардын арасында </w:t>
      </w:r>
      <w:r w:rsidR="008D2DB0" w:rsidRPr="00191A46">
        <w:rPr>
          <w:rFonts w:ascii="Times New Roman" w:hAnsi="Times New Roman" w:cs="Times New Roman"/>
          <w:sz w:val="28"/>
          <w:szCs w:val="28"/>
          <w:lang w:val="ky-KG"/>
        </w:rPr>
        <w:t>түрдүү деңгээлде чыр</w:t>
      </w:r>
      <w:r w:rsidR="001965B5" w:rsidRPr="00191A46">
        <w:rPr>
          <w:rFonts w:ascii="Times New Roman" w:hAnsi="Times New Roman" w:cs="Times New Roman"/>
          <w:sz w:val="28"/>
          <w:szCs w:val="28"/>
          <w:lang w:val="ky-KG"/>
        </w:rPr>
        <w:t>-чатактарорун алуусу</w:t>
      </w:r>
      <w:r w:rsidR="008D2DB0" w:rsidRPr="00191A46">
        <w:rPr>
          <w:rFonts w:ascii="Times New Roman" w:hAnsi="Times New Roman" w:cs="Times New Roman"/>
          <w:sz w:val="28"/>
          <w:szCs w:val="28"/>
          <w:lang w:val="ky-KG"/>
        </w:rPr>
        <w:t xml:space="preserve"> мүмкүн</w:t>
      </w:r>
      <w:r w:rsidR="001965B5" w:rsidRPr="00191A46">
        <w:rPr>
          <w:rFonts w:ascii="Times New Roman" w:hAnsi="Times New Roman" w:cs="Times New Roman"/>
          <w:sz w:val="28"/>
          <w:szCs w:val="28"/>
          <w:lang w:val="ky-KG"/>
        </w:rPr>
        <w:t xml:space="preserve">,бирок </w:t>
      </w:r>
      <w:r w:rsidR="008D2DB0" w:rsidRPr="00191A46">
        <w:rPr>
          <w:rFonts w:ascii="Times New Roman" w:hAnsi="Times New Roman" w:cs="Times New Roman"/>
          <w:sz w:val="28"/>
          <w:szCs w:val="28"/>
          <w:lang w:val="ky-KG"/>
        </w:rPr>
        <w:t>алар</w:t>
      </w:r>
      <w:r w:rsidR="001965B5" w:rsidRPr="00191A46">
        <w:rPr>
          <w:rFonts w:ascii="Times New Roman" w:hAnsi="Times New Roman" w:cs="Times New Roman"/>
          <w:sz w:val="28"/>
          <w:szCs w:val="28"/>
          <w:lang w:val="ky-KG"/>
        </w:rPr>
        <w:t>дынкөбүнчөуландысы болбойт</w:t>
      </w:r>
      <w:r w:rsidR="008D2DB0" w:rsidRPr="00191A46">
        <w:rPr>
          <w:rFonts w:ascii="Times New Roman" w:hAnsi="Times New Roman" w:cs="Times New Roman"/>
          <w:sz w:val="28"/>
          <w:szCs w:val="28"/>
          <w:lang w:val="ky-KG"/>
        </w:rPr>
        <w:t xml:space="preserve"> жана чырлашкандар көп өтпөй эки башка жолго түшүшөт, ал эми үй-бүлө ичинде мындай мүмкүнчүлүктөр жок. </w:t>
      </w:r>
    </w:p>
    <w:p w:rsidR="00325633" w:rsidRPr="00191A46" w:rsidRDefault="00325633" w:rsidP="006B0A71">
      <w:pPr>
        <w:pStyle w:val="91"/>
        <w:spacing w:line="360" w:lineRule="auto"/>
        <w:ind w:right="-1" w:firstLine="709"/>
        <w:contextualSpacing/>
        <w:rPr>
          <w:color w:val="auto"/>
          <w:sz w:val="28"/>
          <w:szCs w:val="28"/>
          <w:lang w:val="ky-KG"/>
        </w:rPr>
      </w:pPr>
      <w:r w:rsidRPr="00191A46">
        <w:rPr>
          <w:color w:val="auto"/>
          <w:sz w:val="28"/>
          <w:szCs w:val="28"/>
          <w:lang w:val="ky-KG"/>
        </w:rPr>
        <w:t>Зомбулукка кабылгандан кийин чөйрөгө ийгиликтүү кайра ыңгайлашууга таасир этүүчү негизги фактор болуп инсандын өзү тарабынан жүрүм-турумдун абдан адекваттуу күрөшүү стратегияларын иштеп чыгуусу саналат. Кийинчерээк кайра ыңгайлашууга таасир этүүчү негизги психикалык параметрлерди аныктоо</w:t>
      </w:r>
      <w:r w:rsidR="004E1928" w:rsidRPr="00191A46">
        <w:rPr>
          <w:color w:val="auto"/>
          <w:sz w:val="28"/>
          <w:szCs w:val="28"/>
          <w:lang w:val="ky-KG"/>
        </w:rPr>
        <w:t xml:space="preserve"> менен</w:t>
      </w:r>
      <w:r w:rsidRPr="00191A46">
        <w:rPr>
          <w:color w:val="auto"/>
          <w:sz w:val="28"/>
          <w:szCs w:val="28"/>
          <w:lang w:val="ky-KG"/>
        </w:rPr>
        <w:t xml:space="preserve"> зомбулукка </w:t>
      </w:r>
      <w:r w:rsidR="004E1928" w:rsidRPr="00191A46">
        <w:rPr>
          <w:color w:val="auto"/>
          <w:sz w:val="28"/>
          <w:szCs w:val="28"/>
          <w:lang w:val="ky-KG"/>
        </w:rPr>
        <w:t>дуушар болгон</w:t>
      </w:r>
      <w:r w:rsidRPr="00191A46">
        <w:rPr>
          <w:color w:val="auto"/>
          <w:sz w:val="28"/>
          <w:szCs w:val="28"/>
          <w:lang w:val="ky-KG"/>
        </w:rPr>
        <w:t xml:space="preserve"> аялдарды реабилитациялоо жана </w:t>
      </w:r>
      <w:r w:rsidR="004E1928" w:rsidRPr="00191A46">
        <w:rPr>
          <w:color w:val="auto"/>
          <w:sz w:val="28"/>
          <w:szCs w:val="28"/>
          <w:lang w:val="ky-KG"/>
        </w:rPr>
        <w:t xml:space="preserve">зомбулуктун </w:t>
      </w:r>
      <w:r w:rsidRPr="00191A46">
        <w:rPr>
          <w:color w:val="auto"/>
          <w:sz w:val="28"/>
          <w:szCs w:val="28"/>
          <w:lang w:val="ky-KG"/>
        </w:rPr>
        <w:t xml:space="preserve">алдын алуу программасын иштеп чыгууга </w:t>
      </w:r>
      <w:r w:rsidR="004E1928" w:rsidRPr="00191A46">
        <w:rPr>
          <w:color w:val="auto"/>
          <w:sz w:val="28"/>
          <w:szCs w:val="28"/>
          <w:lang w:val="ky-KG"/>
        </w:rPr>
        <w:t>зор мүмкүнчүлүк жаралат</w:t>
      </w:r>
      <w:r w:rsidRPr="00191A46">
        <w:rPr>
          <w:color w:val="auto"/>
          <w:sz w:val="28"/>
          <w:szCs w:val="28"/>
          <w:lang w:val="ky-KG"/>
        </w:rPr>
        <w:t>.</w:t>
      </w:r>
    </w:p>
    <w:p w:rsidR="00325633" w:rsidRPr="00191A46" w:rsidRDefault="00325633" w:rsidP="006B0A71">
      <w:pPr>
        <w:pStyle w:val="91"/>
        <w:spacing w:line="360" w:lineRule="auto"/>
        <w:ind w:right="-1" w:firstLine="709"/>
        <w:contextualSpacing/>
        <w:rPr>
          <w:color w:val="auto"/>
          <w:sz w:val="28"/>
          <w:szCs w:val="28"/>
          <w:lang w:val="ky-KG"/>
        </w:rPr>
      </w:pPr>
      <w:r w:rsidRPr="00191A46">
        <w:rPr>
          <w:color w:val="auto"/>
          <w:sz w:val="28"/>
          <w:szCs w:val="28"/>
          <w:lang w:val="ky-KG"/>
        </w:rPr>
        <w:t xml:space="preserve">Математикалык-статистикалык </w:t>
      </w:r>
      <w:r w:rsidR="00C24E70" w:rsidRPr="00191A46">
        <w:rPr>
          <w:color w:val="auto"/>
          <w:sz w:val="28"/>
          <w:szCs w:val="28"/>
          <w:lang w:val="ky-KG"/>
        </w:rPr>
        <w:t xml:space="preserve">маалыматтарды </w:t>
      </w:r>
      <w:r w:rsidRPr="00191A46">
        <w:rPr>
          <w:color w:val="auto"/>
          <w:sz w:val="28"/>
          <w:szCs w:val="28"/>
          <w:lang w:val="ky-KG"/>
        </w:rPr>
        <w:t xml:space="preserve">иштеп чыгуунун </w:t>
      </w:r>
      <w:r w:rsidR="00C24E70" w:rsidRPr="00191A46">
        <w:rPr>
          <w:color w:val="auto"/>
          <w:sz w:val="28"/>
          <w:szCs w:val="28"/>
          <w:lang w:val="ky-KG"/>
        </w:rPr>
        <w:t>жыйынтыктарына</w:t>
      </w:r>
      <w:r w:rsidR="00311124" w:rsidRPr="00191A46">
        <w:rPr>
          <w:color w:val="auto"/>
          <w:sz w:val="28"/>
          <w:szCs w:val="28"/>
          <w:lang w:val="ky-KG"/>
        </w:rPr>
        <w:t xml:space="preserve"> </w:t>
      </w:r>
      <w:r w:rsidR="00C24E70" w:rsidRPr="00191A46">
        <w:rPr>
          <w:color w:val="auto"/>
          <w:sz w:val="28"/>
          <w:szCs w:val="28"/>
          <w:lang w:val="ky-KG"/>
        </w:rPr>
        <w:t xml:space="preserve">ылайык жүргүзүлгөн </w:t>
      </w:r>
      <w:r w:rsidRPr="00191A46">
        <w:rPr>
          <w:color w:val="auto"/>
          <w:sz w:val="28"/>
          <w:szCs w:val="28"/>
          <w:lang w:val="ky-KG"/>
        </w:rPr>
        <w:t>олуттуу корреляцияларды талдоо</w:t>
      </w:r>
      <w:r w:rsidR="00C24E70" w:rsidRPr="00191A46">
        <w:rPr>
          <w:color w:val="auto"/>
          <w:sz w:val="28"/>
          <w:szCs w:val="28"/>
          <w:lang w:val="ky-KG"/>
        </w:rPr>
        <w:t xml:space="preserve">нун негизинде </w:t>
      </w:r>
      <w:r w:rsidR="00C24E70" w:rsidRPr="00191A46">
        <w:rPr>
          <w:bCs/>
          <w:color w:val="auto"/>
          <w:sz w:val="28"/>
          <w:szCs w:val="28"/>
          <w:lang w:val="ky-KG"/>
        </w:rPr>
        <w:t xml:space="preserve">инсандын </w:t>
      </w:r>
      <w:r w:rsidRPr="00191A46">
        <w:rPr>
          <w:bCs/>
          <w:color w:val="auto"/>
          <w:sz w:val="28"/>
          <w:szCs w:val="28"/>
          <w:lang w:val="ky-KG"/>
        </w:rPr>
        <w:t xml:space="preserve">ыңгайлашуу жөндөмдүүлүгүнүн деңгээли менен күрөшүү стратегияларынын </w:t>
      </w:r>
      <w:r w:rsidR="00C24E70" w:rsidRPr="00191A46">
        <w:rPr>
          <w:bCs/>
          <w:color w:val="auto"/>
          <w:sz w:val="28"/>
          <w:szCs w:val="28"/>
          <w:lang w:val="ky-KG"/>
        </w:rPr>
        <w:t>арасындагы</w:t>
      </w:r>
      <w:r w:rsidRPr="00191A46">
        <w:rPr>
          <w:bCs/>
          <w:color w:val="auto"/>
          <w:sz w:val="28"/>
          <w:szCs w:val="28"/>
          <w:lang w:val="ky-KG"/>
        </w:rPr>
        <w:t xml:space="preserve"> тыгыз байланышты көрсөт</w:t>
      </w:r>
      <w:r w:rsidR="00C24E70" w:rsidRPr="00191A46">
        <w:rPr>
          <w:bCs/>
          <w:color w:val="auto"/>
          <w:sz w:val="28"/>
          <w:szCs w:val="28"/>
          <w:lang w:val="ky-KG"/>
        </w:rPr>
        <w:t>ө алдык</w:t>
      </w:r>
      <w:r w:rsidR="00325156" w:rsidRPr="00191A46">
        <w:rPr>
          <w:bCs/>
          <w:color w:val="auto"/>
          <w:sz w:val="28"/>
          <w:szCs w:val="28"/>
          <w:lang w:val="ky-KG"/>
        </w:rPr>
        <w:t xml:space="preserve">. </w:t>
      </w:r>
      <w:r w:rsidR="00325156" w:rsidRPr="00191A46">
        <w:rPr>
          <w:color w:val="auto"/>
          <w:sz w:val="28"/>
          <w:szCs w:val="28"/>
          <w:lang w:val="ky-KG"/>
        </w:rPr>
        <w:t>Социалдык ы</w:t>
      </w:r>
      <w:r w:rsidRPr="00191A46">
        <w:rPr>
          <w:color w:val="auto"/>
          <w:sz w:val="28"/>
          <w:szCs w:val="28"/>
          <w:lang w:val="ky-KG"/>
        </w:rPr>
        <w:t xml:space="preserve">ңгайлашуунун </w:t>
      </w:r>
      <w:r w:rsidR="00C24E70" w:rsidRPr="00191A46">
        <w:rPr>
          <w:color w:val="auto"/>
          <w:sz w:val="28"/>
          <w:szCs w:val="28"/>
          <w:lang w:val="ky-KG"/>
        </w:rPr>
        <w:t xml:space="preserve">деңгээли </w:t>
      </w:r>
      <w:r w:rsidRPr="00191A46">
        <w:rPr>
          <w:color w:val="auto"/>
          <w:sz w:val="28"/>
          <w:szCs w:val="28"/>
          <w:lang w:val="ky-KG"/>
        </w:rPr>
        <w:t xml:space="preserve">жогору </w:t>
      </w:r>
      <w:r w:rsidR="00C24E70" w:rsidRPr="00191A46">
        <w:rPr>
          <w:color w:val="auto"/>
          <w:sz w:val="28"/>
          <w:szCs w:val="28"/>
          <w:lang w:val="ky-KG"/>
        </w:rPr>
        <w:t xml:space="preserve">болгон </w:t>
      </w:r>
      <w:r w:rsidRPr="00191A46">
        <w:rPr>
          <w:color w:val="auto"/>
          <w:sz w:val="28"/>
          <w:szCs w:val="28"/>
          <w:lang w:val="ky-KG"/>
        </w:rPr>
        <w:t xml:space="preserve">адамдарда жүрүм-турум </w:t>
      </w:r>
      <w:r w:rsidR="00C24E70" w:rsidRPr="00191A46">
        <w:rPr>
          <w:color w:val="auto"/>
          <w:sz w:val="28"/>
          <w:szCs w:val="28"/>
          <w:lang w:val="ky-KG"/>
        </w:rPr>
        <w:t xml:space="preserve">стратегиялары </w:t>
      </w:r>
      <w:r w:rsidRPr="00191A46">
        <w:rPr>
          <w:color w:val="auto"/>
          <w:sz w:val="28"/>
          <w:szCs w:val="28"/>
          <w:lang w:val="ky-KG"/>
        </w:rPr>
        <w:t xml:space="preserve">жана </w:t>
      </w:r>
      <w:r w:rsidR="00C24E70" w:rsidRPr="00191A46">
        <w:rPr>
          <w:color w:val="auto"/>
          <w:sz w:val="28"/>
          <w:szCs w:val="28"/>
          <w:lang w:val="ky-KG"/>
        </w:rPr>
        <w:t xml:space="preserve">стилдери </w:t>
      </w:r>
      <w:r w:rsidRPr="00191A46">
        <w:rPr>
          <w:color w:val="auto"/>
          <w:sz w:val="28"/>
          <w:szCs w:val="28"/>
          <w:lang w:val="ky-KG"/>
        </w:rPr>
        <w:t>боюнч</w:t>
      </w:r>
      <w:r w:rsidR="00C24E70" w:rsidRPr="00191A46">
        <w:rPr>
          <w:color w:val="auto"/>
          <w:sz w:val="28"/>
          <w:szCs w:val="28"/>
          <w:lang w:val="ky-KG"/>
        </w:rPr>
        <w:t>а так айырмачылыктар аныкталды. Мындай тыянак</w:t>
      </w:r>
      <w:r w:rsidRPr="00191A46">
        <w:rPr>
          <w:color w:val="auto"/>
          <w:sz w:val="28"/>
          <w:szCs w:val="28"/>
          <w:lang w:val="ky-KG"/>
        </w:rPr>
        <w:t xml:space="preserve"> көйгөйдү чечүүгө </w:t>
      </w:r>
      <w:r w:rsidR="00C24E70" w:rsidRPr="00191A46">
        <w:rPr>
          <w:color w:val="auto"/>
          <w:sz w:val="28"/>
          <w:szCs w:val="28"/>
          <w:lang w:val="ky-KG"/>
        </w:rPr>
        <w:t xml:space="preserve">болгон конструктивдүү мамиленин бар экендигин </w:t>
      </w:r>
      <w:r w:rsidRPr="00191A46">
        <w:rPr>
          <w:color w:val="auto"/>
          <w:sz w:val="28"/>
          <w:szCs w:val="28"/>
          <w:lang w:val="ky-KG"/>
        </w:rPr>
        <w:t xml:space="preserve">билдирет, </w:t>
      </w:r>
      <w:r w:rsidR="00C24E70" w:rsidRPr="00191A46">
        <w:rPr>
          <w:color w:val="auto"/>
          <w:sz w:val="28"/>
          <w:szCs w:val="28"/>
          <w:lang w:val="ky-KG"/>
        </w:rPr>
        <w:t>ушундай касиеттеги</w:t>
      </w:r>
      <w:r w:rsidRPr="00191A46">
        <w:rPr>
          <w:color w:val="auto"/>
          <w:sz w:val="28"/>
          <w:szCs w:val="28"/>
          <w:lang w:val="ky-KG"/>
        </w:rPr>
        <w:t xml:space="preserve"> адам </w:t>
      </w:r>
      <w:r w:rsidR="00C24E70" w:rsidRPr="00191A46">
        <w:rPr>
          <w:color w:val="auto"/>
          <w:sz w:val="28"/>
          <w:szCs w:val="28"/>
          <w:lang w:val="ky-KG"/>
        </w:rPr>
        <w:t xml:space="preserve">орун алган жагдайдан </w:t>
      </w:r>
      <w:r w:rsidRPr="00191A46">
        <w:rPr>
          <w:color w:val="auto"/>
          <w:sz w:val="28"/>
          <w:szCs w:val="28"/>
          <w:lang w:val="ky-KG"/>
        </w:rPr>
        <w:t xml:space="preserve">чыгуу үчүн </w:t>
      </w:r>
      <w:r w:rsidR="00B3552A" w:rsidRPr="00191A46">
        <w:rPr>
          <w:color w:val="auto"/>
          <w:sz w:val="28"/>
          <w:szCs w:val="28"/>
          <w:lang w:val="ky-KG"/>
        </w:rPr>
        <w:t>чыныгы</w:t>
      </w:r>
      <w:r w:rsidRPr="00191A46">
        <w:rPr>
          <w:color w:val="auto"/>
          <w:sz w:val="28"/>
          <w:szCs w:val="28"/>
          <w:lang w:val="ky-KG"/>
        </w:rPr>
        <w:t xml:space="preserve"> аракеттерди жасай</w:t>
      </w:r>
      <w:r w:rsidR="00B3552A" w:rsidRPr="00191A46">
        <w:rPr>
          <w:color w:val="auto"/>
          <w:sz w:val="28"/>
          <w:szCs w:val="28"/>
          <w:lang w:val="ky-KG"/>
        </w:rPr>
        <w:t xml:space="preserve"> ала</w:t>
      </w:r>
      <w:r w:rsidRPr="00191A46">
        <w:rPr>
          <w:color w:val="auto"/>
          <w:sz w:val="28"/>
          <w:szCs w:val="28"/>
          <w:lang w:val="ky-KG"/>
        </w:rPr>
        <w:t>т. Ыңгайлашуунун жогорку деңгээли</w:t>
      </w:r>
      <w:r w:rsidR="00B3552A" w:rsidRPr="00191A46">
        <w:rPr>
          <w:color w:val="auto"/>
          <w:sz w:val="28"/>
          <w:szCs w:val="28"/>
          <w:lang w:val="ky-KG"/>
        </w:rPr>
        <w:t xml:space="preserve">не </w:t>
      </w:r>
      <w:r w:rsidR="00B3552A" w:rsidRPr="00191A46">
        <w:rPr>
          <w:color w:val="auto"/>
          <w:sz w:val="28"/>
          <w:szCs w:val="28"/>
          <w:lang w:val="ky-KG"/>
        </w:rPr>
        <w:lastRenderedPageBreak/>
        <w:t>ээ болушкан</w:t>
      </w:r>
      <w:r w:rsidRPr="00191A46">
        <w:rPr>
          <w:color w:val="auto"/>
          <w:sz w:val="28"/>
          <w:szCs w:val="28"/>
          <w:lang w:val="ky-KG"/>
        </w:rPr>
        <w:t xml:space="preserve"> аялдар көйгөйгө багытталган стилдин </w:t>
      </w:r>
      <w:r w:rsidR="00B3552A" w:rsidRPr="00191A46">
        <w:rPr>
          <w:color w:val="auto"/>
          <w:sz w:val="28"/>
          <w:szCs w:val="28"/>
          <w:lang w:val="ky-KG"/>
        </w:rPr>
        <w:t>бир далай</w:t>
      </w:r>
      <w:r w:rsidRPr="00191A46">
        <w:rPr>
          <w:color w:val="auto"/>
          <w:sz w:val="28"/>
          <w:szCs w:val="28"/>
          <w:lang w:val="ky-KG"/>
        </w:rPr>
        <w:t xml:space="preserve"> жогорку деңгээлине ээ, </w:t>
      </w:r>
      <w:r w:rsidR="00B3552A" w:rsidRPr="00191A46">
        <w:rPr>
          <w:color w:val="auto"/>
          <w:sz w:val="28"/>
          <w:szCs w:val="28"/>
          <w:lang w:val="ky-KG"/>
        </w:rPr>
        <w:t>мындай аялдар“жоопкерчиликти алуу”,</w:t>
      </w:r>
      <w:r w:rsidRPr="00191A46">
        <w:rPr>
          <w:color w:val="auto"/>
          <w:sz w:val="28"/>
          <w:szCs w:val="28"/>
          <w:lang w:val="ky-KG"/>
        </w:rPr>
        <w:t xml:space="preserve">“социалдык колдоо издөө”, </w:t>
      </w:r>
      <w:r w:rsidR="00B3552A" w:rsidRPr="00191A46">
        <w:rPr>
          <w:color w:val="auto"/>
          <w:sz w:val="28"/>
          <w:szCs w:val="28"/>
          <w:lang w:val="ky-KG"/>
        </w:rPr>
        <w:t>“</w:t>
      </w:r>
      <w:r w:rsidRPr="00191A46">
        <w:rPr>
          <w:color w:val="auto"/>
          <w:sz w:val="28"/>
          <w:szCs w:val="28"/>
          <w:lang w:val="ky-KG"/>
        </w:rPr>
        <w:t>көйгөйдүн чечилишин пландаштыруу”, “оң кайра баалоо” сыяктуу күрөшүү стратегияларын, милдеттерди чечүүгө багытталган күрөшүүнү колдонушат. Тескерисинче, эмоцияга багытталган күрөш стилинин деңгээли бир кыйла төмөн адамдар «тирешүү», «обочолонуу», «өзүн көзөмөлдөө» жана «качуу-селейип калуу» сыяктуу күрөшүү</w:t>
      </w:r>
      <w:r w:rsidR="00325156" w:rsidRPr="00191A46">
        <w:rPr>
          <w:color w:val="auto"/>
          <w:sz w:val="28"/>
          <w:szCs w:val="28"/>
          <w:lang w:val="ky-KG"/>
        </w:rPr>
        <w:t>нүн терс</w:t>
      </w:r>
      <w:r w:rsidRPr="00191A46">
        <w:rPr>
          <w:color w:val="auto"/>
          <w:sz w:val="28"/>
          <w:szCs w:val="28"/>
          <w:lang w:val="ky-KG"/>
        </w:rPr>
        <w:t xml:space="preserve"> стратегияларын пайдаланышат.</w:t>
      </w:r>
    </w:p>
    <w:p w:rsidR="00325633" w:rsidRPr="00191A46" w:rsidRDefault="00B3552A" w:rsidP="006B0A71">
      <w:pPr>
        <w:pStyle w:val="91"/>
        <w:spacing w:line="360" w:lineRule="auto"/>
        <w:ind w:right="-1" w:firstLine="709"/>
        <w:contextualSpacing/>
        <w:rPr>
          <w:color w:val="auto"/>
          <w:sz w:val="28"/>
          <w:szCs w:val="28"/>
          <w:lang w:val="ky-KG"/>
        </w:rPr>
      </w:pPr>
      <w:r w:rsidRPr="00191A46">
        <w:rPr>
          <w:color w:val="auto"/>
          <w:sz w:val="28"/>
          <w:szCs w:val="28"/>
          <w:lang w:val="ky-KG"/>
        </w:rPr>
        <w:t>Жабыр тартуудан кийинки жаңы</w:t>
      </w:r>
      <w:r w:rsidR="00325633" w:rsidRPr="00191A46">
        <w:rPr>
          <w:color w:val="auto"/>
          <w:sz w:val="28"/>
          <w:szCs w:val="28"/>
          <w:lang w:val="ky-KG"/>
        </w:rPr>
        <w:t xml:space="preserve"> кырдаалдарда ыңгайлашуу </w:t>
      </w:r>
      <w:r w:rsidRPr="00191A46">
        <w:rPr>
          <w:color w:val="auto"/>
          <w:sz w:val="28"/>
          <w:szCs w:val="28"/>
          <w:lang w:val="ky-KG"/>
        </w:rPr>
        <w:t>апаатын</w:t>
      </w:r>
      <w:r w:rsidR="00325633" w:rsidRPr="00191A46">
        <w:rPr>
          <w:color w:val="auto"/>
          <w:sz w:val="28"/>
          <w:szCs w:val="28"/>
          <w:lang w:val="ky-KG"/>
        </w:rPr>
        <w:t xml:space="preserve"> жеңүү </w:t>
      </w:r>
      <w:r w:rsidRPr="00191A46">
        <w:rPr>
          <w:color w:val="auto"/>
          <w:sz w:val="28"/>
          <w:szCs w:val="28"/>
          <w:lang w:val="ky-KG"/>
        </w:rPr>
        <w:t>жараянында</w:t>
      </w:r>
      <w:r w:rsidR="00325633" w:rsidRPr="00191A46">
        <w:rPr>
          <w:color w:val="auto"/>
          <w:sz w:val="28"/>
          <w:szCs w:val="28"/>
          <w:lang w:val="ky-KG"/>
        </w:rPr>
        <w:t xml:space="preserve"> зомбулук</w:t>
      </w:r>
      <w:r w:rsidRPr="00191A46">
        <w:rPr>
          <w:color w:val="auto"/>
          <w:sz w:val="28"/>
          <w:szCs w:val="28"/>
          <w:lang w:val="ky-KG"/>
        </w:rPr>
        <w:t xml:space="preserve"> тарткан</w:t>
      </w:r>
      <w:r w:rsidR="00325633" w:rsidRPr="00191A46">
        <w:rPr>
          <w:color w:val="auto"/>
          <w:sz w:val="28"/>
          <w:szCs w:val="28"/>
          <w:lang w:val="ky-KG"/>
        </w:rPr>
        <w:t xml:space="preserve"> аялдар жүрүм-турумдун ар кандай стилдерин айкалыштыр</w:t>
      </w:r>
      <w:r w:rsidRPr="00191A46">
        <w:rPr>
          <w:color w:val="auto"/>
          <w:sz w:val="28"/>
          <w:szCs w:val="28"/>
          <w:lang w:val="ky-KG"/>
        </w:rPr>
        <w:t>уу менеништетишет</w:t>
      </w:r>
      <w:r w:rsidR="00325633" w:rsidRPr="00191A46">
        <w:rPr>
          <w:color w:val="auto"/>
          <w:sz w:val="28"/>
          <w:szCs w:val="28"/>
          <w:lang w:val="ky-KG"/>
        </w:rPr>
        <w:t>, алардын көйгөй</w:t>
      </w:r>
      <w:r w:rsidRPr="00191A46">
        <w:rPr>
          <w:color w:val="auto"/>
          <w:sz w:val="28"/>
          <w:szCs w:val="28"/>
          <w:lang w:val="ky-KG"/>
        </w:rPr>
        <w:t>дү жеңүүгө</w:t>
      </w:r>
      <w:r w:rsidR="00325633" w:rsidRPr="00191A46">
        <w:rPr>
          <w:color w:val="auto"/>
          <w:sz w:val="28"/>
          <w:szCs w:val="28"/>
          <w:lang w:val="ky-KG"/>
        </w:rPr>
        <w:t xml:space="preserve"> багытталган </w:t>
      </w:r>
      <w:r w:rsidRPr="00191A46">
        <w:rPr>
          <w:color w:val="auto"/>
          <w:sz w:val="28"/>
          <w:szCs w:val="28"/>
          <w:lang w:val="ky-KG"/>
        </w:rPr>
        <w:t>иш-</w:t>
      </w:r>
      <w:r w:rsidR="00325633" w:rsidRPr="00191A46">
        <w:rPr>
          <w:color w:val="auto"/>
          <w:sz w:val="28"/>
          <w:szCs w:val="28"/>
          <w:lang w:val="ky-KG"/>
        </w:rPr>
        <w:t>аракеттери социалдык колдоо</w:t>
      </w:r>
      <w:r w:rsidRPr="00191A46">
        <w:rPr>
          <w:color w:val="auto"/>
          <w:sz w:val="28"/>
          <w:szCs w:val="28"/>
          <w:lang w:val="ky-KG"/>
        </w:rPr>
        <w:t xml:space="preserve">го ээ болуу </w:t>
      </w:r>
      <w:r w:rsidR="00325633" w:rsidRPr="00191A46">
        <w:rPr>
          <w:color w:val="auto"/>
          <w:sz w:val="28"/>
          <w:szCs w:val="28"/>
          <w:lang w:val="ky-KG"/>
        </w:rPr>
        <w:t>менен айкалыш</w:t>
      </w:r>
      <w:r w:rsidRPr="00191A46">
        <w:rPr>
          <w:color w:val="auto"/>
          <w:sz w:val="28"/>
          <w:szCs w:val="28"/>
          <w:lang w:val="ky-KG"/>
        </w:rPr>
        <w:t>уу аркылуу</w:t>
      </w:r>
      <w:r w:rsidR="00325633" w:rsidRPr="00191A46">
        <w:rPr>
          <w:color w:val="auto"/>
          <w:sz w:val="28"/>
          <w:szCs w:val="28"/>
          <w:lang w:val="ky-KG"/>
        </w:rPr>
        <w:t xml:space="preserve"> ыңгайлашуу </w:t>
      </w:r>
      <w:r w:rsidRPr="00191A46">
        <w:rPr>
          <w:color w:val="auto"/>
          <w:sz w:val="28"/>
          <w:szCs w:val="28"/>
          <w:lang w:val="ky-KG"/>
        </w:rPr>
        <w:t>апаатын</w:t>
      </w:r>
      <w:r w:rsidR="00325633" w:rsidRPr="00191A46">
        <w:rPr>
          <w:color w:val="auto"/>
          <w:sz w:val="28"/>
          <w:szCs w:val="28"/>
          <w:lang w:val="ky-KG"/>
        </w:rPr>
        <w:t xml:space="preserve"> жеңүүнүн натыйжалуулугун жогорулатат</w:t>
      </w:r>
      <w:r w:rsidRPr="00191A46">
        <w:rPr>
          <w:color w:val="auto"/>
          <w:sz w:val="28"/>
          <w:szCs w:val="28"/>
          <w:lang w:val="ky-KG"/>
        </w:rPr>
        <w:t>. Ошол эле учурда</w:t>
      </w:r>
      <w:r w:rsidR="00325633" w:rsidRPr="00191A46">
        <w:rPr>
          <w:color w:val="auto"/>
          <w:sz w:val="28"/>
          <w:szCs w:val="28"/>
          <w:lang w:val="ky-KG"/>
        </w:rPr>
        <w:t xml:space="preserve"> күчтүү эмоционалдык </w:t>
      </w:r>
      <w:r w:rsidRPr="00191A46">
        <w:rPr>
          <w:color w:val="auto"/>
          <w:sz w:val="28"/>
          <w:szCs w:val="28"/>
          <w:lang w:val="ky-KG"/>
        </w:rPr>
        <w:t>абал</w:t>
      </w:r>
      <w:r w:rsidR="00325633" w:rsidRPr="00191A46">
        <w:rPr>
          <w:color w:val="auto"/>
          <w:sz w:val="28"/>
          <w:szCs w:val="28"/>
          <w:lang w:val="ky-KG"/>
        </w:rPr>
        <w:t xml:space="preserve"> жана </w:t>
      </w:r>
      <w:r w:rsidRPr="00191A46">
        <w:rPr>
          <w:color w:val="auto"/>
          <w:sz w:val="28"/>
          <w:szCs w:val="28"/>
          <w:lang w:val="ky-KG"/>
        </w:rPr>
        <w:t>пайда болгон</w:t>
      </w:r>
      <w:r w:rsidR="00325633" w:rsidRPr="00191A46">
        <w:rPr>
          <w:color w:val="auto"/>
          <w:sz w:val="28"/>
          <w:szCs w:val="28"/>
          <w:lang w:val="ky-KG"/>
        </w:rPr>
        <w:t xml:space="preserve"> көйгөйлөрдү чечүүдөн кач</w:t>
      </w:r>
      <w:r w:rsidRPr="00191A46">
        <w:rPr>
          <w:color w:val="auto"/>
          <w:sz w:val="28"/>
          <w:szCs w:val="28"/>
          <w:lang w:val="ky-KG"/>
        </w:rPr>
        <w:t>уу стратегиясы</w:t>
      </w:r>
      <w:r w:rsidR="00325633" w:rsidRPr="00191A46">
        <w:rPr>
          <w:color w:val="auto"/>
          <w:sz w:val="28"/>
          <w:szCs w:val="28"/>
          <w:lang w:val="ky-KG"/>
        </w:rPr>
        <w:t xml:space="preserve"> анын натыйжалуулугун төмөндөтөт.</w:t>
      </w:r>
    </w:p>
    <w:p w:rsidR="00325633" w:rsidRPr="00191A46" w:rsidRDefault="00386B4D" w:rsidP="006B0A71">
      <w:pPr>
        <w:pStyle w:val="91"/>
        <w:spacing w:line="360" w:lineRule="auto"/>
        <w:ind w:right="-1" w:firstLine="709"/>
        <w:contextualSpacing/>
        <w:rPr>
          <w:color w:val="auto"/>
          <w:sz w:val="28"/>
          <w:szCs w:val="28"/>
          <w:lang w:val="ky-KG"/>
        </w:rPr>
      </w:pPr>
      <w:r w:rsidRPr="00191A46">
        <w:rPr>
          <w:color w:val="auto"/>
          <w:sz w:val="28"/>
          <w:szCs w:val="28"/>
          <w:lang w:val="ky-KG"/>
        </w:rPr>
        <w:t>Аталган</w:t>
      </w:r>
      <w:r w:rsidR="00325633" w:rsidRPr="00191A46">
        <w:rPr>
          <w:color w:val="auto"/>
          <w:sz w:val="28"/>
          <w:szCs w:val="28"/>
          <w:lang w:val="ky-KG"/>
        </w:rPr>
        <w:t xml:space="preserve"> мыйзам ченемдүүлүк ыңгайлашуунун деңгээли менен жүрүм-турумдун </w:t>
      </w:r>
      <w:r w:rsidRPr="00191A46">
        <w:rPr>
          <w:color w:val="auto"/>
          <w:sz w:val="28"/>
          <w:szCs w:val="28"/>
          <w:lang w:val="ky-KG"/>
        </w:rPr>
        <w:t xml:space="preserve">стратегияларынын </w:t>
      </w:r>
      <w:r w:rsidR="00325633" w:rsidRPr="00191A46">
        <w:rPr>
          <w:color w:val="auto"/>
          <w:sz w:val="28"/>
          <w:szCs w:val="28"/>
          <w:lang w:val="ky-KG"/>
        </w:rPr>
        <w:t xml:space="preserve">жана </w:t>
      </w:r>
      <w:r w:rsidRPr="00191A46">
        <w:rPr>
          <w:color w:val="auto"/>
          <w:sz w:val="28"/>
          <w:szCs w:val="28"/>
          <w:lang w:val="ky-KG"/>
        </w:rPr>
        <w:t>стилдеринин арасында</w:t>
      </w:r>
      <w:r w:rsidR="00325633" w:rsidRPr="00191A46">
        <w:rPr>
          <w:color w:val="auto"/>
          <w:sz w:val="28"/>
          <w:szCs w:val="28"/>
          <w:lang w:val="ky-KG"/>
        </w:rPr>
        <w:t xml:space="preserve"> орнотулган статистикалык </w:t>
      </w:r>
      <w:r w:rsidRPr="00191A46">
        <w:rPr>
          <w:color w:val="auto"/>
          <w:sz w:val="28"/>
          <w:szCs w:val="28"/>
          <w:lang w:val="ky-KG"/>
        </w:rPr>
        <w:t>так</w:t>
      </w:r>
      <w:r w:rsidR="00325633" w:rsidRPr="00191A46">
        <w:rPr>
          <w:color w:val="auto"/>
          <w:sz w:val="28"/>
          <w:szCs w:val="28"/>
          <w:lang w:val="ky-KG"/>
        </w:rPr>
        <w:t xml:space="preserve"> байланыштар менен тастыкталат. </w:t>
      </w:r>
      <w:r w:rsidRPr="00191A46">
        <w:rPr>
          <w:color w:val="auto"/>
          <w:sz w:val="28"/>
          <w:szCs w:val="28"/>
          <w:lang w:val="ky-KG"/>
        </w:rPr>
        <w:t>Айтылгандардын негизинде с</w:t>
      </w:r>
      <w:r w:rsidR="00325633" w:rsidRPr="00191A46">
        <w:rPr>
          <w:color w:val="auto"/>
          <w:sz w:val="28"/>
          <w:szCs w:val="28"/>
          <w:lang w:val="ky-KG"/>
        </w:rPr>
        <w:t xml:space="preserve">тресс менен күрөшүүнүн конструктивдүү стратегияларын колдонуу </w:t>
      </w:r>
      <w:r w:rsidRPr="00191A46">
        <w:rPr>
          <w:color w:val="auto"/>
          <w:sz w:val="28"/>
          <w:szCs w:val="28"/>
          <w:lang w:val="ky-KG"/>
        </w:rPr>
        <w:t>менен</w:t>
      </w:r>
      <w:r w:rsidR="00325633" w:rsidRPr="00191A46">
        <w:rPr>
          <w:color w:val="auto"/>
          <w:sz w:val="28"/>
          <w:szCs w:val="28"/>
          <w:lang w:val="ky-KG"/>
        </w:rPr>
        <w:t xml:space="preserve"> инсандын ыңгайлашуу жөндөмдүүлүгүнүн </w:t>
      </w:r>
      <w:r w:rsidRPr="00191A46">
        <w:rPr>
          <w:color w:val="auto"/>
          <w:sz w:val="28"/>
          <w:szCs w:val="28"/>
          <w:lang w:val="ky-KG"/>
        </w:rPr>
        <w:t>арасында</w:t>
      </w:r>
      <w:r w:rsidR="00325633" w:rsidRPr="00191A46">
        <w:rPr>
          <w:color w:val="auto"/>
          <w:sz w:val="28"/>
          <w:szCs w:val="28"/>
          <w:lang w:val="ky-KG"/>
        </w:rPr>
        <w:t xml:space="preserve"> түздөн-түз байланыш бар деген гипотезаны</w:t>
      </w:r>
      <w:r w:rsidR="00325156" w:rsidRPr="00191A46">
        <w:rPr>
          <w:color w:val="auto"/>
          <w:sz w:val="28"/>
          <w:szCs w:val="28"/>
          <w:lang w:val="ky-KG"/>
        </w:rPr>
        <w:t xml:space="preserve"> сунуш кылар элек. </w:t>
      </w:r>
    </w:p>
    <w:p w:rsidR="00325633" w:rsidRPr="00191A46" w:rsidRDefault="00325156" w:rsidP="006B0A71">
      <w:pPr>
        <w:pStyle w:val="91"/>
        <w:spacing w:line="360" w:lineRule="auto"/>
        <w:ind w:right="-1" w:firstLine="709"/>
        <w:contextualSpacing/>
        <w:rPr>
          <w:color w:val="auto"/>
          <w:sz w:val="28"/>
          <w:szCs w:val="28"/>
          <w:lang w:val="ky-KG"/>
        </w:rPr>
      </w:pPr>
      <w:r w:rsidRPr="00191A46">
        <w:rPr>
          <w:color w:val="auto"/>
          <w:sz w:val="28"/>
          <w:szCs w:val="28"/>
          <w:lang w:val="ky-KG"/>
        </w:rPr>
        <w:t>Баштан кечирген</w:t>
      </w:r>
      <w:r w:rsidR="00325633" w:rsidRPr="00191A46">
        <w:rPr>
          <w:color w:val="auto"/>
          <w:sz w:val="28"/>
          <w:szCs w:val="28"/>
          <w:lang w:val="ky-KG"/>
        </w:rPr>
        <w:t xml:space="preserve"> зомбулуктан жана </w:t>
      </w:r>
      <w:r w:rsidR="00386B4D" w:rsidRPr="00191A46">
        <w:rPr>
          <w:color w:val="auto"/>
          <w:sz w:val="28"/>
          <w:szCs w:val="28"/>
          <w:lang w:val="ky-KG"/>
        </w:rPr>
        <w:t>катуу</w:t>
      </w:r>
      <w:r w:rsidR="00325633" w:rsidRPr="00191A46">
        <w:rPr>
          <w:color w:val="auto"/>
          <w:sz w:val="28"/>
          <w:szCs w:val="28"/>
          <w:lang w:val="ky-KG"/>
        </w:rPr>
        <w:t xml:space="preserve"> стресстен </w:t>
      </w:r>
      <w:r w:rsidR="00386B4D" w:rsidRPr="00191A46">
        <w:rPr>
          <w:color w:val="auto"/>
          <w:sz w:val="28"/>
          <w:szCs w:val="28"/>
          <w:lang w:val="ky-KG"/>
        </w:rPr>
        <w:t>соң</w:t>
      </w:r>
      <w:r w:rsidR="00325633" w:rsidRPr="00191A46">
        <w:rPr>
          <w:color w:val="auto"/>
          <w:sz w:val="28"/>
          <w:szCs w:val="28"/>
          <w:lang w:val="ky-KG"/>
        </w:rPr>
        <w:t xml:space="preserve"> жаңыча жашоого ыңгайлашуунун ийгилиги көбүнчө инсандын жеке ыңгайлашуу потенциалынан жана </w:t>
      </w:r>
      <w:r w:rsidR="00386B4D" w:rsidRPr="00191A46">
        <w:rPr>
          <w:color w:val="auto"/>
          <w:sz w:val="28"/>
          <w:szCs w:val="28"/>
          <w:lang w:val="ky-KG"/>
        </w:rPr>
        <w:t xml:space="preserve">курчап турган </w:t>
      </w:r>
      <w:r w:rsidR="00325633" w:rsidRPr="00191A46">
        <w:rPr>
          <w:color w:val="auto"/>
          <w:sz w:val="28"/>
          <w:szCs w:val="28"/>
          <w:lang w:val="ky-KG"/>
        </w:rPr>
        <w:t>социалдык чөйрөдөн көз каранды</w:t>
      </w:r>
      <w:r w:rsidRPr="00191A46">
        <w:rPr>
          <w:color w:val="auto"/>
          <w:sz w:val="28"/>
          <w:szCs w:val="28"/>
          <w:lang w:val="ky-KG"/>
        </w:rPr>
        <w:t>.</w:t>
      </w:r>
      <w:r w:rsidR="00210011" w:rsidRPr="00191A46">
        <w:rPr>
          <w:color w:val="auto"/>
          <w:sz w:val="28"/>
          <w:szCs w:val="28"/>
          <w:lang w:val="ky-KG"/>
        </w:rPr>
        <w:t>Үй-бүлө</w:t>
      </w:r>
      <w:r w:rsidR="00386B4D" w:rsidRPr="00191A46">
        <w:rPr>
          <w:color w:val="auto"/>
          <w:sz w:val="28"/>
          <w:szCs w:val="28"/>
          <w:lang w:val="ky-KG"/>
        </w:rPr>
        <w:t>дөгү</w:t>
      </w:r>
      <w:r w:rsidR="00210011" w:rsidRPr="00191A46">
        <w:rPr>
          <w:color w:val="auto"/>
          <w:sz w:val="28"/>
          <w:szCs w:val="28"/>
          <w:lang w:val="ky-KG"/>
        </w:rPr>
        <w:t xml:space="preserve"> зомбулукка жол бербөө үчүн </w:t>
      </w:r>
      <w:r w:rsidR="00325633" w:rsidRPr="00191A46">
        <w:rPr>
          <w:color w:val="auto"/>
          <w:sz w:val="28"/>
          <w:szCs w:val="28"/>
          <w:lang w:val="ky-KG"/>
        </w:rPr>
        <w:t>аялдар жекече мамиле</w:t>
      </w:r>
      <w:r w:rsidR="00210011" w:rsidRPr="00191A46">
        <w:rPr>
          <w:color w:val="auto"/>
          <w:sz w:val="28"/>
          <w:szCs w:val="28"/>
          <w:lang w:val="ky-KG"/>
        </w:rPr>
        <w:t>ге</w:t>
      </w:r>
      <w:r w:rsidR="00325633" w:rsidRPr="00191A46">
        <w:rPr>
          <w:color w:val="auto"/>
          <w:sz w:val="28"/>
          <w:szCs w:val="28"/>
          <w:lang w:val="ky-KG"/>
        </w:rPr>
        <w:t xml:space="preserve">, </w:t>
      </w:r>
      <w:r w:rsidR="00210011" w:rsidRPr="00191A46">
        <w:rPr>
          <w:color w:val="auto"/>
          <w:sz w:val="28"/>
          <w:szCs w:val="28"/>
          <w:lang w:val="ky-KG"/>
        </w:rPr>
        <w:t xml:space="preserve">өз жашоосуна жана үй-бүлөлүк мамилелерге </w:t>
      </w:r>
      <w:r w:rsidR="00325633" w:rsidRPr="00191A46">
        <w:rPr>
          <w:color w:val="auto"/>
          <w:sz w:val="28"/>
          <w:szCs w:val="28"/>
          <w:lang w:val="ky-KG"/>
        </w:rPr>
        <w:t>туруктуу байкоо жүргүз</w:t>
      </w:r>
      <w:r w:rsidR="00210011" w:rsidRPr="00191A46">
        <w:rPr>
          <w:color w:val="auto"/>
          <w:sz w:val="28"/>
          <w:szCs w:val="28"/>
          <w:lang w:val="ky-KG"/>
        </w:rPr>
        <w:t xml:space="preserve">ө билүүгө, өзүндөгү жана жубайындагы терс сапаттарды акырындап оңдой барууга көнүгүүгө тийиш, ал эми кескин жана жүйөөсүз сынга алуулар эч качан оң натыйжа бербейт. </w:t>
      </w:r>
    </w:p>
    <w:p w:rsidR="00325633" w:rsidRPr="00191A46" w:rsidRDefault="00210011" w:rsidP="006B0A71">
      <w:pPr>
        <w:pStyle w:val="91"/>
        <w:spacing w:line="360" w:lineRule="auto"/>
        <w:ind w:right="-1" w:firstLine="709"/>
        <w:contextualSpacing/>
        <w:rPr>
          <w:color w:val="auto"/>
          <w:sz w:val="28"/>
          <w:szCs w:val="28"/>
          <w:lang w:val="ky-KG"/>
        </w:rPr>
      </w:pPr>
      <w:r w:rsidRPr="00191A46">
        <w:rPr>
          <w:color w:val="auto"/>
          <w:sz w:val="28"/>
          <w:szCs w:val="28"/>
          <w:lang w:val="ky-KG"/>
        </w:rPr>
        <w:t>Укуктук-п</w:t>
      </w:r>
      <w:r w:rsidR="00325633" w:rsidRPr="00191A46">
        <w:rPr>
          <w:color w:val="auto"/>
          <w:sz w:val="28"/>
          <w:szCs w:val="28"/>
          <w:lang w:val="ky-KG"/>
        </w:rPr>
        <w:t xml:space="preserve">сихокоррекциянын натыйжалуулугунун төмөндүгүнүн </w:t>
      </w:r>
      <w:r w:rsidR="00325633" w:rsidRPr="00191A46">
        <w:rPr>
          <w:color w:val="auto"/>
          <w:sz w:val="28"/>
          <w:szCs w:val="28"/>
          <w:lang w:val="ky-KG"/>
        </w:rPr>
        <w:lastRenderedPageBreak/>
        <w:t xml:space="preserve">себептеринин бири үй-бүлөлүк зомбулукка кабылган аялдардын пассивдүүлүгү жана реабилитациялык процесстеги </w:t>
      </w:r>
      <w:r w:rsidRPr="00191A46">
        <w:rPr>
          <w:color w:val="auto"/>
          <w:sz w:val="28"/>
          <w:szCs w:val="28"/>
          <w:lang w:val="ky-KG"/>
        </w:rPr>
        <w:t>пасс</w:t>
      </w:r>
      <w:r w:rsidR="00325633" w:rsidRPr="00191A46">
        <w:rPr>
          <w:color w:val="auto"/>
          <w:sz w:val="28"/>
          <w:szCs w:val="28"/>
          <w:lang w:val="ky-KG"/>
        </w:rPr>
        <w:t xml:space="preserve">ивдүүлүгү болуп саналат. </w:t>
      </w:r>
      <w:r w:rsidRPr="00191A46">
        <w:rPr>
          <w:color w:val="auto"/>
          <w:sz w:val="28"/>
          <w:szCs w:val="28"/>
          <w:lang w:val="ky-KG"/>
        </w:rPr>
        <w:t xml:space="preserve">Илимий изилдөөбүздүн </w:t>
      </w:r>
      <w:r w:rsidR="00325633" w:rsidRPr="00191A46">
        <w:rPr>
          <w:color w:val="auto"/>
          <w:sz w:val="28"/>
          <w:szCs w:val="28"/>
          <w:lang w:val="ky-KG"/>
        </w:rPr>
        <w:t xml:space="preserve">жүрүшүндө, тилекке каршы, кээ бир аялдардын өзүн-өзү калыбына келтирүү ишинде кызматташууну таптакыр каалашпагандыгын байкадык. Биз муну алар, эреже катары, узак </w:t>
      </w:r>
      <w:r w:rsidR="00386B4D" w:rsidRPr="00191A46">
        <w:rPr>
          <w:color w:val="auto"/>
          <w:sz w:val="28"/>
          <w:szCs w:val="28"/>
          <w:lang w:val="ky-KG"/>
        </w:rPr>
        <w:t xml:space="preserve">мөөнөттүү </w:t>
      </w:r>
      <w:r w:rsidR="00325633" w:rsidRPr="00191A46">
        <w:rPr>
          <w:color w:val="auto"/>
          <w:sz w:val="28"/>
          <w:szCs w:val="28"/>
          <w:lang w:val="ky-KG"/>
        </w:rPr>
        <w:t>(кээде көп жылдар</w:t>
      </w:r>
      <w:r w:rsidR="00386B4D" w:rsidRPr="00191A46">
        <w:rPr>
          <w:color w:val="auto"/>
          <w:sz w:val="28"/>
          <w:szCs w:val="28"/>
          <w:lang w:val="ky-KG"/>
        </w:rPr>
        <w:t xml:space="preserve"> бою</w:t>
      </w:r>
      <w:r w:rsidR="00325633" w:rsidRPr="00191A46">
        <w:rPr>
          <w:color w:val="auto"/>
          <w:sz w:val="28"/>
          <w:szCs w:val="28"/>
          <w:lang w:val="ky-KG"/>
        </w:rPr>
        <w:t xml:space="preserve">) жана тынымсыз </w:t>
      </w:r>
      <w:r w:rsidR="00386B4D" w:rsidRPr="00191A46">
        <w:rPr>
          <w:color w:val="auto"/>
          <w:sz w:val="28"/>
          <w:szCs w:val="28"/>
          <w:lang w:val="ky-KG"/>
        </w:rPr>
        <w:t xml:space="preserve">физикалык  </w:t>
      </w:r>
      <w:r w:rsidR="00325633" w:rsidRPr="00191A46">
        <w:rPr>
          <w:color w:val="auto"/>
          <w:sz w:val="28"/>
          <w:szCs w:val="28"/>
          <w:lang w:val="ky-KG"/>
        </w:rPr>
        <w:t xml:space="preserve">жана </w:t>
      </w:r>
      <w:r w:rsidR="00386B4D" w:rsidRPr="00191A46">
        <w:rPr>
          <w:color w:val="auto"/>
          <w:sz w:val="28"/>
          <w:szCs w:val="28"/>
          <w:lang w:val="ky-KG"/>
        </w:rPr>
        <w:t xml:space="preserve">психологиялык </w:t>
      </w:r>
      <w:r w:rsidR="00325633" w:rsidRPr="00191A46">
        <w:rPr>
          <w:color w:val="auto"/>
          <w:sz w:val="28"/>
          <w:szCs w:val="28"/>
          <w:lang w:val="ky-KG"/>
        </w:rPr>
        <w:t>зомбулук шарттарында ж</w:t>
      </w:r>
      <w:r w:rsidR="00C3207C" w:rsidRPr="00191A46">
        <w:rPr>
          <w:color w:val="auto"/>
          <w:sz w:val="28"/>
          <w:szCs w:val="28"/>
          <w:lang w:val="ky-KG"/>
        </w:rPr>
        <w:t>ашаган</w:t>
      </w:r>
      <w:r w:rsidR="00386B4D" w:rsidRPr="00191A46">
        <w:rPr>
          <w:color w:val="auto"/>
          <w:sz w:val="28"/>
          <w:szCs w:val="28"/>
          <w:lang w:val="ky-KG"/>
        </w:rPr>
        <w:t xml:space="preserve">ынын негизиндеаталган </w:t>
      </w:r>
      <w:r w:rsidR="00325633" w:rsidRPr="00191A46">
        <w:rPr>
          <w:color w:val="auto"/>
          <w:sz w:val="28"/>
          <w:szCs w:val="28"/>
          <w:lang w:val="ky-KG"/>
        </w:rPr>
        <w:t xml:space="preserve">травматикалык симптомдор </w:t>
      </w:r>
      <w:r w:rsidR="00386B4D" w:rsidRPr="00191A46">
        <w:rPr>
          <w:color w:val="auto"/>
          <w:sz w:val="28"/>
          <w:szCs w:val="28"/>
          <w:lang w:val="ky-KG"/>
        </w:rPr>
        <w:t>мындай аялдардын</w:t>
      </w:r>
      <w:r w:rsidR="00325633" w:rsidRPr="00191A46">
        <w:rPr>
          <w:color w:val="auto"/>
          <w:sz w:val="28"/>
          <w:szCs w:val="28"/>
          <w:lang w:val="ky-KG"/>
        </w:rPr>
        <w:t xml:space="preserve"> жашоо </w:t>
      </w:r>
      <w:r w:rsidR="00386B4D" w:rsidRPr="00191A46">
        <w:rPr>
          <w:color w:val="auto"/>
          <w:sz w:val="28"/>
          <w:szCs w:val="28"/>
          <w:lang w:val="ky-KG"/>
        </w:rPr>
        <w:t>турмушуна</w:t>
      </w:r>
      <w:r w:rsidRPr="00191A46">
        <w:rPr>
          <w:color w:val="auto"/>
          <w:sz w:val="28"/>
          <w:szCs w:val="28"/>
          <w:lang w:val="ky-KG"/>
        </w:rPr>
        <w:t xml:space="preserve"> биротоло сиңип</w:t>
      </w:r>
      <w:r w:rsidR="00386B4D" w:rsidRPr="00191A46">
        <w:rPr>
          <w:color w:val="auto"/>
          <w:sz w:val="28"/>
          <w:szCs w:val="28"/>
          <w:lang w:val="ky-KG"/>
        </w:rPr>
        <w:t xml:space="preserve"> бүтүп</w:t>
      </w:r>
      <w:r w:rsidRPr="00191A46">
        <w:rPr>
          <w:color w:val="auto"/>
          <w:sz w:val="28"/>
          <w:szCs w:val="28"/>
          <w:lang w:val="ky-KG"/>
        </w:rPr>
        <w:t xml:space="preserve">, өздөрүнүн </w:t>
      </w:r>
      <w:r w:rsidR="00386B4D" w:rsidRPr="00191A46">
        <w:rPr>
          <w:color w:val="auto"/>
          <w:sz w:val="28"/>
          <w:szCs w:val="28"/>
          <w:lang w:val="ky-KG"/>
        </w:rPr>
        <w:t>социалдык-</w:t>
      </w:r>
      <w:r w:rsidRPr="00191A46">
        <w:rPr>
          <w:color w:val="auto"/>
          <w:sz w:val="28"/>
          <w:szCs w:val="28"/>
          <w:lang w:val="ky-KG"/>
        </w:rPr>
        <w:t xml:space="preserve">укуктук эркиндиктери үчүн күрөшүүнү токтоткондугу деп кабыл алдык. </w:t>
      </w:r>
      <w:r w:rsidR="00325633" w:rsidRPr="00191A46">
        <w:rPr>
          <w:color w:val="auto"/>
          <w:sz w:val="28"/>
          <w:szCs w:val="28"/>
          <w:lang w:val="ky-KG"/>
        </w:rPr>
        <w:t xml:space="preserve"> Бул жабыр</w:t>
      </w:r>
      <w:r w:rsidR="00386B4D" w:rsidRPr="00191A46">
        <w:rPr>
          <w:color w:val="auto"/>
          <w:sz w:val="28"/>
          <w:szCs w:val="28"/>
          <w:lang w:val="ky-KG"/>
        </w:rPr>
        <w:t xml:space="preserve"> тарткан тараптын </w:t>
      </w:r>
      <w:r w:rsidR="00325633" w:rsidRPr="00191A46">
        <w:rPr>
          <w:color w:val="auto"/>
          <w:sz w:val="28"/>
          <w:szCs w:val="28"/>
          <w:lang w:val="ky-KG"/>
        </w:rPr>
        <w:t>“зомбулукка көнүү</w:t>
      </w:r>
      <w:r w:rsidR="00386B4D" w:rsidRPr="00191A46">
        <w:rPr>
          <w:color w:val="auto"/>
          <w:sz w:val="28"/>
          <w:szCs w:val="28"/>
          <w:lang w:val="ky-KG"/>
        </w:rPr>
        <w:t>сү”, ал үчүн</w:t>
      </w:r>
      <w:r w:rsidR="00325633" w:rsidRPr="00191A46">
        <w:rPr>
          <w:color w:val="auto"/>
          <w:sz w:val="28"/>
          <w:szCs w:val="28"/>
          <w:lang w:val="ky-KG"/>
        </w:rPr>
        <w:t xml:space="preserve"> маданий нормага айлан</w:t>
      </w:r>
      <w:r w:rsidR="00386B4D" w:rsidRPr="00191A46">
        <w:rPr>
          <w:color w:val="auto"/>
          <w:sz w:val="28"/>
          <w:szCs w:val="28"/>
          <w:lang w:val="ky-KG"/>
        </w:rPr>
        <w:t>уусу</w:t>
      </w:r>
      <w:r w:rsidR="00C3207C" w:rsidRPr="00191A46">
        <w:rPr>
          <w:color w:val="auto"/>
          <w:sz w:val="28"/>
          <w:szCs w:val="28"/>
          <w:lang w:val="ky-KG"/>
        </w:rPr>
        <w:t>,</w:t>
      </w:r>
      <w:r w:rsidR="00325633" w:rsidRPr="00191A46">
        <w:rPr>
          <w:color w:val="auto"/>
          <w:sz w:val="28"/>
          <w:szCs w:val="28"/>
          <w:lang w:val="ky-KG"/>
        </w:rPr>
        <w:t xml:space="preserve"> ага кар</w:t>
      </w:r>
      <w:r w:rsidR="00386B4D" w:rsidRPr="00191A46">
        <w:rPr>
          <w:color w:val="auto"/>
          <w:sz w:val="28"/>
          <w:szCs w:val="28"/>
          <w:lang w:val="ky-KG"/>
        </w:rPr>
        <w:t>шы турбоо жана өз турму</w:t>
      </w:r>
      <w:r w:rsidR="00C3207C" w:rsidRPr="00191A46">
        <w:rPr>
          <w:color w:val="auto"/>
          <w:sz w:val="28"/>
          <w:szCs w:val="28"/>
          <w:lang w:val="ky-KG"/>
        </w:rPr>
        <w:t>шуна биротоло көнүп бүтүү бо</w:t>
      </w:r>
      <w:r w:rsidR="00325633" w:rsidRPr="00191A46">
        <w:rPr>
          <w:color w:val="auto"/>
          <w:sz w:val="28"/>
          <w:szCs w:val="28"/>
          <w:lang w:val="ky-KG"/>
        </w:rPr>
        <w:t>луп саналат. Ал эми мурунку травмалык таж</w:t>
      </w:r>
      <w:r w:rsidR="00C3207C" w:rsidRPr="00191A46">
        <w:rPr>
          <w:color w:val="auto"/>
          <w:sz w:val="28"/>
          <w:szCs w:val="28"/>
          <w:lang w:val="ky-KG"/>
        </w:rPr>
        <w:t>ы</w:t>
      </w:r>
      <w:r w:rsidR="00325633" w:rsidRPr="00191A46">
        <w:rPr>
          <w:color w:val="auto"/>
          <w:sz w:val="28"/>
          <w:szCs w:val="28"/>
          <w:lang w:val="ky-KG"/>
        </w:rPr>
        <w:t>рыйба кайра иштелмейинче</w:t>
      </w:r>
      <w:r w:rsidR="00C3207C" w:rsidRPr="00191A46">
        <w:rPr>
          <w:color w:val="auto"/>
          <w:sz w:val="28"/>
          <w:szCs w:val="28"/>
          <w:lang w:val="ky-KG"/>
        </w:rPr>
        <w:t>, өз жашоосу үчүн күрөштү күчөтмөйүнчө</w:t>
      </w:r>
      <w:r w:rsidR="00325633" w:rsidRPr="00191A46">
        <w:rPr>
          <w:color w:val="auto"/>
          <w:sz w:val="28"/>
          <w:szCs w:val="28"/>
          <w:lang w:val="ky-KG"/>
        </w:rPr>
        <w:t xml:space="preserve"> аялдын жашоо</w:t>
      </w:r>
      <w:r w:rsidR="00386B4D" w:rsidRPr="00191A46">
        <w:rPr>
          <w:color w:val="auto"/>
          <w:sz w:val="28"/>
          <w:szCs w:val="28"/>
          <w:lang w:val="ky-KG"/>
        </w:rPr>
        <w:t>-турмушунда</w:t>
      </w:r>
      <w:r w:rsidR="00325633" w:rsidRPr="00191A46">
        <w:rPr>
          <w:color w:val="auto"/>
          <w:sz w:val="28"/>
          <w:szCs w:val="28"/>
          <w:lang w:val="ky-KG"/>
        </w:rPr>
        <w:t xml:space="preserve"> эч нерсе өзгөрбөйт. Ошондуктан жабырлануучу аял менен иштөө үчүн түзүлгөн программа боюнча жумуштар так жана узак мөөнөттүү жүргүзүлүшү керек жана андагы бардык </w:t>
      </w:r>
      <w:r w:rsidR="00C3207C" w:rsidRPr="00191A46">
        <w:rPr>
          <w:color w:val="auto"/>
          <w:sz w:val="28"/>
          <w:szCs w:val="28"/>
          <w:lang w:val="ky-KG"/>
        </w:rPr>
        <w:t>максаттар мене милдеттер</w:t>
      </w:r>
      <w:r w:rsidR="00325633" w:rsidRPr="00191A46">
        <w:rPr>
          <w:color w:val="auto"/>
          <w:sz w:val="28"/>
          <w:szCs w:val="28"/>
          <w:lang w:val="ky-KG"/>
        </w:rPr>
        <w:t xml:space="preserve"> аны менен талкууланышы зарыл. Бул </w:t>
      </w:r>
      <w:r w:rsidR="00C3207C" w:rsidRPr="00191A46">
        <w:rPr>
          <w:color w:val="auto"/>
          <w:sz w:val="28"/>
          <w:szCs w:val="28"/>
          <w:lang w:val="ky-KG"/>
        </w:rPr>
        <w:t>механизмдер</w:t>
      </w:r>
      <w:r w:rsidR="00325633" w:rsidRPr="00191A46">
        <w:rPr>
          <w:color w:val="auto"/>
          <w:sz w:val="28"/>
          <w:szCs w:val="28"/>
          <w:lang w:val="ky-KG"/>
        </w:rPr>
        <w:t xml:space="preserve"> аялга жеңилдик жана анын көптөн бери кыйраган дүйнөсүнө кандайдыр бир алга умтулуу  сезимин алып келет. Демек, </w:t>
      </w:r>
      <w:r w:rsidR="00C3207C" w:rsidRPr="00191A46">
        <w:rPr>
          <w:color w:val="auto"/>
          <w:sz w:val="28"/>
          <w:szCs w:val="28"/>
          <w:lang w:val="ky-KG"/>
        </w:rPr>
        <w:t xml:space="preserve">зомбулукка кабылган аялдарды укуктук-социалдаык жактан коргоого алуу үчүн атайын </w:t>
      </w:r>
      <w:r w:rsidR="00325633" w:rsidRPr="00191A46">
        <w:rPr>
          <w:color w:val="auto"/>
          <w:sz w:val="28"/>
          <w:szCs w:val="28"/>
          <w:lang w:val="ky-KG"/>
        </w:rPr>
        <w:t>түзүлгөн программалык иш</w:t>
      </w:r>
      <w:r w:rsidR="00C3207C" w:rsidRPr="00191A46">
        <w:rPr>
          <w:color w:val="auto"/>
          <w:sz w:val="28"/>
          <w:szCs w:val="28"/>
          <w:lang w:val="ky-KG"/>
        </w:rPr>
        <w:t xml:space="preserve">-чаралар зарыл. </w:t>
      </w:r>
    </w:p>
    <w:p w:rsidR="00C3207C" w:rsidRPr="00191A46" w:rsidRDefault="00C3207C" w:rsidP="006B0A71">
      <w:pPr>
        <w:pStyle w:val="af6"/>
        <w:widowControl w:val="0"/>
        <w:spacing w:after="0" w:line="360" w:lineRule="auto"/>
        <w:ind w:firstLine="709"/>
        <w:jc w:val="both"/>
        <w:rPr>
          <w:rFonts w:ascii="Times New Roman" w:hAnsi="Times New Roman" w:cs="Times New Roman"/>
          <w:bCs/>
          <w:sz w:val="28"/>
          <w:szCs w:val="28"/>
          <w:lang w:val="ky-KG" w:eastAsia="ru-RU"/>
        </w:rPr>
      </w:pPr>
      <w:r w:rsidRPr="00191A46">
        <w:rPr>
          <w:rFonts w:ascii="Times New Roman" w:hAnsi="Times New Roman" w:cs="Times New Roman"/>
          <w:sz w:val="28"/>
          <w:szCs w:val="28"/>
          <w:lang w:val="ky-KG"/>
        </w:rPr>
        <w:t>Диссертациялык изилдөөбүздүн жүрүшүндө биз үй-бүлө</w:t>
      </w:r>
      <w:r w:rsidR="00386B4D" w:rsidRPr="00191A46">
        <w:rPr>
          <w:rFonts w:ascii="Times New Roman" w:hAnsi="Times New Roman" w:cs="Times New Roman"/>
          <w:sz w:val="28"/>
          <w:szCs w:val="28"/>
          <w:lang w:val="ky-KG"/>
        </w:rPr>
        <w:t xml:space="preserve">дөгү </w:t>
      </w:r>
      <w:r w:rsidRPr="00191A46">
        <w:rPr>
          <w:rFonts w:ascii="Times New Roman" w:hAnsi="Times New Roman" w:cs="Times New Roman"/>
          <w:sz w:val="28"/>
          <w:szCs w:val="28"/>
          <w:lang w:val="ky-KG"/>
        </w:rPr>
        <w:t>зомбулуктун алдын алуу жана ага кабылган</w:t>
      </w:r>
      <w:r w:rsidRPr="00191A46">
        <w:rPr>
          <w:rFonts w:ascii="Times New Roman" w:hAnsi="Times New Roman" w:cs="Times New Roman"/>
          <w:bCs/>
          <w:sz w:val="28"/>
          <w:szCs w:val="28"/>
          <w:lang w:val="ky-KG" w:eastAsia="ru-RU"/>
        </w:rPr>
        <w:t>аялдар</w:t>
      </w:r>
      <w:r w:rsidR="00113136" w:rsidRPr="00191A46">
        <w:rPr>
          <w:rFonts w:ascii="Times New Roman" w:hAnsi="Times New Roman" w:cs="Times New Roman"/>
          <w:bCs/>
          <w:sz w:val="28"/>
          <w:szCs w:val="28"/>
          <w:lang w:val="ky-KG" w:eastAsia="ru-RU"/>
        </w:rPr>
        <w:t>г</w:t>
      </w:r>
      <w:r w:rsidR="00386B4D" w:rsidRPr="00191A46">
        <w:rPr>
          <w:rFonts w:ascii="Times New Roman" w:hAnsi="Times New Roman" w:cs="Times New Roman"/>
          <w:bCs/>
          <w:sz w:val="28"/>
          <w:szCs w:val="28"/>
          <w:lang w:val="ky-KG" w:eastAsia="ru-RU"/>
        </w:rPr>
        <w:t>а</w:t>
      </w:r>
      <w:r w:rsidR="00113136" w:rsidRPr="00191A46">
        <w:rPr>
          <w:rFonts w:ascii="Times New Roman" w:hAnsi="Times New Roman" w:cs="Times New Roman"/>
          <w:bCs/>
          <w:sz w:val="28"/>
          <w:szCs w:val="28"/>
          <w:lang w:val="ky-KG" w:eastAsia="ru-RU"/>
        </w:rPr>
        <w:t xml:space="preserve"> укуктук-соци</w:t>
      </w:r>
      <w:r w:rsidRPr="00191A46">
        <w:rPr>
          <w:rFonts w:ascii="Times New Roman" w:hAnsi="Times New Roman" w:cs="Times New Roman"/>
          <w:bCs/>
          <w:sz w:val="28"/>
          <w:szCs w:val="28"/>
          <w:lang w:val="ky-KG" w:eastAsia="ru-RU"/>
        </w:rPr>
        <w:t>алды</w:t>
      </w:r>
      <w:r w:rsidR="00113136" w:rsidRPr="00191A46">
        <w:rPr>
          <w:rFonts w:ascii="Times New Roman" w:hAnsi="Times New Roman" w:cs="Times New Roman"/>
          <w:bCs/>
          <w:sz w:val="28"/>
          <w:szCs w:val="28"/>
          <w:lang w:val="ky-KG" w:eastAsia="ru-RU"/>
        </w:rPr>
        <w:t>к колдоо көрсөтүү</w:t>
      </w:r>
      <w:r w:rsidR="00386B4D" w:rsidRPr="00191A46">
        <w:rPr>
          <w:rFonts w:ascii="Times New Roman" w:hAnsi="Times New Roman" w:cs="Times New Roman"/>
          <w:bCs/>
          <w:sz w:val="28"/>
          <w:szCs w:val="28"/>
          <w:lang w:val="ky-KG" w:eastAsia="ru-RU"/>
        </w:rPr>
        <w:t xml:space="preserve"> жаатында</w:t>
      </w:r>
      <w:r w:rsidR="00113136" w:rsidRPr="00191A46">
        <w:rPr>
          <w:rFonts w:ascii="Times New Roman" w:hAnsi="Times New Roman" w:cs="Times New Roman"/>
          <w:bCs/>
          <w:sz w:val="28"/>
          <w:szCs w:val="28"/>
          <w:lang w:val="ky-KG" w:eastAsia="ru-RU"/>
        </w:rPr>
        <w:t xml:space="preserve"> төмөнкүдөй </w:t>
      </w:r>
      <w:r w:rsidR="00386B4D" w:rsidRPr="00191A46">
        <w:rPr>
          <w:rFonts w:ascii="Times New Roman" w:hAnsi="Times New Roman" w:cs="Times New Roman"/>
          <w:bCs/>
          <w:sz w:val="28"/>
          <w:szCs w:val="28"/>
          <w:lang w:val="ky-KG" w:eastAsia="ru-RU"/>
        </w:rPr>
        <w:t>маанидеги иш-чараларды</w:t>
      </w:r>
      <w:r w:rsidR="00113136" w:rsidRPr="00191A46">
        <w:rPr>
          <w:rFonts w:ascii="Times New Roman" w:hAnsi="Times New Roman" w:cs="Times New Roman"/>
          <w:bCs/>
          <w:sz w:val="28"/>
          <w:szCs w:val="28"/>
          <w:lang w:val="ky-KG" w:eastAsia="ru-RU"/>
        </w:rPr>
        <w:t xml:space="preserve"> иштеп чыктык: </w:t>
      </w:r>
    </w:p>
    <w:p w:rsidR="00113136"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113136" w:rsidRPr="00191A46">
        <w:rPr>
          <w:color w:val="auto"/>
          <w:sz w:val="28"/>
          <w:szCs w:val="28"/>
          <w:lang w:val="ky-KG"/>
        </w:rPr>
        <w:t>ж</w:t>
      </w:r>
      <w:r w:rsidR="00325633" w:rsidRPr="00191A46">
        <w:rPr>
          <w:color w:val="auto"/>
          <w:sz w:val="28"/>
          <w:szCs w:val="28"/>
          <w:lang w:val="ky-KG"/>
        </w:rPr>
        <w:t>абыр</w:t>
      </w:r>
      <w:r w:rsidR="00386B4D" w:rsidRPr="00191A46">
        <w:rPr>
          <w:color w:val="auto"/>
          <w:sz w:val="28"/>
          <w:szCs w:val="28"/>
          <w:lang w:val="ky-KG"/>
        </w:rPr>
        <w:t xml:space="preserve"> тарткандардын</w:t>
      </w:r>
      <w:r w:rsidR="00325633" w:rsidRPr="00191A46">
        <w:rPr>
          <w:color w:val="auto"/>
          <w:sz w:val="28"/>
          <w:szCs w:val="28"/>
          <w:lang w:val="ky-KG"/>
        </w:rPr>
        <w:t xml:space="preserve"> (реципиенттер</w:t>
      </w:r>
      <w:r w:rsidR="00386B4D" w:rsidRPr="00191A46">
        <w:rPr>
          <w:color w:val="auto"/>
          <w:sz w:val="28"/>
          <w:szCs w:val="28"/>
          <w:lang w:val="ky-KG"/>
        </w:rPr>
        <w:t>дин</w:t>
      </w:r>
      <w:r w:rsidR="00325633" w:rsidRPr="00191A46">
        <w:rPr>
          <w:color w:val="auto"/>
          <w:sz w:val="28"/>
          <w:szCs w:val="28"/>
          <w:lang w:val="ky-KG"/>
        </w:rPr>
        <w:t xml:space="preserve">) </w:t>
      </w:r>
      <w:r w:rsidR="00386B4D" w:rsidRPr="00191A46">
        <w:rPr>
          <w:color w:val="auto"/>
          <w:sz w:val="28"/>
          <w:szCs w:val="28"/>
          <w:lang w:val="ky-KG"/>
        </w:rPr>
        <w:t xml:space="preserve">инсандык жана </w:t>
      </w:r>
      <w:r w:rsidR="00325633" w:rsidRPr="00191A46">
        <w:rPr>
          <w:color w:val="auto"/>
          <w:sz w:val="28"/>
          <w:szCs w:val="28"/>
          <w:lang w:val="ky-KG"/>
        </w:rPr>
        <w:t>психоэмоционалдык ресурстарын изилдөө;</w:t>
      </w:r>
    </w:p>
    <w:p w:rsidR="00325633"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386B4D" w:rsidRPr="00191A46">
        <w:rPr>
          <w:color w:val="auto"/>
          <w:sz w:val="28"/>
          <w:szCs w:val="28"/>
          <w:lang w:val="ky-KG"/>
        </w:rPr>
        <w:t>жабырлануучулардын</w:t>
      </w:r>
      <w:r w:rsidR="00113136" w:rsidRPr="00191A46">
        <w:rPr>
          <w:color w:val="auto"/>
          <w:sz w:val="28"/>
          <w:szCs w:val="28"/>
          <w:lang w:val="ky-KG"/>
        </w:rPr>
        <w:t xml:space="preserve"> укуктук билим деңгээлине изилдөө жүргүзүү жана аларга укуктук билим-тарбия берүү; </w:t>
      </w:r>
    </w:p>
    <w:p w:rsidR="00325633"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325633" w:rsidRPr="00191A46">
        <w:rPr>
          <w:color w:val="auto"/>
          <w:sz w:val="28"/>
          <w:szCs w:val="28"/>
          <w:lang w:val="ky-KG"/>
        </w:rPr>
        <w:t>турмуштук</w:t>
      </w:r>
      <w:r w:rsidR="00113136" w:rsidRPr="00191A46">
        <w:rPr>
          <w:color w:val="auto"/>
          <w:sz w:val="28"/>
          <w:szCs w:val="28"/>
          <w:lang w:val="ky-KG"/>
        </w:rPr>
        <w:t>-социалдык</w:t>
      </w:r>
      <w:r w:rsidR="00325633" w:rsidRPr="00191A46">
        <w:rPr>
          <w:color w:val="auto"/>
          <w:sz w:val="28"/>
          <w:szCs w:val="28"/>
          <w:lang w:val="ky-KG"/>
        </w:rPr>
        <w:t xml:space="preserve"> оор кырдаалдар шартында баарлашуу</w:t>
      </w:r>
      <w:r w:rsidR="00113136" w:rsidRPr="00191A46">
        <w:rPr>
          <w:color w:val="auto"/>
          <w:sz w:val="28"/>
          <w:szCs w:val="28"/>
          <w:lang w:val="ky-KG"/>
        </w:rPr>
        <w:t xml:space="preserve">, </w:t>
      </w:r>
      <w:r w:rsidR="00113136" w:rsidRPr="00191A46">
        <w:rPr>
          <w:color w:val="auto"/>
          <w:sz w:val="28"/>
          <w:szCs w:val="28"/>
          <w:lang w:val="ky-KG"/>
        </w:rPr>
        <w:lastRenderedPageBreak/>
        <w:t>өзүн өзү баалай билүү</w:t>
      </w:r>
      <w:r w:rsidR="00325633" w:rsidRPr="00191A46">
        <w:rPr>
          <w:color w:val="auto"/>
          <w:sz w:val="28"/>
          <w:szCs w:val="28"/>
          <w:lang w:val="ky-KG"/>
        </w:rPr>
        <w:t xml:space="preserve"> көндүмдөрүн өнүктүрүү;</w:t>
      </w:r>
    </w:p>
    <w:p w:rsidR="00113136"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113136" w:rsidRPr="00191A46">
        <w:rPr>
          <w:color w:val="auto"/>
          <w:sz w:val="28"/>
          <w:szCs w:val="28"/>
          <w:lang w:val="ky-KG"/>
        </w:rPr>
        <w:t>ар кандай татаалдашкан үй-бүлөлүк кырдаалдарда</w:t>
      </w:r>
      <w:r w:rsidR="00325633" w:rsidRPr="00191A46">
        <w:rPr>
          <w:color w:val="auto"/>
          <w:sz w:val="28"/>
          <w:szCs w:val="28"/>
          <w:lang w:val="ky-KG"/>
        </w:rPr>
        <w:t xml:space="preserve"> өзүн-өзү жөнгө салуу</w:t>
      </w:r>
      <w:r w:rsidR="00113136" w:rsidRPr="00191A46">
        <w:rPr>
          <w:color w:val="auto"/>
          <w:sz w:val="28"/>
          <w:szCs w:val="28"/>
          <w:lang w:val="ky-KG"/>
        </w:rPr>
        <w:t>, ачууга алдырбоо</w:t>
      </w:r>
      <w:r w:rsidR="00325633" w:rsidRPr="00191A46">
        <w:rPr>
          <w:color w:val="auto"/>
          <w:sz w:val="28"/>
          <w:szCs w:val="28"/>
          <w:lang w:val="ky-KG"/>
        </w:rPr>
        <w:t xml:space="preserve"> көндүмдөрүн өнүктүрүү;</w:t>
      </w:r>
    </w:p>
    <w:p w:rsidR="00113136"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113136" w:rsidRPr="00191A46">
        <w:rPr>
          <w:color w:val="auto"/>
          <w:sz w:val="28"/>
          <w:szCs w:val="28"/>
          <w:lang w:val="ky-KG"/>
        </w:rPr>
        <w:t>аялдар үчүн оң натыйжалуу күрөшүү стратегияларын иштеп чыгуу;</w:t>
      </w:r>
    </w:p>
    <w:p w:rsidR="00113136"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113136" w:rsidRPr="00191A46">
        <w:rPr>
          <w:color w:val="auto"/>
          <w:sz w:val="28"/>
          <w:szCs w:val="28"/>
          <w:lang w:val="ky-KG"/>
        </w:rPr>
        <w:t>аң-сезимдин өзгөчө абалын талдоо (рефлекциялоо);</w:t>
      </w:r>
    </w:p>
    <w:p w:rsidR="00325633" w:rsidRPr="00191A46" w:rsidRDefault="005809DE" w:rsidP="006B0A71">
      <w:pPr>
        <w:pStyle w:val="91"/>
        <w:spacing w:line="360" w:lineRule="auto"/>
        <w:ind w:right="-1" w:firstLine="709"/>
        <w:contextualSpacing/>
        <w:rPr>
          <w:color w:val="auto"/>
          <w:sz w:val="28"/>
          <w:szCs w:val="28"/>
          <w:lang w:val="ky-KG"/>
        </w:rPr>
      </w:pPr>
      <w:r w:rsidRPr="00191A46">
        <w:rPr>
          <w:color w:val="auto"/>
          <w:sz w:val="28"/>
          <w:szCs w:val="28"/>
          <w:lang w:val="ky-KG"/>
        </w:rPr>
        <w:t>•</w:t>
      </w:r>
      <w:r w:rsidRPr="00191A46">
        <w:rPr>
          <w:color w:val="auto"/>
          <w:sz w:val="28"/>
          <w:szCs w:val="28"/>
          <w:lang w:val="ky-KG"/>
        </w:rPr>
        <w:tab/>
      </w:r>
      <w:r w:rsidR="00F24B73" w:rsidRPr="00191A46">
        <w:rPr>
          <w:color w:val="auto"/>
          <w:sz w:val="28"/>
          <w:szCs w:val="28"/>
          <w:lang w:val="ky-KG"/>
        </w:rPr>
        <w:t>аялдарды</w:t>
      </w:r>
      <w:r w:rsidR="00113136" w:rsidRPr="00191A46">
        <w:rPr>
          <w:color w:val="auto"/>
          <w:sz w:val="28"/>
          <w:szCs w:val="28"/>
          <w:lang w:val="ky-KG"/>
        </w:rPr>
        <w:t xml:space="preserve"> майда чыр-чатакты күчөтүп жибербөөгө</w:t>
      </w:r>
      <w:r w:rsidR="00E35A3A" w:rsidRPr="00191A46">
        <w:rPr>
          <w:color w:val="auto"/>
          <w:sz w:val="28"/>
          <w:szCs w:val="28"/>
          <w:lang w:val="ky-KG"/>
        </w:rPr>
        <w:t xml:space="preserve">, мүмкүн болушунча </w:t>
      </w:r>
      <w:r w:rsidR="00113136" w:rsidRPr="00191A46">
        <w:rPr>
          <w:color w:val="auto"/>
          <w:sz w:val="28"/>
          <w:szCs w:val="28"/>
          <w:lang w:val="ky-KG"/>
        </w:rPr>
        <w:t>а</w:t>
      </w:r>
      <w:r w:rsidR="00E35A3A" w:rsidRPr="00191A46">
        <w:rPr>
          <w:color w:val="auto"/>
          <w:sz w:val="28"/>
          <w:szCs w:val="28"/>
          <w:lang w:val="ky-KG"/>
        </w:rPr>
        <w:t>р кандай жагымсыз окуяларды жеңил жайгарууга үйрө</w:t>
      </w:r>
      <w:r w:rsidR="00F24B73" w:rsidRPr="00191A46">
        <w:rPr>
          <w:color w:val="auto"/>
          <w:sz w:val="28"/>
          <w:szCs w:val="28"/>
          <w:lang w:val="ky-KG"/>
        </w:rPr>
        <w:t>т</w:t>
      </w:r>
      <w:r w:rsidR="00E35A3A" w:rsidRPr="00191A46">
        <w:rPr>
          <w:color w:val="auto"/>
          <w:sz w:val="28"/>
          <w:szCs w:val="28"/>
          <w:lang w:val="ky-KG"/>
        </w:rPr>
        <w:t>үү ж.б.</w:t>
      </w:r>
    </w:p>
    <w:p w:rsidR="006A5ADB" w:rsidRPr="00191A46" w:rsidRDefault="00DC07D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бүлөлүк – турмуш-тиричиликтик мамилелелердеги кылмыштуулуктун масштабдуу иш-чаралардын биримдиги аркылуу алдын алууга, аны кыскартууга болот жана алар экономикалык, саясий-социалдык, руханий чөйрөлөрдө ишке ашырылат. Тилекке каршы, айыл жерлериндеги </w:t>
      </w:r>
      <w:r w:rsidR="00912256" w:rsidRPr="00191A46">
        <w:rPr>
          <w:rFonts w:ascii="Times New Roman" w:hAnsi="Times New Roman" w:cs="Times New Roman"/>
          <w:sz w:val="28"/>
          <w:szCs w:val="28"/>
          <w:lang w:val="ky-KG"/>
        </w:rPr>
        <w:t>жумушту биргелешип ашар жолу менен бүтүрүү ыкмасы жок болуп бара жатат. Чогуу жумуш аткаруу менен элдин ынтымагы бекемделет, үй-бүлөлөр бири-биринен үлгү алат, айрым үй бүлөлөрдүн жаман жактары таасир этип, андай мамилелерден качууга аракеттенишет. Жалпы социалдык иш-чараларды жана жумуштарды маани-чаңызына жараша социалдык, укук таануучулук,  экономикалык, уюштуруучулук-башкаруучулук, тарбия-билим берүүчүлүк, ынтымакты бекемдөөчүлүк деген сыяктуу мазмундарда бөлүштүрүүгө болот. Ар кандай иш-чаралар</w:t>
      </w:r>
      <w:r w:rsidR="007D7CD1" w:rsidRPr="00191A46">
        <w:rPr>
          <w:rFonts w:ascii="Times New Roman" w:hAnsi="Times New Roman" w:cs="Times New Roman"/>
          <w:sz w:val="28"/>
          <w:szCs w:val="28"/>
          <w:lang w:val="ky-KG"/>
        </w:rPr>
        <w:t>ды өткөрүү, алардын ичинде, биргелешип жумуш аткаруу менен жамаа</w:t>
      </w:r>
      <w:r w:rsidR="00D85438" w:rsidRPr="00191A46">
        <w:rPr>
          <w:rFonts w:ascii="Times New Roman" w:hAnsi="Times New Roman" w:cs="Times New Roman"/>
          <w:sz w:val="28"/>
          <w:szCs w:val="28"/>
          <w:lang w:val="ky-KG"/>
        </w:rPr>
        <w:t>т</w:t>
      </w:r>
      <w:r w:rsidR="007D7CD1" w:rsidRPr="00191A46">
        <w:rPr>
          <w:rFonts w:ascii="Times New Roman" w:hAnsi="Times New Roman" w:cs="Times New Roman"/>
          <w:sz w:val="28"/>
          <w:szCs w:val="28"/>
          <w:lang w:val="ky-KG"/>
        </w:rPr>
        <w:t>таш жашаган үй-бүлөлөр</w:t>
      </w:r>
      <w:r w:rsidR="00D85438" w:rsidRPr="00191A46">
        <w:rPr>
          <w:rFonts w:ascii="Times New Roman" w:hAnsi="Times New Roman" w:cs="Times New Roman"/>
          <w:sz w:val="28"/>
          <w:szCs w:val="28"/>
          <w:lang w:val="ky-KG"/>
        </w:rPr>
        <w:t>дүн</w:t>
      </w:r>
      <w:r w:rsidR="007D7CD1" w:rsidRPr="00191A46">
        <w:rPr>
          <w:rFonts w:ascii="Times New Roman" w:hAnsi="Times New Roman" w:cs="Times New Roman"/>
          <w:sz w:val="28"/>
          <w:szCs w:val="28"/>
          <w:lang w:val="ky-KG"/>
        </w:rPr>
        <w:t xml:space="preserve"> бири-бири менен жакындаш</w:t>
      </w:r>
      <w:r w:rsidR="00D85438" w:rsidRPr="00191A46">
        <w:rPr>
          <w:rFonts w:ascii="Times New Roman" w:hAnsi="Times New Roman" w:cs="Times New Roman"/>
          <w:sz w:val="28"/>
          <w:szCs w:val="28"/>
          <w:lang w:val="ky-KG"/>
        </w:rPr>
        <w:t>уусуна шарт түзүлөт</w:t>
      </w:r>
      <w:r w:rsidR="007D7CD1" w:rsidRPr="00191A46">
        <w:rPr>
          <w:rFonts w:ascii="Times New Roman" w:hAnsi="Times New Roman" w:cs="Times New Roman"/>
          <w:sz w:val="28"/>
          <w:szCs w:val="28"/>
          <w:lang w:val="ky-KG"/>
        </w:rPr>
        <w:t xml:space="preserve">, </w:t>
      </w:r>
      <w:r w:rsidR="00D85438" w:rsidRPr="00191A46">
        <w:rPr>
          <w:rFonts w:ascii="Times New Roman" w:hAnsi="Times New Roman" w:cs="Times New Roman"/>
          <w:sz w:val="28"/>
          <w:szCs w:val="28"/>
          <w:lang w:val="ky-KG"/>
        </w:rPr>
        <w:t xml:space="preserve">биргелешкен жумуштар </w:t>
      </w:r>
      <w:r w:rsidR="007D7CD1" w:rsidRPr="00191A46">
        <w:rPr>
          <w:rFonts w:ascii="Times New Roman" w:hAnsi="Times New Roman" w:cs="Times New Roman"/>
          <w:sz w:val="28"/>
          <w:szCs w:val="28"/>
          <w:lang w:val="ky-KG"/>
        </w:rPr>
        <w:t>көтөрүнкү маанай</w:t>
      </w:r>
      <w:r w:rsidR="00D85438" w:rsidRPr="00191A46">
        <w:rPr>
          <w:rFonts w:ascii="Times New Roman" w:hAnsi="Times New Roman" w:cs="Times New Roman"/>
          <w:sz w:val="28"/>
          <w:szCs w:val="28"/>
          <w:lang w:val="ky-KG"/>
        </w:rPr>
        <w:t>да</w:t>
      </w:r>
      <w:r w:rsidR="007D7CD1" w:rsidRPr="00191A46">
        <w:rPr>
          <w:rFonts w:ascii="Times New Roman" w:hAnsi="Times New Roman" w:cs="Times New Roman"/>
          <w:sz w:val="28"/>
          <w:szCs w:val="28"/>
          <w:lang w:val="ky-KG"/>
        </w:rPr>
        <w:t xml:space="preserve"> аткарылат, жумуштун бүтүшү</w:t>
      </w:r>
      <w:r w:rsidR="00D85438" w:rsidRPr="00191A46">
        <w:rPr>
          <w:rFonts w:ascii="Times New Roman" w:hAnsi="Times New Roman" w:cs="Times New Roman"/>
          <w:sz w:val="28"/>
          <w:szCs w:val="28"/>
          <w:lang w:val="ky-KG"/>
        </w:rPr>
        <w:t xml:space="preserve"> менен</w:t>
      </w:r>
      <w:r w:rsidR="007D7CD1" w:rsidRPr="00191A46">
        <w:rPr>
          <w:rFonts w:ascii="Times New Roman" w:hAnsi="Times New Roman" w:cs="Times New Roman"/>
          <w:sz w:val="28"/>
          <w:szCs w:val="28"/>
          <w:lang w:val="ky-KG"/>
        </w:rPr>
        <w:t xml:space="preserve"> же башкаларга </w:t>
      </w:r>
      <w:r w:rsidR="00D85438" w:rsidRPr="00191A46">
        <w:rPr>
          <w:rFonts w:ascii="Times New Roman" w:hAnsi="Times New Roman" w:cs="Times New Roman"/>
          <w:sz w:val="28"/>
          <w:szCs w:val="28"/>
          <w:lang w:val="ky-KG"/>
        </w:rPr>
        <w:t>жакшы маанайда</w:t>
      </w:r>
      <w:r w:rsidR="007D7CD1" w:rsidRPr="00191A46">
        <w:rPr>
          <w:rFonts w:ascii="Times New Roman" w:hAnsi="Times New Roman" w:cs="Times New Roman"/>
          <w:sz w:val="28"/>
          <w:szCs w:val="28"/>
          <w:lang w:val="ky-KG"/>
        </w:rPr>
        <w:t xml:space="preserve"> жардам көрсөтүү менен үй-бүлө ичинде</w:t>
      </w:r>
      <w:r w:rsidR="00D85438" w:rsidRPr="00191A46">
        <w:rPr>
          <w:rFonts w:ascii="Times New Roman" w:hAnsi="Times New Roman" w:cs="Times New Roman"/>
          <w:sz w:val="28"/>
          <w:szCs w:val="28"/>
          <w:lang w:val="ky-KG"/>
        </w:rPr>
        <w:t>ги атмосфера жакшырат</w:t>
      </w:r>
      <w:r w:rsidR="007D7CD1" w:rsidRPr="00191A46">
        <w:rPr>
          <w:rFonts w:ascii="Times New Roman" w:hAnsi="Times New Roman" w:cs="Times New Roman"/>
          <w:sz w:val="28"/>
          <w:szCs w:val="28"/>
          <w:lang w:val="ky-KG"/>
        </w:rPr>
        <w:t>, айрым үйдөн чыкпай отурган аялдардын көңүлү ачылат.</w:t>
      </w:r>
    </w:p>
    <w:p w:rsidR="007D7CD1" w:rsidRPr="00191A46" w:rsidRDefault="007D7CD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Кыргызстандын 2012-жылдагы медико-демографиялык изилдөөлөрү боюнча 15-49 жаштагы аялдар</w:t>
      </w:r>
      <w:r w:rsidR="007A2B60" w:rsidRPr="00191A46">
        <w:rPr>
          <w:rFonts w:ascii="Times New Roman" w:hAnsi="Times New Roman" w:cs="Times New Roman"/>
          <w:sz w:val="28"/>
          <w:szCs w:val="28"/>
          <w:lang w:val="ky-KG"/>
        </w:rPr>
        <w:t xml:space="preserve"> жана кыздардын 28% </w:t>
      </w:r>
      <w:r w:rsidRPr="00191A46">
        <w:rPr>
          <w:rFonts w:ascii="Times New Roman" w:hAnsi="Times New Roman" w:cs="Times New Roman"/>
          <w:sz w:val="28"/>
          <w:szCs w:val="28"/>
          <w:lang w:val="ky-KG"/>
        </w:rPr>
        <w:t>үй-бүлөлүк зомбулукка</w:t>
      </w:r>
      <w:r w:rsidR="00CD07FB" w:rsidRPr="00191A46">
        <w:rPr>
          <w:rFonts w:ascii="Times New Roman" w:hAnsi="Times New Roman" w:cs="Times New Roman"/>
          <w:sz w:val="28"/>
          <w:szCs w:val="28"/>
          <w:lang w:val="ky-KG"/>
        </w:rPr>
        <w:t xml:space="preserve">, алардын ичинде, </w:t>
      </w:r>
      <w:bookmarkStart w:id="275" w:name="_Hlk163852957"/>
      <w:r w:rsidR="00CD07FB" w:rsidRPr="00191A46">
        <w:rPr>
          <w:rFonts w:ascii="Times New Roman" w:hAnsi="Times New Roman" w:cs="Times New Roman"/>
          <w:sz w:val="28"/>
          <w:szCs w:val="28"/>
          <w:lang w:val="ky-KG"/>
        </w:rPr>
        <w:t>физикалык, психологиялык, экономикалык, эмоционалдык, сексуалдык</w:t>
      </w:r>
      <w:bookmarkEnd w:id="275"/>
      <w:r w:rsidR="00CD07FB" w:rsidRPr="00191A46">
        <w:rPr>
          <w:rFonts w:ascii="Times New Roman" w:hAnsi="Times New Roman" w:cs="Times New Roman"/>
          <w:sz w:val="28"/>
          <w:szCs w:val="28"/>
          <w:lang w:val="ky-KG"/>
        </w:rPr>
        <w:t xml:space="preserve"> кысым көрсөтүүлөрдүн бирине же алардын бир нечесинин коштолуп келүүсүнө </w:t>
      </w:r>
      <w:r w:rsidRPr="00191A46">
        <w:rPr>
          <w:rFonts w:ascii="Times New Roman" w:hAnsi="Times New Roman" w:cs="Times New Roman"/>
          <w:sz w:val="28"/>
          <w:szCs w:val="28"/>
          <w:lang w:val="ky-KG"/>
        </w:rPr>
        <w:t>туш болгондугун билдиришкен.</w:t>
      </w:r>
      <w:bookmarkStart w:id="276" w:name="_Hlk163852777"/>
      <w:bookmarkEnd w:id="276"/>
      <w:r w:rsidR="00CD07FB" w:rsidRPr="00191A46">
        <w:rPr>
          <w:rFonts w:ascii="Times New Roman" w:hAnsi="Times New Roman" w:cs="Times New Roman"/>
          <w:sz w:val="28"/>
          <w:szCs w:val="28"/>
          <w:lang w:val="ky-KG"/>
        </w:rPr>
        <w:t xml:space="preserve">Физикалык же </w:t>
      </w:r>
      <w:r w:rsidR="00CD07FB" w:rsidRPr="00191A46">
        <w:rPr>
          <w:rFonts w:ascii="Times New Roman" w:hAnsi="Times New Roman" w:cs="Times New Roman"/>
          <w:sz w:val="28"/>
          <w:szCs w:val="28"/>
          <w:lang w:val="ky-KG"/>
        </w:rPr>
        <w:lastRenderedPageBreak/>
        <w:t xml:space="preserve">сексуалдык зомбулукка дуушар болгон аялдардын жана кыздардын </w:t>
      </w:r>
      <w:r w:rsidRPr="00191A46">
        <w:rPr>
          <w:rFonts w:ascii="Times New Roman" w:hAnsi="Times New Roman" w:cs="Times New Roman"/>
          <w:sz w:val="28"/>
          <w:szCs w:val="28"/>
          <w:lang w:val="ky-KG"/>
        </w:rPr>
        <w:t xml:space="preserve">41% </w:t>
      </w:r>
      <w:r w:rsidR="00CD07FB" w:rsidRPr="00191A46">
        <w:rPr>
          <w:rFonts w:ascii="Times New Roman" w:hAnsi="Times New Roman" w:cs="Times New Roman"/>
          <w:sz w:val="28"/>
          <w:szCs w:val="28"/>
          <w:lang w:val="ky-KG"/>
        </w:rPr>
        <w:t>бул тууралуу эч кимге, эч бир жакка кайрылышкан эмес, эч кимден жардам сурашпаган.</w:t>
      </w:r>
      <w:r w:rsidRPr="00191A46">
        <w:rPr>
          <w:rFonts w:ascii="Times New Roman" w:hAnsi="Times New Roman" w:cs="Times New Roman"/>
          <w:sz w:val="28"/>
          <w:szCs w:val="28"/>
          <w:lang w:val="ky-KG"/>
        </w:rPr>
        <w:t xml:space="preserve"> У</w:t>
      </w:r>
      <w:r w:rsidR="00CD07FB" w:rsidRPr="00191A46">
        <w:rPr>
          <w:rFonts w:ascii="Times New Roman" w:hAnsi="Times New Roman" w:cs="Times New Roman"/>
          <w:sz w:val="28"/>
          <w:szCs w:val="28"/>
          <w:lang w:val="ky-KG"/>
        </w:rPr>
        <w:t xml:space="preserve">луттук госпиталдын </w:t>
      </w:r>
      <w:r w:rsidRPr="00191A46">
        <w:rPr>
          <w:rFonts w:ascii="Times New Roman" w:hAnsi="Times New Roman" w:cs="Times New Roman"/>
          <w:sz w:val="28"/>
          <w:szCs w:val="28"/>
          <w:lang w:val="ky-KG"/>
        </w:rPr>
        <w:t>нейротравматологи</w:t>
      </w:r>
      <w:r w:rsidR="00CD07FB" w:rsidRPr="00191A46">
        <w:rPr>
          <w:rFonts w:ascii="Times New Roman" w:hAnsi="Times New Roman" w:cs="Times New Roman"/>
          <w:sz w:val="28"/>
          <w:szCs w:val="28"/>
          <w:lang w:val="ky-KG"/>
        </w:rPr>
        <w:t xml:space="preserve">я бөлүмүнө же башка бир ооруканалардын жана стационарлардын мындай бөлүмдөрүнө жалпы үй-бүлөлүк зомбулукка дуушар болгон аялдардын </w:t>
      </w:r>
      <w:r w:rsidRPr="00191A46">
        <w:rPr>
          <w:rFonts w:ascii="Times New Roman" w:hAnsi="Times New Roman" w:cs="Times New Roman"/>
          <w:sz w:val="28"/>
          <w:szCs w:val="28"/>
          <w:lang w:val="ky-KG"/>
        </w:rPr>
        <w:t xml:space="preserve">35-40% </w:t>
      </w:r>
      <w:r w:rsidR="00CD07FB" w:rsidRPr="00191A46">
        <w:rPr>
          <w:rFonts w:ascii="Times New Roman" w:hAnsi="Times New Roman" w:cs="Times New Roman"/>
          <w:sz w:val="28"/>
          <w:szCs w:val="28"/>
          <w:lang w:val="ky-KG"/>
        </w:rPr>
        <w:t>келип түшөт.</w:t>
      </w:r>
      <w:r w:rsidR="002C004D" w:rsidRPr="00191A46">
        <w:rPr>
          <w:rFonts w:ascii="Times New Roman" w:hAnsi="Times New Roman" w:cs="Times New Roman"/>
          <w:sz w:val="28"/>
          <w:szCs w:val="28"/>
          <w:lang w:val="ky-KG"/>
        </w:rPr>
        <w:t xml:space="preserve">Аялдарга карата козголгон кылмыш иштеринин талдоого алынуусу өтө кейиштүү, мисалы, Кыргыз Республикасынын Кылмыш-Жаза Кодесинин “Адам өлтүрүү”, “Адам өлтүрүүгө болгон аракет” беренелери боюнча соттолгон жалпы аялдардын </w:t>
      </w:r>
      <w:r w:rsidRPr="00191A46">
        <w:rPr>
          <w:rFonts w:ascii="Times New Roman" w:hAnsi="Times New Roman" w:cs="Times New Roman"/>
          <w:sz w:val="28"/>
          <w:szCs w:val="28"/>
          <w:lang w:val="ky-KG"/>
        </w:rPr>
        <w:t xml:space="preserve">87% </w:t>
      </w:r>
      <w:r w:rsidR="002C004D" w:rsidRPr="00191A46">
        <w:rPr>
          <w:rFonts w:ascii="Times New Roman" w:hAnsi="Times New Roman" w:cs="Times New Roman"/>
          <w:sz w:val="28"/>
          <w:szCs w:val="28"/>
          <w:lang w:val="ky-KG"/>
        </w:rPr>
        <w:t xml:space="preserve">көп жылдардап кордукка алып келген күйөөсүнө каршы кылмыш иштерине барышкан </w:t>
      </w:r>
      <w:r w:rsidRPr="00191A46">
        <w:rPr>
          <w:rFonts w:ascii="Times New Roman" w:hAnsi="Times New Roman" w:cs="Times New Roman"/>
          <w:sz w:val="28"/>
          <w:szCs w:val="28"/>
          <w:lang w:val="ky-KG"/>
        </w:rPr>
        <w:t>[116, 112</w:t>
      </w:r>
      <w:r w:rsidR="002C004D"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p>
    <w:p w:rsidR="007D7CD1" w:rsidRPr="00191A46" w:rsidRDefault="002C004D"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lang w:val="ky-KG"/>
        </w:rPr>
        <w:t xml:space="preserve">Үй-бүлөлүк чыр-чатактарга көбүнчө социалдык-экономикалык татаалдашкан </w:t>
      </w:r>
      <w:r w:rsidR="000E7297" w:rsidRPr="00191A46">
        <w:rPr>
          <w:rFonts w:ascii="Times New Roman" w:hAnsi="Times New Roman" w:cs="Times New Roman"/>
          <w:sz w:val="28"/>
          <w:szCs w:val="28"/>
          <w:lang w:val="ky-KG"/>
        </w:rPr>
        <w:t>абалдар себеп болот деп жатабыз. СССР мезгилинде шаарларда кызматкерлерге жана жумушчуларга бекер үй берилчү жана ал заман д</w:t>
      </w:r>
      <w:r w:rsidR="0021354B" w:rsidRPr="00191A46">
        <w:rPr>
          <w:rFonts w:ascii="Times New Roman" w:hAnsi="Times New Roman" w:cs="Times New Roman"/>
          <w:sz w:val="28"/>
          <w:szCs w:val="28"/>
          <w:lang w:val="ky-KG"/>
        </w:rPr>
        <w:t>а</w:t>
      </w:r>
      <w:r w:rsidR="000E7297" w:rsidRPr="00191A46">
        <w:rPr>
          <w:rFonts w:ascii="Times New Roman" w:hAnsi="Times New Roman" w:cs="Times New Roman"/>
          <w:sz w:val="28"/>
          <w:szCs w:val="28"/>
          <w:lang w:val="ky-KG"/>
        </w:rPr>
        <w:t>лай артта калды. Азыркы мезгилде жаш үй бүлөлөрдүн басымдуу көпчүлүгү турак-жай маселесинен кыйналып жатышат. Шаар четинен үй куруу үчүн жер тилкесин алуу дээрлик мүмкүн болбой калды. Ал эми көп кабаттуу үйлөрдөгү батирлер абдан кымбат, үй куруучу компаниялар болсо үйдүн батирлеринин коробкасын тургузуп коюп чыгып кетишет, ал анын андан кийинки ички иштеричи? Азыр ири шаарлардын, айрыкча, Бишкек жана Ош шаарларынын кайсыл райондоруна барбаңыз көп кабаттуу турак үйлөрү түшүп жаткан болот</w:t>
      </w:r>
      <w:r w:rsidR="009E5D56" w:rsidRPr="00191A46">
        <w:rPr>
          <w:rFonts w:ascii="Times New Roman" w:hAnsi="Times New Roman" w:cs="Times New Roman"/>
          <w:sz w:val="28"/>
          <w:szCs w:val="28"/>
          <w:lang w:val="ky-KG"/>
        </w:rPr>
        <w:t>, бирок алар да карапайым калк, жаш үй бүлөлөр үчүн кол жеткис бийиктикте. Мамлекет акырындап үй куруу жумуштарын өз колуна алуу менен батирлерди өз баасында сатуу иштерин жүргүзсө жакшы болмок жана бул иш акырындап колго алына да баштады. Элестетип көрүңүз, сиздин полуңуз астынкы кабаттын шыбы, сиздин шыбыңыз болсо үстүнкү кабаттын полу, капталдагы дубалдар да эки үй</w:t>
      </w:r>
      <w:r w:rsidR="0021354B" w:rsidRPr="00191A46">
        <w:rPr>
          <w:rFonts w:ascii="Times New Roman" w:hAnsi="Times New Roman" w:cs="Times New Roman"/>
          <w:sz w:val="28"/>
          <w:szCs w:val="28"/>
          <w:lang w:val="ky-KG"/>
        </w:rPr>
        <w:t>-</w:t>
      </w:r>
      <w:r w:rsidR="009E5D56" w:rsidRPr="00191A46">
        <w:rPr>
          <w:rFonts w:ascii="Times New Roman" w:hAnsi="Times New Roman" w:cs="Times New Roman"/>
          <w:sz w:val="28"/>
          <w:szCs w:val="28"/>
          <w:lang w:val="ky-KG"/>
        </w:rPr>
        <w:t xml:space="preserve">бүлөгө тең таандык жана мындай көп кабаттуу </w:t>
      </w:r>
      <w:r w:rsidR="0021354B" w:rsidRPr="00191A46">
        <w:rPr>
          <w:rFonts w:ascii="Times New Roman" w:hAnsi="Times New Roman" w:cs="Times New Roman"/>
          <w:sz w:val="28"/>
          <w:szCs w:val="28"/>
          <w:lang w:val="ky-KG"/>
        </w:rPr>
        <w:t>ү</w:t>
      </w:r>
      <w:r w:rsidR="009E5D56" w:rsidRPr="00191A46">
        <w:rPr>
          <w:rFonts w:ascii="Times New Roman" w:hAnsi="Times New Roman" w:cs="Times New Roman"/>
          <w:sz w:val="28"/>
          <w:szCs w:val="28"/>
          <w:lang w:val="ky-KG"/>
        </w:rPr>
        <w:t xml:space="preserve">йлөрдү курууга өтө эле көп акча каражаттарынын кетпестиги да жалпыга маалым. Жеке </w:t>
      </w:r>
      <w:r w:rsidR="00284843" w:rsidRPr="00191A46">
        <w:rPr>
          <w:rFonts w:ascii="Times New Roman" w:hAnsi="Times New Roman" w:cs="Times New Roman"/>
          <w:sz w:val="28"/>
          <w:szCs w:val="28"/>
          <w:lang w:val="ky-KG"/>
        </w:rPr>
        <w:t xml:space="preserve">үй куруучу компаниялардын бир үйдү бүтүрбөй жатып эле башкасын куруп баштоого жулунгандары да ушул себепттүү. Заман оңоло баштады деген ишеним пайда </w:t>
      </w:r>
      <w:r w:rsidR="00284843" w:rsidRPr="00191A46">
        <w:rPr>
          <w:rFonts w:ascii="Times New Roman" w:hAnsi="Times New Roman" w:cs="Times New Roman"/>
          <w:sz w:val="28"/>
          <w:szCs w:val="28"/>
          <w:lang w:val="ky-KG"/>
        </w:rPr>
        <w:lastRenderedPageBreak/>
        <w:t xml:space="preserve">болгондон бери андай компаниялардын да сурак-жообу күчөй баштады. </w:t>
      </w:r>
    </w:p>
    <w:p w:rsidR="007D7CD1" w:rsidRPr="00191A46" w:rsidRDefault="00BE1B7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Изилдөөлөр көрсөткөндөй, Кыргызстандагы ар бир төртүнчү аял турмуш куруп жатып ар кандай деңгээлде жана ар кандай учурда физикалык зомбулукка дуушар болгон.Алардын он сегиз пайызы </w:t>
      </w:r>
      <w:r w:rsidR="007D7CD1" w:rsidRPr="00191A46">
        <w:rPr>
          <w:rFonts w:ascii="Times New Roman" w:hAnsi="Times New Roman" w:cs="Times New Roman"/>
          <w:sz w:val="28"/>
          <w:szCs w:val="28"/>
          <w:lang w:val="ky-KG"/>
        </w:rPr>
        <w:t>сексуал</w:t>
      </w:r>
      <w:r w:rsidRPr="00191A46">
        <w:rPr>
          <w:rFonts w:ascii="Times New Roman" w:hAnsi="Times New Roman" w:cs="Times New Roman"/>
          <w:sz w:val="28"/>
          <w:szCs w:val="28"/>
          <w:lang w:val="ky-KG"/>
        </w:rPr>
        <w:t xml:space="preserve">дык жана </w:t>
      </w:r>
      <w:r w:rsidR="007D7CD1" w:rsidRPr="00191A46">
        <w:rPr>
          <w:rFonts w:ascii="Times New Roman" w:hAnsi="Times New Roman" w:cs="Times New Roman"/>
          <w:sz w:val="28"/>
          <w:szCs w:val="28"/>
          <w:lang w:val="ky-KG"/>
        </w:rPr>
        <w:t>эмоционал</w:t>
      </w:r>
      <w:r w:rsidRPr="00191A46">
        <w:rPr>
          <w:rFonts w:ascii="Times New Roman" w:hAnsi="Times New Roman" w:cs="Times New Roman"/>
          <w:sz w:val="28"/>
          <w:szCs w:val="28"/>
          <w:lang w:val="ky-KG"/>
        </w:rPr>
        <w:t>дык зордукка калышкан. Аялдарга карата</w:t>
      </w:r>
      <w:r w:rsidR="00D85438" w:rsidRPr="00191A46">
        <w:rPr>
          <w:rFonts w:ascii="Times New Roman" w:hAnsi="Times New Roman" w:cs="Times New Roman"/>
          <w:sz w:val="28"/>
          <w:szCs w:val="28"/>
          <w:lang w:val="ky-KG"/>
        </w:rPr>
        <w:t xml:space="preserve"> орун алган</w:t>
      </w:r>
      <w:r w:rsidRPr="00191A46">
        <w:rPr>
          <w:rFonts w:ascii="Times New Roman" w:hAnsi="Times New Roman" w:cs="Times New Roman"/>
          <w:sz w:val="28"/>
          <w:szCs w:val="28"/>
          <w:lang w:val="ky-KG"/>
        </w:rPr>
        <w:t xml:space="preserve"> үй-бүлө</w:t>
      </w:r>
      <w:r w:rsidR="00D85438"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зомбулуктун 9</w:t>
      </w:r>
      <w:r w:rsidR="007D7CD1" w:rsidRPr="00191A46">
        <w:rPr>
          <w:rFonts w:ascii="Times New Roman" w:hAnsi="Times New Roman" w:cs="Times New Roman"/>
          <w:sz w:val="28"/>
          <w:szCs w:val="28"/>
          <w:lang w:val="ky-KG"/>
        </w:rPr>
        <w:t xml:space="preserve">8% </w:t>
      </w:r>
      <w:r w:rsidRPr="00191A46">
        <w:rPr>
          <w:rFonts w:ascii="Times New Roman" w:hAnsi="Times New Roman" w:cs="Times New Roman"/>
          <w:sz w:val="28"/>
          <w:szCs w:val="28"/>
          <w:lang w:val="ky-KG"/>
        </w:rPr>
        <w:t xml:space="preserve">учурдагы же мурдагы күйөөсү тарабынан болгон. </w:t>
      </w:r>
      <w:r w:rsidR="007D7CD1" w:rsidRPr="00191A46">
        <w:rPr>
          <w:rFonts w:ascii="Times New Roman" w:hAnsi="Times New Roman" w:cs="Times New Roman"/>
          <w:sz w:val="28"/>
          <w:szCs w:val="28"/>
          <w:lang w:val="ky-KG"/>
        </w:rPr>
        <w:t>ЮНИСЕФ</w:t>
      </w:r>
      <w:r w:rsidR="005701A2" w:rsidRPr="00191A46">
        <w:rPr>
          <w:rFonts w:ascii="Times New Roman" w:hAnsi="Times New Roman" w:cs="Times New Roman"/>
          <w:sz w:val="28"/>
          <w:szCs w:val="28"/>
          <w:lang w:val="ky-KG"/>
        </w:rPr>
        <w:t>тин</w:t>
      </w:r>
      <w:r w:rsidR="00311124"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жана Кыргыз Республикасынын </w:t>
      </w:r>
      <w:r w:rsidR="005701A2" w:rsidRPr="00191A46">
        <w:rPr>
          <w:rFonts w:ascii="Times New Roman" w:hAnsi="Times New Roman" w:cs="Times New Roman"/>
          <w:sz w:val="28"/>
          <w:szCs w:val="28"/>
          <w:lang w:val="ky-KG"/>
        </w:rPr>
        <w:t>Билим берүү жана илим м</w:t>
      </w:r>
      <w:r w:rsidR="007D7CD1" w:rsidRPr="00191A46">
        <w:rPr>
          <w:rFonts w:ascii="Times New Roman" w:hAnsi="Times New Roman" w:cs="Times New Roman"/>
          <w:sz w:val="28"/>
          <w:szCs w:val="28"/>
          <w:lang w:val="ky-KG"/>
        </w:rPr>
        <w:t>инистр</w:t>
      </w:r>
      <w:r w:rsidR="005701A2" w:rsidRPr="00191A46">
        <w:rPr>
          <w:rFonts w:ascii="Times New Roman" w:hAnsi="Times New Roman" w:cs="Times New Roman"/>
          <w:sz w:val="28"/>
          <w:szCs w:val="28"/>
          <w:lang w:val="ky-KG"/>
        </w:rPr>
        <w:t xml:space="preserve">лигинин адистери тарабынан 2000 балага жүргүзүлгөн сурамжылоодо алардын 70% үй-бүлөдө аларга катаал мамиле жасалгандыгын жана алардын муктаждыктарына жетишерлик деңгээлде көңүл бурулбагандыгын билдиришкен. Алардын жарымынан көбү өздөрүнун дарегина карата кемсинтүүчү сөздөрдү угушкан, 38% </w:t>
      </w:r>
      <w:r w:rsidR="007D7CD1" w:rsidRPr="00191A46">
        <w:rPr>
          <w:rFonts w:ascii="Times New Roman" w:hAnsi="Times New Roman" w:cs="Times New Roman"/>
          <w:sz w:val="28"/>
          <w:szCs w:val="28"/>
          <w:lang w:val="ky-KG"/>
        </w:rPr>
        <w:t>психологи</w:t>
      </w:r>
      <w:r w:rsidR="005701A2" w:rsidRPr="00191A46">
        <w:rPr>
          <w:rFonts w:ascii="Times New Roman" w:hAnsi="Times New Roman" w:cs="Times New Roman"/>
          <w:sz w:val="28"/>
          <w:szCs w:val="28"/>
          <w:lang w:val="ky-KG"/>
        </w:rPr>
        <w:t xml:space="preserve">ялык жана </w:t>
      </w:r>
      <w:r w:rsidR="007D7CD1" w:rsidRPr="00191A46">
        <w:rPr>
          <w:rFonts w:ascii="Times New Roman" w:hAnsi="Times New Roman" w:cs="Times New Roman"/>
          <w:sz w:val="28"/>
          <w:szCs w:val="28"/>
          <w:lang w:val="ky-KG"/>
        </w:rPr>
        <w:t>физи</w:t>
      </w:r>
      <w:r w:rsidR="005701A2" w:rsidRPr="00191A46">
        <w:rPr>
          <w:rFonts w:ascii="Times New Roman" w:hAnsi="Times New Roman" w:cs="Times New Roman"/>
          <w:sz w:val="28"/>
          <w:szCs w:val="28"/>
          <w:lang w:val="ky-KG"/>
        </w:rPr>
        <w:t>калык кысымга дуушар болушкан. Бүтк</w:t>
      </w:r>
      <w:r w:rsidR="002439FC" w:rsidRPr="00191A46">
        <w:rPr>
          <w:rFonts w:ascii="Times New Roman" w:hAnsi="Times New Roman" w:cs="Times New Roman"/>
          <w:sz w:val="28"/>
          <w:szCs w:val="28"/>
          <w:lang w:val="ky-KG"/>
        </w:rPr>
        <w:t>ү</w:t>
      </w:r>
      <w:r w:rsidR="005701A2" w:rsidRPr="00191A46">
        <w:rPr>
          <w:rFonts w:ascii="Times New Roman" w:hAnsi="Times New Roman" w:cs="Times New Roman"/>
          <w:sz w:val="28"/>
          <w:szCs w:val="28"/>
          <w:lang w:val="ky-KG"/>
        </w:rPr>
        <w:t xml:space="preserve">л дүйнөлүк балдар күнүнө арналган </w:t>
      </w:r>
      <w:r w:rsidR="002439FC" w:rsidRPr="00191A46">
        <w:rPr>
          <w:rFonts w:ascii="Times New Roman" w:hAnsi="Times New Roman" w:cs="Times New Roman"/>
          <w:sz w:val="28"/>
          <w:szCs w:val="28"/>
          <w:lang w:val="ky-KG"/>
        </w:rPr>
        <w:t xml:space="preserve">2017-жылдын 22-ноябрындагы видеокөпүрөдө </w:t>
      </w:r>
      <w:r w:rsidR="007D7CD1" w:rsidRPr="00191A46">
        <w:rPr>
          <w:rFonts w:ascii="Times New Roman" w:hAnsi="Times New Roman" w:cs="Times New Roman"/>
          <w:sz w:val="28"/>
          <w:szCs w:val="28"/>
          <w:lang w:val="ky-KG"/>
        </w:rPr>
        <w:t>Кыргызстан</w:t>
      </w:r>
      <w:r w:rsidR="002439FC" w:rsidRPr="00191A46">
        <w:rPr>
          <w:rFonts w:ascii="Times New Roman" w:hAnsi="Times New Roman" w:cs="Times New Roman"/>
          <w:sz w:val="28"/>
          <w:szCs w:val="28"/>
          <w:lang w:val="ky-KG"/>
        </w:rPr>
        <w:t xml:space="preserve">дагы БУУнун (ЮНИСЕФ) өкүлү Мунир Мамедзаде </w:t>
      </w:r>
      <w:r w:rsidR="00D85438" w:rsidRPr="00191A46">
        <w:rPr>
          <w:rFonts w:ascii="Times New Roman" w:hAnsi="Times New Roman" w:cs="Times New Roman"/>
          <w:sz w:val="28"/>
          <w:szCs w:val="28"/>
          <w:lang w:val="ky-KG"/>
        </w:rPr>
        <w:t>өлкөбүздө</w:t>
      </w:r>
      <w:r w:rsidR="002439FC" w:rsidRPr="00191A46">
        <w:rPr>
          <w:rFonts w:ascii="Times New Roman" w:hAnsi="Times New Roman" w:cs="Times New Roman"/>
          <w:sz w:val="28"/>
          <w:szCs w:val="28"/>
          <w:lang w:val="ky-KG"/>
        </w:rPr>
        <w:t xml:space="preserve"> үй</w:t>
      </w:r>
      <w:r w:rsidR="0021354B" w:rsidRPr="00191A46">
        <w:rPr>
          <w:rFonts w:ascii="Times New Roman" w:hAnsi="Times New Roman" w:cs="Times New Roman"/>
          <w:sz w:val="28"/>
          <w:szCs w:val="28"/>
          <w:lang w:val="ky-KG"/>
        </w:rPr>
        <w:t>-</w:t>
      </w:r>
      <w:r w:rsidR="002439FC" w:rsidRPr="00191A46">
        <w:rPr>
          <w:rFonts w:ascii="Times New Roman" w:hAnsi="Times New Roman" w:cs="Times New Roman"/>
          <w:sz w:val="28"/>
          <w:szCs w:val="28"/>
          <w:lang w:val="ky-KG"/>
        </w:rPr>
        <w:t xml:space="preserve">бүлөлүк зомбулуктан </w:t>
      </w:r>
      <w:r w:rsidR="00D85438" w:rsidRPr="00191A46">
        <w:rPr>
          <w:rFonts w:ascii="Times New Roman" w:hAnsi="Times New Roman" w:cs="Times New Roman"/>
          <w:sz w:val="28"/>
          <w:szCs w:val="28"/>
          <w:lang w:val="ky-KG"/>
        </w:rPr>
        <w:t xml:space="preserve">балдардын </w:t>
      </w:r>
      <w:r w:rsidR="002439FC" w:rsidRPr="00191A46">
        <w:rPr>
          <w:rFonts w:ascii="Times New Roman" w:hAnsi="Times New Roman" w:cs="Times New Roman"/>
          <w:sz w:val="28"/>
          <w:szCs w:val="28"/>
          <w:lang w:val="ky-KG"/>
        </w:rPr>
        <w:t>57%</w:t>
      </w:r>
      <w:r w:rsidR="00D85438" w:rsidRPr="00191A46">
        <w:rPr>
          <w:rFonts w:ascii="Times New Roman" w:hAnsi="Times New Roman" w:cs="Times New Roman"/>
          <w:sz w:val="28"/>
          <w:szCs w:val="28"/>
          <w:lang w:val="ky-KG"/>
        </w:rPr>
        <w:t>ы</w:t>
      </w:r>
      <w:r w:rsidR="002439FC" w:rsidRPr="00191A46">
        <w:rPr>
          <w:rFonts w:ascii="Times New Roman" w:hAnsi="Times New Roman" w:cs="Times New Roman"/>
          <w:sz w:val="28"/>
          <w:szCs w:val="28"/>
          <w:lang w:val="ky-KG"/>
        </w:rPr>
        <w:t xml:space="preserve"> жабыркайт деп </w:t>
      </w:r>
      <w:r w:rsidR="00D85438" w:rsidRPr="00191A46">
        <w:rPr>
          <w:rFonts w:ascii="Times New Roman" w:hAnsi="Times New Roman" w:cs="Times New Roman"/>
          <w:sz w:val="28"/>
          <w:szCs w:val="28"/>
          <w:lang w:val="ky-KG"/>
        </w:rPr>
        <w:t>тапты</w:t>
      </w:r>
      <w:r w:rsidR="002439FC" w:rsidRPr="00191A46">
        <w:rPr>
          <w:rFonts w:ascii="Times New Roman" w:hAnsi="Times New Roman" w:cs="Times New Roman"/>
          <w:sz w:val="28"/>
          <w:szCs w:val="28"/>
          <w:lang w:val="ky-KG"/>
        </w:rPr>
        <w:t xml:space="preserve">. </w:t>
      </w:r>
      <w:r w:rsidR="007A2B60" w:rsidRPr="00191A46">
        <w:rPr>
          <w:rFonts w:ascii="Times New Roman" w:hAnsi="Times New Roman" w:cs="Times New Roman"/>
          <w:sz w:val="28"/>
          <w:szCs w:val="28"/>
          <w:lang w:val="ky-KG"/>
        </w:rPr>
        <w:t xml:space="preserve">Анын </w:t>
      </w:r>
      <w:r w:rsidR="00D85438" w:rsidRPr="00191A46">
        <w:rPr>
          <w:rFonts w:ascii="Times New Roman" w:hAnsi="Times New Roman" w:cs="Times New Roman"/>
          <w:sz w:val="28"/>
          <w:szCs w:val="28"/>
          <w:lang w:val="ky-KG"/>
        </w:rPr>
        <w:t xml:space="preserve">айтымындареспубликабызда балакатка жете элек </w:t>
      </w:r>
      <w:r w:rsidR="007A2B60" w:rsidRPr="00191A46">
        <w:rPr>
          <w:rFonts w:ascii="Times New Roman" w:hAnsi="Times New Roman" w:cs="Times New Roman"/>
          <w:sz w:val="28"/>
          <w:szCs w:val="28"/>
          <w:lang w:val="ky-KG"/>
        </w:rPr>
        <w:t xml:space="preserve">11 </w:t>
      </w:r>
      <w:r w:rsidR="002439FC" w:rsidRPr="00191A46">
        <w:rPr>
          <w:rFonts w:ascii="Times New Roman" w:hAnsi="Times New Roman" w:cs="Times New Roman"/>
          <w:sz w:val="28"/>
          <w:szCs w:val="28"/>
          <w:lang w:val="ky-KG"/>
        </w:rPr>
        <w:t>000 бала интернаттарда</w:t>
      </w:r>
      <w:r w:rsidR="00D85438" w:rsidRPr="00191A46">
        <w:rPr>
          <w:rFonts w:ascii="Times New Roman" w:hAnsi="Times New Roman" w:cs="Times New Roman"/>
          <w:sz w:val="28"/>
          <w:szCs w:val="28"/>
          <w:lang w:val="ky-KG"/>
        </w:rPr>
        <w:t xml:space="preserve"> тарбия алышат</w:t>
      </w:r>
      <w:r w:rsidR="002439FC" w:rsidRPr="00191A46">
        <w:rPr>
          <w:rFonts w:ascii="Times New Roman" w:hAnsi="Times New Roman" w:cs="Times New Roman"/>
          <w:sz w:val="28"/>
          <w:szCs w:val="28"/>
          <w:lang w:val="ky-KG"/>
        </w:rPr>
        <w:t xml:space="preserve"> же өз</w:t>
      </w:r>
      <w:r w:rsidR="00D85438" w:rsidRPr="00191A46">
        <w:rPr>
          <w:rFonts w:ascii="Times New Roman" w:hAnsi="Times New Roman" w:cs="Times New Roman"/>
          <w:sz w:val="28"/>
          <w:szCs w:val="28"/>
          <w:lang w:val="ky-KG"/>
        </w:rPr>
        <w:t>үнүн</w:t>
      </w:r>
      <w:r w:rsidR="002439FC" w:rsidRPr="00191A46">
        <w:rPr>
          <w:rFonts w:ascii="Times New Roman" w:hAnsi="Times New Roman" w:cs="Times New Roman"/>
          <w:sz w:val="28"/>
          <w:szCs w:val="28"/>
          <w:lang w:val="ky-KG"/>
        </w:rPr>
        <w:t xml:space="preserve"> ата-энелеринин камкордугу</w:t>
      </w:r>
      <w:r w:rsidR="00D85438" w:rsidRPr="00191A46">
        <w:rPr>
          <w:rFonts w:ascii="Times New Roman" w:hAnsi="Times New Roman" w:cs="Times New Roman"/>
          <w:sz w:val="28"/>
          <w:szCs w:val="28"/>
          <w:lang w:val="ky-KG"/>
        </w:rPr>
        <w:t>на жетишпей,</w:t>
      </w:r>
      <w:r w:rsidR="002439FC" w:rsidRPr="00191A46">
        <w:rPr>
          <w:rFonts w:ascii="Times New Roman" w:hAnsi="Times New Roman" w:cs="Times New Roman"/>
          <w:sz w:val="28"/>
          <w:szCs w:val="28"/>
          <w:lang w:val="ky-KG"/>
        </w:rPr>
        <w:t xml:space="preserve"> туугандары менен чогуу жаша</w:t>
      </w:r>
      <w:r w:rsidR="00D85438" w:rsidRPr="00191A46">
        <w:rPr>
          <w:rFonts w:ascii="Times New Roman" w:hAnsi="Times New Roman" w:cs="Times New Roman"/>
          <w:sz w:val="28"/>
          <w:szCs w:val="28"/>
          <w:lang w:val="ky-KG"/>
        </w:rPr>
        <w:t xml:space="preserve">ган </w:t>
      </w:r>
      <w:r w:rsidR="00BB6C6D" w:rsidRPr="00191A46">
        <w:rPr>
          <w:rFonts w:ascii="Times New Roman" w:hAnsi="Times New Roman" w:cs="Times New Roman"/>
          <w:sz w:val="28"/>
          <w:szCs w:val="28"/>
          <w:lang w:val="ky-KG"/>
        </w:rPr>
        <w:t xml:space="preserve">жана үй-бүлөлүк зомбулукка дуушар болгон эң эле аялуу катмардагы балдар. </w:t>
      </w:r>
      <w:r w:rsidR="007D7CD1" w:rsidRPr="00191A46">
        <w:rPr>
          <w:rFonts w:ascii="Times New Roman" w:hAnsi="Times New Roman" w:cs="Times New Roman"/>
          <w:sz w:val="28"/>
          <w:szCs w:val="28"/>
          <w:lang w:val="ky-KG"/>
        </w:rPr>
        <w:t xml:space="preserve">ЮНИСЕФ </w:t>
      </w:r>
      <w:r w:rsidR="00BB6C6D" w:rsidRPr="00191A46">
        <w:rPr>
          <w:rFonts w:ascii="Times New Roman" w:hAnsi="Times New Roman" w:cs="Times New Roman"/>
          <w:sz w:val="28"/>
          <w:szCs w:val="28"/>
          <w:lang w:val="ky-KG"/>
        </w:rPr>
        <w:t xml:space="preserve">балдардын сексуалдык мүнөздөгү зомбулукка капталган </w:t>
      </w:r>
      <w:r w:rsidR="007D7CD1" w:rsidRPr="00191A46">
        <w:rPr>
          <w:rFonts w:ascii="Times New Roman" w:hAnsi="Times New Roman" w:cs="Times New Roman"/>
          <w:sz w:val="28"/>
          <w:szCs w:val="28"/>
          <w:lang w:val="ky-KG"/>
        </w:rPr>
        <w:t xml:space="preserve">100 </w:t>
      </w:r>
      <w:r w:rsidR="00BB6C6D" w:rsidRPr="00191A46">
        <w:rPr>
          <w:rFonts w:ascii="Times New Roman" w:hAnsi="Times New Roman" w:cs="Times New Roman"/>
          <w:sz w:val="28"/>
          <w:szCs w:val="28"/>
          <w:lang w:val="ky-KG"/>
        </w:rPr>
        <w:t xml:space="preserve">кылмыш-жаза ишин изилдөөгө алган жана көпчүлүк учурларда кылмышкерлер жабыркагандардын өз тууганы, коңушулары же жакын тааныштары болгон. Тилекке каршы, </w:t>
      </w:r>
      <w:r w:rsidR="00A4581E" w:rsidRPr="00191A46">
        <w:rPr>
          <w:rFonts w:ascii="Times New Roman" w:hAnsi="Times New Roman" w:cs="Times New Roman"/>
          <w:sz w:val="28"/>
          <w:szCs w:val="28"/>
          <w:lang w:val="ky-KG"/>
        </w:rPr>
        <w:t xml:space="preserve">андай кылмыштарга карата </w:t>
      </w:r>
      <w:r w:rsidR="00BB6C6D" w:rsidRPr="00191A46">
        <w:rPr>
          <w:rFonts w:ascii="Times New Roman" w:hAnsi="Times New Roman" w:cs="Times New Roman"/>
          <w:sz w:val="28"/>
          <w:szCs w:val="28"/>
          <w:lang w:val="ky-KG"/>
        </w:rPr>
        <w:t>канчалык катуу чаралар колдонул</w:t>
      </w:r>
      <w:r w:rsidR="00A4581E" w:rsidRPr="00191A46">
        <w:rPr>
          <w:rFonts w:ascii="Times New Roman" w:hAnsi="Times New Roman" w:cs="Times New Roman"/>
          <w:sz w:val="28"/>
          <w:szCs w:val="28"/>
          <w:lang w:val="ky-KG"/>
        </w:rPr>
        <w:t xml:space="preserve">уп жатканына, </w:t>
      </w:r>
      <w:r w:rsidR="00BB6C6D" w:rsidRPr="00191A46">
        <w:rPr>
          <w:rFonts w:ascii="Times New Roman" w:hAnsi="Times New Roman" w:cs="Times New Roman"/>
          <w:sz w:val="28"/>
          <w:szCs w:val="28"/>
          <w:lang w:val="ky-KG"/>
        </w:rPr>
        <w:t xml:space="preserve">андай маалыматтардын массалык маалымат каражаттарында </w:t>
      </w:r>
      <w:r w:rsidR="00D85438" w:rsidRPr="00191A46">
        <w:rPr>
          <w:rFonts w:ascii="Times New Roman" w:hAnsi="Times New Roman" w:cs="Times New Roman"/>
          <w:sz w:val="28"/>
          <w:szCs w:val="28"/>
          <w:lang w:val="ky-KG"/>
        </w:rPr>
        <w:t xml:space="preserve">жетишээрлик деңгээлде </w:t>
      </w:r>
      <w:r w:rsidR="00A4581E" w:rsidRPr="00191A46">
        <w:rPr>
          <w:rFonts w:ascii="Times New Roman" w:hAnsi="Times New Roman" w:cs="Times New Roman"/>
          <w:sz w:val="28"/>
          <w:szCs w:val="28"/>
          <w:lang w:val="ky-KG"/>
        </w:rPr>
        <w:t xml:space="preserve">көп </w:t>
      </w:r>
      <w:r w:rsidR="00BB6C6D" w:rsidRPr="00191A46">
        <w:rPr>
          <w:rFonts w:ascii="Times New Roman" w:hAnsi="Times New Roman" w:cs="Times New Roman"/>
          <w:sz w:val="28"/>
          <w:szCs w:val="28"/>
          <w:lang w:val="ky-KG"/>
        </w:rPr>
        <w:t>чагылдырып жатканына карабастан</w:t>
      </w:r>
      <w:r w:rsidR="00D85438" w:rsidRPr="00191A46">
        <w:rPr>
          <w:rFonts w:ascii="Times New Roman" w:hAnsi="Times New Roman" w:cs="Times New Roman"/>
          <w:sz w:val="28"/>
          <w:szCs w:val="28"/>
          <w:lang w:val="ky-KG"/>
        </w:rPr>
        <w:t>,</w:t>
      </w:r>
      <w:r w:rsidR="00A4581E" w:rsidRPr="00191A46">
        <w:rPr>
          <w:rFonts w:ascii="Times New Roman" w:hAnsi="Times New Roman" w:cs="Times New Roman"/>
          <w:sz w:val="28"/>
          <w:szCs w:val="28"/>
          <w:lang w:val="ky-KG"/>
        </w:rPr>
        <w:t xml:space="preserve">жаш өспүрүмдөргө карата </w:t>
      </w:r>
      <w:r w:rsidR="00D85438" w:rsidRPr="00191A46">
        <w:rPr>
          <w:rFonts w:ascii="Times New Roman" w:hAnsi="Times New Roman" w:cs="Times New Roman"/>
          <w:sz w:val="28"/>
          <w:szCs w:val="28"/>
          <w:lang w:val="ky-KG"/>
        </w:rPr>
        <w:t xml:space="preserve">орун алган </w:t>
      </w:r>
      <w:r w:rsidR="00A4581E" w:rsidRPr="00191A46">
        <w:rPr>
          <w:rFonts w:ascii="Times New Roman" w:hAnsi="Times New Roman" w:cs="Times New Roman"/>
          <w:sz w:val="28"/>
          <w:szCs w:val="28"/>
          <w:lang w:val="ky-KG"/>
        </w:rPr>
        <w:t xml:space="preserve">кылмыш иштеринин саны 43%га көбөйүп кеткен </w:t>
      </w:r>
      <w:r w:rsidR="007D7CD1" w:rsidRPr="00191A46">
        <w:rPr>
          <w:rFonts w:ascii="Times New Roman" w:hAnsi="Times New Roman" w:cs="Times New Roman"/>
          <w:sz w:val="28"/>
          <w:szCs w:val="28"/>
          <w:lang w:val="ky-KG"/>
        </w:rPr>
        <w:t>[125, 161</w:t>
      </w:r>
      <w:r w:rsidR="00A4581E" w:rsidRPr="00191A46">
        <w:rPr>
          <w:rFonts w:ascii="Times New Roman" w:hAnsi="Times New Roman" w:cs="Times New Roman"/>
          <w:sz w:val="28"/>
          <w:szCs w:val="28"/>
          <w:lang w:val="ky-KG"/>
        </w:rPr>
        <w:t>-бет</w:t>
      </w:r>
      <w:r w:rsidR="007D7CD1" w:rsidRPr="00191A46">
        <w:rPr>
          <w:rFonts w:ascii="Times New Roman" w:hAnsi="Times New Roman" w:cs="Times New Roman"/>
          <w:sz w:val="28"/>
          <w:szCs w:val="28"/>
          <w:lang w:val="ky-KG"/>
        </w:rPr>
        <w:t>].</w:t>
      </w:r>
    </w:p>
    <w:p w:rsidR="007D7CD1" w:rsidRPr="00191A46" w:rsidRDefault="00A4581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Жаш балдардын эмгегин колдонбоо </w:t>
      </w:r>
      <w:r w:rsidR="00D85438" w:rsidRPr="00191A46">
        <w:rPr>
          <w:rFonts w:ascii="Times New Roman" w:hAnsi="Times New Roman" w:cs="Times New Roman"/>
          <w:sz w:val="28"/>
          <w:szCs w:val="28"/>
          <w:lang w:val="ky-KG"/>
        </w:rPr>
        <w:t>көйгөйү</w:t>
      </w:r>
      <w:r w:rsidRPr="00191A46">
        <w:rPr>
          <w:rFonts w:ascii="Times New Roman" w:hAnsi="Times New Roman" w:cs="Times New Roman"/>
          <w:sz w:val="28"/>
          <w:szCs w:val="28"/>
          <w:lang w:val="ky-KG"/>
        </w:rPr>
        <w:t xml:space="preserve"> улам көбүрөөк </w:t>
      </w:r>
      <w:r w:rsidR="00D85438" w:rsidRPr="00191A46">
        <w:rPr>
          <w:rFonts w:ascii="Times New Roman" w:hAnsi="Times New Roman" w:cs="Times New Roman"/>
          <w:sz w:val="28"/>
          <w:szCs w:val="28"/>
          <w:lang w:val="ky-KG"/>
        </w:rPr>
        <w:t>жазылып да,айтылып да</w:t>
      </w:r>
      <w:r w:rsidRPr="00191A46">
        <w:rPr>
          <w:rFonts w:ascii="Times New Roman" w:hAnsi="Times New Roman" w:cs="Times New Roman"/>
          <w:sz w:val="28"/>
          <w:szCs w:val="28"/>
          <w:lang w:val="ky-KG"/>
        </w:rPr>
        <w:t xml:space="preserve"> жатканына караба</w:t>
      </w:r>
      <w:r w:rsidR="00D85438" w:rsidRPr="00191A46">
        <w:rPr>
          <w:rFonts w:ascii="Times New Roman" w:hAnsi="Times New Roman" w:cs="Times New Roman"/>
          <w:sz w:val="28"/>
          <w:szCs w:val="28"/>
          <w:lang w:val="ky-KG"/>
        </w:rPr>
        <w:t xml:space="preserve">йдагы деле </w:t>
      </w:r>
      <w:r w:rsidRPr="00191A46">
        <w:rPr>
          <w:rFonts w:ascii="Times New Roman" w:hAnsi="Times New Roman" w:cs="Times New Roman"/>
          <w:sz w:val="28"/>
          <w:szCs w:val="28"/>
          <w:lang w:val="ky-KG"/>
        </w:rPr>
        <w:t>чечилбей келе</w:t>
      </w:r>
      <w:r w:rsidR="00D85438" w:rsidRPr="00191A46">
        <w:rPr>
          <w:rFonts w:ascii="Times New Roman" w:hAnsi="Times New Roman" w:cs="Times New Roman"/>
          <w:sz w:val="28"/>
          <w:szCs w:val="28"/>
          <w:lang w:val="ky-KG"/>
        </w:rPr>
        <w:t>т</w:t>
      </w:r>
      <w:r w:rsidRPr="00191A46">
        <w:rPr>
          <w:rFonts w:ascii="Times New Roman" w:hAnsi="Times New Roman" w:cs="Times New Roman"/>
          <w:sz w:val="28"/>
          <w:szCs w:val="28"/>
          <w:lang w:val="ky-KG"/>
        </w:rPr>
        <w:t xml:space="preserve">. Албетте, жаш бала оор жумуш аткарганга караганда сабак окуганга, теңтуштары менен </w:t>
      </w:r>
      <w:r w:rsidRPr="00191A46">
        <w:rPr>
          <w:rFonts w:ascii="Times New Roman" w:hAnsi="Times New Roman" w:cs="Times New Roman"/>
          <w:sz w:val="28"/>
          <w:szCs w:val="28"/>
          <w:lang w:val="ky-KG"/>
        </w:rPr>
        <w:lastRenderedPageBreak/>
        <w:t xml:space="preserve">ойногонго, ар кандай жүрүштөргө чыкканга кызыгдар, бирок да мындай балдарды үй-бүлөдөгү оор социалдык абал аргасыз кылып жаткандыгын эстен чыгарбообуз зарыл. Балдарды кандай жолдор менен зыяндуу жана кылмыштуу адаттардан оолак кармай алабыз деген маселе күн тартибинен түшпөй келет. </w:t>
      </w:r>
      <w:r w:rsidR="004876EB" w:rsidRPr="00191A46">
        <w:rPr>
          <w:rFonts w:ascii="Times New Roman" w:hAnsi="Times New Roman" w:cs="Times New Roman"/>
          <w:sz w:val="28"/>
          <w:szCs w:val="28"/>
          <w:lang w:val="ky-KG"/>
        </w:rPr>
        <w:t xml:space="preserve">Союз мезгилиндегидей ар түрдүү ийримдердин мектептерде жакшы иштебей же айрымдарында такыр эле иштебей калгандыгы ачуу чындык. Балдар китеп окуганга караганда телефонго көбүрөөк кызыгып, андан ажырабай калды жана анын зыяны канчалык деген суроо көпчүлүгүбүздүн көңүл борборубузда турууда. </w:t>
      </w:r>
    </w:p>
    <w:p w:rsidR="00060395" w:rsidRPr="00191A46" w:rsidRDefault="004876E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Биздин оюбузча, жаш өспүрүмдөрдүн келечекте мыкты адис болуп жетилүүсү,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бүлөлүк зомбулуктан алыс болуусу үчүн мамлекеттик деңгээлдеги төмөнкүдөй иш-чараларды турмушка ашыруу зарыл: </w:t>
      </w:r>
      <w:r w:rsidR="00947785" w:rsidRPr="00191A46">
        <w:rPr>
          <w:rFonts w:ascii="Times New Roman" w:hAnsi="Times New Roman" w:cs="Times New Roman"/>
          <w:sz w:val="28"/>
          <w:szCs w:val="28"/>
          <w:lang w:val="ky-KG"/>
        </w:rPr>
        <w:t xml:space="preserve"> жаш муундарга тарбия берүүнүн социалдык ориентациясын заман </w:t>
      </w:r>
      <w:r w:rsidR="007A2B60" w:rsidRPr="00191A46">
        <w:rPr>
          <w:rFonts w:ascii="Times New Roman" w:hAnsi="Times New Roman" w:cs="Times New Roman"/>
          <w:sz w:val="28"/>
          <w:szCs w:val="28"/>
          <w:lang w:val="ky-KG"/>
        </w:rPr>
        <w:t xml:space="preserve">талаптарына жараша өзгөртүү; </w:t>
      </w:r>
      <w:r w:rsidR="00947785" w:rsidRPr="00191A46">
        <w:rPr>
          <w:rFonts w:ascii="Times New Roman" w:hAnsi="Times New Roman" w:cs="Times New Roman"/>
          <w:sz w:val="28"/>
          <w:szCs w:val="28"/>
          <w:lang w:val="ky-KG"/>
        </w:rPr>
        <w:t xml:space="preserve">бай, колунда жок деген социалдык жиктелүүнү жокко чыгаруу; аз камсыз болгон үй-бүлөлөргө мамлекеттик колдоо көрсөтүү; үй-бүлөлүк мамилелерди чыңдоо боюнча бардык деңгээлдеги иш-чаралар; инсандын толук деңгээлдегисоциалдашуусуна жетишүү; ар бир жарандын коомдон четтөөсүнө каршы аракеттер; республикада жумуш орундарын көбөйтүү жана бул багытта базар, соода-сатык эмес, биринчи кезекте, өндүрүшкө көңүл буру. Үй-бүлө мамлекеттин </w:t>
      </w:r>
      <w:r w:rsidR="00EB7F35" w:rsidRPr="00191A46">
        <w:rPr>
          <w:rFonts w:ascii="Times New Roman" w:hAnsi="Times New Roman" w:cs="Times New Roman"/>
          <w:sz w:val="28"/>
          <w:szCs w:val="28"/>
          <w:lang w:val="ky-KG"/>
        </w:rPr>
        <w:t xml:space="preserve">социалдык саясатынын приоритети болууга тийиш деген чакырык таштагыбыз келет жана жалпы калктын ага үн кошуусу зарыл. </w:t>
      </w:r>
    </w:p>
    <w:p w:rsidR="007D7CD1" w:rsidRPr="00191A46" w:rsidRDefault="00060395"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 жана нике институнун кадырынын жана баалуулугунун бекемделишина багытталган иш-чаралар коомдун баштапкы уюмунун өнүгүүсундөгү зары</w:t>
      </w:r>
      <w:r w:rsidR="007A2B60" w:rsidRPr="00191A46">
        <w:rPr>
          <w:rFonts w:ascii="Times New Roman" w:hAnsi="Times New Roman" w:cs="Times New Roman"/>
          <w:sz w:val="28"/>
          <w:szCs w:val="28"/>
          <w:lang w:val="ky-KG"/>
        </w:rPr>
        <w:t xml:space="preserve">л демилгелер жана ориентирлер. </w:t>
      </w:r>
      <w:r w:rsidRPr="00191A46">
        <w:rPr>
          <w:rFonts w:ascii="Times New Roman" w:hAnsi="Times New Roman" w:cs="Times New Roman"/>
          <w:sz w:val="28"/>
          <w:szCs w:val="28"/>
          <w:lang w:val="ky-KG"/>
        </w:rPr>
        <w:t>Аялуу катмардагы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бүлөлөр гана эмес</w:t>
      </w:r>
      <w:r w:rsidR="00D85438" w:rsidRPr="00191A46">
        <w:rPr>
          <w:rFonts w:ascii="Times New Roman" w:hAnsi="Times New Roman" w:cs="Times New Roman"/>
          <w:sz w:val="28"/>
          <w:szCs w:val="28"/>
          <w:lang w:val="ky-KG"/>
        </w:rPr>
        <w:t xml:space="preserve">,экономикалык </w:t>
      </w:r>
      <w:r w:rsidRPr="00191A46">
        <w:rPr>
          <w:rFonts w:ascii="Times New Roman" w:hAnsi="Times New Roman" w:cs="Times New Roman"/>
          <w:sz w:val="28"/>
          <w:szCs w:val="28"/>
          <w:lang w:val="ky-KG"/>
        </w:rPr>
        <w:t xml:space="preserve">жана </w:t>
      </w:r>
      <w:r w:rsidR="00D85438" w:rsidRPr="00191A46">
        <w:rPr>
          <w:rFonts w:ascii="Times New Roman" w:hAnsi="Times New Roman" w:cs="Times New Roman"/>
          <w:sz w:val="28"/>
          <w:szCs w:val="28"/>
          <w:lang w:val="ky-KG"/>
        </w:rPr>
        <w:t xml:space="preserve">психологиялык </w:t>
      </w:r>
      <w:r w:rsidRPr="00191A46">
        <w:rPr>
          <w:rFonts w:ascii="Times New Roman" w:hAnsi="Times New Roman" w:cs="Times New Roman"/>
          <w:sz w:val="28"/>
          <w:szCs w:val="28"/>
          <w:lang w:val="ky-KG"/>
        </w:rPr>
        <w:t>жактан жогорку деңгээлге жетишкен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бүлөлөр да мамлекеттин көзөмөлүндө болот. Ушул себептүү жер-жерлерде “Үлгүлүү </w:t>
      </w:r>
      <w:r w:rsidR="00F60079"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бүлө</w:t>
      </w:r>
      <w:r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 xml:space="preserve"> конкурстары уюштурулуп турат жана алардын жашоосу чырлуу үй</w:t>
      </w:r>
      <w:r w:rsidR="0021354B"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бүлөлөргө үлгү. Байгер жашаган үй</w:t>
      </w:r>
      <w:r w:rsidR="0021354B" w:rsidRPr="00191A46">
        <w:rPr>
          <w:rFonts w:ascii="Times New Roman" w:hAnsi="Times New Roman" w:cs="Times New Roman"/>
          <w:sz w:val="28"/>
          <w:szCs w:val="28"/>
          <w:lang w:val="ky-KG"/>
        </w:rPr>
        <w:t>-</w:t>
      </w:r>
      <w:r w:rsidR="007A2B60" w:rsidRPr="00191A46">
        <w:rPr>
          <w:rFonts w:ascii="Times New Roman" w:hAnsi="Times New Roman" w:cs="Times New Roman"/>
          <w:sz w:val="28"/>
          <w:szCs w:val="28"/>
          <w:lang w:val="ky-KG"/>
        </w:rPr>
        <w:t xml:space="preserve">бүлөлөр социалдык-экономикалык </w:t>
      </w:r>
      <w:r w:rsidR="00F60079" w:rsidRPr="00191A46">
        <w:rPr>
          <w:rFonts w:ascii="Times New Roman" w:hAnsi="Times New Roman" w:cs="Times New Roman"/>
          <w:sz w:val="28"/>
          <w:szCs w:val="28"/>
          <w:lang w:val="ky-KG"/>
        </w:rPr>
        <w:t>жактан аз камсыз болгон үй</w:t>
      </w:r>
      <w:r w:rsidR="0021354B"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 xml:space="preserve">бүлөлөргө </w:t>
      </w:r>
      <w:r w:rsidR="00F60079" w:rsidRPr="00191A46">
        <w:rPr>
          <w:rFonts w:ascii="Times New Roman" w:hAnsi="Times New Roman" w:cs="Times New Roman"/>
          <w:sz w:val="28"/>
          <w:szCs w:val="28"/>
          <w:lang w:val="ky-KG"/>
        </w:rPr>
        <w:lastRenderedPageBreak/>
        <w:t>мезгил-мезгили менен жардам берип турганы эки тара</w:t>
      </w:r>
      <w:r w:rsidR="007A2B60" w:rsidRPr="00191A46">
        <w:rPr>
          <w:rFonts w:ascii="Times New Roman" w:hAnsi="Times New Roman" w:cs="Times New Roman"/>
          <w:sz w:val="28"/>
          <w:szCs w:val="28"/>
          <w:lang w:val="ky-KG"/>
        </w:rPr>
        <w:t xml:space="preserve">п үчүн жогорку баалуулук. </w:t>
      </w:r>
      <w:r w:rsidR="00F60079" w:rsidRPr="00191A46">
        <w:rPr>
          <w:rFonts w:ascii="Times New Roman" w:hAnsi="Times New Roman" w:cs="Times New Roman"/>
          <w:sz w:val="28"/>
          <w:szCs w:val="28"/>
          <w:lang w:val="ky-KG"/>
        </w:rPr>
        <w:t>Силер жарды жашайсыңар, силердин үйүңөрдө тополоң көп болот деп үй</w:t>
      </w:r>
      <w:r w:rsidR="0021354B"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 xml:space="preserve">бүлөлөрдү ич ара бөлүштүрүү да туура эмес, </w:t>
      </w:r>
      <w:r w:rsidR="00B1215F" w:rsidRPr="00191A46">
        <w:rPr>
          <w:rFonts w:ascii="Times New Roman" w:hAnsi="Times New Roman" w:cs="Times New Roman"/>
          <w:sz w:val="28"/>
          <w:szCs w:val="28"/>
          <w:lang w:val="ky-KG"/>
        </w:rPr>
        <w:t xml:space="preserve">анткени </w:t>
      </w:r>
      <w:r w:rsidR="00F60079" w:rsidRPr="00191A46">
        <w:rPr>
          <w:rFonts w:ascii="Times New Roman" w:hAnsi="Times New Roman" w:cs="Times New Roman"/>
          <w:sz w:val="28"/>
          <w:szCs w:val="28"/>
          <w:lang w:val="ky-KG"/>
        </w:rPr>
        <w:t xml:space="preserve">жамаатташ </w:t>
      </w:r>
      <w:r w:rsidR="00B1215F" w:rsidRPr="00191A46">
        <w:rPr>
          <w:rFonts w:ascii="Times New Roman" w:hAnsi="Times New Roman" w:cs="Times New Roman"/>
          <w:sz w:val="28"/>
          <w:szCs w:val="28"/>
          <w:lang w:val="ky-KG"/>
        </w:rPr>
        <w:t xml:space="preserve">болуп </w:t>
      </w:r>
      <w:r w:rsidR="00F60079" w:rsidRPr="00191A46">
        <w:rPr>
          <w:rFonts w:ascii="Times New Roman" w:hAnsi="Times New Roman" w:cs="Times New Roman"/>
          <w:sz w:val="28"/>
          <w:szCs w:val="28"/>
          <w:lang w:val="ky-KG"/>
        </w:rPr>
        <w:t>жашаган үй</w:t>
      </w:r>
      <w:r w:rsidR="0021354B"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 xml:space="preserve">бүлөлөр кимдин кандай </w:t>
      </w:r>
      <w:r w:rsidR="00B1215F" w:rsidRPr="00191A46">
        <w:rPr>
          <w:rFonts w:ascii="Times New Roman" w:hAnsi="Times New Roman" w:cs="Times New Roman"/>
          <w:sz w:val="28"/>
          <w:szCs w:val="28"/>
          <w:lang w:val="ky-KG"/>
        </w:rPr>
        <w:t xml:space="preserve">деңгээлде </w:t>
      </w:r>
      <w:r w:rsidR="00F60079" w:rsidRPr="00191A46">
        <w:rPr>
          <w:rFonts w:ascii="Times New Roman" w:hAnsi="Times New Roman" w:cs="Times New Roman"/>
          <w:sz w:val="28"/>
          <w:szCs w:val="28"/>
          <w:lang w:val="ky-KG"/>
        </w:rPr>
        <w:t xml:space="preserve">жашап жатышкандыгын </w:t>
      </w:r>
      <w:r w:rsidR="00B1215F" w:rsidRPr="00191A46">
        <w:rPr>
          <w:rFonts w:ascii="Times New Roman" w:hAnsi="Times New Roman" w:cs="Times New Roman"/>
          <w:sz w:val="28"/>
          <w:szCs w:val="28"/>
          <w:lang w:val="ky-KG"/>
        </w:rPr>
        <w:t xml:space="preserve">ансыз деле </w:t>
      </w:r>
      <w:r w:rsidR="00F60079" w:rsidRPr="00191A46">
        <w:rPr>
          <w:rFonts w:ascii="Times New Roman" w:hAnsi="Times New Roman" w:cs="Times New Roman"/>
          <w:sz w:val="28"/>
          <w:szCs w:val="28"/>
          <w:lang w:val="ky-KG"/>
        </w:rPr>
        <w:t xml:space="preserve">көрүп-билип турушат. </w:t>
      </w:r>
      <w:r w:rsidR="00B1215F" w:rsidRPr="00191A46">
        <w:rPr>
          <w:rFonts w:ascii="Times New Roman" w:hAnsi="Times New Roman" w:cs="Times New Roman"/>
          <w:sz w:val="28"/>
          <w:szCs w:val="28"/>
          <w:lang w:val="ky-KG"/>
        </w:rPr>
        <w:t>Ушундай кылып топко ажыратуу</w:t>
      </w:r>
      <w:r w:rsidR="00F60079" w:rsidRPr="00191A46">
        <w:rPr>
          <w:rFonts w:ascii="Times New Roman" w:hAnsi="Times New Roman" w:cs="Times New Roman"/>
          <w:sz w:val="28"/>
          <w:szCs w:val="28"/>
          <w:lang w:val="ky-KG"/>
        </w:rPr>
        <w:t xml:space="preserve"> чакан коом болуп эсептелген </w:t>
      </w:r>
      <w:r w:rsidR="00B1215F" w:rsidRPr="00191A46">
        <w:rPr>
          <w:rFonts w:ascii="Times New Roman" w:hAnsi="Times New Roman" w:cs="Times New Roman"/>
          <w:sz w:val="28"/>
          <w:szCs w:val="28"/>
          <w:lang w:val="ky-KG"/>
        </w:rPr>
        <w:t>айылдагы, анын</w:t>
      </w:r>
      <w:r w:rsidR="00F60079" w:rsidRPr="00191A46">
        <w:rPr>
          <w:rFonts w:ascii="Times New Roman" w:hAnsi="Times New Roman" w:cs="Times New Roman"/>
          <w:sz w:val="28"/>
          <w:szCs w:val="28"/>
          <w:lang w:val="ky-KG"/>
        </w:rPr>
        <w:t>көчө</w:t>
      </w:r>
      <w:r w:rsidR="00B1215F" w:rsidRPr="00191A46">
        <w:rPr>
          <w:rFonts w:ascii="Times New Roman" w:hAnsi="Times New Roman" w:cs="Times New Roman"/>
          <w:sz w:val="28"/>
          <w:szCs w:val="28"/>
          <w:lang w:val="ky-KG"/>
        </w:rPr>
        <w:t>лөрүндөгү</w:t>
      </w:r>
      <w:r w:rsidR="00F60079" w:rsidRPr="00191A46">
        <w:rPr>
          <w:rFonts w:ascii="Times New Roman" w:hAnsi="Times New Roman" w:cs="Times New Roman"/>
          <w:sz w:val="28"/>
          <w:szCs w:val="28"/>
          <w:lang w:val="ky-KG"/>
        </w:rPr>
        <w:t xml:space="preserve"> социалдык жиктелүү</w:t>
      </w:r>
      <w:r w:rsidR="00B1215F" w:rsidRPr="00191A46">
        <w:rPr>
          <w:rFonts w:ascii="Times New Roman" w:hAnsi="Times New Roman" w:cs="Times New Roman"/>
          <w:sz w:val="28"/>
          <w:szCs w:val="28"/>
          <w:lang w:val="ky-KG"/>
        </w:rPr>
        <w:t>нү дагы да күчөтө</w:t>
      </w:r>
      <w:r w:rsidR="00F60079" w:rsidRPr="00191A46">
        <w:rPr>
          <w:rFonts w:ascii="Times New Roman" w:hAnsi="Times New Roman" w:cs="Times New Roman"/>
          <w:sz w:val="28"/>
          <w:szCs w:val="28"/>
          <w:lang w:val="ky-KG"/>
        </w:rPr>
        <w:t>т. Тек гана үй</w:t>
      </w:r>
      <w:r w:rsidR="0021354B" w:rsidRPr="00191A46">
        <w:rPr>
          <w:rFonts w:ascii="Times New Roman" w:hAnsi="Times New Roman" w:cs="Times New Roman"/>
          <w:sz w:val="28"/>
          <w:szCs w:val="28"/>
          <w:lang w:val="ky-KG"/>
        </w:rPr>
        <w:t>-</w:t>
      </w:r>
      <w:r w:rsidR="00F60079" w:rsidRPr="00191A46">
        <w:rPr>
          <w:rFonts w:ascii="Times New Roman" w:hAnsi="Times New Roman" w:cs="Times New Roman"/>
          <w:sz w:val="28"/>
          <w:szCs w:val="28"/>
          <w:lang w:val="ky-KG"/>
        </w:rPr>
        <w:t>бүлөлөрдү чогултуу менен  жалпы укуктук билим, маалымат бе</w:t>
      </w:r>
      <w:r w:rsidR="001D33FC" w:rsidRPr="00191A46">
        <w:rPr>
          <w:rFonts w:ascii="Times New Roman" w:hAnsi="Times New Roman" w:cs="Times New Roman"/>
          <w:sz w:val="28"/>
          <w:szCs w:val="28"/>
          <w:lang w:val="ky-KG"/>
        </w:rPr>
        <w:t>р</w:t>
      </w:r>
      <w:r w:rsidR="00F60079" w:rsidRPr="00191A46">
        <w:rPr>
          <w:rFonts w:ascii="Times New Roman" w:hAnsi="Times New Roman" w:cs="Times New Roman"/>
          <w:sz w:val="28"/>
          <w:szCs w:val="28"/>
          <w:lang w:val="ky-KG"/>
        </w:rPr>
        <w:t>үүчү программаларды, конфликтология боюнча курстарды жайылтуу</w:t>
      </w:r>
      <w:r w:rsidR="001D33FC" w:rsidRPr="00191A46">
        <w:rPr>
          <w:rFonts w:ascii="Times New Roman" w:hAnsi="Times New Roman" w:cs="Times New Roman"/>
          <w:sz w:val="28"/>
          <w:szCs w:val="28"/>
          <w:lang w:val="ky-KG"/>
        </w:rPr>
        <w:t xml:space="preserve">, калкка психологиялык, </w:t>
      </w:r>
      <w:bookmarkStart w:id="277" w:name="_Hlk163902980"/>
      <w:r w:rsidR="001D33FC" w:rsidRPr="00191A46">
        <w:rPr>
          <w:rFonts w:ascii="Times New Roman" w:hAnsi="Times New Roman" w:cs="Times New Roman"/>
          <w:sz w:val="28"/>
          <w:szCs w:val="28"/>
          <w:lang w:val="ky-KG"/>
        </w:rPr>
        <w:t>консультативдик</w:t>
      </w:r>
      <w:bookmarkEnd w:id="277"/>
      <w:r w:rsidR="001D33FC" w:rsidRPr="00191A46">
        <w:rPr>
          <w:rFonts w:ascii="Times New Roman" w:hAnsi="Times New Roman" w:cs="Times New Roman"/>
          <w:sz w:val="28"/>
          <w:szCs w:val="28"/>
          <w:lang w:val="ky-KG"/>
        </w:rPr>
        <w:t xml:space="preserve"> жана экономикалык колдоо көрсөтүү үй</w:t>
      </w:r>
      <w:r w:rsidR="0021354B" w:rsidRPr="00191A46">
        <w:rPr>
          <w:rFonts w:ascii="Times New Roman" w:hAnsi="Times New Roman" w:cs="Times New Roman"/>
          <w:sz w:val="28"/>
          <w:szCs w:val="28"/>
          <w:lang w:val="ky-KG"/>
        </w:rPr>
        <w:t>-</w:t>
      </w:r>
      <w:r w:rsidR="001D33FC" w:rsidRPr="00191A46">
        <w:rPr>
          <w:rFonts w:ascii="Times New Roman" w:hAnsi="Times New Roman" w:cs="Times New Roman"/>
          <w:sz w:val="28"/>
          <w:szCs w:val="28"/>
          <w:lang w:val="ky-KG"/>
        </w:rPr>
        <w:t xml:space="preserve">бүлөлүк ынтымакчылыктын чыңдалуусуна мыкты көмөк көсөтөт.Мындай жардамдар жана кеңештер аз камсыз болгон </w:t>
      </w:r>
      <w:r w:rsidR="00B1215F" w:rsidRPr="00191A46">
        <w:rPr>
          <w:rFonts w:ascii="Times New Roman" w:hAnsi="Times New Roman" w:cs="Times New Roman"/>
          <w:sz w:val="28"/>
          <w:szCs w:val="28"/>
          <w:lang w:val="ky-KG"/>
        </w:rPr>
        <w:t xml:space="preserve">үй-бүлөлөрдүн </w:t>
      </w:r>
      <w:r w:rsidR="001D33FC" w:rsidRPr="00191A46">
        <w:rPr>
          <w:rFonts w:ascii="Times New Roman" w:hAnsi="Times New Roman" w:cs="Times New Roman"/>
          <w:sz w:val="28"/>
          <w:szCs w:val="28"/>
          <w:lang w:val="ky-KG"/>
        </w:rPr>
        <w:t xml:space="preserve">же чырлуу </w:t>
      </w:r>
      <w:r w:rsidR="00B1215F" w:rsidRPr="00191A46">
        <w:rPr>
          <w:rFonts w:ascii="Times New Roman" w:hAnsi="Times New Roman" w:cs="Times New Roman"/>
          <w:sz w:val="28"/>
          <w:szCs w:val="28"/>
          <w:lang w:val="ky-KG"/>
        </w:rPr>
        <w:t>үй-бүлөлөрдүн намысына,кадыр-баркына</w:t>
      </w:r>
      <w:r w:rsidR="001D33FC" w:rsidRPr="00191A46">
        <w:rPr>
          <w:rFonts w:ascii="Times New Roman" w:hAnsi="Times New Roman" w:cs="Times New Roman"/>
          <w:sz w:val="28"/>
          <w:szCs w:val="28"/>
          <w:lang w:val="ky-KG"/>
        </w:rPr>
        <w:t xml:space="preserve"> шек келтирилбе</w:t>
      </w:r>
      <w:r w:rsidR="00B1215F" w:rsidRPr="00191A46">
        <w:rPr>
          <w:rFonts w:ascii="Times New Roman" w:hAnsi="Times New Roman" w:cs="Times New Roman"/>
          <w:sz w:val="28"/>
          <w:szCs w:val="28"/>
          <w:lang w:val="ky-KG"/>
        </w:rPr>
        <w:t>й тургандай кылып</w:t>
      </w:r>
      <w:r w:rsidR="001D33FC" w:rsidRPr="00191A46">
        <w:rPr>
          <w:rFonts w:ascii="Times New Roman" w:hAnsi="Times New Roman" w:cs="Times New Roman"/>
          <w:sz w:val="28"/>
          <w:szCs w:val="28"/>
          <w:lang w:val="ky-KG"/>
        </w:rPr>
        <w:t xml:space="preserve"> берилүүсү керек. </w:t>
      </w:r>
      <w:r w:rsidR="00B1215F" w:rsidRPr="00191A46">
        <w:rPr>
          <w:rFonts w:ascii="Times New Roman" w:hAnsi="Times New Roman" w:cs="Times New Roman"/>
          <w:sz w:val="28"/>
          <w:szCs w:val="28"/>
          <w:lang w:val="ky-KG"/>
        </w:rPr>
        <w:t>ММК</w:t>
      </w:r>
      <w:r w:rsidR="001D33FC" w:rsidRPr="00191A46">
        <w:rPr>
          <w:rFonts w:ascii="Times New Roman" w:hAnsi="Times New Roman" w:cs="Times New Roman"/>
          <w:sz w:val="28"/>
          <w:szCs w:val="28"/>
          <w:lang w:val="ky-KG"/>
        </w:rPr>
        <w:t xml:space="preserve"> аркылуу чагылдырылбаса деле жогоруда аталгандай иш-чаралардын жардамы менен үй бүлөлөр бири-биринен үлгү алууга көнүгүшөт, кимге кандай жардам керек экендиги аныкталат </w:t>
      </w:r>
      <w:r w:rsidR="007D7CD1" w:rsidRPr="00191A46">
        <w:rPr>
          <w:rFonts w:ascii="Times New Roman" w:hAnsi="Times New Roman" w:cs="Times New Roman"/>
          <w:sz w:val="28"/>
          <w:szCs w:val="28"/>
          <w:lang w:val="ky-KG"/>
        </w:rPr>
        <w:t>[138, 132</w:t>
      </w:r>
      <w:r w:rsidR="001D33FC" w:rsidRPr="00191A46">
        <w:rPr>
          <w:rFonts w:ascii="Times New Roman" w:hAnsi="Times New Roman" w:cs="Times New Roman"/>
          <w:sz w:val="28"/>
          <w:szCs w:val="28"/>
          <w:lang w:val="ky-KG"/>
        </w:rPr>
        <w:t>-бет</w:t>
      </w:r>
      <w:r w:rsidR="007D7CD1" w:rsidRPr="00191A46">
        <w:rPr>
          <w:rFonts w:ascii="Times New Roman" w:hAnsi="Times New Roman" w:cs="Times New Roman"/>
          <w:sz w:val="28"/>
          <w:szCs w:val="28"/>
          <w:lang w:val="ky-KG"/>
        </w:rPr>
        <w:t>]</w:t>
      </w:r>
      <w:r w:rsidR="001D33FC" w:rsidRPr="00191A46">
        <w:rPr>
          <w:rFonts w:ascii="Times New Roman" w:hAnsi="Times New Roman" w:cs="Times New Roman"/>
          <w:sz w:val="28"/>
          <w:szCs w:val="28"/>
          <w:lang w:val="ky-KG"/>
        </w:rPr>
        <w:t xml:space="preserve">. </w:t>
      </w:r>
    </w:p>
    <w:p w:rsidR="007D7CD1" w:rsidRPr="00191A46" w:rsidRDefault="001627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Жаштарды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 курууга, ар кандай татаалдашкан кырдаалдардан жеңил чыгууга, чыр-чатактан алыс болууга мектептин жогорку класстарынан баштап эле тарбиялай баруу мыкты натыйжа берет. Адам баласындагы эң эле жаман сапаттардын бири – бири-бирине өчөгүшүү, биринин ачуусу келгенде ага теңелбей калуу. Жубайлардын бири кандайдыр себептер менен ачуулана баштаганда андан кем калбай үндү көтөрбөстөн</w:t>
      </w:r>
      <w:r w:rsidR="002A3E64"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жылмая кароо менен </w:t>
      </w:r>
      <w:r w:rsidR="002A3E64" w:rsidRPr="00191A46">
        <w:rPr>
          <w:rFonts w:ascii="Times New Roman" w:hAnsi="Times New Roman" w:cs="Times New Roman"/>
          <w:sz w:val="28"/>
          <w:szCs w:val="28"/>
          <w:lang w:val="ky-KG"/>
        </w:rPr>
        <w:t>татаалдаша баштаган кырдаалдан жеңил чыгып кетүүгө качан үйрөнөр экенбиз. Көп балалуу үй</w:t>
      </w:r>
      <w:r w:rsidR="0021354B" w:rsidRPr="00191A46">
        <w:rPr>
          <w:rFonts w:ascii="Times New Roman" w:hAnsi="Times New Roman" w:cs="Times New Roman"/>
          <w:sz w:val="28"/>
          <w:szCs w:val="28"/>
          <w:lang w:val="ky-KG"/>
        </w:rPr>
        <w:t>-</w:t>
      </w:r>
      <w:r w:rsidR="002A3E64" w:rsidRPr="00191A46">
        <w:rPr>
          <w:rFonts w:ascii="Times New Roman" w:hAnsi="Times New Roman" w:cs="Times New Roman"/>
          <w:sz w:val="28"/>
          <w:szCs w:val="28"/>
          <w:lang w:val="ky-KG"/>
        </w:rPr>
        <w:t>бүлөлөргө мамлекеттик жард</w:t>
      </w:r>
      <w:r w:rsidR="007A2B60" w:rsidRPr="00191A46">
        <w:rPr>
          <w:rFonts w:ascii="Times New Roman" w:hAnsi="Times New Roman" w:cs="Times New Roman"/>
          <w:sz w:val="28"/>
          <w:szCs w:val="28"/>
          <w:lang w:val="ky-KG"/>
        </w:rPr>
        <w:t xml:space="preserve">ам көрсөтүү (энелик капитал), </w:t>
      </w:r>
      <w:r w:rsidR="002A3E64"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002A3E64" w:rsidRPr="00191A46">
        <w:rPr>
          <w:rFonts w:ascii="Times New Roman" w:hAnsi="Times New Roman" w:cs="Times New Roman"/>
          <w:sz w:val="28"/>
          <w:szCs w:val="28"/>
          <w:lang w:val="ky-KG"/>
        </w:rPr>
        <w:t>бүлөлүк мамилелердин эзелтеден келе жаткан руханий-нравалык салттуулуктарын сактап гана калбастан аны андан ар</w:t>
      </w:r>
      <w:r w:rsidR="007A2B60" w:rsidRPr="00191A46">
        <w:rPr>
          <w:rFonts w:ascii="Times New Roman" w:hAnsi="Times New Roman" w:cs="Times New Roman"/>
          <w:sz w:val="28"/>
          <w:szCs w:val="28"/>
          <w:lang w:val="ky-KG"/>
        </w:rPr>
        <w:t>ы байытуу учур талабы болууда.</w:t>
      </w:r>
    </w:p>
    <w:p w:rsidR="005809DE" w:rsidRPr="00191A46" w:rsidRDefault="002A3E6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Жогоруда айтылып өткөн максаттарга жана милдеттерге байланыштуу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бүлөгө мамлекеттик колдоо көрсөтүү” мыйзамынын кабыл алынуусуна мезгил жетти деген ойдобуз</w:t>
      </w:r>
      <w:r w:rsidR="005809DE" w:rsidRPr="00191A46">
        <w:rPr>
          <w:rFonts w:ascii="Times New Roman" w:hAnsi="Times New Roman" w:cs="Times New Roman"/>
          <w:sz w:val="28"/>
          <w:szCs w:val="28"/>
          <w:lang w:val="ky-KG"/>
        </w:rPr>
        <w:t xml:space="preserve"> жана анын максаттары төмөнкүчө болууга </w:t>
      </w:r>
      <w:r w:rsidR="005809DE" w:rsidRPr="00191A46">
        <w:rPr>
          <w:rFonts w:ascii="Times New Roman" w:hAnsi="Times New Roman" w:cs="Times New Roman"/>
          <w:sz w:val="28"/>
          <w:szCs w:val="28"/>
          <w:lang w:val="ky-KG"/>
        </w:rPr>
        <w:lastRenderedPageBreak/>
        <w:t xml:space="preserve">тийиш: </w:t>
      </w:r>
    </w:p>
    <w:p w:rsidR="007C33A4" w:rsidRPr="00191A46" w:rsidRDefault="005809D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w:t>
      </w:r>
      <w:r w:rsidR="007C33A4"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 ар бир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бүлөгө берилүүчү минималдык социалдык кызмат көрсөтүүлөрдү ичине камтыган мамлекеттик социалдык стандарттардын коюлуусу;  </w:t>
      </w:r>
    </w:p>
    <w:p w:rsidR="007C33A4" w:rsidRPr="00191A46" w:rsidRDefault="002A3E6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005809DE" w:rsidRPr="00191A46">
        <w:rPr>
          <w:rFonts w:ascii="Times New Roman" w:hAnsi="Times New Roman" w:cs="Times New Roman"/>
          <w:sz w:val="28"/>
          <w:szCs w:val="28"/>
          <w:lang w:val="ky-KG"/>
        </w:rPr>
        <w:t xml:space="preserve"> каржылык-материалдык жактан кыйналган үй</w:t>
      </w:r>
      <w:r w:rsidR="0021354B" w:rsidRPr="00191A46">
        <w:rPr>
          <w:rFonts w:ascii="Times New Roman" w:hAnsi="Times New Roman" w:cs="Times New Roman"/>
          <w:sz w:val="28"/>
          <w:szCs w:val="28"/>
          <w:lang w:val="ky-KG"/>
        </w:rPr>
        <w:t>-</w:t>
      </w:r>
      <w:r w:rsidR="005809DE" w:rsidRPr="00191A46">
        <w:rPr>
          <w:rFonts w:ascii="Times New Roman" w:hAnsi="Times New Roman" w:cs="Times New Roman"/>
          <w:sz w:val="28"/>
          <w:szCs w:val="28"/>
          <w:lang w:val="ky-KG"/>
        </w:rPr>
        <w:t>бүлөлөрдүн бул айлампадан чыгып кетүүсүнө зарыл болгон шарттарды түзүп берүү</w:t>
      </w:r>
      <w:r w:rsidR="007C33A4" w:rsidRPr="00191A46">
        <w:rPr>
          <w:rFonts w:ascii="Times New Roman" w:hAnsi="Times New Roman" w:cs="Times New Roman"/>
          <w:sz w:val="28"/>
          <w:szCs w:val="28"/>
          <w:lang w:val="ky-KG"/>
        </w:rPr>
        <w:t>, алардын экономикалык жактан өз алдынчалуулугуна жетишүү;</w:t>
      </w:r>
    </w:p>
    <w:p w:rsidR="007C33A4" w:rsidRPr="00191A46" w:rsidRDefault="007C33A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аялдардын кызматтык милдеттеринин үй-бүлөлүк кызматтарына жана милдеттерине жолтоолук кылбоосу; </w:t>
      </w:r>
    </w:p>
    <w:p w:rsidR="00405AFD" w:rsidRPr="00191A46" w:rsidRDefault="002A3E6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w:t>
      </w:r>
      <w:r w:rsidR="007C33A4" w:rsidRPr="00191A46">
        <w:rPr>
          <w:rFonts w:ascii="Times New Roman" w:hAnsi="Times New Roman" w:cs="Times New Roman"/>
          <w:sz w:val="28"/>
          <w:szCs w:val="28"/>
          <w:lang w:val="ky-KG"/>
        </w:rPr>
        <w:t xml:space="preserve"> үйдө жумуш аткаруучу аялдарга жумуш берүүчүлөр тарабынан бардык шарттардын түзүлүп берилүүсү, аларды жөнсүз текшерүүгө ала берүүнү токтотуу; </w:t>
      </w:r>
    </w:p>
    <w:p w:rsidR="00405AFD" w:rsidRPr="00191A46" w:rsidRDefault="002A3E6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w:t>
      </w:r>
      <w:r w:rsidR="007C33A4" w:rsidRPr="00191A46">
        <w:rPr>
          <w:rFonts w:ascii="Times New Roman" w:hAnsi="Times New Roman" w:cs="Times New Roman"/>
          <w:sz w:val="28"/>
          <w:szCs w:val="28"/>
          <w:lang w:val="ky-KG"/>
        </w:rPr>
        <w:t xml:space="preserve"> аялдардын, айрыкча, жаш наристелердин ден соолугунун бекемдигине мамлекеттик деңгээлде кам көрүү (</w:t>
      </w:r>
      <w:r w:rsidR="00405AFD" w:rsidRPr="00191A46">
        <w:rPr>
          <w:rFonts w:ascii="Times New Roman" w:hAnsi="Times New Roman" w:cs="Times New Roman"/>
          <w:sz w:val="28"/>
          <w:szCs w:val="28"/>
          <w:lang w:val="ky-KG"/>
        </w:rPr>
        <w:t>с</w:t>
      </w:r>
      <w:r w:rsidR="007C33A4" w:rsidRPr="00191A46">
        <w:rPr>
          <w:rFonts w:ascii="Times New Roman" w:hAnsi="Times New Roman" w:cs="Times New Roman"/>
          <w:sz w:val="28"/>
          <w:szCs w:val="28"/>
          <w:lang w:val="ky-KG"/>
        </w:rPr>
        <w:t xml:space="preserve">оюз мезгилинде наристелер үчүн </w:t>
      </w:r>
      <w:r w:rsidR="00405AFD" w:rsidRPr="00191A46">
        <w:rPr>
          <w:rFonts w:ascii="Times New Roman" w:hAnsi="Times New Roman" w:cs="Times New Roman"/>
          <w:sz w:val="28"/>
          <w:szCs w:val="28"/>
          <w:lang w:val="ky-KG"/>
        </w:rPr>
        <w:t>шаарлардын поликлиникаларында “сүт ашканасы” уюштурулуп турчу</w:t>
      </w:r>
      <w:r w:rsidR="007C33A4" w:rsidRPr="00191A46">
        <w:rPr>
          <w:rFonts w:ascii="Times New Roman" w:hAnsi="Times New Roman" w:cs="Times New Roman"/>
          <w:sz w:val="28"/>
          <w:szCs w:val="28"/>
          <w:lang w:val="ky-KG"/>
        </w:rPr>
        <w:t>)</w:t>
      </w:r>
      <w:r w:rsidR="00405AFD" w:rsidRPr="00191A46">
        <w:rPr>
          <w:rFonts w:ascii="Times New Roman" w:hAnsi="Times New Roman" w:cs="Times New Roman"/>
          <w:sz w:val="28"/>
          <w:szCs w:val="28"/>
          <w:lang w:val="ky-KG"/>
        </w:rPr>
        <w:t xml:space="preserve">; </w:t>
      </w:r>
    </w:p>
    <w:p w:rsidR="00405AFD" w:rsidRPr="00191A46" w:rsidRDefault="002A3E6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6)</w:t>
      </w:r>
      <w:r w:rsidR="00405AFD" w:rsidRPr="00191A46">
        <w:rPr>
          <w:rFonts w:ascii="Times New Roman" w:hAnsi="Times New Roman" w:cs="Times New Roman"/>
          <w:sz w:val="28"/>
          <w:szCs w:val="28"/>
          <w:lang w:val="ky-KG"/>
        </w:rPr>
        <w:t xml:space="preserve"> аз камсыз болгон үй</w:t>
      </w:r>
      <w:r w:rsidR="0021354B" w:rsidRPr="00191A46">
        <w:rPr>
          <w:rFonts w:ascii="Times New Roman" w:hAnsi="Times New Roman" w:cs="Times New Roman"/>
          <w:sz w:val="28"/>
          <w:szCs w:val="28"/>
          <w:lang w:val="ky-KG"/>
        </w:rPr>
        <w:t>-</w:t>
      </w:r>
      <w:r w:rsidR="00405AFD" w:rsidRPr="00191A46">
        <w:rPr>
          <w:rFonts w:ascii="Times New Roman" w:hAnsi="Times New Roman" w:cs="Times New Roman"/>
          <w:sz w:val="28"/>
          <w:szCs w:val="28"/>
          <w:lang w:val="ky-KG"/>
        </w:rPr>
        <w:t>бүлөлөрдүн балдарынын кийим-кечесине, билим алуусуна көрсөтүлүүчү жардамдар (ошол эле союз мезгилинде аялуу катмардагы үй</w:t>
      </w:r>
      <w:r w:rsidR="0021354B" w:rsidRPr="00191A46">
        <w:rPr>
          <w:rFonts w:ascii="Times New Roman" w:hAnsi="Times New Roman" w:cs="Times New Roman"/>
          <w:sz w:val="28"/>
          <w:szCs w:val="28"/>
          <w:lang w:val="ky-KG"/>
        </w:rPr>
        <w:t>-</w:t>
      </w:r>
      <w:r w:rsidR="00405AFD" w:rsidRPr="00191A46">
        <w:rPr>
          <w:rFonts w:ascii="Times New Roman" w:hAnsi="Times New Roman" w:cs="Times New Roman"/>
          <w:sz w:val="28"/>
          <w:szCs w:val="28"/>
          <w:lang w:val="ky-KG"/>
        </w:rPr>
        <w:t xml:space="preserve">бүлөлөрдүн балдарына сезондук кийимдер таркатылчу); </w:t>
      </w:r>
    </w:p>
    <w:p w:rsidR="00C22862" w:rsidRPr="00191A46" w:rsidRDefault="002A3E64" w:rsidP="006B0A71">
      <w:pPr>
        <w:pStyle w:val="af6"/>
        <w:widowControl w:val="0"/>
        <w:spacing w:after="0" w:line="360" w:lineRule="auto"/>
        <w:ind w:firstLine="709"/>
        <w:jc w:val="both"/>
        <w:rPr>
          <w:rFonts w:ascii="Times New Roman" w:hAnsi="Times New Roman" w:cs="Times New Roman"/>
          <w:position w:val="10"/>
          <w:sz w:val="28"/>
          <w:szCs w:val="28"/>
          <w:lang w:val="ky-KG"/>
        </w:rPr>
      </w:pPr>
      <w:r w:rsidRPr="00191A46">
        <w:rPr>
          <w:rFonts w:ascii="Times New Roman" w:hAnsi="Times New Roman" w:cs="Times New Roman"/>
          <w:sz w:val="28"/>
          <w:szCs w:val="28"/>
          <w:lang w:val="ky-KG"/>
        </w:rPr>
        <w:t xml:space="preserve">7) </w:t>
      </w:r>
      <w:r w:rsidR="00405AFD"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00405AFD" w:rsidRPr="00191A46">
        <w:rPr>
          <w:rFonts w:ascii="Times New Roman" w:hAnsi="Times New Roman" w:cs="Times New Roman"/>
          <w:sz w:val="28"/>
          <w:szCs w:val="28"/>
          <w:lang w:val="ky-KG"/>
        </w:rPr>
        <w:t xml:space="preserve">бүлөлөр үчүн </w:t>
      </w:r>
      <w:r w:rsidRPr="00191A46">
        <w:rPr>
          <w:rFonts w:ascii="Times New Roman" w:hAnsi="Times New Roman" w:cs="Times New Roman"/>
          <w:sz w:val="28"/>
          <w:szCs w:val="28"/>
          <w:lang w:val="ky-KG"/>
        </w:rPr>
        <w:t>социал</w:t>
      </w:r>
      <w:r w:rsidR="00405AFD" w:rsidRPr="00191A46">
        <w:rPr>
          <w:rFonts w:ascii="Times New Roman" w:hAnsi="Times New Roman" w:cs="Times New Roman"/>
          <w:sz w:val="28"/>
          <w:szCs w:val="28"/>
          <w:lang w:val="ky-KG"/>
        </w:rPr>
        <w:t xml:space="preserve">дык </w:t>
      </w:r>
      <w:r w:rsidRPr="00191A46">
        <w:rPr>
          <w:rFonts w:ascii="Times New Roman" w:hAnsi="Times New Roman" w:cs="Times New Roman"/>
          <w:spacing w:val="-2"/>
          <w:sz w:val="28"/>
          <w:szCs w:val="28"/>
          <w:lang w:val="ky-KG"/>
        </w:rPr>
        <w:t>инфраструктур</w:t>
      </w:r>
      <w:r w:rsidR="00405AFD" w:rsidRPr="00191A46">
        <w:rPr>
          <w:rFonts w:ascii="Times New Roman" w:hAnsi="Times New Roman" w:cs="Times New Roman"/>
          <w:spacing w:val="-2"/>
          <w:sz w:val="28"/>
          <w:szCs w:val="28"/>
          <w:lang w:val="ky-KG"/>
        </w:rPr>
        <w:t>аны калыптандыруу, калктын жа</w:t>
      </w:r>
      <w:r w:rsidR="007A2B60" w:rsidRPr="00191A46">
        <w:rPr>
          <w:rFonts w:ascii="Times New Roman" w:hAnsi="Times New Roman" w:cs="Times New Roman"/>
          <w:spacing w:val="-2"/>
          <w:sz w:val="28"/>
          <w:szCs w:val="28"/>
          <w:lang w:val="ky-KG"/>
        </w:rPr>
        <w:t xml:space="preserve">шоо деңгээлин көтөрүү ж.б.у.с. </w:t>
      </w:r>
    </w:p>
    <w:p w:rsidR="002A3E64" w:rsidRPr="00191A46" w:rsidRDefault="00C2286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Азыркы учурда аз камсыз болгон аялуу катмардагы үй бүлөлөргө социалдык колдоо көрсөтүү </w:t>
      </w:r>
      <w:r w:rsidR="00905D6D" w:rsidRPr="00191A46">
        <w:rPr>
          <w:rFonts w:ascii="Times New Roman" w:hAnsi="Times New Roman" w:cs="Times New Roman"/>
          <w:sz w:val="28"/>
          <w:szCs w:val="28"/>
          <w:lang w:val="ky-KG"/>
        </w:rPr>
        <w:t>жергиликтүү өзүн өзү башкаруу органдары, аймактык комитеттер аркылуу жүргүзүлөт, алардын каржылык мүмкүнчүлүктөрү жетпей жатса жогорку бийлик өкүлдөрүнө кайрылышат. Кийинки мезгилдерде үй жайсыз үй</w:t>
      </w:r>
      <w:r w:rsidR="0021354B" w:rsidRPr="00191A46">
        <w:rPr>
          <w:rFonts w:ascii="Times New Roman" w:hAnsi="Times New Roman" w:cs="Times New Roman"/>
          <w:sz w:val="28"/>
          <w:szCs w:val="28"/>
          <w:lang w:val="ky-KG"/>
        </w:rPr>
        <w:t>-</w:t>
      </w:r>
      <w:r w:rsidR="00905D6D" w:rsidRPr="00191A46">
        <w:rPr>
          <w:rFonts w:ascii="Times New Roman" w:hAnsi="Times New Roman" w:cs="Times New Roman"/>
          <w:sz w:val="28"/>
          <w:szCs w:val="28"/>
          <w:lang w:val="ky-KG"/>
        </w:rPr>
        <w:t>бүлөлөргө, жалгыз бой аялдарга он жылдык, жыйырма жылдык мектеп бүтүрүүчүлөрүнун же кайрымдуу ишкерлердин үй куруп берип жаткан фактылары көбөйө баштады. Бул абдан туура, бүтүрүүчүлөрдүн кафе, ресторандарда төгүп-чачып бейс</w:t>
      </w:r>
      <w:r w:rsidR="007A2B60" w:rsidRPr="00191A46">
        <w:rPr>
          <w:rFonts w:ascii="Times New Roman" w:hAnsi="Times New Roman" w:cs="Times New Roman"/>
          <w:sz w:val="28"/>
          <w:szCs w:val="28"/>
          <w:lang w:val="ky-KG"/>
        </w:rPr>
        <w:t xml:space="preserve">арамжал кылгандарына караганда </w:t>
      </w:r>
      <w:r w:rsidR="00905D6D" w:rsidRPr="00191A46">
        <w:rPr>
          <w:rFonts w:ascii="Times New Roman" w:hAnsi="Times New Roman" w:cs="Times New Roman"/>
          <w:sz w:val="28"/>
          <w:szCs w:val="28"/>
          <w:lang w:val="ky-KG"/>
        </w:rPr>
        <w:t xml:space="preserve">мындай кайрымдуулуктары колдоого гана татырлык. Мурда жакын коңушуларың жетишпей жашап жатса ажыга </w:t>
      </w:r>
      <w:r w:rsidR="00905D6D" w:rsidRPr="00191A46">
        <w:rPr>
          <w:rFonts w:ascii="Times New Roman" w:hAnsi="Times New Roman" w:cs="Times New Roman"/>
          <w:sz w:val="28"/>
          <w:szCs w:val="28"/>
          <w:lang w:val="ky-KG"/>
        </w:rPr>
        <w:lastRenderedPageBreak/>
        <w:t>барганың кабыл болбойт деп айтылчу, акыркы учурларда бул түшүнүк да жоголуп бара жатат.Социалдык кызмат көрсөтүү мекемелеринин аткарган жумуштарынын к</w:t>
      </w:r>
      <w:r w:rsidR="002A3E64" w:rsidRPr="00191A46">
        <w:rPr>
          <w:rFonts w:ascii="Times New Roman" w:hAnsi="Times New Roman" w:cs="Times New Roman"/>
          <w:sz w:val="28"/>
          <w:szCs w:val="28"/>
          <w:lang w:val="ky-KG"/>
        </w:rPr>
        <w:t>омплекс</w:t>
      </w:r>
      <w:r w:rsidR="00905D6D" w:rsidRPr="00191A46">
        <w:rPr>
          <w:rFonts w:ascii="Times New Roman" w:hAnsi="Times New Roman" w:cs="Times New Roman"/>
          <w:sz w:val="28"/>
          <w:szCs w:val="28"/>
          <w:lang w:val="ky-KG"/>
        </w:rPr>
        <w:t>түүлүгү аялуу катмардагы кайсыл үй</w:t>
      </w:r>
      <w:r w:rsidR="0021354B" w:rsidRPr="00191A46">
        <w:rPr>
          <w:rFonts w:ascii="Times New Roman" w:hAnsi="Times New Roman" w:cs="Times New Roman"/>
          <w:sz w:val="28"/>
          <w:szCs w:val="28"/>
          <w:lang w:val="ky-KG"/>
        </w:rPr>
        <w:t>-</w:t>
      </w:r>
      <w:r w:rsidR="00905D6D" w:rsidRPr="00191A46">
        <w:rPr>
          <w:rFonts w:ascii="Times New Roman" w:hAnsi="Times New Roman" w:cs="Times New Roman"/>
          <w:sz w:val="28"/>
          <w:szCs w:val="28"/>
          <w:lang w:val="ky-KG"/>
        </w:rPr>
        <w:t xml:space="preserve">бүлөгө кандай жардамдын зарылдыгын аныктоого мүмкүнчүлүк түзөт. </w:t>
      </w:r>
    </w:p>
    <w:p w:rsidR="002A3E64" w:rsidRPr="00191A46" w:rsidRDefault="00C643E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Алкогол ичимдиктерин </w:t>
      </w:r>
      <w:r w:rsidR="00B1215F" w:rsidRPr="00191A46">
        <w:rPr>
          <w:rFonts w:ascii="Times New Roman" w:hAnsi="Times New Roman" w:cs="Times New Roman"/>
          <w:sz w:val="28"/>
          <w:szCs w:val="28"/>
          <w:lang w:val="ky-KG"/>
        </w:rPr>
        <w:t>чектен ашыкча</w:t>
      </w:r>
      <w:r w:rsidRPr="00191A46">
        <w:rPr>
          <w:rFonts w:ascii="Times New Roman" w:hAnsi="Times New Roman" w:cs="Times New Roman"/>
          <w:sz w:val="28"/>
          <w:szCs w:val="28"/>
          <w:lang w:val="ky-KG"/>
        </w:rPr>
        <w:t xml:space="preserve"> ичүүгө, баңги заттарын </w:t>
      </w:r>
      <w:r w:rsidR="00B1215F" w:rsidRPr="00191A46">
        <w:rPr>
          <w:rFonts w:ascii="Times New Roman" w:hAnsi="Times New Roman" w:cs="Times New Roman"/>
          <w:sz w:val="28"/>
          <w:szCs w:val="28"/>
          <w:lang w:val="ky-KG"/>
        </w:rPr>
        <w:t>колдонууга</w:t>
      </w:r>
      <w:r w:rsidRPr="00191A46">
        <w:rPr>
          <w:rFonts w:ascii="Times New Roman" w:hAnsi="Times New Roman" w:cs="Times New Roman"/>
          <w:sz w:val="28"/>
          <w:szCs w:val="28"/>
          <w:lang w:val="ky-KG"/>
        </w:rPr>
        <w:t xml:space="preserve"> каршы катуу көзөмөл</w:t>
      </w:r>
      <w:r w:rsidR="00B1215F" w:rsidRPr="00191A46">
        <w:rPr>
          <w:rFonts w:ascii="Times New Roman" w:hAnsi="Times New Roman" w:cs="Times New Roman"/>
          <w:sz w:val="28"/>
          <w:szCs w:val="28"/>
          <w:lang w:val="ky-KG"/>
        </w:rPr>
        <w:t>дү</w:t>
      </w:r>
      <w:r w:rsidRPr="00191A46">
        <w:rPr>
          <w:rFonts w:ascii="Times New Roman" w:hAnsi="Times New Roman" w:cs="Times New Roman"/>
          <w:sz w:val="28"/>
          <w:szCs w:val="28"/>
          <w:lang w:val="ky-KG"/>
        </w:rPr>
        <w:t xml:space="preserve"> жүргүзүү да </w:t>
      </w:r>
      <w:bookmarkStart w:id="278" w:name="_Hlk163915221"/>
      <w:r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w:t>
      </w:r>
      <w:r w:rsidR="00B1215F"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 </w:t>
      </w:r>
      <w:bookmarkEnd w:id="278"/>
      <w:r w:rsidRPr="00191A46">
        <w:rPr>
          <w:rFonts w:ascii="Times New Roman" w:hAnsi="Times New Roman" w:cs="Times New Roman"/>
          <w:sz w:val="28"/>
          <w:szCs w:val="28"/>
          <w:lang w:val="ky-KG"/>
        </w:rPr>
        <w:t xml:space="preserve">кыскартууга </w:t>
      </w:r>
      <w:r w:rsidR="00B1215F" w:rsidRPr="00191A46">
        <w:rPr>
          <w:rFonts w:ascii="Times New Roman" w:hAnsi="Times New Roman" w:cs="Times New Roman"/>
          <w:sz w:val="28"/>
          <w:szCs w:val="28"/>
          <w:lang w:val="ky-KG"/>
        </w:rPr>
        <w:t xml:space="preserve">олуттуу </w:t>
      </w:r>
      <w:r w:rsidRPr="00191A46">
        <w:rPr>
          <w:rFonts w:ascii="Times New Roman" w:hAnsi="Times New Roman" w:cs="Times New Roman"/>
          <w:sz w:val="28"/>
          <w:szCs w:val="28"/>
          <w:lang w:val="ky-KG"/>
        </w:rPr>
        <w:t xml:space="preserve">шарт </w:t>
      </w:r>
      <w:r w:rsidR="00B1215F" w:rsidRPr="00191A46">
        <w:rPr>
          <w:rFonts w:ascii="Times New Roman" w:hAnsi="Times New Roman" w:cs="Times New Roman"/>
          <w:sz w:val="28"/>
          <w:szCs w:val="28"/>
          <w:lang w:val="ky-KG"/>
        </w:rPr>
        <w:t>жаратат</w:t>
      </w:r>
      <w:r w:rsidRPr="00191A46">
        <w:rPr>
          <w:rFonts w:ascii="Times New Roman" w:hAnsi="Times New Roman" w:cs="Times New Roman"/>
          <w:sz w:val="28"/>
          <w:szCs w:val="28"/>
          <w:lang w:val="ky-KG"/>
        </w:rPr>
        <w:t xml:space="preserve">. </w:t>
      </w:r>
      <w:r w:rsidR="00B1215F" w:rsidRPr="00191A46">
        <w:rPr>
          <w:rFonts w:ascii="Times New Roman" w:hAnsi="Times New Roman" w:cs="Times New Roman"/>
          <w:sz w:val="28"/>
          <w:szCs w:val="28"/>
          <w:lang w:val="ky-KG"/>
        </w:rPr>
        <w:t>К</w:t>
      </w:r>
      <w:r w:rsidRPr="00191A46">
        <w:rPr>
          <w:rFonts w:ascii="Times New Roman" w:hAnsi="Times New Roman" w:cs="Times New Roman"/>
          <w:sz w:val="28"/>
          <w:szCs w:val="28"/>
          <w:lang w:val="ky-KG"/>
        </w:rPr>
        <w:t xml:space="preserve">ылмыштын </w:t>
      </w:r>
      <w:r w:rsidR="00B1215F" w:rsidRPr="00191A46">
        <w:rPr>
          <w:rFonts w:ascii="Times New Roman" w:hAnsi="Times New Roman" w:cs="Times New Roman"/>
          <w:sz w:val="28"/>
          <w:szCs w:val="28"/>
          <w:lang w:val="ky-KG"/>
        </w:rPr>
        <w:t xml:space="preserve">башка </w:t>
      </w:r>
      <w:r w:rsidRPr="00191A46">
        <w:rPr>
          <w:rFonts w:ascii="Times New Roman" w:hAnsi="Times New Roman" w:cs="Times New Roman"/>
          <w:sz w:val="28"/>
          <w:szCs w:val="28"/>
          <w:lang w:val="ky-KG"/>
        </w:rPr>
        <w:t>түрлөрүндөй эле үй бүлө</w:t>
      </w:r>
      <w:r w:rsidR="00B1215F" w:rsidRPr="00191A46">
        <w:rPr>
          <w:rFonts w:ascii="Times New Roman" w:hAnsi="Times New Roman" w:cs="Times New Roman"/>
          <w:sz w:val="28"/>
          <w:szCs w:val="28"/>
          <w:lang w:val="ky-KG"/>
        </w:rPr>
        <w:t>дөгү кылмыштуулуктун</w:t>
      </w:r>
      <w:r w:rsidRPr="00191A46">
        <w:rPr>
          <w:rFonts w:ascii="Times New Roman" w:hAnsi="Times New Roman" w:cs="Times New Roman"/>
          <w:sz w:val="28"/>
          <w:szCs w:val="28"/>
          <w:lang w:val="ky-KG"/>
        </w:rPr>
        <w:t xml:space="preserve"> да башкы себептеринин бири араккечтик</w:t>
      </w:r>
      <w:r w:rsidR="00B1215F" w:rsidRPr="00191A46">
        <w:rPr>
          <w:rFonts w:ascii="Times New Roman" w:hAnsi="Times New Roman" w:cs="Times New Roman"/>
          <w:sz w:val="28"/>
          <w:szCs w:val="28"/>
          <w:lang w:val="ky-KG"/>
        </w:rPr>
        <w:t xml:space="preserve"> болуп эсептелет. Мунун негизинде</w:t>
      </w:r>
      <w:r w:rsidRPr="00191A46">
        <w:rPr>
          <w:rFonts w:ascii="Times New Roman" w:hAnsi="Times New Roman" w:cs="Times New Roman"/>
          <w:sz w:val="28"/>
          <w:szCs w:val="28"/>
          <w:lang w:val="ky-KG"/>
        </w:rPr>
        <w:t>, эң эле жаманы, күйөөсү менен аялынын бири-бирине өчөшүп иче берүүсү, натыйжада, балдар б</w:t>
      </w:r>
      <w:r w:rsidR="00B1215F" w:rsidRPr="00191A46">
        <w:rPr>
          <w:rFonts w:ascii="Times New Roman" w:hAnsi="Times New Roman" w:cs="Times New Roman"/>
          <w:sz w:val="28"/>
          <w:szCs w:val="28"/>
          <w:lang w:val="ky-KG"/>
        </w:rPr>
        <w:t>агуусуз, өздөрү жумушсуз калат.</w:t>
      </w:r>
      <w:r w:rsidR="002A3E64" w:rsidRPr="00191A46">
        <w:rPr>
          <w:rFonts w:ascii="Times New Roman" w:hAnsi="Times New Roman" w:cs="Times New Roman"/>
          <w:sz w:val="28"/>
          <w:szCs w:val="28"/>
          <w:lang w:val="ky-KG"/>
        </w:rPr>
        <w:t>Антиалкогол</w:t>
      </w:r>
      <w:r w:rsidRPr="00191A46">
        <w:rPr>
          <w:rFonts w:ascii="Times New Roman" w:hAnsi="Times New Roman" w:cs="Times New Roman"/>
          <w:sz w:val="28"/>
          <w:szCs w:val="28"/>
          <w:lang w:val="ky-KG"/>
        </w:rPr>
        <w:t xml:space="preserve">дук </w:t>
      </w:r>
      <w:r w:rsidR="002A3E64" w:rsidRPr="00191A46">
        <w:rPr>
          <w:rFonts w:ascii="Times New Roman" w:hAnsi="Times New Roman" w:cs="Times New Roman"/>
          <w:sz w:val="28"/>
          <w:szCs w:val="28"/>
          <w:lang w:val="ky-KG"/>
        </w:rPr>
        <w:t xml:space="preserve">пропаганда </w:t>
      </w:r>
      <w:r w:rsidRPr="00191A46">
        <w:rPr>
          <w:rFonts w:ascii="Times New Roman" w:hAnsi="Times New Roman" w:cs="Times New Roman"/>
          <w:sz w:val="28"/>
          <w:szCs w:val="28"/>
          <w:lang w:val="ky-KG"/>
        </w:rPr>
        <w:t xml:space="preserve">ичкич адамдарга гана эмес жалпы калкка, айрыкча, өсүп келе жаткан жаштардын жалпысына текши багытталууга тийиш. Ичкиликке, тамекиге көнө элек жаштардын айрымдары аны мартаба көрүү менен ага көнүп кетип жатышат жана кийин биротоло көнгөн адатты таштоо абдан кыйын болуп калат. </w:t>
      </w:r>
      <w:r w:rsidR="00565094" w:rsidRPr="00191A46">
        <w:rPr>
          <w:rFonts w:ascii="Times New Roman" w:hAnsi="Times New Roman" w:cs="Times New Roman"/>
          <w:sz w:val="28"/>
          <w:szCs w:val="28"/>
          <w:lang w:val="ky-KG"/>
        </w:rPr>
        <w:t xml:space="preserve">Мас адамдын же баңги заттарын колдонгондун агрессивдүү абалга келери жана алардын өз кылыктарына жооп бере албастыгы эбак эле далилденип бүткөн. </w:t>
      </w:r>
    </w:p>
    <w:p w:rsidR="008B6932"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bookmarkStart w:id="279" w:name="_Hlk163923141"/>
      <w:r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w:t>
      </w:r>
      <w:r w:rsidR="00B1215F"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зомбулуктун алдын алуу жана ага каршы күрөш алып баруу төмөнкүдөй социалдык иш-чараларды ишке </w:t>
      </w:r>
      <w:bookmarkEnd w:id="279"/>
      <w:r w:rsidRPr="00191A46">
        <w:rPr>
          <w:rFonts w:ascii="Times New Roman" w:hAnsi="Times New Roman" w:cs="Times New Roman"/>
          <w:sz w:val="28"/>
          <w:szCs w:val="28"/>
          <w:lang w:val="ky-KG"/>
        </w:rPr>
        <w:t>ашыруу менен мүнөздөлөт:</w:t>
      </w:r>
    </w:p>
    <w:p w:rsidR="007A2B60"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Балдарга жөлөк пул төлөө </w:t>
      </w:r>
      <w:r w:rsidR="008B6932" w:rsidRPr="00191A46">
        <w:rPr>
          <w:rFonts w:ascii="Times New Roman" w:hAnsi="Times New Roman" w:cs="Times New Roman"/>
          <w:sz w:val="28"/>
          <w:szCs w:val="28"/>
          <w:lang w:val="ky-KG"/>
        </w:rPr>
        <w:t xml:space="preserve">үй бүлөнүн материалдык абалына </w:t>
      </w:r>
      <w:r w:rsidR="00B1215F" w:rsidRPr="00191A46">
        <w:rPr>
          <w:rFonts w:ascii="Times New Roman" w:hAnsi="Times New Roman" w:cs="Times New Roman"/>
          <w:sz w:val="28"/>
          <w:szCs w:val="28"/>
          <w:lang w:val="ky-KG"/>
        </w:rPr>
        <w:t>жараша</w:t>
      </w:r>
      <w:r w:rsidR="008B6932" w:rsidRPr="00191A46">
        <w:rPr>
          <w:rFonts w:ascii="Times New Roman" w:hAnsi="Times New Roman" w:cs="Times New Roman"/>
          <w:sz w:val="28"/>
          <w:szCs w:val="28"/>
          <w:lang w:val="ky-KG"/>
        </w:rPr>
        <w:t xml:space="preserve"> болбоо</w:t>
      </w:r>
      <w:r w:rsidR="00B1215F" w:rsidRPr="00191A46">
        <w:rPr>
          <w:rFonts w:ascii="Times New Roman" w:hAnsi="Times New Roman" w:cs="Times New Roman"/>
          <w:sz w:val="28"/>
          <w:szCs w:val="28"/>
          <w:lang w:val="ky-KG"/>
        </w:rPr>
        <w:t>су</w:t>
      </w:r>
      <w:r w:rsidR="008B6932" w:rsidRPr="00191A46">
        <w:rPr>
          <w:rFonts w:ascii="Times New Roman" w:hAnsi="Times New Roman" w:cs="Times New Roman"/>
          <w:sz w:val="28"/>
          <w:szCs w:val="28"/>
          <w:lang w:val="ky-KG"/>
        </w:rPr>
        <w:t xml:space="preserve"> тийиш. </w:t>
      </w:r>
    </w:p>
    <w:p w:rsidR="008B6932"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008B6932" w:rsidRPr="00191A46">
        <w:rPr>
          <w:rFonts w:ascii="Times New Roman" w:hAnsi="Times New Roman" w:cs="Times New Roman"/>
          <w:sz w:val="28"/>
          <w:szCs w:val="28"/>
          <w:lang w:val="ky-KG"/>
        </w:rPr>
        <w:t xml:space="preserve"> Төрөлүү санын өстүрүү максатында </w:t>
      </w:r>
      <w:r w:rsidR="00B1215F" w:rsidRPr="00191A46">
        <w:rPr>
          <w:rFonts w:ascii="Times New Roman" w:hAnsi="Times New Roman" w:cs="Times New Roman"/>
          <w:sz w:val="28"/>
          <w:szCs w:val="28"/>
          <w:lang w:val="ky-KG"/>
        </w:rPr>
        <w:t xml:space="preserve">ата-энелеринин жаш курагына карабастан </w:t>
      </w:r>
      <w:r w:rsidR="008B6932" w:rsidRPr="00191A46">
        <w:rPr>
          <w:rFonts w:ascii="Times New Roman" w:hAnsi="Times New Roman" w:cs="Times New Roman"/>
          <w:sz w:val="28"/>
          <w:szCs w:val="28"/>
          <w:lang w:val="ky-KG"/>
        </w:rPr>
        <w:t>көп бала</w:t>
      </w:r>
      <w:r w:rsidR="00B1215F" w:rsidRPr="00191A46">
        <w:rPr>
          <w:rFonts w:ascii="Times New Roman" w:hAnsi="Times New Roman" w:cs="Times New Roman"/>
          <w:sz w:val="28"/>
          <w:szCs w:val="28"/>
          <w:lang w:val="ky-KG"/>
        </w:rPr>
        <w:t>сы бар</w:t>
      </w:r>
      <w:r w:rsidR="008B6932" w:rsidRPr="00191A46">
        <w:rPr>
          <w:rFonts w:ascii="Times New Roman" w:hAnsi="Times New Roman" w:cs="Times New Roman"/>
          <w:sz w:val="28"/>
          <w:szCs w:val="28"/>
          <w:lang w:val="ky-KG"/>
        </w:rPr>
        <w:t xml:space="preserve"> үй бүлөлөрдүн турак-жай маселесин чечип берүү;</w:t>
      </w:r>
    </w:p>
    <w:p w:rsidR="00800689"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w:t>
      </w:r>
      <w:r w:rsidR="008B6932" w:rsidRPr="00191A46">
        <w:rPr>
          <w:rFonts w:ascii="Times New Roman" w:hAnsi="Times New Roman" w:cs="Times New Roman"/>
          <w:sz w:val="28"/>
          <w:szCs w:val="28"/>
          <w:lang w:val="ky-KG"/>
        </w:rPr>
        <w:t xml:space="preserve"> Көп балалуу үй</w:t>
      </w:r>
      <w:r w:rsidR="0021354B" w:rsidRPr="00191A46">
        <w:rPr>
          <w:rFonts w:ascii="Times New Roman" w:hAnsi="Times New Roman" w:cs="Times New Roman"/>
          <w:sz w:val="28"/>
          <w:szCs w:val="28"/>
          <w:lang w:val="ky-KG"/>
        </w:rPr>
        <w:t>-</w:t>
      </w:r>
      <w:r w:rsidR="008B6932" w:rsidRPr="00191A46">
        <w:rPr>
          <w:rFonts w:ascii="Times New Roman" w:hAnsi="Times New Roman" w:cs="Times New Roman"/>
          <w:sz w:val="28"/>
          <w:szCs w:val="28"/>
          <w:lang w:val="ky-KG"/>
        </w:rPr>
        <w:t>бүлөлөрдүн энелерин аларга ыңгай</w:t>
      </w:r>
      <w:r w:rsidR="007A2B60" w:rsidRPr="00191A46">
        <w:rPr>
          <w:rFonts w:ascii="Times New Roman" w:hAnsi="Times New Roman" w:cs="Times New Roman"/>
          <w:sz w:val="28"/>
          <w:szCs w:val="28"/>
          <w:lang w:val="ky-KG"/>
        </w:rPr>
        <w:t xml:space="preserve">луу жартта жумушка орноштуруу. </w:t>
      </w:r>
      <w:r w:rsidR="008B6932" w:rsidRPr="00191A46">
        <w:rPr>
          <w:rFonts w:ascii="Times New Roman" w:hAnsi="Times New Roman" w:cs="Times New Roman"/>
          <w:sz w:val="28"/>
          <w:szCs w:val="28"/>
          <w:lang w:val="ky-KG"/>
        </w:rPr>
        <w:t xml:space="preserve">Аялдар көп иштеген ишканаларда бешик үйлөрүн (ясли), балдар бакчаларын ачуу; </w:t>
      </w:r>
    </w:p>
    <w:p w:rsidR="00800689"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w:t>
      </w:r>
      <w:r w:rsidR="00311124" w:rsidRPr="00191A46">
        <w:rPr>
          <w:rFonts w:ascii="Times New Roman" w:hAnsi="Times New Roman" w:cs="Times New Roman"/>
          <w:sz w:val="28"/>
          <w:szCs w:val="28"/>
          <w:lang w:val="ky-KG"/>
        </w:rPr>
        <w:t xml:space="preserve"> </w:t>
      </w:r>
      <w:r w:rsidR="00800689" w:rsidRPr="00191A46">
        <w:rPr>
          <w:rFonts w:ascii="Times New Roman" w:hAnsi="Times New Roman" w:cs="Times New Roman"/>
          <w:sz w:val="28"/>
          <w:szCs w:val="28"/>
          <w:lang w:val="ky-KG"/>
        </w:rPr>
        <w:t xml:space="preserve">Алкоголизмден дарылоо үчүн жер-жерлерде детоксикация борборлорун жана бөлүмдөрүн ачуу. Айыл жерлеринде гана эмес шаарларда да алкоголь ичимдиктерин сатууга чектөө киргизүү, бул демилге колго </w:t>
      </w:r>
      <w:r w:rsidR="00800689" w:rsidRPr="00191A46">
        <w:rPr>
          <w:rFonts w:ascii="Times New Roman" w:hAnsi="Times New Roman" w:cs="Times New Roman"/>
          <w:sz w:val="28"/>
          <w:szCs w:val="28"/>
          <w:lang w:val="ky-KG"/>
        </w:rPr>
        <w:lastRenderedPageBreak/>
        <w:t xml:space="preserve">алынып, азыр мурдагыдай ар бир бурчта арак сатмай токтотула баштады; </w:t>
      </w:r>
    </w:p>
    <w:p w:rsidR="007801FC"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w:t>
      </w:r>
      <w:r w:rsidR="00800689" w:rsidRPr="00191A46">
        <w:rPr>
          <w:rFonts w:ascii="Times New Roman" w:hAnsi="Times New Roman" w:cs="Times New Roman"/>
          <w:sz w:val="28"/>
          <w:szCs w:val="28"/>
          <w:lang w:val="ky-KG"/>
        </w:rPr>
        <w:t xml:space="preserve"> А</w:t>
      </w:r>
      <w:r w:rsidRPr="00191A46">
        <w:rPr>
          <w:rFonts w:ascii="Times New Roman" w:hAnsi="Times New Roman" w:cs="Times New Roman"/>
          <w:sz w:val="28"/>
          <w:szCs w:val="28"/>
        </w:rPr>
        <w:t>лкоголизм</w:t>
      </w:r>
      <w:r w:rsidR="00800689" w:rsidRPr="00191A46">
        <w:rPr>
          <w:rFonts w:ascii="Times New Roman" w:hAnsi="Times New Roman" w:cs="Times New Roman"/>
          <w:sz w:val="28"/>
          <w:szCs w:val="28"/>
          <w:lang w:val="ky-KG"/>
        </w:rPr>
        <w:t>ден мажбурлап дарылоону кайра колго алуу</w:t>
      </w:r>
      <w:r w:rsidRPr="00191A46">
        <w:rPr>
          <w:rFonts w:ascii="Times New Roman" w:hAnsi="Times New Roman" w:cs="Times New Roman"/>
          <w:sz w:val="28"/>
          <w:szCs w:val="28"/>
        </w:rPr>
        <w:t>.</w:t>
      </w:r>
      <w:r w:rsidR="00800689" w:rsidRPr="00191A46">
        <w:rPr>
          <w:rFonts w:ascii="Times New Roman" w:hAnsi="Times New Roman" w:cs="Times New Roman"/>
          <w:sz w:val="28"/>
          <w:szCs w:val="28"/>
          <w:lang w:val="ky-KG"/>
        </w:rPr>
        <w:t xml:space="preserve"> Ылайыгына жараша, </w:t>
      </w:r>
      <w:r w:rsidR="007801FC" w:rsidRPr="00191A46">
        <w:rPr>
          <w:rFonts w:ascii="Times New Roman" w:hAnsi="Times New Roman" w:cs="Times New Roman"/>
          <w:sz w:val="28"/>
          <w:szCs w:val="28"/>
          <w:lang w:val="ky-KG"/>
        </w:rPr>
        <w:t xml:space="preserve">алкоголь ичимдиктери көп ичилген жерлерде мурдагыдай соолуктуруучу жайларды ачуу; </w:t>
      </w:r>
    </w:p>
    <w:p w:rsidR="002B0675"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6.</w:t>
      </w:r>
      <w:r w:rsidR="00311124" w:rsidRPr="00191A46">
        <w:rPr>
          <w:rFonts w:ascii="Times New Roman" w:hAnsi="Times New Roman" w:cs="Times New Roman"/>
          <w:sz w:val="28"/>
          <w:szCs w:val="28"/>
          <w:lang w:val="ky-KG"/>
        </w:rPr>
        <w:t xml:space="preserve"> </w:t>
      </w:r>
      <w:r w:rsidR="007801FC" w:rsidRPr="00191A46">
        <w:rPr>
          <w:rFonts w:ascii="Times New Roman" w:hAnsi="Times New Roman" w:cs="Times New Roman"/>
          <w:sz w:val="28"/>
          <w:szCs w:val="28"/>
          <w:lang w:val="ky-KG"/>
        </w:rPr>
        <w:t xml:space="preserve">Калк бош убактыларын көңүлдүү өткөрүүчү жайларды көбөйтүү жана бул эки тараптуу пайда алып келмек. Биринчиден, үй бүлөлөр бала-чакалары, дос-туугандары менен боор батырышып көңүлдүү отурмак, экинчиден, бул эс алуу жайларынын ээлерине каржылык пайда алып келет. Ошондой эле, жамааттын бош убактысына карап ар кандай конкурстарды, оюн-зоокторду, улуттук  жана балдар оюндарын уюштуруу; </w:t>
      </w:r>
    </w:p>
    <w:p w:rsidR="00565094"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7.</w:t>
      </w:r>
      <w:r w:rsidR="00311124"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С</w:t>
      </w:r>
      <w:r w:rsidR="007801FC" w:rsidRPr="00191A46">
        <w:rPr>
          <w:rFonts w:ascii="Times New Roman" w:hAnsi="Times New Roman" w:cs="Times New Roman"/>
          <w:sz w:val="28"/>
          <w:szCs w:val="28"/>
          <w:lang w:val="ky-KG"/>
        </w:rPr>
        <w:t xml:space="preserve">оюз мезгилинде иштеп келген </w:t>
      </w:r>
      <w:r w:rsidR="002B0675" w:rsidRPr="00191A46">
        <w:rPr>
          <w:rFonts w:ascii="Times New Roman" w:hAnsi="Times New Roman" w:cs="Times New Roman"/>
          <w:sz w:val="28"/>
          <w:szCs w:val="28"/>
          <w:lang w:val="ky-KG"/>
        </w:rPr>
        <w:t xml:space="preserve">коомдук </w:t>
      </w:r>
      <w:r w:rsidRPr="00191A46">
        <w:rPr>
          <w:rFonts w:ascii="Times New Roman" w:hAnsi="Times New Roman" w:cs="Times New Roman"/>
          <w:sz w:val="28"/>
          <w:szCs w:val="28"/>
          <w:lang w:val="ky-KG"/>
        </w:rPr>
        <w:t>институт</w:t>
      </w:r>
      <w:r w:rsidR="002B0675" w:rsidRPr="00191A46">
        <w:rPr>
          <w:rFonts w:ascii="Times New Roman" w:hAnsi="Times New Roman" w:cs="Times New Roman"/>
          <w:sz w:val="28"/>
          <w:szCs w:val="28"/>
          <w:lang w:val="ky-KG"/>
        </w:rPr>
        <w:t>тардын</w:t>
      </w:r>
      <w:r w:rsidRPr="00191A46">
        <w:rPr>
          <w:rFonts w:ascii="Times New Roman" w:hAnsi="Times New Roman" w:cs="Times New Roman"/>
          <w:sz w:val="28"/>
          <w:szCs w:val="28"/>
          <w:lang w:val="ky-KG"/>
        </w:rPr>
        <w:t>–</w:t>
      </w:r>
      <w:r w:rsidR="002B0675" w:rsidRPr="00191A46">
        <w:rPr>
          <w:rFonts w:ascii="Times New Roman" w:hAnsi="Times New Roman" w:cs="Times New Roman"/>
          <w:sz w:val="28"/>
          <w:szCs w:val="28"/>
          <w:lang w:val="ky-KG"/>
        </w:rPr>
        <w:t xml:space="preserve">көчө комитеттеринин, жолдоштук, аксакалдар сотторунун, </w:t>
      </w:r>
      <w:r w:rsidRPr="00191A46">
        <w:rPr>
          <w:rFonts w:ascii="Times New Roman" w:hAnsi="Times New Roman" w:cs="Times New Roman"/>
          <w:sz w:val="28"/>
          <w:szCs w:val="28"/>
          <w:lang w:val="ky-KG"/>
        </w:rPr>
        <w:t>алкоголизм</w:t>
      </w:r>
      <w:r w:rsidR="002B0675" w:rsidRPr="00191A46">
        <w:rPr>
          <w:rFonts w:ascii="Times New Roman" w:hAnsi="Times New Roman" w:cs="Times New Roman"/>
          <w:sz w:val="28"/>
          <w:szCs w:val="28"/>
          <w:lang w:val="ky-KG"/>
        </w:rPr>
        <w:t>ге каршы комиссиялардын, коомдук кеңештердин ж.б.у.с. иштерин жандандыруу</w:t>
      </w:r>
      <w:r w:rsidR="00A0307E" w:rsidRPr="00191A46">
        <w:rPr>
          <w:rFonts w:ascii="Times New Roman" w:hAnsi="Times New Roman" w:cs="Times New Roman"/>
          <w:sz w:val="28"/>
          <w:szCs w:val="28"/>
          <w:lang w:val="ky-KG"/>
        </w:rPr>
        <w:t>, з</w:t>
      </w:r>
      <w:r w:rsidR="002B0675" w:rsidRPr="00191A46">
        <w:rPr>
          <w:rFonts w:ascii="Times New Roman" w:hAnsi="Times New Roman" w:cs="Times New Roman"/>
          <w:sz w:val="28"/>
          <w:szCs w:val="28"/>
          <w:lang w:val="ky-KG"/>
        </w:rPr>
        <w:t>ыя</w:t>
      </w:r>
      <w:r w:rsidR="00A0307E" w:rsidRPr="00191A46">
        <w:rPr>
          <w:rFonts w:ascii="Times New Roman" w:hAnsi="Times New Roman" w:cs="Times New Roman"/>
          <w:sz w:val="28"/>
          <w:szCs w:val="28"/>
          <w:lang w:val="ky-KG"/>
        </w:rPr>
        <w:t>п</w:t>
      </w:r>
      <w:r w:rsidR="002B0675" w:rsidRPr="00191A46">
        <w:rPr>
          <w:rFonts w:ascii="Times New Roman" w:hAnsi="Times New Roman" w:cs="Times New Roman"/>
          <w:sz w:val="28"/>
          <w:szCs w:val="28"/>
          <w:lang w:val="ky-KG"/>
        </w:rPr>
        <w:t xml:space="preserve">ат, “кара касса” (черная касса) дегендерди кыскартуу. </w:t>
      </w:r>
    </w:p>
    <w:p w:rsidR="00D52E99" w:rsidRPr="00191A46" w:rsidRDefault="00B1215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зомбулуктун р</w:t>
      </w:r>
      <w:r w:rsidR="00A0307E" w:rsidRPr="00191A46">
        <w:rPr>
          <w:rFonts w:ascii="Times New Roman" w:hAnsi="Times New Roman" w:cs="Times New Roman"/>
          <w:sz w:val="28"/>
          <w:szCs w:val="28"/>
          <w:lang w:val="ky-KG"/>
        </w:rPr>
        <w:t>ух</w:t>
      </w:r>
      <w:r w:rsidRPr="00191A46">
        <w:rPr>
          <w:rFonts w:ascii="Times New Roman" w:hAnsi="Times New Roman" w:cs="Times New Roman"/>
          <w:sz w:val="28"/>
          <w:szCs w:val="28"/>
          <w:lang w:val="ky-KG"/>
        </w:rPr>
        <w:t>ан</w:t>
      </w:r>
      <w:r w:rsidR="00A0307E" w:rsidRPr="00191A46">
        <w:rPr>
          <w:rFonts w:ascii="Times New Roman" w:hAnsi="Times New Roman" w:cs="Times New Roman"/>
          <w:sz w:val="28"/>
          <w:szCs w:val="28"/>
          <w:lang w:val="ky-KG"/>
        </w:rPr>
        <w:t>ий</w:t>
      </w:r>
      <w:r w:rsidRPr="00191A46">
        <w:rPr>
          <w:rFonts w:ascii="Times New Roman" w:hAnsi="Times New Roman" w:cs="Times New Roman"/>
          <w:sz w:val="28"/>
          <w:szCs w:val="28"/>
          <w:lang w:val="ky-KG"/>
        </w:rPr>
        <w:t>лик-ыймандуулук чөйрөсүндө</w:t>
      </w:r>
      <w:r w:rsidR="00A0307E" w:rsidRPr="00191A46">
        <w:rPr>
          <w:rFonts w:ascii="Times New Roman" w:hAnsi="Times New Roman" w:cs="Times New Roman"/>
          <w:sz w:val="28"/>
          <w:szCs w:val="28"/>
          <w:lang w:val="ky-KG"/>
        </w:rPr>
        <w:t xml:space="preserve"> алдын алууда, </w:t>
      </w:r>
      <w:r w:rsidR="000460FF" w:rsidRPr="00191A46">
        <w:rPr>
          <w:rFonts w:ascii="Times New Roman" w:hAnsi="Times New Roman" w:cs="Times New Roman"/>
          <w:sz w:val="28"/>
          <w:szCs w:val="28"/>
          <w:lang w:val="ky-KG"/>
        </w:rPr>
        <w:t xml:space="preserve">ага каршы күрөш жүргүзүүдө жана </w:t>
      </w:r>
      <w:r w:rsidR="00A0307E" w:rsidRPr="00191A46">
        <w:rPr>
          <w:rFonts w:ascii="Times New Roman" w:hAnsi="Times New Roman" w:cs="Times New Roman"/>
          <w:sz w:val="28"/>
          <w:szCs w:val="28"/>
          <w:lang w:val="ky-KG"/>
        </w:rPr>
        <w:t xml:space="preserve">анын себептерине баа берүүдө </w:t>
      </w:r>
      <w:r w:rsidR="000460FF" w:rsidRPr="00191A46">
        <w:rPr>
          <w:rFonts w:ascii="Times New Roman" w:hAnsi="Times New Roman" w:cs="Times New Roman"/>
          <w:sz w:val="28"/>
          <w:szCs w:val="28"/>
          <w:lang w:val="ky-KG"/>
        </w:rPr>
        <w:t xml:space="preserve">ХХ </w:t>
      </w:r>
      <w:r w:rsidR="00A0307E" w:rsidRPr="00191A46">
        <w:rPr>
          <w:rFonts w:ascii="Times New Roman" w:hAnsi="Times New Roman" w:cs="Times New Roman"/>
          <w:sz w:val="28"/>
          <w:szCs w:val="28"/>
          <w:lang w:val="ky-KG"/>
        </w:rPr>
        <w:t xml:space="preserve">кылымдын </w:t>
      </w:r>
      <w:r w:rsidR="000460FF" w:rsidRPr="00191A46">
        <w:rPr>
          <w:rFonts w:ascii="Times New Roman" w:hAnsi="Times New Roman" w:cs="Times New Roman"/>
          <w:sz w:val="28"/>
          <w:szCs w:val="28"/>
          <w:lang w:val="ky-KG"/>
        </w:rPr>
        <w:t>аягында</w:t>
      </w:r>
      <w:r w:rsidR="00A0307E" w:rsidRPr="00191A46">
        <w:rPr>
          <w:rFonts w:ascii="Times New Roman" w:hAnsi="Times New Roman" w:cs="Times New Roman"/>
          <w:sz w:val="28"/>
          <w:szCs w:val="28"/>
          <w:lang w:val="ky-KG"/>
        </w:rPr>
        <w:t xml:space="preserve"> башталган жана </w:t>
      </w:r>
      <w:r w:rsidR="000460FF" w:rsidRPr="00191A46">
        <w:rPr>
          <w:rFonts w:ascii="Times New Roman" w:hAnsi="Times New Roman" w:cs="Times New Roman"/>
          <w:sz w:val="28"/>
          <w:szCs w:val="28"/>
          <w:lang w:val="ky-KG"/>
        </w:rPr>
        <w:t>саркындылары,</w:t>
      </w:r>
      <w:r w:rsidR="00A0307E" w:rsidRPr="00191A46">
        <w:rPr>
          <w:rFonts w:ascii="Times New Roman" w:hAnsi="Times New Roman" w:cs="Times New Roman"/>
          <w:sz w:val="28"/>
          <w:szCs w:val="28"/>
          <w:lang w:val="ky-KG"/>
        </w:rPr>
        <w:t xml:space="preserve">тилекке каршы, </w:t>
      </w:r>
      <w:r w:rsidR="000460FF" w:rsidRPr="00191A46">
        <w:rPr>
          <w:rFonts w:ascii="Times New Roman" w:hAnsi="Times New Roman" w:cs="Times New Roman"/>
          <w:sz w:val="28"/>
          <w:szCs w:val="28"/>
          <w:lang w:val="ky-KG"/>
        </w:rPr>
        <w:t>бүгүнкү күнгө</w:t>
      </w:r>
      <w:r w:rsidR="00A0307E" w:rsidRPr="00191A46">
        <w:rPr>
          <w:rFonts w:ascii="Times New Roman" w:hAnsi="Times New Roman" w:cs="Times New Roman"/>
          <w:sz w:val="28"/>
          <w:szCs w:val="28"/>
          <w:lang w:val="ky-KG"/>
        </w:rPr>
        <w:t xml:space="preserve"> чейин сакталып келе жаткан улуттук баалуулуктардын деформациялануусу да бекем эске алынууга тийиш.  </w:t>
      </w:r>
      <w:r w:rsidR="00025A5B" w:rsidRPr="00191A46">
        <w:rPr>
          <w:rFonts w:ascii="Times New Roman" w:hAnsi="Times New Roman" w:cs="Times New Roman"/>
          <w:sz w:val="28"/>
          <w:szCs w:val="28"/>
          <w:lang w:val="ky-KG"/>
        </w:rPr>
        <w:t>Демократиянын улуу принциптерине түшүнүп-түшүнбөй улуттук нарк-насилдерибизди, улуу муундарга, аялга, болгондо да, энеге болгон сый-урматтарыбызды кандайдыр деңгээлде жоготуп алдык жана булардын бардыгы түз маанисинде да, кыйыр маанисинде да үй бүлөлүк ынтымакчылыкка өзүнүн терс таасирин тийгизүүдө.</w:t>
      </w:r>
    </w:p>
    <w:p w:rsidR="00565094" w:rsidRPr="00191A46" w:rsidRDefault="002B27F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Коомдук аң-сезимдин калыптануусунда, калктын укуктук жактансабаттуулугунун жогорулоосунда массалык маалыматкаражаттарынын мааниси чоң. Азыркы учурда социалдык тармактардын кеңири жайылтылуусу менен “маалымат согуштары” күчөп кетти десек да жаңылышпаган болор элек. Эркин журналисттер болобу, блогерлер болобу сенсация издөө менен көп учурларда жашоо-турмуштун </w:t>
      </w:r>
      <w:r w:rsidRPr="00191A46">
        <w:rPr>
          <w:rFonts w:ascii="Times New Roman" w:hAnsi="Times New Roman" w:cs="Times New Roman"/>
          <w:sz w:val="28"/>
          <w:szCs w:val="28"/>
          <w:lang w:val="ky-KG"/>
        </w:rPr>
        <w:lastRenderedPageBreak/>
        <w:t xml:space="preserve">жаман жактарын гана издеп калышты. </w:t>
      </w:r>
      <w:r w:rsidR="001874FA" w:rsidRPr="00191A46">
        <w:rPr>
          <w:rFonts w:ascii="Times New Roman" w:hAnsi="Times New Roman" w:cs="Times New Roman"/>
          <w:sz w:val="28"/>
          <w:szCs w:val="28"/>
          <w:lang w:val="ky-KG"/>
        </w:rPr>
        <w:t>Үй бүлөлүк ынтымакчылык, жубайлардын узак жылдар бою мамыр-жумур болуп өз ара түшүнүшүү менен жашоосу, балдарга болгон камкордук, алардын ата-энеге болгон сый-урматы тууралуу кыкача болсо да роликтерди жайылтуу жалпы коомчулук, анын ичинде, үй бүлөлүк ынтымакчылык үчүн алгылыктуу таасирлерин тийгизмек. Жакында эле экранга чыккан “Бейиш эненин таманында” аттуу көркөм</w:t>
      </w:r>
      <w:r w:rsidR="003042F8" w:rsidRPr="00191A46">
        <w:rPr>
          <w:rFonts w:ascii="Times New Roman" w:hAnsi="Times New Roman" w:cs="Times New Roman"/>
          <w:sz w:val="28"/>
          <w:szCs w:val="28"/>
          <w:lang w:val="ky-KG"/>
        </w:rPr>
        <w:t xml:space="preserve"> фильм республикада гана эмес жакынкы жана алыскы чет өлкөлөрдө да көрсөтүлүү менен ала</w:t>
      </w:r>
      <w:r w:rsidR="005C299C" w:rsidRPr="00191A46">
        <w:rPr>
          <w:rFonts w:ascii="Times New Roman" w:hAnsi="Times New Roman" w:cs="Times New Roman"/>
          <w:sz w:val="28"/>
          <w:szCs w:val="28"/>
          <w:lang w:val="ky-KG"/>
        </w:rPr>
        <w:t xml:space="preserve">рда да жакшы таасир калтырууда. </w:t>
      </w:r>
      <w:r w:rsidRPr="00191A46">
        <w:rPr>
          <w:rFonts w:ascii="Times New Roman" w:hAnsi="Times New Roman" w:cs="Times New Roman"/>
          <w:sz w:val="28"/>
          <w:szCs w:val="28"/>
          <w:lang w:val="ky-KG"/>
        </w:rPr>
        <w:t>Журналистикада “аналитикалык тал</w:t>
      </w:r>
      <w:r w:rsidR="000460FF" w:rsidRPr="00191A46">
        <w:rPr>
          <w:rFonts w:ascii="Times New Roman" w:hAnsi="Times New Roman" w:cs="Times New Roman"/>
          <w:sz w:val="28"/>
          <w:szCs w:val="28"/>
          <w:lang w:val="ky-KG"/>
        </w:rPr>
        <w:t>доо жүргүзүү” деген түшүнүк бар. Чындыгында</w:t>
      </w:r>
      <w:r w:rsidRPr="00191A46">
        <w:rPr>
          <w:rFonts w:ascii="Times New Roman" w:hAnsi="Times New Roman" w:cs="Times New Roman"/>
          <w:sz w:val="28"/>
          <w:szCs w:val="28"/>
          <w:lang w:val="ky-KG"/>
        </w:rPr>
        <w:t xml:space="preserve"> жашоо-турмуштун бардык жагдайларында</w:t>
      </w:r>
      <w:r w:rsidR="000460FF" w:rsidRPr="00191A46">
        <w:rPr>
          <w:rFonts w:ascii="Times New Roman" w:hAnsi="Times New Roman" w:cs="Times New Roman"/>
          <w:sz w:val="28"/>
          <w:szCs w:val="28"/>
          <w:lang w:val="ky-KG"/>
        </w:rPr>
        <w:t>гыда</w:t>
      </w:r>
      <w:r w:rsidRPr="00191A46">
        <w:rPr>
          <w:rFonts w:ascii="Times New Roman" w:hAnsi="Times New Roman" w:cs="Times New Roman"/>
          <w:sz w:val="28"/>
          <w:szCs w:val="28"/>
          <w:lang w:val="ky-KG"/>
        </w:rPr>
        <w:t>й эле үй бүлө</w:t>
      </w:r>
      <w:r w:rsidR="000460FF" w:rsidRPr="00191A46">
        <w:rPr>
          <w:rFonts w:ascii="Times New Roman" w:hAnsi="Times New Roman" w:cs="Times New Roman"/>
          <w:sz w:val="28"/>
          <w:szCs w:val="28"/>
          <w:lang w:val="ky-KG"/>
        </w:rPr>
        <w:t xml:space="preserve"> да</w:t>
      </w:r>
      <w:r w:rsidRPr="00191A46">
        <w:rPr>
          <w:rFonts w:ascii="Times New Roman" w:hAnsi="Times New Roman" w:cs="Times New Roman"/>
          <w:sz w:val="28"/>
          <w:szCs w:val="28"/>
          <w:lang w:val="ky-KG"/>
        </w:rPr>
        <w:t xml:space="preserve"> мамилелердин </w:t>
      </w:r>
      <w:r w:rsidR="000460FF" w:rsidRPr="00191A46">
        <w:rPr>
          <w:rFonts w:ascii="Times New Roman" w:hAnsi="Times New Roman" w:cs="Times New Roman"/>
          <w:sz w:val="28"/>
          <w:szCs w:val="28"/>
          <w:lang w:val="ky-KG"/>
        </w:rPr>
        <w:t xml:space="preserve">оң жана </w:t>
      </w:r>
      <w:r w:rsidRPr="00191A46">
        <w:rPr>
          <w:rFonts w:ascii="Times New Roman" w:hAnsi="Times New Roman" w:cs="Times New Roman"/>
          <w:sz w:val="28"/>
          <w:szCs w:val="28"/>
          <w:lang w:val="ky-KG"/>
        </w:rPr>
        <w:t xml:space="preserve">терс жактары бар. Ушул </w:t>
      </w:r>
      <w:r w:rsidR="000460FF" w:rsidRPr="00191A46">
        <w:rPr>
          <w:rFonts w:ascii="Times New Roman" w:hAnsi="Times New Roman" w:cs="Times New Roman"/>
          <w:sz w:val="28"/>
          <w:szCs w:val="28"/>
          <w:lang w:val="ky-KG"/>
        </w:rPr>
        <w:t>сыяктуу эле</w:t>
      </w:r>
      <w:r w:rsidRPr="00191A46">
        <w:rPr>
          <w:rFonts w:ascii="Times New Roman" w:hAnsi="Times New Roman" w:cs="Times New Roman"/>
          <w:sz w:val="28"/>
          <w:szCs w:val="28"/>
          <w:lang w:val="ky-KG"/>
        </w:rPr>
        <w:t xml:space="preserve"> ата-эне менен балдардын</w:t>
      </w:r>
      <w:r w:rsidR="000460FF"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жубайлардын ортосундагы мамилелер</w:t>
      </w:r>
      <w:r w:rsidR="000460FF" w:rsidRPr="00191A46">
        <w:rPr>
          <w:rFonts w:ascii="Times New Roman" w:hAnsi="Times New Roman" w:cs="Times New Roman"/>
          <w:sz w:val="28"/>
          <w:szCs w:val="28"/>
          <w:lang w:val="ky-KG"/>
        </w:rPr>
        <w:t xml:space="preserve"> да жакшы жана </w:t>
      </w:r>
      <w:r w:rsidRPr="00191A46">
        <w:rPr>
          <w:rFonts w:ascii="Times New Roman" w:hAnsi="Times New Roman" w:cs="Times New Roman"/>
          <w:sz w:val="28"/>
          <w:szCs w:val="28"/>
          <w:lang w:val="ky-KG"/>
        </w:rPr>
        <w:t xml:space="preserve">жаман </w:t>
      </w:r>
      <w:r w:rsidR="000460FF" w:rsidRPr="00191A46">
        <w:rPr>
          <w:rFonts w:ascii="Times New Roman" w:hAnsi="Times New Roman" w:cs="Times New Roman"/>
          <w:sz w:val="28"/>
          <w:szCs w:val="28"/>
          <w:lang w:val="ky-KG"/>
        </w:rPr>
        <w:t>түрлөргө бөлүнөт</w:t>
      </w:r>
      <w:r w:rsidRPr="00191A46">
        <w:rPr>
          <w:rFonts w:ascii="Times New Roman" w:hAnsi="Times New Roman" w:cs="Times New Roman"/>
          <w:sz w:val="28"/>
          <w:szCs w:val="28"/>
          <w:lang w:val="ky-KG"/>
        </w:rPr>
        <w:t xml:space="preserve">. </w:t>
      </w:r>
      <w:r w:rsidR="003042F8" w:rsidRPr="00191A46">
        <w:rPr>
          <w:rFonts w:ascii="Times New Roman" w:hAnsi="Times New Roman" w:cs="Times New Roman"/>
          <w:sz w:val="28"/>
          <w:szCs w:val="28"/>
          <w:lang w:val="ky-KG"/>
        </w:rPr>
        <w:t>Балдар</w:t>
      </w:r>
      <w:r w:rsidR="000460FF" w:rsidRPr="00191A46">
        <w:rPr>
          <w:rFonts w:ascii="Times New Roman" w:hAnsi="Times New Roman" w:cs="Times New Roman"/>
          <w:sz w:val="28"/>
          <w:szCs w:val="28"/>
          <w:lang w:val="ky-KG"/>
        </w:rPr>
        <w:t>ды тарбиялоодо</w:t>
      </w:r>
      <w:r w:rsidR="003042F8" w:rsidRPr="00191A46">
        <w:rPr>
          <w:rFonts w:ascii="Times New Roman" w:hAnsi="Times New Roman" w:cs="Times New Roman"/>
          <w:sz w:val="28"/>
          <w:szCs w:val="28"/>
          <w:lang w:val="ky-KG"/>
        </w:rPr>
        <w:t>, алар жакшы кепке көнбө</w:t>
      </w:r>
      <w:r w:rsidR="000460FF" w:rsidRPr="00191A46">
        <w:rPr>
          <w:rFonts w:ascii="Times New Roman" w:hAnsi="Times New Roman" w:cs="Times New Roman"/>
          <w:sz w:val="28"/>
          <w:szCs w:val="28"/>
          <w:lang w:val="ky-KG"/>
        </w:rPr>
        <w:t>гөн учурунда эмне чара колдонуу керек</w:t>
      </w:r>
      <w:r w:rsidR="003042F8" w:rsidRPr="00191A46">
        <w:rPr>
          <w:rFonts w:ascii="Times New Roman" w:hAnsi="Times New Roman" w:cs="Times New Roman"/>
          <w:sz w:val="28"/>
          <w:szCs w:val="28"/>
          <w:lang w:val="ky-KG"/>
        </w:rPr>
        <w:t>, ата катуу айтса, бир аз жазалап койсо Батыштагыдай аны жазага тартуу керекпи же ата-энелик укуктан ажыратуу зарылбы деген сыяктуу маселелер да азыр өлкөнүн саясий турм</w:t>
      </w:r>
      <w:r w:rsidR="005C299C" w:rsidRPr="00191A46">
        <w:rPr>
          <w:rFonts w:ascii="Times New Roman" w:hAnsi="Times New Roman" w:cs="Times New Roman"/>
          <w:sz w:val="28"/>
          <w:szCs w:val="28"/>
          <w:lang w:val="ky-KG"/>
        </w:rPr>
        <w:t xml:space="preserve">ушунда күн тартибинде турууда. </w:t>
      </w:r>
      <w:r w:rsidR="003042F8" w:rsidRPr="00191A46">
        <w:rPr>
          <w:rFonts w:ascii="Times New Roman" w:hAnsi="Times New Roman" w:cs="Times New Roman"/>
          <w:sz w:val="28"/>
          <w:szCs w:val="28"/>
          <w:lang w:val="ky-KG"/>
        </w:rPr>
        <w:t>Аялы жумуштан чарчап келсе же башка иштер менен колу бошобосо эрк</w:t>
      </w:r>
      <w:r w:rsidR="00D52E99" w:rsidRPr="00191A46">
        <w:rPr>
          <w:rFonts w:ascii="Times New Roman" w:hAnsi="Times New Roman" w:cs="Times New Roman"/>
          <w:sz w:val="28"/>
          <w:szCs w:val="28"/>
          <w:lang w:val="ky-KG"/>
        </w:rPr>
        <w:t>е</w:t>
      </w:r>
      <w:r w:rsidR="003042F8" w:rsidRPr="00191A46">
        <w:rPr>
          <w:rFonts w:ascii="Times New Roman" w:hAnsi="Times New Roman" w:cs="Times New Roman"/>
          <w:sz w:val="28"/>
          <w:szCs w:val="28"/>
          <w:lang w:val="ky-KG"/>
        </w:rPr>
        <w:t>ктин</w:t>
      </w:r>
      <w:r w:rsidR="0007125B" w:rsidRPr="00191A46">
        <w:rPr>
          <w:rFonts w:ascii="Times New Roman" w:hAnsi="Times New Roman" w:cs="Times New Roman"/>
          <w:sz w:val="28"/>
          <w:szCs w:val="28"/>
          <w:lang w:val="ky-KG"/>
        </w:rPr>
        <w:t xml:space="preserve"> полду сүртүп коюсу, даяр тамакты жылытуусу, кирди кир жуучу машинкага салып коюсу, кийимдерди үтүктөөсү, жаш балдарды багууга, тамактандырууга каралашуусу жана башка үй ичиндеги майда жумуштар ал үчүн эч кандай намыс болбоого тийиш. Жогоруда айтылгандай, мамлекеттик болобу, эркин болобу журналисттер менен блогермин дегендерге да катуу көзөмөлдүк зарыл, ар ким өз сөзүнө жооп берүүгө милдеттүү, ал эми соцтармактардагы маалыматтар жалпы жайылып кетип жатпайбы </w:t>
      </w:r>
      <w:r w:rsidR="00565094" w:rsidRPr="00191A46">
        <w:rPr>
          <w:rFonts w:ascii="Times New Roman" w:hAnsi="Times New Roman" w:cs="Times New Roman"/>
          <w:sz w:val="28"/>
          <w:szCs w:val="28"/>
          <w:lang w:val="ky-KG"/>
        </w:rPr>
        <w:t>[146, 22</w:t>
      </w:r>
      <w:r w:rsidR="0007125B" w:rsidRPr="00191A46">
        <w:rPr>
          <w:rFonts w:ascii="Times New Roman" w:hAnsi="Times New Roman" w:cs="Times New Roman"/>
          <w:sz w:val="28"/>
          <w:szCs w:val="28"/>
          <w:lang w:val="ky-KG"/>
        </w:rPr>
        <w:t>-бет</w:t>
      </w:r>
      <w:r w:rsidR="00565094" w:rsidRPr="00191A46">
        <w:rPr>
          <w:rFonts w:ascii="Times New Roman" w:hAnsi="Times New Roman" w:cs="Times New Roman"/>
          <w:sz w:val="28"/>
          <w:szCs w:val="28"/>
          <w:lang w:val="ky-KG"/>
        </w:rPr>
        <w:t>].</w:t>
      </w:r>
    </w:p>
    <w:p w:rsidR="00EF3EDD" w:rsidRPr="00191A46" w:rsidRDefault="003A6AAF" w:rsidP="006B0A71">
      <w:pPr>
        <w:pStyle w:val="af6"/>
        <w:widowControl w:val="0"/>
        <w:spacing w:after="0" w:line="360" w:lineRule="auto"/>
        <w:ind w:firstLine="709"/>
        <w:jc w:val="both"/>
        <w:rPr>
          <w:rFonts w:ascii="Times New Roman" w:hAnsi="Times New Roman" w:cs="Times New Roman"/>
          <w:sz w:val="28"/>
          <w:szCs w:val="28"/>
          <w:lang w:val="ky-KG"/>
        </w:rPr>
      </w:pPr>
      <w:bookmarkStart w:id="280" w:name="_Hlk163951366"/>
      <w:r w:rsidRPr="00191A46">
        <w:rPr>
          <w:rFonts w:ascii="Times New Roman" w:hAnsi="Times New Roman" w:cs="Times New Roman"/>
          <w:sz w:val="28"/>
          <w:szCs w:val="28"/>
          <w:lang w:val="ky-KG"/>
        </w:rPr>
        <w:t xml:space="preserve">Массалык маалымат каражаттары </w:t>
      </w:r>
      <w:bookmarkEnd w:id="280"/>
      <w:r w:rsidRPr="00191A46">
        <w:rPr>
          <w:rFonts w:ascii="Times New Roman" w:hAnsi="Times New Roman" w:cs="Times New Roman"/>
          <w:sz w:val="28"/>
          <w:szCs w:val="28"/>
          <w:lang w:val="ky-KG"/>
        </w:rPr>
        <w:t xml:space="preserve">Маалыматты тез кабыл алуучу жана ага тез реакция жасоочу ишенчээк психикалуу жаш өспүрүмдөргө </w:t>
      </w:r>
      <w:r w:rsidR="0008034E" w:rsidRPr="00191A46">
        <w:rPr>
          <w:rFonts w:ascii="Times New Roman" w:hAnsi="Times New Roman" w:cs="Times New Roman"/>
          <w:sz w:val="28"/>
          <w:szCs w:val="28"/>
          <w:lang w:val="ky-KG"/>
        </w:rPr>
        <w:t>м</w:t>
      </w:r>
      <w:r w:rsidRPr="00191A46">
        <w:rPr>
          <w:rFonts w:ascii="Times New Roman" w:hAnsi="Times New Roman" w:cs="Times New Roman"/>
          <w:sz w:val="28"/>
          <w:szCs w:val="28"/>
          <w:lang w:val="ky-KG"/>
        </w:rPr>
        <w:t>ассалык маалымат каражаттары</w:t>
      </w:r>
      <w:r w:rsidR="0008034E" w:rsidRPr="00191A46">
        <w:rPr>
          <w:rFonts w:ascii="Times New Roman" w:hAnsi="Times New Roman" w:cs="Times New Roman"/>
          <w:sz w:val="28"/>
          <w:szCs w:val="28"/>
          <w:lang w:val="ky-KG"/>
        </w:rPr>
        <w:t>нын</w:t>
      </w:r>
      <w:bookmarkStart w:id="281" w:name="_Hlk163953375"/>
      <w:r w:rsidR="005C299C" w:rsidRPr="00191A46">
        <w:rPr>
          <w:rFonts w:ascii="Times New Roman" w:hAnsi="Times New Roman" w:cs="Times New Roman"/>
          <w:sz w:val="28"/>
          <w:szCs w:val="28"/>
          <w:lang w:val="ky-KG"/>
        </w:rPr>
        <w:t xml:space="preserve"> тийгизген таасири чоң болот. </w:t>
      </w:r>
      <w:r w:rsidR="00565094" w:rsidRPr="00191A46">
        <w:rPr>
          <w:rFonts w:ascii="Times New Roman" w:hAnsi="Times New Roman" w:cs="Times New Roman"/>
          <w:sz w:val="28"/>
          <w:szCs w:val="28"/>
          <w:lang w:val="ky-KG"/>
        </w:rPr>
        <w:t>О.В.Пристанская</w:t>
      </w:r>
      <w:bookmarkEnd w:id="281"/>
      <w:r w:rsidR="00565094" w:rsidRPr="00191A46">
        <w:rPr>
          <w:rFonts w:ascii="Times New Roman" w:hAnsi="Times New Roman" w:cs="Times New Roman"/>
          <w:sz w:val="28"/>
          <w:szCs w:val="28"/>
          <w:lang w:val="ky-KG"/>
        </w:rPr>
        <w:t>:</w:t>
      </w:r>
      <w:r w:rsidR="0008034E" w:rsidRPr="00191A46">
        <w:rPr>
          <w:rFonts w:ascii="Times New Roman" w:hAnsi="Times New Roman" w:cs="Times New Roman"/>
          <w:sz w:val="28"/>
          <w:szCs w:val="28"/>
          <w:lang w:val="ky-KG"/>
        </w:rPr>
        <w:t xml:space="preserve"> “Сөз эркиндигинен уятсыздык жа</w:t>
      </w:r>
      <w:r w:rsidR="000460FF" w:rsidRPr="00191A46">
        <w:rPr>
          <w:rFonts w:ascii="Times New Roman" w:hAnsi="Times New Roman" w:cs="Times New Roman"/>
          <w:sz w:val="28"/>
          <w:szCs w:val="28"/>
          <w:lang w:val="ky-KG"/>
        </w:rPr>
        <w:t xml:space="preserve">на наадандык менен пайдалануунутоктотуу </w:t>
      </w:r>
      <w:r w:rsidR="0008034E" w:rsidRPr="00191A46">
        <w:rPr>
          <w:rFonts w:ascii="Times New Roman" w:hAnsi="Times New Roman" w:cs="Times New Roman"/>
          <w:sz w:val="28"/>
          <w:szCs w:val="28"/>
          <w:lang w:val="ky-KG"/>
        </w:rPr>
        <w:t>жана аны</w:t>
      </w:r>
      <w:r w:rsidR="000460FF" w:rsidRPr="00191A46">
        <w:rPr>
          <w:rFonts w:ascii="Times New Roman" w:hAnsi="Times New Roman" w:cs="Times New Roman"/>
          <w:sz w:val="28"/>
          <w:szCs w:val="28"/>
          <w:lang w:val="ky-KG"/>
        </w:rPr>
        <w:t xml:space="preserve">налдын алуу </w:t>
      </w:r>
      <w:r w:rsidR="0008034E" w:rsidRPr="00191A46">
        <w:rPr>
          <w:rFonts w:ascii="Times New Roman" w:hAnsi="Times New Roman" w:cs="Times New Roman"/>
          <w:sz w:val="28"/>
          <w:szCs w:val="28"/>
          <w:lang w:val="ky-KG"/>
        </w:rPr>
        <w:t xml:space="preserve">үчүн </w:t>
      </w:r>
      <w:r w:rsidR="000460FF" w:rsidRPr="00191A46">
        <w:rPr>
          <w:rFonts w:ascii="Times New Roman" w:hAnsi="Times New Roman" w:cs="Times New Roman"/>
          <w:sz w:val="28"/>
          <w:szCs w:val="28"/>
          <w:lang w:val="ky-KG"/>
        </w:rPr>
        <w:t>мындай жөрөлгөнү</w:t>
      </w:r>
      <w:r w:rsidR="0008034E" w:rsidRPr="00191A46">
        <w:rPr>
          <w:rFonts w:ascii="Times New Roman" w:hAnsi="Times New Roman" w:cs="Times New Roman"/>
          <w:sz w:val="28"/>
          <w:szCs w:val="28"/>
          <w:lang w:val="ky-KG"/>
        </w:rPr>
        <w:t xml:space="preserve"> мыйзам</w:t>
      </w:r>
      <w:r w:rsidR="000460FF" w:rsidRPr="00191A46">
        <w:rPr>
          <w:rFonts w:ascii="Times New Roman" w:hAnsi="Times New Roman" w:cs="Times New Roman"/>
          <w:sz w:val="28"/>
          <w:szCs w:val="28"/>
          <w:lang w:val="ky-KG"/>
        </w:rPr>
        <w:t xml:space="preserve"> деңгээлинде</w:t>
      </w:r>
      <w:r w:rsidR="0008034E" w:rsidRPr="00191A46">
        <w:rPr>
          <w:rFonts w:ascii="Times New Roman" w:hAnsi="Times New Roman" w:cs="Times New Roman"/>
          <w:sz w:val="28"/>
          <w:szCs w:val="28"/>
          <w:lang w:val="ky-KG"/>
        </w:rPr>
        <w:t xml:space="preserve"> тартипке </w:t>
      </w:r>
      <w:r w:rsidR="0008034E" w:rsidRPr="00191A46">
        <w:rPr>
          <w:rFonts w:ascii="Times New Roman" w:hAnsi="Times New Roman" w:cs="Times New Roman"/>
          <w:sz w:val="28"/>
          <w:szCs w:val="28"/>
          <w:lang w:val="ky-KG"/>
        </w:rPr>
        <w:lastRenderedPageBreak/>
        <w:t>чакырып туруу, ага мамлекет жана коом</w:t>
      </w:r>
      <w:r w:rsidR="000460FF" w:rsidRPr="00191A46">
        <w:rPr>
          <w:rFonts w:ascii="Times New Roman" w:hAnsi="Times New Roman" w:cs="Times New Roman"/>
          <w:sz w:val="28"/>
          <w:szCs w:val="28"/>
          <w:lang w:val="ky-KG"/>
        </w:rPr>
        <w:t xml:space="preserve"> тарабынан</w:t>
      </w:r>
      <w:r w:rsidR="0008034E" w:rsidRPr="00191A46">
        <w:rPr>
          <w:rFonts w:ascii="Times New Roman" w:hAnsi="Times New Roman" w:cs="Times New Roman"/>
          <w:sz w:val="28"/>
          <w:szCs w:val="28"/>
          <w:lang w:val="ky-KG"/>
        </w:rPr>
        <w:t xml:space="preserve"> катуу көзөмөлдү</w:t>
      </w:r>
      <w:r w:rsidR="000460FF" w:rsidRPr="00191A46">
        <w:rPr>
          <w:rFonts w:ascii="Times New Roman" w:hAnsi="Times New Roman" w:cs="Times New Roman"/>
          <w:sz w:val="28"/>
          <w:szCs w:val="28"/>
          <w:lang w:val="ky-KG"/>
        </w:rPr>
        <w:t xml:space="preserve"> орнотуу</w:t>
      </w:r>
      <w:r w:rsidR="0008034E" w:rsidRPr="00191A46">
        <w:rPr>
          <w:rFonts w:ascii="Times New Roman" w:hAnsi="Times New Roman" w:cs="Times New Roman"/>
          <w:sz w:val="28"/>
          <w:szCs w:val="28"/>
          <w:lang w:val="ky-KG"/>
        </w:rPr>
        <w:t xml:space="preserve"> зарыл”,-деп </w:t>
      </w:r>
      <w:r w:rsidR="000460FF" w:rsidRPr="00191A46">
        <w:rPr>
          <w:rFonts w:ascii="Times New Roman" w:hAnsi="Times New Roman" w:cs="Times New Roman"/>
          <w:sz w:val="28"/>
          <w:szCs w:val="28"/>
          <w:lang w:val="ky-KG"/>
        </w:rPr>
        <w:t xml:space="preserve">туура </w:t>
      </w:r>
      <w:r w:rsidR="0008034E" w:rsidRPr="00191A46">
        <w:rPr>
          <w:rFonts w:ascii="Times New Roman" w:hAnsi="Times New Roman" w:cs="Times New Roman"/>
          <w:sz w:val="28"/>
          <w:szCs w:val="28"/>
          <w:lang w:val="ky-KG"/>
        </w:rPr>
        <w:t>жаз</w:t>
      </w:r>
      <w:r w:rsidR="000460FF" w:rsidRPr="00191A46">
        <w:rPr>
          <w:rFonts w:ascii="Times New Roman" w:hAnsi="Times New Roman" w:cs="Times New Roman"/>
          <w:sz w:val="28"/>
          <w:szCs w:val="28"/>
          <w:lang w:val="ky-KG"/>
        </w:rPr>
        <w:t>ган</w:t>
      </w:r>
      <w:r w:rsidR="0008034E" w:rsidRPr="00191A46">
        <w:rPr>
          <w:rFonts w:ascii="Times New Roman" w:hAnsi="Times New Roman" w:cs="Times New Roman"/>
          <w:sz w:val="28"/>
          <w:szCs w:val="28"/>
          <w:lang w:val="ky-KG"/>
        </w:rPr>
        <w:t xml:space="preserve">. Окумуштуу </w:t>
      </w:r>
      <w:r w:rsidR="000460FF" w:rsidRPr="00191A46">
        <w:rPr>
          <w:rFonts w:ascii="Times New Roman" w:hAnsi="Times New Roman" w:cs="Times New Roman"/>
          <w:sz w:val="28"/>
          <w:szCs w:val="28"/>
          <w:lang w:val="ky-KG"/>
        </w:rPr>
        <w:t>ММКларга</w:t>
      </w:r>
      <w:r w:rsidR="0008034E" w:rsidRPr="00191A46">
        <w:rPr>
          <w:rFonts w:ascii="Times New Roman" w:hAnsi="Times New Roman" w:cs="Times New Roman"/>
          <w:sz w:val="28"/>
          <w:szCs w:val="28"/>
          <w:lang w:val="ky-KG"/>
        </w:rPr>
        <w:t>, айрыкча, соцтармактар деп аталган булактарга көзөмөлдүк киргизүүнүн төмөнкүдөй түрлөрүн белгилейт:</w:t>
      </w:r>
    </w:p>
    <w:p w:rsidR="00FE3A87" w:rsidRPr="00191A46" w:rsidRDefault="00582C2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EF3EDD" w:rsidRPr="00191A46">
        <w:rPr>
          <w:rFonts w:ascii="Times New Roman" w:hAnsi="Times New Roman" w:cs="Times New Roman"/>
          <w:sz w:val="28"/>
          <w:szCs w:val="28"/>
          <w:lang w:val="ky-KG"/>
        </w:rPr>
        <w:t xml:space="preserve">балакатка жете элек жаш өспүрүмдөрдүн мыйзамдуу укуктарын коргоого багытталган мыйзамдарды бузгандыгы үчүн </w:t>
      </w:r>
      <w:bookmarkStart w:id="282" w:name="_Hlk163952664"/>
      <w:r w:rsidR="000460FF" w:rsidRPr="00191A46">
        <w:rPr>
          <w:rFonts w:ascii="Times New Roman" w:hAnsi="Times New Roman" w:cs="Times New Roman"/>
          <w:sz w:val="28"/>
          <w:szCs w:val="28"/>
          <w:lang w:val="ky-KG"/>
        </w:rPr>
        <w:t>ММКлардын</w:t>
      </w:r>
      <w:bookmarkEnd w:id="282"/>
      <w:r w:rsidR="00EF3EDD" w:rsidRPr="00191A46">
        <w:rPr>
          <w:rFonts w:ascii="Times New Roman" w:hAnsi="Times New Roman" w:cs="Times New Roman"/>
          <w:sz w:val="28"/>
          <w:szCs w:val="28"/>
          <w:lang w:val="ky-KG"/>
        </w:rPr>
        <w:t>жана алардын кызматкерлеринин (басма</w:t>
      </w:r>
      <w:r w:rsidR="005C299C" w:rsidRPr="00191A46">
        <w:rPr>
          <w:rFonts w:ascii="Times New Roman" w:hAnsi="Times New Roman" w:cs="Times New Roman"/>
          <w:sz w:val="28"/>
          <w:szCs w:val="28"/>
          <w:lang w:val="ky-KG"/>
        </w:rPr>
        <w:t>каналар</w:t>
      </w:r>
      <w:r w:rsidR="000460FF" w:rsidRPr="00191A46">
        <w:rPr>
          <w:rFonts w:ascii="Times New Roman" w:hAnsi="Times New Roman" w:cs="Times New Roman"/>
          <w:sz w:val="28"/>
          <w:szCs w:val="28"/>
          <w:lang w:val="ky-KG"/>
        </w:rPr>
        <w:t>дын</w:t>
      </w:r>
      <w:r w:rsidR="005C299C" w:rsidRPr="00191A46">
        <w:rPr>
          <w:rFonts w:ascii="Times New Roman" w:hAnsi="Times New Roman" w:cs="Times New Roman"/>
          <w:sz w:val="28"/>
          <w:szCs w:val="28"/>
          <w:lang w:val="ky-KG"/>
        </w:rPr>
        <w:t xml:space="preserve">, </w:t>
      </w:r>
      <w:r w:rsidR="000460FF" w:rsidRPr="00191A46">
        <w:rPr>
          <w:rFonts w:ascii="Times New Roman" w:hAnsi="Times New Roman" w:cs="Times New Roman"/>
          <w:sz w:val="28"/>
          <w:szCs w:val="28"/>
          <w:lang w:val="ky-KG"/>
        </w:rPr>
        <w:t xml:space="preserve">журналисттердин, </w:t>
      </w:r>
      <w:r w:rsidR="005C299C" w:rsidRPr="00191A46">
        <w:rPr>
          <w:rFonts w:ascii="Times New Roman" w:hAnsi="Times New Roman" w:cs="Times New Roman"/>
          <w:sz w:val="28"/>
          <w:szCs w:val="28"/>
          <w:lang w:val="ky-KG"/>
        </w:rPr>
        <w:t>маалымат таратуучулар</w:t>
      </w:r>
      <w:r w:rsidR="000460FF" w:rsidRPr="00191A46">
        <w:rPr>
          <w:rFonts w:ascii="Times New Roman" w:hAnsi="Times New Roman" w:cs="Times New Roman"/>
          <w:sz w:val="28"/>
          <w:szCs w:val="28"/>
          <w:lang w:val="ky-KG"/>
        </w:rPr>
        <w:t>дын</w:t>
      </w:r>
      <w:r w:rsidR="005C299C" w:rsidRPr="00191A46">
        <w:rPr>
          <w:rFonts w:ascii="Times New Roman" w:hAnsi="Times New Roman" w:cs="Times New Roman"/>
          <w:sz w:val="28"/>
          <w:szCs w:val="28"/>
          <w:lang w:val="ky-KG"/>
        </w:rPr>
        <w:t>,</w:t>
      </w:r>
      <w:r w:rsidR="000460FF" w:rsidRPr="00191A46">
        <w:rPr>
          <w:rFonts w:ascii="Times New Roman" w:hAnsi="Times New Roman" w:cs="Times New Roman"/>
          <w:sz w:val="28"/>
          <w:szCs w:val="28"/>
          <w:lang w:val="ky-KG"/>
        </w:rPr>
        <w:t xml:space="preserve">жарыя кылынган материалдардын </w:t>
      </w:r>
      <w:r w:rsidR="00EF3EDD" w:rsidRPr="00191A46">
        <w:rPr>
          <w:rFonts w:ascii="Times New Roman" w:hAnsi="Times New Roman" w:cs="Times New Roman"/>
          <w:sz w:val="28"/>
          <w:szCs w:val="28"/>
          <w:lang w:val="ky-KG"/>
        </w:rPr>
        <w:t xml:space="preserve">жана </w:t>
      </w:r>
      <w:r w:rsidR="000460FF" w:rsidRPr="00191A46">
        <w:rPr>
          <w:rFonts w:ascii="Times New Roman" w:hAnsi="Times New Roman" w:cs="Times New Roman"/>
          <w:sz w:val="28"/>
          <w:szCs w:val="28"/>
          <w:lang w:val="ky-KG"/>
        </w:rPr>
        <w:t xml:space="preserve">публикациялардын </w:t>
      </w:r>
      <w:r w:rsidR="00EF3EDD" w:rsidRPr="00191A46">
        <w:rPr>
          <w:rFonts w:ascii="Times New Roman" w:hAnsi="Times New Roman" w:cs="Times New Roman"/>
          <w:sz w:val="28"/>
          <w:szCs w:val="28"/>
          <w:lang w:val="ky-KG"/>
        </w:rPr>
        <w:t>авторлору</w:t>
      </w:r>
      <w:r w:rsidR="000460FF" w:rsidRPr="00191A46">
        <w:rPr>
          <w:rFonts w:ascii="Times New Roman" w:hAnsi="Times New Roman" w:cs="Times New Roman"/>
          <w:sz w:val="28"/>
          <w:szCs w:val="28"/>
          <w:lang w:val="ky-KG"/>
        </w:rPr>
        <w:t>нун</w:t>
      </w:r>
      <w:r w:rsidR="00EF3EDD" w:rsidRPr="00191A46">
        <w:rPr>
          <w:rFonts w:ascii="Times New Roman" w:hAnsi="Times New Roman" w:cs="Times New Roman"/>
          <w:sz w:val="28"/>
          <w:szCs w:val="28"/>
          <w:lang w:val="ky-KG"/>
        </w:rPr>
        <w:t xml:space="preserve"> ж.б.) укуктук жоопкерчиликтерин </w:t>
      </w:r>
      <w:r w:rsidR="00CD1496" w:rsidRPr="00191A46">
        <w:rPr>
          <w:rFonts w:ascii="Times New Roman" w:hAnsi="Times New Roman" w:cs="Times New Roman"/>
          <w:sz w:val="28"/>
          <w:szCs w:val="28"/>
          <w:lang w:val="ky-KG"/>
        </w:rPr>
        <w:t xml:space="preserve">аларды юридикалык тарап катары эсептөө менен </w:t>
      </w:r>
      <w:r w:rsidR="00EF3EDD" w:rsidRPr="00191A46">
        <w:rPr>
          <w:rFonts w:ascii="Times New Roman" w:hAnsi="Times New Roman" w:cs="Times New Roman"/>
          <w:sz w:val="28"/>
          <w:szCs w:val="28"/>
          <w:lang w:val="ky-KG"/>
        </w:rPr>
        <w:t xml:space="preserve">так белгилөө; </w:t>
      </w:r>
    </w:p>
    <w:p w:rsidR="00FE3A87" w:rsidRPr="00191A46" w:rsidRDefault="00582C2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CD1496" w:rsidRPr="00191A46">
        <w:rPr>
          <w:rFonts w:ascii="Times New Roman" w:hAnsi="Times New Roman" w:cs="Times New Roman"/>
          <w:sz w:val="28"/>
          <w:szCs w:val="28"/>
          <w:lang w:val="ky-KG"/>
        </w:rPr>
        <w:t>ММКларга</w:t>
      </w:r>
      <w:r w:rsidR="00FE3A87" w:rsidRPr="00191A46">
        <w:rPr>
          <w:rFonts w:ascii="Times New Roman" w:hAnsi="Times New Roman" w:cs="Times New Roman"/>
          <w:sz w:val="28"/>
          <w:szCs w:val="28"/>
          <w:lang w:val="ky-KG"/>
        </w:rPr>
        <w:t xml:space="preserve"> лицензия берүүгө карата катуу талаптар, лицензияда көрсөтүлгөн талаптардын так сакталуусуна болгон так көзөмөл, айрыкча, жаш өспүрүмдөрдүн психикасын бузган жана эротикалык мазмундагы маалыматтар</w:t>
      </w:r>
      <w:r w:rsidR="00CD1496" w:rsidRPr="00191A46">
        <w:rPr>
          <w:rFonts w:ascii="Times New Roman" w:hAnsi="Times New Roman" w:cs="Times New Roman"/>
          <w:sz w:val="28"/>
          <w:szCs w:val="28"/>
          <w:lang w:val="ky-KG"/>
        </w:rPr>
        <w:t>ды таратуу үчүн</w:t>
      </w:r>
      <w:r w:rsidR="00FE3A87" w:rsidRPr="00191A46">
        <w:rPr>
          <w:rFonts w:ascii="Times New Roman" w:hAnsi="Times New Roman" w:cs="Times New Roman"/>
          <w:sz w:val="28"/>
          <w:szCs w:val="28"/>
          <w:lang w:val="ky-KG"/>
        </w:rPr>
        <w:t xml:space="preserve"> жоопкерчиликти күчөтүү;  </w:t>
      </w:r>
    </w:p>
    <w:p w:rsidR="00565094" w:rsidRPr="00191A46" w:rsidRDefault="00582C2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B026E6" w:rsidRPr="00191A46">
        <w:rPr>
          <w:rFonts w:ascii="Times New Roman" w:hAnsi="Times New Roman" w:cs="Times New Roman"/>
          <w:sz w:val="28"/>
          <w:szCs w:val="28"/>
          <w:lang w:val="ky-KG"/>
        </w:rPr>
        <w:t>ММКлар</w:t>
      </w:r>
      <w:r w:rsidR="00FE3A87" w:rsidRPr="00191A46">
        <w:rPr>
          <w:rFonts w:ascii="Times New Roman" w:hAnsi="Times New Roman" w:cs="Times New Roman"/>
          <w:sz w:val="28"/>
          <w:szCs w:val="28"/>
          <w:lang w:val="ky-KG"/>
        </w:rPr>
        <w:t>, социалдык тармактар (</w:t>
      </w:r>
      <w:r w:rsidR="00B026E6" w:rsidRPr="00191A46">
        <w:rPr>
          <w:rFonts w:ascii="Times New Roman" w:hAnsi="Times New Roman" w:cs="Times New Roman"/>
          <w:sz w:val="28"/>
          <w:szCs w:val="28"/>
          <w:lang w:val="ky-KG"/>
        </w:rPr>
        <w:t>фейсбук,</w:t>
      </w:r>
      <w:r w:rsidR="00FE3A87" w:rsidRPr="00191A46">
        <w:rPr>
          <w:rFonts w:ascii="Times New Roman" w:hAnsi="Times New Roman" w:cs="Times New Roman"/>
          <w:sz w:val="28"/>
          <w:szCs w:val="28"/>
          <w:lang w:val="ky-KG"/>
        </w:rPr>
        <w:t xml:space="preserve">ютуб, тик-ток ж.б.)  аркылуу </w:t>
      </w:r>
      <w:r w:rsidR="00B026E6" w:rsidRPr="00191A46">
        <w:rPr>
          <w:rFonts w:ascii="Times New Roman" w:hAnsi="Times New Roman" w:cs="Times New Roman"/>
          <w:sz w:val="28"/>
          <w:szCs w:val="28"/>
          <w:lang w:val="ky-KG"/>
        </w:rPr>
        <w:t>зомбулук менен мыкаачылыкты,</w:t>
      </w:r>
      <w:r w:rsidR="00FE3A87" w:rsidRPr="00191A46">
        <w:rPr>
          <w:rFonts w:ascii="Times New Roman" w:hAnsi="Times New Roman" w:cs="Times New Roman"/>
          <w:sz w:val="28"/>
          <w:szCs w:val="28"/>
          <w:lang w:val="ky-KG"/>
        </w:rPr>
        <w:t xml:space="preserve">порнографияны </w:t>
      </w:r>
      <w:r w:rsidR="003F1C91" w:rsidRPr="00191A46">
        <w:rPr>
          <w:rFonts w:ascii="Times New Roman" w:hAnsi="Times New Roman" w:cs="Times New Roman"/>
          <w:sz w:val="28"/>
          <w:szCs w:val="28"/>
          <w:lang w:val="ky-KG"/>
        </w:rPr>
        <w:t xml:space="preserve">пропагандалаган материалдарга карата ыкчам </w:t>
      </w:r>
      <w:r w:rsidR="00B026E6" w:rsidRPr="00191A46">
        <w:rPr>
          <w:rFonts w:ascii="Times New Roman" w:hAnsi="Times New Roman" w:cs="Times New Roman"/>
          <w:sz w:val="28"/>
          <w:szCs w:val="28"/>
          <w:lang w:val="ky-KG"/>
        </w:rPr>
        <w:t>чара көрүү</w:t>
      </w:r>
      <w:r w:rsidR="003F1C91" w:rsidRPr="00191A46">
        <w:rPr>
          <w:rFonts w:ascii="Times New Roman" w:hAnsi="Times New Roman" w:cs="Times New Roman"/>
          <w:sz w:val="28"/>
          <w:szCs w:val="28"/>
          <w:lang w:val="ky-KG"/>
        </w:rPr>
        <w:t>, мындай материалдарга карата алардын жоопкерчилигин күчөтүү</w:t>
      </w:r>
      <w:r w:rsidR="00565094" w:rsidRPr="00191A46">
        <w:rPr>
          <w:rFonts w:ascii="Times New Roman" w:hAnsi="Times New Roman" w:cs="Times New Roman"/>
          <w:sz w:val="28"/>
          <w:szCs w:val="28"/>
          <w:lang w:val="ky-KG"/>
        </w:rPr>
        <w:t xml:space="preserve"> [115, 55</w:t>
      </w:r>
      <w:r w:rsidR="003F1C91" w:rsidRPr="00191A46">
        <w:rPr>
          <w:rFonts w:ascii="Times New Roman" w:hAnsi="Times New Roman" w:cs="Times New Roman"/>
          <w:sz w:val="28"/>
          <w:szCs w:val="28"/>
          <w:lang w:val="ky-KG"/>
        </w:rPr>
        <w:t>-бет</w:t>
      </w:r>
      <w:r w:rsidR="00565094" w:rsidRPr="00191A46">
        <w:rPr>
          <w:rFonts w:ascii="Times New Roman" w:hAnsi="Times New Roman" w:cs="Times New Roman"/>
          <w:sz w:val="28"/>
          <w:szCs w:val="28"/>
          <w:lang w:val="ky-KG"/>
        </w:rPr>
        <w:t>]</w:t>
      </w:r>
      <w:r w:rsidR="003F1C91" w:rsidRPr="00191A46">
        <w:rPr>
          <w:rFonts w:ascii="Times New Roman" w:hAnsi="Times New Roman" w:cs="Times New Roman"/>
          <w:sz w:val="28"/>
          <w:szCs w:val="28"/>
          <w:lang w:val="ky-KG"/>
        </w:rPr>
        <w:t>. Биз О.В.Пристанскаянын көз караштары жана пикирлери менен толук макулбуз. Мындан улам демократия принциптеринин талаптарына кайрадан кайрыл</w:t>
      </w:r>
      <w:r w:rsidR="00B026E6" w:rsidRPr="00191A46">
        <w:rPr>
          <w:rFonts w:ascii="Times New Roman" w:hAnsi="Times New Roman" w:cs="Times New Roman"/>
          <w:sz w:val="28"/>
          <w:szCs w:val="28"/>
          <w:lang w:val="ky-KG"/>
        </w:rPr>
        <w:t>ып, талдап көрүү зарылчылыгы жаралат</w:t>
      </w:r>
      <w:r w:rsidR="003F1C91" w:rsidRPr="00191A46">
        <w:rPr>
          <w:rFonts w:ascii="Times New Roman" w:hAnsi="Times New Roman" w:cs="Times New Roman"/>
          <w:sz w:val="28"/>
          <w:szCs w:val="28"/>
          <w:lang w:val="ky-KG"/>
        </w:rPr>
        <w:t xml:space="preserve">. </w:t>
      </w:r>
      <w:r w:rsidR="00B026E6" w:rsidRPr="00191A46">
        <w:rPr>
          <w:rFonts w:ascii="Times New Roman" w:hAnsi="Times New Roman" w:cs="Times New Roman"/>
          <w:sz w:val="28"/>
          <w:szCs w:val="28"/>
          <w:lang w:val="ky-KG"/>
        </w:rPr>
        <w:t>Бүгүнкү күндө</w:t>
      </w:r>
      <w:r w:rsidR="003F1C91" w:rsidRPr="00191A46">
        <w:rPr>
          <w:rFonts w:ascii="Times New Roman" w:hAnsi="Times New Roman" w:cs="Times New Roman"/>
          <w:sz w:val="28"/>
          <w:szCs w:val="28"/>
          <w:lang w:val="ky-KG"/>
        </w:rPr>
        <w:t xml:space="preserve"> эркин журналистмин, блогермин дегендер жоопко тартылуу коркунучу менен кармалып</w:t>
      </w:r>
      <w:r w:rsidR="00B026E6" w:rsidRPr="00191A46">
        <w:rPr>
          <w:rFonts w:ascii="Times New Roman" w:hAnsi="Times New Roman" w:cs="Times New Roman"/>
          <w:sz w:val="28"/>
          <w:szCs w:val="28"/>
          <w:lang w:val="ky-KG"/>
        </w:rPr>
        <w:t xml:space="preserve">,тергөө камак жайларына </w:t>
      </w:r>
      <w:r w:rsidR="003F1C91" w:rsidRPr="00191A46">
        <w:rPr>
          <w:rFonts w:ascii="Times New Roman" w:hAnsi="Times New Roman" w:cs="Times New Roman"/>
          <w:sz w:val="28"/>
          <w:szCs w:val="28"/>
          <w:lang w:val="ky-KG"/>
        </w:rPr>
        <w:t xml:space="preserve">отургузулууда, алардын </w:t>
      </w:r>
      <w:r w:rsidR="00B026E6" w:rsidRPr="00191A46">
        <w:rPr>
          <w:rFonts w:ascii="Times New Roman" w:hAnsi="Times New Roman" w:cs="Times New Roman"/>
          <w:sz w:val="28"/>
          <w:szCs w:val="28"/>
          <w:lang w:val="ky-KG"/>
        </w:rPr>
        <w:t>айрымдары</w:t>
      </w:r>
      <w:r w:rsidR="003F1C91" w:rsidRPr="00191A46">
        <w:rPr>
          <w:rFonts w:ascii="Times New Roman" w:hAnsi="Times New Roman" w:cs="Times New Roman"/>
          <w:sz w:val="28"/>
          <w:szCs w:val="28"/>
          <w:lang w:val="ky-KG"/>
        </w:rPr>
        <w:t xml:space="preserve"> үй камагына чыгып, калгандары дале тергөө изоляторлорунда отурушууда. Албетте, аларга карата көз караштар коомчулукта ар кандайча болууда, булар боюнча түрдүүчө пикирлер айтылууда. Бирок да, алардын элди дүргүтүүнү каалагандардын жалданмалары экендиги басымдуу көпчүлүккө маалым болуп калды. </w:t>
      </w:r>
      <w:r w:rsidR="00977C8E" w:rsidRPr="00191A46">
        <w:rPr>
          <w:rFonts w:ascii="Times New Roman" w:hAnsi="Times New Roman" w:cs="Times New Roman"/>
          <w:sz w:val="28"/>
          <w:szCs w:val="28"/>
          <w:lang w:val="ky-KG"/>
        </w:rPr>
        <w:t xml:space="preserve">Кемпир-Абадды өмүрү көрбөгөндөрдүн, ал тууралуу кылдай маалыматы жоктордун биз кемпир-абадчыларбыз деп кыйкырык салып жатышкандыктарын акыл-эстүү адамдар туура кабыл албайт. </w:t>
      </w:r>
    </w:p>
    <w:p w:rsidR="00977C8E"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О.Л.Крайнева</w:t>
      </w:r>
      <w:r w:rsidR="00977C8E" w:rsidRPr="00191A46">
        <w:rPr>
          <w:rFonts w:ascii="Times New Roman" w:hAnsi="Times New Roman" w:cs="Times New Roman"/>
          <w:sz w:val="28"/>
          <w:szCs w:val="28"/>
          <w:lang w:val="ky-KG"/>
        </w:rPr>
        <w:t xml:space="preserve">  жана </w:t>
      </w:r>
      <w:r w:rsidRPr="00191A46">
        <w:rPr>
          <w:rFonts w:ascii="Times New Roman" w:hAnsi="Times New Roman" w:cs="Times New Roman"/>
          <w:sz w:val="28"/>
          <w:szCs w:val="28"/>
          <w:lang w:val="ky-KG"/>
        </w:rPr>
        <w:t>В.С.Четвериков</w:t>
      </w:r>
      <w:r w:rsidR="00977C8E" w:rsidRPr="00191A46">
        <w:rPr>
          <w:rFonts w:ascii="Times New Roman" w:hAnsi="Times New Roman" w:cs="Times New Roman"/>
          <w:sz w:val="28"/>
          <w:szCs w:val="28"/>
          <w:lang w:val="ky-KG"/>
        </w:rPr>
        <w:t xml:space="preserve"> массалык маалымат каражаттарын төмөнкүдөй багыттарга буруу керек экендигин белгилешүүдө: </w:t>
      </w:r>
    </w:p>
    <w:p w:rsidR="00166F26"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w:t>
      </w:r>
      <w:r w:rsidR="00977C8E" w:rsidRPr="00191A46">
        <w:rPr>
          <w:rFonts w:ascii="Times New Roman" w:hAnsi="Times New Roman" w:cs="Times New Roman"/>
          <w:sz w:val="28"/>
          <w:szCs w:val="28"/>
          <w:lang w:val="ky-KG"/>
        </w:rPr>
        <w:t xml:space="preserve"> мыйзамды сыйлоону, мыйзам талаптарын так аткарууну </w:t>
      </w:r>
      <w:r w:rsidRPr="00191A46">
        <w:rPr>
          <w:rFonts w:ascii="Times New Roman" w:hAnsi="Times New Roman" w:cs="Times New Roman"/>
          <w:sz w:val="28"/>
          <w:szCs w:val="28"/>
          <w:lang w:val="ky-KG"/>
        </w:rPr>
        <w:t>пропаганда</w:t>
      </w:r>
      <w:r w:rsidR="00977C8E" w:rsidRPr="00191A46">
        <w:rPr>
          <w:rFonts w:ascii="Times New Roman" w:hAnsi="Times New Roman" w:cs="Times New Roman"/>
          <w:sz w:val="28"/>
          <w:szCs w:val="28"/>
          <w:lang w:val="ky-KG"/>
        </w:rPr>
        <w:t xml:space="preserve">лоо (биз белгилегендей, андан кийин гана мыйзамдуу укуктары үчүн күрөшүү);  </w:t>
      </w:r>
    </w:p>
    <w:p w:rsidR="00166F26"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00977C8E" w:rsidRPr="00191A46">
        <w:rPr>
          <w:rFonts w:ascii="Times New Roman" w:hAnsi="Times New Roman" w:cs="Times New Roman"/>
          <w:sz w:val="28"/>
          <w:szCs w:val="28"/>
          <w:lang w:val="ky-KG"/>
        </w:rPr>
        <w:t xml:space="preserve"> криминалдык зомбулукка алып баруучу шарт-жагдайлар</w:t>
      </w:r>
      <w:r w:rsidR="00166F26" w:rsidRPr="00191A46">
        <w:rPr>
          <w:rFonts w:ascii="Times New Roman" w:hAnsi="Times New Roman" w:cs="Times New Roman"/>
          <w:sz w:val="28"/>
          <w:szCs w:val="28"/>
          <w:lang w:val="ky-KG"/>
        </w:rPr>
        <w:t>ды</w:t>
      </w:r>
      <w:r w:rsidR="00977C8E" w:rsidRPr="00191A46">
        <w:rPr>
          <w:rFonts w:ascii="Times New Roman" w:hAnsi="Times New Roman" w:cs="Times New Roman"/>
          <w:sz w:val="28"/>
          <w:szCs w:val="28"/>
          <w:lang w:val="ky-KG"/>
        </w:rPr>
        <w:t xml:space="preserve"> жана анын себептерин аныктоо, аларга баа берүү, андай себептер менен шарттарды жокко чыгаруунун жолдору</w:t>
      </w:r>
      <w:r w:rsidR="00166F26" w:rsidRPr="00191A46">
        <w:rPr>
          <w:rFonts w:ascii="Times New Roman" w:hAnsi="Times New Roman" w:cs="Times New Roman"/>
          <w:sz w:val="28"/>
          <w:szCs w:val="28"/>
          <w:lang w:val="ky-KG"/>
        </w:rPr>
        <w:t>н табуу</w:t>
      </w:r>
      <w:r w:rsidR="00977C8E" w:rsidRPr="00191A46">
        <w:rPr>
          <w:rFonts w:ascii="Times New Roman" w:hAnsi="Times New Roman" w:cs="Times New Roman"/>
          <w:sz w:val="28"/>
          <w:szCs w:val="28"/>
          <w:lang w:val="ky-KG"/>
        </w:rPr>
        <w:t xml:space="preserve">; </w:t>
      </w:r>
    </w:p>
    <w:p w:rsidR="00166F26"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w:t>
      </w:r>
      <w:r w:rsidR="00166F26" w:rsidRPr="00191A46">
        <w:rPr>
          <w:rFonts w:ascii="Times New Roman" w:hAnsi="Times New Roman" w:cs="Times New Roman"/>
          <w:sz w:val="28"/>
          <w:szCs w:val="28"/>
          <w:lang w:val="ky-KG"/>
        </w:rPr>
        <w:t xml:space="preserve"> кылмыштуулуктун </w:t>
      </w:r>
      <w:r w:rsidR="00B026E6" w:rsidRPr="00191A46">
        <w:rPr>
          <w:rFonts w:ascii="Times New Roman" w:hAnsi="Times New Roman" w:cs="Times New Roman"/>
          <w:sz w:val="28"/>
          <w:szCs w:val="28"/>
          <w:lang w:val="ky-KG"/>
        </w:rPr>
        <w:t xml:space="preserve">бети </w:t>
      </w:r>
      <w:r w:rsidR="00166F26" w:rsidRPr="00191A46">
        <w:rPr>
          <w:rFonts w:ascii="Times New Roman" w:hAnsi="Times New Roman" w:cs="Times New Roman"/>
          <w:sz w:val="28"/>
          <w:szCs w:val="28"/>
          <w:lang w:val="ky-KG"/>
        </w:rPr>
        <w:t>кандай</w:t>
      </w:r>
      <w:r w:rsidR="00B026E6" w:rsidRPr="00191A46">
        <w:rPr>
          <w:rFonts w:ascii="Times New Roman" w:hAnsi="Times New Roman" w:cs="Times New Roman"/>
          <w:sz w:val="28"/>
          <w:szCs w:val="28"/>
          <w:lang w:val="ky-KG"/>
        </w:rPr>
        <w:t xml:space="preserve"> гана</w:t>
      </w:r>
      <w:r w:rsidR="00166F26" w:rsidRPr="00191A46">
        <w:rPr>
          <w:rFonts w:ascii="Times New Roman" w:hAnsi="Times New Roman" w:cs="Times New Roman"/>
          <w:sz w:val="28"/>
          <w:szCs w:val="28"/>
          <w:lang w:val="ky-KG"/>
        </w:rPr>
        <w:t xml:space="preserve"> болбосун </w:t>
      </w:r>
      <w:r w:rsidR="00B026E6" w:rsidRPr="00191A46">
        <w:rPr>
          <w:rFonts w:ascii="Times New Roman" w:hAnsi="Times New Roman" w:cs="Times New Roman"/>
          <w:sz w:val="28"/>
          <w:szCs w:val="28"/>
          <w:lang w:val="ky-KG"/>
        </w:rPr>
        <w:t xml:space="preserve">сөзсүз </w:t>
      </w:r>
      <w:r w:rsidR="00166F26" w:rsidRPr="00191A46">
        <w:rPr>
          <w:rFonts w:ascii="Times New Roman" w:hAnsi="Times New Roman" w:cs="Times New Roman"/>
          <w:sz w:val="28"/>
          <w:szCs w:val="28"/>
          <w:lang w:val="ky-KG"/>
        </w:rPr>
        <w:t>ачыла</w:t>
      </w:r>
      <w:r w:rsidR="00B026E6" w:rsidRPr="00191A46">
        <w:rPr>
          <w:rFonts w:ascii="Times New Roman" w:hAnsi="Times New Roman" w:cs="Times New Roman"/>
          <w:sz w:val="28"/>
          <w:szCs w:val="28"/>
          <w:lang w:val="ky-KG"/>
        </w:rPr>
        <w:t>а</w:t>
      </w:r>
      <w:r w:rsidR="00166F26" w:rsidRPr="00191A46">
        <w:rPr>
          <w:rFonts w:ascii="Times New Roman" w:hAnsi="Times New Roman" w:cs="Times New Roman"/>
          <w:sz w:val="28"/>
          <w:szCs w:val="28"/>
          <w:lang w:val="ky-KG"/>
        </w:rPr>
        <w:t xml:space="preserve">рын, </w:t>
      </w:r>
      <w:r w:rsidR="00B026E6" w:rsidRPr="00191A46">
        <w:rPr>
          <w:rFonts w:ascii="Times New Roman" w:hAnsi="Times New Roman" w:cs="Times New Roman"/>
          <w:sz w:val="28"/>
          <w:szCs w:val="28"/>
          <w:lang w:val="ky-KG"/>
        </w:rPr>
        <w:t xml:space="preserve">эртеби-кечпи </w:t>
      </w:r>
      <w:r w:rsidR="00166F26" w:rsidRPr="00191A46">
        <w:rPr>
          <w:rFonts w:ascii="Times New Roman" w:hAnsi="Times New Roman" w:cs="Times New Roman"/>
          <w:sz w:val="28"/>
          <w:szCs w:val="28"/>
          <w:lang w:val="ky-KG"/>
        </w:rPr>
        <w:t>кылмышкерлер сөзсүз түрдө жаза</w:t>
      </w:r>
      <w:r w:rsidR="00B026E6" w:rsidRPr="00191A46">
        <w:rPr>
          <w:rFonts w:ascii="Times New Roman" w:hAnsi="Times New Roman" w:cs="Times New Roman"/>
          <w:sz w:val="28"/>
          <w:szCs w:val="28"/>
          <w:lang w:val="ky-KG"/>
        </w:rPr>
        <w:t>га тартылаарын</w:t>
      </w:r>
      <w:r w:rsidR="00166F26" w:rsidRPr="00191A46">
        <w:rPr>
          <w:rFonts w:ascii="Times New Roman" w:hAnsi="Times New Roman" w:cs="Times New Roman"/>
          <w:sz w:val="28"/>
          <w:szCs w:val="28"/>
          <w:lang w:val="ky-KG"/>
        </w:rPr>
        <w:t xml:space="preserve"> элге </w:t>
      </w:r>
      <w:r w:rsidR="00B026E6" w:rsidRPr="00191A46">
        <w:rPr>
          <w:rFonts w:ascii="Times New Roman" w:hAnsi="Times New Roman" w:cs="Times New Roman"/>
          <w:sz w:val="28"/>
          <w:szCs w:val="28"/>
          <w:lang w:val="ky-KG"/>
        </w:rPr>
        <w:t xml:space="preserve">мисалдар жана </w:t>
      </w:r>
      <w:r w:rsidR="00166F26" w:rsidRPr="00191A46">
        <w:rPr>
          <w:rFonts w:ascii="Times New Roman" w:hAnsi="Times New Roman" w:cs="Times New Roman"/>
          <w:sz w:val="28"/>
          <w:szCs w:val="28"/>
          <w:lang w:val="ky-KG"/>
        </w:rPr>
        <w:t xml:space="preserve">далилдер менен жеткирүү; </w:t>
      </w:r>
    </w:p>
    <w:p w:rsidR="00C154AA"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w:t>
      </w:r>
      <w:r w:rsidR="00166F26" w:rsidRPr="00191A46">
        <w:rPr>
          <w:rFonts w:ascii="Times New Roman" w:hAnsi="Times New Roman" w:cs="Times New Roman"/>
          <w:sz w:val="28"/>
          <w:szCs w:val="28"/>
          <w:lang w:val="ky-KG"/>
        </w:rPr>
        <w:t xml:space="preserve"> зомбулуктун, </w:t>
      </w:r>
      <w:r w:rsidR="00B026E6" w:rsidRPr="00191A46">
        <w:rPr>
          <w:rFonts w:ascii="Times New Roman" w:hAnsi="Times New Roman" w:cs="Times New Roman"/>
          <w:sz w:val="28"/>
          <w:szCs w:val="28"/>
          <w:lang w:val="ky-KG"/>
        </w:rPr>
        <w:t>мунун катарында</w:t>
      </w:r>
      <w:r w:rsidR="00166F26" w:rsidRPr="00191A46">
        <w:rPr>
          <w:rFonts w:ascii="Times New Roman" w:hAnsi="Times New Roman" w:cs="Times New Roman"/>
          <w:sz w:val="28"/>
          <w:szCs w:val="28"/>
          <w:lang w:val="ky-KG"/>
        </w:rPr>
        <w:t xml:space="preserve"> үй</w:t>
      </w:r>
      <w:r w:rsidR="0021354B" w:rsidRPr="00191A46">
        <w:rPr>
          <w:rFonts w:ascii="Times New Roman" w:hAnsi="Times New Roman" w:cs="Times New Roman"/>
          <w:sz w:val="28"/>
          <w:szCs w:val="28"/>
          <w:lang w:val="ky-KG"/>
        </w:rPr>
        <w:t>-</w:t>
      </w:r>
      <w:r w:rsidR="00166F26" w:rsidRPr="00191A46">
        <w:rPr>
          <w:rFonts w:ascii="Times New Roman" w:hAnsi="Times New Roman" w:cs="Times New Roman"/>
          <w:sz w:val="28"/>
          <w:szCs w:val="28"/>
          <w:lang w:val="ky-KG"/>
        </w:rPr>
        <w:t>бүлө</w:t>
      </w:r>
      <w:r w:rsidR="00B026E6" w:rsidRPr="00191A46">
        <w:rPr>
          <w:rFonts w:ascii="Times New Roman" w:hAnsi="Times New Roman" w:cs="Times New Roman"/>
          <w:sz w:val="28"/>
          <w:szCs w:val="28"/>
          <w:lang w:val="ky-KG"/>
        </w:rPr>
        <w:t>дөгү</w:t>
      </w:r>
      <w:r w:rsidR="00166F26" w:rsidRPr="00191A46">
        <w:rPr>
          <w:rFonts w:ascii="Times New Roman" w:hAnsi="Times New Roman" w:cs="Times New Roman"/>
          <w:sz w:val="28"/>
          <w:szCs w:val="28"/>
          <w:lang w:val="ky-KG"/>
        </w:rPr>
        <w:t xml:space="preserve"> зомбулуктун </w:t>
      </w:r>
      <w:r w:rsidR="00B026E6" w:rsidRPr="00191A46">
        <w:rPr>
          <w:rFonts w:ascii="Times New Roman" w:hAnsi="Times New Roman" w:cs="Times New Roman"/>
          <w:sz w:val="28"/>
          <w:szCs w:val="28"/>
          <w:lang w:val="ky-KG"/>
        </w:rPr>
        <w:t xml:space="preserve">терс </w:t>
      </w:r>
      <w:r w:rsidR="00166F26" w:rsidRPr="00191A46">
        <w:rPr>
          <w:rFonts w:ascii="Times New Roman" w:hAnsi="Times New Roman" w:cs="Times New Roman"/>
          <w:sz w:val="28"/>
          <w:szCs w:val="28"/>
          <w:lang w:val="ky-KG"/>
        </w:rPr>
        <w:t xml:space="preserve">кесепеттери </w:t>
      </w:r>
      <w:r w:rsidR="00B026E6" w:rsidRPr="00191A46">
        <w:rPr>
          <w:rFonts w:ascii="Times New Roman" w:hAnsi="Times New Roman" w:cs="Times New Roman"/>
          <w:sz w:val="28"/>
          <w:szCs w:val="28"/>
          <w:lang w:val="ky-KG"/>
        </w:rPr>
        <w:t>жөнүндө элге</w:t>
      </w:r>
      <w:r w:rsidR="00166F26" w:rsidRPr="00191A46">
        <w:rPr>
          <w:rFonts w:ascii="Times New Roman" w:hAnsi="Times New Roman" w:cs="Times New Roman"/>
          <w:sz w:val="28"/>
          <w:szCs w:val="28"/>
          <w:lang w:val="ky-KG"/>
        </w:rPr>
        <w:t xml:space="preserve"> далилдүү  маалымат </w:t>
      </w:r>
      <w:r w:rsidR="00B026E6" w:rsidRPr="00191A46">
        <w:rPr>
          <w:rFonts w:ascii="Times New Roman" w:hAnsi="Times New Roman" w:cs="Times New Roman"/>
          <w:sz w:val="28"/>
          <w:szCs w:val="28"/>
          <w:lang w:val="ky-KG"/>
        </w:rPr>
        <w:t xml:space="preserve">жеткирүү аркылуу </w:t>
      </w:r>
      <w:r w:rsidR="00166F26" w:rsidRPr="00191A46">
        <w:rPr>
          <w:rFonts w:ascii="Times New Roman" w:hAnsi="Times New Roman" w:cs="Times New Roman"/>
          <w:sz w:val="28"/>
          <w:szCs w:val="28"/>
          <w:lang w:val="ky-KG"/>
        </w:rPr>
        <w:t xml:space="preserve">кылмыштуулуктун </w:t>
      </w:r>
      <w:r w:rsidR="00B026E6" w:rsidRPr="00191A46">
        <w:rPr>
          <w:rFonts w:ascii="Times New Roman" w:hAnsi="Times New Roman" w:cs="Times New Roman"/>
          <w:sz w:val="28"/>
          <w:szCs w:val="28"/>
          <w:lang w:val="ky-KG"/>
        </w:rPr>
        <w:t xml:space="preserve">мындай түрүнүн </w:t>
      </w:r>
      <w:r w:rsidR="00166F26" w:rsidRPr="00191A46">
        <w:rPr>
          <w:rFonts w:ascii="Times New Roman" w:hAnsi="Times New Roman" w:cs="Times New Roman"/>
          <w:sz w:val="28"/>
          <w:szCs w:val="28"/>
          <w:lang w:val="ky-KG"/>
        </w:rPr>
        <w:t xml:space="preserve">санын кыскартууга </w:t>
      </w:r>
      <w:r w:rsidR="00B026E6" w:rsidRPr="00191A46">
        <w:rPr>
          <w:rFonts w:ascii="Times New Roman" w:hAnsi="Times New Roman" w:cs="Times New Roman"/>
          <w:sz w:val="28"/>
          <w:szCs w:val="28"/>
          <w:lang w:val="ky-KG"/>
        </w:rPr>
        <w:t>карата көрүлүүчү</w:t>
      </w:r>
      <w:r w:rsidR="00166F26" w:rsidRPr="00191A46">
        <w:rPr>
          <w:rFonts w:ascii="Times New Roman" w:hAnsi="Times New Roman" w:cs="Times New Roman"/>
          <w:sz w:val="28"/>
          <w:szCs w:val="28"/>
          <w:lang w:val="ky-KG"/>
        </w:rPr>
        <w:t xml:space="preserve"> аракеттер (</w:t>
      </w:r>
      <w:r w:rsidR="00B026E6" w:rsidRPr="00191A46">
        <w:rPr>
          <w:rFonts w:ascii="Times New Roman" w:hAnsi="Times New Roman" w:cs="Times New Roman"/>
          <w:sz w:val="28"/>
          <w:szCs w:val="28"/>
          <w:lang w:val="ky-KG"/>
        </w:rPr>
        <w:t xml:space="preserve">мыкаачылык </w:t>
      </w:r>
      <w:r w:rsidR="00166F26" w:rsidRPr="00191A46">
        <w:rPr>
          <w:rFonts w:ascii="Times New Roman" w:hAnsi="Times New Roman" w:cs="Times New Roman"/>
          <w:sz w:val="28"/>
          <w:szCs w:val="28"/>
          <w:lang w:val="ky-KG"/>
        </w:rPr>
        <w:t xml:space="preserve">жана </w:t>
      </w:r>
      <w:r w:rsidR="00B026E6" w:rsidRPr="00191A46">
        <w:rPr>
          <w:rFonts w:ascii="Times New Roman" w:hAnsi="Times New Roman" w:cs="Times New Roman"/>
          <w:sz w:val="28"/>
          <w:szCs w:val="28"/>
          <w:lang w:val="ky-KG"/>
        </w:rPr>
        <w:t xml:space="preserve">зомбулук </w:t>
      </w:r>
      <w:r w:rsidR="00166F26" w:rsidRPr="00191A46">
        <w:rPr>
          <w:rFonts w:ascii="Times New Roman" w:hAnsi="Times New Roman" w:cs="Times New Roman"/>
          <w:sz w:val="28"/>
          <w:szCs w:val="28"/>
          <w:lang w:val="ky-KG"/>
        </w:rPr>
        <w:t>сц</w:t>
      </w:r>
      <w:r w:rsidR="00B026E6" w:rsidRPr="00191A46">
        <w:rPr>
          <w:rFonts w:ascii="Times New Roman" w:hAnsi="Times New Roman" w:cs="Times New Roman"/>
          <w:sz w:val="28"/>
          <w:szCs w:val="28"/>
          <w:lang w:val="ky-KG"/>
        </w:rPr>
        <w:t>еналары демонстрация кылынбайт);</w:t>
      </w:r>
    </w:p>
    <w:p w:rsidR="00C154AA"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w:t>
      </w:r>
      <w:r w:rsidR="00B026E6" w:rsidRPr="00191A46">
        <w:rPr>
          <w:rFonts w:ascii="Times New Roman" w:hAnsi="Times New Roman" w:cs="Times New Roman"/>
          <w:sz w:val="28"/>
          <w:szCs w:val="28"/>
          <w:lang w:val="ky-KG"/>
        </w:rPr>
        <w:t xml:space="preserve"> мыкаачылык менен кылмышжасаганда</w:t>
      </w:r>
      <w:r w:rsidR="00C154AA" w:rsidRPr="00191A46">
        <w:rPr>
          <w:rFonts w:ascii="Times New Roman" w:hAnsi="Times New Roman" w:cs="Times New Roman"/>
          <w:sz w:val="28"/>
          <w:szCs w:val="28"/>
          <w:lang w:val="ky-KG"/>
        </w:rPr>
        <w:t>, а</w:t>
      </w:r>
      <w:r w:rsidR="00B026E6" w:rsidRPr="00191A46">
        <w:rPr>
          <w:rFonts w:ascii="Times New Roman" w:hAnsi="Times New Roman" w:cs="Times New Roman"/>
          <w:sz w:val="28"/>
          <w:szCs w:val="28"/>
          <w:lang w:val="ky-KG"/>
        </w:rPr>
        <w:t>нын ичинде</w:t>
      </w:r>
      <w:r w:rsidR="00C154AA" w:rsidRPr="00191A46">
        <w:rPr>
          <w:rFonts w:ascii="Times New Roman" w:hAnsi="Times New Roman" w:cs="Times New Roman"/>
          <w:sz w:val="28"/>
          <w:szCs w:val="28"/>
          <w:lang w:val="ky-KG"/>
        </w:rPr>
        <w:t xml:space="preserve"> үй бүлө</w:t>
      </w:r>
      <w:r w:rsidR="008E1CBF" w:rsidRPr="00191A46">
        <w:rPr>
          <w:rFonts w:ascii="Times New Roman" w:hAnsi="Times New Roman" w:cs="Times New Roman"/>
          <w:sz w:val="28"/>
          <w:szCs w:val="28"/>
          <w:lang w:val="ky-KG"/>
        </w:rPr>
        <w:t>сүндө</w:t>
      </w:r>
      <w:r w:rsidR="00C154AA" w:rsidRPr="00191A46">
        <w:rPr>
          <w:rFonts w:ascii="Times New Roman" w:hAnsi="Times New Roman" w:cs="Times New Roman"/>
          <w:sz w:val="28"/>
          <w:szCs w:val="28"/>
          <w:lang w:val="ky-KG"/>
        </w:rPr>
        <w:t xml:space="preserve"> кылмышка баргандар жалпы коомчулуктун жек көрүндүсүнө айланарын пропагандалоо </w:t>
      </w:r>
      <w:r w:rsidRPr="00191A46">
        <w:rPr>
          <w:rFonts w:ascii="Times New Roman" w:hAnsi="Times New Roman" w:cs="Times New Roman"/>
          <w:sz w:val="28"/>
          <w:szCs w:val="28"/>
          <w:lang w:val="ky-KG"/>
        </w:rPr>
        <w:t>[82,162</w:t>
      </w:r>
      <w:r w:rsidR="00C154AA"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r w:rsidR="00C154AA" w:rsidRPr="00191A46">
        <w:rPr>
          <w:rFonts w:ascii="Times New Roman" w:hAnsi="Times New Roman" w:cs="Times New Roman"/>
          <w:sz w:val="28"/>
          <w:szCs w:val="28"/>
          <w:lang w:val="ky-KG"/>
        </w:rPr>
        <w:t xml:space="preserve">; </w:t>
      </w:r>
    </w:p>
    <w:p w:rsidR="00CD2435" w:rsidRPr="00191A46" w:rsidRDefault="0056509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6)</w:t>
      </w:r>
      <w:r w:rsidR="00C154AA" w:rsidRPr="00191A46">
        <w:rPr>
          <w:rFonts w:ascii="Times New Roman" w:hAnsi="Times New Roman" w:cs="Times New Roman"/>
          <w:sz w:val="28"/>
          <w:szCs w:val="28"/>
          <w:lang w:val="ky-KG"/>
        </w:rPr>
        <w:t xml:space="preserve"> укук коргоо органдарына, алардын кызматкерлерине карата коомчулуктун жылуу пикирин калыптандыруу ж.б.у.с. </w:t>
      </w:r>
      <w:r w:rsidRPr="00191A46">
        <w:rPr>
          <w:rFonts w:ascii="Times New Roman" w:hAnsi="Times New Roman" w:cs="Times New Roman"/>
          <w:sz w:val="28"/>
          <w:szCs w:val="28"/>
          <w:lang w:val="ky-KG"/>
        </w:rPr>
        <w:t>[147, 102</w:t>
      </w:r>
      <w:r w:rsidR="00C154AA"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 xml:space="preserve">]  </w:t>
      </w:r>
    </w:p>
    <w:p w:rsidR="00227CF7" w:rsidRPr="00191A46" w:rsidRDefault="00227CF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Мамлекеттик 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бүлө саясатынын негизги принциптери -  үй-бүлөлүк маселелерге тиешелүү чечимди ар бир үй бүлө өз алдынча жана автономиялуу чечет, мамлекеттик токтомдор менен чечимдер үй бүлөнүн ички </w:t>
      </w:r>
      <w:r w:rsidR="00EB6D95" w:rsidRPr="00191A46">
        <w:rPr>
          <w:rFonts w:ascii="Times New Roman" w:hAnsi="Times New Roman" w:cs="Times New Roman"/>
          <w:sz w:val="28"/>
          <w:szCs w:val="28"/>
          <w:lang w:val="ky-KG"/>
        </w:rPr>
        <w:t>маселелерине кирише албайт. Бирок мамлекет ар бир үй бүлөнүн жакшы жашоосу, чоңдордун жумуш менен камсыз болуусу, балдарынын билим алуусу жана жакшы тарбиялануусу, жалпысынын коопсуздугу үчүн кам көрөт.Үй</w:t>
      </w:r>
      <w:r w:rsidR="0021354B" w:rsidRPr="00191A46">
        <w:rPr>
          <w:rFonts w:ascii="Times New Roman" w:hAnsi="Times New Roman" w:cs="Times New Roman"/>
          <w:sz w:val="28"/>
          <w:szCs w:val="28"/>
          <w:lang w:val="ky-KG"/>
        </w:rPr>
        <w:t>-</w:t>
      </w:r>
      <w:r w:rsidR="005C299C" w:rsidRPr="00191A46">
        <w:rPr>
          <w:rFonts w:ascii="Times New Roman" w:hAnsi="Times New Roman" w:cs="Times New Roman"/>
          <w:sz w:val="28"/>
          <w:szCs w:val="28"/>
          <w:lang w:val="ky-KG"/>
        </w:rPr>
        <w:t xml:space="preserve">бүлөлүк саясат </w:t>
      </w:r>
      <w:r w:rsidR="00EB6D95" w:rsidRPr="00191A46">
        <w:rPr>
          <w:rFonts w:ascii="Times New Roman" w:hAnsi="Times New Roman" w:cs="Times New Roman"/>
          <w:sz w:val="28"/>
          <w:szCs w:val="28"/>
          <w:lang w:val="ky-KG"/>
        </w:rPr>
        <w:t xml:space="preserve">балдардын </w:t>
      </w:r>
      <w:r w:rsidRPr="00191A46">
        <w:rPr>
          <w:rFonts w:ascii="Times New Roman" w:hAnsi="Times New Roman" w:cs="Times New Roman"/>
          <w:sz w:val="28"/>
          <w:szCs w:val="28"/>
          <w:lang w:val="ky-KG"/>
        </w:rPr>
        <w:t>физи</w:t>
      </w:r>
      <w:r w:rsidR="005C299C" w:rsidRPr="00191A46">
        <w:rPr>
          <w:rFonts w:ascii="Times New Roman" w:hAnsi="Times New Roman" w:cs="Times New Roman"/>
          <w:sz w:val="28"/>
          <w:szCs w:val="28"/>
          <w:lang w:val="ky-KG"/>
        </w:rPr>
        <w:t>калык,</w:t>
      </w:r>
      <w:r w:rsidRPr="00191A46">
        <w:rPr>
          <w:rFonts w:ascii="Times New Roman" w:hAnsi="Times New Roman" w:cs="Times New Roman"/>
          <w:sz w:val="28"/>
          <w:szCs w:val="28"/>
          <w:lang w:val="ky-KG"/>
        </w:rPr>
        <w:t xml:space="preserve"> психи</w:t>
      </w:r>
      <w:r w:rsidR="00EB6D95" w:rsidRPr="00191A46">
        <w:rPr>
          <w:rFonts w:ascii="Times New Roman" w:hAnsi="Times New Roman" w:cs="Times New Roman"/>
          <w:sz w:val="28"/>
          <w:szCs w:val="28"/>
          <w:lang w:val="ky-KG"/>
        </w:rPr>
        <w:t xml:space="preserve">калык, </w:t>
      </w:r>
      <w:r w:rsidRPr="00191A46">
        <w:rPr>
          <w:rFonts w:ascii="Times New Roman" w:hAnsi="Times New Roman" w:cs="Times New Roman"/>
          <w:sz w:val="28"/>
          <w:szCs w:val="28"/>
          <w:lang w:val="ky-KG"/>
        </w:rPr>
        <w:t>интеллектуал</w:t>
      </w:r>
      <w:r w:rsidR="00EB6D95" w:rsidRPr="00191A46">
        <w:rPr>
          <w:rFonts w:ascii="Times New Roman" w:hAnsi="Times New Roman" w:cs="Times New Roman"/>
          <w:sz w:val="28"/>
          <w:szCs w:val="28"/>
          <w:lang w:val="ky-KG"/>
        </w:rPr>
        <w:t xml:space="preserve">дык жана </w:t>
      </w:r>
      <w:r w:rsidRPr="00191A46">
        <w:rPr>
          <w:rFonts w:ascii="Times New Roman" w:hAnsi="Times New Roman" w:cs="Times New Roman"/>
          <w:sz w:val="28"/>
          <w:szCs w:val="28"/>
          <w:lang w:val="ky-KG"/>
        </w:rPr>
        <w:t>социал</w:t>
      </w:r>
      <w:r w:rsidR="00EB6D95" w:rsidRPr="00191A46">
        <w:rPr>
          <w:rFonts w:ascii="Times New Roman" w:hAnsi="Times New Roman" w:cs="Times New Roman"/>
          <w:sz w:val="28"/>
          <w:szCs w:val="28"/>
          <w:lang w:val="ky-KG"/>
        </w:rPr>
        <w:t>дык жактан өнүгүү</w:t>
      </w:r>
      <w:r w:rsidR="005C299C" w:rsidRPr="00191A46">
        <w:rPr>
          <w:rFonts w:ascii="Times New Roman" w:hAnsi="Times New Roman" w:cs="Times New Roman"/>
          <w:sz w:val="28"/>
          <w:szCs w:val="28"/>
          <w:lang w:val="ky-KG"/>
        </w:rPr>
        <w:t>сүн камсыз кылуу болуп саналат.</w:t>
      </w:r>
    </w:p>
    <w:p w:rsidR="00227CF7" w:rsidRPr="00191A46" w:rsidRDefault="008843D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 xml:space="preserve">Ата-эненин, балдар бакчаларынын, мектептин башкы милдети – келечек муундардын мыкты тарбия жана билим алуусу. Мамлекеттин да, ата-энелерди да башкы максаттарынын бири аларга укуктук тарбия берүү, укуктук </w:t>
      </w:r>
      <w:r w:rsidR="00227CF7" w:rsidRPr="00191A46">
        <w:rPr>
          <w:rFonts w:ascii="Times New Roman" w:hAnsi="Times New Roman" w:cs="Times New Roman"/>
          <w:sz w:val="28"/>
          <w:szCs w:val="28"/>
          <w:lang w:val="ky-KG"/>
        </w:rPr>
        <w:t>нигилиз</w:t>
      </w:r>
      <w:r w:rsidRPr="00191A46">
        <w:rPr>
          <w:rFonts w:ascii="Times New Roman" w:hAnsi="Times New Roman" w:cs="Times New Roman"/>
          <w:sz w:val="28"/>
          <w:szCs w:val="28"/>
          <w:lang w:val="ky-KG"/>
        </w:rPr>
        <w:t xml:space="preserve">ди жана </w:t>
      </w:r>
      <w:r w:rsidR="00227CF7" w:rsidRPr="00191A46">
        <w:rPr>
          <w:rFonts w:ascii="Times New Roman" w:hAnsi="Times New Roman" w:cs="Times New Roman"/>
          <w:sz w:val="28"/>
          <w:szCs w:val="28"/>
          <w:lang w:val="ky-KG"/>
        </w:rPr>
        <w:t>инфантилизм</w:t>
      </w:r>
      <w:r w:rsidRPr="00191A46">
        <w:rPr>
          <w:rFonts w:ascii="Times New Roman" w:hAnsi="Times New Roman" w:cs="Times New Roman"/>
          <w:sz w:val="28"/>
          <w:szCs w:val="28"/>
          <w:lang w:val="ky-KG"/>
        </w:rPr>
        <w:t>ди түпкү тамырынан жок кылуу болууга тийиш. “Укуктук нигилизм” дегенди биз бул жерде сокур түшүнүк менен укукка биротоло жабышып алуу менен мамлекет, коом, мыйзамдар алдындагы жоопкерчиликтери менен милдеттерин тааныбоо же тааныгысы келб</w:t>
      </w:r>
      <w:r w:rsidR="005C299C" w:rsidRPr="00191A46">
        <w:rPr>
          <w:rFonts w:ascii="Times New Roman" w:hAnsi="Times New Roman" w:cs="Times New Roman"/>
          <w:sz w:val="28"/>
          <w:szCs w:val="28"/>
          <w:lang w:val="ky-KG"/>
        </w:rPr>
        <w:t xml:space="preserve">егендик деп түшүнүүбүз керек. </w:t>
      </w:r>
      <w:r w:rsidR="00CD2435" w:rsidRPr="00191A46">
        <w:rPr>
          <w:rFonts w:ascii="Times New Roman" w:hAnsi="Times New Roman" w:cs="Times New Roman"/>
          <w:sz w:val="28"/>
          <w:szCs w:val="28"/>
          <w:lang w:val="ky-KG"/>
        </w:rPr>
        <w:t>Диссертациялык изилдөөбүздүн башында орус тилиндеги “право” термини юридикалык маселелердин укуктук жана милдеттүүлук жактарын бүт камтыйт, ал эми кыргыз тилинде “укук” десе эле мен укуктуумун, менинукугум бар, мага сын айтканы сиздин укугуңуз жок деген сыяктуу кабыл алган жарандарыбыз да, тилекке каршы, көп болууда.  “Укук таануу” -  бул укугунан мурун милдеттерин таануу жана аткаруу дегенди ар бирибиздин аң-сезимдүү түрдө кабыл алуубуз жана түшүнүүбуз зарыл.Ата-эненин балдардын алдындагы милдеттери жана жоопкечиликтери тууралуу көп сөз болот, ал эми ата-энелердин балдарга, алардын билим алуусуна, тарбиялануусуна карата укуктары тууралуу кеңири кеп кылганга батына албай жатабыз.</w:t>
      </w:r>
    </w:p>
    <w:p w:rsidR="008C2FC9" w:rsidRPr="00191A46" w:rsidRDefault="008C2FC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w:t>
      </w:r>
      <w:r w:rsidR="008E1CBF"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зомбулуктун алдын алууда, ага каршы күрөшүүдө катаал мамилеге баруучулардын да, жабырлануучулардын да жекече психологиялык-нравалык өзгөчөлүктөрүнүн эске алынуусу зарыл.  Айрымдарга жумшак </w:t>
      </w:r>
      <w:r w:rsidR="00F85BBC" w:rsidRPr="00191A46">
        <w:rPr>
          <w:rFonts w:ascii="Times New Roman" w:hAnsi="Times New Roman" w:cs="Times New Roman"/>
          <w:sz w:val="28"/>
          <w:szCs w:val="28"/>
          <w:lang w:val="ky-KG"/>
        </w:rPr>
        <w:t>сөз айтуу жетпей, аларга катуу айтуу, талап коюу зарыл болсо, айрымдар мактоону жактырат, мен жакшы адам экенмин деп ошол темпте өзүн кармоого умтулат, башка</w:t>
      </w:r>
      <w:r w:rsidR="008E1CBF" w:rsidRPr="00191A46">
        <w:rPr>
          <w:rFonts w:ascii="Times New Roman" w:hAnsi="Times New Roman" w:cs="Times New Roman"/>
          <w:sz w:val="28"/>
          <w:szCs w:val="28"/>
          <w:lang w:val="ky-KG"/>
        </w:rPr>
        <w:t xml:space="preserve"> бирөөлөрүндө</w:t>
      </w:r>
      <w:r w:rsidR="00F85BBC" w:rsidRPr="00191A46">
        <w:rPr>
          <w:rFonts w:ascii="Times New Roman" w:hAnsi="Times New Roman" w:cs="Times New Roman"/>
          <w:sz w:val="28"/>
          <w:szCs w:val="28"/>
          <w:lang w:val="ky-KG"/>
        </w:rPr>
        <w:t xml:space="preserve">, тескерисинче, мактоо угуу менен </w:t>
      </w:r>
      <w:r w:rsidR="008E1CBF" w:rsidRPr="00191A46">
        <w:rPr>
          <w:rFonts w:ascii="Times New Roman" w:hAnsi="Times New Roman" w:cs="Times New Roman"/>
          <w:sz w:val="28"/>
          <w:szCs w:val="28"/>
          <w:lang w:val="ky-KG"/>
        </w:rPr>
        <w:t>керсейүүчүлүк,көкөндүк</w:t>
      </w:r>
      <w:r w:rsidR="00F85BBC" w:rsidRPr="00191A46">
        <w:rPr>
          <w:rFonts w:ascii="Times New Roman" w:hAnsi="Times New Roman" w:cs="Times New Roman"/>
          <w:sz w:val="28"/>
          <w:szCs w:val="28"/>
          <w:lang w:val="ky-KG"/>
        </w:rPr>
        <w:t xml:space="preserve"> сапат калыптанат. Ушу</w:t>
      </w:r>
      <w:r w:rsidR="008E1CBF" w:rsidRPr="00191A46">
        <w:rPr>
          <w:rFonts w:ascii="Times New Roman" w:hAnsi="Times New Roman" w:cs="Times New Roman"/>
          <w:sz w:val="28"/>
          <w:szCs w:val="28"/>
          <w:lang w:val="ky-KG"/>
        </w:rPr>
        <w:t>га байланыштуу</w:t>
      </w:r>
      <w:r w:rsidR="00F85BBC" w:rsidRPr="00191A46">
        <w:rPr>
          <w:rFonts w:ascii="Times New Roman" w:hAnsi="Times New Roman" w:cs="Times New Roman"/>
          <w:sz w:val="28"/>
          <w:szCs w:val="28"/>
          <w:lang w:val="ky-KG"/>
        </w:rPr>
        <w:t xml:space="preserve"> укук коргоо органдарын</w:t>
      </w:r>
      <w:r w:rsidR="008E1CBF" w:rsidRPr="00191A46">
        <w:rPr>
          <w:rFonts w:ascii="Times New Roman" w:hAnsi="Times New Roman" w:cs="Times New Roman"/>
          <w:sz w:val="28"/>
          <w:szCs w:val="28"/>
          <w:lang w:val="ky-KG"/>
        </w:rPr>
        <w:t>ын кызматкерлери</w:t>
      </w:r>
      <w:r w:rsidR="00F85BBC" w:rsidRPr="00191A46">
        <w:rPr>
          <w:rFonts w:ascii="Times New Roman" w:hAnsi="Times New Roman" w:cs="Times New Roman"/>
          <w:sz w:val="28"/>
          <w:szCs w:val="28"/>
          <w:lang w:val="ky-KG"/>
        </w:rPr>
        <w:t xml:space="preserve">, тергөөчүлөр, адвокаттар менен прокурорлор психолог болуп калат деген кеп да чындык. Табиятынын кылдат психолог адамдардын үй бүлөлөрүндө чыр чатактардын дээрлик болбой тургандыгын байкап жана угуп эле жүрөбүз. Коомдо </w:t>
      </w:r>
      <w:r w:rsidR="00981FFA" w:rsidRPr="00191A46">
        <w:rPr>
          <w:rFonts w:ascii="Times New Roman" w:hAnsi="Times New Roman" w:cs="Times New Roman"/>
          <w:sz w:val="28"/>
          <w:szCs w:val="28"/>
          <w:lang w:val="ky-KG"/>
        </w:rPr>
        <w:t xml:space="preserve">мыкты </w:t>
      </w:r>
      <w:r w:rsidR="00F85BBC" w:rsidRPr="00191A46">
        <w:rPr>
          <w:rFonts w:ascii="Times New Roman" w:hAnsi="Times New Roman" w:cs="Times New Roman"/>
          <w:sz w:val="28"/>
          <w:szCs w:val="28"/>
          <w:lang w:val="ky-KG"/>
        </w:rPr>
        <w:t xml:space="preserve">психологдорго </w:t>
      </w:r>
      <w:r w:rsidR="00981FFA" w:rsidRPr="00191A46">
        <w:rPr>
          <w:rFonts w:ascii="Times New Roman" w:hAnsi="Times New Roman" w:cs="Times New Roman"/>
          <w:sz w:val="28"/>
          <w:szCs w:val="28"/>
          <w:lang w:val="ky-KG"/>
        </w:rPr>
        <w:t>“</w:t>
      </w:r>
      <w:r w:rsidR="00F85BBC" w:rsidRPr="00191A46">
        <w:rPr>
          <w:rFonts w:ascii="Times New Roman" w:hAnsi="Times New Roman" w:cs="Times New Roman"/>
          <w:sz w:val="28"/>
          <w:szCs w:val="28"/>
          <w:lang w:val="ky-KG"/>
        </w:rPr>
        <w:t>митайым</w:t>
      </w:r>
      <w:r w:rsidR="00981FFA" w:rsidRPr="00191A46">
        <w:rPr>
          <w:rFonts w:ascii="Times New Roman" w:hAnsi="Times New Roman" w:cs="Times New Roman"/>
          <w:sz w:val="28"/>
          <w:szCs w:val="28"/>
          <w:lang w:val="ky-KG"/>
        </w:rPr>
        <w:t>”</w:t>
      </w:r>
      <w:r w:rsidR="00F85BBC" w:rsidRPr="00191A46">
        <w:rPr>
          <w:rFonts w:ascii="Times New Roman" w:hAnsi="Times New Roman" w:cs="Times New Roman"/>
          <w:sz w:val="28"/>
          <w:szCs w:val="28"/>
          <w:lang w:val="ky-KG"/>
        </w:rPr>
        <w:t xml:space="preserve"> деген ат да орунсуз жабышып жүрөт</w:t>
      </w:r>
      <w:r w:rsidR="00981FFA" w:rsidRPr="00191A46">
        <w:rPr>
          <w:rFonts w:ascii="Times New Roman" w:hAnsi="Times New Roman" w:cs="Times New Roman"/>
          <w:sz w:val="28"/>
          <w:szCs w:val="28"/>
          <w:lang w:val="ky-KG"/>
        </w:rPr>
        <w:t xml:space="preserve"> (кеп тубаса психолдор </w:t>
      </w:r>
      <w:r w:rsidR="00981FFA" w:rsidRPr="00191A46">
        <w:rPr>
          <w:rFonts w:ascii="Times New Roman" w:hAnsi="Times New Roman" w:cs="Times New Roman"/>
          <w:sz w:val="28"/>
          <w:szCs w:val="28"/>
          <w:lang w:val="ky-KG"/>
        </w:rPr>
        <w:lastRenderedPageBreak/>
        <w:t>тууралуу кетип жатат)</w:t>
      </w:r>
      <w:r w:rsidR="00F85BBC" w:rsidRPr="00191A46">
        <w:rPr>
          <w:rFonts w:ascii="Times New Roman" w:hAnsi="Times New Roman" w:cs="Times New Roman"/>
          <w:sz w:val="28"/>
          <w:szCs w:val="28"/>
          <w:lang w:val="ky-KG"/>
        </w:rPr>
        <w:t xml:space="preserve">. </w:t>
      </w:r>
      <w:r w:rsidR="00C03190" w:rsidRPr="00191A46">
        <w:rPr>
          <w:rFonts w:ascii="Times New Roman" w:hAnsi="Times New Roman" w:cs="Times New Roman"/>
          <w:sz w:val="28"/>
          <w:szCs w:val="28"/>
          <w:lang w:val="ky-KG"/>
        </w:rPr>
        <w:t xml:space="preserve">Зомбулукка, катаал мамилелерге карата жекече </w:t>
      </w:r>
      <w:r w:rsidRPr="00191A46">
        <w:rPr>
          <w:rFonts w:ascii="Times New Roman" w:hAnsi="Times New Roman" w:cs="Times New Roman"/>
          <w:sz w:val="28"/>
          <w:szCs w:val="28"/>
          <w:lang w:val="ky-KG"/>
        </w:rPr>
        <w:t>профилактика</w:t>
      </w:r>
      <w:r w:rsidR="00C03190" w:rsidRPr="00191A46">
        <w:rPr>
          <w:rFonts w:ascii="Times New Roman" w:hAnsi="Times New Roman" w:cs="Times New Roman"/>
          <w:sz w:val="28"/>
          <w:szCs w:val="28"/>
          <w:lang w:val="ky-KG"/>
        </w:rPr>
        <w:t xml:space="preserve">да, аталышынан белгилүү болуп тургандай, жеке субъект менен иш жүргүзүлөт, </w:t>
      </w:r>
      <w:r w:rsidR="00FB5707" w:rsidRPr="00191A46">
        <w:rPr>
          <w:rFonts w:ascii="Times New Roman" w:hAnsi="Times New Roman" w:cs="Times New Roman"/>
          <w:sz w:val="28"/>
          <w:szCs w:val="28"/>
          <w:lang w:val="ky-KG"/>
        </w:rPr>
        <w:t xml:space="preserve">тарбия </w:t>
      </w:r>
      <w:r w:rsidR="00C03190" w:rsidRPr="00191A46">
        <w:rPr>
          <w:rFonts w:ascii="Times New Roman" w:hAnsi="Times New Roman" w:cs="Times New Roman"/>
          <w:sz w:val="28"/>
          <w:szCs w:val="28"/>
          <w:lang w:val="ky-KG"/>
        </w:rPr>
        <w:t>ал инсандагы коомго, укук тартиптерине каршы келген мүнөздөр</w:t>
      </w:r>
      <w:r w:rsidR="00FB5707" w:rsidRPr="00191A46">
        <w:rPr>
          <w:rFonts w:ascii="Times New Roman" w:hAnsi="Times New Roman" w:cs="Times New Roman"/>
          <w:sz w:val="28"/>
          <w:szCs w:val="28"/>
          <w:lang w:val="ky-KG"/>
        </w:rPr>
        <w:t>дү оңдоого багытталат. Коомчулукта адамды кайра тарбиялоо абдан т</w:t>
      </w:r>
      <w:r w:rsidR="00981FFA" w:rsidRPr="00191A46">
        <w:rPr>
          <w:rFonts w:ascii="Times New Roman" w:hAnsi="Times New Roman" w:cs="Times New Roman"/>
          <w:sz w:val="28"/>
          <w:szCs w:val="28"/>
          <w:lang w:val="ky-KG"/>
        </w:rPr>
        <w:t>ат</w:t>
      </w:r>
      <w:r w:rsidR="00FB5707" w:rsidRPr="00191A46">
        <w:rPr>
          <w:rFonts w:ascii="Times New Roman" w:hAnsi="Times New Roman" w:cs="Times New Roman"/>
          <w:sz w:val="28"/>
          <w:szCs w:val="28"/>
          <w:lang w:val="ky-KG"/>
        </w:rPr>
        <w:t>аал деп айтылып келет, көп жылдардап бирге жашаган жубайлардын да бири-биринин мүнөздүк өзгөчөлүктөрүнө карап мамиле жасай билүү жетишпей жаткан учурлар толуп жатат жана үй бүлөлүк чыр-чатакка бул да себеп болууда. Тубаса залимди оңдоо абдан татаал жана түбөлүк андан кордук көрүп жашап келгенден көрө ажырашып кетүү оң жана муну менен биз ажырашууну бир тарап</w:t>
      </w:r>
      <w:r w:rsidR="005C299C" w:rsidRPr="00191A46">
        <w:rPr>
          <w:rFonts w:ascii="Times New Roman" w:hAnsi="Times New Roman" w:cs="Times New Roman"/>
          <w:sz w:val="28"/>
          <w:szCs w:val="28"/>
          <w:lang w:val="ky-KG"/>
        </w:rPr>
        <w:t xml:space="preserve">туу колдоп жаткан жерибиз жок. </w:t>
      </w:r>
      <w:r w:rsidR="00FB5707" w:rsidRPr="00191A46">
        <w:rPr>
          <w:rFonts w:ascii="Times New Roman" w:hAnsi="Times New Roman" w:cs="Times New Roman"/>
          <w:sz w:val="28"/>
          <w:szCs w:val="28"/>
          <w:lang w:val="ky-KG"/>
        </w:rPr>
        <w:t>Үй</w:t>
      </w:r>
      <w:r w:rsidR="0021354B" w:rsidRPr="00191A46">
        <w:rPr>
          <w:rFonts w:ascii="Times New Roman" w:hAnsi="Times New Roman" w:cs="Times New Roman"/>
          <w:sz w:val="28"/>
          <w:szCs w:val="28"/>
          <w:lang w:val="ky-KG"/>
        </w:rPr>
        <w:t>-</w:t>
      </w:r>
      <w:r w:rsidR="00FB5707" w:rsidRPr="00191A46">
        <w:rPr>
          <w:rFonts w:ascii="Times New Roman" w:hAnsi="Times New Roman" w:cs="Times New Roman"/>
          <w:sz w:val="28"/>
          <w:szCs w:val="28"/>
          <w:lang w:val="ky-KG"/>
        </w:rPr>
        <w:t xml:space="preserve">бүлөлүк зомбулукка тап койгондор менен </w:t>
      </w:r>
      <w:r w:rsidR="006256BC" w:rsidRPr="00191A46">
        <w:rPr>
          <w:rFonts w:ascii="Times New Roman" w:hAnsi="Times New Roman" w:cs="Times New Roman"/>
          <w:sz w:val="28"/>
          <w:szCs w:val="28"/>
          <w:lang w:val="ky-KG"/>
        </w:rPr>
        <w:t>иштөөдө абдан кылдаттык зарыл, болбосо алардын ар-намысына шек келтирүү менен жагдайды курчутуп алуубуз да мүмкүн. Негизи эле, үй</w:t>
      </w:r>
      <w:r w:rsidR="0021354B" w:rsidRPr="00191A46">
        <w:rPr>
          <w:rFonts w:ascii="Times New Roman" w:hAnsi="Times New Roman" w:cs="Times New Roman"/>
          <w:sz w:val="28"/>
          <w:szCs w:val="28"/>
          <w:lang w:val="ky-KG"/>
        </w:rPr>
        <w:t>-</w:t>
      </w:r>
      <w:r w:rsidR="006256BC" w:rsidRPr="00191A46">
        <w:rPr>
          <w:rFonts w:ascii="Times New Roman" w:hAnsi="Times New Roman" w:cs="Times New Roman"/>
          <w:sz w:val="28"/>
          <w:szCs w:val="28"/>
          <w:lang w:val="ky-KG"/>
        </w:rPr>
        <w:t>бүлөлүк зомбулук көрсөтүүнүн баштапкы этаптарында эле аны түрдүү жолдор менен (элге салуу, тирандын өз туугандарына билдирүү, укук коргоо органдарынын кызматкерлеринин катуу эскертүүсү ж.б.) кан буугандай токтотуп калуу зарыл</w:t>
      </w:r>
      <w:r w:rsidRPr="00191A46">
        <w:rPr>
          <w:rFonts w:ascii="Times New Roman" w:hAnsi="Times New Roman" w:cs="Times New Roman"/>
          <w:sz w:val="28"/>
          <w:szCs w:val="28"/>
          <w:lang w:val="ky-KG"/>
        </w:rPr>
        <w:t xml:space="preserve"> [82, 197</w:t>
      </w:r>
      <w:r w:rsidR="006256BC" w:rsidRPr="00191A46">
        <w:rPr>
          <w:rFonts w:ascii="Times New Roman" w:hAnsi="Times New Roman" w:cs="Times New Roman"/>
          <w:sz w:val="28"/>
          <w:szCs w:val="28"/>
          <w:lang w:val="ky-KG"/>
        </w:rPr>
        <w:t>-бет</w:t>
      </w:r>
      <w:r w:rsidRPr="00191A46">
        <w:rPr>
          <w:rFonts w:ascii="Times New Roman" w:hAnsi="Times New Roman" w:cs="Times New Roman"/>
          <w:sz w:val="28"/>
          <w:szCs w:val="28"/>
          <w:lang w:val="ky-KG"/>
        </w:rPr>
        <w:t>].</w:t>
      </w:r>
    </w:p>
    <w:p w:rsidR="00F953CF" w:rsidRPr="00191A46" w:rsidRDefault="008E1CB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 бүлөлүк зомбулуктун ж</w:t>
      </w:r>
      <w:r w:rsidR="004E1B91" w:rsidRPr="00191A46">
        <w:rPr>
          <w:rFonts w:ascii="Times New Roman" w:hAnsi="Times New Roman" w:cs="Times New Roman"/>
          <w:sz w:val="28"/>
          <w:szCs w:val="28"/>
          <w:lang w:val="ky-KG"/>
        </w:rPr>
        <w:t xml:space="preserve">аш өспүрүмдөргө карата </w:t>
      </w:r>
      <w:r w:rsidRPr="00191A46">
        <w:rPr>
          <w:rFonts w:ascii="Times New Roman" w:hAnsi="Times New Roman" w:cs="Times New Roman"/>
          <w:sz w:val="28"/>
          <w:szCs w:val="28"/>
          <w:lang w:val="ky-KG"/>
        </w:rPr>
        <w:t xml:space="preserve">болгон түрүнүн </w:t>
      </w:r>
      <w:r w:rsidR="006256BC" w:rsidRPr="00191A46">
        <w:rPr>
          <w:rFonts w:ascii="Times New Roman" w:hAnsi="Times New Roman" w:cs="Times New Roman"/>
          <w:sz w:val="28"/>
          <w:szCs w:val="28"/>
          <w:lang w:val="ky-KG"/>
        </w:rPr>
        <w:t xml:space="preserve">алдын алуу боюнча </w:t>
      </w:r>
      <w:r w:rsidR="004E1B91" w:rsidRPr="00191A46">
        <w:rPr>
          <w:rFonts w:ascii="Times New Roman" w:hAnsi="Times New Roman" w:cs="Times New Roman"/>
          <w:sz w:val="28"/>
          <w:szCs w:val="28"/>
          <w:lang w:val="ky-KG"/>
        </w:rPr>
        <w:t xml:space="preserve">баштапкы </w:t>
      </w:r>
      <w:r w:rsidR="006256BC" w:rsidRPr="00191A46">
        <w:rPr>
          <w:rFonts w:ascii="Times New Roman" w:hAnsi="Times New Roman" w:cs="Times New Roman"/>
          <w:sz w:val="28"/>
          <w:szCs w:val="28"/>
          <w:lang w:val="ky-KG"/>
        </w:rPr>
        <w:t xml:space="preserve">иш-чаралар </w:t>
      </w:r>
      <w:r w:rsidR="004E1B91" w:rsidRPr="00191A46">
        <w:rPr>
          <w:rFonts w:ascii="Times New Roman" w:hAnsi="Times New Roman" w:cs="Times New Roman"/>
          <w:sz w:val="28"/>
          <w:szCs w:val="28"/>
          <w:lang w:val="ky-KG"/>
        </w:rPr>
        <w:t>бала бакчалардын тарбиячылары жана алардын башчылары, мектеп педагогдору жана психологдор</w:t>
      </w:r>
      <w:r w:rsidR="008C2FC9" w:rsidRPr="00191A46">
        <w:rPr>
          <w:rFonts w:ascii="Times New Roman" w:hAnsi="Times New Roman" w:cs="Times New Roman"/>
          <w:sz w:val="28"/>
          <w:szCs w:val="28"/>
          <w:lang w:val="ky-KG"/>
        </w:rPr>
        <w:t>у</w:t>
      </w:r>
      <w:r w:rsidR="004E1B91" w:rsidRPr="00191A46">
        <w:rPr>
          <w:rFonts w:ascii="Times New Roman" w:hAnsi="Times New Roman" w:cs="Times New Roman"/>
          <w:sz w:val="28"/>
          <w:szCs w:val="28"/>
          <w:lang w:val="ky-KG"/>
        </w:rPr>
        <w:t xml:space="preserve"> тарабынан жүргүзүлөт. Чоңдорго караганда жаш балдарды жан дүйнөсү ачык, алар чоң адамдардай жаап-жашырганды көп биле бербейт. Кайсыл балага үй-бүлөдө кандай мамиле жасалары алардын өзүн алып жүрүүсүнөн, көз караштарынан жана маанайынан эле ачык байкалып турат. Мындай учурларда бала бакчалардын тарбиячыларынын, мектептеги класс жекекчилердин өксүк балдардын ата-энелери менен сүйлөшүү иштерин жүргүзүүсү зарыл. Андан такыр эле натыйжа чыкпаса участкалык милиционерлерге, укук коргоо органдарынын жаш өспүрүмдөр менен иштөө бөлүмдөрүнө, кризистик борборлорго маалымат берүү зарыл. </w:t>
      </w:r>
    </w:p>
    <w:p w:rsidR="008C2FC9" w:rsidRPr="00191A46" w:rsidRDefault="006D19D1" w:rsidP="006B0A71">
      <w:pPr>
        <w:pStyle w:val="af6"/>
        <w:widowControl w:val="0"/>
        <w:spacing w:after="0" w:line="360" w:lineRule="auto"/>
        <w:ind w:firstLine="709"/>
        <w:jc w:val="both"/>
        <w:rPr>
          <w:rFonts w:ascii="Times New Roman" w:hAnsi="Times New Roman" w:cs="Times New Roman"/>
          <w:sz w:val="28"/>
          <w:szCs w:val="28"/>
          <w:lang w:val="ky-KG"/>
        </w:rPr>
      </w:pPr>
      <w:bookmarkStart w:id="283" w:name="_Hlk164181874"/>
      <w:r w:rsidRPr="00191A46">
        <w:rPr>
          <w:rFonts w:ascii="Times New Roman" w:hAnsi="Times New Roman" w:cs="Times New Roman"/>
          <w:sz w:val="28"/>
          <w:szCs w:val="28"/>
          <w:lang w:val="ky-KG"/>
        </w:rPr>
        <w:t>Үй</w:t>
      </w:r>
      <w:r w:rsidR="005351DC"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бүлө</w:t>
      </w:r>
      <w:r w:rsidR="008C5BE2" w:rsidRPr="00191A46">
        <w:rPr>
          <w:rFonts w:ascii="Times New Roman" w:hAnsi="Times New Roman" w:cs="Times New Roman"/>
          <w:sz w:val="28"/>
          <w:szCs w:val="28"/>
          <w:lang w:val="ky-KG"/>
        </w:rPr>
        <w:t>дөгү</w:t>
      </w:r>
      <w:bookmarkEnd w:id="283"/>
      <w:r w:rsidRPr="00191A46">
        <w:rPr>
          <w:rFonts w:ascii="Times New Roman" w:hAnsi="Times New Roman" w:cs="Times New Roman"/>
          <w:sz w:val="28"/>
          <w:szCs w:val="28"/>
          <w:lang w:val="ky-KG"/>
        </w:rPr>
        <w:t xml:space="preserve">зомбулуктун, </w:t>
      </w:r>
      <w:r w:rsidR="008C5BE2" w:rsidRPr="00191A46">
        <w:rPr>
          <w:rFonts w:ascii="Times New Roman" w:hAnsi="Times New Roman" w:cs="Times New Roman"/>
          <w:sz w:val="28"/>
          <w:szCs w:val="28"/>
          <w:lang w:val="ky-KG"/>
        </w:rPr>
        <w:t>анын ичинде</w:t>
      </w:r>
      <w:r w:rsidRPr="00191A46">
        <w:rPr>
          <w:rFonts w:ascii="Times New Roman" w:hAnsi="Times New Roman" w:cs="Times New Roman"/>
          <w:sz w:val="28"/>
          <w:szCs w:val="28"/>
          <w:lang w:val="ky-KG"/>
        </w:rPr>
        <w:t xml:space="preserve"> жаш өспүрүмдөргө карата </w:t>
      </w:r>
      <w:r w:rsidR="008C5BE2" w:rsidRPr="00191A46">
        <w:rPr>
          <w:rFonts w:ascii="Times New Roman" w:hAnsi="Times New Roman" w:cs="Times New Roman"/>
          <w:sz w:val="28"/>
          <w:szCs w:val="28"/>
          <w:lang w:val="ky-KG"/>
        </w:rPr>
        <w:t xml:space="preserve">болуучу </w:t>
      </w:r>
      <w:r w:rsidRPr="00191A46">
        <w:rPr>
          <w:rFonts w:ascii="Times New Roman" w:hAnsi="Times New Roman" w:cs="Times New Roman"/>
          <w:sz w:val="28"/>
          <w:szCs w:val="28"/>
          <w:lang w:val="ky-KG"/>
        </w:rPr>
        <w:t xml:space="preserve">зомбулуктун алдын алуу, </w:t>
      </w:r>
      <w:r w:rsidR="008C5BE2" w:rsidRPr="00191A46">
        <w:rPr>
          <w:rFonts w:ascii="Times New Roman" w:hAnsi="Times New Roman" w:cs="Times New Roman"/>
          <w:sz w:val="28"/>
          <w:szCs w:val="28"/>
          <w:lang w:val="ky-KG"/>
        </w:rPr>
        <w:t>зомбулуктун бул түрүнө</w:t>
      </w:r>
      <w:r w:rsidRPr="00191A46">
        <w:rPr>
          <w:rFonts w:ascii="Times New Roman" w:hAnsi="Times New Roman" w:cs="Times New Roman"/>
          <w:sz w:val="28"/>
          <w:szCs w:val="28"/>
          <w:lang w:val="ky-KG"/>
        </w:rPr>
        <w:t xml:space="preserve"> каршы күрөш </w:t>
      </w:r>
      <w:r w:rsidR="008C5BE2" w:rsidRPr="00191A46">
        <w:rPr>
          <w:rFonts w:ascii="Times New Roman" w:hAnsi="Times New Roman" w:cs="Times New Roman"/>
          <w:sz w:val="28"/>
          <w:szCs w:val="28"/>
          <w:lang w:val="ky-KG"/>
        </w:rPr>
        <w:lastRenderedPageBreak/>
        <w:t>жүргүзүүчү</w:t>
      </w:r>
      <w:r w:rsidRPr="00191A46">
        <w:rPr>
          <w:rFonts w:ascii="Times New Roman" w:hAnsi="Times New Roman" w:cs="Times New Roman"/>
          <w:sz w:val="28"/>
          <w:szCs w:val="28"/>
          <w:lang w:val="ky-KG"/>
        </w:rPr>
        <w:t xml:space="preserve"> субъект</w:t>
      </w:r>
      <w:r w:rsidR="008C5BE2" w:rsidRPr="00191A46">
        <w:rPr>
          <w:rFonts w:ascii="Times New Roman" w:hAnsi="Times New Roman" w:cs="Times New Roman"/>
          <w:sz w:val="28"/>
          <w:szCs w:val="28"/>
          <w:lang w:val="ky-KG"/>
        </w:rPr>
        <w:t>тердинжөнгө салынган</w:t>
      </w:r>
      <w:r w:rsidRPr="00191A46">
        <w:rPr>
          <w:rFonts w:ascii="Times New Roman" w:hAnsi="Times New Roman" w:cs="Times New Roman"/>
          <w:sz w:val="28"/>
          <w:szCs w:val="28"/>
          <w:lang w:val="ky-KG"/>
        </w:rPr>
        <w:t xml:space="preserve"> аракеттеринин </w:t>
      </w:r>
      <w:r w:rsidR="008C5BE2" w:rsidRPr="00191A46">
        <w:rPr>
          <w:rFonts w:ascii="Times New Roman" w:hAnsi="Times New Roman" w:cs="Times New Roman"/>
          <w:sz w:val="28"/>
          <w:szCs w:val="28"/>
          <w:lang w:val="ky-KG"/>
        </w:rPr>
        <w:t>жыйынтыгында</w:t>
      </w:r>
      <w:r w:rsidRPr="00191A46">
        <w:rPr>
          <w:rFonts w:ascii="Times New Roman" w:hAnsi="Times New Roman" w:cs="Times New Roman"/>
          <w:sz w:val="28"/>
          <w:szCs w:val="28"/>
          <w:lang w:val="ky-KG"/>
        </w:rPr>
        <w:t xml:space="preserve"> катаал мамилеге </w:t>
      </w:r>
      <w:r w:rsidR="008C5BE2" w:rsidRPr="00191A46">
        <w:rPr>
          <w:rFonts w:ascii="Times New Roman" w:hAnsi="Times New Roman" w:cs="Times New Roman"/>
          <w:sz w:val="28"/>
          <w:szCs w:val="28"/>
          <w:lang w:val="ky-KG"/>
        </w:rPr>
        <w:t>дуушар болушкан</w:t>
      </w:r>
      <w:r w:rsidRPr="00191A46">
        <w:rPr>
          <w:rFonts w:ascii="Times New Roman" w:hAnsi="Times New Roman" w:cs="Times New Roman"/>
          <w:sz w:val="28"/>
          <w:szCs w:val="28"/>
          <w:lang w:val="ky-KG"/>
        </w:rPr>
        <w:t xml:space="preserve"> өспүрүм</w:t>
      </w:r>
      <w:r w:rsidR="008C5BE2" w:rsidRPr="00191A46">
        <w:rPr>
          <w:rFonts w:ascii="Times New Roman" w:hAnsi="Times New Roman" w:cs="Times New Roman"/>
          <w:sz w:val="28"/>
          <w:szCs w:val="28"/>
          <w:lang w:val="ky-KG"/>
        </w:rPr>
        <w:t>дөр</w:t>
      </w:r>
      <w:r w:rsidRPr="00191A46">
        <w:rPr>
          <w:rFonts w:ascii="Times New Roman" w:hAnsi="Times New Roman" w:cs="Times New Roman"/>
          <w:sz w:val="28"/>
          <w:szCs w:val="28"/>
          <w:lang w:val="ky-KG"/>
        </w:rPr>
        <w:t xml:space="preserve"> зарылчылы</w:t>
      </w:r>
      <w:r w:rsidR="008C5BE2" w:rsidRPr="00191A46">
        <w:rPr>
          <w:rFonts w:ascii="Times New Roman" w:hAnsi="Times New Roman" w:cs="Times New Roman"/>
          <w:sz w:val="28"/>
          <w:szCs w:val="28"/>
          <w:lang w:val="ky-KG"/>
        </w:rPr>
        <w:t>гына ылайык</w:t>
      </w:r>
      <w:r w:rsidRPr="00191A46">
        <w:rPr>
          <w:rFonts w:ascii="Times New Roman" w:hAnsi="Times New Roman" w:cs="Times New Roman"/>
          <w:sz w:val="28"/>
          <w:szCs w:val="28"/>
          <w:lang w:val="ky-KG"/>
        </w:rPr>
        <w:t xml:space="preserve"> а</w:t>
      </w:r>
      <w:r w:rsidR="008C5BE2" w:rsidRPr="00191A46">
        <w:rPr>
          <w:rFonts w:ascii="Times New Roman" w:hAnsi="Times New Roman" w:cs="Times New Roman"/>
          <w:sz w:val="28"/>
          <w:szCs w:val="28"/>
          <w:lang w:val="ky-KG"/>
        </w:rPr>
        <w:t>га кооптуулук жаратып жаткан</w:t>
      </w:r>
      <w:r w:rsidRPr="00191A46">
        <w:rPr>
          <w:rFonts w:ascii="Times New Roman" w:hAnsi="Times New Roman" w:cs="Times New Roman"/>
          <w:sz w:val="28"/>
          <w:szCs w:val="28"/>
          <w:lang w:val="ky-KG"/>
        </w:rPr>
        <w:t xml:space="preserve"> микрочөйрөдөн алыстатыл</w:t>
      </w:r>
      <w:r w:rsidR="008C5BE2" w:rsidRPr="00191A46">
        <w:rPr>
          <w:rFonts w:ascii="Times New Roman" w:hAnsi="Times New Roman" w:cs="Times New Roman"/>
          <w:sz w:val="28"/>
          <w:szCs w:val="28"/>
          <w:lang w:val="ky-KG"/>
        </w:rPr>
        <w:t>ышы шарт</w:t>
      </w:r>
      <w:r w:rsidR="00F953CF" w:rsidRPr="00191A46">
        <w:rPr>
          <w:rFonts w:ascii="Times New Roman" w:hAnsi="Times New Roman" w:cs="Times New Roman"/>
          <w:sz w:val="28"/>
          <w:szCs w:val="28"/>
          <w:lang w:val="ky-KG"/>
        </w:rPr>
        <w:t>. Өспүрүм убактылуу</w:t>
      </w:r>
      <w:r w:rsidR="008C5BE2" w:rsidRPr="00191A46">
        <w:rPr>
          <w:rFonts w:ascii="Times New Roman" w:hAnsi="Times New Roman" w:cs="Times New Roman"/>
          <w:sz w:val="28"/>
          <w:szCs w:val="28"/>
          <w:lang w:val="ky-KG"/>
        </w:rPr>
        <w:t xml:space="preserve"> түрдө</w:t>
      </w:r>
      <w:r w:rsidR="00F953CF" w:rsidRPr="00191A46">
        <w:rPr>
          <w:rFonts w:ascii="Times New Roman" w:hAnsi="Times New Roman" w:cs="Times New Roman"/>
          <w:sz w:val="28"/>
          <w:szCs w:val="28"/>
          <w:lang w:val="ky-KG"/>
        </w:rPr>
        <w:t xml:space="preserve"> жакын туугандарында же </w:t>
      </w:r>
      <w:r w:rsidR="008C5BE2" w:rsidRPr="00191A46">
        <w:rPr>
          <w:rFonts w:ascii="Times New Roman" w:hAnsi="Times New Roman" w:cs="Times New Roman"/>
          <w:sz w:val="28"/>
          <w:szCs w:val="28"/>
          <w:lang w:val="ky-KG"/>
        </w:rPr>
        <w:t xml:space="preserve">атайын </w:t>
      </w:r>
      <w:r w:rsidR="00F953CF" w:rsidRPr="00191A46">
        <w:rPr>
          <w:rFonts w:ascii="Times New Roman" w:hAnsi="Times New Roman" w:cs="Times New Roman"/>
          <w:sz w:val="28"/>
          <w:szCs w:val="28"/>
          <w:lang w:val="ky-KG"/>
        </w:rPr>
        <w:t>үй</w:t>
      </w:r>
      <w:r w:rsidR="008C5BE2" w:rsidRPr="00191A46">
        <w:rPr>
          <w:rFonts w:ascii="Times New Roman" w:hAnsi="Times New Roman" w:cs="Times New Roman"/>
          <w:sz w:val="28"/>
          <w:szCs w:val="28"/>
          <w:lang w:val="ky-KG"/>
        </w:rPr>
        <w:t xml:space="preserve"> бүлөдөгү</w:t>
      </w:r>
      <w:r w:rsidR="00F953CF" w:rsidRPr="00191A46">
        <w:rPr>
          <w:rFonts w:ascii="Times New Roman" w:hAnsi="Times New Roman" w:cs="Times New Roman"/>
          <w:sz w:val="28"/>
          <w:szCs w:val="28"/>
          <w:lang w:val="ky-KG"/>
        </w:rPr>
        <w:t xml:space="preserve"> зомбулуктан жабыр</w:t>
      </w:r>
      <w:r w:rsidR="008C5BE2" w:rsidRPr="00191A46">
        <w:rPr>
          <w:rFonts w:ascii="Times New Roman" w:hAnsi="Times New Roman" w:cs="Times New Roman"/>
          <w:sz w:val="28"/>
          <w:szCs w:val="28"/>
          <w:lang w:val="ky-KG"/>
        </w:rPr>
        <w:t xml:space="preserve"> тарткандар</w:t>
      </w:r>
      <w:r w:rsidR="00F953CF" w:rsidRPr="00191A46">
        <w:rPr>
          <w:rFonts w:ascii="Times New Roman" w:hAnsi="Times New Roman" w:cs="Times New Roman"/>
          <w:sz w:val="28"/>
          <w:szCs w:val="28"/>
          <w:lang w:val="ky-KG"/>
        </w:rPr>
        <w:t xml:space="preserve"> үчүн </w:t>
      </w:r>
      <w:r w:rsidR="008C5BE2" w:rsidRPr="00191A46">
        <w:rPr>
          <w:rFonts w:ascii="Times New Roman" w:hAnsi="Times New Roman" w:cs="Times New Roman"/>
          <w:sz w:val="28"/>
          <w:szCs w:val="28"/>
          <w:lang w:val="ky-KG"/>
        </w:rPr>
        <w:t xml:space="preserve">арналган </w:t>
      </w:r>
      <w:r w:rsidR="008C2FC9" w:rsidRPr="00191A46">
        <w:rPr>
          <w:rFonts w:ascii="Times New Roman" w:hAnsi="Times New Roman" w:cs="Times New Roman"/>
          <w:sz w:val="28"/>
          <w:szCs w:val="28"/>
          <w:lang w:val="ky-KG"/>
        </w:rPr>
        <w:t>социал</w:t>
      </w:r>
      <w:r w:rsidR="00F953CF" w:rsidRPr="00191A46">
        <w:rPr>
          <w:rFonts w:ascii="Times New Roman" w:hAnsi="Times New Roman" w:cs="Times New Roman"/>
          <w:sz w:val="28"/>
          <w:szCs w:val="28"/>
          <w:lang w:val="ky-KG"/>
        </w:rPr>
        <w:t xml:space="preserve">дык </w:t>
      </w:r>
      <w:r w:rsidR="008C5BE2" w:rsidRPr="00191A46">
        <w:rPr>
          <w:rFonts w:ascii="Times New Roman" w:hAnsi="Times New Roman" w:cs="Times New Roman"/>
          <w:spacing w:val="-2"/>
          <w:sz w:val="28"/>
          <w:szCs w:val="28"/>
          <w:lang w:val="ky-KG"/>
        </w:rPr>
        <w:t>жатак жайларга</w:t>
      </w:r>
      <w:r w:rsidR="00F953CF" w:rsidRPr="00191A46">
        <w:rPr>
          <w:rFonts w:ascii="Times New Roman" w:hAnsi="Times New Roman" w:cs="Times New Roman"/>
          <w:spacing w:val="-2"/>
          <w:sz w:val="28"/>
          <w:szCs w:val="28"/>
          <w:lang w:val="ky-KG"/>
        </w:rPr>
        <w:t xml:space="preserve"> жайгаштырылат. Укук коргоо органдары тарабынан зомбулукка барган жарандын күнөөсүнүн канчалык деңгээлде экендиги аныкталгандан кийин өспүрүм өз үй бүлөсүнө кайтарылып берилет же ата-эненин бул укуктан ажыратылуусу менен ал ата-энесиз калган бала сыяктуу тиешелүү мекемелердин бирине өткөрүлуп берилет.</w:t>
      </w:r>
    </w:p>
    <w:p w:rsidR="00D135B3" w:rsidRPr="00191A46" w:rsidRDefault="005351D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Балакатка жетилген (18 жашка толгон жана андан өткөн) үй-бүлө мүчөсү зомбулукка кабылган учурларда бардык маселелерди ички иштер, сот органдары чечет, ал өз каалоосу боюнча үй-бүлөнү таштап  өзүнчө турмуш куруп кете алат, бирок анын </w:t>
      </w:r>
      <w:r w:rsidR="008C5BE2" w:rsidRPr="00191A46">
        <w:rPr>
          <w:rFonts w:ascii="Times New Roman" w:hAnsi="Times New Roman" w:cs="Times New Roman"/>
          <w:sz w:val="28"/>
          <w:szCs w:val="28"/>
          <w:lang w:val="ky-KG"/>
        </w:rPr>
        <w:t xml:space="preserve">билим алуусуна жана </w:t>
      </w:r>
      <w:r w:rsidRPr="00191A46">
        <w:rPr>
          <w:rFonts w:ascii="Times New Roman" w:hAnsi="Times New Roman" w:cs="Times New Roman"/>
          <w:sz w:val="28"/>
          <w:szCs w:val="28"/>
          <w:lang w:val="ky-KG"/>
        </w:rPr>
        <w:t>туруктуу түрдө жумушка орношуусуна көмөк көрсөтүү зарыл.</w:t>
      </w:r>
      <w:r w:rsidR="008C2FC9" w:rsidRPr="00191A46">
        <w:rPr>
          <w:rFonts w:ascii="Times New Roman" w:hAnsi="Times New Roman" w:cs="Times New Roman"/>
          <w:sz w:val="28"/>
          <w:szCs w:val="28"/>
          <w:lang w:val="ky-KG"/>
        </w:rPr>
        <w:t>В.Н.Виневский,</w:t>
      </w:r>
      <w:r w:rsidR="008C5BE2" w:rsidRPr="00191A46">
        <w:rPr>
          <w:rFonts w:ascii="Times New Roman" w:hAnsi="Times New Roman" w:cs="Times New Roman"/>
          <w:sz w:val="28"/>
          <w:szCs w:val="28"/>
          <w:lang w:val="ky-KG"/>
        </w:rPr>
        <w:t>ИИМ</w:t>
      </w:r>
      <w:r w:rsidRPr="00191A46">
        <w:rPr>
          <w:rFonts w:ascii="Times New Roman" w:hAnsi="Times New Roman" w:cs="Times New Roman"/>
          <w:sz w:val="28"/>
          <w:szCs w:val="28"/>
          <w:lang w:val="ky-KG"/>
        </w:rPr>
        <w:t xml:space="preserve"> органдарынын кызматкерлери</w:t>
      </w:r>
      <w:r w:rsidR="008C5BE2" w:rsidRPr="00191A46">
        <w:rPr>
          <w:rFonts w:ascii="Times New Roman" w:hAnsi="Times New Roman" w:cs="Times New Roman"/>
          <w:sz w:val="28"/>
          <w:szCs w:val="28"/>
          <w:lang w:val="ky-KG"/>
        </w:rPr>
        <w:t xml:space="preserve"> тарабынан үй-бүлөдөгү</w:t>
      </w:r>
      <w:r w:rsidRPr="00191A46">
        <w:rPr>
          <w:rFonts w:ascii="Times New Roman" w:hAnsi="Times New Roman" w:cs="Times New Roman"/>
          <w:sz w:val="28"/>
          <w:szCs w:val="28"/>
          <w:lang w:val="ky-KG"/>
        </w:rPr>
        <w:t xml:space="preserve"> зомбулуктун алдын алуу</w:t>
      </w:r>
      <w:r w:rsidR="00D135B3" w:rsidRPr="00191A46">
        <w:rPr>
          <w:rFonts w:ascii="Times New Roman" w:hAnsi="Times New Roman" w:cs="Times New Roman"/>
          <w:sz w:val="28"/>
          <w:szCs w:val="28"/>
          <w:lang w:val="ky-KG"/>
        </w:rPr>
        <w:t>дагы</w:t>
      </w:r>
      <w:r w:rsidRPr="00191A46">
        <w:rPr>
          <w:rFonts w:ascii="Times New Roman" w:hAnsi="Times New Roman" w:cs="Times New Roman"/>
          <w:sz w:val="28"/>
          <w:szCs w:val="28"/>
          <w:lang w:val="ky-KG"/>
        </w:rPr>
        <w:t xml:space="preserve">, анын </w:t>
      </w:r>
      <w:r w:rsidR="008C5BE2" w:rsidRPr="00191A46">
        <w:rPr>
          <w:rFonts w:ascii="Times New Roman" w:hAnsi="Times New Roman" w:cs="Times New Roman"/>
          <w:sz w:val="28"/>
          <w:szCs w:val="28"/>
          <w:lang w:val="ky-KG"/>
        </w:rPr>
        <w:t xml:space="preserve">орун алуу </w:t>
      </w:r>
      <w:r w:rsidRPr="00191A46">
        <w:rPr>
          <w:rFonts w:ascii="Times New Roman" w:hAnsi="Times New Roman" w:cs="Times New Roman"/>
          <w:sz w:val="28"/>
          <w:szCs w:val="28"/>
          <w:lang w:val="ky-KG"/>
        </w:rPr>
        <w:t>себептерин аныктоо</w:t>
      </w:r>
      <w:r w:rsidR="00D135B3" w:rsidRPr="00191A46">
        <w:rPr>
          <w:rFonts w:ascii="Times New Roman" w:hAnsi="Times New Roman" w:cs="Times New Roman"/>
          <w:sz w:val="28"/>
          <w:szCs w:val="28"/>
          <w:lang w:val="ky-KG"/>
        </w:rPr>
        <w:t>догу</w:t>
      </w:r>
      <w:r w:rsidRPr="00191A46">
        <w:rPr>
          <w:rFonts w:ascii="Times New Roman" w:hAnsi="Times New Roman" w:cs="Times New Roman"/>
          <w:sz w:val="28"/>
          <w:szCs w:val="28"/>
          <w:lang w:val="ky-KG"/>
        </w:rPr>
        <w:t xml:space="preserve"> жана андай себептер менен шарт-жагдайларды жокко чыгаруу</w:t>
      </w:r>
      <w:r w:rsidR="00D135B3" w:rsidRPr="00191A46">
        <w:rPr>
          <w:rFonts w:ascii="Times New Roman" w:hAnsi="Times New Roman" w:cs="Times New Roman"/>
          <w:sz w:val="28"/>
          <w:szCs w:val="28"/>
          <w:lang w:val="ky-KG"/>
        </w:rPr>
        <w:t xml:space="preserve">дагы, терс жолдорго түшүп бара жаткан инсандар менен профилактикалык жумуштарды жүргүзүүдөгү милдеттерине өзгөчө көңүл бурат. </w:t>
      </w:r>
      <w:bookmarkStart w:id="284" w:name="_Hlk164181593"/>
      <w:r w:rsidR="00D135B3" w:rsidRPr="00191A46">
        <w:rPr>
          <w:rFonts w:ascii="Times New Roman" w:hAnsi="Times New Roman" w:cs="Times New Roman"/>
          <w:sz w:val="28"/>
          <w:szCs w:val="28"/>
          <w:lang w:val="ky-KG"/>
        </w:rPr>
        <w:t xml:space="preserve">Учаскалык милиционерлер </w:t>
      </w:r>
      <w:bookmarkEnd w:id="284"/>
      <w:r w:rsidR="00D135B3" w:rsidRPr="00191A46">
        <w:rPr>
          <w:rFonts w:ascii="Times New Roman" w:hAnsi="Times New Roman" w:cs="Times New Roman"/>
          <w:sz w:val="28"/>
          <w:szCs w:val="28"/>
          <w:lang w:val="ky-KG"/>
        </w:rPr>
        <w:t xml:space="preserve">дайыма эл арасында болот, кайсыл үй-бүлөнүн кандай жашап жаткандыгын үстүртөдөн болсо да билет [49, 56-бет]. Тилекке каршы, басымдуу көпчүлүк аймактарда жашоочулар менен </w:t>
      </w:r>
      <w:bookmarkStart w:id="285" w:name="_Hlk164181642"/>
      <w:r w:rsidR="00D135B3" w:rsidRPr="00191A46">
        <w:rPr>
          <w:rFonts w:ascii="Times New Roman" w:hAnsi="Times New Roman" w:cs="Times New Roman"/>
          <w:sz w:val="28"/>
          <w:szCs w:val="28"/>
          <w:lang w:val="ky-KG"/>
        </w:rPr>
        <w:t xml:space="preserve">учаскалык милиционерлердин </w:t>
      </w:r>
      <w:bookmarkEnd w:id="285"/>
      <w:r w:rsidR="00D135B3" w:rsidRPr="00191A46">
        <w:rPr>
          <w:rFonts w:ascii="Times New Roman" w:hAnsi="Times New Roman" w:cs="Times New Roman"/>
          <w:sz w:val="28"/>
          <w:szCs w:val="28"/>
          <w:lang w:val="ky-KG"/>
        </w:rPr>
        <w:t xml:space="preserve">карым-катышы жеткиликтүү деңгээлде эмес жана учаскалык милиционерин тааныбагандар да көп. </w:t>
      </w:r>
    </w:p>
    <w:p w:rsidR="008C2FC9" w:rsidRPr="00191A46" w:rsidRDefault="0081140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Оор деңгээлдеги үй-бүлөлүк кылмыш ишке ашырылып калгандан кийин бул жолку болгон кылмыш менен күрөшүү тууралуу кеп кылуунун да зарылчылыгы жок. Кылмыштуулуктун алдын алуу максатында </w:t>
      </w:r>
      <w:r w:rsidR="008C2FC9" w:rsidRPr="00191A46">
        <w:rPr>
          <w:rFonts w:ascii="Times New Roman" w:hAnsi="Times New Roman" w:cs="Times New Roman"/>
          <w:sz w:val="28"/>
          <w:szCs w:val="28"/>
          <w:lang w:val="ky-KG"/>
        </w:rPr>
        <w:t>криминал</w:t>
      </w:r>
      <w:r w:rsidRPr="00191A46">
        <w:rPr>
          <w:rFonts w:ascii="Times New Roman" w:hAnsi="Times New Roman" w:cs="Times New Roman"/>
          <w:sz w:val="28"/>
          <w:szCs w:val="28"/>
          <w:lang w:val="ky-KG"/>
        </w:rPr>
        <w:t>дык өңүткө баш койгон шектүү жарандарды атайын учетко алуу, кылмыштын баштапкы стадиясында эле аны токтотуп калуу, ата-энесин</w:t>
      </w:r>
      <w:r w:rsidR="008C5BE2" w:rsidRPr="00191A46">
        <w:rPr>
          <w:rFonts w:ascii="Times New Roman" w:hAnsi="Times New Roman" w:cs="Times New Roman"/>
          <w:sz w:val="28"/>
          <w:szCs w:val="28"/>
          <w:lang w:val="ky-KG"/>
        </w:rPr>
        <w:t>е</w:t>
      </w:r>
      <w:r w:rsidRPr="00191A46">
        <w:rPr>
          <w:rFonts w:ascii="Times New Roman" w:hAnsi="Times New Roman" w:cs="Times New Roman"/>
          <w:sz w:val="28"/>
          <w:szCs w:val="28"/>
          <w:lang w:val="ky-KG"/>
        </w:rPr>
        <w:t xml:space="preserve"> да </w:t>
      </w:r>
      <w:r w:rsidR="008C5BE2" w:rsidRPr="00191A46">
        <w:rPr>
          <w:rFonts w:ascii="Times New Roman" w:hAnsi="Times New Roman" w:cs="Times New Roman"/>
          <w:sz w:val="28"/>
          <w:szCs w:val="28"/>
          <w:lang w:val="ky-KG"/>
        </w:rPr>
        <w:t>кулак салбай, жашоосунун көп бөлүгү</w:t>
      </w:r>
      <w:r w:rsidRPr="00191A46">
        <w:rPr>
          <w:rFonts w:ascii="Times New Roman" w:hAnsi="Times New Roman" w:cs="Times New Roman"/>
          <w:sz w:val="28"/>
          <w:szCs w:val="28"/>
          <w:lang w:val="ky-KG"/>
        </w:rPr>
        <w:t xml:space="preserve"> көчөдө </w:t>
      </w:r>
      <w:r w:rsidR="008C5BE2" w:rsidRPr="00191A46">
        <w:rPr>
          <w:rFonts w:ascii="Times New Roman" w:hAnsi="Times New Roman" w:cs="Times New Roman"/>
          <w:sz w:val="28"/>
          <w:szCs w:val="28"/>
          <w:lang w:val="ky-KG"/>
        </w:rPr>
        <w:t>өтүп</w:t>
      </w:r>
      <w:r w:rsidRPr="00191A46">
        <w:rPr>
          <w:rFonts w:ascii="Times New Roman" w:hAnsi="Times New Roman" w:cs="Times New Roman"/>
          <w:sz w:val="28"/>
          <w:szCs w:val="28"/>
          <w:lang w:val="ky-KG"/>
        </w:rPr>
        <w:t xml:space="preserve"> калган өспүрүмдөр менен </w:t>
      </w:r>
      <w:r w:rsidR="008C5BE2" w:rsidRPr="00191A46">
        <w:rPr>
          <w:rFonts w:ascii="Times New Roman" w:hAnsi="Times New Roman" w:cs="Times New Roman"/>
          <w:sz w:val="28"/>
          <w:szCs w:val="28"/>
          <w:lang w:val="ky-KG"/>
        </w:rPr>
        <w:t xml:space="preserve">түздөн-түз, </w:t>
      </w:r>
      <w:r w:rsidRPr="00191A46">
        <w:rPr>
          <w:rFonts w:ascii="Times New Roman" w:hAnsi="Times New Roman" w:cs="Times New Roman"/>
          <w:sz w:val="28"/>
          <w:szCs w:val="28"/>
          <w:lang w:val="ky-KG"/>
        </w:rPr>
        <w:lastRenderedPageBreak/>
        <w:t xml:space="preserve">жакындан иш </w:t>
      </w:r>
      <w:r w:rsidR="008C5BE2" w:rsidRPr="00191A46">
        <w:rPr>
          <w:rFonts w:ascii="Times New Roman" w:hAnsi="Times New Roman" w:cs="Times New Roman"/>
          <w:sz w:val="28"/>
          <w:szCs w:val="28"/>
          <w:lang w:val="ky-KG"/>
        </w:rPr>
        <w:t xml:space="preserve">жүргүзүү зарыл. Социалдык жана </w:t>
      </w:r>
      <w:r w:rsidRPr="00191A46">
        <w:rPr>
          <w:rFonts w:ascii="Times New Roman" w:hAnsi="Times New Roman" w:cs="Times New Roman"/>
          <w:sz w:val="28"/>
          <w:szCs w:val="28"/>
          <w:lang w:val="ky-KG"/>
        </w:rPr>
        <w:t xml:space="preserve">каржылык </w:t>
      </w:r>
      <w:r w:rsidR="008C5BE2" w:rsidRPr="00191A46">
        <w:rPr>
          <w:rFonts w:ascii="Times New Roman" w:hAnsi="Times New Roman" w:cs="Times New Roman"/>
          <w:sz w:val="28"/>
          <w:szCs w:val="28"/>
          <w:lang w:val="ky-KG"/>
        </w:rPr>
        <w:t>муктаждыктарга</w:t>
      </w:r>
      <w:r w:rsidRPr="00191A46">
        <w:rPr>
          <w:rFonts w:ascii="Times New Roman" w:hAnsi="Times New Roman" w:cs="Times New Roman"/>
          <w:sz w:val="28"/>
          <w:szCs w:val="28"/>
          <w:lang w:val="ky-KG"/>
        </w:rPr>
        <w:t xml:space="preserve"> байланыштуу </w:t>
      </w:r>
      <w:r w:rsidR="008C5BE2" w:rsidRPr="00191A46">
        <w:rPr>
          <w:rFonts w:ascii="Times New Roman" w:hAnsi="Times New Roman" w:cs="Times New Roman"/>
          <w:sz w:val="28"/>
          <w:szCs w:val="28"/>
          <w:lang w:val="ky-KG"/>
        </w:rPr>
        <w:t>бүгүнкү күндө</w:t>
      </w:r>
      <w:r w:rsidRPr="00191A46">
        <w:rPr>
          <w:rFonts w:ascii="Times New Roman" w:hAnsi="Times New Roman" w:cs="Times New Roman"/>
          <w:sz w:val="28"/>
          <w:szCs w:val="28"/>
          <w:lang w:val="ky-KG"/>
        </w:rPr>
        <w:t xml:space="preserve"> балдарын </w:t>
      </w:r>
      <w:r w:rsidR="008C5BE2" w:rsidRPr="00191A46">
        <w:rPr>
          <w:rFonts w:ascii="Times New Roman" w:hAnsi="Times New Roman" w:cs="Times New Roman"/>
          <w:sz w:val="28"/>
          <w:szCs w:val="28"/>
          <w:lang w:val="ky-KG"/>
        </w:rPr>
        <w:t>чоң ата, чоң энелерине, таята, таэнелерине, жада калсажакын туугандарына</w:t>
      </w:r>
      <w:r w:rsidRPr="00191A46">
        <w:rPr>
          <w:rFonts w:ascii="Times New Roman" w:hAnsi="Times New Roman" w:cs="Times New Roman"/>
          <w:sz w:val="28"/>
          <w:szCs w:val="28"/>
          <w:lang w:val="ky-KG"/>
        </w:rPr>
        <w:t xml:space="preserve"> таштап </w:t>
      </w:r>
      <w:r w:rsidR="008C5BE2" w:rsidRPr="00191A46">
        <w:rPr>
          <w:rFonts w:ascii="Times New Roman" w:hAnsi="Times New Roman" w:cs="Times New Roman"/>
          <w:sz w:val="28"/>
          <w:szCs w:val="28"/>
          <w:lang w:val="ky-KG"/>
        </w:rPr>
        <w:t xml:space="preserve">коюшуп, өздөрү </w:t>
      </w:r>
      <w:r w:rsidRPr="00191A46">
        <w:rPr>
          <w:rFonts w:ascii="Times New Roman" w:hAnsi="Times New Roman" w:cs="Times New Roman"/>
          <w:sz w:val="28"/>
          <w:szCs w:val="28"/>
          <w:lang w:val="ky-KG"/>
        </w:rPr>
        <w:t xml:space="preserve">эмгек миграциясына чыгып кеткендер арбын жана анда балдар такай </w:t>
      </w:r>
      <w:bookmarkStart w:id="286" w:name="_Hlk164182856"/>
      <w:r w:rsidRPr="00191A46">
        <w:rPr>
          <w:rFonts w:ascii="Times New Roman" w:hAnsi="Times New Roman" w:cs="Times New Roman"/>
          <w:sz w:val="28"/>
          <w:szCs w:val="28"/>
          <w:lang w:val="ky-KG"/>
        </w:rPr>
        <w:t xml:space="preserve">учаскалык милиционерлердин </w:t>
      </w:r>
      <w:r w:rsidR="00014A22" w:rsidRPr="00191A46">
        <w:rPr>
          <w:rFonts w:ascii="Times New Roman" w:hAnsi="Times New Roman" w:cs="Times New Roman"/>
          <w:sz w:val="28"/>
          <w:szCs w:val="28"/>
          <w:lang w:val="ky-KG"/>
        </w:rPr>
        <w:t xml:space="preserve">көзөмөлүндө </w:t>
      </w:r>
      <w:bookmarkEnd w:id="286"/>
      <w:r w:rsidR="00014A22" w:rsidRPr="00191A46">
        <w:rPr>
          <w:rFonts w:ascii="Times New Roman" w:hAnsi="Times New Roman" w:cs="Times New Roman"/>
          <w:sz w:val="28"/>
          <w:szCs w:val="28"/>
          <w:lang w:val="ky-KG"/>
        </w:rPr>
        <w:t>болуусу керек. Көзөмөлгө алуу дегенди биз биротоло үй-бүлөнүн ички маселелерине киришип алуу деп кабыл албоого тийишпиз, анда эле балдарды багып жаткандардын да, балдардын өздөрүнүн</w:t>
      </w:r>
      <w:r w:rsidR="005C299C" w:rsidRPr="00191A46">
        <w:rPr>
          <w:rFonts w:ascii="Times New Roman" w:hAnsi="Times New Roman" w:cs="Times New Roman"/>
          <w:sz w:val="28"/>
          <w:szCs w:val="28"/>
          <w:lang w:val="ky-KG"/>
        </w:rPr>
        <w:t xml:space="preserve"> да кадыр-баркына доо кетет. </w:t>
      </w:r>
      <w:r w:rsidR="00014A22" w:rsidRPr="00191A46">
        <w:rPr>
          <w:rFonts w:ascii="Times New Roman" w:hAnsi="Times New Roman" w:cs="Times New Roman"/>
          <w:sz w:val="28"/>
          <w:szCs w:val="28"/>
          <w:lang w:val="ky-KG"/>
        </w:rPr>
        <w:t xml:space="preserve">Убактылуу багууда турган мындай балдардын кийим-кечесинен, жүргөн-турганынан эле алардын кандай камкордукта багылып жаткандыгы, кандай тарбияда экендиги даана билинет. Ички иштер органдарынын кызматкерлеринин, алардын ичинде, </w:t>
      </w:r>
      <w:bookmarkStart w:id="287" w:name="_Hlk164189386"/>
      <w:r w:rsidR="00014A22" w:rsidRPr="00191A46">
        <w:rPr>
          <w:rFonts w:ascii="Times New Roman" w:hAnsi="Times New Roman" w:cs="Times New Roman"/>
          <w:sz w:val="28"/>
          <w:szCs w:val="28"/>
          <w:lang w:val="ky-KG"/>
        </w:rPr>
        <w:t xml:space="preserve">учаскалык милиционерлердин </w:t>
      </w:r>
      <w:bookmarkEnd w:id="287"/>
      <w:r w:rsidR="00014A22" w:rsidRPr="00191A46">
        <w:rPr>
          <w:rFonts w:ascii="Times New Roman" w:hAnsi="Times New Roman" w:cs="Times New Roman"/>
          <w:sz w:val="28"/>
          <w:szCs w:val="28"/>
          <w:lang w:val="ky-KG"/>
        </w:rPr>
        <w:t>иш-аракеттеринин а</w:t>
      </w:r>
      <w:r w:rsidR="008C2FC9" w:rsidRPr="00191A46">
        <w:rPr>
          <w:rFonts w:ascii="Times New Roman" w:hAnsi="Times New Roman" w:cs="Times New Roman"/>
          <w:sz w:val="28"/>
          <w:szCs w:val="28"/>
          <w:lang w:val="ky-KG"/>
        </w:rPr>
        <w:t>лгоритм</w:t>
      </w:r>
      <w:r w:rsidR="00014A22" w:rsidRPr="00191A46">
        <w:rPr>
          <w:rFonts w:ascii="Times New Roman" w:hAnsi="Times New Roman" w:cs="Times New Roman"/>
          <w:sz w:val="28"/>
          <w:szCs w:val="28"/>
          <w:lang w:val="ky-KG"/>
        </w:rPr>
        <w:t xml:space="preserve">и укук тартиптеринин бузулуусунун алдын алуунун мамлекеттик системасынын чегинде калыптанган тиешелүү ведомстволук нормативдик документтердин негизинде </w:t>
      </w:r>
      <w:r w:rsidR="005C299C" w:rsidRPr="00191A46">
        <w:rPr>
          <w:rFonts w:ascii="Times New Roman" w:hAnsi="Times New Roman" w:cs="Times New Roman"/>
          <w:sz w:val="28"/>
          <w:szCs w:val="28"/>
          <w:lang w:val="ky-KG"/>
        </w:rPr>
        <w:t>түзүлгөн.</w:t>
      </w:r>
    </w:p>
    <w:p w:rsidR="002A66C8" w:rsidRPr="00191A46" w:rsidRDefault="00306E2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Ар бир жаран ар түрдүү мүнөздүк өзгөчөлүктөргө ээ деп жатабыз, демек, келечегинде үй-бүлөлүк кылмышка барууга шектүү жарандардын психологиясын даана окуп-билүү зарыл жана ага карата төмөнкүдөй профилакт</w:t>
      </w:r>
      <w:r w:rsidR="005C299C" w:rsidRPr="00191A46">
        <w:rPr>
          <w:rFonts w:ascii="Times New Roman" w:hAnsi="Times New Roman" w:cs="Times New Roman"/>
          <w:sz w:val="28"/>
          <w:szCs w:val="28"/>
          <w:lang w:val="ky-KG"/>
        </w:rPr>
        <w:t>икалык иш-чаралар жүргүзүлөт:</w:t>
      </w:r>
    </w:p>
    <w:p w:rsidR="00582C29" w:rsidRPr="00191A46" w:rsidRDefault="00306E2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 Үй-бүлө</w:t>
      </w:r>
      <w:r w:rsidR="008C5BE2" w:rsidRPr="00191A46">
        <w:rPr>
          <w:rFonts w:ascii="Times New Roman" w:hAnsi="Times New Roman" w:cs="Times New Roman"/>
          <w:sz w:val="28"/>
          <w:szCs w:val="28"/>
          <w:lang w:val="ky-KG"/>
        </w:rPr>
        <w:t>дөгү</w:t>
      </w:r>
      <w:r w:rsidR="002A66C8" w:rsidRPr="00191A46">
        <w:rPr>
          <w:rFonts w:ascii="Times New Roman" w:hAnsi="Times New Roman" w:cs="Times New Roman"/>
          <w:sz w:val="28"/>
          <w:szCs w:val="28"/>
          <w:lang w:val="ky-KG"/>
        </w:rPr>
        <w:t>зомбулуктун алдын алууда жана аны кескин кыскартууда ички иштер органдарынын кызматкерлери айылдагы жана көчөдөгү таасирдүү адамдар менен биргеликте иш алып барууга тийиш. Көпчүлүк учурларда укук коргоо органдарынын эскертүүсүнө караганда айыл аксакалдарынын, “аксакалдар сотунун” сөздөрү укук тартиптерин бузуучуларга катуураак таасир этет, ар бир акыл-эстүү жаран элден чыгып калуудан коркот,</w:t>
      </w:r>
      <w:bookmarkStart w:id="288" w:name="_Hlk164185687"/>
      <w:bookmarkEnd w:id="288"/>
      <w:r w:rsidR="002A66C8" w:rsidRPr="00191A46">
        <w:rPr>
          <w:rFonts w:ascii="Times New Roman" w:hAnsi="Times New Roman" w:cs="Times New Roman"/>
          <w:sz w:val="28"/>
          <w:szCs w:val="28"/>
          <w:lang w:val="ky-KG"/>
        </w:rPr>
        <w:t>тескери жолго бару</w:t>
      </w:r>
      <w:r w:rsidR="005C299C" w:rsidRPr="00191A46">
        <w:rPr>
          <w:rFonts w:ascii="Times New Roman" w:hAnsi="Times New Roman" w:cs="Times New Roman"/>
          <w:sz w:val="28"/>
          <w:szCs w:val="28"/>
          <w:lang w:val="ky-KG"/>
        </w:rPr>
        <w:t>удан колу-коңушуларынан уялат.</w:t>
      </w:r>
      <w:r w:rsidR="0084064C" w:rsidRPr="00191A46">
        <w:rPr>
          <w:rFonts w:ascii="Times New Roman" w:hAnsi="Times New Roman" w:cs="Times New Roman"/>
          <w:sz w:val="28"/>
          <w:szCs w:val="28"/>
          <w:lang w:val="ky-KG"/>
        </w:rPr>
        <w:t xml:space="preserve">Коңушулар жана жакын туугандар кимдин кантип жашап жаткандыгын, кимге кандай жардам керек экендигин жакшы билишет. Аялуу катмардагы же чырлуу үй-бүлөлөрдүн ар-намысына шек келтирбөө үчүн алар менен жакын карым-катышта болгондор менен </w:t>
      </w:r>
      <w:r w:rsidR="00C847B0" w:rsidRPr="00191A46">
        <w:rPr>
          <w:rFonts w:ascii="Times New Roman" w:hAnsi="Times New Roman" w:cs="Times New Roman"/>
          <w:sz w:val="28"/>
          <w:szCs w:val="28"/>
          <w:lang w:val="ky-KG"/>
        </w:rPr>
        <w:t>менен баарлашуу, андай үй-</w:t>
      </w:r>
      <w:r w:rsidR="00C847B0" w:rsidRPr="00191A46">
        <w:rPr>
          <w:rFonts w:ascii="Times New Roman" w:hAnsi="Times New Roman" w:cs="Times New Roman"/>
          <w:sz w:val="28"/>
          <w:szCs w:val="28"/>
          <w:lang w:val="ky-KG"/>
        </w:rPr>
        <w:lastRenderedPageBreak/>
        <w:t>бүлөлөрдөгү учурдагы абал тууралуу маал</w:t>
      </w:r>
      <w:r w:rsidR="00BA67E4" w:rsidRPr="00191A46">
        <w:rPr>
          <w:rFonts w:ascii="Times New Roman" w:hAnsi="Times New Roman" w:cs="Times New Roman"/>
          <w:sz w:val="28"/>
          <w:szCs w:val="28"/>
          <w:lang w:val="ky-KG"/>
        </w:rPr>
        <w:t>ымат алуу да жакшы натыйжа бере</w:t>
      </w:r>
      <w:r w:rsidR="00C847B0" w:rsidRPr="00191A46">
        <w:rPr>
          <w:rFonts w:ascii="Times New Roman" w:hAnsi="Times New Roman" w:cs="Times New Roman"/>
          <w:sz w:val="28"/>
          <w:szCs w:val="28"/>
          <w:lang w:val="ky-KG"/>
        </w:rPr>
        <w:t xml:space="preserve">т. </w:t>
      </w:r>
      <w:r w:rsidR="0084064C" w:rsidRPr="00191A46">
        <w:rPr>
          <w:rFonts w:ascii="Times New Roman" w:hAnsi="Times New Roman" w:cs="Times New Roman"/>
          <w:sz w:val="28"/>
          <w:szCs w:val="28"/>
          <w:lang w:val="ky-KG"/>
        </w:rPr>
        <w:t>Мурда айрым үй-бүлөлөрдүн ажылыкка жыйнаган акчасына муктаж үй-бүлөлөргө ун, мал же алардын зарылчылыктарына керек нерселерди сатып берип ажы катары аталып калары тууралуу уга калып жүрчү элек, азыр, тилекке каршы, андай демилгелерди укпай калдык.</w:t>
      </w:r>
    </w:p>
    <w:p w:rsidR="00E6502D" w:rsidRPr="00191A46" w:rsidRDefault="00582C2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 </w:t>
      </w:r>
      <w:bookmarkStart w:id="289" w:name="_Hlk164191598"/>
      <w:r w:rsidRPr="00191A46">
        <w:rPr>
          <w:rFonts w:ascii="Times New Roman" w:hAnsi="Times New Roman" w:cs="Times New Roman"/>
          <w:sz w:val="28"/>
          <w:szCs w:val="28"/>
          <w:lang w:val="ky-KG"/>
        </w:rPr>
        <w:t xml:space="preserve">Учаскалык милиционерлердин </w:t>
      </w:r>
      <w:bookmarkEnd w:id="289"/>
      <w:r w:rsidRPr="00191A46">
        <w:rPr>
          <w:rFonts w:ascii="Times New Roman" w:hAnsi="Times New Roman" w:cs="Times New Roman"/>
          <w:sz w:val="28"/>
          <w:szCs w:val="28"/>
          <w:lang w:val="ky-KG"/>
        </w:rPr>
        <w:t>мектептер, алардын тарбия завучтары менен болгон байланышын күчөтүү. Класс жетекчилери тартипсиз, үй-бүлөдө катаал мамилеге туш болгон балдарды жакшы билишет. Ар бир мектеп менен жакындан иш алып барууга өспүрүмдөр менен иштөө бөлүмдөрүнүн кызматкерлеринин чама-чаркы дайыма эле жете бербейт. Мектеп рэкети дале болсо толугу менен токтотулбай келет жана мындай терс көрүнүштүн келечектеги кылмыштуулукка өбөлгө болуусу да мүмкүн. Азыр мектептин ички тартибин бузган, саб</w:t>
      </w:r>
      <w:r w:rsidR="00E6502D" w:rsidRPr="00191A46">
        <w:rPr>
          <w:rFonts w:ascii="Times New Roman" w:hAnsi="Times New Roman" w:cs="Times New Roman"/>
          <w:sz w:val="28"/>
          <w:szCs w:val="28"/>
          <w:lang w:val="ky-KG"/>
        </w:rPr>
        <w:t>а</w:t>
      </w:r>
      <w:r w:rsidRPr="00191A46">
        <w:rPr>
          <w:rFonts w:ascii="Times New Roman" w:hAnsi="Times New Roman" w:cs="Times New Roman"/>
          <w:sz w:val="28"/>
          <w:szCs w:val="28"/>
          <w:lang w:val="ky-KG"/>
        </w:rPr>
        <w:t>ктан качкан же келбеген, начар окуган окуучуларга катуу айтуу да кыйын болуп калды</w:t>
      </w:r>
      <w:r w:rsidR="008C2FC9" w:rsidRPr="00191A46">
        <w:rPr>
          <w:rFonts w:ascii="Times New Roman" w:hAnsi="Times New Roman" w:cs="Times New Roman"/>
          <w:sz w:val="28"/>
          <w:szCs w:val="28"/>
          <w:lang w:val="ky-KG"/>
        </w:rPr>
        <w:t>н</w:t>
      </w:r>
      <w:r w:rsidR="00E6502D" w:rsidRPr="00191A46">
        <w:rPr>
          <w:rFonts w:ascii="Times New Roman" w:hAnsi="Times New Roman" w:cs="Times New Roman"/>
          <w:sz w:val="28"/>
          <w:szCs w:val="28"/>
          <w:lang w:val="ky-KG"/>
        </w:rPr>
        <w:t>, ушул себептүү да коомчулукта балдардын жакшы окуусу, мектепте өздөрүн тартиптүү алып жүрүүсү боюнча ата-энелердин жоопкерчилигин күчөтүү маселе</w:t>
      </w:r>
      <w:r w:rsidR="005C299C" w:rsidRPr="00191A46">
        <w:rPr>
          <w:rFonts w:ascii="Times New Roman" w:hAnsi="Times New Roman" w:cs="Times New Roman"/>
          <w:sz w:val="28"/>
          <w:szCs w:val="28"/>
          <w:lang w:val="ky-KG"/>
        </w:rPr>
        <w:t>лери дайыма козголуп келүүдө.</w:t>
      </w:r>
    </w:p>
    <w:p w:rsidR="006228C0" w:rsidRPr="00191A46" w:rsidRDefault="00E6502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Кылмыштуулуктун, </w:t>
      </w:r>
      <w:r w:rsidR="008C5BE2" w:rsidRPr="00191A46">
        <w:rPr>
          <w:rFonts w:ascii="Times New Roman" w:hAnsi="Times New Roman" w:cs="Times New Roman"/>
          <w:sz w:val="28"/>
          <w:szCs w:val="28"/>
          <w:lang w:val="ky-KG"/>
        </w:rPr>
        <w:t>мунун катарында</w:t>
      </w:r>
      <w:r w:rsidRPr="00191A46">
        <w:rPr>
          <w:rFonts w:ascii="Times New Roman" w:hAnsi="Times New Roman" w:cs="Times New Roman"/>
          <w:sz w:val="28"/>
          <w:szCs w:val="28"/>
          <w:lang w:val="ky-KG"/>
        </w:rPr>
        <w:t xml:space="preserve">, </w:t>
      </w:r>
      <w:bookmarkStart w:id="290" w:name="_Hlk164190651"/>
      <w:r w:rsidRPr="00191A46">
        <w:rPr>
          <w:rFonts w:ascii="Times New Roman" w:hAnsi="Times New Roman" w:cs="Times New Roman"/>
          <w:sz w:val="28"/>
          <w:szCs w:val="28"/>
          <w:lang w:val="ky-KG"/>
        </w:rPr>
        <w:t>үй-бүлө</w:t>
      </w:r>
      <w:r w:rsidR="008C5BE2"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зомбулуктун </w:t>
      </w:r>
      <w:bookmarkEnd w:id="290"/>
      <w:r w:rsidR="008C5BE2" w:rsidRPr="00191A46">
        <w:rPr>
          <w:rFonts w:ascii="Times New Roman" w:hAnsi="Times New Roman" w:cs="Times New Roman"/>
          <w:sz w:val="28"/>
          <w:szCs w:val="28"/>
          <w:lang w:val="ky-KG"/>
        </w:rPr>
        <w:t>алдын алуу жаатында</w:t>
      </w:r>
      <w:r w:rsidRPr="00191A46">
        <w:rPr>
          <w:rFonts w:ascii="Times New Roman" w:hAnsi="Times New Roman" w:cs="Times New Roman"/>
          <w:sz w:val="28"/>
          <w:szCs w:val="28"/>
          <w:lang w:val="ky-KG"/>
        </w:rPr>
        <w:t xml:space="preserve"> укук</w:t>
      </w:r>
      <w:r w:rsidR="008C5BE2" w:rsidRPr="00191A46">
        <w:rPr>
          <w:rFonts w:ascii="Times New Roman" w:hAnsi="Times New Roman" w:cs="Times New Roman"/>
          <w:sz w:val="28"/>
          <w:szCs w:val="28"/>
          <w:lang w:val="ky-KG"/>
        </w:rPr>
        <w:t>тук эрежелерди</w:t>
      </w:r>
      <w:r w:rsidRPr="00191A46">
        <w:rPr>
          <w:rFonts w:ascii="Times New Roman" w:hAnsi="Times New Roman" w:cs="Times New Roman"/>
          <w:sz w:val="28"/>
          <w:szCs w:val="28"/>
          <w:lang w:val="ky-KG"/>
        </w:rPr>
        <w:t xml:space="preserve"> сактабагандар менен жеке сүйлөшүүлөрдү жүргүзүү абдан чоң</w:t>
      </w:r>
      <w:r w:rsidR="008C5BE2" w:rsidRPr="00191A46">
        <w:rPr>
          <w:rFonts w:ascii="Times New Roman" w:hAnsi="Times New Roman" w:cs="Times New Roman"/>
          <w:sz w:val="28"/>
          <w:szCs w:val="28"/>
          <w:lang w:val="ky-KG"/>
        </w:rPr>
        <w:t>мааниге ээ</w:t>
      </w:r>
      <w:r w:rsidRPr="00191A46">
        <w:rPr>
          <w:rFonts w:ascii="Times New Roman" w:hAnsi="Times New Roman" w:cs="Times New Roman"/>
          <w:sz w:val="28"/>
          <w:szCs w:val="28"/>
          <w:lang w:val="ky-KG"/>
        </w:rPr>
        <w:t xml:space="preserve">. </w:t>
      </w:r>
      <w:r w:rsidR="008C5BE2" w:rsidRPr="00191A46">
        <w:rPr>
          <w:rFonts w:ascii="Times New Roman" w:hAnsi="Times New Roman" w:cs="Times New Roman"/>
          <w:sz w:val="28"/>
          <w:szCs w:val="28"/>
          <w:lang w:val="ky-KG"/>
        </w:rPr>
        <w:t>Бул максатта</w:t>
      </w:r>
      <w:r w:rsidRPr="00191A46">
        <w:rPr>
          <w:rFonts w:ascii="Times New Roman" w:hAnsi="Times New Roman" w:cs="Times New Roman"/>
          <w:sz w:val="28"/>
          <w:szCs w:val="28"/>
          <w:lang w:val="ky-KG"/>
        </w:rPr>
        <w:t xml:space="preserve"> укук коргоо </w:t>
      </w:r>
      <w:r w:rsidR="008C5BE2" w:rsidRPr="00191A46">
        <w:rPr>
          <w:rFonts w:ascii="Times New Roman" w:hAnsi="Times New Roman" w:cs="Times New Roman"/>
          <w:sz w:val="28"/>
          <w:szCs w:val="28"/>
          <w:lang w:val="ky-KG"/>
        </w:rPr>
        <w:t xml:space="preserve">органдарынын </w:t>
      </w:r>
      <w:r w:rsidRPr="00191A46">
        <w:rPr>
          <w:rFonts w:ascii="Times New Roman" w:hAnsi="Times New Roman" w:cs="Times New Roman"/>
          <w:sz w:val="28"/>
          <w:szCs w:val="28"/>
          <w:lang w:val="ky-KG"/>
        </w:rPr>
        <w:t>кызматкеринин п</w:t>
      </w:r>
      <w:r w:rsidR="008C5BE2" w:rsidRPr="00191A46">
        <w:rPr>
          <w:rFonts w:ascii="Times New Roman" w:hAnsi="Times New Roman" w:cs="Times New Roman"/>
          <w:sz w:val="28"/>
          <w:szCs w:val="28"/>
          <w:lang w:val="ky-KG"/>
        </w:rPr>
        <w:t xml:space="preserve">сихологологиялык, </w:t>
      </w:r>
      <w:r w:rsidR="008C2FC9" w:rsidRPr="00191A46">
        <w:rPr>
          <w:rFonts w:ascii="Times New Roman" w:hAnsi="Times New Roman" w:cs="Times New Roman"/>
          <w:sz w:val="28"/>
          <w:szCs w:val="28"/>
          <w:lang w:val="ky-KG"/>
        </w:rPr>
        <w:t>педагоги</w:t>
      </w:r>
      <w:r w:rsidRPr="00191A46">
        <w:rPr>
          <w:rFonts w:ascii="Times New Roman" w:hAnsi="Times New Roman" w:cs="Times New Roman"/>
          <w:sz w:val="28"/>
          <w:szCs w:val="28"/>
          <w:lang w:val="ky-KG"/>
        </w:rPr>
        <w:t xml:space="preserve">калык жана юридикалык жактан билимини жогору болуусу зарыл. Бул сүйлөшүүлөрдүн максат, милдеттери өз алдынча төмөнкүчө бөлүнүп кетет: </w:t>
      </w:r>
    </w:p>
    <w:p w:rsidR="006228C0"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6228C0" w:rsidRPr="00191A46">
        <w:rPr>
          <w:rFonts w:ascii="Times New Roman" w:hAnsi="Times New Roman" w:cs="Times New Roman"/>
          <w:sz w:val="28"/>
          <w:szCs w:val="28"/>
          <w:lang w:val="ky-KG"/>
        </w:rPr>
        <w:t xml:space="preserve">үй-бүлөлүк катаал мамилеге барган жарандын өзүн </w:t>
      </w:r>
      <w:r w:rsidR="008C2FC9" w:rsidRPr="00191A46">
        <w:rPr>
          <w:rFonts w:ascii="Times New Roman" w:hAnsi="Times New Roman" w:cs="Times New Roman"/>
          <w:sz w:val="28"/>
          <w:szCs w:val="28"/>
          <w:lang w:val="ky-KG"/>
        </w:rPr>
        <w:t>агрессив</w:t>
      </w:r>
      <w:r w:rsidR="006228C0" w:rsidRPr="00191A46">
        <w:rPr>
          <w:rFonts w:ascii="Times New Roman" w:hAnsi="Times New Roman" w:cs="Times New Roman"/>
          <w:sz w:val="28"/>
          <w:szCs w:val="28"/>
          <w:lang w:val="ky-KG"/>
        </w:rPr>
        <w:t xml:space="preserve">дүү алып жүрүүсүнүн себептерин аныктоо; </w:t>
      </w:r>
    </w:p>
    <w:p w:rsidR="006228C0"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291" w:name="_Hlk164198186"/>
      <w:bookmarkStart w:id="292" w:name="_Hlk164190922"/>
      <w:r w:rsidR="006228C0" w:rsidRPr="00191A46">
        <w:rPr>
          <w:rFonts w:ascii="Times New Roman" w:hAnsi="Times New Roman" w:cs="Times New Roman"/>
          <w:sz w:val="28"/>
          <w:szCs w:val="28"/>
          <w:lang w:val="ky-KG"/>
        </w:rPr>
        <w:t xml:space="preserve">үй-бүлөлүк зомбулукка </w:t>
      </w:r>
      <w:bookmarkEnd w:id="291"/>
      <w:r w:rsidR="006228C0" w:rsidRPr="00191A46">
        <w:rPr>
          <w:rFonts w:ascii="Times New Roman" w:hAnsi="Times New Roman" w:cs="Times New Roman"/>
          <w:sz w:val="28"/>
          <w:szCs w:val="28"/>
          <w:lang w:val="ky-KG"/>
        </w:rPr>
        <w:t xml:space="preserve">барган адамдын жабыркоого дуушар болгон </w:t>
      </w:r>
      <w:bookmarkEnd w:id="292"/>
      <w:r w:rsidR="006228C0" w:rsidRPr="00191A46">
        <w:rPr>
          <w:rFonts w:ascii="Times New Roman" w:hAnsi="Times New Roman" w:cs="Times New Roman"/>
          <w:sz w:val="28"/>
          <w:szCs w:val="28"/>
          <w:lang w:val="ky-KG"/>
        </w:rPr>
        <w:t>адамга карата мамилесин жана ошондой эле залим инсандын өзүн өзү оңдоого аракет жасоосуна жетишүү;</w:t>
      </w:r>
    </w:p>
    <w:p w:rsidR="00542A09"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6228C0" w:rsidRPr="00191A46">
        <w:rPr>
          <w:rFonts w:ascii="Times New Roman" w:hAnsi="Times New Roman" w:cs="Times New Roman"/>
          <w:sz w:val="28"/>
          <w:szCs w:val="28"/>
          <w:lang w:val="ky-KG"/>
        </w:rPr>
        <w:t xml:space="preserve">үй-бүлөлүк зомбулукка барган жаран гана эмес ага туш болгон үй-бүлө мүчөсү менен да сүйлөшүүлөрдү жүргүзүү, аны өзүнүн мыйзам </w:t>
      </w:r>
      <w:r w:rsidR="006228C0" w:rsidRPr="00191A46">
        <w:rPr>
          <w:rFonts w:ascii="Times New Roman" w:hAnsi="Times New Roman" w:cs="Times New Roman"/>
          <w:sz w:val="28"/>
          <w:szCs w:val="28"/>
          <w:lang w:val="ky-KG"/>
        </w:rPr>
        <w:lastRenderedPageBreak/>
        <w:t>чегиндеги укуктары менен жакындан тааныштыруу</w:t>
      </w:r>
      <w:r w:rsidR="00542A09" w:rsidRPr="00191A46">
        <w:rPr>
          <w:rFonts w:ascii="Times New Roman" w:hAnsi="Times New Roman" w:cs="Times New Roman"/>
          <w:sz w:val="28"/>
          <w:szCs w:val="28"/>
          <w:lang w:val="ky-KG"/>
        </w:rPr>
        <w:t xml:space="preserve">; </w:t>
      </w:r>
    </w:p>
    <w:p w:rsidR="008C2FC9" w:rsidRPr="00191A46" w:rsidRDefault="00542A0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4. Жекече </w:t>
      </w:r>
      <w:r w:rsidR="008C2FC9" w:rsidRPr="00191A46">
        <w:rPr>
          <w:rFonts w:ascii="Times New Roman" w:hAnsi="Times New Roman" w:cs="Times New Roman"/>
          <w:sz w:val="28"/>
          <w:szCs w:val="28"/>
          <w:lang w:val="ky-KG"/>
        </w:rPr>
        <w:t>профилактик</w:t>
      </w:r>
      <w:r w:rsidRPr="00191A46">
        <w:rPr>
          <w:rFonts w:ascii="Times New Roman" w:hAnsi="Times New Roman" w:cs="Times New Roman"/>
          <w:sz w:val="28"/>
          <w:szCs w:val="28"/>
          <w:lang w:val="ky-KG"/>
        </w:rPr>
        <w:t xml:space="preserve">а жана сүйлөшүүлөр </w:t>
      </w:r>
      <w:r w:rsidR="008C2FC9" w:rsidRPr="00191A46">
        <w:rPr>
          <w:rFonts w:ascii="Times New Roman" w:hAnsi="Times New Roman" w:cs="Times New Roman"/>
          <w:sz w:val="28"/>
          <w:szCs w:val="28"/>
          <w:lang w:val="ky-KG"/>
        </w:rPr>
        <w:t>регуляр</w:t>
      </w:r>
      <w:r w:rsidRPr="00191A46">
        <w:rPr>
          <w:rFonts w:ascii="Times New Roman" w:hAnsi="Times New Roman" w:cs="Times New Roman"/>
          <w:sz w:val="28"/>
          <w:szCs w:val="28"/>
          <w:lang w:val="ky-KG"/>
        </w:rPr>
        <w:t>дуу жүргүзүлүп турууга тийиш. Анын курамына мектеп мугалимдери, айыл же көчөнүн жашоочуларынын, укук коргоо органдарынын кызматкерлеринин өкүлдөрү (учаскалык милиционерлер, ички иштер органдарынын өспүрүмдөр менен иштөө бөлүмүнүн кызматкерлери)</w:t>
      </w:r>
      <w:r w:rsidR="003A4A02" w:rsidRPr="00191A46">
        <w:rPr>
          <w:rFonts w:ascii="Times New Roman" w:hAnsi="Times New Roman" w:cs="Times New Roman"/>
          <w:sz w:val="28"/>
          <w:szCs w:val="28"/>
          <w:lang w:val="ky-KG"/>
        </w:rPr>
        <w:t xml:space="preserve">, </w:t>
      </w:r>
      <w:r w:rsidR="0070315D" w:rsidRPr="00191A46">
        <w:rPr>
          <w:rFonts w:ascii="Times New Roman" w:hAnsi="Times New Roman" w:cs="Times New Roman"/>
          <w:sz w:val="28"/>
          <w:szCs w:val="28"/>
          <w:lang w:val="ky-KG"/>
        </w:rPr>
        <w:t>камкордукка алуу</w:t>
      </w:r>
      <w:r w:rsidR="003A4A02" w:rsidRPr="00191A46">
        <w:rPr>
          <w:rFonts w:ascii="Times New Roman" w:hAnsi="Times New Roman" w:cs="Times New Roman"/>
          <w:sz w:val="28"/>
          <w:szCs w:val="28"/>
          <w:lang w:val="ky-KG"/>
        </w:rPr>
        <w:t xml:space="preserve"> органдарынын кызматкерлери </w:t>
      </w:r>
      <w:r w:rsidR="0070315D" w:rsidRPr="00191A46">
        <w:rPr>
          <w:rFonts w:ascii="Times New Roman" w:hAnsi="Times New Roman" w:cs="Times New Roman"/>
          <w:sz w:val="28"/>
          <w:szCs w:val="28"/>
          <w:lang w:val="ky-KG"/>
        </w:rPr>
        <w:t>кошулат</w:t>
      </w:r>
      <w:r w:rsidR="003A4A02" w:rsidRPr="00191A46">
        <w:rPr>
          <w:rFonts w:ascii="Times New Roman" w:hAnsi="Times New Roman" w:cs="Times New Roman"/>
          <w:sz w:val="28"/>
          <w:szCs w:val="28"/>
          <w:lang w:val="ky-KG"/>
        </w:rPr>
        <w:t xml:space="preserve">. Мындай рейддер күмөндүү </w:t>
      </w:r>
      <w:r w:rsidR="0070315D" w:rsidRPr="00191A46">
        <w:rPr>
          <w:rFonts w:ascii="Times New Roman" w:hAnsi="Times New Roman" w:cs="Times New Roman"/>
          <w:sz w:val="28"/>
          <w:szCs w:val="28"/>
          <w:lang w:val="ky-KG"/>
        </w:rPr>
        <w:t xml:space="preserve">деп эсептелген </w:t>
      </w:r>
      <w:r w:rsidR="003A4A02" w:rsidRPr="00191A46">
        <w:rPr>
          <w:rFonts w:ascii="Times New Roman" w:hAnsi="Times New Roman" w:cs="Times New Roman"/>
          <w:sz w:val="28"/>
          <w:szCs w:val="28"/>
          <w:lang w:val="ky-KG"/>
        </w:rPr>
        <w:t>үй-бүлөлөргө гана эмес</w:t>
      </w:r>
      <w:r w:rsidR="0070315D" w:rsidRPr="00191A46">
        <w:rPr>
          <w:rFonts w:ascii="Times New Roman" w:hAnsi="Times New Roman" w:cs="Times New Roman"/>
          <w:sz w:val="28"/>
          <w:szCs w:val="28"/>
          <w:lang w:val="ky-KG"/>
        </w:rPr>
        <w:t>, коомдук жайларга (парктар</w:t>
      </w:r>
      <w:r w:rsidR="003A4A02" w:rsidRPr="00191A46">
        <w:rPr>
          <w:rFonts w:ascii="Times New Roman" w:hAnsi="Times New Roman" w:cs="Times New Roman"/>
          <w:sz w:val="28"/>
          <w:szCs w:val="28"/>
          <w:lang w:val="ky-KG"/>
        </w:rPr>
        <w:t xml:space="preserve">, скверлерге, жаштар көңүл ачуучу </w:t>
      </w:r>
      <w:r w:rsidR="0070315D" w:rsidRPr="00191A46">
        <w:rPr>
          <w:rFonts w:ascii="Times New Roman" w:hAnsi="Times New Roman" w:cs="Times New Roman"/>
          <w:sz w:val="28"/>
          <w:szCs w:val="28"/>
          <w:lang w:val="ky-KG"/>
        </w:rPr>
        <w:t>жайларга ж.б.) да жүргүзүлүшү шарт</w:t>
      </w:r>
      <w:r w:rsidR="003A4A02" w:rsidRPr="00191A46">
        <w:rPr>
          <w:rFonts w:ascii="Times New Roman" w:hAnsi="Times New Roman" w:cs="Times New Roman"/>
          <w:sz w:val="28"/>
          <w:szCs w:val="28"/>
          <w:lang w:val="ky-KG"/>
        </w:rPr>
        <w:t xml:space="preserve">. </w:t>
      </w:r>
    </w:p>
    <w:p w:rsidR="00D97C95" w:rsidRPr="00191A46" w:rsidRDefault="0096068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w:t>
      </w:r>
      <w:r w:rsidR="0070315D"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зомбулуктун  алдын алуу, ага каршы күрөш алып баруу боюнча алып барылып жаткан иш-чараларга, алардын натыйжалуулугуна мезгил-мезгили менен анализ жүргүзүп туруу зарыл. Муну менен келечегинде өткөрүлүүчү жумуштардын алгылыктуусу тандалып алынат, бул боюнча тиешелүү кызматтарда тажырыйба жыйналат. Негизгиси, бул багыттагы ар кандай </w:t>
      </w:r>
      <w:r w:rsidR="00A36DA8" w:rsidRPr="00191A46">
        <w:rPr>
          <w:rFonts w:ascii="Times New Roman" w:hAnsi="Times New Roman" w:cs="Times New Roman"/>
          <w:sz w:val="28"/>
          <w:szCs w:val="28"/>
          <w:lang w:val="ky-KG"/>
        </w:rPr>
        <w:t xml:space="preserve">иш-чара жасалма, отчет берүү үчүн гана аткарылбоосу керек. Буга байланыштуу айына бир жолудан кем эмес </w:t>
      </w:r>
      <w:r w:rsidRPr="00191A46">
        <w:rPr>
          <w:rFonts w:ascii="Times New Roman" w:hAnsi="Times New Roman" w:cs="Times New Roman"/>
          <w:sz w:val="28"/>
          <w:szCs w:val="28"/>
          <w:lang w:val="ky-KG"/>
        </w:rPr>
        <w:t>семинар</w:t>
      </w:r>
      <w:r w:rsidR="00A36DA8" w:rsidRPr="00191A46">
        <w:rPr>
          <w:rFonts w:ascii="Times New Roman" w:hAnsi="Times New Roman" w:cs="Times New Roman"/>
          <w:sz w:val="28"/>
          <w:szCs w:val="28"/>
          <w:lang w:val="ky-KG"/>
        </w:rPr>
        <w:t xml:space="preserve">лардын, тегерек столдордун, </w:t>
      </w:r>
      <w:r w:rsidRPr="00191A46">
        <w:rPr>
          <w:rFonts w:ascii="Times New Roman" w:hAnsi="Times New Roman" w:cs="Times New Roman"/>
          <w:sz w:val="28"/>
          <w:szCs w:val="28"/>
          <w:lang w:val="ky-KG"/>
        </w:rPr>
        <w:t>конференци</w:t>
      </w:r>
      <w:r w:rsidR="00A36DA8" w:rsidRPr="00191A46">
        <w:rPr>
          <w:rFonts w:ascii="Times New Roman" w:hAnsi="Times New Roman" w:cs="Times New Roman"/>
          <w:sz w:val="28"/>
          <w:szCs w:val="28"/>
          <w:lang w:val="ky-KG"/>
        </w:rPr>
        <w:t>ялардын өткөрүлүп туруусу зарыл жана аларга зомбулуктун алдын алуу боюнча күрөш алып баруучу субъектилер, ал профилактикалык методикаларды иштеп чыгуучу окумуштуулардын катышып туруусу максатка ылайыктуу. Мындай иш-чараларда төмөнкүдөй багыттар аныкталат жана натыйжаларга талдоо жүргүзүлөт:</w:t>
      </w:r>
    </w:p>
    <w:p w:rsidR="00D97C95"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A36DA8" w:rsidRPr="00191A46">
        <w:rPr>
          <w:rFonts w:ascii="Times New Roman" w:hAnsi="Times New Roman" w:cs="Times New Roman"/>
          <w:sz w:val="28"/>
          <w:szCs w:val="28"/>
          <w:lang w:val="ky-KG"/>
        </w:rPr>
        <w:t xml:space="preserve">үй-бүлөлүк зомбулуктун кескин кыскартуу боюнча </w:t>
      </w:r>
      <w:r w:rsidR="00D97C95" w:rsidRPr="00191A46">
        <w:rPr>
          <w:rFonts w:ascii="Times New Roman" w:hAnsi="Times New Roman" w:cs="Times New Roman"/>
          <w:sz w:val="28"/>
          <w:szCs w:val="28"/>
          <w:lang w:val="ky-KG"/>
        </w:rPr>
        <w:t>методдор иштелип чыгат, ага каршы күрөш жүргүзүүнүн механизмдери, алгылыктуу тажырыйбалар аныкталат жана алардын топтому түзүлөт;</w:t>
      </w:r>
    </w:p>
    <w:p w:rsidR="00D97C95"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960687" w:rsidRPr="00191A46">
        <w:rPr>
          <w:rFonts w:ascii="Times New Roman" w:hAnsi="Times New Roman" w:cs="Times New Roman"/>
          <w:sz w:val="28"/>
          <w:szCs w:val="28"/>
          <w:lang w:val="ky-KG"/>
        </w:rPr>
        <w:t>профилакти</w:t>
      </w:r>
      <w:r w:rsidR="00D97C95" w:rsidRPr="00191A46">
        <w:rPr>
          <w:rFonts w:ascii="Times New Roman" w:hAnsi="Times New Roman" w:cs="Times New Roman"/>
          <w:sz w:val="28"/>
          <w:szCs w:val="28"/>
          <w:lang w:val="ky-KG"/>
        </w:rPr>
        <w:t xml:space="preserve">калык </w:t>
      </w:r>
      <w:r w:rsidR="00960687" w:rsidRPr="00191A46">
        <w:rPr>
          <w:rFonts w:ascii="Times New Roman" w:hAnsi="Times New Roman" w:cs="Times New Roman"/>
          <w:sz w:val="28"/>
          <w:szCs w:val="28"/>
          <w:lang w:val="ky-KG"/>
        </w:rPr>
        <w:t>программ</w:t>
      </w:r>
      <w:r w:rsidR="00D97C95" w:rsidRPr="00191A46">
        <w:rPr>
          <w:rFonts w:ascii="Times New Roman" w:hAnsi="Times New Roman" w:cs="Times New Roman"/>
          <w:sz w:val="28"/>
          <w:szCs w:val="28"/>
          <w:lang w:val="ky-KG"/>
        </w:rPr>
        <w:t xml:space="preserve">алардын мезгил-мезгили менен аткарылуучу жана жыйынтык чыгаруучу </w:t>
      </w:r>
      <w:r w:rsidR="0070315D" w:rsidRPr="00191A46">
        <w:rPr>
          <w:rFonts w:ascii="Times New Roman" w:hAnsi="Times New Roman" w:cs="Times New Roman"/>
          <w:sz w:val="28"/>
          <w:szCs w:val="28"/>
          <w:lang w:val="ky-KG"/>
        </w:rPr>
        <w:t>өлчөмдөрү</w:t>
      </w:r>
      <w:r w:rsidR="00D97C95" w:rsidRPr="00191A46">
        <w:rPr>
          <w:rFonts w:ascii="Times New Roman" w:hAnsi="Times New Roman" w:cs="Times New Roman"/>
          <w:sz w:val="28"/>
          <w:szCs w:val="28"/>
          <w:lang w:val="ky-KG"/>
        </w:rPr>
        <w:t xml:space="preserve"> аныкталат;</w:t>
      </w:r>
    </w:p>
    <w:p w:rsidR="00D97C95"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293" w:name="_Hlk164199656"/>
      <w:r w:rsidR="00D97C95" w:rsidRPr="00191A46">
        <w:rPr>
          <w:rFonts w:ascii="Times New Roman" w:hAnsi="Times New Roman" w:cs="Times New Roman"/>
          <w:sz w:val="28"/>
          <w:szCs w:val="28"/>
          <w:lang w:val="ky-KG"/>
        </w:rPr>
        <w:t>үй</w:t>
      </w:r>
      <w:r w:rsidR="0070315D" w:rsidRPr="00191A46">
        <w:rPr>
          <w:rFonts w:ascii="Times New Roman" w:hAnsi="Times New Roman" w:cs="Times New Roman"/>
          <w:sz w:val="28"/>
          <w:szCs w:val="28"/>
          <w:lang w:val="ky-KG"/>
        </w:rPr>
        <w:t>-бүлөдө болуучу</w:t>
      </w:r>
      <w:r w:rsidR="00D97C95" w:rsidRPr="00191A46">
        <w:rPr>
          <w:rFonts w:ascii="Times New Roman" w:hAnsi="Times New Roman" w:cs="Times New Roman"/>
          <w:sz w:val="28"/>
          <w:szCs w:val="28"/>
          <w:lang w:val="ky-KG"/>
        </w:rPr>
        <w:t xml:space="preserve"> зомбулуктун </w:t>
      </w:r>
      <w:bookmarkEnd w:id="293"/>
      <w:r w:rsidR="00D97C95" w:rsidRPr="00191A46">
        <w:rPr>
          <w:rFonts w:ascii="Times New Roman" w:hAnsi="Times New Roman" w:cs="Times New Roman"/>
          <w:sz w:val="28"/>
          <w:szCs w:val="28"/>
          <w:lang w:val="ky-KG"/>
        </w:rPr>
        <w:t xml:space="preserve">алдын алууга жана аны кескин кыскартууга </w:t>
      </w:r>
      <w:r w:rsidR="0070315D" w:rsidRPr="00191A46">
        <w:rPr>
          <w:rFonts w:ascii="Times New Roman" w:hAnsi="Times New Roman" w:cs="Times New Roman"/>
          <w:sz w:val="28"/>
          <w:szCs w:val="28"/>
          <w:lang w:val="ky-KG"/>
        </w:rPr>
        <w:t>багытталган</w:t>
      </w:r>
      <w:r w:rsidR="00D97C95" w:rsidRPr="00191A46">
        <w:rPr>
          <w:rFonts w:ascii="Times New Roman" w:hAnsi="Times New Roman" w:cs="Times New Roman"/>
          <w:sz w:val="28"/>
          <w:szCs w:val="28"/>
          <w:lang w:val="ky-KG"/>
        </w:rPr>
        <w:t xml:space="preserve"> мыйзамдарды</w:t>
      </w:r>
      <w:r w:rsidR="0070315D" w:rsidRPr="00191A46">
        <w:rPr>
          <w:rFonts w:ascii="Times New Roman" w:hAnsi="Times New Roman" w:cs="Times New Roman"/>
          <w:sz w:val="28"/>
          <w:szCs w:val="28"/>
          <w:lang w:val="ky-KG"/>
        </w:rPr>
        <w:t>н мазмунун</w:t>
      </w:r>
      <w:r w:rsidR="00D97C95" w:rsidRPr="00191A46">
        <w:rPr>
          <w:rFonts w:ascii="Times New Roman" w:hAnsi="Times New Roman" w:cs="Times New Roman"/>
          <w:sz w:val="28"/>
          <w:szCs w:val="28"/>
          <w:lang w:val="ky-KG"/>
        </w:rPr>
        <w:t xml:space="preserve"> элге жеткирүү</w:t>
      </w:r>
      <w:r w:rsidR="0070315D" w:rsidRPr="00191A46">
        <w:rPr>
          <w:rFonts w:ascii="Times New Roman" w:hAnsi="Times New Roman" w:cs="Times New Roman"/>
          <w:sz w:val="28"/>
          <w:szCs w:val="28"/>
          <w:lang w:val="ky-KG"/>
        </w:rPr>
        <w:t xml:space="preserve"> боюнча</w:t>
      </w:r>
      <w:r w:rsidR="00D97C95" w:rsidRPr="00191A46">
        <w:rPr>
          <w:rFonts w:ascii="Times New Roman" w:hAnsi="Times New Roman" w:cs="Times New Roman"/>
          <w:sz w:val="28"/>
          <w:szCs w:val="28"/>
          <w:lang w:val="ky-KG"/>
        </w:rPr>
        <w:t xml:space="preserve"> план-программалар иштелип чыгат;</w:t>
      </w:r>
    </w:p>
    <w:p w:rsidR="00960687" w:rsidRPr="00191A46" w:rsidRDefault="00FB048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D97C95" w:rsidRPr="00191A46">
        <w:rPr>
          <w:rFonts w:ascii="Times New Roman" w:hAnsi="Times New Roman" w:cs="Times New Roman"/>
          <w:sz w:val="28"/>
          <w:szCs w:val="28"/>
          <w:lang w:val="ky-KG"/>
        </w:rPr>
        <w:t>үй-бүлө</w:t>
      </w:r>
      <w:r w:rsidR="0070315D" w:rsidRPr="00191A46">
        <w:rPr>
          <w:rFonts w:ascii="Times New Roman" w:hAnsi="Times New Roman" w:cs="Times New Roman"/>
          <w:sz w:val="28"/>
          <w:szCs w:val="28"/>
          <w:lang w:val="ky-KG"/>
        </w:rPr>
        <w:t>дөгү</w:t>
      </w:r>
      <w:r w:rsidR="00D97C95" w:rsidRPr="00191A46">
        <w:rPr>
          <w:rFonts w:ascii="Times New Roman" w:hAnsi="Times New Roman" w:cs="Times New Roman"/>
          <w:sz w:val="28"/>
          <w:szCs w:val="28"/>
          <w:lang w:val="ky-KG"/>
        </w:rPr>
        <w:t xml:space="preserve"> зомбулук</w:t>
      </w:r>
      <w:r w:rsidR="0070315D" w:rsidRPr="00191A46">
        <w:rPr>
          <w:rFonts w:ascii="Times New Roman" w:hAnsi="Times New Roman" w:cs="Times New Roman"/>
          <w:sz w:val="28"/>
          <w:szCs w:val="28"/>
          <w:lang w:val="ky-KG"/>
        </w:rPr>
        <w:t xml:space="preserve"> менен күрөш жүргүзүүчүоргандардын </w:t>
      </w:r>
      <w:r w:rsidR="00D97C95" w:rsidRPr="00191A46">
        <w:rPr>
          <w:rFonts w:ascii="Times New Roman" w:hAnsi="Times New Roman" w:cs="Times New Roman"/>
          <w:sz w:val="28"/>
          <w:szCs w:val="28"/>
          <w:lang w:val="ky-KG"/>
        </w:rPr>
        <w:lastRenderedPageBreak/>
        <w:t>кызматкерлер</w:t>
      </w:r>
      <w:r w:rsidR="0070315D" w:rsidRPr="00191A46">
        <w:rPr>
          <w:rFonts w:ascii="Times New Roman" w:hAnsi="Times New Roman" w:cs="Times New Roman"/>
          <w:sz w:val="28"/>
          <w:szCs w:val="28"/>
          <w:lang w:val="ky-KG"/>
        </w:rPr>
        <w:t>ижана</w:t>
      </w:r>
      <w:r w:rsidR="00D97C95" w:rsidRPr="00191A46">
        <w:rPr>
          <w:rFonts w:ascii="Times New Roman" w:hAnsi="Times New Roman" w:cs="Times New Roman"/>
          <w:sz w:val="28"/>
          <w:szCs w:val="28"/>
          <w:lang w:val="ky-KG"/>
        </w:rPr>
        <w:t xml:space="preserve"> алардын өкүлдөрүнүн ар биринин кызматтык милдеттери дагы бир жолу такталып чыгат ж.б. </w:t>
      </w:r>
    </w:p>
    <w:p w:rsidR="005C299C" w:rsidRPr="00191A46" w:rsidRDefault="005C299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Үй-бүлөдөгү зомбулуктун алдын алуу </w:t>
      </w:r>
      <w:r w:rsidR="0070315D" w:rsidRPr="00191A46">
        <w:rPr>
          <w:rFonts w:ascii="Times New Roman" w:hAnsi="Times New Roman" w:cs="Times New Roman"/>
          <w:sz w:val="28"/>
          <w:szCs w:val="28"/>
          <w:lang w:val="ky-KG"/>
        </w:rPr>
        <w:t>тутумун</w:t>
      </w:r>
      <w:r w:rsidRPr="00191A46">
        <w:rPr>
          <w:rFonts w:ascii="Times New Roman" w:hAnsi="Times New Roman" w:cs="Times New Roman"/>
          <w:sz w:val="28"/>
          <w:szCs w:val="28"/>
          <w:lang w:val="ky-KG"/>
        </w:rPr>
        <w:t xml:space="preserve"> талдоо </w:t>
      </w:r>
      <w:r w:rsidR="0070315D" w:rsidRPr="00191A46">
        <w:rPr>
          <w:rFonts w:ascii="Times New Roman" w:hAnsi="Times New Roman" w:cs="Times New Roman"/>
          <w:sz w:val="28"/>
          <w:szCs w:val="28"/>
          <w:lang w:val="ky-KG"/>
        </w:rPr>
        <w:t xml:space="preserve">бизге </w:t>
      </w:r>
      <w:r w:rsidRPr="00191A46">
        <w:rPr>
          <w:rFonts w:ascii="Times New Roman" w:hAnsi="Times New Roman" w:cs="Times New Roman"/>
          <w:sz w:val="28"/>
          <w:szCs w:val="28"/>
          <w:lang w:val="ky-KG"/>
        </w:rPr>
        <w:t>төмөнкүдөй жыйынтык чыгарууга мүмкүндүк бер</w:t>
      </w:r>
      <w:r w:rsidR="0070315D" w:rsidRPr="00191A46">
        <w:rPr>
          <w:rFonts w:ascii="Times New Roman" w:hAnsi="Times New Roman" w:cs="Times New Roman"/>
          <w:sz w:val="28"/>
          <w:szCs w:val="28"/>
          <w:lang w:val="ky-KG"/>
        </w:rPr>
        <w:t>ди</w:t>
      </w:r>
      <w:r w:rsidRPr="00191A46">
        <w:rPr>
          <w:rFonts w:ascii="Times New Roman" w:hAnsi="Times New Roman" w:cs="Times New Roman"/>
          <w:sz w:val="28"/>
          <w:szCs w:val="28"/>
          <w:lang w:val="ky-KG"/>
        </w:rPr>
        <w:t>:</w:t>
      </w:r>
    </w:p>
    <w:p w:rsidR="005C299C" w:rsidRPr="00191A46" w:rsidRDefault="005C299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Үй-бүлөдөгү зомбулукту болтурбоо боюнча экономикалык чаралар чөйрөсүндө </w:t>
      </w:r>
      <w:r w:rsidR="003D52DD" w:rsidRPr="00191A46">
        <w:rPr>
          <w:rFonts w:ascii="Times New Roman" w:hAnsi="Times New Roman" w:cs="Times New Roman"/>
          <w:sz w:val="28"/>
          <w:szCs w:val="28"/>
          <w:lang w:val="ky-KG"/>
        </w:rPr>
        <w:t xml:space="preserve">өлкөнүн </w:t>
      </w:r>
      <w:r w:rsidRPr="00191A46">
        <w:rPr>
          <w:rFonts w:ascii="Times New Roman" w:hAnsi="Times New Roman" w:cs="Times New Roman"/>
          <w:sz w:val="28"/>
          <w:szCs w:val="28"/>
          <w:lang w:val="ky-KG"/>
        </w:rPr>
        <w:t>тигил же бул айма</w:t>
      </w:r>
      <w:r w:rsidR="003D52DD" w:rsidRPr="00191A46">
        <w:rPr>
          <w:rFonts w:ascii="Times New Roman" w:hAnsi="Times New Roman" w:cs="Times New Roman"/>
          <w:sz w:val="28"/>
          <w:szCs w:val="28"/>
          <w:lang w:val="ky-KG"/>
        </w:rPr>
        <w:t>гынын</w:t>
      </w:r>
      <w:r w:rsidRPr="00191A46">
        <w:rPr>
          <w:rFonts w:ascii="Times New Roman" w:hAnsi="Times New Roman" w:cs="Times New Roman"/>
          <w:sz w:val="28"/>
          <w:szCs w:val="28"/>
          <w:lang w:val="ky-KG"/>
        </w:rPr>
        <w:t>,</w:t>
      </w:r>
      <w:r w:rsidR="003D52DD" w:rsidRPr="00191A46">
        <w:rPr>
          <w:rFonts w:ascii="Times New Roman" w:hAnsi="Times New Roman" w:cs="Times New Roman"/>
          <w:sz w:val="28"/>
          <w:szCs w:val="28"/>
          <w:lang w:val="ky-KG"/>
        </w:rPr>
        <w:t xml:space="preserve">жалпы эле өлкөнүн </w:t>
      </w:r>
      <w:r w:rsidRPr="00191A46">
        <w:rPr>
          <w:rFonts w:ascii="Times New Roman" w:hAnsi="Times New Roman" w:cs="Times New Roman"/>
          <w:sz w:val="28"/>
          <w:szCs w:val="28"/>
          <w:lang w:val="ky-KG"/>
        </w:rPr>
        <w:t xml:space="preserve">керектөөлөрүнө </w:t>
      </w:r>
      <w:r w:rsidR="003D52DD" w:rsidRPr="00191A46">
        <w:rPr>
          <w:rFonts w:ascii="Times New Roman" w:hAnsi="Times New Roman" w:cs="Times New Roman"/>
          <w:sz w:val="28"/>
          <w:szCs w:val="28"/>
          <w:lang w:val="ky-KG"/>
        </w:rPr>
        <w:t>жараша</w:t>
      </w:r>
      <w:r w:rsidRPr="00191A46">
        <w:rPr>
          <w:rFonts w:ascii="Times New Roman" w:hAnsi="Times New Roman" w:cs="Times New Roman"/>
          <w:sz w:val="28"/>
          <w:szCs w:val="28"/>
          <w:lang w:val="ky-KG"/>
        </w:rPr>
        <w:t xml:space="preserve"> ар кандай завод</w:t>
      </w:r>
      <w:r w:rsidR="003D52DD"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 xml:space="preserve">фабрикаларды, ишканаларды жана башка </w:t>
      </w:r>
      <w:r w:rsidR="003D52DD" w:rsidRPr="00191A46">
        <w:rPr>
          <w:rFonts w:ascii="Times New Roman" w:hAnsi="Times New Roman" w:cs="Times New Roman"/>
          <w:sz w:val="28"/>
          <w:szCs w:val="28"/>
          <w:lang w:val="ky-KG"/>
        </w:rPr>
        <w:t xml:space="preserve">өндүрүш уюмдарынтүзүү жана </w:t>
      </w:r>
      <w:r w:rsidRPr="00191A46">
        <w:rPr>
          <w:rFonts w:ascii="Times New Roman" w:hAnsi="Times New Roman" w:cs="Times New Roman"/>
          <w:sz w:val="28"/>
          <w:szCs w:val="28"/>
          <w:lang w:val="ky-KG"/>
        </w:rPr>
        <w:t xml:space="preserve">калыбына келтирүү аркылуу соода жана керектөө </w:t>
      </w:r>
      <w:r w:rsidR="003D52DD" w:rsidRPr="00191A46">
        <w:rPr>
          <w:rFonts w:ascii="Times New Roman" w:hAnsi="Times New Roman" w:cs="Times New Roman"/>
          <w:sz w:val="28"/>
          <w:szCs w:val="28"/>
          <w:lang w:val="ky-KG"/>
        </w:rPr>
        <w:t>жаатынан</w:t>
      </w:r>
      <w:r w:rsidRPr="00191A46">
        <w:rPr>
          <w:rFonts w:ascii="Times New Roman" w:hAnsi="Times New Roman" w:cs="Times New Roman"/>
          <w:sz w:val="28"/>
          <w:szCs w:val="28"/>
          <w:lang w:val="ky-KG"/>
        </w:rPr>
        <w:t xml:space="preserve"> өндүрүш мамилелерине кайра багыт алуу </w:t>
      </w:r>
      <w:r w:rsidR="003D52DD" w:rsidRPr="00191A46">
        <w:rPr>
          <w:rFonts w:ascii="Times New Roman" w:hAnsi="Times New Roman" w:cs="Times New Roman"/>
          <w:sz w:val="28"/>
          <w:szCs w:val="28"/>
          <w:lang w:val="ky-KG"/>
        </w:rPr>
        <w:t>керек деп ойлойбуз</w:t>
      </w:r>
      <w:r w:rsidRPr="00191A46">
        <w:rPr>
          <w:rFonts w:ascii="Times New Roman" w:hAnsi="Times New Roman" w:cs="Times New Roman"/>
          <w:sz w:val="28"/>
          <w:szCs w:val="28"/>
          <w:lang w:val="ky-KG"/>
        </w:rPr>
        <w:t xml:space="preserve">. </w:t>
      </w:r>
      <w:r w:rsidR="003D52DD" w:rsidRPr="00191A46">
        <w:rPr>
          <w:rFonts w:ascii="Times New Roman" w:hAnsi="Times New Roman" w:cs="Times New Roman"/>
          <w:sz w:val="28"/>
          <w:szCs w:val="28"/>
          <w:lang w:val="ky-KG"/>
        </w:rPr>
        <w:t>Аталган иш-чаралар</w:t>
      </w:r>
      <w:r w:rsidRPr="00191A46">
        <w:rPr>
          <w:rFonts w:ascii="Times New Roman" w:hAnsi="Times New Roman" w:cs="Times New Roman"/>
          <w:sz w:val="28"/>
          <w:szCs w:val="28"/>
          <w:lang w:val="ky-KG"/>
        </w:rPr>
        <w:t xml:space="preserve"> жумушсузд</w:t>
      </w:r>
      <w:r w:rsidR="003D52DD" w:rsidRPr="00191A46">
        <w:rPr>
          <w:rFonts w:ascii="Times New Roman" w:hAnsi="Times New Roman" w:cs="Times New Roman"/>
          <w:sz w:val="28"/>
          <w:szCs w:val="28"/>
          <w:lang w:val="ky-KG"/>
        </w:rPr>
        <w:t>уктун</w:t>
      </w:r>
      <w:r w:rsidRPr="00191A46">
        <w:rPr>
          <w:rFonts w:ascii="Times New Roman" w:hAnsi="Times New Roman" w:cs="Times New Roman"/>
          <w:sz w:val="28"/>
          <w:szCs w:val="28"/>
          <w:lang w:val="ky-KG"/>
        </w:rPr>
        <w:t xml:space="preserve"> санын кыскартуу менен </w:t>
      </w:r>
      <w:r w:rsidR="003D52DD" w:rsidRPr="00191A46">
        <w:rPr>
          <w:rFonts w:ascii="Times New Roman" w:hAnsi="Times New Roman" w:cs="Times New Roman"/>
          <w:sz w:val="28"/>
          <w:szCs w:val="28"/>
          <w:lang w:val="ky-KG"/>
        </w:rPr>
        <w:t xml:space="preserve">гана </w:t>
      </w:r>
      <w:r w:rsidRPr="00191A46">
        <w:rPr>
          <w:rFonts w:ascii="Times New Roman" w:hAnsi="Times New Roman" w:cs="Times New Roman"/>
          <w:sz w:val="28"/>
          <w:szCs w:val="28"/>
          <w:lang w:val="ky-KG"/>
        </w:rPr>
        <w:t xml:space="preserve">чектелбестен, мыйзамдуу </w:t>
      </w:r>
      <w:r w:rsidR="003D52DD" w:rsidRPr="00191A46">
        <w:rPr>
          <w:rFonts w:ascii="Times New Roman" w:hAnsi="Times New Roman" w:cs="Times New Roman"/>
          <w:sz w:val="28"/>
          <w:szCs w:val="28"/>
          <w:lang w:val="ky-KG"/>
        </w:rPr>
        <w:t>түрдө</w:t>
      </w:r>
      <w:r w:rsidRPr="00191A46">
        <w:rPr>
          <w:rFonts w:ascii="Times New Roman" w:hAnsi="Times New Roman" w:cs="Times New Roman"/>
          <w:sz w:val="28"/>
          <w:szCs w:val="28"/>
          <w:lang w:val="ky-KG"/>
        </w:rPr>
        <w:t xml:space="preserve"> оокат </w:t>
      </w:r>
      <w:r w:rsidR="003D52DD" w:rsidRPr="00191A46">
        <w:rPr>
          <w:rFonts w:ascii="Times New Roman" w:hAnsi="Times New Roman" w:cs="Times New Roman"/>
          <w:sz w:val="28"/>
          <w:szCs w:val="28"/>
          <w:lang w:val="ky-KG"/>
        </w:rPr>
        <w:t xml:space="preserve">табуу </w:t>
      </w:r>
      <w:r w:rsidRPr="00191A46">
        <w:rPr>
          <w:rFonts w:ascii="Times New Roman" w:hAnsi="Times New Roman" w:cs="Times New Roman"/>
          <w:sz w:val="28"/>
          <w:szCs w:val="28"/>
          <w:lang w:val="ky-KG"/>
        </w:rPr>
        <w:t>мүмкүнчүлүгүн да жогорулатат.</w:t>
      </w:r>
    </w:p>
    <w:p w:rsidR="005C299C" w:rsidRPr="00191A46" w:rsidRDefault="00FC333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Социалдык </w:t>
      </w:r>
      <w:r w:rsidR="003D52DD" w:rsidRPr="00191A46">
        <w:rPr>
          <w:rFonts w:ascii="Times New Roman" w:hAnsi="Times New Roman" w:cs="Times New Roman"/>
          <w:sz w:val="28"/>
          <w:szCs w:val="28"/>
          <w:lang w:val="ky-KG"/>
        </w:rPr>
        <w:t>алдын алуу</w:t>
      </w:r>
      <w:r w:rsidRPr="00191A46">
        <w:rPr>
          <w:rFonts w:ascii="Times New Roman" w:hAnsi="Times New Roman" w:cs="Times New Roman"/>
          <w:sz w:val="28"/>
          <w:szCs w:val="28"/>
          <w:lang w:val="ky-KG"/>
        </w:rPr>
        <w:t xml:space="preserve"> иш-чаралар</w:t>
      </w:r>
      <w:r w:rsidR="003D52DD" w:rsidRPr="00191A46">
        <w:rPr>
          <w:rFonts w:ascii="Times New Roman" w:hAnsi="Times New Roman" w:cs="Times New Roman"/>
          <w:sz w:val="28"/>
          <w:szCs w:val="28"/>
          <w:lang w:val="ky-KG"/>
        </w:rPr>
        <w:t>ы</w:t>
      </w:r>
      <w:r w:rsidRPr="00191A46">
        <w:rPr>
          <w:rFonts w:ascii="Times New Roman" w:hAnsi="Times New Roman" w:cs="Times New Roman"/>
          <w:sz w:val="28"/>
          <w:szCs w:val="28"/>
          <w:lang w:val="ky-KG"/>
        </w:rPr>
        <w:t xml:space="preserve"> биринчи кезекте </w:t>
      </w:r>
      <w:r w:rsidR="003D52DD" w:rsidRPr="00191A46">
        <w:rPr>
          <w:rFonts w:ascii="Times New Roman" w:hAnsi="Times New Roman" w:cs="Times New Roman"/>
          <w:sz w:val="28"/>
          <w:szCs w:val="28"/>
          <w:lang w:val="ky-KG"/>
        </w:rPr>
        <w:t>балдарды тарбиялап жаткан үй-бүлөлөргө</w:t>
      </w:r>
      <w:r w:rsidRPr="00191A46">
        <w:rPr>
          <w:rFonts w:ascii="Times New Roman" w:hAnsi="Times New Roman" w:cs="Times New Roman"/>
          <w:sz w:val="28"/>
          <w:szCs w:val="28"/>
          <w:lang w:val="ky-KG"/>
        </w:rPr>
        <w:t>ар кандай социалдык төлөмдөр</w:t>
      </w:r>
      <w:r w:rsidR="003D52DD" w:rsidRPr="00191A46">
        <w:rPr>
          <w:rFonts w:ascii="Times New Roman" w:hAnsi="Times New Roman" w:cs="Times New Roman"/>
          <w:sz w:val="28"/>
          <w:szCs w:val="28"/>
          <w:lang w:val="ky-KG"/>
        </w:rPr>
        <w:t>дү төлөө</w:t>
      </w:r>
      <w:r w:rsidRPr="00191A46">
        <w:rPr>
          <w:rFonts w:ascii="Times New Roman" w:hAnsi="Times New Roman" w:cs="Times New Roman"/>
          <w:sz w:val="28"/>
          <w:szCs w:val="28"/>
          <w:lang w:val="ky-KG"/>
        </w:rPr>
        <w:t xml:space="preserve"> аркылуу колдоого, ошо</w:t>
      </w:r>
      <w:r w:rsidR="003D52DD" w:rsidRPr="00191A46">
        <w:rPr>
          <w:rFonts w:ascii="Times New Roman" w:hAnsi="Times New Roman" w:cs="Times New Roman"/>
          <w:sz w:val="28"/>
          <w:szCs w:val="28"/>
          <w:lang w:val="ky-KG"/>
        </w:rPr>
        <w:t xml:space="preserve">л эле учурда үй-бүлө мүчөлөрүнүн </w:t>
      </w:r>
      <w:r w:rsidRPr="00191A46">
        <w:rPr>
          <w:rFonts w:ascii="Times New Roman" w:hAnsi="Times New Roman" w:cs="Times New Roman"/>
          <w:sz w:val="28"/>
          <w:szCs w:val="28"/>
          <w:lang w:val="ky-KG"/>
        </w:rPr>
        <w:t xml:space="preserve">бош убакытты </w:t>
      </w:r>
      <w:r w:rsidR="003D52DD" w:rsidRPr="00191A46">
        <w:rPr>
          <w:rFonts w:ascii="Times New Roman" w:hAnsi="Times New Roman" w:cs="Times New Roman"/>
          <w:sz w:val="28"/>
          <w:szCs w:val="28"/>
          <w:lang w:val="ky-KG"/>
        </w:rPr>
        <w:t xml:space="preserve">натыйжалуу </w:t>
      </w:r>
      <w:r w:rsidRPr="00191A46">
        <w:rPr>
          <w:rFonts w:ascii="Times New Roman" w:hAnsi="Times New Roman" w:cs="Times New Roman"/>
          <w:sz w:val="28"/>
          <w:szCs w:val="28"/>
          <w:lang w:val="ky-KG"/>
        </w:rPr>
        <w:t>өткөрүү</w:t>
      </w:r>
      <w:r w:rsidR="003D52DD" w:rsidRPr="00191A46">
        <w:rPr>
          <w:rFonts w:ascii="Times New Roman" w:hAnsi="Times New Roman" w:cs="Times New Roman"/>
          <w:sz w:val="28"/>
          <w:szCs w:val="28"/>
          <w:lang w:val="ky-KG"/>
        </w:rPr>
        <w:t>сүнө шарт түзүүгө</w:t>
      </w:r>
      <w:r w:rsidRPr="00191A46">
        <w:rPr>
          <w:rFonts w:ascii="Times New Roman" w:hAnsi="Times New Roman" w:cs="Times New Roman"/>
          <w:sz w:val="28"/>
          <w:szCs w:val="28"/>
          <w:lang w:val="ky-KG"/>
        </w:rPr>
        <w:t xml:space="preserve"> жана алкоголизм</w:t>
      </w:r>
      <w:r w:rsidR="003D52DD" w:rsidRPr="00191A46">
        <w:rPr>
          <w:rFonts w:ascii="Times New Roman" w:hAnsi="Times New Roman" w:cs="Times New Roman"/>
          <w:sz w:val="28"/>
          <w:szCs w:val="28"/>
          <w:lang w:val="ky-KG"/>
        </w:rPr>
        <w:t xml:space="preserve"> менен</w:t>
      </w:r>
      <w:r w:rsidRPr="00191A46">
        <w:rPr>
          <w:rFonts w:ascii="Times New Roman" w:hAnsi="Times New Roman" w:cs="Times New Roman"/>
          <w:sz w:val="28"/>
          <w:szCs w:val="28"/>
          <w:lang w:val="ky-KG"/>
        </w:rPr>
        <w:t xml:space="preserve"> баңгиликтен мажбурлоо </w:t>
      </w:r>
      <w:r w:rsidR="003D52DD" w:rsidRPr="00191A46">
        <w:rPr>
          <w:rFonts w:ascii="Times New Roman" w:hAnsi="Times New Roman" w:cs="Times New Roman"/>
          <w:sz w:val="28"/>
          <w:szCs w:val="28"/>
          <w:lang w:val="ky-KG"/>
        </w:rPr>
        <w:t>жолу менен болсо да күрөшүүчү</w:t>
      </w:r>
      <w:r w:rsidRPr="00191A46">
        <w:rPr>
          <w:rFonts w:ascii="Times New Roman" w:hAnsi="Times New Roman" w:cs="Times New Roman"/>
          <w:sz w:val="28"/>
          <w:szCs w:val="28"/>
          <w:lang w:val="ky-KG"/>
        </w:rPr>
        <w:t xml:space="preserve"> мамлекеттик мекемелердин </w:t>
      </w:r>
      <w:r w:rsidR="003D52DD" w:rsidRPr="00191A46">
        <w:rPr>
          <w:rFonts w:ascii="Times New Roman" w:hAnsi="Times New Roman" w:cs="Times New Roman"/>
          <w:sz w:val="28"/>
          <w:szCs w:val="28"/>
          <w:lang w:val="ky-KG"/>
        </w:rPr>
        <w:t>ишмердүүлүгүн</w:t>
      </w:r>
      <w:r w:rsidRPr="00191A46">
        <w:rPr>
          <w:rFonts w:ascii="Times New Roman" w:hAnsi="Times New Roman" w:cs="Times New Roman"/>
          <w:sz w:val="28"/>
          <w:szCs w:val="28"/>
          <w:lang w:val="ky-KG"/>
        </w:rPr>
        <w:t xml:space="preserve"> калыбына келтирүүгө багытталуу</w:t>
      </w:r>
      <w:r w:rsidR="003D52DD" w:rsidRPr="00191A46">
        <w:rPr>
          <w:rFonts w:ascii="Times New Roman" w:hAnsi="Times New Roman" w:cs="Times New Roman"/>
          <w:sz w:val="28"/>
          <w:szCs w:val="28"/>
          <w:lang w:val="ky-KG"/>
        </w:rPr>
        <w:t>су керек</w:t>
      </w:r>
      <w:r w:rsidRPr="00191A46">
        <w:rPr>
          <w:rFonts w:ascii="Times New Roman" w:hAnsi="Times New Roman" w:cs="Times New Roman"/>
          <w:sz w:val="28"/>
          <w:szCs w:val="28"/>
          <w:lang w:val="ky-KG"/>
        </w:rPr>
        <w:t>.</w:t>
      </w:r>
    </w:p>
    <w:p w:rsidR="00BB7E3E" w:rsidRPr="00191A46" w:rsidRDefault="00FC333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Коом</w:t>
      </w:r>
      <w:r w:rsidR="003D52DD" w:rsidRPr="00191A46">
        <w:rPr>
          <w:rFonts w:ascii="Times New Roman" w:hAnsi="Times New Roman" w:cs="Times New Roman"/>
          <w:sz w:val="28"/>
          <w:szCs w:val="28"/>
          <w:lang w:val="ky-KG"/>
        </w:rPr>
        <w:t xml:space="preserve"> тарабынан көрүлүүчүадеп-ыймандык руханий</w:t>
      </w:r>
      <w:r w:rsidRPr="00191A46">
        <w:rPr>
          <w:rFonts w:ascii="Times New Roman" w:hAnsi="Times New Roman" w:cs="Times New Roman"/>
          <w:sz w:val="28"/>
          <w:szCs w:val="28"/>
          <w:lang w:val="ky-KG"/>
        </w:rPr>
        <w:t xml:space="preserve"> өнүгүү чөйрөсүндөгү алдын алуу </w:t>
      </w:r>
      <w:r w:rsidR="003D52DD" w:rsidRPr="00191A46">
        <w:rPr>
          <w:rFonts w:ascii="Times New Roman" w:hAnsi="Times New Roman" w:cs="Times New Roman"/>
          <w:sz w:val="28"/>
          <w:szCs w:val="28"/>
          <w:lang w:val="ky-KG"/>
        </w:rPr>
        <w:t>иш-</w:t>
      </w:r>
      <w:r w:rsidRPr="00191A46">
        <w:rPr>
          <w:rFonts w:ascii="Times New Roman" w:hAnsi="Times New Roman" w:cs="Times New Roman"/>
          <w:sz w:val="28"/>
          <w:szCs w:val="28"/>
          <w:lang w:val="ky-KG"/>
        </w:rPr>
        <w:t xml:space="preserve">чаралары, </w:t>
      </w:r>
      <w:r w:rsidR="003D52DD" w:rsidRPr="00191A46">
        <w:rPr>
          <w:rFonts w:ascii="Times New Roman" w:hAnsi="Times New Roman" w:cs="Times New Roman"/>
          <w:sz w:val="28"/>
          <w:szCs w:val="28"/>
          <w:lang w:val="ky-KG"/>
        </w:rPr>
        <w:t>эң биринчи массалык маалымдоо</w:t>
      </w:r>
      <w:r w:rsidRPr="00191A46">
        <w:rPr>
          <w:rFonts w:ascii="Times New Roman" w:hAnsi="Times New Roman" w:cs="Times New Roman"/>
          <w:sz w:val="28"/>
          <w:szCs w:val="28"/>
          <w:lang w:val="ky-KG"/>
        </w:rPr>
        <w:t xml:space="preserve"> каражаттарынын жана </w:t>
      </w:r>
      <w:r w:rsidR="003D52DD" w:rsidRPr="00191A46">
        <w:rPr>
          <w:rFonts w:ascii="Times New Roman" w:hAnsi="Times New Roman" w:cs="Times New Roman"/>
          <w:sz w:val="28"/>
          <w:szCs w:val="28"/>
          <w:lang w:val="ky-KG"/>
        </w:rPr>
        <w:t>социалдык тармактардынзордук-зомбулукту,</w:t>
      </w:r>
      <w:r w:rsidRPr="00191A46">
        <w:rPr>
          <w:rFonts w:ascii="Times New Roman" w:hAnsi="Times New Roman" w:cs="Times New Roman"/>
          <w:sz w:val="28"/>
          <w:szCs w:val="28"/>
          <w:lang w:val="ky-KG"/>
        </w:rPr>
        <w:t>агрессияны, адеп-ахлаксыз жашоо образын ж.б</w:t>
      </w:r>
      <w:r w:rsidR="003D52DD" w:rsidRPr="00191A46">
        <w:rPr>
          <w:rFonts w:ascii="Times New Roman" w:hAnsi="Times New Roman" w:cs="Times New Roman"/>
          <w:sz w:val="28"/>
          <w:szCs w:val="28"/>
          <w:lang w:val="ky-KG"/>
        </w:rPr>
        <w:t>. жайылтуусуна тыюу салуу</w:t>
      </w:r>
      <w:r w:rsidRPr="00191A46">
        <w:rPr>
          <w:rFonts w:ascii="Times New Roman" w:hAnsi="Times New Roman" w:cs="Times New Roman"/>
          <w:sz w:val="28"/>
          <w:szCs w:val="28"/>
          <w:lang w:val="ky-KG"/>
        </w:rPr>
        <w:t xml:space="preserve">, калктын укуктук </w:t>
      </w:r>
      <w:r w:rsidR="003D52DD" w:rsidRPr="00191A46">
        <w:rPr>
          <w:rFonts w:ascii="Times New Roman" w:hAnsi="Times New Roman" w:cs="Times New Roman"/>
          <w:sz w:val="28"/>
          <w:szCs w:val="28"/>
          <w:lang w:val="ky-KG"/>
        </w:rPr>
        <w:t xml:space="preserve">аң-сезиминин </w:t>
      </w:r>
      <w:r w:rsidRPr="00191A46">
        <w:rPr>
          <w:rFonts w:ascii="Times New Roman" w:hAnsi="Times New Roman" w:cs="Times New Roman"/>
          <w:sz w:val="28"/>
          <w:szCs w:val="28"/>
          <w:lang w:val="ky-KG"/>
        </w:rPr>
        <w:t xml:space="preserve">жана укуктук </w:t>
      </w:r>
      <w:r w:rsidR="003D52DD" w:rsidRPr="00191A46">
        <w:rPr>
          <w:rFonts w:ascii="Times New Roman" w:hAnsi="Times New Roman" w:cs="Times New Roman"/>
          <w:sz w:val="28"/>
          <w:szCs w:val="28"/>
          <w:lang w:val="ky-KG"/>
        </w:rPr>
        <w:t xml:space="preserve">маданиятынын </w:t>
      </w:r>
      <w:r w:rsidRPr="00191A46">
        <w:rPr>
          <w:rFonts w:ascii="Times New Roman" w:hAnsi="Times New Roman" w:cs="Times New Roman"/>
          <w:sz w:val="28"/>
          <w:szCs w:val="28"/>
          <w:lang w:val="ky-KG"/>
        </w:rPr>
        <w:t>деңгээлин жогорулатуу</w:t>
      </w:r>
      <w:r w:rsidR="003D52DD" w:rsidRPr="00191A46">
        <w:rPr>
          <w:rFonts w:ascii="Times New Roman" w:hAnsi="Times New Roman" w:cs="Times New Roman"/>
          <w:sz w:val="28"/>
          <w:szCs w:val="28"/>
          <w:lang w:val="ky-KG"/>
        </w:rPr>
        <w:t>га багытталуусу тийиш</w:t>
      </w:r>
      <w:r w:rsidRPr="00191A46">
        <w:rPr>
          <w:rFonts w:ascii="Times New Roman" w:hAnsi="Times New Roman" w:cs="Times New Roman"/>
          <w:sz w:val="28"/>
          <w:szCs w:val="28"/>
          <w:lang w:val="ky-KG"/>
        </w:rPr>
        <w:t>.</w:t>
      </w:r>
    </w:p>
    <w:p w:rsidR="005C299C" w:rsidRPr="00191A46" w:rsidRDefault="003D52D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Көрүлүп жаткан у</w:t>
      </w:r>
      <w:r w:rsidR="00FC333D" w:rsidRPr="00191A46">
        <w:rPr>
          <w:rFonts w:ascii="Times New Roman" w:hAnsi="Times New Roman" w:cs="Times New Roman"/>
          <w:sz w:val="28"/>
          <w:szCs w:val="28"/>
          <w:lang w:val="ky-KG"/>
        </w:rPr>
        <w:t>куктук чаралар үй-бүлө</w:t>
      </w:r>
      <w:r w:rsidRPr="00191A46">
        <w:rPr>
          <w:rFonts w:ascii="Times New Roman" w:hAnsi="Times New Roman" w:cs="Times New Roman"/>
          <w:sz w:val="28"/>
          <w:szCs w:val="28"/>
          <w:lang w:val="ky-KG"/>
        </w:rPr>
        <w:t>дөгү</w:t>
      </w:r>
      <w:r w:rsidR="00FC333D" w:rsidRPr="00191A46">
        <w:rPr>
          <w:rFonts w:ascii="Times New Roman" w:hAnsi="Times New Roman" w:cs="Times New Roman"/>
          <w:sz w:val="28"/>
          <w:szCs w:val="28"/>
          <w:lang w:val="ky-KG"/>
        </w:rPr>
        <w:t xml:space="preserve"> зомбулукка каршы күрөш</w:t>
      </w:r>
      <w:r w:rsidRPr="00191A46">
        <w:rPr>
          <w:rFonts w:ascii="Times New Roman" w:hAnsi="Times New Roman" w:cs="Times New Roman"/>
          <w:sz w:val="28"/>
          <w:szCs w:val="28"/>
          <w:lang w:val="ky-KG"/>
        </w:rPr>
        <w:t xml:space="preserve"> жүргүзүүдө</w:t>
      </w:r>
      <w:r w:rsidR="00FC333D" w:rsidRPr="00191A46">
        <w:rPr>
          <w:rFonts w:ascii="Times New Roman" w:hAnsi="Times New Roman" w:cs="Times New Roman"/>
          <w:sz w:val="28"/>
          <w:szCs w:val="28"/>
          <w:lang w:val="ky-KG"/>
        </w:rPr>
        <w:t xml:space="preserve"> оң </w:t>
      </w:r>
      <w:r w:rsidRPr="00191A46">
        <w:rPr>
          <w:rFonts w:ascii="Times New Roman" w:hAnsi="Times New Roman" w:cs="Times New Roman"/>
          <w:sz w:val="28"/>
          <w:szCs w:val="28"/>
          <w:lang w:val="ky-KG"/>
        </w:rPr>
        <w:t>алдын алуу</w:t>
      </w:r>
      <w:r w:rsidR="00FC333D" w:rsidRPr="00191A46">
        <w:rPr>
          <w:rFonts w:ascii="Times New Roman" w:hAnsi="Times New Roman" w:cs="Times New Roman"/>
          <w:sz w:val="28"/>
          <w:szCs w:val="28"/>
          <w:lang w:val="ky-KG"/>
        </w:rPr>
        <w:t xml:space="preserve"> натыйжалар</w:t>
      </w:r>
      <w:r w:rsidRPr="00191A46">
        <w:rPr>
          <w:rFonts w:ascii="Times New Roman" w:hAnsi="Times New Roman" w:cs="Times New Roman"/>
          <w:sz w:val="28"/>
          <w:szCs w:val="28"/>
          <w:lang w:val="ky-KG"/>
        </w:rPr>
        <w:t>ынкөрсөтүүсү</w:t>
      </w:r>
      <w:r w:rsidR="00FC333D" w:rsidRPr="00191A46">
        <w:rPr>
          <w:rFonts w:ascii="Times New Roman" w:hAnsi="Times New Roman" w:cs="Times New Roman"/>
          <w:sz w:val="28"/>
          <w:szCs w:val="28"/>
          <w:lang w:val="ky-KG"/>
        </w:rPr>
        <w:t xml:space="preserve"> үчүн колдонуудагы мыйзамдарды оңдоону жана </w:t>
      </w:r>
      <w:r w:rsidRPr="00191A46">
        <w:rPr>
          <w:rFonts w:ascii="Times New Roman" w:hAnsi="Times New Roman" w:cs="Times New Roman"/>
          <w:sz w:val="28"/>
          <w:szCs w:val="28"/>
          <w:lang w:val="ky-KG"/>
        </w:rPr>
        <w:t>азырынча</w:t>
      </w:r>
      <w:r w:rsidR="00FC333D" w:rsidRPr="00191A46">
        <w:rPr>
          <w:rFonts w:ascii="Times New Roman" w:hAnsi="Times New Roman" w:cs="Times New Roman"/>
          <w:sz w:val="28"/>
          <w:szCs w:val="28"/>
          <w:lang w:val="ky-KG"/>
        </w:rPr>
        <w:t xml:space="preserve"> укуктук жөнгө салын</w:t>
      </w:r>
      <w:r w:rsidRPr="00191A46">
        <w:rPr>
          <w:rFonts w:ascii="Times New Roman" w:hAnsi="Times New Roman" w:cs="Times New Roman"/>
          <w:sz w:val="28"/>
          <w:szCs w:val="28"/>
          <w:lang w:val="ky-KG"/>
        </w:rPr>
        <w:t>а</w:t>
      </w:r>
      <w:r w:rsidR="00FC333D" w:rsidRPr="00191A46">
        <w:rPr>
          <w:rFonts w:ascii="Times New Roman" w:hAnsi="Times New Roman" w:cs="Times New Roman"/>
          <w:sz w:val="28"/>
          <w:szCs w:val="28"/>
          <w:lang w:val="ky-KG"/>
        </w:rPr>
        <w:t xml:space="preserve"> элек коомдук мамилелердин чөйрөсүн укуктук </w:t>
      </w:r>
      <w:r w:rsidR="00FE5961" w:rsidRPr="00191A46">
        <w:rPr>
          <w:rFonts w:ascii="Times New Roman" w:hAnsi="Times New Roman" w:cs="Times New Roman"/>
          <w:sz w:val="28"/>
          <w:szCs w:val="28"/>
          <w:lang w:val="ky-KG"/>
        </w:rPr>
        <w:t xml:space="preserve">талаада </w:t>
      </w:r>
      <w:r w:rsidR="00FC333D" w:rsidRPr="00191A46">
        <w:rPr>
          <w:rFonts w:ascii="Times New Roman" w:hAnsi="Times New Roman" w:cs="Times New Roman"/>
          <w:sz w:val="28"/>
          <w:szCs w:val="28"/>
          <w:lang w:val="ky-KG"/>
        </w:rPr>
        <w:t>жөнгө салуу үчүн зарыл</w:t>
      </w:r>
      <w:r w:rsidR="00FE5961" w:rsidRPr="00191A46">
        <w:rPr>
          <w:rFonts w:ascii="Times New Roman" w:hAnsi="Times New Roman" w:cs="Times New Roman"/>
          <w:sz w:val="28"/>
          <w:szCs w:val="28"/>
          <w:lang w:val="ky-KG"/>
        </w:rPr>
        <w:t xml:space="preserve"> болгон</w:t>
      </w:r>
      <w:r w:rsidR="00FC333D" w:rsidRPr="00191A46">
        <w:rPr>
          <w:rFonts w:ascii="Times New Roman" w:hAnsi="Times New Roman" w:cs="Times New Roman"/>
          <w:sz w:val="28"/>
          <w:szCs w:val="28"/>
          <w:lang w:val="ky-KG"/>
        </w:rPr>
        <w:t xml:space="preserve"> ченемдерди түзүүнү </w:t>
      </w:r>
      <w:r w:rsidR="00FE5961" w:rsidRPr="00191A46">
        <w:rPr>
          <w:rFonts w:ascii="Times New Roman" w:hAnsi="Times New Roman" w:cs="Times New Roman"/>
          <w:sz w:val="28"/>
          <w:szCs w:val="28"/>
          <w:lang w:val="ky-KG"/>
        </w:rPr>
        <w:t xml:space="preserve">өз ичине </w:t>
      </w:r>
      <w:r w:rsidR="00FC333D" w:rsidRPr="00191A46">
        <w:rPr>
          <w:rFonts w:ascii="Times New Roman" w:hAnsi="Times New Roman" w:cs="Times New Roman"/>
          <w:sz w:val="28"/>
          <w:szCs w:val="28"/>
          <w:lang w:val="ky-KG"/>
        </w:rPr>
        <w:t>камтышы керек.</w:t>
      </w:r>
    </w:p>
    <w:p w:rsidR="00FC333D" w:rsidRPr="00191A46" w:rsidRDefault="00FE596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Пландаштырылгансоциалдык </w:t>
      </w:r>
      <w:r w:rsidR="00FC333D" w:rsidRPr="00191A46">
        <w:rPr>
          <w:rFonts w:ascii="Times New Roman" w:hAnsi="Times New Roman" w:cs="Times New Roman"/>
          <w:sz w:val="28"/>
          <w:szCs w:val="28"/>
          <w:lang w:val="ky-KG"/>
        </w:rPr>
        <w:t xml:space="preserve">жана </w:t>
      </w:r>
      <w:r w:rsidRPr="00191A46">
        <w:rPr>
          <w:rFonts w:ascii="Times New Roman" w:hAnsi="Times New Roman" w:cs="Times New Roman"/>
          <w:sz w:val="28"/>
          <w:szCs w:val="28"/>
          <w:lang w:val="ky-KG"/>
        </w:rPr>
        <w:t xml:space="preserve">экономикалык </w:t>
      </w:r>
      <w:r w:rsidR="00FC333D" w:rsidRPr="00191A46">
        <w:rPr>
          <w:rFonts w:ascii="Times New Roman" w:hAnsi="Times New Roman" w:cs="Times New Roman"/>
          <w:sz w:val="28"/>
          <w:szCs w:val="28"/>
          <w:lang w:val="ky-KG"/>
        </w:rPr>
        <w:t>чаралар</w:t>
      </w:r>
      <w:r w:rsidRPr="00191A46">
        <w:rPr>
          <w:rFonts w:ascii="Times New Roman" w:hAnsi="Times New Roman" w:cs="Times New Roman"/>
          <w:sz w:val="28"/>
          <w:szCs w:val="28"/>
          <w:lang w:val="ky-KG"/>
        </w:rPr>
        <w:t>дычындап</w:t>
      </w:r>
      <w:r w:rsidR="00FC333D" w:rsidRPr="00191A46">
        <w:rPr>
          <w:rFonts w:ascii="Times New Roman" w:hAnsi="Times New Roman" w:cs="Times New Roman"/>
          <w:sz w:val="28"/>
          <w:szCs w:val="28"/>
          <w:lang w:val="ky-KG"/>
        </w:rPr>
        <w:t xml:space="preserve"> ишке ашыруу </w:t>
      </w:r>
      <w:r w:rsidRPr="00191A46">
        <w:rPr>
          <w:rFonts w:ascii="Times New Roman" w:hAnsi="Times New Roman" w:cs="Times New Roman"/>
          <w:sz w:val="28"/>
          <w:szCs w:val="28"/>
          <w:lang w:val="ky-KG"/>
        </w:rPr>
        <w:t>жана</w:t>
      </w:r>
      <w:r w:rsidR="00FC333D" w:rsidRPr="00191A46">
        <w:rPr>
          <w:rFonts w:ascii="Times New Roman" w:hAnsi="Times New Roman" w:cs="Times New Roman"/>
          <w:sz w:val="28"/>
          <w:szCs w:val="28"/>
          <w:lang w:val="ky-KG"/>
        </w:rPr>
        <w:t xml:space="preserve"> жетиштүү </w:t>
      </w:r>
      <w:r w:rsidRPr="00191A46">
        <w:rPr>
          <w:rFonts w:ascii="Times New Roman" w:hAnsi="Times New Roman" w:cs="Times New Roman"/>
          <w:sz w:val="28"/>
          <w:szCs w:val="28"/>
          <w:lang w:val="ky-KG"/>
        </w:rPr>
        <w:t>деңгээлде натыйжалуу</w:t>
      </w:r>
      <w:r w:rsidR="00FC333D" w:rsidRPr="00191A46">
        <w:rPr>
          <w:rFonts w:ascii="Times New Roman" w:hAnsi="Times New Roman" w:cs="Times New Roman"/>
          <w:sz w:val="28"/>
          <w:szCs w:val="28"/>
          <w:lang w:val="ky-KG"/>
        </w:rPr>
        <w:t xml:space="preserve"> болушу үчүн </w:t>
      </w:r>
      <w:r w:rsidRPr="00191A46">
        <w:rPr>
          <w:rFonts w:ascii="Times New Roman" w:hAnsi="Times New Roman" w:cs="Times New Roman"/>
          <w:sz w:val="28"/>
          <w:szCs w:val="28"/>
          <w:lang w:val="ky-KG"/>
        </w:rPr>
        <w:t xml:space="preserve">алар </w:t>
      </w:r>
      <w:r w:rsidR="00FC333D" w:rsidRPr="00191A46">
        <w:rPr>
          <w:rFonts w:ascii="Times New Roman" w:hAnsi="Times New Roman" w:cs="Times New Roman"/>
          <w:sz w:val="28"/>
          <w:szCs w:val="28"/>
          <w:lang w:val="ky-KG"/>
        </w:rPr>
        <w:lastRenderedPageBreak/>
        <w:t>колдонуудагы мыйзамдарга карама-каршы келбөөгө тийиш. Мыйзам ар бир адамдын, чоңдордун да, балдардын да дене бүтүндүгүн жана кадыр-баркын коргоого тийиш.</w:t>
      </w:r>
    </w:p>
    <w:p w:rsidR="0049385F" w:rsidRPr="00191A46" w:rsidRDefault="0049385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Кылмыштуулуктун алдын алууга түздөн-түз багытталган эмес, бирок анын предмети катары башка мүнөздөгү ар кандай коомдук мамилелерди укуктук жөнгө салуучу мыйзамдарды дайыма өркүндөтүү зарыл.</w:t>
      </w:r>
    </w:p>
    <w:p w:rsidR="00FC333D" w:rsidRPr="00191A46" w:rsidRDefault="0049385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Юридикалык адабиятта</w:t>
      </w:r>
      <w:r w:rsidR="00FE5961" w:rsidRPr="00191A46">
        <w:rPr>
          <w:rFonts w:ascii="Times New Roman" w:hAnsi="Times New Roman" w:cs="Times New Roman"/>
          <w:sz w:val="28"/>
          <w:szCs w:val="28"/>
          <w:lang w:val="ky-KG"/>
        </w:rPr>
        <w:t>рда</w:t>
      </w:r>
      <w:r w:rsidRPr="00191A46">
        <w:rPr>
          <w:rFonts w:ascii="Times New Roman" w:hAnsi="Times New Roman" w:cs="Times New Roman"/>
          <w:sz w:val="28"/>
          <w:szCs w:val="28"/>
          <w:lang w:val="ky-KG"/>
        </w:rPr>
        <w:t xml:space="preserve"> «... кылмыштуулукка каршы күрөш</w:t>
      </w:r>
      <w:r w:rsidR="00FE5961" w:rsidRPr="00191A46">
        <w:rPr>
          <w:rFonts w:ascii="Times New Roman" w:hAnsi="Times New Roman" w:cs="Times New Roman"/>
          <w:sz w:val="28"/>
          <w:szCs w:val="28"/>
          <w:lang w:val="ky-KG"/>
        </w:rPr>
        <w:t xml:space="preserve"> жүргүзүүдө</w:t>
      </w:r>
      <w:r w:rsidRPr="00191A46">
        <w:rPr>
          <w:rFonts w:ascii="Times New Roman" w:hAnsi="Times New Roman" w:cs="Times New Roman"/>
          <w:sz w:val="28"/>
          <w:szCs w:val="28"/>
          <w:lang w:val="ky-KG"/>
        </w:rPr>
        <w:t xml:space="preserve"> укуктун мүмкүнчүлүктөрү </w:t>
      </w:r>
      <w:r w:rsidR="00FE5961" w:rsidRPr="00191A46">
        <w:rPr>
          <w:rFonts w:ascii="Times New Roman" w:hAnsi="Times New Roman" w:cs="Times New Roman"/>
          <w:sz w:val="28"/>
          <w:szCs w:val="28"/>
          <w:lang w:val="ky-KG"/>
        </w:rPr>
        <w:t>укук аркылуу</w:t>
      </w:r>
      <w:r w:rsidRPr="00191A46">
        <w:rPr>
          <w:rFonts w:ascii="Times New Roman" w:hAnsi="Times New Roman" w:cs="Times New Roman"/>
          <w:sz w:val="28"/>
          <w:szCs w:val="28"/>
          <w:lang w:val="ky-KG"/>
        </w:rPr>
        <w:t xml:space="preserve"> тыюу салуулар жана </w:t>
      </w:r>
      <w:r w:rsidR="00FE5961" w:rsidRPr="00191A46">
        <w:rPr>
          <w:rFonts w:ascii="Times New Roman" w:hAnsi="Times New Roman" w:cs="Times New Roman"/>
          <w:sz w:val="28"/>
          <w:szCs w:val="28"/>
          <w:lang w:val="ky-KG"/>
        </w:rPr>
        <w:t>кылмыштуулуктун алдын алуучу таасирлер</w:t>
      </w:r>
      <w:r w:rsidRPr="00191A46">
        <w:rPr>
          <w:rFonts w:ascii="Times New Roman" w:hAnsi="Times New Roman" w:cs="Times New Roman"/>
          <w:sz w:val="28"/>
          <w:szCs w:val="28"/>
          <w:lang w:val="ky-KG"/>
        </w:rPr>
        <w:t xml:space="preserve"> менен </w:t>
      </w:r>
      <w:r w:rsidR="00FE5961" w:rsidRPr="00191A46">
        <w:rPr>
          <w:rFonts w:ascii="Times New Roman" w:hAnsi="Times New Roman" w:cs="Times New Roman"/>
          <w:sz w:val="28"/>
          <w:szCs w:val="28"/>
          <w:lang w:val="ky-KG"/>
        </w:rPr>
        <w:t>гана</w:t>
      </w:r>
      <w:r w:rsidRPr="00191A46">
        <w:rPr>
          <w:rFonts w:ascii="Times New Roman" w:hAnsi="Times New Roman" w:cs="Times New Roman"/>
          <w:sz w:val="28"/>
          <w:szCs w:val="28"/>
          <w:lang w:val="ky-KG"/>
        </w:rPr>
        <w:t xml:space="preserve"> чектелбестен, кылмыш</w:t>
      </w:r>
      <w:r w:rsidR="00FE5961" w:rsidRPr="00191A46">
        <w:rPr>
          <w:rFonts w:ascii="Times New Roman" w:hAnsi="Times New Roman" w:cs="Times New Roman"/>
          <w:sz w:val="28"/>
          <w:szCs w:val="28"/>
          <w:lang w:val="ky-KG"/>
        </w:rPr>
        <w:t>тын ишке ашырылышына</w:t>
      </w:r>
      <w:r w:rsidRPr="00191A46">
        <w:rPr>
          <w:rFonts w:ascii="Times New Roman" w:hAnsi="Times New Roman" w:cs="Times New Roman"/>
          <w:sz w:val="28"/>
          <w:szCs w:val="28"/>
          <w:lang w:val="ky-KG"/>
        </w:rPr>
        <w:t xml:space="preserve"> шарт түз</w:t>
      </w:r>
      <w:r w:rsidR="00FE5961" w:rsidRPr="00191A46">
        <w:rPr>
          <w:rFonts w:ascii="Times New Roman" w:hAnsi="Times New Roman" w:cs="Times New Roman"/>
          <w:sz w:val="28"/>
          <w:szCs w:val="28"/>
          <w:lang w:val="ky-KG"/>
        </w:rPr>
        <w:t>үүчү</w:t>
      </w:r>
      <w:r w:rsidRPr="00191A46">
        <w:rPr>
          <w:rFonts w:ascii="Times New Roman" w:hAnsi="Times New Roman" w:cs="Times New Roman"/>
          <w:sz w:val="28"/>
          <w:szCs w:val="28"/>
          <w:lang w:val="ky-KG"/>
        </w:rPr>
        <w:t xml:space="preserve"> себептерге жана </w:t>
      </w:r>
      <w:r w:rsidR="00FE5961" w:rsidRPr="00191A46">
        <w:rPr>
          <w:rFonts w:ascii="Times New Roman" w:hAnsi="Times New Roman" w:cs="Times New Roman"/>
          <w:sz w:val="28"/>
          <w:szCs w:val="28"/>
          <w:lang w:val="ky-KG"/>
        </w:rPr>
        <w:t>жагдайларгаанык</w:t>
      </w:r>
      <w:r w:rsidRPr="00191A46">
        <w:rPr>
          <w:rFonts w:ascii="Times New Roman" w:hAnsi="Times New Roman" w:cs="Times New Roman"/>
          <w:sz w:val="28"/>
          <w:szCs w:val="28"/>
          <w:lang w:val="ky-KG"/>
        </w:rPr>
        <w:t xml:space="preserve"> бир </w:t>
      </w:r>
      <w:r w:rsidR="00FE5961" w:rsidRPr="00191A46">
        <w:rPr>
          <w:rFonts w:ascii="Times New Roman" w:hAnsi="Times New Roman" w:cs="Times New Roman"/>
          <w:sz w:val="28"/>
          <w:szCs w:val="28"/>
          <w:lang w:val="ky-KG"/>
        </w:rPr>
        <w:t xml:space="preserve">деңгээлде </w:t>
      </w:r>
      <w:r w:rsidRPr="00191A46">
        <w:rPr>
          <w:rFonts w:ascii="Times New Roman" w:hAnsi="Times New Roman" w:cs="Times New Roman"/>
          <w:sz w:val="28"/>
          <w:szCs w:val="28"/>
          <w:lang w:val="ky-KG"/>
        </w:rPr>
        <w:t>таасир көрсөтүүдөн турат» деп туура белгиленген [ 128, с.95].</w:t>
      </w:r>
    </w:p>
    <w:p w:rsidR="00DC52BF" w:rsidRPr="00191A46" w:rsidRDefault="00DC52B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w:t>
      </w:r>
      <w:r w:rsidR="00FE5961" w:rsidRPr="00191A46">
        <w:rPr>
          <w:rFonts w:ascii="Times New Roman" w:hAnsi="Times New Roman" w:cs="Times New Roman"/>
          <w:sz w:val="28"/>
          <w:szCs w:val="28"/>
          <w:lang w:val="ky-KG"/>
        </w:rPr>
        <w:t>-бүлөдө болуучу</w:t>
      </w:r>
      <w:r w:rsidRPr="00191A46">
        <w:rPr>
          <w:rFonts w:ascii="Times New Roman" w:hAnsi="Times New Roman" w:cs="Times New Roman"/>
          <w:sz w:val="28"/>
          <w:szCs w:val="28"/>
          <w:lang w:val="ky-KG"/>
        </w:rPr>
        <w:t xml:space="preserve"> зомбулук кылмыштарынын алдын алуу </w:t>
      </w:r>
      <w:r w:rsidR="00FE5961" w:rsidRPr="00191A46">
        <w:rPr>
          <w:rFonts w:ascii="Times New Roman" w:hAnsi="Times New Roman" w:cs="Times New Roman"/>
          <w:sz w:val="28"/>
          <w:szCs w:val="28"/>
          <w:lang w:val="ky-KG"/>
        </w:rPr>
        <w:t>жаатындагы</w:t>
      </w:r>
      <w:r w:rsidRPr="00191A46">
        <w:rPr>
          <w:rFonts w:ascii="Times New Roman" w:hAnsi="Times New Roman" w:cs="Times New Roman"/>
          <w:sz w:val="28"/>
          <w:szCs w:val="28"/>
          <w:lang w:val="ky-KG"/>
        </w:rPr>
        <w:t xml:space="preserve"> укуктук чаралардын негизи</w:t>
      </w:r>
      <w:r w:rsidR="00FE5961" w:rsidRPr="00191A46">
        <w:rPr>
          <w:rFonts w:ascii="Times New Roman" w:hAnsi="Times New Roman" w:cs="Times New Roman"/>
          <w:sz w:val="28"/>
          <w:szCs w:val="28"/>
          <w:lang w:val="ky-KG"/>
        </w:rPr>
        <w:t>нде</w:t>
      </w:r>
      <w:r w:rsidRPr="00191A46">
        <w:rPr>
          <w:rFonts w:ascii="Times New Roman" w:hAnsi="Times New Roman" w:cs="Times New Roman"/>
          <w:sz w:val="28"/>
          <w:szCs w:val="28"/>
          <w:lang w:val="ky-KG"/>
        </w:rPr>
        <w:t xml:space="preserve"> үй</w:t>
      </w:r>
      <w:r w:rsidR="00FE5961" w:rsidRPr="00191A46">
        <w:rPr>
          <w:rFonts w:ascii="Times New Roman" w:hAnsi="Times New Roman" w:cs="Times New Roman"/>
          <w:sz w:val="28"/>
          <w:szCs w:val="28"/>
          <w:lang w:val="ky-KG"/>
        </w:rPr>
        <w:t>-бүлөдөгү</w:t>
      </w:r>
      <w:r w:rsidRPr="00191A46">
        <w:rPr>
          <w:rFonts w:ascii="Times New Roman" w:hAnsi="Times New Roman" w:cs="Times New Roman"/>
          <w:sz w:val="28"/>
          <w:szCs w:val="28"/>
          <w:lang w:val="ky-KG"/>
        </w:rPr>
        <w:t xml:space="preserve"> зомбулукка каршы күрөшүү</w:t>
      </w:r>
      <w:r w:rsidR="00FE5961" w:rsidRPr="00191A46">
        <w:rPr>
          <w:rFonts w:ascii="Times New Roman" w:hAnsi="Times New Roman" w:cs="Times New Roman"/>
          <w:sz w:val="28"/>
          <w:szCs w:val="28"/>
          <w:lang w:val="ky-KG"/>
        </w:rPr>
        <w:t>гө мүмкүндүк берген</w:t>
      </w:r>
      <w:r w:rsidRPr="00191A46">
        <w:rPr>
          <w:rFonts w:ascii="Times New Roman" w:hAnsi="Times New Roman" w:cs="Times New Roman"/>
          <w:sz w:val="28"/>
          <w:szCs w:val="28"/>
          <w:lang w:val="ky-KG"/>
        </w:rPr>
        <w:t xml:space="preserve"> жаңы </w:t>
      </w:r>
      <w:r w:rsidR="00FE5961" w:rsidRPr="00191A46">
        <w:rPr>
          <w:rFonts w:ascii="Times New Roman" w:hAnsi="Times New Roman" w:cs="Times New Roman"/>
          <w:sz w:val="28"/>
          <w:szCs w:val="28"/>
          <w:lang w:val="ky-KG"/>
        </w:rPr>
        <w:t>укуктук-</w:t>
      </w:r>
      <w:r w:rsidRPr="00191A46">
        <w:rPr>
          <w:rFonts w:ascii="Times New Roman" w:hAnsi="Times New Roman" w:cs="Times New Roman"/>
          <w:sz w:val="28"/>
          <w:szCs w:val="28"/>
          <w:lang w:val="ky-KG"/>
        </w:rPr>
        <w:t xml:space="preserve">ченемдик актыларды түзүү </w:t>
      </w:r>
      <w:r w:rsidR="00FE5961" w:rsidRPr="00191A46">
        <w:rPr>
          <w:rFonts w:ascii="Times New Roman" w:hAnsi="Times New Roman" w:cs="Times New Roman"/>
          <w:sz w:val="28"/>
          <w:szCs w:val="28"/>
          <w:lang w:val="ky-KG"/>
        </w:rPr>
        <w:t>жана</w:t>
      </w:r>
      <w:r w:rsidRPr="00191A46">
        <w:rPr>
          <w:rFonts w:ascii="Times New Roman" w:hAnsi="Times New Roman" w:cs="Times New Roman"/>
          <w:sz w:val="28"/>
          <w:szCs w:val="28"/>
          <w:lang w:val="ky-KG"/>
        </w:rPr>
        <w:t xml:space="preserve"> колдонуудагы мыйзамдар</w:t>
      </w:r>
      <w:r w:rsidR="00FE5961" w:rsidRPr="00191A46">
        <w:rPr>
          <w:rFonts w:ascii="Times New Roman" w:hAnsi="Times New Roman" w:cs="Times New Roman"/>
          <w:sz w:val="28"/>
          <w:szCs w:val="28"/>
          <w:lang w:val="ky-KG"/>
        </w:rPr>
        <w:t>га түзөтүүлөрдү киргизүү турушу керек</w:t>
      </w:r>
      <w:r w:rsidRPr="00191A46">
        <w:rPr>
          <w:rFonts w:ascii="Times New Roman" w:hAnsi="Times New Roman" w:cs="Times New Roman"/>
          <w:sz w:val="28"/>
          <w:szCs w:val="28"/>
          <w:lang w:val="ky-KG"/>
        </w:rPr>
        <w:t>.</w:t>
      </w:r>
    </w:p>
    <w:p w:rsidR="00BA471B" w:rsidRPr="00191A46" w:rsidRDefault="00BA471B" w:rsidP="006B0A71">
      <w:pPr>
        <w:pStyle w:val="af6"/>
        <w:widowControl w:val="0"/>
        <w:spacing w:after="0" w:line="360" w:lineRule="auto"/>
        <w:ind w:firstLine="709"/>
        <w:jc w:val="both"/>
        <w:rPr>
          <w:rFonts w:ascii="Times New Roman" w:hAnsi="Times New Roman" w:cs="Times New Roman"/>
          <w:sz w:val="28"/>
          <w:szCs w:val="28"/>
          <w:lang w:val="ky-KG"/>
        </w:rPr>
      </w:pPr>
    </w:p>
    <w:p w:rsidR="00BB7E3E" w:rsidRPr="00191A46" w:rsidRDefault="00BB7E3E" w:rsidP="006B0A71">
      <w:pPr>
        <w:pStyle w:val="7"/>
        <w:widowControl w:val="0"/>
        <w:spacing w:before="0" w:line="360" w:lineRule="auto"/>
        <w:ind w:firstLine="709"/>
        <w:jc w:val="both"/>
        <w:rPr>
          <w:rFonts w:ascii="Times New Roman" w:eastAsiaTheme="minorHAnsi" w:hAnsi="Times New Roman" w:cs="Times New Roman"/>
          <w:b/>
          <w:bCs/>
          <w:i w:val="0"/>
          <w:iCs w:val="0"/>
          <w:color w:val="auto"/>
          <w:sz w:val="28"/>
          <w:szCs w:val="28"/>
          <w:lang w:val="ky-KG"/>
        </w:rPr>
      </w:pPr>
      <w:r w:rsidRPr="00191A46">
        <w:rPr>
          <w:rFonts w:ascii="Times New Roman" w:eastAsiaTheme="minorHAnsi" w:hAnsi="Times New Roman" w:cs="Times New Roman"/>
          <w:b/>
          <w:bCs/>
          <w:i w:val="0"/>
          <w:iCs w:val="0"/>
          <w:color w:val="auto"/>
          <w:sz w:val="28"/>
          <w:szCs w:val="28"/>
          <w:lang w:val="ky-KG"/>
        </w:rPr>
        <w:t>3.2.</w:t>
      </w:r>
      <w:r w:rsidRPr="00191A46">
        <w:rPr>
          <w:rFonts w:ascii="Times New Roman" w:eastAsiaTheme="minorHAnsi" w:hAnsi="Times New Roman" w:cs="Times New Roman"/>
          <w:b/>
          <w:bCs/>
          <w:i w:val="0"/>
          <w:iCs w:val="0"/>
          <w:color w:val="auto"/>
          <w:sz w:val="28"/>
          <w:szCs w:val="28"/>
          <w:lang w:val="ky-KG"/>
        </w:rPr>
        <w:tab/>
      </w:r>
      <w:r w:rsidR="009908E2" w:rsidRPr="00191A46">
        <w:rPr>
          <w:rFonts w:ascii="Times New Roman" w:eastAsiaTheme="minorHAnsi" w:hAnsi="Times New Roman" w:cs="Times New Roman"/>
          <w:b/>
          <w:bCs/>
          <w:i w:val="0"/>
          <w:iCs w:val="0"/>
          <w:color w:val="auto"/>
          <w:sz w:val="28"/>
          <w:szCs w:val="28"/>
          <w:lang w:val="ky-KG"/>
        </w:rPr>
        <w:t>Кыргыз Республикасында үй-бүлөлүк зомбулукка каршы күрөшү</w:t>
      </w:r>
      <w:r w:rsidR="003505A8" w:rsidRPr="00191A46">
        <w:rPr>
          <w:rFonts w:ascii="Times New Roman" w:eastAsiaTheme="minorHAnsi" w:hAnsi="Times New Roman" w:cs="Times New Roman"/>
          <w:b/>
          <w:bCs/>
          <w:i w:val="0"/>
          <w:iCs w:val="0"/>
          <w:color w:val="auto"/>
          <w:sz w:val="28"/>
          <w:szCs w:val="28"/>
          <w:lang w:val="ky-KG"/>
        </w:rPr>
        <w:t>ү</w:t>
      </w:r>
      <w:r w:rsidR="009908E2" w:rsidRPr="00191A46">
        <w:rPr>
          <w:rFonts w:ascii="Times New Roman" w:eastAsiaTheme="minorHAnsi" w:hAnsi="Times New Roman" w:cs="Times New Roman"/>
          <w:b/>
          <w:bCs/>
          <w:i w:val="0"/>
          <w:iCs w:val="0"/>
          <w:color w:val="auto"/>
          <w:sz w:val="28"/>
          <w:szCs w:val="28"/>
          <w:lang w:val="ky-KG"/>
        </w:rPr>
        <w:t>нүн укуктук механизимдери</w:t>
      </w:r>
    </w:p>
    <w:p w:rsidR="009908E2" w:rsidRPr="00191A46" w:rsidRDefault="009908E2" w:rsidP="006B0A71">
      <w:pPr>
        <w:widowControl w:val="0"/>
        <w:spacing w:after="0" w:line="360" w:lineRule="auto"/>
        <w:rPr>
          <w:lang w:val="ky-KG"/>
        </w:rPr>
      </w:pPr>
    </w:p>
    <w:p w:rsidR="00BB7E3E" w:rsidRPr="00191A46" w:rsidRDefault="008B675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Үй-бүлөлүк зомбулукту токтотуунун, жок эле дегенде, аны минималдаштыруунун укуктук жактан к</w:t>
      </w:r>
      <w:r w:rsidR="00BB7E3E" w:rsidRPr="00191A46">
        <w:rPr>
          <w:rFonts w:ascii="Times New Roman" w:hAnsi="Times New Roman" w:cs="Times New Roman"/>
          <w:sz w:val="28"/>
          <w:szCs w:val="28"/>
          <w:lang w:val="ky-KG"/>
        </w:rPr>
        <w:t>омплекс</w:t>
      </w:r>
      <w:r w:rsidRPr="00191A46">
        <w:rPr>
          <w:rFonts w:ascii="Times New Roman" w:hAnsi="Times New Roman" w:cs="Times New Roman"/>
          <w:sz w:val="28"/>
          <w:szCs w:val="28"/>
          <w:lang w:val="ky-KG"/>
        </w:rPr>
        <w:t>түүлүгүн жана натыйжалуулугун анын профилактикалык мыйзамдык базаларын оптималдаштыруу, талаптарынын турмушка ашырылуусун тыкыр көзөмөлгө алуу арк</w:t>
      </w:r>
      <w:r w:rsidR="00A872BA" w:rsidRPr="00191A46">
        <w:rPr>
          <w:rFonts w:ascii="Times New Roman" w:hAnsi="Times New Roman" w:cs="Times New Roman"/>
          <w:sz w:val="28"/>
          <w:szCs w:val="28"/>
          <w:lang w:val="ky-KG"/>
        </w:rPr>
        <w:t xml:space="preserve">ылуу гана ишке ашырууга болот. </w:t>
      </w:r>
      <w:r w:rsidRPr="00191A46">
        <w:rPr>
          <w:rFonts w:ascii="Times New Roman" w:hAnsi="Times New Roman" w:cs="Times New Roman"/>
          <w:sz w:val="28"/>
          <w:szCs w:val="28"/>
          <w:lang w:val="ky-KG"/>
        </w:rPr>
        <w:t xml:space="preserve">Бирок, социалдык-укуктук жактан </w:t>
      </w:r>
      <w:r w:rsidR="003E35DB" w:rsidRPr="00191A46">
        <w:rPr>
          <w:rFonts w:ascii="Times New Roman" w:hAnsi="Times New Roman" w:cs="Times New Roman"/>
          <w:sz w:val="28"/>
          <w:szCs w:val="28"/>
          <w:lang w:val="ky-KG"/>
        </w:rPr>
        <w:t xml:space="preserve">зомбулуктун </w:t>
      </w:r>
      <w:r w:rsidRPr="00191A46">
        <w:rPr>
          <w:rFonts w:ascii="Times New Roman" w:hAnsi="Times New Roman" w:cs="Times New Roman"/>
          <w:sz w:val="28"/>
          <w:szCs w:val="28"/>
          <w:lang w:val="ky-KG"/>
        </w:rPr>
        <w:t>алдын алуу а</w:t>
      </w:r>
      <w:r w:rsidR="00E96921" w:rsidRPr="00191A46">
        <w:rPr>
          <w:rFonts w:ascii="Times New Roman" w:hAnsi="Times New Roman" w:cs="Times New Roman"/>
          <w:sz w:val="28"/>
          <w:szCs w:val="28"/>
          <w:lang w:val="ky-KG"/>
        </w:rPr>
        <w:t xml:space="preserve">нын </w:t>
      </w:r>
      <w:r w:rsidR="003E35DB" w:rsidRPr="00191A46">
        <w:rPr>
          <w:rFonts w:ascii="Times New Roman" w:hAnsi="Times New Roman" w:cs="Times New Roman"/>
          <w:sz w:val="28"/>
          <w:szCs w:val="28"/>
          <w:lang w:val="ky-KG"/>
        </w:rPr>
        <w:t xml:space="preserve">дагы </w:t>
      </w:r>
      <w:r w:rsidR="00E96921" w:rsidRPr="00191A46">
        <w:rPr>
          <w:rFonts w:ascii="Times New Roman" w:hAnsi="Times New Roman" w:cs="Times New Roman"/>
          <w:sz w:val="28"/>
          <w:szCs w:val="28"/>
          <w:lang w:val="ky-KG"/>
        </w:rPr>
        <w:t xml:space="preserve">башка </w:t>
      </w:r>
      <w:r w:rsidR="003E35DB" w:rsidRPr="00191A46">
        <w:rPr>
          <w:rFonts w:ascii="Times New Roman" w:hAnsi="Times New Roman" w:cs="Times New Roman"/>
          <w:sz w:val="28"/>
          <w:szCs w:val="28"/>
          <w:lang w:val="ky-KG"/>
        </w:rPr>
        <w:t>алдын алуу каражаттарынын айкалыштарынын</w:t>
      </w:r>
      <w:r w:rsidR="00E96921" w:rsidRPr="00191A46">
        <w:rPr>
          <w:rFonts w:ascii="Times New Roman" w:hAnsi="Times New Roman" w:cs="Times New Roman"/>
          <w:sz w:val="28"/>
          <w:szCs w:val="28"/>
          <w:lang w:val="ky-KG"/>
        </w:rPr>
        <w:t xml:space="preserve"> ишке ашырылуусуна байланыштуу</w:t>
      </w:r>
      <w:r w:rsidR="003E35DB" w:rsidRPr="00191A46">
        <w:rPr>
          <w:rFonts w:ascii="Times New Roman" w:hAnsi="Times New Roman" w:cs="Times New Roman"/>
          <w:sz w:val="28"/>
          <w:szCs w:val="28"/>
          <w:lang w:val="ky-KG"/>
        </w:rPr>
        <w:t xml:space="preserve"> болот</w:t>
      </w:r>
      <w:r w:rsidR="00E96921" w:rsidRPr="00191A46">
        <w:rPr>
          <w:rFonts w:ascii="Times New Roman" w:hAnsi="Times New Roman" w:cs="Times New Roman"/>
          <w:sz w:val="28"/>
          <w:szCs w:val="28"/>
          <w:lang w:val="ky-KG"/>
        </w:rPr>
        <w:t xml:space="preserve">. </w:t>
      </w:r>
      <w:r w:rsidR="003E35DB" w:rsidRPr="00191A46">
        <w:rPr>
          <w:rFonts w:ascii="Times New Roman" w:hAnsi="Times New Roman" w:cs="Times New Roman"/>
          <w:sz w:val="28"/>
          <w:szCs w:val="28"/>
          <w:lang w:val="ky-KG"/>
        </w:rPr>
        <w:t xml:space="preserve">Ушуга </w:t>
      </w:r>
      <w:r w:rsidR="00E96921" w:rsidRPr="00191A46">
        <w:rPr>
          <w:rFonts w:ascii="Times New Roman" w:hAnsi="Times New Roman" w:cs="Times New Roman"/>
          <w:sz w:val="28"/>
          <w:szCs w:val="28"/>
          <w:lang w:val="ky-KG"/>
        </w:rPr>
        <w:t>байланыштуу үй-бүлө</w:t>
      </w:r>
      <w:r w:rsidR="003E35DB" w:rsidRPr="00191A46">
        <w:rPr>
          <w:rFonts w:ascii="Times New Roman" w:hAnsi="Times New Roman" w:cs="Times New Roman"/>
          <w:sz w:val="28"/>
          <w:szCs w:val="28"/>
          <w:lang w:val="ky-KG"/>
        </w:rPr>
        <w:t>дө болуучу</w:t>
      </w:r>
      <w:r w:rsidR="00E96921" w:rsidRPr="00191A46">
        <w:rPr>
          <w:rFonts w:ascii="Times New Roman" w:hAnsi="Times New Roman" w:cs="Times New Roman"/>
          <w:sz w:val="28"/>
          <w:szCs w:val="28"/>
          <w:lang w:val="ky-KG"/>
        </w:rPr>
        <w:t xml:space="preserve"> зомбулуктун алдын алуу, анын </w:t>
      </w:r>
      <w:r w:rsidR="003E35DB" w:rsidRPr="00191A46">
        <w:rPr>
          <w:rFonts w:ascii="Times New Roman" w:hAnsi="Times New Roman" w:cs="Times New Roman"/>
          <w:sz w:val="28"/>
          <w:szCs w:val="28"/>
          <w:lang w:val="ky-KG"/>
        </w:rPr>
        <w:t xml:space="preserve">орун алуу </w:t>
      </w:r>
      <w:r w:rsidR="00E96921" w:rsidRPr="00191A46">
        <w:rPr>
          <w:rFonts w:ascii="Times New Roman" w:hAnsi="Times New Roman" w:cs="Times New Roman"/>
          <w:sz w:val="28"/>
          <w:szCs w:val="28"/>
          <w:lang w:val="ky-KG"/>
        </w:rPr>
        <w:t xml:space="preserve">себептерин аныктоо, </w:t>
      </w:r>
      <w:r w:rsidR="009C2245" w:rsidRPr="00191A46">
        <w:rPr>
          <w:rFonts w:ascii="Times New Roman" w:hAnsi="Times New Roman" w:cs="Times New Roman"/>
          <w:sz w:val="28"/>
          <w:szCs w:val="28"/>
          <w:lang w:val="ky-KG"/>
        </w:rPr>
        <w:t xml:space="preserve">аны менен күрөшүүбул жааттагы </w:t>
      </w:r>
      <w:r w:rsidR="00E96921" w:rsidRPr="00191A46">
        <w:rPr>
          <w:rFonts w:ascii="Times New Roman" w:hAnsi="Times New Roman" w:cs="Times New Roman"/>
          <w:sz w:val="28"/>
          <w:szCs w:val="28"/>
          <w:lang w:val="ky-KG"/>
        </w:rPr>
        <w:t xml:space="preserve">атайын </w:t>
      </w:r>
      <w:r w:rsidR="009C2245" w:rsidRPr="00191A46">
        <w:rPr>
          <w:rFonts w:ascii="Times New Roman" w:hAnsi="Times New Roman" w:cs="Times New Roman"/>
          <w:sz w:val="28"/>
          <w:szCs w:val="28"/>
          <w:lang w:val="ky-KG"/>
        </w:rPr>
        <w:t>укуктук-</w:t>
      </w:r>
      <w:r w:rsidR="00BB7E3E" w:rsidRPr="00191A46">
        <w:rPr>
          <w:rFonts w:ascii="Times New Roman" w:hAnsi="Times New Roman" w:cs="Times New Roman"/>
          <w:sz w:val="28"/>
          <w:szCs w:val="28"/>
          <w:lang w:val="ky-KG"/>
        </w:rPr>
        <w:t>криминологи</w:t>
      </w:r>
      <w:r w:rsidR="00E96921" w:rsidRPr="00191A46">
        <w:rPr>
          <w:rFonts w:ascii="Times New Roman" w:hAnsi="Times New Roman" w:cs="Times New Roman"/>
          <w:sz w:val="28"/>
          <w:szCs w:val="28"/>
          <w:lang w:val="ky-KG"/>
        </w:rPr>
        <w:t>ялы</w:t>
      </w:r>
      <w:r w:rsidR="009C2245" w:rsidRPr="00191A46">
        <w:rPr>
          <w:rFonts w:ascii="Times New Roman" w:hAnsi="Times New Roman" w:cs="Times New Roman"/>
          <w:sz w:val="28"/>
          <w:szCs w:val="28"/>
          <w:lang w:val="ky-KG"/>
        </w:rPr>
        <w:t>к иш-чаралардан</w:t>
      </w:r>
      <w:r w:rsidR="00E96921" w:rsidRPr="00191A46">
        <w:rPr>
          <w:rFonts w:ascii="Times New Roman" w:hAnsi="Times New Roman" w:cs="Times New Roman"/>
          <w:sz w:val="28"/>
          <w:szCs w:val="28"/>
          <w:lang w:val="ky-KG"/>
        </w:rPr>
        <w:t xml:space="preserve">, алардын ишке </w:t>
      </w:r>
      <w:r w:rsidR="009C2245" w:rsidRPr="00191A46">
        <w:rPr>
          <w:rFonts w:ascii="Times New Roman" w:hAnsi="Times New Roman" w:cs="Times New Roman"/>
          <w:sz w:val="28"/>
          <w:szCs w:val="28"/>
          <w:lang w:val="ky-KG"/>
        </w:rPr>
        <w:t>ашырылуусунан</w:t>
      </w:r>
      <w:r w:rsidR="00311124" w:rsidRPr="00191A46">
        <w:rPr>
          <w:rFonts w:ascii="Times New Roman" w:hAnsi="Times New Roman" w:cs="Times New Roman"/>
          <w:sz w:val="28"/>
          <w:szCs w:val="28"/>
          <w:lang w:val="ky-KG"/>
        </w:rPr>
        <w:t xml:space="preserve"> </w:t>
      </w:r>
      <w:r w:rsidR="009C2245" w:rsidRPr="00191A46">
        <w:rPr>
          <w:rFonts w:ascii="Times New Roman" w:hAnsi="Times New Roman" w:cs="Times New Roman"/>
          <w:sz w:val="28"/>
          <w:szCs w:val="28"/>
          <w:lang w:val="ky-KG"/>
        </w:rPr>
        <w:t xml:space="preserve">олуттуу </w:t>
      </w:r>
      <w:r w:rsidR="009C2245" w:rsidRPr="00191A46">
        <w:rPr>
          <w:rFonts w:ascii="Times New Roman" w:hAnsi="Times New Roman" w:cs="Times New Roman"/>
          <w:sz w:val="28"/>
          <w:szCs w:val="28"/>
          <w:lang w:val="ky-KG"/>
        </w:rPr>
        <w:lastRenderedPageBreak/>
        <w:t xml:space="preserve">деңгээлде </w:t>
      </w:r>
      <w:r w:rsidR="00E96921" w:rsidRPr="00191A46">
        <w:rPr>
          <w:rFonts w:ascii="Times New Roman" w:hAnsi="Times New Roman" w:cs="Times New Roman"/>
          <w:sz w:val="28"/>
          <w:szCs w:val="28"/>
          <w:lang w:val="ky-KG"/>
        </w:rPr>
        <w:t xml:space="preserve">көз каранды.  </w:t>
      </w:r>
    </w:p>
    <w:p w:rsidR="00BB7E3E" w:rsidRPr="00191A46" w:rsidRDefault="00E9692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Социалдык-экономикалык жактан өнүккөн өлкөлөргө салыштырмалуу түрдө аркараакта турган Кыргыз Республикасы турсун</w:t>
      </w:r>
      <w:r w:rsidR="009C2245" w:rsidRPr="00191A46">
        <w:rPr>
          <w:rFonts w:ascii="Times New Roman" w:hAnsi="Times New Roman" w:cs="Times New Roman"/>
          <w:sz w:val="28"/>
          <w:szCs w:val="28"/>
          <w:lang w:val="ky-KG"/>
        </w:rPr>
        <w:t>,бул өлкөлөрдүн өздөрүндө</w:t>
      </w:r>
      <w:r w:rsidRPr="00191A46">
        <w:rPr>
          <w:rFonts w:ascii="Times New Roman" w:hAnsi="Times New Roman" w:cs="Times New Roman"/>
          <w:sz w:val="28"/>
          <w:szCs w:val="28"/>
          <w:lang w:val="ky-KG"/>
        </w:rPr>
        <w:t xml:space="preserve"> да аялдарга карата зомбулук проблемасы толугу менен токтотулбай келет. </w:t>
      </w:r>
      <w:r w:rsidR="009C2245" w:rsidRPr="00191A46">
        <w:rPr>
          <w:rFonts w:ascii="Times New Roman" w:hAnsi="Times New Roman" w:cs="Times New Roman"/>
          <w:sz w:val="28"/>
          <w:szCs w:val="28"/>
          <w:lang w:val="ky-KG"/>
        </w:rPr>
        <w:t>Бул көйгөй</w:t>
      </w:r>
      <w:r w:rsidR="00BB7E3E" w:rsidRPr="00191A46">
        <w:rPr>
          <w:rFonts w:ascii="Times New Roman" w:hAnsi="Times New Roman" w:cs="Times New Roman"/>
          <w:sz w:val="28"/>
          <w:szCs w:val="28"/>
          <w:lang w:val="ky-KG"/>
        </w:rPr>
        <w:t>сексуал</w:t>
      </w:r>
      <w:r w:rsidR="00132E03" w:rsidRPr="00191A46">
        <w:rPr>
          <w:rFonts w:ascii="Times New Roman" w:hAnsi="Times New Roman" w:cs="Times New Roman"/>
          <w:sz w:val="28"/>
          <w:szCs w:val="28"/>
          <w:lang w:val="ky-KG"/>
        </w:rPr>
        <w:t>дык зордук-зомбулуктан баштап</w:t>
      </w:r>
      <w:r w:rsidR="009C2245" w:rsidRPr="00191A46">
        <w:rPr>
          <w:rFonts w:ascii="Times New Roman" w:hAnsi="Times New Roman" w:cs="Times New Roman"/>
          <w:sz w:val="28"/>
          <w:szCs w:val="28"/>
          <w:lang w:val="ky-KG"/>
        </w:rPr>
        <w:t xml:space="preserve">,психологиялык </w:t>
      </w:r>
      <w:r w:rsidR="00132E03" w:rsidRPr="00191A46">
        <w:rPr>
          <w:rFonts w:ascii="Times New Roman" w:hAnsi="Times New Roman" w:cs="Times New Roman"/>
          <w:sz w:val="28"/>
          <w:szCs w:val="28"/>
          <w:lang w:val="ky-KG"/>
        </w:rPr>
        <w:t xml:space="preserve">жана </w:t>
      </w:r>
      <w:r w:rsidR="009C2245" w:rsidRPr="00191A46">
        <w:rPr>
          <w:rFonts w:ascii="Times New Roman" w:hAnsi="Times New Roman" w:cs="Times New Roman"/>
          <w:sz w:val="28"/>
          <w:szCs w:val="28"/>
          <w:lang w:val="ky-KG"/>
        </w:rPr>
        <w:t xml:space="preserve">экономикалык түрдөгү </w:t>
      </w:r>
      <w:r w:rsidR="00132E03" w:rsidRPr="00191A46">
        <w:rPr>
          <w:rFonts w:ascii="Times New Roman" w:hAnsi="Times New Roman" w:cs="Times New Roman"/>
          <w:sz w:val="28"/>
          <w:szCs w:val="28"/>
          <w:lang w:val="ky-KG"/>
        </w:rPr>
        <w:t xml:space="preserve">формаларга ээ болуу менен </w:t>
      </w:r>
      <w:r w:rsidR="009C2245" w:rsidRPr="00191A46">
        <w:rPr>
          <w:rFonts w:ascii="Times New Roman" w:hAnsi="Times New Roman" w:cs="Times New Roman"/>
          <w:sz w:val="28"/>
          <w:szCs w:val="28"/>
          <w:lang w:val="ky-KG"/>
        </w:rPr>
        <w:t xml:space="preserve">дүйнө жүзүнүнмаданий, </w:t>
      </w:r>
      <w:r w:rsidR="00BB7E3E" w:rsidRPr="00191A46">
        <w:rPr>
          <w:rFonts w:ascii="Times New Roman" w:hAnsi="Times New Roman" w:cs="Times New Roman"/>
          <w:sz w:val="28"/>
          <w:szCs w:val="28"/>
          <w:lang w:val="ky-KG"/>
        </w:rPr>
        <w:t>географи</w:t>
      </w:r>
      <w:r w:rsidR="00132E03" w:rsidRPr="00191A46">
        <w:rPr>
          <w:rFonts w:ascii="Times New Roman" w:hAnsi="Times New Roman" w:cs="Times New Roman"/>
          <w:sz w:val="28"/>
          <w:szCs w:val="28"/>
          <w:lang w:val="ky-KG"/>
        </w:rPr>
        <w:t>ялык, социалдык-</w:t>
      </w:r>
      <w:r w:rsidR="009C2245" w:rsidRPr="00191A46">
        <w:rPr>
          <w:rFonts w:ascii="Times New Roman" w:hAnsi="Times New Roman" w:cs="Times New Roman"/>
          <w:sz w:val="28"/>
          <w:szCs w:val="28"/>
          <w:lang w:val="ky-KG"/>
        </w:rPr>
        <w:t>каржылык</w:t>
      </w:r>
      <w:r w:rsidR="00132E03" w:rsidRPr="00191A46">
        <w:rPr>
          <w:rFonts w:ascii="Times New Roman" w:hAnsi="Times New Roman" w:cs="Times New Roman"/>
          <w:sz w:val="28"/>
          <w:szCs w:val="28"/>
          <w:lang w:val="ky-KG"/>
        </w:rPr>
        <w:t xml:space="preserve"> жана экономикалык чектерин аралап кирип ке</w:t>
      </w:r>
      <w:r w:rsidR="009C2245" w:rsidRPr="00191A46">
        <w:rPr>
          <w:rFonts w:ascii="Times New Roman" w:hAnsi="Times New Roman" w:cs="Times New Roman"/>
          <w:sz w:val="28"/>
          <w:szCs w:val="28"/>
          <w:lang w:val="ky-KG"/>
        </w:rPr>
        <w:t>л</w:t>
      </w:r>
      <w:r w:rsidR="00132E03" w:rsidRPr="00191A46">
        <w:rPr>
          <w:rFonts w:ascii="Times New Roman" w:hAnsi="Times New Roman" w:cs="Times New Roman"/>
          <w:sz w:val="28"/>
          <w:szCs w:val="28"/>
          <w:lang w:val="ky-KG"/>
        </w:rPr>
        <w:t>үүдө.Үй-бүлө</w:t>
      </w:r>
      <w:r w:rsidR="009C2245" w:rsidRPr="00191A46">
        <w:rPr>
          <w:rFonts w:ascii="Times New Roman" w:hAnsi="Times New Roman" w:cs="Times New Roman"/>
          <w:sz w:val="28"/>
          <w:szCs w:val="28"/>
          <w:lang w:val="ky-KG"/>
        </w:rPr>
        <w:t>дөгү</w:t>
      </w:r>
      <w:r w:rsidR="00132E03" w:rsidRPr="00191A46">
        <w:rPr>
          <w:rFonts w:ascii="Times New Roman" w:hAnsi="Times New Roman" w:cs="Times New Roman"/>
          <w:sz w:val="28"/>
          <w:szCs w:val="28"/>
          <w:lang w:val="ky-KG"/>
        </w:rPr>
        <w:t xml:space="preserve"> зомбулук бир үй</w:t>
      </w:r>
      <w:r w:rsidR="009C2245" w:rsidRPr="00191A46">
        <w:rPr>
          <w:rFonts w:ascii="Times New Roman" w:hAnsi="Times New Roman" w:cs="Times New Roman"/>
          <w:sz w:val="28"/>
          <w:szCs w:val="28"/>
          <w:lang w:val="ky-KG"/>
        </w:rPr>
        <w:t>-бүлөнүнчеги</w:t>
      </w:r>
      <w:r w:rsidR="00132E03" w:rsidRPr="00191A46">
        <w:rPr>
          <w:rFonts w:ascii="Times New Roman" w:hAnsi="Times New Roman" w:cs="Times New Roman"/>
          <w:sz w:val="28"/>
          <w:szCs w:val="28"/>
          <w:lang w:val="ky-KG"/>
        </w:rPr>
        <w:t xml:space="preserve"> менен гана чектелбей жалпы коомчулукка, бүткүл аялдарга терс таасирин тийгизүүдө. </w:t>
      </w:r>
    </w:p>
    <w:p w:rsidR="00BB7E3E" w:rsidRPr="00191A46" w:rsidRDefault="00132E0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Бириккен Улуттар Уюмунун </w:t>
      </w:r>
      <w:r w:rsidR="00BB7E3E" w:rsidRPr="00191A46">
        <w:rPr>
          <w:rFonts w:ascii="Times New Roman" w:hAnsi="Times New Roman" w:cs="Times New Roman"/>
          <w:sz w:val="28"/>
          <w:szCs w:val="28"/>
          <w:lang w:val="ky-KG"/>
        </w:rPr>
        <w:t>статисти</w:t>
      </w:r>
      <w:r w:rsidRPr="00191A46">
        <w:rPr>
          <w:rFonts w:ascii="Times New Roman" w:hAnsi="Times New Roman" w:cs="Times New Roman"/>
          <w:sz w:val="28"/>
          <w:szCs w:val="28"/>
          <w:lang w:val="ky-KG"/>
        </w:rPr>
        <w:t xml:space="preserve">калык бөлүмүнүн маалыматы боюнча </w:t>
      </w:r>
      <w:bookmarkStart w:id="294" w:name="_Hlk164260010"/>
      <w:r w:rsidRPr="00191A46">
        <w:rPr>
          <w:rFonts w:ascii="Times New Roman" w:hAnsi="Times New Roman" w:cs="Times New Roman"/>
          <w:sz w:val="28"/>
          <w:szCs w:val="28"/>
          <w:lang w:val="ky-KG"/>
        </w:rPr>
        <w:t xml:space="preserve">Европадагы </w:t>
      </w:r>
      <w:r w:rsidR="00BA295C" w:rsidRPr="00191A46">
        <w:rPr>
          <w:rFonts w:ascii="Times New Roman" w:hAnsi="Times New Roman" w:cs="Times New Roman"/>
          <w:sz w:val="28"/>
          <w:szCs w:val="28"/>
          <w:lang w:val="ky-KG"/>
        </w:rPr>
        <w:t xml:space="preserve">Коопсуздук жана Кызматташуу боюнча уюмдун </w:t>
      </w:r>
      <w:bookmarkEnd w:id="294"/>
      <w:r w:rsidR="00BA295C" w:rsidRPr="00191A46">
        <w:rPr>
          <w:rFonts w:ascii="Times New Roman" w:hAnsi="Times New Roman" w:cs="Times New Roman"/>
          <w:sz w:val="28"/>
          <w:szCs w:val="28"/>
          <w:lang w:val="ky-KG"/>
        </w:rPr>
        <w:t xml:space="preserve">(ОБСЕ) 57 мамлекет-катышуучусунун ичинен 47 </w:t>
      </w:r>
      <w:r w:rsidR="009C2245" w:rsidRPr="00191A46">
        <w:rPr>
          <w:rFonts w:ascii="Times New Roman" w:hAnsi="Times New Roman" w:cs="Times New Roman"/>
          <w:sz w:val="28"/>
          <w:szCs w:val="28"/>
          <w:lang w:val="ky-KG"/>
        </w:rPr>
        <w:t>мамлекет</w:t>
      </w:r>
      <w:r w:rsidR="00BA295C" w:rsidRPr="00191A46">
        <w:rPr>
          <w:rFonts w:ascii="Times New Roman" w:hAnsi="Times New Roman" w:cs="Times New Roman"/>
          <w:sz w:val="28"/>
          <w:szCs w:val="28"/>
          <w:lang w:val="ky-KG"/>
        </w:rPr>
        <w:t xml:space="preserve"> үй-бүлөлүк зомбулук</w:t>
      </w:r>
      <w:r w:rsidR="009C2245" w:rsidRPr="00191A46">
        <w:rPr>
          <w:rFonts w:ascii="Times New Roman" w:hAnsi="Times New Roman" w:cs="Times New Roman"/>
          <w:sz w:val="28"/>
          <w:szCs w:val="28"/>
          <w:lang w:val="ky-KG"/>
        </w:rPr>
        <w:t>какаршы</w:t>
      </w:r>
      <w:r w:rsidR="00BB7E3E" w:rsidRPr="00191A46">
        <w:rPr>
          <w:rFonts w:ascii="Times New Roman" w:hAnsi="Times New Roman" w:cs="Times New Roman"/>
          <w:sz w:val="28"/>
          <w:szCs w:val="28"/>
          <w:lang w:val="ky-KG"/>
        </w:rPr>
        <w:t xml:space="preserve">, </w:t>
      </w:r>
      <w:r w:rsidR="00BA295C" w:rsidRPr="00191A46">
        <w:rPr>
          <w:rFonts w:ascii="Times New Roman" w:hAnsi="Times New Roman" w:cs="Times New Roman"/>
          <w:sz w:val="28"/>
          <w:szCs w:val="28"/>
          <w:lang w:val="ky-KG"/>
        </w:rPr>
        <w:t xml:space="preserve">46 </w:t>
      </w:r>
      <w:r w:rsidR="009C2245" w:rsidRPr="00191A46">
        <w:rPr>
          <w:rFonts w:ascii="Times New Roman" w:hAnsi="Times New Roman" w:cs="Times New Roman"/>
          <w:sz w:val="28"/>
          <w:szCs w:val="28"/>
          <w:lang w:val="ky-KG"/>
        </w:rPr>
        <w:t>мамлекет</w:t>
      </w:r>
      <w:r w:rsidR="00BB7E3E" w:rsidRPr="00191A46">
        <w:rPr>
          <w:rFonts w:ascii="Times New Roman" w:hAnsi="Times New Roman" w:cs="Times New Roman"/>
          <w:sz w:val="28"/>
          <w:szCs w:val="28"/>
          <w:lang w:val="ky-KG"/>
        </w:rPr>
        <w:t>сексуал</w:t>
      </w:r>
      <w:r w:rsidR="00BA295C" w:rsidRPr="00191A46">
        <w:rPr>
          <w:rFonts w:ascii="Times New Roman" w:hAnsi="Times New Roman" w:cs="Times New Roman"/>
          <w:sz w:val="28"/>
          <w:szCs w:val="28"/>
          <w:lang w:val="ky-KG"/>
        </w:rPr>
        <w:t>дык тийиш</w:t>
      </w:r>
      <w:r w:rsidR="009C2245" w:rsidRPr="00191A46">
        <w:rPr>
          <w:rFonts w:ascii="Times New Roman" w:hAnsi="Times New Roman" w:cs="Times New Roman"/>
          <w:sz w:val="28"/>
          <w:szCs w:val="28"/>
          <w:lang w:val="ky-KG"/>
        </w:rPr>
        <w:t>үүгө каршы</w:t>
      </w:r>
      <w:r w:rsidR="00BA295C" w:rsidRPr="00191A46">
        <w:rPr>
          <w:rFonts w:ascii="Times New Roman" w:hAnsi="Times New Roman" w:cs="Times New Roman"/>
          <w:sz w:val="28"/>
          <w:szCs w:val="28"/>
          <w:lang w:val="ky-KG"/>
        </w:rPr>
        <w:t xml:space="preserve">, 22 мамлекет </w:t>
      </w:r>
      <w:bookmarkStart w:id="295" w:name="_Hlk164208531"/>
      <w:r w:rsidR="00BA295C" w:rsidRPr="00191A46">
        <w:rPr>
          <w:rFonts w:ascii="Times New Roman" w:hAnsi="Times New Roman" w:cs="Times New Roman"/>
          <w:sz w:val="28"/>
          <w:szCs w:val="28"/>
          <w:lang w:val="ky-KG"/>
        </w:rPr>
        <w:t>жубайл</w:t>
      </w:r>
      <w:r w:rsidR="009C2245" w:rsidRPr="00191A46">
        <w:rPr>
          <w:rFonts w:ascii="Times New Roman" w:hAnsi="Times New Roman" w:cs="Times New Roman"/>
          <w:sz w:val="28"/>
          <w:szCs w:val="28"/>
          <w:lang w:val="ky-KG"/>
        </w:rPr>
        <w:t>ардын арасындагы</w:t>
      </w:r>
      <w:r w:rsidR="00BA295C" w:rsidRPr="00191A46">
        <w:rPr>
          <w:rFonts w:ascii="Times New Roman" w:hAnsi="Times New Roman" w:cs="Times New Roman"/>
          <w:sz w:val="28"/>
          <w:szCs w:val="28"/>
          <w:lang w:val="ky-KG"/>
        </w:rPr>
        <w:t xml:space="preserve"> зордуктоо</w:t>
      </w:r>
      <w:r w:rsidR="009C2245" w:rsidRPr="00191A46">
        <w:rPr>
          <w:rFonts w:ascii="Times New Roman" w:hAnsi="Times New Roman" w:cs="Times New Roman"/>
          <w:sz w:val="28"/>
          <w:szCs w:val="28"/>
          <w:lang w:val="ky-KG"/>
        </w:rPr>
        <w:t>го каршы</w:t>
      </w:r>
      <w:bookmarkEnd w:id="295"/>
      <w:r w:rsidR="00BA295C" w:rsidRPr="00191A46">
        <w:rPr>
          <w:rFonts w:ascii="Times New Roman" w:hAnsi="Times New Roman" w:cs="Times New Roman"/>
          <w:sz w:val="28"/>
          <w:szCs w:val="28"/>
          <w:lang w:val="ky-KG"/>
        </w:rPr>
        <w:t>мыйзамдарды кабыл алыш</w:t>
      </w:r>
      <w:r w:rsidR="009C2245" w:rsidRPr="00191A46">
        <w:rPr>
          <w:rFonts w:ascii="Times New Roman" w:hAnsi="Times New Roman" w:cs="Times New Roman"/>
          <w:sz w:val="28"/>
          <w:szCs w:val="28"/>
          <w:lang w:val="ky-KG"/>
        </w:rPr>
        <w:t>кан</w:t>
      </w:r>
      <w:r w:rsidR="00BA295C" w:rsidRPr="00191A46">
        <w:rPr>
          <w:rFonts w:ascii="Times New Roman" w:hAnsi="Times New Roman" w:cs="Times New Roman"/>
          <w:sz w:val="28"/>
          <w:szCs w:val="28"/>
          <w:lang w:val="ky-KG"/>
        </w:rPr>
        <w:t xml:space="preserve">, </w:t>
      </w:r>
      <w:r w:rsidR="009C2245" w:rsidRPr="00191A46">
        <w:rPr>
          <w:rFonts w:ascii="Times New Roman" w:hAnsi="Times New Roman" w:cs="Times New Roman"/>
          <w:sz w:val="28"/>
          <w:szCs w:val="28"/>
          <w:lang w:val="ky-KG"/>
        </w:rPr>
        <w:t xml:space="preserve">жубайлык зордуктоо боюнча </w:t>
      </w:r>
      <w:r w:rsidR="00BA295C" w:rsidRPr="00191A46">
        <w:rPr>
          <w:rFonts w:ascii="Times New Roman" w:hAnsi="Times New Roman" w:cs="Times New Roman"/>
          <w:sz w:val="28"/>
          <w:szCs w:val="28"/>
          <w:lang w:val="ky-KG"/>
        </w:rPr>
        <w:t xml:space="preserve">28 өлкөдө мыйзам кабыл алынан эмес. </w:t>
      </w:r>
    </w:p>
    <w:p w:rsidR="00BB7E3E" w:rsidRPr="00191A46" w:rsidRDefault="00BB7E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Кыргыз Республик</w:t>
      </w:r>
      <w:r w:rsidR="00BA295C" w:rsidRPr="00191A46">
        <w:rPr>
          <w:rFonts w:ascii="Times New Roman" w:hAnsi="Times New Roman" w:cs="Times New Roman"/>
          <w:sz w:val="28"/>
          <w:szCs w:val="28"/>
          <w:lang w:val="ky-KG"/>
        </w:rPr>
        <w:t xml:space="preserve">асынын Конституциясынын </w:t>
      </w:r>
      <w:r w:rsidR="00916277" w:rsidRPr="00191A46">
        <w:rPr>
          <w:rFonts w:ascii="Times New Roman" w:hAnsi="Times New Roman" w:cs="Times New Roman"/>
          <w:sz w:val="28"/>
          <w:szCs w:val="28"/>
          <w:lang w:val="ky-KG"/>
        </w:rPr>
        <w:t xml:space="preserve">26-беренесинин 2-пункту </w:t>
      </w:r>
      <w:r w:rsidR="00BA295C" w:rsidRPr="00191A46">
        <w:rPr>
          <w:rFonts w:ascii="Times New Roman" w:hAnsi="Times New Roman" w:cs="Times New Roman"/>
          <w:sz w:val="28"/>
          <w:szCs w:val="28"/>
          <w:lang w:val="ky-KG"/>
        </w:rPr>
        <w:t xml:space="preserve">боюнча </w:t>
      </w:r>
      <w:r w:rsidR="00916277" w:rsidRPr="00191A46">
        <w:rPr>
          <w:rFonts w:ascii="Times New Roman" w:hAnsi="Times New Roman" w:cs="Times New Roman"/>
          <w:sz w:val="28"/>
          <w:szCs w:val="28"/>
          <w:lang w:val="ky-KG"/>
        </w:rPr>
        <w:t>никелик куракка жеткен жигиттер менен кыздар өз эрки ме</w:t>
      </w:r>
      <w:r w:rsidR="00A872BA" w:rsidRPr="00191A46">
        <w:rPr>
          <w:rFonts w:ascii="Times New Roman" w:hAnsi="Times New Roman" w:cs="Times New Roman"/>
          <w:sz w:val="28"/>
          <w:szCs w:val="28"/>
          <w:lang w:val="ky-KG"/>
        </w:rPr>
        <w:t xml:space="preserve">нен никеге катталууга укуктуу. </w:t>
      </w:r>
      <w:r w:rsidR="00916277" w:rsidRPr="00191A46">
        <w:rPr>
          <w:rFonts w:ascii="Times New Roman" w:hAnsi="Times New Roman" w:cs="Times New Roman"/>
          <w:sz w:val="28"/>
          <w:szCs w:val="28"/>
          <w:lang w:val="ky-KG"/>
        </w:rPr>
        <w:t xml:space="preserve">Эки тараптын бирөө эле макулдугун билдирбесе нике каттоого алынбайт жана жубайлар жаңыдан түзүшкөн үй-бүлөдө бирдей укуктарга ээ. </w:t>
      </w:r>
    </w:p>
    <w:p w:rsidR="00BB7E3E" w:rsidRPr="00191A46" w:rsidRDefault="0091627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Мамлекет тарабынан жүргүзүлүп жаткан бардык аракеттерге карабастан </w:t>
      </w:r>
      <w:r w:rsidR="00BB7E3E" w:rsidRPr="00191A46">
        <w:rPr>
          <w:rFonts w:ascii="Times New Roman" w:hAnsi="Times New Roman" w:cs="Times New Roman"/>
          <w:sz w:val="28"/>
          <w:szCs w:val="28"/>
          <w:lang w:val="ky-KG"/>
        </w:rPr>
        <w:t>Кыргызстан</w:t>
      </w:r>
      <w:r w:rsidRPr="00191A46">
        <w:rPr>
          <w:rFonts w:ascii="Times New Roman" w:hAnsi="Times New Roman" w:cs="Times New Roman"/>
          <w:sz w:val="28"/>
          <w:szCs w:val="28"/>
          <w:lang w:val="ky-KG"/>
        </w:rPr>
        <w:t>да үй-бүлөлүк зомбулук көйгөйү токтолбой келет, алардын каттоого алынбаганы жана үй-бүлөдөн сыртка чыкпай коомчулукка белгисиз бойдон калганы каттоого алынгандарынан да бир топ көп десек жаңылышпаган болор элек. Артыкча оор кылмыштар</w:t>
      </w:r>
      <w:r w:rsidR="00FB048A" w:rsidRPr="00191A46">
        <w:rPr>
          <w:rFonts w:ascii="Times New Roman" w:hAnsi="Times New Roman" w:cs="Times New Roman"/>
          <w:sz w:val="28"/>
          <w:szCs w:val="28"/>
          <w:lang w:val="ky-KG"/>
        </w:rPr>
        <w:t xml:space="preserve"> аралашканда, денеге, ички органдарга оор жаракат келтирилгенде, адам өлүмү болгондо гана алар жашыруун калбай сыртка чыгууда. Артыкча намыскөй менталитетибизге байланыштуу жеңил жаракат алган аялдар укук коргоо органдары турсун саламаттык сактоо мекемелерине кайрылышпайт. Үй-бүлөүк зомбулук </w:t>
      </w:r>
      <w:r w:rsidR="00FB048A" w:rsidRPr="00191A46">
        <w:rPr>
          <w:rFonts w:ascii="Times New Roman" w:hAnsi="Times New Roman" w:cs="Times New Roman"/>
          <w:sz w:val="28"/>
          <w:szCs w:val="28"/>
          <w:lang w:val="ky-KG"/>
        </w:rPr>
        <w:lastRenderedPageBreak/>
        <w:t xml:space="preserve">проблемасы акырын аракетке келүүчү мина сыяктуу кооптуу көйгөй, үй-бүлөлүк тиранга өз убагында жаза колдонулбаса аялына, балдар-кыздарына катаал мамиле жасоону адатка да айлантып алат.  Кылмыштын башка түрлөрү жана анын себептери бат эле көрүнө түшөт, ал эми үй-бүлө ичиндеги кылмыштуулук өз ичинде кайнап былгып тура берүүсү да мүмкүн. Ушул себептүү да үй-бүлөлүк кылмыш, анын келип чыгуу себептери, ага каршы мамлекеттик деңгээлде активдүү күрөш алып баруу </w:t>
      </w:r>
      <w:r w:rsidR="009C2245" w:rsidRPr="00191A46">
        <w:rPr>
          <w:rFonts w:ascii="Times New Roman" w:hAnsi="Times New Roman" w:cs="Times New Roman"/>
          <w:sz w:val="28"/>
          <w:szCs w:val="28"/>
          <w:lang w:val="ky-KG"/>
        </w:rPr>
        <w:t xml:space="preserve">терең жана </w:t>
      </w:r>
      <w:r w:rsidR="00FB048A" w:rsidRPr="00191A46">
        <w:rPr>
          <w:rFonts w:ascii="Times New Roman" w:hAnsi="Times New Roman" w:cs="Times New Roman"/>
          <w:sz w:val="28"/>
          <w:szCs w:val="28"/>
          <w:lang w:val="ky-KG"/>
        </w:rPr>
        <w:t xml:space="preserve">ар тараптуу </w:t>
      </w:r>
      <w:r w:rsidR="00653988" w:rsidRPr="00191A46">
        <w:rPr>
          <w:rFonts w:ascii="Times New Roman" w:hAnsi="Times New Roman" w:cs="Times New Roman"/>
          <w:sz w:val="28"/>
          <w:szCs w:val="28"/>
          <w:lang w:val="ky-KG"/>
        </w:rPr>
        <w:t xml:space="preserve">изилдөөгө алууга муктаж. </w:t>
      </w:r>
    </w:p>
    <w:p w:rsidR="00BB7E3E" w:rsidRPr="00191A46" w:rsidRDefault="0065398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Тарыхый көз караштан алып караганда жакынкы жылдарга чейин эле үй-бүлөлүк зомбулук проблемасына жетиштүү деңгээлде көңүл бурулбай келген. Мамлекет учур талаптарына ылайык </w:t>
      </w:r>
      <w:r w:rsidR="00924465" w:rsidRPr="00191A46">
        <w:rPr>
          <w:rFonts w:ascii="Times New Roman" w:hAnsi="Times New Roman" w:cs="Times New Roman"/>
          <w:sz w:val="28"/>
          <w:szCs w:val="28"/>
          <w:lang w:val="ky-KG"/>
        </w:rPr>
        <w:t xml:space="preserve">негизги көңүлдү </w:t>
      </w:r>
      <w:r w:rsidR="00BB7E3E" w:rsidRPr="00191A46">
        <w:rPr>
          <w:rFonts w:ascii="Times New Roman" w:hAnsi="Times New Roman" w:cs="Times New Roman"/>
          <w:sz w:val="28"/>
          <w:szCs w:val="28"/>
          <w:lang w:val="ky-KG"/>
        </w:rPr>
        <w:t>коррупци</w:t>
      </w:r>
      <w:r w:rsidRPr="00191A46">
        <w:rPr>
          <w:rFonts w:ascii="Times New Roman" w:hAnsi="Times New Roman" w:cs="Times New Roman"/>
          <w:sz w:val="28"/>
          <w:szCs w:val="28"/>
          <w:lang w:val="ky-KG"/>
        </w:rPr>
        <w:t xml:space="preserve">ялык кылмыштуулукка, уюшулган кылмыштуу топтордун </w:t>
      </w:r>
      <w:r w:rsidR="00924465" w:rsidRPr="00191A46">
        <w:rPr>
          <w:rFonts w:ascii="Times New Roman" w:hAnsi="Times New Roman" w:cs="Times New Roman"/>
          <w:sz w:val="28"/>
          <w:szCs w:val="28"/>
          <w:lang w:val="ky-KG"/>
        </w:rPr>
        <w:t>кылмыштуу ишмердүүлүгүнө</w:t>
      </w:r>
      <w:r w:rsidRPr="00191A46">
        <w:rPr>
          <w:rFonts w:ascii="Times New Roman" w:hAnsi="Times New Roman" w:cs="Times New Roman"/>
          <w:sz w:val="28"/>
          <w:szCs w:val="28"/>
          <w:lang w:val="ky-KG"/>
        </w:rPr>
        <w:t xml:space="preserve">,  </w:t>
      </w:r>
      <w:r w:rsidR="00924465" w:rsidRPr="00191A46">
        <w:rPr>
          <w:rFonts w:ascii="Times New Roman" w:hAnsi="Times New Roman" w:cs="Times New Roman"/>
          <w:sz w:val="28"/>
          <w:szCs w:val="28"/>
          <w:lang w:val="ky-KG"/>
        </w:rPr>
        <w:t>наркотрапик,</w:t>
      </w:r>
      <w:r w:rsidRPr="00191A46">
        <w:rPr>
          <w:rFonts w:ascii="Times New Roman" w:hAnsi="Times New Roman" w:cs="Times New Roman"/>
          <w:sz w:val="28"/>
          <w:szCs w:val="28"/>
          <w:lang w:val="ky-KG"/>
        </w:rPr>
        <w:t>наркобиз</w:t>
      </w:r>
      <w:r w:rsidR="00924465" w:rsidRPr="00191A46">
        <w:rPr>
          <w:rFonts w:ascii="Times New Roman" w:hAnsi="Times New Roman" w:cs="Times New Roman"/>
          <w:sz w:val="28"/>
          <w:szCs w:val="28"/>
          <w:lang w:val="ky-KG"/>
        </w:rPr>
        <w:t>нескөйгөйлөрүнө</w:t>
      </w:r>
      <w:r w:rsidRPr="00191A46">
        <w:rPr>
          <w:rFonts w:ascii="Times New Roman" w:hAnsi="Times New Roman" w:cs="Times New Roman"/>
          <w:sz w:val="28"/>
          <w:szCs w:val="28"/>
          <w:lang w:val="ky-KG"/>
        </w:rPr>
        <w:t xml:space="preserve"> буруу менен олуттуу </w:t>
      </w:r>
      <w:r w:rsidR="00924465" w:rsidRPr="00191A46">
        <w:rPr>
          <w:rFonts w:ascii="Times New Roman" w:hAnsi="Times New Roman" w:cs="Times New Roman"/>
          <w:sz w:val="28"/>
          <w:szCs w:val="28"/>
          <w:lang w:val="ky-KG"/>
        </w:rPr>
        <w:t>көйгөйлөрдүн бири болгон үй-бүлөдөгү</w:t>
      </w:r>
      <w:r w:rsidRPr="00191A46">
        <w:rPr>
          <w:rFonts w:ascii="Times New Roman" w:hAnsi="Times New Roman" w:cs="Times New Roman"/>
          <w:sz w:val="28"/>
          <w:szCs w:val="28"/>
          <w:lang w:val="ky-KG"/>
        </w:rPr>
        <w:t xml:space="preserve"> зомбулук </w:t>
      </w:r>
      <w:r w:rsidR="00924465" w:rsidRPr="00191A46">
        <w:rPr>
          <w:rFonts w:ascii="Times New Roman" w:hAnsi="Times New Roman" w:cs="Times New Roman"/>
          <w:sz w:val="28"/>
          <w:szCs w:val="28"/>
          <w:lang w:val="ky-KG"/>
        </w:rPr>
        <w:t>көйгөйүнөталаптагыдай</w:t>
      </w:r>
      <w:r w:rsidRPr="00191A46">
        <w:rPr>
          <w:rFonts w:ascii="Times New Roman" w:hAnsi="Times New Roman" w:cs="Times New Roman"/>
          <w:sz w:val="28"/>
          <w:szCs w:val="28"/>
          <w:lang w:val="ky-KG"/>
        </w:rPr>
        <w:t xml:space="preserve"> деңгээлде баа бербей </w:t>
      </w:r>
      <w:r w:rsidR="00924465" w:rsidRPr="00191A46">
        <w:rPr>
          <w:rFonts w:ascii="Times New Roman" w:hAnsi="Times New Roman" w:cs="Times New Roman"/>
          <w:sz w:val="28"/>
          <w:szCs w:val="28"/>
          <w:lang w:val="ky-KG"/>
        </w:rPr>
        <w:t>жатат</w:t>
      </w:r>
      <w:r w:rsidRPr="00191A46">
        <w:rPr>
          <w:rFonts w:ascii="Times New Roman" w:hAnsi="Times New Roman" w:cs="Times New Roman"/>
          <w:sz w:val="28"/>
          <w:szCs w:val="28"/>
          <w:lang w:val="ky-KG"/>
        </w:rPr>
        <w:t xml:space="preserve">. </w:t>
      </w:r>
      <w:r w:rsidR="00924465" w:rsidRPr="00191A46">
        <w:rPr>
          <w:rFonts w:ascii="Times New Roman" w:hAnsi="Times New Roman" w:cs="Times New Roman"/>
          <w:sz w:val="28"/>
          <w:szCs w:val="28"/>
          <w:lang w:val="ky-KG"/>
        </w:rPr>
        <w:t>Изилденип жаткан көйгөйдү тескөө жаатында</w:t>
      </w:r>
      <w:r w:rsidRPr="00191A46">
        <w:rPr>
          <w:rFonts w:ascii="Times New Roman" w:hAnsi="Times New Roman" w:cs="Times New Roman"/>
          <w:sz w:val="28"/>
          <w:szCs w:val="28"/>
          <w:lang w:val="ky-KG"/>
        </w:rPr>
        <w:t xml:space="preserve"> атайын мыйзамдар кабыл алынганы менен алардын иштөө механизмдери менен методдору так такталбаган деп айтсак </w:t>
      </w:r>
      <w:r w:rsidR="00CB7A56" w:rsidRPr="00191A46">
        <w:rPr>
          <w:rFonts w:ascii="Times New Roman" w:hAnsi="Times New Roman" w:cs="Times New Roman"/>
          <w:sz w:val="28"/>
          <w:szCs w:val="28"/>
          <w:lang w:val="ky-KG"/>
        </w:rPr>
        <w:t xml:space="preserve">да </w:t>
      </w:r>
      <w:r w:rsidRPr="00191A46">
        <w:rPr>
          <w:rFonts w:ascii="Times New Roman" w:hAnsi="Times New Roman" w:cs="Times New Roman"/>
          <w:sz w:val="28"/>
          <w:szCs w:val="28"/>
          <w:lang w:val="ky-KG"/>
        </w:rPr>
        <w:t>болот</w:t>
      </w:r>
      <w:r w:rsidR="00A872BA" w:rsidRPr="00191A46">
        <w:rPr>
          <w:rFonts w:ascii="Times New Roman" w:hAnsi="Times New Roman" w:cs="Times New Roman"/>
          <w:sz w:val="28"/>
          <w:szCs w:val="28"/>
          <w:lang w:val="ky-KG"/>
        </w:rPr>
        <w:t>.</w:t>
      </w:r>
    </w:p>
    <w:p w:rsidR="00BB7E3E" w:rsidRPr="00191A46" w:rsidRDefault="00BA04A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Дүйнө боюнча орто эсеп менен алганда он аялдын алтоосу </w:t>
      </w:r>
      <w:r w:rsidR="00BB7E3E" w:rsidRPr="00191A46">
        <w:rPr>
          <w:rFonts w:ascii="Times New Roman" w:hAnsi="Times New Roman" w:cs="Times New Roman"/>
          <w:sz w:val="28"/>
          <w:szCs w:val="28"/>
        </w:rPr>
        <w:t>физи</w:t>
      </w:r>
      <w:r w:rsidRPr="00191A46">
        <w:rPr>
          <w:rFonts w:ascii="Times New Roman" w:hAnsi="Times New Roman" w:cs="Times New Roman"/>
          <w:sz w:val="28"/>
          <w:szCs w:val="28"/>
          <w:lang w:val="ky-KG"/>
        </w:rPr>
        <w:t xml:space="preserve">калык же </w:t>
      </w:r>
      <w:r w:rsidR="00BB7E3E" w:rsidRPr="00191A46">
        <w:rPr>
          <w:rFonts w:ascii="Times New Roman" w:hAnsi="Times New Roman" w:cs="Times New Roman"/>
          <w:sz w:val="28"/>
          <w:szCs w:val="28"/>
        </w:rPr>
        <w:t>сексуал</w:t>
      </w:r>
      <w:r w:rsidRPr="00191A46">
        <w:rPr>
          <w:rFonts w:ascii="Times New Roman" w:hAnsi="Times New Roman" w:cs="Times New Roman"/>
          <w:sz w:val="28"/>
          <w:szCs w:val="28"/>
          <w:lang w:val="ky-KG"/>
        </w:rPr>
        <w:t>дык зомбулукка дуушар болушат. Мындай зомбулук 16</w:t>
      </w:r>
      <w:r w:rsidR="00924465" w:rsidRPr="00191A46">
        <w:rPr>
          <w:rFonts w:ascii="Times New Roman" w:hAnsi="Times New Roman" w:cs="Times New Roman"/>
          <w:sz w:val="28"/>
          <w:szCs w:val="28"/>
          <w:lang w:val="ky-KG"/>
        </w:rPr>
        <w:t xml:space="preserve"> жаштан тартып </w:t>
      </w:r>
      <w:r w:rsidRPr="00191A46">
        <w:rPr>
          <w:rFonts w:ascii="Times New Roman" w:hAnsi="Times New Roman" w:cs="Times New Roman"/>
          <w:sz w:val="28"/>
          <w:szCs w:val="28"/>
          <w:lang w:val="ky-KG"/>
        </w:rPr>
        <w:t>44 жаш</w:t>
      </w:r>
      <w:r w:rsidR="00924465" w:rsidRPr="00191A46">
        <w:rPr>
          <w:rFonts w:ascii="Times New Roman" w:hAnsi="Times New Roman" w:cs="Times New Roman"/>
          <w:sz w:val="28"/>
          <w:szCs w:val="28"/>
          <w:lang w:val="ky-KG"/>
        </w:rPr>
        <w:t>ка чейинки</w:t>
      </w:r>
      <w:r w:rsidRPr="00191A46">
        <w:rPr>
          <w:rFonts w:ascii="Times New Roman" w:hAnsi="Times New Roman" w:cs="Times New Roman"/>
          <w:sz w:val="28"/>
          <w:szCs w:val="28"/>
          <w:lang w:val="ky-KG"/>
        </w:rPr>
        <w:t xml:space="preserve"> аялдардын өлүмүн</w:t>
      </w:r>
      <w:r w:rsidR="00924465" w:rsidRPr="00191A46">
        <w:rPr>
          <w:rFonts w:ascii="Times New Roman" w:hAnsi="Times New Roman" w:cs="Times New Roman"/>
          <w:sz w:val="28"/>
          <w:szCs w:val="28"/>
          <w:lang w:val="ky-KG"/>
        </w:rPr>
        <w:t>үн да себеби</w:t>
      </w:r>
      <w:r w:rsidRPr="00191A46">
        <w:rPr>
          <w:rFonts w:ascii="Times New Roman" w:hAnsi="Times New Roman" w:cs="Times New Roman"/>
          <w:sz w:val="28"/>
          <w:szCs w:val="28"/>
          <w:lang w:val="ky-KG"/>
        </w:rPr>
        <w:t xml:space="preserve"> болууда. Үй-бүлөлүк зомбулуктун курмандыгы</w:t>
      </w:r>
      <w:r w:rsidR="00924465" w:rsidRPr="00191A46">
        <w:rPr>
          <w:rFonts w:ascii="Times New Roman" w:hAnsi="Times New Roman" w:cs="Times New Roman"/>
          <w:sz w:val="28"/>
          <w:szCs w:val="28"/>
          <w:lang w:val="ky-KG"/>
        </w:rPr>
        <w:t xml:space="preserve"> болушкан</w:t>
      </w:r>
      <w:r w:rsidRPr="00191A46">
        <w:rPr>
          <w:rFonts w:ascii="Times New Roman" w:hAnsi="Times New Roman" w:cs="Times New Roman"/>
          <w:sz w:val="28"/>
          <w:szCs w:val="28"/>
          <w:lang w:val="ky-KG"/>
        </w:rPr>
        <w:t xml:space="preserve"> аялдар </w:t>
      </w:r>
      <w:r w:rsidR="00924465" w:rsidRPr="00191A46">
        <w:rPr>
          <w:rFonts w:ascii="Times New Roman" w:hAnsi="Times New Roman" w:cs="Times New Roman"/>
          <w:sz w:val="28"/>
          <w:szCs w:val="28"/>
          <w:lang w:val="ky-KG"/>
        </w:rPr>
        <w:t>турмуш жолдошунун</w:t>
      </w:r>
      <w:r w:rsidRPr="00191A46">
        <w:rPr>
          <w:rFonts w:ascii="Times New Roman" w:hAnsi="Times New Roman" w:cs="Times New Roman"/>
          <w:sz w:val="28"/>
          <w:szCs w:val="28"/>
          <w:lang w:val="ky-KG"/>
        </w:rPr>
        <w:t xml:space="preserve"> коркутуусунан, </w:t>
      </w:r>
      <w:r w:rsidR="006A7BED" w:rsidRPr="00191A46">
        <w:rPr>
          <w:rFonts w:ascii="Times New Roman" w:hAnsi="Times New Roman" w:cs="Times New Roman"/>
          <w:sz w:val="28"/>
          <w:szCs w:val="28"/>
          <w:lang w:val="ky-KG"/>
        </w:rPr>
        <w:t xml:space="preserve">укук коргоо органдарына </w:t>
      </w:r>
      <w:r w:rsidR="00924465" w:rsidRPr="00191A46">
        <w:rPr>
          <w:rFonts w:ascii="Times New Roman" w:hAnsi="Times New Roman" w:cs="Times New Roman"/>
          <w:sz w:val="28"/>
          <w:szCs w:val="28"/>
          <w:lang w:val="ky-KG"/>
        </w:rPr>
        <w:t xml:space="preserve">болгон </w:t>
      </w:r>
      <w:r w:rsidR="006A7BED" w:rsidRPr="00191A46">
        <w:rPr>
          <w:rFonts w:ascii="Times New Roman" w:hAnsi="Times New Roman" w:cs="Times New Roman"/>
          <w:sz w:val="28"/>
          <w:szCs w:val="28"/>
          <w:lang w:val="ky-KG"/>
        </w:rPr>
        <w:t xml:space="preserve">ишенбөөчүлүктөн, </w:t>
      </w:r>
      <w:r w:rsidR="00924465" w:rsidRPr="00191A46">
        <w:rPr>
          <w:rFonts w:ascii="Times New Roman" w:hAnsi="Times New Roman" w:cs="Times New Roman"/>
          <w:sz w:val="28"/>
          <w:szCs w:val="28"/>
          <w:lang w:val="ky-KG"/>
        </w:rPr>
        <w:t xml:space="preserve">тартынчаактыктан </w:t>
      </w:r>
      <w:r w:rsidR="006A7BED" w:rsidRPr="00191A46">
        <w:rPr>
          <w:rFonts w:ascii="Times New Roman" w:hAnsi="Times New Roman" w:cs="Times New Roman"/>
          <w:sz w:val="28"/>
          <w:szCs w:val="28"/>
          <w:lang w:val="ky-KG"/>
        </w:rPr>
        <w:t>жана</w:t>
      </w:r>
      <w:r w:rsidR="00311124" w:rsidRPr="00191A46">
        <w:rPr>
          <w:rFonts w:ascii="Times New Roman" w:hAnsi="Times New Roman" w:cs="Times New Roman"/>
          <w:sz w:val="28"/>
          <w:szCs w:val="28"/>
          <w:lang w:val="ky-KG"/>
        </w:rPr>
        <w:t xml:space="preserve"> </w:t>
      </w:r>
      <w:r w:rsidR="00924465" w:rsidRPr="00191A46">
        <w:rPr>
          <w:rFonts w:ascii="Times New Roman" w:hAnsi="Times New Roman" w:cs="Times New Roman"/>
          <w:sz w:val="28"/>
          <w:szCs w:val="28"/>
          <w:lang w:val="ky-KG"/>
        </w:rPr>
        <w:t>уялгандыктан, күйөөсүн,үй-бүлөсүн</w:t>
      </w:r>
      <w:r w:rsidR="006A7BED" w:rsidRPr="00191A46">
        <w:rPr>
          <w:rFonts w:ascii="Times New Roman" w:hAnsi="Times New Roman" w:cs="Times New Roman"/>
          <w:sz w:val="28"/>
          <w:szCs w:val="28"/>
          <w:lang w:val="ky-KG"/>
        </w:rPr>
        <w:t xml:space="preserve"> уят кылгысы келбегендиктен, өз укугу үчүн курөшүүгө умтулбагандыктан, эски каада-салттын саркындыларынын сакталып калгандыгынан улам укук коргоо органдарына кайрылышпайт. Мындай аялдар зомбулукка учурагандан кийин өз убагында тиешелүү орган, мекемелерге кайрылганда жана </w:t>
      </w:r>
      <w:r w:rsidR="00924465" w:rsidRPr="00191A46">
        <w:rPr>
          <w:rFonts w:ascii="Times New Roman" w:hAnsi="Times New Roman" w:cs="Times New Roman"/>
          <w:sz w:val="28"/>
          <w:szCs w:val="28"/>
          <w:lang w:val="ky-KG"/>
        </w:rPr>
        <w:t>орун алган зомбулук жөнүндө</w:t>
      </w:r>
      <w:r w:rsidR="006A7BED" w:rsidRPr="00191A46">
        <w:rPr>
          <w:rFonts w:ascii="Times New Roman" w:hAnsi="Times New Roman" w:cs="Times New Roman"/>
          <w:sz w:val="28"/>
          <w:szCs w:val="28"/>
          <w:lang w:val="ky-KG"/>
        </w:rPr>
        <w:t xml:space="preserve"> толугу менен айтып беришкен</w:t>
      </w:r>
      <w:r w:rsidR="00924465" w:rsidRPr="00191A46">
        <w:rPr>
          <w:rFonts w:ascii="Times New Roman" w:hAnsi="Times New Roman" w:cs="Times New Roman"/>
          <w:sz w:val="28"/>
          <w:szCs w:val="28"/>
          <w:lang w:val="ky-KG"/>
        </w:rPr>
        <w:t xml:space="preserve"> болгондо</w:t>
      </w:r>
      <w:r w:rsidR="006A7BED" w:rsidRPr="00191A46">
        <w:rPr>
          <w:rFonts w:ascii="Times New Roman" w:hAnsi="Times New Roman" w:cs="Times New Roman"/>
          <w:sz w:val="28"/>
          <w:szCs w:val="28"/>
          <w:lang w:val="ky-KG"/>
        </w:rPr>
        <w:t xml:space="preserve"> үй-бүлөлүк зомбулуктун </w:t>
      </w:r>
      <w:r w:rsidR="00924465" w:rsidRPr="00191A46">
        <w:rPr>
          <w:rFonts w:ascii="Times New Roman" w:hAnsi="Times New Roman" w:cs="Times New Roman"/>
          <w:sz w:val="28"/>
          <w:szCs w:val="28"/>
          <w:lang w:val="ky-KG"/>
        </w:rPr>
        <w:t>жаралуу</w:t>
      </w:r>
      <w:r w:rsidR="006A7BED" w:rsidRPr="00191A46">
        <w:rPr>
          <w:rFonts w:ascii="Times New Roman" w:hAnsi="Times New Roman" w:cs="Times New Roman"/>
          <w:sz w:val="28"/>
          <w:szCs w:val="28"/>
          <w:lang w:val="ky-KG"/>
        </w:rPr>
        <w:t xml:space="preserve"> себептери жана анын </w:t>
      </w:r>
      <w:r w:rsidR="00924465" w:rsidRPr="00191A46">
        <w:rPr>
          <w:rFonts w:ascii="Times New Roman" w:hAnsi="Times New Roman" w:cs="Times New Roman"/>
          <w:sz w:val="28"/>
          <w:szCs w:val="28"/>
          <w:lang w:val="ky-KG"/>
        </w:rPr>
        <w:t>тийгизген кесепеттери</w:t>
      </w:r>
      <w:r w:rsidR="006A7BED" w:rsidRPr="00191A46">
        <w:rPr>
          <w:rFonts w:ascii="Times New Roman" w:hAnsi="Times New Roman" w:cs="Times New Roman"/>
          <w:sz w:val="28"/>
          <w:szCs w:val="28"/>
          <w:lang w:val="ky-KG"/>
        </w:rPr>
        <w:t xml:space="preserve"> да </w:t>
      </w:r>
      <w:r w:rsidR="006A7BED" w:rsidRPr="00191A46">
        <w:rPr>
          <w:rFonts w:ascii="Times New Roman" w:hAnsi="Times New Roman" w:cs="Times New Roman"/>
          <w:sz w:val="28"/>
          <w:szCs w:val="28"/>
          <w:lang w:val="ky-KG"/>
        </w:rPr>
        <w:lastRenderedPageBreak/>
        <w:t xml:space="preserve">көбүрөөк ачыкка чыкмак жана </w:t>
      </w:r>
      <w:r w:rsidR="00924465" w:rsidRPr="00191A46">
        <w:rPr>
          <w:rFonts w:ascii="Times New Roman" w:hAnsi="Times New Roman" w:cs="Times New Roman"/>
          <w:sz w:val="28"/>
          <w:szCs w:val="28"/>
          <w:lang w:val="ky-KG"/>
        </w:rPr>
        <w:t>мамлекеттин мындай</w:t>
      </w:r>
      <w:r w:rsidR="006A7BED" w:rsidRPr="00191A46">
        <w:rPr>
          <w:rFonts w:ascii="Times New Roman" w:hAnsi="Times New Roman" w:cs="Times New Roman"/>
          <w:sz w:val="28"/>
          <w:szCs w:val="28"/>
          <w:lang w:val="ky-KG"/>
        </w:rPr>
        <w:t xml:space="preserve"> терс көрүнүшкө каршы </w:t>
      </w:r>
      <w:r w:rsidR="00924465" w:rsidRPr="00191A46">
        <w:rPr>
          <w:rFonts w:ascii="Times New Roman" w:hAnsi="Times New Roman" w:cs="Times New Roman"/>
          <w:sz w:val="28"/>
          <w:szCs w:val="28"/>
          <w:lang w:val="ky-KG"/>
        </w:rPr>
        <w:t>жүргүзгөн саясатында</w:t>
      </w:r>
      <w:r w:rsidR="006A7BED" w:rsidRPr="00191A46">
        <w:rPr>
          <w:rFonts w:ascii="Times New Roman" w:hAnsi="Times New Roman" w:cs="Times New Roman"/>
          <w:sz w:val="28"/>
          <w:szCs w:val="28"/>
          <w:lang w:val="ky-KG"/>
        </w:rPr>
        <w:t xml:space="preserve"> дагы </w:t>
      </w:r>
      <w:r w:rsidR="00924465" w:rsidRPr="00191A46">
        <w:rPr>
          <w:rFonts w:ascii="Times New Roman" w:hAnsi="Times New Roman" w:cs="Times New Roman"/>
          <w:sz w:val="28"/>
          <w:szCs w:val="28"/>
          <w:lang w:val="ky-KG"/>
        </w:rPr>
        <w:t xml:space="preserve">да </w:t>
      </w:r>
      <w:r w:rsidR="006A7BED" w:rsidRPr="00191A46">
        <w:rPr>
          <w:rFonts w:ascii="Times New Roman" w:hAnsi="Times New Roman" w:cs="Times New Roman"/>
          <w:sz w:val="28"/>
          <w:szCs w:val="28"/>
          <w:lang w:val="ky-KG"/>
        </w:rPr>
        <w:t xml:space="preserve">жаңы </w:t>
      </w:r>
      <w:r w:rsidR="00924465" w:rsidRPr="00191A46">
        <w:rPr>
          <w:rFonts w:ascii="Times New Roman" w:hAnsi="Times New Roman" w:cs="Times New Roman"/>
          <w:sz w:val="28"/>
          <w:szCs w:val="28"/>
          <w:lang w:val="ky-KG"/>
        </w:rPr>
        <w:t xml:space="preserve">механизмдер </w:t>
      </w:r>
      <w:r w:rsidR="006A7BED" w:rsidRPr="00191A46">
        <w:rPr>
          <w:rFonts w:ascii="Times New Roman" w:hAnsi="Times New Roman" w:cs="Times New Roman"/>
          <w:sz w:val="28"/>
          <w:szCs w:val="28"/>
          <w:lang w:val="ky-KG"/>
        </w:rPr>
        <w:t xml:space="preserve">жана </w:t>
      </w:r>
      <w:r w:rsidR="00924465" w:rsidRPr="00191A46">
        <w:rPr>
          <w:rFonts w:ascii="Times New Roman" w:hAnsi="Times New Roman" w:cs="Times New Roman"/>
          <w:sz w:val="28"/>
          <w:szCs w:val="28"/>
          <w:lang w:val="ky-KG"/>
        </w:rPr>
        <w:t xml:space="preserve">ыкмалар </w:t>
      </w:r>
      <w:r w:rsidR="006A7BED" w:rsidRPr="00191A46">
        <w:rPr>
          <w:rFonts w:ascii="Times New Roman" w:hAnsi="Times New Roman" w:cs="Times New Roman"/>
          <w:sz w:val="28"/>
          <w:szCs w:val="28"/>
          <w:lang w:val="ky-KG"/>
        </w:rPr>
        <w:t xml:space="preserve">пайда болмок. </w:t>
      </w:r>
    </w:p>
    <w:p w:rsidR="00BB7E3E" w:rsidRPr="00191A46" w:rsidRDefault="006A7BED"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2014-жылдагы </w:t>
      </w:r>
      <w:r w:rsidR="003F5433" w:rsidRPr="00191A46">
        <w:rPr>
          <w:rFonts w:ascii="Times New Roman" w:hAnsi="Times New Roman" w:cs="Times New Roman"/>
          <w:sz w:val="28"/>
          <w:szCs w:val="28"/>
          <w:lang w:val="ky-KG"/>
        </w:rPr>
        <w:t>Кыргыз Республикасындагы мыйзамдык актылар тууралуу Европадагы Коопсуздук жана Кызматташуу боюнча уюмдагы докладда [32] айтылгандай, мыйзамдын сапаты жана анын мамлекет ичиндеги зарылдыгы анын колдонулууг</w:t>
      </w:r>
      <w:r w:rsidR="00A872BA" w:rsidRPr="00191A46">
        <w:rPr>
          <w:rFonts w:ascii="Times New Roman" w:hAnsi="Times New Roman" w:cs="Times New Roman"/>
          <w:sz w:val="28"/>
          <w:szCs w:val="28"/>
          <w:lang w:val="ky-KG"/>
        </w:rPr>
        <w:t xml:space="preserve">а ээ болуусунан ачык байкалат. Жогорку </w:t>
      </w:r>
      <w:r w:rsidR="003F5433" w:rsidRPr="00191A46">
        <w:rPr>
          <w:rFonts w:ascii="Times New Roman" w:hAnsi="Times New Roman" w:cs="Times New Roman"/>
          <w:sz w:val="28"/>
          <w:szCs w:val="28"/>
          <w:lang w:val="ky-KG"/>
        </w:rPr>
        <w:t xml:space="preserve">Кеңештин айрым депутаттары мыйзам чыгарды, аны өткөрдү жана бекиттирди деген атка ээ болуу үчүн гана </w:t>
      </w:r>
      <w:r w:rsidR="005A0300" w:rsidRPr="00191A46">
        <w:rPr>
          <w:rFonts w:ascii="Times New Roman" w:hAnsi="Times New Roman" w:cs="Times New Roman"/>
          <w:sz w:val="28"/>
          <w:szCs w:val="28"/>
          <w:lang w:val="ky-KG"/>
        </w:rPr>
        <w:t xml:space="preserve">абсурдмаанидеги жана максаттагы мыйзамдарды сунуш кылып жиберишип, башка депутаттардын талкуусуна кабылгандан кийин мыйзамын шашылыш түрдө кайра чакырып алган учурлары да кездеше калып жатат. </w:t>
      </w:r>
    </w:p>
    <w:p w:rsidR="005A0300" w:rsidRPr="00191A46" w:rsidRDefault="005A030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Жалпысынан алганда, зомбулукка кабылган кыргыз аялдарынын өзүн-өзү баалоосун талдоонун жыйынтыгы ал өзүн төмөн жана адекваттуу баалоо диапазондорунун ортосунда экенин, бирок баары бир өзүн төмөн баалоо диапазонуна жакындыгын көрсөттү. Бул талдоодон өткөн аялдардын </w:t>
      </w:r>
      <w:r w:rsidR="00924465" w:rsidRPr="00191A46">
        <w:rPr>
          <w:rFonts w:ascii="Times New Roman" w:hAnsi="Times New Roman" w:cs="Times New Roman"/>
          <w:sz w:val="28"/>
          <w:szCs w:val="28"/>
          <w:lang w:val="ky-KG"/>
        </w:rPr>
        <w:t>көпчүлүк бөлүгүндө инсандык</w:t>
      </w:r>
      <w:r w:rsidRPr="00191A46">
        <w:rPr>
          <w:rFonts w:ascii="Times New Roman" w:hAnsi="Times New Roman" w:cs="Times New Roman"/>
          <w:sz w:val="28"/>
          <w:szCs w:val="28"/>
          <w:lang w:val="ky-KG"/>
        </w:rPr>
        <w:t xml:space="preserve"> бакубаттуулу</w:t>
      </w:r>
      <w:r w:rsidR="00924465" w:rsidRPr="00191A46">
        <w:rPr>
          <w:rFonts w:ascii="Times New Roman" w:hAnsi="Times New Roman" w:cs="Times New Roman"/>
          <w:sz w:val="28"/>
          <w:szCs w:val="28"/>
          <w:lang w:val="ky-KG"/>
        </w:rPr>
        <w:t>кту</w:t>
      </w:r>
      <w:r w:rsidRPr="00191A46">
        <w:rPr>
          <w:rFonts w:ascii="Times New Roman" w:hAnsi="Times New Roman" w:cs="Times New Roman"/>
          <w:sz w:val="28"/>
          <w:szCs w:val="28"/>
          <w:lang w:val="ky-KG"/>
        </w:rPr>
        <w:t xml:space="preserve"> калыптандырууда белгилүү көйгөйлөр</w:t>
      </w:r>
      <w:r w:rsidR="00B205C7" w:rsidRPr="00191A46">
        <w:rPr>
          <w:rFonts w:ascii="Times New Roman" w:hAnsi="Times New Roman" w:cs="Times New Roman"/>
          <w:sz w:val="28"/>
          <w:szCs w:val="28"/>
          <w:lang w:val="ky-KG"/>
        </w:rPr>
        <w:t>дүн тобу</w:t>
      </w:r>
      <w:r w:rsidRPr="00191A46">
        <w:rPr>
          <w:rFonts w:ascii="Times New Roman" w:hAnsi="Times New Roman" w:cs="Times New Roman"/>
          <w:sz w:val="28"/>
          <w:szCs w:val="28"/>
          <w:lang w:val="ky-KG"/>
        </w:rPr>
        <w:t xml:space="preserve"> бар экенин көр</w:t>
      </w:r>
      <w:r w:rsidR="00B205C7" w:rsidRPr="00191A46">
        <w:rPr>
          <w:rFonts w:ascii="Times New Roman" w:hAnsi="Times New Roman" w:cs="Times New Roman"/>
          <w:sz w:val="28"/>
          <w:szCs w:val="28"/>
          <w:lang w:val="ky-KG"/>
        </w:rPr>
        <w:t>үүгө болот</w:t>
      </w:r>
      <w:r w:rsidRPr="00191A46">
        <w:rPr>
          <w:rFonts w:ascii="Times New Roman" w:hAnsi="Times New Roman" w:cs="Times New Roman"/>
          <w:sz w:val="28"/>
          <w:szCs w:val="28"/>
          <w:lang w:val="ky-KG"/>
        </w:rPr>
        <w:t xml:space="preserve">. </w:t>
      </w:r>
      <w:r w:rsidR="00B205C7" w:rsidRPr="00191A46">
        <w:rPr>
          <w:rFonts w:ascii="Times New Roman" w:hAnsi="Times New Roman" w:cs="Times New Roman"/>
          <w:sz w:val="28"/>
          <w:szCs w:val="28"/>
          <w:lang w:val="ky-KG"/>
        </w:rPr>
        <w:t>Ошол эле учурда изилдөөнүнжыйынтыктары</w:t>
      </w:r>
      <w:r w:rsidRPr="00191A46">
        <w:rPr>
          <w:rFonts w:ascii="Times New Roman" w:hAnsi="Times New Roman" w:cs="Times New Roman"/>
          <w:sz w:val="28"/>
          <w:szCs w:val="28"/>
          <w:lang w:val="ky-KG"/>
        </w:rPr>
        <w:t xml:space="preserve"> эки укуктук-психологиялык көйгөйдүн бар экендигин чагылдырат. Биринчиси –тиешелүү бир деңгээлде өз мүмкүнчүлүктөрүнө ишенбөөчүлүк, өзүнүн мыйзам чегиндеги укуктарын коргоо үчүн аракет кылбагандыгы жана «коргооочу» ишенимсиздигинин болушу. </w:t>
      </w:r>
      <w:r w:rsidR="000836D6" w:rsidRPr="00191A46">
        <w:rPr>
          <w:rFonts w:ascii="Times New Roman" w:hAnsi="Times New Roman" w:cs="Times New Roman"/>
          <w:sz w:val="28"/>
          <w:szCs w:val="28"/>
          <w:lang w:val="ky-KG"/>
        </w:rPr>
        <w:t>Ө</w:t>
      </w:r>
      <w:r w:rsidRPr="00191A46">
        <w:rPr>
          <w:rFonts w:ascii="Times New Roman" w:hAnsi="Times New Roman" w:cs="Times New Roman"/>
          <w:sz w:val="28"/>
          <w:szCs w:val="28"/>
          <w:lang w:val="ky-KG"/>
        </w:rPr>
        <w:t>з сапаттарын, деңгээлин  жана жөндөмүн баала</w:t>
      </w:r>
      <w:r w:rsidR="000836D6" w:rsidRPr="00191A46">
        <w:rPr>
          <w:rFonts w:ascii="Times New Roman" w:hAnsi="Times New Roman" w:cs="Times New Roman"/>
          <w:sz w:val="28"/>
          <w:szCs w:val="28"/>
          <w:lang w:val="ky-KG"/>
        </w:rPr>
        <w:t xml:space="preserve">й албоо, узакка созулган катаал мамиледен улам биротоло чүнчүп бүтүү. Экинчиси – кырдаалды курчуткусу келбейт, кандай оор болсо да үй-бүлөнү сактап калууга аракет жасайт, эл алдында уят болуп калам деген сезимди өзүндө калыптандырып алган. </w:t>
      </w:r>
    </w:p>
    <w:p w:rsidR="005A0300" w:rsidRPr="00191A46" w:rsidRDefault="000836D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Алдыга к</w:t>
      </w:r>
      <w:r w:rsidR="005A0300" w:rsidRPr="00191A46">
        <w:rPr>
          <w:rFonts w:ascii="Times New Roman" w:hAnsi="Times New Roman" w:cs="Times New Roman"/>
          <w:sz w:val="28"/>
          <w:szCs w:val="28"/>
          <w:lang w:val="ky-KG"/>
        </w:rPr>
        <w:t xml:space="preserve">оюлган максатка ылайык, зомбулукка кабылган аялдардын субъективдүү көзөмөлүнүн деңгээлине диагностика жасалды. Көзөмөл локусун биз туруктуу инсандык мүнөздөмө катары карайбыз, ал адамдын </w:t>
      </w:r>
      <w:r w:rsidR="005A0300" w:rsidRPr="00191A46">
        <w:rPr>
          <w:rFonts w:ascii="Times New Roman" w:hAnsi="Times New Roman" w:cs="Times New Roman"/>
          <w:sz w:val="28"/>
          <w:szCs w:val="28"/>
          <w:lang w:val="ky-KG"/>
        </w:rPr>
        <w:lastRenderedPageBreak/>
        <w:t xml:space="preserve">болгон окуялардын себептерин тышкы же ички факторлор менен түшүндүрүүгө жакындыгын чагылдырат. Биринчи тип – сырткы (экстерналдык), </w:t>
      </w:r>
      <w:r w:rsidRPr="00191A46">
        <w:rPr>
          <w:rFonts w:ascii="Times New Roman" w:hAnsi="Times New Roman" w:cs="Times New Roman"/>
          <w:sz w:val="28"/>
          <w:szCs w:val="28"/>
          <w:lang w:val="ky-KG"/>
        </w:rPr>
        <w:t>ал</w:t>
      </w:r>
      <w:r w:rsidR="00B205C7" w:rsidRPr="00191A46">
        <w:rPr>
          <w:rFonts w:ascii="Times New Roman" w:hAnsi="Times New Roman" w:cs="Times New Roman"/>
          <w:sz w:val="28"/>
          <w:szCs w:val="28"/>
          <w:lang w:val="ky-KG"/>
        </w:rPr>
        <w:t xml:space="preserve">жашоо-турмушунда орун алган </w:t>
      </w:r>
      <w:r w:rsidRPr="00191A46">
        <w:rPr>
          <w:rFonts w:ascii="Times New Roman" w:hAnsi="Times New Roman" w:cs="Times New Roman"/>
          <w:sz w:val="28"/>
          <w:szCs w:val="28"/>
          <w:lang w:val="ky-KG"/>
        </w:rPr>
        <w:t>ж</w:t>
      </w:r>
      <w:r w:rsidR="005A0300" w:rsidRPr="00191A46">
        <w:rPr>
          <w:rFonts w:ascii="Times New Roman" w:hAnsi="Times New Roman" w:cs="Times New Roman"/>
          <w:sz w:val="28"/>
          <w:szCs w:val="28"/>
          <w:lang w:val="ky-KG"/>
        </w:rPr>
        <w:t>агдайлары үчүн жашоосундагы ийгиликтери жана кемчиликтери</w:t>
      </w:r>
      <w:r w:rsidRPr="00191A46">
        <w:rPr>
          <w:rFonts w:ascii="Times New Roman" w:hAnsi="Times New Roman" w:cs="Times New Roman"/>
          <w:sz w:val="28"/>
          <w:szCs w:val="28"/>
          <w:lang w:val="ky-KG"/>
        </w:rPr>
        <w:t>ндеги</w:t>
      </w:r>
      <w:r w:rsidR="005A0300" w:rsidRPr="00191A46">
        <w:rPr>
          <w:rFonts w:ascii="Times New Roman" w:hAnsi="Times New Roman" w:cs="Times New Roman"/>
          <w:sz w:val="28"/>
          <w:szCs w:val="28"/>
          <w:lang w:val="ky-KG"/>
        </w:rPr>
        <w:t xml:space="preserve"> жоопкерчиликти тышкы жагдайларга жүктөйт. Экинчи тип– ички (интерналдык), тескерисинче, баарын ички факторлор менен түшүндүрүп, жашоодогу окуялар үчүн өз жоопкерчиликтерин аң-сез</w:t>
      </w:r>
      <w:r w:rsidR="005D77D0" w:rsidRPr="00191A46">
        <w:rPr>
          <w:rFonts w:ascii="Times New Roman" w:hAnsi="Times New Roman" w:cs="Times New Roman"/>
          <w:sz w:val="28"/>
          <w:szCs w:val="28"/>
          <w:lang w:val="ky-KG"/>
        </w:rPr>
        <w:t>и</w:t>
      </w:r>
      <w:r w:rsidR="005A0300" w:rsidRPr="00191A46">
        <w:rPr>
          <w:rFonts w:ascii="Times New Roman" w:hAnsi="Times New Roman" w:cs="Times New Roman"/>
          <w:sz w:val="28"/>
          <w:szCs w:val="28"/>
          <w:lang w:val="ky-KG"/>
        </w:rPr>
        <w:t xml:space="preserve">мдүүлук менен сезе жана аткара билет. </w:t>
      </w:r>
    </w:p>
    <w:p w:rsidR="005A0300" w:rsidRPr="00191A46" w:rsidRDefault="005A030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Зомбулукка </w:t>
      </w:r>
      <w:r w:rsidR="00B205C7" w:rsidRPr="00191A46">
        <w:rPr>
          <w:rFonts w:ascii="Times New Roman" w:hAnsi="Times New Roman" w:cs="Times New Roman"/>
          <w:sz w:val="28"/>
          <w:szCs w:val="28"/>
          <w:lang w:val="ky-KG"/>
        </w:rPr>
        <w:t>дуушар болушкан</w:t>
      </w:r>
      <w:r w:rsidRPr="00191A46">
        <w:rPr>
          <w:rFonts w:ascii="Times New Roman" w:hAnsi="Times New Roman" w:cs="Times New Roman"/>
          <w:sz w:val="28"/>
          <w:szCs w:val="28"/>
          <w:lang w:val="ky-KG"/>
        </w:rPr>
        <w:t xml:space="preserve"> аялдардын субъективдүү көзөмөлүнүн деңгээлин аныктоо </w:t>
      </w:r>
      <w:r w:rsidR="00B205C7" w:rsidRPr="00191A46">
        <w:rPr>
          <w:rFonts w:ascii="Times New Roman" w:hAnsi="Times New Roman" w:cs="Times New Roman"/>
          <w:sz w:val="28"/>
          <w:szCs w:val="28"/>
          <w:lang w:val="ky-KG"/>
        </w:rPr>
        <w:t xml:space="preserve">максатындаЕ.Ф.Бажин, С.А.Голынкин, А.М.Эткинд тарабынан иштелип чыгылган </w:t>
      </w:r>
      <w:r w:rsidRPr="00191A46">
        <w:rPr>
          <w:rFonts w:ascii="Times New Roman" w:hAnsi="Times New Roman" w:cs="Times New Roman"/>
          <w:sz w:val="28"/>
          <w:szCs w:val="28"/>
          <w:lang w:val="ky-KG"/>
        </w:rPr>
        <w:t>«Субъективдүү көзөмөл деңгээли» методикасын жана Дж.Роттердин «Субъективдүү көзөмөл</w:t>
      </w:r>
      <w:r w:rsidR="00B205C7" w:rsidRPr="00191A46">
        <w:rPr>
          <w:rFonts w:ascii="Times New Roman" w:hAnsi="Times New Roman" w:cs="Times New Roman"/>
          <w:sz w:val="28"/>
          <w:szCs w:val="28"/>
          <w:lang w:val="ky-KG"/>
        </w:rPr>
        <w:t xml:space="preserve"> локусу» анкетасын колдонууга алдык</w:t>
      </w:r>
      <w:r w:rsidRPr="00191A46">
        <w:rPr>
          <w:rFonts w:ascii="Times New Roman" w:hAnsi="Times New Roman" w:cs="Times New Roman"/>
          <w:sz w:val="28"/>
          <w:szCs w:val="28"/>
          <w:lang w:val="ky-KG"/>
        </w:rPr>
        <w:t>.</w:t>
      </w:r>
    </w:p>
    <w:p w:rsidR="005A0300" w:rsidRPr="00191A46" w:rsidRDefault="005A030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Аялдардын тандоосу боюнча маалыматтарды талдоо көрсөткөндөй, алардын көпчүлүгү (62%) жалпы ички тип</w:t>
      </w:r>
      <w:r w:rsidR="00B205C7" w:rsidRPr="00191A46">
        <w:rPr>
          <w:rFonts w:ascii="Times New Roman" w:hAnsi="Times New Roman" w:cs="Times New Roman"/>
          <w:sz w:val="28"/>
          <w:szCs w:val="28"/>
          <w:lang w:val="ky-KG"/>
        </w:rPr>
        <w:t>ке тиешелүү</w:t>
      </w:r>
      <w:r w:rsidRPr="00191A46">
        <w:rPr>
          <w:rFonts w:ascii="Times New Roman" w:hAnsi="Times New Roman" w:cs="Times New Roman"/>
          <w:sz w:val="28"/>
          <w:szCs w:val="28"/>
          <w:lang w:val="ky-KG"/>
        </w:rPr>
        <w:t xml:space="preserve"> орточо деңгээл</w:t>
      </w:r>
      <w:r w:rsidR="00B205C7" w:rsidRPr="00191A46">
        <w:rPr>
          <w:rFonts w:ascii="Times New Roman" w:hAnsi="Times New Roman" w:cs="Times New Roman"/>
          <w:sz w:val="28"/>
          <w:szCs w:val="28"/>
          <w:lang w:val="ky-KG"/>
        </w:rPr>
        <w:t>ге</w:t>
      </w:r>
      <w:r w:rsidRPr="00191A46">
        <w:rPr>
          <w:rFonts w:ascii="Times New Roman" w:hAnsi="Times New Roman" w:cs="Times New Roman"/>
          <w:sz w:val="28"/>
          <w:szCs w:val="28"/>
          <w:lang w:val="ky-KG"/>
        </w:rPr>
        <w:t xml:space="preserve"> ээ, б.а. </w:t>
      </w:r>
      <w:r w:rsidR="00B205C7" w:rsidRPr="00191A46">
        <w:rPr>
          <w:rFonts w:ascii="Times New Roman" w:hAnsi="Times New Roman" w:cs="Times New Roman"/>
          <w:sz w:val="28"/>
          <w:szCs w:val="28"/>
          <w:lang w:val="ky-KG"/>
        </w:rPr>
        <w:t>буларөздөрү кабылган</w:t>
      </w:r>
      <w:r w:rsidRPr="00191A46">
        <w:rPr>
          <w:rFonts w:ascii="Times New Roman" w:hAnsi="Times New Roman" w:cs="Times New Roman"/>
          <w:sz w:val="28"/>
          <w:szCs w:val="28"/>
          <w:lang w:val="ky-KG"/>
        </w:rPr>
        <w:t xml:space="preserve"> окуялар үчүн жоопкерчиликти моюнга алышат. </w:t>
      </w:r>
      <w:r w:rsidR="00B205C7" w:rsidRPr="00191A46">
        <w:rPr>
          <w:rFonts w:ascii="Times New Roman" w:hAnsi="Times New Roman" w:cs="Times New Roman"/>
          <w:sz w:val="28"/>
          <w:szCs w:val="28"/>
          <w:lang w:val="ky-KG"/>
        </w:rPr>
        <w:t>Сурамжылоого катышкандардын</w:t>
      </w:r>
      <w:r w:rsidRPr="00191A46">
        <w:rPr>
          <w:rFonts w:ascii="Times New Roman" w:hAnsi="Times New Roman" w:cs="Times New Roman"/>
          <w:sz w:val="28"/>
          <w:szCs w:val="28"/>
          <w:lang w:val="ky-KG"/>
        </w:rPr>
        <w:t xml:space="preserve"> 38%нын көзөмөл локусу</w:t>
      </w:r>
      <w:r w:rsidR="00B205C7" w:rsidRPr="00191A46">
        <w:rPr>
          <w:rFonts w:ascii="Times New Roman" w:hAnsi="Times New Roman" w:cs="Times New Roman"/>
          <w:sz w:val="28"/>
          <w:szCs w:val="28"/>
          <w:lang w:val="ky-KG"/>
        </w:rPr>
        <w:t>нун деңгээли төмөнкү деңгээлд</w:t>
      </w:r>
      <w:r w:rsidRPr="00191A46">
        <w:rPr>
          <w:rFonts w:ascii="Times New Roman" w:hAnsi="Times New Roman" w:cs="Times New Roman"/>
          <w:sz w:val="28"/>
          <w:szCs w:val="28"/>
          <w:lang w:val="ky-KG"/>
        </w:rPr>
        <w:t xml:space="preserve">е, </w:t>
      </w:r>
      <w:r w:rsidR="00B205C7" w:rsidRPr="00191A46">
        <w:rPr>
          <w:rFonts w:ascii="Times New Roman" w:hAnsi="Times New Roman" w:cs="Times New Roman"/>
          <w:sz w:val="28"/>
          <w:szCs w:val="28"/>
          <w:lang w:val="ky-KG"/>
        </w:rPr>
        <w:t>алардын</w:t>
      </w:r>
      <w:r w:rsidRPr="00191A46">
        <w:rPr>
          <w:rFonts w:ascii="Times New Roman" w:hAnsi="Times New Roman" w:cs="Times New Roman"/>
          <w:sz w:val="28"/>
          <w:szCs w:val="28"/>
          <w:lang w:val="ky-KG"/>
        </w:rPr>
        <w:t xml:space="preserve"> биринде да субъективдүү көзөмөлдүн деңгээли жогору болгон эмес.</w:t>
      </w:r>
    </w:p>
    <w:p w:rsidR="005A0300" w:rsidRPr="00191A46" w:rsidRDefault="005A030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w:t>
      </w:r>
      <w:r w:rsidR="00B205C7" w:rsidRPr="00191A46">
        <w:rPr>
          <w:rFonts w:ascii="Times New Roman" w:hAnsi="Times New Roman" w:cs="Times New Roman"/>
          <w:sz w:val="28"/>
          <w:szCs w:val="28"/>
          <w:lang w:val="ky-KG"/>
        </w:rPr>
        <w:t>-бүлөдөгү</w:t>
      </w:r>
      <w:r w:rsidRPr="00191A46">
        <w:rPr>
          <w:rFonts w:ascii="Times New Roman" w:hAnsi="Times New Roman" w:cs="Times New Roman"/>
          <w:sz w:val="28"/>
          <w:szCs w:val="28"/>
          <w:lang w:val="ky-KG"/>
        </w:rPr>
        <w:t xml:space="preserve"> мамилелер </w:t>
      </w:r>
      <w:r w:rsidR="00B205C7" w:rsidRPr="00191A46">
        <w:rPr>
          <w:rFonts w:ascii="Times New Roman" w:hAnsi="Times New Roman" w:cs="Times New Roman"/>
          <w:sz w:val="28"/>
          <w:szCs w:val="28"/>
          <w:lang w:val="ky-KG"/>
        </w:rPr>
        <w:t>жаатындагы</w:t>
      </w:r>
      <w:r w:rsidRPr="00191A46">
        <w:rPr>
          <w:rFonts w:ascii="Times New Roman" w:hAnsi="Times New Roman" w:cs="Times New Roman"/>
          <w:sz w:val="28"/>
          <w:szCs w:val="28"/>
          <w:lang w:val="ky-KG"/>
        </w:rPr>
        <w:t xml:space="preserve"> субъективдүү көзөмөлдүн деңгээлин изилдөө </w:t>
      </w:r>
      <w:r w:rsidR="00B205C7" w:rsidRPr="00191A46">
        <w:rPr>
          <w:rFonts w:ascii="Times New Roman" w:hAnsi="Times New Roman" w:cs="Times New Roman"/>
          <w:sz w:val="28"/>
          <w:szCs w:val="28"/>
          <w:lang w:val="ky-KG"/>
        </w:rPr>
        <w:t>төмөнкүлөрдү көрсөттү: сурамжылоонун катышуучуларынын 26%ы</w:t>
      </w:r>
      <w:r w:rsidRPr="00191A46">
        <w:rPr>
          <w:rFonts w:ascii="Times New Roman" w:hAnsi="Times New Roman" w:cs="Times New Roman"/>
          <w:sz w:val="28"/>
          <w:szCs w:val="28"/>
          <w:lang w:val="ky-KG"/>
        </w:rPr>
        <w:t xml:space="preserve"> көзөмөлдүн жогорку деңгээлине, 44% орточо деңгээл</w:t>
      </w:r>
      <w:r w:rsidR="00B205C7" w:rsidRPr="00191A46">
        <w:rPr>
          <w:rFonts w:ascii="Times New Roman" w:hAnsi="Times New Roman" w:cs="Times New Roman"/>
          <w:sz w:val="28"/>
          <w:szCs w:val="28"/>
          <w:lang w:val="ky-KG"/>
        </w:rPr>
        <w:t>ине</w:t>
      </w:r>
      <w:r w:rsidRPr="00191A46">
        <w:rPr>
          <w:rFonts w:ascii="Times New Roman" w:hAnsi="Times New Roman" w:cs="Times New Roman"/>
          <w:sz w:val="28"/>
          <w:szCs w:val="28"/>
          <w:lang w:val="ky-KG"/>
        </w:rPr>
        <w:t xml:space="preserve"> ээ. </w:t>
      </w:r>
      <w:r w:rsidR="00B205C7" w:rsidRPr="00191A46">
        <w:rPr>
          <w:rFonts w:ascii="Times New Roman" w:hAnsi="Times New Roman" w:cs="Times New Roman"/>
          <w:sz w:val="28"/>
          <w:szCs w:val="28"/>
          <w:lang w:val="ky-KG"/>
        </w:rPr>
        <w:t>О</w:t>
      </w:r>
      <w:r w:rsidRPr="00191A46">
        <w:rPr>
          <w:rFonts w:ascii="Times New Roman" w:hAnsi="Times New Roman" w:cs="Times New Roman"/>
          <w:sz w:val="28"/>
          <w:szCs w:val="28"/>
          <w:lang w:val="ky-KG"/>
        </w:rPr>
        <w:t xml:space="preserve">шол эле учурда респонденттердин </w:t>
      </w:r>
      <w:r w:rsidR="00B205C7" w:rsidRPr="00191A46">
        <w:rPr>
          <w:rFonts w:ascii="Times New Roman" w:hAnsi="Times New Roman" w:cs="Times New Roman"/>
          <w:sz w:val="28"/>
          <w:szCs w:val="28"/>
          <w:lang w:val="ky-KG"/>
        </w:rPr>
        <w:t>чейрек бөлүгүнөн ашыгы</w:t>
      </w:r>
      <w:r w:rsidRPr="00191A46">
        <w:rPr>
          <w:rFonts w:ascii="Times New Roman" w:hAnsi="Times New Roman" w:cs="Times New Roman"/>
          <w:sz w:val="28"/>
          <w:szCs w:val="28"/>
          <w:lang w:val="ky-KG"/>
        </w:rPr>
        <w:t xml:space="preserve"> (30%) үй-бүлөдө </w:t>
      </w:r>
      <w:r w:rsidR="00B205C7" w:rsidRPr="00191A46">
        <w:rPr>
          <w:rFonts w:ascii="Times New Roman" w:hAnsi="Times New Roman" w:cs="Times New Roman"/>
          <w:sz w:val="28"/>
          <w:szCs w:val="28"/>
          <w:lang w:val="ky-KG"/>
        </w:rPr>
        <w:t>орун алган жагымсыз</w:t>
      </w:r>
      <w:r w:rsidRPr="00191A46">
        <w:rPr>
          <w:rFonts w:ascii="Times New Roman" w:hAnsi="Times New Roman" w:cs="Times New Roman"/>
          <w:sz w:val="28"/>
          <w:szCs w:val="28"/>
          <w:lang w:val="ky-KG"/>
        </w:rPr>
        <w:t xml:space="preserve"> окуяларга өздөрү</w:t>
      </w:r>
      <w:r w:rsidR="00B205C7" w:rsidRPr="00191A46">
        <w:rPr>
          <w:rFonts w:ascii="Times New Roman" w:hAnsi="Times New Roman" w:cs="Times New Roman"/>
          <w:sz w:val="28"/>
          <w:szCs w:val="28"/>
          <w:lang w:val="ky-KG"/>
        </w:rPr>
        <w:t>н</w:t>
      </w:r>
      <w:r w:rsidRPr="00191A46">
        <w:rPr>
          <w:rFonts w:ascii="Times New Roman" w:hAnsi="Times New Roman" w:cs="Times New Roman"/>
          <w:sz w:val="28"/>
          <w:szCs w:val="28"/>
          <w:lang w:val="ky-KG"/>
        </w:rPr>
        <w:t xml:space="preserve"> жооптуу деп эсепт</w:t>
      </w:r>
      <w:r w:rsidR="00B205C7" w:rsidRPr="00191A46">
        <w:rPr>
          <w:rFonts w:ascii="Times New Roman" w:hAnsi="Times New Roman" w:cs="Times New Roman"/>
          <w:sz w:val="28"/>
          <w:szCs w:val="28"/>
          <w:lang w:val="ky-KG"/>
        </w:rPr>
        <w:t>ешпейт. Бул адамдарда үй-бүлөдөгү</w:t>
      </w:r>
      <w:r w:rsidRPr="00191A46">
        <w:rPr>
          <w:rFonts w:ascii="Times New Roman" w:hAnsi="Times New Roman" w:cs="Times New Roman"/>
          <w:sz w:val="28"/>
          <w:szCs w:val="28"/>
          <w:lang w:val="ky-KG"/>
        </w:rPr>
        <w:t xml:space="preserve"> мамилелер чөйрөсү</w:t>
      </w:r>
      <w:r w:rsidR="00B205C7" w:rsidRPr="00191A46">
        <w:rPr>
          <w:rFonts w:ascii="Times New Roman" w:hAnsi="Times New Roman" w:cs="Times New Roman"/>
          <w:sz w:val="28"/>
          <w:szCs w:val="28"/>
          <w:lang w:val="ky-KG"/>
        </w:rPr>
        <w:t xml:space="preserve"> боюнча</w:t>
      </w:r>
      <w:r w:rsidRPr="00191A46">
        <w:rPr>
          <w:rFonts w:ascii="Times New Roman" w:hAnsi="Times New Roman" w:cs="Times New Roman"/>
          <w:sz w:val="28"/>
          <w:szCs w:val="28"/>
          <w:lang w:val="ky-KG"/>
        </w:rPr>
        <w:t xml:space="preserve"> субъективдүү көзөмөл</w:t>
      </w:r>
      <w:r w:rsidR="00B205C7" w:rsidRPr="00191A46">
        <w:rPr>
          <w:rFonts w:ascii="Times New Roman" w:hAnsi="Times New Roman" w:cs="Times New Roman"/>
          <w:sz w:val="28"/>
          <w:szCs w:val="28"/>
          <w:lang w:val="ky-KG"/>
        </w:rPr>
        <w:t>ү</w:t>
      </w:r>
      <w:r w:rsidRPr="00191A46">
        <w:rPr>
          <w:rFonts w:ascii="Times New Roman" w:hAnsi="Times New Roman" w:cs="Times New Roman"/>
          <w:sz w:val="28"/>
          <w:szCs w:val="28"/>
          <w:lang w:val="ky-KG"/>
        </w:rPr>
        <w:t xml:space="preserve"> төмөнкү деңгээлде.</w:t>
      </w:r>
    </w:p>
    <w:p w:rsidR="00BB7E3E" w:rsidRPr="00191A46" w:rsidRDefault="005D77D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Эгер мурда укук коргоо органдары үй-бүлөлүк зомбулуктан жабыркагандарды өздөрүнүн даттануу арызы боюнча гана </w:t>
      </w:r>
      <w:r w:rsidR="00981FFA" w:rsidRPr="00191A46">
        <w:rPr>
          <w:rFonts w:ascii="Times New Roman" w:hAnsi="Times New Roman" w:cs="Times New Roman"/>
          <w:sz w:val="28"/>
          <w:szCs w:val="28"/>
          <w:lang w:val="ky-KG"/>
        </w:rPr>
        <w:t xml:space="preserve">аларды </w:t>
      </w:r>
      <w:r w:rsidRPr="00191A46">
        <w:rPr>
          <w:rFonts w:ascii="Times New Roman" w:hAnsi="Times New Roman" w:cs="Times New Roman"/>
          <w:sz w:val="28"/>
          <w:szCs w:val="28"/>
          <w:lang w:val="ky-KG"/>
        </w:rPr>
        <w:t>к</w:t>
      </w:r>
      <w:r w:rsidR="00A75385" w:rsidRPr="00191A46">
        <w:rPr>
          <w:rFonts w:ascii="Times New Roman" w:hAnsi="Times New Roman" w:cs="Times New Roman"/>
          <w:sz w:val="28"/>
          <w:szCs w:val="28"/>
          <w:lang w:val="ky-KG"/>
        </w:rPr>
        <w:t xml:space="preserve">оргоого алууну башташса, </w:t>
      </w:r>
      <w:r w:rsidRPr="00191A46">
        <w:rPr>
          <w:rFonts w:ascii="Times New Roman" w:hAnsi="Times New Roman" w:cs="Times New Roman"/>
          <w:sz w:val="28"/>
          <w:szCs w:val="28"/>
          <w:lang w:val="ky-KG"/>
        </w:rPr>
        <w:t xml:space="preserve">азыр күбөлөрдүн же медицина кызматкерлердин билдирүүсү боюнча да бул үй-бүлөлүк кылмыш боюнча иш козгой </w:t>
      </w:r>
      <w:r w:rsidRPr="00191A46">
        <w:rPr>
          <w:rFonts w:ascii="Times New Roman" w:hAnsi="Times New Roman" w:cs="Times New Roman"/>
          <w:sz w:val="28"/>
          <w:szCs w:val="28"/>
          <w:lang w:val="ky-KG"/>
        </w:rPr>
        <w:lastRenderedPageBreak/>
        <w:t>алышат.</w:t>
      </w:r>
      <w:r w:rsidR="00981FFA" w:rsidRPr="00191A46">
        <w:rPr>
          <w:rFonts w:ascii="Times New Roman" w:hAnsi="Times New Roman" w:cs="Times New Roman"/>
          <w:sz w:val="28"/>
          <w:szCs w:val="28"/>
          <w:lang w:val="ky-KG"/>
        </w:rPr>
        <w:t xml:space="preserve">Ага 1996-жылы Бириккен Улуттар Уюму тарабынан кабыл алынган моделдик мыйзам да себеп болду. </w:t>
      </w:r>
    </w:p>
    <w:p w:rsidR="00BB7E3E" w:rsidRPr="00191A46" w:rsidRDefault="0031044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 xml:space="preserve">Кыргыз Республикасынын </w:t>
      </w:r>
      <w:r w:rsidRPr="00191A46">
        <w:rPr>
          <w:rFonts w:ascii="Times New Roman" w:eastAsia="Times New Roman" w:hAnsi="Times New Roman" w:cs="Times New Roman"/>
          <w:sz w:val="28"/>
          <w:szCs w:val="28"/>
          <w:lang w:val="ky-KG" w:eastAsia="ru-RU"/>
        </w:rPr>
        <w:t xml:space="preserve">“Үй-бүлөлүк зомбулуктан </w:t>
      </w:r>
      <w:r w:rsidR="00794833" w:rsidRPr="00191A46">
        <w:rPr>
          <w:rFonts w:ascii="Times New Roman" w:eastAsia="Times New Roman" w:hAnsi="Times New Roman" w:cs="Times New Roman"/>
          <w:sz w:val="28"/>
          <w:szCs w:val="28"/>
          <w:lang w:val="ky-KG" w:eastAsia="ru-RU"/>
        </w:rPr>
        <w:t xml:space="preserve">сактоо жана </w:t>
      </w:r>
      <w:r w:rsidRPr="00191A46">
        <w:rPr>
          <w:rFonts w:ascii="Times New Roman" w:eastAsia="Times New Roman" w:hAnsi="Times New Roman" w:cs="Times New Roman"/>
          <w:sz w:val="28"/>
          <w:szCs w:val="28"/>
          <w:lang w:val="ky-KG" w:eastAsia="ru-RU"/>
        </w:rPr>
        <w:t>ко</w:t>
      </w:r>
      <w:r w:rsidR="00794833" w:rsidRPr="00191A46">
        <w:rPr>
          <w:rFonts w:ascii="Times New Roman" w:eastAsia="Times New Roman" w:hAnsi="Times New Roman" w:cs="Times New Roman"/>
          <w:sz w:val="28"/>
          <w:szCs w:val="28"/>
          <w:lang w:val="ky-KG" w:eastAsia="ru-RU"/>
        </w:rPr>
        <w:t xml:space="preserve">ргоо </w:t>
      </w:r>
      <w:r w:rsidRPr="00191A46">
        <w:rPr>
          <w:rFonts w:ascii="Times New Roman" w:eastAsia="Times New Roman" w:hAnsi="Times New Roman" w:cs="Times New Roman"/>
          <w:sz w:val="28"/>
          <w:szCs w:val="28"/>
          <w:lang w:val="ky-KG" w:eastAsia="ru-RU"/>
        </w:rPr>
        <w:t>жөнүндөгү” мыйзамынын жаңы реда</w:t>
      </w:r>
      <w:r w:rsidR="00B205C7" w:rsidRPr="00191A46">
        <w:rPr>
          <w:rFonts w:ascii="Times New Roman" w:eastAsia="Times New Roman" w:hAnsi="Times New Roman" w:cs="Times New Roman"/>
          <w:sz w:val="28"/>
          <w:szCs w:val="28"/>
          <w:lang w:val="ky-KG" w:eastAsia="ru-RU"/>
        </w:rPr>
        <w:t>к</w:t>
      </w:r>
      <w:r w:rsidRPr="00191A46">
        <w:rPr>
          <w:rFonts w:ascii="Times New Roman" w:eastAsia="Times New Roman" w:hAnsi="Times New Roman" w:cs="Times New Roman"/>
          <w:sz w:val="28"/>
          <w:szCs w:val="28"/>
          <w:lang w:val="ky-KG" w:eastAsia="ru-RU"/>
        </w:rPr>
        <w:t xml:space="preserve">циясында </w:t>
      </w:r>
      <w:r w:rsidRPr="00191A46">
        <w:rPr>
          <w:rFonts w:ascii="Times New Roman" w:hAnsi="Times New Roman" w:cs="Times New Roman"/>
          <w:sz w:val="28"/>
          <w:szCs w:val="28"/>
          <w:lang w:val="ky-KG"/>
        </w:rPr>
        <w:t xml:space="preserve">гендердик-ажыратылма статистикасы (28-берене) түшүнүгү киргизилген жана анда жубайлардын ортосундагы өз ара мамилелер тартибине баа берилген. </w:t>
      </w:r>
      <w:bookmarkStart w:id="296" w:name="_Hlk164264700"/>
      <w:r w:rsidRPr="00191A46">
        <w:rPr>
          <w:rFonts w:ascii="Times New Roman" w:eastAsia="Times New Roman" w:hAnsi="Times New Roman" w:cs="Times New Roman"/>
          <w:sz w:val="28"/>
          <w:szCs w:val="28"/>
          <w:lang w:val="ky-KG" w:eastAsia="ru-RU"/>
        </w:rPr>
        <w:t xml:space="preserve">Үй-бүлөлүк зомбулуктун </w:t>
      </w:r>
      <w:bookmarkEnd w:id="296"/>
      <w:r w:rsidRPr="00191A46">
        <w:rPr>
          <w:rFonts w:ascii="Times New Roman" w:eastAsia="Times New Roman" w:hAnsi="Times New Roman" w:cs="Times New Roman"/>
          <w:sz w:val="28"/>
          <w:szCs w:val="28"/>
          <w:lang w:val="ky-KG" w:eastAsia="ru-RU"/>
        </w:rPr>
        <w:t>статистикасын жүргүзүү менен анын кайсы түрлөрүнүн көп кездешип жаткандыгын, алардын келип чыгуусуна кандай шарт-жагдайлар себеп болуп жаткандыгын жана аларды кескин кыскартуунун жолдорун кандайча иштеп чыгууга боло тургандыгы кандайдыр деңгээлде аныгыраак аныктала</w:t>
      </w:r>
      <w:r w:rsidR="00A75385" w:rsidRPr="00191A46">
        <w:rPr>
          <w:rFonts w:ascii="Times New Roman" w:eastAsia="Times New Roman" w:hAnsi="Times New Roman" w:cs="Times New Roman"/>
          <w:sz w:val="28"/>
          <w:szCs w:val="28"/>
          <w:lang w:val="ky-KG" w:eastAsia="ru-RU"/>
        </w:rPr>
        <w:t>т.</w:t>
      </w:r>
      <w:r w:rsidRPr="00191A46">
        <w:rPr>
          <w:rFonts w:ascii="Times New Roman" w:hAnsi="Times New Roman" w:cs="Times New Roman"/>
          <w:sz w:val="28"/>
          <w:szCs w:val="28"/>
          <w:lang w:val="ky-KG"/>
        </w:rPr>
        <w:t xml:space="preserve">Зомбулук менен катаал мамиленин кайсыл түрү көп кездешип жатса бул тармакты тейлеген аткаруу бийликтери өз жумуштарын активдештирүүгө тийиш болушат. </w:t>
      </w:r>
    </w:p>
    <w:p w:rsidR="00BB7E3E" w:rsidRPr="00191A46" w:rsidRDefault="0031044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Эреже катары, үй-бүлөлүк зомбулуктан көбүнчө аялдар жабыркашат жана жубайлар канчалык </w:t>
      </w:r>
      <w:r w:rsidR="009C6882" w:rsidRPr="00191A46">
        <w:rPr>
          <w:rFonts w:ascii="Times New Roman" w:hAnsi="Times New Roman" w:cs="Times New Roman"/>
          <w:sz w:val="28"/>
          <w:szCs w:val="28"/>
          <w:lang w:val="ky-KG"/>
        </w:rPr>
        <w:t>бирге узак мезгил чогуу жашаган болушса бул коомдук-социалдык жана укуктук терс көрүнүштүн саны да кыскара баштайт, мисалы,</w:t>
      </w:r>
      <w:r w:rsidR="00BB7E3E" w:rsidRPr="00191A46">
        <w:rPr>
          <w:rFonts w:ascii="Times New Roman" w:hAnsi="Times New Roman" w:cs="Times New Roman"/>
          <w:sz w:val="28"/>
          <w:szCs w:val="28"/>
          <w:lang w:val="ky-KG"/>
        </w:rPr>
        <w:t xml:space="preserve"> 31–40 </w:t>
      </w:r>
      <w:r w:rsidR="009C6882" w:rsidRPr="00191A46">
        <w:rPr>
          <w:rFonts w:ascii="Times New Roman" w:hAnsi="Times New Roman" w:cs="Times New Roman"/>
          <w:sz w:val="28"/>
          <w:szCs w:val="28"/>
          <w:lang w:val="ky-KG"/>
        </w:rPr>
        <w:t>жаш</w:t>
      </w:r>
      <w:r w:rsidR="00BB7E3E" w:rsidRPr="00191A46">
        <w:rPr>
          <w:rFonts w:ascii="Times New Roman" w:hAnsi="Times New Roman" w:cs="Times New Roman"/>
          <w:sz w:val="28"/>
          <w:szCs w:val="28"/>
          <w:lang w:val="ky-KG"/>
        </w:rPr>
        <w:t xml:space="preserve"> (35 %), 21–30 </w:t>
      </w:r>
      <w:r w:rsidR="009C6882" w:rsidRPr="00191A46">
        <w:rPr>
          <w:rFonts w:ascii="Times New Roman" w:hAnsi="Times New Roman" w:cs="Times New Roman"/>
          <w:sz w:val="28"/>
          <w:szCs w:val="28"/>
          <w:lang w:val="ky-KG"/>
        </w:rPr>
        <w:t xml:space="preserve">жаш </w:t>
      </w:r>
      <w:r w:rsidR="00BB7E3E" w:rsidRPr="00191A46">
        <w:rPr>
          <w:rFonts w:ascii="Times New Roman" w:hAnsi="Times New Roman" w:cs="Times New Roman"/>
          <w:sz w:val="28"/>
          <w:szCs w:val="28"/>
          <w:lang w:val="ky-KG"/>
        </w:rPr>
        <w:t xml:space="preserve">(30 %), 41–50 </w:t>
      </w:r>
      <w:r w:rsidR="009C6882" w:rsidRPr="00191A46">
        <w:rPr>
          <w:rFonts w:ascii="Times New Roman" w:hAnsi="Times New Roman" w:cs="Times New Roman"/>
          <w:sz w:val="28"/>
          <w:szCs w:val="28"/>
          <w:lang w:val="ky-KG"/>
        </w:rPr>
        <w:t>жаш</w:t>
      </w:r>
      <w:r w:rsidR="00BB7E3E" w:rsidRPr="00191A46">
        <w:rPr>
          <w:rFonts w:ascii="Times New Roman" w:hAnsi="Times New Roman" w:cs="Times New Roman"/>
          <w:sz w:val="28"/>
          <w:szCs w:val="28"/>
          <w:lang w:val="ky-KG"/>
        </w:rPr>
        <w:t xml:space="preserve"> (20 %). </w:t>
      </w:r>
      <w:r w:rsidR="009C6882" w:rsidRPr="00191A46">
        <w:rPr>
          <w:rFonts w:ascii="Times New Roman" w:eastAsia="Times New Roman" w:hAnsi="Times New Roman" w:cs="Times New Roman"/>
          <w:sz w:val="28"/>
          <w:szCs w:val="28"/>
          <w:lang w:val="ky-KG" w:eastAsia="ru-RU"/>
        </w:rPr>
        <w:t xml:space="preserve">Үй-бүлөлүк зомбулуктун жыштыгына жубайлардын билим деңгээли да өз тааасирин тийгизет, мисалы, жалпы орто билим алгандарда 63%, кесиптик орто билим алгандарда 18%,  жогорку же бүтпөгөн жогорку билим алгандарда 8%. Аялы да, күйөөсү да эч жерде иштебегендерде же жеке чарба менен алек болгондордо үй-бүлөлүк зомбулук көп кездешип, ал 70%дын айланасына жеткен. </w:t>
      </w:r>
      <w:r w:rsidR="00686A1F" w:rsidRPr="00191A46">
        <w:rPr>
          <w:rFonts w:ascii="Times New Roman" w:eastAsia="Times New Roman" w:hAnsi="Times New Roman" w:cs="Times New Roman"/>
          <w:sz w:val="28"/>
          <w:szCs w:val="28"/>
          <w:lang w:val="ky-KG" w:eastAsia="ru-RU"/>
        </w:rPr>
        <w:t xml:space="preserve">Туруктуу жумуш орду барларда – 24%, </w:t>
      </w:r>
      <w:r w:rsidR="00BB7E3E" w:rsidRPr="00191A46">
        <w:rPr>
          <w:rFonts w:ascii="Times New Roman" w:hAnsi="Times New Roman" w:cs="Times New Roman"/>
          <w:sz w:val="28"/>
          <w:szCs w:val="28"/>
          <w:lang w:val="ky-KG"/>
        </w:rPr>
        <w:t>пенсионер</w:t>
      </w:r>
      <w:r w:rsidR="00686A1F" w:rsidRPr="00191A46">
        <w:rPr>
          <w:rFonts w:ascii="Times New Roman" w:hAnsi="Times New Roman" w:cs="Times New Roman"/>
          <w:sz w:val="28"/>
          <w:szCs w:val="28"/>
          <w:lang w:val="ky-KG"/>
        </w:rPr>
        <w:t xml:space="preserve">лерде  - 5%, окугандарда – 1%. Эч жерде иштебеген үй-бүлөлөрдө зомбулуктун көп кездешерин белгилеп өттүк, демек, ага социалдык оор турмуш, татаал жашоо, жумушка орношо албаган нервдик-психикалык жабыркоо себеп болот деп айта алабыз. Анын үстүнө, жеке чарба жүргүзүүдө күйөөсү менен аялынын пикирлери дайыма эле бир жерден чыга бербейт. </w:t>
      </w:r>
    </w:p>
    <w:p w:rsidR="00E21228" w:rsidRPr="00191A46" w:rsidRDefault="00686A1F" w:rsidP="006B0A71">
      <w:pPr>
        <w:pStyle w:val="af6"/>
        <w:widowControl w:val="0"/>
        <w:spacing w:after="0" w:line="360" w:lineRule="auto"/>
        <w:ind w:firstLine="709"/>
        <w:jc w:val="both"/>
        <w:rPr>
          <w:rFonts w:ascii="Times New Roman" w:hAnsi="Times New Roman" w:cs="Times New Roman"/>
          <w:sz w:val="28"/>
          <w:szCs w:val="28"/>
          <w:lang w:val="ky-KG"/>
        </w:rPr>
      </w:pPr>
      <w:bookmarkStart w:id="297" w:name="_Hlk164273900"/>
      <w:r w:rsidRPr="00191A46">
        <w:rPr>
          <w:rFonts w:ascii="Times New Roman" w:eastAsia="Times New Roman" w:hAnsi="Times New Roman" w:cs="Times New Roman"/>
          <w:sz w:val="28"/>
          <w:szCs w:val="28"/>
          <w:lang w:val="ky-KG" w:eastAsia="ru-RU"/>
        </w:rPr>
        <w:t xml:space="preserve">Үй-бүлөлүк зомбулукка </w:t>
      </w:r>
      <w:bookmarkEnd w:id="297"/>
      <w:r w:rsidRPr="00191A46">
        <w:rPr>
          <w:rFonts w:ascii="Times New Roman" w:eastAsia="Times New Roman" w:hAnsi="Times New Roman" w:cs="Times New Roman"/>
          <w:sz w:val="28"/>
          <w:szCs w:val="28"/>
          <w:lang w:val="ky-KG" w:eastAsia="ru-RU"/>
        </w:rPr>
        <w:t xml:space="preserve">дуушар болгондон кийин </w:t>
      </w:r>
      <w:r w:rsidR="00BB7E3E" w:rsidRPr="00191A46">
        <w:rPr>
          <w:rFonts w:ascii="Times New Roman" w:hAnsi="Times New Roman" w:cs="Times New Roman"/>
          <w:sz w:val="28"/>
          <w:szCs w:val="28"/>
          <w:lang w:val="ky-KG"/>
        </w:rPr>
        <w:t>с</w:t>
      </w:r>
      <w:r w:rsidRPr="00191A46">
        <w:rPr>
          <w:rFonts w:ascii="Times New Roman" w:hAnsi="Times New Roman" w:cs="Times New Roman"/>
          <w:sz w:val="28"/>
          <w:szCs w:val="28"/>
          <w:lang w:val="ky-KG"/>
        </w:rPr>
        <w:t>оттук</w:t>
      </w:r>
      <w:r w:rsidR="00BB7E3E" w:rsidRPr="00191A46">
        <w:rPr>
          <w:rFonts w:ascii="Times New Roman" w:hAnsi="Times New Roman" w:cs="Times New Roman"/>
          <w:sz w:val="28"/>
          <w:szCs w:val="28"/>
          <w:lang w:val="ky-KG"/>
        </w:rPr>
        <w:t>-медицин</w:t>
      </w:r>
      <w:r w:rsidRPr="00191A46">
        <w:rPr>
          <w:rFonts w:ascii="Times New Roman" w:hAnsi="Times New Roman" w:cs="Times New Roman"/>
          <w:sz w:val="28"/>
          <w:szCs w:val="28"/>
          <w:lang w:val="ky-KG"/>
        </w:rPr>
        <w:t xml:space="preserve">алык </w:t>
      </w:r>
      <w:r w:rsidR="00BB7E3E" w:rsidRPr="00191A46">
        <w:rPr>
          <w:rFonts w:ascii="Times New Roman" w:hAnsi="Times New Roman" w:cs="Times New Roman"/>
          <w:sz w:val="28"/>
          <w:szCs w:val="28"/>
          <w:lang w:val="ky-KG"/>
        </w:rPr>
        <w:t>экспертиз</w:t>
      </w:r>
      <w:r w:rsidRPr="00191A46">
        <w:rPr>
          <w:rFonts w:ascii="Times New Roman" w:hAnsi="Times New Roman" w:cs="Times New Roman"/>
          <w:sz w:val="28"/>
          <w:szCs w:val="28"/>
          <w:lang w:val="ky-KG"/>
        </w:rPr>
        <w:t>а бөлүмдөрүнө</w:t>
      </w:r>
      <w:r w:rsidR="00BB7E3E"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тез жардам </w:t>
      </w:r>
      <w:r w:rsidR="00BB7E3E" w:rsidRPr="00191A46">
        <w:rPr>
          <w:rFonts w:ascii="Times New Roman" w:hAnsi="Times New Roman" w:cs="Times New Roman"/>
          <w:sz w:val="28"/>
          <w:szCs w:val="28"/>
          <w:lang w:val="ky-KG"/>
        </w:rPr>
        <w:t>станци</w:t>
      </w:r>
      <w:r w:rsidRPr="00191A46">
        <w:rPr>
          <w:rFonts w:ascii="Times New Roman" w:hAnsi="Times New Roman" w:cs="Times New Roman"/>
          <w:sz w:val="28"/>
          <w:szCs w:val="28"/>
          <w:lang w:val="ky-KG"/>
        </w:rPr>
        <w:t xml:space="preserve">яларына, үй-бүлөлүк медицина </w:t>
      </w:r>
      <w:r w:rsidRPr="00191A46">
        <w:rPr>
          <w:rFonts w:ascii="Times New Roman" w:hAnsi="Times New Roman" w:cs="Times New Roman"/>
          <w:sz w:val="28"/>
          <w:szCs w:val="28"/>
          <w:lang w:val="ky-KG"/>
        </w:rPr>
        <w:lastRenderedPageBreak/>
        <w:t xml:space="preserve">борборлоруна катышкан аялдардын көпчүлүгү </w:t>
      </w:r>
      <w:r w:rsidR="00BB7E3E" w:rsidRPr="00191A46">
        <w:rPr>
          <w:rFonts w:ascii="Times New Roman" w:hAnsi="Times New Roman" w:cs="Times New Roman"/>
          <w:sz w:val="28"/>
          <w:szCs w:val="28"/>
          <w:lang w:val="ky-KG"/>
        </w:rPr>
        <w:t>21–30</w:t>
      </w:r>
      <w:r w:rsidRPr="00191A46">
        <w:rPr>
          <w:rFonts w:ascii="Times New Roman" w:hAnsi="Times New Roman" w:cs="Times New Roman"/>
          <w:sz w:val="28"/>
          <w:szCs w:val="28"/>
          <w:lang w:val="ky-KG"/>
        </w:rPr>
        <w:t xml:space="preserve"> жаштагылар. Алардын </w:t>
      </w:r>
      <w:r w:rsidR="00BB7E3E" w:rsidRPr="00191A46">
        <w:rPr>
          <w:rFonts w:ascii="Times New Roman" w:hAnsi="Times New Roman" w:cs="Times New Roman"/>
          <w:sz w:val="28"/>
          <w:szCs w:val="28"/>
          <w:lang w:val="ky-KG"/>
        </w:rPr>
        <w:t>90–95</w:t>
      </w:r>
      <w:r w:rsidRPr="00191A46">
        <w:rPr>
          <w:rFonts w:ascii="Times New Roman" w:hAnsi="Times New Roman" w:cs="Times New Roman"/>
          <w:sz w:val="28"/>
          <w:szCs w:val="28"/>
          <w:lang w:val="ky-KG"/>
        </w:rPr>
        <w:t xml:space="preserve">% денесине, ички органдарына жаракат келтирилгенден улам </w:t>
      </w:r>
      <w:r w:rsidR="00E6614D" w:rsidRPr="00191A46">
        <w:rPr>
          <w:rFonts w:ascii="Times New Roman" w:hAnsi="Times New Roman" w:cs="Times New Roman"/>
          <w:sz w:val="28"/>
          <w:szCs w:val="28"/>
          <w:lang w:val="ky-KG"/>
        </w:rPr>
        <w:t xml:space="preserve">бул саламаттыкты сактоо мекемелерине кайрылууга аргасыз болушкан. Эркектер үй-бүло ичинде физикалык зомбулукка кабылышпайт деп айтууга болбойт, бирок ал аялдарга салыштырмалуу </w:t>
      </w:r>
      <w:r w:rsidR="00BB7E3E" w:rsidRPr="00191A46">
        <w:rPr>
          <w:rFonts w:ascii="Times New Roman" w:hAnsi="Times New Roman" w:cs="Times New Roman"/>
          <w:sz w:val="28"/>
          <w:szCs w:val="28"/>
          <w:lang w:val="ky-KG"/>
        </w:rPr>
        <w:t xml:space="preserve">4,5–5,5 </w:t>
      </w:r>
      <w:r w:rsidR="00E6614D" w:rsidRPr="00191A46">
        <w:rPr>
          <w:rFonts w:ascii="Times New Roman" w:hAnsi="Times New Roman" w:cs="Times New Roman"/>
          <w:sz w:val="28"/>
          <w:szCs w:val="28"/>
          <w:lang w:val="ky-KG"/>
        </w:rPr>
        <w:t xml:space="preserve">эсе сейрек </w:t>
      </w:r>
      <w:r w:rsidR="00BB7E3E" w:rsidRPr="00191A46">
        <w:rPr>
          <w:rFonts w:ascii="Times New Roman" w:hAnsi="Times New Roman" w:cs="Times New Roman"/>
          <w:sz w:val="28"/>
          <w:szCs w:val="28"/>
          <w:lang w:val="ky-KG"/>
        </w:rPr>
        <w:t>[109, 80–83</w:t>
      </w:r>
      <w:r w:rsidR="00E6614D" w:rsidRPr="00191A46">
        <w:rPr>
          <w:rFonts w:ascii="Times New Roman" w:hAnsi="Times New Roman" w:cs="Times New Roman"/>
          <w:sz w:val="28"/>
          <w:szCs w:val="28"/>
          <w:lang w:val="ky-KG"/>
        </w:rPr>
        <w:t>-беттер</w:t>
      </w:r>
      <w:r w:rsidR="00BB7E3E" w:rsidRPr="00191A46">
        <w:rPr>
          <w:rFonts w:ascii="Times New Roman" w:hAnsi="Times New Roman" w:cs="Times New Roman"/>
          <w:sz w:val="28"/>
          <w:szCs w:val="28"/>
          <w:lang w:val="ky-KG"/>
        </w:rPr>
        <w:t>].</w:t>
      </w:r>
    </w:p>
    <w:p w:rsidR="00E21228" w:rsidRPr="00191A46" w:rsidRDefault="00E2122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Кыргызстанда </w:t>
      </w:r>
      <w:r w:rsidRPr="00191A46">
        <w:rPr>
          <w:rFonts w:ascii="Times New Roman" w:eastAsia="Times New Roman" w:hAnsi="Times New Roman" w:cs="Times New Roman"/>
          <w:sz w:val="28"/>
          <w:szCs w:val="28"/>
          <w:lang w:val="ky-KG" w:eastAsia="ru-RU"/>
        </w:rPr>
        <w:t xml:space="preserve">үй-бүлөлүк зомбулукка кабылгандарга жардам берүү </w:t>
      </w:r>
      <w:bookmarkStart w:id="298" w:name="_Hlk164274250"/>
      <w:r w:rsidRPr="00191A46">
        <w:rPr>
          <w:rFonts w:ascii="Times New Roman" w:eastAsia="Times New Roman" w:hAnsi="Times New Roman" w:cs="Times New Roman"/>
          <w:sz w:val="28"/>
          <w:szCs w:val="28"/>
          <w:lang w:val="ky-KG" w:eastAsia="ru-RU"/>
        </w:rPr>
        <w:t xml:space="preserve">аксакалдар сотунун </w:t>
      </w:r>
      <w:bookmarkEnd w:id="298"/>
      <w:r w:rsidRPr="00191A46">
        <w:rPr>
          <w:rFonts w:ascii="Times New Roman" w:hAnsi="Times New Roman" w:cs="Times New Roman"/>
          <w:sz w:val="28"/>
          <w:szCs w:val="28"/>
          <w:lang w:val="ky-KG"/>
        </w:rPr>
        <w:t>компетенциясына да кирет жана бул мыйзамдык негизде бекемделген.</w:t>
      </w:r>
      <w:bookmarkStart w:id="299" w:name="_Hlk164274199"/>
      <w:bookmarkEnd w:id="299"/>
      <w:r w:rsidR="00B205C7" w:rsidRPr="00191A46">
        <w:rPr>
          <w:rFonts w:ascii="Times New Roman" w:hAnsi="Times New Roman" w:cs="Times New Roman"/>
          <w:sz w:val="28"/>
          <w:szCs w:val="28"/>
          <w:lang w:val="ky-KG"/>
        </w:rPr>
        <w:t xml:space="preserve">Кыргыз Республикасынын </w:t>
      </w:r>
      <w:r w:rsidRPr="00191A46">
        <w:rPr>
          <w:rFonts w:ascii="Times New Roman" w:hAnsi="Times New Roman" w:cs="Times New Roman"/>
          <w:sz w:val="28"/>
          <w:szCs w:val="28"/>
          <w:lang w:val="ky-KG"/>
        </w:rPr>
        <w:t>2002-жылдын 5-июлундагы “Аксакалдар соту жөнүндөгү” мыйзамынын 15-беренесине ылайык</w:t>
      </w:r>
      <w:r w:rsidR="003071BA" w:rsidRPr="00191A46">
        <w:rPr>
          <w:rFonts w:ascii="Times New Roman" w:hAnsi="Times New Roman" w:cs="Times New Roman"/>
          <w:sz w:val="28"/>
          <w:szCs w:val="28"/>
          <w:lang w:val="ky-KG"/>
        </w:rPr>
        <w:t>,окуянын курамында кылмыштуулук белгилери жок болгон учурда</w:t>
      </w:r>
      <w:r w:rsidR="003071BA" w:rsidRPr="00191A46">
        <w:rPr>
          <w:rFonts w:ascii="Times New Roman" w:eastAsia="Times New Roman" w:hAnsi="Times New Roman" w:cs="Times New Roman"/>
          <w:sz w:val="28"/>
          <w:szCs w:val="28"/>
          <w:lang w:val="ky-KG" w:eastAsia="ru-RU"/>
        </w:rPr>
        <w:t>аксакалдар соту үй-бүлөдөгү зомбулукка байланышкан материалды кароо менен</w:t>
      </w:r>
      <w:r w:rsidR="005F5993" w:rsidRPr="00191A46">
        <w:rPr>
          <w:rFonts w:ascii="Times New Roman" w:eastAsia="Times New Roman" w:hAnsi="Times New Roman" w:cs="Times New Roman"/>
          <w:sz w:val="28"/>
          <w:szCs w:val="28"/>
          <w:lang w:val="ky-KG" w:eastAsia="ru-RU"/>
        </w:rPr>
        <w:t xml:space="preserve"> тийиштүү чечим</w:t>
      </w:r>
      <w:r w:rsidR="003071BA" w:rsidRPr="00191A46">
        <w:rPr>
          <w:rFonts w:ascii="Times New Roman" w:eastAsia="Times New Roman" w:hAnsi="Times New Roman" w:cs="Times New Roman"/>
          <w:sz w:val="28"/>
          <w:szCs w:val="28"/>
          <w:lang w:val="ky-KG" w:eastAsia="ru-RU"/>
        </w:rPr>
        <w:t>дерди</w:t>
      </w:r>
      <w:r w:rsidR="005F5993" w:rsidRPr="00191A46">
        <w:rPr>
          <w:rFonts w:ascii="Times New Roman" w:eastAsia="Times New Roman" w:hAnsi="Times New Roman" w:cs="Times New Roman"/>
          <w:sz w:val="28"/>
          <w:szCs w:val="28"/>
          <w:lang w:val="ky-KG" w:eastAsia="ru-RU"/>
        </w:rPr>
        <w:t xml:space="preserve"> чыгарууга укуктуу. Ар </w:t>
      </w:r>
      <w:r w:rsidR="003071BA" w:rsidRPr="00191A46">
        <w:rPr>
          <w:rFonts w:ascii="Times New Roman" w:eastAsia="Times New Roman" w:hAnsi="Times New Roman" w:cs="Times New Roman"/>
          <w:sz w:val="28"/>
          <w:szCs w:val="28"/>
          <w:lang w:val="ky-KG" w:eastAsia="ru-RU"/>
        </w:rPr>
        <w:t>түрдүү көйгөйлөр</w:t>
      </w:r>
      <w:r w:rsidR="005F5993" w:rsidRPr="00191A46">
        <w:rPr>
          <w:rFonts w:ascii="Times New Roman" w:eastAsia="Times New Roman" w:hAnsi="Times New Roman" w:cs="Times New Roman"/>
          <w:sz w:val="28"/>
          <w:szCs w:val="28"/>
          <w:lang w:val="ky-KG" w:eastAsia="ru-RU"/>
        </w:rPr>
        <w:t xml:space="preserve">, алардын ичинде, үй-бүлөлүк зомбулук </w:t>
      </w:r>
      <w:r w:rsidR="003071BA" w:rsidRPr="00191A46">
        <w:rPr>
          <w:rFonts w:ascii="Times New Roman" w:eastAsia="Times New Roman" w:hAnsi="Times New Roman" w:cs="Times New Roman"/>
          <w:sz w:val="28"/>
          <w:szCs w:val="28"/>
          <w:lang w:val="ky-KG" w:eastAsia="ru-RU"/>
        </w:rPr>
        <w:t xml:space="preserve">маселелери </w:t>
      </w:r>
      <w:r w:rsidR="005F5993" w:rsidRPr="00191A46">
        <w:rPr>
          <w:rFonts w:ascii="Times New Roman" w:eastAsia="Times New Roman" w:hAnsi="Times New Roman" w:cs="Times New Roman"/>
          <w:sz w:val="28"/>
          <w:szCs w:val="28"/>
          <w:lang w:val="ky-KG" w:eastAsia="ru-RU"/>
        </w:rPr>
        <w:t xml:space="preserve">боюнча аялдар аксакалдар сотторуна </w:t>
      </w:r>
      <w:r w:rsidR="003071BA" w:rsidRPr="00191A46">
        <w:rPr>
          <w:rFonts w:ascii="Times New Roman" w:eastAsia="Times New Roman" w:hAnsi="Times New Roman" w:cs="Times New Roman"/>
          <w:sz w:val="28"/>
          <w:szCs w:val="28"/>
          <w:lang w:val="ky-KG" w:eastAsia="ru-RU"/>
        </w:rPr>
        <w:t>караганда</w:t>
      </w:r>
      <w:r w:rsidR="005F5993" w:rsidRPr="00191A46">
        <w:rPr>
          <w:rFonts w:ascii="Times New Roman" w:eastAsia="Times New Roman" w:hAnsi="Times New Roman" w:cs="Times New Roman"/>
          <w:sz w:val="28"/>
          <w:szCs w:val="28"/>
          <w:lang w:val="ky-KG" w:eastAsia="ru-RU"/>
        </w:rPr>
        <w:t xml:space="preserve">кризистик борборлорго көбүрөөк кайрылары да чындык. Чындыгында, </w:t>
      </w:r>
      <w:bookmarkStart w:id="300" w:name="_Hlk164274674"/>
      <w:r w:rsidR="005F5993" w:rsidRPr="00191A46">
        <w:rPr>
          <w:rFonts w:ascii="Times New Roman" w:eastAsia="Times New Roman" w:hAnsi="Times New Roman" w:cs="Times New Roman"/>
          <w:sz w:val="28"/>
          <w:szCs w:val="28"/>
          <w:lang w:val="ky-KG" w:eastAsia="ru-RU"/>
        </w:rPr>
        <w:t xml:space="preserve">аксакалдар соттору </w:t>
      </w:r>
      <w:bookmarkEnd w:id="300"/>
      <w:r w:rsidR="005F5993" w:rsidRPr="00191A46">
        <w:rPr>
          <w:rFonts w:ascii="Times New Roman" w:eastAsia="Times New Roman" w:hAnsi="Times New Roman" w:cs="Times New Roman"/>
          <w:sz w:val="28"/>
          <w:szCs w:val="28"/>
          <w:lang w:val="ky-KG" w:eastAsia="ru-RU"/>
        </w:rPr>
        <w:t xml:space="preserve">жер-жерлерде дээрлик түрдө иштебейт, бирок түрдүү маселелер боюнча жергиликтүүлөрдүн “элге салабыз” критерийи менен көпчүлүккө, айрыкча, мечитке чогулган аксакалдарга кайрылган учурлары арбын эле.  </w:t>
      </w:r>
    </w:p>
    <w:p w:rsidR="00E21228" w:rsidRPr="00191A46" w:rsidRDefault="005F599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Аялдардын </w:t>
      </w:r>
      <w:r w:rsidRPr="00191A46">
        <w:rPr>
          <w:rFonts w:ascii="Times New Roman" w:eastAsia="Times New Roman" w:hAnsi="Times New Roman" w:cs="Times New Roman"/>
          <w:sz w:val="28"/>
          <w:szCs w:val="28"/>
          <w:lang w:val="ky-KG" w:eastAsia="ru-RU"/>
        </w:rPr>
        <w:t xml:space="preserve">аксакалдар сотторуна кайрылган учурлары 8,4%дан ашпайт, бирок кийинки жылдары бул сандык катыш бир аз жогорулап, 1,7 </w:t>
      </w:r>
      <w:r w:rsidR="00A75385" w:rsidRPr="00191A46">
        <w:rPr>
          <w:rFonts w:ascii="Times New Roman" w:eastAsia="Times New Roman" w:hAnsi="Times New Roman" w:cs="Times New Roman"/>
          <w:sz w:val="28"/>
          <w:szCs w:val="28"/>
          <w:lang w:val="ky-KG" w:eastAsia="ru-RU"/>
        </w:rPr>
        <w:t xml:space="preserve">эсеге көбөйдү. </w:t>
      </w:r>
      <w:r w:rsidR="00CA4151" w:rsidRPr="00191A46">
        <w:rPr>
          <w:rFonts w:ascii="Times New Roman" w:hAnsi="Times New Roman" w:cs="Times New Roman"/>
          <w:sz w:val="28"/>
          <w:szCs w:val="28"/>
          <w:lang w:val="ky-KG"/>
        </w:rPr>
        <w:t xml:space="preserve">Ал эми эркектердин жергиликтүү маанидеги ар кандай проблемалар боюнча аксакалдар сотторуна кайрылуусу көбүрөөк жана ал 6,3%ды түзөт </w:t>
      </w:r>
      <w:r w:rsidR="00E21228" w:rsidRPr="00191A46">
        <w:rPr>
          <w:rFonts w:ascii="Times New Roman" w:hAnsi="Times New Roman" w:cs="Times New Roman"/>
          <w:sz w:val="28"/>
          <w:szCs w:val="28"/>
          <w:lang w:val="ky-KG"/>
        </w:rPr>
        <w:t>[130, 48</w:t>
      </w:r>
      <w:r w:rsidR="00CA4151" w:rsidRPr="00191A46">
        <w:rPr>
          <w:rFonts w:ascii="Times New Roman" w:hAnsi="Times New Roman" w:cs="Times New Roman"/>
          <w:sz w:val="28"/>
          <w:szCs w:val="28"/>
          <w:lang w:val="ky-KG"/>
        </w:rPr>
        <w:t>-бет</w:t>
      </w:r>
      <w:r w:rsidR="00E21228" w:rsidRPr="00191A46">
        <w:rPr>
          <w:rFonts w:ascii="Times New Roman" w:hAnsi="Times New Roman" w:cs="Times New Roman"/>
          <w:sz w:val="28"/>
          <w:szCs w:val="28"/>
          <w:lang w:val="ky-KG"/>
        </w:rPr>
        <w:t>]</w:t>
      </w:r>
      <w:r w:rsidR="00CA4151" w:rsidRPr="00191A46">
        <w:rPr>
          <w:rFonts w:ascii="Times New Roman" w:hAnsi="Times New Roman" w:cs="Times New Roman"/>
          <w:sz w:val="28"/>
          <w:szCs w:val="28"/>
          <w:lang w:val="ky-KG"/>
        </w:rPr>
        <w:t xml:space="preserve">. Бул катыштык айырмачылыкты да туура түшүнүүгө болот, аялдар даттанып аксакалдарга барууну уят көрөт, ал эми </w:t>
      </w:r>
      <w:r w:rsidR="003071BA" w:rsidRPr="00191A46">
        <w:rPr>
          <w:rFonts w:ascii="Times New Roman" w:hAnsi="Times New Roman" w:cs="Times New Roman"/>
          <w:sz w:val="28"/>
          <w:szCs w:val="28"/>
          <w:lang w:val="ky-KG"/>
        </w:rPr>
        <w:t xml:space="preserve">кылмыштуулугу жок маселелерди </w:t>
      </w:r>
      <w:r w:rsidR="00CA4151" w:rsidRPr="00191A46">
        <w:rPr>
          <w:rFonts w:ascii="Times New Roman" w:hAnsi="Times New Roman" w:cs="Times New Roman"/>
          <w:sz w:val="28"/>
          <w:szCs w:val="28"/>
          <w:lang w:val="ky-KG"/>
        </w:rPr>
        <w:t xml:space="preserve">эркектер масилет катары талкууга ала беришет. Демек, </w:t>
      </w:r>
      <w:r w:rsidR="003071BA" w:rsidRPr="00191A46">
        <w:rPr>
          <w:rFonts w:ascii="Times New Roman" w:hAnsi="Times New Roman" w:cs="Times New Roman"/>
          <w:sz w:val="28"/>
          <w:szCs w:val="28"/>
          <w:lang w:val="ky-KG"/>
        </w:rPr>
        <w:t>түрдүү</w:t>
      </w:r>
      <w:r w:rsidR="00CA4151" w:rsidRPr="00191A46">
        <w:rPr>
          <w:rFonts w:ascii="Times New Roman" w:hAnsi="Times New Roman" w:cs="Times New Roman"/>
          <w:sz w:val="28"/>
          <w:szCs w:val="28"/>
          <w:lang w:val="ky-KG"/>
        </w:rPr>
        <w:t xml:space="preserve"> кордуктарга </w:t>
      </w:r>
      <w:r w:rsidR="003071BA" w:rsidRPr="00191A46">
        <w:rPr>
          <w:rFonts w:ascii="Times New Roman" w:hAnsi="Times New Roman" w:cs="Times New Roman"/>
          <w:sz w:val="28"/>
          <w:szCs w:val="28"/>
          <w:lang w:val="ky-KG"/>
        </w:rPr>
        <w:t>кабылышкан</w:t>
      </w:r>
      <w:r w:rsidR="00CA4151" w:rsidRPr="00191A46">
        <w:rPr>
          <w:rFonts w:ascii="Times New Roman" w:hAnsi="Times New Roman" w:cs="Times New Roman"/>
          <w:sz w:val="28"/>
          <w:szCs w:val="28"/>
          <w:lang w:val="ky-KG"/>
        </w:rPr>
        <w:t xml:space="preserve"> аялдардын аксакалдар сотуна тартынбай баруусу үчүн </w:t>
      </w:r>
      <w:r w:rsidR="003071BA" w:rsidRPr="00191A46">
        <w:rPr>
          <w:rFonts w:ascii="Times New Roman" w:hAnsi="Times New Roman" w:cs="Times New Roman"/>
          <w:sz w:val="28"/>
          <w:szCs w:val="28"/>
          <w:lang w:val="ky-KG"/>
        </w:rPr>
        <w:t>мындай</w:t>
      </w:r>
      <w:r w:rsidR="00CA4151" w:rsidRPr="00191A46">
        <w:rPr>
          <w:rFonts w:ascii="Times New Roman" w:hAnsi="Times New Roman" w:cs="Times New Roman"/>
          <w:sz w:val="28"/>
          <w:szCs w:val="28"/>
          <w:lang w:val="ky-KG"/>
        </w:rPr>
        <w:t xml:space="preserve"> соттордун курамына таасир</w:t>
      </w:r>
      <w:r w:rsidR="003071BA" w:rsidRPr="00191A46">
        <w:rPr>
          <w:rFonts w:ascii="Times New Roman" w:hAnsi="Times New Roman" w:cs="Times New Roman"/>
          <w:sz w:val="28"/>
          <w:szCs w:val="28"/>
          <w:lang w:val="ky-KG"/>
        </w:rPr>
        <w:t>и күчтүү</w:t>
      </w:r>
      <w:r w:rsidR="00CA4151" w:rsidRPr="00191A46">
        <w:rPr>
          <w:rFonts w:ascii="Times New Roman" w:hAnsi="Times New Roman" w:cs="Times New Roman"/>
          <w:sz w:val="28"/>
          <w:szCs w:val="28"/>
          <w:lang w:val="ky-KG"/>
        </w:rPr>
        <w:t xml:space="preserve"> байбичелерди жана аялдарды кошуу </w:t>
      </w:r>
      <w:r w:rsidR="003071BA" w:rsidRPr="00191A46">
        <w:rPr>
          <w:rFonts w:ascii="Times New Roman" w:hAnsi="Times New Roman" w:cs="Times New Roman"/>
          <w:sz w:val="28"/>
          <w:szCs w:val="28"/>
          <w:lang w:val="ky-KG"/>
        </w:rPr>
        <w:t xml:space="preserve">да </w:t>
      </w:r>
      <w:r w:rsidR="00CA4151" w:rsidRPr="00191A46">
        <w:rPr>
          <w:rFonts w:ascii="Times New Roman" w:hAnsi="Times New Roman" w:cs="Times New Roman"/>
          <w:sz w:val="28"/>
          <w:szCs w:val="28"/>
          <w:lang w:val="ky-KG"/>
        </w:rPr>
        <w:t>максатка ылайыктуу</w:t>
      </w:r>
      <w:r w:rsidR="003071BA" w:rsidRPr="00191A46">
        <w:rPr>
          <w:rFonts w:ascii="Times New Roman" w:hAnsi="Times New Roman" w:cs="Times New Roman"/>
          <w:sz w:val="28"/>
          <w:szCs w:val="28"/>
          <w:lang w:val="ky-KG"/>
        </w:rPr>
        <w:t xml:space="preserve"> деп ойлойбуз</w:t>
      </w:r>
      <w:r w:rsidR="00CA4151" w:rsidRPr="00191A46">
        <w:rPr>
          <w:rFonts w:ascii="Times New Roman" w:hAnsi="Times New Roman" w:cs="Times New Roman"/>
          <w:sz w:val="28"/>
          <w:szCs w:val="28"/>
          <w:lang w:val="ky-KG"/>
        </w:rPr>
        <w:t xml:space="preserve">. </w:t>
      </w:r>
    </w:p>
    <w:p w:rsidR="00E21228" w:rsidRPr="00191A46" w:rsidRDefault="00CA4151" w:rsidP="006B0A71">
      <w:pPr>
        <w:pStyle w:val="Pa3"/>
        <w:widowControl w:val="0"/>
        <w:spacing w:line="360" w:lineRule="auto"/>
        <w:ind w:firstLine="709"/>
        <w:jc w:val="both"/>
        <w:rPr>
          <w:sz w:val="28"/>
          <w:szCs w:val="28"/>
          <w:lang w:val="ky-KG"/>
        </w:rPr>
      </w:pPr>
      <w:r w:rsidRPr="00191A46">
        <w:rPr>
          <w:sz w:val="28"/>
          <w:szCs w:val="28"/>
          <w:lang w:val="ky-KG"/>
        </w:rPr>
        <w:t xml:space="preserve">Биз буга чейин </w:t>
      </w:r>
      <w:bookmarkStart w:id="301" w:name="_Hlk164275353"/>
      <w:r w:rsidRPr="00191A46">
        <w:rPr>
          <w:sz w:val="28"/>
          <w:szCs w:val="28"/>
          <w:lang w:val="ky-KG"/>
        </w:rPr>
        <w:t xml:space="preserve">коргоого алуу ордери </w:t>
      </w:r>
      <w:bookmarkEnd w:id="301"/>
      <w:r w:rsidRPr="00191A46">
        <w:rPr>
          <w:sz w:val="28"/>
          <w:szCs w:val="28"/>
          <w:lang w:val="ky-KG"/>
        </w:rPr>
        <w:t xml:space="preserve">жана анын кызматы менен маани-маңызы </w:t>
      </w:r>
      <w:r w:rsidR="00A75385" w:rsidRPr="00191A46">
        <w:rPr>
          <w:sz w:val="28"/>
          <w:szCs w:val="28"/>
          <w:lang w:val="ky-KG"/>
        </w:rPr>
        <w:t xml:space="preserve">тууралуу кеп кылып кеткенбиз. </w:t>
      </w:r>
      <w:r w:rsidRPr="00191A46">
        <w:rPr>
          <w:sz w:val="28"/>
          <w:szCs w:val="28"/>
          <w:lang w:val="ky-KG"/>
        </w:rPr>
        <w:t>Бул коргоого алуу ордери</w:t>
      </w:r>
      <w:r w:rsidR="00063B5B" w:rsidRPr="00191A46">
        <w:rPr>
          <w:sz w:val="28"/>
          <w:szCs w:val="28"/>
          <w:lang w:val="ky-KG"/>
        </w:rPr>
        <w:t xml:space="preserve">нинКыргыз </w:t>
      </w:r>
      <w:r w:rsidR="00063B5B" w:rsidRPr="00191A46">
        <w:rPr>
          <w:sz w:val="28"/>
          <w:szCs w:val="28"/>
          <w:lang w:val="ky-KG"/>
        </w:rPr>
        <w:lastRenderedPageBreak/>
        <w:t xml:space="preserve">Республикасынын </w:t>
      </w:r>
      <w:bookmarkStart w:id="302" w:name="_Hlk164352047"/>
      <w:r w:rsidR="00063B5B" w:rsidRPr="00191A46">
        <w:rPr>
          <w:sz w:val="28"/>
          <w:szCs w:val="28"/>
          <w:lang w:val="ky-KG"/>
        </w:rPr>
        <w:t xml:space="preserve">“Үй-бүлөлүк зомбулуктан социалдык-укуктук коргоого алуу жөнүндөгү” </w:t>
      </w:r>
      <w:r w:rsidR="003071BA" w:rsidRPr="00191A46">
        <w:rPr>
          <w:sz w:val="28"/>
          <w:szCs w:val="28"/>
          <w:lang w:val="ky-KG"/>
        </w:rPr>
        <w:t xml:space="preserve">2003-жылдын 25-мартында кабыл алынган </w:t>
      </w:r>
      <w:r w:rsidR="00063B5B" w:rsidRPr="00191A46">
        <w:rPr>
          <w:sz w:val="28"/>
          <w:szCs w:val="28"/>
          <w:lang w:val="ky-KG"/>
        </w:rPr>
        <w:t xml:space="preserve">№62 </w:t>
      </w:r>
      <w:bookmarkEnd w:id="302"/>
      <w:r w:rsidR="00E21228" w:rsidRPr="00191A46">
        <w:rPr>
          <w:sz w:val="28"/>
          <w:szCs w:val="28"/>
          <w:lang w:val="ky-KG"/>
        </w:rPr>
        <w:t>[12] м</w:t>
      </w:r>
      <w:r w:rsidR="00063B5B" w:rsidRPr="00191A46">
        <w:rPr>
          <w:sz w:val="28"/>
          <w:szCs w:val="28"/>
          <w:lang w:val="ky-KG"/>
        </w:rPr>
        <w:t xml:space="preserve">ыйзамы менен түздөн-түз байланышы бар. Бирок олуттуу түрдөгү үй-бүлөлүк кылмышка барган адамдын убактылуу кармоочу жайга киргизилгенин эске албаганда бул мыйзам дээрлик түрдө иштебей турат жана ага республиканын каржылык мүмкүнчүлүгү да азырынча жетишсиз. </w:t>
      </w:r>
    </w:p>
    <w:p w:rsidR="00E21228" w:rsidRPr="00191A46" w:rsidRDefault="00063B5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Жаңы укуктук </w:t>
      </w:r>
      <w:r w:rsidR="00E21228" w:rsidRPr="00191A46">
        <w:rPr>
          <w:rFonts w:ascii="Times New Roman" w:hAnsi="Times New Roman" w:cs="Times New Roman"/>
          <w:sz w:val="28"/>
          <w:szCs w:val="28"/>
          <w:lang w:val="ky-KG"/>
        </w:rPr>
        <w:t>норматив</w:t>
      </w:r>
      <w:r w:rsidRPr="00191A46">
        <w:rPr>
          <w:rFonts w:ascii="Times New Roman" w:hAnsi="Times New Roman" w:cs="Times New Roman"/>
          <w:sz w:val="28"/>
          <w:szCs w:val="28"/>
          <w:lang w:val="ky-KG"/>
        </w:rPr>
        <w:t xml:space="preserve">дик </w:t>
      </w:r>
      <w:r w:rsidR="00E21228" w:rsidRPr="00191A46">
        <w:rPr>
          <w:rFonts w:ascii="Times New Roman" w:hAnsi="Times New Roman" w:cs="Times New Roman"/>
          <w:sz w:val="28"/>
          <w:szCs w:val="28"/>
          <w:lang w:val="ky-KG"/>
        </w:rPr>
        <w:t>акт</w:t>
      </w:r>
      <w:r w:rsidRPr="00191A46">
        <w:rPr>
          <w:rFonts w:ascii="Times New Roman" w:hAnsi="Times New Roman" w:cs="Times New Roman"/>
          <w:sz w:val="28"/>
          <w:szCs w:val="28"/>
          <w:lang w:val="ky-KG"/>
        </w:rPr>
        <w:t xml:space="preserve">ыда кризистик борборлордун, </w:t>
      </w:r>
      <w:bookmarkStart w:id="303" w:name="_Hlk164281917"/>
      <w:r w:rsidR="00D74CD7" w:rsidRPr="00191A46">
        <w:rPr>
          <w:rFonts w:ascii="Times New Roman" w:hAnsi="Times New Roman" w:cs="Times New Roman"/>
          <w:sz w:val="28"/>
          <w:szCs w:val="28"/>
          <w:lang w:val="ky-KG"/>
        </w:rPr>
        <w:t>үй-бүлөлүк зомбулук</w:t>
      </w:r>
      <w:bookmarkEnd w:id="303"/>
      <w:r w:rsidR="00D74CD7" w:rsidRPr="00191A46">
        <w:rPr>
          <w:rFonts w:ascii="Times New Roman" w:hAnsi="Times New Roman" w:cs="Times New Roman"/>
          <w:sz w:val="28"/>
          <w:szCs w:val="28"/>
          <w:lang w:val="ky-KG"/>
        </w:rPr>
        <w:t xml:space="preserve">тан жабыркагандарды убактылуу кармап туруучу жайларды түзүүнүн каржылануу булактары аныкталган эмес жана  буга байланыштуу алар азырына өз милдеттерин так аткара албай келишүүдө. </w:t>
      </w:r>
    </w:p>
    <w:p w:rsidR="00E21228" w:rsidRPr="00191A46" w:rsidRDefault="000C7E4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w:t>
      </w:r>
      <w:r w:rsidR="00E21228" w:rsidRPr="00191A46">
        <w:rPr>
          <w:rFonts w:ascii="Times New Roman" w:hAnsi="Times New Roman" w:cs="Times New Roman"/>
          <w:sz w:val="28"/>
          <w:szCs w:val="28"/>
          <w:lang w:val="ky-KG"/>
        </w:rPr>
        <w:t>риминологи</w:t>
      </w:r>
      <w:r w:rsidRPr="00191A46">
        <w:rPr>
          <w:rFonts w:ascii="Times New Roman" w:hAnsi="Times New Roman" w:cs="Times New Roman"/>
          <w:sz w:val="28"/>
          <w:szCs w:val="28"/>
          <w:lang w:val="ky-KG"/>
        </w:rPr>
        <w:t>ялык саясаттын концепциясынын чегинде үй-бүлөлүк зомбулукту минималдаштыруу үчүн анын алдын алуунун, ага каршы күрөш жүргүзүүнүн ар т</w:t>
      </w:r>
      <w:r w:rsidR="00A75385" w:rsidRPr="00191A46">
        <w:rPr>
          <w:rFonts w:ascii="Times New Roman" w:hAnsi="Times New Roman" w:cs="Times New Roman"/>
          <w:sz w:val="28"/>
          <w:szCs w:val="28"/>
          <w:lang w:val="ky-KG"/>
        </w:rPr>
        <w:t xml:space="preserve">араптуу чараларын көрүү зарыл. </w:t>
      </w:r>
      <w:r w:rsidRPr="00191A46">
        <w:rPr>
          <w:rFonts w:ascii="Times New Roman" w:hAnsi="Times New Roman" w:cs="Times New Roman"/>
          <w:sz w:val="28"/>
          <w:szCs w:val="28"/>
          <w:lang w:val="ky-KG"/>
        </w:rPr>
        <w:t xml:space="preserve">Бул иш-чаралардын ишке ашырылуу этаптарын биз төмөнкүчө бөлүштүрдүк: </w:t>
      </w:r>
    </w:p>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C7E42" w:rsidRPr="00191A46">
        <w:rPr>
          <w:rFonts w:ascii="Times New Roman" w:hAnsi="Times New Roman" w:cs="Times New Roman"/>
          <w:sz w:val="28"/>
          <w:szCs w:val="28"/>
          <w:lang w:val="ky-KG"/>
        </w:rPr>
        <w:t xml:space="preserve">үй-бүлөлүк сексуалдык зордуктоонун алдын алуунун баштапкы этаптары; </w:t>
      </w:r>
    </w:p>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0C7E42" w:rsidRPr="00191A46">
        <w:rPr>
          <w:rFonts w:ascii="Times New Roman" w:hAnsi="Times New Roman" w:cs="Times New Roman"/>
          <w:sz w:val="28"/>
          <w:szCs w:val="28"/>
          <w:lang w:val="ky-KG"/>
        </w:rPr>
        <w:t>жакыр жашаган үй-бүлөлөргө ар тараптуу жардам көрсөтүү, алардын тез бутуна туруп кетүүсү боюнча шарттарды жаратуу</w:t>
      </w:r>
      <w:r w:rsidR="00A30483" w:rsidRPr="00191A46">
        <w:rPr>
          <w:rFonts w:ascii="Times New Roman" w:hAnsi="Times New Roman" w:cs="Times New Roman"/>
          <w:sz w:val="28"/>
          <w:szCs w:val="28"/>
          <w:lang w:val="ky-KG"/>
        </w:rPr>
        <w:t xml:space="preserve">; </w:t>
      </w:r>
    </w:p>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A30483" w:rsidRPr="00191A46">
        <w:rPr>
          <w:rFonts w:ascii="Times New Roman" w:hAnsi="Times New Roman" w:cs="Times New Roman"/>
          <w:sz w:val="28"/>
          <w:szCs w:val="28"/>
          <w:lang w:val="ky-KG"/>
        </w:rPr>
        <w:t xml:space="preserve">мектептин ата-энелер менен тыгыз карым-катышта болуусу, балдардын муктаждыктарын өз убагында байкай билүү жана аларды канааттандыруу; </w:t>
      </w:r>
    </w:p>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A30483" w:rsidRPr="00191A46">
        <w:rPr>
          <w:rFonts w:ascii="Times New Roman" w:hAnsi="Times New Roman" w:cs="Times New Roman"/>
          <w:sz w:val="28"/>
          <w:szCs w:val="28"/>
          <w:lang w:val="ky-KG"/>
        </w:rPr>
        <w:t>жаш муундардын жаштайынан залимдикти, таш боорлукту өздөрүнө сиңирип алуусунан этият болуу ж.б.у.с.</w:t>
      </w:r>
    </w:p>
    <w:p w:rsidR="00E21228" w:rsidRPr="00191A46" w:rsidRDefault="00A3048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Ички иштер минис</w:t>
      </w:r>
      <w:r w:rsidR="005774B3" w:rsidRPr="00191A46">
        <w:rPr>
          <w:rFonts w:ascii="Times New Roman" w:hAnsi="Times New Roman" w:cs="Times New Roman"/>
          <w:sz w:val="28"/>
          <w:szCs w:val="28"/>
          <w:lang w:val="ky-KG"/>
        </w:rPr>
        <w:t>т</w:t>
      </w:r>
      <w:r w:rsidRPr="00191A46">
        <w:rPr>
          <w:rFonts w:ascii="Times New Roman" w:hAnsi="Times New Roman" w:cs="Times New Roman"/>
          <w:sz w:val="28"/>
          <w:szCs w:val="28"/>
          <w:lang w:val="ky-KG"/>
        </w:rPr>
        <w:t xml:space="preserve">рлиги үй-бүлөлүк зомбулуктун натыйжасында курман болуулардын эсебин өзүнчө жүргүзбөйт, бирок “Аялдар демократиялык түйүнү” фондунун маалыматы боюнча 2018-жылы гана 62 аял туугандары же жубайлары, ажырашып кеткен мурдагы күйөөлөрү тарабынан өлүмгө учураган.  </w:t>
      </w:r>
    </w:p>
    <w:p w:rsidR="00E21228" w:rsidRPr="00191A46" w:rsidRDefault="009A3DAD" w:rsidP="006B0A71">
      <w:pPr>
        <w:pStyle w:val="af6"/>
        <w:widowControl w:val="0"/>
        <w:spacing w:after="0" w:line="360" w:lineRule="auto"/>
        <w:ind w:firstLine="709"/>
        <w:jc w:val="both"/>
        <w:rPr>
          <w:rFonts w:ascii="Times New Roman" w:hAnsi="Times New Roman" w:cs="Times New Roman"/>
          <w:sz w:val="28"/>
          <w:szCs w:val="28"/>
          <w:lang w:val="ky-KG"/>
        </w:rPr>
      </w:pPr>
      <w:bookmarkStart w:id="304" w:name="_Hlk164350930"/>
      <w:r w:rsidRPr="00191A46">
        <w:rPr>
          <w:rFonts w:ascii="Times New Roman" w:hAnsi="Times New Roman" w:cs="Times New Roman"/>
          <w:sz w:val="28"/>
          <w:szCs w:val="28"/>
          <w:lang w:val="ky-KG"/>
        </w:rPr>
        <w:t xml:space="preserve">Кыргыз Республикасынын </w:t>
      </w:r>
      <w:bookmarkStart w:id="305" w:name="_Hlk164350859"/>
      <w:bookmarkEnd w:id="304"/>
      <w:r w:rsidR="00E21228" w:rsidRPr="00191A46">
        <w:rPr>
          <w:rFonts w:ascii="Times New Roman" w:hAnsi="Times New Roman" w:cs="Times New Roman"/>
          <w:sz w:val="28"/>
          <w:szCs w:val="28"/>
          <w:lang w:val="ky-KG"/>
        </w:rPr>
        <w:t>Генерал</w:t>
      </w:r>
      <w:r w:rsidRPr="00191A46">
        <w:rPr>
          <w:rFonts w:ascii="Times New Roman" w:hAnsi="Times New Roman" w:cs="Times New Roman"/>
          <w:sz w:val="28"/>
          <w:szCs w:val="28"/>
          <w:lang w:val="ky-KG"/>
        </w:rPr>
        <w:t xml:space="preserve">дык </w:t>
      </w:r>
      <w:r w:rsidR="00E21228" w:rsidRPr="00191A46">
        <w:rPr>
          <w:rFonts w:ascii="Times New Roman" w:hAnsi="Times New Roman" w:cs="Times New Roman"/>
          <w:sz w:val="28"/>
          <w:szCs w:val="28"/>
          <w:lang w:val="ky-KG"/>
        </w:rPr>
        <w:t>прокуратур</w:t>
      </w:r>
      <w:r w:rsidRPr="00191A46">
        <w:rPr>
          <w:rFonts w:ascii="Times New Roman" w:hAnsi="Times New Roman" w:cs="Times New Roman"/>
          <w:sz w:val="28"/>
          <w:szCs w:val="28"/>
          <w:lang w:val="ky-KG"/>
        </w:rPr>
        <w:t>асынын билдирүүсү боюнча</w:t>
      </w:r>
      <w:r w:rsidR="00E21228" w:rsidRPr="00191A46">
        <w:rPr>
          <w:rFonts w:ascii="Times New Roman" w:hAnsi="Times New Roman" w:cs="Times New Roman"/>
          <w:sz w:val="28"/>
          <w:szCs w:val="28"/>
          <w:lang w:val="ky-KG"/>
        </w:rPr>
        <w:t xml:space="preserve">  2010</w:t>
      </w:r>
      <w:r w:rsidRPr="00191A46">
        <w:rPr>
          <w:rFonts w:ascii="Times New Roman" w:hAnsi="Times New Roman" w:cs="Times New Roman"/>
          <w:sz w:val="28"/>
          <w:szCs w:val="28"/>
          <w:lang w:val="ky-KG"/>
        </w:rPr>
        <w:t>-</w:t>
      </w:r>
      <w:r w:rsidR="00E21228" w:rsidRPr="00191A46">
        <w:rPr>
          <w:rFonts w:ascii="Times New Roman" w:hAnsi="Times New Roman" w:cs="Times New Roman"/>
          <w:sz w:val="28"/>
          <w:szCs w:val="28"/>
          <w:lang w:val="ky-KG"/>
        </w:rPr>
        <w:t>2020</w:t>
      </w:r>
      <w:r w:rsidRPr="00191A46">
        <w:rPr>
          <w:rFonts w:ascii="Times New Roman" w:hAnsi="Times New Roman" w:cs="Times New Roman"/>
          <w:sz w:val="28"/>
          <w:szCs w:val="28"/>
          <w:lang w:val="ky-KG"/>
        </w:rPr>
        <w:t>-жыл</w:t>
      </w:r>
      <w:r w:rsidR="003071BA" w:rsidRPr="00191A46">
        <w:rPr>
          <w:rFonts w:ascii="Times New Roman" w:hAnsi="Times New Roman" w:cs="Times New Roman"/>
          <w:sz w:val="28"/>
          <w:szCs w:val="28"/>
          <w:lang w:val="ky-KG"/>
        </w:rPr>
        <w:t>дар аралыгында</w:t>
      </w:r>
      <w:r w:rsidRPr="00191A46">
        <w:rPr>
          <w:rFonts w:ascii="Times New Roman" w:hAnsi="Times New Roman" w:cs="Times New Roman"/>
          <w:sz w:val="28"/>
          <w:szCs w:val="28"/>
          <w:lang w:val="ky-KG"/>
        </w:rPr>
        <w:t xml:space="preserve"> аялдардын </w:t>
      </w:r>
      <w:bookmarkEnd w:id="305"/>
      <w:r w:rsidRPr="00191A46">
        <w:rPr>
          <w:rFonts w:ascii="Times New Roman" w:hAnsi="Times New Roman" w:cs="Times New Roman"/>
          <w:sz w:val="28"/>
          <w:szCs w:val="28"/>
          <w:lang w:val="ky-KG"/>
        </w:rPr>
        <w:t>өлтүрүлүүсү</w:t>
      </w:r>
      <w:r w:rsidR="00947A90" w:rsidRPr="00191A46">
        <w:rPr>
          <w:rFonts w:ascii="Times New Roman" w:hAnsi="Times New Roman" w:cs="Times New Roman"/>
          <w:sz w:val="28"/>
          <w:szCs w:val="28"/>
          <w:lang w:val="ky-KG"/>
        </w:rPr>
        <w:t xml:space="preserve">нө </w:t>
      </w:r>
      <w:r w:rsidR="003071BA" w:rsidRPr="00191A46">
        <w:rPr>
          <w:rFonts w:ascii="Times New Roman" w:hAnsi="Times New Roman" w:cs="Times New Roman"/>
          <w:sz w:val="28"/>
          <w:szCs w:val="28"/>
          <w:lang w:val="ky-KG"/>
        </w:rPr>
        <w:lastRenderedPageBreak/>
        <w:t>байланышкан</w:t>
      </w:r>
      <w:r w:rsidR="00E21228" w:rsidRPr="00191A46">
        <w:rPr>
          <w:rFonts w:ascii="Times New Roman" w:hAnsi="Times New Roman" w:cs="Times New Roman"/>
          <w:sz w:val="28"/>
          <w:szCs w:val="28"/>
          <w:lang w:val="ky-KG"/>
        </w:rPr>
        <w:t xml:space="preserve"> 762 </w:t>
      </w:r>
      <w:r w:rsidR="000557A8" w:rsidRPr="00191A46">
        <w:rPr>
          <w:rFonts w:ascii="Times New Roman" w:hAnsi="Times New Roman" w:cs="Times New Roman"/>
          <w:sz w:val="28"/>
          <w:szCs w:val="28"/>
          <w:lang w:val="ky-KG"/>
        </w:rPr>
        <w:t>К</w:t>
      </w:r>
      <w:r w:rsidR="00947A90" w:rsidRPr="00191A46">
        <w:rPr>
          <w:rFonts w:ascii="Times New Roman" w:hAnsi="Times New Roman" w:cs="Times New Roman"/>
          <w:sz w:val="28"/>
          <w:szCs w:val="28"/>
          <w:lang w:val="ky-KG"/>
        </w:rPr>
        <w:t>ылмыш-</w:t>
      </w:r>
      <w:r w:rsidR="003071BA" w:rsidRPr="00191A46">
        <w:rPr>
          <w:rFonts w:ascii="Times New Roman" w:hAnsi="Times New Roman" w:cs="Times New Roman"/>
          <w:sz w:val="28"/>
          <w:szCs w:val="28"/>
          <w:lang w:val="ky-KG"/>
        </w:rPr>
        <w:t>ж</w:t>
      </w:r>
      <w:r w:rsidR="00947A90" w:rsidRPr="00191A46">
        <w:rPr>
          <w:rFonts w:ascii="Times New Roman" w:hAnsi="Times New Roman" w:cs="Times New Roman"/>
          <w:sz w:val="28"/>
          <w:szCs w:val="28"/>
          <w:lang w:val="ky-KG"/>
        </w:rPr>
        <w:t xml:space="preserve">аза иши козголгон, </w:t>
      </w:r>
      <w:r w:rsidR="003071BA" w:rsidRPr="00191A46">
        <w:rPr>
          <w:rFonts w:ascii="Times New Roman" w:hAnsi="Times New Roman" w:cs="Times New Roman"/>
          <w:sz w:val="28"/>
          <w:szCs w:val="28"/>
          <w:lang w:val="ky-KG"/>
        </w:rPr>
        <w:t>мындан кийинкижылдардан</w:t>
      </w:r>
      <w:r w:rsidR="00947A90" w:rsidRPr="00191A46">
        <w:rPr>
          <w:rFonts w:ascii="Times New Roman" w:hAnsi="Times New Roman" w:cs="Times New Roman"/>
          <w:sz w:val="28"/>
          <w:szCs w:val="28"/>
          <w:lang w:val="ky-KG"/>
        </w:rPr>
        <w:t xml:space="preserve"> баштап аялдардын өлүмү</w:t>
      </w:r>
      <w:r w:rsidR="003071BA" w:rsidRPr="00191A46">
        <w:rPr>
          <w:rFonts w:ascii="Times New Roman" w:hAnsi="Times New Roman" w:cs="Times New Roman"/>
          <w:sz w:val="28"/>
          <w:szCs w:val="28"/>
          <w:lang w:val="ky-KG"/>
        </w:rPr>
        <w:t>нүн саны</w:t>
      </w:r>
      <w:r w:rsidR="00947A90" w:rsidRPr="00191A46">
        <w:rPr>
          <w:rFonts w:ascii="Times New Roman" w:hAnsi="Times New Roman" w:cs="Times New Roman"/>
          <w:sz w:val="28"/>
          <w:szCs w:val="28"/>
          <w:lang w:val="ky-KG"/>
        </w:rPr>
        <w:t xml:space="preserve"> кыскара баштаган</w:t>
      </w:r>
      <w:r w:rsidR="000557A8" w:rsidRPr="00191A46">
        <w:rPr>
          <w:rFonts w:ascii="Times New Roman" w:hAnsi="Times New Roman" w:cs="Times New Roman"/>
          <w:sz w:val="28"/>
          <w:szCs w:val="28"/>
          <w:lang w:val="ky-KG"/>
        </w:rPr>
        <w:t xml:space="preserve">. Бирок ошол эле </w:t>
      </w:r>
      <w:r w:rsidR="003071BA" w:rsidRPr="00191A46">
        <w:rPr>
          <w:rFonts w:ascii="Times New Roman" w:hAnsi="Times New Roman" w:cs="Times New Roman"/>
          <w:sz w:val="28"/>
          <w:szCs w:val="28"/>
          <w:lang w:val="ky-KG"/>
        </w:rPr>
        <w:t>маалыматтардын негизинде</w:t>
      </w:r>
      <w:bookmarkStart w:id="306" w:name="_Hlk164351631"/>
      <w:r w:rsidR="000557A8" w:rsidRPr="00191A46">
        <w:rPr>
          <w:rFonts w:ascii="Times New Roman" w:hAnsi="Times New Roman" w:cs="Times New Roman"/>
          <w:sz w:val="28"/>
          <w:szCs w:val="28"/>
          <w:lang w:val="ky-KG"/>
        </w:rPr>
        <w:t>2019-2020-жыл</w:t>
      </w:r>
      <w:bookmarkEnd w:id="306"/>
      <w:r w:rsidR="003071BA" w:rsidRPr="00191A46">
        <w:rPr>
          <w:rFonts w:ascii="Times New Roman" w:hAnsi="Times New Roman" w:cs="Times New Roman"/>
          <w:sz w:val="28"/>
          <w:szCs w:val="28"/>
          <w:lang w:val="ky-KG"/>
        </w:rPr>
        <w:t>дарда</w:t>
      </w:r>
      <w:bookmarkStart w:id="307" w:name="_Hlk164351897"/>
      <w:r w:rsidR="000557A8" w:rsidRPr="00191A46">
        <w:rPr>
          <w:rFonts w:ascii="Times New Roman" w:hAnsi="Times New Roman" w:cs="Times New Roman"/>
          <w:sz w:val="28"/>
          <w:szCs w:val="28"/>
          <w:lang w:val="ky-KG"/>
        </w:rPr>
        <w:t xml:space="preserve">Кыргыз Республикасынын </w:t>
      </w:r>
      <w:bookmarkStart w:id="308" w:name="_Hlk164353330"/>
      <w:bookmarkEnd w:id="307"/>
      <w:r w:rsidR="003071BA" w:rsidRPr="00191A46">
        <w:rPr>
          <w:rFonts w:ascii="Times New Roman" w:hAnsi="Times New Roman" w:cs="Times New Roman"/>
          <w:sz w:val="28"/>
          <w:szCs w:val="28"/>
          <w:lang w:val="ky-KG"/>
        </w:rPr>
        <w:t>Кылмыш-Жаза</w:t>
      </w:r>
      <w:r w:rsidR="000557A8" w:rsidRPr="00191A46">
        <w:rPr>
          <w:rFonts w:ascii="Times New Roman" w:hAnsi="Times New Roman" w:cs="Times New Roman"/>
          <w:sz w:val="28"/>
          <w:szCs w:val="28"/>
          <w:lang w:val="ky-KG"/>
        </w:rPr>
        <w:t xml:space="preserve"> кодексинин </w:t>
      </w:r>
      <w:bookmarkEnd w:id="308"/>
      <w:r w:rsidR="000557A8" w:rsidRPr="00191A46">
        <w:rPr>
          <w:rFonts w:ascii="Times New Roman" w:hAnsi="Times New Roman" w:cs="Times New Roman"/>
          <w:sz w:val="28"/>
          <w:szCs w:val="28"/>
          <w:lang w:val="ky-KG"/>
        </w:rPr>
        <w:t>135-беренесинин негизинде</w:t>
      </w:r>
      <w:r w:rsidR="003071BA" w:rsidRPr="00191A46">
        <w:rPr>
          <w:rFonts w:ascii="Times New Roman" w:hAnsi="Times New Roman" w:cs="Times New Roman"/>
          <w:sz w:val="28"/>
          <w:szCs w:val="28"/>
          <w:lang w:val="ky-KG"/>
        </w:rPr>
        <w:t>“Этиятсыздыктан улам болгон өлүм”</w:t>
      </w:r>
      <w:r w:rsidR="000557A8" w:rsidRPr="00191A46">
        <w:rPr>
          <w:rFonts w:ascii="Times New Roman" w:hAnsi="Times New Roman" w:cs="Times New Roman"/>
          <w:sz w:val="28"/>
          <w:szCs w:val="28"/>
          <w:lang w:val="ky-KG"/>
        </w:rPr>
        <w:t xml:space="preserve"> кылмыш-жаза иштери</w:t>
      </w:r>
      <w:r w:rsidR="003071BA" w:rsidRPr="00191A46">
        <w:rPr>
          <w:rFonts w:ascii="Times New Roman" w:hAnsi="Times New Roman" w:cs="Times New Roman"/>
          <w:sz w:val="28"/>
          <w:szCs w:val="28"/>
          <w:lang w:val="ky-KG"/>
        </w:rPr>
        <w:t>нин саны көбөйүп</w:t>
      </w:r>
      <w:r w:rsidR="000557A8" w:rsidRPr="00191A46">
        <w:rPr>
          <w:rFonts w:ascii="Times New Roman" w:hAnsi="Times New Roman" w:cs="Times New Roman"/>
          <w:sz w:val="28"/>
          <w:szCs w:val="28"/>
          <w:lang w:val="ky-KG"/>
        </w:rPr>
        <w:t xml:space="preserve">, </w:t>
      </w:r>
      <w:r w:rsidR="00F20741" w:rsidRPr="00191A46">
        <w:rPr>
          <w:rFonts w:ascii="Times New Roman" w:hAnsi="Times New Roman" w:cs="Times New Roman"/>
          <w:sz w:val="28"/>
          <w:szCs w:val="28"/>
          <w:lang w:val="ky-KG"/>
        </w:rPr>
        <w:t xml:space="preserve">мындай өлүмгө кабылгандардын </w:t>
      </w:r>
      <w:r w:rsidR="000557A8" w:rsidRPr="00191A46">
        <w:rPr>
          <w:rFonts w:ascii="Times New Roman" w:hAnsi="Times New Roman" w:cs="Times New Roman"/>
          <w:sz w:val="28"/>
          <w:szCs w:val="28"/>
          <w:lang w:val="ky-KG"/>
        </w:rPr>
        <w:t>көпчүлүгү  аялдар болгон.</w:t>
      </w:r>
      <w:r w:rsidR="00F20741" w:rsidRPr="00191A46">
        <w:rPr>
          <w:rFonts w:ascii="Times New Roman" w:hAnsi="Times New Roman" w:cs="Times New Roman"/>
          <w:sz w:val="28"/>
          <w:szCs w:val="28"/>
          <w:lang w:val="ky-KG"/>
        </w:rPr>
        <w:t xml:space="preserve">Жалпысынан </w:t>
      </w:r>
      <w:r w:rsidR="00E21228" w:rsidRPr="00191A46">
        <w:rPr>
          <w:rFonts w:ascii="Times New Roman" w:hAnsi="Times New Roman" w:cs="Times New Roman"/>
          <w:sz w:val="28"/>
          <w:szCs w:val="28"/>
          <w:lang w:val="ky-KG"/>
        </w:rPr>
        <w:t>2019</w:t>
      </w:r>
      <w:r w:rsidR="000557A8" w:rsidRPr="00191A46">
        <w:rPr>
          <w:rFonts w:ascii="Times New Roman" w:hAnsi="Times New Roman" w:cs="Times New Roman"/>
          <w:sz w:val="28"/>
          <w:szCs w:val="28"/>
          <w:lang w:val="ky-KG"/>
        </w:rPr>
        <w:t xml:space="preserve">-жылы 11 аял </w:t>
      </w:r>
      <w:r w:rsidR="00F20741" w:rsidRPr="00191A46">
        <w:rPr>
          <w:rFonts w:ascii="Times New Roman" w:hAnsi="Times New Roman" w:cs="Times New Roman"/>
          <w:sz w:val="28"/>
          <w:szCs w:val="28"/>
          <w:lang w:val="ky-KG"/>
        </w:rPr>
        <w:t>өлгөндүгү катталган</w:t>
      </w:r>
      <w:r w:rsidR="000557A8" w:rsidRPr="00191A46">
        <w:rPr>
          <w:rFonts w:ascii="Times New Roman" w:hAnsi="Times New Roman" w:cs="Times New Roman"/>
          <w:sz w:val="28"/>
          <w:szCs w:val="28"/>
          <w:lang w:val="ky-KG"/>
        </w:rPr>
        <w:t xml:space="preserve">, </w:t>
      </w:r>
      <w:r w:rsidR="00F20741" w:rsidRPr="00191A46">
        <w:rPr>
          <w:rFonts w:ascii="Times New Roman" w:hAnsi="Times New Roman" w:cs="Times New Roman"/>
          <w:sz w:val="28"/>
          <w:szCs w:val="28"/>
          <w:lang w:val="ky-KG"/>
        </w:rPr>
        <w:t xml:space="preserve">кылмыш иши </w:t>
      </w:r>
      <w:r w:rsidR="000557A8" w:rsidRPr="00191A46">
        <w:rPr>
          <w:rFonts w:ascii="Times New Roman" w:hAnsi="Times New Roman" w:cs="Times New Roman"/>
          <w:sz w:val="28"/>
          <w:szCs w:val="28"/>
          <w:lang w:val="ky-KG"/>
        </w:rPr>
        <w:t xml:space="preserve">алардын үчөөсүнө </w:t>
      </w:r>
      <w:r w:rsidR="005774B3" w:rsidRPr="00191A46">
        <w:rPr>
          <w:rFonts w:ascii="Times New Roman" w:hAnsi="Times New Roman" w:cs="Times New Roman"/>
          <w:sz w:val="28"/>
          <w:szCs w:val="28"/>
          <w:lang w:val="ky-KG"/>
        </w:rPr>
        <w:t xml:space="preserve">козголгон. 2020-жылдын </w:t>
      </w:r>
      <w:r w:rsidR="00F20741" w:rsidRPr="00191A46">
        <w:rPr>
          <w:rFonts w:ascii="Times New Roman" w:hAnsi="Times New Roman" w:cs="Times New Roman"/>
          <w:sz w:val="28"/>
          <w:szCs w:val="28"/>
          <w:lang w:val="ky-KG"/>
        </w:rPr>
        <w:t xml:space="preserve">биринчи </w:t>
      </w:r>
      <w:r w:rsidR="00E21228" w:rsidRPr="00191A46">
        <w:rPr>
          <w:rFonts w:ascii="Times New Roman" w:hAnsi="Times New Roman" w:cs="Times New Roman"/>
          <w:sz w:val="28"/>
          <w:szCs w:val="28"/>
          <w:lang w:val="ky-KG"/>
        </w:rPr>
        <w:t xml:space="preserve">10 </w:t>
      </w:r>
      <w:r w:rsidR="005774B3" w:rsidRPr="00191A46">
        <w:rPr>
          <w:rFonts w:ascii="Times New Roman" w:hAnsi="Times New Roman" w:cs="Times New Roman"/>
          <w:sz w:val="28"/>
          <w:szCs w:val="28"/>
          <w:lang w:val="ky-KG"/>
        </w:rPr>
        <w:t xml:space="preserve">айында </w:t>
      </w:r>
      <w:r w:rsidR="00F20741" w:rsidRPr="00191A46">
        <w:rPr>
          <w:rFonts w:ascii="Times New Roman" w:hAnsi="Times New Roman" w:cs="Times New Roman"/>
          <w:sz w:val="28"/>
          <w:szCs w:val="28"/>
          <w:lang w:val="ky-KG"/>
        </w:rPr>
        <w:t xml:space="preserve">болсо </w:t>
      </w:r>
      <w:r w:rsidR="005774B3" w:rsidRPr="00191A46">
        <w:rPr>
          <w:rFonts w:ascii="Times New Roman" w:hAnsi="Times New Roman" w:cs="Times New Roman"/>
          <w:sz w:val="28"/>
          <w:szCs w:val="28"/>
          <w:lang w:val="ky-KG"/>
        </w:rPr>
        <w:t xml:space="preserve">28 аял өлүмгө </w:t>
      </w:r>
      <w:r w:rsidR="00F20741" w:rsidRPr="00191A46">
        <w:rPr>
          <w:rFonts w:ascii="Times New Roman" w:hAnsi="Times New Roman" w:cs="Times New Roman"/>
          <w:sz w:val="28"/>
          <w:szCs w:val="28"/>
          <w:lang w:val="ky-KG"/>
        </w:rPr>
        <w:t>дуушар болушуп</w:t>
      </w:r>
      <w:r w:rsidR="005774B3" w:rsidRPr="00191A46">
        <w:rPr>
          <w:rFonts w:ascii="Times New Roman" w:hAnsi="Times New Roman" w:cs="Times New Roman"/>
          <w:sz w:val="28"/>
          <w:szCs w:val="28"/>
          <w:lang w:val="ky-KG"/>
        </w:rPr>
        <w:t xml:space="preserve">, </w:t>
      </w:r>
      <w:r w:rsidR="00F20741" w:rsidRPr="00191A46">
        <w:rPr>
          <w:rFonts w:ascii="Times New Roman" w:hAnsi="Times New Roman" w:cs="Times New Roman"/>
          <w:sz w:val="28"/>
          <w:szCs w:val="28"/>
          <w:lang w:val="ky-KG"/>
        </w:rPr>
        <w:t>кылмыш иши 23 учур үчүн</w:t>
      </w:r>
      <w:r w:rsidR="00A75385" w:rsidRPr="00191A46">
        <w:rPr>
          <w:rFonts w:ascii="Times New Roman" w:hAnsi="Times New Roman" w:cs="Times New Roman"/>
          <w:sz w:val="28"/>
          <w:szCs w:val="28"/>
          <w:lang w:val="ky-KG"/>
        </w:rPr>
        <w:t xml:space="preserve"> козголгон.</w:t>
      </w:r>
      <w:r w:rsidR="00F20741" w:rsidRPr="00191A46">
        <w:rPr>
          <w:rFonts w:ascii="Times New Roman" w:hAnsi="Times New Roman" w:cs="Times New Roman"/>
          <w:sz w:val="28"/>
          <w:szCs w:val="28"/>
          <w:lang w:val="ky-KG"/>
        </w:rPr>
        <w:t>Белгилей кетчү нерсе</w:t>
      </w:r>
      <w:r w:rsidR="005774B3" w:rsidRPr="00191A46">
        <w:rPr>
          <w:rFonts w:ascii="Times New Roman" w:hAnsi="Times New Roman" w:cs="Times New Roman"/>
          <w:sz w:val="28"/>
          <w:szCs w:val="28"/>
          <w:lang w:val="ky-KG"/>
        </w:rPr>
        <w:t xml:space="preserve">, </w:t>
      </w:r>
      <w:r w:rsidR="00F20741" w:rsidRPr="00191A46">
        <w:rPr>
          <w:rFonts w:ascii="Times New Roman" w:hAnsi="Times New Roman" w:cs="Times New Roman"/>
          <w:sz w:val="28"/>
          <w:szCs w:val="28"/>
          <w:lang w:val="ky-KG"/>
        </w:rPr>
        <w:t xml:space="preserve">аталган берене боюнча </w:t>
      </w:r>
      <w:r w:rsidR="00E21228" w:rsidRPr="00191A46">
        <w:rPr>
          <w:rFonts w:ascii="Times New Roman" w:hAnsi="Times New Roman" w:cs="Times New Roman"/>
          <w:sz w:val="28"/>
          <w:szCs w:val="28"/>
          <w:lang w:val="ky-KG"/>
        </w:rPr>
        <w:t>2019</w:t>
      </w:r>
      <w:r w:rsidR="005774B3" w:rsidRPr="00191A46">
        <w:rPr>
          <w:rFonts w:ascii="Times New Roman" w:hAnsi="Times New Roman" w:cs="Times New Roman"/>
          <w:sz w:val="28"/>
          <w:szCs w:val="28"/>
          <w:lang w:val="ky-KG"/>
        </w:rPr>
        <w:t>-жылга чейин б</w:t>
      </w:r>
      <w:r w:rsidR="00F20741" w:rsidRPr="00191A46">
        <w:rPr>
          <w:rFonts w:ascii="Times New Roman" w:hAnsi="Times New Roman" w:cs="Times New Roman"/>
          <w:sz w:val="28"/>
          <w:szCs w:val="28"/>
          <w:lang w:val="ky-KG"/>
        </w:rPr>
        <w:t>ир да кылмыш иши козголгон эмес</w:t>
      </w:r>
      <w:r w:rsidR="00E21228" w:rsidRPr="00191A46">
        <w:rPr>
          <w:rFonts w:ascii="Times New Roman" w:hAnsi="Times New Roman" w:cs="Times New Roman"/>
          <w:sz w:val="28"/>
          <w:szCs w:val="28"/>
          <w:lang w:val="ky-KG"/>
        </w:rPr>
        <w:t xml:space="preserve"> [90, 199</w:t>
      </w:r>
      <w:r w:rsidR="005774B3" w:rsidRPr="00191A46">
        <w:rPr>
          <w:rFonts w:ascii="Times New Roman" w:hAnsi="Times New Roman" w:cs="Times New Roman"/>
          <w:sz w:val="28"/>
          <w:szCs w:val="28"/>
          <w:lang w:val="ky-KG"/>
        </w:rPr>
        <w:t>-бет</w:t>
      </w:r>
      <w:r w:rsidR="00E21228" w:rsidRPr="00191A46">
        <w:rPr>
          <w:rFonts w:ascii="Times New Roman" w:hAnsi="Times New Roman" w:cs="Times New Roman"/>
          <w:sz w:val="28"/>
          <w:szCs w:val="28"/>
          <w:lang w:val="ky-KG"/>
        </w:rPr>
        <w:t>].</w:t>
      </w:r>
      <w:r w:rsidR="00F20741" w:rsidRPr="00191A46">
        <w:rPr>
          <w:rFonts w:ascii="Times New Roman" w:hAnsi="Times New Roman" w:cs="Times New Roman"/>
          <w:sz w:val="28"/>
          <w:szCs w:val="28"/>
          <w:lang w:val="ky-KG"/>
        </w:rPr>
        <w:t>Айтылгандардын негизинде</w:t>
      </w:r>
      <w:r w:rsidR="005774B3" w:rsidRPr="00191A46">
        <w:rPr>
          <w:rFonts w:ascii="Times New Roman" w:hAnsi="Times New Roman" w:cs="Times New Roman"/>
          <w:sz w:val="28"/>
          <w:szCs w:val="28"/>
          <w:lang w:val="ky-KG"/>
        </w:rPr>
        <w:t xml:space="preserve">, 2019-2020-жылдар </w:t>
      </w:r>
      <w:r w:rsidR="00F20741" w:rsidRPr="00191A46">
        <w:rPr>
          <w:rFonts w:ascii="Times New Roman" w:hAnsi="Times New Roman" w:cs="Times New Roman"/>
          <w:sz w:val="28"/>
          <w:szCs w:val="28"/>
          <w:lang w:val="ky-KG"/>
        </w:rPr>
        <w:t>аралыгында</w:t>
      </w:r>
      <w:r w:rsidR="005774B3" w:rsidRPr="00191A46">
        <w:rPr>
          <w:rFonts w:ascii="Times New Roman" w:hAnsi="Times New Roman" w:cs="Times New Roman"/>
          <w:sz w:val="28"/>
          <w:szCs w:val="28"/>
          <w:lang w:val="ky-KG"/>
        </w:rPr>
        <w:t xml:space="preserve"> аялдардын өлүмү</w:t>
      </w:r>
      <w:r w:rsidR="00F20741" w:rsidRPr="00191A46">
        <w:rPr>
          <w:rFonts w:ascii="Times New Roman" w:hAnsi="Times New Roman" w:cs="Times New Roman"/>
          <w:sz w:val="28"/>
          <w:szCs w:val="28"/>
          <w:lang w:val="ky-KG"/>
        </w:rPr>
        <w:t xml:space="preserve"> менен байланышкан</w:t>
      </w:r>
      <w:r w:rsidR="005774B3" w:rsidRPr="00191A46">
        <w:rPr>
          <w:rFonts w:ascii="Times New Roman" w:hAnsi="Times New Roman" w:cs="Times New Roman"/>
          <w:sz w:val="28"/>
          <w:szCs w:val="28"/>
          <w:lang w:val="ky-KG"/>
        </w:rPr>
        <w:t xml:space="preserve"> кылмыш иштери атайылап жумшартылган деген жыйынтык</w:t>
      </w:r>
      <w:r w:rsidR="00F20741" w:rsidRPr="00191A46">
        <w:rPr>
          <w:rFonts w:ascii="Times New Roman" w:hAnsi="Times New Roman" w:cs="Times New Roman"/>
          <w:sz w:val="28"/>
          <w:szCs w:val="28"/>
          <w:lang w:val="ky-KG"/>
        </w:rPr>
        <w:t>ка келүүгө</w:t>
      </w:r>
      <w:r w:rsidR="005774B3" w:rsidRPr="00191A46">
        <w:rPr>
          <w:rFonts w:ascii="Times New Roman" w:hAnsi="Times New Roman" w:cs="Times New Roman"/>
          <w:sz w:val="28"/>
          <w:szCs w:val="28"/>
          <w:lang w:val="ky-KG"/>
        </w:rPr>
        <w:t xml:space="preserve"> болот. Балдар энеси</w:t>
      </w:r>
      <w:r w:rsidR="00F20741" w:rsidRPr="00191A46">
        <w:rPr>
          <w:rFonts w:ascii="Times New Roman" w:hAnsi="Times New Roman" w:cs="Times New Roman"/>
          <w:sz w:val="28"/>
          <w:szCs w:val="28"/>
          <w:lang w:val="ky-KG"/>
        </w:rPr>
        <w:t>ненажырады</w:t>
      </w:r>
      <w:r w:rsidR="005774B3" w:rsidRPr="00191A46">
        <w:rPr>
          <w:rFonts w:ascii="Times New Roman" w:hAnsi="Times New Roman" w:cs="Times New Roman"/>
          <w:sz w:val="28"/>
          <w:szCs w:val="28"/>
          <w:lang w:val="ky-KG"/>
        </w:rPr>
        <w:t xml:space="preserve">, </w:t>
      </w:r>
      <w:r w:rsidR="00F20741" w:rsidRPr="00191A46">
        <w:rPr>
          <w:rFonts w:ascii="Times New Roman" w:hAnsi="Times New Roman" w:cs="Times New Roman"/>
          <w:sz w:val="28"/>
          <w:szCs w:val="28"/>
          <w:lang w:val="ky-KG"/>
        </w:rPr>
        <w:t xml:space="preserve">эми соттолгондугунун айынан </w:t>
      </w:r>
      <w:r w:rsidR="005774B3" w:rsidRPr="00191A46">
        <w:rPr>
          <w:rFonts w:ascii="Times New Roman" w:hAnsi="Times New Roman" w:cs="Times New Roman"/>
          <w:sz w:val="28"/>
          <w:szCs w:val="28"/>
          <w:lang w:val="ky-KG"/>
        </w:rPr>
        <w:t>атасы</w:t>
      </w:r>
      <w:r w:rsidR="00F20741" w:rsidRPr="00191A46">
        <w:rPr>
          <w:rFonts w:ascii="Times New Roman" w:hAnsi="Times New Roman" w:cs="Times New Roman"/>
          <w:sz w:val="28"/>
          <w:szCs w:val="28"/>
          <w:lang w:val="ky-KG"/>
        </w:rPr>
        <w:t>нан</w:t>
      </w:r>
      <w:r w:rsidR="005774B3" w:rsidRPr="00191A46">
        <w:rPr>
          <w:rFonts w:ascii="Times New Roman" w:hAnsi="Times New Roman" w:cs="Times New Roman"/>
          <w:sz w:val="28"/>
          <w:szCs w:val="28"/>
          <w:lang w:val="ky-KG"/>
        </w:rPr>
        <w:t xml:space="preserve"> да узак жылдарга </w:t>
      </w:r>
      <w:r w:rsidR="00F20741" w:rsidRPr="00191A46">
        <w:rPr>
          <w:rFonts w:ascii="Times New Roman" w:hAnsi="Times New Roman" w:cs="Times New Roman"/>
          <w:sz w:val="28"/>
          <w:szCs w:val="28"/>
          <w:lang w:val="ky-KG"/>
        </w:rPr>
        <w:t>ажырап калышпасын</w:t>
      </w:r>
      <w:r w:rsidR="005774B3" w:rsidRPr="00191A46">
        <w:rPr>
          <w:rFonts w:ascii="Times New Roman" w:hAnsi="Times New Roman" w:cs="Times New Roman"/>
          <w:sz w:val="28"/>
          <w:szCs w:val="28"/>
          <w:lang w:val="ky-KG"/>
        </w:rPr>
        <w:t xml:space="preserve"> деген ой</w:t>
      </w:r>
      <w:r w:rsidR="00F20741" w:rsidRPr="00191A46">
        <w:rPr>
          <w:rFonts w:ascii="Times New Roman" w:hAnsi="Times New Roman" w:cs="Times New Roman"/>
          <w:sz w:val="28"/>
          <w:szCs w:val="28"/>
          <w:lang w:val="ky-KG"/>
        </w:rPr>
        <w:t xml:space="preserve"> менен</w:t>
      </w:r>
      <w:r w:rsidR="005774B3" w:rsidRPr="00191A46">
        <w:rPr>
          <w:rFonts w:ascii="Times New Roman" w:hAnsi="Times New Roman" w:cs="Times New Roman"/>
          <w:sz w:val="28"/>
          <w:szCs w:val="28"/>
          <w:lang w:val="ky-KG"/>
        </w:rPr>
        <w:t xml:space="preserve"> сот өндүрүшүндө кылмышкерге карата “мээримдүүлүк” көрсөтүшкөн го деген жыйынтык</w:t>
      </w:r>
      <w:r w:rsidR="00F20741" w:rsidRPr="00191A46">
        <w:rPr>
          <w:rFonts w:ascii="Times New Roman" w:hAnsi="Times New Roman" w:cs="Times New Roman"/>
          <w:sz w:val="28"/>
          <w:szCs w:val="28"/>
          <w:lang w:val="ky-KG"/>
        </w:rPr>
        <w:t xml:space="preserve"> өзүнөн-өзү жаралууда</w:t>
      </w:r>
      <w:r w:rsidR="005774B3" w:rsidRPr="00191A46">
        <w:rPr>
          <w:rFonts w:ascii="Times New Roman" w:hAnsi="Times New Roman" w:cs="Times New Roman"/>
          <w:sz w:val="28"/>
          <w:szCs w:val="28"/>
          <w:lang w:val="ky-KG"/>
        </w:rPr>
        <w:t xml:space="preserve">. </w:t>
      </w:r>
    </w:p>
    <w:p w:rsidR="00E21228" w:rsidRPr="00191A46" w:rsidRDefault="005774B3" w:rsidP="006B0A71">
      <w:pPr>
        <w:pStyle w:val="af6"/>
        <w:widowControl w:val="0"/>
        <w:spacing w:after="0" w:line="360" w:lineRule="auto"/>
        <w:ind w:firstLine="709"/>
        <w:jc w:val="both"/>
        <w:rPr>
          <w:rFonts w:ascii="Times New Roman" w:hAnsi="Times New Roman" w:cs="Times New Roman"/>
          <w:sz w:val="28"/>
          <w:szCs w:val="28"/>
          <w:lang w:val="ky-KG"/>
        </w:rPr>
      </w:pPr>
      <w:bookmarkStart w:id="309" w:name="_Hlk164353179"/>
      <w:r w:rsidRPr="00191A46">
        <w:rPr>
          <w:rFonts w:ascii="Times New Roman" w:hAnsi="Times New Roman" w:cs="Times New Roman"/>
          <w:sz w:val="28"/>
          <w:szCs w:val="28"/>
          <w:lang w:val="ky-KG"/>
        </w:rPr>
        <w:t>Кыргыз Республикасынын</w:t>
      </w:r>
      <w:bookmarkStart w:id="310" w:name="_Hlk164352205"/>
      <w:bookmarkEnd w:id="309"/>
      <w:r w:rsidR="00311124" w:rsidRPr="00191A46">
        <w:rPr>
          <w:rFonts w:ascii="Times New Roman" w:hAnsi="Times New Roman" w:cs="Times New Roman"/>
          <w:sz w:val="28"/>
          <w:szCs w:val="28"/>
          <w:lang w:val="ky-KG"/>
        </w:rPr>
        <w:t xml:space="preserve"> </w:t>
      </w:r>
      <w:r w:rsidR="00035448" w:rsidRPr="00191A46">
        <w:rPr>
          <w:rFonts w:ascii="Times New Roman" w:hAnsi="Times New Roman" w:cs="Times New Roman"/>
          <w:sz w:val="28"/>
          <w:szCs w:val="28"/>
          <w:lang w:val="ky-KG"/>
        </w:rPr>
        <w:t xml:space="preserve">“Үй-бүлөлүк зомбулуктан </w:t>
      </w:r>
      <w:r w:rsidR="000F2C06" w:rsidRPr="00191A46">
        <w:rPr>
          <w:rFonts w:ascii="Times New Roman" w:hAnsi="Times New Roman" w:cs="Times New Roman"/>
          <w:sz w:val="28"/>
          <w:szCs w:val="28"/>
          <w:lang w:val="ky-KG"/>
        </w:rPr>
        <w:t xml:space="preserve">сактоо жана </w:t>
      </w:r>
      <w:r w:rsidR="00035448" w:rsidRPr="00191A46">
        <w:rPr>
          <w:rFonts w:ascii="Times New Roman" w:hAnsi="Times New Roman" w:cs="Times New Roman"/>
          <w:sz w:val="28"/>
          <w:szCs w:val="28"/>
          <w:lang w:val="ky-KG"/>
        </w:rPr>
        <w:t xml:space="preserve">коргоо жөнүндөгү” </w:t>
      </w:r>
      <w:bookmarkEnd w:id="310"/>
      <w:r w:rsidR="00035448" w:rsidRPr="00191A46">
        <w:rPr>
          <w:rFonts w:ascii="Times New Roman" w:hAnsi="Times New Roman" w:cs="Times New Roman"/>
          <w:sz w:val="28"/>
          <w:szCs w:val="28"/>
          <w:lang w:val="ky-KG"/>
        </w:rPr>
        <w:t>мыйзамын натыйжалуу турмушка ашыруу максатында 2019-жылдын 1-августунда КРнын Өкмөтү</w:t>
      </w:r>
      <w:r w:rsidR="00F20741" w:rsidRPr="00191A46">
        <w:rPr>
          <w:rFonts w:ascii="Times New Roman" w:hAnsi="Times New Roman" w:cs="Times New Roman"/>
          <w:sz w:val="28"/>
          <w:szCs w:val="28"/>
          <w:lang w:val="ky-KG"/>
        </w:rPr>
        <w:t xml:space="preserve">нүн№ 390 </w:t>
      </w:r>
      <w:r w:rsidR="00035448" w:rsidRPr="00191A46">
        <w:rPr>
          <w:rFonts w:ascii="Times New Roman" w:hAnsi="Times New Roman" w:cs="Times New Roman"/>
          <w:sz w:val="28"/>
          <w:szCs w:val="28"/>
          <w:lang w:val="ky-KG"/>
        </w:rPr>
        <w:t xml:space="preserve">“Үй-бүлөлүк зомбулуктан коргоого алууну ишке ашыруунун тартиптери жөнүндөгү” </w:t>
      </w:r>
      <w:bookmarkStart w:id="311" w:name="_Hlk164352819"/>
      <w:r w:rsidR="00035448" w:rsidRPr="00191A46">
        <w:rPr>
          <w:rFonts w:ascii="Times New Roman" w:hAnsi="Times New Roman" w:cs="Times New Roman"/>
          <w:sz w:val="28"/>
          <w:szCs w:val="28"/>
          <w:lang w:val="ky-KG"/>
        </w:rPr>
        <w:t>Токтому кабыл алын</w:t>
      </w:r>
      <w:r w:rsidR="00F20741" w:rsidRPr="00191A46">
        <w:rPr>
          <w:rFonts w:ascii="Times New Roman" w:hAnsi="Times New Roman" w:cs="Times New Roman"/>
          <w:sz w:val="28"/>
          <w:szCs w:val="28"/>
          <w:lang w:val="ky-KG"/>
        </w:rPr>
        <w:t>ган[18] жана</w:t>
      </w:r>
      <w:r w:rsidR="00035448" w:rsidRPr="00191A46">
        <w:rPr>
          <w:rFonts w:ascii="Times New Roman" w:hAnsi="Times New Roman" w:cs="Times New Roman"/>
          <w:sz w:val="28"/>
          <w:szCs w:val="28"/>
          <w:lang w:val="ky-KG"/>
        </w:rPr>
        <w:t xml:space="preserve">анда төмөнкүдөй жоболор </w:t>
      </w:r>
      <w:r w:rsidR="00F20741" w:rsidRPr="00191A46">
        <w:rPr>
          <w:rFonts w:ascii="Times New Roman" w:hAnsi="Times New Roman" w:cs="Times New Roman"/>
          <w:sz w:val="28"/>
          <w:szCs w:val="28"/>
          <w:lang w:val="ky-KG"/>
        </w:rPr>
        <w:t>көрсөтүлгөн</w:t>
      </w:r>
      <w:r w:rsidR="00035448" w:rsidRPr="00191A46">
        <w:rPr>
          <w:rFonts w:ascii="Times New Roman" w:hAnsi="Times New Roman" w:cs="Times New Roman"/>
          <w:sz w:val="28"/>
          <w:szCs w:val="28"/>
          <w:lang w:val="ky-KG"/>
        </w:rPr>
        <w:t xml:space="preserve">: </w:t>
      </w:r>
    </w:p>
    <w:bookmarkEnd w:id="311"/>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312" w:name="_Hlk164353039"/>
      <w:r w:rsidR="00035448" w:rsidRPr="00191A46">
        <w:rPr>
          <w:rFonts w:ascii="Times New Roman" w:hAnsi="Times New Roman" w:cs="Times New Roman"/>
          <w:sz w:val="28"/>
          <w:szCs w:val="28"/>
          <w:lang w:val="ky-KG"/>
        </w:rPr>
        <w:t>үй-бүлө</w:t>
      </w:r>
      <w:r w:rsidR="00F20741" w:rsidRPr="00191A46">
        <w:rPr>
          <w:rFonts w:ascii="Times New Roman" w:hAnsi="Times New Roman" w:cs="Times New Roman"/>
          <w:sz w:val="28"/>
          <w:szCs w:val="28"/>
          <w:lang w:val="ky-KG"/>
        </w:rPr>
        <w:t>дөгү</w:t>
      </w:r>
      <w:r w:rsidR="00035448" w:rsidRPr="00191A46">
        <w:rPr>
          <w:rFonts w:ascii="Times New Roman" w:hAnsi="Times New Roman" w:cs="Times New Roman"/>
          <w:sz w:val="28"/>
          <w:szCs w:val="28"/>
          <w:lang w:val="ky-KG"/>
        </w:rPr>
        <w:t xml:space="preserve"> зомбулуктун </w:t>
      </w:r>
      <w:bookmarkEnd w:id="312"/>
      <w:r w:rsidR="00035448" w:rsidRPr="00191A46">
        <w:rPr>
          <w:rFonts w:ascii="Times New Roman" w:hAnsi="Times New Roman" w:cs="Times New Roman"/>
          <w:sz w:val="28"/>
          <w:szCs w:val="28"/>
          <w:lang w:val="ky-KG"/>
        </w:rPr>
        <w:t xml:space="preserve">алдын алуу, </w:t>
      </w:r>
      <w:r w:rsidR="00F20741" w:rsidRPr="00191A46">
        <w:rPr>
          <w:rFonts w:ascii="Times New Roman" w:hAnsi="Times New Roman" w:cs="Times New Roman"/>
          <w:sz w:val="28"/>
          <w:szCs w:val="28"/>
          <w:lang w:val="ky-KG"/>
        </w:rPr>
        <w:t xml:space="preserve">ага каршы күрөш жүргүзүү жана </w:t>
      </w:r>
      <w:r w:rsidR="00035448" w:rsidRPr="00191A46">
        <w:rPr>
          <w:rFonts w:ascii="Times New Roman" w:hAnsi="Times New Roman" w:cs="Times New Roman"/>
          <w:sz w:val="28"/>
          <w:szCs w:val="28"/>
          <w:lang w:val="ky-KG"/>
        </w:rPr>
        <w:t xml:space="preserve">анын себептерин аныктоо </w:t>
      </w:r>
      <w:r w:rsidR="00F20741" w:rsidRPr="00191A46">
        <w:rPr>
          <w:rFonts w:ascii="Times New Roman" w:hAnsi="Times New Roman" w:cs="Times New Roman"/>
          <w:sz w:val="28"/>
          <w:szCs w:val="28"/>
          <w:lang w:val="ky-KG"/>
        </w:rPr>
        <w:t xml:space="preserve">иштеринжүргүзүүчү </w:t>
      </w:r>
      <w:r w:rsidR="00035448" w:rsidRPr="00191A46">
        <w:rPr>
          <w:rFonts w:ascii="Times New Roman" w:hAnsi="Times New Roman" w:cs="Times New Roman"/>
          <w:sz w:val="28"/>
          <w:szCs w:val="28"/>
          <w:lang w:val="ky-KG"/>
        </w:rPr>
        <w:t>мамлекеттик органдардын биргелешип иштөө</w:t>
      </w:r>
      <w:r w:rsidR="00F20741" w:rsidRPr="00191A46">
        <w:rPr>
          <w:rFonts w:ascii="Times New Roman" w:hAnsi="Times New Roman" w:cs="Times New Roman"/>
          <w:sz w:val="28"/>
          <w:szCs w:val="28"/>
          <w:lang w:val="ky-KG"/>
        </w:rPr>
        <w:t>сүнүн</w:t>
      </w:r>
      <w:r w:rsidR="00035448" w:rsidRPr="00191A46">
        <w:rPr>
          <w:rFonts w:ascii="Times New Roman" w:hAnsi="Times New Roman" w:cs="Times New Roman"/>
          <w:sz w:val="28"/>
          <w:szCs w:val="28"/>
          <w:lang w:val="ky-KG"/>
        </w:rPr>
        <w:t xml:space="preserve"> тартиптери; </w:t>
      </w:r>
    </w:p>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bookmarkStart w:id="313" w:name="_Hlk164352723"/>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314" w:name="_Hlk164352655"/>
      <w:r w:rsidR="00525BE3" w:rsidRPr="00191A46">
        <w:rPr>
          <w:rFonts w:ascii="Times New Roman" w:hAnsi="Times New Roman" w:cs="Times New Roman"/>
          <w:sz w:val="28"/>
          <w:szCs w:val="28"/>
          <w:lang w:val="ky-KG"/>
        </w:rPr>
        <w:t xml:space="preserve">үй-бүлөлүк зомбулуктан </w:t>
      </w:r>
      <w:bookmarkEnd w:id="313"/>
      <w:bookmarkEnd w:id="314"/>
      <w:r w:rsidR="00525BE3" w:rsidRPr="00191A46">
        <w:rPr>
          <w:rFonts w:ascii="Times New Roman" w:hAnsi="Times New Roman" w:cs="Times New Roman"/>
          <w:sz w:val="28"/>
          <w:szCs w:val="28"/>
          <w:lang w:val="ky-KG"/>
        </w:rPr>
        <w:t>жабыр</w:t>
      </w:r>
      <w:r w:rsidR="00F20741" w:rsidRPr="00191A46">
        <w:rPr>
          <w:rFonts w:ascii="Times New Roman" w:hAnsi="Times New Roman" w:cs="Times New Roman"/>
          <w:sz w:val="28"/>
          <w:szCs w:val="28"/>
          <w:lang w:val="ky-KG"/>
        </w:rPr>
        <w:t xml:space="preserve"> тарткандарга</w:t>
      </w:r>
      <w:r w:rsidR="00525BE3" w:rsidRPr="00191A46">
        <w:rPr>
          <w:rFonts w:ascii="Times New Roman" w:hAnsi="Times New Roman" w:cs="Times New Roman"/>
          <w:sz w:val="28"/>
          <w:szCs w:val="28"/>
          <w:lang w:val="ky-KG"/>
        </w:rPr>
        <w:t xml:space="preserve"> көрсөтүү</w:t>
      </w:r>
      <w:r w:rsidR="00F20741" w:rsidRPr="00191A46">
        <w:rPr>
          <w:rFonts w:ascii="Times New Roman" w:hAnsi="Times New Roman" w:cs="Times New Roman"/>
          <w:sz w:val="28"/>
          <w:szCs w:val="28"/>
          <w:lang w:val="ky-KG"/>
        </w:rPr>
        <w:t>лүүчү жардамдардын</w:t>
      </w:r>
      <w:r w:rsidR="00525BE3" w:rsidRPr="00191A46">
        <w:rPr>
          <w:rFonts w:ascii="Times New Roman" w:hAnsi="Times New Roman" w:cs="Times New Roman"/>
          <w:sz w:val="28"/>
          <w:szCs w:val="28"/>
          <w:lang w:val="ky-KG"/>
        </w:rPr>
        <w:t xml:space="preserve"> түрлөрү жана </w:t>
      </w:r>
      <w:r w:rsidR="00F20741" w:rsidRPr="00191A46">
        <w:rPr>
          <w:rFonts w:ascii="Times New Roman" w:hAnsi="Times New Roman" w:cs="Times New Roman"/>
          <w:sz w:val="28"/>
          <w:szCs w:val="28"/>
          <w:lang w:val="ky-KG"/>
        </w:rPr>
        <w:t xml:space="preserve">көрсөтүү </w:t>
      </w:r>
      <w:r w:rsidR="00525BE3" w:rsidRPr="00191A46">
        <w:rPr>
          <w:rFonts w:ascii="Times New Roman" w:hAnsi="Times New Roman" w:cs="Times New Roman"/>
          <w:sz w:val="28"/>
          <w:szCs w:val="28"/>
          <w:lang w:val="ky-KG"/>
        </w:rPr>
        <w:t xml:space="preserve">тартиптери; </w:t>
      </w:r>
    </w:p>
    <w:p w:rsidR="00525BE3"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525BE3" w:rsidRPr="00191A46">
        <w:rPr>
          <w:rFonts w:ascii="Times New Roman" w:hAnsi="Times New Roman" w:cs="Times New Roman"/>
          <w:sz w:val="28"/>
          <w:szCs w:val="28"/>
          <w:lang w:val="ky-KG"/>
        </w:rPr>
        <w:t xml:space="preserve">үй-бүлөлүк зомбулуктун келип чыгуу себептерин аныктоонун тартиптери;  </w:t>
      </w:r>
    </w:p>
    <w:p w:rsidR="00E21228"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525BE3" w:rsidRPr="00191A46">
        <w:rPr>
          <w:rFonts w:ascii="Times New Roman" w:hAnsi="Times New Roman" w:cs="Times New Roman"/>
          <w:sz w:val="28"/>
          <w:szCs w:val="28"/>
          <w:lang w:val="ky-KG"/>
        </w:rPr>
        <w:t xml:space="preserve">үй-бүлөлүк зомбулукка барган жарандарды жазага тартуунун тартиптери; </w:t>
      </w:r>
    </w:p>
    <w:p w:rsidR="00525BE3" w:rsidRPr="00191A46" w:rsidRDefault="00525BE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Биз токтомдо көрсөтүлгөн жоболордун тартиптерин пункттары боюнча гана көрсөтүп койдук, ал эми бул токтомдун текстинин ичинде ал тартиптери менен талаптарынын ишке ашырылуу жолдор</w:t>
      </w:r>
      <w:r w:rsidR="00A75385" w:rsidRPr="00191A46">
        <w:rPr>
          <w:rFonts w:ascii="Times New Roman" w:hAnsi="Times New Roman" w:cs="Times New Roman"/>
          <w:sz w:val="28"/>
          <w:szCs w:val="28"/>
          <w:lang w:val="ky-KG"/>
        </w:rPr>
        <w:t>у конкреттештирилип берилген.</w:t>
      </w:r>
    </w:p>
    <w:p w:rsidR="0028483B" w:rsidRPr="00191A46" w:rsidRDefault="00525BE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w:t>
      </w:r>
      <w:r w:rsidR="00A75385" w:rsidRPr="00191A46">
        <w:rPr>
          <w:rFonts w:ascii="Times New Roman" w:hAnsi="Times New Roman" w:cs="Times New Roman"/>
          <w:sz w:val="28"/>
          <w:szCs w:val="28"/>
          <w:lang w:val="ky-KG"/>
        </w:rPr>
        <w:t xml:space="preserve">лүк зомбулук фактыларына каршы </w:t>
      </w:r>
      <w:r w:rsidRPr="00191A46">
        <w:rPr>
          <w:rFonts w:ascii="Times New Roman" w:hAnsi="Times New Roman" w:cs="Times New Roman"/>
          <w:sz w:val="28"/>
          <w:szCs w:val="28"/>
          <w:lang w:val="ky-KG"/>
        </w:rPr>
        <w:t xml:space="preserve">чечкиндүү күрөш жүргүзүү, анын конкреттүү механизмдерин иштеп чыгуу максатында </w:t>
      </w:r>
      <w:bookmarkStart w:id="315" w:name="_Hlk164353279"/>
      <w:r w:rsidR="0028483B" w:rsidRPr="00191A46">
        <w:rPr>
          <w:rFonts w:ascii="Times New Roman" w:hAnsi="Times New Roman" w:cs="Times New Roman"/>
          <w:sz w:val="28"/>
          <w:szCs w:val="28"/>
          <w:lang w:val="ky-KG"/>
        </w:rPr>
        <w:t xml:space="preserve">Кыргыз Республикасынын </w:t>
      </w:r>
      <w:bookmarkEnd w:id="315"/>
      <w:r w:rsidR="0028483B" w:rsidRPr="00191A46">
        <w:rPr>
          <w:rFonts w:ascii="Times New Roman" w:hAnsi="Times New Roman" w:cs="Times New Roman"/>
          <w:sz w:val="28"/>
          <w:szCs w:val="28"/>
          <w:lang w:val="ky-KG"/>
        </w:rPr>
        <w:t>Ички Иштер м</w:t>
      </w:r>
      <w:r w:rsidR="00E21228" w:rsidRPr="00191A46">
        <w:rPr>
          <w:rFonts w:ascii="Times New Roman" w:hAnsi="Times New Roman" w:cs="Times New Roman"/>
          <w:sz w:val="28"/>
          <w:szCs w:val="28"/>
          <w:lang w:val="ky-KG"/>
        </w:rPr>
        <w:t>инистр</w:t>
      </w:r>
      <w:r w:rsidR="0028483B" w:rsidRPr="00191A46">
        <w:rPr>
          <w:rFonts w:ascii="Times New Roman" w:hAnsi="Times New Roman" w:cs="Times New Roman"/>
          <w:sz w:val="28"/>
          <w:szCs w:val="28"/>
          <w:lang w:val="ky-KG"/>
        </w:rPr>
        <w:t xml:space="preserve">лиги тарабынан сунушталган “Кыргыз Республикасынын Кылмыш-Жаза – процессуалдык кодексине өзгөртүүлөрдү киргизүү жөнүндөгү” мыйзамы кабыл алынып, анда кылмышка барган жаранды 48 сааттан кем эмес убакыттын ичинде колго түшүрүү </w:t>
      </w:r>
      <w:r w:rsidR="00A75385" w:rsidRPr="00191A46">
        <w:rPr>
          <w:rFonts w:ascii="Times New Roman" w:hAnsi="Times New Roman" w:cs="Times New Roman"/>
          <w:sz w:val="28"/>
          <w:szCs w:val="28"/>
          <w:lang w:val="ky-KG"/>
        </w:rPr>
        <w:t>талабы бекем белгиленген.</w:t>
      </w:r>
    </w:p>
    <w:p w:rsidR="00E21228" w:rsidRPr="00191A46" w:rsidRDefault="00E2122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2018</w:t>
      </w:r>
      <w:r w:rsidR="0093304C" w:rsidRPr="00191A46">
        <w:rPr>
          <w:rFonts w:ascii="Times New Roman" w:hAnsi="Times New Roman" w:cs="Times New Roman"/>
          <w:sz w:val="28"/>
          <w:szCs w:val="28"/>
          <w:lang w:val="ky-KG"/>
        </w:rPr>
        <w:t xml:space="preserve">-жылы </w:t>
      </w:r>
      <w:r w:rsidR="006470D9" w:rsidRPr="00191A46">
        <w:rPr>
          <w:rFonts w:ascii="Times New Roman" w:hAnsi="Times New Roman" w:cs="Times New Roman"/>
          <w:sz w:val="28"/>
          <w:szCs w:val="28"/>
          <w:lang w:val="ky-KG"/>
        </w:rPr>
        <w:t>КРнын</w:t>
      </w:r>
      <w:r w:rsidR="0093304C" w:rsidRPr="00191A46">
        <w:rPr>
          <w:rFonts w:ascii="Times New Roman" w:hAnsi="Times New Roman" w:cs="Times New Roman"/>
          <w:sz w:val="28"/>
          <w:szCs w:val="28"/>
          <w:lang w:val="ky-KG"/>
        </w:rPr>
        <w:t xml:space="preserve"> Улуттук Статистика комитетинин жана “Демократиялык процесстерди изилдөө борборунун” адистери менен биргеликте </w:t>
      </w:r>
      <w:r w:rsidR="006470D9" w:rsidRPr="00191A46">
        <w:rPr>
          <w:rFonts w:ascii="Times New Roman" w:hAnsi="Times New Roman" w:cs="Times New Roman"/>
          <w:sz w:val="28"/>
          <w:szCs w:val="28"/>
          <w:lang w:val="ky-KG"/>
        </w:rPr>
        <w:t xml:space="preserve">үй-бүлөлүк </w:t>
      </w:r>
      <w:r w:rsidR="0093304C" w:rsidRPr="00191A46">
        <w:rPr>
          <w:rFonts w:ascii="Times New Roman" w:hAnsi="Times New Roman" w:cs="Times New Roman"/>
          <w:sz w:val="28"/>
          <w:szCs w:val="28"/>
          <w:lang w:val="ky-KG"/>
        </w:rPr>
        <w:t xml:space="preserve">жана </w:t>
      </w:r>
      <w:r w:rsidR="006470D9" w:rsidRPr="00191A46">
        <w:rPr>
          <w:rFonts w:ascii="Times New Roman" w:hAnsi="Times New Roman" w:cs="Times New Roman"/>
          <w:sz w:val="28"/>
          <w:szCs w:val="28"/>
          <w:lang w:val="ky-KG"/>
        </w:rPr>
        <w:t xml:space="preserve">гендердик </w:t>
      </w:r>
      <w:r w:rsidR="0093304C" w:rsidRPr="00191A46">
        <w:rPr>
          <w:rFonts w:ascii="Times New Roman" w:hAnsi="Times New Roman" w:cs="Times New Roman"/>
          <w:sz w:val="28"/>
          <w:szCs w:val="28"/>
          <w:lang w:val="ky-KG"/>
        </w:rPr>
        <w:t>зомбулук боюнча маалыматтарды чогултуу</w:t>
      </w:r>
      <w:r w:rsidR="006470D9" w:rsidRPr="00191A46">
        <w:rPr>
          <w:rFonts w:ascii="Times New Roman" w:hAnsi="Times New Roman" w:cs="Times New Roman"/>
          <w:sz w:val="28"/>
          <w:szCs w:val="28"/>
          <w:lang w:val="ky-KG"/>
        </w:rPr>
        <w:t xml:space="preserve">нун жол-жобосу көрсөтүлгөнпрактикалык колдонмо </w:t>
      </w:r>
      <w:r w:rsidR="0093304C" w:rsidRPr="00191A46">
        <w:rPr>
          <w:rFonts w:ascii="Times New Roman" w:hAnsi="Times New Roman" w:cs="Times New Roman"/>
          <w:sz w:val="28"/>
          <w:szCs w:val="28"/>
          <w:lang w:val="ky-KG"/>
        </w:rPr>
        <w:t xml:space="preserve">саламаттыкты сактоо </w:t>
      </w:r>
      <w:r w:rsidR="006470D9" w:rsidRPr="00191A46">
        <w:rPr>
          <w:rFonts w:ascii="Times New Roman" w:hAnsi="Times New Roman" w:cs="Times New Roman"/>
          <w:sz w:val="28"/>
          <w:szCs w:val="28"/>
          <w:lang w:val="ky-KG"/>
        </w:rPr>
        <w:t>уюмдарынын</w:t>
      </w:r>
      <w:r w:rsidR="0093304C" w:rsidRPr="00191A46">
        <w:rPr>
          <w:rFonts w:ascii="Times New Roman" w:hAnsi="Times New Roman" w:cs="Times New Roman"/>
          <w:sz w:val="28"/>
          <w:szCs w:val="28"/>
          <w:lang w:val="ky-KG"/>
        </w:rPr>
        <w:t xml:space="preserve"> кызматкерлери үчүн иштелип чыккан. </w:t>
      </w:r>
      <w:r w:rsidR="006470D9" w:rsidRPr="00191A46">
        <w:rPr>
          <w:rFonts w:ascii="Times New Roman" w:hAnsi="Times New Roman" w:cs="Times New Roman"/>
          <w:sz w:val="28"/>
          <w:szCs w:val="28"/>
          <w:lang w:val="ky-KG"/>
        </w:rPr>
        <w:t>Аталган</w:t>
      </w:r>
      <w:r w:rsidR="0093304C" w:rsidRPr="00191A46">
        <w:rPr>
          <w:rFonts w:ascii="Times New Roman" w:hAnsi="Times New Roman" w:cs="Times New Roman"/>
          <w:sz w:val="28"/>
          <w:szCs w:val="28"/>
          <w:lang w:val="ky-KG"/>
        </w:rPr>
        <w:t xml:space="preserve"> колдонмодо үй-бүлөлүк зомбулукту кыскартуу </w:t>
      </w:r>
      <w:r w:rsidR="006470D9" w:rsidRPr="00191A46">
        <w:rPr>
          <w:rFonts w:ascii="Times New Roman" w:hAnsi="Times New Roman" w:cs="Times New Roman"/>
          <w:sz w:val="28"/>
          <w:szCs w:val="28"/>
          <w:lang w:val="ky-KG"/>
        </w:rPr>
        <w:t>жаатында</w:t>
      </w:r>
      <w:r w:rsidR="0093304C" w:rsidRPr="00191A46">
        <w:rPr>
          <w:rFonts w:ascii="Times New Roman" w:hAnsi="Times New Roman" w:cs="Times New Roman"/>
          <w:sz w:val="28"/>
          <w:szCs w:val="28"/>
          <w:lang w:val="ky-KG"/>
        </w:rPr>
        <w:t xml:space="preserve"> анын пайда болуу себептерин жана </w:t>
      </w:r>
      <w:r w:rsidR="006470D9" w:rsidRPr="00191A46">
        <w:rPr>
          <w:rFonts w:ascii="Times New Roman" w:hAnsi="Times New Roman" w:cs="Times New Roman"/>
          <w:sz w:val="28"/>
          <w:szCs w:val="28"/>
          <w:lang w:val="ky-KG"/>
        </w:rPr>
        <w:t xml:space="preserve">тийгизген </w:t>
      </w:r>
      <w:r w:rsidR="0093304C" w:rsidRPr="00191A46">
        <w:rPr>
          <w:rFonts w:ascii="Times New Roman" w:hAnsi="Times New Roman" w:cs="Times New Roman"/>
          <w:sz w:val="28"/>
          <w:szCs w:val="28"/>
          <w:lang w:val="ky-KG"/>
        </w:rPr>
        <w:t>залакаларын аныктоо</w:t>
      </w:r>
      <w:r w:rsidR="006470D9" w:rsidRPr="00191A46">
        <w:rPr>
          <w:rFonts w:ascii="Times New Roman" w:hAnsi="Times New Roman" w:cs="Times New Roman"/>
          <w:sz w:val="28"/>
          <w:szCs w:val="28"/>
          <w:lang w:val="ky-KG"/>
        </w:rPr>
        <w:t>го багытталган</w:t>
      </w:r>
      <w:r w:rsidR="0093304C" w:rsidRPr="00191A46">
        <w:rPr>
          <w:rFonts w:ascii="Times New Roman" w:hAnsi="Times New Roman" w:cs="Times New Roman"/>
          <w:sz w:val="28"/>
          <w:szCs w:val="28"/>
          <w:lang w:val="ky-KG"/>
        </w:rPr>
        <w:t xml:space="preserve"> практикалык сунуштар берилген. </w:t>
      </w:r>
    </w:p>
    <w:p w:rsidR="00E21228" w:rsidRPr="00191A46" w:rsidRDefault="00E2122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Республика</w:t>
      </w:r>
      <w:r w:rsidR="006470D9" w:rsidRPr="00191A46">
        <w:rPr>
          <w:rFonts w:ascii="Times New Roman" w:hAnsi="Times New Roman" w:cs="Times New Roman"/>
          <w:sz w:val="28"/>
          <w:szCs w:val="28"/>
          <w:lang w:val="ky-KG"/>
        </w:rPr>
        <w:t>нын</w:t>
      </w:r>
      <w:r w:rsidR="00845AFB" w:rsidRPr="00191A46">
        <w:rPr>
          <w:rFonts w:ascii="Times New Roman" w:hAnsi="Times New Roman" w:cs="Times New Roman"/>
          <w:sz w:val="28"/>
          <w:szCs w:val="28"/>
          <w:lang w:val="ky-KG"/>
        </w:rPr>
        <w:t xml:space="preserve"> психикалык саламаттык</w:t>
      </w:r>
      <w:r w:rsidR="006470D9" w:rsidRPr="00191A46">
        <w:rPr>
          <w:rFonts w:ascii="Times New Roman" w:hAnsi="Times New Roman" w:cs="Times New Roman"/>
          <w:sz w:val="28"/>
          <w:szCs w:val="28"/>
          <w:lang w:val="ky-KG"/>
        </w:rPr>
        <w:t>ты сактоо</w:t>
      </w:r>
      <w:r w:rsidR="00845AFB" w:rsidRPr="00191A46">
        <w:rPr>
          <w:rFonts w:ascii="Times New Roman" w:hAnsi="Times New Roman" w:cs="Times New Roman"/>
          <w:sz w:val="28"/>
          <w:szCs w:val="28"/>
          <w:lang w:val="ky-KG"/>
        </w:rPr>
        <w:t xml:space="preserve"> борборунда үй-бүлөлүк зомбулуктан жабыр</w:t>
      </w:r>
      <w:r w:rsidR="006470D9" w:rsidRPr="00191A46">
        <w:rPr>
          <w:rFonts w:ascii="Times New Roman" w:hAnsi="Times New Roman" w:cs="Times New Roman"/>
          <w:sz w:val="28"/>
          <w:szCs w:val="28"/>
          <w:lang w:val="ky-KG"/>
        </w:rPr>
        <w:t xml:space="preserve"> тарткандарды</w:t>
      </w:r>
      <w:r w:rsidR="00845AFB" w:rsidRPr="00191A46">
        <w:rPr>
          <w:rFonts w:ascii="Times New Roman" w:hAnsi="Times New Roman" w:cs="Times New Roman"/>
          <w:sz w:val="28"/>
          <w:szCs w:val="28"/>
          <w:lang w:val="ky-KG"/>
        </w:rPr>
        <w:t>, ал жабыр</w:t>
      </w:r>
      <w:r w:rsidR="006470D9" w:rsidRPr="00191A46">
        <w:rPr>
          <w:rFonts w:ascii="Times New Roman" w:hAnsi="Times New Roman" w:cs="Times New Roman"/>
          <w:sz w:val="28"/>
          <w:szCs w:val="28"/>
          <w:lang w:val="ky-KG"/>
        </w:rPr>
        <w:t>дын</w:t>
      </w:r>
      <w:r w:rsidR="00845AFB" w:rsidRPr="00191A46">
        <w:rPr>
          <w:rFonts w:ascii="Times New Roman" w:hAnsi="Times New Roman" w:cs="Times New Roman"/>
          <w:sz w:val="28"/>
          <w:szCs w:val="28"/>
          <w:lang w:val="ky-KG"/>
        </w:rPr>
        <w:t xml:space="preserve"> түрлөрүн жана деңгээлдерин каттоого алуу жана жыйноо боюнча журнал түзүлүп, ал Саламаттыкты сактоо министрлиги тарабынан бекитилген. Ар бир катталган жабыркоо өз убагында укук коргоо органдарынын бөлүмдөрүнө дароо билдирилип турат. </w:t>
      </w:r>
    </w:p>
    <w:p w:rsidR="00E21228" w:rsidRPr="00191A46" w:rsidRDefault="00845AF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Э</w:t>
      </w:r>
      <w:r w:rsidR="00E21228" w:rsidRPr="00191A46">
        <w:rPr>
          <w:rFonts w:ascii="Times New Roman" w:hAnsi="Times New Roman" w:cs="Times New Roman"/>
          <w:sz w:val="28"/>
          <w:szCs w:val="28"/>
          <w:lang w:val="ky-KG"/>
        </w:rPr>
        <w:t>лектрон</w:t>
      </w:r>
      <w:r w:rsidRPr="00191A46">
        <w:rPr>
          <w:rFonts w:ascii="Times New Roman" w:hAnsi="Times New Roman" w:cs="Times New Roman"/>
          <w:sz w:val="28"/>
          <w:szCs w:val="28"/>
          <w:lang w:val="ky-KG"/>
        </w:rPr>
        <w:t>дук саламаттыкты сактоо борборунда зомбулук жана ага болгон аракеттер тууралуу маалыматтар ар бир айлык, кварталдык жана жылдык мөөнөттөр</w:t>
      </w:r>
      <w:r w:rsidR="00B459CA" w:rsidRPr="00191A46">
        <w:rPr>
          <w:rFonts w:ascii="Times New Roman" w:hAnsi="Times New Roman" w:cs="Times New Roman"/>
          <w:sz w:val="28"/>
          <w:szCs w:val="28"/>
          <w:lang w:val="ky-KG"/>
        </w:rPr>
        <w:t>дө</w:t>
      </w:r>
      <w:r w:rsidR="00E21228" w:rsidRPr="00191A46">
        <w:rPr>
          <w:rFonts w:ascii="Times New Roman" w:hAnsi="Times New Roman" w:cs="Times New Roman"/>
          <w:sz w:val="28"/>
          <w:szCs w:val="28"/>
          <w:lang w:val="ky-KG"/>
        </w:rPr>
        <w:t>статисти</w:t>
      </w:r>
      <w:r w:rsidRPr="00191A46">
        <w:rPr>
          <w:rFonts w:ascii="Times New Roman" w:hAnsi="Times New Roman" w:cs="Times New Roman"/>
          <w:sz w:val="28"/>
          <w:szCs w:val="28"/>
          <w:lang w:val="ky-KG"/>
        </w:rPr>
        <w:t xml:space="preserve">калык </w:t>
      </w:r>
      <w:r w:rsidR="00E21228" w:rsidRPr="00191A46">
        <w:rPr>
          <w:rFonts w:ascii="Times New Roman" w:hAnsi="Times New Roman" w:cs="Times New Roman"/>
          <w:sz w:val="28"/>
          <w:szCs w:val="28"/>
          <w:lang w:val="ky-KG"/>
        </w:rPr>
        <w:t>отчет</w:t>
      </w:r>
      <w:r w:rsidRPr="00191A46">
        <w:rPr>
          <w:rFonts w:ascii="Times New Roman" w:hAnsi="Times New Roman" w:cs="Times New Roman"/>
          <w:sz w:val="28"/>
          <w:szCs w:val="28"/>
          <w:lang w:val="ky-KG"/>
        </w:rPr>
        <w:t xml:space="preserve">туулук </w:t>
      </w:r>
      <w:r w:rsidR="00B459CA" w:rsidRPr="00191A46">
        <w:rPr>
          <w:rFonts w:ascii="Times New Roman" w:hAnsi="Times New Roman" w:cs="Times New Roman"/>
          <w:sz w:val="28"/>
          <w:szCs w:val="28"/>
          <w:lang w:val="ky-KG"/>
        </w:rPr>
        <w:t>берилет</w:t>
      </w:r>
      <w:r w:rsidRPr="00191A46">
        <w:rPr>
          <w:rFonts w:ascii="Times New Roman" w:hAnsi="Times New Roman" w:cs="Times New Roman"/>
          <w:sz w:val="28"/>
          <w:szCs w:val="28"/>
          <w:lang w:val="ky-KG"/>
        </w:rPr>
        <w:t xml:space="preserve">. Жыйналган </w:t>
      </w:r>
      <w:r w:rsidR="00B459CA" w:rsidRPr="00191A46">
        <w:rPr>
          <w:rFonts w:ascii="Times New Roman" w:hAnsi="Times New Roman" w:cs="Times New Roman"/>
          <w:sz w:val="28"/>
          <w:szCs w:val="28"/>
          <w:lang w:val="ky-KG"/>
        </w:rPr>
        <w:t xml:space="preserve">бул </w:t>
      </w:r>
      <w:r w:rsidRPr="00191A46">
        <w:rPr>
          <w:rFonts w:ascii="Times New Roman" w:hAnsi="Times New Roman" w:cs="Times New Roman"/>
          <w:sz w:val="28"/>
          <w:szCs w:val="28"/>
          <w:lang w:val="ky-KG"/>
        </w:rPr>
        <w:t>маалыматтар зомбулук</w:t>
      </w:r>
      <w:r w:rsidR="00B459CA" w:rsidRPr="00191A46">
        <w:rPr>
          <w:rFonts w:ascii="Times New Roman" w:hAnsi="Times New Roman" w:cs="Times New Roman"/>
          <w:sz w:val="28"/>
          <w:szCs w:val="28"/>
          <w:lang w:val="ky-KG"/>
        </w:rPr>
        <w:t>тан жабыр тарткандардын</w:t>
      </w:r>
      <w:r w:rsidRPr="00191A46">
        <w:rPr>
          <w:rFonts w:ascii="Times New Roman" w:hAnsi="Times New Roman" w:cs="Times New Roman"/>
          <w:sz w:val="28"/>
          <w:szCs w:val="28"/>
          <w:lang w:val="ky-KG"/>
        </w:rPr>
        <w:t xml:space="preserve"> жаш курактары</w:t>
      </w:r>
      <w:r w:rsidR="00B459CA" w:rsidRPr="00191A46">
        <w:rPr>
          <w:rFonts w:ascii="Times New Roman" w:hAnsi="Times New Roman" w:cs="Times New Roman"/>
          <w:sz w:val="28"/>
          <w:szCs w:val="28"/>
          <w:lang w:val="ky-KG"/>
        </w:rPr>
        <w:t>на ылайык</w:t>
      </w:r>
      <w:r w:rsidRPr="00191A46">
        <w:rPr>
          <w:rFonts w:ascii="Times New Roman" w:hAnsi="Times New Roman" w:cs="Times New Roman"/>
          <w:sz w:val="28"/>
          <w:szCs w:val="28"/>
          <w:lang w:val="ky-KG"/>
        </w:rPr>
        <w:t xml:space="preserve"> ажыратылып бөлүштүрүлөт. </w:t>
      </w:r>
      <w:r w:rsidR="00B459CA" w:rsidRPr="00191A46">
        <w:rPr>
          <w:rFonts w:ascii="Times New Roman" w:hAnsi="Times New Roman" w:cs="Times New Roman"/>
          <w:sz w:val="28"/>
          <w:szCs w:val="28"/>
          <w:lang w:val="ky-KG"/>
        </w:rPr>
        <w:t>Бүгүнкү күндө</w:t>
      </w:r>
      <w:r w:rsidR="00657A45" w:rsidRPr="00191A46">
        <w:rPr>
          <w:rFonts w:ascii="Times New Roman" w:hAnsi="Times New Roman" w:cs="Times New Roman"/>
          <w:sz w:val="28"/>
          <w:szCs w:val="28"/>
          <w:lang w:val="ky-KG"/>
        </w:rPr>
        <w:t xml:space="preserve"> зомбулук</w:t>
      </w:r>
      <w:r w:rsidR="00B459CA" w:rsidRPr="00191A46">
        <w:rPr>
          <w:rFonts w:ascii="Times New Roman" w:hAnsi="Times New Roman" w:cs="Times New Roman"/>
          <w:sz w:val="28"/>
          <w:szCs w:val="28"/>
          <w:lang w:val="ky-KG"/>
        </w:rPr>
        <w:t xml:space="preserve">тан жабыр </w:t>
      </w:r>
      <w:r w:rsidR="00B459CA" w:rsidRPr="00191A46">
        <w:rPr>
          <w:rFonts w:ascii="Times New Roman" w:hAnsi="Times New Roman" w:cs="Times New Roman"/>
          <w:sz w:val="28"/>
          <w:szCs w:val="28"/>
          <w:lang w:val="ky-KG"/>
        </w:rPr>
        <w:lastRenderedPageBreak/>
        <w:t>тарткандыгыжөнүндө</w:t>
      </w:r>
      <w:r w:rsidR="00657A45" w:rsidRPr="00191A46">
        <w:rPr>
          <w:rFonts w:ascii="Times New Roman" w:hAnsi="Times New Roman" w:cs="Times New Roman"/>
          <w:sz w:val="28"/>
          <w:szCs w:val="28"/>
          <w:lang w:val="ky-KG"/>
        </w:rPr>
        <w:t xml:space="preserve"> укук коргоо органдарына кайрылгандар боюнча иликтөөлөр жана алардын  </w:t>
      </w:r>
      <w:r w:rsidR="00E21228" w:rsidRPr="00191A46">
        <w:rPr>
          <w:rFonts w:ascii="Times New Roman" w:hAnsi="Times New Roman" w:cs="Times New Roman"/>
          <w:sz w:val="28"/>
          <w:szCs w:val="28"/>
          <w:lang w:val="ky-KG"/>
        </w:rPr>
        <w:t>мониторинг</w:t>
      </w:r>
      <w:r w:rsidR="00657A45" w:rsidRPr="00191A46">
        <w:rPr>
          <w:rFonts w:ascii="Times New Roman" w:hAnsi="Times New Roman" w:cs="Times New Roman"/>
          <w:sz w:val="28"/>
          <w:szCs w:val="28"/>
          <w:lang w:val="ky-KG"/>
        </w:rPr>
        <w:t xml:space="preserve">и жүргүзүлүп турат.  </w:t>
      </w:r>
    </w:p>
    <w:p w:rsidR="00E21228" w:rsidRPr="00191A46" w:rsidRDefault="00E2122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Кыргыз</w:t>
      </w:r>
      <w:r w:rsidR="00657A45" w:rsidRPr="00191A46">
        <w:rPr>
          <w:rFonts w:ascii="Times New Roman" w:hAnsi="Times New Roman" w:cs="Times New Roman"/>
          <w:sz w:val="28"/>
          <w:szCs w:val="28"/>
          <w:lang w:val="ky-KG"/>
        </w:rPr>
        <w:t xml:space="preserve">мамлекеттик </w:t>
      </w:r>
      <w:r w:rsidRPr="00191A46">
        <w:rPr>
          <w:rFonts w:ascii="Times New Roman" w:hAnsi="Times New Roman" w:cs="Times New Roman"/>
          <w:sz w:val="28"/>
          <w:szCs w:val="28"/>
          <w:lang w:val="ky-KG"/>
        </w:rPr>
        <w:t>медицин</w:t>
      </w:r>
      <w:r w:rsidR="00657A45" w:rsidRPr="00191A46">
        <w:rPr>
          <w:rFonts w:ascii="Times New Roman" w:hAnsi="Times New Roman" w:cs="Times New Roman"/>
          <w:sz w:val="28"/>
          <w:szCs w:val="28"/>
          <w:lang w:val="ky-KG"/>
        </w:rPr>
        <w:t>алык академиясынын базасында медицина кызматкерлеринин квалификациясын жогорулатуу жана кайра даярдоо боюнча боюнча курстар иштеп,  медициналык ЖОЖдордун окутуучулары үчүн окуу процессинде колдонуу</w:t>
      </w:r>
      <w:r w:rsidR="005D4A32" w:rsidRPr="00191A46">
        <w:rPr>
          <w:rFonts w:ascii="Times New Roman" w:hAnsi="Times New Roman" w:cs="Times New Roman"/>
          <w:sz w:val="28"/>
          <w:szCs w:val="28"/>
          <w:lang w:val="ky-KG"/>
        </w:rPr>
        <w:t xml:space="preserve"> максатында</w:t>
      </w:r>
      <w:bookmarkStart w:id="316" w:name="_Hlk164362304"/>
      <w:r w:rsidR="005D4A32" w:rsidRPr="00191A46">
        <w:rPr>
          <w:rFonts w:ascii="Times New Roman" w:hAnsi="Times New Roman" w:cs="Times New Roman"/>
          <w:sz w:val="28"/>
          <w:szCs w:val="28"/>
          <w:lang w:val="ky-KG"/>
        </w:rPr>
        <w:t xml:space="preserve">“Стамбул протоколунун” </w:t>
      </w:r>
      <w:bookmarkEnd w:id="316"/>
      <w:r w:rsidR="005D4A32" w:rsidRPr="00191A46">
        <w:rPr>
          <w:rFonts w:ascii="Times New Roman" w:hAnsi="Times New Roman" w:cs="Times New Roman"/>
          <w:sz w:val="28"/>
          <w:szCs w:val="28"/>
          <w:lang w:val="ky-KG"/>
        </w:rPr>
        <w:t xml:space="preserve">негизинде </w:t>
      </w:r>
      <w:r w:rsidR="00A75385" w:rsidRPr="00191A46">
        <w:rPr>
          <w:rFonts w:ascii="Times New Roman" w:hAnsi="Times New Roman" w:cs="Times New Roman"/>
          <w:sz w:val="28"/>
          <w:szCs w:val="28"/>
          <w:lang w:val="ky-KG"/>
        </w:rPr>
        <w:t xml:space="preserve">“Кыйноого алууну, </w:t>
      </w:r>
      <w:r w:rsidR="00657A45" w:rsidRPr="00191A46">
        <w:rPr>
          <w:rFonts w:ascii="Times New Roman" w:hAnsi="Times New Roman" w:cs="Times New Roman"/>
          <w:sz w:val="28"/>
          <w:szCs w:val="28"/>
          <w:lang w:val="ky-KG"/>
        </w:rPr>
        <w:t xml:space="preserve">зомбулукту жана </w:t>
      </w:r>
      <w:r w:rsidR="005D4A32" w:rsidRPr="00191A46">
        <w:rPr>
          <w:rFonts w:ascii="Times New Roman" w:hAnsi="Times New Roman" w:cs="Times New Roman"/>
          <w:sz w:val="28"/>
          <w:szCs w:val="28"/>
          <w:lang w:val="ky-KG"/>
        </w:rPr>
        <w:t>катаал мамилени далилдөө документтерин даярдоонун жана ага кабылгандарды медициналык текшерүүдөн өткөрүнүн п</w:t>
      </w:r>
      <w:r w:rsidRPr="00191A46">
        <w:rPr>
          <w:rFonts w:ascii="Times New Roman" w:hAnsi="Times New Roman" w:cs="Times New Roman"/>
          <w:sz w:val="28"/>
          <w:szCs w:val="28"/>
          <w:lang w:val="ky-KG"/>
        </w:rPr>
        <w:t>ринцип</w:t>
      </w:r>
      <w:r w:rsidR="005D4A32" w:rsidRPr="00191A46">
        <w:rPr>
          <w:rFonts w:ascii="Times New Roman" w:hAnsi="Times New Roman" w:cs="Times New Roman"/>
          <w:sz w:val="28"/>
          <w:szCs w:val="28"/>
          <w:lang w:val="ky-KG"/>
        </w:rPr>
        <w:t>тери менен эрежелери” колдонмосу иштелип чыккан.П</w:t>
      </w:r>
      <w:r w:rsidRPr="00191A46">
        <w:rPr>
          <w:rFonts w:ascii="Times New Roman" w:hAnsi="Times New Roman" w:cs="Times New Roman"/>
          <w:sz w:val="28"/>
          <w:szCs w:val="28"/>
          <w:lang w:val="ky-KG"/>
        </w:rPr>
        <w:t>сихиатри</w:t>
      </w:r>
      <w:r w:rsidR="005D4A32" w:rsidRPr="00191A46">
        <w:rPr>
          <w:rFonts w:ascii="Times New Roman" w:hAnsi="Times New Roman" w:cs="Times New Roman"/>
          <w:sz w:val="28"/>
          <w:szCs w:val="28"/>
          <w:lang w:val="ky-KG"/>
        </w:rPr>
        <w:t>я жана соттук-</w:t>
      </w:r>
      <w:r w:rsidRPr="00191A46">
        <w:rPr>
          <w:rFonts w:ascii="Times New Roman" w:hAnsi="Times New Roman" w:cs="Times New Roman"/>
          <w:sz w:val="28"/>
          <w:szCs w:val="28"/>
          <w:lang w:val="ky-KG"/>
        </w:rPr>
        <w:t>медицин</w:t>
      </w:r>
      <w:r w:rsidR="005D4A32" w:rsidRPr="00191A46">
        <w:rPr>
          <w:rFonts w:ascii="Times New Roman" w:hAnsi="Times New Roman" w:cs="Times New Roman"/>
          <w:sz w:val="28"/>
          <w:szCs w:val="28"/>
          <w:lang w:val="ky-KG"/>
        </w:rPr>
        <w:t xml:space="preserve">алык </w:t>
      </w:r>
      <w:r w:rsidRPr="00191A46">
        <w:rPr>
          <w:rFonts w:ascii="Times New Roman" w:hAnsi="Times New Roman" w:cs="Times New Roman"/>
          <w:sz w:val="28"/>
          <w:szCs w:val="28"/>
          <w:lang w:val="ky-KG"/>
        </w:rPr>
        <w:t>экспертиз</w:t>
      </w:r>
      <w:r w:rsidR="005D4A32" w:rsidRPr="00191A46">
        <w:rPr>
          <w:rFonts w:ascii="Times New Roman" w:hAnsi="Times New Roman" w:cs="Times New Roman"/>
          <w:sz w:val="28"/>
          <w:szCs w:val="28"/>
          <w:lang w:val="ky-KG"/>
        </w:rPr>
        <w:t xml:space="preserve">а курстарында атайын </w:t>
      </w:r>
      <w:bookmarkStart w:id="317" w:name="_Hlk164362539"/>
      <w:r w:rsidR="005D4A32" w:rsidRPr="00191A46">
        <w:rPr>
          <w:rFonts w:ascii="Times New Roman" w:hAnsi="Times New Roman" w:cs="Times New Roman"/>
          <w:sz w:val="28"/>
          <w:szCs w:val="28"/>
          <w:lang w:val="ky-KG"/>
        </w:rPr>
        <w:t xml:space="preserve">“Стамбул протоколу” </w:t>
      </w:r>
      <w:bookmarkEnd w:id="317"/>
      <w:r w:rsidR="005D4A32" w:rsidRPr="00191A46">
        <w:rPr>
          <w:rFonts w:ascii="Times New Roman" w:hAnsi="Times New Roman" w:cs="Times New Roman"/>
          <w:sz w:val="28"/>
          <w:szCs w:val="28"/>
          <w:lang w:val="ky-KG"/>
        </w:rPr>
        <w:t xml:space="preserve">боюнча сабактар өткөрүлөт. </w:t>
      </w:r>
    </w:p>
    <w:p w:rsidR="00E21228" w:rsidRPr="00191A46" w:rsidRDefault="005D4A3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Г</w:t>
      </w:r>
      <w:r w:rsidR="00E21228" w:rsidRPr="00191A46">
        <w:rPr>
          <w:rFonts w:ascii="Times New Roman" w:hAnsi="Times New Roman" w:cs="Times New Roman"/>
          <w:sz w:val="28"/>
          <w:szCs w:val="28"/>
          <w:lang w:val="ky-KG"/>
        </w:rPr>
        <w:t>ендер</w:t>
      </w:r>
      <w:r w:rsidRPr="00191A46">
        <w:rPr>
          <w:rFonts w:ascii="Times New Roman" w:hAnsi="Times New Roman" w:cs="Times New Roman"/>
          <w:sz w:val="28"/>
          <w:szCs w:val="28"/>
          <w:lang w:val="ky-KG"/>
        </w:rPr>
        <w:t xml:space="preserve">дик зомбулук маселелери үй-бүлөлүк медайымдарды даярдоо </w:t>
      </w:r>
      <w:r w:rsidR="00E21228" w:rsidRPr="00191A46">
        <w:rPr>
          <w:rFonts w:ascii="Times New Roman" w:hAnsi="Times New Roman" w:cs="Times New Roman"/>
          <w:sz w:val="28"/>
          <w:szCs w:val="28"/>
          <w:lang w:val="ky-KG"/>
        </w:rPr>
        <w:t>программ</w:t>
      </w:r>
      <w:r w:rsidRPr="00191A46">
        <w:rPr>
          <w:rFonts w:ascii="Times New Roman" w:hAnsi="Times New Roman" w:cs="Times New Roman"/>
          <w:sz w:val="28"/>
          <w:szCs w:val="28"/>
          <w:lang w:val="ky-KG"/>
        </w:rPr>
        <w:t>аларына киргизилген</w:t>
      </w:r>
      <w:r w:rsidR="00AD051F" w:rsidRPr="00191A46">
        <w:rPr>
          <w:rFonts w:ascii="Times New Roman" w:hAnsi="Times New Roman" w:cs="Times New Roman"/>
          <w:sz w:val="28"/>
          <w:szCs w:val="28"/>
          <w:lang w:val="ky-KG"/>
        </w:rPr>
        <w:t xml:space="preserve"> жана ошондой эле бул проблема “Стамбул протоколу”, “Паллиативдик жардамдын негиздери” тренингдеринде да каралат. Биз алган маалыматтар боюнча республикада жылына </w:t>
      </w:r>
      <w:bookmarkStart w:id="318" w:name="_Hlk164362798"/>
      <w:r w:rsidR="00AD051F" w:rsidRPr="00191A46">
        <w:rPr>
          <w:rFonts w:ascii="Times New Roman" w:hAnsi="Times New Roman" w:cs="Times New Roman"/>
          <w:sz w:val="28"/>
          <w:szCs w:val="28"/>
          <w:lang w:val="ky-KG"/>
        </w:rPr>
        <w:t xml:space="preserve">Үй-бүлөлүк дарыгерлер </w:t>
      </w:r>
      <w:bookmarkEnd w:id="318"/>
      <w:r w:rsidR="00AD051F" w:rsidRPr="00191A46">
        <w:rPr>
          <w:rFonts w:ascii="Times New Roman" w:hAnsi="Times New Roman" w:cs="Times New Roman"/>
          <w:sz w:val="28"/>
          <w:szCs w:val="28"/>
          <w:lang w:val="ky-KG"/>
        </w:rPr>
        <w:t>борборлорунун</w:t>
      </w:r>
      <w:r w:rsidR="00E21228" w:rsidRPr="00191A46">
        <w:rPr>
          <w:rFonts w:ascii="Times New Roman" w:hAnsi="Times New Roman" w:cs="Times New Roman"/>
          <w:sz w:val="28"/>
          <w:szCs w:val="28"/>
          <w:lang w:val="ky-KG"/>
        </w:rPr>
        <w:t>/</w:t>
      </w:r>
      <w:r w:rsidR="00AD051F" w:rsidRPr="00191A46">
        <w:rPr>
          <w:rFonts w:ascii="Times New Roman" w:hAnsi="Times New Roman" w:cs="Times New Roman"/>
          <w:sz w:val="28"/>
          <w:szCs w:val="28"/>
          <w:lang w:val="ky-KG"/>
        </w:rPr>
        <w:t>Үй-бүлөлүк дарыгерлерлер г</w:t>
      </w:r>
      <w:r w:rsidR="00E21228" w:rsidRPr="00191A46">
        <w:rPr>
          <w:rFonts w:ascii="Times New Roman" w:hAnsi="Times New Roman" w:cs="Times New Roman"/>
          <w:sz w:val="28"/>
          <w:szCs w:val="28"/>
          <w:lang w:val="ky-KG"/>
        </w:rPr>
        <w:t>рупп</w:t>
      </w:r>
      <w:r w:rsidR="00AD051F" w:rsidRPr="00191A46">
        <w:rPr>
          <w:rFonts w:ascii="Times New Roman" w:hAnsi="Times New Roman" w:cs="Times New Roman"/>
          <w:sz w:val="28"/>
          <w:szCs w:val="28"/>
          <w:lang w:val="ky-KG"/>
        </w:rPr>
        <w:t xml:space="preserve">аларынын, </w:t>
      </w:r>
      <w:r w:rsidR="00E21228" w:rsidRPr="00191A46">
        <w:rPr>
          <w:rFonts w:ascii="Times New Roman" w:hAnsi="Times New Roman" w:cs="Times New Roman"/>
          <w:sz w:val="28"/>
          <w:szCs w:val="28"/>
          <w:lang w:val="ky-KG"/>
        </w:rPr>
        <w:t>фельдшер</w:t>
      </w:r>
      <w:r w:rsidR="00AD051F" w:rsidRPr="00191A46">
        <w:rPr>
          <w:rFonts w:ascii="Times New Roman" w:hAnsi="Times New Roman" w:cs="Times New Roman"/>
          <w:sz w:val="28"/>
          <w:szCs w:val="28"/>
          <w:lang w:val="ky-KG"/>
        </w:rPr>
        <w:t>дик</w:t>
      </w:r>
      <w:r w:rsidR="00E21228" w:rsidRPr="00191A46">
        <w:rPr>
          <w:rFonts w:ascii="Times New Roman" w:hAnsi="Times New Roman" w:cs="Times New Roman"/>
          <w:sz w:val="28"/>
          <w:szCs w:val="28"/>
          <w:lang w:val="ky-KG"/>
        </w:rPr>
        <w:t>-акушер</w:t>
      </w:r>
      <w:r w:rsidR="00AD051F" w:rsidRPr="00191A46">
        <w:rPr>
          <w:rFonts w:ascii="Times New Roman" w:hAnsi="Times New Roman" w:cs="Times New Roman"/>
          <w:sz w:val="28"/>
          <w:szCs w:val="28"/>
          <w:lang w:val="ky-KG"/>
        </w:rPr>
        <w:t>дик</w:t>
      </w:r>
      <w:r w:rsidR="00E21228" w:rsidRPr="00191A46">
        <w:rPr>
          <w:rFonts w:ascii="Times New Roman" w:hAnsi="Times New Roman" w:cs="Times New Roman"/>
          <w:sz w:val="28"/>
          <w:szCs w:val="28"/>
          <w:lang w:val="ky-KG"/>
        </w:rPr>
        <w:t xml:space="preserve"> пункт</w:t>
      </w:r>
      <w:r w:rsidR="00AD051F" w:rsidRPr="00191A46">
        <w:rPr>
          <w:rFonts w:ascii="Times New Roman" w:hAnsi="Times New Roman" w:cs="Times New Roman"/>
          <w:sz w:val="28"/>
          <w:szCs w:val="28"/>
          <w:lang w:val="ky-KG"/>
        </w:rPr>
        <w:t xml:space="preserve">тардын сегиз жүздөн ашуун медайымдары даярдалат. </w:t>
      </w:r>
    </w:p>
    <w:p w:rsidR="00AD051F" w:rsidRPr="00191A46" w:rsidRDefault="00315F6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Азыркы учурда республикада аялдар үчүн </w:t>
      </w:r>
      <w:r w:rsidR="00AD051F" w:rsidRPr="00191A46">
        <w:rPr>
          <w:rFonts w:ascii="Times New Roman" w:hAnsi="Times New Roman" w:cs="Times New Roman"/>
          <w:sz w:val="28"/>
          <w:szCs w:val="28"/>
          <w:lang w:val="ky-KG"/>
        </w:rPr>
        <w:t>14 кризис</w:t>
      </w:r>
      <w:r w:rsidRPr="00191A46">
        <w:rPr>
          <w:rFonts w:ascii="Times New Roman" w:hAnsi="Times New Roman" w:cs="Times New Roman"/>
          <w:sz w:val="28"/>
          <w:szCs w:val="28"/>
          <w:lang w:val="ky-KG"/>
        </w:rPr>
        <w:t xml:space="preserve">тик борбор иштеп жатат жана аларда үй-бүлөлүк зомбулукка туш болгон аялдарга укуктук, </w:t>
      </w:r>
      <w:r w:rsidR="00AD051F" w:rsidRPr="00191A46">
        <w:rPr>
          <w:rFonts w:ascii="Times New Roman" w:hAnsi="Times New Roman" w:cs="Times New Roman"/>
          <w:sz w:val="28"/>
          <w:szCs w:val="28"/>
          <w:lang w:val="ky-KG"/>
        </w:rPr>
        <w:t>п</w:t>
      </w:r>
      <w:r w:rsidRPr="00191A46">
        <w:rPr>
          <w:rFonts w:ascii="Times New Roman" w:hAnsi="Times New Roman" w:cs="Times New Roman"/>
          <w:sz w:val="28"/>
          <w:szCs w:val="28"/>
          <w:lang w:val="ky-KG"/>
        </w:rPr>
        <w:t xml:space="preserve">сихологиялык, маалыматтык, калыбына келтирүүчү жана </w:t>
      </w:r>
      <w:r w:rsidR="00AD051F" w:rsidRPr="00191A46">
        <w:rPr>
          <w:rFonts w:ascii="Times New Roman" w:hAnsi="Times New Roman" w:cs="Times New Roman"/>
          <w:sz w:val="28"/>
          <w:szCs w:val="28"/>
          <w:lang w:val="ky-KG"/>
        </w:rPr>
        <w:t>интеграци</w:t>
      </w:r>
      <w:r w:rsidRPr="00191A46">
        <w:rPr>
          <w:rFonts w:ascii="Times New Roman" w:hAnsi="Times New Roman" w:cs="Times New Roman"/>
          <w:sz w:val="28"/>
          <w:szCs w:val="28"/>
          <w:lang w:val="ky-KG"/>
        </w:rPr>
        <w:t>лык жардамдар көрсөтүлөт.Республикалык б</w:t>
      </w:r>
      <w:r w:rsidR="00AD051F" w:rsidRPr="00191A46">
        <w:rPr>
          <w:rFonts w:ascii="Times New Roman" w:hAnsi="Times New Roman" w:cs="Times New Roman"/>
          <w:sz w:val="28"/>
          <w:szCs w:val="28"/>
          <w:lang w:val="ky-KG"/>
        </w:rPr>
        <w:t>юджет</w:t>
      </w:r>
      <w:r w:rsidRPr="00191A46">
        <w:rPr>
          <w:rFonts w:ascii="Times New Roman" w:hAnsi="Times New Roman" w:cs="Times New Roman"/>
          <w:sz w:val="28"/>
          <w:szCs w:val="28"/>
          <w:lang w:val="ky-KG"/>
        </w:rPr>
        <w:t xml:space="preserve">тен жана башка эл аралык долбоорлордон аларга ири суммада акча каражаттары корорулуп турат. </w:t>
      </w:r>
    </w:p>
    <w:p w:rsidR="00AD051F" w:rsidRPr="00191A46" w:rsidRDefault="00AD051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2019</w:t>
      </w:r>
      <w:r w:rsidR="00315F68" w:rsidRPr="00191A46">
        <w:rPr>
          <w:rFonts w:ascii="Times New Roman" w:hAnsi="Times New Roman" w:cs="Times New Roman"/>
          <w:sz w:val="28"/>
          <w:szCs w:val="28"/>
          <w:lang w:val="ky-KG"/>
        </w:rPr>
        <w:t xml:space="preserve">-жылдын 25-октябрында Кыргыз Республикасынын Эмгек жана </w:t>
      </w:r>
      <w:bookmarkStart w:id="319" w:name="_Hlk164363915"/>
      <w:r w:rsidR="00315F68" w:rsidRPr="00191A46">
        <w:rPr>
          <w:rFonts w:ascii="Times New Roman" w:hAnsi="Times New Roman" w:cs="Times New Roman"/>
          <w:sz w:val="28"/>
          <w:szCs w:val="28"/>
          <w:lang w:val="ky-KG"/>
        </w:rPr>
        <w:t xml:space="preserve">социалдык өнүктүрүү </w:t>
      </w:r>
      <w:bookmarkStart w:id="320" w:name="_Hlk164363792"/>
      <w:bookmarkEnd w:id="319"/>
      <w:r w:rsidR="00315F68" w:rsidRPr="00191A46">
        <w:rPr>
          <w:rFonts w:ascii="Times New Roman" w:hAnsi="Times New Roman" w:cs="Times New Roman"/>
          <w:sz w:val="28"/>
          <w:szCs w:val="28"/>
          <w:lang w:val="ky-KG"/>
        </w:rPr>
        <w:t>министрлиги</w:t>
      </w:r>
      <w:bookmarkEnd w:id="320"/>
      <w:r w:rsidR="000F131A" w:rsidRPr="00191A46">
        <w:rPr>
          <w:rFonts w:ascii="Times New Roman" w:hAnsi="Times New Roman" w:cs="Times New Roman"/>
          <w:sz w:val="28"/>
          <w:szCs w:val="28"/>
          <w:lang w:val="ky-KG"/>
        </w:rPr>
        <w:t xml:space="preserve"> жана </w:t>
      </w:r>
      <w:r w:rsidR="00315F68" w:rsidRPr="00191A46">
        <w:rPr>
          <w:rFonts w:ascii="Times New Roman" w:hAnsi="Times New Roman" w:cs="Times New Roman"/>
          <w:sz w:val="28"/>
          <w:szCs w:val="28"/>
          <w:lang w:val="ky-KG"/>
        </w:rPr>
        <w:t xml:space="preserve"> республиканын Ички Иштер </w:t>
      </w:r>
      <w:r w:rsidR="000F131A" w:rsidRPr="00191A46">
        <w:rPr>
          <w:rFonts w:ascii="Times New Roman" w:hAnsi="Times New Roman" w:cs="Times New Roman"/>
          <w:sz w:val="28"/>
          <w:szCs w:val="28"/>
          <w:lang w:val="ky-KG"/>
        </w:rPr>
        <w:t xml:space="preserve">Министрлигименен биргеликте </w:t>
      </w:r>
      <w:r w:rsidRPr="00191A46">
        <w:rPr>
          <w:rFonts w:ascii="Times New Roman" w:hAnsi="Times New Roman" w:cs="Times New Roman"/>
          <w:sz w:val="28"/>
          <w:szCs w:val="28"/>
          <w:lang w:val="ky-KG"/>
        </w:rPr>
        <w:t xml:space="preserve"> № 133</w:t>
      </w:r>
      <w:r w:rsidR="000F131A" w:rsidRPr="00191A46">
        <w:rPr>
          <w:rFonts w:ascii="Times New Roman" w:hAnsi="Times New Roman" w:cs="Times New Roman"/>
          <w:sz w:val="28"/>
          <w:szCs w:val="28"/>
          <w:lang w:val="ky-KG"/>
        </w:rPr>
        <w:t xml:space="preserve"> “Үй-бүлөлүк зомбулуктан коргоо</w:t>
      </w:r>
      <w:r w:rsidR="002466A0" w:rsidRPr="00191A46">
        <w:rPr>
          <w:rFonts w:ascii="Times New Roman" w:hAnsi="Times New Roman" w:cs="Times New Roman"/>
          <w:sz w:val="28"/>
          <w:szCs w:val="28"/>
          <w:lang w:val="ky-KG"/>
        </w:rPr>
        <w:t>го</w:t>
      </w:r>
      <w:r w:rsidR="000F131A" w:rsidRPr="00191A46">
        <w:rPr>
          <w:rFonts w:ascii="Times New Roman" w:hAnsi="Times New Roman" w:cs="Times New Roman"/>
          <w:sz w:val="28"/>
          <w:szCs w:val="28"/>
          <w:lang w:val="ky-KG"/>
        </w:rPr>
        <w:t xml:space="preserve"> алуу багытында балдарды коргоого алуу боюнча социалдык өнүктүрүү органдары менен ички иштер органдарынын биргелешип иш алып баруусунун тартиптери боюнча көрсөтмөлөрдүн бекитилиши жөнүндөгү” </w:t>
      </w:r>
      <w:r w:rsidR="000F131A" w:rsidRPr="00191A46">
        <w:rPr>
          <w:rFonts w:ascii="Times New Roman" w:hAnsi="Times New Roman" w:cs="Times New Roman"/>
          <w:sz w:val="28"/>
          <w:szCs w:val="28"/>
          <w:lang w:val="ky-KG"/>
        </w:rPr>
        <w:lastRenderedPageBreak/>
        <w:t>биргеликте сунуш кылынган жана кабыл алынган буйрук бекитилген</w:t>
      </w:r>
      <w:r w:rsidRPr="00191A46">
        <w:rPr>
          <w:rFonts w:ascii="Times New Roman" w:hAnsi="Times New Roman" w:cs="Times New Roman"/>
          <w:sz w:val="28"/>
          <w:szCs w:val="28"/>
          <w:lang w:val="ky-KG"/>
        </w:rPr>
        <w:t xml:space="preserve"> [20].</w:t>
      </w:r>
    </w:p>
    <w:p w:rsidR="00AD051F" w:rsidRPr="00191A46" w:rsidRDefault="006D2F2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Эл аралык уюмдардын </w:t>
      </w:r>
      <w:r w:rsidR="00AD051F" w:rsidRPr="00191A46">
        <w:rPr>
          <w:rFonts w:ascii="Times New Roman" w:hAnsi="Times New Roman" w:cs="Times New Roman"/>
          <w:sz w:val="28"/>
          <w:szCs w:val="28"/>
          <w:lang w:val="ky-KG"/>
        </w:rPr>
        <w:t>финанс</w:t>
      </w:r>
      <w:r w:rsidRPr="00191A46">
        <w:rPr>
          <w:rFonts w:ascii="Times New Roman" w:hAnsi="Times New Roman" w:cs="Times New Roman"/>
          <w:sz w:val="28"/>
          <w:szCs w:val="28"/>
          <w:lang w:val="ky-KG"/>
        </w:rPr>
        <w:t xml:space="preserve">ылык жана </w:t>
      </w:r>
      <w:r w:rsidR="00AD051F" w:rsidRPr="00191A46">
        <w:rPr>
          <w:rFonts w:ascii="Times New Roman" w:hAnsi="Times New Roman" w:cs="Times New Roman"/>
          <w:sz w:val="28"/>
          <w:szCs w:val="28"/>
          <w:lang w:val="ky-KG"/>
        </w:rPr>
        <w:t>техни</w:t>
      </w:r>
      <w:r w:rsidRPr="00191A46">
        <w:rPr>
          <w:rFonts w:ascii="Times New Roman" w:hAnsi="Times New Roman" w:cs="Times New Roman"/>
          <w:sz w:val="28"/>
          <w:szCs w:val="28"/>
          <w:lang w:val="ky-KG"/>
        </w:rPr>
        <w:t xml:space="preserve">калык колдоо көрсөтүүлөрүнүн натыйжасында үй-бүлөлүк зомбулукту токтотуу, жок эле дегенде, аны кыскартуу боюнча бир топ иштер аткарылууда. Азыркы учурда Ысык-Көл жана Ош областтарынын 4 районунда жана Бишкек шаарынын 9 жаңы конуштарында үй-бүлөлүк зомбулукка каршы күрөш жүргүзүү боюнча </w:t>
      </w:r>
      <w:r w:rsidR="00AD051F" w:rsidRPr="00191A46">
        <w:rPr>
          <w:rFonts w:ascii="Times New Roman" w:hAnsi="Times New Roman" w:cs="Times New Roman"/>
          <w:sz w:val="28"/>
          <w:szCs w:val="28"/>
          <w:lang w:val="ky-KG"/>
        </w:rPr>
        <w:t>27 комитет</w:t>
      </w:r>
      <w:r w:rsidRPr="00191A46">
        <w:rPr>
          <w:rFonts w:ascii="Times New Roman" w:hAnsi="Times New Roman" w:cs="Times New Roman"/>
          <w:sz w:val="28"/>
          <w:szCs w:val="28"/>
          <w:lang w:val="ky-KG"/>
        </w:rPr>
        <w:t xml:space="preserve"> иш алып барууда. </w:t>
      </w:r>
    </w:p>
    <w:p w:rsidR="00AD051F" w:rsidRPr="00191A46" w:rsidRDefault="006D2F2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зомбулуктун алдын алуу жана ага каршы күрөш алып баруу максатында ар бир айыл өкмөтүндө жана шаарларда атайын </w:t>
      </w:r>
      <w:r w:rsidR="00A75385" w:rsidRPr="00191A46">
        <w:rPr>
          <w:rFonts w:ascii="Times New Roman" w:hAnsi="Times New Roman" w:cs="Times New Roman"/>
          <w:sz w:val="28"/>
          <w:szCs w:val="28"/>
          <w:lang w:val="ky-KG"/>
        </w:rPr>
        <w:t xml:space="preserve">комитеттер түзүлүүдө. </w:t>
      </w:r>
      <w:r w:rsidRPr="00191A46">
        <w:rPr>
          <w:rFonts w:ascii="Times New Roman" w:hAnsi="Times New Roman" w:cs="Times New Roman"/>
          <w:sz w:val="28"/>
          <w:szCs w:val="28"/>
          <w:lang w:val="ky-KG"/>
        </w:rPr>
        <w:t xml:space="preserve">Статистикалык маалыматтарга караганда 3400 жергиликтүү калк үй-бүлөлүк </w:t>
      </w:r>
      <w:r w:rsidR="003C539C" w:rsidRPr="00191A46">
        <w:rPr>
          <w:rFonts w:ascii="Times New Roman" w:hAnsi="Times New Roman" w:cs="Times New Roman"/>
          <w:sz w:val="28"/>
          <w:szCs w:val="28"/>
          <w:lang w:val="ky-KG"/>
        </w:rPr>
        <w:t xml:space="preserve">зомбулукка каршы туруу боюнча мыйзамдык нормалар менен жакындан таанышып чыгышкан. </w:t>
      </w:r>
    </w:p>
    <w:p w:rsidR="00AD051F" w:rsidRPr="00191A46" w:rsidRDefault="003C539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2020-жылдын </w:t>
      </w:r>
      <w:r w:rsidR="00AD051F" w:rsidRPr="00191A46">
        <w:rPr>
          <w:rFonts w:ascii="Times New Roman" w:hAnsi="Times New Roman" w:cs="Times New Roman"/>
          <w:sz w:val="28"/>
          <w:szCs w:val="28"/>
          <w:lang w:val="ky-KG"/>
        </w:rPr>
        <w:t>15</w:t>
      </w:r>
      <w:r w:rsidRPr="00191A46">
        <w:rPr>
          <w:rFonts w:ascii="Times New Roman" w:hAnsi="Times New Roman" w:cs="Times New Roman"/>
          <w:sz w:val="28"/>
          <w:szCs w:val="28"/>
          <w:lang w:val="ky-KG"/>
        </w:rPr>
        <w:t>-</w:t>
      </w:r>
      <w:r w:rsidR="00AD051F" w:rsidRPr="00191A46">
        <w:rPr>
          <w:rFonts w:ascii="Times New Roman" w:hAnsi="Times New Roman" w:cs="Times New Roman"/>
          <w:sz w:val="28"/>
          <w:szCs w:val="28"/>
          <w:lang w:val="ky-KG"/>
        </w:rPr>
        <w:t>январ</w:t>
      </w:r>
      <w:r w:rsidRPr="00191A46">
        <w:rPr>
          <w:rFonts w:ascii="Times New Roman" w:hAnsi="Times New Roman" w:cs="Times New Roman"/>
          <w:sz w:val="28"/>
          <w:szCs w:val="28"/>
          <w:lang w:val="ky-KG"/>
        </w:rPr>
        <w:t xml:space="preserve">ында </w:t>
      </w:r>
      <w:bookmarkStart w:id="321" w:name="_Hlk164371080"/>
      <w:r w:rsidRPr="00191A46">
        <w:rPr>
          <w:rFonts w:ascii="Times New Roman" w:hAnsi="Times New Roman" w:cs="Times New Roman"/>
          <w:sz w:val="28"/>
          <w:szCs w:val="28"/>
          <w:lang w:val="ky-KG"/>
        </w:rPr>
        <w:t xml:space="preserve">Кыргыз Республикасынын </w:t>
      </w:r>
      <w:bookmarkEnd w:id="321"/>
      <w:r w:rsidRPr="00191A46">
        <w:rPr>
          <w:rFonts w:ascii="Times New Roman" w:hAnsi="Times New Roman" w:cs="Times New Roman"/>
          <w:sz w:val="28"/>
          <w:szCs w:val="28"/>
          <w:lang w:val="ky-KG"/>
        </w:rPr>
        <w:t xml:space="preserve">Өкмөтүнүн алдындагы Аялдар жана Гендердик өнүгүү боюнча улуттук кеңештин отурумунда “180 күн </w:t>
      </w:r>
      <w:bookmarkStart w:id="322" w:name="_Hlk164370877"/>
      <w:bookmarkStart w:id="323" w:name="_Hlk164371722"/>
      <w:r w:rsidRPr="00191A46">
        <w:rPr>
          <w:rFonts w:ascii="Times New Roman" w:hAnsi="Times New Roman" w:cs="Times New Roman"/>
          <w:sz w:val="28"/>
          <w:szCs w:val="28"/>
          <w:lang w:val="ky-KG"/>
        </w:rPr>
        <w:t>үй-бүлөлүк зомбулукка</w:t>
      </w:r>
      <w:bookmarkEnd w:id="322"/>
      <w:r w:rsidRPr="00191A46">
        <w:rPr>
          <w:rFonts w:ascii="Times New Roman" w:hAnsi="Times New Roman" w:cs="Times New Roman"/>
          <w:sz w:val="28"/>
          <w:szCs w:val="28"/>
          <w:lang w:val="ky-KG"/>
        </w:rPr>
        <w:t xml:space="preserve"> каршы</w:t>
      </w:r>
      <w:bookmarkEnd w:id="323"/>
      <w:r w:rsidRPr="00191A46">
        <w:rPr>
          <w:rFonts w:ascii="Times New Roman" w:hAnsi="Times New Roman" w:cs="Times New Roman"/>
          <w:sz w:val="28"/>
          <w:szCs w:val="28"/>
          <w:lang w:val="ky-KG"/>
        </w:rPr>
        <w:t xml:space="preserve">” маалымат компаниясы башталган жана анда калктын үй-бүлөлүк зомбулукка жол бербөөсү боюнча </w:t>
      </w:r>
      <w:r w:rsidR="00AD051F" w:rsidRPr="00191A46">
        <w:rPr>
          <w:rFonts w:ascii="Times New Roman" w:hAnsi="Times New Roman" w:cs="Times New Roman"/>
          <w:sz w:val="28"/>
          <w:szCs w:val="28"/>
          <w:lang w:val="ky-KG"/>
        </w:rPr>
        <w:t>медиаплан</w:t>
      </w:r>
      <w:r w:rsidRPr="00191A46">
        <w:rPr>
          <w:rFonts w:ascii="Times New Roman" w:hAnsi="Times New Roman" w:cs="Times New Roman"/>
          <w:sz w:val="28"/>
          <w:szCs w:val="28"/>
          <w:lang w:val="ky-KG"/>
        </w:rPr>
        <w:t xml:space="preserve"> даярдалган жана аны ишке киргизүү жолдору чечилген. </w:t>
      </w:r>
    </w:p>
    <w:p w:rsidR="00F52407" w:rsidRPr="00191A46" w:rsidRDefault="003C539C"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Жыйынтыктап айтканда, </w:t>
      </w:r>
      <w:bookmarkStart w:id="324" w:name="_Hlk164372836"/>
      <w:r w:rsidRPr="00191A46">
        <w:rPr>
          <w:rFonts w:ascii="Times New Roman" w:hAnsi="Times New Roman" w:cs="Times New Roman"/>
          <w:sz w:val="28"/>
          <w:szCs w:val="28"/>
          <w:lang w:val="ky-KG"/>
        </w:rPr>
        <w:t xml:space="preserve">Кыргыз Республикасынын </w:t>
      </w:r>
      <w:bookmarkEnd w:id="324"/>
      <w:r w:rsidR="00D43A77" w:rsidRPr="00191A46">
        <w:rPr>
          <w:rFonts w:ascii="Times New Roman" w:hAnsi="Times New Roman" w:cs="Times New Roman"/>
          <w:sz w:val="28"/>
          <w:szCs w:val="28"/>
          <w:lang w:val="ky-KG"/>
        </w:rPr>
        <w:t xml:space="preserve">аракеттеги </w:t>
      </w:r>
      <w:r w:rsidRPr="00191A46">
        <w:rPr>
          <w:rFonts w:ascii="Times New Roman" w:hAnsi="Times New Roman" w:cs="Times New Roman"/>
          <w:sz w:val="28"/>
          <w:szCs w:val="28"/>
          <w:lang w:val="ky-KG"/>
        </w:rPr>
        <w:t>мыйзамдарында үй-бү</w:t>
      </w:r>
      <w:r w:rsidR="000F7892" w:rsidRPr="00191A46">
        <w:rPr>
          <w:rFonts w:ascii="Times New Roman" w:hAnsi="Times New Roman" w:cs="Times New Roman"/>
          <w:sz w:val="28"/>
          <w:szCs w:val="28"/>
          <w:lang w:val="ky-KG"/>
        </w:rPr>
        <w:t>л</w:t>
      </w:r>
      <w:r w:rsidRPr="00191A46">
        <w:rPr>
          <w:rFonts w:ascii="Times New Roman" w:hAnsi="Times New Roman" w:cs="Times New Roman"/>
          <w:sz w:val="28"/>
          <w:szCs w:val="28"/>
          <w:lang w:val="ky-KG"/>
        </w:rPr>
        <w:t>ө</w:t>
      </w:r>
      <w:r w:rsidR="00D43A77" w:rsidRPr="00191A46">
        <w:rPr>
          <w:rFonts w:ascii="Times New Roman" w:hAnsi="Times New Roman" w:cs="Times New Roman"/>
          <w:sz w:val="28"/>
          <w:szCs w:val="28"/>
          <w:lang w:val="ky-KG"/>
        </w:rPr>
        <w:t>дө болуучу</w:t>
      </w:r>
      <w:r w:rsidR="000F7892" w:rsidRPr="00191A46">
        <w:rPr>
          <w:rFonts w:ascii="Times New Roman" w:hAnsi="Times New Roman" w:cs="Times New Roman"/>
          <w:sz w:val="28"/>
          <w:szCs w:val="28"/>
          <w:lang w:val="ky-KG"/>
        </w:rPr>
        <w:t xml:space="preserve">зомбулуктун алдын алуу, ага себеп болуучу шарт-жагдайларды жокко чыгаруу, эскиден калган патриархалдык салт-санаалардан арылуу, гендердик саясатты эл аралык стандарттарга тууралоо маселелери так </w:t>
      </w:r>
      <w:r w:rsidR="00D43A77" w:rsidRPr="00191A46">
        <w:rPr>
          <w:rFonts w:ascii="Times New Roman" w:hAnsi="Times New Roman" w:cs="Times New Roman"/>
          <w:sz w:val="28"/>
          <w:szCs w:val="28"/>
          <w:lang w:val="ky-KG"/>
        </w:rPr>
        <w:t>коюлуп келүүдө</w:t>
      </w:r>
      <w:r w:rsidR="00A75385" w:rsidRPr="00191A46">
        <w:rPr>
          <w:rFonts w:ascii="Times New Roman" w:hAnsi="Times New Roman" w:cs="Times New Roman"/>
          <w:sz w:val="28"/>
          <w:szCs w:val="28"/>
          <w:lang w:val="ky-KG"/>
        </w:rPr>
        <w:t>.</w:t>
      </w:r>
      <w:r w:rsidR="00D43A77" w:rsidRPr="00191A46">
        <w:rPr>
          <w:rFonts w:ascii="Times New Roman" w:hAnsi="Times New Roman" w:cs="Times New Roman"/>
          <w:sz w:val="28"/>
          <w:szCs w:val="28"/>
          <w:lang w:val="ky-KG"/>
        </w:rPr>
        <w:t xml:space="preserve"> КРнын </w:t>
      </w:r>
      <w:r w:rsidR="000F7892" w:rsidRPr="00191A46">
        <w:rPr>
          <w:rFonts w:ascii="Times New Roman" w:hAnsi="Times New Roman" w:cs="Times New Roman"/>
          <w:sz w:val="28"/>
          <w:szCs w:val="28"/>
          <w:lang w:val="ky-KG"/>
        </w:rPr>
        <w:t>“Үй-бүлөлүк зомбулуктан</w:t>
      </w:r>
      <w:r w:rsidR="00A75385" w:rsidRPr="00191A46">
        <w:rPr>
          <w:rFonts w:ascii="Times New Roman" w:hAnsi="Times New Roman" w:cs="Times New Roman"/>
          <w:sz w:val="28"/>
          <w:szCs w:val="28"/>
          <w:lang w:val="ky-KG"/>
        </w:rPr>
        <w:t xml:space="preserve"> сактоо жана</w:t>
      </w:r>
      <w:r w:rsidR="00D43A77" w:rsidRPr="00191A46">
        <w:rPr>
          <w:rFonts w:ascii="Times New Roman" w:hAnsi="Times New Roman" w:cs="Times New Roman"/>
          <w:sz w:val="28"/>
          <w:szCs w:val="28"/>
          <w:lang w:val="ky-KG"/>
        </w:rPr>
        <w:t xml:space="preserve"> коргоо жөнүндө</w:t>
      </w:r>
      <w:r w:rsidR="000F7892" w:rsidRPr="00191A46">
        <w:rPr>
          <w:rFonts w:ascii="Times New Roman" w:hAnsi="Times New Roman" w:cs="Times New Roman"/>
          <w:sz w:val="28"/>
          <w:szCs w:val="28"/>
          <w:lang w:val="ky-KG"/>
        </w:rPr>
        <w:t xml:space="preserve">” мыйзамында түрдүү мамлекеттик ведомстволордун, ички иштер, </w:t>
      </w:r>
      <w:r w:rsidR="00D43A77" w:rsidRPr="00191A46">
        <w:rPr>
          <w:rFonts w:ascii="Times New Roman" w:hAnsi="Times New Roman" w:cs="Times New Roman"/>
          <w:sz w:val="28"/>
          <w:szCs w:val="28"/>
          <w:lang w:val="ky-KG"/>
        </w:rPr>
        <w:t>прокуратура</w:t>
      </w:r>
      <w:r w:rsidR="000F7892" w:rsidRPr="00191A46">
        <w:rPr>
          <w:rFonts w:ascii="Times New Roman" w:hAnsi="Times New Roman" w:cs="Times New Roman"/>
          <w:sz w:val="28"/>
          <w:szCs w:val="28"/>
          <w:lang w:val="ky-KG"/>
        </w:rPr>
        <w:t xml:space="preserve">, </w:t>
      </w:r>
      <w:r w:rsidR="00D43A77" w:rsidRPr="00191A46">
        <w:rPr>
          <w:rFonts w:ascii="Times New Roman" w:hAnsi="Times New Roman" w:cs="Times New Roman"/>
          <w:sz w:val="28"/>
          <w:szCs w:val="28"/>
          <w:lang w:val="ky-KG"/>
        </w:rPr>
        <w:t>сот органдарынын, массалык маалымдоо</w:t>
      </w:r>
      <w:r w:rsidR="000F7892" w:rsidRPr="00191A46">
        <w:rPr>
          <w:rFonts w:ascii="Times New Roman" w:hAnsi="Times New Roman" w:cs="Times New Roman"/>
          <w:sz w:val="28"/>
          <w:szCs w:val="28"/>
          <w:lang w:val="ky-KG"/>
        </w:rPr>
        <w:t xml:space="preserve"> каражаттарынын, </w:t>
      </w:r>
      <w:r w:rsidR="00D43A77" w:rsidRPr="00191A46">
        <w:rPr>
          <w:rFonts w:ascii="Times New Roman" w:hAnsi="Times New Roman" w:cs="Times New Roman"/>
          <w:sz w:val="28"/>
          <w:szCs w:val="28"/>
          <w:lang w:val="ky-KG"/>
        </w:rPr>
        <w:t xml:space="preserve">саламаттык сактоо кызматкерлеринин, </w:t>
      </w:r>
      <w:r w:rsidR="000F7892" w:rsidRPr="00191A46">
        <w:rPr>
          <w:rFonts w:ascii="Times New Roman" w:hAnsi="Times New Roman" w:cs="Times New Roman"/>
          <w:sz w:val="28"/>
          <w:szCs w:val="28"/>
          <w:lang w:val="ky-KG"/>
        </w:rPr>
        <w:t>жарандык коомдордун, жергиликтүү бийлик өкүлдөрүнүн үй-бүлөлүк зомбулукка каршы туруу, анын залакаларынан арылуу боюнча милдеттери жана жоопкерчиликтери так көрсөтүлгөн. Муну айтуу менен биз республиканын мыйзамдарында үй-бүлөлүк зомбулукка каршы туруу маселелери биротоло чечилип бүт</w:t>
      </w:r>
      <w:r w:rsidR="00AD64E6" w:rsidRPr="00191A46">
        <w:rPr>
          <w:rFonts w:ascii="Times New Roman" w:hAnsi="Times New Roman" w:cs="Times New Roman"/>
          <w:sz w:val="28"/>
          <w:szCs w:val="28"/>
          <w:lang w:val="ky-KG"/>
        </w:rPr>
        <w:t xml:space="preserve">көн дегибиз келбейт. Мыйзамда жазып </w:t>
      </w:r>
      <w:r w:rsidR="00AD64E6" w:rsidRPr="00191A46">
        <w:rPr>
          <w:rFonts w:ascii="Times New Roman" w:hAnsi="Times New Roman" w:cs="Times New Roman"/>
          <w:sz w:val="28"/>
          <w:szCs w:val="28"/>
          <w:lang w:val="ky-KG"/>
        </w:rPr>
        <w:lastRenderedPageBreak/>
        <w:t xml:space="preserve">коюу бир башка, ал эми аны аткаруу такыр башка. Үй-бүлөлүк зомбулуктун келип чыгуу себептеринин негизгилеринин бири айрым үй-бүлөлөрдөгү социалдык оор турмуш, материалдык-каржылык жетишпестик деп улам кайталап жатабыз. Демек, оокаттуу үй-бүлөлөрдү аялуу катмардагы үй-бүлөлөрдү шефке алуу жагын мамлекеттик деңгээлде көтөрүү маселесин сунуш кылар элек. Жемкорлукка жана криминалга каршы күрөш күчөгөндөн бери айрымдардын ашыкча байып акча каражаттарын сыртка чыгарып кетишкендиктери тууралуу жакындан кабардар болуудабыз. Анда эмне үчүн айрым ашыкча байып кеткендер жарды жашаган бир-эки үй-бүлөгө мезгил-мезгили менен көмөк көрсөтүп турууга жарабасын, экинчи жагынан алып караганда, андай аз камсыз болгон үй-бүлөлөр ошол берилген жардамды актоого, жардам келет деп жамбаштап жата бербей алга умутулууга милдеттүү. </w:t>
      </w:r>
    </w:p>
    <w:p w:rsidR="004D0528" w:rsidRPr="00191A46" w:rsidRDefault="00F52407" w:rsidP="006B0A71">
      <w:pPr>
        <w:pStyle w:val="af6"/>
        <w:widowControl w:val="0"/>
        <w:spacing w:after="0" w:line="360" w:lineRule="auto"/>
        <w:ind w:firstLine="709"/>
        <w:jc w:val="both"/>
        <w:rPr>
          <w:rFonts w:ascii="Times New Roman" w:hAnsi="Times New Roman" w:cs="Times New Roman"/>
          <w:sz w:val="28"/>
          <w:szCs w:val="28"/>
          <w:lang w:val="ky-KG"/>
        </w:rPr>
      </w:pPr>
      <w:bookmarkStart w:id="325" w:name="_Hlk164374179"/>
      <w:bookmarkStart w:id="326" w:name="_Hlk164388669"/>
      <w:r w:rsidRPr="00191A46">
        <w:rPr>
          <w:rFonts w:ascii="Times New Roman" w:hAnsi="Times New Roman" w:cs="Times New Roman"/>
          <w:sz w:val="28"/>
          <w:szCs w:val="28"/>
          <w:lang w:val="ky-KG"/>
        </w:rPr>
        <w:t xml:space="preserve">Кыргыз Республикасынын </w:t>
      </w:r>
      <w:bookmarkEnd w:id="325"/>
      <w:r w:rsidRPr="00191A46">
        <w:rPr>
          <w:rFonts w:ascii="Times New Roman" w:hAnsi="Times New Roman" w:cs="Times New Roman"/>
          <w:sz w:val="28"/>
          <w:szCs w:val="28"/>
          <w:lang w:val="ky-KG"/>
        </w:rPr>
        <w:t>“Үй-бүлөлүк зомбулуктан</w:t>
      </w:r>
      <w:r w:rsidR="000F2C06" w:rsidRPr="00191A46">
        <w:rPr>
          <w:rFonts w:ascii="Times New Roman" w:hAnsi="Times New Roman" w:cs="Times New Roman"/>
          <w:sz w:val="28"/>
          <w:szCs w:val="28"/>
          <w:lang w:val="ky-KG"/>
        </w:rPr>
        <w:t xml:space="preserve"> са</w:t>
      </w:r>
      <w:r w:rsidR="007E7563" w:rsidRPr="00191A46">
        <w:rPr>
          <w:rFonts w:ascii="Times New Roman" w:hAnsi="Times New Roman" w:cs="Times New Roman"/>
          <w:sz w:val="28"/>
          <w:szCs w:val="28"/>
          <w:lang w:val="ky-KG"/>
        </w:rPr>
        <w:t>к</w:t>
      </w:r>
      <w:r w:rsidR="000F2C06" w:rsidRPr="00191A46">
        <w:rPr>
          <w:rFonts w:ascii="Times New Roman" w:hAnsi="Times New Roman" w:cs="Times New Roman"/>
          <w:sz w:val="28"/>
          <w:szCs w:val="28"/>
          <w:lang w:val="ky-KG"/>
        </w:rPr>
        <w:t>тоо жана</w:t>
      </w:r>
      <w:r w:rsidRPr="00191A46">
        <w:rPr>
          <w:rFonts w:ascii="Times New Roman" w:hAnsi="Times New Roman" w:cs="Times New Roman"/>
          <w:sz w:val="28"/>
          <w:szCs w:val="28"/>
          <w:lang w:val="ky-KG"/>
        </w:rPr>
        <w:t xml:space="preserve">коргоо жөнүндөгү” мыйзамын </w:t>
      </w:r>
      <w:bookmarkEnd w:id="326"/>
      <w:r w:rsidRPr="00191A46">
        <w:rPr>
          <w:rFonts w:ascii="Times New Roman" w:hAnsi="Times New Roman" w:cs="Times New Roman"/>
          <w:sz w:val="28"/>
          <w:szCs w:val="28"/>
          <w:lang w:val="ky-KG"/>
        </w:rPr>
        <w:t>тыкыр карап отуруп ага айрым бир кошумчаларды жана өзгөртүүлөрдү киргизүүнү сунуш кылар элек. Мисалы, бул мыйзамдын</w:t>
      </w:r>
      <w:r w:rsidR="005F45DA" w:rsidRPr="00191A46">
        <w:rPr>
          <w:rFonts w:ascii="Times New Roman" w:hAnsi="Times New Roman" w:cs="Times New Roman"/>
          <w:sz w:val="28"/>
          <w:szCs w:val="28"/>
          <w:lang w:val="ky-KG"/>
        </w:rPr>
        <w:t xml:space="preserve"> 1-беренесинин онунчу абзацында</w:t>
      </w:r>
      <w:r w:rsidR="004D0528" w:rsidRPr="00191A46">
        <w:rPr>
          <w:rFonts w:ascii="Times New Roman" w:hAnsi="Times New Roman" w:cs="Times New Roman"/>
          <w:sz w:val="28"/>
          <w:szCs w:val="28"/>
          <w:lang w:val="ky-KG"/>
        </w:rPr>
        <w:t xml:space="preserve"> зомбулукка тиешелүү “аракет” түшүнүгү гана берилүү менен чектелген, бирок ал физ</w:t>
      </w:r>
      <w:r w:rsidR="00D43A77" w:rsidRPr="00191A46">
        <w:rPr>
          <w:rFonts w:ascii="Times New Roman" w:hAnsi="Times New Roman" w:cs="Times New Roman"/>
          <w:sz w:val="28"/>
          <w:szCs w:val="28"/>
          <w:lang w:val="ky-KG"/>
        </w:rPr>
        <w:t>икалык, жыныстык, психологиялык</w:t>
      </w:r>
      <w:r w:rsidR="004D0528" w:rsidRPr="00191A46">
        <w:rPr>
          <w:rFonts w:ascii="Times New Roman" w:hAnsi="Times New Roman" w:cs="Times New Roman"/>
          <w:sz w:val="28"/>
          <w:szCs w:val="28"/>
          <w:lang w:val="ky-KG"/>
        </w:rPr>
        <w:t xml:space="preserve">, экономикалык </w:t>
      </w:r>
      <w:r w:rsidR="00D43A77" w:rsidRPr="00191A46">
        <w:rPr>
          <w:rFonts w:ascii="Times New Roman" w:hAnsi="Times New Roman" w:cs="Times New Roman"/>
          <w:sz w:val="28"/>
          <w:szCs w:val="28"/>
          <w:lang w:val="ky-KG"/>
        </w:rPr>
        <w:t>ж.б.</w:t>
      </w:r>
      <w:r w:rsidR="004D0528" w:rsidRPr="00191A46">
        <w:rPr>
          <w:rFonts w:ascii="Times New Roman" w:hAnsi="Times New Roman" w:cs="Times New Roman"/>
          <w:sz w:val="28"/>
          <w:szCs w:val="28"/>
          <w:lang w:val="ky-KG"/>
        </w:rPr>
        <w:t xml:space="preserve"> болуусу да мүмкүн, демек, жогоруда аталган аракеттердин түрлөрүн көрсөтүү да зарыл</w:t>
      </w:r>
      <w:r w:rsidR="00D43A77" w:rsidRPr="00191A46">
        <w:rPr>
          <w:rFonts w:ascii="Times New Roman" w:hAnsi="Times New Roman" w:cs="Times New Roman"/>
          <w:sz w:val="28"/>
          <w:szCs w:val="28"/>
          <w:lang w:val="ky-KG"/>
        </w:rPr>
        <w:t xml:space="preserve"> деп ойлойбуз</w:t>
      </w:r>
      <w:r w:rsidR="004D0528" w:rsidRPr="00191A46">
        <w:rPr>
          <w:rFonts w:ascii="Times New Roman" w:hAnsi="Times New Roman" w:cs="Times New Roman"/>
          <w:sz w:val="28"/>
          <w:szCs w:val="28"/>
          <w:lang w:val="ky-KG"/>
        </w:rPr>
        <w:t xml:space="preserve">. Мындан тышкары, </w:t>
      </w:r>
      <w:r w:rsidR="00D43A77" w:rsidRPr="00191A46">
        <w:rPr>
          <w:rFonts w:ascii="Times New Roman" w:hAnsi="Times New Roman" w:cs="Times New Roman"/>
          <w:sz w:val="28"/>
          <w:szCs w:val="28"/>
          <w:lang w:val="ky-KG"/>
        </w:rPr>
        <w:t xml:space="preserve">КРнын “Үй-бүлөлүк зомбулуктан сактоо жана коргоо жөнүндө” мыйзамын </w:t>
      </w:r>
      <w:r w:rsidR="004D0528" w:rsidRPr="00191A46">
        <w:rPr>
          <w:rFonts w:ascii="Times New Roman" w:hAnsi="Times New Roman" w:cs="Times New Roman"/>
          <w:sz w:val="28"/>
          <w:szCs w:val="28"/>
          <w:lang w:val="ky-KG"/>
        </w:rPr>
        <w:t>башка беренелер</w:t>
      </w:r>
      <w:r w:rsidR="00D43A77" w:rsidRPr="00191A46">
        <w:rPr>
          <w:rFonts w:ascii="Times New Roman" w:hAnsi="Times New Roman" w:cs="Times New Roman"/>
          <w:sz w:val="28"/>
          <w:szCs w:val="28"/>
          <w:lang w:val="ky-KG"/>
        </w:rPr>
        <w:t>ин</w:t>
      </w:r>
      <w:r w:rsidR="004D0528" w:rsidRPr="00191A46">
        <w:rPr>
          <w:rFonts w:ascii="Times New Roman" w:hAnsi="Times New Roman" w:cs="Times New Roman"/>
          <w:sz w:val="28"/>
          <w:szCs w:val="28"/>
          <w:lang w:val="ky-KG"/>
        </w:rPr>
        <w:t xml:space="preserve">де да (24-25-беренелер) </w:t>
      </w:r>
      <w:r w:rsidR="00D43A77" w:rsidRPr="00191A46">
        <w:rPr>
          <w:rFonts w:ascii="Times New Roman" w:hAnsi="Times New Roman" w:cs="Times New Roman"/>
          <w:sz w:val="28"/>
          <w:szCs w:val="28"/>
          <w:lang w:val="ky-KG"/>
        </w:rPr>
        <w:t xml:space="preserve">ден соолукка </w:t>
      </w:r>
      <w:r w:rsidR="004D0528" w:rsidRPr="00191A46">
        <w:rPr>
          <w:rFonts w:ascii="Times New Roman" w:hAnsi="Times New Roman" w:cs="Times New Roman"/>
          <w:sz w:val="28"/>
          <w:szCs w:val="28"/>
          <w:lang w:val="ky-KG"/>
        </w:rPr>
        <w:t xml:space="preserve">же </w:t>
      </w:r>
      <w:r w:rsidR="00D43A77" w:rsidRPr="00191A46">
        <w:rPr>
          <w:rFonts w:ascii="Times New Roman" w:hAnsi="Times New Roman" w:cs="Times New Roman"/>
          <w:sz w:val="28"/>
          <w:szCs w:val="28"/>
          <w:lang w:val="ky-KG"/>
        </w:rPr>
        <w:t xml:space="preserve">өмүргө </w:t>
      </w:r>
      <w:r w:rsidR="004D0528" w:rsidRPr="00191A46">
        <w:rPr>
          <w:rFonts w:ascii="Times New Roman" w:hAnsi="Times New Roman" w:cs="Times New Roman"/>
          <w:sz w:val="28"/>
          <w:szCs w:val="28"/>
          <w:lang w:val="ky-KG"/>
        </w:rPr>
        <w:t>зыян келтирүүчү аракеттер деп жалпыланып берил</w:t>
      </w:r>
      <w:r w:rsidR="00D43A77" w:rsidRPr="00191A46">
        <w:rPr>
          <w:rFonts w:ascii="Times New Roman" w:hAnsi="Times New Roman" w:cs="Times New Roman"/>
          <w:sz w:val="28"/>
          <w:szCs w:val="28"/>
          <w:lang w:val="ky-KG"/>
        </w:rPr>
        <w:t>ген</w:t>
      </w:r>
      <w:r w:rsidR="004D0528" w:rsidRPr="00191A46">
        <w:rPr>
          <w:rFonts w:ascii="Times New Roman" w:hAnsi="Times New Roman" w:cs="Times New Roman"/>
          <w:sz w:val="28"/>
          <w:szCs w:val="28"/>
          <w:lang w:val="ky-KG"/>
        </w:rPr>
        <w:t xml:space="preserve">. </w:t>
      </w:r>
      <w:r w:rsidR="00D43A77" w:rsidRPr="00191A46">
        <w:rPr>
          <w:rFonts w:ascii="Times New Roman" w:hAnsi="Times New Roman" w:cs="Times New Roman"/>
          <w:sz w:val="28"/>
          <w:szCs w:val="28"/>
          <w:lang w:val="ky-KG"/>
        </w:rPr>
        <w:t>Чынжыгында</w:t>
      </w:r>
      <w:r w:rsidR="004D0528" w:rsidRPr="00191A46">
        <w:rPr>
          <w:rFonts w:ascii="Times New Roman" w:hAnsi="Times New Roman" w:cs="Times New Roman"/>
          <w:sz w:val="28"/>
          <w:szCs w:val="28"/>
          <w:lang w:val="ky-KG"/>
        </w:rPr>
        <w:t>, физикалык гана эмес</w:t>
      </w:r>
      <w:r w:rsidR="00D43A77" w:rsidRPr="00191A46">
        <w:rPr>
          <w:rFonts w:ascii="Times New Roman" w:hAnsi="Times New Roman" w:cs="Times New Roman"/>
          <w:sz w:val="28"/>
          <w:szCs w:val="28"/>
          <w:lang w:val="ky-KG"/>
        </w:rPr>
        <w:t>,</w:t>
      </w:r>
      <w:r w:rsidR="004D0528" w:rsidRPr="00191A46">
        <w:rPr>
          <w:rFonts w:ascii="Times New Roman" w:hAnsi="Times New Roman" w:cs="Times New Roman"/>
          <w:sz w:val="28"/>
          <w:szCs w:val="28"/>
          <w:lang w:val="ky-KG"/>
        </w:rPr>
        <w:t xml:space="preserve"> психологиялык зомбулук</w:t>
      </w:r>
      <w:r w:rsidR="00D43A77" w:rsidRPr="00191A46">
        <w:rPr>
          <w:rFonts w:ascii="Times New Roman" w:hAnsi="Times New Roman" w:cs="Times New Roman"/>
          <w:sz w:val="28"/>
          <w:szCs w:val="28"/>
          <w:lang w:val="ky-KG"/>
        </w:rPr>
        <w:t>тун</w:t>
      </w:r>
      <w:r w:rsidR="004D0528" w:rsidRPr="00191A46">
        <w:rPr>
          <w:rFonts w:ascii="Times New Roman" w:hAnsi="Times New Roman" w:cs="Times New Roman"/>
          <w:sz w:val="28"/>
          <w:szCs w:val="28"/>
          <w:lang w:val="ky-KG"/>
        </w:rPr>
        <w:t xml:space="preserve"> да адамдын ден соолугуна (</w:t>
      </w:r>
      <w:r w:rsidR="00D43A77" w:rsidRPr="00191A46">
        <w:rPr>
          <w:rFonts w:ascii="Times New Roman" w:hAnsi="Times New Roman" w:cs="Times New Roman"/>
          <w:sz w:val="28"/>
          <w:szCs w:val="28"/>
          <w:lang w:val="ky-KG"/>
        </w:rPr>
        <w:t>жүрөгүнө,нерв системаларына</w:t>
      </w:r>
      <w:r w:rsidR="004D0528" w:rsidRPr="00191A46">
        <w:rPr>
          <w:rFonts w:ascii="Times New Roman" w:hAnsi="Times New Roman" w:cs="Times New Roman"/>
          <w:sz w:val="28"/>
          <w:szCs w:val="28"/>
          <w:lang w:val="ky-KG"/>
        </w:rPr>
        <w:t>) олуттуу зыян</w:t>
      </w:r>
      <w:r w:rsidR="00D43A77" w:rsidRPr="00191A46">
        <w:rPr>
          <w:rFonts w:ascii="Times New Roman" w:hAnsi="Times New Roman" w:cs="Times New Roman"/>
          <w:sz w:val="28"/>
          <w:szCs w:val="28"/>
          <w:lang w:val="ky-KG"/>
        </w:rPr>
        <w:t>ытийбей койбойт</w:t>
      </w:r>
      <w:r w:rsidR="004D0528" w:rsidRPr="00191A46">
        <w:rPr>
          <w:rFonts w:ascii="Times New Roman" w:hAnsi="Times New Roman" w:cs="Times New Roman"/>
          <w:sz w:val="28"/>
          <w:szCs w:val="28"/>
          <w:lang w:val="ky-KG"/>
        </w:rPr>
        <w:t>.</w:t>
      </w:r>
    </w:p>
    <w:p w:rsidR="007E7563" w:rsidRPr="00191A46" w:rsidRDefault="00D43A77"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КРнын </w:t>
      </w:r>
      <w:r w:rsidR="007E7563" w:rsidRPr="00191A46">
        <w:rPr>
          <w:rFonts w:ascii="Times New Roman" w:hAnsi="Times New Roman" w:cs="Times New Roman"/>
          <w:sz w:val="28"/>
          <w:szCs w:val="28"/>
          <w:lang w:val="ky-KG"/>
        </w:rPr>
        <w:t>«Үй-бүлөлүк зомбулуктан коргоо жана коргоо жөнүндө» Мыйзамы мыйзамга баш ий</w:t>
      </w:r>
      <w:r w:rsidRPr="00191A46">
        <w:rPr>
          <w:rFonts w:ascii="Times New Roman" w:hAnsi="Times New Roman" w:cs="Times New Roman"/>
          <w:sz w:val="28"/>
          <w:szCs w:val="28"/>
          <w:lang w:val="ky-KG"/>
        </w:rPr>
        <w:t>үүгө тийиш</w:t>
      </w:r>
      <w:r w:rsidR="007E7563" w:rsidRPr="00191A46">
        <w:rPr>
          <w:rFonts w:ascii="Times New Roman" w:hAnsi="Times New Roman" w:cs="Times New Roman"/>
          <w:sz w:val="28"/>
          <w:szCs w:val="28"/>
          <w:lang w:val="ky-KG"/>
        </w:rPr>
        <w:t xml:space="preserve"> адамдардын кеңири аныктамасын </w:t>
      </w:r>
      <w:r w:rsidRPr="00191A46">
        <w:rPr>
          <w:rFonts w:ascii="Times New Roman" w:hAnsi="Times New Roman" w:cs="Times New Roman"/>
          <w:sz w:val="28"/>
          <w:szCs w:val="28"/>
          <w:lang w:val="ky-KG"/>
        </w:rPr>
        <w:t xml:space="preserve">өз ичине </w:t>
      </w:r>
      <w:r w:rsidR="007E7563" w:rsidRPr="00191A46">
        <w:rPr>
          <w:rFonts w:ascii="Times New Roman" w:hAnsi="Times New Roman" w:cs="Times New Roman"/>
          <w:sz w:val="28"/>
          <w:szCs w:val="28"/>
          <w:lang w:val="ky-KG"/>
        </w:rPr>
        <w:t xml:space="preserve">камтыйт, анткени анда «үй-бүлө мүчөлөрү» деген кеңири түшүнүк камтылгандыктан, ага кандуу туугандар, никеде тургандар, асырап алуучулар </w:t>
      </w:r>
      <w:r w:rsidR="007E7563" w:rsidRPr="00191A46">
        <w:rPr>
          <w:rFonts w:ascii="Times New Roman" w:hAnsi="Times New Roman" w:cs="Times New Roman"/>
          <w:sz w:val="28"/>
          <w:szCs w:val="28"/>
          <w:lang w:val="ky-KG"/>
        </w:rPr>
        <w:lastRenderedPageBreak/>
        <w:t xml:space="preserve">жана асырап алынган балдар, мурдагы жубайлар </w:t>
      </w:r>
      <w:r w:rsidRPr="00191A46">
        <w:rPr>
          <w:rFonts w:ascii="Times New Roman" w:hAnsi="Times New Roman" w:cs="Times New Roman"/>
          <w:sz w:val="28"/>
          <w:szCs w:val="28"/>
          <w:lang w:val="ky-KG"/>
        </w:rPr>
        <w:t>ж.б.</w:t>
      </w:r>
      <w:r w:rsidR="007E7563" w:rsidRPr="00191A46">
        <w:rPr>
          <w:rFonts w:ascii="Times New Roman" w:hAnsi="Times New Roman" w:cs="Times New Roman"/>
          <w:sz w:val="28"/>
          <w:szCs w:val="28"/>
          <w:lang w:val="ky-KG"/>
        </w:rPr>
        <w:t>, ошондой эле "үй-бүлө мүчөлөрүнө теңештирилген адамдар", анын ичинде "иш жүзүндө никелик мамилелерде болгон адамдар" жана "башка туугандар"</w:t>
      </w:r>
      <w:r w:rsidRPr="00191A46">
        <w:rPr>
          <w:rFonts w:ascii="Times New Roman" w:hAnsi="Times New Roman" w:cs="Times New Roman"/>
          <w:sz w:val="28"/>
          <w:szCs w:val="28"/>
          <w:lang w:val="ky-KG"/>
        </w:rPr>
        <w:t>,</w:t>
      </w:r>
      <w:r w:rsidR="007E7563" w:rsidRPr="00191A46">
        <w:rPr>
          <w:rFonts w:ascii="Times New Roman" w:hAnsi="Times New Roman" w:cs="Times New Roman"/>
          <w:sz w:val="28"/>
          <w:szCs w:val="28"/>
          <w:lang w:val="ky-KG"/>
        </w:rPr>
        <w:t xml:space="preserve"> чогуу жашагандар</w:t>
      </w:r>
      <w:r w:rsidRPr="00191A46">
        <w:rPr>
          <w:rFonts w:ascii="Times New Roman" w:hAnsi="Times New Roman" w:cs="Times New Roman"/>
          <w:sz w:val="28"/>
          <w:szCs w:val="28"/>
          <w:lang w:val="ky-KG"/>
        </w:rPr>
        <w:t>кирет</w:t>
      </w:r>
      <w:r w:rsidR="007E7563" w:rsidRPr="00191A46">
        <w:rPr>
          <w:rFonts w:ascii="Times New Roman" w:hAnsi="Times New Roman" w:cs="Times New Roman"/>
          <w:sz w:val="28"/>
          <w:szCs w:val="28"/>
          <w:lang w:val="ky-KG"/>
        </w:rPr>
        <w:t>.</w:t>
      </w:r>
    </w:p>
    <w:p w:rsidR="007E7563" w:rsidRPr="00191A46" w:rsidRDefault="007E756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Бул жалпысынан эл аралык стандарттарга шайкеш келгени менен, эң мыкты тажрыйбага ылайык, кылмышкер менен жабырлануучунун чогуу жашоосу айрым жосундарды “үй-бүлөлүк зомбулук” катары квалификациялоо үчүн зарыл критерий болуп санала тургандыгын шарттоо максатка ылайыктуу. Ушул Мыйзамдын 1-статьясы тиешелүү түрдө толукталууга тийиш.</w:t>
      </w:r>
    </w:p>
    <w:p w:rsidR="00AD051F" w:rsidRPr="00191A46" w:rsidRDefault="0006281B"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Мыйзамдагы (1-берененин онунчу абзацы) физикалык зомбулук менен </w:t>
      </w:r>
      <w:bookmarkStart w:id="327" w:name="_Hlk164373711"/>
      <w:r w:rsidRPr="00191A46">
        <w:rPr>
          <w:rFonts w:ascii="Times New Roman" w:hAnsi="Times New Roman" w:cs="Times New Roman"/>
          <w:sz w:val="28"/>
          <w:szCs w:val="28"/>
          <w:lang w:val="ky-KG"/>
        </w:rPr>
        <w:t xml:space="preserve">психологиялык зомбулукту </w:t>
      </w:r>
      <w:bookmarkEnd w:id="327"/>
      <w:r w:rsidRPr="00191A46">
        <w:rPr>
          <w:rFonts w:ascii="Times New Roman" w:hAnsi="Times New Roman" w:cs="Times New Roman"/>
          <w:sz w:val="28"/>
          <w:szCs w:val="28"/>
          <w:lang w:val="ky-KG"/>
        </w:rPr>
        <w:t xml:space="preserve">жана алардын залакаларын так ажыратуу зарыл.  Мыйзамда психологиялык зомбулуктун </w:t>
      </w:r>
      <w:r w:rsidR="00A94E78" w:rsidRPr="00191A46">
        <w:rPr>
          <w:rFonts w:ascii="Times New Roman" w:hAnsi="Times New Roman" w:cs="Times New Roman"/>
          <w:sz w:val="28"/>
          <w:szCs w:val="28"/>
          <w:lang w:val="ky-KG"/>
        </w:rPr>
        <w:t>айынан жаралган физикалык кесепеттер</w:t>
      </w:r>
      <w:r w:rsidRPr="00191A46">
        <w:rPr>
          <w:rFonts w:ascii="Times New Roman" w:hAnsi="Times New Roman" w:cs="Times New Roman"/>
          <w:sz w:val="28"/>
          <w:szCs w:val="28"/>
          <w:lang w:val="ky-KG"/>
        </w:rPr>
        <w:t xml:space="preserve"> деп жазыл</w:t>
      </w:r>
      <w:r w:rsidR="00A94E78" w:rsidRPr="00191A46">
        <w:rPr>
          <w:rFonts w:ascii="Times New Roman" w:hAnsi="Times New Roman" w:cs="Times New Roman"/>
          <w:sz w:val="28"/>
          <w:szCs w:val="28"/>
          <w:lang w:val="ky-KG"/>
        </w:rPr>
        <w:t>ган</w:t>
      </w:r>
      <w:r w:rsidRPr="00191A46">
        <w:rPr>
          <w:rFonts w:ascii="Times New Roman" w:hAnsi="Times New Roman" w:cs="Times New Roman"/>
          <w:sz w:val="28"/>
          <w:szCs w:val="28"/>
          <w:lang w:val="ky-KG"/>
        </w:rPr>
        <w:t xml:space="preserve"> жана </w:t>
      </w:r>
      <w:r w:rsidR="00A94E78" w:rsidRPr="00191A46">
        <w:rPr>
          <w:rFonts w:ascii="Times New Roman" w:hAnsi="Times New Roman" w:cs="Times New Roman"/>
          <w:sz w:val="28"/>
          <w:szCs w:val="28"/>
          <w:lang w:val="ky-KG"/>
        </w:rPr>
        <w:t xml:space="preserve">биздин оюбузча </w:t>
      </w:r>
      <w:r w:rsidRPr="00191A46">
        <w:rPr>
          <w:rFonts w:ascii="Times New Roman" w:hAnsi="Times New Roman" w:cs="Times New Roman"/>
          <w:sz w:val="28"/>
          <w:szCs w:val="28"/>
          <w:lang w:val="ky-KG"/>
        </w:rPr>
        <w:t>бул туура эмес (</w:t>
      </w:r>
      <w:r w:rsidR="005F45DA" w:rsidRPr="00191A46">
        <w:rPr>
          <w:rFonts w:ascii="Times New Roman" w:hAnsi="Times New Roman" w:cs="Times New Roman"/>
          <w:sz w:val="28"/>
          <w:szCs w:val="28"/>
          <w:lang w:val="ky-KG"/>
        </w:rPr>
        <w:t>ошол эле берене</w:t>
      </w:r>
      <w:r w:rsidR="00A94E78" w:rsidRPr="00191A46">
        <w:rPr>
          <w:rFonts w:ascii="Times New Roman" w:hAnsi="Times New Roman" w:cs="Times New Roman"/>
          <w:sz w:val="28"/>
          <w:szCs w:val="28"/>
          <w:lang w:val="ky-KG"/>
        </w:rPr>
        <w:t>, 13-абзац</w:t>
      </w:r>
      <w:r w:rsidR="005F45DA" w:rsidRPr="00191A46">
        <w:rPr>
          <w:rFonts w:ascii="Times New Roman" w:hAnsi="Times New Roman" w:cs="Times New Roman"/>
          <w:sz w:val="28"/>
          <w:szCs w:val="28"/>
          <w:lang w:val="ky-KG"/>
        </w:rPr>
        <w:t>).</w:t>
      </w:r>
      <w:bookmarkStart w:id="328" w:name="_Hlk164374423"/>
      <w:r w:rsidRPr="00191A46">
        <w:rPr>
          <w:rFonts w:ascii="Times New Roman" w:hAnsi="Times New Roman" w:cs="Times New Roman"/>
          <w:sz w:val="28"/>
          <w:szCs w:val="28"/>
          <w:lang w:val="ky-KG"/>
        </w:rPr>
        <w:t>Үй-бүлө</w:t>
      </w:r>
      <w:r w:rsidR="00A94E78" w:rsidRPr="00191A46">
        <w:rPr>
          <w:rFonts w:ascii="Times New Roman" w:hAnsi="Times New Roman" w:cs="Times New Roman"/>
          <w:sz w:val="28"/>
          <w:szCs w:val="28"/>
          <w:lang w:val="ky-KG"/>
        </w:rPr>
        <w:t>дө болуучу</w:t>
      </w:r>
      <w:r w:rsidRPr="00191A46">
        <w:rPr>
          <w:rFonts w:ascii="Times New Roman" w:hAnsi="Times New Roman" w:cs="Times New Roman"/>
          <w:sz w:val="28"/>
          <w:szCs w:val="28"/>
          <w:lang w:val="ky-KG"/>
        </w:rPr>
        <w:t xml:space="preserve"> зомбулуктун </w:t>
      </w:r>
      <w:bookmarkEnd w:id="328"/>
      <w:r w:rsidRPr="00191A46">
        <w:rPr>
          <w:rFonts w:ascii="Times New Roman" w:hAnsi="Times New Roman" w:cs="Times New Roman"/>
          <w:sz w:val="28"/>
          <w:szCs w:val="28"/>
          <w:lang w:val="ky-KG"/>
        </w:rPr>
        <w:t>эң эле мыкаачы</w:t>
      </w:r>
      <w:r w:rsidR="00A94E78" w:rsidRPr="00191A46">
        <w:rPr>
          <w:rFonts w:ascii="Times New Roman" w:hAnsi="Times New Roman" w:cs="Times New Roman"/>
          <w:sz w:val="28"/>
          <w:szCs w:val="28"/>
          <w:lang w:val="ky-KG"/>
        </w:rPr>
        <w:t>лык</w:t>
      </w:r>
      <w:r w:rsidRPr="00191A46">
        <w:rPr>
          <w:rFonts w:ascii="Times New Roman" w:hAnsi="Times New Roman" w:cs="Times New Roman"/>
          <w:sz w:val="28"/>
          <w:szCs w:val="28"/>
          <w:lang w:val="ky-KG"/>
        </w:rPr>
        <w:t xml:space="preserve"> түрү </w:t>
      </w:r>
      <w:r w:rsidR="00A94E78" w:rsidRPr="00191A46">
        <w:rPr>
          <w:rFonts w:ascii="Times New Roman" w:hAnsi="Times New Roman" w:cs="Times New Roman"/>
          <w:sz w:val="28"/>
          <w:szCs w:val="28"/>
          <w:lang w:val="ky-KG"/>
        </w:rPr>
        <w:t xml:space="preserve">–бул </w:t>
      </w:r>
      <w:r w:rsidRPr="00191A46">
        <w:rPr>
          <w:rFonts w:ascii="Times New Roman" w:hAnsi="Times New Roman" w:cs="Times New Roman"/>
          <w:sz w:val="28"/>
          <w:szCs w:val="28"/>
          <w:lang w:val="ky-KG"/>
        </w:rPr>
        <w:t xml:space="preserve">жаш өспүрүм кыздарга карата сексуалдык зомбулук (зордуктоо). </w:t>
      </w:r>
      <w:r w:rsidR="00A94E78" w:rsidRPr="00191A46">
        <w:rPr>
          <w:rFonts w:ascii="Times New Roman" w:hAnsi="Times New Roman" w:cs="Times New Roman"/>
          <w:sz w:val="28"/>
          <w:szCs w:val="28"/>
          <w:lang w:val="ky-KG"/>
        </w:rPr>
        <w:t xml:space="preserve">Мындай көрүнүшкөп учурда турмушунан ажырашкан, бойго жеткен кызы бар </w:t>
      </w:r>
      <w:r w:rsidRPr="00191A46">
        <w:rPr>
          <w:rFonts w:ascii="Times New Roman" w:hAnsi="Times New Roman" w:cs="Times New Roman"/>
          <w:sz w:val="28"/>
          <w:szCs w:val="28"/>
          <w:lang w:val="ky-KG"/>
        </w:rPr>
        <w:t xml:space="preserve">аялдардын </w:t>
      </w:r>
      <w:r w:rsidR="00A94E78" w:rsidRPr="00191A46">
        <w:rPr>
          <w:rFonts w:ascii="Times New Roman" w:hAnsi="Times New Roman" w:cs="Times New Roman"/>
          <w:sz w:val="28"/>
          <w:szCs w:val="28"/>
          <w:lang w:val="ky-KG"/>
        </w:rPr>
        <w:t xml:space="preserve">ошол </w:t>
      </w:r>
      <w:r w:rsidRPr="00191A46">
        <w:rPr>
          <w:rFonts w:ascii="Times New Roman" w:hAnsi="Times New Roman" w:cs="Times New Roman"/>
          <w:sz w:val="28"/>
          <w:szCs w:val="28"/>
          <w:lang w:val="ky-KG"/>
        </w:rPr>
        <w:t>кызы менен кошо башка эркекке турмушка чыгуусунда кездеш</w:t>
      </w:r>
      <w:r w:rsidR="00A94E78" w:rsidRPr="00191A46">
        <w:rPr>
          <w:rFonts w:ascii="Times New Roman" w:hAnsi="Times New Roman" w:cs="Times New Roman"/>
          <w:sz w:val="28"/>
          <w:szCs w:val="28"/>
          <w:lang w:val="ky-KG"/>
        </w:rPr>
        <w:t>ип жатат</w:t>
      </w:r>
      <w:r w:rsidRPr="00191A46">
        <w:rPr>
          <w:rFonts w:ascii="Times New Roman" w:hAnsi="Times New Roman" w:cs="Times New Roman"/>
          <w:sz w:val="28"/>
          <w:szCs w:val="28"/>
          <w:lang w:val="ky-KG"/>
        </w:rPr>
        <w:t xml:space="preserve">. Мындай учурларда энемин деп көктүккө барбастан бойго жеткен кызды ажырашып кеткен күйөөсүнүн камкордугуна берүү ылайыктуу болор эле. </w:t>
      </w:r>
      <w:r w:rsidR="00E52B76" w:rsidRPr="00191A46">
        <w:rPr>
          <w:rFonts w:ascii="Times New Roman" w:hAnsi="Times New Roman" w:cs="Times New Roman"/>
          <w:sz w:val="28"/>
          <w:szCs w:val="28"/>
          <w:lang w:val="ky-KG"/>
        </w:rPr>
        <w:t xml:space="preserve">Мындай кылмыш </w:t>
      </w:r>
      <w:bookmarkStart w:id="329" w:name="_Hlk164387425"/>
      <w:r w:rsidR="00E52B76" w:rsidRPr="00191A46">
        <w:rPr>
          <w:rFonts w:ascii="Times New Roman" w:hAnsi="Times New Roman" w:cs="Times New Roman"/>
          <w:sz w:val="28"/>
          <w:szCs w:val="28"/>
          <w:lang w:val="ky-KG"/>
        </w:rPr>
        <w:t xml:space="preserve">Кыргыз Республикасынын </w:t>
      </w:r>
      <w:r w:rsidR="00A94E78" w:rsidRPr="00191A46">
        <w:rPr>
          <w:rFonts w:ascii="Times New Roman" w:hAnsi="Times New Roman" w:cs="Times New Roman"/>
          <w:sz w:val="28"/>
          <w:szCs w:val="28"/>
          <w:lang w:val="ky-KG"/>
        </w:rPr>
        <w:t xml:space="preserve">Кылмыш-Жаза кодексинин </w:t>
      </w:r>
      <w:r w:rsidR="00E52B76" w:rsidRPr="00191A46">
        <w:rPr>
          <w:rFonts w:ascii="Times New Roman" w:hAnsi="Times New Roman" w:cs="Times New Roman"/>
          <w:sz w:val="28"/>
          <w:szCs w:val="28"/>
          <w:lang w:val="ky-KG"/>
        </w:rPr>
        <w:t xml:space="preserve">“Жыныстык кол тийбестикке жана жыныстык эркиндикке каршы кылмыш” </w:t>
      </w:r>
      <w:bookmarkEnd w:id="329"/>
      <w:r w:rsidR="00A94E78" w:rsidRPr="00191A46">
        <w:rPr>
          <w:rFonts w:ascii="Times New Roman" w:hAnsi="Times New Roman" w:cs="Times New Roman"/>
          <w:sz w:val="28"/>
          <w:szCs w:val="28"/>
          <w:lang w:val="ky-KG"/>
        </w:rPr>
        <w:t xml:space="preserve">деген аталыштагы </w:t>
      </w:r>
      <w:r w:rsidR="00E52B76" w:rsidRPr="00191A46">
        <w:rPr>
          <w:rFonts w:ascii="Times New Roman" w:hAnsi="Times New Roman" w:cs="Times New Roman"/>
          <w:sz w:val="28"/>
          <w:szCs w:val="28"/>
          <w:lang w:val="ky-KG"/>
        </w:rPr>
        <w:t>23-главасына дал кел</w:t>
      </w:r>
      <w:r w:rsidR="00A94E78" w:rsidRPr="00191A46">
        <w:rPr>
          <w:rFonts w:ascii="Times New Roman" w:hAnsi="Times New Roman" w:cs="Times New Roman"/>
          <w:sz w:val="28"/>
          <w:szCs w:val="28"/>
          <w:lang w:val="ky-KG"/>
        </w:rPr>
        <w:t>ип,</w:t>
      </w:r>
      <w:r w:rsidR="00E52B76" w:rsidRPr="00191A46">
        <w:rPr>
          <w:rFonts w:ascii="Times New Roman" w:hAnsi="Times New Roman" w:cs="Times New Roman"/>
          <w:sz w:val="28"/>
          <w:szCs w:val="28"/>
          <w:lang w:val="ky-KG"/>
        </w:rPr>
        <w:t xml:space="preserve"> ал тек гана үй-бүлөлүк зомбулук </w:t>
      </w:r>
      <w:r w:rsidR="00A94E78" w:rsidRPr="00191A46">
        <w:rPr>
          <w:rFonts w:ascii="Times New Roman" w:hAnsi="Times New Roman" w:cs="Times New Roman"/>
          <w:sz w:val="28"/>
          <w:szCs w:val="28"/>
          <w:lang w:val="ky-KG"/>
        </w:rPr>
        <w:t>сыяктуу бааланбайт</w:t>
      </w:r>
      <w:r w:rsidR="00E52B76" w:rsidRPr="00191A46">
        <w:rPr>
          <w:rFonts w:ascii="Times New Roman" w:hAnsi="Times New Roman" w:cs="Times New Roman"/>
          <w:sz w:val="28"/>
          <w:szCs w:val="28"/>
          <w:lang w:val="ky-KG"/>
        </w:rPr>
        <w:t xml:space="preserve">.  </w:t>
      </w:r>
    </w:p>
    <w:p w:rsidR="00AD051F" w:rsidRPr="00191A46" w:rsidRDefault="00E52B76"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Үй-бүлө</w:t>
      </w:r>
      <w:r w:rsidR="00A94E78" w:rsidRPr="00191A46">
        <w:rPr>
          <w:rFonts w:ascii="Times New Roman" w:hAnsi="Times New Roman" w:cs="Times New Roman"/>
          <w:sz w:val="28"/>
          <w:szCs w:val="28"/>
          <w:lang w:val="ky-KG"/>
        </w:rPr>
        <w:t>дө орун алган</w:t>
      </w:r>
      <w:r w:rsidRPr="00191A46">
        <w:rPr>
          <w:rFonts w:ascii="Times New Roman" w:hAnsi="Times New Roman" w:cs="Times New Roman"/>
          <w:sz w:val="28"/>
          <w:szCs w:val="28"/>
          <w:lang w:val="ky-KG"/>
        </w:rPr>
        <w:t xml:space="preserve"> зомбулуктан жабыр</w:t>
      </w:r>
      <w:r w:rsidR="00A94E78" w:rsidRPr="00191A46">
        <w:rPr>
          <w:rFonts w:ascii="Times New Roman" w:hAnsi="Times New Roman" w:cs="Times New Roman"/>
          <w:sz w:val="28"/>
          <w:szCs w:val="28"/>
          <w:lang w:val="ky-KG"/>
        </w:rPr>
        <w:t>кагандардын катарына</w:t>
      </w:r>
      <w:r w:rsidRPr="00191A46">
        <w:rPr>
          <w:rFonts w:ascii="Times New Roman" w:hAnsi="Times New Roman" w:cs="Times New Roman"/>
          <w:sz w:val="28"/>
          <w:szCs w:val="28"/>
          <w:lang w:val="ky-KG"/>
        </w:rPr>
        <w:t xml:space="preserve"> түздөн-түз </w:t>
      </w:r>
      <w:r w:rsidR="00A94E78" w:rsidRPr="00191A46">
        <w:rPr>
          <w:rFonts w:ascii="Times New Roman" w:hAnsi="Times New Roman" w:cs="Times New Roman"/>
          <w:sz w:val="28"/>
          <w:szCs w:val="28"/>
          <w:lang w:val="ky-KG"/>
        </w:rPr>
        <w:t>мындай зомбулукка</w:t>
      </w:r>
      <w:r w:rsidRPr="00191A46">
        <w:rPr>
          <w:rFonts w:ascii="Times New Roman" w:hAnsi="Times New Roman" w:cs="Times New Roman"/>
          <w:sz w:val="28"/>
          <w:szCs w:val="28"/>
          <w:lang w:val="ky-KG"/>
        </w:rPr>
        <w:t xml:space="preserve"> кабылгандар гана эмес, </w:t>
      </w:r>
      <w:r w:rsidR="00A94E78" w:rsidRPr="00191A46">
        <w:rPr>
          <w:rFonts w:ascii="Times New Roman" w:hAnsi="Times New Roman" w:cs="Times New Roman"/>
          <w:sz w:val="28"/>
          <w:szCs w:val="28"/>
          <w:lang w:val="ky-KG"/>
        </w:rPr>
        <w:t>бул окуяга</w:t>
      </w:r>
      <w:r w:rsidRPr="00191A46">
        <w:rPr>
          <w:rFonts w:ascii="Times New Roman" w:hAnsi="Times New Roman" w:cs="Times New Roman"/>
          <w:sz w:val="28"/>
          <w:szCs w:val="28"/>
          <w:lang w:val="ky-KG"/>
        </w:rPr>
        <w:t xml:space="preserve"> күбө бол</w:t>
      </w:r>
      <w:r w:rsidR="00A94E78" w:rsidRPr="00191A46">
        <w:rPr>
          <w:rFonts w:ascii="Times New Roman" w:hAnsi="Times New Roman" w:cs="Times New Roman"/>
          <w:sz w:val="28"/>
          <w:szCs w:val="28"/>
          <w:lang w:val="ky-KG"/>
        </w:rPr>
        <w:t>уп,</w:t>
      </w:r>
      <w:r w:rsidRPr="00191A46">
        <w:rPr>
          <w:rFonts w:ascii="Times New Roman" w:hAnsi="Times New Roman" w:cs="Times New Roman"/>
          <w:sz w:val="28"/>
          <w:szCs w:val="28"/>
          <w:lang w:val="ky-KG"/>
        </w:rPr>
        <w:t xml:space="preserve"> аны токтотууга алы </w:t>
      </w:r>
      <w:r w:rsidR="00A94E78" w:rsidRPr="00191A46">
        <w:rPr>
          <w:rFonts w:ascii="Times New Roman" w:hAnsi="Times New Roman" w:cs="Times New Roman"/>
          <w:sz w:val="28"/>
          <w:szCs w:val="28"/>
          <w:lang w:val="ky-KG"/>
        </w:rPr>
        <w:t>жетпеген</w:t>
      </w:r>
      <w:r w:rsidRPr="00191A46">
        <w:rPr>
          <w:rFonts w:ascii="Times New Roman" w:hAnsi="Times New Roman" w:cs="Times New Roman"/>
          <w:sz w:val="28"/>
          <w:szCs w:val="28"/>
          <w:lang w:val="ky-KG"/>
        </w:rPr>
        <w:t xml:space="preserve"> жаш балдарды да </w:t>
      </w:r>
      <w:r w:rsidR="00A94E78" w:rsidRPr="00191A46">
        <w:rPr>
          <w:rFonts w:ascii="Times New Roman" w:hAnsi="Times New Roman" w:cs="Times New Roman"/>
          <w:sz w:val="28"/>
          <w:szCs w:val="28"/>
          <w:lang w:val="ky-KG"/>
        </w:rPr>
        <w:t>кошуу</w:t>
      </w:r>
      <w:r w:rsidRPr="00191A46">
        <w:rPr>
          <w:rFonts w:ascii="Times New Roman" w:hAnsi="Times New Roman" w:cs="Times New Roman"/>
          <w:sz w:val="28"/>
          <w:szCs w:val="28"/>
          <w:lang w:val="ky-KG"/>
        </w:rPr>
        <w:t xml:space="preserve"> зарыл, мында жабыр</w:t>
      </w:r>
      <w:r w:rsidR="00A94E78" w:rsidRPr="00191A46">
        <w:rPr>
          <w:rFonts w:ascii="Times New Roman" w:hAnsi="Times New Roman" w:cs="Times New Roman"/>
          <w:sz w:val="28"/>
          <w:szCs w:val="28"/>
          <w:lang w:val="ky-KG"/>
        </w:rPr>
        <w:t xml:space="preserve"> тарткандардын</w:t>
      </w:r>
      <w:r w:rsidRPr="00191A46">
        <w:rPr>
          <w:rFonts w:ascii="Times New Roman" w:hAnsi="Times New Roman" w:cs="Times New Roman"/>
          <w:sz w:val="28"/>
          <w:szCs w:val="28"/>
          <w:lang w:val="ky-KG"/>
        </w:rPr>
        <w:t xml:space="preserve"> чөйрөсү дагы кеңейет. </w:t>
      </w:r>
    </w:p>
    <w:p w:rsidR="00713190" w:rsidRPr="00191A46" w:rsidRDefault="00AD051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2013</w:t>
      </w:r>
      <w:r w:rsidR="00895AD5" w:rsidRPr="00191A46">
        <w:rPr>
          <w:rFonts w:ascii="Times New Roman" w:hAnsi="Times New Roman" w:cs="Times New Roman"/>
          <w:sz w:val="28"/>
          <w:szCs w:val="28"/>
          <w:lang w:val="ky-KG"/>
        </w:rPr>
        <w:t xml:space="preserve">-жылы БУУнун кыйноого каршы комиссиясынын рекомендацияларынын биринде </w:t>
      </w:r>
      <w:r w:rsidRPr="00191A46">
        <w:rPr>
          <w:rFonts w:ascii="Times New Roman" w:hAnsi="Times New Roman" w:cs="Times New Roman"/>
          <w:sz w:val="28"/>
          <w:szCs w:val="28"/>
          <w:lang w:val="ky-KG"/>
        </w:rPr>
        <w:t xml:space="preserve">[33] </w:t>
      </w:r>
      <w:r w:rsidR="00895AD5" w:rsidRPr="00191A46">
        <w:rPr>
          <w:rFonts w:ascii="Times New Roman" w:hAnsi="Times New Roman" w:cs="Times New Roman"/>
          <w:sz w:val="28"/>
          <w:szCs w:val="28"/>
          <w:lang w:val="ky-KG"/>
        </w:rPr>
        <w:t xml:space="preserve">балдарды бардык жагдайларда, ал </w:t>
      </w:r>
      <w:r w:rsidR="00895AD5" w:rsidRPr="00191A46">
        <w:rPr>
          <w:rFonts w:ascii="Times New Roman" w:hAnsi="Times New Roman" w:cs="Times New Roman"/>
          <w:sz w:val="28"/>
          <w:szCs w:val="28"/>
          <w:lang w:val="ky-KG"/>
        </w:rPr>
        <w:lastRenderedPageBreak/>
        <w:t xml:space="preserve">тургай, үйдө да уруп-согууга каршы чечим чыгарылган. Бул багытта </w:t>
      </w:r>
      <w:bookmarkStart w:id="330" w:name="_Hlk164387991"/>
      <w:r w:rsidR="00895AD5" w:rsidRPr="00191A46">
        <w:rPr>
          <w:rFonts w:ascii="Times New Roman" w:hAnsi="Times New Roman" w:cs="Times New Roman"/>
          <w:sz w:val="28"/>
          <w:szCs w:val="28"/>
          <w:lang w:val="ky-KG"/>
        </w:rPr>
        <w:t xml:space="preserve">Кыргыз Республикасынын Кылмыш-Жаза кодексинин </w:t>
      </w:r>
      <w:bookmarkEnd w:id="330"/>
      <w:r w:rsidR="00895AD5" w:rsidRPr="00191A46">
        <w:rPr>
          <w:rFonts w:ascii="Times New Roman" w:hAnsi="Times New Roman" w:cs="Times New Roman"/>
          <w:sz w:val="28"/>
          <w:szCs w:val="28"/>
          <w:lang w:val="ky-KG"/>
        </w:rPr>
        <w:t xml:space="preserve">эл аралык нормаларга толугу менен дал келүүсү үчүн республикада да балдарды </w:t>
      </w:r>
      <w:r w:rsidR="00713190" w:rsidRPr="00191A46">
        <w:rPr>
          <w:rFonts w:ascii="Times New Roman" w:hAnsi="Times New Roman" w:cs="Times New Roman"/>
          <w:sz w:val="28"/>
          <w:szCs w:val="28"/>
          <w:lang w:val="ky-KG"/>
        </w:rPr>
        <w:t xml:space="preserve">денесине жаракат келтирүү менен </w:t>
      </w:r>
      <w:r w:rsidR="00895AD5" w:rsidRPr="00191A46">
        <w:rPr>
          <w:rFonts w:ascii="Times New Roman" w:hAnsi="Times New Roman" w:cs="Times New Roman"/>
          <w:sz w:val="28"/>
          <w:szCs w:val="28"/>
          <w:lang w:val="ky-KG"/>
        </w:rPr>
        <w:t>урууга тыюу салуу мыйзамын киргизүү зарыл деп эсептейбиз.</w:t>
      </w:r>
    </w:p>
    <w:p w:rsidR="00713190" w:rsidRPr="00191A46" w:rsidRDefault="0071319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Жогоруда </w:t>
      </w:r>
      <w:r w:rsidR="00A94E78" w:rsidRPr="00191A46">
        <w:rPr>
          <w:rFonts w:ascii="Times New Roman" w:hAnsi="Times New Roman" w:cs="Times New Roman"/>
          <w:sz w:val="28"/>
          <w:szCs w:val="28"/>
          <w:lang w:val="ky-KG"/>
        </w:rPr>
        <w:t>айтылып өтүлгөндөрдөн</w:t>
      </w:r>
      <w:r w:rsidRPr="00191A46">
        <w:rPr>
          <w:rFonts w:ascii="Times New Roman" w:hAnsi="Times New Roman" w:cs="Times New Roman"/>
          <w:sz w:val="28"/>
          <w:szCs w:val="28"/>
          <w:lang w:val="ky-KG"/>
        </w:rPr>
        <w:t xml:space="preserve"> тышкары үй-бүлө</w:t>
      </w:r>
      <w:r w:rsidR="00A94E78" w:rsidRPr="00191A46">
        <w:rPr>
          <w:rFonts w:ascii="Times New Roman" w:hAnsi="Times New Roman" w:cs="Times New Roman"/>
          <w:sz w:val="28"/>
          <w:szCs w:val="28"/>
          <w:lang w:val="ky-KG"/>
        </w:rPr>
        <w:t>дөгү</w:t>
      </w:r>
      <w:r w:rsidRPr="00191A46">
        <w:rPr>
          <w:rFonts w:ascii="Times New Roman" w:hAnsi="Times New Roman" w:cs="Times New Roman"/>
          <w:sz w:val="28"/>
          <w:szCs w:val="28"/>
          <w:lang w:val="ky-KG"/>
        </w:rPr>
        <w:t xml:space="preserve"> зомбулук</w:t>
      </w:r>
      <w:r w:rsidR="00A94E78" w:rsidRPr="00191A46">
        <w:rPr>
          <w:rFonts w:ascii="Times New Roman" w:hAnsi="Times New Roman" w:cs="Times New Roman"/>
          <w:sz w:val="28"/>
          <w:szCs w:val="28"/>
          <w:lang w:val="ky-KG"/>
        </w:rPr>
        <w:t xml:space="preserve"> багытындагы</w:t>
      </w:r>
      <w:r w:rsidRPr="00191A46">
        <w:rPr>
          <w:rFonts w:ascii="Times New Roman" w:hAnsi="Times New Roman" w:cs="Times New Roman"/>
          <w:sz w:val="28"/>
          <w:szCs w:val="28"/>
          <w:lang w:val="ky-KG"/>
        </w:rPr>
        <w:t xml:space="preserve"> мыйзамдарга төмөнкүдөй </w:t>
      </w:r>
      <w:r w:rsidR="00A94E78" w:rsidRPr="00191A46">
        <w:rPr>
          <w:rFonts w:ascii="Times New Roman" w:hAnsi="Times New Roman" w:cs="Times New Roman"/>
          <w:sz w:val="28"/>
          <w:szCs w:val="28"/>
          <w:lang w:val="ky-KG"/>
        </w:rPr>
        <w:t xml:space="preserve">мазмундагы </w:t>
      </w:r>
      <w:r w:rsidRPr="00191A46">
        <w:rPr>
          <w:rFonts w:ascii="Times New Roman" w:hAnsi="Times New Roman" w:cs="Times New Roman"/>
          <w:sz w:val="28"/>
          <w:szCs w:val="28"/>
          <w:lang w:val="ky-KG"/>
        </w:rPr>
        <w:t>өзгөртүүлөрдү киргизүүнү сунуш</w:t>
      </w:r>
      <w:r w:rsidR="00A94E78" w:rsidRPr="00191A46">
        <w:rPr>
          <w:rFonts w:ascii="Times New Roman" w:hAnsi="Times New Roman" w:cs="Times New Roman"/>
          <w:sz w:val="28"/>
          <w:szCs w:val="28"/>
          <w:lang w:val="ky-KG"/>
        </w:rPr>
        <w:t>тайбыз</w:t>
      </w:r>
      <w:r w:rsidRPr="00191A46">
        <w:rPr>
          <w:rFonts w:ascii="Times New Roman" w:hAnsi="Times New Roman" w:cs="Times New Roman"/>
          <w:sz w:val="28"/>
          <w:szCs w:val="28"/>
          <w:lang w:val="ky-KG"/>
        </w:rPr>
        <w:t xml:space="preserve">:   </w:t>
      </w:r>
    </w:p>
    <w:p w:rsidR="007921B3" w:rsidRPr="00191A46" w:rsidRDefault="00AD051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w:t>
      </w:r>
      <w:r w:rsidRPr="00191A46">
        <w:rPr>
          <w:rFonts w:ascii="Times New Roman" w:hAnsi="Times New Roman" w:cs="Times New Roman"/>
          <w:sz w:val="28"/>
          <w:szCs w:val="28"/>
          <w:lang w:val="ky-KG"/>
        </w:rPr>
        <w:tab/>
      </w:r>
      <w:r w:rsidR="001D410B" w:rsidRPr="00191A46">
        <w:rPr>
          <w:rFonts w:ascii="Times New Roman" w:hAnsi="Times New Roman" w:cs="Times New Roman"/>
          <w:sz w:val="28"/>
          <w:szCs w:val="28"/>
          <w:lang w:val="ky-KG"/>
        </w:rPr>
        <w:t>Үй-бүлө</w:t>
      </w:r>
      <w:r w:rsidR="00A94E78" w:rsidRPr="00191A46">
        <w:rPr>
          <w:rFonts w:ascii="Times New Roman" w:hAnsi="Times New Roman" w:cs="Times New Roman"/>
          <w:sz w:val="28"/>
          <w:szCs w:val="28"/>
          <w:lang w:val="ky-KG"/>
        </w:rPr>
        <w:t>лүк</w:t>
      </w:r>
      <w:r w:rsidR="001D410B" w:rsidRPr="00191A46">
        <w:rPr>
          <w:rFonts w:ascii="Times New Roman" w:hAnsi="Times New Roman" w:cs="Times New Roman"/>
          <w:sz w:val="28"/>
          <w:szCs w:val="28"/>
          <w:lang w:val="ky-KG"/>
        </w:rPr>
        <w:t xml:space="preserve"> зомбулукту кылмыш катары квалификациялоону камсыз кылуу максатында, Кыргыз Республикасынын Кылмыш-жаза кодексинин 177-беренесинин ченемдери үй-бүлөнүн чегинен тышкаркы ушул сыяктуу кылмыштар үчүн каралг</w:t>
      </w:r>
      <w:r w:rsidR="005777D1" w:rsidRPr="00191A46">
        <w:rPr>
          <w:rFonts w:ascii="Times New Roman" w:hAnsi="Times New Roman" w:cs="Times New Roman"/>
          <w:sz w:val="28"/>
          <w:szCs w:val="28"/>
          <w:lang w:val="ky-KG"/>
        </w:rPr>
        <w:t xml:space="preserve">ан жазалардан кыйла катаал </w:t>
      </w:r>
      <w:r w:rsidR="001D410B" w:rsidRPr="00191A46">
        <w:rPr>
          <w:rFonts w:ascii="Times New Roman" w:hAnsi="Times New Roman" w:cs="Times New Roman"/>
          <w:sz w:val="28"/>
          <w:szCs w:val="28"/>
          <w:lang w:val="ky-KG"/>
        </w:rPr>
        <w:t xml:space="preserve">жазаларды </w:t>
      </w:r>
      <w:r w:rsidR="005777D1" w:rsidRPr="00191A46">
        <w:rPr>
          <w:rFonts w:ascii="Times New Roman" w:hAnsi="Times New Roman" w:cs="Times New Roman"/>
          <w:sz w:val="28"/>
          <w:szCs w:val="28"/>
          <w:lang w:val="ky-KG"/>
        </w:rPr>
        <w:t>киргизүү, ошондой эле бөгөт коюу жана коргоо орделерин мөөнөттөрүн бузууну кылмыш деп эсептеген жоболорду толуктоо;</w:t>
      </w:r>
    </w:p>
    <w:p w:rsidR="007921B3" w:rsidRPr="00191A46" w:rsidRDefault="00AD051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Pr="00191A46">
        <w:rPr>
          <w:rFonts w:ascii="Times New Roman" w:hAnsi="Times New Roman" w:cs="Times New Roman"/>
          <w:sz w:val="28"/>
          <w:szCs w:val="28"/>
          <w:lang w:val="ky-KG"/>
        </w:rPr>
        <w:tab/>
      </w:r>
      <w:r w:rsidR="005777D1" w:rsidRPr="00191A46">
        <w:rPr>
          <w:rFonts w:ascii="Times New Roman" w:hAnsi="Times New Roman" w:cs="Times New Roman"/>
          <w:sz w:val="28"/>
          <w:szCs w:val="28"/>
          <w:lang w:val="ky-KG"/>
        </w:rPr>
        <w:t xml:space="preserve">Кыргыз Республикасынын </w:t>
      </w:r>
      <w:r w:rsidR="001E640C" w:rsidRPr="00191A46">
        <w:rPr>
          <w:rFonts w:ascii="Times New Roman" w:hAnsi="Times New Roman" w:cs="Times New Roman"/>
          <w:sz w:val="28"/>
          <w:szCs w:val="28"/>
          <w:lang w:val="ky-KG"/>
        </w:rPr>
        <w:t xml:space="preserve">Кылмыш-жаза </w:t>
      </w:r>
      <w:r w:rsidR="005777D1" w:rsidRPr="00191A46">
        <w:rPr>
          <w:rFonts w:ascii="Times New Roman" w:hAnsi="Times New Roman" w:cs="Times New Roman"/>
          <w:sz w:val="28"/>
          <w:szCs w:val="28"/>
          <w:lang w:val="ky-KG"/>
        </w:rPr>
        <w:t>процесстик кодексинин жоболоруна гендердик жана баланын таламдарын караган процесстик чараларды, чектөөчү жана коргоочу буйруктарды</w:t>
      </w:r>
      <w:r w:rsidR="00EA0A02" w:rsidRPr="00191A46">
        <w:rPr>
          <w:rFonts w:ascii="Times New Roman" w:hAnsi="Times New Roman" w:cs="Times New Roman"/>
          <w:sz w:val="28"/>
          <w:szCs w:val="28"/>
          <w:lang w:val="ky-KG"/>
        </w:rPr>
        <w:t>,</w:t>
      </w:r>
      <w:r w:rsidR="005777D1" w:rsidRPr="00191A46">
        <w:rPr>
          <w:rFonts w:ascii="Times New Roman" w:hAnsi="Times New Roman" w:cs="Times New Roman"/>
          <w:sz w:val="28"/>
          <w:szCs w:val="28"/>
          <w:lang w:val="ky-KG"/>
        </w:rPr>
        <w:t xml:space="preserve"> жалпысынан </w:t>
      </w:r>
      <w:r w:rsidR="00EF2971" w:rsidRPr="00191A46">
        <w:rPr>
          <w:rFonts w:ascii="Times New Roman" w:hAnsi="Times New Roman" w:cs="Times New Roman"/>
          <w:sz w:val="28"/>
          <w:szCs w:val="28"/>
          <w:lang w:val="ky-KG"/>
        </w:rPr>
        <w:t xml:space="preserve">Кыргыз Республикасынын </w:t>
      </w:r>
      <w:r w:rsidR="005777D1" w:rsidRPr="00191A46">
        <w:rPr>
          <w:rFonts w:ascii="Times New Roman" w:hAnsi="Times New Roman" w:cs="Times New Roman"/>
          <w:sz w:val="28"/>
          <w:szCs w:val="28"/>
          <w:lang w:val="ky-KG"/>
        </w:rPr>
        <w:t xml:space="preserve">«Үй-бүлөдөгү зомбулуктан коргоо жөнүндө» Мыйзамынын ченемдерин Кыргыз Республикасынын Жазык-процесстик кодексинин ченемдерине </w:t>
      </w:r>
      <w:r w:rsidR="00EA0A02" w:rsidRPr="00191A46">
        <w:rPr>
          <w:rFonts w:ascii="Times New Roman" w:hAnsi="Times New Roman" w:cs="Times New Roman"/>
          <w:sz w:val="28"/>
          <w:szCs w:val="28"/>
          <w:lang w:val="ky-KG"/>
        </w:rPr>
        <w:t>ылайыктоо</w:t>
      </w:r>
      <w:r w:rsidR="005777D1" w:rsidRPr="00191A46">
        <w:rPr>
          <w:rFonts w:ascii="Times New Roman" w:hAnsi="Times New Roman" w:cs="Times New Roman"/>
          <w:sz w:val="28"/>
          <w:szCs w:val="28"/>
          <w:lang w:val="ky-KG"/>
        </w:rPr>
        <w:t xml:space="preserve"> максатында</w:t>
      </w:r>
      <w:r w:rsidR="00EF2971" w:rsidRPr="00191A46">
        <w:rPr>
          <w:rFonts w:ascii="Times New Roman" w:hAnsi="Times New Roman" w:cs="Times New Roman"/>
          <w:sz w:val="28"/>
          <w:szCs w:val="28"/>
          <w:lang w:val="ky-KG"/>
        </w:rPr>
        <w:t>чыгаруу</w:t>
      </w:r>
      <w:r w:rsidR="005777D1" w:rsidRPr="00191A46">
        <w:rPr>
          <w:rFonts w:ascii="Times New Roman" w:hAnsi="Times New Roman" w:cs="Times New Roman"/>
          <w:sz w:val="28"/>
          <w:szCs w:val="28"/>
          <w:lang w:val="ky-KG"/>
        </w:rPr>
        <w:t>.</w:t>
      </w:r>
    </w:p>
    <w:p w:rsidR="007921B3" w:rsidRPr="00191A46" w:rsidRDefault="001F691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pacing w:val="-1"/>
          <w:sz w:val="28"/>
          <w:szCs w:val="28"/>
          <w:lang w:val="ky-KG"/>
        </w:rPr>
        <w:t>Мындан сырткары</w:t>
      </w:r>
      <w:bookmarkStart w:id="331" w:name="_Hlk164389950"/>
      <w:r w:rsidR="007921B3" w:rsidRPr="00191A46">
        <w:rPr>
          <w:rFonts w:ascii="Times New Roman" w:hAnsi="Times New Roman" w:cs="Times New Roman"/>
          <w:sz w:val="28"/>
          <w:szCs w:val="28"/>
          <w:lang w:val="ky-KG"/>
        </w:rPr>
        <w:t xml:space="preserve">Кыргыз Республикасынын </w:t>
      </w:r>
      <w:bookmarkStart w:id="332" w:name="_Hlk164389026"/>
      <w:bookmarkEnd w:id="331"/>
      <w:r w:rsidR="007921B3" w:rsidRPr="00191A46">
        <w:rPr>
          <w:rFonts w:ascii="Times New Roman" w:hAnsi="Times New Roman" w:cs="Times New Roman"/>
          <w:sz w:val="28"/>
          <w:szCs w:val="28"/>
          <w:lang w:val="ky-KG"/>
        </w:rPr>
        <w:t>“Үй-бүлөлүк зомбулуктан коргоо</w:t>
      </w:r>
      <w:r w:rsidR="002466A0" w:rsidRPr="00191A46">
        <w:rPr>
          <w:rFonts w:ascii="Times New Roman" w:hAnsi="Times New Roman" w:cs="Times New Roman"/>
          <w:sz w:val="28"/>
          <w:szCs w:val="28"/>
          <w:lang w:val="ky-KG"/>
        </w:rPr>
        <w:t>го</w:t>
      </w:r>
      <w:r w:rsidR="007921B3" w:rsidRPr="00191A46">
        <w:rPr>
          <w:rFonts w:ascii="Times New Roman" w:hAnsi="Times New Roman" w:cs="Times New Roman"/>
          <w:sz w:val="28"/>
          <w:szCs w:val="28"/>
          <w:lang w:val="ky-KG"/>
        </w:rPr>
        <w:t xml:space="preserve"> алуу жөнүндөгү” мыйзамына </w:t>
      </w:r>
      <w:bookmarkEnd w:id="332"/>
      <w:r w:rsidRPr="00191A46">
        <w:rPr>
          <w:rFonts w:ascii="Times New Roman" w:hAnsi="Times New Roman" w:cs="Times New Roman"/>
          <w:sz w:val="28"/>
          <w:szCs w:val="28"/>
          <w:lang w:val="ky-KG"/>
        </w:rPr>
        <w:t>диссертациябызда изилдөөгө алынган көйгөй менен күрөшүүчү</w:t>
      </w:r>
      <w:r w:rsidR="007921B3" w:rsidRPr="00191A46">
        <w:rPr>
          <w:rFonts w:ascii="Times New Roman" w:hAnsi="Times New Roman" w:cs="Times New Roman"/>
          <w:sz w:val="28"/>
          <w:szCs w:val="28"/>
          <w:lang w:val="ky-KG"/>
        </w:rPr>
        <w:t xml:space="preserve"> ыйгарым укуктуу органдардын </w:t>
      </w:r>
      <w:r w:rsidR="00A84A66" w:rsidRPr="00191A46">
        <w:rPr>
          <w:rFonts w:ascii="Times New Roman" w:hAnsi="Times New Roman" w:cs="Times New Roman"/>
          <w:sz w:val="28"/>
          <w:szCs w:val="28"/>
          <w:lang w:val="ky-KG"/>
        </w:rPr>
        <w:t xml:space="preserve">(8-берене) </w:t>
      </w:r>
      <w:r w:rsidR="007921B3" w:rsidRPr="00191A46">
        <w:rPr>
          <w:rFonts w:ascii="Times New Roman" w:hAnsi="Times New Roman" w:cs="Times New Roman"/>
          <w:sz w:val="28"/>
          <w:szCs w:val="28"/>
          <w:lang w:val="ky-KG"/>
        </w:rPr>
        <w:t>укуктары</w:t>
      </w:r>
      <w:r w:rsidRPr="00191A46">
        <w:rPr>
          <w:rFonts w:ascii="Times New Roman" w:hAnsi="Times New Roman" w:cs="Times New Roman"/>
          <w:sz w:val="28"/>
          <w:szCs w:val="28"/>
          <w:lang w:val="ky-KG"/>
        </w:rPr>
        <w:t>на</w:t>
      </w:r>
      <w:r w:rsidR="007921B3" w:rsidRPr="00191A46">
        <w:rPr>
          <w:rFonts w:ascii="Times New Roman" w:hAnsi="Times New Roman" w:cs="Times New Roman"/>
          <w:sz w:val="28"/>
          <w:szCs w:val="28"/>
          <w:lang w:val="ky-KG"/>
        </w:rPr>
        <w:t xml:space="preserve"> менен жоопкерчиликтерин</w:t>
      </w:r>
      <w:r w:rsidRPr="00191A46">
        <w:rPr>
          <w:rFonts w:ascii="Times New Roman" w:hAnsi="Times New Roman" w:cs="Times New Roman"/>
          <w:sz w:val="28"/>
          <w:szCs w:val="28"/>
          <w:lang w:val="ky-KG"/>
        </w:rPr>
        <w:t>е</w:t>
      </w:r>
      <w:r w:rsidR="007921B3" w:rsidRPr="00191A46">
        <w:rPr>
          <w:rFonts w:ascii="Times New Roman" w:hAnsi="Times New Roman" w:cs="Times New Roman"/>
          <w:sz w:val="28"/>
          <w:szCs w:val="28"/>
          <w:lang w:val="ky-KG"/>
        </w:rPr>
        <w:t xml:space="preserve"> такт</w:t>
      </w:r>
      <w:r w:rsidRPr="00191A46">
        <w:rPr>
          <w:rFonts w:ascii="Times New Roman" w:hAnsi="Times New Roman" w:cs="Times New Roman"/>
          <w:sz w:val="28"/>
          <w:szCs w:val="28"/>
          <w:lang w:val="ky-KG"/>
        </w:rPr>
        <w:t>оолорду</w:t>
      </w:r>
      <w:r w:rsidR="007921B3" w:rsidRPr="00191A46">
        <w:rPr>
          <w:rFonts w:ascii="Times New Roman" w:hAnsi="Times New Roman" w:cs="Times New Roman"/>
          <w:sz w:val="28"/>
          <w:szCs w:val="28"/>
          <w:lang w:val="ky-KG"/>
        </w:rPr>
        <w:t xml:space="preserve"> кошуу</w:t>
      </w:r>
      <w:r w:rsidRPr="00191A46">
        <w:rPr>
          <w:rFonts w:ascii="Times New Roman" w:hAnsi="Times New Roman" w:cs="Times New Roman"/>
          <w:sz w:val="28"/>
          <w:szCs w:val="28"/>
          <w:lang w:val="ky-KG"/>
        </w:rPr>
        <w:t xml:space="preserve"> зарыл</w:t>
      </w:r>
      <w:r w:rsidR="00A84A66"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тактап айтканда аталган органдардын курамынажарандык коомдордун өкүлдөрүн</w:t>
      </w:r>
      <w:r w:rsidR="00A84A66" w:rsidRPr="00191A46">
        <w:rPr>
          <w:rFonts w:ascii="Times New Roman" w:hAnsi="Times New Roman" w:cs="Times New Roman"/>
          <w:sz w:val="28"/>
          <w:szCs w:val="28"/>
          <w:lang w:val="ky-KG"/>
        </w:rPr>
        <w:t xml:space="preserve"> кошуу тартиптерин белгилөө </w:t>
      </w:r>
      <w:r w:rsidRPr="00191A46">
        <w:rPr>
          <w:rFonts w:ascii="Times New Roman" w:hAnsi="Times New Roman" w:cs="Times New Roman"/>
          <w:sz w:val="28"/>
          <w:szCs w:val="28"/>
          <w:lang w:val="ky-KG"/>
        </w:rPr>
        <w:t>керек деген ойдобуз</w:t>
      </w:r>
      <w:r w:rsidR="00A84A66" w:rsidRPr="00191A46">
        <w:rPr>
          <w:rFonts w:ascii="Times New Roman" w:hAnsi="Times New Roman" w:cs="Times New Roman"/>
          <w:sz w:val="28"/>
          <w:szCs w:val="28"/>
          <w:lang w:val="ky-KG"/>
        </w:rPr>
        <w:t xml:space="preserve">. </w:t>
      </w:r>
    </w:p>
    <w:p w:rsidR="007921B3" w:rsidRPr="00191A46" w:rsidRDefault="00A84A66" w:rsidP="006B0A71">
      <w:pPr>
        <w:pStyle w:val="af6"/>
        <w:widowControl w:val="0"/>
        <w:spacing w:after="0" w:line="360" w:lineRule="auto"/>
        <w:ind w:firstLine="709"/>
        <w:jc w:val="both"/>
        <w:rPr>
          <w:rFonts w:ascii="Times New Roman" w:hAnsi="Times New Roman" w:cs="Times New Roman"/>
          <w:sz w:val="28"/>
          <w:szCs w:val="28"/>
          <w:lang w:val="ky-KG"/>
        </w:rPr>
      </w:pPr>
      <w:bookmarkStart w:id="333" w:name="_Hlk164433399"/>
      <w:r w:rsidRPr="00191A46">
        <w:rPr>
          <w:rFonts w:ascii="Times New Roman" w:hAnsi="Times New Roman" w:cs="Times New Roman"/>
          <w:sz w:val="28"/>
          <w:szCs w:val="28"/>
          <w:lang w:val="ky-KG"/>
        </w:rPr>
        <w:t xml:space="preserve">“Үй-бүлөлүк зомбулуктан </w:t>
      </w:r>
      <w:r w:rsidR="005777D1" w:rsidRPr="00191A46">
        <w:rPr>
          <w:rFonts w:ascii="Times New Roman" w:hAnsi="Times New Roman" w:cs="Times New Roman"/>
          <w:sz w:val="28"/>
          <w:szCs w:val="28"/>
          <w:lang w:val="ky-KG"/>
        </w:rPr>
        <w:t xml:space="preserve">сактоо жана </w:t>
      </w:r>
      <w:r w:rsidRPr="00191A46">
        <w:rPr>
          <w:rFonts w:ascii="Times New Roman" w:hAnsi="Times New Roman" w:cs="Times New Roman"/>
          <w:sz w:val="28"/>
          <w:szCs w:val="28"/>
          <w:lang w:val="ky-KG"/>
        </w:rPr>
        <w:t>коргоо</w:t>
      </w:r>
      <w:r w:rsidR="00C12A63"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жөнүндөгү” мыйзамд</w:t>
      </w:r>
      <w:r w:rsidR="004662A7" w:rsidRPr="00191A46">
        <w:rPr>
          <w:rFonts w:ascii="Times New Roman" w:hAnsi="Times New Roman" w:cs="Times New Roman"/>
          <w:sz w:val="28"/>
          <w:szCs w:val="28"/>
          <w:lang w:val="ky-KG"/>
        </w:rPr>
        <w:t xml:space="preserve">ын 20-беренесинде </w:t>
      </w:r>
      <w:bookmarkStart w:id="334" w:name="_Hlk164389777"/>
      <w:r w:rsidR="004662A7" w:rsidRPr="00191A46">
        <w:rPr>
          <w:rFonts w:ascii="Times New Roman" w:hAnsi="Times New Roman" w:cs="Times New Roman"/>
          <w:sz w:val="28"/>
          <w:szCs w:val="28"/>
          <w:lang w:val="ky-KG"/>
        </w:rPr>
        <w:t xml:space="preserve">аксакалдар сотунун </w:t>
      </w:r>
      <w:bookmarkEnd w:id="334"/>
      <w:r w:rsidR="004662A7" w:rsidRPr="00191A46">
        <w:rPr>
          <w:rFonts w:ascii="Times New Roman" w:hAnsi="Times New Roman" w:cs="Times New Roman"/>
          <w:sz w:val="28"/>
          <w:szCs w:val="28"/>
          <w:lang w:val="ky-KG"/>
        </w:rPr>
        <w:t>үй-бүлө</w:t>
      </w:r>
      <w:bookmarkEnd w:id="333"/>
      <w:r w:rsidR="004662A7" w:rsidRPr="00191A46">
        <w:rPr>
          <w:rFonts w:ascii="Times New Roman" w:hAnsi="Times New Roman" w:cs="Times New Roman"/>
          <w:sz w:val="28"/>
          <w:szCs w:val="28"/>
          <w:lang w:val="ky-KG"/>
        </w:rPr>
        <w:t>лүк зомбулук</w:t>
      </w:r>
      <w:r w:rsidR="001F6912" w:rsidRPr="00191A46">
        <w:rPr>
          <w:rFonts w:ascii="Times New Roman" w:hAnsi="Times New Roman" w:cs="Times New Roman"/>
          <w:sz w:val="28"/>
          <w:szCs w:val="28"/>
          <w:lang w:val="ky-KG"/>
        </w:rPr>
        <w:t xml:space="preserve"> жаатындагы</w:t>
      </w:r>
      <w:r w:rsidR="004662A7" w:rsidRPr="00191A46">
        <w:rPr>
          <w:rFonts w:ascii="Times New Roman" w:hAnsi="Times New Roman" w:cs="Times New Roman"/>
          <w:sz w:val="28"/>
          <w:szCs w:val="28"/>
          <w:lang w:val="ky-KG"/>
        </w:rPr>
        <w:t xml:space="preserve"> маселелерди кароого укуктуу экендиги белгиленген. Бирок кайсыл түрдөгү үй-бүлөлүк зомбулуктардын 9-беренеде көрсөтүлгөн мыйзамдык негиздеги </w:t>
      </w:r>
      <w:r w:rsidR="004662A7" w:rsidRPr="00191A46">
        <w:rPr>
          <w:rFonts w:ascii="Times New Roman" w:hAnsi="Times New Roman" w:cs="Times New Roman"/>
          <w:sz w:val="28"/>
          <w:szCs w:val="28"/>
          <w:lang w:val="ky-KG"/>
        </w:rPr>
        <w:lastRenderedPageBreak/>
        <w:t xml:space="preserve">соттордун </w:t>
      </w:r>
      <w:r w:rsidR="007921B3" w:rsidRPr="00191A46">
        <w:rPr>
          <w:rFonts w:ascii="Times New Roman" w:hAnsi="Times New Roman" w:cs="Times New Roman"/>
          <w:sz w:val="28"/>
          <w:szCs w:val="28"/>
          <w:lang w:val="ky-KG"/>
        </w:rPr>
        <w:t xml:space="preserve"> юрисдикци</w:t>
      </w:r>
      <w:r w:rsidR="004662A7" w:rsidRPr="00191A46">
        <w:rPr>
          <w:rFonts w:ascii="Times New Roman" w:hAnsi="Times New Roman" w:cs="Times New Roman"/>
          <w:sz w:val="28"/>
          <w:szCs w:val="28"/>
          <w:lang w:val="ky-KG"/>
        </w:rPr>
        <w:t xml:space="preserve">ясына кирери жана кайсыларын 20-беренеде белгиленген аксакалдар соту териштирери так белгиленген эмес.  </w:t>
      </w:r>
      <w:r w:rsidR="007921B3" w:rsidRPr="00191A46">
        <w:rPr>
          <w:rFonts w:ascii="Times New Roman" w:hAnsi="Times New Roman" w:cs="Times New Roman"/>
          <w:sz w:val="28"/>
          <w:szCs w:val="28"/>
          <w:lang w:val="ky-KG"/>
        </w:rPr>
        <w:t>2014</w:t>
      </w:r>
      <w:r w:rsidR="004662A7" w:rsidRPr="00191A46">
        <w:rPr>
          <w:rFonts w:ascii="Times New Roman" w:hAnsi="Times New Roman" w:cs="Times New Roman"/>
          <w:sz w:val="28"/>
          <w:szCs w:val="28"/>
          <w:lang w:val="ky-KG"/>
        </w:rPr>
        <w:t xml:space="preserve">-жылдагы БУУнун атайын комитетинин </w:t>
      </w:r>
      <w:bookmarkStart w:id="335" w:name="_Hlk164390536"/>
      <w:r w:rsidR="004662A7" w:rsidRPr="00191A46">
        <w:rPr>
          <w:rFonts w:ascii="Times New Roman" w:hAnsi="Times New Roman" w:cs="Times New Roman"/>
          <w:sz w:val="28"/>
          <w:szCs w:val="28"/>
          <w:lang w:val="ky-KG"/>
        </w:rPr>
        <w:t>Кыргыз Республикасы</w:t>
      </w:r>
      <w:r w:rsidR="00E74357" w:rsidRPr="00191A46">
        <w:rPr>
          <w:rFonts w:ascii="Times New Roman" w:hAnsi="Times New Roman" w:cs="Times New Roman"/>
          <w:sz w:val="28"/>
          <w:szCs w:val="28"/>
          <w:lang w:val="ky-KG"/>
        </w:rPr>
        <w:t xml:space="preserve"> боюнча </w:t>
      </w:r>
      <w:bookmarkEnd w:id="335"/>
      <w:r w:rsidR="00E74357" w:rsidRPr="00191A46">
        <w:rPr>
          <w:rFonts w:ascii="Times New Roman" w:hAnsi="Times New Roman" w:cs="Times New Roman"/>
          <w:sz w:val="28"/>
          <w:szCs w:val="28"/>
          <w:lang w:val="ky-KG"/>
        </w:rPr>
        <w:t xml:space="preserve">корутунду белгилөөсүүсүндө </w:t>
      </w:r>
      <w:r w:rsidR="001F6912" w:rsidRPr="00191A46">
        <w:rPr>
          <w:rFonts w:ascii="Times New Roman" w:hAnsi="Times New Roman" w:cs="Times New Roman"/>
          <w:sz w:val="28"/>
          <w:szCs w:val="28"/>
          <w:lang w:val="ky-KG"/>
        </w:rPr>
        <w:t xml:space="preserve">аксакалдар сотуна </w:t>
      </w:r>
      <w:r w:rsidR="00E74357" w:rsidRPr="00191A46">
        <w:rPr>
          <w:rFonts w:ascii="Times New Roman" w:hAnsi="Times New Roman" w:cs="Times New Roman"/>
          <w:sz w:val="28"/>
          <w:szCs w:val="28"/>
          <w:lang w:val="ky-KG"/>
        </w:rPr>
        <w:t>үй-бүлөлүк маселерди чечүү</w:t>
      </w:r>
      <w:r w:rsidR="001F6912" w:rsidRPr="00191A46">
        <w:rPr>
          <w:rFonts w:ascii="Times New Roman" w:hAnsi="Times New Roman" w:cs="Times New Roman"/>
          <w:sz w:val="28"/>
          <w:szCs w:val="28"/>
          <w:lang w:val="ky-KG"/>
        </w:rPr>
        <w:t>нү</w:t>
      </w:r>
      <w:r w:rsidR="00E74357" w:rsidRPr="00191A46">
        <w:rPr>
          <w:rFonts w:ascii="Times New Roman" w:hAnsi="Times New Roman" w:cs="Times New Roman"/>
          <w:sz w:val="28"/>
          <w:szCs w:val="28"/>
          <w:lang w:val="ky-KG"/>
        </w:rPr>
        <w:t xml:space="preserve"> уруксат берүүдө абдан этияттык</w:t>
      </w:r>
      <w:r w:rsidR="001F6912" w:rsidRPr="00191A46">
        <w:rPr>
          <w:rFonts w:ascii="Times New Roman" w:hAnsi="Times New Roman" w:cs="Times New Roman"/>
          <w:sz w:val="28"/>
          <w:szCs w:val="28"/>
          <w:lang w:val="ky-KG"/>
        </w:rPr>
        <w:t xml:space="preserve"> керектиги белгиленген</w:t>
      </w:r>
      <w:r w:rsidR="00E74357" w:rsidRPr="00191A46">
        <w:rPr>
          <w:rFonts w:ascii="Times New Roman" w:hAnsi="Times New Roman" w:cs="Times New Roman"/>
          <w:sz w:val="28"/>
          <w:szCs w:val="28"/>
          <w:lang w:val="ky-KG"/>
        </w:rPr>
        <w:t xml:space="preserve">. Мында </w:t>
      </w:r>
      <w:r w:rsidR="001F6912" w:rsidRPr="00191A46">
        <w:rPr>
          <w:rFonts w:ascii="Times New Roman" w:hAnsi="Times New Roman" w:cs="Times New Roman"/>
          <w:sz w:val="28"/>
          <w:szCs w:val="28"/>
          <w:lang w:val="ky-KG"/>
        </w:rPr>
        <w:t xml:space="preserve">аялдардын </w:t>
      </w:r>
      <w:r w:rsidR="00E74357" w:rsidRPr="00191A46">
        <w:rPr>
          <w:rFonts w:ascii="Times New Roman" w:hAnsi="Times New Roman" w:cs="Times New Roman"/>
          <w:sz w:val="28"/>
          <w:szCs w:val="28"/>
          <w:lang w:val="ky-KG"/>
        </w:rPr>
        <w:t xml:space="preserve">ислам дининин талаптарына ылайык аксакалдар сотуна көп ишене бербестиги жана алардын аялзатынын мыйзам чегиндеги укуктарына жетишерлик деңгээлде көңүл бурбай калабы деген сыяктуу кооптуулук жаралган. Ушул себептүү да биз аксакалдар соту тууралуу кеп кылганыбызда алардын курамына жергиликтүүлөрдүн ичинен таасирдүү аялдардан кошуу сунушун киргизгенбиз. 2010-жылы да </w:t>
      </w:r>
      <w:bookmarkStart w:id="336" w:name="_Hlk164390974"/>
      <w:r w:rsidR="00E74357" w:rsidRPr="00191A46">
        <w:rPr>
          <w:rFonts w:ascii="Times New Roman" w:hAnsi="Times New Roman" w:cs="Times New Roman"/>
          <w:sz w:val="28"/>
          <w:szCs w:val="28"/>
          <w:lang w:val="ky-KG"/>
        </w:rPr>
        <w:t xml:space="preserve">БУУнун атайын докладчысы </w:t>
      </w:r>
      <w:bookmarkStart w:id="337" w:name="_Hlk164433415"/>
      <w:bookmarkStart w:id="338" w:name="_Hlk164548261"/>
      <w:bookmarkEnd w:id="336"/>
      <w:r w:rsidR="00E74357" w:rsidRPr="00191A46">
        <w:rPr>
          <w:rFonts w:ascii="Times New Roman" w:hAnsi="Times New Roman" w:cs="Times New Roman"/>
          <w:sz w:val="28"/>
          <w:szCs w:val="28"/>
          <w:lang w:val="ky-KG"/>
        </w:rPr>
        <w:t xml:space="preserve">Кыргыз Республикасы </w:t>
      </w:r>
      <w:bookmarkEnd w:id="337"/>
      <w:r w:rsidR="001F6912" w:rsidRPr="00191A46">
        <w:rPr>
          <w:rFonts w:ascii="Times New Roman" w:hAnsi="Times New Roman" w:cs="Times New Roman"/>
          <w:sz w:val="28"/>
          <w:szCs w:val="28"/>
          <w:lang w:val="ky-KG"/>
        </w:rPr>
        <w:t>боюнча</w:t>
      </w:r>
      <w:r w:rsidR="00E74357" w:rsidRPr="00191A46">
        <w:rPr>
          <w:rFonts w:ascii="Times New Roman" w:hAnsi="Times New Roman" w:cs="Times New Roman"/>
          <w:sz w:val="28"/>
          <w:szCs w:val="28"/>
          <w:lang w:val="ky-KG"/>
        </w:rPr>
        <w:t xml:space="preserve"> отчетунда аялдарга карата </w:t>
      </w:r>
      <w:r w:rsidR="001F6912" w:rsidRPr="00191A46">
        <w:rPr>
          <w:rFonts w:ascii="Times New Roman" w:hAnsi="Times New Roman" w:cs="Times New Roman"/>
          <w:sz w:val="28"/>
          <w:szCs w:val="28"/>
          <w:lang w:val="ky-KG"/>
        </w:rPr>
        <w:t xml:space="preserve">орун алган </w:t>
      </w:r>
      <w:r w:rsidR="00E74357" w:rsidRPr="00191A46">
        <w:rPr>
          <w:rFonts w:ascii="Times New Roman" w:hAnsi="Times New Roman" w:cs="Times New Roman"/>
          <w:sz w:val="28"/>
          <w:szCs w:val="28"/>
          <w:lang w:val="ky-KG"/>
        </w:rPr>
        <w:t xml:space="preserve">үй-бүлөлүк зомбулук </w:t>
      </w:r>
      <w:r w:rsidR="001F6912" w:rsidRPr="00191A46">
        <w:rPr>
          <w:rFonts w:ascii="Times New Roman" w:hAnsi="Times New Roman" w:cs="Times New Roman"/>
          <w:sz w:val="28"/>
          <w:szCs w:val="28"/>
          <w:lang w:val="ky-KG"/>
        </w:rPr>
        <w:t>көйгөйлөрүаксакалдар сотторунда эмес, Кылмыш-Жаза кодексинин талаптарын эске алуу менен</w:t>
      </w:r>
      <w:r w:rsidR="004372DC" w:rsidRPr="00191A46">
        <w:rPr>
          <w:rFonts w:ascii="Times New Roman" w:hAnsi="Times New Roman" w:cs="Times New Roman"/>
          <w:sz w:val="28"/>
          <w:szCs w:val="28"/>
          <w:lang w:val="ky-KG"/>
        </w:rPr>
        <w:t xml:space="preserve">общиналык соттордо </w:t>
      </w:r>
      <w:bookmarkEnd w:id="338"/>
      <w:r w:rsidR="004372DC" w:rsidRPr="00191A46">
        <w:rPr>
          <w:rFonts w:ascii="Times New Roman" w:hAnsi="Times New Roman" w:cs="Times New Roman"/>
          <w:sz w:val="28"/>
          <w:szCs w:val="28"/>
          <w:lang w:val="ky-KG"/>
        </w:rPr>
        <w:t>каралууга тийиш деп белгиле</w:t>
      </w:r>
      <w:r w:rsidR="001F6912" w:rsidRPr="00191A46">
        <w:rPr>
          <w:rFonts w:ascii="Times New Roman" w:hAnsi="Times New Roman" w:cs="Times New Roman"/>
          <w:sz w:val="28"/>
          <w:szCs w:val="28"/>
          <w:lang w:val="ky-KG"/>
        </w:rPr>
        <w:t>н</w:t>
      </w:r>
      <w:r w:rsidR="004372DC" w:rsidRPr="00191A46">
        <w:rPr>
          <w:rFonts w:ascii="Times New Roman" w:hAnsi="Times New Roman" w:cs="Times New Roman"/>
          <w:sz w:val="28"/>
          <w:szCs w:val="28"/>
          <w:lang w:val="ky-KG"/>
        </w:rPr>
        <w:t xml:space="preserve">ген </w:t>
      </w:r>
      <w:r w:rsidR="001F6912" w:rsidRPr="00191A46">
        <w:rPr>
          <w:rFonts w:ascii="Times New Roman" w:hAnsi="Times New Roman" w:cs="Times New Roman"/>
          <w:sz w:val="28"/>
          <w:szCs w:val="28"/>
          <w:lang w:val="ky-KG"/>
        </w:rPr>
        <w:t>болчу</w:t>
      </w:r>
      <w:r w:rsidR="004372DC" w:rsidRPr="00191A46">
        <w:rPr>
          <w:rFonts w:ascii="Times New Roman" w:hAnsi="Times New Roman" w:cs="Times New Roman"/>
          <w:sz w:val="28"/>
          <w:szCs w:val="28"/>
          <w:lang w:val="ky-KG"/>
        </w:rPr>
        <w:t xml:space="preserve"> (БУУнун атайын докладчысынын доклады, 83-пункт, май 2010). Бирок кыргыз элинде эзелтеден эле гендердик проблема болбогон жана аялдардын укуктары башка улуттарга салыштырмалуу тебеленген эмес деп жатабыз, демек, бул маселелерде аксакалдар сотторуна толугу менен ишеним көргөзүүгө болот</w:t>
      </w:r>
      <w:bookmarkStart w:id="339" w:name="_Hlk164390920"/>
      <w:r w:rsidR="004372DC" w:rsidRPr="00191A46">
        <w:rPr>
          <w:rFonts w:ascii="Times New Roman" w:hAnsi="Times New Roman" w:cs="Times New Roman"/>
          <w:sz w:val="28"/>
          <w:szCs w:val="28"/>
          <w:lang w:val="ky-KG"/>
        </w:rPr>
        <w:t xml:space="preserve">.   </w:t>
      </w:r>
    </w:p>
    <w:p w:rsidR="005777D1" w:rsidRPr="00191A46" w:rsidRDefault="005777D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Ошондуктан, </w:t>
      </w:r>
      <w:r w:rsidR="001F6912" w:rsidRPr="00191A46">
        <w:rPr>
          <w:rFonts w:ascii="Times New Roman" w:hAnsi="Times New Roman" w:cs="Times New Roman"/>
          <w:sz w:val="28"/>
          <w:szCs w:val="28"/>
          <w:lang w:val="ky-KG"/>
        </w:rPr>
        <w:t xml:space="preserve">Кыргыз Республикасынын </w:t>
      </w:r>
      <w:r w:rsidRPr="00191A46">
        <w:rPr>
          <w:rFonts w:ascii="Times New Roman" w:hAnsi="Times New Roman" w:cs="Times New Roman"/>
          <w:sz w:val="28"/>
          <w:szCs w:val="28"/>
          <w:lang w:val="ky-KG"/>
        </w:rPr>
        <w:t xml:space="preserve">“Үй-бүлөлүк зомбулуктан коргоо жөнүндө” Мыйзамында үй-бүлөлүк зомбулук </w:t>
      </w:r>
      <w:r w:rsidR="009055B4" w:rsidRPr="00191A46">
        <w:rPr>
          <w:rFonts w:ascii="Times New Roman" w:hAnsi="Times New Roman" w:cs="Times New Roman"/>
          <w:sz w:val="28"/>
          <w:szCs w:val="28"/>
          <w:lang w:val="ky-KG"/>
        </w:rPr>
        <w:t xml:space="preserve">жаатындааксакалдар сотунун компетенциясына </w:t>
      </w:r>
      <w:r w:rsidRPr="00191A46">
        <w:rPr>
          <w:rFonts w:ascii="Times New Roman" w:hAnsi="Times New Roman" w:cs="Times New Roman"/>
          <w:sz w:val="28"/>
          <w:szCs w:val="28"/>
          <w:lang w:val="ky-KG"/>
        </w:rPr>
        <w:t>кайсы иштер кир</w:t>
      </w:r>
      <w:r w:rsidR="009055B4" w:rsidRPr="00191A46">
        <w:rPr>
          <w:rFonts w:ascii="Times New Roman" w:hAnsi="Times New Roman" w:cs="Times New Roman"/>
          <w:sz w:val="28"/>
          <w:szCs w:val="28"/>
          <w:lang w:val="ky-KG"/>
        </w:rPr>
        <w:t>е турганын</w:t>
      </w:r>
      <w:r w:rsidRPr="00191A46">
        <w:rPr>
          <w:rFonts w:ascii="Times New Roman" w:hAnsi="Times New Roman" w:cs="Times New Roman"/>
          <w:sz w:val="28"/>
          <w:szCs w:val="28"/>
          <w:lang w:val="ky-KG"/>
        </w:rPr>
        <w:t xml:space="preserve">, кайсынысы формалдуу сот </w:t>
      </w:r>
      <w:r w:rsidR="009055B4" w:rsidRPr="00191A46">
        <w:rPr>
          <w:rFonts w:ascii="Times New Roman" w:hAnsi="Times New Roman" w:cs="Times New Roman"/>
          <w:sz w:val="28"/>
          <w:szCs w:val="28"/>
          <w:lang w:val="ky-KG"/>
        </w:rPr>
        <w:t>системасында</w:t>
      </w:r>
      <w:r w:rsidRPr="00191A46">
        <w:rPr>
          <w:rFonts w:ascii="Times New Roman" w:hAnsi="Times New Roman" w:cs="Times New Roman"/>
          <w:sz w:val="28"/>
          <w:szCs w:val="28"/>
          <w:lang w:val="ky-KG"/>
        </w:rPr>
        <w:t xml:space="preserve"> каралышы керектигин так көрсөтүү </w:t>
      </w:r>
      <w:r w:rsidR="009055B4" w:rsidRPr="00191A46">
        <w:rPr>
          <w:rFonts w:ascii="Times New Roman" w:hAnsi="Times New Roman" w:cs="Times New Roman"/>
          <w:sz w:val="28"/>
          <w:szCs w:val="28"/>
          <w:lang w:val="ky-KG"/>
        </w:rPr>
        <w:t>зарыл</w:t>
      </w:r>
      <w:r w:rsidRPr="00191A46">
        <w:rPr>
          <w:rFonts w:ascii="Times New Roman" w:hAnsi="Times New Roman" w:cs="Times New Roman"/>
          <w:sz w:val="28"/>
          <w:szCs w:val="28"/>
          <w:lang w:val="ky-KG"/>
        </w:rPr>
        <w:t>.</w:t>
      </w:r>
      <w:r w:rsidR="009055B4" w:rsidRPr="00191A46">
        <w:rPr>
          <w:rFonts w:ascii="Times New Roman" w:hAnsi="Times New Roman" w:cs="Times New Roman"/>
          <w:sz w:val="28"/>
          <w:szCs w:val="28"/>
          <w:lang w:val="ky-KG"/>
        </w:rPr>
        <w:t>Жарашуу жол-жобосу а</w:t>
      </w:r>
      <w:r w:rsidRPr="00191A46">
        <w:rPr>
          <w:rFonts w:ascii="Times New Roman" w:hAnsi="Times New Roman" w:cs="Times New Roman"/>
          <w:sz w:val="28"/>
          <w:szCs w:val="28"/>
          <w:lang w:val="ky-KG"/>
        </w:rPr>
        <w:t>ксакалдар сотунда жазык мыйзамынын алкагына кирбеген учурларда гана колдонулушу керек, бул Мыйзамдын 20-бөлүмүндө так көрсөтүлүшү керек.</w:t>
      </w:r>
    </w:p>
    <w:p w:rsidR="005777D1" w:rsidRPr="00191A46" w:rsidRDefault="009055B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Мындан сырткары үй-бүлөдөгү</w:t>
      </w:r>
      <w:r w:rsidR="005777D1" w:rsidRPr="00191A46">
        <w:rPr>
          <w:rFonts w:ascii="Times New Roman" w:hAnsi="Times New Roman" w:cs="Times New Roman"/>
          <w:sz w:val="28"/>
          <w:szCs w:val="28"/>
          <w:lang w:val="ky-KG"/>
        </w:rPr>
        <w:t xml:space="preserve"> зомбулук жана </w:t>
      </w:r>
      <w:r w:rsidRPr="00191A46">
        <w:rPr>
          <w:rFonts w:ascii="Times New Roman" w:hAnsi="Times New Roman" w:cs="Times New Roman"/>
          <w:sz w:val="28"/>
          <w:szCs w:val="28"/>
          <w:lang w:val="ky-KG"/>
        </w:rPr>
        <w:t xml:space="preserve">үй-бүлөгө тиешелүү </w:t>
      </w:r>
      <w:r w:rsidR="005777D1" w:rsidRPr="00191A46">
        <w:rPr>
          <w:rFonts w:ascii="Times New Roman" w:hAnsi="Times New Roman" w:cs="Times New Roman"/>
          <w:sz w:val="28"/>
          <w:szCs w:val="28"/>
          <w:lang w:val="ky-KG"/>
        </w:rPr>
        <w:t xml:space="preserve">башка иштер боюнча </w:t>
      </w:r>
      <w:r w:rsidRPr="00191A46">
        <w:rPr>
          <w:rFonts w:ascii="Times New Roman" w:hAnsi="Times New Roman" w:cs="Times New Roman"/>
          <w:sz w:val="28"/>
          <w:szCs w:val="28"/>
          <w:lang w:val="ky-KG"/>
        </w:rPr>
        <w:t xml:space="preserve">кабыл алынган </w:t>
      </w:r>
      <w:r w:rsidR="005777D1" w:rsidRPr="00191A46">
        <w:rPr>
          <w:rFonts w:ascii="Times New Roman" w:hAnsi="Times New Roman" w:cs="Times New Roman"/>
          <w:sz w:val="28"/>
          <w:szCs w:val="28"/>
          <w:lang w:val="ky-KG"/>
        </w:rPr>
        <w:t>аксакалдар сотунун чечимдерине натыйжалуу мониторинг жүргүзүү</w:t>
      </w:r>
      <w:r w:rsidRPr="00191A46">
        <w:rPr>
          <w:rFonts w:ascii="Times New Roman" w:hAnsi="Times New Roman" w:cs="Times New Roman"/>
          <w:sz w:val="28"/>
          <w:szCs w:val="28"/>
          <w:lang w:val="ky-KG"/>
        </w:rPr>
        <w:t>гө көмөктөшүүчү</w:t>
      </w:r>
      <w:r w:rsidR="005777D1" w:rsidRPr="00191A46">
        <w:rPr>
          <w:rFonts w:ascii="Times New Roman" w:hAnsi="Times New Roman" w:cs="Times New Roman"/>
          <w:sz w:val="28"/>
          <w:szCs w:val="28"/>
          <w:lang w:val="ky-KG"/>
        </w:rPr>
        <w:t xml:space="preserve"> маалымат берүү механизми</w:t>
      </w:r>
      <w:r w:rsidRPr="00191A46">
        <w:rPr>
          <w:rFonts w:ascii="Times New Roman" w:hAnsi="Times New Roman" w:cs="Times New Roman"/>
          <w:sz w:val="28"/>
          <w:szCs w:val="28"/>
          <w:lang w:val="ky-KG"/>
        </w:rPr>
        <w:t>н түзүү зарыл</w:t>
      </w:r>
      <w:r w:rsidR="005777D1" w:rsidRPr="00191A46">
        <w:rPr>
          <w:rFonts w:ascii="Times New Roman" w:hAnsi="Times New Roman" w:cs="Times New Roman"/>
          <w:sz w:val="28"/>
          <w:szCs w:val="28"/>
          <w:lang w:val="ky-KG"/>
        </w:rPr>
        <w:t>.Мыйзамдын 20-бөлүмүнө үй-бүлө</w:t>
      </w:r>
      <w:r w:rsidRPr="00191A46">
        <w:rPr>
          <w:rFonts w:ascii="Times New Roman" w:hAnsi="Times New Roman" w:cs="Times New Roman"/>
          <w:sz w:val="28"/>
          <w:szCs w:val="28"/>
          <w:lang w:val="ky-KG"/>
        </w:rPr>
        <w:t>дө орун алган</w:t>
      </w:r>
      <w:r w:rsidR="005777D1" w:rsidRPr="00191A46">
        <w:rPr>
          <w:rFonts w:ascii="Times New Roman" w:hAnsi="Times New Roman" w:cs="Times New Roman"/>
          <w:sz w:val="28"/>
          <w:szCs w:val="28"/>
          <w:lang w:val="ky-KG"/>
        </w:rPr>
        <w:t xml:space="preserve"> </w:t>
      </w:r>
      <w:r w:rsidR="005777D1" w:rsidRPr="00191A46">
        <w:rPr>
          <w:rFonts w:ascii="Times New Roman" w:hAnsi="Times New Roman" w:cs="Times New Roman"/>
          <w:sz w:val="28"/>
          <w:szCs w:val="28"/>
          <w:lang w:val="ky-KG"/>
        </w:rPr>
        <w:lastRenderedPageBreak/>
        <w:t xml:space="preserve">зомбулук фактылары </w:t>
      </w:r>
      <w:r w:rsidRPr="00191A46">
        <w:rPr>
          <w:rFonts w:ascii="Times New Roman" w:hAnsi="Times New Roman" w:cs="Times New Roman"/>
          <w:sz w:val="28"/>
          <w:szCs w:val="28"/>
          <w:lang w:val="ky-KG"/>
        </w:rPr>
        <w:t>жөнүндөгү</w:t>
      </w:r>
      <w:r w:rsidR="005777D1" w:rsidRPr="00191A46">
        <w:rPr>
          <w:rFonts w:ascii="Times New Roman" w:hAnsi="Times New Roman" w:cs="Times New Roman"/>
          <w:sz w:val="28"/>
          <w:szCs w:val="28"/>
          <w:lang w:val="ky-KG"/>
        </w:rPr>
        <w:t xml:space="preserve"> толук маалыматты чогултуу</w:t>
      </w:r>
      <w:r w:rsidRPr="00191A46">
        <w:rPr>
          <w:rFonts w:ascii="Times New Roman" w:hAnsi="Times New Roman" w:cs="Times New Roman"/>
          <w:sz w:val="28"/>
          <w:szCs w:val="28"/>
          <w:lang w:val="ky-KG"/>
        </w:rPr>
        <w:t xml:space="preserve"> механизмин өркүндөтүү</w:t>
      </w:r>
      <w:r w:rsidR="005777D1" w:rsidRPr="00191A46">
        <w:rPr>
          <w:rFonts w:ascii="Times New Roman" w:hAnsi="Times New Roman" w:cs="Times New Roman"/>
          <w:sz w:val="28"/>
          <w:szCs w:val="28"/>
          <w:lang w:val="ky-KG"/>
        </w:rPr>
        <w:t xml:space="preserve"> жана </w:t>
      </w:r>
      <w:r w:rsidRPr="00191A46">
        <w:rPr>
          <w:rFonts w:ascii="Times New Roman" w:hAnsi="Times New Roman" w:cs="Times New Roman"/>
          <w:sz w:val="28"/>
          <w:szCs w:val="28"/>
          <w:lang w:val="ky-KG"/>
        </w:rPr>
        <w:t>чогултулган маалыматтарды</w:t>
      </w:r>
      <w:r w:rsidR="005777D1" w:rsidRPr="00191A46">
        <w:rPr>
          <w:rFonts w:ascii="Times New Roman" w:hAnsi="Times New Roman" w:cs="Times New Roman"/>
          <w:sz w:val="28"/>
          <w:szCs w:val="28"/>
          <w:lang w:val="ky-KG"/>
        </w:rPr>
        <w:t xml:space="preserve"> маалыматтарды </w:t>
      </w:r>
      <w:r w:rsidRPr="00191A46">
        <w:rPr>
          <w:rFonts w:ascii="Times New Roman" w:hAnsi="Times New Roman" w:cs="Times New Roman"/>
          <w:sz w:val="28"/>
          <w:szCs w:val="28"/>
          <w:lang w:val="ky-KG"/>
        </w:rPr>
        <w:t xml:space="preserve">комплекстүү борборлоштурулган маалымат базасын түзүүгө жана </w:t>
      </w:r>
      <w:r w:rsidR="005777D1" w:rsidRPr="00191A46">
        <w:rPr>
          <w:rFonts w:ascii="Times New Roman" w:hAnsi="Times New Roman" w:cs="Times New Roman"/>
          <w:sz w:val="28"/>
          <w:szCs w:val="28"/>
          <w:lang w:val="ky-KG"/>
        </w:rPr>
        <w:t xml:space="preserve">чогултууга жооптуу </w:t>
      </w:r>
      <w:r w:rsidRPr="00191A46">
        <w:rPr>
          <w:rFonts w:ascii="Times New Roman" w:hAnsi="Times New Roman" w:cs="Times New Roman"/>
          <w:sz w:val="28"/>
          <w:szCs w:val="28"/>
          <w:lang w:val="ky-KG"/>
        </w:rPr>
        <w:t xml:space="preserve">болгон </w:t>
      </w:r>
      <w:r w:rsidR="005777D1" w:rsidRPr="00191A46">
        <w:rPr>
          <w:rFonts w:ascii="Times New Roman" w:hAnsi="Times New Roman" w:cs="Times New Roman"/>
          <w:sz w:val="28"/>
          <w:szCs w:val="28"/>
          <w:lang w:val="ky-KG"/>
        </w:rPr>
        <w:t>борбор</w:t>
      </w:r>
      <w:r w:rsidRPr="00191A46">
        <w:rPr>
          <w:rFonts w:ascii="Times New Roman" w:hAnsi="Times New Roman" w:cs="Times New Roman"/>
          <w:sz w:val="28"/>
          <w:szCs w:val="28"/>
          <w:lang w:val="ky-KG"/>
        </w:rPr>
        <w:t>лоштурулган</w:t>
      </w:r>
      <w:r w:rsidR="005777D1" w:rsidRPr="00191A46">
        <w:rPr>
          <w:rFonts w:ascii="Times New Roman" w:hAnsi="Times New Roman" w:cs="Times New Roman"/>
          <w:sz w:val="28"/>
          <w:szCs w:val="28"/>
          <w:lang w:val="ky-KG"/>
        </w:rPr>
        <w:t xml:space="preserve"> органга </w:t>
      </w:r>
      <w:r w:rsidRPr="00191A46">
        <w:rPr>
          <w:rFonts w:ascii="Times New Roman" w:hAnsi="Times New Roman" w:cs="Times New Roman"/>
          <w:sz w:val="28"/>
          <w:szCs w:val="28"/>
          <w:lang w:val="ky-KG"/>
        </w:rPr>
        <w:t>ыйгарууну</w:t>
      </w:r>
      <w:r w:rsidR="005777D1" w:rsidRPr="00191A46">
        <w:rPr>
          <w:rFonts w:ascii="Times New Roman" w:hAnsi="Times New Roman" w:cs="Times New Roman"/>
          <w:sz w:val="28"/>
          <w:szCs w:val="28"/>
          <w:lang w:val="ky-KG"/>
        </w:rPr>
        <w:t xml:space="preserve"> караган өзгөртүүлөр киргизүү зарыл.</w:t>
      </w:r>
      <w:r w:rsidR="002E011F" w:rsidRPr="00191A46">
        <w:rPr>
          <w:rFonts w:ascii="Times New Roman" w:hAnsi="Times New Roman" w:cs="Times New Roman"/>
          <w:sz w:val="28"/>
          <w:szCs w:val="28"/>
          <w:lang w:val="ky-KG"/>
        </w:rPr>
        <w:t>А</w:t>
      </w:r>
      <w:r w:rsidR="00713987" w:rsidRPr="00191A46">
        <w:rPr>
          <w:rFonts w:ascii="Times New Roman" w:hAnsi="Times New Roman" w:cs="Times New Roman"/>
          <w:sz w:val="28"/>
          <w:szCs w:val="28"/>
          <w:lang w:val="ky-KG"/>
        </w:rPr>
        <w:t>ндан сон</w:t>
      </w:r>
      <w:r w:rsidR="002E011F" w:rsidRPr="00191A46">
        <w:rPr>
          <w:rFonts w:ascii="Times New Roman" w:hAnsi="Times New Roman" w:cs="Times New Roman"/>
          <w:sz w:val="28"/>
          <w:szCs w:val="28"/>
          <w:lang w:val="ky-KG"/>
        </w:rPr>
        <w:t xml:space="preserve">, Мыйзамда көрсөтүлгөн үй-бүлөлүк зомбулуктан </w:t>
      </w:r>
      <w:r w:rsidR="00713987" w:rsidRPr="00191A46">
        <w:rPr>
          <w:rFonts w:ascii="Times New Roman" w:hAnsi="Times New Roman" w:cs="Times New Roman"/>
          <w:sz w:val="28"/>
          <w:szCs w:val="28"/>
          <w:lang w:val="ky-KG"/>
        </w:rPr>
        <w:t>сактоо</w:t>
      </w:r>
      <w:r w:rsidR="002E011F" w:rsidRPr="00191A46">
        <w:rPr>
          <w:rFonts w:ascii="Times New Roman" w:hAnsi="Times New Roman" w:cs="Times New Roman"/>
          <w:sz w:val="28"/>
          <w:szCs w:val="28"/>
          <w:lang w:val="ky-KG"/>
        </w:rPr>
        <w:t xml:space="preserve"> жана коргоо жаатындагы квалификацияны жогорулатуу программаларын</w:t>
      </w:r>
      <w:r w:rsidR="00713987" w:rsidRPr="00191A46">
        <w:rPr>
          <w:rFonts w:ascii="Times New Roman" w:hAnsi="Times New Roman" w:cs="Times New Roman"/>
          <w:sz w:val="28"/>
          <w:szCs w:val="28"/>
          <w:lang w:val="ky-KG"/>
        </w:rPr>
        <w:t xml:space="preserve"> кенейтүү</w:t>
      </w:r>
      <w:r w:rsidR="002E011F" w:rsidRPr="00191A46">
        <w:rPr>
          <w:rFonts w:ascii="Times New Roman" w:hAnsi="Times New Roman" w:cs="Times New Roman"/>
          <w:sz w:val="28"/>
          <w:szCs w:val="28"/>
          <w:lang w:val="ky-KG"/>
        </w:rPr>
        <w:t>, мисалы, Юстиция министрлиги (15-берене) ишке ашырып, ага аксакалдар сотунун мүчөлөрүн</w:t>
      </w:r>
      <w:r w:rsidR="00713987" w:rsidRPr="00191A46">
        <w:rPr>
          <w:rFonts w:ascii="Times New Roman" w:hAnsi="Times New Roman" w:cs="Times New Roman"/>
          <w:sz w:val="28"/>
          <w:szCs w:val="28"/>
          <w:lang w:val="ky-KG"/>
        </w:rPr>
        <w:t xml:space="preserve"> кошуу</w:t>
      </w:r>
      <w:r w:rsidR="002E011F" w:rsidRPr="00191A46">
        <w:rPr>
          <w:rFonts w:ascii="Times New Roman" w:hAnsi="Times New Roman" w:cs="Times New Roman"/>
          <w:sz w:val="28"/>
          <w:szCs w:val="28"/>
          <w:lang w:val="ky-KG"/>
        </w:rPr>
        <w:t>, жана Мыйзамды ошого жараша толуктоо. Ошондой эле аялдардын аксакалдар сотуна катышуусун жогорулатуу керек.</w:t>
      </w:r>
    </w:p>
    <w:p w:rsidR="007921B3" w:rsidRPr="00191A46" w:rsidRDefault="0087612D" w:rsidP="006B0A71">
      <w:pPr>
        <w:pStyle w:val="af6"/>
        <w:widowControl w:val="0"/>
        <w:spacing w:after="0" w:line="360" w:lineRule="auto"/>
        <w:ind w:firstLine="709"/>
        <w:jc w:val="both"/>
        <w:rPr>
          <w:rFonts w:ascii="Times New Roman" w:hAnsi="Times New Roman" w:cs="Times New Roman"/>
          <w:sz w:val="28"/>
          <w:szCs w:val="28"/>
          <w:lang w:val="ky-KG"/>
        </w:rPr>
      </w:pPr>
      <w:bookmarkStart w:id="340" w:name="_Hlk164436351"/>
      <w:bookmarkStart w:id="341" w:name="_Hlk164541149"/>
      <w:bookmarkEnd w:id="339"/>
      <w:r w:rsidRPr="00191A46">
        <w:rPr>
          <w:rFonts w:ascii="Times New Roman" w:hAnsi="Times New Roman" w:cs="Times New Roman"/>
          <w:sz w:val="28"/>
          <w:szCs w:val="28"/>
          <w:lang w:val="ky-KG"/>
        </w:rPr>
        <w:t xml:space="preserve">Кыргыз Республикасынын </w:t>
      </w:r>
      <w:bookmarkStart w:id="342" w:name="_Hlk164433986"/>
      <w:r w:rsidRPr="00191A46">
        <w:rPr>
          <w:rFonts w:ascii="Times New Roman" w:hAnsi="Times New Roman" w:cs="Times New Roman"/>
          <w:sz w:val="28"/>
          <w:szCs w:val="28"/>
          <w:lang w:val="ky-KG"/>
        </w:rPr>
        <w:t>“Үй-бүлөлүк зомбулуктан</w:t>
      </w:r>
      <w:r w:rsidR="008D05BB" w:rsidRPr="00191A46">
        <w:rPr>
          <w:rFonts w:ascii="Times New Roman" w:hAnsi="Times New Roman" w:cs="Times New Roman"/>
          <w:sz w:val="28"/>
          <w:szCs w:val="28"/>
          <w:lang w:val="ky-KG"/>
        </w:rPr>
        <w:t xml:space="preserve"> сактоо жана</w:t>
      </w:r>
      <w:r w:rsidRPr="00191A46">
        <w:rPr>
          <w:rFonts w:ascii="Times New Roman" w:hAnsi="Times New Roman" w:cs="Times New Roman"/>
          <w:sz w:val="28"/>
          <w:szCs w:val="28"/>
          <w:lang w:val="ky-KG"/>
        </w:rPr>
        <w:t xml:space="preserve"> коргоожөнүндө</w:t>
      </w:r>
      <w:bookmarkEnd w:id="340"/>
      <w:r w:rsidRPr="00191A46">
        <w:rPr>
          <w:rFonts w:ascii="Times New Roman" w:hAnsi="Times New Roman" w:cs="Times New Roman"/>
          <w:sz w:val="28"/>
          <w:szCs w:val="28"/>
          <w:lang w:val="ky-KG"/>
        </w:rPr>
        <w:t xml:space="preserve">” мыйзамынын </w:t>
      </w:r>
      <w:bookmarkStart w:id="343" w:name="_Hlk164433759"/>
      <w:bookmarkEnd w:id="341"/>
      <w:r w:rsidRPr="00191A46">
        <w:rPr>
          <w:rFonts w:ascii="Times New Roman" w:hAnsi="Times New Roman" w:cs="Times New Roman"/>
          <w:sz w:val="28"/>
          <w:szCs w:val="28"/>
          <w:lang w:val="ky-KG"/>
        </w:rPr>
        <w:t xml:space="preserve">22-беренесинин 2-пунктунда </w:t>
      </w:r>
      <w:bookmarkEnd w:id="342"/>
      <w:bookmarkEnd w:id="343"/>
      <w:r w:rsidRPr="00191A46">
        <w:rPr>
          <w:rFonts w:ascii="Times New Roman" w:hAnsi="Times New Roman" w:cs="Times New Roman"/>
          <w:sz w:val="28"/>
          <w:szCs w:val="28"/>
          <w:lang w:val="ky-KG"/>
        </w:rPr>
        <w:t xml:space="preserve">зомбулукка каршы күрөшүүгө багыт алган </w:t>
      </w:r>
      <w:bookmarkStart w:id="344" w:name="_Hlk164433792"/>
      <w:r w:rsidRPr="00191A46">
        <w:rPr>
          <w:rFonts w:ascii="Times New Roman" w:hAnsi="Times New Roman" w:cs="Times New Roman"/>
          <w:sz w:val="28"/>
          <w:szCs w:val="28"/>
          <w:lang w:val="ky-KG"/>
        </w:rPr>
        <w:t xml:space="preserve">мамлекеттик эмес уюмдардын </w:t>
      </w:r>
      <w:bookmarkEnd w:id="344"/>
      <w:r w:rsidRPr="00191A46">
        <w:rPr>
          <w:rFonts w:ascii="Times New Roman" w:hAnsi="Times New Roman" w:cs="Times New Roman"/>
          <w:sz w:val="28"/>
          <w:szCs w:val="28"/>
          <w:lang w:val="ky-KG"/>
        </w:rPr>
        <w:t>чет</w:t>
      </w:r>
      <w:r w:rsidR="00713987" w:rsidRPr="00191A46">
        <w:rPr>
          <w:rFonts w:ascii="Times New Roman" w:hAnsi="Times New Roman" w:cs="Times New Roman"/>
          <w:sz w:val="28"/>
          <w:szCs w:val="28"/>
          <w:lang w:val="ky-KG"/>
        </w:rPr>
        <w:t xml:space="preserve"> өлкөлүк жана эл аралык, жекече</w:t>
      </w:r>
      <w:r w:rsidRPr="00191A46">
        <w:rPr>
          <w:rFonts w:ascii="Times New Roman" w:hAnsi="Times New Roman" w:cs="Times New Roman"/>
          <w:sz w:val="28"/>
          <w:szCs w:val="28"/>
          <w:lang w:val="ky-KG"/>
        </w:rPr>
        <w:t xml:space="preserve"> уюмдардан каржыланууга болгон укуктарын мыйзамдаштыруу зарыл. Ошондой эле, мыйзамдын 22-беренесинин 2-пунктунда мамлекеттик эмес уюмдардын өздөрүнүн иш-аракеттери тууралуу маалыматтарды тиешелүү органдарга берүү талаптарын </w:t>
      </w:r>
      <w:r w:rsidR="007921B3" w:rsidRPr="00191A46">
        <w:rPr>
          <w:rFonts w:ascii="Times New Roman" w:hAnsi="Times New Roman" w:cs="Times New Roman"/>
          <w:sz w:val="28"/>
          <w:szCs w:val="28"/>
          <w:lang w:val="ky-KG"/>
        </w:rPr>
        <w:t>а</w:t>
      </w:r>
      <w:r w:rsidRPr="00191A46">
        <w:rPr>
          <w:rFonts w:ascii="Times New Roman" w:hAnsi="Times New Roman" w:cs="Times New Roman"/>
          <w:sz w:val="28"/>
          <w:szCs w:val="28"/>
          <w:lang w:val="ky-KG"/>
        </w:rPr>
        <w:t xml:space="preserve">ткаруу же аткарбастыгы тууралуу маселени тактап алуу керек. </w:t>
      </w:r>
    </w:p>
    <w:p w:rsidR="007921B3" w:rsidRPr="00191A46" w:rsidRDefault="0068596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зомбулуктан </w:t>
      </w:r>
      <w:r w:rsidR="004326D4" w:rsidRPr="00191A46">
        <w:rPr>
          <w:rFonts w:ascii="Times New Roman" w:hAnsi="Times New Roman" w:cs="Times New Roman"/>
          <w:sz w:val="28"/>
          <w:szCs w:val="28"/>
          <w:lang w:val="ky-KG"/>
        </w:rPr>
        <w:t xml:space="preserve">сактоо жана </w:t>
      </w:r>
      <w:r w:rsidRPr="00191A46">
        <w:rPr>
          <w:rFonts w:ascii="Times New Roman" w:hAnsi="Times New Roman" w:cs="Times New Roman"/>
          <w:sz w:val="28"/>
          <w:szCs w:val="28"/>
          <w:lang w:val="ky-KG"/>
        </w:rPr>
        <w:t xml:space="preserve">коргоо жөнүндөгү” </w:t>
      </w:r>
      <w:r w:rsidR="008D05BB" w:rsidRPr="00191A46">
        <w:rPr>
          <w:rFonts w:ascii="Times New Roman" w:hAnsi="Times New Roman" w:cs="Times New Roman"/>
          <w:sz w:val="28"/>
          <w:szCs w:val="28"/>
          <w:lang w:val="ky-KG"/>
        </w:rPr>
        <w:t xml:space="preserve">КРнын </w:t>
      </w:r>
      <w:r w:rsidRPr="00191A46">
        <w:rPr>
          <w:rFonts w:ascii="Times New Roman" w:hAnsi="Times New Roman" w:cs="Times New Roman"/>
          <w:sz w:val="28"/>
          <w:szCs w:val="28"/>
          <w:lang w:val="ky-KG"/>
        </w:rPr>
        <w:t>мыйзам</w:t>
      </w:r>
      <w:r w:rsidR="008D05BB" w:rsidRPr="00191A46">
        <w:rPr>
          <w:rFonts w:ascii="Times New Roman" w:hAnsi="Times New Roman" w:cs="Times New Roman"/>
          <w:sz w:val="28"/>
          <w:szCs w:val="28"/>
          <w:lang w:val="ky-KG"/>
        </w:rPr>
        <w:t>ын</w:t>
      </w:r>
      <w:r w:rsidRPr="00191A46">
        <w:rPr>
          <w:rFonts w:ascii="Times New Roman" w:hAnsi="Times New Roman" w:cs="Times New Roman"/>
          <w:sz w:val="28"/>
          <w:szCs w:val="28"/>
          <w:lang w:val="ky-KG"/>
        </w:rPr>
        <w:t>ын 32-беренесинде берилген жана коргоого алуу ордерин өз ичине камтыган тыюу салынуучу иш-чаралардын мүнөзүн жана кызматтарын</w:t>
      </w:r>
      <w:r w:rsidR="004326D4" w:rsidRPr="00191A46">
        <w:rPr>
          <w:rFonts w:ascii="Times New Roman" w:hAnsi="Times New Roman" w:cs="Times New Roman"/>
          <w:sz w:val="28"/>
          <w:szCs w:val="28"/>
          <w:lang w:val="ky-KG"/>
        </w:rPr>
        <w:t xml:space="preserve"> кеңейтүү максатка ылайыктуу. </w:t>
      </w:r>
    </w:p>
    <w:p w:rsidR="00685962" w:rsidRPr="00191A46" w:rsidRDefault="009055B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Мамлекеттин ү</w:t>
      </w:r>
      <w:r w:rsidR="00685962" w:rsidRPr="00191A46">
        <w:rPr>
          <w:rFonts w:ascii="Times New Roman" w:hAnsi="Times New Roman" w:cs="Times New Roman"/>
          <w:sz w:val="28"/>
          <w:szCs w:val="28"/>
          <w:lang w:val="ky-KG"/>
        </w:rPr>
        <w:t>й-бүлөлүк зомбулуктун алдын алуу жана ага каршы күрөш</w:t>
      </w:r>
      <w:r w:rsidRPr="00191A46">
        <w:rPr>
          <w:rFonts w:ascii="Times New Roman" w:hAnsi="Times New Roman" w:cs="Times New Roman"/>
          <w:sz w:val="28"/>
          <w:szCs w:val="28"/>
          <w:lang w:val="ky-KG"/>
        </w:rPr>
        <w:t xml:space="preserve"> жүргүзүүгө</w:t>
      </w:r>
      <w:r w:rsidR="00685962" w:rsidRPr="00191A46">
        <w:rPr>
          <w:rFonts w:ascii="Times New Roman" w:hAnsi="Times New Roman" w:cs="Times New Roman"/>
          <w:sz w:val="28"/>
          <w:szCs w:val="28"/>
          <w:lang w:val="ky-KG"/>
        </w:rPr>
        <w:t xml:space="preserve"> багытталган </w:t>
      </w:r>
      <w:r w:rsidRPr="00191A46">
        <w:rPr>
          <w:rFonts w:ascii="Times New Roman" w:hAnsi="Times New Roman" w:cs="Times New Roman"/>
          <w:sz w:val="28"/>
          <w:szCs w:val="28"/>
          <w:lang w:val="ky-KG"/>
        </w:rPr>
        <w:t>саясатын</w:t>
      </w:r>
      <w:r w:rsidR="008D05BB" w:rsidRPr="00191A46">
        <w:rPr>
          <w:rFonts w:ascii="Times New Roman" w:hAnsi="Times New Roman" w:cs="Times New Roman"/>
          <w:sz w:val="28"/>
          <w:szCs w:val="28"/>
          <w:lang w:val="ky-KG"/>
        </w:rPr>
        <w:t xml:space="preserve">ын </w:t>
      </w:r>
      <w:r w:rsidR="00685962" w:rsidRPr="00191A46">
        <w:rPr>
          <w:rFonts w:ascii="Times New Roman" w:hAnsi="Times New Roman" w:cs="Times New Roman"/>
          <w:sz w:val="28"/>
          <w:szCs w:val="28"/>
          <w:lang w:val="ky-KG"/>
        </w:rPr>
        <w:t xml:space="preserve">турмушка </w:t>
      </w:r>
      <w:r w:rsidRPr="00191A46">
        <w:rPr>
          <w:rFonts w:ascii="Times New Roman" w:hAnsi="Times New Roman" w:cs="Times New Roman"/>
          <w:sz w:val="28"/>
          <w:szCs w:val="28"/>
          <w:lang w:val="ky-KG"/>
        </w:rPr>
        <w:t xml:space="preserve">натыйжалуу </w:t>
      </w:r>
      <w:r w:rsidR="00685962" w:rsidRPr="00191A46">
        <w:rPr>
          <w:rFonts w:ascii="Times New Roman" w:hAnsi="Times New Roman" w:cs="Times New Roman"/>
          <w:sz w:val="28"/>
          <w:szCs w:val="28"/>
          <w:lang w:val="ky-KG"/>
        </w:rPr>
        <w:t>ашырылуусу үчүн төмөнкүдөй иш-</w:t>
      </w:r>
      <w:r w:rsidRPr="00191A46">
        <w:rPr>
          <w:rFonts w:ascii="Times New Roman" w:hAnsi="Times New Roman" w:cs="Times New Roman"/>
          <w:sz w:val="28"/>
          <w:szCs w:val="28"/>
          <w:lang w:val="ky-KG"/>
        </w:rPr>
        <w:t>ч</w:t>
      </w:r>
      <w:r w:rsidR="00685962" w:rsidRPr="00191A46">
        <w:rPr>
          <w:rFonts w:ascii="Times New Roman" w:hAnsi="Times New Roman" w:cs="Times New Roman"/>
          <w:sz w:val="28"/>
          <w:szCs w:val="28"/>
          <w:lang w:val="ky-KG"/>
        </w:rPr>
        <w:t>араларды</w:t>
      </w:r>
      <w:r w:rsidRPr="00191A46">
        <w:rPr>
          <w:rFonts w:ascii="Times New Roman" w:hAnsi="Times New Roman" w:cs="Times New Roman"/>
          <w:sz w:val="28"/>
          <w:szCs w:val="28"/>
          <w:lang w:val="ky-KG"/>
        </w:rPr>
        <w:t xml:space="preserve"> аткаруу</w:t>
      </w:r>
      <w:r w:rsidR="00685962" w:rsidRPr="00191A46">
        <w:rPr>
          <w:rFonts w:ascii="Times New Roman" w:hAnsi="Times New Roman" w:cs="Times New Roman"/>
          <w:sz w:val="28"/>
          <w:szCs w:val="28"/>
          <w:lang w:val="ky-KG"/>
        </w:rPr>
        <w:t xml:space="preserve"> зарыл: </w:t>
      </w:r>
    </w:p>
    <w:p w:rsidR="00A467C0" w:rsidRPr="00191A46" w:rsidRDefault="007921B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w:t>
      </w:r>
      <w:r w:rsidRPr="00191A46">
        <w:rPr>
          <w:rFonts w:ascii="Times New Roman" w:hAnsi="Times New Roman" w:cs="Times New Roman"/>
          <w:sz w:val="28"/>
          <w:szCs w:val="28"/>
          <w:lang w:val="ky-KG"/>
        </w:rPr>
        <w:tab/>
      </w:r>
      <w:bookmarkStart w:id="345" w:name="_Hlk164434970"/>
      <w:r w:rsidR="002466A0" w:rsidRPr="00191A46">
        <w:rPr>
          <w:rFonts w:ascii="Times New Roman" w:hAnsi="Times New Roman" w:cs="Times New Roman"/>
          <w:sz w:val="28"/>
          <w:szCs w:val="28"/>
          <w:lang w:val="ky-KG"/>
        </w:rPr>
        <w:t>Ү</w:t>
      </w:r>
      <w:r w:rsidR="00685962" w:rsidRPr="00191A46">
        <w:rPr>
          <w:rFonts w:ascii="Times New Roman" w:hAnsi="Times New Roman" w:cs="Times New Roman"/>
          <w:sz w:val="28"/>
          <w:szCs w:val="28"/>
          <w:lang w:val="ky-KG"/>
        </w:rPr>
        <w:t xml:space="preserve">й-бүлөлүк зомбулукка </w:t>
      </w:r>
      <w:bookmarkEnd w:id="345"/>
      <w:r w:rsidR="00685962" w:rsidRPr="00191A46">
        <w:rPr>
          <w:rFonts w:ascii="Times New Roman" w:hAnsi="Times New Roman" w:cs="Times New Roman"/>
          <w:sz w:val="28"/>
          <w:szCs w:val="28"/>
          <w:lang w:val="ky-KG"/>
        </w:rPr>
        <w:t>тиешелүү мыйзамдарды</w:t>
      </w:r>
      <w:r w:rsidR="00A467C0" w:rsidRPr="00191A46">
        <w:rPr>
          <w:rFonts w:ascii="Times New Roman" w:hAnsi="Times New Roman" w:cs="Times New Roman"/>
          <w:sz w:val="28"/>
          <w:szCs w:val="28"/>
          <w:lang w:val="ky-KG"/>
        </w:rPr>
        <w:t xml:space="preserve">н беренелеринин жана алардын пункттарынын ишке ашырылуу мүмкүнчүлүктөрүн, алардын каржылануу жолдорун заман талаптарына ылайык кайрадан карап чыгуу зарыл. Айрым мыйзамдарды кабыл алынгандан кийин кайра карап чыгуунун, тоуктоонун жана өзгөртүүнүн зарылчылыгы жок да болуусу мүмкүн. Ал эми </w:t>
      </w:r>
      <w:r w:rsidR="00A467C0" w:rsidRPr="00191A46">
        <w:rPr>
          <w:rFonts w:ascii="Times New Roman" w:hAnsi="Times New Roman" w:cs="Times New Roman"/>
          <w:sz w:val="28"/>
          <w:szCs w:val="28"/>
          <w:lang w:val="ky-KG"/>
        </w:rPr>
        <w:lastRenderedPageBreak/>
        <w:t xml:space="preserve">үй-бүлөгө тиешелүү мыйзамдарды калктын аң-сезиминин өсүп-өнүгүүсүнө, экономикалык өзгөрүүлөргө байланыштуу мезгил-мезгили менен толуктап жана өзгөртүп туруу зарылчылыктары пайда болот.  </w:t>
      </w:r>
    </w:p>
    <w:p w:rsidR="002F0A39" w:rsidRPr="00191A46" w:rsidRDefault="007921B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Pr="00191A46">
        <w:rPr>
          <w:rFonts w:ascii="Times New Roman" w:hAnsi="Times New Roman" w:cs="Times New Roman"/>
          <w:sz w:val="28"/>
          <w:szCs w:val="28"/>
          <w:lang w:val="ky-KG"/>
        </w:rPr>
        <w:tab/>
      </w:r>
      <w:r w:rsidR="00A467C0" w:rsidRPr="00191A46">
        <w:rPr>
          <w:rFonts w:ascii="Times New Roman" w:hAnsi="Times New Roman" w:cs="Times New Roman"/>
          <w:sz w:val="28"/>
          <w:szCs w:val="28"/>
          <w:lang w:val="ky-KG"/>
        </w:rPr>
        <w:t xml:space="preserve">Үй-бүлөлүк зомбулуктун алдын алуу, анын себептерин аныктоо, бул боюнча иш-чараларды жүргүзүүгө жалпы жарандык коомду активдүү катыштыруу зарыл. Аталган негативдик укуктук-социалдык көрүнүшкө каршы күрөш жүргүзүү </w:t>
      </w:r>
      <w:r w:rsidR="002F0A39" w:rsidRPr="00191A46">
        <w:rPr>
          <w:rFonts w:ascii="Times New Roman" w:hAnsi="Times New Roman" w:cs="Times New Roman"/>
          <w:sz w:val="28"/>
          <w:szCs w:val="28"/>
          <w:lang w:val="ky-KG"/>
        </w:rPr>
        <w:t>мамлекеттин, укук коргоо органдарынын гана эмес жалпы коомчулуктун да жоопкерчиликтүү милдеттеринин бири. Айылдагы же көчөдөгү үй-бүлөлөрдө чыр-чатак көп чыкса ал үй-бүлөлөр гана эмес жалпы көчө жана айыл жаман аттуу болот.</w:t>
      </w:r>
    </w:p>
    <w:p w:rsidR="007921B3" w:rsidRPr="00191A46" w:rsidRDefault="007921B3"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w:t>
      </w:r>
      <w:r w:rsidR="002F0A39" w:rsidRPr="00191A46">
        <w:rPr>
          <w:rFonts w:ascii="Times New Roman" w:hAnsi="Times New Roman" w:cs="Times New Roman"/>
          <w:sz w:val="28"/>
          <w:szCs w:val="28"/>
          <w:lang w:val="ky-KG"/>
        </w:rPr>
        <w:t xml:space="preserve"> үй-бүлөлүк зомбулук маселеси чечилсе, демек, мамлекеттин жалпы гендердик саясаты чечилген болот жана муну ар бир үй-бүлө аң-сезимдүү түрдө түшүнүүгө жана кабыл алууга тийиш. Зомбулукка барган эркектер мындай аракеттери менен өзүн гана эмес жалпы эркек аттууларды уят кылып жаткандыгын түшүнө билсин. </w:t>
      </w:r>
    </w:p>
    <w:p w:rsidR="00BA67E4" w:rsidRPr="00191A46" w:rsidRDefault="00BA67E4" w:rsidP="006B0A71">
      <w:pPr>
        <w:pStyle w:val="af6"/>
        <w:widowControl w:val="0"/>
        <w:spacing w:after="0" w:line="360" w:lineRule="auto"/>
        <w:ind w:firstLine="709"/>
        <w:jc w:val="both"/>
        <w:rPr>
          <w:rFonts w:ascii="Times New Roman" w:hAnsi="Times New Roman" w:cs="Times New Roman"/>
          <w:sz w:val="28"/>
          <w:szCs w:val="28"/>
          <w:lang w:val="ky-KG"/>
        </w:rPr>
      </w:pPr>
    </w:p>
    <w:p w:rsidR="00BA67E4" w:rsidRPr="00191A46" w:rsidRDefault="00BA67E4" w:rsidP="006B0A71">
      <w:pPr>
        <w:pStyle w:val="af6"/>
        <w:widowControl w:val="0"/>
        <w:spacing w:after="0" w:line="360" w:lineRule="auto"/>
        <w:ind w:firstLine="709"/>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t>Үчүнчү бап боюнча тыянактар:</w:t>
      </w:r>
    </w:p>
    <w:p w:rsidR="00BA67E4" w:rsidRPr="00191A46" w:rsidRDefault="00BA67E4" w:rsidP="006B0A71">
      <w:pPr>
        <w:pStyle w:val="af6"/>
        <w:widowControl w:val="0"/>
        <w:spacing w:after="0" w:line="360" w:lineRule="auto"/>
        <w:ind w:firstLine="709"/>
        <w:jc w:val="both"/>
        <w:rPr>
          <w:rFonts w:ascii="Times New Roman" w:hAnsi="Times New Roman" w:cs="Times New Roman"/>
          <w:sz w:val="28"/>
          <w:szCs w:val="28"/>
          <w:lang w:val="ky-KG"/>
        </w:rPr>
      </w:pPr>
    </w:p>
    <w:p w:rsidR="00BA67E4" w:rsidRPr="00191A46" w:rsidRDefault="00BA67E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1. </w:t>
      </w:r>
      <w:r w:rsidRPr="00191A46">
        <w:rPr>
          <w:rFonts w:ascii="Times New Roman" w:hAnsi="Times New Roman" w:cs="Times New Roman"/>
          <w:bCs/>
          <w:sz w:val="28"/>
          <w:szCs w:val="28"/>
          <w:lang w:val="ky-KG" w:eastAsia="ru-RU"/>
        </w:rPr>
        <w:t xml:space="preserve">Үй-бүлөлүк зомбулуктун алдын алуу, ага каршы күрөш жүргүзүү көп максаттуу, ар тараптуу </w:t>
      </w:r>
      <w:r w:rsidRPr="00191A46">
        <w:rPr>
          <w:rFonts w:ascii="Times New Roman" w:hAnsi="Times New Roman" w:cs="Times New Roman"/>
          <w:sz w:val="28"/>
          <w:szCs w:val="28"/>
          <w:lang w:val="ky-KG"/>
        </w:rPr>
        <w:t>функционалдуу, көп субъектилүү мүнөзгө ээ болуу менен мыйзамдуулуктун, демократиялуулуктун, гумандуулуктун жана адилеттүүлүктүн принциптерине жооп берүүгө тийиш. Үй-бүлөлүк зомбулуктун кескин кыскаруусу, гендердик тең салмактуулуктун орнотулуусу – өлкөнүнүн калкынын жогорку аң-сезимдүүлүккө, элдин мыкты жашоого жетишүүсүнүн башкы белгилеринин бири.</w:t>
      </w:r>
    </w:p>
    <w:p w:rsidR="00BA67E4" w:rsidRPr="00191A46" w:rsidRDefault="00BA67E4"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2. Үй-бүлөдөгү зомбулуктун алдын алууда жана аны кескин кыскартууда ички иштер органдарынын кызматкерлери айылдагы жана көчөдөгү таасирдүү адамдар менен биргеликте иш алып барууга тийиш. Көпчүлүк учурларда укук коргоо органдарынын эскертүүсүнө караганда айыл аксакалдарынын, “аксакалдар сотунун” сөздөрү укук тартиптерин </w:t>
      </w:r>
      <w:r w:rsidRPr="00191A46">
        <w:rPr>
          <w:rFonts w:ascii="Times New Roman" w:hAnsi="Times New Roman" w:cs="Times New Roman"/>
          <w:sz w:val="28"/>
          <w:szCs w:val="28"/>
          <w:lang w:val="ky-KG"/>
        </w:rPr>
        <w:lastRenderedPageBreak/>
        <w:t>бузуучуларга катуураак таасир этет, ар бир акыл-эстүү жаран элден чыгып калуудан коркот,тескери жолго баруудан колу-коңушуларынан уялат. Ая</w:t>
      </w:r>
      <w:r w:rsidR="00054BB8" w:rsidRPr="00191A46">
        <w:rPr>
          <w:rFonts w:ascii="Times New Roman" w:hAnsi="Times New Roman" w:cs="Times New Roman"/>
          <w:sz w:val="28"/>
          <w:szCs w:val="28"/>
          <w:lang w:val="ky-KG"/>
        </w:rPr>
        <w:t>р</w:t>
      </w:r>
      <w:r w:rsidRPr="00191A46">
        <w:rPr>
          <w:rFonts w:ascii="Times New Roman" w:hAnsi="Times New Roman" w:cs="Times New Roman"/>
          <w:sz w:val="28"/>
          <w:szCs w:val="28"/>
          <w:lang w:val="ky-KG"/>
        </w:rPr>
        <w:t>луу катмардагы же чырлуу үй-бүлөлөрдүн ар-намысына шек келтирбөө үчүн алар менен жакын карым-катышта болгондор менен баарлашуу, андай үй-бүлөлөрдөгү учурдагы абал тууралуу маалымат алуу да жакшы натыйжа берет.</w:t>
      </w:r>
    </w:p>
    <w:p w:rsidR="00054BB8" w:rsidRPr="00191A46" w:rsidRDefault="00054BB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3. Үй-бүлөдөгү зомбулукту болтурбоо боюнча экономикалык чаралар чөйрөсүндө өлкөнүн тигил же бул аймагынын,жалпы эле өлкөнүн керектөөлөрүнө жараша ар кандай завод-фабрикаларды, ишканаларды жана башка өндүрүш уюмдарын түзүү жана калыбына келтирүү аркылуу соода жана керектөө жаатынан өндүрүш мамилелерине кайра багыт алуу керек деп ойлойбуз. Аталган иш-чаралар жумушсуздуктун санын кыскартуу менен гана чектелбестен, мыйзамдуу түрдө оокат табуу мүмкүнчүлүгүн да жогорулатат.</w:t>
      </w:r>
    </w:p>
    <w:p w:rsidR="00054BB8" w:rsidRPr="00191A46" w:rsidRDefault="00054BB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 Коом тарабынан көрүлүүчүадеп-ыймандык руханий өнүгүү чөйрөсүндөгү алдын алуу иш-чаралары, эң биринчи массалык маалымдоо каражаттарынын жана социалдык тармактардын зордук-зомбулукту,</w:t>
      </w:r>
      <w:r w:rsidR="00C12A63"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агрессияны, адеп-ахлаксыз жашоо образын ж.б. жайылтуусуна тыюу салуу, калктын укуктук аң-сезиминин жана укуктук маданиятынын деңгээлин жогорулатууга багытталуусу тийиш.</w:t>
      </w:r>
    </w:p>
    <w:p w:rsidR="00054BB8" w:rsidRPr="00191A46" w:rsidRDefault="00054BB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 Кыргыз Республикасынын аракеттеги мыйзамдарында үй-бүлөдө болуучу зомбулуктун алдын алуу, ага себеп болуучу шарт-жагдайларды жокко чыгаруу, эскиден калган патриархалдык салт-санаалардан арылуу, гендердик саясатты эл аралык стандарттарга тууралоо маселелери так коюлуп келүүдө. КРнын “Үй-бүлөлүк зомбулуктан сактоо жана коргоо жөнүндө” мыйзамында түрдүү мамлекеттик ведомстволордун, ички иштер, прокуратура, сот органдарынын, массалык маалымдоо каражаттарынын, саламаттык сактоо кызматкерлеринин, жарандык коомдордун, жергиликтүү бийлик өкүлдөрүнүн үй-бүлөлүк зомбулукка каршы туруу, анын залакаларынан арылуу боюнча милдеттери жана жоопкерчиликтери так көрсөтүлгөн.</w:t>
      </w:r>
    </w:p>
    <w:p w:rsidR="00BF5B3E" w:rsidRPr="00191A46" w:rsidRDefault="004326D4" w:rsidP="001E640C">
      <w:pPr>
        <w:pStyle w:val="8"/>
        <w:widowControl w:val="0"/>
        <w:spacing w:before="0" w:line="360" w:lineRule="auto"/>
        <w:ind w:firstLine="709"/>
        <w:jc w:val="both"/>
        <w:rPr>
          <w:rFonts w:ascii="Times New Roman" w:hAnsi="Times New Roman" w:cs="Times New Roman"/>
          <w:b/>
          <w:bCs/>
          <w:color w:val="auto"/>
          <w:sz w:val="28"/>
          <w:szCs w:val="28"/>
          <w:lang w:val="ky-KG"/>
        </w:rPr>
      </w:pPr>
      <w:r w:rsidRPr="00191A46">
        <w:rPr>
          <w:rFonts w:ascii="Times New Roman" w:hAnsi="Times New Roman" w:cs="Times New Roman"/>
          <w:color w:val="auto"/>
          <w:sz w:val="28"/>
          <w:szCs w:val="28"/>
          <w:lang w:val="ky-KG"/>
        </w:rPr>
        <w:br w:type="page"/>
      </w:r>
      <w:r w:rsidR="00BF5B3E" w:rsidRPr="00191A46">
        <w:rPr>
          <w:rFonts w:ascii="Times New Roman" w:hAnsi="Times New Roman" w:cs="Times New Roman"/>
          <w:b/>
          <w:bCs/>
          <w:color w:val="auto"/>
          <w:sz w:val="28"/>
          <w:szCs w:val="28"/>
          <w:lang w:val="ky-KG"/>
        </w:rPr>
        <w:lastRenderedPageBreak/>
        <w:t>КОРУТУНДУЛАР ЖАНА ПРАКТИКАЛЫК СУНУШТАР</w:t>
      </w:r>
    </w:p>
    <w:p w:rsidR="009055B4" w:rsidRPr="00191A46" w:rsidRDefault="009055B4" w:rsidP="009055B4">
      <w:pPr>
        <w:widowControl w:val="0"/>
        <w:spacing w:after="0" w:line="360" w:lineRule="auto"/>
        <w:ind w:firstLine="709"/>
        <w:jc w:val="center"/>
        <w:rPr>
          <w:rFonts w:ascii="Times New Roman" w:hAnsi="Times New Roman" w:cs="Times New Roman"/>
          <w:b/>
          <w:bCs/>
          <w:sz w:val="28"/>
          <w:szCs w:val="28"/>
          <w:lang w:val="ky-KG"/>
        </w:rPr>
      </w:pPr>
    </w:p>
    <w:p w:rsidR="00985967" w:rsidRPr="00191A46" w:rsidRDefault="00CD4F0F" w:rsidP="00054BB8">
      <w:pPr>
        <w:widowControl w:val="0"/>
        <w:spacing w:after="0" w:line="360" w:lineRule="auto"/>
        <w:jc w:val="center"/>
        <w:rPr>
          <w:rFonts w:ascii="Times New Roman" w:hAnsi="Times New Roman" w:cs="Times New Roman"/>
          <w:sz w:val="28"/>
          <w:szCs w:val="28"/>
          <w:lang w:val="ky-KG"/>
        </w:rPr>
      </w:pPr>
      <w:r w:rsidRPr="00191A46">
        <w:rPr>
          <w:rFonts w:ascii="Times New Roman" w:hAnsi="Times New Roman" w:cs="Times New Roman"/>
          <w:b/>
          <w:bCs/>
          <w:sz w:val="28"/>
          <w:szCs w:val="28"/>
          <w:lang w:val="ky-KG"/>
        </w:rPr>
        <w:t>КОРУТУНДУ</w:t>
      </w:r>
    </w:p>
    <w:p w:rsidR="00426945" w:rsidRPr="00191A46" w:rsidRDefault="00BF5B3E" w:rsidP="006B0A71">
      <w:pPr>
        <w:pStyle w:val="af6"/>
        <w:widowControl w:val="0"/>
        <w:spacing w:after="0" w:line="360" w:lineRule="auto"/>
        <w:ind w:firstLine="709"/>
        <w:jc w:val="both"/>
        <w:rPr>
          <w:rFonts w:ascii="Times New Roman" w:hAnsi="Times New Roman" w:cs="Times New Roman"/>
          <w:spacing w:val="-1"/>
          <w:sz w:val="28"/>
          <w:szCs w:val="28"/>
          <w:lang w:val="ky-KG"/>
        </w:rPr>
      </w:pPr>
      <w:r w:rsidRPr="00191A46">
        <w:rPr>
          <w:rFonts w:ascii="Times New Roman" w:hAnsi="Times New Roman" w:cs="Times New Roman"/>
          <w:sz w:val="28"/>
          <w:szCs w:val="28"/>
          <w:lang w:val="ky-KG"/>
        </w:rPr>
        <w:t>Кыргыз Республикасынын</w:t>
      </w:r>
      <w:r w:rsidR="009055B4" w:rsidRPr="00191A46">
        <w:rPr>
          <w:rFonts w:ascii="Times New Roman" w:hAnsi="Times New Roman" w:cs="Times New Roman"/>
          <w:sz w:val="28"/>
          <w:szCs w:val="28"/>
          <w:lang w:val="ky-KG"/>
        </w:rPr>
        <w:t xml:space="preserve"> жарандарын</w:t>
      </w:r>
      <w:bookmarkStart w:id="346" w:name="_Hlk164449170"/>
      <w:r w:rsidRPr="00191A46">
        <w:rPr>
          <w:rFonts w:ascii="Times New Roman" w:hAnsi="Times New Roman" w:cs="Times New Roman"/>
          <w:sz w:val="28"/>
          <w:szCs w:val="28"/>
          <w:lang w:val="ky-KG"/>
        </w:rPr>
        <w:t xml:space="preserve">үй-бүлөлүк зомбулуктан </w:t>
      </w:r>
      <w:bookmarkEnd w:id="346"/>
      <w:r w:rsidRPr="00191A46">
        <w:rPr>
          <w:rFonts w:ascii="Times New Roman" w:hAnsi="Times New Roman" w:cs="Times New Roman"/>
          <w:sz w:val="28"/>
          <w:szCs w:val="28"/>
          <w:lang w:val="ky-KG"/>
        </w:rPr>
        <w:t>коргоо</w:t>
      </w:r>
      <w:r w:rsidR="002466A0" w:rsidRPr="00191A46">
        <w:rPr>
          <w:rFonts w:ascii="Times New Roman" w:hAnsi="Times New Roman" w:cs="Times New Roman"/>
          <w:sz w:val="28"/>
          <w:szCs w:val="28"/>
          <w:lang w:val="ky-KG"/>
        </w:rPr>
        <w:t>го</w:t>
      </w:r>
      <w:r w:rsidRPr="00191A46">
        <w:rPr>
          <w:rFonts w:ascii="Times New Roman" w:hAnsi="Times New Roman" w:cs="Times New Roman"/>
          <w:sz w:val="28"/>
          <w:szCs w:val="28"/>
          <w:lang w:val="ky-KG"/>
        </w:rPr>
        <w:t xml:space="preserve"> алуунунтеори</w:t>
      </w:r>
      <w:r w:rsidR="00426945" w:rsidRPr="00191A46">
        <w:rPr>
          <w:rFonts w:ascii="Times New Roman" w:hAnsi="Times New Roman" w:cs="Times New Roman"/>
          <w:sz w:val="28"/>
          <w:szCs w:val="28"/>
          <w:lang w:val="ky-KG"/>
        </w:rPr>
        <w:t>ялык</w:t>
      </w:r>
      <w:r w:rsidRPr="00191A46">
        <w:rPr>
          <w:rFonts w:ascii="Times New Roman" w:hAnsi="Times New Roman" w:cs="Times New Roman"/>
          <w:sz w:val="28"/>
          <w:szCs w:val="28"/>
          <w:lang w:val="ky-KG"/>
        </w:rPr>
        <w:t>-</w:t>
      </w:r>
      <w:r w:rsidR="00426945" w:rsidRPr="00191A46">
        <w:rPr>
          <w:rFonts w:ascii="Times New Roman" w:hAnsi="Times New Roman" w:cs="Times New Roman"/>
          <w:sz w:val="28"/>
          <w:szCs w:val="28"/>
          <w:lang w:val="ky-KG"/>
        </w:rPr>
        <w:t xml:space="preserve">укуктук негиздерин изилдөөгө алуу бизге төмөнкүдөй корутундуларды чыгарууга жана сунуштар менен </w:t>
      </w:r>
      <w:r w:rsidRPr="00191A46">
        <w:rPr>
          <w:rFonts w:ascii="Times New Roman" w:hAnsi="Times New Roman" w:cs="Times New Roman"/>
          <w:spacing w:val="-1"/>
          <w:sz w:val="28"/>
          <w:szCs w:val="28"/>
          <w:lang w:val="ky-KG"/>
        </w:rPr>
        <w:t>рекомендаци</w:t>
      </w:r>
      <w:r w:rsidR="00426945" w:rsidRPr="00191A46">
        <w:rPr>
          <w:rFonts w:ascii="Times New Roman" w:hAnsi="Times New Roman" w:cs="Times New Roman"/>
          <w:spacing w:val="-1"/>
          <w:sz w:val="28"/>
          <w:szCs w:val="28"/>
          <w:lang w:val="ky-KG"/>
        </w:rPr>
        <w:t xml:space="preserve">яларды белгилөөгө мүмкүнчүлүк түздү: </w:t>
      </w:r>
    </w:p>
    <w:p w:rsidR="00B07945"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1.</w:t>
      </w:r>
      <w:r w:rsidRPr="00191A46">
        <w:rPr>
          <w:rFonts w:ascii="Times New Roman" w:hAnsi="Times New Roman" w:cs="Times New Roman"/>
          <w:sz w:val="28"/>
          <w:szCs w:val="28"/>
          <w:lang w:val="ky-KG"/>
        </w:rPr>
        <w:tab/>
      </w:r>
      <w:bookmarkStart w:id="347" w:name="_Hlk164436910"/>
      <w:r w:rsidR="00426945" w:rsidRPr="00191A46">
        <w:rPr>
          <w:rFonts w:ascii="Times New Roman" w:hAnsi="Times New Roman" w:cs="Times New Roman"/>
          <w:sz w:val="28"/>
          <w:szCs w:val="28"/>
          <w:lang w:val="ky-KG"/>
        </w:rPr>
        <w:t xml:space="preserve">Үй-бүлөлүк зомбулук </w:t>
      </w:r>
      <w:bookmarkEnd w:id="347"/>
      <w:r w:rsidR="00426945" w:rsidRPr="00191A46">
        <w:rPr>
          <w:rFonts w:ascii="Times New Roman" w:hAnsi="Times New Roman" w:cs="Times New Roman"/>
          <w:sz w:val="28"/>
          <w:szCs w:val="28"/>
          <w:lang w:val="ky-KG"/>
        </w:rPr>
        <w:t>деп бир же бир нече адамдын жакын адамына, болгондо да, жакын тууганына (биз жубайларды да шарттуу түрдө жакын туугандар деп кабыл алдык) кар</w:t>
      </w:r>
      <w:r w:rsidR="008D05BB" w:rsidRPr="00191A46">
        <w:rPr>
          <w:rFonts w:ascii="Times New Roman" w:hAnsi="Times New Roman" w:cs="Times New Roman"/>
          <w:sz w:val="28"/>
          <w:szCs w:val="28"/>
          <w:lang w:val="ky-KG"/>
        </w:rPr>
        <w:t>ата катаал мамилесин түшүнөбүз.</w:t>
      </w:r>
      <w:r w:rsidR="00426945" w:rsidRPr="00191A46">
        <w:rPr>
          <w:rFonts w:ascii="Times New Roman" w:hAnsi="Times New Roman" w:cs="Times New Roman"/>
          <w:sz w:val="28"/>
          <w:szCs w:val="28"/>
          <w:lang w:val="ky-KG"/>
        </w:rPr>
        <w:t xml:space="preserve"> Ал үй-бүлө ичиндеги гана эмес жалпы коомдогу </w:t>
      </w:r>
      <w:r w:rsidRPr="00191A46">
        <w:rPr>
          <w:rFonts w:ascii="Times New Roman" w:hAnsi="Times New Roman" w:cs="Times New Roman"/>
          <w:sz w:val="28"/>
          <w:szCs w:val="28"/>
          <w:lang w:val="ky-KG"/>
        </w:rPr>
        <w:t>гармони</w:t>
      </w:r>
      <w:r w:rsidR="00426945" w:rsidRPr="00191A46">
        <w:rPr>
          <w:rFonts w:ascii="Times New Roman" w:hAnsi="Times New Roman" w:cs="Times New Roman"/>
          <w:sz w:val="28"/>
          <w:szCs w:val="28"/>
          <w:lang w:val="ky-KG"/>
        </w:rPr>
        <w:t xml:space="preserve">я менен ынтымакчылыкты бузат. Үй-бүлөдөгү кылмыштуулук менен зомбулук аракеттерге карата тероиялык-укуктук </w:t>
      </w:r>
      <w:r w:rsidR="00B07945" w:rsidRPr="00191A46">
        <w:rPr>
          <w:rFonts w:ascii="Times New Roman" w:hAnsi="Times New Roman" w:cs="Times New Roman"/>
          <w:sz w:val="28"/>
          <w:szCs w:val="28"/>
          <w:lang w:val="ky-KG"/>
        </w:rPr>
        <w:t xml:space="preserve">мамиле жасоого талдоо жүргүзүү менен аны биз төмөнкүдөй типтерге бөлүштүрүп карадык:  </w:t>
      </w:r>
    </w:p>
    <w:p w:rsidR="00390DDB"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390DDB" w:rsidRPr="00191A46">
        <w:rPr>
          <w:rFonts w:ascii="Times New Roman" w:hAnsi="Times New Roman" w:cs="Times New Roman"/>
          <w:sz w:val="28"/>
          <w:szCs w:val="28"/>
          <w:lang w:val="ky-KG"/>
        </w:rPr>
        <w:t xml:space="preserve">ата-энелер (бала багуучулар, опекундар, </w:t>
      </w:r>
      <w:r w:rsidR="00BF5B3E" w:rsidRPr="00191A46">
        <w:rPr>
          <w:rFonts w:ascii="Times New Roman" w:hAnsi="Times New Roman" w:cs="Times New Roman"/>
          <w:sz w:val="28"/>
          <w:szCs w:val="28"/>
          <w:lang w:val="ky-KG"/>
        </w:rPr>
        <w:t>попечител</w:t>
      </w:r>
      <w:r w:rsidR="00390DDB" w:rsidRPr="00191A46">
        <w:rPr>
          <w:rFonts w:ascii="Times New Roman" w:hAnsi="Times New Roman" w:cs="Times New Roman"/>
          <w:sz w:val="28"/>
          <w:szCs w:val="28"/>
          <w:lang w:val="ky-KG"/>
        </w:rPr>
        <w:t xml:space="preserve">дер, өгөй аталар, өгөй энелер) тарабынан болгон зомбулуктар; </w:t>
      </w:r>
    </w:p>
    <w:p w:rsidR="00BF5B3E" w:rsidRPr="00191A46" w:rsidRDefault="00BF5B3E" w:rsidP="006B0A71">
      <w:pPr>
        <w:pStyle w:val="af6"/>
        <w:widowControl w:val="0"/>
        <w:spacing w:after="0" w:line="360" w:lineRule="auto"/>
        <w:ind w:firstLine="709"/>
        <w:jc w:val="both"/>
        <w:rPr>
          <w:rFonts w:ascii="Times New Roman" w:hAnsi="Times New Roman" w:cs="Times New Roman"/>
          <w:sz w:val="28"/>
          <w:szCs w:val="28"/>
        </w:rPr>
      </w:pPr>
      <w:r w:rsidRPr="00191A46">
        <w:rPr>
          <w:rFonts w:ascii="Times New Roman" w:hAnsi="Times New Roman" w:cs="Times New Roman"/>
          <w:sz w:val="28"/>
          <w:szCs w:val="28"/>
        </w:rPr>
        <w:t xml:space="preserve">- </w:t>
      </w:r>
      <w:r w:rsidR="00390DDB" w:rsidRPr="00191A46">
        <w:rPr>
          <w:rFonts w:ascii="Times New Roman" w:hAnsi="Times New Roman" w:cs="Times New Roman"/>
          <w:sz w:val="28"/>
          <w:szCs w:val="28"/>
          <w:lang w:val="ky-KG"/>
        </w:rPr>
        <w:t xml:space="preserve">расмий </w:t>
      </w:r>
      <w:r w:rsidRPr="00191A46">
        <w:rPr>
          <w:rFonts w:ascii="Times New Roman" w:hAnsi="Times New Roman" w:cs="Times New Roman"/>
          <w:sz w:val="28"/>
          <w:szCs w:val="28"/>
        </w:rPr>
        <w:t>н</w:t>
      </w:r>
      <w:r w:rsidR="00390DDB" w:rsidRPr="00191A46">
        <w:rPr>
          <w:rFonts w:ascii="Times New Roman" w:hAnsi="Times New Roman" w:cs="Times New Roman"/>
          <w:sz w:val="28"/>
          <w:szCs w:val="28"/>
          <w:lang w:val="ky-KG"/>
        </w:rPr>
        <w:t xml:space="preserve">икеде турган же жарандык никеде турган жубайлардын бири-бирине </w:t>
      </w:r>
      <w:r w:rsidR="009055B4" w:rsidRPr="00191A46">
        <w:rPr>
          <w:rFonts w:ascii="Times New Roman" w:hAnsi="Times New Roman" w:cs="Times New Roman"/>
          <w:sz w:val="28"/>
          <w:szCs w:val="28"/>
          <w:lang w:val="ky-KG"/>
        </w:rPr>
        <w:t>болгон</w:t>
      </w:r>
      <w:r w:rsidR="00390DDB" w:rsidRPr="00191A46">
        <w:rPr>
          <w:rFonts w:ascii="Times New Roman" w:hAnsi="Times New Roman" w:cs="Times New Roman"/>
          <w:sz w:val="28"/>
          <w:szCs w:val="28"/>
          <w:lang w:val="ky-KG"/>
        </w:rPr>
        <w:t xml:space="preserve"> катаал мамилелери; </w:t>
      </w:r>
    </w:p>
    <w:p w:rsidR="000A7EB1"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t xml:space="preserve">- </w:t>
      </w:r>
      <w:r w:rsidR="00390DDB" w:rsidRPr="00191A46">
        <w:rPr>
          <w:rFonts w:ascii="Times New Roman" w:hAnsi="Times New Roman" w:cs="Times New Roman"/>
          <w:sz w:val="28"/>
          <w:szCs w:val="28"/>
          <w:lang w:val="ky-KG"/>
        </w:rPr>
        <w:t>балдардын</w:t>
      </w:r>
      <w:r w:rsidR="009055B4" w:rsidRPr="00191A46">
        <w:rPr>
          <w:rFonts w:ascii="Times New Roman" w:hAnsi="Times New Roman" w:cs="Times New Roman"/>
          <w:sz w:val="28"/>
          <w:szCs w:val="28"/>
          <w:lang w:val="ky-KG"/>
        </w:rPr>
        <w:t xml:space="preserve"> өз</w:t>
      </w:r>
      <w:r w:rsidR="00390DDB" w:rsidRPr="00191A46">
        <w:rPr>
          <w:rFonts w:ascii="Times New Roman" w:hAnsi="Times New Roman" w:cs="Times New Roman"/>
          <w:sz w:val="28"/>
          <w:szCs w:val="28"/>
          <w:lang w:val="ky-KG"/>
        </w:rPr>
        <w:t xml:space="preserve"> ата-энелерине, чоң ата, </w:t>
      </w:r>
      <w:r w:rsidR="009055B4" w:rsidRPr="00191A46">
        <w:rPr>
          <w:rFonts w:ascii="Times New Roman" w:hAnsi="Times New Roman" w:cs="Times New Roman"/>
          <w:sz w:val="28"/>
          <w:szCs w:val="28"/>
          <w:lang w:val="ky-KG"/>
        </w:rPr>
        <w:t>таята,</w:t>
      </w:r>
      <w:r w:rsidR="00390DDB" w:rsidRPr="00191A46">
        <w:rPr>
          <w:rFonts w:ascii="Times New Roman" w:hAnsi="Times New Roman" w:cs="Times New Roman"/>
          <w:sz w:val="28"/>
          <w:szCs w:val="28"/>
          <w:lang w:val="ky-KG"/>
        </w:rPr>
        <w:t xml:space="preserve">чоң </w:t>
      </w:r>
      <w:r w:rsidR="000A7EB1" w:rsidRPr="00191A46">
        <w:rPr>
          <w:rFonts w:ascii="Times New Roman" w:hAnsi="Times New Roman" w:cs="Times New Roman"/>
          <w:sz w:val="28"/>
          <w:szCs w:val="28"/>
          <w:lang w:val="ky-KG"/>
        </w:rPr>
        <w:t xml:space="preserve">энелерине, таэнелерине көргөзгөн зомбулуктары; </w:t>
      </w:r>
    </w:p>
    <w:p w:rsidR="000A7EB1"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rPr>
        <w:t xml:space="preserve">- </w:t>
      </w:r>
      <w:r w:rsidR="000A7EB1" w:rsidRPr="00191A46">
        <w:rPr>
          <w:rFonts w:ascii="Times New Roman" w:hAnsi="Times New Roman" w:cs="Times New Roman"/>
          <w:sz w:val="28"/>
          <w:szCs w:val="28"/>
          <w:lang w:val="ky-KG"/>
        </w:rPr>
        <w:t xml:space="preserve">бир туугандардын бири-бирине </w:t>
      </w:r>
      <w:r w:rsidR="009055B4" w:rsidRPr="00191A46">
        <w:rPr>
          <w:rFonts w:ascii="Times New Roman" w:hAnsi="Times New Roman" w:cs="Times New Roman"/>
          <w:sz w:val="28"/>
          <w:szCs w:val="28"/>
          <w:lang w:val="ky-KG"/>
        </w:rPr>
        <w:t>көргөзгөн</w:t>
      </w:r>
      <w:r w:rsidR="000A7EB1" w:rsidRPr="00191A46">
        <w:rPr>
          <w:rFonts w:ascii="Times New Roman" w:hAnsi="Times New Roman" w:cs="Times New Roman"/>
          <w:sz w:val="28"/>
          <w:szCs w:val="28"/>
          <w:lang w:val="ky-KG"/>
        </w:rPr>
        <w:t xml:space="preserve"> катаал мамилелери;     </w:t>
      </w:r>
    </w:p>
    <w:p w:rsidR="00BF5B3E"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2.</w:t>
      </w:r>
      <w:r w:rsidRPr="00191A46">
        <w:rPr>
          <w:rFonts w:ascii="Times New Roman" w:hAnsi="Times New Roman" w:cs="Times New Roman"/>
          <w:sz w:val="28"/>
          <w:szCs w:val="28"/>
          <w:lang w:val="ky-KG"/>
        </w:rPr>
        <w:tab/>
      </w:r>
      <w:r w:rsidR="000A7EB1" w:rsidRPr="00191A46">
        <w:rPr>
          <w:rFonts w:ascii="Times New Roman" w:hAnsi="Times New Roman" w:cs="Times New Roman"/>
          <w:sz w:val="28"/>
          <w:szCs w:val="28"/>
          <w:lang w:val="ky-KG"/>
        </w:rPr>
        <w:t xml:space="preserve">Үй-бүлөлүк зомбулукка каршы чара көрүү боюнча чет өлкөлүк жана эл аралык </w:t>
      </w:r>
      <w:r w:rsidRPr="00191A46">
        <w:rPr>
          <w:rFonts w:ascii="Times New Roman" w:hAnsi="Times New Roman" w:cs="Times New Roman"/>
          <w:sz w:val="28"/>
          <w:szCs w:val="28"/>
          <w:lang w:val="ky-KG"/>
        </w:rPr>
        <w:t>потенциал</w:t>
      </w:r>
      <w:r w:rsidR="000A7EB1" w:rsidRPr="00191A46">
        <w:rPr>
          <w:rFonts w:ascii="Times New Roman" w:hAnsi="Times New Roman" w:cs="Times New Roman"/>
          <w:sz w:val="28"/>
          <w:szCs w:val="28"/>
          <w:lang w:val="ky-KG"/>
        </w:rPr>
        <w:t xml:space="preserve">дарды изилдөөгө алуу менен төмөнкүдөй өзгөчө учурларды белгилөөгө болот: </w:t>
      </w:r>
    </w:p>
    <w:p w:rsidR="00BF5B3E"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1E7F5E" w:rsidRPr="00191A46">
        <w:rPr>
          <w:rFonts w:ascii="Times New Roman" w:hAnsi="Times New Roman" w:cs="Times New Roman"/>
          <w:sz w:val="28"/>
          <w:szCs w:val="28"/>
          <w:lang w:val="ky-KG"/>
        </w:rPr>
        <w:t>Б</w:t>
      </w:r>
      <w:r w:rsidR="000A7EB1" w:rsidRPr="00191A46">
        <w:rPr>
          <w:rFonts w:ascii="Times New Roman" w:hAnsi="Times New Roman" w:cs="Times New Roman"/>
          <w:sz w:val="28"/>
          <w:szCs w:val="28"/>
          <w:lang w:val="ky-KG"/>
        </w:rPr>
        <w:t xml:space="preserve">ир катар өлкөлөрдө </w:t>
      </w:r>
      <w:bookmarkStart w:id="348" w:name="_Hlk164450764"/>
      <w:r w:rsidR="000A7EB1" w:rsidRPr="00191A46">
        <w:rPr>
          <w:rFonts w:ascii="Times New Roman" w:hAnsi="Times New Roman" w:cs="Times New Roman"/>
          <w:sz w:val="28"/>
          <w:szCs w:val="28"/>
          <w:lang w:val="ky-KG"/>
        </w:rPr>
        <w:t xml:space="preserve">үй-бүлөлүк зомбулук </w:t>
      </w:r>
      <w:bookmarkEnd w:id="348"/>
      <w:r w:rsidR="00BF5B3E" w:rsidRPr="00191A46">
        <w:rPr>
          <w:rFonts w:ascii="Times New Roman" w:hAnsi="Times New Roman" w:cs="Times New Roman"/>
          <w:sz w:val="28"/>
          <w:szCs w:val="28"/>
          <w:lang w:val="ky-KG"/>
        </w:rPr>
        <w:t>проблема</w:t>
      </w:r>
      <w:r w:rsidR="000A7EB1" w:rsidRPr="00191A46">
        <w:rPr>
          <w:rFonts w:ascii="Times New Roman" w:hAnsi="Times New Roman" w:cs="Times New Roman"/>
          <w:sz w:val="28"/>
          <w:szCs w:val="28"/>
          <w:lang w:val="ky-KG"/>
        </w:rPr>
        <w:t>сы илимий изилдөөчүлүк</w:t>
      </w:r>
      <w:r w:rsidR="00443CC5" w:rsidRPr="00191A46">
        <w:rPr>
          <w:rFonts w:ascii="Times New Roman" w:hAnsi="Times New Roman" w:cs="Times New Roman"/>
          <w:sz w:val="28"/>
          <w:szCs w:val="28"/>
          <w:lang w:val="ky-KG"/>
        </w:rPr>
        <w:t xml:space="preserve"> жана укук таануучулук багыттарда изилдөөгө алынууда жана алар </w:t>
      </w:r>
      <w:r w:rsidR="00C11348" w:rsidRPr="00191A46">
        <w:rPr>
          <w:rFonts w:ascii="Times New Roman" w:hAnsi="Times New Roman" w:cs="Times New Roman"/>
          <w:sz w:val="28"/>
          <w:szCs w:val="28"/>
          <w:lang w:val="ky-KG"/>
        </w:rPr>
        <w:t>түрдүү социал</w:t>
      </w:r>
      <w:r w:rsidR="001E7F5E" w:rsidRPr="00191A46">
        <w:rPr>
          <w:rFonts w:ascii="Times New Roman" w:hAnsi="Times New Roman" w:cs="Times New Roman"/>
          <w:sz w:val="28"/>
          <w:szCs w:val="28"/>
          <w:lang w:val="ky-KG"/>
        </w:rPr>
        <w:t xml:space="preserve">дык жана </w:t>
      </w:r>
      <w:r w:rsidR="00C11348" w:rsidRPr="00191A46">
        <w:rPr>
          <w:rFonts w:ascii="Times New Roman" w:hAnsi="Times New Roman" w:cs="Times New Roman"/>
          <w:sz w:val="28"/>
          <w:szCs w:val="28"/>
          <w:lang w:val="ky-KG"/>
        </w:rPr>
        <w:t>криминологи</w:t>
      </w:r>
      <w:r w:rsidR="001E7F5E" w:rsidRPr="00191A46">
        <w:rPr>
          <w:rFonts w:ascii="Times New Roman" w:hAnsi="Times New Roman" w:cs="Times New Roman"/>
          <w:sz w:val="28"/>
          <w:szCs w:val="28"/>
          <w:lang w:val="ky-KG"/>
        </w:rPr>
        <w:t xml:space="preserve">ялык </w:t>
      </w:r>
      <w:r w:rsidR="00C11348" w:rsidRPr="00191A46">
        <w:rPr>
          <w:rFonts w:ascii="Times New Roman" w:hAnsi="Times New Roman" w:cs="Times New Roman"/>
          <w:sz w:val="28"/>
          <w:szCs w:val="28"/>
          <w:lang w:val="ky-KG"/>
        </w:rPr>
        <w:t>программ</w:t>
      </w:r>
      <w:r w:rsidR="001E7F5E" w:rsidRPr="00191A46">
        <w:rPr>
          <w:rFonts w:ascii="Times New Roman" w:hAnsi="Times New Roman" w:cs="Times New Roman"/>
          <w:sz w:val="28"/>
          <w:szCs w:val="28"/>
          <w:lang w:val="ky-KG"/>
        </w:rPr>
        <w:t>алард</w:t>
      </w:r>
      <w:r w:rsidR="00C11348" w:rsidRPr="00191A46">
        <w:rPr>
          <w:rFonts w:ascii="Times New Roman" w:hAnsi="Times New Roman" w:cs="Times New Roman"/>
          <w:sz w:val="28"/>
          <w:szCs w:val="28"/>
          <w:lang w:val="ky-KG"/>
        </w:rPr>
        <w:t>ы</w:t>
      </w:r>
      <w:r w:rsidR="001E7F5E" w:rsidRPr="00191A46">
        <w:rPr>
          <w:rFonts w:ascii="Times New Roman" w:hAnsi="Times New Roman" w:cs="Times New Roman"/>
          <w:sz w:val="28"/>
          <w:szCs w:val="28"/>
          <w:lang w:val="ky-KG"/>
        </w:rPr>
        <w:t xml:space="preserve"> өз ичине камтыйт.</w:t>
      </w:r>
    </w:p>
    <w:p w:rsidR="00BF5B3E"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1E7F5E" w:rsidRPr="00191A46">
        <w:rPr>
          <w:rFonts w:ascii="Times New Roman" w:hAnsi="Times New Roman" w:cs="Times New Roman"/>
          <w:sz w:val="28"/>
          <w:szCs w:val="28"/>
          <w:lang w:val="ky-KG"/>
        </w:rPr>
        <w:t xml:space="preserve">Азыр көпчүлүк өлкөлөрдө </w:t>
      </w:r>
      <w:bookmarkStart w:id="349" w:name="_Hlk164450996"/>
      <w:r w:rsidR="001E7F5E" w:rsidRPr="00191A46">
        <w:rPr>
          <w:rFonts w:ascii="Times New Roman" w:hAnsi="Times New Roman" w:cs="Times New Roman"/>
          <w:sz w:val="28"/>
          <w:szCs w:val="28"/>
          <w:lang w:val="ky-KG"/>
        </w:rPr>
        <w:t xml:space="preserve">үй-бүлөлүк зомбулукка </w:t>
      </w:r>
      <w:bookmarkEnd w:id="349"/>
      <w:r w:rsidR="001E7F5E" w:rsidRPr="00191A46">
        <w:rPr>
          <w:rFonts w:ascii="Times New Roman" w:hAnsi="Times New Roman" w:cs="Times New Roman"/>
          <w:sz w:val="28"/>
          <w:szCs w:val="28"/>
          <w:lang w:val="ky-KG"/>
        </w:rPr>
        <w:t>кадимки эле кылмыш катары катаалдатылган чараларды көрүү тенденциялары күч алууда.</w:t>
      </w:r>
    </w:p>
    <w:p w:rsidR="00BF5B3E"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w:t>
      </w:r>
      <w:r w:rsidRPr="00191A46">
        <w:rPr>
          <w:rFonts w:ascii="Times New Roman" w:hAnsi="Times New Roman" w:cs="Times New Roman"/>
          <w:sz w:val="28"/>
          <w:szCs w:val="28"/>
          <w:lang w:val="ky-KG"/>
        </w:rPr>
        <w:tab/>
      </w:r>
      <w:r w:rsidR="001E7F5E" w:rsidRPr="00191A46">
        <w:rPr>
          <w:rFonts w:ascii="Times New Roman" w:hAnsi="Times New Roman" w:cs="Times New Roman"/>
          <w:sz w:val="28"/>
          <w:szCs w:val="28"/>
          <w:lang w:val="ky-KG"/>
        </w:rPr>
        <w:t xml:space="preserve">Ар түрдүү мамлекеттердеги үй-бүлөлүк зомбулукка багышталган </w:t>
      </w:r>
      <w:r w:rsidR="003A3A0C" w:rsidRPr="00191A46">
        <w:rPr>
          <w:rFonts w:ascii="Times New Roman" w:hAnsi="Times New Roman" w:cs="Times New Roman"/>
          <w:sz w:val="28"/>
          <w:szCs w:val="28"/>
          <w:lang w:val="ky-KG"/>
        </w:rPr>
        <w:t xml:space="preserve">атайын </w:t>
      </w:r>
      <w:r w:rsidR="00BF5B3E" w:rsidRPr="00191A46">
        <w:rPr>
          <w:rFonts w:ascii="Times New Roman" w:hAnsi="Times New Roman" w:cs="Times New Roman"/>
          <w:sz w:val="28"/>
          <w:szCs w:val="28"/>
          <w:lang w:val="ky-KG"/>
        </w:rPr>
        <w:t>норматив</w:t>
      </w:r>
      <w:r w:rsidR="003A3A0C" w:rsidRPr="00191A46">
        <w:rPr>
          <w:rFonts w:ascii="Times New Roman" w:hAnsi="Times New Roman" w:cs="Times New Roman"/>
          <w:sz w:val="28"/>
          <w:szCs w:val="28"/>
          <w:lang w:val="ky-KG"/>
        </w:rPr>
        <w:t xml:space="preserve">дик укуктук </w:t>
      </w:r>
      <w:r w:rsidR="00BF5B3E" w:rsidRPr="00191A46">
        <w:rPr>
          <w:rFonts w:ascii="Times New Roman" w:hAnsi="Times New Roman" w:cs="Times New Roman"/>
          <w:sz w:val="28"/>
          <w:szCs w:val="28"/>
          <w:lang w:val="ky-KG"/>
        </w:rPr>
        <w:t>акт</w:t>
      </w:r>
      <w:r w:rsidR="003A3A0C" w:rsidRPr="00191A46">
        <w:rPr>
          <w:rFonts w:ascii="Times New Roman" w:hAnsi="Times New Roman" w:cs="Times New Roman"/>
          <w:sz w:val="28"/>
          <w:szCs w:val="28"/>
          <w:lang w:val="ky-KG"/>
        </w:rPr>
        <w:t xml:space="preserve">ыларды изилдөөгө алуу менен </w:t>
      </w:r>
      <w:r w:rsidR="0096430F" w:rsidRPr="00191A46">
        <w:rPr>
          <w:rFonts w:ascii="Times New Roman" w:hAnsi="Times New Roman" w:cs="Times New Roman"/>
          <w:sz w:val="28"/>
          <w:szCs w:val="28"/>
          <w:lang w:val="ky-KG"/>
        </w:rPr>
        <w:t xml:space="preserve">изилдөөбүздүн объекти болгон ушул </w:t>
      </w:r>
      <w:r w:rsidR="003A3A0C" w:rsidRPr="00191A46">
        <w:rPr>
          <w:rFonts w:ascii="Times New Roman" w:hAnsi="Times New Roman" w:cs="Times New Roman"/>
          <w:sz w:val="28"/>
          <w:szCs w:val="28"/>
          <w:lang w:val="ky-KG"/>
        </w:rPr>
        <w:t xml:space="preserve">социалдык терс көрүнүшкө </w:t>
      </w:r>
      <w:r w:rsidR="0096430F" w:rsidRPr="00191A46">
        <w:rPr>
          <w:rFonts w:ascii="Times New Roman" w:hAnsi="Times New Roman" w:cs="Times New Roman"/>
          <w:sz w:val="28"/>
          <w:szCs w:val="28"/>
          <w:lang w:val="ky-KG"/>
        </w:rPr>
        <w:t xml:space="preserve">карата </w:t>
      </w:r>
      <w:r w:rsidR="003A3A0C" w:rsidRPr="00191A46">
        <w:rPr>
          <w:rFonts w:ascii="Times New Roman" w:hAnsi="Times New Roman" w:cs="Times New Roman"/>
          <w:sz w:val="28"/>
          <w:szCs w:val="28"/>
          <w:lang w:val="ky-KG"/>
        </w:rPr>
        <w:t xml:space="preserve">түрдүү мамиле </w:t>
      </w:r>
      <w:r w:rsidR="0096430F" w:rsidRPr="00191A46">
        <w:rPr>
          <w:rFonts w:ascii="Times New Roman" w:hAnsi="Times New Roman" w:cs="Times New Roman"/>
          <w:sz w:val="28"/>
          <w:szCs w:val="28"/>
          <w:lang w:val="ky-KG"/>
        </w:rPr>
        <w:t>кылынаарына</w:t>
      </w:r>
      <w:r w:rsidR="003A3A0C" w:rsidRPr="00191A46">
        <w:rPr>
          <w:rFonts w:ascii="Times New Roman" w:hAnsi="Times New Roman" w:cs="Times New Roman"/>
          <w:sz w:val="28"/>
          <w:szCs w:val="28"/>
          <w:lang w:val="ky-KG"/>
        </w:rPr>
        <w:t xml:space="preserve"> дагы бир жолу ынандык. Аялдарга карата </w:t>
      </w:r>
      <w:r w:rsidR="0096430F" w:rsidRPr="00191A46">
        <w:rPr>
          <w:rFonts w:ascii="Times New Roman" w:hAnsi="Times New Roman" w:cs="Times New Roman"/>
          <w:sz w:val="28"/>
          <w:szCs w:val="28"/>
          <w:lang w:val="ky-KG"/>
        </w:rPr>
        <w:t xml:space="preserve">болгон </w:t>
      </w:r>
      <w:r w:rsidR="003A3A0C" w:rsidRPr="00191A46">
        <w:rPr>
          <w:rFonts w:ascii="Times New Roman" w:hAnsi="Times New Roman" w:cs="Times New Roman"/>
          <w:sz w:val="28"/>
          <w:szCs w:val="28"/>
          <w:lang w:val="ky-KG"/>
        </w:rPr>
        <w:t>мамилелер</w:t>
      </w:r>
      <w:r w:rsidR="0096430F" w:rsidRPr="00191A46">
        <w:rPr>
          <w:rFonts w:ascii="Times New Roman" w:hAnsi="Times New Roman" w:cs="Times New Roman"/>
          <w:sz w:val="28"/>
          <w:szCs w:val="28"/>
          <w:lang w:val="ky-KG"/>
        </w:rPr>
        <w:t>дин деңгээли</w:t>
      </w:r>
      <w:r w:rsidR="003A3A0C" w:rsidRPr="00191A46">
        <w:rPr>
          <w:rFonts w:ascii="Times New Roman" w:hAnsi="Times New Roman" w:cs="Times New Roman"/>
          <w:sz w:val="28"/>
          <w:szCs w:val="28"/>
          <w:lang w:val="ky-KG"/>
        </w:rPr>
        <w:t xml:space="preserve"> өлкөнүн </w:t>
      </w:r>
      <w:r w:rsidR="0096430F" w:rsidRPr="00191A46">
        <w:rPr>
          <w:rFonts w:ascii="Times New Roman" w:hAnsi="Times New Roman" w:cs="Times New Roman"/>
          <w:sz w:val="28"/>
          <w:szCs w:val="28"/>
          <w:lang w:val="ky-KG"/>
        </w:rPr>
        <w:t>экономикалык, саясий,</w:t>
      </w:r>
      <w:r w:rsidR="003A3A0C" w:rsidRPr="00191A46">
        <w:rPr>
          <w:rFonts w:ascii="Times New Roman" w:hAnsi="Times New Roman" w:cs="Times New Roman"/>
          <w:sz w:val="28"/>
          <w:szCs w:val="28"/>
          <w:lang w:val="ky-KG"/>
        </w:rPr>
        <w:t>дин тутуу</w:t>
      </w:r>
      <w:r w:rsidR="0096430F" w:rsidRPr="00191A46">
        <w:rPr>
          <w:rFonts w:ascii="Times New Roman" w:hAnsi="Times New Roman" w:cs="Times New Roman"/>
          <w:sz w:val="28"/>
          <w:szCs w:val="28"/>
          <w:lang w:val="ky-KG"/>
        </w:rPr>
        <w:t>жана</w:t>
      </w:r>
      <w:r w:rsidR="003A3A0C" w:rsidRPr="00191A46">
        <w:rPr>
          <w:rFonts w:ascii="Times New Roman" w:hAnsi="Times New Roman" w:cs="Times New Roman"/>
          <w:sz w:val="28"/>
          <w:szCs w:val="28"/>
          <w:lang w:val="ky-KG"/>
        </w:rPr>
        <w:t xml:space="preserve"> каада-салттык өзгөчөлүктөрүнө жараша болот.</w:t>
      </w:r>
    </w:p>
    <w:p w:rsidR="00B729F2" w:rsidRPr="00191A46" w:rsidRDefault="00145F40"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350" w:name="_Hlk164455189"/>
      <w:r w:rsidR="00BF5B3E" w:rsidRPr="00191A46">
        <w:rPr>
          <w:rFonts w:ascii="Times New Roman" w:hAnsi="Times New Roman" w:cs="Times New Roman"/>
          <w:sz w:val="28"/>
          <w:szCs w:val="28"/>
          <w:lang w:val="ky-KG"/>
        </w:rPr>
        <w:t>КыргызРеспублик</w:t>
      </w:r>
      <w:r w:rsidR="00B729F2" w:rsidRPr="00191A46">
        <w:rPr>
          <w:rFonts w:ascii="Times New Roman" w:hAnsi="Times New Roman" w:cs="Times New Roman"/>
          <w:sz w:val="28"/>
          <w:szCs w:val="28"/>
          <w:lang w:val="ky-KG"/>
        </w:rPr>
        <w:t xml:space="preserve">асы </w:t>
      </w:r>
      <w:bookmarkEnd w:id="350"/>
      <w:r w:rsidR="0096430F" w:rsidRPr="00191A46">
        <w:rPr>
          <w:rFonts w:ascii="Times New Roman" w:hAnsi="Times New Roman" w:cs="Times New Roman"/>
          <w:sz w:val="28"/>
          <w:szCs w:val="28"/>
          <w:lang w:val="ky-KG"/>
        </w:rPr>
        <w:t xml:space="preserve">Европа Кеңешинин </w:t>
      </w:r>
      <w:r w:rsidR="00B729F2" w:rsidRPr="00191A46">
        <w:rPr>
          <w:rFonts w:ascii="Times New Roman" w:hAnsi="Times New Roman" w:cs="Times New Roman"/>
          <w:sz w:val="28"/>
          <w:szCs w:val="28"/>
          <w:lang w:val="ky-KG"/>
        </w:rPr>
        <w:t>“Аялдарга жана үй-бүлө мүчөлөрүнө карата</w:t>
      </w:r>
      <w:r w:rsidR="0096430F" w:rsidRPr="00191A46">
        <w:rPr>
          <w:rFonts w:ascii="Times New Roman" w:hAnsi="Times New Roman" w:cs="Times New Roman"/>
          <w:sz w:val="28"/>
          <w:szCs w:val="28"/>
          <w:lang w:val="ky-KG"/>
        </w:rPr>
        <w:t>орун алуучу</w:t>
      </w:r>
      <w:r w:rsidR="00B729F2" w:rsidRPr="00191A46">
        <w:rPr>
          <w:rFonts w:ascii="Times New Roman" w:hAnsi="Times New Roman" w:cs="Times New Roman"/>
          <w:sz w:val="28"/>
          <w:szCs w:val="28"/>
          <w:lang w:val="ky-KG"/>
        </w:rPr>
        <w:t xml:space="preserve"> зомбулукка каршы күрөшүү жана аны токтотуу боюнча </w:t>
      </w:r>
      <w:r w:rsidR="00260E01" w:rsidRPr="00191A46">
        <w:rPr>
          <w:rFonts w:ascii="Times New Roman" w:hAnsi="Times New Roman" w:cs="Times New Roman"/>
          <w:sz w:val="28"/>
          <w:szCs w:val="28"/>
          <w:lang w:val="ky-KG"/>
        </w:rPr>
        <w:t>Конвенциясын”</w:t>
      </w:r>
      <w:r w:rsidR="00BF5B3E" w:rsidRPr="00191A46">
        <w:rPr>
          <w:rFonts w:ascii="Times New Roman" w:hAnsi="Times New Roman" w:cs="Times New Roman"/>
          <w:sz w:val="28"/>
          <w:szCs w:val="28"/>
          <w:lang w:val="ky-KG"/>
        </w:rPr>
        <w:t xml:space="preserve"> ратифи</w:t>
      </w:r>
      <w:r w:rsidR="00B729F2" w:rsidRPr="00191A46">
        <w:rPr>
          <w:rFonts w:ascii="Times New Roman" w:hAnsi="Times New Roman" w:cs="Times New Roman"/>
          <w:sz w:val="28"/>
          <w:szCs w:val="28"/>
          <w:lang w:val="ky-KG"/>
        </w:rPr>
        <w:t>ка</w:t>
      </w:r>
      <w:r w:rsidR="00BF5B3E" w:rsidRPr="00191A46">
        <w:rPr>
          <w:rFonts w:ascii="Times New Roman" w:hAnsi="Times New Roman" w:cs="Times New Roman"/>
          <w:sz w:val="28"/>
          <w:szCs w:val="28"/>
          <w:lang w:val="ky-KG"/>
        </w:rPr>
        <w:t>ци</w:t>
      </w:r>
      <w:r w:rsidR="00260E01" w:rsidRPr="00191A46">
        <w:rPr>
          <w:rFonts w:ascii="Times New Roman" w:hAnsi="Times New Roman" w:cs="Times New Roman"/>
          <w:sz w:val="28"/>
          <w:szCs w:val="28"/>
          <w:lang w:val="ky-KG"/>
        </w:rPr>
        <w:t>я</w:t>
      </w:r>
      <w:r w:rsidR="0096430F" w:rsidRPr="00191A46">
        <w:rPr>
          <w:rFonts w:ascii="Times New Roman" w:hAnsi="Times New Roman" w:cs="Times New Roman"/>
          <w:sz w:val="28"/>
          <w:szCs w:val="28"/>
          <w:lang w:val="ky-KG"/>
        </w:rPr>
        <w:t>лоого</w:t>
      </w:r>
      <w:r w:rsidR="00260E01" w:rsidRPr="00191A46">
        <w:rPr>
          <w:rFonts w:ascii="Times New Roman" w:hAnsi="Times New Roman" w:cs="Times New Roman"/>
          <w:sz w:val="28"/>
          <w:szCs w:val="28"/>
          <w:lang w:val="ky-KG"/>
        </w:rPr>
        <w:t xml:space="preserve"> тийиш, </w:t>
      </w:r>
      <w:r w:rsidR="0096430F" w:rsidRPr="00191A46">
        <w:rPr>
          <w:rFonts w:ascii="Times New Roman" w:hAnsi="Times New Roman" w:cs="Times New Roman"/>
          <w:sz w:val="28"/>
          <w:szCs w:val="28"/>
          <w:lang w:val="ky-KG"/>
        </w:rPr>
        <w:t>анткенибул Конвенция</w:t>
      </w:r>
      <w:r w:rsidR="00B729F2" w:rsidRPr="00191A46">
        <w:rPr>
          <w:rFonts w:ascii="Times New Roman" w:hAnsi="Times New Roman" w:cs="Times New Roman"/>
          <w:sz w:val="28"/>
          <w:szCs w:val="28"/>
          <w:lang w:val="ky-KG"/>
        </w:rPr>
        <w:t xml:space="preserve"> үй-бүлөлүк зомбулукту кескин кыскартуу</w:t>
      </w:r>
      <w:r w:rsidR="0096430F" w:rsidRPr="00191A46">
        <w:rPr>
          <w:rFonts w:ascii="Times New Roman" w:hAnsi="Times New Roman" w:cs="Times New Roman"/>
          <w:sz w:val="28"/>
          <w:szCs w:val="28"/>
          <w:lang w:val="ky-KG"/>
        </w:rPr>
        <w:t>нун</w:t>
      </w:r>
      <w:r w:rsidR="00B729F2" w:rsidRPr="00191A46">
        <w:rPr>
          <w:rFonts w:ascii="Times New Roman" w:hAnsi="Times New Roman" w:cs="Times New Roman"/>
          <w:sz w:val="28"/>
          <w:szCs w:val="28"/>
          <w:lang w:val="ky-KG"/>
        </w:rPr>
        <w:t xml:space="preserve"> жана ага каршы күрөш жүргүзүү</w:t>
      </w:r>
      <w:r w:rsidR="0096430F" w:rsidRPr="00191A46">
        <w:rPr>
          <w:rFonts w:ascii="Times New Roman" w:hAnsi="Times New Roman" w:cs="Times New Roman"/>
          <w:sz w:val="28"/>
          <w:szCs w:val="28"/>
          <w:lang w:val="ky-KG"/>
        </w:rPr>
        <w:t>нүн</w:t>
      </w:r>
      <w:r w:rsidR="00B729F2" w:rsidRPr="00191A46">
        <w:rPr>
          <w:rFonts w:ascii="Times New Roman" w:hAnsi="Times New Roman" w:cs="Times New Roman"/>
          <w:sz w:val="28"/>
          <w:szCs w:val="28"/>
          <w:lang w:val="ky-KG"/>
        </w:rPr>
        <w:t xml:space="preserve"> абдан натыйжалуу </w:t>
      </w:r>
      <w:r w:rsidR="00BF5B3E" w:rsidRPr="00191A46">
        <w:rPr>
          <w:rFonts w:ascii="Times New Roman" w:hAnsi="Times New Roman" w:cs="Times New Roman"/>
          <w:sz w:val="28"/>
          <w:szCs w:val="28"/>
          <w:lang w:val="ky-KG"/>
        </w:rPr>
        <w:t>механизм</w:t>
      </w:r>
      <w:r w:rsidR="00B729F2" w:rsidRPr="00191A46">
        <w:rPr>
          <w:rFonts w:ascii="Times New Roman" w:hAnsi="Times New Roman" w:cs="Times New Roman"/>
          <w:sz w:val="28"/>
          <w:szCs w:val="28"/>
          <w:lang w:val="ky-KG"/>
        </w:rPr>
        <w:t xml:space="preserve"> болуп </w:t>
      </w:r>
      <w:r w:rsidR="0096430F" w:rsidRPr="00191A46">
        <w:rPr>
          <w:rFonts w:ascii="Times New Roman" w:hAnsi="Times New Roman" w:cs="Times New Roman"/>
          <w:sz w:val="28"/>
          <w:szCs w:val="28"/>
          <w:lang w:val="ky-KG"/>
        </w:rPr>
        <w:t>саналат</w:t>
      </w:r>
      <w:r w:rsidR="00B729F2" w:rsidRPr="00191A46">
        <w:rPr>
          <w:rFonts w:ascii="Times New Roman" w:hAnsi="Times New Roman" w:cs="Times New Roman"/>
          <w:sz w:val="28"/>
          <w:szCs w:val="28"/>
          <w:lang w:val="ky-KG"/>
        </w:rPr>
        <w:t xml:space="preserve">.   </w:t>
      </w:r>
    </w:p>
    <w:p w:rsidR="00260E01" w:rsidRPr="00191A46" w:rsidRDefault="00260E01"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Үй-бүлөлүк зомбулук түшүнүгүнүн жана маңызынын теориялык жана эл аралык келип чыгышын изилдөөнү жыйынтыктап, биз азыркы мезгилде </w:t>
      </w:r>
      <w:r w:rsidR="0096430F" w:rsidRPr="00191A46">
        <w:rPr>
          <w:rFonts w:ascii="Times New Roman" w:hAnsi="Times New Roman" w:cs="Times New Roman"/>
          <w:sz w:val="28"/>
          <w:szCs w:val="28"/>
          <w:lang w:val="ky-KG"/>
        </w:rPr>
        <w:t xml:space="preserve">социалдык көрүнүш катары болгон </w:t>
      </w:r>
      <w:r w:rsidRPr="00191A46">
        <w:rPr>
          <w:rFonts w:ascii="Times New Roman" w:hAnsi="Times New Roman" w:cs="Times New Roman"/>
          <w:sz w:val="28"/>
          <w:szCs w:val="28"/>
          <w:lang w:val="ky-KG"/>
        </w:rPr>
        <w:t xml:space="preserve">зордук-зомбулукту жана ага </w:t>
      </w:r>
      <w:r w:rsidR="0096430F" w:rsidRPr="00191A46">
        <w:rPr>
          <w:rFonts w:ascii="Times New Roman" w:hAnsi="Times New Roman" w:cs="Times New Roman"/>
          <w:sz w:val="28"/>
          <w:szCs w:val="28"/>
          <w:lang w:val="ky-KG"/>
        </w:rPr>
        <w:t>болгон</w:t>
      </w:r>
      <w:r w:rsidRPr="00191A46">
        <w:rPr>
          <w:rFonts w:ascii="Times New Roman" w:hAnsi="Times New Roman" w:cs="Times New Roman"/>
          <w:sz w:val="28"/>
          <w:szCs w:val="28"/>
          <w:lang w:val="ky-KG"/>
        </w:rPr>
        <w:t xml:space="preserve"> мамилени бир </w:t>
      </w:r>
      <w:r w:rsidR="0096430F" w:rsidRPr="00191A46">
        <w:rPr>
          <w:rFonts w:ascii="Times New Roman" w:hAnsi="Times New Roman" w:cs="Times New Roman"/>
          <w:sz w:val="28"/>
          <w:szCs w:val="28"/>
          <w:lang w:val="ky-KG"/>
        </w:rPr>
        <w:t>жактуу</w:t>
      </w:r>
      <w:r w:rsidRPr="00191A46">
        <w:rPr>
          <w:rFonts w:ascii="Times New Roman" w:hAnsi="Times New Roman" w:cs="Times New Roman"/>
          <w:sz w:val="28"/>
          <w:szCs w:val="28"/>
          <w:lang w:val="ky-KG"/>
        </w:rPr>
        <w:t xml:space="preserve"> түшүнүү жок экендигин </w:t>
      </w:r>
      <w:r w:rsidR="0096430F" w:rsidRPr="00191A46">
        <w:rPr>
          <w:rFonts w:ascii="Times New Roman" w:hAnsi="Times New Roman" w:cs="Times New Roman"/>
          <w:sz w:val="28"/>
          <w:szCs w:val="28"/>
          <w:lang w:val="ky-KG"/>
        </w:rPr>
        <w:t xml:space="preserve">баса </w:t>
      </w:r>
      <w:r w:rsidRPr="00191A46">
        <w:rPr>
          <w:rFonts w:ascii="Times New Roman" w:hAnsi="Times New Roman" w:cs="Times New Roman"/>
          <w:sz w:val="28"/>
          <w:szCs w:val="28"/>
          <w:lang w:val="ky-KG"/>
        </w:rPr>
        <w:t xml:space="preserve">белгилейбиз, бирок, </w:t>
      </w:r>
      <w:r w:rsidR="0096430F" w:rsidRPr="00191A46">
        <w:rPr>
          <w:rFonts w:ascii="Times New Roman" w:hAnsi="Times New Roman" w:cs="Times New Roman"/>
          <w:sz w:val="28"/>
          <w:szCs w:val="28"/>
          <w:lang w:val="ky-KG"/>
        </w:rPr>
        <w:t xml:space="preserve">ошол эле учурда </w:t>
      </w:r>
      <w:r w:rsidRPr="00191A46">
        <w:rPr>
          <w:rFonts w:ascii="Times New Roman" w:hAnsi="Times New Roman" w:cs="Times New Roman"/>
          <w:sz w:val="28"/>
          <w:szCs w:val="28"/>
          <w:lang w:val="ky-KG"/>
        </w:rPr>
        <w:t xml:space="preserve">үй-бүлөлүк зомбулук сөзсүз түрдө үй-бүлөлүк мамилелерге деструктивдүү таасирин тийгизген терс </w:t>
      </w:r>
      <w:r w:rsidR="0096430F" w:rsidRPr="00191A46">
        <w:rPr>
          <w:rFonts w:ascii="Times New Roman" w:hAnsi="Times New Roman" w:cs="Times New Roman"/>
          <w:sz w:val="28"/>
          <w:szCs w:val="28"/>
          <w:lang w:val="ky-KG"/>
        </w:rPr>
        <w:t>жараян катары каралаарына ынандык</w:t>
      </w:r>
      <w:r w:rsidRPr="00191A46">
        <w:rPr>
          <w:rFonts w:ascii="Times New Roman" w:hAnsi="Times New Roman" w:cs="Times New Roman"/>
          <w:sz w:val="28"/>
          <w:szCs w:val="28"/>
          <w:lang w:val="ky-KG"/>
        </w:rPr>
        <w:t>.</w:t>
      </w:r>
    </w:p>
    <w:p w:rsidR="00980F97"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3.</w:t>
      </w:r>
      <w:r w:rsidRPr="00191A46">
        <w:rPr>
          <w:rFonts w:ascii="Times New Roman" w:hAnsi="Times New Roman" w:cs="Times New Roman"/>
          <w:sz w:val="28"/>
          <w:szCs w:val="28"/>
          <w:lang w:val="ky-KG" w:eastAsia="ru-RU"/>
        </w:rPr>
        <w:tab/>
      </w:r>
      <w:bookmarkStart w:id="351" w:name="_Hlk164455828"/>
      <w:r w:rsidR="00B729F2" w:rsidRPr="00191A46">
        <w:rPr>
          <w:rFonts w:ascii="Times New Roman" w:hAnsi="Times New Roman" w:cs="Times New Roman"/>
          <w:sz w:val="28"/>
          <w:szCs w:val="28"/>
          <w:lang w:val="ky-KG"/>
        </w:rPr>
        <w:t xml:space="preserve">Кыргыз Республикасынын </w:t>
      </w:r>
      <w:bookmarkEnd w:id="351"/>
      <w:r w:rsidR="00B729F2" w:rsidRPr="00191A46">
        <w:rPr>
          <w:rFonts w:ascii="Times New Roman" w:hAnsi="Times New Roman" w:cs="Times New Roman"/>
          <w:sz w:val="28"/>
          <w:szCs w:val="28"/>
          <w:lang w:val="ky-KG"/>
        </w:rPr>
        <w:t xml:space="preserve">мыйзамдарында </w:t>
      </w:r>
      <w:bookmarkStart w:id="352" w:name="_Hlk164455436"/>
      <w:r w:rsidR="00B729F2" w:rsidRPr="00191A46">
        <w:rPr>
          <w:rFonts w:ascii="Times New Roman" w:hAnsi="Times New Roman" w:cs="Times New Roman"/>
          <w:sz w:val="28"/>
          <w:szCs w:val="28"/>
          <w:lang w:val="ky-KG"/>
        </w:rPr>
        <w:t>үй-бүлө</w:t>
      </w:r>
      <w:r w:rsidR="0096430F" w:rsidRPr="00191A46">
        <w:rPr>
          <w:rFonts w:ascii="Times New Roman" w:hAnsi="Times New Roman" w:cs="Times New Roman"/>
          <w:sz w:val="28"/>
          <w:szCs w:val="28"/>
          <w:lang w:val="ky-KG"/>
        </w:rPr>
        <w:t>дөгү</w:t>
      </w:r>
      <w:r w:rsidR="00B729F2" w:rsidRPr="00191A46">
        <w:rPr>
          <w:rFonts w:ascii="Times New Roman" w:hAnsi="Times New Roman" w:cs="Times New Roman"/>
          <w:sz w:val="28"/>
          <w:szCs w:val="28"/>
          <w:lang w:val="ky-KG"/>
        </w:rPr>
        <w:t xml:space="preserve"> зомбулук</w:t>
      </w:r>
      <w:r w:rsidR="00980F97" w:rsidRPr="00191A46">
        <w:rPr>
          <w:rFonts w:ascii="Times New Roman" w:hAnsi="Times New Roman" w:cs="Times New Roman"/>
          <w:sz w:val="28"/>
          <w:szCs w:val="28"/>
          <w:lang w:val="ky-KG"/>
        </w:rPr>
        <w:t>ту</w:t>
      </w:r>
      <w:bookmarkEnd w:id="352"/>
      <w:r w:rsidR="00980F97" w:rsidRPr="00191A46">
        <w:rPr>
          <w:rFonts w:ascii="Times New Roman" w:hAnsi="Times New Roman" w:cs="Times New Roman"/>
          <w:sz w:val="28"/>
          <w:szCs w:val="28"/>
          <w:lang w:val="ky-KG"/>
        </w:rPr>
        <w:t xml:space="preserve">чечүүгө багытталган </w:t>
      </w:r>
      <w:r w:rsidR="00980F97" w:rsidRPr="00191A46">
        <w:rPr>
          <w:rFonts w:ascii="Times New Roman" w:hAnsi="Times New Roman" w:cs="Times New Roman"/>
          <w:sz w:val="28"/>
          <w:szCs w:val="28"/>
          <w:lang w:val="ky-KG" w:eastAsia="ru-RU"/>
        </w:rPr>
        <w:t>комплекстүү ыкмаларды камсыз</w:t>
      </w:r>
      <w:r w:rsidR="0092558C" w:rsidRPr="00191A46">
        <w:rPr>
          <w:rFonts w:ascii="Times New Roman" w:hAnsi="Times New Roman" w:cs="Times New Roman"/>
          <w:sz w:val="28"/>
          <w:szCs w:val="28"/>
          <w:lang w:val="ky-KG" w:eastAsia="ru-RU"/>
        </w:rPr>
        <w:t>даган</w:t>
      </w:r>
      <w:r w:rsidR="0096430F" w:rsidRPr="00191A46">
        <w:rPr>
          <w:rFonts w:ascii="Times New Roman" w:hAnsi="Times New Roman" w:cs="Times New Roman"/>
          <w:sz w:val="28"/>
          <w:szCs w:val="28"/>
          <w:lang w:val="ky-KG" w:eastAsia="ru-RU"/>
        </w:rPr>
        <w:t xml:space="preserve">укуктук ченемдержетиштүү деңгээлде </w:t>
      </w:r>
      <w:r w:rsidR="0092558C" w:rsidRPr="00191A46">
        <w:rPr>
          <w:rFonts w:ascii="Times New Roman" w:hAnsi="Times New Roman" w:cs="Times New Roman"/>
          <w:sz w:val="28"/>
          <w:szCs w:val="28"/>
          <w:lang w:val="ky-KG" w:eastAsia="ru-RU"/>
        </w:rPr>
        <w:t>кабыл алынган.М</w:t>
      </w:r>
      <w:r w:rsidR="00980F97" w:rsidRPr="00191A46">
        <w:rPr>
          <w:rFonts w:ascii="Times New Roman" w:hAnsi="Times New Roman" w:cs="Times New Roman"/>
          <w:sz w:val="28"/>
          <w:szCs w:val="28"/>
          <w:lang w:val="ky-KG" w:eastAsia="ru-RU"/>
        </w:rPr>
        <w:t xml:space="preserve">ыйзамдарда </w:t>
      </w:r>
      <w:r w:rsidR="00980F97" w:rsidRPr="00191A46">
        <w:rPr>
          <w:rFonts w:ascii="Times New Roman" w:hAnsi="Times New Roman" w:cs="Times New Roman"/>
          <w:sz w:val="28"/>
          <w:szCs w:val="28"/>
          <w:lang w:val="ky-KG"/>
        </w:rPr>
        <w:t xml:space="preserve">үй-бүлөлүк зомбулуктун алдын алуу, </w:t>
      </w:r>
      <w:r w:rsidR="0092558C" w:rsidRPr="00191A46">
        <w:rPr>
          <w:rFonts w:ascii="Times New Roman" w:hAnsi="Times New Roman" w:cs="Times New Roman"/>
          <w:sz w:val="28"/>
          <w:szCs w:val="28"/>
          <w:lang w:val="ky-KG"/>
        </w:rPr>
        <w:t>анын жаралышына</w:t>
      </w:r>
      <w:r w:rsidR="00980F97" w:rsidRPr="00191A46">
        <w:rPr>
          <w:rFonts w:ascii="Times New Roman" w:hAnsi="Times New Roman" w:cs="Times New Roman"/>
          <w:sz w:val="28"/>
          <w:szCs w:val="28"/>
          <w:lang w:val="ky-KG"/>
        </w:rPr>
        <w:t xml:space="preserve"> шарт түзгөн себептерди аныктоо жана аларды </w:t>
      </w:r>
      <w:r w:rsidR="0092558C" w:rsidRPr="00191A46">
        <w:rPr>
          <w:rFonts w:ascii="Times New Roman" w:hAnsi="Times New Roman" w:cs="Times New Roman"/>
          <w:sz w:val="28"/>
          <w:szCs w:val="28"/>
          <w:lang w:val="ky-KG"/>
        </w:rPr>
        <w:t>жоюу</w:t>
      </w:r>
      <w:r w:rsidR="00980F97" w:rsidRPr="00191A46">
        <w:rPr>
          <w:rFonts w:ascii="Times New Roman" w:hAnsi="Times New Roman" w:cs="Times New Roman"/>
          <w:sz w:val="28"/>
          <w:szCs w:val="28"/>
          <w:lang w:val="ky-KG"/>
        </w:rPr>
        <w:t xml:space="preserve"> боюнча мамлекеттик органдардын, ички иштер органдарынын, </w:t>
      </w:r>
      <w:r w:rsidR="0092558C" w:rsidRPr="00191A46">
        <w:rPr>
          <w:rFonts w:ascii="Times New Roman" w:hAnsi="Times New Roman" w:cs="Times New Roman"/>
          <w:sz w:val="28"/>
          <w:szCs w:val="28"/>
          <w:lang w:val="ky-KG"/>
        </w:rPr>
        <w:t xml:space="preserve">коомдук жана жарандык уюмдардын, </w:t>
      </w:r>
      <w:r w:rsidR="00980F97" w:rsidRPr="00191A46">
        <w:rPr>
          <w:rFonts w:ascii="Times New Roman" w:hAnsi="Times New Roman" w:cs="Times New Roman"/>
          <w:sz w:val="28"/>
          <w:szCs w:val="28"/>
          <w:lang w:val="ky-KG"/>
        </w:rPr>
        <w:t xml:space="preserve">жергиликтүү бийлик бутактарынын мамлекеттик да, жергиликтүү да деңгээлдерде биргелешип </w:t>
      </w:r>
      <w:r w:rsidR="0092558C" w:rsidRPr="00191A46">
        <w:rPr>
          <w:rFonts w:ascii="Times New Roman" w:hAnsi="Times New Roman" w:cs="Times New Roman"/>
          <w:sz w:val="28"/>
          <w:szCs w:val="28"/>
          <w:lang w:val="ky-KG"/>
        </w:rPr>
        <w:t xml:space="preserve">иштөөсүнүн моделдери берилген. </w:t>
      </w:r>
    </w:p>
    <w:p w:rsidR="00227886"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eastAsia="ru-RU"/>
        </w:rPr>
        <w:t>4.</w:t>
      </w:r>
      <w:r w:rsidR="00980F97" w:rsidRPr="00191A46">
        <w:rPr>
          <w:rFonts w:ascii="Times New Roman" w:hAnsi="Times New Roman" w:cs="Times New Roman"/>
          <w:sz w:val="28"/>
          <w:szCs w:val="28"/>
          <w:lang w:val="ky-KG"/>
        </w:rPr>
        <w:t xml:space="preserve"> Кыргыз Республикасында </w:t>
      </w:r>
      <w:r w:rsidR="00227886" w:rsidRPr="00191A46">
        <w:rPr>
          <w:rFonts w:ascii="Times New Roman" w:hAnsi="Times New Roman" w:cs="Times New Roman"/>
          <w:sz w:val="28"/>
          <w:szCs w:val="28"/>
          <w:lang w:val="ky-KG"/>
        </w:rPr>
        <w:t xml:space="preserve">бардык жарандарды </w:t>
      </w:r>
      <w:bookmarkStart w:id="353" w:name="_Hlk164456105"/>
      <w:r w:rsidR="00227886" w:rsidRPr="00191A46">
        <w:rPr>
          <w:rFonts w:ascii="Times New Roman" w:hAnsi="Times New Roman" w:cs="Times New Roman"/>
          <w:sz w:val="28"/>
          <w:szCs w:val="28"/>
          <w:lang w:val="ky-KG"/>
        </w:rPr>
        <w:t>үй-бүлөлүк зомбулуктан коргоого алуу</w:t>
      </w:r>
      <w:r w:rsidR="0092558C" w:rsidRPr="00191A46">
        <w:rPr>
          <w:rFonts w:ascii="Times New Roman" w:hAnsi="Times New Roman" w:cs="Times New Roman"/>
          <w:sz w:val="28"/>
          <w:szCs w:val="28"/>
          <w:lang w:val="ky-KG"/>
        </w:rPr>
        <w:t>нун</w:t>
      </w:r>
      <w:bookmarkEnd w:id="353"/>
      <w:r w:rsidR="00227886" w:rsidRPr="00191A46">
        <w:rPr>
          <w:rFonts w:ascii="Times New Roman" w:hAnsi="Times New Roman" w:cs="Times New Roman"/>
          <w:sz w:val="28"/>
          <w:szCs w:val="28"/>
          <w:lang w:val="ky-KG"/>
        </w:rPr>
        <w:t>укуктук кепилдиктер</w:t>
      </w:r>
      <w:r w:rsidR="0092558C" w:rsidRPr="00191A46">
        <w:rPr>
          <w:rFonts w:ascii="Times New Roman" w:hAnsi="Times New Roman" w:cs="Times New Roman"/>
          <w:sz w:val="28"/>
          <w:szCs w:val="28"/>
          <w:lang w:val="ky-KG"/>
        </w:rPr>
        <w:t>и</w:t>
      </w:r>
      <w:r w:rsidR="00227886" w:rsidRPr="00191A46">
        <w:rPr>
          <w:rFonts w:ascii="Times New Roman" w:hAnsi="Times New Roman" w:cs="Times New Roman"/>
          <w:sz w:val="28"/>
          <w:szCs w:val="28"/>
          <w:lang w:val="ky-KG"/>
        </w:rPr>
        <w:t xml:space="preserve"> мыйзамдык </w:t>
      </w:r>
      <w:r w:rsidR="0092558C" w:rsidRPr="00191A46">
        <w:rPr>
          <w:rFonts w:ascii="Times New Roman" w:hAnsi="Times New Roman" w:cs="Times New Roman"/>
          <w:sz w:val="28"/>
          <w:szCs w:val="28"/>
          <w:lang w:val="ky-KG"/>
        </w:rPr>
        <w:t>деңгээлде</w:t>
      </w:r>
      <w:r w:rsidR="00227886" w:rsidRPr="00191A46">
        <w:rPr>
          <w:rFonts w:ascii="Times New Roman" w:hAnsi="Times New Roman" w:cs="Times New Roman"/>
          <w:sz w:val="28"/>
          <w:szCs w:val="28"/>
          <w:lang w:val="ky-KG"/>
        </w:rPr>
        <w:t xml:space="preserve"> каралган. </w:t>
      </w:r>
      <w:r w:rsidR="0092558C" w:rsidRPr="00191A46">
        <w:rPr>
          <w:rFonts w:ascii="Times New Roman" w:hAnsi="Times New Roman" w:cs="Times New Roman"/>
          <w:sz w:val="28"/>
          <w:szCs w:val="28"/>
          <w:lang w:val="ky-KG" w:eastAsia="ru-RU"/>
        </w:rPr>
        <w:t>Мындай</w:t>
      </w:r>
      <w:r w:rsidR="00227886" w:rsidRPr="00191A46">
        <w:rPr>
          <w:rFonts w:ascii="Times New Roman" w:hAnsi="Times New Roman" w:cs="Times New Roman"/>
          <w:sz w:val="28"/>
          <w:szCs w:val="28"/>
          <w:lang w:val="ky-KG" w:eastAsia="ru-RU"/>
        </w:rPr>
        <w:t xml:space="preserve"> кепилдиктер </w:t>
      </w:r>
      <w:r w:rsidR="0092558C" w:rsidRPr="00191A46">
        <w:rPr>
          <w:rFonts w:ascii="Times New Roman" w:hAnsi="Times New Roman" w:cs="Times New Roman"/>
          <w:sz w:val="28"/>
          <w:szCs w:val="28"/>
          <w:lang w:val="ky-KG" w:eastAsia="ru-RU"/>
        </w:rPr>
        <w:t xml:space="preserve">өз ичине </w:t>
      </w:r>
      <w:r w:rsidR="00227886" w:rsidRPr="00191A46">
        <w:rPr>
          <w:rFonts w:ascii="Times New Roman" w:hAnsi="Times New Roman" w:cs="Times New Roman"/>
          <w:sz w:val="28"/>
          <w:szCs w:val="28"/>
          <w:lang w:val="ky-KG" w:eastAsia="ru-RU"/>
        </w:rPr>
        <w:t>түрдүү укуктук</w:t>
      </w:r>
      <w:r w:rsidR="0092558C" w:rsidRPr="00191A46">
        <w:rPr>
          <w:rFonts w:ascii="Times New Roman" w:hAnsi="Times New Roman" w:cs="Times New Roman"/>
          <w:sz w:val="28"/>
          <w:szCs w:val="28"/>
          <w:lang w:val="ky-KG" w:eastAsia="ru-RU"/>
        </w:rPr>
        <w:t>-ченемдик</w:t>
      </w:r>
      <w:r w:rsidRPr="00191A46">
        <w:rPr>
          <w:rFonts w:ascii="Times New Roman" w:hAnsi="Times New Roman" w:cs="Times New Roman"/>
          <w:sz w:val="28"/>
          <w:szCs w:val="28"/>
          <w:lang w:val="ky-KG" w:eastAsia="ru-RU"/>
        </w:rPr>
        <w:t>акт</w:t>
      </w:r>
      <w:r w:rsidR="00227886" w:rsidRPr="00191A46">
        <w:rPr>
          <w:rFonts w:ascii="Times New Roman" w:hAnsi="Times New Roman" w:cs="Times New Roman"/>
          <w:sz w:val="28"/>
          <w:szCs w:val="28"/>
          <w:lang w:val="ky-KG" w:eastAsia="ru-RU"/>
        </w:rPr>
        <w:t>ыларды</w:t>
      </w:r>
      <w:r w:rsidRPr="00191A46">
        <w:rPr>
          <w:rFonts w:ascii="Times New Roman" w:hAnsi="Times New Roman" w:cs="Times New Roman"/>
          <w:sz w:val="28"/>
          <w:szCs w:val="28"/>
          <w:lang w:val="ky-KG" w:eastAsia="ru-RU"/>
        </w:rPr>
        <w:t xml:space="preserve">, </w:t>
      </w:r>
      <w:r w:rsidR="0092558C" w:rsidRPr="00191A46">
        <w:rPr>
          <w:rFonts w:ascii="Times New Roman" w:hAnsi="Times New Roman" w:cs="Times New Roman"/>
          <w:sz w:val="28"/>
          <w:szCs w:val="28"/>
          <w:lang w:val="ky-KG" w:eastAsia="ru-RU"/>
        </w:rPr>
        <w:t xml:space="preserve">аны ишке ашыруу </w:t>
      </w:r>
      <w:r w:rsidR="00227886" w:rsidRPr="00191A46">
        <w:rPr>
          <w:rFonts w:ascii="Times New Roman" w:hAnsi="Times New Roman" w:cs="Times New Roman"/>
          <w:sz w:val="28"/>
          <w:szCs w:val="28"/>
          <w:lang w:val="ky-KG" w:eastAsia="ru-RU"/>
        </w:rPr>
        <w:t>каражаттар</w:t>
      </w:r>
      <w:r w:rsidR="0092558C" w:rsidRPr="00191A46">
        <w:rPr>
          <w:rFonts w:ascii="Times New Roman" w:hAnsi="Times New Roman" w:cs="Times New Roman"/>
          <w:sz w:val="28"/>
          <w:szCs w:val="28"/>
          <w:lang w:val="ky-KG" w:eastAsia="ru-RU"/>
        </w:rPr>
        <w:t>ы</w:t>
      </w:r>
      <w:r w:rsidR="00227886" w:rsidRPr="00191A46">
        <w:rPr>
          <w:rFonts w:ascii="Times New Roman" w:hAnsi="Times New Roman" w:cs="Times New Roman"/>
          <w:sz w:val="28"/>
          <w:szCs w:val="28"/>
          <w:lang w:val="ky-KG" w:eastAsia="ru-RU"/>
        </w:rPr>
        <w:t xml:space="preserve"> менен м</w:t>
      </w:r>
      <w:r w:rsidRPr="00191A46">
        <w:rPr>
          <w:rFonts w:ascii="Times New Roman" w:hAnsi="Times New Roman" w:cs="Times New Roman"/>
          <w:sz w:val="28"/>
          <w:szCs w:val="28"/>
          <w:lang w:val="ky-KG" w:eastAsia="ru-RU"/>
        </w:rPr>
        <w:t>еханизм</w:t>
      </w:r>
      <w:r w:rsidR="00227886" w:rsidRPr="00191A46">
        <w:rPr>
          <w:rFonts w:ascii="Times New Roman" w:hAnsi="Times New Roman" w:cs="Times New Roman"/>
          <w:sz w:val="28"/>
          <w:szCs w:val="28"/>
          <w:lang w:val="ky-KG" w:eastAsia="ru-RU"/>
        </w:rPr>
        <w:t>дери</w:t>
      </w:r>
      <w:r w:rsidR="0092558C" w:rsidRPr="00191A46">
        <w:rPr>
          <w:rFonts w:ascii="Times New Roman" w:hAnsi="Times New Roman" w:cs="Times New Roman"/>
          <w:sz w:val="28"/>
          <w:szCs w:val="28"/>
          <w:lang w:val="ky-KG" w:eastAsia="ru-RU"/>
        </w:rPr>
        <w:t>н</w:t>
      </w:r>
      <w:r w:rsidR="00227886" w:rsidRPr="00191A46">
        <w:rPr>
          <w:rFonts w:ascii="Times New Roman" w:hAnsi="Times New Roman" w:cs="Times New Roman"/>
          <w:sz w:val="28"/>
          <w:szCs w:val="28"/>
          <w:lang w:val="ky-KG" w:eastAsia="ru-RU"/>
        </w:rPr>
        <w:t xml:space="preserve"> </w:t>
      </w:r>
      <w:r w:rsidR="00227886" w:rsidRPr="00191A46">
        <w:rPr>
          <w:rFonts w:ascii="Times New Roman" w:hAnsi="Times New Roman" w:cs="Times New Roman"/>
          <w:sz w:val="28"/>
          <w:szCs w:val="28"/>
          <w:lang w:val="ky-KG" w:eastAsia="ru-RU"/>
        </w:rPr>
        <w:lastRenderedPageBreak/>
        <w:t>камтыйт. Ү</w:t>
      </w:r>
      <w:r w:rsidR="00227886" w:rsidRPr="00191A46">
        <w:rPr>
          <w:rFonts w:ascii="Times New Roman" w:hAnsi="Times New Roman" w:cs="Times New Roman"/>
          <w:sz w:val="28"/>
          <w:szCs w:val="28"/>
          <w:lang w:val="ky-KG"/>
        </w:rPr>
        <w:t xml:space="preserve">й-бүлөлүк зомбулуктан коргоого алууга </w:t>
      </w:r>
      <w:r w:rsidR="0092558C" w:rsidRPr="00191A46">
        <w:rPr>
          <w:rFonts w:ascii="Times New Roman" w:hAnsi="Times New Roman" w:cs="Times New Roman"/>
          <w:sz w:val="28"/>
          <w:szCs w:val="28"/>
          <w:lang w:val="ky-KG"/>
        </w:rPr>
        <w:t>арналган</w:t>
      </w:r>
      <w:r w:rsidR="00227886" w:rsidRPr="00191A46">
        <w:rPr>
          <w:rFonts w:ascii="Times New Roman" w:hAnsi="Times New Roman" w:cs="Times New Roman"/>
          <w:sz w:val="28"/>
          <w:szCs w:val="28"/>
          <w:lang w:val="ky-KG"/>
        </w:rPr>
        <w:t xml:space="preserve"> мыйзамдар </w:t>
      </w:r>
      <w:r w:rsidR="0092558C" w:rsidRPr="00191A46">
        <w:rPr>
          <w:rFonts w:ascii="Times New Roman" w:hAnsi="Times New Roman" w:cs="Times New Roman"/>
          <w:sz w:val="28"/>
          <w:szCs w:val="28"/>
          <w:lang w:val="ky-KG"/>
        </w:rPr>
        <w:t>мезгилдин</w:t>
      </w:r>
      <w:r w:rsidR="00227886" w:rsidRPr="00191A46">
        <w:rPr>
          <w:rFonts w:ascii="Times New Roman" w:hAnsi="Times New Roman" w:cs="Times New Roman"/>
          <w:sz w:val="28"/>
          <w:szCs w:val="28"/>
          <w:lang w:val="ky-KG"/>
        </w:rPr>
        <w:t>талаптарына ылайык улам өзгөртүлүп жана толукталып кел</w:t>
      </w:r>
      <w:r w:rsidR="0092558C" w:rsidRPr="00191A46">
        <w:rPr>
          <w:rFonts w:ascii="Times New Roman" w:hAnsi="Times New Roman" w:cs="Times New Roman"/>
          <w:sz w:val="28"/>
          <w:szCs w:val="28"/>
          <w:lang w:val="ky-KG"/>
        </w:rPr>
        <w:t>е жатат</w:t>
      </w:r>
      <w:r w:rsidR="00227886" w:rsidRPr="00191A46">
        <w:rPr>
          <w:rFonts w:ascii="Times New Roman" w:hAnsi="Times New Roman" w:cs="Times New Roman"/>
          <w:sz w:val="28"/>
          <w:szCs w:val="28"/>
          <w:lang w:val="ky-KG"/>
        </w:rPr>
        <w:t xml:space="preserve">.  </w:t>
      </w:r>
    </w:p>
    <w:p w:rsidR="00145F40"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eastAsia="ru-RU"/>
        </w:rPr>
      </w:pPr>
      <w:r w:rsidRPr="00191A46">
        <w:rPr>
          <w:rFonts w:ascii="Times New Roman" w:hAnsi="Times New Roman" w:cs="Times New Roman"/>
          <w:sz w:val="28"/>
          <w:szCs w:val="28"/>
          <w:lang w:val="ky-KG" w:eastAsia="ru-RU"/>
        </w:rPr>
        <w:t>5.</w:t>
      </w:r>
      <w:r w:rsidRPr="00191A46">
        <w:rPr>
          <w:rFonts w:ascii="Times New Roman" w:hAnsi="Times New Roman" w:cs="Times New Roman"/>
          <w:sz w:val="28"/>
          <w:szCs w:val="28"/>
          <w:lang w:val="ky-KG" w:eastAsia="ru-RU"/>
        </w:rPr>
        <w:tab/>
      </w:r>
      <w:r w:rsidR="00313E60" w:rsidRPr="00191A46">
        <w:rPr>
          <w:rFonts w:ascii="Times New Roman" w:hAnsi="Times New Roman" w:cs="Times New Roman"/>
          <w:sz w:val="28"/>
          <w:szCs w:val="28"/>
          <w:lang w:val="ky-KG" w:eastAsia="ru-RU"/>
        </w:rPr>
        <w:t>Үй-бүлөлүк зомбулук</w:t>
      </w:r>
      <w:r w:rsidR="0092558C" w:rsidRPr="00191A46">
        <w:rPr>
          <w:rFonts w:ascii="Times New Roman" w:hAnsi="Times New Roman" w:cs="Times New Roman"/>
          <w:sz w:val="28"/>
          <w:szCs w:val="28"/>
          <w:lang w:val="ky-KG" w:eastAsia="ru-RU"/>
        </w:rPr>
        <w:t>ту ишке ашырганы</w:t>
      </w:r>
      <w:r w:rsidR="00313E60" w:rsidRPr="00191A46">
        <w:rPr>
          <w:rFonts w:ascii="Times New Roman" w:hAnsi="Times New Roman" w:cs="Times New Roman"/>
          <w:sz w:val="28"/>
          <w:szCs w:val="28"/>
          <w:lang w:val="ky-KG" w:eastAsia="ru-RU"/>
        </w:rPr>
        <w:t xml:space="preserve"> үчүн кылмыш жоопкерчилигине тартуу маселеси кайра карап чыгуу</w:t>
      </w:r>
      <w:r w:rsidR="0092558C" w:rsidRPr="00191A46">
        <w:rPr>
          <w:rFonts w:ascii="Times New Roman" w:hAnsi="Times New Roman" w:cs="Times New Roman"/>
          <w:sz w:val="28"/>
          <w:szCs w:val="28"/>
          <w:lang w:val="ky-KG" w:eastAsia="ru-RU"/>
        </w:rPr>
        <w:t>га муктаж</w:t>
      </w:r>
      <w:r w:rsidR="00313E60" w:rsidRPr="00191A46">
        <w:rPr>
          <w:rFonts w:ascii="Times New Roman" w:hAnsi="Times New Roman" w:cs="Times New Roman"/>
          <w:sz w:val="28"/>
          <w:szCs w:val="28"/>
          <w:lang w:val="ky-KG" w:eastAsia="ru-RU"/>
        </w:rPr>
        <w:t xml:space="preserve">. Кыргыз Республикасынын </w:t>
      </w:r>
      <w:r w:rsidR="0092558C" w:rsidRPr="00191A46">
        <w:rPr>
          <w:rFonts w:ascii="Times New Roman" w:hAnsi="Times New Roman" w:cs="Times New Roman"/>
          <w:sz w:val="28"/>
          <w:szCs w:val="28"/>
          <w:lang w:val="ky-KG" w:eastAsia="ru-RU"/>
        </w:rPr>
        <w:t>аракеттеги</w:t>
      </w:r>
      <w:r w:rsidR="00313E60" w:rsidRPr="00191A46">
        <w:rPr>
          <w:rFonts w:ascii="Times New Roman" w:hAnsi="Times New Roman" w:cs="Times New Roman"/>
          <w:sz w:val="28"/>
          <w:szCs w:val="28"/>
          <w:lang w:val="ky-KG" w:eastAsia="ru-RU"/>
        </w:rPr>
        <w:t xml:space="preserve"> мыйзамдарында үй-бүлөлүк зомбулук түшүнүгү</w:t>
      </w:r>
      <w:r w:rsidR="0092558C" w:rsidRPr="00191A46">
        <w:rPr>
          <w:rFonts w:ascii="Times New Roman" w:hAnsi="Times New Roman" w:cs="Times New Roman"/>
          <w:sz w:val="28"/>
          <w:szCs w:val="28"/>
          <w:lang w:val="ky-KG" w:eastAsia="ru-RU"/>
        </w:rPr>
        <w:t xml:space="preserve">нүн аныктамасыКыргыз Республикасынын </w:t>
      </w:r>
      <w:r w:rsidR="00313E60" w:rsidRPr="00191A46">
        <w:rPr>
          <w:rFonts w:ascii="Times New Roman" w:hAnsi="Times New Roman" w:cs="Times New Roman"/>
          <w:sz w:val="28"/>
          <w:szCs w:val="28"/>
          <w:lang w:val="ky-KG" w:eastAsia="ru-RU"/>
        </w:rPr>
        <w:t xml:space="preserve">“Укук бузуулар жөнүндө” кодексинде жана Кылмыш-жаза кодексинде </w:t>
      </w:r>
      <w:r w:rsidR="0092558C" w:rsidRPr="00191A46">
        <w:rPr>
          <w:rFonts w:ascii="Times New Roman" w:hAnsi="Times New Roman" w:cs="Times New Roman"/>
          <w:sz w:val="28"/>
          <w:szCs w:val="28"/>
          <w:lang w:val="ky-KG" w:eastAsia="ru-RU"/>
        </w:rPr>
        <w:t>берилген</w:t>
      </w:r>
      <w:r w:rsidR="00313E60" w:rsidRPr="00191A46">
        <w:rPr>
          <w:rFonts w:ascii="Times New Roman" w:hAnsi="Times New Roman" w:cs="Times New Roman"/>
          <w:sz w:val="28"/>
          <w:szCs w:val="28"/>
          <w:lang w:val="ky-KG" w:eastAsia="ru-RU"/>
        </w:rPr>
        <w:t>.Үй-бүлөдө</w:t>
      </w:r>
      <w:r w:rsidR="0092558C" w:rsidRPr="00191A46">
        <w:rPr>
          <w:rFonts w:ascii="Times New Roman" w:hAnsi="Times New Roman" w:cs="Times New Roman"/>
          <w:sz w:val="28"/>
          <w:szCs w:val="28"/>
          <w:lang w:val="ky-KG" w:eastAsia="ru-RU"/>
        </w:rPr>
        <w:t xml:space="preserve"> орун алган</w:t>
      </w:r>
      <w:r w:rsidR="00313E60" w:rsidRPr="00191A46">
        <w:rPr>
          <w:rFonts w:ascii="Times New Roman" w:hAnsi="Times New Roman" w:cs="Times New Roman"/>
          <w:sz w:val="28"/>
          <w:szCs w:val="28"/>
          <w:lang w:val="ky-KG" w:eastAsia="ru-RU"/>
        </w:rPr>
        <w:t xml:space="preserve"> зомбулук бир эле учурда физикалык жана психологиялык, ал эми кээ бир учурларда сексуалдык зомбулук менен </w:t>
      </w:r>
      <w:r w:rsidR="0092558C" w:rsidRPr="00191A46">
        <w:rPr>
          <w:rFonts w:ascii="Times New Roman" w:hAnsi="Times New Roman" w:cs="Times New Roman"/>
          <w:sz w:val="28"/>
          <w:szCs w:val="28"/>
          <w:lang w:val="ky-KG" w:eastAsia="ru-RU"/>
        </w:rPr>
        <w:t xml:space="preserve">да </w:t>
      </w:r>
      <w:r w:rsidR="00313E60" w:rsidRPr="00191A46">
        <w:rPr>
          <w:rFonts w:ascii="Times New Roman" w:hAnsi="Times New Roman" w:cs="Times New Roman"/>
          <w:sz w:val="28"/>
          <w:szCs w:val="28"/>
          <w:lang w:val="ky-KG" w:eastAsia="ru-RU"/>
        </w:rPr>
        <w:t xml:space="preserve">көрсөтүлүшү мүмкүн экендигине карабастан, кылмыш жоопкерчилигине </w:t>
      </w:r>
      <w:r w:rsidR="0092558C" w:rsidRPr="00191A46">
        <w:rPr>
          <w:rFonts w:ascii="Times New Roman" w:hAnsi="Times New Roman" w:cs="Times New Roman"/>
          <w:sz w:val="28"/>
          <w:szCs w:val="28"/>
          <w:lang w:val="ky-KG" w:eastAsia="ru-RU"/>
        </w:rPr>
        <w:t>араганда зомбулук үчүн</w:t>
      </w:r>
      <w:r w:rsidR="00313E60" w:rsidRPr="00191A46">
        <w:rPr>
          <w:rFonts w:ascii="Times New Roman" w:hAnsi="Times New Roman" w:cs="Times New Roman"/>
          <w:sz w:val="28"/>
          <w:szCs w:val="28"/>
          <w:lang w:val="ky-KG" w:eastAsia="ru-RU"/>
        </w:rPr>
        <w:t xml:space="preserve"> жоопкерчилик чарасы салыштырмалуу аз.</w:t>
      </w:r>
      <w:r w:rsidR="00ED307D" w:rsidRPr="00191A46">
        <w:rPr>
          <w:rFonts w:ascii="Times New Roman" w:hAnsi="Times New Roman" w:cs="Times New Roman"/>
          <w:sz w:val="28"/>
          <w:szCs w:val="28"/>
          <w:lang w:val="ky-KG" w:eastAsia="ru-RU"/>
        </w:rPr>
        <w:t>Өлкөбүздүн кылмыш-жаза жаатындагы мыйзамдарына ылайык, үй-бүлөдө зомбулук жасаган тарап физикалык жана/же сексуалдык зомбулук үчүн гана жооп берет. Мындай кылмыштарга көрүлүүчү чаралар менен кошо коргоо ордеринин жарактуулук мөөнөтүн көбөйтүү жана административдик жана кылмыш жоопкерчилигинен тышкары болгон документтердин коргоо функциясын күчөтүү зарыл.</w:t>
      </w:r>
    </w:p>
    <w:p w:rsidR="00BF5B3E"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6.</w:t>
      </w:r>
      <w:r w:rsidRPr="00191A46">
        <w:rPr>
          <w:rFonts w:ascii="Times New Roman" w:hAnsi="Times New Roman" w:cs="Times New Roman"/>
          <w:sz w:val="28"/>
          <w:szCs w:val="28"/>
          <w:lang w:val="ky-KG"/>
        </w:rPr>
        <w:tab/>
      </w:r>
      <w:r w:rsidR="00145F40" w:rsidRPr="00191A46">
        <w:rPr>
          <w:rFonts w:ascii="Times New Roman" w:hAnsi="Times New Roman" w:cs="Times New Roman"/>
          <w:sz w:val="28"/>
          <w:szCs w:val="28"/>
          <w:lang w:val="ky-KG" w:eastAsia="ru-RU"/>
        </w:rPr>
        <w:t xml:space="preserve">Үй-бүлөлүк зомбулукту </w:t>
      </w:r>
      <w:r w:rsidR="00ED307D" w:rsidRPr="00191A46">
        <w:rPr>
          <w:rFonts w:ascii="Times New Roman" w:hAnsi="Times New Roman" w:cs="Times New Roman"/>
          <w:sz w:val="28"/>
          <w:szCs w:val="28"/>
          <w:lang w:val="ky-KG" w:eastAsia="ru-RU"/>
        </w:rPr>
        <w:t>болтурбай коюу</w:t>
      </w:r>
      <w:r w:rsidR="00145F40" w:rsidRPr="00191A46">
        <w:rPr>
          <w:rFonts w:ascii="Times New Roman" w:hAnsi="Times New Roman" w:cs="Times New Roman"/>
          <w:sz w:val="28"/>
          <w:szCs w:val="28"/>
          <w:lang w:val="ky-KG" w:eastAsia="ru-RU"/>
        </w:rPr>
        <w:t xml:space="preserve"> же </w:t>
      </w:r>
      <w:r w:rsidR="0066499C" w:rsidRPr="00191A46">
        <w:rPr>
          <w:rFonts w:ascii="Times New Roman" w:hAnsi="Times New Roman" w:cs="Times New Roman"/>
          <w:sz w:val="28"/>
          <w:szCs w:val="28"/>
          <w:lang w:val="ky-KG" w:eastAsia="ru-RU"/>
        </w:rPr>
        <w:t>кескин кыскартуу</w:t>
      </w:r>
      <w:r w:rsidR="00145F40" w:rsidRPr="00191A46">
        <w:rPr>
          <w:rFonts w:ascii="Times New Roman" w:hAnsi="Times New Roman" w:cs="Times New Roman"/>
          <w:sz w:val="28"/>
          <w:szCs w:val="28"/>
          <w:lang w:val="ky-KG" w:eastAsia="ru-RU"/>
        </w:rPr>
        <w:t xml:space="preserve"> төмөнкүдөй социалдык </w:t>
      </w:r>
      <w:r w:rsidR="00ED307D" w:rsidRPr="00191A46">
        <w:rPr>
          <w:rFonts w:ascii="Times New Roman" w:hAnsi="Times New Roman" w:cs="Times New Roman"/>
          <w:sz w:val="28"/>
          <w:szCs w:val="28"/>
          <w:lang w:val="ky-KG" w:eastAsia="ru-RU"/>
        </w:rPr>
        <w:t>иш-</w:t>
      </w:r>
      <w:r w:rsidR="00145F40" w:rsidRPr="00191A46">
        <w:rPr>
          <w:rFonts w:ascii="Times New Roman" w:hAnsi="Times New Roman" w:cs="Times New Roman"/>
          <w:sz w:val="28"/>
          <w:szCs w:val="28"/>
          <w:lang w:val="ky-KG" w:eastAsia="ru-RU"/>
        </w:rPr>
        <w:t>чараларды</w:t>
      </w:r>
      <w:r w:rsidR="00ED307D" w:rsidRPr="00191A46">
        <w:rPr>
          <w:rFonts w:ascii="Times New Roman" w:hAnsi="Times New Roman" w:cs="Times New Roman"/>
          <w:sz w:val="28"/>
          <w:szCs w:val="28"/>
          <w:lang w:val="ky-KG" w:eastAsia="ru-RU"/>
        </w:rPr>
        <w:t xml:space="preserve"> ишке ашыруунун негизинде жүрөт</w:t>
      </w:r>
      <w:r w:rsidR="00145F40" w:rsidRPr="00191A46">
        <w:rPr>
          <w:rFonts w:ascii="Times New Roman" w:hAnsi="Times New Roman" w:cs="Times New Roman"/>
          <w:sz w:val="28"/>
          <w:szCs w:val="28"/>
          <w:lang w:val="ky-KG"/>
        </w:rPr>
        <w:t xml:space="preserve">: </w:t>
      </w:r>
    </w:p>
    <w:p w:rsidR="00BF5B3E" w:rsidRPr="00191A46" w:rsidRDefault="00CB5D1A" w:rsidP="006B0A71">
      <w:pPr>
        <w:pStyle w:val="af6"/>
        <w:widowControl w:val="0"/>
        <w:spacing w:after="0" w:line="360" w:lineRule="auto"/>
        <w:ind w:firstLine="709"/>
        <w:jc w:val="both"/>
        <w:rPr>
          <w:rFonts w:ascii="Times New Roman" w:hAnsi="Times New Roman" w:cs="Times New Roman"/>
          <w:spacing w:val="27"/>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145F40" w:rsidRPr="00191A46">
        <w:rPr>
          <w:rFonts w:ascii="Times New Roman" w:hAnsi="Times New Roman" w:cs="Times New Roman"/>
          <w:sz w:val="28"/>
          <w:szCs w:val="28"/>
          <w:lang w:val="ky-KG"/>
        </w:rPr>
        <w:t>балдарга берил</w:t>
      </w:r>
      <w:r w:rsidR="00ED307D" w:rsidRPr="00191A46">
        <w:rPr>
          <w:rFonts w:ascii="Times New Roman" w:hAnsi="Times New Roman" w:cs="Times New Roman"/>
          <w:sz w:val="28"/>
          <w:szCs w:val="28"/>
          <w:lang w:val="ky-KG"/>
        </w:rPr>
        <w:t>е турган</w:t>
      </w:r>
      <w:r w:rsidR="00145F40" w:rsidRPr="00191A46">
        <w:rPr>
          <w:rFonts w:ascii="Times New Roman" w:hAnsi="Times New Roman" w:cs="Times New Roman"/>
          <w:sz w:val="28"/>
          <w:szCs w:val="28"/>
          <w:lang w:val="ky-KG"/>
        </w:rPr>
        <w:t xml:space="preserve"> жөлөк пулду</w:t>
      </w:r>
      <w:r w:rsidR="00ED307D" w:rsidRPr="00191A46">
        <w:rPr>
          <w:rFonts w:ascii="Times New Roman" w:hAnsi="Times New Roman" w:cs="Times New Roman"/>
          <w:sz w:val="28"/>
          <w:szCs w:val="28"/>
          <w:lang w:val="ky-KG"/>
        </w:rPr>
        <w:t>н өлчөмүнчоңойтуу</w:t>
      </w:r>
      <w:r w:rsidR="00145F40" w:rsidRPr="00191A46">
        <w:rPr>
          <w:rFonts w:ascii="Times New Roman" w:hAnsi="Times New Roman" w:cs="Times New Roman"/>
          <w:sz w:val="28"/>
          <w:szCs w:val="28"/>
          <w:lang w:val="ky-KG"/>
        </w:rPr>
        <w:t xml:space="preserve"> жана аны үй-бүлөнүн социалдык-материалдык деңгээлине</w:t>
      </w:r>
      <w:r w:rsidR="00ED307D" w:rsidRPr="00191A46">
        <w:rPr>
          <w:rFonts w:ascii="Times New Roman" w:hAnsi="Times New Roman" w:cs="Times New Roman"/>
          <w:sz w:val="28"/>
          <w:szCs w:val="28"/>
          <w:lang w:val="ky-KG"/>
        </w:rPr>
        <w:t>н көз карандысыз түрдө</w:t>
      </w:r>
      <w:r w:rsidR="00145F40" w:rsidRPr="00191A46">
        <w:rPr>
          <w:rFonts w:ascii="Times New Roman" w:hAnsi="Times New Roman" w:cs="Times New Roman"/>
          <w:sz w:val="28"/>
          <w:szCs w:val="28"/>
          <w:lang w:val="ky-KG"/>
        </w:rPr>
        <w:t xml:space="preserve"> төлөп туруу;   </w:t>
      </w:r>
    </w:p>
    <w:p w:rsidR="00BF5B3E" w:rsidRPr="00191A46" w:rsidRDefault="00CB5D1A" w:rsidP="006B0A71">
      <w:pPr>
        <w:pStyle w:val="af6"/>
        <w:widowControl w:val="0"/>
        <w:spacing w:after="0" w:line="360" w:lineRule="auto"/>
        <w:ind w:firstLine="709"/>
        <w:jc w:val="both"/>
        <w:rPr>
          <w:rFonts w:ascii="Times New Roman" w:hAnsi="Times New Roman" w:cs="Times New Roman"/>
          <w:spacing w:val="51"/>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145F40" w:rsidRPr="00191A46">
        <w:rPr>
          <w:rFonts w:ascii="Times New Roman" w:hAnsi="Times New Roman" w:cs="Times New Roman"/>
          <w:sz w:val="28"/>
          <w:szCs w:val="28"/>
          <w:lang w:val="ky-KG"/>
        </w:rPr>
        <w:t xml:space="preserve">балдардын төрөлүүсүн жогорулатуу </w:t>
      </w:r>
      <w:r w:rsidR="00ED307D" w:rsidRPr="00191A46">
        <w:rPr>
          <w:rFonts w:ascii="Times New Roman" w:hAnsi="Times New Roman" w:cs="Times New Roman"/>
          <w:sz w:val="28"/>
          <w:szCs w:val="28"/>
          <w:lang w:val="ky-KG"/>
        </w:rPr>
        <w:t>максатында</w:t>
      </w:r>
      <w:r w:rsidR="00145F40" w:rsidRPr="00191A46">
        <w:rPr>
          <w:rFonts w:ascii="Times New Roman" w:hAnsi="Times New Roman" w:cs="Times New Roman"/>
          <w:sz w:val="28"/>
          <w:szCs w:val="28"/>
          <w:lang w:val="ky-KG"/>
        </w:rPr>
        <w:t xml:space="preserve"> көп балалуу үй-бүлөлөрдү алардын жаш курактарына карабастан</w:t>
      </w:r>
      <w:r w:rsidR="00F5456C" w:rsidRPr="00191A46">
        <w:rPr>
          <w:rFonts w:ascii="Times New Roman" w:hAnsi="Times New Roman" w:cs="Times New Roman"/>
          <w:sz w:val="28"/>
          <w:szCs w:val="28"/>
          <w:lang w:val="ky-KG"/>
        </w:rPr>
        <w:t xml:space="preserve"> турак-жай шарттарын жакшыртууга көңүл буруу; </w:t>
      </w:r>
    </w:p>
    <w:p w:rsidR="00BF5B3E" w:rsidRPr="00191A46" w:rsidRDefault="00CB5D1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pacing w:val="51"/>
          <w:sz w:val="28"/>
          <w:szCs w:val="28"/>
          <w:lang w:val="ky-KG"/>
        </w:rPr>
        <w:t>•</w:t>
      </w:r>
      <w:r w:rsidRPr="00191A46">
        <w:rPr>
          <w:rFonts w:ascii="Times New Roman" w:hAnsi="Times New Roman" w:cs="Times New Roman"/>
          <w:spacing w:val="51"/>
          <w:sz w:val="28"/>
          <w:szCs w:val="28"/>
          <w:lang w:val="ky-KG"/>
        </w:rPr>
        <w:tab/>
      </w:r>
      <w:r w:rsidR="00F5456C" w:rsidRPr="00191A46">
        <w:rPr>
          <w:rFonts w:ascii="Times New Roman" w:hAnsi="Times New Roman" w:cs="Times New Roman"/>
          <w:sz w:val="28"/>
          <w:szCs w:val="28"/>
          <w:lang w:val="ky-KG"/>
        </w:rPr>
        <w:t xml:space="preserve">көп балалуу аялдарды алардын балдарын кароосуна тоскоолдук </w:t>
      </w:r>
      <w:r w:rsidR="00ED307D" w:rsidRPr="00191A46">
        <w:rPr>
          <w:rFonts w:ascii="Times New Roman" w:hAnsi="Times New Roman" w:cs="Times New Roman"/>
          <w:sz w:val="28"/>
          <w:szCs w:val="28"/>
          <w:lang w:val="ky-KG"/>
        </w:rPr>
        <w:t>кылбай</w:t>
      </w:r>
      <w:r w:rsidR="00F5456C" w:rsidRPr="00191A46">
        <w:rPr>
          <w:rFonts w:ascii="Times New Roman" w:hAnsi="Times New Roman" w:cs="Times New Roman"/>
          <w:sz w:val="28"/>
          <w:szCs w:val="28"/>
          <w:lang w:val="ky-KG"/>
        </w:rPr>
        <w:t xml:space="preserve"> турган жумуш орундарына </w:t>
      </w:r>
      <w:r w:rsidR="00ED307D" w:rsidRPr="00191A46">
        <w:rPr>
          <w:rFonts w:ascii="Times New Roman" w:hAnsi="Times New Roman" w:cs="Times New Roman"/>
          <w:sz w:val="28"/>
          <w:szCs w:val="28"/>
          <w:lang w:val="ky-KG"/>
        </w:rPr>
        <w:t>жайгаштыруу зарыл</w:t>
      </w:r>
      <w:r w:rsidR="00F5456C" w:rsidRPr="00191A46">
        <w:rPr>
          <w:rFonts w:ascii="Times New Roman" w:hAnsi="Times New Roman" w:cs="Times New Roman"/>
          <w:sz w:val="28"/>
          <w:szCs w:val="28"/>
          <w:lang w:val="ky-KG"/>
        </w:rPr>
        <w:t xml:space="preserve"> деп айтканыбыз жана </w:t>
      </w:r>
      <w:r w:rsidR="00ED307D" w:rsidRPr="00191A46">
        <w:rPr>
          <w:rFonts w:ascii="Times New Roman" w:hAnsi="Times New Roman" w:cs="Times New Roman"/>
          <w:sz w:val="28"/>
          <w:szCs w:val="28"/>
          <w:lang w:val="ky-KG"/>
        </w:rPr>
        <w:t xml:space="preserve">муну </w:t>
      </w:r>
      <w:r w:rsidR="00F5456C" w:rsidRPr="00191A46">
        <w:rPr>
          <w:rFonts w:ascii="Times New Roman" w:hAnsi="Times New Roman" w:cs="Times New Roman"/>
          <w:sz w:val="28"/>
          <w:szCs w:val="28"/>
          <w:lang w:val="ky-KG"/>
        </w:rPr>
        <w:t xml:space="preserve">талап кылганыбыз менен </w:t>
      </w:r>
      <w:r w:rsidR="00ED307D" w:rsidRPr="00191A46">
        <w:rPr>
          <w:rFonts w:ascii="Times New Roman" w:hAnsi="Times New Roman" w:cs="Times New Roman"/>
          <w:sz w:val="28"/>
          <w:szCs w:val="28"/>
          <w:lang w:val="ky-KG"/>
        </w:rPr>
        <w:t>бул көрүнүш</w:t>
      </w:r>
      <w:r w:rsidR="00F5456C" w:rsidRPr="00191A46">
        <w:rPr>
          <w:rFonts w:ascii="Times New Roman" w:hAnsi="Times New Roman" w:cs="Times New Roman"/>
          <w:sz w:val="28"/>
          <w:szCs w:val="28"/>
          <w:lang w:val="ky-KG"/>
        </w:rPr>
        <w:t xml:space="preserve"> жакынкы мезгилдерде ишке аш</w:t>
      </w:r>
      <w:r w:rsidR="00ED307D" w:rsidRPr="00191A46">
        <w:rPr>
          <w:rFonts w:ascii="Times New Roman" w:hAnsi="Times New Roman" w:cs="Times New Roman"/>
          <w:sz w:val="28"/>
          <w:szCs w:val="28"/>
          <w:lang w:val="ky-KG"/>
        </w:rPr>
        <w:t>ышы кыйын болгон</w:t>
      </w:r>
      <w:r w:rsidR="00F5456C" w:rsidRPr="00191A46">
        <w:rPr>
          <w:rFonts w:ascii="Times New Roman" w:hAnsi="Times New Roman" w:cs="Times New Roman"/>
          <w:sz w:val="28"/>
          <w:szCs w:val="28"/>
          <w:lang w:val="ky-KG"/>
        </w:rPr>
        <w:t xml:space="preserve"> кыял</w:t>
      </w:r>
      <w:r w:rsidR="00ED307D" w:rsidRPr="00191A46">
        <w:rPr>
          <w:rFonts w:ascii="Times New Roman" w:hAnsi="Times New Roman" w:cs="Times New Roman"/>
          <w:sz w:val="28"/>
          <w:szCs w:val="28"/>
          <w:lang w:val="ky-KG"/>
        </w:rPr>
        <w:t xml:space="preserve"> боюнча калууда</w:t>
      </w:r>
      <w:r w:rsidR="00F5456C" w:rsidRPr="00191A46">
        <w:rPr>
          <w:rFonts w:ascii="Times New Roman" w:hAnsi="Times New Roman" w:cs="Times New Roman"/>
          <w:sz w:val="28"/>
          <w:szCs w:val="28"/>
          <w:lang w:val="ky-KG"/>
        </w:rPr>
        <w:t xml:space="preserve">, </w:t>
      </w:r>
      <w:r w:rsidR="00ED307D" w:rsidRPr="00191A46">
        <w:rPr>
          <w:rFonts w:ascii="Times New Roman" w:hAnsi="Times New Roman" w:cs="Times New Roman"/>
          <w:sz w:val="28"/>
          <w:szCs w:val="28"/>
          <w:lang w:val="ky-KG"/>
        </w:rPr>
        <w:t>андыктан</w:t>
      </w:r>
      <w:r w:rsidR="00F5456C" w:rsidRPr="00191A46">
        <w:rPr>
          <w:rFonts w:ascii="Times New Roman" w:hAnsi="Times New Roman" w:cs="Times New Roman"/>
          <w:sz w:val="28"/>
          <w:szCs w:val="28"/>
          <w:lang w:val="ky-KG"/>
        </w:rPr>
        <w:t xml:space="preserve"> аялдар көп иштеген </w:t>
      </w:r>
      <w:r w:rsidR="00F5456C" w:rsidRPr="00191A46">
        <w:rPr>
          <w:rFonts w:ascii="Times New Roman" w:hAnsi="Times New Roman" w:cs="Times New Roman"/>
          <w:sz w:val="28"/>
          <w:szCs w:val="28"/>
          <w:lang w:val="ky-KG"/>
        </w:rPr>
        <w:lastRenderedPageBreak/>
        <w:t xml:space="preserve">ишканаларда яслилерди жана балдар бакчаларын ачуу максатка ылайыктуу; </w:t>
      </w:r>
    </w:p>
    <w:p w:rsidR="00BF5B3E" w:rsidRPr="00191A46" w:rsidRDefault="00CB5D1A" w:rsidP="006B0A71">
      <w:pPr>
        <w:pStyle w:val="af6"/>
        <w:widowControl w:val="0"/>
        <w:spacing w:after="0" w:line="360" w:lineRule="auto"/>
        <w:ind w:firstLine="709"/>
        <w:jc w:val="both"/>
        <w:rPr>
          <w:rFonts w:ascii="Times New Roman" w:hAnsi="Times New Roman" w:cs="Times New Roman"/>
          <w:spacing w:val="29"/>
          <w:sz w:val="28"/>
          <w:szCs w:val="28"/>
          <w:lang w:val="ky-KG"/>
        </w:rPr>
      </w:pPr>
      <w:r w:rsidRPr="00191A46">
        <w:rPr>
          <w:rFonts w:ascii="Times New Roman" w:hAnsi="Times New Roman" w:cs="Times New Roman"/>
          <w:spacing w:val="27"/>
          <w:sz w:val="28"/>
          <w:szCs w:val="28"/>
          <w:lang w:val="ky-KG"/>
        </w:rPr>
        <w:t>•</w:t>
      </w:r>
      <w:r w:rsidRPr="00191A46">
        <w:rPr>
          <w:rFonts w:ascii="Times New Roman" w:hAnsi="Times New Roman" w:cs="Times New Roman"/>
          <w:spacing w:val="27"/>
          <w:sz w:val="28"/>
          <w:szCs w:val="28"/>
          <w:lang w:val="ky-KG"/>
        </w:rPr>
        <w:tab/>
      </w:r>
      <w:r w:rsidR="00BF5B3E" w:rsidRPr="00191A46">
        <w:rPr>
          <w:rFonts w:ascii="Times New Roman" w:hAnsi="Times New Roman" w:cs="Times New Roman"/>
          <w:sz w:val="28"/>
          <w:szCs w:val="28"/>
          <w:lang w:val="ky-KG"/>
        </w:rPr>
        <w:t>алкоголизм</w:t>
      </w:r>
      <w:r w:rsidR="00F5456C" w:rsidRPr="00191A46">
        <w:rPr>
          <w:rFonts w:ascii="Times New Roman" w:hAnsi="Times New Roman" w:cs="Times New Roman"/>
          <w:sz w:val="28"/>
          <w:szCs w:val="28"/>
          <w:lang w:val="ky-KG"/>
        </w:rPr>
        <w:t xml:space="preserve">ден дарылоо үчүн детоксикация жана атайын </w:t>
      </w:r>
      <w:r w:rsidR="005C4555" w:rsidRPr="00191A46">
        <w:rPr>
          <w:rFonts w:ascii="Times New Roman" w:hAnsi="Times New Roman" w:cs="Times New Roman"/>
          <w:sz w:val="28"/>
          <w:szCs w:val="28"/>
          <w:lang w:val="ky-KG"/>
        </w:rPr>
        <w:t xml:space="preserve">борборлорду жана бөлүмдөрдү ачуу, үй-бүлөлүк зомбулуктун башкы себептеринин бири да ушул аракечтик; </w:t>
      </w:r>
    </w:p>
    <w:p w:rsidR="00FD033F" w:rsidRPr="00191A46" w:rsidRDefault="00CB5D1A" w:rsidP="006B0A71">
      <w:pPr>
        <w:pStyle w:val="af6"/>
        <w:widowControl w:val="0"/>
        <w:spacing w:after="0" w:line="360" w:lineRule="auto"/>
        <w:ind w:firstLine="709"/>
        <w:jc w:val="both"/>
        <w:rPr>
          <w:rFonts w:ascii="Times New Roman" w:hAnsi="Times New Roman" w:cs="Times New Roman"/>
          <w:spacing w:val="48"/>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bookmarkStart w:id="354" w:name="_Hlk164465073"/>
      <w:r w:rsidR="00FD033F" w:rsidRPr="00191A46">
        <w:rPr>
          <w:rFonts w:ascii="Times New Roman" w:hAnsi="Times New Roman" w:cs="Times New Roman"/>
          <w:sz w:val="28"/>
          <w:szCs w:val="28"/>
          <w:lang w:val="ky-KG"/>
        </w:rPr>
        <w:t>үй-бүлөлүк</w:t>
      </w:r>
      <w:bookmarkEnd w:id="354"/>
      <w:r w:rsidR="00FD033F" w:rsidRPr="00191A46">
        <w:rPr>
          <w:rFonts w:ascii="Times New Roman" w:hAnsi="Times New Roman" w:cs="Times New Roman"/>
          <w:sz w:val="28"/>
          <w:szCs w:val="28"/>
          <w:lang w:val="ky-KG"/>
        </w:rPr>
        <w:t xml:space="preserve"> катаал мамилеге шектүү жана көп ичкен эркектерди мажбурлап алкоголизден дарылоо чараларын кого алуу; </w:t>
      </w:r>
    </w:p>
    <w:p w:rsidR="00BF5B3E" w:rsidRPr="00191A46" w:rsidRDefault="00CB5D1A" w:rsidP="006B0A71">
      <w:pPr>
        <w:pStyle w:val="af6"/>
        <w:widowControl w:val="0"/>
        <w:spacing w:after="0" w:line="360" w:lineRule="auto"/>
        <w:ind w:firstLine="709"/>
        <w:jc w:val="both"/>
        <w:rPr>
          <w:rFonts w:ascii="Times New Roman" w:hAnsi="Times New Roman" w:cs="Times New Roman"/>
          <w:spacing w:val="46"/>
          <w:sz w:val="28"/>
          <w:szCs w:val="28"/>
          <w:lang w:val="ky-KG"/>
        </w:rPr>
      </w:pPr>
      <w:r w:rsidRPr="00191A46">
        <w:rPr>
          <w:rFonts w:ascii="Times New Roman" w:hAnsi="Times New Roman" w:cs="Times New Roman"/>
          <w:spacing w:val="51"/>
          <w:sz w:val="28"/>
          <w:szCs w:val="28"/>
          <w:lang w:val="ky-KG"/>
        </w:rPr>
        <w:t>•</w:t>
      </w:r>
      <w:r w:rsidRPr="00191A46">
        <w:rPr>
          <w:rFonts w:ascii="Times New Roman" w:hAnsi="Times New Roman" w:cs="Times New Roman"/>
          <w:spacing w:val="51"/>
          <w:sz w:val="28"/>
          <w:szCs w:val="28"/>
          <w:lang w:val="ky-KG"/>
        </w:rPr>
        <w:tab/>
      </w:r>
      <w:r w:rsidR="00FD033F" w:rsidRPr="00191A46">
        <w:rPr>
          <w:rFonts w:ascii="Times New Roman" w:hAnsi="Times New Roman" w:cs="Times New Roman"/>
          <w:sz w:val="28"/>
          <w:szCs w:val="28"/>
          <w:lang w:val="ky-KG"/>
        </w:rPr>
        <w:t xml:space="preserve">үй-бүлөлүк чыр-чатактардан алыстоо максатында </w:t>
      </w:r>
      <w:r w:rsidR="00252428" w:rsidRPr="00191A46">
        <w:rPr>
          <w:rFonts w:ascii="Times New Roman" w:hAnsi="Times New Roman" w:cs="Times New Roman"/>
          <w:sz w:val="28"/>
          <w:szCs w:val="28"/>
          <w:lang w:val="ky-KG"/>
        </w:rPr>
        <w:t>жана түрдүү себептер менен па</w:t>
      </w:r>
      <w:r w:rsidR="0066499C" w:rsidRPr="00191A46">
        <w:rPr>
          <w:rFonts w:ascii="Times New Roman" w:hAnsi="Times New Roman" w:cs="Times New Roman"/>
          <w:sz w:val="28"/>
          <w:szCs w:val="28"/>
          <w:lang w:val="ky-KG"/>
        </w:rPr>
        <w:t xml:space="preserve">йда болгон стрессти жоюу үчүн </w:t>
      </w:r>
      <w:r w:rsidR="00252428" w:rsidRPr="00191A46">
        <w:rPr>
          <w:rFonts w:ascii="Times New Roman" w:hAnsi="Times New Roman" w:cs="Times New Roman"/>
          <w:sz w:val="28"/>
          <w:szCs w:val="28"/>
          <w:lang w:val="ky-KG"/>
        </w:rPr>
        <w:t xml:space="preserve">жаратылышка, эс алуу зоналарына балдар менен кошо чыгуу. Бош убакыттарды көңүлдүү өткөрүү, </w:t>
      </w:r>
      <w:bookmarkStart w:id="355" w:name="_Hlk164465220"/>
      <w:r w:rsidR="00252428" w:rsidRPr="00191A46">
        <w:rPr>
          <w:rFonts w:ascii="Times New Roman" w:hAnsi="Times New Roman" w:cs="Times New Roman"/>
          <w:sz w:val="28"/>
          <w:szCs w:val="28"/>
          <w:lang w:val="ky-KG"/>
        </w:rPr>
        <w:t>айылда, көчөдө, шаарда өткөрүлүп туруучу иш-чараларга катышуу, театр, концерт, киного барууну көбөйтүү;</w:t>
      </w:r>
      <w:bookmarkEnd w:id="355"/>
    </w:p>
    <w:p w:rsidR="00BF5B3E" w:rsidRPr="00191A46" w:rsidRDefault="00CB5D1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pacing w:val="44"/>
          <w:sz w:val="28"/>
          <w:szCs w:val="28"/>
          <w:lang w:val="ky-KG"/>
        </w:rPr>
        <w:t>•</w:t>
      </w:r>
      <w:r w:rsidRPr="00191A46">
        <w:rPr>
          <w:rFonts w:ascii="Times New Roman" w:hAnsi="Times New Roman" w:cs="Times New Roman"/>
          <w:spacing w:val="44"/>
          <w:sz w:val="28"/>
          <w:szCs w:val="28"/>
          <w:lang w:val="ky-KG"/>
        </w:rPr>
        <w:tab/>
      </w:r>
      <w:r w:rsidR="00252428" w:rsidRPr="00191A46">
        <w:rPr>
          <w:rFonts w:ascii="Times New Roman" w:hAnsi="Times New Roman" w:cs="Times New Roman"/>
          <w:sz w:val="28"/>
          <w:szCs w:val="28"/>
          <w:lang w:val="ky-KG"/>
        </w:rPr>
        <w:t>нерви бошой баштаган жарандарды алардын кызыгууларына жана акыл-жөндөмдөрүнө карап</w:t>
      </w:r>
      <w:r w:rsidR="00985967" w:rsidRPr="00191A46">
        <w:rPr>
          <w:rFonts w:ascii="Times New Roman" w:hAnsi="Times New Roman" w:cs="Times New Roman"/>
          <w:sz w:val="28"/>
          <w:szCs w:val="28"/>
          <w:lang w:val="ky-KG"/>
        </w:rPr>
        <w:t xml:space="preserve"> коомдук </w:t>
      </w:r>
      <w:r w:rsidR="00BF5B3E" w:rsidRPr="00191A46">
        <w:rPr>
          <w:rFonts w:ascii="Times New Roman" w:hAnsi="Times New Roman" w:cs="Times New Roman"/>
          <w:sz w:val="28"/>
          <w:szCs w:val="28"/>
          <w:lang w:val="ky-KG"/>
        </w:rPr>
        <w:t>институт</w:t>
      </w:r>
      <w:r w:rsidR="00252428" w:rsidRPr="00191A46">
        <w:rPr>
          <w:rFonts w:ascii="Times New Roman" w:hAnsi="Times New Roman" w:cs="Times New Roman"/>
          <w:sz w:val="28"/>
          <w:szCs w:val="28"/>
          <w:lang w:val="ky-KG"/>
        </w:rPr>
        <w:t xml:space="preserve">тарга </w:t>
      </w:r>
      <w:r w:rsidR="00BF5B3E" w:rsidRPr="00191A46">
        <w:rPr>
          <w:rFonts w:ascii="Times New Roman" w:hAnsi="Times New Roman" w:cs="Times New Roman"/>
          <w:sz w:val="28"/>
          <w:szCs w:val="28"/>
          <w:lang w:val="ky-KG"/>
        </w:rPr>
        <w:t>–</w:t>
      </w:r>
      <w:r w:rsidR="00252428" w:rsidRPr="00191A46">
        <w:rPr>
          <w:rFonts w:ascii="Times New Roman" w:hAnsi="Times New Roman" w:cs="Times New Roman"/>
          <w:sz w:val="28"/>
          <w:szCs w:val="28"/>
          <w:lang w:val="ky-KG"/>
        </w:rPr>
        <w:t xml:space="preserve"> көчө </w:t>
      </w:r>
      <w:r w:rsidR="00BF5B3E" w:rsidRPr="00191A46">
        <w:rPr>
          <w:rFonts w:ascii="Times New Roman" w:hAnsi="Times New Roman" w:cs="Times New Roman"/>
          <w:sz w:val="28"/>
          <w:szCs w:val="28"/>
          <w:lang w:val="ky-KG"/>
        </w:rPr>
        <w:t>комитет</w:t>
      </w:r>
      <w:r w:rsidR="00252428" w:rsidRPr="00191A46">
        <w:rPr>
          <w:rFonts w:ascii="Times New Roman" w:hAnsi="Times New Roman" w:cs="Times New Roman"/>
          <w:sz w:val="28"/>
          <w:szCs w:val="28"/>
          <w:lang w:val="ky-KG"/>
        </w:rPr>
        <w:t>терине</w:t>
      </w:r>
      <w:r w:rsidR="00BF5B3E" w:rsidRPr="00191A46">
        <w:rPr>
          <w:rFonts w:ascii="Times New Roman" w:hAnsi="Times New Roman" w:cs="Times New Roman"/>
          <w:sz w:val="28"/>
          <w:szCs w:val="28"/>
          <w:lang w:val="ky-KG"/>
        </w:rPr>
        <w:t>,</w:t>
      </w:r>
      <w:r w:rsidR="00252428" w:rsidRPr="00191A46">
        <w:rPr>
          <w:rFonts w:ascii="Times New Roman" w:hAnsi="Times New Roman" w:cs="Times New Roman"/>
          <w:sz w:val="28"/>
          <w:szCs w:val="28"/>
          <w:lang w:val="ky-KG"/>
        </w:rPr>
        <w:t xml:space="preserve"> жолдоштук сотторго, аракечтик боюнча </w:t>
      </w:r>
      <w:r w:rsidR="00BF5B3E" w:rsidRPr="00191A46">
        <w:rPr>
          <w:rFonts w:ascii="Times New Roman" w:hAnsi="Times New Roman" w:cs="Times New Roman"/>
          <w:sz w:val="28"/>
          <w:szCs w:val="28"/>
          <w:lang w:val="ky-KG"/>
        </w:rPr>
        <w:t>комисси</w:t>
      </w:r>
      <w:r w:rsidR="007C3121" w:rsidRPr="00191A46">
        <w:rPr>
          <w:rFonts w:ascii="Times New Roman" w:hAnsi="Times New Roman" w:cs="Times New Roman"/>
          <w:sz w:val="28"/>
          <w:szCs w:val="28"/>
          <w:lang w:val="ky-KG"/>
        </w:rPr>
        <w:t xml:space="preserve">яларга, жалпылап айтканда, андай жарандарды коомдук турмушка аралаштыруу жана кошуу; </w:t>
      </w:r>
    </w:p>
    <w:p w:rsidR="00BF5B3E"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7.</w:t>
      </w:r>
      <w:bookmarkStart w:id="356" w:name="_Hlk164466362"/>
      <w:r w:rsidR="007C3121" w:rsidRPr="00191A46">
        <w:rPr>
          <w:rFonts w:ascii="Times New Roman" w:hAnsi="Times New Roman" w:cs="Times New Roman"/>
          <w:sz w:val="28"/>
          <w:szCs w:val="28"/>
          <w:lang w:val="ky-KG" w:eastAsia="ru-RU"/>
        </w:rPr>
        <w:t xml:space="preserve">Үй-бүлөлүк зомбулукка </w:t>
      </w:r>
      <w:bookmarkEnd w:id="356"/>
      <w:r w:rsidR="007C3121" w:rsidRPr="00191A46">
        <w:rPr>
          <w:rFonts w:ascii="Times New Roman" w:hAnsi="Times New Roman" w:cs="Times New Roman"/>
          <w:sz w:val="28"/>
          <w:szCs w:val="28"/>
          <w:lang w:val="ky-KG" w:eastAsia="ru-RU"/>
        </w:rPr>
        <w:t>каршы турууга чакырылган жекече пр</w:t>
      </w:r>
      <w:r w:rsidR="00ED307D" w:rsidRPr="00191A46">
        <w:rPr>
          <w:rFonts w:ascii="Times New Roman" w:hAnsi="Times New Roman" w:cs="Times New Roman"/>
          <w:sz w:val="28"/>
          <w:szCs w:val="28"/>
          <w:lang w:val="ky-KG" w:eastAsia="ru-RU"/>
        </w:rPr>
        <w:t>о</w:t>
      </w:r>
      <w:r w:rsidR="007C3121" w:rsidRPr="00191A46">
        <w:rPr>
          <w:rFonts w:ascii="Times New Roman" w:hAnsi="Times New Roman" w:cs="Times New Roman"/>
          <w:sz w:val="28"/>
          <w:szCs w:val="28"/>
          <w:lang w:val="ky-KG" w:eastAsia="ru-RU"/>
        </w:rPr>
        <w:t xml:space="preserve">филактикалык иш-чаралар канчалык көп болбосун алардын максаттуу багыты болбосо бул иш-чаралар өздөрүн актабайт жана алар курулай көрсөтмөлүүлүккө гана ээ болуп калат. </w:t>
      </w:r>
      <w:r w:rsidR="00ED307D" w:rsidRPr="00191A46">
        <w:rPr>
          <w:rFonts w:ascii="Times New Roman" w:hAnsi="Times New Roman" w:cs="Times New Roman"/>
          <w:sz w:val="28"/>
          <w:szCs w:val="28"/>
          <w:lang w:val="ky-KG" w:eastAsia="ru-RU"/>
        </w:rPr>
        <w:t>Ушуга</w:t>
      </w:r>
      <w:r w:rsidR="009A325A" w:rsidRPr="00191A46">
        <w:rPr>
          <w:rFonts w:ascii="Times New Roman" w:hAnsi="Times New Roman" w:cs="Times New Roman"/>
          <w:sz w:val="28"/>
          <w:szCs w:val="28"/>
          <w:lang w:val="ky-KG" w:eastAsia="ru-RU"/>
        </w:rPr>
        <w:t xml:space="preserve"> байланыштуу үй-бүлөлүк зомбулуктун алдын алууга </w:t>
      </w:r>
      <w:r w:rsidR="00ED307D" w:rsidRPr="00191A46">
        <w:rPr>
          <w:rFonts w:ascii="Times New Roman" w:hAnsi="Times New Roman" w:cs="Times New Roman"/>
          <w:sz w:val="28"/>
          <w:szCs w:val="28"/>
          <w:lang w:val="ky-KG" w:eastAsia="ru-RU"/>
        </w:rPr>
        <w:t>арналган</w:t>
      </w:r>
      <w:r w:rsidR="009A325A" w:rsidRPr="00191A46">
        <w:rPr>
          <w:rFonts w:ascii="Times New Roman" w:hAnsi="Times New Roman" w:cs="Times New Roman"/>
          <w:sz w:val="28"/>
          <w:szCs w:val="28"/>
          <w:lang w:val="ky-KG" w:eastAsia="ru-RU"/>
        </w:rPr>
        <w:t xml:space="preserve"> төмөнкүдөй</w:t>
      </w:r>
      <w:r w:rsidR="00ED307D" w:rsidRPr="00191A46">
        <w:rPr>
          <w:rFonts w:ascii="Times New Roman" w:hAnsi="Times New Roman" w:cs="Times New Roman"/>
          <w:sz w:val="28"/>
          <w:szCs w:val="28"/>
          <w:lang w:val="ky-KG" w:eastAsia="ru-RU"/>
        </w:rPr>
        <w:t xml:space="preserve"> мазмундагы</w:t>
      </w:r>
      <w:r w:rsidR="009A325A" w:rsidRPr="00191A46">
        <w:rPr>
          <w:rFonts w:ascii="Times New Roman" w:hAnsi="Times New Roman" w:cs="Times New Roman"/>
          <w:sz w:val="28"/>
          <w:szCs w:val="28"/>
          <w:lang w:val="ky-KG" w:eastAsia="ru-RU"/>
        </w:rPr>
        <w:t xml:space="preserve"> иш-чараларды сунуш</w:t>
      </w:r>
      <w:r w:rsidR="00ED307D" w:rsidRPr="00191A46">
        <w:rPr>
          <w:rFonts w:ascii="Times New Roman" w:hAnsi="Times New Roman" w:cs="Times New Roman"/>
          <w:sz w:val="28"/>
          <w:szCs w:val="28"/>
          <w:lang w:val="ky-KG" w:eastAsia="ru-RU"/>
        </w:rPr>
        <w:t>тайбыз</w:t>
      </w:r>
      <w:r w:rsidR="009A325A" w:rsidRPr="00191A46">
        <w:rPr>
          <w:rFonts w:ascii="Times New Roman" w:hAnsi="Times New Roman" w:cs="Times New Roman"/>
          <w:sz w:val="28"/>
          <w:szCs w:val="28"/>
          <w:lang w:val="ky-KG" w:eastAsia="ru-RU"/>
        </w:rPr>
        <w:t xml:space="preserve">: </w:t>
      </w:r>
    </w:p>
    <w:p w:rsidR="00BF5B3E" w:rsidRPr="00191A46" w:rsidRDefault="00CB5D1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pacing w:val="-2"/>
          <w:sz w:val="28"/>
          <w:szCs w:val="28"/>
          <w:lang w:val="ky-KG"/>
        </w:rPr>
        <w:t>•</w:t>
      </w:r>
      <w:r w:rsidRPr="00191A46">
        <w:rPr>
          <w:rFonts w:ascii="Times New Roman" w:hAnsi="Times New Roman" w:cs="Times New Roman"/>
          <w:spacing w:val="-2"/>
          <w:sz w:val="28"/>
          <w:szCs w:val="28"/>
          <w:lang w:val="ky-KG"/>
        </w:rPr>
        <w:tab/>
      </w:r>
      <w:bookmarkStart w:id="357" w:name="_Hlk164467423"/>
      <w:r w:rsidR="00295ECE" w:rsidRPr="00191A46">
        <w:rPr>
          <w:rFonts w:ascii="Times New Roman" w:hAnsi="Times New Roman" w:cs="Times New Roman"/>
          <w:spacing w:val="-2"/>
          <w:sz w:val="28"/>
          <w:szCs w:val="28"/>
          <w:lang w:val="ky-KG"/>
        </w:rPr>
        <w:t>Ү</w:t>
      </w:r>
      <w:r w:rsidR="00ED307D" w:rsidRPr="00191A46">
        <w:rPr>
          <w:rFonts w:ascii="Times New Roman" w:hAnsi="Times New Roman" w:cs="Times New Roman"/>
          <w:spacing w:val="-2"/>
          <w:sz w:val="28"/>
          <w:szCs w:val="28"/>
          <w:lang w:val="ky-KG"/>
        </w:rPr>
        <w:t>й-бүлөдө болуучу</w:t>
      </w:r>
      <w:r w:rsidR="009A325A" w:rsidRPr="00191A46">
        <w:rPr>
          <w:rFonts w:ascii="Times New Roman" w:hAnsi="Times New Roman" w:cs="Times New Roman"/>
          <w:spacing w:val="-2"/>
          <w:sz w:val="28"/>
          <w:szCs w:val="28"/>
          <w:lang w:val="ky-KG"/>
        </w:rPr>
        <w:t xml:space="preserve"> зомбулуктун алдын алууда жана ага каршы </w:t>
      </w:r>
      <w:r w:rsidR="00ED307D" w:rsidRPr="00191A46">
        <w:rPr>
          <w:rFonts w:ascii="Times New Roman" w:hAnsi="Times New Roman" w:cs="Times New Roman"/>
          <w:spacing w:val="-2"/>
          <w:sz w:val="28"/>
          <w:szCs w:val="28"/>
          <w:lang w:val="ky-KG"/>
        </w:rPr>
        <w:t>жигердүү</w:t>
      </w:r>
      <w:r w:rsidR="009A325A" w:rsidRPr="00191A46">
        <w:rPr>
          <w:rFonts w:ascii="Times New Roman" w:hAnsi="Times New Roman" w:cs="Times New Roman"/>
          <w:spacing w:val="-2"/>
          <w:sz w:val="28"/>
          <w:szCs w:val="28"/>
          <w:lang w:val="ky-KG"/>
        </w:rPr>
        <w:t xml:space="preserve"> күрөш </w:t>
      </w:r>
      <w:r w:rsidR="00ED307D" w:rsidRPr="00191A46">
        <w:rPr>
          <w:rFonts w:ascii="Times New Roman" w:hAnsi="Times New Roman" w:cs="Times New Roman"/>
          <w:spacing w:val="-2"/>
          <w:sz w:val="28"/>
          <w:szCs w:val="28"/>
          <w:lang w:val="ky-KG"/>
        </w:rPr>
        <w:t>жүргүзүүдө</w:t>
      </w:r>
      <w:r w:rsidR="009A325A" w:rsidRPr="00191A46">
        <w:rPr>
          <w:rFonts w:ascii="Times New Roman" w:hAnsi="Times New Roman" w:cs="Times New Roman"/>
          <w:spacing w:val="-2"/>
          <w:sz w:val="28"/>
          <w:szCs w:val="28"/>
          <w:lang w:val="ky-KG"/>
        </w:rPr>
        <w:t xml:space="preserve"> түрдүү </w:t>
      </w:r>
      <w:r w:rsidR="00ED307D" w:rsidRPr="00191A46">
        <w:rPr>
          <w:rFonts w:ascii="Times New Roman" w:hAnsi="Times New Roman" w:cs="Times New Roman"/>
          <w:spacing w:val="-2"/>
          <w:sz w:val="28"/>
          <w:szCs w:val="28"/>
          <w:lang w:val="ky-KG"/>
        </w:rPr>
        <w:t xml:space="preserve">ыйгарым укуктуу </w:t>
      </w:r>
      <w:r w:rsidR="009A325A" w:rsidRPr="00191A46">
        <w:rPr>
          <w:rFonts w:ascii="Times New Roman" w:hAnsi="Times New Roman" w:cs="Times New Roman"/>
          <w:spacing w:val="-2"/>
          <w:sz w:val="28"/>
          <w:szCs w:val="28"/>
          <w:lang w:val="ky-KG"/>
        </w:rPr>
        <w:t xml:space="preserve">органдардын жана ошондой </w:t>
      </w:r>
      <w:bookmarkEnd w:id="357"/>
      <w:r w:rsidR="009A325A" w:rsidRPr="00191A46">
        <w:rPr>
          <w:rFonts w:ascii="Times New Roman" w:hAnsi="Times New Roman" w:cs="Times New Roman"/>
          <w:spacing w:val="-2"/>
          <w:sz w:val="28"/>
          <w:szCs w:val="28"/>
          <w:lang w:val="ky-KG"/>
        </w:rPr>
        <w:t xml:space="preserve">эле укук коргоо органдарынын кызматтарын </w:t>
      </w:r>
      <w:r w:rsidR="00BF5B3E" w:rsidRPr="00191A46">
        <w:rPr>
          <w:rFonts w:ascii="Times New Roman" w:hAnsi="Times New Roman" w:cs="Times New Roman"/>
          <w:sz w:val="28"/>
          <w:szCs w:val="28"/>
          <w:lang w:val="ky-KG"/>
        </w:rPr>
        <w:t>консолидация</w:t>
      </w:r>
      <w:r w:rsidR="0098791E" w:rsidRPr="00191A46">
        <w:rPr>
          <w:rFonts w:ascii="Times New Roman" w:hAnsi="Times New Roman" w:cs="Times New Roman"/>
          <w:sz w:val="28"/>
          <w:szCs w:val="28"/>
          <w:lang w:val="ky-KG"/>
        </w:rPr>
        <w:t xml:space="preserve">лоо зарыл. </w:t>
      </w:r>
      <w:r w:rsidR="009A325A" w:rsidRPr="00191A46">
        <w:rPr>
          <w:rFonts w:ascii="Times New Roman" w:hAnsi="Times New Roman" w:cs="Times New Roman"/>
          <w:sz w:val="28"/>
          <w:szCs w:val="28"/>
          <w:lang w:val="ky-KG"/>
        </w:rPr>
        <w:t>Жакын коңушулардан артык</w:t>
      </w:r>
      <w:bookmarkStart w:id="358" w:name="_Hlk164466902"/>
      <w:bookmarkEnd w:id="358"/>
      <w:r w:rsidR="009A325A" w:rsidRPr="00191A46">
        <w:rPr>
          <w:rFonts w:ascii="Times New Roman" w:hAnsi="Times New Roman" w:cs="Times New Roman"/>
          <w:sz w:val="28"/>
          <w:szCs w:val="28"/>
          <w:lang w:val="ky-KG"/>
        </w:rPr>
        <w:t>бири-биринин жашоо-турмушун, кимге кандай жардам кере</w:t>
      </w:r>
      <w:r w:rsidR="00295ECE" w:rsidRPr="00191A46">
        <w:rPr>
          <w:rFonts w:ascii="Times New Roman" w:hAnsi="Times New Roman" w:cs="Times New Roman"/>
          <w:sz w:val="28"/>
          <w:szCs w:val="28"/>
          <w:lang w:val="ky-KG"/>
        </w:rPr>
        <w:t>к</w:t>
      </w:r>
      <w:r w:rsidR="009A325A" w:rsidRPr="00191A46">
        <w:rPr>
          <w:rFonts w:ascii="Times New Roman" w:hAnsi="Times New Roman" w:cs="Times New Roman"/>
          <w:sz w:val="28"/>
          <w:szCs w:val="28"/>
          <w:lang w:val="ky-KG"/>
        </w:rPr>
        <w:t xml:space="preserve">тигин </w:t>
      </w:r>
      <w:r w:rsidR="00295ECE" w:rsidRPr="00191A46">
        <w:rPr>
          <w:rFonts w:ascii="Times New Roman" w:hAnsi="Times New Roman" w:cs="Times New Roman"/>
          <w:sz w:val="28"/>
          <w:szCs w:val="28"/>
          <w:lang w:val="ky-KG"/>
        </w:rPr>
        <w:t>эч ким</w:t>
      </w:r>
      <w:r w:rsidR="009A325A" w:rsidRPr="00191A46">
        <w:rPr>
          <w:rFonts w:ascii="Times New Roman" w:hAnsi="Times New Roman" w:cs="Times New Roman"/>
          <w:sz w:val="28"/>
          <w:szCs w:val="28"/>
          <w:lang w:val="ky-KG"/>
        </w:rPr>
        <w:t xml:space="preserve"> ачык билбейт жана чыр-чатакка шектүү үй-бүлөлөрдү аныктоодо жергиликтүүлөрдөн тартуу жакшы натыйжа берет. </w:t>
      </w:r>
      <w:r w:rsidR="00295ECE" w:rsidRPr="00191A46">
        <w:rPr>
          <w:rFonts w:ascii="Times New Roman" w:hAnsi="Times New Roman" w:cs="Times New Roman"/>
          <w:spacing w:val="-2"/>
          <w:sz w:val="28"/>
          <w:szCs w:val="28"/>
          <w:lang w:val="ky-KG"/>
        </w:rPr>
        <w:t xml:space="preserve">Андай үй-бүлөлөргө зарыл жардамдар көрсөтүлгөндөн жана сүйлөшүүлөр жүргүзүлгөндөн кийин аларда кандай өзгөрүүлөр пайда болгондугун аныктоо </w:t>
      </w:r>
      <w:r w:rsidR="00295ECE" w:rsidRPr="00191A46">
        <w:rPr>
          <w:rFonts w:ascii="Times New Roman" w:hAnsi="Times New Roman" w:cs="Times New Roman"/>
          <w:spacing w:val="-2"/>
          <w:sz w:val="28"/>
          <w:szCs w:val="28"/>
          <w:lang w:val="ky-KG"/>
        </w:rPr>
        <w:lastRenderedPageBreak/>
        <w:t xml:space="preserve">максатында атайын комиссиянын аптасына бир жолудан кабар алып турганы жакшы натыйжа берет. Мындай визиттер да олдоксон түрдө болбостон маданияттуу түрдө болуусу зарыл </w:t>
      </w:r>
      <w:r w:rsidR="00ED307D" w:rsidRPr="00191A46">
        <w:rPr>
          <w:rFonts w:ascii="Times New Roman" w:hAnsi="Times New Roman" w:cs="Times New Roman"/>
          <w:spacing w:val="-2"/>
          <w:sz w:val="28"/>
          <w:szCs w:val="28"/>
          <w:lang w:val="ky-KG"/>
        </w:rPr>
        <w:t>же болбосо үй-бүлөнүн жакын коң</w:t>
      </w:r>
      <w:r w:rsidR="00295ECE" w:rsidRPr="00191A46">
        <w:rPr>
          <w:rFonts w:ascii="Times New Roman" w:hAnsi="Times New Roman" w:cs="Times New Roman"/>
          <w:spacing w:val="-2"/>
          <w:sz w:val="28"/>
          <w:szCs w:val="28"/>
          <w:lang w:val="ky-KG"/>
        </w:rPr>
        <w:t xml:space="preserve">шулары, катташкандары менен </w:t>
      </w:r>
      <w:r w:rsidR="00ED307D" w:rsidRPr="00191A46">
        <w:rPr>
          <w:rFonts w:ascii="Times New Roman" w:hAnsi="Times New Roman" w:cs="Times New Roman"/>
          <w:spacing w:val="-2"/>
          <w:sz w:val="28"/>
          <w:szCs w:val="28"/>
          <w:lang w:val="ky-KG"/>
        </w:rPr>
        <w:t>баарлашуу</w:t>
      </w:r>
      <w:r w:rsidR="00295ECE" w:rsidRPr="00191A46">
        <w:rPr>
          <w:rFonts w:ascii="Times New Roman" w:hAnsi="Times New Roman" w:cs="Times New Roman"/>
          <w:spacing w:val="-2"/>
          <w:sz w:val="28"/>
          <w:szCs w:val="28"/>
          <w:lang w:val="ky-KG"/>
        </w:rPr>
        <w:t>, алар</w:t>
      </w:r>
      <w:r w:rsidR="00ED307D" w:rsidRPr="00191A46">
        <w:rPr>
          <w:rFonts w:ascii="Times New Roman" w:hAnsi="Times New Roman" w:cs="Times New Roman"/>
          <w:spacing w:val="-2"/>
          <w:sz w:val="28"/>
          <w:szCs w:val="28"/>
          <w:lang w:val="ky-KG"/>
        </w:rPr>
        <w:t>ды</w:t>
      </w:r>
      <w:r w:rsidR="00295ECE" w:rsidRPr="00191A46">
        <w:rPr>
          <w:rFonts w:ascii="Times New Roman" w:hAnsi="Times New Roman" w:cs="Times New Roman"/>
          <w:spacing w:val="-2"/>
          <w:sz w:val="28"/>
          <w:szCs w:val="28"/>
          <w:lang w:val="ky-KG"/>
        </w:rPr>
        <w:t xml:space="preserve"> сурамжылоо </w:t>
      </w:r>
      <w:r w:rsidR="00ED307D" w:rsidRPr="00191A46">
        <w:rPr>
          <w:rFonts w:ascii="Times New Roman" w:hAnsi="Times New Roman" w:cs="Times New Roman"/>
          <w:spacing w:val="-2"/>
          <w:sz w:val="28"/>
          <w:szCs w:val="28"/>
          <w:lang w:val="ky-KG"/>
        </w:rPr>
        <w:t xml:space="preserve">иштерин аткаруу </w:t>
      </w:r>
      <w:r w:rsidR="00295ECE" w:rsidRPr="00191A46">
        <w:rPr>
          <w:rFonts w:ascii="Times New Roman" w:hAnsi="Times New Roman" w:cs="Times New Roman"/>
          <w:spacing w:val="-2"/>
          <w:sz w:val="28"/>
          <w:szCs w:val="28"/>
          <w:lang w:val="ky-KG"/>
        </w:rPr>
        <w:t xml:space="preserve">да жетиштүү болот.  </w:t>
      </w:r>
    </w:p>
    <w:p w:rsidR="0098791E" w:rsidRPr="00191A46" w:rsidRDefault="00CB5D1A" w:rsidP="006B0A71">
      <w:pPr>
        <w:pStyle w:val="af6"/>
        <w:widowControl w:val="0"/>
        <w:spacing w:after="0" w:line="360" w:lineRule="auto"/>
        <w:ind w:firstLine="709"/>
        <w:jc w:val="both"/>
        <w:rPr>
          <w:rFonts w:ascii="Times New Roman" w:hAnsi="Times New Roman" w:cs="Times New Roman"/>
          <w:spacing w:val="-2"/>
          <w:sz w:val="28"/>
          <w:szCs w:val="28"/>
          <w:lang w:val="ky-KG"/>
        </w:rPr>
      </w:pPr>
      <w:r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ab/>
      </w:r>
      <w:r w:rsidR="00ED307D" w:rsidRPr="00191A46">
        <w:rPr>
          <w:rFonts w:ascii="Times New Roman" w:hAnsi="Times New Roman" w:cs="Times New Roman"/>
          <w:spacing w:val="-2"/>
          <w:sz w:val="28"/>
          <w:szCs w:val="28"/>
          <w:lang w:val="ky-KG"/>
        </w:rPr>
        <w:t>И</w:t>
      </w:r>
      <w:r w:rsidR="0098791E" w:rsidRPr="00191A46">
        <w:rPr>
          <w:rFonts w:ascii="Times New Roman" w:hAnsi="Times New Roman" w:cs="Times New Roman"/>
          <w:spacing w:val="-2"/>
          <w:sz w:val="28"/>
          <w:szCs w:val="28"/>
          <w:lang w:val="ky-KG"/>
        </w:rPr>
        <w:t>чки иштер</w:t>
      </w:r>
      <w:r w:rsidR="00ED307D" w:rsidRPr="00191A46">
        <w:rPr>
          <w:rFonts w:ascii="Times New Roman" w:hAnsi="Times New Roman" w:cs="Times New Roman"/>
          <w:spacing w:val="-2"/>
          <w:sz w:val="28"/>
          <w:szCs w:val="28"/>
          <w:lang w:val="ky-KG"/>
        </w:rPr>
        <w:t>дин жергиликтүү</w:t>
      </w:r>
      <w:r w:rsidR="0098791E" w:rsidRPr="00191A46">
        <w:rPr>
          <w:rFonts w:ascii="Times New Roman" w:hAnsi="Times New Roman" w:cs="Times New Roman"/>
          <w:spacing w:val="-2"/>
          <w:sz w:val="28"/>
          <w:szCs w:val="28"/>
          <w:lang w:val="ky-KG"/>
        </w:rPr>
        <w:t xml:space="preserve"> органдарынын кызматкерлерин </w:t>
      </w:r>
      <w:r w:rsidR="00ED307D" w:rsidRPr="00191A46">
        <w:rPr>
          <w:rFonts w:ascii="Times New Roman" w:hAnsi="Times New Roman" w:cs="Times New Roman"/>
          <w:spacing w:val="-2"/>
          <w:sz w:val="28"/>
          <w:szCs w:val="28"/>
          <w:lang w:val="ky-KG"/>
        </w:rPr>
        <w:t xml:space="preserve">участкалык комиссиянын принцибинин негизинде </w:t>
      </w:r>
      <w:r w:rsidR="0098791E" w:rsidRPr="00191A46">
        <w:rPr>
          <w:rFonts w:ascii="Times New Roman" w:hAnsi="Times New Roman" w:cs="Times New Roman"/>
          <w:spacing w:val="-2"/>
          <w:sz w:val="28"/>
          <w:szCs w:val="28"/>
          <w:lang w:val="ky-KG"/>
        </w:rPr>
        <w:t xml:space="preserve">үй-бүлөлөргө бөлүштүрүү, алардын иш чөйрөсүн </w:t>
      </w:r>
      <w:r w:rsidR="00ED307D" w:rsidRPr="00191A46">
        <w:rPr>
          <w:rFonts w:ascii="Times New Roman" w:hAnsi="Times New Roman" w:cs="Times New Roman"/>
          <w:spacing w:val="-2"/>
          <w:sz w:val="28"/>
          <w:szCs w:val="28"/>
          <w:lang w:val="ky-KG"/>
        </w:rPr>
        <w:t>анык бир чөлкөм менен</w:t>
      </w:r>
      <w:r w:rsidR="0098791E" w:rsidRPr="00191A46">
        <w:rPr>
          <w:rFonts w:ascii="Times New Roman" w:hAnsi="Times New Roman" w:cs="Times New Roman"/>
          <w:spacing w:val="-2"/>
          <w:sz w:val="28"/>
          <w:szCs w:val="28"/>
          <w:lang w:val="ky-KG"/>
        </w:rPr>
        <w:t xml:space="preserve"> белгилөө</w:t>
      </w:r>
      <w:r w:rsidR="00ED307D" w:rsidRPr="00191A46">
        <w:rPr>
          <w:rFonts w:ascii="Times New Roman" w:hAnsi="Times New Roman" w:cs="Times New Roman"/>
          <w:spacing w:val="-2"/>
          <w:sz w:val="28"/>
          <w:szCs w:val="28"/>
          <w:lang w:val="ky-KG"/>
        </w:rPr>
        <w:t xml:space="preserve"> зарыл</w:t>
      </w:r>
      <w:r w:rsidR="0098791E" w:rsidRPr="00191A46">
        <w:rPr>
          <w:rFonts w:ascii="Times New Roman" w:hAnsi="Times New Roman" w:cs="Times New Roman"/>
          <w:spacing w:val="-2"/>
          <w:sz w:val="28"/>
          <w:szCs w:val="28"/>
          <w:lang w:val="ky-KG"/>
        </w:rPr>
        <w:t xml:space="preserve">, бул зордук-зомбулук </w:t>
      </w:r>
      <w:r w:rsidR="00ED307D" w:rsidRPr="00191A46">
        <w:rPr>
          <w:rFonts w:ascii="Times New Roman" w:hAnsi="Times New Roman" w:cs="Times New Roman"/>
          <w:spacing w:val="-2"/>
          <w:sz w:val="28"/>
          <w:szCs w:val="28"/>
          <w:lang w:val="ky-KG"/>
        </w:rPr>
        <w:t>орун алышы</w:t>
      </w:r>
      <w:r w:rsidR="0098791E" w:rsidRPr="00191A46">
        <w:rPr>
          <w:rFonts w:ascii="Times New Roman" w:hAnsi="Times New Roman" w:cs="Times New Roman"/>
          <w:spacing w:val="-2"/>
          <w:sz w:val="28"/>
          <w:szCs w:val="28"/>
          <w:lang w:val="ky-KG"/>
        </w:rPr>
        <w:t xml:space="preserve"> мүмкүн болгон же иш жүзүндө </w:t>
      </w:r>
      <w:r w:rsidR="00ED307D" w:rsidRPr="00191A46">
        <w:rPr>
          <w:rFonts w:ascii="Times New Roman" w:hAnsi="Times New Roman" w:cs="Times New Roman"/>
          <w:spacing w:val="-2"/>
          <w:sz w:val="28"/>
          <w:szCs w:val="28"/>
          <w:lang w:val="ky-KG"/>
        </w:rPr>
        <w:t>орун алган</w:t>
      </w:r>
      <w:r w:rsidR="0098791E" w:rsidRPr="00191A46">
        <w:rPr>
          <w:rFonts w:ascii="Times New Roman" w:hAnsi="Times New Roman" w:cs="Times New Roman"/>
          <w:spacing w:val="-2"/>
          <w:sz w:val="28"/>
          <w:szCs w:val="28"/>
          <w:lang w:val="ky-KG"/>
        </w:rPr>
        <w:t xml:space="preserve"> үй-бүлөлөрдү жана алардын мүчөлөрүн деталдуу изилдөөгө көмөктөшөт.Ал эми үй-бүлө мүчөлөрүнө жана (же) жакын туугандарына белгилүү бир үй-бүлөнүн абалын кылдат изилдеген укук коргоо органдарынын конкреттүү өкүлү менен байланышууга уруксат берилет.</w:t>
      </w:r>
    </w:p>
    <w:p w:rsidR="00BF5B3E" w:rsidRPr="00191A46" w:rsidRDefault="00CB5D1A"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pacing w:val="-2"/>
          <w:sz w:val="28"/>
          <w:szCs w:val="28"/>
          <w:lang w:val="ky-KG"/>
        </w:rPr>
        <w:t>•</w:t>
      </w:r>
      <w:r w:rsidRPr="00191A46">
        <w:rPr>
          <w:rFonts w:ascii="Times New Roman" w:hAnsi="Times New Roman" w:cs="Times New Roman"/>
          <w:spacing w:val="-2"/>
          <w:sz w:val="28"/>
          <w:szCs w:val="28"/>
          <w:lang w:val="ky-KG"/>
        </w:rPr>
        <w:tab/>
      </w:r>
      <w:r w:rsidR="00AB7704" w:rsidRPr="00191A46">
        <w:rPr>
          <w:rFonts w:ascii="Times New Roman" w:hAnsi="Times New Roman" w:cs="Times New Roman"/>
          <w:spacing w:val="-2"/>
          <w:sz w:val="28"/>
          <w:szCs w:val="28"/>
          <w:lang w:val="ky-KG"/>
        </w:rPr>
        <w:t>Үй-бүлөлүк</w:t>
      </w:r>
      <w:r w:rsidR="00AB7704" w:rsidRPr="00191A46">
        <w:rPr>
          <w:rFonts w:ascii="Times New Roman" w:hAnsi="Times New Roman" w:cs="Times New Roman"/>
          <w:sz w:val="28"/>
          <w:szCs w:val="28"/>
          <w:lang w:val="ky-KG"/>
        </w:rPr>
        <w:t xml:space="preserve">зомбулуктун алдын алууда укук коргоо органдарынын кызматкерлеринин ага шек жараткан жарандар менен жекече </w:t>
      </w:r>
      <w:bookmarkStart w:id="359" w:name="_Hlk164468399"/>
      <w:r w:rsidR="00AB7704" w:rsidRPr="00191A46">
        <w:rPr>
          <w:rFonts w:ascii="Times New Roman" w:hAnsi="Times New Roman" w:cs="Times New Roman"/>
          <w:sz w:val="28"/>
          <w:szCs w:val="28"/>
          <w:lang w:val="ky-KG"/>
        </w:rPr>
        <w:t>сүйлөшүүлөрдү</w:t>
      </w:r>
      <w:bookmarkEnd w:id="359"/>
      <w:r w:rsidR="00AB7704" w:rsidRPr="00191A46">
        <w:rPr>
          <w:rFonts w:ascii="Times New Roman" w:hAnsi="Times New Roman" w:cs="Times New Roman"/>
          <w:sz w:val="28"/>
          <w:szCs w:val="28"/>
          <w:lang w:val="ky-KG"/>
        </w:rPr>
        <w:t xml:space="preserve"> жүргүзүүсү мыкты наты</w:t>
      </w:r>
      <w:r w:rsidR="00B60278" w:rsidRPr="00191A46">
        <w:rPr>
          <w:rFonts w:ascii="Times New Roman" w:hAnsi="Times New Roman" w:cs="Times New Roman"/>
          <w:sz w:val="28"/>
          <w:szCs w:val="28"/>
          <w:lang w:val="ky-KG"/>
        </w:rPr>
        <w:t>й</w:t>
      </w:r>
      <w:r w:rsidR="00AB7704" w:rsidRPr="00191A46">
        <w:rPr>
          <w:rFonts w:ascii="Times New Roman" w:hAnsi="Times New Roman" w:cs="Times New Roman"/>
          <w:sz w:val="28"/>
          <w:szCs w:val="28"/>
          <w:lang w:val="ky-KG"/>
        </w:rPr>
        <w:t>жа берет.</w:t>
      </w:r>
      <w:r w:rsidR="00B60278" w:rsidRPr="00191A46">
        <w:rPr>
          <w:rFonts w:ascii="Times New Roman" w:hAnsi="Times New Roman" w:cs="Times New Roman"/>
          <w:sz w:val="28"/>
          <w:szCs w:val="28"/>
          <w:lang w:val="ky-KG"/>
        </w:rPr>
        <w:t xml:space="preserve"> Бул үчүн кызматкердин укуктук билимдерден тышкары </w:t>
      </w:r>
      <w:r w:rsidR="00BF5B3E" w:rsidRPr="00191A46">
        <w:rPr>
          <w:rFonts w:ascii="Times New Roman" w:hAnsi="Times New Roman" w:cs="Times New Roman"/>
          <w:sz w:val="28"/>
          <w:szCs w:val="28"/>
          <w:lang w:val="ky-KG"/>
        </w:rPr>
        <w:t>психолог</w:t>
      </w:r>
      <w:r w:rsidR="00B60278" w:rsidRPr="00191A46">
        <w:rPr>
          <w:rFonts w:ascii="Times New Roman" w:hAnsi="Times New Roman" w:cs="Times New Roman"/>
          <w:sz w:val="28"/>
          <w:szCs w:val="28"/>
          <w:lang w:val="ky-KG"/>
        </w:rPr>
        <w:t>иялык</w:t>
      </w:r>
      <w:r w:rsidR="00BF5B3E" w:rsidRPr="00191A46">
        <w:rPr>
          <w:rFonts w:ascii="Times New Roman" w:hAnsi="Times New Roman" w:cs="Times New Roman"/>
          <w:sz w:val="28"/>
          <w:szCs w:val="28"/>
          <w:lang w:val="ky-KG"/>
        </w:rPr>
        <w:t>-педагоги</w:t>
      </w:r>
      <w:r w:rsidR="00B60278" w:rsidRPr="00191A46">
        <w:rPr>
          <w:rFonts w:ascii="Times New Roman" w:hAnsi="Times New Roman" w:cs="Times New Roman"/>
          <w:sz w:val="28"/>
          <w:szCs w:val="28"/>
          <w:lang w:val="ky-KG"/>
        </w:rPr>
        <w:t>калык жөндөмдөрүнүн болуусу зарыл. Ал сүйлөшүүлөрдүн ар биринин өз максаттары б</w:t>
      </w:r>
      <w:r w:rsidR="0098791E" w:rsidRPr="00191A46">
        <w:rPr>
          <w:rFonts w:ascii="Times New Roman" w:hAnsi="Times New Roman" w:cs="Times New Roman"/>
          <w:sz w:val="28"/>
          <w:szCs w:val="28"/>
          <w:lang w:val="ky-KG"/>
        </w:rPr>
        <w:t xml:space="preserve">олууга тийиш, мисалы: жарандын </w:t>
      </w:r>
      <w:r w:rsidR="00BF5B3E" w:rsidRPr="00191A46">
        <w:rPr>
          <w:rFonts w:ascii="Times New Roman" w:hAnsi="Times New Roman" w:cs="Times New Roman"/>
          <w:sz w:val="28"/>
          <w:szCs w:val="28"/>
          <w:lang w:val="ky-KG"/>
        </w:rPr>
        <w:t>агрессив</w:t>
      </w:r>
      <w:r w:rsidR="0098791E" w:rsidRPr="00191A46">
        <w:rPr>
          <w:rFonts w:ascii="Times New Roman" w:hAnsi="Times New Roman" w:cs="Times New Roman"/>
          <w:sz w:val="28"/>
          <w:szCs w:val="28"/>
          <w:lang w:val="ky-KG"/>
        </w:rPr>
        <w:t>дүү</w:t>
      </w:r>
      <w:r w:rsidR="00B60278" w:rsidRPr="00191A46">
        <w:rPr>
          <w:rFonts w:ascii="Times New Roman" w:hAnsi="Times New Roman" w:cs="Times New Roman"/>
          <w:sz w:val="28"/>
          <w:szCs w:val="28"/>
          <w:lang w:val="ky-KG"/>
        </w:rPr>
        <w:t>мү</w:t>
      </w:r>
      <w:r w:rsidR="00BF5B3E" w:rsidRPr="00191A46">
        <w:rPr>
          <w:rFonts w:ascii="Times New Roman" w:hAnsi="Times New Roman" w:cs="Times New Roman"/>
          <w:sz w:val="28"/>
          <w:szCs w:val="28"/>
          <w:lang w:val="ky-KG"/>
        </w:rPr>
        <w:t>н</w:t>
      </w:r>
      <w:r w:rsidR="00B60278" w:rsidRPr="00191A46">
        <w:rPr>
          <w:rFonts w:ascii="Times New Roman" w:hAnsi="Times New Roman" w:cs="Times New Roman"/>
          <w:sz w:val="28"/>
          <w:szCs w:val="28"/>
          <w:lang w:val="ky-KG"/>
        </w:rPr>
        <w:t>өзүнүн себептери; балким, адегенде зомбулуктан жабыркаган жаранда күнөө кеткендир; үй-бүлөдө ка</w:t>
      </w:r>
      <w:r w:rsidR="00CA5CE9" w:rsidRPr="00191A46">
        <w:rPr>
          <w:rFonts w:ascii="Times New Roman" w:hAnsi="Times New Roman" w:cs="Times New Roman"/>
          <w:sz w:val="28"/>
          <w:szCs w:val="28"/>
          <w:lang w:val="ky-KG"/>
        </w:rPr>
        <w:t>р</w:t>
      </w:r>
      <w:r w:rsidR="00B60278" w:rsidRPr="00191A46">
        <w:rPr>
          <w:rFonts w:ascii="Times New Roman" w:hAnsi="Times New Roman" w:cs="Times New Roman"/>
          <w:sz w:val="28"/>
          <w:szCs w:val="28"/>
          <w:lang w:val="ky-KG"/>
        </w:rPr>
        <w:t xml:space="preserve">жылык кыйынчылыктар болуп жатышы мүмкүн; жубайлардын бири алкоголдук ичимдиктерди чектөөсүз ичип жаткандыр ж.б.у.с.  </w:t>
      </w:r>
    </w:p>
    <w:p w:rsidR="00CB5D1A" w:rsidRPr="00191A46" w:rsidRDefault="00BF5B3E" w:rsidP="006B0A71">
      <w:pPr>
        <w:pStyle w:val="af6"/>
        <w:widowControl w:val="0"/>
        <w:spacing w:after="0" w:line="360" w:lineRule="auto"/>
        <w:ind w:firstLine="709"/>
        <w:jc w:val="both"/>
        <w:rPr>
          <w:rFonts w:ascii="Times New Roman" w:hAnsi="Times New Roman" w:cs="Times New Roman"/>
          <w:spacing w:val="-2"/>
          <w:sz w:val="28"/>
          <w:szCs w:val="28"/>
          <w:lang w:val="ky-KG"/>
        </w:rPr>
      </w:pPr>
      <w:r w:rsidRPr="00191A46">
        <w:rPr>
          <w:rFonts w:ascii="Times New Roman" w:hAnsi="Times New Roman" w:cs="Times New Roman"/>
          <w:sz w:val="28"/>
          <w:szCs w:val="28"/>
          <w:lang w:val="ky-KG"/>
        </w:rPr>
        <w:t xml:space="preserve">- </w:t>
      </w:r>
      <w:r w:rsidR="00764B84" w:rsidRPr="00191A46">
        <w:rPr>
          <w:rFonts w:ascii="Times New Roman" w:hAnsi="Times New Roman" w:cs="Times New Roman"/>
          <w:sz w:val="28"/>
          <w:szCs w:val="28"/>
          <w:lang w:val="ky-KG"/>
        </w:rPr>
        <w:t xml:space="preserve">Жекече </w:t>
      </w:r>
      <w:bookmarkStart w:id="360" w:name="_Hlk164540931"/>
      <w:bookmarkStart w:id="361" w:name="_Hlk164540681"/>
      <w:r w:rsidRPr="00191A46">
        <w:rPr>
          <w:rFonts w:ascii="Times New Roman" w:hAnsi="Times New Roman" w:cs="Times New Roman"/>
          <w:sz w:val="28"/>
          <w:szCs w:val="28"/>
          <w:lang w:val="ky-KG"/>
        </w:rPr>
        <w:t>профилактик</w:t>
      </w:r>
      <w:r w:rsidR="00764B84" w:rsidRPr="00191A46">
        <w:rPr>
          <w:rFonts w:ascii="Times New Roman" w:hAnsi="Times New Roman" w:cs="Times New Roman"/>
          <w:sz w:val="28"/>
          <w:szCs w:val="28"/>
          <w:lang w:val="ky-KG"/>
        </w:rPr>
        <w:t xml:space="preserve">а </w:t>
      </w:r>
      <w:bookmarkEnd w:id="360"/>
      <w:r w:rsidR="00764B84" w:rsidRPr="00191A46">
        <w:rPr>
          <w:rFonts w:ascii="Times New Roman" w:hAnsi="Times New Roman" w:cs="Times New Roman"/>
          <w:sz w:val="28"/>
          <w:szCs w:val="28"/>
          <w:lang w:val="ky-KG"/>
        </w:rPr>
        <w:t xml:space="preserve">иштери </w:t>
      </w:r>
      <w:bookmarkEnd w:id="361"/>
      <w:r w:rsidRPr="00191A46">
        <w:rPr>
          <w:rFonts w:ascii="Times New Roman" w:hAnsi="Times New Roman" w:cs="Times New Roman"/>
          <w:sz w:val="28"/>
          <w:szCs w:val="28"/>
          <w:lang w:val="ky-KG"/>
        </w:rPr>
        <w:t>регуляр</w:t>
      </w:r>
      <w:r w:rsidR="00764B84" w:rsidRPr="00191A46">
        <w:rPr>
          <w:rFonts w:ascii="Times New Roman" w:hAnsi="Times New Roman" w:cs="Times New Roman"/>
          <w:sz w:val="28"/>
          <w:szCs w:val="28"/>
          <w:lang w:val="ky-KG"/>
        </w:rPr>
        <w:t xml:space="preserve">дуу түрдө жүргүзүлүп турууга тийиш жана анын курамына </w:t>
      </w:r>
      <w:r w:rsidR="00CB5D1A" w:rsidRPr="00191A46">
        <w:rPr>
          <w:rFonts w:ascii="Times New Roman" w:hAnsi="Times New Roman" w:cs="Times New Roman"/>
          <w:spacing w:val="-2"/>
          <w:sz w:val="28"/>
          <w:szCs w:val="28"/>
          <w:lang w:val="ky-KG"/>
        </w:rPr>
        <w:t>участкалык милиционерлер, өспүрүмдөр иштери боюнча бөлүмдөр, ошол аймактын жарандарынын өкүлдөрү кирет</w:t>
      </w:r>
      <w:r w:rsidRPr="00191A46">
        <w:rPr>
          <w:rFonts w:ascii="Times New Roman" w:hAnsi="Times New Roman" w:cs="Times New Roman"/>
          <w:spacing w:val="-2"/>
          <w:sz w:val="28"/>
          <w:szCs w:val="28"/>
          <w:lang w:val="ky-KG"/>
        </w:rPr>
        <w:t>.</w:t>
      </w:r>
    </w:p>
    <w:p w:rsidR="00985967" w:rsidRPr="00191A46" w:rsidRDefault="00BF5B3E" w:rsidP="006B0A71">
      <w:pPr>
        <w:pStyle w:val="af6"/>
        <w:widowControl w:val="0"/>
        <w:spacing w:after="0" w:line="360" w:lineRule="auto"/>
        <w:ind w:firstLine="709"/>
        <w:jc w:val="both"/>
        <w:rPr>
          <w:rFonts w:ascii="Times New Roman" w:hAnsi="Times New Roman" w:cs="Times New Roman"/>
          <w:spacing w:val="-2"/>
          <w:sz w:val="28"/>
          <w:szCs w:val="28"/>
          <w:lang w:val="ky-KG"/>
        </w:rPr>
      </w:pPr>
      <w:r w:rsidRPr="00191A46">
        <w:rPr>
          <w:rFonts w:ascii="Times New Roman" w:hAnsi="Times New Roman" w:cs="Times New Roman"/>
          <w:sz w:val="28"/>
          <w:szCs w:val="28"/>
          <w:lang w:val="ky-KG"/>
        </w:rPr>
        <w:t>8.</w:t>
      </w:r>
      <w:r w:rsidRPr="00191A46">
        <w:rPr>
          <w:rFonts w:ascii="Times New Roman" w:hAnsi="Times New Roman" w:cs="Times New Roman"/>
          <w:sz w:val="28"/>
          <w:szCs w:val="28"/>
          <w:lang w:val="ky-KG"/>
        </w:rPr>
        <w:tab/>
      </w:r>
      <w:r w:rsidR="001F4449" w:rsidRPr="00191A46">
        <w:rPr>
          <w:rFonts w:ascii="Times New Roman" w:hAnsi="Times New Roman" w:cs="Times New Roman"/>
          <w:sz w:val="28"/>
          <w:szCs w:val="28"/>
          <w:lang w:val="ky-KG"/>
        </w:rPr>
        <w:t>Алдын алуу иш-чараларын</w:t>
      </w:r>
      <w:r w:rsidR="00CB5D1A" w:rsidRPr="00191A46">
        <w:rPr>
          <w:rFonts w:ascii="Times New Roman" w:hAnsi="Times New Roman" w:cs="Times New Roman"/>
          <w:sz w:val="28"/>
          <w:szCs w:val="28"/>
          <w:lang w:val="ky-KG"/>
        </w:rPr>
        <w:t xml:space="preserve">ын натыйжаларын талдоого алуу </w:t>
      </w:r>
      <w:r w:rsidR="001F4449" w:rsidRPr="00191A46">
        <w:rPr>
          <w:rFonts w:ascii="Times New Roman" w:hAnsi="Times New Roman" w:cs="Times New Roman"/>
          <w:sz w:val="28"/>
          <w:szCs w:val="28"/>
          <w:lang w:val="ky-KG"/>
        </w:rPr>
        <w:t xml:space="preserve">да </w:t>
      </w:r>
      <w:r w:rsidR="00CB5D1A" w:rsidRPr="00191A46">
        <w:rPr>
          <w:rFonts w:ascii="Times New Roman" w:hAnsi="Times New Roman" w:cs="Times New Roman"/>
          <w:sz w:val="28"/>
          <w:szCs w:val="28"/>
          <w:lang w:val="ky-KG"/>
        </w:rPr>
        <w:t xml:space="preserve">чоң мааниге ээ. Мындай </w:t>
      </w:r>
      <w:r w:rsidR="001F4449" w:rsidRPr="00191A46">
        <w:rPr>
          <w:rFonts w:ascii="Times New Roman" w:hAnsi="Times New Roman" w:cs="Times New Roman"/>
          <w:sz w:val="28"/>
          <w:szCs w:val="28"/>
          <w:lang w:val="ky-KG"/>
        </w:rPr>
        <w:t>талдоолор</w:t>
      </w:r>
      <w:r w:rsidR="00985967" w:rsidRPr="00191A46">
        <w:rPr>
          <w:rFonts w:ascii="Times New Roman" w:hAnsi="Times New Roman" w:cs="Times New Roman"/>
          <w:sz w:val="28"/>
          <w:szCs w:val="28"/>
          <w:lang w:val="ky-KG"/>
        </w:rPr>
        <w:t>ай сайын өткөрүл</w:t>
      </w:r>
      <w:r w:rsidR="001F4449" w:rsidRPr="00191A46">
        <w:rPr>
          <w:rFonts w:ascii="Times New Roman" w:hAnsi="Times New Roman" w:cs="Times New Roman"/>
          <w:sz w:val="28"/>
          <w:szCs w:val="28"/>
          <w:lang w:val="ky-KG"/>
        </w:rPr>
        <w:t>ө турган</w:t>
      </w:r>
      <w:r w:rsidRPr="00191A46">
        <w:rPr>
          <w:rFonts w:ascii="Times New Roman" w:hAnsi="Times New Roman" w:cs="Times New Roman"/>
          <w:sz w:val="28"/>
          <w:szCs w:val="28"/>
          <w:lang w:val="ky-KG"/>
        </w:rPr>
        <w:t>семинар</w:t>
      </w:r>
      <w:r w:rsidR="00985967" w:rsidRPr="00191A46">
        <w:rPr>
          <w:rFonts w:ascii="Times New Roman" w:hAnsi="Times New Roman" w:cs="Times New Roman"/>
          <w:sz w:val="28"/>
          <w:szCs w:val="28"/>
          <w:lang w:val="ky-KG"/>
        </w:rPr>
        <w:t xml:space="preserve">ларда, </w:t>
      </w:r>
      <w:r w:rsidR="001F4449" w:rsidRPr="00191A46">
        <w:rPr>
          <w:rFonts w:ascii="Times New Roman" w:hAnsi="Times New Roman" w:cs="Times New Roman"/>
          <w:sz w:val="28"/>
          <w:szCs w:val="28"/>
          <w:lang w:val="ky-KG"/>
        </w:rPr>
        <w:t>конференцияларда,</w:t>
      </w:r>
      <w:r w:rsidR="00985967" w:rsidRPr="00191A46">
        <w:rPr>
          <w:rFonts w:ascii="Times New Roman" w:hAnsi="Times New Roman" w:cs="Times New Roman"/>
          <w:sz w:val="28"/>
          <w:szCs w:val="28"/>
          <w:lang w:val="ky-KG"/>
        </w:rPr>
        <w:t xml:space="preserve">тегерек </w:t>
      </w:r>
      <w:r w:rsidRPr="00191A46">
        <w:rPr>
          <w:rFonts w:ascii="Times New Roman" w:hAnsi="Times New Roman" w:cs="Times New Roman"/>
          <w:sz w:val="28"/>
          <w:szCs w:val="28"/>
          <w:lang w:val="ky-KG"/>
        </w:rPr>
        <w:t>стол</w:t>
      </w:r>
      <w:r w:rsidR="001F4449" w:rsidRPr="00191A46">
        <w:rPr>
          <w:rFonts w:ascii="Times New Roman" w:hAnsi="Times New Roman" w:cs="Times New Roman"/>
          <w:sz w:val="28"/>
          <w:szCs w:val="28"/>
          <w:lang w:val="ky-KG"/>
        </w:rPr>
        <w:t>дордо</w:t>
      </w:r>
      <w:r w:rsidR="00985967" w:rsidRPr="00191A46">
        <w:rPr>
          <w:rFonts w:ascii="Times New Roman" w:hAnsi="Times New Roman" w:cs="Times New Roman"/>
          <w:sz w:val="28"/>
          <w:szCs w:val="28"/>
          <w:lang w:val="ky-KG"/>
        </w:rPr>
        <w:t xml:space="preserve"> жүргүзүлүп, ага </w:t>
      </w:r>
      <w:r w:rsidR="001F4449" w:rsidRPr="00191A46">
        <w:rPr>
          <w:rFonts w:ascii="Times New Roman" w:hAnsi="Times New Roman" w:cs="Times New Roman"/>
          <w:sz w:val="28"/>
          <w:szCs w:val="28"/>
          <w:lang w:val="ky-KG"/>
        </w:rPr>
        <w:t>алдын алуу иш-чараларына</w:t>
      </w:r>
      <w:r w:rsidR="00985967" w:rsidRPr="00191A46">
        <w:rPr>
          <w:rFonts w:ascii="Times New Roman" w:hAnsi="Times New Roman" w:cs="Times New Roman"/>
          <w:sz w:val="28"/>
          <w:szCs w:val="28"/>
          <w:lang w:val="ky-KG"/>
        </w:rPr>
        <w:t xml:space="preserve"> түздөн-түз тиешеси бар </w:t>
      </w:r>
      <w:r w:rsidRPr="00191A46">
        <w:rPr>
          <w:rFonts w:ascii="Times New Roman" w:hAnsi="Times New Roman" w:cs="Times New Roman"/>
          <w:spacing w:val="-2"/>
          <w:sz w:val="28"/>
          <w:szCs w:val="28"/>
          <w:lang w:val="ky-KG"/>
        </w:rPr>
        <w:t>субъект</w:t>
      </w:r>
      <w:r w:rsidR="00985967" w:rsidRPr="00191A46">
        <w:rPr>
          <w:rFonts w:ascii="Times New Roman" w:hAnsi="Times New Roman" w:cs="Times New Roman"/>
          <w:spacing w:val="-2"/>
          <w:sz w:val="28"/>
          <w:szCs w:val="28"/>
          <w:lang w:val="ky-KG"/>
        </w:rPr>
        <w:t xml:space="preserve">илер катышат. </w:t>
      </w:r>
    </w:p>
    <w:p w:rsidR="00BF5B3E" w:rsidRPr="00191A46" w:rsidRDefault="00BF5B3E"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lastRenderedPageBreak/>
        <w:t>9.</w:t>
      </w:r>
      <w:r w:rsidRPr="00191A46">
        <w:rPr>
          <w:rFonts w:ascii="Times New Roman" w:hAnsi="Times New Roman" w:cs="Times New Roman"/>
          <w:sz w:val="28"/>
          <w:szCs w:val="28"/>
          <w:lang w:val="ky-KG"/>
        </w:rPr>
        <w:tab/>
      </w:r>
      <w:bookmarkStart w:id="362" w:name="_Hlk164542410"/>
      <w:r w:rsidR="00985967" w:rsidRPr="00191A46">
        <w:rPr>
          <w:rFonts w:ascii="Times New Roman" w:hAnsi="Times New Roman" w:cs="Times New Roman"/>
          <w:sz w:val="28"/>
          <w:szCs w:val="28"/>
          <w:lang w:val="ky-KG"/>
        </w:rPr>
        <w:t xml:space="preserve">Кыргыз Республикасынын “Үй-бүлөлүк зомбулуктан </w:t>
      </w:r>
      <w:r w:rsidR="0098791E" w:rsidRPr="00191A46">
        <w:rPr>
          <w:rFonts w:ascii="Times New Roman" w:hAnsi="Times New Roman" w:cs="Times New Roman"/>
          <w:sz w:val="28"/>
          <w:szCs w:val="28"/>
          <w:lang w:val="ky-KG"/>
        </w:rPr>
        <w:t xml:space="preserve">сактоо жана </w:t>
      </w:r>
      <w:r w:rsidR="00985967" w:rsidRPr="00191A46">
        <w:rPr>
          <w:rFonts w:ascii="Times New Roman" w:hAnsi="Times New Roman" w:cs="Times New Roman"/>
          <w:sz w:val="28"/>
          <w:szCs w:val="28"/>
          <w:lang w:val="ky-KG"/>
        </w:rPr>
        <w:t xml:space="preserve">коргоо жөнүндөгү” мыйзамынын </w:t>
      </w:r>
      <w:bookmarkEnd w:id="362"/>
      <w:r w:rsidR="00985967" w:rsidRPr="00191A46">
        <w:rPr>
          <w:rFonts w:ascii="Times New Roman" w:hAnsi="Times New Roman" w:cs="Times New Roman"/>
          <w:sz w:val="28"/>
          <w:szCs w:val="28"/>
          <w:lang w:val="ky-KG"/>
        </w:rPr>
        <w:t xml:space="preserve">таасири менен бул коомдук көйгөй “жабык тема” болбой калды жана аялдар өздөрүнүн үй ичиндеги укуктарын мурдагыдан жакшыраак тааный башташты. </w:t>
      </w:r>
      <w:r w:rsidRPr="00191A46">
        <w:rPr>
          <w:rFonts w:ascii="Times New Roman" w:hAnsi="Times New Roman" w:cs="Times New Roman"/>
          <w:sz w:val="28"/>
          <w:szCs w:val="28"/>
          <w:lang w:val="ky-KG"/>
        </w:rPr>
        <w:t>К</w:t>
      </w:r>
      <w:r w:rsidR="000E068F" w:rsidRPr="00191A46">
        <w:rPr>
          <w:rFonts w:ascii="Times New Roman" w:hAnsi="Times New Roman" w:cs="Times New Roman"/>
          <w:sz w:val="28"/>
          <w:szCs w:val="28"/>
          <w:lang w:val="ky-KG"/>
        </w:rPr>
        <w:t xml:space="preserve">Рнын 2003-жылдын 25-мартындагы №62 “Социалдык-укуктук жактан үй-бүлөлүк зомбулуктан коргоого алуу жөнүндөгү” мыйзамында соттук коргоого алуу орденин берүүнүн механизмдери көрсөтүлгөн, бирок, </w:t>
      </w:r>
      <w:r w:rsidR="0098791E" w:rsidRPr="00191A46">
        <w:rPr>
          <w:rFonts w:ascii="Times New Roman" w:hAnsi="Times New Roman" w:cs="Times New Roman"/>
          <w:sz w:val="28"/>
          <w:szCs w:val="28"/>
          <w:lang w:val="ky-KG"/>
        </w:rPr>
        <w:t>тилекке каршы, ал республиканын</w:t>
      </w:r>
      <w:r w:rsidR="000E068F" w:rsidRPr="00191A46">
        <w:rPr>
          <w:rFonts w:ascii="Times New Roman" w:hAnsi="Times New Roman" w:cs="Times New Roman"/>
          <w:sz w:val="28"/>
          <w:szCs w:val="28"/>
          <w:lang w:val="ky-KG"/>
        </w:rPr>
        <w:t xml:space="preserve"> процессуалдык мыйзамдарында так көрсөтүлбөгөндүктөн соттук практикада кеңири колдонулбай келет.  </w:t>
      </w:r>
    </w:p>
    <w:p w:rsidR="00BF5B3E" w:rsidRPr="00191A46" w:rsidRDefault="001F444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Мындан сырткары ж</w:t>
      </w:r>
      <w:r w:rsidR="000E068F" w:rsidRPr="00191A46">
        <w:rPr>
          <w:rFonts w:ascii="Times New Roman" w:hAnsi="Times New Roman" w:cs="Times New Roman"/>
          <w:sz w:val="28"/>
          <w:szCs w:val="28"/>
          <w:lang w:val="ky-KG"/>
        </w:rPr>
        <w:t xml:space="preserve">огорудагы мыйзамда </w:t>
      </w:r>
      <w:bookmarkStart w:id="363" w:name="_Hlk164545665"/>
      <w:r w:rsidR="00581DCE" w:rsidRPr="00191A46">
        <w:rPr>
          <w:rFonts w:ascii="Times New Roman" w:hAnsi="Times New Roman" w:cs="Times New Roman"/>
          <w:sz w:val="28"/>
          <w:szCs w:val="28"/>
          <w:lang w:val="ky-KG"/>
        </w:rPr>
        <w:t xml:space="preserve">үй-бүлөлүк зомбулуктан </w:t>
      </w:r>
      <w:r w:rsidRPr="00191A46">
        <w:rPr>
          <w:rFonts w:ascii="Times New Roman" w:hAnsi="Times New Roman" w:cs="Times New Roman"/>
          <w:sz w:val="28"/>
          <w:szCs w:val="28"/>
          <w:lang w:val="ky-KG"/>
        </w:rPr>
        <w:t xml:space="preserve">айынан жабыр тарткан </w:t>
      </w:r>
      <w:r w:rsidR="00581DCE" w:rsidRPr="00191A46">
        <w:rPr>
          <w:rFonts w:ascii="Times New Roman" w:hAnsi="Times New Roman" w:cs="Times New Roman"/>
          <w:sz w:val="28"/>
          <w:szCs w:val="28"/>
          <w:lang w:val="ky-KG"/>
        </w:rPr>
        <w:t>балдарды коргоого алуу маселелер</w:t>
      </w:r>
      <w:r w:rsidRPr="00191A46">
        <w:rPr>
          <w:rFonts w:ascii="Times New Roman" w:hAnsi="Times New Roman" w:cs="Times New Roman"/>
          <w:sz w:val="28"/>
          <w:szCs w:val="28"/>
          <w:lang w:val="ky-KG"/>
        </w:rPr>
        <w:t>и</w:t>
      </w:r>
      <w:r w:rsidR="00581DCE" w:rsidRPr="00191A46">
        <w:rPr>
          <w:rFonts w:ascii="Times New Roman" w:hAnsi="Times New Roman" w:cs="Times New Roman"/>
          <w:sz w:val="28"/>
          <w:szCs w:val="28"/>
          <w:lang w:val="ky-KG"/>
        </w:rPr>
        <w:t>, аксакалдар сотторунун, биз</w:t>
      </w:r>
      <w:r w:rsidRPr="00191A46">
        <w:rPr>
          <w:rFonts w:ascii="Times New Roman" w:hAnsi="Times New Roman" w:cs="Times New Roman"/>
          <w:sz w:val="28"/>
          <w:szCs w:val="28"/>
          <w:lang w:val="ky-KG"/>
        </w:rPr>
        <w:t xml:space="preserve">дин изилдөөбүздүнобъекти болгон </w:t>
      </w:r>
      <w:r w:rsidR="00581DCE" w:rsidRPr="00191A46">
        <w:rPr>
          <w:rFonts w:ascii="Times New Roman" w:hAnsi="Times New Roman" w:cs="Times New Roman"/>
          <w:sz w:val="28"/>
          <w:szCs w:val="28"/>
          <w:lang w:val="ky-KG"/>
        </w:rPr>
        <w:t xml:space="preserve">кылмыштуулуктун алдын алуу, анын себептерин аныктоо жана </w:t>
      </w:r>
      <w:r w:rsidRPr="00191A46">
        <w:rPr>
          <w:rFonts w:ascii="Times New Roman" w:hAnsi="Times New Roman" w:cs="Times New Roman"/>
          <w:sz w:val="28"/>
          <w:szCs w:val="28"/>
          <w:lang w:val="ky-KG"/>
        </w:rPr>
        <w:t>аны менен күрөшүү жаатында иш алып баруучу</w:t>
      </w:r>
      <w:bookmarkEnd w:id="363"/>
      <w:r w:rsidR="00581DCE" w:rsidRPr="00191A46">
        <w:rPr>
          <w:rFonts w:ascii="Times New Roman" w:hAnsi="Times New Roman" w:cs="Times New Roman"/>
          <w:sz w:val="28"/>
          <w:szCs w:val="28"/>
          <w:lang w:val="ky-KG"/>
        </w:rPr>
        <w:t>органдар</w:t>
      </w:r>
      <w:r w:rsidRPr="00191A46">
        <w:rPr>
          <w:rFonts w:ascii="Times New Roman" w:hAnsi="Times New Roman" w:cs="Times New Roman"/>
          <w:sz w:val="28"/>
          <w:szCs w:val="28"/>
          <w:lang w:val="ky-KG"/>
        </w:rPr>
        <w:t xml:space="preserve"> менен уюмдардын  функциялары, </w:t>
      </w:r>
      <w:r w:rsidR="00581DCE" w:rsidRPr="00191A46">
        <w:rPr>
          <w:rFonts w:ascii="Times New Roman" w:hAnsi="Times New Roman" w:cs="Times New Roman"/>
          <w:sz w:val="28"/>
          <w:szCs w:val="28"/>
          <w:lang w:val="ky-KG"/>
        </w:rPr>
        <w:t xml:space="preserve">алардын ар биринин кызматтары жана жоопкерчиликтери так аныкталган эмес. </w:t>
      </w:r>
      <w:r w:rsidRPr="00191A46">
        <w:rPr>
          <w:rFonts w:ascii="Times New Roman" w:hAnsi="Times New Roman" w:cs="Times New Roman"/>
          <w:sz w:val="28"/>
          <w:szCs w:val="28"/>
          <w:lang w:val="ky-KG"/>
        </w:rPr>
        <w:t>А</w:t>
      </w:r>
      <w:r w:rsidR="00581DCE" w:rsidRPr="00191A46">
        <w:rPr>
          <w:rFonts w:ascii="Times New Roman" w:hAnsi="Times New Roman" w:cs="Times New Roman"/>
          <w:sz w:val="28"/>
          <w:szCs w:val="28"/>
          <w:lang w:val="ky-KG"/>
        </w:rPr>
        <w:t xml:space="preserve">талган </w:t>
      </w:r>
      <w:r w:rsidRPr="00191A46">
        <w:rPr>
          <w:rFonts w:ascii="Times New Roman" w:hAnsi="Times New Roman" w:cs="Times New Roman"/>
          <w:sz w:val="28"/>
          <w:szCs w:val="28"/>
          <w:lang w:val="ky-KG"/>
        </w:rPr>
        <w:t xml:space="preserve">бул </w:t>
      </w:r>
      <w:r w:rsidR="00581DCE" w:rsidRPr="00191A46">
        <w:rPr>
          <w:rFonts w:ascii="Times New Roman" w:hAnsi="Times New Roman" w:cs="Times New Roman"/>
          <w:sz w:val="28"/>
          <w:szCs w:val="28"/>
          <w:lang w:val="ky-KG"/>
        </w:rPr>
        <w:t xml:space="preserve">кемчиликтер менен жетишпестиктер 2017-жылдын 16-мартындагы </w:t>
      </w:r>
      <w:bookmarkStart w:id="364" w:name="_Hlk164586345"/>
      <w:r w:rsidR="00581DCE" w:rsidRPr="00191A46">
        <w:rPr>
          <w:rFonts w:ascii="Times New Roman" w:hAnsi="Times New Roman" w:cs="Times New Roman"/>
          <w:sz w:val="28"/>
          <w:szCs w:val="28"/>
          <w:lang w:val="ky-KG"/>
        </w:rPr>
        <w:t>Кыргыз Республикасынын “Үй-бүлөлүк зомбулуктан</w:t>
      </w:r>
      <w:r w:rsidR="0098791E" w:rsidRPr="00191A46">
        <w:rPr>
          <w:rFonts w:ascii="Times New Roman" w:hAnsi="Times New Roman" w:cs="Times New Roman"/>
          <w:sz w:val="28"/>
          <w:szCs w:val="28"/>
          <w:lang w:val="ky-KG"/>
        </w:rPr>
        <w:t xml:space="preserve"> сактоо жана</w:t>
      </w:r>
      <w:r w:rsidR="00581DCE" w:rsidRPr="00191A46">
        <w:rPr>
          <w:rFonts w:ascii="Times New Roman" w:hAnsi="Times New Roman" w:cs="Times New Roman"/>
          <w:sz w:val="28"/>
          <w:szCs w:val="28"/>
          <w:lang w:val="ky-KG"/>
        </w:rPr>
        <w:t xml:space="preserve"> коргоо жөнүндө” мыйзамында </w:t>
      </w:r>
      <w:bookmarkEnd w:id="364"/>
      <w:r w:rsidRPr="00191A46">
        <w:rPr>
          <w:rFonts w:ascii="Times New Roman" w:hAnsi="Times New Roman" w:cs="Times New Roman"/>
          <w:sz w:val="28"/>
          <w:szCs w:val="28"/>
          <w:lang w:val="ky-KG"/>
        </w:rPr>
        <w:t>жеткиликтүү</w:t>
      </w:r>
      <w:r w:rsidR="00581DCE" w:rsidRPr="00191A46">
        <w:rPr>
          <w:rFonts w:ascii="Times New Roman" w:hAnsi="Times New Roman" w:cs="Times New Roman"/>
          <w:sz w:val="28"/>
          <w:szCs w:val="28"/>
          <w:lang w:val="ky-KG"/>
        </w:rPr>
        <w:t xml:space="preserve"> деңгээлде четтетилген. </w:t>
      </w:r>
      <w:r w:rsidR="002466A0" w:rsidRPr="00191A46">
        <w:rPr>
          <w:rFonts w:ascii="Times New Roman" w:hAnsi="Times New Roman" w:cs="Times New Roman"/>
          <w:sz w:val="28"/>
          <w:szCs w:val="28"/>
          <w:lang w:val="ky-KG"/>
        </w:rPr>
        <w:t xml:space="preserve">Тактап </w:t>
      </w:r>
      <w:r w:rsidRPr="00191A46">
        <w:rPr>
          <w:rFonts w:ascii="Times New Roman" w:hAnsi="Times New Roman" w:cs="Times New Roman"/>
          <w:sz w:val="28"/>
          <w:szCs w:val="28"/>
          <w:lang w:val="ky-KG"/>
        </w:rPr>
        <w:t>айта турган болсок</w:t>
      </w:r>
      <w:r w:rsidR="002466A0" w:rsidRPr="00191A46">
        <w:rPr>
          <w:rFonts w:ascii="Times New Roman" w:hAnsi="Times New Roman" w:cs="Times New Roman"/>
          <w:sz w:val="28"/>
          <w:szCs w:val="28"/>
          <w:lang w:val="ky-KG"/>
        </w:rPr>
        <w:t xml:space="preserve">, </w:t>
      </w:r>
      <w:r w:rsidRPr="00191A46">
        <w:rPr>
          <w:rFonts w:ascii="Times New Roman" w:hAnsi="Times New Roman" w:cs="Times New Roman"/>
          <w:sz w:val="28"/>
          <w:szCs w:val="28"/>
          <w:lang w:val="ky-KG"/>
        </w:rPr>
        <w:t xml:space="preserve">жаш өспүрүмдөрдү үй-бүлөдөгү зомбулуктан коргоо маселелери өркүндөтүлгөн, </w:t>
      </w:r>
      <w:r w:rsidR="002466A0" w:rsidRPr="00191A46">
        <w:rPr>
          <w:rFonts w:ascii="Times New Roman" w:hAnsi="Times New Roman" w:cs="Times New Roman"/>
          <w:sz w:val="28"/>
          <w:szCs w:val="28"/>
          <w:lang w:val="ky-KG"/>
        </w:rPr>
        <w:t>коргоого алуучу соттук ордер</w:t>
      </w:r>
      <w:r w:rsidRPr="00191A46">
        <w:rPr>
          <w:rFonts w:ascii="Times New Roman" w:hAnsi="Times New Roman" w:cs="Times New Roman"/>
          <w:sz w:val="28"/>
          <w:szCs w:val="28"/>
          <w:lang w:val="ky-KG"/>
        </w:rPr>
        <w:t>дин мазмуну</w:t>
      </w:r>
      <w:r w:rsidR="002466A0" w:rsidRPr="00191A46">
        <w:rPr>
          <w:rFonts w:ascii="Times New Roman" w:hAnsi="Times New Roman" w:cs="Times New Roman"/>
          <w:sz w:val="28"/>
          <w:szCs w:val="28"/>
          <w:lang w:val="ky-KG"/>
        </w:rPr>
        <w:t xml:space="preserve"> өзгөртүлгөн, </w:t>
      </w:r>
      <w:r w:rsidRPr="00191A46">
        <w:rPr>
          <w:rFonts w:ascii="Times New Roman" w:hAnsi="Times New Roman" w:cs="Times New Roman"/>
          <w:sz w:val="28"/>
          <w:szCs w:val="28"/>
          <w:lang w:val="ky-KG"/>
        </w:rPr>
        <w:t>аталган көйгөй жаатында</w:t>
      </w:r>
      <w:r w:rsidR="00080372" w:rsidRPr="00191A46">
        <w:rPr>
          <w:rFonts w:ascii="Times New Roman" w:hAnsi="Times New Roman" w:cs="Times New Roman"/>
          <w:sz w:val="28"/>
          <w:szCs w:val="28"/>
          <w:lang w:val="ky-KG"/>
        </w:rPr>
        <w:t xml:space="preserve"> иш алып бар</w:t>
      </w:r>
      <w:r w:rsidRPr="00191A46">
        <w:rPr>
          <w:rFonts w:ascii="Times New Roman" w:hAnsi="Times New Roman" w:cs="Times New Roman"/>
          <w:sz w:val="28"/>
          <w:szCs w:val="28"/>
          <w:lang w:val="ky-KG"/>
        </w:rPr>
        <w:t>ышкан</w:t>
      </w:r>
      <w:r w:rsidR="00080372" w:rsidRPr="00191A46">
        <w:rPr>
          <w:rFonts w:ascii="Times New Roman" w:hAnsi="Times New Roman" w:cs="Times New Roman"/>
          <w:sz w:val="28"/>
          <w:szCs w:val="28"/>
          <w:lang w:val="ky-KG"/>
        </w:rPr>
        <w:t xml:space="preserve"> жана статистикалык маалыматтарды жыйноо</w:t>
      </w:r>
      <w:r w:rsidRPr="00191A46">
        <w:rPr>
          <w:rFonts w:ascii="Times New Roman" w:hAnsi="Times New Roman" w:cs="Times New Roman"/>
          <w:sz w:val="28"/>
          <w:szCs w:val="28"/>
          <w:lang w:val="ky-KG"/>
        </w:rPr>
        <w:t>ну ишке ашырышкан</w:t>
      </w:r>
      <w:r w:rsidR="00080372" w:rsidRPr="00191A46">
        <w:rPr>
          <w:rFonts w:ascii="Times New Roman" w:hAnsi="Times New Roman" w:cs="Times New Roman"/>
          <w:sz w:val="28"/>
          <w:szCs w:val="28"/>
          <w:lang w:val="ky-KG"/>
        </w:rPr>
        <w:t xml:space="preserve"> субъект</w:t>
      </w:r>
      <w:r w:rsidRPr="00191A46">
        <w:rPr>
          <w:rFonts w:ascii="Times New Roman" w:hAnsi="Times New Roman" w:cs="Times New Roman"/>
          <w:sz w:val="28"/>
          <w:szCs w:val="28"/>
          <w:lang w:val="ky-KG"/>
        </w:rPr>
        <w:t>те</w:t>
      </w:r>
      <w:r w:rsidR="00080372" w:rsidRPr="00191A46">
        <w:rPr>
          <w:rFonts w:ascii="Times New Roman" w:hAnsi="Times New Roman" w:cs="Times New Roman"/>
          <w:sz w:val="28"/>
          <w:szCs w:val="28"/>
          <w:lang w:val="ky-KG"/>
        </w:rPr>
        <w:t xml:space="preserve">рдин тизмеси кеңейтилген. </w:t>
      </w:r>
      <w:bookmarkStart w:id="365" w:name="_Hlk164542513"/>
      <w:bookmarkEnd w:id="365"/>
    </w:p>
    <w:p w:rsidR="004E2DB4" w:rsidRPr="00191A46" w:rsidRDefault="00AF50ED" w:rsidP="006B0A71">
      <w:pPr>
        <w:pStyle w:val="9"/>
        <w:widowControl w:val="0"/>
        <w:spacing w:before="0" w:line="360" w:lineRule="auto"/>
        <w:ind w:firstLine="709"/>
        <w:jc w:val="both"/>
        <w:rPr>
          <w:rFonts w:ascii="Times New Roman" w:hAnsi="Times New Roman" w:cs="Times New Roman"/>
          <w:b/>
          <w:i w:val="0"/>
          <w:iCs w:val="0"/>
          <w:color w:val="auto"/>
          <w:sz w:val="28"/>
          <w:szCs w:val="28"/>
          <w:lang w:val="ky-KG"/>
        </w:rPr>
      </w:pPr>
      <w:r w:rsidRPr="00191A46">
        <w:rPr>
          <w:rFonts w:ascii="Times New Roman" w:hAnsi="Times New Roman" w:cs="Times New Roman"/>
          <w:b/>
          <w:i w:val="0"/>
          <w:iCs w:val="0"/>
          <w:color w:val="auto"/>
          <w:sz w:val="28"/>
          <w:szCs w:val="28"/>
          <w:lang w:val="ky-KG"/>
        </w:rPr>
        <w:lastRenderedPageBreak/>
        <w:t>Практикалык сунушта</w:t>
      </w:r>
      <w:r w:rsidR="0020730F" w:rsidRPr="00191A46">
        <w:rPr>
          <w:rFonts w:ascii="Times New Roman" w:hAnsi="Times New Roman" w:cs="Times New Roman"/>
          <w:b/>
          <w:i w:val="0"/>
          <w:iCs w:val="0"/>
          <w:color w:val="auto"/>
          <w:sz w:val="28"/>
          <w:szCs w:val="28"/>
          <w:lang w:val="ky-KG"/>
        </w:rPr>
        <w:t>мала</w:t>
      </w:r>
      <w:r w:rsidRPr="00191A46">
        <w:rPr>
          <w:rFonts w:ascii="Times New Roman" w:hAnsi="Times New Roman" w:cs="Times New Roman"/>
          <w:b/>
          <w:i w:val="0"/>
          <w:iCs w:val="0"/>
          <w:color w:val="auto"/>
          <w:sz w:val="28"/>
          <w:szCs w:val="28"/>
          <w:lang w:val="ky-KG"/>
        </w:rPr>
        <w:t>р</w:t>
      </w:r>
    </w:p>
    <w:p w:rsidR="0020730F" w:rsidRPr="00191A46" w:rsidRDefault="0020730F"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bookmarkStart w:id="366" w:name="_Hlk164547918"/>
      <w:bookmarkStart w:id="367" w:name="_Hlk164587756"/>
    </w:p>
    <w:p w:rsidR="004E2DB4" w:rsidRPr="00191A46" w:rsidRDefault="0098791E"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 xml:space="preserve">1. </w:t>
      </w:r>
      <w:r w:rsidR="004E2DB4" w:rsidRPr="00191A46">
        <w:rPr>
          <w:rFonts w:ascii="Times New Roman" w:hAnsi="Times New Roman" w:cs="Times New Roman"/>
          <w:i w:val="0"/>
          <w:iCs w:val="0"/>
          <w:color w:val="auto"/>
          <w:sz w:val="28"/>
          <w:szCs w:val="28"/>
          <w:lang w:val="ky-KG"/>
        </w:rPr>
        <w:t>Үй</w:t>
      </w:r>
      <w:r w:rsidR="00BC30AF" w:rsidRPr="00191A46">
        <w:rPr>
          <w:rFonts w:ascii="Times New Roman" w:hAnsi="Times New Roman" w:cs="Times New Roman"/>
          <w:i w:val="0"/>
          <w:iCs w:val="0"/>
          <w:color w:val="auto"/>
          <w:sz w:val="28"/>
          <w:szCs w:val="28"/>
          <w:lang w:val="ky-KG"/>
        </w:rPr>
        <w:t>-бүлөдө болуучу</w:t>
      </w:r>
      <w:r w:rsidR="004E2DB4" w:rsidRPr="00191A46">
        <w:rPr>
          <w:rFonts w:ascii="Times New Roman" w:hAnsi="Times New Roman" w:cs="Times New Roman"/>
          <w:i w:val="0"/>
          <w:iCs w:val="0"/>
          <w:color w:val="auto"/>
          <w:sz w:val="28"/>
          <w:szCs w:val="28"/>
          <w:lang w:val="ky-KG"/>
        </w:rPr>
        <w:t xml:space="preserve"> зомбулуктун </w:t>
      </w:r>
      <w:bookmarkEnd w:id="366"/>
      <w:r w:rsidR="004E2DB4" w:rsidRPr="00191A46">
        <w:rPr>
          <w:rFonts w:ascii="Times New Roman" w:hAnsi="Times New Roman" w:cs="Times New Roman"/>
          <w:i w:val="0"/>
          <w:iCs w:val="0"/>
          <w:color w:val="auto"/>
          <w:sz w:val="28"/>
          <w:szCs w:val="28"/>
          <w:lang w:val="ky-KG"/>
        </w:rPr>
        <w:t>алдын алууга, анын</w:t>
      </w:r>
      <w:r w:rsidR="00BC30AF" w:rsidRPr="00191A46">
        <w:rPr>
          <w:rFonts w:ascii="Times New Roman" w:hAnsi="Times New Roman" w:cs="Times New Roman"/>
          <w:i w:val="0"/>
          <w:iCs w:val="0"/>
          <w:color w:val="auto"/>
          <w:sz w:val="28"/>
          <w:szCs w:val="28"/>
          <w:lang w:val="ky-KG"/>
        </w:rPr>
        <w:t xml:space="preserve"> орун алуу</w:t>
      </w:r>
      <w:r w:rsidR="004E2DB4" w:rsidRPr="00191A46">
        <w:rPr>
          <w:rFonts w:ascii="Times New Roman" w:hAnsi="Times New Roman" w:cs="Times New Roman"/>
          <w:i w:val="0"/>
          <w:iCs w:val="0"/>
          <w:color w:val="auto"/>
          <w:sz w:val="28"/>
          <w:szCs w:val="28"/>
          <w:lang w:val="ky-KG"/>
        </w:rPr>
        <w:t xml:space="preserve"> себептерин аныктоого жана ага каршы күрөш </w:t>
      </w:r>
      <w:r w:rsidR="00BC30AF" w:rsidRPr="00191A46">
        <w:rPr>
          <w:rFonts w:ascii="Times New Roman" w:hAnsi="Times New Roman" w:cs="Times New Roman"/>
          <w:i w:val="0"/>
          <w:iCs w:val="0"/>
          <w:color w:val="auto"/>
          <w:sz w:val="28"/>
          <w:szCs w:val="28"/>
          <w:lang w:val="ky-KG"/>
        </w:rPr>
        <w:t>жүргүзүүгө</w:t>
      </w:r>
      <w:r w:rsidR="004E2DB4" w:rsidRPr="00191A46">
        <w:rPr>
          <w:rFonts w:ascii="Times New Roman" w:hAnsi="Times New Roman" w:cs="Times New Roman"/>
          <w:i w:val="0"/>
          <w:iCs w:val="0"/>
          <w:color w:val="auto"/>
          <w:sz w:val="28"/>
          <w:szCs w:val="28"/>
          <w:lang w:val="ky-KG"/>
        </w:rPr>
        <w:t xml:space="preserve"> багытталган атайын мыйзамдарды кайрадан </w:t>
      </w:r>
      <w:r w:rsidR="00BC30AF" w:rsidRPr="00191A46">
        <w:rPr>
          <w:rFonts w:ascii="Times New Roman" w:hAnsi="Times New Roman" w:cs="Times New Roman"/>
          <w:i w:val="0"/>
          <w:iCs w:val="0"/>
          <w:color w:val="auto"/>
          <w:sz w:val="28"/>
          <w:szCs w:val="28"/>
          <w:lang w:val="ky-KG"/>
        </w:rPr>
        <w:t>карап</w:t>
      </w:r>
      <w:r w:rsidR="004E2DB4" w:rsidRPr="00191A46">
        <w:rPr>
          <w:rFonts w:ascii="Times New Roman" w:hAnsi="Times New Roman" w:cs="Times New Roman"/>
          <w:i w:val="0"/>
          <w:iCs w:val="0"/>
          <w:color w:val="auto"/>
          <w:sz w:val="28"/>
          <w:szCs w:val="28"/>
          <w:lang w:val="ky-KG"/>
        </w:rPr>
        <w:t xml:space="preserve"> чыгуунун</w:t>
      </w:r>
      <w:bookmarkEnd w:id="367"/>
      <w:r w:rsidR="004E2DB4" w:rsidRPr="00191A46">
        <w:rPr>
          <w:rFonts w:ascii="Times New Roman" w:hAnsi="Times New Roman" w:cs="Times New Roman"/>
          <w:i w:val="0"/>
          <w:iCs w:val="0"/>
          <w:color w:val="auto"/>
          <w:sz w:val="28"/>
          <w:szCs w:val="28"/>
          <w:lang w:val="ky-KG"/>
        </w:rPr>
        <w:t>, толуктоонун жана кабыл алуунун зарылчылыктары төмөнкүлөр</w:t>
      </w:r>
      <w:r w:rsidR="00BC30AF" w:rsidRPr="00191A46">
        <w:rPr>
          <w:rFonts w:ascii="Times New Roman" w:hAnsi="Times New Roman" w:cs="Times New Roman"/>
          <w:i w:val="0"/>
          <w:iCs w:val="0"/>
          <w:color w:val="auto"/>
          <w:sz w:val="28"/>
          <w:szCs w:val="28"/>
          <w:lang w:val="ky-KG"/>
        </w:rPr>
        <w:t>дө турат</w:t>
      </w:r>
      <w:r w:rsidR="004E2DB4" w:rsidRPr="00191A46">
        <w:rPr>
          <w:rFonts w:ascii="Times New Roman" w:hAnsi="Times New Roman" w:cs="Times New Roman"/>
          <w:i w:val="0"/>
          <w:iCs w:val="0"/>
          <w:color w:val="auto"/>
          <w:sz w:val="28"/>
          <w:szCs w:val="28"/>
          <w:lang w:val="ky-KG"/>
        </w:rPr>
        <w:t xml:space="preserve">: </w:t>
      </w:r>
    </w:p>
    <w:p w:rsidR="007556C0"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1)</w:t>
      </w:r>
      <w:bookmarkStart w:id="368" w:name="_Hlk164546165"/>
      <w:r w:rsidR="00BC30AF" w:rsidRPr="00191A46">
        <w:rPr>
          <w:rFonts w:ascii="Times New Roman" w:hAnsi="Times New Roman" w:cs="Times New Roman"/>
          <w:i w:val="0"/>
          <w:iCs w:val="0"/>
          <w:color w:val="auto"/>
          <w:sz w:val="28"/>
          <w:szCs w:val="28"/>
          <w:lang w:val="ky-KG"/>
        </w:rPr>
        <w:t xml:space="preserve"> атайын </w:t>
      </w:r>
      <w:r w:rsidR="004E2DB4" w:rsidRPr="00191A46">
        <w:rPr>
          <w:rFonts w:ascii="Times New Roman" w:hAnsi="Times New Roman" w:cs="Times New Roman"/>
          <w:i w:val="0"/>
          <w:iCs w:val="0"/>
          <w:color w:val="auto"/>
          <w:sz w:val="28"/>
          <w:szCs w:val="28"/>
          <w:lang w:val="ky-KG"/>
        </w:rPr>
        <w:t>үй-бүлөлөр</w:t>
      </w:r>
      <w:bookmarkEnd w:id="368"/>
      <w:r w:rsidR="00BC30AF" w:rsidRPr="00191A46">
        <w:rPr>
          <w:rFonts w:ascii="Times New Roman" w:hAnsi="Times New Roman" w:cs="Times New Roman"/>
          <w:i w:val="0"/>
          <w:iCs w:val="0"/>
          <w:color w:val="auto"/>
          <w:sz w:val="28"/>
          <w:szCs w:val="28"/>
          <w:lang w:val="ky-KG"/>
        </w:rPr>
        <w:t>үчүн каралган</w:t>
      </w:r>
      <w:r w:rsidR="004E2DB4" w:rsidRPr="00191A46">
        <w:rPr>
          <w:rFonts w:ascii="Times New Roman" w:hAnsi="Times New Roman" w:cs="Times New Roman"/>
          <w:i w:val="0"/>
          <w:iCs w:val="0"/>
          <w:color w:val="auto"/>
          <w:sz w:val="28"/>
          <w:szCs w:val="28"/>
          <w:lang w:val="ky-KG"/>
        </w:rPr>
        <w:t xml:space="preserve"> мамлекеттик </w:t>
      </w:r>
      <w:r w:rsidRPr="00191A46">
        <w:rPr>
          <w:rFonts w:ascii="Times New Roman" w:hAnsi="Times New Roman" w:cs="Times New Roman"/>
          <w:i w:val="0"/>
          <w:iCs w:val="0"/>
          <w:color w:val="auto"/>
          <w:sz w:val="28"/>
          <w:szCs w:val="28"/>
          <w:lang w:val="ky-KG"/>
        </w:rPr>
        <w:t>минимал</w:t>
      </w:r>
      <w:r w:rsidR="004E2DB4" w:rsidRPr="00191A46">
        <w:rPr>
          <w:rFonts w:ascii="Times New Roman" w:hAnsi="Times New Roman" w:cs="Times New Roman"/>
          <w:i w:val="0"/>
          <w:iCs w:val="0"/>
          <w:color w:val="auto"/>
          <w:sz w:val="28"/>
          <w:szCs w:val="28"/>
          <w:lang w:val="ky-KG"/>
        </w:rPr>
        <w:t xml:space="preserve">дык </w:t>
      </w:r>
      <w:r w:rsidRPr="00191A46">
        <w:rPr>
          <w:rFonts w:ascii="Times New Roman" w:hAnsi="Times New Roman" w:cs="Times New Roman"/>
          <w:i w:val="0"/>
          <w:iCs w:val="0"/>
          <w:color w:val="auto"/>
          <w:sz w:val="28"/>
          <w:szCs w:val="28"/>
          <w:lang w:val="ky-KG"/>
        </w:rPr>
        <w:t>социал</w:t>
      </w:r>
      <w:r w:rsidR="004E2DB4" w:rsidRPr="00191A46">
        <w:rPr>
          <w:rFonts w:ascii="Times New Roman" w:hAnsi="Times New Roman" w:cs="Times New Roman"/>
          <w:i w:val="0"/>
          <w:iCs w:val="0"/>
          <w:color w:val="auto"/>
          <w:sz w:val="28"/>
          <w:szCs w:val="28"/>
          <w:lang w:val="ky-KG"/>
        </w:rPr>
        <w:t xml:space="preserve">дык </w:t>
      </w:r>
      <w:r w:rsidRPr="00191A46">
        <w:rPr>
          <w:rFonts w:ascii="Times New Roman" w:hAnsi="Times New Roman" w:cs="Times New Roman"/>
          <w:i w:val="0"/>
          <w:iCs w:val="0"/>
          <w:color w:val="auto"/>
          <w:sz w:val="28"/>
          <w:szCs w:val="28"/>
          <w:lang w:val="ky-KG"/>
        </w:rPr>
        <w:t>стандарт</w:t>
      </w:r>
      <w:r w:rsidR="004E2DB4" w:rsidRPr="00191A46">
        <w:rPr>
          <w:rFonts w:ascii="Times New Roman" w:hAnsi="Times New Roman" w:cs="Times New Roman"/>
          <w:i w:val="0"/>
          <w:iCs w:val="0"/>
          <w:color w:val="auto"/>
          <w:sz w:val="28"/>
          <w:szCs w:val="28"/>
          <w:lang w:val="ky-KG"/>
        </w:rPr>
        <w:t xml:space="preserve">тардын аткарылуусу </w:t>
      </w:r>
      <w:r w:rsidR="00BC30AF" w:rsidRPr="00191A46">
        <w:rPr>
          <w:rFonts w:ascii="Times New Roman" w:hAnsi="Times New Roman" w:cs="Times New Roman"/>
          <w:i w:val="0"/>
          <w:iCs w:val="0"/>
          <w:color w:val="auto"/>
          <w:sz w:val="28"/>
          <w:szCs w:val="28"/>
          <w:lang w:val="ky-KG"/>
        </w:rPr>
        <w:t>жаатындагы</w:t>
      </w:r>
      <w:r w:rsidR="004E2DB4" w:rsidRPr="00191A46">
        <w:rPr>
          <w:rFonts w:ascii="Times New Roman" w:hAnsi="Times New Roman" w:cs="Times New Roman"/>
          <w:i w:val="0"/>
          <w:iCs w:val="0"/>
          <w:color w:val="auto"/>
          <w:sz w:val="28"/>
          <w:szCs w:val="28"/>
          <w:lang w:val="ky-KG"/>
        </w:rPr>
        <w:t xml:space="preserve"> жоопкерчиликти күчөтүү;</w:t>
      </w:r>
    </w:p>
    <w:p w:rsidR="007556C0"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2)</w:t>
      </w:r>
      <w:r w:rsidR="007556C0" w:rsidRPr="00191A46">
        <w:rPr>
          <w:rFonts w:ascii="Times New Roman" w:hAnsi="Times New Roman" w:cs="Times New Roman"/>
          <w:i w:val="0"/>
          <w:iCs w:val="0"/>
          <w:color w:val="auto"/>
          <w:sz w:val="28"/>
          <w:szCs w:val="28"/>
          <w:lang w:val="ky-KG"/>
        </w:rPr>
        <w:t xml:space="preserve"> үй-бүлөлөрдүн экономикалык өз алдынчалуулугу</w:t>
      </w:r>
      <w:r w:rsidR="00BC30AF" w:rsidRPr="00191A46">
        <w:rPr>
          <w:rFonts w:ascii="Times New Roman" w:hAnsi="Times New Roman" w:cs="Times New Roman"/>
          <w:i w:val="0"/>
          <w:iCs w:val="0"/>
          <w:color w:val="auto"/>
          <w:sz w:val="28"/>
          <w:szCs w:val="28"/>
          <w:lang w:val="ky-KG"/>
        </w:rPr>
        <w:t>на жетишүү</w:t>
      </w:r>
      <w:r w:rsidR="007556C0" w:rsidRPr="00191A46">
        <w:rPr>
          <w:rFonts w:ascii="Times New Roman" w:hAnsi="Times New Roman" w:cs="Times New Roman"/>
          <w:i w:val="0"/>
          <w:iCs w:val="0"/>
          <w:color w:val="auto"/>
          <w:sz w:val="28"/>
          <w:szCs w:val="28"/>
          <w:lang w:val="ky-KG"/>
        </w:rPr>
        <w:t>, алардын материалдык абалын турукташтыруу</w:t>
      </w:r>
      <w:r w:rsidR="00BC30AF" w:rsidRPr="00191A46">
        <w:rPr>
          <w:rFonts w:ascii="Times New Roman" w:hAnsi="Times New Roman" w:cs="Times New Roman"/>
          <w:i w:val="0"/>
          <w:iCs w:val="0"/>
          <w:color w:val="auto"/>
          <w:sz w:val="28"/>
          <w:szCs w:val="28"/>
          <w:lang w:val="ky-KG"/>
        </w:rPr>
        <w:t>үчүн зарыл болгон шарттарды түзүү</w:t>
      </w:r>
      <w:r w:rsidR="007556C0" w:rsidRPr="00191A46">
        <w:rPr>
          <w:rFonts w:ascii="Times New Roman" w:hAnsi="Times New Roman" w:cs="Times New Roman"/>
          <w:i w:val="0"/>
          <w:iCs w:val="0"/>
          <w:color w:val="auto"/>
          <w:sz w:val="28"/>
          <w:szCs w:val="28"/>
          <w:lang w:val="ky-KG"/>
        </w:rPr>
        <w:t xml:space="preserve">, жакырчылыкты жоюу; </w:t>
      </w:r>
    </w:p>
    <w:p w:rsidR="000A3FB9"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3)</w:t>
      </w:r>
      <w:r w:rsidR="007556C0" w:rsidRPr="00191A46">
        <w:rPr>
          <w:rFonts w:ascii="Times New Roman" w:hAnsi="Times New Roman" w:cs="Times New Roman"/>
          <w:i w:val="0"/>
          <w:iCs w:val="0"/>
          <w:color w:val="auto"/>
          <w:sz w:val="28"/>
          <w:szCs w:val="28"/>
          <w:lang w:val="ky-KG"/>
        </w:rPr>
        <w:t xml:space="preserve"> балалуу аялдардын </w:t>
      </w:r>
      <w:r w:rsidR="00BC30AF" w:rsidRPr="00191A46">
        <w:rPr>
          <w:rFonts w:ascii="Times New Roman" w:hAnsi="Times New Roman" w:cs="Times New Roman"/>
          <w:i w:val="0"/>
          <w:iCs w:val="0"/>
          <w:color w:val="auto"/>
          <w:sz w:val="28"/>
          <w:szCs w:val="28"/>
          <w:lang w:val="ky-KG"/>
        </w:rPr>
        <w:t xml:space="preserve">үй-бүлөлүк милдеттери менен </w:t>
      </w:r>
      <w:r w:rsidR="007556C0" w:rsidRPr="00191A46">
        <w:rPr>
          <w:rFonts w:ascii="Times New Roman" w:hAnsi="Times New Roman" w:cs="Times New Roman"/>
          <w:i w:val="0"/>
          <w:iCs w:val="0"/>
          <w:color w:val="auto"/>
          <w:sz w:val="28"/>
          <w:szCs w:val="28"/>
          <w:lang w:val="ky-KG"/>
        </w:rPr>
        <w:t>кызматтык жумуштары</w:t>
      </w:r>
      <w:r w:rsidR="00BC30AF" w:rsidRPr="00191A46">
        <w:rPr>
          <w:rFonts w:ascii="Times New Roman" w:hAnsi="Times New Roman" w:cs="Times New Roman"/>
          <w:i w:val="0"/>
          <w:iCs w:val="0"/>
          <w:color w:val="auto"/>
          <w:sz w:val="28"/>
          <w:szCs w:val="28"/>
          <w:lang w:val="ky-KG"/>
        </w:rPr>
        <w:t>н</w:t>
      </w:r>
      <w:r w:rsidR="007556C0" w:rsidRPr="00191A46">
        <w:rPr>
          <w:rFonts w:ascii="Times New Roman" w:hAnsi="Times New Roman" w:cs="Times New Roman"/>
          <w:i w:val="0"/>
          <w:iCs w:val="0"/>
          <w:color w:val="auto"/>
          <w:sz w:val="28"/>
          <w:szCs w:val="28"/>
          <w:lang w:val="ky-KG"/>
        </w:rPr>
        <w:t xml:space="preserve"> мыкты айкалыштыр</w:t>
      </w:r>
      <w:r w:rsidR="00BC30AF" w:rsidRPr="00191A46">
        <w:rPr>
          <w:rFonts w:ascii="Times New Roman" w:hAnsi="Times New Roman" w:cs="Times New Roman"/>
          <w:i w:val="0"/>
          <w:iCs w:val="0"/>
          <w:color w:val="auto"/>
          <w:sz w:val="28"/>
          <w:szCs w:val="28"/>
          <w:lang w:val="ky-KG"/>
        </w:rPr>
        <w:t>уусу</w:t>
      </w:r>
      <w:r w:rsidR="007556C0" w:rsidRPr="00191A46">
        <w:rPr>
          <w:rFonts w:ascii="Times New Roman" w:hAnsi="Times New Roman" w:cs="Times New Roman"/>
          <w:i w:val="0"/>
          <w:iCs w:val="0"/>
          <w:color w:val="auto"/>
          <w:sz w:val="28"/>
          <w:szCs w:val="28"/>
          <w:lang w:val="ky-KG"/>
        </w:rPr>
        <w:t xml:space="preserve"> үчүн </w:t>
      </w:r>
      <w:r w:rsidR="00BC30AF" w:rsidRPr="00191A46">
        <w:rPr>
          <w:rFonts w:ascii="Times New Roman" w:hAnsi="Times New Roman" w:cs="Times New Roman"/>
          <w:i w:val="0"/>
          <w:iCs w:val="0"/>
          <w:color w:val="auto"/>
          <w:sz w:val="28"/>
          <w:szCs w:val="28"/>
          <w:lang w:val="ky-KG"/>
        </w:rPr>
        <w:t xml:space="preserve">зарыл </w:t>
      </w:r>
      <w:r w:rsidR="007556C0" w:rsidRPr="00191A46">
        <w:rPr>
          <w:rFonts w:ascii="Times New Roman" w:hAnsi="Times New Roman" w:cs="Times New Roman"/>
          <w:i w:val="0"/>
          <w:iCs w:val="0"/>
          <w:color w:val="auto"/>
          <w:sz w:val="28"/>
          <w:szCs w:val="28"/>
          <w:lang w:val="ky-KG"/>
        </w:rPr>
        <w:t>шарттарды түзүү;</w:t>
      </w:r>
    </w:p>
    <w:p w:rsidR="000A3FB9"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4)</w:t>
      </w:r>
      <w:r w:rsidR="007556C0" w:rsidRPr="00191A46">
        <w:rPr>
          <w:rFonts w:ascii="Times New Roman" w:hAnsi="Times New Roman" w:cs="Times New Roman"/>
          <w:i w:val="0"/>
          <w:iCs w:val="0"/>
          <w:color w:val="auto"/>
          <w:sz w:val="28"/>
          <w:szCs w:val="28"/>
          <w:lang w:val="ky-KG"/>
        </w:rPr>
        <w:t xml:space="preserve"> аялдардын жекече эмгектик аракеттерин, үй-бүлөлү</w:t>
      </w:r>
      <w:r w:rsidR="000A3FB9" w:rsidRPr="00191A46">
        <w:rPr>
          <w:rFonts w:ascii="Times New Roman" w:hAnsi="Times New Roman" w:cs="Times New Roman"/>
          <w:i w:val="0"/>
          <w:iCs w:val="0"/>
          <w:color w:val="auto"/>
          <w:sz w:val="28"/>
          <w:szCs w:val="28"/>
          <w:lang w:val="ky-KG"/>
        </w:rPr>
        <w:t xml:space="preserve">кишкердиктерин өнүктүрүү үчүн шарттарды түзүү; </w:t>
      </w:r>
    </w:p>
    <w:p w:rsidR="000A3FB9"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5)</w:t>
      </w:r>
      <w:r w:rsidR="000A3FB9" w:rsidRPr="00191A46">
        <w:rPr>
          <w:rFonts w:ascii="Times New Roman" w:hAnsi="Times New Roman" w:cs="Times New Roman"/>
          <w:i w:val="0"/>
          <w:iCs w:val="0"/>
          <w:color w:val="auto"/>
          <w:sz w:val="28"/>
          <w:szCs w:val="28"/>
          <w:lang w:val="ky-KG"/>
        </w:rPr>
        <w:t xml:space="preserve"> иштеген аялдардын ден соолукту чыңдоого, эс алууга болгон  мыкты шарттарын жаратуу, бош убактыларын көңүлдүү өткөрүүнү камсыздоо; </w:t>
      </w:r>
    </w:p>
    <w:p w:rsidR="00116942"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6)</w:t>
      </w:r>
      <w:r w:rsidR="000A3FB9" w:rsidRPr="00191A46">
        <w:rPr>
          <w:rFonts w:ascii="Times New Roman" w:hAnsi="Times New Roman" w:cs="Times New Roman"/>
          <w:i w:val="0"/>
          <w:iCs w:val="0"/>
          <w:color w:val="auto"/>
          <w:sz w:val="28"/>
          <w:szCs w:val="28"/>
          <w:lang w:val="ky-KG"/>
        </w:rPr>
        <w:t xml:space="preserve"> балдарды тарбиялоодо жан</w:t>
      </w:r>
      <w:r w:rsidR="00116942" w:rsidRPr="00191A46">
        <w:rPr>
          <w:rFonts w:ascii="Times New Roman" w:hAnsi="Times New Roman" w:cs="Times New Roman"/>
          <w:i w:val="0"/>
          <w:iCs w:val="0"/>
          <w:color w:val="auto"/>
          <w:sz w:val="28"/>
          <w:szCs w:val="28"/>
          <w:lang w:val="ky-KG"/>
        </w:rPr>
        <w:t>а</w:t>
      </w:r>
      <w:r w:rsidR="000A3FB9" w:rsidRPr="00191A46">
        <w:rPr>
          <w:rFonts w:ascii="Times New Roman" w:hAnsi="Times New Roman" w:cs="Times New Roman"/>
          <w:i w:val="0"/>
          <w:iCs w:val="0"/>
          <w:color w:val="auto"/>
          <w:sz w:val="28"/>
          <w:szCs w:val="28"/>
          <w:lang w:val="ky-KG"/>
        </w:rPr>
        <w:t xml:space="preserve"> аларга билим берүүдө </w:t>
      </w:r>
      <w:r w:rsidR="00116942" w:rsidRPr="00191A46">
        <w:rPr>
          <w:rFonts w:ascii="Times New Roman" w:hAnsi="Times New Roman" w:cs="Times New Roman"/>
          <w:i w:val="0"/>
          <w:iCs w:val="0"/>
          <w:color w:val="auto"/>
          <w:sz w:val="28"/>
          <w:szCs w:val="28"/>
          <w:lang w:val="ky-KG"/>
        </w:rPr>
        <w:t>үй-бүлөлөргө көмөк көрсөтүү;</w:t>
      </w:r>
    </w:p>
    <w:p w:rsidR="007B6228" w:rsidRPr="00191A46" w:rsidRDefault="00080372"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 xml:space="preserve">7) </w:t>
      </w:r>
      <w:r w:rsidR="00116942" w:rsidRPr="00191A46">
        <w:rPr>
          <w:rFonts w:ascii="Times New Roman" w:hAnsi="Times New Roman" w:cs="Times New Roman"/>
          <w:i w:val="0"/>
          <w:iCs w:val="0"/>
          <w:color w:val="auto"/>
          <w:sz w:val="28"/>
          <w:szCs w:val="28"/>
          <w:lang w:val="ky-KG"/>
        </w:rPr>
        <w:t xml:space="preserve">балдар үчүн </w:t>
      </w:r>
      <w:r w:rsidRPr="00191A46">
        <w:rPr>
          <w:rFonts w:ascii="Times New Roman" w:hAnsi="Times New Roman" w:cs="Times New Roman"/>
          <w:i w:val="0"/>
          <w:iCs w:val="0"/>
          <w:color w:val="auto"/>
          <w:sz w:val="28"/>
          <w:szCs w:val="28"/>
          <w:lang w:val="ky-KG"/>
        </w:rPr>
        <w:t>социал</w:t>
      </w:r>
      <w:r w:rsidR="00116942" w:rsidRPr="00191A46">
        <w:rPr>
          <w:rFonts w:ascii="Times New Roman" w:hAnsi="Times New Roman" w:cs="Times New Roman"/>
          <w:i w:val="0"/>
          <w:iCs w:val="0"/>
          <w:color w:val="auto"/>
          <w:sz w:val="28"/>
          <w:szCs w:val="28"/>
          <w:lang w:val="ky-KG"/>
        </w:rPr>
        <w:t xml:space="preserve">дык </w:t>
      </w:r>
      <w:r w:rsidRPr="00191A46">
        <w:rPr>
          <w:rFonts w:ascii="Times New Roman" w:hAnsi="Times New Roman" w:cs="Times New Roman"/>
          <w:i w:val="0"/>
          <w:iCs w:val="0"/>
          <w:color w:val="auto"/>
          <w:spacing w:val="-2"/>
          <w:sz w:val="28"/>
          <w:szCs w:val="28"/>
          <w:lang w:val="ky-KG"/>
        </w:rPr>
        <w:t>инфраструктур</w:t>
      </w:r>
      <w:r w:rsidR="00116942" w:rsidRPr="00191A46">
        <w:rPr>
          <w:rFonts w:ascii="Times New Roman" w:hAnsi="Times New Roman" w:cs="Times New Roman"/>
          <w:i w:val="0"/>
          <w:iCs w:val="0"/>
          <w:color w:val="auto"/>
          <w:spacing w:val="-2"/>
          <w:sz w:val="28"/>
          <w:szCs w:val="28"/>
          <w:lang w:val="ky-KG"/>
        </w:rPr>
        <w:t>ан</w:t>
      </w:r>
      <w:r w:rsidRPr="00191A46">
        <w:rPr>
          <w:rFonts w:ascii="Times New Roman" w:hAnsi="Times New Roman" w:cs="Times New Roman"/>
          <w:i w:val="0"/>
          <w:iCs w:val="0"/>
          <w:color w:val="auto"/>
          <w:spacing w:val="-2"/>
          <w:sz w:val="28"/>
          <w:szCs w:val="28"/>
          <w:lang w:val="ky-KG"/>
        </w:rPr>
        <w:t>ы</w:t>
      </w:r>
      <w:r w:rsidR="00116942" w:rsidRPr="00191A46">
        <w:rPr>
          <w:rFonts w:ascii="Times New Roman" w:hAnsi="Times New Roman" w:cs="Times New Roman"/>
          <w:i w:val="0"/>
          <w:iCs w:val="0"/>
          <w:color w:val="auto"/>
          <w:spacing w:val="-2"/>
          <w:sz w:val="28"/>
          <w:szCs w:val="28"/>
          <w:lang w:val="ky-KG"/>
        </w:rPr>
        <w:t xml:space="preserve">, социалдык тейлөө </w:t>
      </w:r>
      <w:r w:rsidRPr="00191A46">
        <w:rPr>
          <w:rFonts w:ascii="Times New Roman" w:hAnsi="Times New Roman" w:cs="Times New Roman"/>
          <w:i w:val="0"/>
          <w:iCs w:val="0"/>
          <w:color w:val="auto"/>
          <w:sz w:val="28"/>
          <w:szCs w:val="28"/>
          <w:lang w:val="ky-KG"/>
        </w:rPr>
        <w:t>систем</w:t>
      </w:r>
      <w:r w:rsidR="00116942" w:rsidRPr="00191A46">
        <w:rPr>
          <w:rFonts w:ascii="Times New Roman" w:hAnsi="Times New Roman" w:cs="Times New Roman"/>
          <w:i w:val="0"/>
          <w:iCs w:val="0"/>
          <w:color w:val="auto"/>
          <w:sz w:val="28"/>
          <w:szCs w:val="28"/>
          <w:lang w:val="ky-KG"/>
        </w:rPr>
        <w:t xml:space="preserve">асын жакшыртуу. </w:t>
      </w:r>
    </w:p>
    <w:p w:rsidR="00080372" w:rsidRPr="00191A46" w:rsidRDefault="0098791E" w:rsidP="006B0A71">
      <w:pPr>
        <w:pStyle w:val="9"/>
        <w:widowControl w:val="0"/>
        <w:spacing w:before="0" w:line="360" w:lineRule="auto"/>
        <w:ind w:firstLine="709"/>
        <w:jc w:val="both"/>
        <w:rPr>
          <w:rFonts w:ascii="Times New Roman" w:hAnsi="Times New Roman" w:cs="Times New Roman"/>
          <w:i w:val="0"/>
          <w:iCs w:val="0"/>
          <w:color w:val="auto"/>
          <w:sz w:val="28"/>
          <w:szCs w:val="28"/>
          <w:lang w:val="ky-KG"/>
        </w:rPr>
      </w:pPr>
      <w:r w:rsidRPr="00191A46">
        <w:rPr>
          <w:rFonts w:ascii="Times New Roman" w:hAnsi="Times New Roman" w:cs="Times New Roman"/>
          <w:i w:val="0"/>
          <w:iCs w:val="0"/>
          <w:color w:val="auto"/>
          <w:sz w:val="28"/>
          <w:szCs w:val="28"/>
          <w:lang w:val="ky-KG"/>
        </w:rPr>
        <w:t xml:space="preserve">2. </w:t>
      </w:r>
      <w:r w:rsidR="007B6228" w:rsidRPr="00191A46">
        <w:rPr>
          <w:rFonts w:ascii="Times New Roman" w:hAnsi="Times New Roman" w:cs="Times New Roman"/>
          <w:i w:val="0"/>
          <w:iCs w:val="0"/>
          <w:color w:val="auto"/>
          <w:sz w:val="28"/>
          <w:szCs w:val="28"/>
          <w:lang w:val="ky-KG"/>
        </w:rPr>
        <w:t xml:space="preserve">Үй-бүлөлүк зомбулуктан </w:t>
      </w:r>
      <w:r w:rsidRPr="00191A46">
        <w:rPr>
          <w:rFonts w:ascii="Times New Roman" w:hAnsi="Times New Roman" w:cs="Times New Roman"/>
          <w:i w:val="0"/>
          <w:iCs w:val="0"/>
          <w:color w:val="auto"/>
          <w:sz w:val="28"/>
          <w:szCs w:val="28"/>
          <w:lang w:val="ky-KG"/>
        </w:rPr>
        <w:t>сактоо жана коргоо</w:t>
      </w:r>
      <w:r w:rsidR="007B6228" w:rsidRPr="00191A46">
        <w:rPr>
          <w:rFonts w:ascii="Times New Roman" w:hAnsi="Times New Roman" w:cs="Times New Roman"/>
          <w:i w:val="0"/>
          <w:iCs w:val="0"/>
          <w:color w:val="auto"/>
          <w:sz w:val="28"/>
          <w:szCs w:val="28"/>
          <w:lang w:val="ky-KG"/>
        </w:rPr>
        <w:t xml:space="preserve"> багытындагы мыйзамдарга төмөнкүдөй өзгөртүүлөрдү жана кошумчаларды киргизүү сунушталат: </w:t>
      </w:r>
    </w:p>
    <w:p w:rsidR="00080372" w:rsidRPr="00191A46" w:rsidRDefault="0008037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w:t>
      </w:r>
      <w:r w:rsidR="007B6228" w:rsidRPr="00191A46">
        <w:rPr>
          <w:rFonts w:ascii="Times New Roman" w:hAnsi="Times New Roman" w:cs="Times New Roman"/>
          <w:sz w:val="28"/>
          <w:szCs w:val="28"/>
          <w:lang w:val="ky-KG"/>
        </w:rPr>
        <w:t xml:space="preserve">үй-бүлөлүк кылмыштардын башка кылмыштардай эле жазага тартылуусун камсыз кылуу максатында </w:t>
      </w:r>
      <w:r w:rsidR="0098791E" w:rsidRPr="00191A46">
        <w:rPr>
          <w:rFonts w:ascii="Times New Roman" w:hAnsi="Times New Roman" w:cs="Times New Roman"/>
          <w:sz w:val="28"/>
          <w:szCs w:val="28"/>
          <w:lang w:val="ky-KG"/>
        </w:rPr>
        <w:t>Кыргыз Республикасынын Кылмыш-жаза кодексинин 177-беренесинин жоболорунда үй-бүлөлүк шарттан тышкаркы ушул сыяктуу кылмыштар үчүн каралган жазалардан кыйла катуураак, пропорционалдуу жазалар к</w:t>
      </w:r>
      <w:r w:rsidR="00003949" w:rsidRPr="00191A46">
        <w:rPr>
          <w:rFonts w:ascii="Times New Roman" w:hAnsi="Times New Roman" w:cs="Times New Roman"/>
          <w:sz w:val="28"/>
          <w:szCs w:val="28"/>
          <w:lang w:val="ky-KG"/>
        </w:rPr>
        <w:t xml:space="preserve">иргизүү; ошондой эле бөгөт коюу </w:t>
      </w:r>
      <w:r w:rsidR="00003949" w:rsidRPr="00191A46">
        <w:rPr>
          <w:rFonts w:ascii="Times New Roman" w:hAnsi="Times New Roman" w:cs="Times New Roman"/>
          <w:sz w:val="28"/>
          <w:szCs w:val="28"/>
          <w:lang w:val="ky-KG"/>
        </w:rPr>
        <w:lastRenderedPageBreak/>
        <w:t>жана коргоо чараларынын мөөнөттөрүн бузууну кылмыш деп эсептеген жоболорду толуктоо;</w:t>
      </w:r>
    </w:p>
    <w:p w:rsidR="00B96FAD" w:rsidRPr="00191A46" w:rsidRDefault="0008037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 </w:t>
      </w:r>
      <w:r w:rsidR="00FF2F6A" w:rsidRPr="00191A46">
        <w:rPr>
          <w:rFonts w:ascii="Times New Roman" w:hAnsi="Times New Roman" w:cs="Times New Roman"/>
          <w:sz w:val="28"/>
          <w:szCs w:val="28"/>
          <w:lang w:val="ky-KG"/>
        </w:rPr>
        <w:t>Кыр</w:t>
      </w:r>
      <w:r w:rsidR="00BC30AF" w:rsidRPr="00191A46">
        <w:rPr>
          <w:rFonts w:ascii="Times New Roman" w:hAnsi="Times New Roman" w:cs="Times New Roman"/>
          <w:sz w:val="28"/>
          <w:szCs w:val="28"/>
          <w:lang w:val="ky-KG"/>
        </w:rPr>
        <w:t>гыз Республикасынын Кылмыш-Жаза–</w:t>
      </w:r>
      <w:r w:rsidR="00FF2F6A" w:rsidRPr="00191A46">
        <w:rPr>
          <w:rFonts w:ascii="Times New Roman" w:hAnsi="Times New Roman" w:cs="Times New Roman"/>
          <w:sz w:val="28"/>
          <w:szCs w:val="28"/>
          <w:lang w:val="ky-KG"/>
        </w:rPr>
        <w:t>про</w:t>
      </w:r>
      <w:r w:rsidR="00BC30AF" w:rsidRPr="00191A46">
        <w:rPr>
          <w:rFonts w:ascii="Times New Roman" w:hAnsi="Times New Roman" w:cs="Times New Roman"/>
          <w:sz w:val="28"/>
          <w:szCs w:val="28"/>
          <w:lang w:val="ky-KG"/>
        </w:rPr>
        <w:t>цессуалдык кодексинин жоболорунун катарына</w:t>
      </w:r>
      <w:r w:rsidR="00B96FAD" w:rsidRPr="00191A46">
        <w:rPr>
          <w:rFonts w:ascii="Times New Roman" w:hAnsi="Times New Roman" w:cs="Times New Roman"/>
          <w:sz w:val="28"/>
          <w:szCs w:val="28"/>
          <w:lang w:val="ky-KG"/>
        </w:rPr>
        <w:t xml:space="preserve">балдардын кызыкчылыктарын </w:t>
      </w:r>
      <w:r w:rsidR="00BC30AF" w:rsidRPr="00191A46">
        <w:rPr>
          <w:rFonts w:ascii="Times New Roman" w:hAnsi="Times New Roman" w:cs="Times New Roman"/>
          <w:sz w:val="28"/>
          <w:szCs w:val="28"/>
          <w:lang w:val="ky-KG"/>
        </w:rPr>
        <w:t xml:space="preserve">жана гендердик кызыкчылыктарды </w:t>
      </w:r>
      <w:r w:rsidR="00B96FAD" w:rsidRPr="00191A46">
        <w:rPr>
          <w:rFonts w:ascii="Times New Roman" w:hAnsi="Times New Roman" w:cs="Times New Roman"/>
          <w:sz w:val="28"/>
          <w:szCs w:val="28"/>
          <w:lang w:val="ky-KG"/>
        </w:rPr>
        <w:t xml:space="preserve">көздөгөн жана </w:t>
      </w:r>
      <w:r w:rsidR="00BC30AF" w:rsidRPr="00191A46">
        <w:rPr>
          <w:rFonts w:ascii="Times New Roman" w:hAnsi="Times New Roman" w:cs="Times New Roman"/>
          <w:sz w:val="28"/>
          <w:szCs w:val="28"/>
          <w:lang w:val="ky-KG"/>
        </w:rPr>
        <w:t>коргоого алуучу,</w:t>
      </w:r>
      <w:r w:rsidR="00B96FAD" w:rsidRPr="00191A46">
        <w:rPr>
          <w:rFonts w:ascii="Times New Roman" w:hAnsi="Times New Roman" w:cs="Times New Roman"/>
          <w:sz w:val="28"/>
          <w:szCs w:val="28"/>
          <w:lang w:val="ky-KG"/>
        </w:rPr>
        <w:t xml:space="preserve">чектөөчү ордерлерди берүү тартиптерин тактаган </w:t>
      </w:r>
      <w:r w:rsidRPr="00191A46">
        <w:rPr>
          <w:rFonts w:ascii="Times New Roman" w:hAnsi="Times New Roman" w:cs="Times New Roman"/>
          <w:sz w:val="28"/>
          <w:szCs w:val="28"/>
          <w:lang w:val="ky-KG"/>
        </w:rPr>
        <w:t>процедур</w:t>
      </w:r>
      <w:r w:rsidR="00003949" w:rsidRPr="00191A46">
        <w:rPr>
          <w:rFonts w:ascii="Times New Roman" w:hAnsi="Times New Roman" w:cs="Times New Roman"/>
          <w:sz w:val="28"/>
          <w:szCs w:val="28"/>
          <w:lang w:val="ky-KG"/>
        </w:rPr>
        <w:t xml:space="preserve">алык </w:t>
      </w:r>
      <w:r w:rsidR="00BC30AF" w:rsidRPr="00191A46">
        <w:rPr>
          <w:rFonts w:ascii="Times New Roman" w:hAnsi="Times New Roman" w:cs="Times New Roman"/>
          <w:sz w:val="28"/>
          <w:szCs w:val="28"/>
          <w:lang w:val="ky-KG"/>
        </w:rPr>
        <w:t>ченемдерди</w:t>
      </w:r>
      <w:r w:rsidR="00003949" w:rsidRPr="00191A46">
        <w:rPr>
          <w:rFonts w:ascii="Times New Roman" w:hAnsi="Times New Roman" w:cs="Times New Roman"/>
          <w:sz w:val="28"/>
          <w:szCs w:val="28"/>
          <w:lang w:val="ky-KG"/>
        </w:rPr>
        <w:t xml:space="preserve"> кошуу; ошондой эле жалпысынан </w:t>
      </w:r>
      <w:r w:rsidR="00BC30AF" w:rsidRPr="00191A46">
        <w:rPr>
          <w:rFonts w:ascii="Times New Roman" w:hAnsi="Times New Roman" w:cs="Times New Roman"/>
          <w:sz w:val="28"/>
          <w:szCs w:val="28"/>
          <w:lang w:val="ky-KG"/>
        </w:rPr>
        <w:t xml:space="preserve">Кыргыз Республикасынын </w:t>
      </w:r>
      <w:r w:rsidR="00003949" w:rsidRPr="00191A46">
        <w:rPr>
          <w:rFonts w:ascii="Times New Roman" w:hAnsi="Times New Roman" w:cs="Times New Roman"/>
          <w:sz w:val="28"/>
          <w:szCs w:val="28"/>
          <w:lang w:val="ky-KG"/>
        </w:rPr>
        <w:t xml:space="preserve">«Үй-бүлөлүк зомбулуктан </w:t>
      </w:r>
      <w:r w:rsidR="00BC30AF" w:rsidRPr="00191A46">
        <w:rPr>
          <w:rFonts w:ascii="Times New Roman" w:hAnsi="Times New Roman" w:cs="Times New Roman"/>
          <w:sz w:val="28"/>
          <w:szCs w:val="28"/>
          <w:lang w:val="ky-KG"/>
        </w:rPr>
        <w:t>сактоо</w:t>
      </w:r>
      <w:r w:rsidR="00003949" w:rsidRPr="00191A46">
        <w:rPr>
          <w:rFonts w:ascii="Times New Roman" w:hAnsi="Times New Roman" w:cs="Times New Roman"/>
          <w:sz w:val="28"/>
          <w:szCs w:val="28"/>
          <w:lang w:val="ky-KG"/>
        </w:rPr>
        <w:t xml:space="preserve"> жана коргоо жөнүндө» Мыйзамынын ченемдерин Кыргыз Республикасынын Жазык-процесс</w:t>
      </w:r>
      <w:r w:rsidR="00BC30AF" w:rsidRPr="00191A46">
        <w:rPr>
          <w:rFonts w:ascii="Times New Roman" w:hAnsi="Times New Roman" w:cs="Times New Roman"/>
          <w:sz w:val="28"/>
          <w:szCs w:val="28"/>
          <w:lang w:val="ky-KG"/>
        </w:rPr>
        <w:t>уалдык</w:t>
      </w:r>
      <w:r w:rsidR="00003949" w:rsidRPr="00191A46">
        <w:rPr>
          <w:rFonts w:ascii="Times New Roman" w:hAnsi="Times New Roman" w:cs="Times New Roman"/>
          <w:sz w:val="28"/>
          <w:szCs w:val="28"/>
          <w:lang w:val="ky-KG"/>
        </w:rPr>
        <w:t xml:space="preserve"> кодексинин ченемдерине ылайык келтирүү</w:t>
      </w:r>
      <w:r w:rsidR="00BC30AF" w:rsidRPr="00191A46">
        <w:rPr>
          <w:rFonts w:ascii="Times New Roman" w:hAnsi="Times New Roman" w:cs="Times New Roman"/>
          <w:sz w:val="28"/>
          <w:szCs w:val="28"/>
          <w:lang w:val="ky-KG"/>
        </w:rPr>
        <w:t xml:space="preserve"> иштерин жүргүзүү</w:t>
      </w:r>
      <w:r w:rsidR="00003949" w:rsidRPr="00191A46">
        <w:rPr>
          <w:rFonts w:ascii="Times New Roman" w:hAnsi="Times New Roman" w:cs="Times New Roman"/>
          <w:sz w:val="28"/>
          <w:szCs w:val="28"/>
          <w:lang w:val="ky-KG"/>
        </w:rPr>
        <w:t>.</w:t>
      </w:r>
    </w:p>
    <w:p w:rsidR="007B13DF" w:rsidRPr="00191A46" w:rsidRDefault="00003949"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3. </w:t>
      </w:r>
      <w:r w:rsidR="00BC30AF" w:rsidRPr="00191A46">
        <w:rPr>
          <w:rFonts w:ascii="Times New Roman" w:hAnsi="Times New Roman" w:cs="Times New Roman"/>
          <w:sz w:val="28"/>
          <w:szCs w:val="28"/>
          <w:lang w:val="ky-KG"/>
        </w:rPr>
        <w:t xml:space="preserve">Кыргыз Республикасынын </w:t>
      </w:r>
      <w:r w:rsidRPr="00191A46">
        <w:rPr>
          <w:rFonts w:ascii="Times New Roman" w:hAnsi="Times New Roman" w:cs="Times New Roman"/>
          <w:sz w:val="28"/>
          <w:szCs w:val="28"/>
          <w:lang w:val="ky-KG"/>
        </w:rPr>
        <w:t xml:space="preserve">"Үй-бүлөлүк зомбулуктан </w:t>
      </w:r>
      <w:r w:rsidR="00BC30AF" w:rsidRPr="00191A46">
        <w:rPr>
          <w:rFonts w:ascii="Times New Roman" w:hAnsi="Times New Roman" w:cs="Times New Roman"/>
          <w:sz w:val="28"/>
          <w:szCs w:val="28"/>
          <w:lang w:val="ky-KG"/>
        </w:rPr>
        <w:t xml:space="preserve">сактоо жана </w:t>
      </w:r>
      <w:r w:rsidRPr="00191A46">
        <w:rPr>
          <w:rFonts w:ascii="Times New Roman" w:hAnsi="Times New Roman" w:cs="Times New Roman"/>
          <w:sz w:val="28"/>
          <w:szCs w:val="28"/>
          <w:lang w:val="ky-KG"/>
        </w:rPr>
        <w:t xml:space="preserve">коргоо жөнүндө" Мыйзамы </w:t>
      </w:r>
      <w:r w:rsidR="00BC30AF" w:rsidRPr="00191A46">
        <w:rPr>
          <w:rFonts w:ascii="Times New Roman" w:hAnsi="Times New Roman" w:cs="Times New Roman"/>
          <w:sz w:val="28"/>
          <w:szCs w:val="28"/>
          <w:lang w:val="ky-KG"/>
        </w:rPr>
        <w:t xml:space="preserve">андагы жоболорду ишке ашыруучу </w:t>
      </w:r>
      <w:r w:rsidRPr="00191A46">
        <w:rPr>
          <w:rFonts w:ascii="Times New Roman" w:hAnsi="Times New Roman" w:cs="Times New Roman"/>
          <w:sz w:val="28"/>
          <w:szCs w:val="28"/>
          <w:lang w:val="ky-KG"/>
        </w:rPr>
        <w:t>ыйгарым укуктуу органдын мүчөлөрүн</w:t>
      </w:r>
      <w:r w:rsidR="00137408" w:rsidRPr="00191A46">
        <w:rPr>
          <w:rFonts w:ascii="Times New Roman" w:hAnsi="Times New Roman" w:cs="Times New Roman"/>
          <w:sz w:val="28"/>
          <w:szCs w:val="28"/>
          <w:lang w:val="ky-KG"/>
        </w:rPr>
        <w:t xml:space="preserve"> дайындоонун критерийлери жана шарттары,ошондой эле</w:t>
      </w:r>
      <w:r w:rsidRPr="00191A46">
        <w:rPr>
          <w:rFonts w:ascii="Times New Roman" w:hAnsi="Times New Roman" w:cs="Times New Roman"/>
          <w:sz w:val="28"/>
          <w:szCs w:val="28"/>
          <w:lang w:val="ky-KG"/>
        </w:rPr>
        <w:t xml:space="preserve"> гендердик тең салмактуулуктун талаптары (8-берене), гендердик тең салмактуу курамын камсыз кылуу, укук бузуунун кесепеттерин көрсөтүү; анын </w:t>
      </w:r>
      <w:r w:rsidR="00137408" w:rsidRPr="00191A46">
        <w:rPr>
          <w:rFonts w:ascii="Times New Roman" w:hAnsi="Times New Roman" w:cs="Times New Roman"/>
          <w:sz w:val="28"/>
          <w:szCs w:val="28"/>
          <w:lang w:val="ky-KG"/>
        </w:rPr>
        <w:t>курамынажарандык</w:t>
      </w:r>
      <w:r w:rsidRPr="00191A46">
        <w:rPr>
          <w:rFonts w:ascii="Times New Roman" w:hAnsi="Times New Roman" w:cs="Times New Roman"/>
          <w:sz w:val="28"/>
          <w:szCs w:val="28"/>
          <w:lang w:val="ky-KG"/>
        </w:rPr>
        <w:t xml:space="preserve"> коомдун </w:t>
      </w:r>
      <w:r w:rsidR="00137408" w:rsidRPr="00191A46">
        <w:rPr>
          <w:rFonts w:ascii="Times New Roman" w:hAnsi="Times New Roman" w:cs="Times New Roman"/>
          <w:sz w:val="28"/>
          <w:szCs w:val="28"/>
          <w:lang w:val="ky-KG"/>
        </w:rPr>
        <w:t>өкүлдөрүн</w:t>
      </w:r>
      <w:r w:rsidRPr="00191A46">
        <w:rPr>
          <w:rFonts w:ascii="Times New Roman" w:hAnsi="Times New Roman" w:cs="Times New Roman"/>
          <w:sz w:val="28"/>
          <w:szCs w:val="28"/>
          <w:lang w:val="ky-KG"/>
        </w:rPr>
        <w:t xml:space="preserve"> кошуу </w:t>
      </w:r>
      <w:r w:rsidR="00137408" w:rsidRPr="00191A46">
        <w:rPr>
          <w:rFonts w:ascii="Times New Roman" w:hAnsi="Times New Roman" w:cs="Times New Roman"/>
          <w:sz w:val="28"/>
          <w:szCs w:val="28"/>
          <w:lang w:val="ky-KG"/>
        </w:rPr>
        <w:t>мүмкүнчүлүгүн</w:t>
      </w:r>
      <w:r w:rsidRPr="00191A46">
        <w:rPr>
          <w:rFonts w:ascii="Times New Roman" w:hAnsi="Times New Roman" w:cs="Times New Roman"/>
          <w:sz w:val="28"/>
          <w:szCs w:val="28"/>
          <w:lang w:val="ky-KG"/>
        </w:rPr>
        <w:t xml:space="preserve"> кароо</w:t>
      </w:r>
      <w:r w:rsidR="00137408" w:rsidRPr="00191A46">
        <w:rPr>
          <w:rFonts w:ascii="Times New Roman" w:hAnsi="Times New Roman" w:cs="Times New Roman"/>
          <w:sz w:val="28"/>
          <w:szCs w:val="28"/>
          <w:lang w:val="ky-KG"/>
        </w:rPr>
        <w:t>талаптары менен толукталсын</w:t>
      </w:r>
      <w:r w:rsidRPr="00191A46">
        <w:rPr>
          <w:rFonts w:ascii="Times New Roman" w:hAnsi="Times New Roman" w:cs="Times New Roman"/>
          <w:sz w:val="28"/>
          <w:szCs w:val="28"/>
          <w:lang w:val="ky-KG"/>
        </w:rPr>
        <w:t>.</w:t>
      </w:r>
    </w:p>
    <w:p w:rsidR="007B13DF" w:rsidRPr="00191A46" w:rsidRDefault="0008037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4.</w:t>
      </w:r>
      <w:r w:rsidRPr="00191A46">
        <w:rPr>
          <w:rFonts w:ascii="Times New Roman" w:hAnsi="Times New Roman" w:cs="Times New Roman"/>
          <w:sz w:val="28"/>
          <w:szCs w:val="28"/>
          <w:lang w:val="ky-KG"/>
        </w:rPr>
        <w:tab/>
      </w:r>
      <w:r w:rsidR="00137408" w:rsidRPr="00191A46">
        <w:rPr>
          <w:rFonts w:ascii="Times New Roman" w:hAnsi="Times New Roman" w:cs="Times New Roman"/>
          <w:sz w:val="28"/>
          <w:szCs w:val="28"/>
          <w:lang w:val="ky-KG"/>
        </w:rPr>
        <w:t>Кыргыз Республикасынын “Үй-бүлөлүк зомбулуктан коргоо жөнүндө” Мыйзамында үй-бүлөлүк зомбулук жаатында аксакалдар сотунун компетенциясына кайсы иштер кире турганын, кайсынысы формалдуу сот системасында каралышы керектигин так көрсөтүү зарыл.Жарашуу жол-жобосу аксакалдар сотунда жазык мыйзамынын алкагына кирбеген учурларда гана колдонулушу керек, бул Мыйзамдын 20-бөлүмүндө так көрсөтүлүшү керек.</w:t>
      </w:r>
    </w:p>
    <w:p w:rsidR="00080372" w:rsidRPr="00191A46" w:rsidRDefault="00080372"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5.</w:t>
      </w:r>
      <w:r w:rsidRPr="00191A46">
        <w:rPr>
          <w:rFonts w:ascii="Times New Roman" w:hAnsi="Times New Roman" w:cs="Times New Roman"/>
          <w:sz w:val="28"/>
          <w:szCs w:val="28"/>
          <w:lang w:val="ky-KG"/>
        </w:rPr>
        <w:tab/>
      </w:r>
      <w:r w:rsidR="007B13DF" w:rsidRPr="00191A46">
        <w:rPr>
          <w:rFonts w:ascii="Times New Roman" w:hAnsi="Times New Roman" w:cs="Times New Roman"/>
          <w:sz w:val="28"/>
          <w:szCs w:val="28"/>
          <w:lang w:val="ky-KG"/>
        </w:rPr>
        <w:t>Үй-бүлө</w:t>
      </w:r>
      <w:r w:rsidR="00137408" w:rsidRPr="00191A46">
        <w:rPr>
          <w:rFonts w:ascii="Times New Roman" w:hAnsi="Times New Roman" w:cs="Times New Roman"/>
          <w:sz w:val="28"/>
          <w:szCs w:val="28"/>
          <w:lang w:val="ky-KG"/>
        </w:rPr>
        <w:t>дө орун алган</w:t>
      </w:r>
      <w:r w:rsidR="007B13DF" w:rsidRPr="00191A46">
        <w:rPr>
          <w:rFonts w:ascii="Times New Roman" w:hAnsi="Times New Roman" w:cs="Times New Roman"/>
          <w:sz w:val="28"/>
          <w:szCs w:val="28"/>
          <w:lang w:val="ky-KG"/>
        </w:rPr>
        <w:t xml:space="preserve"> зомбулук </w:t>
      </w:r>
      <w:r w:rsidR="00137408" w:rsidRPr="00191A46">
        <w:rPr>
          <w:rFonts w:ascii="Times New Roman" w:hAnsi="Times New Roman" w:cs="Times New Roman"/>
          <w:sz w:val="28"/>
          <w:szCs w:val="28"/>
          <w:lang w:val="ky-KG"/>
        </w:rPr>
        <w:t>жөнүндөгү</w:t>
      </w:r>
      <w:r w:rsidR="007B13DF" w:rsidRPr="00191A46">
        <w:rPr>
          <w:rFonts w:ascii="Times New Roman" w:hAnsi="Times New Roman" w:cs="Times New Roman"/>
          <w:sz w:val="28"/>
          <w:szCs w:val="28"/>
          <w:lang w:val="ky-KG"/>
        </w:rPr>
        <w:t xml:space="preserve"> маал</w:t>
      </w:r>
      <w:r w:rsidR="0089595F" w:rsidRPr="00191A46">
        <w:rPr>
          <w:rFonts w:ascii="Times New Roman" w:hAnsi="Times New Roman" w:cs="Times New Roman"/>
          <w:sz w:val="28"/>
          <w:szCs w:val="28"/>
          <w:lang w:val="ky-KG"/>
        </w:rPr>
        <w:t>ыматтар</w:t>
      </w:r>
      <w:r w:rsidR="00137408" w:rsidRPr="00191A46">
        <w:rPr>
          <w:rFonts w:ascii="Times New Roman" w:hAnsi="Times New Roman" w:cs="Times New Roman"/>
          <w:sz w:val="28"/>
          <w:szCs w:val="28"/>
          <w:lang w:val="ky-KG"/>
        </w:rPr>
        <w:t>ды</w:t>
      </w:r>
      <w:r w:rsidR="0089595F" w:rsidRPr="00191A46">
        <w:rPr>
          <w:rFonts w:ascii="Times New Roman" w:hAnsi="Times New Roman" w:cs="Times New Roman"/>
          <w:sz w:val="28"/>
          <w:szCs w:val="28"/>
          <w:lang w:val="ky-KG"/>
        </w:rPr>
        <w:t xml:space="preserve"> сот өндүрүшүнө г</w:t>
      </w:r>
      <w:r w:rsidR="007B13DF" w:rsidRPr="00191A46">
        <w:rPr>
          <w:rFonts w:ascii="Times New Roman" w:hAnsi="Times New Roman" w:cs="Times New Roman"/>
          <w:sz w:val="28"/>
          <w:szCs w:val="28"/>
          <w:lang w:val="ky-KG"/>
        </w:rPr>
        <w:t>ана эмес</w:t>
      </w:r>
      <w:r w:rsidR="00137408" w:rsidRPr="00191A46">
        <w:rPr>
          <w:rFonts w:ascii="Times New Roman" w:hAnsi="Times New Roman" w:cs="Times New Roman"/>
          <w:sz w:val="28"/>
          <w:szCs w:val="28"/>
          <w:lang w:val="ky-KG"/>
        </w:rPr>
        <w:t>,</w:t>
      </w:r>
      <w:r w:rsidR="007B13DF" w:rsidRPr="00191A46">
        <w:rPr>
          <w:rFonts w:ascii="Times New Roman" w:hAnsi="Times New Roman" w:cs="Times New Roman"/>
          <w:sz w:val="28"/>
          <w:szCs w:val="28"/>
          <w:lang w:val="ky-KG"/>
        </w:rPr>
        <w:t xml:space="preserve"> аксакалдар сотторуна да жаап-жашырбай берил</w:t>
      </w:r>
      <w:r w:rsidR="00137408" w:rsidRPr="00191A46">
        <w:rPr>
          <w:rFonts w:ascii="Times New Roman" w:hAnsi="Times New Roman" w:cs="Times New Roman"/>
          <w:sz w:val="28"/>
          <w:szCs w:val="28"/>
          <w:lang w:val="ky-KG"/>
        </w:rPr>
        <w:t>үүсү зарыл</w:t>
      </w:r>
      <w:r w:rsidR="007B13DF" w:rsidRPr="00191A46">
        <w:rPr>
          <w:rFonts w:ascii="Times New Roman" w:hAnsi="Times New Roman" w:cs="Times New Roman"/>
          <w:sz w:val="28"/>
          <w:szCs w:val="28"/>
          <w:lang w:val="ky-KG"/>
        </w:rPr>
        <w:t xml:space="preserve">.“Үй-бүлөлүк зомбулуктан </w:t>
      </w:r>
      <w:r w:rsidR="0089595F" w:rsidRPr="00191A46">
        <w:rPr>
          <w:rFonts w:ascii="Times New Roman" w:hAnsi="Times New Roman" w:cs="Times New Roman"/>
          <w:sz w:val="28"/>
          <w:szCs w:val="28"/>
          <w:lang w:val="ky-KG"/>
        </w:rPr>
        <w:t xml:space="preserve">сактоо жана </w:t>
      </w:r>
      <w:r w:rsidR="007B13DF" w:rsidRPr="00191A46">
        <w:rPr>
          <w:rFonts w:ascii="Times New Roman" w:hAnsi="Times New Roman" w:cs="Times New Roman"/>
          <w:sz w:val="28"/>
          <w:szCs w:val="28"/>
          <w:lang w:val="ky-KG"/>
        </w:rPr>
        <w:t xml:space="preserve">коргоо жөнүндөгү” мыйзамдын 20-беренесин </w:t>
      </w:r>
      <w:r w:rsidR="00137408" w:rsidRPr="00191A46">
        <w:rPr>
          <w:rFonts w:ascii="Times New Roman" w:hAnsi="Times New Roman" w:cs="Times New Roman"/>
          <w:sz w:val="28"/>
          <w:szCs w:val="28"/>
          <w:lang w:val="ky-KG"/>
        </w:rPr>
        <w:t xml:space="preserve">орун алган зомбулук жөнүндөгү </w:t>
      </w:r>
      <w:r w:rsidR="007B13DF" w:rsidRPr="00191A46">
        <w:rPr>
          <w:rFonts w:ascii="Times New Roman" w:hAnsi="Times New Roman" w:cs="Times New Roman"/>
          <w:sz w:val="28"/>
          <w:szCs w:val="28"/>
          <w:lang w:val="ky-KG"/>
        </w:rPr>
        <w:t xml:space="preserve">маалыматтарды иргеп, аларды </w:t>
      </w:r>
      <w:r w:rsidR="00137408" w:rsidRPr="00191A46">
        <w:rPr>
          <w:rFonts w:ascii="Times New Roman" w:hAnsi="Times New Roman" w:cs="Times New Roman"/>
          <w:sz w:val="28"/>
          <w:szCs w:val="28"/>
          <w:lang w:val="ky-KG"/>
        </w:rPr>
        <w:t xml:space="preserve">комплекстүү </w:t>
      </w:r>
      <w:r w:rsidR="007B13DF" w:rsidRPr="00191A46">
        <w:rPr>
          <w:rFonts w:ascii="Times New Roman" w:hAnsi="Times New Roman" w:cs="Times New Roman"/>
          <w:sz w:val="28"/>
          <w:szCs w:val="28"/>
          <w:lang w:val="ky-KG"/>
        </w:rPr>
        <w:t xml:space="preserve">борборлоштурулган </w:t>
      </w:r>
      <w:r w:rsidR="00137408" w:rsidRPr="00191A46">
        <w:rPr>
          <w:rFonts w:ascii="Times New Roman" w:hAnsi="Times New Roman" w:cs="Times New Roman"/>
          <w:sz w:val="28"/>
          <w:szCs w:val="28"/>
          <w:lang w:val="ky-KG"/>
        </w:rPr>
        <w:t>маалымат базасына жооп берүүчү</w:t>
      </w:r>
      <w:r w:rsidR="007B13DF" w:rsidRPr="00191A46">
        <w:rPr>
          <w:rFonts w:ascii="Times New Roman" w:hAnsi="Times New Roman" w:cs="Times New Roman"/>
          <w:sz w:val="28"/>
          <w:szCs w:val="28"/>
          <w:lang w:val="ky-KG"/>
        </w:rPr>
        <w:t xml:space="preserve"> борбордук органдарга </w:t>
      </w:r>
      <w:r w:rsidR="00D93716" w:rsidRPr="00191A46">
        <w:rPr>
          <w:rFonts w:ascii="Times New Roman" w:hAnsi="Times New Roman" w:cs="Times New Roman"/>
          <w:sz w:val="28"/>
          <w:szCs w:val="28"/>
          <w:lang w:val="ky-KG"/>
        </w:rPr>
        <w:t>өткөрүп берүү</w:t>
      </w:r>
      <w:r w:rsidR="007B13DF" w:rsidRPr="00191A46">
        <w:rPr>
          <w:rFonts w:ascii="Times New Roman" w:hAnsi="Times New Roman" w:cs="Times New Roman"/>
          <w:sz w:val="28"/>
          <w:szCs w:val="28"/>
          <w:lang w:val="ky-KG"/>
        </w:rPr>
        <w:t xml:space="preserve"> талаптары </w:t>
      </w:r>
      <w:r w:rsidR="00D93716" w:rsidRPr="00191A46">
        <w:rPr>
          <w:rFonts w:ascii="Times New Roman" w:hAnsi="Times New Roman" w:cs="Times New Roman"/>
          <w:sz w:val="28"/>
          <w:szCs w:val="28"/>
          <w:lang w:val="ky-KG"/>
        </w:rPr>
        <w:t>жөнүндөгү</w:t>
      </w:r>
      <w:r w:rsidR="007B13DF" w:rsidRPr="00191A46">
        <w:rPr>
          <w:rFonts w:ascii="Times New Roman" w:hAnsi="Times New Roman" w:cs="Times New Roman"/>
          <w:sz w:val="28"/>
          <w:szCs w:val="28"/>
          <w:lang w:val="ky-KG"/>
        </w:rPr>
        <w:t xml:space="preserve"> маселелер менен </w:t>
      </w:r>
      <w:r w:rsidR="007B13DF" w:rsidRPr="00191A46">
        <w:rPr>
          <w:rFonts w:ascii="Times New Roman" w:hAnsi="Times New Roman" w:cs="Times New Roman"/>
          <w:sz w:val="28"/>
          <w:szCs w:val="28"/>
          <w:lang w:val="ky-KG"/>
        </w:rPr>
        <w:lastRenderedPageBreak/>
        <w:t xml:space="preserve">толуктоо.   </w:t>
      </w:r>
    </w:p>
    <w:p w:rsidR="0089595F" w:rsidRPr="00191A46" w:rsidRDefault="00987E78"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 xml:space="preserve">Жыйынтыктап </w:t>
      </w:r>
      <w:r w:rsidR="00D93716" w:rsidRPr="00191A46">
        <w:rPr>
          <w:rFonts w:ascii="Times New Roman" w:hAnsi="Times New Roman" w:cs="Times New Roman"/>
          <w:sz w:val="28"/>
          <w:szCs w:val="28"/>
          <w:lang w:val="ky-KG"/>
        </w:rPr>
        <w:t>жатып</w:t>
      </w:r>
      <w:r w:rsidRPr="00191A46">
        <w:rPr>
          <w:rFonts w:ascii="Times New Roman" w:hAnsi="Times New Roman" w:cs="Times New Roman"/>
          <w:sz w:val="28"/>
          <w:szCs w:val="28"/>
          <w:lang w:val="ky-KG"/>
        </w:rPr>
        <w:t xml:space="preserve">, Кыргыз Республикасынын үй-бүлөлүк зомбулуктун </w:t>
      </w:r>
      <w:r w:rsidR="00D93716" w:rsidRPr="00191A46">
        <w:rPr>
          <w:rFonts w:ascii="Times New Roman" w:hAnsi="Times New Roman" w:cs="Times New Roman"/>
          <w:sz w:val="28"/>
          <w:szCs w:val="28"/>
          <w:lang w:val="ky-KG"/>
        </w:rPr>
        <w:t xml:space="preserve">болушунун </w:t>
      </w:r>
      <w:r w:rsidRPr="00191A46">
        <w:rPr>
          <w:rFonts w:ascii="Times New Roman" w:hAnsi="Times New Roman" w:cs="Times New Roman"/>
          <w:sz w:val="28"/>
          <w:szCs w:val="28"/>
          <w:lang w:val="ky-KG"/>
        </w:rPr>
        <w:t xml:space="preserve">алдын алууга, анын </w:t>
      </w:r>
      <w:r w:rsidR="00D93716" w:rsidRPr="00191A46">
        <w:rPr>
          <w:rFonts w:ascii="Times New Roman" w:hAnsi="Times New Roman" w:cs="Times New Roman"/>
          <w:sz w:val="28"/>
          <w:szCs w:val="28"/>
          <w:lang w:val="ky-KG"/>
        </w:rPr>
        <w:t xml:space="preserve">орун алуу </w:t>
      </w:r>
      <w:r w:rsidRPr="00191A46">
        <w:rPr>
          <w:rFonts w:ascii="Times New Roman" w:hAnsi="Times New Roman" w:cs="Times New Roman"/>
          <w:sz w:val="28"/>
          <w:szCs w:val="28"/>
          <w:lang w:val="ky-KG"/>
        </w:rPr>
        <w:t xml:space="preserve">себептерин аныктоого жана ага каршы күрөш </w:t>
      </w:r>
      <w:r w:rsidR="00D93716" w:rsidRPr="00191A46">
        <w:rPr>
          <w:rFonts w:ascii="Times New Roman" w:hAnsi="Times New Roman" w:cs="Times New Roman"/>
          <w:sz w:val="28"/>
          <w:szCs w:val="28"/>
          <w:lang w:val="ky-KG"/>
        </w:rPr>
        <w:t>жүргүзүүгө</w:t>
      </w:r>
      <w:r w:rsidR="00C65A0E" w:rsidRPr="00191A46">
        <w:rPr>
          <w:rFonts w:ascii="Times New Roman" w:hAnsi="Times New Roman" w:cs="Times New Roman"/>
          <w:sz w:val="28"/>
          <w:szCs w:val="28"/>
          <w:lang w:val="ky-KG"/>
        </w:rPr>
        <w:t xml:space="preserve">, </w:t>
      </w:r>
      <w:r w:rsidR="00D93716" w:rsidRPr="00191A46">
        <w:rPr>
          <w:rFonts w:ascii="Times New Roman" w:hAnsi="Times New Roman" w:cs="Times New Roman"/>
          <w:sz w:val="28"/>
          <w:szCs w:val="28"/>
          <w:lang w:val="ky-KG"/>
        </w:rPr>
        <w:t>ушул багытта</w:t>
      </w:r>
      <w:r w:rsidR="00C65A0E" w:rsidRPr="00191A46">
        <w:rPr>
          <w:rFonts w:ascii="Times New Roman" w:hAnsi="Times New Roman" w:cs="Times New Roman"/>
          <w:sz w:val="28"/>
          <w:szCs w:val="28"/>
          <w:lang w:val="ky-KG"/>
        </w:rPr>
        <w:t xml:space="preserve"> кылмыш</w:t>
      </w:r>
      <w:r w:rsidR="00D93716" w:rsidRPr="00191A46">
        <w:rPr>
          <w:rFonts w:ascii="Times New Roman" w:hAnsi="Times New Roman" w:cs="Times New Roman"/>
          <w:sz w:val="28"/>
          <w:szCs w:val="28"/>
          <w:lang w:val="ky-KG"/>
        </w:rPr>
        <w:t xml:space="preserve"> жасагандарга</w:t>
      </w:r>
      <w:r w:rsidR="00C65A0E" w:rsidRPr="00191A46">
        <w:rPr>
          <w:rFonts w:ascii="Times New Roman" w:hAnsi="Times New Roman" w:cs="Times New Roman"/>
          <w:sz w:val="28"/>
          <w:szCs w:val="28"/>
          <w:lang w:val="ky-KG"/>
        </w:rPr>
        <w:t xml:space="preserve"> жаза колдонууга</w:t>
      </w:r>
      <w:r w:rsidR="00D93716" w:rsidRPr="00191A46">
        <w:rPr>
          <w:rFonts w:ascii="Times New Roman" w:hAnsi="Times New Roman" w:cs="Times New Roman"/>
          <w:sz w:val="28"/>
          <w:szCs w:val="28"/>
          <w:lang w:val="ky-KG"/>
        </w:rPr>
        <w:t xml:space="preserve"> арналган</w:t>
      </w:r>
      <w:r w:rsidRPr="00191A46">
        <w:rPr>
          <w:rFonts w:ascii="Times New Roman" w:hAnsi="Times New Roman" w:cs="Times New Roman"/>
          <w:sz w:val="28"/>
          <w:szCs w:val="28"/>
          <w:lang w:val="ky-KG"/>
        </w:rPr>
        <w:t xml:space="preserve"> мыйзамдары</w:t>
      </w:r>
      <w:r w:rsidR="00D93716" w:rsidRPr="00191A46">
        <w:rPr>
          <w:rFonts w:ascii="Times New Roman" w:hAnsi="Times New Roman" w:cs="Times New Roman"/>
          <w:sz w:val="28"/>
          <w:szCs w:val="28"/>
          <w:lang w:val="ky-KG"/>
        </w:rPr>
        <w:t>нын</w:t>
      </w:r>
      <w:r w:rsidRPr="00191A46">
        <w:rPr>
          <w:rFonts w:ascii="Times New Roman" w:hAnsi="Times New Roman" w:cs="Times New Roman"/>
          <w:sz w:val="28"/>
          <w:szCs w:val="28"/>
          <w:lang w:val="ky-KG"/>
        </w:rPr>
        <w:t xml:space="preserve"> алгылыктуу </w:t>
      </w:r>
      <w:r w:rsidR="00080372" w:rsidRPr="00191A46">
        <w:rPr>
          <w:rFonts w:ascii="Times New Roman" w:hAnsi="Times New Roman" w:cs="Times New Roman"/>
          <w:sz w:val="28"/>
          <w:szCs w:val="28"/>
          <w:lang w:val="ky-KG"/>
        </w:rPr>
        <w:t>аспект</w:t>
      </w:r>
      <w:r w:rsidR="00C65A0E" w:rsidRPr="00191A46">
        <w:rPr>
          <w:rFonts w:ascii="Times New Roman" w:hAnsi="Times New Roman" w:cs="Times New Roman"/>
          <w:sz w:val="28"/>
          <w:szCs w:val="28"/>
          <w:lang w:val="ky-KG"/>
        </w:rPr>
        <w:t>илер</w:t>
      </w:r>
      <w:r w:rsidR="00D93716" w:rsidRPr="00191A46">
        <w:rPr>
          <w:rFonts w:ascii="Times New Roman" w:hAnsi="Times New Roman" w:cs="Times New Roman"/>
          <w:sz w:val="28"/>
          <w:szCs w:val="28"/>
          <w:lang w:val="ky-KG"/>
        </w:rPr>
        <w:t>и көп</w:t>
      </w:r>
      <w:r w:rsidR="00C65A0E" w:rsidRPr="00191A46">
        <w:rPr>
          <w:rFonts w:ascii="Times New Roman" w:hAnsi="Times New Roman" w:cs="Times New Roman"/>
          <w:sz w:val="28"/>
          <w:szCs w:val="28"/>
          <w:lang w:val="ky-KG"/>
        </w:rPr>
        <w:t xml:space="preserve"> жана алар </w:t>
      </w:r>
      <w:r w:rsidR="00D93716" w:rsidRPr="00191A46">
        <w:rPr>
          <w:rFonts w:ascii="Times New Roman" w:hAnsi="Times New Roman" w:cs="Times New Roman"/>
          <w:sz w:val="28"/>
          <w:szCs w:val="28"/>
          <w:lang w:val="ky-KG"/>
        </w:rPr>
        <w:t xml:space="preserve">жалпысынан алганда </w:t>
      </w:r>
      <w:r w:rsidR="00C65A0E" w:rsidRPr="00191A46">
        <w:rPr>
          <w:rFonts w:ascii="Times New Roman" w:hAnsi="Times New Roman" w:cs="Times New Roman"/>
          <w:sz w:val="28"/>
          <w:szCs w:val="28"/>
          <w:lang w:val="ky-KG"/>
        </w:rPr>
        <w:t xml:space="preserve">эл аралык стандарттарга </w:t>
      </w:r>
      <w:r w:rsidR="00D93716" w:rsidRPr="00191A46">
        <w:rPr>
          <w:rFonts w:ascii="Times New Roman" w:hAnsi="Times New Roman" w:cs="Times New Roman"/>
          <w:sz w:val="28"/>
          <w:szCs w:val="28"/>
          <w:lang w:val="ky-KG"/>
        </w:rPr>
        <w:t>ылайык келет</w:t>
      </w:r>
      <w:r w:rsidR="00C65A0E" w:rsidRPr="00191A46">
        <w:rPr>
          <w:rFonts w:ascii="Times New Roman" w:hAnsi="Times New Roman" w:cs="Times New Roman"/>
          <w:sz w:val="28"/>
          <w:szCs w:val="28"/>
          <w:lang w:val="ky-KG"/>
        </w:rPr>
        <w:t xml:space="preserve">. </w:t>
      </w:r>
      <w:r w:rsidR="00D93716" w:rsidRPr="00191A46">
        <w:rPr>
          <w:rFonts w:ascii="Times New Roman" w:hAnsi="Times New Roman" w:cs="Times New Roman"/>
          <w:sz w:val="28"/>
          <w:szCs w:val="28"/>
          <w:lang w:val="ky-KG"/>
        </w:rPr>
        <w:t>Жекече алганда</w:t>
      </w:r>
      <w:r w:rsidR="00C65A0E" w:rsidRPr="00191A46">
        <w:rPr>
          <w:rFonts w:ascii="Times New Roman" w:hAnsi="Times New Roman" w:cs="Times New Roman"/>
          <w:sz w:val="28"/>
          <w:szCs w:val="28"/>
          <w:lang w:val="ky-KG"/>
        </w:rPr>
        <w:t xml:space="preserve">, Кыргыз Республикасынын “Үй-бүлөлүк зомбулуктан </w:t>
      </w:r>
      <w:r w:rsidR="0089595F" w:rsidRPr="00191A46">
        <w:rPr>
          <w:rFonts w:ascii="Times New Roman" w:hAnsi="Times New Roman" w:cs="Times New Roman"/>
          <w:sz w:val="28"/>
          <w:szCs w:val="28"/>
          <w:lang w:val="ky-KG"/>
        </w:rPr>
        <w:t xml:space="preserve">сактоо жана </w:t>
      </w:r>
      <w:r w:rsidR="00D93716" w:rsidRPr="00191A46">
        <w:rPr>
          <w:rFonts w:ascii="Times New Roman" w:hAnsi="Times New Roman" w:cs="Times New Roman"/>
          <w:sz w:val="28"/>
          <w:szCs w:val="28"/>
          <w:lang w:val="ky-KG"/>
        </w:rPr>
        <w:t>коргоо жөнүндө</w:t>
      </w:r>
      <w:r w:rsidR="00C65A0E" w:rsidRPr="00191A46">
        <w:rPr>
          <w:rFonts w:ascii="Times New Roman" w:hAnsi="Times New Roman" w:cs="Times New Roman"/>
          <w:sz w:val="28"/>
          <w:szCs w:val="28"/>
          <w:lang w:val="ky-KG"/>
        </w:rPr>
        <w:t xml:space="preserve">” мыйзамында </w:t>
      </w:r>
      <w:r w:rsidR="00D93716" w:rsidRPr="00191A46">
        <w:rPr>
          <w:rFonts w:ascii="Times New Roman" w:hAnsi="Times New Roman" w:cs="Times New Roman"/>
          <w:sz w:val="28"/>
          <w:szCs w:val="28"/>
          <w:lang w:val="ky-KG"/>
        </w:rPr>
        <w:t>бул</w:t>
      </w:r>
      <w:r w:rsidR="00C65A0E" w:rsidRPr="00191A46">
        <w:rPr>
          <w:rFonts w:ascii="Times New Roman" w:hAnsi="Times New Roman" w:cs="Times New Roman"/>
          <w:sz w:val="28"/>
          <w:szCs w:val="28"/>
          <w:lang w:val="ky-KG"/>
        </w:rPr>
        <w:t xml:space="preserve"> багытта иш </w:t>
      </w:r>
      <w:r w:rsidR="00D93716" w:rsidRPr="00191A46">
        <w:rPr>
          <w:rFonts w:ascii="Times New Roman" w:hAnsi="Times New Roman" w:cs="Times New Roman"/>
          <w:sz w:val="28"/>
          <w:szCs w:val="28"/>
          <w:lang w:val="ky-KG"/>
        </w:rPr>
        <w:t>жүргүзүшкөн</w:t>
      </w:r>
      <w:r w:rsidR="00C65A0E" w:rsidRPr="00191A46">
        <w:rPr>
          <w:rFonts w:ascii="Times New Roman" w:hAnsi="Times New Roman" w:cs="Times New Roman"/>
          <w:sz w:val="28"/>
          <w:szCs w:val="28"/>
          <w:lang w:val="ky-KG"/>
        </w:rPr>
        <w:t xml:space="preserve"> мамлекеттик </w:t>
      </w:r>
      <w:r w:rsidR="00D93716" w:rsidRPr="00191A46">
        <w:rPr>
          <w:rFonts w:ascii="Times New Roman" w:hAnsi="Times New Roman" w:cs="Times New Roman"/>
          <w:sz w:val="28"/>
          <w:szCs w:val="28"/>
          <w:lang w:val="ky-KG"/>
        </w:rPr>
        <w:t>бийлик органдарынын</w:t>
      </w:r>
      <w:r w:rsidR="00080372" w:rsidRPr="00191A46">
        <w:rPr>
          <w:rFonts w:ascii="Times New Roman" w:hAnsi="Times New Roman" w:cs="Times New Roman"/>
          <w:sz w:val="28"/>
          <w:szCs w:val="28"/>
          <w:lang w:val="ky-KG"/>
        </w:rPr>
        <w:t>,</w:t>
      </w:r>
      <w:r w:rsidR="00C65A0E" w:rsidRPr="00191A46">
        <w:rPr>
          <w:rFonts w:ascii="Times New Roman" w:hAnsi="Times New Roman" w:cs="Times New Roman"/>
          <w:sz w:val="28"/>
          <w:szCs w:val="28"/>
          <w:lang w:val="ky-KG"/>
        </w:rPr>
        <w:t xml:space="preserve">сот </w:t>
      </w:r>
      <w:r w:rsidR="00080372" w:rsidRPr="00191A46">
        <w:rPr>
          <w:rFonts w:ascii="Times New Roman" w:hAnsi="Times New Roman" w:cs="Times New Roman"/>
          <w:sz w:val="28"/>
          <w:szCs w:val="28"/>
          <w:lang w:val="ky-KG"/>
        </w:rPr>
        <w:t>орган</w:t>
      </w:r>
      <w:r w:rsidR="00C65A0E" w:rsidRPr="00191A46">
        <w:rPr>
          <w:rFonts w:ascii="Times New Roman" w:hAnsi="Times New Roman" w:cs="Times New Roman"/>
          <w:sz w:val="28"/>
          <w:szCs w:val="28"/>
          <w:lang w:val="ky-KG"/>
        </w:rPr>
        <w:t>дарынын</w:t>
      </w:r>
      <w:r w:rsidR="00080372" w:rsidRPr="00191A46">
        <w:rPr>
          <w:rFonts w:ascii="Times New Roman" w:hAnsi="Times New Roman" w:cs="Times New Roman"/>
          <w:sz w:val="28"/>
          <w:szCs w:val="28"/>
          <w:lang w:val="ky-KG"/>
        </w:rPr>
        <w:t xml:space="preserve">, </w:t>
      </w:r>
      <w:r w:rsidR="00D93716" w:rsidRPr="00191A46">
        <w:rPr>
          <w:rFonts w:ascii="Times New Roman" w:hAnsi="Times New Roman" w:cs="Times New Roman"/>
          <w:sz w:val="28"/>
          <w:szCs w:val="28"/>
          <w:lang w:val="ky-KG"/>
        </w:rPr>
        <w:t xml:space="preserve">прокуратуралардын, жарандык коомдордун жана </w:t>
      </w:r>
      <w:r w:rsidR="00C65A0E" w:rsidRPr="00191A46">
        <w:rPr>
          <w:rFonts w:ascii="Times New Roman" w:hAnsi="Times New Roman" w:cs="Times New Roman"/>
          <w:sz w:val="28"/>
          <w:szCs w:val="28"/>
          <w:lang w:val="ky-KG"/>
        </w:rPr>
        <w:t>массалык маалым</w:t>
      </w:r>
      <w:r w:rsidR="00D93716" w:rsidRPr="00191A46">
        <w:rPr>
          <w:rFonts w:ascii="Times New Roman" w:hAnsi="Times New Roman" w:cs="Times New Roman"/>
          <w:sz w:val="28"/>
          <w:szCs w:val="28"/>
          <w:lang w:val="ky-KG"/>
        </w:rPr>
        <w:t>доо</w:t>
      </w:r>
      <w:r w:rsidR="00C65A0E" w:rsidRPr="00191A46">
        <w:rPr>
          <w:rFonts w:ascii="Times New Roman" w:hAnsi="Times New Roman" w:cs="Times New Roman"/>
          <w:sz w:val="28"/>
          <w:szCs w:val="28"/>
          <w:lang w:val="ky-KG"/>
        </w:rPr>
        <w:t xml:space="preserve"> каражаттарынын, жергиликтүү бийлик бутактарынын милдет</w:t>
      </w:r>
      <w:r w:rsidR="00D93716" w:rsidRPr="00191A46">
        <w:rPr>
          <w:rFonts w:ascii="Times New Roman" w:hAnsi="Times New Roman" w:cs="Times New Roman"/>
          <w:sz w:val="28"/>
          <w:szCs w:val="28"/>
          <w:lang w:val="ky-KG"/>
        </w:rPr>
        <w:t>т</w:t>
      </w:r>
      <w:r w:rsidR="00C65A0E" w:rsidRPr="00191A46">
        <w:rPr>
          <w:rFonts w:ascii="Times New Roman" w:hAnsi="Times New Roman" w:cs="Times New Roman"/>
          <w:sz w:val="28"/>
          <w:szCs w:val="28"/>
          <w:lang w:val="ky-KG"/>
        </w:rPr>
        <w:t>ери менен жоопкерчиликтери</w:t>
      </w:r>
      <w:r w:rsidR="00D93716" w:rsidRPr="00191A46">
        <w:rPr>
          <w:rFonts w:ascii="Times New Roman" w:hAnsi="Times New Roman" w:cs="Times New Roman"/>
          <w:sz w:val="28"/>
          <w:szCs w:val="28"/>
          <w:lang w:val="ky-KG"/>
        </w:rPr>
        <w:t>,</w:t>
      </w:r>
      <w:r w:rsidR="00C65A0E" w:rsidRPr="00191A46">
        <w:rPr>
          <w:rFonts w:ascii="Times New Roman" w:hAnsi="Times New Roman" w:cs="Times New Roman"/>
          <w:sz w:val="28"/>
          <w:szCs w:val="28"/>
          <w:lang w:val="ky-KG"/>
        </w:rPr>
        <w:t xml:space="preserve"> ошондой эле укуктары так белгиленген. Бирок бул үй-бүлөлүк көйгөй биротоло чечилип бүттү дегендикке жатпайт</w:t>
      </w:r>
      <w:r w:rsidR="003756AB" w:rsidRPr="00191A46">
        <w:rPr>
          <w:rFonts w:ascii="Times New Roman" w:hAnsi="Times New Roman" w:cs="Times New Roman"/>
          <w:sz w:val="28"/>
          <w:szCs w:val="28"/>
          <w:lang w:val="ky-KG"/>
        </w:rPr>
        <w:t>, заман, коом өзгөргөн сайын калктын аң-сезими кошо өзгөрүп, өсүп-өнүгүп барат, демек, коомдун өсүүсүнө жараша үй-бүлөлүк мыйзамдарды да толу</w:t>
      </w:r>
      <w:r w:rsidR="0089595F" w:rsidRPr="00191A46">
        <w:rPr>
          <w:rFonts w:ascii="Times New Roman" w:hAnsi="Times New Roman" w:cs="Times New Roman"/>
          <w:sz w:val="28"/>
          <w:szCs w:val="28"/>
          <w:lang w:val="ky-KG"/>
        </w:rPr>
        <w:t>ктап жана өзгөртүп баруу зарыл.</w:t>
      </w:r>
      <w:r w:rsidR="003756AB" w:rsidRPr="00191A46">
        <w:rPr>
          <w:rFonts w:ascii="Times New Roman" w:hAnsi="Times New Roman" w:cs="Times New Roman"/>
          <w:sz w:val="28"/>
          <w:szCs w:val="28"/>
          <w:lang w:val="ky-KG"/>
        </w:rPr>
        <w:t xml:space="preserve"> Балким, башка багыттагы мыйзамдар </w:t>
      </w:r>
      <w:r w:rsidR="00080372" w:rsidRPr="00191A46">
        <w:rPr>
          <w:rFonts w:ascii="Times New Roman" w:hAnsi="Times New Roman" w:cs="Times New Roman"/>
          <w:sz w:val="28"/>
          <w:szCs w:val="28"/>
          <w:lang w:val="ky-KG"/>
        </w:rPr>
        <w:t>реформ</w:t>
      </w:r>
      <w:r w:rsidR="003756AB" w:rsidRPr="00191A46">
        <w:rPr>
          <w:rFonts w:ascii="Times New Roman" w:hAnsi="Times New Roman" w:cs="Times New Roman"/>
          <w:sz w:val="28"/>
          <w:szCs w:val="28"/>
          <w:lang w:val="ky-KG"/>
        </w:rPr>
        <w:t xml:space="preserve">а жүргүзүүгө муктаж эместир, бирок үй-бүлөлүк мыйзамдарды мезгил-мезгили менен кайра карап чыгуу зарыл жана бул зарылчылыктар да биздин бул диссертациялык ишке киришүүбүзгө чоң өбөлгө болду. </w:t>
      </w:r>
    </w:p>
    <w:p w:rsidR="00080372" w:rsidRPr="00191A46" w:rsidRDefault="0089595F" w:rsidP="006B0A71">
      <w:pPr>
        <w:pStyle w:val="af6"/>
        <w:widowControl w:val="0"/>
        <w:spacing w:after="0" w:line="360" w:lineRule="auto"/>
        <w:ind w:firstLine="709"/>
        <w:jc w:val="both"/>
        <w:rPr>
          <w:rFonts w:ascii="Times New Roman" w:hAnsi="Times New Roman" w:cs="Times New Roman"/>
          <w:sz w:val="28"/>
          <w:szCs w:val="28"/>
          <w:lang w:val="ky-KG"/>
        </w:rPr>
      </w:pPr>
      <w:r w:rsidRPr="00191A46">
        <w:rPr>
          <w:rFonts w:ascii="Times New Roman" w:hAnsi="Times New Roman" w:cs="Times New Roman"/>
          <w:sz w:val="28"/>
          <w:szCs w:val="28"/>
          <w:lang w:val="ky-KG"/>
        </w:rPr>
        <w:t>Ошол эле учурда мыйзамдарды иш жүзүндө ишке ашырууну камсыз кылуу үчүн аны өркүндөтүү жолдору бар</w:t>
      </w:r>
      <w:r w:rsidR="00D93716" w:rsidRPr="00191A46">
        <w:rPr>
          <w:rFonts w:ascii="Times New Roman" w:hAnsi="Times New Roman" w:cs="Times New Roman"/>
          <w:sz w:val="28"/>
          <w:szCs w:val="28"/>
          <w:lang w:val="ky-KG"/>
        </w:rPr>
        <w:t>.</w:t>
      </w:r>
      <w:r w:rsidRPr="00191A46">
        <w:rPr>
          <w:rFonts w:ascii="Times New Roman" w:hAnsi="Times New Roman" w:cs="Times New Roman"/>
          <w:sz w:val="28"/>
          <w:szCs w:val="28"/>
          <w:lang w:val="ky-KG"/>
        </w:rPr>
        <w:t>Атап айтканда, «Үй-бүлөлүк зомбулуктан коргоо жөнүндө» Кыргыз Республикасынын Мыйзамын комплекстүү мыйзамдык реформа менен байланыштыруу, тактап айтканда, үй-бүлөлүк зомбулукка байланыштуу кылмыштарга мамлекеттин “толереттулугу жоктугун” ачык көрсөтүү үчүн кылмыш жана жазык-процесстик кодекстерин реформалоо</w:t>
      </w:r>
      <w:r w:rsidR="00D93716" w:rsidRPr="00191A46">
        <w:rPr>
          <w:rFonts w:ascii="Times New Roman" w:hAnsi="Times New Roman" w:cs="Times New Roman"/>
          <w:sz w:val="28"/>
          <w:szCs w:val="28"/>
          <w:lang w:val="ky-KG"/>
        </w:rPr>
        <w:t xml:space="preserve"> зарыл</w:t>
      </w:r>
      <w:r w:rsidRPr="00191A46">
        <w:rPr>
          <w:rFonts w:ascii="Times New Roman" w:hAnsi="Times New Roman" w:cs="Times New Roman"/>
          <w:sz w:val="28"/>
          <w:szCs w:val="28"/>
          <w:lang w:val="ky-KG"/>
        </w:rPr>
        <w:t>.</w:t>
      </w:r>
    </w:p>
    <w:p w:rsidR="00E4547C" w:rsidRPr="00191A46" w:rsidRDefault="00E4547C" w:rsidP="006B0A71">
      <w:pPr>
        <w:pStyle w:val="af6"/>
        <w:widowControl w:val="0"/>
        <w:spacing w:after="0" w:line="360" w:lineRule="auto"/>
        <w:ind w:firstLine="709"/>
        <w:jc w:val="both"/>
        <w:rPr>
          <w:rFonts w:ascii="Times New Roman" w:hAnsi="Times New Roman" w:cs="Times New Roman"/>
          <w:sz w:val="28"/>
          <w:szCs w:val="28"/>
          <w:lang w:val="ky-KG"/>
        </w:rPr>
      </w:pPr>
      <w:bookmarkStart w:id="369" w:name="_Hlk164545228"/>
    </w:p>
    <w:bookmarkEnd w:id="369"/>
    <w:p w:rsidR="00E4547C" w:rsidRPr="00191A46" w:rsidRDefault="00E4547C" w:rsidP="006B0A71">
      <w:pPr>
        <w:widowControl w:val="0"/>
        <w:spacing w:after="0" w:line="360" w:lineRule="auto"/>
        <w:ind w:firstLine="709"/>
        <w:jc w:val="both"/>
        <w:rPr>
          <w:rFonts w:ascii="Times New Roman" w:hAnsi="Times New Roman" w:cs="Times New Roman"/>
          <w:b/>
          <w:caps/>
          <w:sz w:val="28"/>
          <w:szCs w:val="28"/>
          <w:lang w:val="ky-KG"/>
        </w:rPr>
      </w:pPr>
    </w:p>
    <w:p w:rsidR="00E4547C" w:rsidRPr="00191A46" w:rsidRDefault="00E4547C" w:rsidP="006B0A71">
      <w:pPr>
        <w:widowControl w:val="0"/>
        <w:spacing w:after="0" w:line="360" w:lineRule="auto"/>
        <w:ind w:firstLine="709"/>
        <w:jc w:val="both"/>
        <w:rPr>
          <w:rFonts w:ascii="Times New Roman" w:hAnsi="Times New Roman" w:cs="Times New Roman"/>
          <w:b/>
          <w:caps/>
          <w:sz w:val="28"/>
          <w:szCs w:val="28"/>
          <w:lang w:val="ky-KG"/>
        </w:rPr>
      </w:pPr>
      <w:r w:rsidRPr="00191A46">
        <w:rPr>
          <w:rFonts w:ascii="Times New Roman" w:hAnsi="Times New Roman" w:cs="Times New Roman"/>
          <w:b/>
          <w:caps/>
          <w:sz w:val="28"/>
          <w:szCs w:val="28"/>
          <w:lang w:val="ky-KG"/>
        </w:rPr>
        <w:br w:type="page"/>
      </w:r>
    </w:p>
    <w:p w:rsidR="00730473" w:rsidRPr="00191A46" w:rsidRDefault="00D93716" w:rsidP="006B0A71">
      <w:pPr>
        <w:pStyle w:val="af6"/>
        <w:widowControl w:val="0"/>
        <w:spacing w:after="0" w:line="360" w:lineRule="auto"/>
        <w:ind w:firstLine="709"/>
        <w:jc w:val="both"/>
        <w:rPr>
          <w:rFonts w:ascii="Times New Roman" w:hAnsi="Times New Roman" w:cs="Times New Roman"/>
          <w:b/>
          <w:sz w:val="28"/>
          <w:szCs w:val="28"/>
          <w:lang w:val="ky-KG"/>
        </w:rPr>
      </w:pPr>
      <w:r w:rsidRPr="00191A46">
        <w:rPr>
          <w:rFonts w:ascii="Times New Roman" w:hAnsi="Times New Roman" w:cs="Times New Roman"/>
          <w:b/>
          <w:sz w:val="28"/>
          <w:szCs w:val="28"/>
          <w:lang w:val="ky-KG"/>
        </w:rPr>
        <w:lastRenderedPageBreak/>
        <w:t>КОЛДОНУЛГАН БУЛАКТАРДЫН ЖАНА АДАБИЯТТАРДЫН ТИЗМЕСИ</w:t>
      </w:r>
    </w:p>
    <w:p w:rsidR="00D93716" w:rsidRPr="00191A46" w:rsidRDefault="00D93716" w:rsidP="006B0A71">
      <w:pPr>
        <w:pStyle w:val="af6"/>
        <w:widowControl w:val="0"/>
        <w:spacing w:after="0" w:line="360" w:lineRule="auto"/>
        <w:ind w:firstLine="709"/>
        <w:jc w:val="both"/>
        <w:rPr>
          <w:rFonts w:ascii="Times New Roman" w:hAnsi="Times New Roman" w:cs="Times New Roman"/>
          <w:b/>
          <w:sz w:val="28"/>
          <w:szCs w:val="28"/>
          <w:lang w:val="ky-KG"/>
        </w:rPr>
      </w:pPr>
    </w:p>
    <w:p w:rsidR="000418BB" w:rsidRPr="00191A46" w:rsidRDefault="000418BB" w:rsidP="00EF34CC">
      <w:pPr>
        <w:pStyle w:val="af"/>
        <w:numPr>
          <w:ilvl w:val="0"/>
          <w:numId w:val="8"/>
        </w:numPr>
        <w:tabs>
          <w:tab w:val="left" w:pos="0"/>
          <w:tab w:val="left" w:pos="851"/>
          <w:tab w:val="left" w:pos="1134"/>
        </w:tabs>
        <w:spacing w:line="360" w:lineRule="auto"/>
        <w:ind w:left="0" w:right="-9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Конституция КР от 5 мая 2021 г. (принята референдумом (всенародным голосованием) 11 апреля 2021 года) / Эркин-Тоо, от 05.05.2021 г. № 41 (3220).</w:t>
      </w:r>
    </w:p>
    <w:p w:rsidR="000418BB" w:rsidRPr="00191A46" w:rsidRDefault="000418BB"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Уголовный кодекс Кыргызской Республики от 28 октября 2021 года № 127 // Эркинтоо, № 122-133 (3301-3312), 16.11.2021.</w:t>
      </w:r>
    </w:p>
    <w:p w:rsidR="000418BB" w:rsidRPr="00191A46" w:rsidRDefault="000418BB"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Кодекс Кыгызской Республики о правонарушениях от 28 октября 2021 года № 128 // Эркинтоо, № 122-133 (3301-3312), 16.11.2021.</w:t>
      </w:r>
    </w:p>
    <w:p w:rsidR="000418BB" w:rsidRPr="00191A46" w:rsidRDefault="000418BB"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 xml:space="preserve">Кодекс КР об административной ответственности [Электронный ресурс]: закон Кырг. Респ. от 4 августа 1998 года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114 (Утратил силу),– Режим доступа: </w:t>
      </w:r>
      <w:hyperlink r:id="rId8" w:history="1">
        <w:r w:rsidR="00457AA0" w:rsidRPr="00191A46">
          <w:rPr>
            <w:rStyle w:val="a6"/>
            <w:rFonts w:ascii="Times New Roman" w:eastAsia="Times New Roman" w:hAnsi="Times New Roman" w:cs="Times New Roman"/>
            <w:color w:val="auto"/>
            <w:sz w:val="28"/>
            <w:szCs w:val="28"/>
            <w:lang w:eastAsia="ru-RU"/>
          </w:rPr>
          <w:t>http</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cbd</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minjust</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gov</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kg</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act</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view</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ru</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ru</w:t>
        </w:r>
        <w:r w:rsidR="00457AA0" w:rsidRPr="00191A46">
          <w:rPr>
            <w:rStyle w:val="a6"/>
            <w:rFonts w:ascii="Times New Roman" w:eastAsia="Times New Roman" w:hAnsi="Times New Roman" w:cs="Times New Roman"/>
            <w:color w:val="auto"/>
            <w:sz w:val="28"/>
            <w:szCs w:val="28"/>
            <w:lang w:val="ru-RU" w:eastAsia="ru-RU"/>
          </w:rPr>
          <w:t>/6</w:t>
        </w:r>
      </w:hyperlink>
      <w:r w:rsidRPr="00191A46">
        <w:rPr>
          <w:rFonts w:ascii="Times New Roman" w:eastAsia="Times New Roman" w:hAnsi="Times New Roman" w:cs="Times New Roman"/>
          <w:sz w:val="28"/>
          <w:szCs w:val="28"/>
          <w:lang w:val="ru-RU" w:eastAsia="ru-RU"/>
        </w:rPr>
        <w:t>. – Загл. с экрана.</w:t>
      </w:r>
    </w:p>
    <w:p w:rsidR="000418BB" w:rsidRPr="00191A46" w:rsidRDefault="000418BB"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 xml:space="preserve">Семейный кодекс [Электронный ресурс]: закон Кырг. Респ. от 30 августа 2003 года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201(в ред. Закона Кырг.Респ. от 08 июн. 2017 г.), Централизованный банк данных правовой информации Кыргызской Республики. – Режим доступа: </w:t>
      </w:r>
      <w:hyperlink r:id="rId9" w:history="1">
        <w:r w:rsidR="00457AA0" w:rsidRPr="00191A46">
          <w:rPr>
            <w:rStyle w:val="a6"/>
            <w:rFonts w:ascii="Times New Roman" w:eastAsia="Times New Roman" w:hAnsi="Times New Roman" w:cs="Times New Roman"/>
            <w:color w:val="auto"/>
            <w:sz w:val="28"/>
            <w:szCs w:val="28"/>
            <w:lang w:eastAsia="ru-RU"/>
          </w:rPr>
          <w:t>http</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cbd</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minjust</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gov</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kg</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act</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view</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ru</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ru</w:t>
        </w:r>
        <w:r w:rsidR="00457AA0" w:rsidRPr="00191A46">
          <w:rPr>
            <w:rStyle w:val="a6"/>
            <w:rFonts w:ascii="Times New Roman" w:eastAsia="Times New Roman" w:hAnsi="Times New Roman" w:cs="Times New Roman"/>
            <w:color w:val="auto"/>
            <w:sz w:val="28"/>
            <w:szCs w:val="28"/>
            <w:lang w:val="ru-RU" w:eastAsia="ru-RU"/>
          </w:rPr>
          <w:t>/1327</w:t>
        </w:r>
      </w:hyperlink>
      <w:r w:rsidRPr="00191A46">
        <w:rPr>
          <w:rFonts w:ascii="Times New Roman" w:eastAsia="Times New Roman" w:hAnsi="Times New Roman" w:cs="Times New Roman"/>
          <w:sz w:val="28"/>
          <w:szCs w:val="28"/>
          <w:lang w:val="ru-RU" w:eastAsia="ru-RU"/>
        </w:rPr>
        <w:t>. – Загл. с экрана.</w:t>
      </w:r>
    </w:p>
    <w:p w:rsidR="000418BB" w:rsidRPr="00191A46" w:rsidRDefault="000418BB"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 xml:space="preserve">Жилищный кодекс [Электронный ресурс]: закон Кырг. Респ. от 9 июля 2013 года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117 (в ред. Закона Кырг.Респ. от 08 июн. 2017 г.), Централизованный банк данных правовой информации Кыргызской Республики. – Режим доступа: </w:t>
      </w:r>
      <w:hyperlink r:id="rId10" w:history="1">
        <w:r w:rsidRPr="00191A46">
          <w:rPr>
            <w:rStyle w:val="a6"/>
            <w:rFonts w:ascii="Times New Roman" w:eastAsia="Times New Roman" w:hAnsi="Times New Roman" w:cs="Times New Roman"/>
            <w:color w:val="auto"/>
            <w:sz w:val="28"/>
            <w:szCs w:val="28"/>
            <w:u w:val="none"/>
            <w:lang w:eastAsia="ru-RU"/>
          </w:rPr>
          <w:t>http</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cbd</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minjust</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gov</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kg</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act</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view</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ru</w:t>
        </w:r>
        <w:r w:rsidRPr="00191A46">
          <w:rPr>
            <w:rStyle w:val="a6"/>
            <w:rFonts w:ascii="Times New Roman" w:eastAsia="Times New Roman" w:hAnsi="Times New Roman" w:cs="Times New Roman"/>
            <w:color w:val="auto"/>
            <w:sz w:val="28"/>
            <w:szCs w:val="28"/>
            <w:u w:val="none"/>
            <w:lang w:val="ru-RU" w:eastAsia="ru-RU"/>
          </w:rPr>
          <w:t>-</w:t>
        </w:r>
      </w:hyperlink>
      <w:r w:rsidRPr="00191A46">
        <w:rPr>
          <w:rFonts w:ascii="Times New Roman" w:eastAsia="Times New Roman" w:hAnsi="Times New Roman" w:cs="Times New Roman"/>
          <w:sz w:val="28"/>
          <w:szCs w:val="28"/>
          <w:lang w:eastAsia="ru-RU"/>
        </w:rPr>
        <w:t>ru</w:t>
      </w:r>
      <w:r w:rsidRPr="00191A46">
        <w:rPr>
          <w:rFonts w:ascii="Times New Roman" w:eastAsia="Times New Roman" w:hAnsi="Times New Roman" w:cs="Times New Roman"/>
          <w:sz w:val="28"/>
          <w:szCs w:val="28"/>
          <w:lang w:val="ru-RU" w:eastAsia="ru-RU"/>
        </w:rPr>
        <w:t>/203926. – Загл. с экрана.</w:t>
      </w:r>
    </w:p>
    <w:p w:rsidR="000418BB" w:rsidRPr="00191A46" w:rsidRDefault="000418BB"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 xml:space="preserve">Гражданский кодекс [Электронный ресурс]: закон Кырг. Респ. от 8 мая 1996 г.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15 (в ред. Законов Кырг.Респ. от 2 августа 2017 года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170), Централизованный банк данных КГЮА Вестник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4 2017 г. 27 правовой информации Кыргызской Республики. - Режим доступа: </w:t>
      </w:r>
      <w:hyperlink r:id="rId11" w:history="1">
        <w:r w:rsidRPr="00191A46">
          <w:rPr>
            <w:rStyle w:val="a6"/>
            <w:rFonts w:ascii="Times New Roman" w:eastAsia="Times New Roman" w:hAnsi="Times New Roman" w:cs="Times New Roman"/>
            <w:color w:val="auto"/>
            <w:sz w:val="28"/>
            <w:szCs w:val="28"/>
            <w:u w:val="none"/>
            <w:lang w:eastAsia="ru-RU"/>
          </w:rPr>
          <w:t>http</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cbd</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minjust</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gov</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kg</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act</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view</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ru</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ru</w:t>
        </w:r>
        <w:r w:rsidRPr="00191A46">
          <w:rPr>
            <w:rStyle w:val="a6"/>
            <w:rFonts w:ascii="Times New Roman" w:eastAsia="Times New Roman" w:hAnsi="Times New Roman" w:cs="Times New Roman"/>
            <w:color w:val="auto"/>
            <w:sz w:val="28"/>
            <w:szCs w:val="28"/>
            <w:u w:val="none"/>
            <w:lang w:val="ru-RU" w:eastAsia="ru-RU"/>
          </w:rPr>
          <w:t>/4?</w:t>
        </w:r>
        <w:r w:rsidRPr="00191A46">
          <w:rPr>
            <w:rStyle w:val="a6"/>
            <w:rFonts w:ascii="Times New Roman" w:eastAsia="Times New Roman" w:hAnsi="Times New Roman" w:cs="Times New Roman"/>
            <w:color w:val="auto"/>
            <w:sz w:val="28"/>
            <w:szCs w:val="28"/>
            <w:u w:val="none"/>
            <w:lang w:eastAsia="ru-RU"/>
          </w:rPr>
          <w:t>cl</w:t>
        </w:r>
        <w:r w:rsidRPr="00191A46">
          <w:rPr>
            <w:rStyle w:val="a6"/>
            <w:rFonts w:ascii="Times New Roman" w:eastAsia="Times New Roman" w:hAnsi="Times New Roman" w:cs="Times New Roman"/>
            <w:color w:val="auto"/>
            <w:sz w:val="28"/>
            <w:szCs w:val="28"/>
            <w:u w:val="none"/>
            <w:lang w:val="ru-RU" w:eastAsia="ru-RU"/>
          </w:rPr>
          <w:t>=</w:t>
        </w:r>
        <w:r w:rsidRPr="00191A46">
          <w:rPr>
            <w:rStyle w:val="a6"/>
            <w:rFonts w:ascii="Times New Roman" w:eastAsia="Times New Roman" w:hAnsi="Times New Roman" w:cs="Times New Roman"/>
            <w:color w:val="auto"/>
            <w:sz w:val="28"/>
            <w:szCs w:val="28"/>
            <w:u w:val="none"/>
            <w:lang w:eastAsia="ru-RU"/>
          </w:rPr>
          <w:t>ru</w:t>
        </w:r>
        <w:r w:rsidRPr="00191A46">
          <w:rPr>
            <w:rStyle w:val="a6"/>
            <w:rFonts w:ascii="Times New Roman" w:eastAsia="Times New Roman" w:hAnsi="Times New Roman" w:cs="Times New Roman"/>
            <w:color w:val="auto"/>
            <w:sz w:val="28"/>
            <w:szCs w:val="28"/>
            <w:u w:val="none"/>
            <w:lang w:val="ru-RU" w:eastAsia="ru-RU"/>
          </w:rPr>
          <w:t>-</w:t>
        </w:r>
      </w:hyperlink>
      <w:r w:rsidRPr="00191A46">
        <w:rPr>
          <w:rFonts w:ascii="Times New Roman" w:eastAsia="Times New Roman" w:hAnsi="Times New Roman" w:cs="Times New Roman"/>
          <w:sz w:val="28"/>
          <w:szCs w:val="28"/>
          <w:lang w:eastAsia="ru-RU"/>
        </w:rPr>
        <w:t>ru</w:t>
      </w:r>
      <w:r w:rsidRPr="00191A46">
        <w:rPr>
          <w:rFonts w:ascii="Times New Roman" w:eastAsia="Times New Roman" w:hAnsi="Times New Roman" w:cs="Times New Roman"/>
          <w:sz w:val="28"/>
          <w:szCs w:val="28"/>
          <w:lang w:val="ru-RU" w:eastAsia="ru-RU"/>
        </w:rPr>
        <w:t>. – Загл. с экрана.</w:t>
      </w:r>
    </w:p>
    <w:p w:rsidR="000418BB" w:rsidRPr="00191A46" w:rsidRDefault="000418BB" w:rsidP="00EF34CC">
      <w:pPr>
        <w:pStyle w:val="af"/>
        <w:numPr>
          <w:ilvl w:val="0"/>
          <w:numId w:val="8"/>
        </w:numPr>
        <w:tabs>
          <w:tab w:val="left" w:pos="0"/>
          <w:tab w:val="left" w:pos="851"/>
          <w:tab w:val="left" w:pos="1134"/>
        </w:tabs>
        <w:spacing w:line="360" w:lineRule="auto"/>
        <w:ind w:left="0" w:right="-9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Трудовой кодекс КР от 4 августа 2004 года № 106 // Эркин-Тоо, от 20 августа 2004 г. № 67.</w:t>
      </w:r>
    </w:p>
    <w:p w:rsidR="000418BB" w:rsidRPr="00191A46" w:rsidRDefault="000418BB" w:rsidP="00EF34CC">
      <w:pPr>
        <w:pStyle w:val="af"/>
        <w:numPr>
          <w:ilvl w:val="0"/>
          <w:numId w:val="8"/>
        </w:numPr>
        <w:tabs>
          <w:tab w:val="left" w:pos="0"/>
          <w:tab w:val="left" w:pos="851"/>
          <w:tab w:val="left" w:pos="1134"/>
        </w:tabs>
        <w:spacing w:line="360" w:lineRule="auto"/>
        <w:ind w:left="0" w:right="-9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lastRenderedPageBreak/>
        <w:t>Гражданский кодекс КР от 8 мая 1996 года № 15 (В редакции Закона КР от 6 июня 2022 года № 41) // Эркин-Тоо от 10 июня 2022 года N 51</w:t>
      </w:r>
    </w:p>
    <w:p w:rsidR="006476FA" w:rsidRPr="00191A46" w:rsidRDefault="006476FA"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 xml:space="preserve">Конституционный </w:t>
      </w:r>
      <w:r w:rsidR="009E531F" w:rsidRPr="00191A46">
        <w:rPr>
          <w:rFonts w:ascii="Times New Roman" w:eastAsia="Times New Roman" w:hAnsi="Times New Roman" w:cs="Times New Roman"/>
          <w:sz w:val="28"/>
          <w:szCs w:val="28"/>
          <w:lang w:val="ru-RU" w:eastAsia="ru-RU"/>
        </w:rPr>
        <w:t>з</w:t>
      </w:r>
      <w:r w:rsidRPr="00191A46">
        <w:rPr>
          <w:rFonts w:ascii="Times New Roman" w:eastAsia="Times New Roman" w:hAnsi="Times New Roman" w:cs="Times New Roman"/>
          <w:sz w:val="28"/>
          <w:szCs w:val="28"/>
          <w:lang w:val="ru-RU" w:eastAsia="ru-RU"/>
        </w:rPr>
        <w:t xml:space="preserve">акон Кыргызской Республики «О Кабинете министров Кыргызской Республики» </w:t>
      </w:r>
      <w:r w:rsidRPr="00191A46">
        <w:rPr>
          <w:rFonts w:ascii="Times New Roman" w:hAnsi="Times New Roman" w:cs="Times New Roman"/>
          <w:sz w:val="28"/>
          <w:szCs w:val="28"/>
          <w:lang w:val="ky-KG"/>
        </w:rPr>
        <w:t xml:space="preserve">от 11 октября 2021 года № 122 // </w:t>
      </w:r>
      <w:r w:rsidRPr="00191A46">
        <w:rPr>
          <w:rFonts w:ascii="Times New Roman" w:hAnsi="Times New Roman" w:cs="Times New Roman"/>
          <w:sz w:val="28"/>
          <w:szCs w:val="28"/>
          <w:lang w:val="ru-RU"/>
        </w:rPr>
        <w:t>Эркин-Тоо от 11.10.2021, № 104</w:t>
      </w:r>
    </w:p>
    <w:p w:rsidR="00645505" w:rsidRPr="00191A46" w:rsidRDefault="00645505"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Закон КР «Об охране и защите от семейного насилия» от 27 апреля 2017 года № 63 // Эркин Тоо, от 9 мая 2017 года № 56 (2781).</w:t>
      </w:r>
    </w:p>
    <w:p w:rsidR="00645505" w:rsidRPr="00191A46" w:rsidRDefault="00645505"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Закон КР «О социально-правовой защите от насилия в семье» от 25 марта 2003 года № 62 / Эркин-Тоо № 24 04.04.2003 (</w:t>
      </w:r>
      <w:r w:rsidRPr="00191A46">
        <w:rPr>
          <w:rFonts w:ascii="Times New Roman" w:eastAsia="Times New Roman" w:hAnsi="Times New Roman" w:cs="Times New Roman"/>
          <w:sz w:val="28"/>
          <w:szCs w:val="28"/>
          <w:lang w:val="ru-RU" w:eastAsia="ru-RU"/>
        </w:rPr>
        <w:t xml:space="preserve">утратил силу Законом КР от 27 апреля 2017 года </w:t>
      </w:r>
      <w:r w:rsidRPr="00191A46">
        <w:rPr>
          <w:rFonts w:ascii="Times New Roman" w:eastAsia="Times New Roman" w:hAnsi="Times New Roman" w:cs="Times New Roman"/>
          <w:sz w:val="28"/>
          <w:szCs w:val="28"/>
          <w:lang w:eastAsia="ru-RU"/>
        </w:rPr>
        <w:t>No</w:t>
      </w:r>
      <w:r w:rsidRPr="00191A46">
        <w:rPr>
          <w:rFonts w:ascii="Times New Roman" w:eastAsia="Times New Roman" w:hAnsi="Times New Roman" w:cs="Times New Roman"/>
          <w:sz w:val="28"/>
          <w:szCs w:val="28"/>
          <w:lang w:val="ru-RU" w:eastAsia="ru-RU"/>
        </w:rPr>
        <w:t xml:space="preserve"> 63</w:t>
      </w:r>
      <w:r w:rsidRPr="00191A46">
        <w:rPr>
          <w:rFonts w:ascii="Times New Roman" w:hAnsi="Times New Roman" w:cs="Times New Roman"/>
          <w:sz w:val="28"/>
          <w:szCs w:val="28"/>
          <w:lang w:val="ru-RU"/>
        </w:rPr>
        <w:t>)</w:t>
      </w:r>
    </w:p>
    <w:p w:rsidR="000418BB" w:rsidRPr="00191A46" w:rsidRDefault="000418BB" w:rsidP="00EF34CC">
      <w:pPr>
        <w:pStyle w:val="af"/>
        <w:numPr>
          <w:ilvl w:val="0"/>
          <w:numId w:val="8"/>
        </w:numPr>
        <w:tabs>
          <w:tab w:val="left" w:pos="0"/>
          <w:tab w:val="left" w:pos="851"/>
          <w:tab w:val="left" w:pos="1134"/>
        </w:tabs>
        <w:spacing w:line="360" w:lineRule="auto"/>
        <w:ind w:left="0" w:right="-90" w:firstLine="426"/>
        <w:jc w:val="both"/>
        <w:rPr>
          <w:rFonts w:ascii="Times New Roman" w:hAnsi="Times New Roman" w:cs="Times New Roman"/>
          <w:sz w:val="28"/>
          <w:szCs w:val="28"/>
          <w:lang w:val="ru-RU"/>
        </w:rPr>
      </w:pPr>
      <w:r w:rsidRPr="00191A46">
        <w:rPr>
          <w:rFonts w:ascii="Times New Roman" w:hAnsi="Times New Roman" w:cs="Times New Roman"/>
          <w:spacing w:val="-3"/>
          <w:sz w:val="28"/>
          <w:szCs w:val="28"/>
          <w:lang w:val="ru-RU"/>
        </w:rPr>
        <w:t>Закон КР «О государственном социальном страховании» от 17 июня 1996 года № 20 // Эркин-Тоо, № 93. от 03.07.1996 г.</w:t>
      </w:r>
    </w:p>
    <w:p w:rsidR="003E68E7" w:rsidRPr="00191A46" w:rsidRDefault="003E68E7" w:rsidP="00EF34CC">
      <w:pPr>
        <w:pStyle w:val="Pa2"/>
        <w:widowControl w:val="0"/>
        <w:numPr>
          <w:ilvl w:val="0"/>
          <w:numId w:val="8"/>
        </w:numPr>
        <w:tabs>
          <w:tab w:val="left" w:pos="0"/>
          <w:tab w:val="left" w:pos="851"/>
          <w:tab w:val="left" w:pos="1134"/>
        </w:tabs>
        <w:spacing w:line="360" w:lineRule="auto"/>
        <w:ind w:left="0" w:right="-90" w:firstLine="426"/>
        <w:jc w:val="both"/>
        <w:rPr>
          <w:rFonts w:ascii="Times New Roman" w:hAnsi="Times New Roman" w:cs="Times New Roman"/>
          <w:iCs/>
          <w:sz w:val="28"/>
          <w:szCs w:val="28"/>
        </w:rPr>
      </w:pPr>
      <w:r w:rsidRPr="00191A46">
        <w:rPr>
          <w:rFonts w:ascii="Times New Roman" w:hAnsi="Times New Roman" w:cs="Times New Roman"/>
          <w:spacing w:val="-1"/>
          <w:sz w:val="28"/>
          <w:szCs w:val="28"/>
        </w:rPr>
        <w:t xml:space="preserve">Закона КР «О местной государственной администрации и органах местного самоуправления» от 20 октября 2021 года № 123 </w:t>
      </w:r>
      <w:r w:rsidR="001E6A90" w:rsidRPr="00191A46">
        <w:rPr>
          <w:rFonts w:ascii="Times New Roman" w:hAnsi="Times New Roman" w:cs="Times New Roman"/>
          <w:spacing w:val="-3"/>
          <w:sz w:val="28"/>
          <w:szCs w:val="28"/>
        </w:rPr>
        <w:t>Эркин-Тоо, № 109 (3288) от</w:t>
      </w:r>
      <w:r w:rsidR="001E6A90" w:rsidRPr="00191A46">
        <w:rPr>
          <w:rFonts w:ascii="Times New Roman" w:hAnsi="Times New Roman" w:cs="Times New Roman"/>
          <w:sz w:val="28"/>
          <w:szCs w:val="28"/>
        </w:rPr>
        <w:t>22.10.2021 г.</w:t>
      </w:r>
    </w:p>
    <w:p w:rsidR="000418BB" w:rsidRPr="00191A46" w:rsidRDefault="000418BB" w:rsidP="00EF34CC">
      <w:pPr>
        <w:pStyle w:val="Pa2"/>
        <w:widowControl w:val="0"/>
        <w:numPr>
          <w:ilvl w:val="0"/>
          <w:numId w:val="8"/>
        </w:numPr>
        <w:tabs>
          <w:tab w:val="left" w:pos="0"/>
          <w:tab w:val="left" w:pos="851"/>
          <w:tab w:val="left" w:pos="1134"/>
        </w:tabs>
        <w:spacing w:line="360" w:lineRule="auto"/>
        <w:ind w:left="0" w:right="-90" w:firstLine="426"/>
        <w:jc w:val="both"/>
        <w:rPr>
          <w:rStyle w:val="A30"/>
          <w:rFonts w:ascii="Times New Roman" w:hAnsi="Times New Roman" w:cs="Times New Roman"/>
          <w:iCs/>
          <w:color w:val="auto"/>
          <w:sz w:val="28"/>
          <w:szCs w:val="28"/>
        </w:rPr>
      </w:pPr>
      <w:r w:rsidRPr="00191A46">
        <w:rPr>
          <w:rFonts w:ascii="Times New Roman" w:hAnsi="Times New Roman" w:cs="Times New Roman"/>
          <w:sz w:val="28"/>
          <w:szCs w:val="28"/>
        </w:rPr>
        <w:t xml:space="preserve">Закон Кыргызской Республике «О государственных гарантиях равных прав и равных возможностей для мужчин и женщин» </w:t>
      </w:r>
      <w:r w:rsidR="00645505" w:rsidRPr="00191A46">
        <w:rPr>
          <w:rFonts w:ascii="Times New Roman" w:hAnsi="Times New Roman" w:cs="Times New Roman"/>
          <w:sz w:val="28"/>
          <w:szCs w:val="28"/>
        </w:rPr>
        <w:t xml:space="preserve">от 4 августа 2008 года № 184 </w:t>
      </w:r>
      <w:r w:rsidRPr="00191A46">
        <w:rPr>
          <w:rFonts w:ascii="Times New Roman" w:hAnsi="Times New Roman" w:cs="Times New Roman"/>
          <w:sz w:val="28"/>
          <w:szCs w:val="28"/>
        </w:rPr>
        <w:t xml:space="preserve">// </w:t>
      </w:r>
      <w:hyperlink r:id="rId12" w:history="1">
        <w:r w:rsidR="00457AA0" w:rsidRPr="00191A46">
          <w:rPr>
            <w:rStyle w:val="a6"/>
            <w:rFonts w:ascii="Times New Roman" w:hAnsi="Times New Roman" w:cs="Times New Roman"/>
            <w:color w:val="auto"/>
            <w:sz w:val="28"/>
            <w:szCs w:val="28"/>
          </w:rPr>
          <w:t>http://cbd.minjust.gov.kg/act/properties/ru-ru/202398/20</w:t>
        </w:r>
      </w:hyperlink>
    </w:p>
    <w:p w:rsidR="006476FA" w:rsidRPr="00191A46" w:rsidRDefault="006476FA"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Закон КР от 5 июля 2002 года № 113 «О судах аксакалов» / Эркин-Тоо, №52, 12.07.2002.</w:t>
      </w:r>
    </w:p>
    <w:p w:rsidR="000823C2" w:rsidRPr="00191A46" w:rsidRDefault="000823C2"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 New Roman" w:hAnsi="Times New Roman" w:cs="Times New Roman"/>
          <w:sz w:val="28"/>
          <w:szCs w:val="28"/>
          <w:lang w:val="ru-RU"/>
        </w:rPr>
        <w:t>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hyperlink r:id="rId13">
        <w:r w:rsidRPr="00191A46">
          <w:rPr>
            <w:rFonts w:ascii="Times New Roman" w:eastAsia="Times New Roman" w:hAnsi="Times New Roman" w:cs="Times New Roman"/>
            <w:sz w:val="28"/>
            <w:szCs w:val="28"/>
            <w:lang w:val="ru-RU"/>
          </w:rPr>
          <w:t xml:space="preserve">// </w:t>
        </w:r>
        <w:r w:rsidRPr="00191A46">
          <w:rPr>
            <w:rFonts w:ascii="Times New Roman" w:eastAsia="Times New Roman" w:hAnsi="Times New Roman" w:cs="Times New Roman"/>
            <w:sz w:val="28"/>
            <w:szCs w:val="28"/>
          </w:rPr>
          <w:t>http</w:t>
        </w:r>
        <w:r w:rsidRPr="00191A46">
          <w:rPr>
            <w:rFonts w:ascii="Times New Roman" w:eastAsia="Times New Roman" w:hAnsi="Times New Roman" w:cs="Times New Roman"/>
            <w:sz w:val="28"/>
            <w:szCs w:val="28"/>
            <w:lang w:val="ru-RU"/>
          </w:rPr>
          <w:t>://</w:t>
        </w:r>
        <w:r w:rsidRPr="00191A46">
          <w:rPr>
            <w:rFonts w:ascii="Times New Roman" w:eastAsia="Times New Roman" w:hAnsi="Times New Roman" w:cs="Times New Roman"/>
            <w:sz w:val="28"/>
            <w:szCs w:val="28"/>
          </w:rPr>
          <w:t>online</w:t>
        </w:r>
        <w:r w:rsidRPr="00191A46">
          <w:rPr>
            <w:rFonts w:ascii="Times New Roman" w:eastAsia="Times New Roman" w:hAnsi="Times New Roman" w:cs="Times New Roman"/>
            <w:sz w:val="28"/>
            <w:szCs w:val="28"/>
            <w:lang w:val="ru-RU"/>
          </w:rPr>
          <w:t>.</w:t>
        </w:r>
        <w:r w:rsidRPr="00191A46">
          <w:rPr>
            <w:rFonts w:ascii="Times New Roman" w:eastAsia="Times New Roman" w:hAnsi="Times New Roman" w:cs="Times New Roman"/>
            <w:sz w:val="28"/>
            <w:szCs w:val="28"/>
          </w:rPr>
          <w:t>zakon</w:t>
        </w:r>
        <w:r w:rsidRPr="00191A46">
          <w:rPr>
            <w:rFonts w:ascii="Times New Roman" w:eastAsia="Times New Roman" w:hAnsi="Times New Roman" w:cs="Times New Roman"/>
            <w:sz w:val="28"/>
            <w:szCs w:val="28"/>
            <w:lang w:val="ru-RU"/>
          </w:rPr>
          <w:t>.</w:t>
        </w:r>
        <w:r w:rsidRPr="00191A46">
          <w:rPr>
            <w:rFonts w:ascii="Times New Roman" w:eastAsia="Times New Roman" w:hAnsi="Times New Roman" w:cs="Times New Roman"/>
            <w:sz w:val="28"/>
            <w:szCs w:val="28"/>
          </w:rPr>
          <w:t>kz</w:t>
        </w:r>
        <w:r w:rsidRPr="00191A46">
          <w:rPr>
            <w:rFonts w:ascii="Times New Roman" w:eastAsia="Times New Roman" w:hAnsi="Times New Roman" w:cs="Times New Roman"/>
            <w:sz w:val="28"/>
            <w:szCs w:val="28"/>
            <w:lang w:val="ru-RU"/>
          </w:rPr>
          <w:t>/</w:t>
        </w:r>
        <w:r w:rsidRPr="00191A46">
          <w:rPr>
            <w:rFonts w:ascii="Times New Roman" w:eastAsia="Times New Roman" w:hAnsi="Times New Roman" w:cs="Times New Roman"/>
            <w:sz w:val="28"/>
            <w:szCs w:val="28"/>
          </w:rPr>
          <w:t>Document</w:t>
        </w:r>
        <w:r w:rsidRPr="00191A46">
          <w:rPr>
            <w:rFonts w:ascii="Times New Roman" w:eastAsia="Times New Roman" w:hAnsi="Times New Roman" w:cs="Times New Roman"/>
            <w:sz w:val="28"/>
            <w:szCs w:val="28"/>
            <w:lang w:val="ru-RU"/>
          </w:rPr>
          <w:t>/?</w:t>
        </w:r>
        <w:r w:rsidRPr="00191A46">
          <w:rPr>
            <w:rFonts w:ascii="Times New Roman" w:eastAsia="Times New Roman" w:hAnsi="Times New Roman" w:cs="Times New Roman"/>
            <w:sz w:val="28"/>
            <w:szCs w:val="28"/>
          </w:rPr>
          <w:t>doc</w:t>
        </w:r>
      </w:hyperlink>
    </w:p>
    <w:p w:rsidR="000823C2" w:rsidRPr="00191A46" w:rsidRDefault="000823C2"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iCs/>
          <w:sz w:val="28"/>
          <w:szCs w:val="28"/>
          <w:lang w:val="ru-RU"/>
        </w:rPr>
      </w:pPr>
      <w:r w:rsidRPr="00191A46">
        <w:rPr>
          <w:rFonts w:ascii="Times New Roman" w:eastAsia="Times New Roman" w:hAnsi="Times New Roman" w:cs="Times New Roman"/>
          <w:sz w:val="28"/>
          <w:szCs w:val="28"/>
          <w:lang w:val="ru-RU" w:eastAsia="ru-RU"/>
        </w:rPr>
        <w:t xml:space="preserve">Постановление Правительства Кыргызской Республики «О порядке осуществления охраны и защиты от семейного насилия» от 1 августа 2019 года, № 390 // </w:t>
      </w:r>
      <w:r w:rsidRPr="00191A46">
        <w:rPr>
          <w:rFonts w:ascii="Times New Roman" w:hAnsi="Times New Roman" w:cs="Times New Roman"/>
          <w:iCs/>
          <w:sz w:val="28"/>
          <w:szCs w:val="28"/>
          <w:lang w:val="ru-RU"/>
        </w:rPr>
        <w:t xml:space="preserve">Эркин Тоо от 13 августа 2019 года </w:t>
      </w:r>
      <w:r w:rsidRPr="00191A46">
        <w:rPr>
          <w:rFonts w:ascii="Times New Roman" w:hAnsi="Times New Roman" w:cs="Times New Roman"/>
          <w:iCs/>
          <w:sz w:val="28"/>
          <w:szCs w:val="28"/>
        </w:rPr>
        <w:t>N</w:t>
      </w:r>
      <w:r w:rsidRPr="00191A46">
        <w:rPr>
          <w:rFonts w:ascii="Times New Roman" w:hAnsi="Times New Roman" w:cs="Times New Roman"/>
          <w:iCs/>
          <w:sz w:val="28"/>
          <w:szCs w:val="28"/>
          <w:lang w:val="ru-RU"/>
        </w:rPr>
        <w:t xml:space="preserve"> 67</w:t>
      </w:r>
    </w:p>
    <w:p w:rsidR="000823C2" w:rsidRPr="00191A46" w:rsidRDefault="000823C2"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 xml:space="preserve">Приказ №40 от 13 марта 2020 года Министерства труда и социального развития Кыргызской Республики и Приказ 01- 18/35 от 13 марта 2020 года Государственного агентства КР по местному самоуправлению и межэтническим отношениям при Правительстве Кыргызской Республики </w:t>
      </w:r>
      <w:r w:rsidRPr="00191A46">
        <w:rPr>
          <w:rFonts w:ascii="Times New Roman" w:eastAsia="Times New Roman" w:hAnsi="Times New Roman" w:cs="Times New Roman"/>
          <w:sz w:val="28"/>
          <w:szCs w:val="28"/>
          <w:lang w:val="ru-RU" w:eastAsia="ru-RU"/>
        </w:rPr>
        <w:lastRenderedPageBreak/>
        <w:t xml:space="preserve">«Об утверждении Типового положения о местных комитетах по охране и защите от семейного насилия» // </w:t>
      </w:r>
      <w:hyperlink r:id="rId14" w:history="1">
        <w:r w:rsidR="00457AA0" w:rsidRPr="00191A46">
          <w:rPr>
            <w:rStyle w:val="a6"/>
            <w:rFonts w:ascii="Times New Roman" w:eastAsia="Times New Roman" w:hAnsi="Times New Roman" w:cs="Times New Roman"/>
            <w:color w:val="auto"/>
            <w:sz w:val="28"/>
            <w:szCs w:val="28"/>
            <w:lang w:eastAsia="ru-RU"/>
          </w:rPr>
          <w:t>https</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mlsp</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gov</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kg</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wp</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content</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uploads</w:t>
        </w:r>
        <w:r w:rsidR="00457AA0" w:rsidRPr="00191A46">
          <w:rPr>
            <w:rStyle w:val="a6"/>
            <w:rFonts w:ascii="Times New Roman" w:eastAsia="Times New Roman" w:hAnsi="Times New Roman" w:cs="Times New Roman"/>
            <w:color w:val="auto"/>
            <w:sz w:val="28"/>
            <w:szCs w:val="28"/>
            <w:lang w:val="ru-RU" w:eastAsia="ru-RU"/>
          </w:rPr>
          <w:t>/2021/09/</w:t>
        </w:r>
        <w:r w:rsidR="00457AA0" w:rsidRPr="00191A46">
          <w:rPr>
            <w:rStyle w:val="a6"/>
            <w:rFonts w:ascii="Times New Roman" w:eastAsia="Times New Roman" w:hAnsi="Times New Roman" w:cs="Times New Roman"/>
            <w:color w:val="auto"/>
            <w:sz w:val="28"/>
            <w:szCs w:val="28"/>
            <w:lang w:eastAsia="ru-RU"/>
          </w:rPr>
          <w:t>prikaz</w:t>
        </w:r>
        <w:r w:rsidR="00457AA0" w:rsidRPr="00191A46">
          <w:rPr>
            <w:rStyle w:val="a6"/>
            <w:rFonts w:ascii="Times New Roman" w:eastAsia="Times New Roman" w:hAnsi="Times New Roman" w:cs="Times New Roman"/>
            <w:color w:val="auto"/>
            <w:sz w:val="28"/>
            <w:szCs w:val="28"/>
            <w:lang w:val="ru-RU" w:eastAsia="ru-RU"/>
          </w:rPr>
          <w:t>.</w:t>
        </w:r>
        <w:r w:rsidR="00457AA0" w:rsidRPr="00191A46">
          <w:rPr>
            <w:rStyle w:val="a6"/>
            <w:rFonts w:ascii="Times New Roman" w:eastAsia="Times New Roman" w:hAnsi="Times New Roman" w:cs="Times New Roman"/>
            <w:color w:val="auto"/>
            <w:sz w:val="28"/>
            <w:szCs w:val="28"/>
            <w:lang w:eastAsia="ru-RU"/>
          </w:rPr>
          <w:t>pdf</w:t>
        </w:r>
      </w:hyperlink>
    </w:p>
    <w:p w:rsidR="000823C2" w:rsidRPr="00191A46" w:rsidRDefault="000823C2" w:rsidP="00EF34CC">
      <w:pPr>
        <w:pStyle w:val="a9"/>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eastAsia="ru-RU"/>
        </w:rPr>
      </w:pPr>
      <w:r w:rsidRPr="00191A46">
        <w:rPr>
          <w:rFonts w:ascii="Times New Roman" w:eastAsia="Times New Roman" w:hAnsi="Times New Roman" w:cs="Times New Roman"/>
          <w:sz w:val="28"/>
          <w:szCs w:val="28"/>
          <w:lang w:val="ru-RU" w:eastAsia="ru-RU"/>
        </w:rPr>
        <w:t>Совместный Приказ Министерства труда и социального развития Кыргызской Республики №133 от 25 октября 2019 года и Министерства внутренних дел Кыргызской Республики №917 от 25 октября 2019 года «Об утверждении инструкции о порядке взаимодействия органов социального развития, органов по защите детей с органами внутренних дел в сфере охраны и защиты от семейного насилия»</w:t>
      </w:r>
    </w:p>
    <w:p w:rsidR="00C069CA" w:rsidRPr="00191A46" w:rsidRDefault="00C069C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Постановление Правительства Кыргызской Республики от 1 августа 2019 года за №390 «ТИПОВАЯ КОРРЕКЦИОННАЯ ПРОГРАММА по изменению насильственного поведения для лиц, совершивших семейное насилие».</w:t>
      </w:r>
    </w:p>
    <w:p w:rsidR="000823C2" w:rsidRPr="00191A46" w:rsidRDefault="000823C2"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Положение о порядке выявления детей и семей, находящихся в трудной жизненной ситуации, утвержденном постановлением Правительства Кыргызской Республики от 22 июня 2015 года № 391</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Международный пакт о гражданских и политических правах (Принят 16.12.1966 Резолюцией 2200 (XXI) на 1496-ом пленарном заседании Генеральной Ассамблеи ООН) // Бюллетень Верховного Суда РФ, №12, 1994.</w:t>
      </w:r>
    </w:p>
    <w:p w:rsidR="00A967E7" w:rsidRPr="00191A46" w:rsidRDefault="00A967E7"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 Бюллетень Верховного Суда РФ, №12, 1994.</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Декларация о ликвидации дискриминации в отношении женщин (Принята 07.11.1967 Резолюцией 2263 (</w:t>
      </w:r>
      <w:r w:rsidRPr="00191A46">
        <w:rPr>
          <w:rFonts w:ascii="Times New Roman" w:hAnsi="Times New Roman" w:cs="Times New Roman"/>
          <w:sz w:val="28"/>
          <w:szCs w:val="28"/>
        </w:rPr>
        <w:t>XXII</w:t>
      </w:r>
      <w:r w:rsidRPr="00191A46">
        <w:rPr>
          <w:rFonts w:ascii="Times New Roman" w:hAnsi="Times New Roman" w:cs="Times New Roman"/>
          <w:sz w:val="28"/>
          <w:szCs w:val="28"/>
          <w:lang w:val="ru-RU"/>
        </w:rPr>
        <w:t xml:space="preserve">) на 1597-ом пленарном заседании 22-ой сессии Генеральной Ассамблеи ООН). </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Резолюцией 40/33 на 96-ом пленарном заседании Генеральной Ассамблеи </w:t>
      </w:r>
      <w:r w:rsidRPr="00191A46">
        <w:rPr>
          <w:rFonts w:ascii="Times New Roman" w:hAnsi="Times New Roman" w:cs="Times New Roman"/>
          <w:sz w:val="28"/>
          <w:szCs w:val="28"/>
          <w:lang w:val="ru-RU"/>
        </w:rPr>
        <w:lastRenderedPageBreak/>
        <w:t>ООН) // Консультант плюс отдата обращения 17.07.2017.</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(Принята 03.12.1986 Резолюцией 41/85 Генеральной Ассамблеи ООН) // Резолюции и решения, принятые Генеральной Ассамблеей на сорок первой сессии. 16 сентября - 19 декабря 1986 года. Генеральная Ассамблея. Официальные отчеты. Сорок первая сессия. Дополнение </w:t>
      </w:r>
      <w:r w:rsidRPr="00191A46">
        <w:rPr>
          <w:rFonts w:ascii="Times New Roman" w:hAnsi="Times New Roman" w:cs="Times New Roman"/>
          <w:sz w:val="28"/>
          <w:szCs w:val="28"/>
        </w:rPr>
        <w:t>N</w:t>
      </w:r>
      <w:r w:rsidRPr="00191A46">
        <w:rPr>
          <w:rFonts w:ascii="Times New Roman" w:hAnsi="Times New Roman" w:cs="Times New Roman"/>
          <w:sz w:val="28"/>
          <w:szCs w:val="28"/>
          <w:lang w:val="ru-RU"/>
        </w:rPr>
        <w:t xml:space="preserve"> 53 (</w:t>
      </w:r>
      <w:r w:rsidRPr="00191A46">
        <w:rPr>
          <w:rFonts w:ascii="Times New Roman" w:hAnsi="Times New Roman" w:cs="Times New Roman"/>
          <w:sz w:val="28"/>
          <w:szCs w:val="28"/>
        </w:rPr>
        <w:t>A</w:t>
      </w:r>
      <w:r w:rsidRPr="00191A46">
        <w:rPr>
          <w:rFonts w:ascii="Times New Roman" w:hAnsi="Times New Roman" w:cs="Times New Roman"/>
          <w:sz w:val="28"/>
          <w:szCs w:val="28"/>
          <w:lang w:val="ru-RU"/>
        </w:rPr>
        <w:t>/41/53).-Организация Объединенных Наций. С. 328 - 330.</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«Всемирная декларация об обеспечении выживания, защиты и развития детей»(Принята в г. Нью-Йорке 30.09.1990) // Дипломатический вестник. </w:t>
      </w:r>
      <w:r w:rsidRPr="00191A46">
        <w:rPr>
          <w:rFonts w:ascii="Times New Roman" w:hAnsi="Times New Roman" w:cs="Times New Roman"/>
          <w:sz w:val="28"/>
          <w:szCs w:val="28"/>
        </w:rPr>
        <w:t>1992. N 6. С. 10 - 13.</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Конвенция Совета Европы по предотвращению и борьбе с насилием в отношении женщин и насилием в семье» (11 май 2011 г. Стамбул, Турция).</w:t>
      </w:r>
    </w:p>
    <w:p w:rsidR="004D264F" w:rsidRPr="00191A46" w:rsidRDefault="004D264F"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Конвенция о ликвидации всех форм дискриминации в отношении женщин от 18 декабря 1979 года Кыргызская Республика присоединилась постановлениями Законодательного собрания Жогорку Кенеша КР от 25 января 1996 года З No 320-1 и Собрания народных представителей Жогорку Кенеша КР от 6 марта 1996 года П No 257-1.</w:t>
      </w:r>
    </w:p>
    <w:p w:rsidR="00730473" w:rsidRPr="00191A46" w:rsidRDefault="0073047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Доклад Специального докладчика ООН по вопросу о насилии в отношении женщин, его причинах и последствиях, </w:t>
      </w:r>
      <w:r w:rsidRPr="00191A46">
        <w:rPr>
          <w:rFonts w:ascii="Times New Roman" w:hAnsi="Times New Roman" w:cs="Times New Roman"/>
          <w:sz w:val="28"/>
          <w:szCs w:val="28"/>
        </w:rPr>
        <w:t>A</w:t>
      </w:r>
      <w:r w:rsidRPr="00191A46">
        <w:rPr>
          <w:rFonts w:ascii="Times New Roman" w:hAnsi="Times New Roman" w:cs="Times New Roman"/>
          <w:sz w:val="28"/>
          <w:szCs w:val="28"/>
          <w:lang w:val="ru-RU"/>
        </w:rPr>
        <w:t>/</w:t>
      </w:r>
      <w:r w:rsidRPr="00191A46">
        <w:rPr>
          <w:rFonts w:ascii="Times New Roman" w:hAnsi="Times New Roman" w:cs="Times New Roman"/>
          <w:sz w:val="28"/>
          <w:szCs w:val="28"/>
        </w:rPr>
        <w:t>HRC</w:t>
      </w:r>
      <w:r w:rsidRPr="00191A46">
        <w:rPr>
          <w:rFonts w:ascii="Times New Roman" w:hAnsi="Times New Roman" w:cs="Times New Roman"/>
          <w:sz w:val="28"/>
          <w:szCs w:val="28"/>
          <w:lang w:val="ru-RU"/>
        </w:rPr>
        <w:t>/14/22/</w:t>
      </w:r>
      <w:r w:rsidRPr="00191A46">
        <w:rPr>
          <w:rFonts w:ascii="Times New Roman" w:hAnsi="Times New Roman" w:cs="Times New Roman"/>
          <w:sz w:val="28"/>
          <w:szCs w:val="28"/>
        </w:rPr>
        <w:t>Add</w:t>
      </w:r>
      <w:r w:rsidRPr="00191A46">
        <w:rPr>
          <w:rFonts w:ascii="Times New Roman" w:hAnsi="Times New Roman" w:cs="Times New Roman"/>
          <w:sz w:val="28"/>
          <w:szCs w:val="28"/>
          <w:lang w:val="ru-RU"/>
        </w:rPr>
        <w:t xml:space="preserve">.2, 28 мая 2010 г./ Электронный ресурс -: </w:t>
      </w:r>
      <w:hyperlink r:id="rId15" w:history="1">
        <w:r w:rsidR="00457AA0" w:rsidRPr="00191A46">
          <w:rPr>
            <w:rStyle w:val="a6"/>
            <w:rFonts w:ascii="Times New Roman" w:hAnsi="Times New Roman" w:cs="Times New Roman"/>
            <w:color w:val="auto"/>
            <w:sz w:val="28"/>
            <w:szCs w:val="28"/>
          </w:rPr>
          <w:t>http</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www</w:t>
        </w:r>
        <w:r w:rsidR="00457AA0" w:rsidRPr="00191A46">
          <w:rPr>
            <w:rStyle w:val="a6"/>
            <w:rFonts w:ascii="Times New Roman" w:hAnsi="Times New Roman" w:cs="Times New Roman"/>
            <w:color w:val="auto"/>
            <w:sz w:val="28"/>
            <w:szCs w:val="28"/>
            <w:lang w:val="ru-RU"/>
          </w:rPr>
          <w:t>2.</w:t>
        </w:r>
        <w:r w:rsidR="00457AA0" w:rsidRPr="00191A46">
          <w:rPr>
            <w:rStyle w:val="a6"/>
            <w:rFonts w:ascii="Times New Roman" w:hAnsi="Times New Roman" w:cs="Times New Roman"/>
            <w:color w:val="auto"/>
            <w:sz w:val="28"/>
            <w:szCs w:val="28"/>
          </w:rPr>
          <w:t>ohchr</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org</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english</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bodies</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hrcouncil</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docs</w:t>
        </w:r>
        <w:r w:rsidR="00457AA0" w:rsidRPr="00191A46">
          <w:rPr>
            <w:rStyle w:val="a6"/>
            <w:rFonts w:ascii="Times New Roman" w:hAnsi="Times New Roman" w:cs="Times New Roman"/>
            <w:color w:val="auto"/>
            <w:sz w:val="28"/>
            <w:szCs w:val="28"/>
            <w:lang w:val="ru-RU"/>
          </w:rPr>
          <w:t>/14</w:t>
        </w:r>
        <w:r w:rsidR="00457AA0" w:rsidRPr="00191A46">
          <w:rPr>
            <w:rStyle w:val="a6"/>
            <w:rFonts w:ascii="Times New Roman" w:hAnsi="Times New Roman" w:cs="Times New Roman"/>
            <w:color w:val="auto"/>
            <w:sz w:val="28"/>
            <w:szCs w:val="28"/>
          </w:rPr>
          <w:t>session</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A</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HRC</w:t>
        </w:r>
        <w:r w:rsidR="00457AA0" w:rsidRPr="00191A46">
          <w:rPr>
            <w:rStyle w:val="a6"/>
            <w:rFonts w:ascii="Times New Roman" w:hAnsi="Times New Roman" w:cs="Times New Roman"/>
            <w:color w:val="auto"/>
            <w:sz w:val="28"/>
            <w:szCs w:val="28"/>
            <w:lang w:val="ru-RU"/>
          </w:rPr>
          <w:t>.14.22.</w:t>
        </w:r>
        <w:r w:rsidR="00457AA0" w:rsidRPr="00191A46">
          <w:rPr>
            <w:rStyle w:val="a6"/>
            <w:rFonts w:ascii="Times New Roman" w:hAnsi="Times New Roman" w:cs="Times New Roman"/>
            <w:color w:val="auto"/>
            <w:sz w:val="28"/>
            <w:szCs w:val="28"/>
          </w:rPr>
          <w:t>Add</w:t>
        </w:r>
        <w:r w:rsidR="00457AA0" w:rsidRPr="00191A46">
          <w:rPr>
            <w:rStyle w:val="a6"/>
            <w:rFonts w:ascii="Times New Roman" w:hAnsi="Times New Roman" w:cs="Times New Roman"/>
            <w:color w:val="auto"/>
            <w:sz w:val="28"/>
            <w:szCs w:val="28"/>
            <w:lang w:val="ru-RU"/>
          </w:rPr>
          <w:t>.2_</w:t>
        </w:r>
        <w:r w:rsidR="00457AA0" w:rsidRPr="00191A46">
          <w:rPr>
            <w:rStyle w:val="a6"/>
            <w:rFonts w:ascii="Times New Roman" w:hAnsi="Times New Roman" w:cs="Times New Roman"/>
            <w:color w:val="auto"/>
            <w:sz w:val="28"/>
            <w:szCs w:val="28"/>
          </w:rPr>
          <w:t>en</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pdf</w:t>
        </w:r>
      </w:hyperlink>
      <w:r w:rsidRPr="00191A46">
        <w:rPr>
          <w:rFonts w:ascii="Times New Roman" w:hAnsi="Times New Roman" w:cs="Times New Roman"/>
          <w:sz w:val="28"/>
          <w:szCs w:val="28"/>
          <w:lang w:val="ru-RU"/>
        </w:rPr>
        <w:t xml:space="preserve">.  </w:t>
      </w:r>
    </w:p>
    <w:p w:rsidR="00730473" w:rsidRPr="00191A46" w:rsidRDefault="0073047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Предварительный доклад БДИПЧ ОБСЕ об оценке законодательного процесса в Кыргызской Республике, апрель 2014 г. Интернет ресурс- </w:t>
      </w:r>
      <w:hyperlink r:id="rId16" w:history="1">
        <w:r w:rsidRPr="00191A46">
          <w:rPr>
            <w:rStyle w:val="a6"/>
            <w:rFonts w:ascii="Times New Roman" w:hAnsi="Times New Roman" w:cs="Times New Roman"/>
            <w:color w:val="auto"/>
            <w:sz w:val="28"/>
            <w:szCs w:val="28"/>
          </w:rPr>
          <w:t>http</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www</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legislationline</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org</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download</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action</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download</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id</w:t>
        </w:r>
        <w:r w:rsidRPr="00191A46">
          <w:rPr>
            <w:rStyle w:val="a6"/>
            <w:rFonts w:ascii="Times New Roman" w:hAnsi="Times New Roman" w:cs="Times New Roman"/>
            <w:color w:val="auto"/>
            <w:sz w:val="28"/>
            <w:szCs w:val="28"/>
            <w:lang w:val="ru-RU"/>
          </w:rPr>
          <w:t>/5391/</w:t>
        </w:r>
        <w:r w:rsidRPr="00191A46">
          <w:rPr>
            <w:rStyle w:val="a6"/>
            <w:rFonts w:ascii="Times New Roman" w:hAnsi="Times New Roman" w:cs="Times New Roman"/>
            <w:color w:val="auto"/>
            <w:sz w:val="28"/>
            <w:szCs w:val="28"/>
          </w:rPr>
          <w:t>file</w:t>
        </w:r>
        <w:r w:rsidRPr="00191A46">
          <w:rPr>
            <w:rStyle w:val="a6"/>
            <w:rFonts w:ascii="Times New Roman" w:hAnsi="Times New Roman" w:cs="Times New Roman"/>
            <w:color w:val="auto"/>
            <w:sz w:val="28"/>
            <w:szCs w:val="28"/>
            <w:lang w:val="ru-RU"/>
          </w:rPr>
          <w:t>/246_</w:t>
        </w:r>
        <w:r w:rsidRPr="00191A46">
          <w:rPr>
            <w:rStyle w:val="a6"/>
            <w:rFonts w:ascii="Times New Roman" w:hAnsi="Times New Roman" w:cs="Times New Roman"/>
            <w:color w:val="auto"/>
            <w:sz w:val="28"/>
            <w:szCs w:val="28"/>
          </w:rPr>
          <w:t>Legis</w:t>
        </w:r>
        <w:r w:rsidRPr="00191A46">
          <w:rPr>
            <w:rStyle w:val="a6"/>
            <w:rFonts w:ascii="Times New Roman" w:hAnsi="Times New Roman" w:cs="Times New Roman"/>
            <w:color w:val="auto"/>
            <w:sz w:val="28"/>
            <w:szCs w:val="28"/>
            <w:lang w:val="ru-RU"/>
          </w:rPr>
          <w:t>_</w:t>
        </w:r>
        <w:r w:rsidRPr="00191A46">
          <w:rPr>
            <w:rStyle w:val="a6"/>
            <w:rFonts w:ascii="Times New Roman" w:hAnsi="Times New Roman" w:cs="Times New Roman"/>
            <w:color w:val="auto"/>
            <w:sz w:val="28"/>
            <w:szCs w:val="28"/>
          </w:rPr>
          <w:t>Assessment</w:t>
        </w:r>
        <w:r w:rsidRPr="00191A46">
          <w:rPr>
            <w:rStyle w:val="a6"/>
            <w:rFonts w:ascii="Times New Roman" w:hAnsi="Times New Roman" w:cs="Times New Roman"/>
            <w:color w:val="auto"/>
            <w:sz w:val="28"/>
            <w:szCs w:val="28"/>
            <w:lang w:val="ru-RU"/>
          </w:rPr>
          <w:t>_</w:t>
        </w:r>
        <w:r w:rsidRPr="00191A46">
          <w:rPr>
            <w:rStyle w:val="a6"/>
            <w:rFonts w:ascii="Times New Roman" w:hAnsi="Times New Roman" w:cs="Times New Roman"/>
            <w:color w:val="auto"/>
            <w:sz w:val="28"/>
            <w:szCs w:val="28"/>
          </w:rPr>
          <w:t>April</w:t>
        </w:r>
        <w:r w:rsidRPr="00191A46">
          <w:rPr>
            <w:rStyle w:val="a6"/>
            <w:rFonts w:ascii="Times New Roman" w:hAnsi="Times New Roman" w:cs="Times New Roman"/>
            <w:color w:val="auto"/>
            <w:sz w:val="28"/>
            <w:szCs w:val="28"/>
            <w:lang w:val="ru-RU"/>
          </w:rPr>
          <w:t>%202014_</w:t>
        </w:r>
        <w:r w:rsidRPr="00191A46">
          <w:rPr>
            <w:rStyle w:val="a6"/>
            <w:rFonts w:ascii="Times New Roman" w:hAnsi="Times New Roman" w:cs="Times New Roman"/>
            <w:color w:val="auto"/>
            <w:sz w:val="28"/>
            <w:szCs w:val="28"/>
          </w:rPr>
          <w:t>en</w:t>
        </w:r>
        <w:r w:rsidRPr="00191A46">
          <w:rPr>
            <w:rStyle w:val="a6"/>
            <w:rFonts w:ascii="Times New Roman" w:hAnsi="Times New Roman" w:cs="Times New Roman"/>
            <w:color w:val="auto"/>
            <w:sz w:val="28"/>
            <w:szCs w:val="28"/>
            <w:lang w:val="ru-RU"/>
          </w:rPr>
          <w:t>.</w:t>
        </w:r>
        <w:r w:rsidRPr="00191A46">
          <w:rPr>
            <w:rStyle w:val="a6"/>
            <w:rFonts w:ascii="Times New Roman" w:hAnsi="Times New Roman" w:cs="Times New Roman"/>
            <w:color w:val="auto"/>
            <w:sz w:val="28"/>
            <w:szCs w:val="28"/>
          </w:rPr>
          <w:t>pdf</w:t>
        </w:r>
      </w:hyperlink>
      <w:r w:rsidRPr="00191A46">
        <w:rPr>
          <w:rFonts w:ascii="Times New Roman" w:hAnsi="Times New Roman" w:cs="Times New Roman"/>
          <w:sz w:val="28"/>
          <w:szCs w:val="28"/>
          <w:lang w:val="ru-RU"/>
        </w:rPr>
        <w:t>.</w:t>
      </w:r>
    </w:p>
    <w:p w:rsidR="00730473" w:rsidRPr="00191A46" w:rsidRDefault="0073047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Заключительные замечания Комитета ООН против пыток по Кыргызской Республике (20 декабря 2013 г.) / Интернет ресурс-  </w:t>
      </w:r>
      <w:hyperlink r:id="rId17" w:history="1">
        <w:r w:rsidR="00457AA0" w:rsidRPr="00191A46">
          <w:rPr>
            <w:rStyle w:val="a6"/>
            <w:rFonts w:ascii="Times New Roman" w:hAnsi="Times New Roman" w:cs="Times New Roman"/>
            <w:color w:val="auto"/>
            <w:sz w:val="28"/>
            <w:szCs w:val="28"/>
          </w:rPr>
          <w:t>http</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tbinternet</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ohchr</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org</w:t>
        </w:r>
        <w:r w:rsidR="00457AA0" w:rsidRPr="00191A46">
          <w:rPr>
            <w:rStyle w:val="a6"/>
            <w:rFonts w:ascii="Times New Roman" w:hAnsi="Times New Roman" w:cs="Times New Roman"/>
            <w:color w:val="auto"/>
            <w:sz w:val="28"/>
            <w:szCs w:val="28"/>
            <w:lang w:val="ru-RU"/>
          </w:rPr>
          <w:t>/_</w:t>
        </w:r>
        <w:r w:rsidR="00457AA0" w:rsidRPr="00191A46">
          <w:rPr>
            <w:rStyle w:val="a6"/>
            <w:rFonts w:ascii="Times New Roman" w:hAnsi="Times New Roman" w:cs="Times New Roman"/>
            <w:color w:val="auto"/>
            <w:sz w:val="28"/>
            <w:szCs w:val="28"/>
          </w:rPr>
          <w:t>layouts</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treatybodyexternal</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Download</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aspx</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symbolno</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CAT</w:t>
        </w:r>
        <w:r w:rsidR="00457AA0" w:rsidRPr="00191A46">
          <w:rPr>
            <w:rStyle w:val="a6"/>
            <w:rFonts w:ascii="Times New Roman" w:hAnsi="Times New Roman" w:cs="Times New Roman"/>
            <w:color w:val="auto"/>
            <w:sz w:val="28"/>
            <w:szCs w:val="28"/>
            <w:lang w:val="ru-RU"/>
          </w:rPr>
          <w:t>%2</w:t>
        </w:r>
        <w:r w:rsidR="00457AA0" w:rsidRPr="00191A46">
          <w:rPr>
            <w:rStyle w:val="a6"/>
            <w:rFonts w:ascii="Times New Roman" w:hAnsi="Times New Roman" w:cs="Times New Roman"/>
            <w:color w:val="auto"/>
            <w:sz w:val="28"/>
            <w:szCs w:val="28"/>
          </w:rPr>
          <w:t>fC</w:t>
        </w:r>
        <w:r w:rsidR="00457AA0" w:rsidRPr="00191A46">
          <w:rPr>
            <w:rStyle w:val="a6"/>
            <w:rFonts w:ascii="Times New Roman" w:hAnsi="Times New Roman" w:cs="Times New Roman"/>
            <w:color w:val="auto"/>
            <w:sz w:val="28"/>
            <w:szCs w:val="28"/>
            <w:lang w:val="ru-RU"/>
          </w:rPr>
          <w:t>%2</w:t>
        </w:r>
        <w:r w:rsidR="00457AA0" w:rsidRPr="00191A46">
          <w:rPr>
            <w:rStyle w:val="a6"/>
            <w:rFonts w:ascii="Times New Roman" w:hAnsi="Times New Roman" w:cs="Times New Roman"/>
            <w:color w:val="auto"/>
            <w:sz w:val="28"/>
            <w:szCs w:val="28"/>
          </w:rPr>
          <w:t>fKGZ</w:t>
        </w:r>
        <w:r w:rsidR="00457AA0" w:rsidRPr="00191A46">
          <w:rPr>
            <w:rStyle w:val="a6"/>
            <w:rFonts w:ascii="Times New Roman" w:hAnsi="Times New Roman" w:cs="Times New Roman"/>
            <w:color w:val="auto"/>
            <w:sz w:val="28"/>
            <w:szCs w:val="28"/>
            <w:lang w:val="ru-RU"/>
          </w:rPr>
          <w:t>%2</w:t>
        </w:r>
        <w:r w:rsidR="00457AA0" w:rsidRPr="00191A46">
          <w:rPr>
            <w:rStyle w:val="a6"/>
            <w:rFonts w:ascii="Times New Roman" w:hAnsi="Times New Roman" w:cs="Times New Roman"/>
            <w:color w:val="auto"/>
            <w:sz w:val="28"/>
            <w:szCs w:val="28"/>
          </w:rPr>
          <w:t>fCO</w:t>
        </w:r>
        <w:r w:rsidR="00457AA0" w:rsidRPr="00191A46">
          <w:rPr>
            <w:rStyle w:val="a6"/>
            <w:rFonts w:ascii="Times New Roman" w:hAnsi="Times New Roman" w:cs="Times New Roman"/>
            <w:color w:val="auto"/>
            <w:sz w:val="28"/>
            <w:szCs w:val="28"/>
            <w:lang w:val="ru-RU"/>
          </w:rPr>
          <w:t>%2</w:t>
        </w:r>
        <w:r w:rsidR="00457AA0" w:rsidRPr="00191A46">
          <w:rPr>
            <w:rStyle w:val="a6"/>
            <w:rFonts w:ascii="Times New Roman" w:hAnsi="Times New Roman" w:cs="Times New Roman"/>
            <w:color w:val="auto"/>
            <w:sz w:val="28"/>
            <w:szCs w:val="28"/>
          </w:rPr>
          <w:t>f</w:t>
        </w:r>
        <w:r w:rsidR="00457AA0" w:rsidRPr="00191A46">
          <w:rPr>
            <w:rStyle w:val="a6"/>
            <w:rFonts w:ascii="Times New Roman" w:hAnsi="Times New Roman" w:cs="Times New Roman"/>
            <w:color w:val="auto"/>
            <w:sz w:val="28"/>
            <w:szCs w:val="28"/>
            <w:lang w:val="ru-RU"/>
          </w:rPr>
          <w:t>2&amp;</w:t>
        </w:r>
        <w:r w:rsidR="00457AA0" w:rsidRPr="00191A46">
          <w:rPr>
            <w:rStyle w:val="a6"/>
            <w:rFonts w:ascii="Times New Roman" w:hAnsi="Times New Roman" w:cs="Times New Roman"/>
            <w:color w:val="auto"/>
            <w:sz w:val="28"/>
            <w:szCs w:val="28"/>
          </w:rPr>
          <w:t>Lang</w:t>
        </w:r>
        <w:r w:rsidR="00457AA0" w:rsidRPr="00191A46">
          <w:rPr>
            <w:rStyle w:val="a6"/>
            <w:rFonts w:ascii="Times New Roman" w:hAnsi="Times New Roman" w:cs="Times New Roman"/>
            <w:color w:val="auto"/>
            <w:sz w:val="28"/>
            <w:szCs w:val="28"/>
            <w:lang w:val="ru-RU"/>
          </w:rPr>
          <w:t>=</w:t>
        </w:r>
        <w:r w:rsidR="00457AA0" w:rsidRPr="00191A46">
          <w:rPr>
            <w:rStyle w:val="a6"/>
            <w:rFonts w:ascii="Times New Roman" w:hAnsi="Times New Roman" w:cs="Times New Roman"/>
            <w:color w:val="auto"/>
            <w:sz w:val="28"/>
            <w:szCs w:val="28"/>
          </w:rPr>
          <w:t>en</w:t>
        </w:r>
      </w:hyperlink>
      <w:r w:rsidRPr="00191A46">
        <w:rPr>
          <w:rFonts w:ascii="Times New Roman" w:hAnsi="Times New Roman" w:cs="Times New Roman"/>
          <w:sz w:val="28"/>
          <w:szCs w:val="28"/>
          <w:lang w:val="ru-RU"/>
        </w:rPr>
        <w:t>.</w:t>
      </w:r>
    </w:p>
    <w:p w:rsidR="00BE73D2" w:rsidRPr="00191A46" w:rsidRDefault="00BE73D2"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hAnsi="Times New Roman" w:cs="Times New Roman"/>
          <w:sz w:val="28"/>
          <w:szCs w:val="28"/>
          <w:lang w:val="ru-RU"/>
        </w:rPr>
        <w:t xml:space="preserve">Закон Республики Казахстан «О профилактике бытового насилия» от 4 декабря 2009 </w:t>
      </w:r>
      <w:r w:rsidRPr="00191A46">
        <w:rPr>
          <w:rFonts w:ascii="Times New Roman" w:eastAsia="Times New Roman" w:hAnsi="Times New Roman" w:cs="Times New Roman"/>
          <w:sz w:val="28"/>
          <w:szCs w:val="28"/>
          <w:lang w:val="ru-RU"/>
        </w:rPr>
        <w:t>года № 214-</w:t>
      </w:r>
      <w:r w:rsidRPr="00191A46">
        <w:rPr>
          <w:rFonts w:ascii="Times New Roman" w:eastAsia="Times New Roman" w:hAnsi="Times New Roman" w:cs="Times New Roman"/>
          <w:sz w:val="28"/>
          <w:szCs w:val="28"/>
        </w:rPr>
        <w:t>IV</w:t>
      </w:r>
      <w:r w:rsidRPr="00191A46">
        <w:rPr>
          <w:rFonts w:ascii="Times New Roman" w:eastAsia="Times New Roman" w:hAnsi="Times New Roman" w:cs="Times New Roman"/>
          <w:sz w:val="28"/>
          <w:szCs w:val="28"/>
          <w:lang w:val="ru-RU"/>
        </w:rPr>
        <w:t xml:space="preserve"> (с изменениями и дополнениями по состоянию на 1.07.2017 г.)// Казахстанская правда от 12 декабря 2009 г. № 293 (26037)</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NewRomanPSMT" w:hAnsi="Times New Roman" w:cs="Times New Roman"/>
          <w:iCs/>
          <w:sz w:val="28"/>
          <w:szCs w:val="28"/>
          <w:lang w:val="ru-RU"/>
        </w:rPr>
        <w:t>Абельцев С.Н. Личность преступника и проблемы криминального насилия. М.: Юнити, 2000. 205 с.</w:t>
      </w:r>
    </w:p>
    <w:p w:rsidR="00B03E18" w:rsidRPr="00191A46" w:rsidRDefault="00B03E18"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Азбука ненасилия: методическое пособие. Талдыкоргон, 2003.</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Алексеева</w:t>
      </w:r>
      <w:r w:rsidRPr="00191A46">
        <w:rPr>
          <w:rFonts w:ascii="Times New Roman" w:hAnsi="Times New Roman" w:cs="Times New Roman"/>
          <w:sz w:val="28"/>
          <w:szCs w:val="28"/>
          <w:lang w:val="ru-RU"/>
        </w:rPr>
        <w:t>Л.С.Онасилии</w:t>
      </w:r>
      <w:r w:rsidRPr="00191A46">
        <w:rPr>
          <w:rFonts w:ascii="Times New Roman" w:hAnsi="Times New Roman" w:cs="Times New Roman"/>
          <w:spacing w:val="-1"/>
          <w:sz w:val="28"/>
          <w:szCs w:val="28"/>
          <w:lang w:val="ru-RU"/>
        </w:rPr>
        <w:t>наддетьми</w:t>
      </w:r>
      <w:r w:rsidRPr="00191A46">
        <w:rPr>
          <w:rFonts w:ascii="Times New Roman" w:hAnsi="Times New Roman" w:cs="Times New Roman"/>
          <w:sz w:val="28"/>
          <w:szCs w:val="28"/>
          <w:lang w:val="ru-RU"/>
        </w:rPr>
        <w:t>в</w:t>
      </w:r>
      <w:r w:rsidRPr="00191A46">
        <w:rPr>
          <w:rFonts w:ascii="Times New Roman" w:hAnsi="Times New Roman" w:cs="Times New Roman"/>
          <w:spacing w:val="-1"/>
          <w:sz w:val="28"/>
          <w:szCs w:val="28"/>
          <w:lang w:val="ru-RU"/>
        </w:rPr>
        <w:t>семье.</w:t>
      </w:r>
      <w:r w:rsidRPr="00191A46">
        <w:rPr>
          <w:rFonts w:ascii="Times New Roman" w:hAnsi="Times New Roman" w:cs="Times New Roman"/>
          <w:sz w:val="28"/>
          <w:szCs w:val="28"/>
          <w:lang w:val="ru-RU"/>
        </w:rPr>
        <w:t xml:space="preserve"> //Социология</w:t>
      </w:r>
      <w:r w:rsidRPr="00191A46">
        <w:rPr>
          <w:rFonts w:ascii="Times New Roman" w:hAnsi="Times New Roman" w:cs="Times New Roman"/>
          <w:spacing w:val="-1"/>
          <w:sz w:val="28"/>
          <w:szCs w:val="28"/>
          <w:lang w:val="ru-RU"/>
        </w:rPr>
        <w:t xml:space="preserve">права.Девинатноеповедение </w:t>
      </w:r>
      <w:r w:rsidRPr="00191A46">
        <w:rPr>
          <w:rFonts w:ascii="Times New Roman" w:hAnsi="Times New Roman" w:cs="Times New Roman"/>
          <w:sz w:val="28"/>
          <w:szCs w:val="28"/>
          <w:lang w:val="ru-RU"/>
        </w:rPr>
        <w:t>-М., 2003. С. 79.</w:t>
      </w:r>
    </w:p>
    <w:p w:rsidR="002E6233" w:rsidRPr="00191A46" w:rsidRDefault="002E6233"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hAnsi="Times New Roman" w:cs="Times New Roman"/>
          <w:iCs/>
          <w:sz w:val="28"/>
          <w:szCs w:val="28"/>
          <w:lang w:val="ru-RU"/>
        </w:rPr>
        <w:t xml:space="preserve">Алексеева </w:t>
      </w:r>
      <w:r w:rsidRPr="00191A46">
        <w:rPr>
          <w:rFonts w:ascii="Times New Roman" w:hAnsi="Times New Roman" w:cs="Times New Roman"/>
          <w:iCs/>
          <w:sz w:val="28"/>
          <w:szCs w:val="28"/>
        </w:rPr>
        <w:t>JI</w:t>
      </w:r>
      <w:r w:rsidRPr="00191A46">
        <w:rPr>
          <w:rFonts w:ascii="Times New Roman" w:hAnsi="Times New Roman" w:cs="Times New Roman"/>
          <w:iCs/>
          <w:sz w:val="28"/>
          <w:szCs w:val="28"/>
          <w:lang w:val="ru-RU"/>
        </w:rPr>
        <w:t>.</w:t>
      </w:r>
      <w:r w:rsidRPr="00191A46">
        <w:rPr>
          <w:rFonts w:ascii="Times New Roman" w:hAnsi="Times New Roman" w:cs="Times New Roman"/>
          <w:iCs/>
          <w:sz w:val="28"/>
          <w:szCs w:val="28"/>
        </w:rPr>
        <w:t>C</w:t>
      </w:r>
      <w:r w:rsidRPr="00191A46">
        <w:rPr>
          <w:rFonts w:ascii="Times New Roman" w:hAnsi="Times New Roman" w:cs="Times New Roman"/>
          <w:iCs/>
          <w:sz w:val="28"/>
          <w:szCs w:val="28"/>
          <w:lang w:val="ru-RU"/>
        </w:rPr>
        <w:t>.</w:t>
      </w:r>
      <w:r w:rsidRPr="00191A46">
        <w:rPr>
          <w:rFonts w:ascii="Times New Roman" w:hAnsi="Times New Roman" w:cs="Times New Roman"/>
          <w:sz w:val="28"/>
          <w:szCs w:val="28"/>
          <w:lang w:val="ru-RU"/>
        </w:rPr>
        <w:t xml:space="preserve"> Насилие в семье: с чего начинается семейное неблагополучие. - М., 2000.</w:t>
      </w:r>
    </w:p>
    <w:p w:rsidR="00B03E18" w:rsidRPr="00191A46" w:rsidRDefault="00B03E18"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Алауханов Е., Каирова Н. Преступное насилие в отношении женщин. Алматы, 2008. Электронный ресурс: </w:t>
      </w:r>
      <w:hyperlink r:id="rId18" w:anchor="google_vignette" w:history="1">
        <w:r w:rsidR="00457AA0" w:rsidRPr="00191A46">
          <w:rPr>
            <w:rStyle w:val="a6"/>
            <w:rFonts w:ascii="Times New Roman" w:hAnsi="Times New Roman" w:cs="Times New Roman"/>
            <w:color w:val="auto"/>
            <w:sz w:val="28"/>
            <w:szCs w:val="28"/>
            <w:lang w:val="ru-RU"/>
          </w:rPr>
          <w:t>http://www.allpravo.ru/library/doc101p0/instrum6799/#google_vignette</w:t>
        </w:r>
      </w:hyperlink>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lang w:val="ru-RU"/>
        </w:rPr>
        <w:t>Антонян Ю.М. Насилие. Человек. Общество. - М., 2001. С. 17.</w:t>
      </w:r>
    </w:p>
    <w:p w:rsidR="004D264F" w:rsidRPr="00191A46" w:rsidRDefault="004D264F"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 New Roman" w:hAnsi="Times New Roman" w:cs="Times New Roman"/>
          <w:sz w:val="28"/>
          <w:szCs w:val="28"/>
          <w:lang w:val="ru-RU"/>
        </w:rPr>
        <w:t xml:space="preserve">Анализ позитивных обязательств государства по борьбе с домашним насилием. Анализ позитивных обязательств и обзор судебной практики по делам связанным с семейным насилием в КР. Кыргызстан 2021 г. / Электронный ресурс: </w:t>
      </w:r>
      <w:hyperlink r:id="rId19" w:history="1">
        <w:r w:rsidR="00457AA0" w:rsidRPr="00191A46">
          <w:rPr>
            <w:rStyle w:val="a6"/>
            <w:rFonts w:ascii="Times New Roman" w:eastAsia="Times New Roman" w:hAnsi="Times New Roman" w:cs="Times New Roman"/>
            <w:color w:val="auto"/>
            <w:sz w:val="28"/>
            <w:szCs w:val="28"/>
            <w:lang w:val="ru-RU"/>
          </w:rPr>
          <w:t>https://notorture.kg/wp-content/uploads/2021/06/analiz_pozitivnyh_ob_po_borbe_s_DN_2021.pdf</w:t>
        </w:r>
      </w:hyperlink>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rPr>
        <w:t>Атабекова А.А., Букалерова Л.А., Симонова М.А. К вопросу об имплементации положений Конвенции Совета Европы о защите детей от сексуальной эксплуатации и сексуальных злоупотреблений в российское законодательство // Международное публичное и частное право. 2015. № 6 (87). - 25-29с.</w:t>
      </w:r>
    </w:p>
    <w:p w:rsidR="00423737" w:rsidRPr="00191A46" w:rsidRDefault="0042373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Атаниязова О., Утепбергенова К. Традиции насилия // Мир, свободный от насилия. Бишкек, 1999. - С.91-93.</w:t>
      </w:r>
    </w:p>
    <w:p w:rsidR="00A42DCD" w:rsidRPr="00191A46" w:rsidRDefault="00A42DCD"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 xml:space="preserve">Баталова Т.Л., Витковская С.В., Бегжигитова Г.И., Береснева Н.А., Склярова О.Г. В помощь женщинам, пострадавшим от домашнего насилия. </w:t>
      </w:r>
      <w:r w:rsidRPr="00191A46">
        <w:rPr>
          <w:rFonts w:ascii="Times New Roman" w:hAnsi="Times New Roman" w:cs="Times New Roman"/>
          <w:spacing w:val="-1"/>
          <w:sz w:val="28"/>
          <w:szCs w:val="28"/>
          <w:lang w:val="ru-RU"/>
        </w:rPr>
        <w:lastRenderedPageBreak/>
        <w:t>Консультации юристов: вопросы и ответы. Алматы, 2001. 63 с.</w:t>
      </w:r>
    </w:p>
    <w:p w:rsidR="0013326B" w:rsidRPr="00191A46" w:rsidRDefault="0013326B"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Беккариа Ч. О преступлениях и наказаниях. //Серия «Библиотека криминолога». – М.: «Инфра-М», 2016. С. 90.]</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Берк</w:t>
      </w:r>
      <w:r w:rsidRPr="00191A46">
        <w:rPr>
          <w:rFonts w:ascii="Times New Roman" w:hAnsi="Times New Roman" w:cs="Times New Roman"/>
          <w:sz w:val="28"/>
          <w:szCs w:val="28"/>
          <w:lang w:val="ru-RU"/>
        </w:rPr>
        <w:t xml:space="preserve"> Л. Развитие</w:t>
      </w:r>
      <w:r w:rsidRPr="00191A46">
        <w:rPr>
          <w:rFonts w:ascii="Times New Roman" w:hAnsi="Times New Roman" w:cs="Times New Roman"/>
          <w:spacing w:val="-1"/>
          <w:sz w:val="28"/>
          <w:szCs w:val="28"/>
          <w:lang w:val="ru-RU"/>
        </w:rPr>
        <w:t xml:space="preserve"> ребенка.</w:t>
      </w:r>
      <w:r w:rsidRPr="00191A46">
        <w:rPr>
          <w:rFonts w:ascii="Times New Roman" w:hAnsi="Times New Roman" w:cs="Times New Roman"/>
          <w:sz w:val="28"/>
          <w:szCs w:val="28"/>
          <w:lang w:val="ru-RU"/>
        </w:rPr>
        <w:t xml:space="preserve"> 6-еизд. -СПб.:</w:t>
      </w:r>
      <w:r w:rsidRPr="00191A46">
        <w:rPr>
          <w:rFonts w:ascii="Times New Roman" w:hAnsi="Times New Roman" w:cs="Times New Roman"/>
          <w:spacing w:val="-2"/>
          <w:sz w:val="28"/>
          <w:szCs w:val="28"/>
          <w:lang w:val="ru-RU"/>
        </w:rPr>
        <w:t>«Питер»,</w:t>
      </w:r>
      <w:r w:rsidRPr="00191A46">
        <w:rPr>
          <w:rFonts w:ascii="Times New Roman" w:hAnsi="Times New Roman" w:cs="Times New Roman"/>
          <w:sz w:val="28"/>
          <w:szCs w:val="28"/>
          <w:lang w:val="ru-RU"/>
        </w:rPr>
        <w:t xml:space="preserve"> 2006. С. 934-935.</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NewRomanPSMT" w:hAnsi="Times New Roman" w:cs="Times New Roman"/>
          <w:sz w:val="28"/>
          <w:szCs w:val="28"/>
          <w:lang w:val="ru-RU"/>
        </w:rPr>
        <w:t>Бурлаков В.Н., Касторский Г.Л., Шестакова С.Д. Проблема насилия в семье: попытка эмпирического и теоретического анализа // Известия вузов. Правоведение. СПб, 1995. № 5/6. С.173-176.</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Владимиров В.Л. Квалификация преступлений против личной собственности М. 1968</w:t>
      </w:r>
      <w:r w:rsidR="007449A4" w:rsidRPr="00191A46">
        <w:rPr>
          <w:rFonts w:ascii="Times New Roman" w:hAnsi="Times New Roman" w:cs="Times New Roman"/>
          <w:sz w:val="28"/>
          <w:szCs w:val="28"/>
          <w:lang w:val="ru-RU"/>
        </w:rPr>
        <w:t>.</w:t>
      </w:r>
      <w:r w:rsidR="007449A4" w:rsidRPr="00191A46">
        <w:rPr>
          <w:rFonts w:ascii="Times New Roman" w:hAnsi="Times New Roman" w:cs="Times New Roman"/>
          <w:sz w:val="28"/>
          <w:szCs w:val="28"/>
        </w:rPr>
        <w:t>C</w:t>
      </w:r>
      <w:r w:rsidRPr="00191A46">
        <w:rPr>
          <w:rFonts w:ascii="Times New Roman" w:hAnsi="Times New Roman" w:cs="Times New Roman"/>
          <w:sz w:val="28"/>
          <w:szCs w:val="28"/>
          <w:lang w:val="ru-RU"/>
        </w:rPr>
        <w:t>.83</w:t>
      </w:r>
    </w:p>
    <w:p w:rsidR="00E336B9" w:rsidRPr="00191A46" w:rsidRDefault="00E336B9" w:rsidP="00EF34CC">
      <w:pPr>
        <w:pStyle w:val="af"/>
        <w:numPr>
          <w:ilvl w:val="0"/>
          <w:numId w:val="8"/>
        </w:numPr>
        <w:tabs>
          <w:tab w:val="left" w:pos="0"/>
          <w:tab w:val="left" w:pos="851"/>
          <w:tab w:val="left" w:pos="1134"/>
          <w:tab w:val="left" w:pos="2501"/>
          <w:tab w:val="left" w:pos="3177"/>
          <w:tab w:val="left" w:pos="3885"/>
          <w:tab w:val="left" w:pos="4916"/>
          <w:tab w:val="left" w:pos="6341"/>
          <w:tab w:val="left" w:pos="6914"/>
          <w:tab w:val="left" w:pos="7252"/>
          <w:tab w:val="left" w:pos="8286"/>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 New Roman" w:hAnsi="Times New Roman" w:cs="Times New Roman"/>
          <w:spacing w:val="-1"/>
          <w:w w:val="95"/>
          <w:sz w:val="28"/>
          <w:szCs w:val="28"/>
          <w:lang w:val="ru-RU"/>
        </w:rPr>
        <w:t xml:space="preserve">Виневский </w:t>
      </w:r>
      <w:r w:rsidRPr="00191A46">
        <w:rPr>
          <w:rFonts w:ascii="Times New Roman" w:eastAsia="Times New Roman" w:hAnsi="Times New Roman" w:cs="Times New Roman"/>
          <w:spacing w:val="-1"/>
          <w:sz w:val="28"/>
          <w:szCs w:val="28"/>
          <w:lang w:val="ru-RU"/>
        </w:rPr>
        <w:t xml:space="preserve">В.Н. Роль органов </w:t>
      </w:r>
      <w:r w:rsidRPr="00191A46">
        <w:rPr>
          <w:rFonts w:ascii="Times New Roman" w:eastAsia="Times New Roman" w:hAnsi="Times New Roman" w:cs="Times New Roman"/>
          <w:spacing w:val="-1"/>
          <w:w w:val="95"/>
          <w:sz w:val="28"/>
          <w:szCs w:val="28"/>
          <w:lang w:val="ru-RU"/>
        </w:rPr>
        <w:t xml:space="preserve">внутренних </w:t>
      </w:r>
      <w:r w:rsidRPr="00191A46">
        <w:rPr>
          <w:rFonts w:ascii="Times New Roman" w:eastAsia="Times New Roman" w:hAnsi="Times New Roman" w:cs="Times New Roman"/>
          <w:spacing w:val="-1"/>
          <w:sz w:val="28"/>
          <w:szCs w:val="28"/>
          <w:lang w:val="ru-RU"/>
        </w:rPr>
        <w:t xml:space="preserve">дел </w:t>
      </w:r>
      <w:r w:rsidRPr="00191A46">
        <w:rPr>
          <w:rFonts w:ascii="Times New Roman" w:eastAsia="Times New Roman" w:hAnsi="Times New Roman" w:cs="Times New Roman"/>
          <w:w w:val="95"/>
          <w:sz w:val="28"/>
          <w:szCs w:val="28"/>
          <w:lang w:val="ru-RU"/>
        </w:rPr>
        <w:t xml:space="preserve">в </w:t>
      </w:r>
      <w:r w:rsidRPr="00191A46">
        <w:rPr>
          <w:rFonts w:ascii="Times New Roman" w:eastAsia="Times New Roman" w:hAnsi="Times New Roman" w:cs="Times New Roman"/>
          <w:spacing w:val="-1"/>
          <w:w w:val="95"/>
          <w:sz w:val="28"/>
          <w:szCs w:val="28"/>
          <w:lang w:val="ru-RU"/>
        </w:rPr>
        <w:t xml:space="preserve">системе </w:t>
      </w:r>
      <w:r w:rsidRPr="00191A46">
        <w:rPr>
          <w:rFonts w:ascii="Times New Roman" w:eastAsia="Times New Roman" w:hAnsi="Times New Roman" w:cs="Times New Roman"/>
          <w:spacing w:val="-1"/>
          <w:sz w:val="28"/>
          <w:szCs w:val="28"/>
          <w:lang w:val="ru-RU"/>
        </w:rPr>
        <w:t>профилактикиправонарушений</w:t>
      </w:r>
      <w:r w:rsidRPr="00191A46">
        <w:rPr>
          <w:rFonts w:ascii="Times New Roman" w:eastAsia="Times New Roman" w:hAnsi="Times New Roman" w:cs="Times New Roman"/>
          <w:sz w:val="28"/>
          <w:szCs w:val="28"/>
          <w:lang w:val="ru-RU"/>
        </w:rPr>
        <w:t xml:space="preserve"> // </w:t>
      </w:r>
      <w:r w:rsidRPr="00191A46">
        <w:rPr>
          <w:rFonts w:ascii="Times New Roman" w:eastAsia="Times New Roman" w:hAnsi="Times New Roman" w:cs="Times New Roman"/>
          <w:spacing w:val="-1"/>
          <w:sz w:val="28"/>
          <w:szCs w:val="28"/>
          <w:lang w:val="ru-RU"/>
        </w:rPr>
        <w:t>Юридическиймир.</w:t>
      </w:r>
      <w:r w:rsidRPr="00191A46">
        <w:rPr>
          <w:rFonts w:ascii="Times New Roman" w:eastAsia="Times New Roman" w:hAnsi="Times New Roman" w:cs="Times New Roman"/>
          <w:sz w:val="28"/>
          <w:szCs w:val="28"/>
          <w:lang w:val="ru-RU"/>
        </w:rPr>
        <w:t xml:space="preserve"> 2006.№11. С.56.</w:t>
      </w:r>
    </w:p>
    <w:p w:rsidR="00E336B9" w:rsidRPr="00191A46" w:rsidRDefault="00E336B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eastAsia="ru-RU"/>
        </w:rPr>
        <w:t xml:space="preserve">Всемирный доклад 2017, Страновой обзор: Кыргызстан [Электронный ресурс] // </w:t>
      </w:r>
      <w:r w:rsidRPr="00191A46">
        <w:rPr>
          <w:rFonts w:ascii="Times New Roman" w:eastAsia="Times New Roman" w:hAnsi="Times New Roman" w:cs="Times New Roman"/>
          <w:sz w:val="28"/>
          <w:szCs w:val="28"/>
          <w:lang w:eastAsia="ru-RU"/>
        </w:rPr>
        <w:t>HumanRightsWatch</w:t>
      </w:r>
      <w:r w:rsidRPr="00191A46">
        <w:rPr>
          <w:rFonts w:ascii="Times New Roman" w:eastAsia="Times New Roman" w:hAnsi="Times New Roman" w:cs="Times New Roman"/>
          <w:sz w:val="28"/>
          <w:szCs w:val="28"/>
          <w:lang w:val="ru-RU" w:eastAsia="ru-RU"/>
        </w:rPr>
        <w:t xml:space="preserve"> – Режим доступа: </w:t>
      </w:r>
      <w:hyperlink r:id="rId20" w:history="1">
        <w:r w:rsidRPr="00191A46">
          <w:rPr>
            <w:rStyle w:val="a6"/>
            <w:rFonts w:ascii="Times New Roman" w:eastAsia="Times New Roman" w:hAnsi="Times New Roman" w:cs="Times New Roman"/>
            <w:color w:val="auto"/>
            <w:sz w:val="28"/>
            <w:szCs w:val="28"/>
            <w:lang w:eastAsia="ru-RU"/>
          </w:rPr>
          <w:t>https</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www</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hrw</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org</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ru</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world</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report</w:t>
        </w:r>
        <w:r w:rsidRPr="00191A46">
          <w:rPr>
            <w:rStyle w:val="a6"/>
            <w:rFonts w:ascii="Times New Roman" w:eastAsia="Times New Roman" w:hAnsi="Times New Roman" w:cs="Times New Roman"/>
            <w:color w:val="auto"/>
            <w:sz w:val="28"/>
            <w:szCs w:val="28"/>
            <w:lang w:val="ru-RU" w:eastAsia="ru-RU"/>
          </w:rPr>
          <w:t>/</w:t>
        </w:r>
        <w:r w:rsidRPr="00191A46">
          <w:rPr>
            <w:rStyle w:val="a6"/>
            <w:rFonts w:ascii="Times New Roman" w:eastAsia="Times New Roman" w:hAnsi="Times New Roman" w:cs="Times New Roman"/>
            <w:color w:val="auto"/>
            <w:sz w:val="28"/>
            <w:szCs w:val="28"/>
            <w:lang w:eastAsia="ru-RU"/>
          </w:rPr>
          <w:t>country</w:t>
        </w:r>
        <w:r w:rsidRPr="00191A46">
          <w:rPr>
            <w:rStyle w:val="a6"/>
            <w:rFonts w:ascii="Times New Roman" w:eastAsia="Times New Roman" w:hAnsi="Times New Roman" w:cs="Times New Roman"/>
            <w:color w:val="auto"/>
            <w:sz w:val="28"/>
            <w:szCs w:val="28"/>
            <w:lang w:val="ru-RU" w:eastAsia="ru-RU"/>
          </w:rPr>
          <w:t xml:space="preserve">- </w:t>
        </w:r>
        <w:r w:rsidRPr="00191A46">
          <w:rPr>
            <w:rStyle w:val="a6"/>
            <w:rFonts w:ascii="Times New Roman" w:eastAsia="Times New Roman" w:hAnsi="Times New Roman" w:cs="Times New Roman"/>
            <w:color w:val="auto"/>
            <w:sz w:val="28"/>
            <w:szCs w:val="28"/>
            <w:lang w:eastAsia="ru-RU"/>
          </w:rPr>
          <w:t>chapters</w:t>
        </w:r>
        <w:r w:rsidRPr="00191A46">
          <w:rPr>
            <w:rStyle w:val="a6"/>
            <w:rFonts w:ascii="Times New Roman" w:eastAsia="Times New Roman" w:hAnsi="Times New Roman" w:cs="Times New Roman"/>
            <w:color w:val="auto"/>
            <w:sz w:val="28"/>
            <w:szCs w:val="28"/>
            <w:lang w:val="ru-RU" w:eastAsia="ru-RU"/>
          </w:rPr>
          <w:t>/298653</w:t>
        </w:r>
      </w:hyperlink>
      <w:r w:rsidRPr="00191A46">
        <w:rPr>
          <w:rFonts w:ascii="Times New Roman" w:eastAsia="Times New Roman" w:hAnsi="Times New Roman" w:cs="Times New Roman"/>
          <w:sz w:val="28"/>
          <w:szCs w:val="28"/>
          <w:lang w:val="ru-RU" w:eastAsia="ru-RU"/>
        </w:rPr>
        <w:t>.</w:t>
      </w:r>
    </w:p>
    <w:p w:rsidR="00B0517C" w:rsidRPr="00191A46" w:rsidRDefault="00B0517C"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Гафарова С. Насилие против женщин (взгляд из региона) // Мир, свободный от насилия. Бишкек, 1999. - С.88-90.</w:t>
      </w:r>
    </w:p>
    <w:p w:rsidR="00952625" w:rsidRPr="00191A46" w:rsidRDefault="00952625"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Гегель Г.В.Ф. Работы разных лет. В 2-х т. Т.2. – М.:., 1990. С. 243.</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Горшкова</w:t>
      </w:r>
      <w:r w:rsidRPr="00191A46">
        <w:rPr>
          <w:rFonts w:ascii="Times New Roman" w:hAnsi="Times New Roman" w:cs="Times New Roman"/>
          <w:spacing w:val="-1"/>
          <w:sz w:val="28"/>
          <w:szCs w:val="28"/>
          <w:lang w:val="ru-RU"/>
        </w:rPr>
        <w:t>И.Д.,</w:t>
      </w:r>
      <w:r w:rsidRPr="00191A46">
        <w:rPr>
          <w:rFonts w:ascii="Times New Roman" w:hAnsi="Times New Roman" w:cs="Times New Roman"/>
          <w:sz w:val="28"/>
          <w:szCs w:val="28"/>
          <w:lang w:val="ru-RU"/>
        </w:rPr>
        <w:t>Шурыгина</w:t>
      </w:r>
      <w:r w:rsidRPr="00191A46">
        <w:rPr>
          <w:rFonts w:ascii="Times New Roman" w:hAnsi="Times New Roman" w:cs="Times New Roman"/>
          <w:spacing w:val="-1"/>
          <w:sz w:val="28"/>
          <w:szCs w:val="28"/>
          <w:lang w:val="ru-RU"/>
        </w:rPr>
        <w:t>И.И.Супружескоенасилие:актуальность,общественноемнение,рекомендации</w:t>
      </w:r>
      <w:r w:rsidRPr="00191A46">
        <w:rPr>
          <w:rFonts w:ascii="Times New Roman" w:hAnsi="Times New Roman" w:cs="Times New Roman"/>
          <w:sz w:val="28"/>
          <w:szCs w:val="28"/>
          <w:lang w:val="ru-RU"/>
        </w:rPr>
        <w:t>//</w:t>
      </w:r>
      <w:r w:rsidRPr="00191A46">
        <w:rPr>
          <w:rFonts w:ascii="Times New Roman" w:hAnsi="Times New Roman" w:cs="Times New Roman"/>
          <w:spacing w:val="-1"/>
          <w:sz w:val="28"/>
          <w:szCs w:val="28"/>
          <w:lang w:val="ru-RU"/>
        </w:rPr>
        <w:t>Истокинасилия</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жестокости</w:t>
      </w:r>
      <w:r w:rsidRPr="00191A46">
        <w:rPr>
          <w:rFonts w:ascii="Times New Roman" w:hAnsi="Times New Roman" w:cs="Times New Roman"/>
          <w:sz w:val="28"/>
          <w:szCs w:val="28"/>
          <w:lang w:val="ru-RU"/>
        </w:rPr>
        <w:t>в</w:t>
      </w:r>
      <w:r w:rsidRPr="00191A46">
        <w:rPr>
          <w:rFonts w:ascii="Times New Roman" w:hAnsi="Times New Roman" w:cs="Times New Roman"/>
          <w:spacing w:val="-1"/>
          <w:sz w:val="28"/>
          <w:szCs w:val="28"/>
          <w:lang w:val="ru-RU"/>
        </w:rPr>
        <w:t>обществе,меры</w:t>
      </w:r>
      <w:r w:rsidRPr="00191A46">
        <w:rPr>
          <w:rFonts w:ascii="Times New Roman" w:hAnsi="Times New Roman" w:cs="Times New Roman"/>
          <w:sz w:val="28"/>
          <w:szCs w:val="28"/>
          <w:lang w:val="ru-RU"/>
        </w:rPr>
        <w:t>их</w:t>
      </w:r>
      <w:r w:rsidRPr="00191A46">
        <w:rPr>
          <w:rFonts w:ascii="Times New Roman" w:hAnsi="Times New Roman" w:cs="Times New Roman"/>
          <w:spacing w:val="-1"/>
          <w:sz w:val="28"/>
          <w:szCs w:val="28"/>
          <w:lang w:val="ru-RU"/>
        </w:rPr>
        <w:t>законодательногопредупреждения:Выступленияучастников.Материалы«круглогостола».</w:t>
      </w:r>
      <w:r w:rsidRPr="00191A46">
        <w:rPr>
          <w:rFonts w:ascii="Times New Roman" w:hAnsi="Times New Roman" w:cs="Times New Roman"/>
          <w:sz w:val="28"/>
          <w:szCs w:val="28"/>
          <w:lang w:val="ru-RU"/>
        </w:rPr>
        <w:t>Ч. 1.-М., 2006. С. 52.</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NewRomanPSMT" w:hAnsi="Times New Roman" w:cs="Times New Roman"/>
          <w:sz w:val="28"/>
          <w:szCs w:val="28"/>
          <w:lang w:val="ru-RU"/>
        </w:rPr>
        <w:t>ГондолфЭ. США: Исследования насилия в семье // Правоведение. 1997. № 3. С.111-113.</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Григорьева Т.Н. К вопросу о социально-психологическом механизме убийств малолетних и несовершеннолетних в семье // Законы России: опыт, анализ, практика. 2014. </w:t>
      </w:r>
      <w:r w:rsidRPr="00191A46">
        <w:rPr>
          <w:rFonts w:ascii="Times New Roman" w:eastAsia="Times New Roman" w:hAnsi="Times New Roman" w:cs="Times New Roman"/>
          <w:sz w:val="28"/>
          <w:szCs w:val="28"/>
          <w:lang w:val="ru-RU"/>
        </w:rPr>
        <w:t>№ 6. С.101.</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Грифанов Р.М., Калинкина М.Ю. Российский и зарубежный опыт борьбы с насилием в отношении детей // Вопросы ювенальной юстиции. 2008. № 1. С.23.</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 xml:space="preserve">Даллер К.Г. Социальная защита детей // Энциклопедия социальной </w:t>
      </w:r>
      <w:r w:rsidRPr="00191A46">
        <w:rPr>
          <w:rFonts w:ascii="Times New Roman" w:hAnsi="Times New Roman" w:cs="Times New Roman"/>
          <w:spacing w:val="-1"/>
          <w:sz w:val="28"/>
          <w:szCs w:val="28"/>
          <w:lang w:val="ru-RU"/>
        </w:rPr>
        <w:lastRenderedPageBreak/>
        <w:t>работы. М.: Центр общечеловеческих ценностей. 1993. Т.3. С. 162</w:t>
      </w:r>
    </w:p>
    <w:p w:rsidR="001E785A" w:rsidRPr="00191A46" w:rsidRDefault="001E785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Даль В.И. Толковый словарь русского языка/ Иллюстрированное издание. –  М.: «Эксмо», 2016. С. 222.</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Дерягин</w:t>
      </w:r>
      <w:r w:rsidRPr="00191A46">
        <w:rPr>
          <w:rFonts w:ascii="Times New Roman" w:hAnsi="Times New Roman" w:cs="Times New Roman"/>
          <w:sz w:val="28"/>
          <w:szCs w:val="28"/>
          <w:lang w:val="ru-RU"/>
        </w:rPr>
        <w:t>Г.Б.</w:t>
      </w:r>
      <w:r w:rsidRPr="00191A46">
        <w:rPr>
          <w:rFonts w:ascii="Times New Roman" w:hAnsi="Times New Roman" w:cs="Times New Roman"/>
          <w:spacing w:val="-1"/>
          <w:sz w:val="28"/>
          <w:szCs w:val="28"/>
          <w:lang w:val="ru-RU"/>
        </w:rPr>
        <w:t>Педофилия</w:t>
      </w:r>
      <w:r w:rsidRPr="00191A46">
        <w:rPr>
          <w:rFonts w:ascii="Times New Roman" w:hAnsi="Times New Roman" w:cs="Times New Roman"/>
          <w:sz w:val="28"/>
          <w:szCs w:val="28"/>
          <w:lang w:val="ru-RU"/>
        </w:rPr>
        <w:t>//</w:t>
      </w:r>
      <w:r w:rsidRPr="00191A46">
        <w:rPr>
          <w:rFonts w:ascii="Times New Roman" w:hAnsi="Times New Roman" w:cs="Times New Roman"/>
          <w:spacing w:val="-1"/>
          <w:sz w:val="28"/>
          <w:szCs w:val="28"/>
          <w:lang w:val="ru-RU"/>
        </w:rPr>
        <w:t>Некоммерческийсетевойжурнал</w:t>
      </w:r>
      <w:r w:rsidRPr="00191A46">
        <w:rPr>
          <w:rFonts w:ascii="Times New Roman" w:hAnsi="Times New Roman" w:cs="Times New Roman"/>
          <w:sz w:val="28"/>
          <w:szCs w:val="28"/>
          <w:lang w:val="ru-RU"/>
        </w:rPr>
        <w:t>одетяхи</w:t>
      </w:r>
      <w:r w:rsidRPr="00191A46">
        <w:rPr>
          <w:rFonts w:ascii="Times New Roman" w:hAnsi="Times New Roman" w:cs="Times New Roman"/>
          <w:spacing w:val="-1"/>
          <w:sz w:val="28"/>
          <w:szCs w:val="28"/>
          <w:lang w:val="ru-RU"/>
        </w:rPr>
        <w:t xml:space="preserve">подростках. </w:t>
      </w:r>
      <w:r w:rsidRPr="00191A46">
        <w:rPr>
          <w:rFonts w:ascii="Times New Roman" w:eastAsia="Times New Roman" w:hAnsi="Times New Roman" w:cs="Times New Roman"/>
          <w:sz w:val="28"/>
          <w:szCs w:val="28"/>
          <w:lang w:val="ru-RU"/>
        </w:rPr>
        <w:t xml:space="preserve">Июнь 2007. </w:t>
      </w:r>
      <w:r w:rsidRPr="00191A46">
        <w:rPr>
          <w:rFonts w:ascii="Times New Roman" w:eastAsia="Times New Roman" w:hAnsi="Times New Roman" w:cs="Times New Roman"/>
          <w:spacing w:val="-1"/>
          <w:sz w:val="28"/>
          <w:szCs w:val="28"/>
          <w:lang w:val="ru-RU"/>
        </w:rPr>
        <w:t>№5.</w:t>
      </w:r>
    </w:p>
    <w:p w:rsidR="00F7784A" w:rsidRPr="00191A46" w:rsidRDefault="00F7784A"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 New Roman" w:hAnsi="Times New Roman" w:cs="Times New Roman"/>
          <w:sz w:val="28"/>
          <w:szCs w:val="28"/>
          <w:lang w:val="ru-RU"/>
        </w:rPr>
        <w:t>Дмитриев A.B., Залысин И.Б. Насилие: социально-политический анализ. М., 2000. - 327с.</w:t>
      </w:r>
    </w:p>
    <w:p w:rsidR="004D264F" w:rsidRPr="00191A46" w:rsidRDefault="004D264F"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 New Roman" w:hAnsi="Times New Roman" w:cs="Times New Roman"/>
          <w:sz w:val="28"/>
          <w:szCs w:val="28"/>
          <w:lang w:val="ru-RU"/>
        </w:rPr>
        <w:t>Домашнее насилие: социально-правовой аспект. Учебно-методическое пособие под общей редакцией Е.Н.Ершовой, при участии С.Г.Айвазовой. Издание 3-е, доп. и перераб.. М., 2013, 194 с.</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rPr>
        <w:t xml:space="preserve">Дьяченко А.П., Цымбал Е.И. Исполнение Россией европейских стандартов о защите детей от сексуальной эксплуатации и сексуального злоупотребления // </w:t>
      </w:r>
      <w:r w:rsidRPr="00191A46">
        <w:rPr>
          <w:rFonts w:ascii="Times New Roman" w:eastAsia="Times New Roman" w:hAnsi="Times New Roman" w:cs="Times New Roman"/>
          <w:sz w:val="28"/>
          <w:szCs w:val="28"/>
        </w:rPr>
        <w:t>LexRussica</w:t>
      </w:r>
      <w:r w:rsidRPr="00191A46">
        <w:rPr>
          <w:rFonts w:ascii="Times New Roman" w:eastAsia="Times New Roman" w:hAnsi="Times New Roman" w:cs="Times New Roman"/>
          <w:sz w:val="28"/>
          <w:szCs w:val="28"/>
          <w:lang w:val="ru-RU"/>
        </w:rPr>
        <w:t>. 2016. № - 183-194с.</w:t>
      </w:r>
    </w:p>
    <w:p w:rsidR="00356BE5" w:rsidRPr="00191A46" w:rsidRDefault="00356BE5"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Женщина и бытовое насилие: учебно-практическое пособие / под ред. И.И. Отто. Астана, 2003. 131 с.</w:t>
      </w:r>
    </w:p>
    <w:p w:rsidR="00AE1AF9" w:rsidRPr="00191A46" w:rsidRDefault="00AE1AF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Жетписов С.К., Алибаева Г.А. Насилие в отношении женщин в современном казахстанском обществе: обзор ситуации и законодательства / Вестник Волгогр. гос. ун-та. Сер. 5, Юриспруденция. 2016. № 2 (31). С. 15-22.</w:t>
      </w:r>
    </w:p>
    <w:p w:rsidR="00DB1589" w:rsidRPr="00191A46" w:rsidRDefault="00DB158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Жукова Н.В. О некоторых причинах домашнего насилия и способах оказания помощи его жертвам [Текст] /Н.В. Жукова // Гуманитарные, социально-экономические и общественные науки. – 2014. - № 1. - С. 211-214. </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За честь семьи // </w:t>
      </w:r>
      <w:r w:rsidRPr="00191A46">
        <w:rPr>
          <w:rFonts w:ascii="Times New Roman" w:hAnsi="Times New Roman" w:cs="Times New Roman"/>
          <w:sz w:val="28"/>
          <w:szCs w:val="28"/>
        </w:rPr>
        <w:t>Europa</w:t>
      </w:r>
      <w:r w:rsidRPr="00191A46">
        <w:rPr>
          <w:rFonts w:ascii="Times New Roman" w:hAnsi="Times New Roman" w:cs="Times New Roman"/>
          <w:sz w:val="28"/>
          <w:szCs w:val="28"/>
          <w:lang w:val="ru-RU"/>
        </w:rPr>
        <w:t>-</w:t>
      </w:r>
      <w:r w:rsidRPr="00191A46">
        <w:rPr>
          <w:rFonts w:ascii="Times New Roman" w:hAnsi="Times New Roman" w:cs="Times New Roman"/>
          <w:sz w:val="28"/>
          <w:szCs w:val="28"/>
        </w:rPr>
        <w:t>Express</w:t>
      </w:r>
      <w:r w:rsidRPr="00191A46">
        <w:rPr>
          <w:rFonts w:ascii="Times New Roman" w:hAnsi="Times New Roman" w:cs="Times New Roman"/>
          <w:sz w:val="28"/>
          <w:szCs w:val="28"/>
          <w:lang w:val="ru-RU"/>
        </w:rPr>
        <w:t>. 2005. № 40(396). С. 74.</w:t>
      </w:r>
    </w:p>
    <w:p w:rsidR="00356BE5" w:rsidRPr="00191A46" w:rsidRDefault="00356BE5"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Забелина Т.Ю. Россия: насилие в семье – насилие в обществе. М., 2002. 110 с.</w:t>
      </w:r>
    </w:p>
    <w:p w:rsidR="00B0517C" w:rsidRPr="00191A46" w:rsidRDefault="00B0517C"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Забелина Т., Исраелян Е., Шведова Н. Канада и проблема насилия в семье: двадцать лет борьбы // Насилие и социальные изменения. Теория -практика исследования: 4.II-III. - М., 2000. - С.77-88.</w:t>
      </w:r>
    </w:p>
    <w:p w:rsidR="004F5543" w:rsidRPr="00191A46" w:rsidRDefault="004F5543"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Зайков Ф.А. Совершенствование брачных отношений в Кыргызской Республике в условиях рынка и проведения реформ // Сборник научных </w:t>
      </w:r>
      <w:r w:rsidRPr="00191A46">
        <w:rPr>
          <w:rFonts w:ascii="Times New Roman" w:hAnsi="Times New Roman" w:cs="Times New Roman"/>
          <w:sz w:val="28"/>
          <w:szCs w:val="28"/>
          <w:lang w:val="ru-RU"/>
        </w:rPr>
        <w:lastRenderedPageBreak/>
        <w:t>трудов юридического ф-та / КРСУ. Бишкек, 1999. - Вып. 2. - С.84-95.</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Иванова В.В. Преступное насилие: Учебное пособие для вузов. - М., 2002. С. 16.</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Игнатович В.Э. Борьба с насилием в быту (Историко-правовой анализ российского </w:t>
      </w:r>
      <w:r w:rsidRPr="00191A46">
        <w:rPr>
          <w:rFonts w:ascii="Times New Roman" w:eastAsia="Times New Roman" w:hAnsi="Times New Roman" w:cs="Times New Roman"/>
          <w:sz w:val="28"/>
          <w:szCs w:val="28"/>
          <w:lang w:val="ru-RU"/>
        </w:rPr>
        <w:t>законодательства): Дис. … к.ю.н. 12.00.01 – СПб., 2003.</w:t>
      </w:r>
    </w:p>
    <w:p w:rsidR="00DB158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ИльяшенкоА.Н.Противодействиенасильственнойпреступности</w:t>
      </w:r>
      <w:r w:rsidRPr="00191A46">
        <w:rPr>
          <w:rFonts w:ascii="Times New Roman" w:hAnsi="Times New Roman" w:cs="Times New Roman"/>
          <w:sz w:val="28"/>
          <w:szCs w:val="28"/>
          <w:lang w:val="ru-RU"/>
        </w:rPr>
        <w:t>в</w:t>
      </w:r>
      <w:r w:rsidRPr="00191A46">
        <w:rPr>
          <w:rFonts w:ascii="Times New Roman" w:hAnsi="Times New Roman" w:cs="Times New Roman"/>
          <w:spacing w:val="-1"/>
          <w:sz w:val="28"/>
          <w:szCs w:val="28"/>
          <w:lang w:val="ru-RU"/>
        </w:rPr>
        <w:t>семье.</w:t>
      </w:r>
      <w:r w:rsidRPr="00191A46">
        <w:rPr>
          <w:rFonts w:ascii="Times New Roman" w:hAnsi="Times New Roman" w:cs="Times New Roman"/>
          <w:spacing w:val="1"/>
          <w:sz w:val="28"/>
          <w:szCs w:val="28"/>
          <w:lang w:val="ru-RU"/>
        </w:rPr>
        <w:t>Уголовно-</w:t>
      </w:r>
      <w:r w:rsidRPr="00191A46">
        <w:rPr>
          <w:rFonts w:ascii="Times New Roman" w:hAnsi="Times New Roman" w:cs="Times New Roman"/>
          <w:spacing w:val="-1"/>
          <w:sz w:val="28"/>
          <w:szCs w:val="28"/>
          <w:lang w:val="ru-RU"/>
        </w:rPr>
        <w:t>правовые</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криминологическиеаспекты.Автореф.</w:t>
      </w:r>
      <w:r w:rsidRPr="00191A46">
        <w:rPr>
          <w:rFonts w:ascii="Times New Roman" w:hAnsi="Times New Roman" w:cs="Times New Roman"/>
          <w:sz w:val="28"/>
          <w:szCs w:val="28"/>
          <w:lang w:val="ru-RU"/>
        </w:rPr>
        <w:t>Док.</w:t>
      </w:r>
      <w:r w:rsidRPr="00191A46">
        <w:rPr>
          <w:rFonts w:ascii="Times New Roman" w:hAnsi="Times New Roman" w:cs="Times New Roman"/>
          <w:spacing w:val="-1"/>
          <w:sz w:val="28"/>
          <w:szCs w:val="28"/>
          <w:lang w:val="ru-RU"/>
        </w:rPr>
        <w:t>юрид.наук.:</w:t>
      </w:r>
      <w:r w:rsidRPr="00191A46">
        <w:rPr>
          <w:rFonts w:ascii="Times New Roman" w:hAnsi="Times New Roman" w:cs="Times New Roman"/>
          <w:sz w:val="28"/>
          <w:szCs w:val="28"/>
          <w:lang w:val="ru-RU"/>
        </w:rPr>
        <w:t>12.00.08.-М.,2003.С.16, 29.</w:t>
      </w:r>
    </w:p>
    <w:p w:rsidR="001338C4" w:rsidRPr="00191A46" w:rsidRDefault="001338C4"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 Кант И. Критика чистого разума. – М.: Изд-во: «АСТ» 2017. С. 286.</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position w:val="9"/>
          <w:sz w:val="28"/>
          <w:szCs w:val="28"/>
          <w:lang w:val="ru-RU"/>
        </w:rPr>
        <w:t>Кантемирова К.Х. Теоретические и практические проблемы квалификации половых преступлений // Российский следователь. 2007. № 13. С.22.</w:t>
      </w:r>
    </w:p>
    <w:p w:rsidR="004F5543" w:rsidRPr="00191A46" w:rsidRDefault="004F5543"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pacing w:val="-1"/>
          <w:sz w:val="28"/>
          <w:szCs w:val="28"/>
          <w:lang w:val="ru-RU"/>
        </w:rPr>
        <w:t>Карасаева А. Кыргызская община: традиции насилия над женщиной // Ненадежность тендерной защиты. Бишкек, 1996. - С.20-25.</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pacing w:val="-1"/>
          <w:sz w:val="28"/>
          <w:szCs w:val="28"/>
          <w:lang w:val="ru-RU"/>
        </w:rPr>
        <w:t>КивельО.В.Криминологическоеобеспечениезащитыправнесовершеннолетних.Кандидатскаядиссертация</w:t>
      </w:r>
      <w:r w:rsidRPr="00191A46">
        <w:rPr>
          <w:rFonts w:ascii="Times New Roman" w:eastAsia="Times New Roman" w:hAnsi="Times New Roman" w:cs="Times New Roman"/>
          <w:sz w:val="28"/>
          <w:szCs w:val="28"/>
          <w:lang w:val="ru-RU"/>
        </w:rPr>
        <w:t>/Дис.</w:t>
      </w:r>
      <w:r w:rsidRPr="00191A46">
        <w:rPr>
          <w:rFonts w:ascii="Times New Roman" w:eastAsia="Times New Roman" w:hAnsi="Times New Roman" w:cs="Times New Roman"/>
          <w:spacing w:val="-1"/>
          <w:sz w:val="28"/>
          <w:szCs w:val="28"/>
          <w:lang w:val="ru-RU"/>
        </w:rPr>
        <w:t>канд.юрид.</w:t>
      </w:r>
      <w:r w:rsidRPr="00191A46">
        <w:rPr>
          <w:rFonts w:ascii="Times New Roman" w:eastAsia="Times New Roman" w:hAnsi="Times New Roman" w:cs="Times New Roman"/>
          <w:spacing w:val="-2"/>
          <w:sz w:val="28"/>
          <w:szCs w:val="28"/>
          <w:lang w:val="ru-RU"/>
        </w:rPr>
        <w:t>наук:</w:t>
      </w:r>
      <w:r w:rsidRPr="00191A46">
        <w:rPr>
          <w:rFonts w:ascii="Times New Roman" w:eastAsia="Times New Roman" w:hAnsi="Times New Roman" w:cs="Times New Roman"/>
          <w:sz w:val="28"/>
          <w:szCs w:val="28"/>
          <w:lang w:val="ru-RU"/>
        </w:rPr>
        <w:t>12.00.08–</w:t>
      </w:r>
      <w:r w:rsidRPr="00191A46">
        <w:rPr>
          <w:rFonts w:ascii="Times New Roman" w:eastAsia="Times New Roman" w:hAnsi="Times New Roman" w:cs="Times New Roman"/>
          <w:spacing w:val="-1"/>
          <w:sz w:val="28"/>
          <w:szCs w:val="28"/>
          <w:lang w:val="ru-RU"/>
        </w:rPr>
        <w:t>уголовноеправо</w:t>
      </w:r>
      <w:r w:rsidRPr="00191A46">
        <w:rPr>
          <w:rFonts w:ascii="Times New Roman" w:eastAsia="Times New Roman" w:hAnsi="Times New Roman" w:cs="Times New Roman"/>
          <w:sz w:val="28"/>
          <w:szCs w:val="28"/>
          <w:lang w:val="ru-RU"/>
        </w:rPr>
        <w:t>и</w:t>
      </w:r>
      <w:r w:rsidRPr="00191A46">
        <w:rPr>
          <w:rFonts w:ascii="Times New Roman" w:eastAsia="Times New Roman" w:hAnsi="Times New Roman" w:cs="Times New Roman"/>
          <w:spacing w:val="-1"/>
          <w:sz w:val="28"/>
          <w:szCs w:val="28"/>
          <w:lang w:val="ru-RU"/>
        </w:rPr>
        <w:t>криминология;уголовно-исполнительное право.</w:t>
      </w:r>
      <w:r w:rsidRPr="00191A46">
        <w:rPr>
          <w:rFonts w:ascii="Times New Roman" w:eastAsia="Times New Roman" w:hAnsi="Times New Roman" w:cs="Times New Roman"/>
          <w:sz w:val="28"/>
          <w:szCs w:val="28"/>
          <w:lang w:val="ru-RU"/>
        </w:rPr>
        <w:t>– М., 2012. С. 123.</w:t>
      </w:r>
    </w:p>
    <w:p w:rsidR="00A336D8"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Клименко</w:t>
      </w:r>
      <w:r w:rsidRPr="00191A46">
        <w:rPr>
          <w:rFonts w:ascii="Times New Roman" w:hAnsi="Times New Roman" w:cs="Times New Roman"/>
          <w:sz w:val="28"/>
          <w:szCs w:val="28"/>
          <w:lang w:val="ru-RU"/>
        </w:rPr>
        <w:t>Т.М.,</w:t>
      </w:r>
      <w:r w:rsidRPr="00191A46">
        <w:rPr>
          <w:rFonts w:ascii="Times New Roman" w:hAnsi="Times New Roman" w:cs="Times New Roman"/>
          <w:spacing w:val="-1"/>
          <w:sz w:val="28"/>
          <w:szCs w:val="28"/>
          <w:lang w:val="ru-RU"/>
        </w:rPr>
        <w:t>ТришинаЖ.В.Уголовно-правовая</w:t>
      </w:r>
      <w:r w:rsidRPr="00191A46">
        <w:rPr>
          <w:rFonts w:ascii="Times New Roman" w:hAnsi="Times New Roman" w:cs="Times New Roman"/>
          <w:sz w:val="28"/>
          <w:szCs w:val="28"/>
          <w:lang w:val="ru-RU"/>
        </w:rPr>
        <w:t>характеристика</w:t>
      </w:r>
      <w:r w:rsidRPr="00191A46">
        <w:rPr>
          <w:rFonts w:ascii="Times New Roman" w:hAnsi="Times New Roman" w:cs="Times New Roman"/>
          <w:spacing w:val="-1"/>
          <w:sz w:val="28"/>
          <w:szCs w:val="28"/>
          <w:lang w:val="ru-RU"/>
        </w:rPr>
        <w:t>насильственных преступлений,наиболеераспространенных</w:t>
      </w:r>
      <w:r w:rsidRPr="00191A46">
        <w:rPr>
          <w:rFonts w:ascii="Times New Roman" w:hAnsi="Times New Roman" w:cs="Times New Roman"/>
          <w:sz w:val="28"/>
          <w:szCs w:val="28"/>
          <w:lang w:val="ru-RU"/>
        </w:rPr>
        <w:t>в</w:t>
      </w:r>
      <w:r w:rsidRPr="00191A46">
        <w:rPr>
          <w:rFonts w:ascii="Times New Roman" w:hAnsi="Times New Roman" w:cs="Times New Roman"/>
          <w:spacing w:val="-1"/>
          <w:sz w:val="28"/>
          <w:szCs w:val="28"/>
          <w:lang w:val="ru-RU"/>
        </w:rPr>
        <w:t>семье.</w:t>
      </w:r>
      <w:r w:rsidRPr="00191A46">
        <w:rPr>
          <w:rFonts w:ascii="Times New Roman" w:hAnsi="Times New Roman" w:cs="Times New Roman"/>
          <w:sz w:val="28"/>
          <w:szCs w:val="28"/>
          <w:lang w:val="ru-RU"/>
        </w:rPr>
        <w:t>-</w:t>
      </w:r>
      <w:r w:rsidRPr="00191A46">
        <w:rPr>
          <w:rFonts w:ascii="Times New Roman" w:hAnsi="Times New Roman" w:cs="Times New Roman"/>
          <w:spacing w:val="-1"/>
          <w:sz w:val="28"/>
          <w:szCs w:val="28"/>
          <w:lang w:val="ru-RU"/>
        </w:rPr>
        <w:t>Саратов:</w:t>
      </w:r>
      <w:r w:rsidRPr="00191A46">
        <w:rPr>
          <w:rFonts w:ascii="Times New Roman" w:hAnsi="Times New Roman" w:cs="Times New Roman"/>
          <w:sz w:val="28"/>
          <w:szCs w:val="28"/>
          <w:lang w:val="ru-RU"/>
        </w:rPr>
        <w:t>Изд-во</w:t>
      </w:r>
      <w:r w:rsidRPr="00191A46">
        <w:rPr>
          <w:rFonts w:ascii="Times New Roman" w:hAnsi="Times New Roman" w:cs="Times New Roman"/>
          <w:spacing w:val="-1"/>
          <w:sz w:val="28"/>
          <w:szCs w:val="28"/>
          <w:lang w:val="ru-RU"/>
        </w:rPr>
        <w:t>ООО«Новыйветер»,</w:t>
      </w:r>
      <w:r w:rsidRPr="00191A46">
        <w:rPr>
          <w:rFonts w:ascii="Times New Roman" w:hAnsi="Times New Roman" w:cs="Times New Roman"/>
          <w:sz w:val="28"/>
          <w:szCs w:val="28"/>
          <w:lang w:val="ru-RU"/>
        </w:rPr>
        <w:t>2008. С. 3.</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КлименковаТ.А.Реализацияправаграждан</w:t>
      </w:r>
      <w:r w:rsidRPr="00191A46">
        <w:rPr>
          <w:rFonts w:ascii="Times New Roman" w:hAnsi="Times New Roman" w:cs="Times New Roman"/>
          <w:sz w:val="28"/>
          <w:szCs w:val="28"/>
          <w:lang w:val="ru-RU"/>
        </w:rPr>
        <w:t>насвободуот</w:t>
      </w:r>
      <w:r w:rsidRPr="00191A46">
        <w:rPr>
          <w:rFonts w:ascii="Times New Roman" w:hAnsi="Times New Roman" w:cs="Times New Roman"/>
          <w:spacing w:val="-1"/>
          <w:sz w:val="28"/>
          <w:szCs w:val="28"/>
          <w:lang w:val="ru-RU"/>
        </w:rPr>
        <w:t>насилия</w:t>
      </w:r>
      <w:r w:rsidRPr="00191A46">
        <w:rPr>
          <w:rFonts w:ascii="Times New Roman" w:hAnsi="Times New Roman" w:cs="Times New Roman"/>
          <w:sz w:val="28"/>
          <w:szCs w:val="28"/>
          <w:lang w:val="ru-RU"/>
        </w:rPr>
        <w:t>//</w:t>
      </w:r>
      <w:r w:rsidRPr="00191A46">
        <w:rPr>
          <w:rFonts w:ascii="Times New Roman" w:hAnsi="Times New Roman" w:cs="Times New Roman"/>
          <w:spacing w:val="-1"/>
          <w:sz w:val="28"/>
          <w:szCs w:val="28"/>
          <w:lang w:val="ru-RU"/>
        </w:rPr>
        <w:t xml:space="preserve">Праваженщин </w:t>
      </w:r>
      <w:r w:rsidRPr="00191A46">
        <w:rPr>
          <w:rFonts w:ascii="Times New Roman" w:hAnsi="Times New Roman" w:cs="Times New Roman"/>
          <w:sz w:val="28"/>
          <w:szCs w:val="28"/>
          <w:lang w:val="ru-RU"/>
        </w:rPr>
        <w:t>в</w:t>
      </w:r>
      <w:r w:rsidRPr="00191A46">
        <w:rPr>
          <w:rFonts w:ascii="Times New Roman" w:hAnsi="Times New Roman" w:cs="Times New Roman"/>
          <w:spacing w:val="-1"/>
          <w:sz w:val="28"/>
          <w:szCs w:val="28"/>
          <w:lang w:val="ru-RU"/>
        </w:rPr>
        <w:t>России:исследованиереальнойпрактикиихсоблюдения</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 xml:space="preserve">массовогосознания//МЦГИ,Ин-тсоциально-экономических </w:t>
      </w:r>
      <w:r w:rsidRPr="00191A46">
        <w:rPr>
          <w:rFonts w:ascii="Times New Roman" w:hAnsi="Times New Roman" w:cs="Times New Roman"/>
          <w:sz w:val="28"/>
          <w:szCs w:val="28"/>
          <w:lang w:val="ru-RU"/>
        </w:rPr>
        <w:t>проблем</w:t>
      </w:r>
      <w:r w:rsidRPr="00191A46">
        <w:rPr>
          <w:rFonts w:ascii="Times New Roman" w:hAnsi="Times New Roman" w:cs="Times New Roman"/>
          <w:spacing w:val="-1"/>
          <w:sz w:val="28"/>
          <w:szCs w:val="28"/>
          <w:lang w:val="ru-RU"/>
        </w:rPr>
        <w:t>народонаселенияРАН.</w:t>
      </w:r>
      <w:r w:rsidRPr="00191A46">
        <w:rPr>
          <w:rFonts w:ascii="Times New Roman" w:hAnsi="Times New Roman" w:cs="Times New Roman"/>
          <w:sz w:val="28"/>
          <w:szCs w:val="28"/>
          <w:lang w:val="ru-RU"/>
        </w:rPr>
        <w:t xml:space="preserve"> Т. 2.-М., 1998. С. 151.</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Колпакова Л.А. Насилие в </w:t>
      </w:r>
      <w:r w:rsidRPr="00191A46">
        <w:rPr>
          <w:rFonts w:ascii="Times New Roman" w:hAnsi="Times New Roman" w:cs="Times New Roman"/>
          <w:spacing w:val="-1"/>
          <w:sz w:val="28"/>
          <w:szCs w:val="28"/>
          <w:lang w:val="ru-RU"/>
        </w:rPr>
        <w:t xml:space="preserve">семье:виктимологическийаспект,дифференциация </w:t>
      </w:r>
      <w:r w:rsidRPr="00191A46">
        <w:rPr>
          <w:rFonts w:ascii="Times New Roman" w:hAnsi="Times New Roman" w:cs="Times New Roman"/>
          <w:spacing w:val="-1"/>
          <w:sz w:val="28"/>
          <w:szCs w:val="28"/>
          <w:lang w:val="ru-RU"/>
        </w:rPr>
        <w:lastRenderedPageBreak/>
        <w:t>ответственности</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вопросызаконодательнойтехники:авт.</w:t>
      </w:r>
      <w:r w:rsidRPr="00191A46">
        <w:rPr>
          <w:rFonts w:ascii="Times New Roman" w:hAnsi="Times New Roman" w:cs="Times New Roman"/>
          <w:sz w:val="28"/>
          <w:szCs w:val="28"/>
          <w:lang w:val="ru-RU"/>
        </w:rPr>
        <w:t>дис.к.ю.н.:12.00.08.-</w:t>
      </w:r>
      <w:r w:rsidRPr="00191A46">
        <w:rPr>
          <w:rFonts w:ascii="Times New Roman" w:hAnsi="Times New Roman" w:cs="Times New Roman"/>
          <w:spacing w:val="-1"/>
          <w:sz w:val="28"/>
          <w:szCs w:val="28"/>
          <w:lang w:val="ru-RU"/>
        </w:rPr>
        <w:t>Казань,</w:t>
      </w:r>
      <w:r w:rsidRPr="00191A46">
        <w:rPr>
          <w:rFonts w:ascii="Times New Roman" w:hAnsi="Times New Roman" w:cs="Times New Roman"/>
          <w:sz w:val="28"/>
          <w:szCs w:val="28"/>
          <w:lang w:val="ru-RU"/>
        </w:rPr>
        <w:t>2007.С. 9.</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NewRomanPSMT" w:hAnsi="Times New Roman" w:cs="Times New Roman"/>
          <w:sz w:val="28"/>
          <w:szCs w:val="28"/>
          <w:lang w:val="ru-RU"/>
        </w:rPr>
        <w:t>Комплексное изучение системы воздействия на преступность / Под ред. П.П. Осипова. Л.: ЛГУ, 1978. 150 с.</w:t>
      </w:r>
    </w:p>
    <w:p w:rsidR="00CE018C" w:rsidRPr="00191A46" w:rsidRDefault="00CE018C"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Кочемировская Е. Проблема реабилитации пострадавшихот насилия в семье и предупреждение насильственных семейныхотношений // Мат. регионального семинара «Искоренение насилияв отношении женщин в Центральной Азии» / Алматы, 6–8.05.2003 г.ЮНИФЕМ. Алматы, 2003.</w:t>
      </w:r>
    </w:p>
    <w:p w:rsidR="00E336B9" w:rsidRPr="00191A46" w:rsidRDefault="00E336B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Крайнева О.Л. Криминологическая характеристика форм криминального насилия. Дисс…канн. юр. наук.: 12.00.08. - Саратов. 2009. С. 197.</w:t>
      </w:r>
    </w:p>
    <w:p w:rsidR="00A967E7" w:rsidRPr="00191A46" w:rsidRDefault="00A967E7"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 New Roman" w:hAnsi="Times New Roman" w:cs="Times New Roman"/>
          <w:sz w:val="28"/>
          <w:szCs w:val="28"/>
          <w:lang w:val="ru-RU"/>
        </w:rPr>
        <w:t>Красненкова Е.В. Криминологические меры профилактики семейно-бытового насилия// Полицейская деятельность. 2016. №3. С. 335</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Криминология / Долгова А.И., - 4-е изд., перераб. и доп. - М.: «Юр.Норма», НИЦ ИНФРА-М», 2016. С.125.</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eastAsia="TimesNewRomanPSMT" w:hAnsi="Times New Roman" w:cs="Times New Roman"/>
          <w:sz w:val="28"/>
          <w:szCs w:val="28"/>
          <w:lang w:val="ru-RU"/>
        </w:rPr>
        <w:t xml:space="preserve">Криминология: Учебник / Под ред. Г.А. Аванесова. 4-е изд., перераб. и доп. </w:t>
      </w:r>
      <w:r w:rsidRPr="00191A46">
        <w:rPr>
          <w:rFonts w:ascii="Times New Roman" w:eastAsia="TimesNewRomanPSMT" w:hAnsi="Times New Roman" w:cs="Times New Roman"/>
          <w:sz w:val="28"/>
          <w:szCs w:val="28"/>
        </w:rPr>
        <w:t>М.: ЮНИТИ-ДАНА, 2006. 495 с.</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Крупка Ю.Н. Криминологические проблемы предупреждения насильственных преступлений, совершаемых в сфере личностно-бытовых отношений: Дис. ... канд. юрид. наук: Киев, 1985. 211 с.</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Кудрявцев В. Н. Правовое поведение: норма и патология. М.: Наука, 1982. 287 с.</w:t>
      </w:r>
    </w:p>
    <w:p w:rsidR="00E336B9" w:rsidRPr="00191A46" w:rsidRDefault="00E336B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Личность преступника и профилактика преступлений : монография / Ю.М. Антонян, под ред. — М.: «Проспект», 2017., 224с.</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ЛунеевВ.В.</w:t>
      </w:r>
      <w:r w:rsidRPr="00191A46">
        <w:rPr>
          <w:rFonts w:ascii="Times New Roman" w:hAnsi="Times New Roman" w:cs="Times New Roman"/>
          <w:sz w:val="28"/>
          <w:szCs w:val="28"/>
          <w:lang w:val="ru-RU"/>
        </w:rPr>
        <w:t>Курсмировойи</w:t>
      </w:r>
      <w:r w:rsidRPr="00191A46">
        <w:rPr>
          <w:rFonts w:ascii="Times New Roman" w:hAnsi="Times New Roman" w:cs="Times New Roman"/>
          <w:spacing w:val="-1"/>
          <w:sz w:val="28"/>
          <w:szCs w:val="28"/>
          <w:lang w:val="ru-RU"/>
        </w:rPr>
        <w:t>российскойкриминологии.Учебник</w:t>
      </w:r>
      <w:r w:rsidRPr="00191A46">
        <w:rPr>
          <w:rFonts w:ascii="Times New Roman" w:hAnsi="Times New Roman" w:cs="Times New Roman"/>
          <w:sz w:val="28"/>
          <w:szCs w:val="28"/>
          <w:lang w:val="ru-RU"/>
        </w:rPr>
        <w:t>для</w:t>
      </w:r>
      <w:r w:rsidRPr="00191A46">
        <w:rPr>
          <w:rFonts w:ascii="Times New Roman" w:hAnsi="Times New Roman" w:cs="Times New Roman"/>
          <w:spacing w:val="-1"/>
          <w:sz w:val="28"/>
          <w:szCs w:val="28"/>
          <w:lang w:val="ru-RU"/>
        </w:rPr>
        <w:t>магистров.</w:t>
      </w:r>
      <w:r w:rsidRPr="00191A46">
        <w:rPr>
          <w:rFonts w:ascii="Times New Roman" w:hAnsi="Times New Roman" w:cs="Times New Roman"/>
          <w:sz w:val="28"/>
          <w:szCs w:val="28"/>
          <w:lang w:val="ru-RU"/>
        </w:rPr>
        <w:t>Том</w:t>
      </w:r>
      <w:r w:rsidRPr="00191A46">
        <w:rPr>
          <w:rFonts w:ascii="Times New Roman" w:hAnsi="Times New Roman" w:cs="Times New Roman"/>
          <w:spacing w:val="-2"/>
          <w:sz w:val="28"/>
          <w:szCs w:val="28"/>
        </w:rPr>
        <w:t>II</w:t>
      </w:r>
      <w:r w:rsidRPr="00191A46">
        <w:rPr>
          <w:rFonts w:ascii="Times New Roman" w:hAnsi="Times New Roman" w:cs="Times New Roman"/>
          <w:spacing w:val="-2"/>
          <w:sz w:val="28"/>
          <w:szCs w:val="28"/>
          <w:lang w:val="ru-RU"/>
        </w:rPr>
        <w:t>:</w:t>
      </w:r>
      <w:r w:rsidRPr="00191A46">
        <w:rPr>
          <w:rFonts w:ascii="Times New Roman" w:hAnsi="Times New Roman" w:cs="Times New Roman"/>
          <w:spacing w:val="-1"/>
          <w:sz w:val="28"/>
          <w:szCs w:val="28"/>
          <w:lang w:val="ru-RU"/>
        </w:rPr>
        <w:t>Особеннаячасть,</w:t>
      </w:r>
      <w:r w:rsidRPr="00191A46">
        <w:rPr>
          <w:rFonts w:ascii="Times New Roman" w:hAnsi="Times New Roman" w:cs="Times New Roman"/>
          <w:sz w:val="28"/>
          <w:szCs w:val="28"/>
          <w:lang w:val="ru-RU"/>
        </w:rPr>
        <w:t>-М.:</w:t>
      </w:r>
      <w:r w:rsidRPr="00191A46">
        <w:rPr>
          <w:rFonts w:ascii="Times New Roman" w:hAnsi="Times New Roman" w:cs="Times New Roman"/>
          <w:spacing w:val="-2"/>
          <w:sz w:val="28"/>
          <w:szCs w:val="28"/>
          <w:lang w:val="ru-RU"/>
        </w:rPr>
        <w:t>«Юрайт»,</w:t>
      </w:r>
      <w:r w:rsidRPr="00191A46">
        <w:rPr>
          <w:rFonts w:ascii="Times New Roman" w:hAnsi="Times New Roman" w:cs="Times New Roman"/>
          <w:sz w:val="28"/>
          <w:szCs w:val="28"/>
          <w:lang w:val="ru-RU"/>
        </w:rPr>
        <w:t xml:space="preserve"> 2016.С.435</w:t>
      </w:r>
    </w:p>
    <w:p w:rsidR="00E336B9" w:rsidRPr="00191A46" w:rsidRDefault="00E336B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eastAsia="ru-RU"/>
        </w:rPr>
        <w:t xml:space="preserve">МадышеваШ.И.  Насилие против женщин в Кыргызстане и мероприятия направленные на его устранение / </w:t>
      </w:r>
      <w:r w:rsidRPr="00191A46">
        <w:rPr>
          <w:rFonts w:ascii="Times New Roman" w:eastAsia="Times New Roman" w:hAnsi="Times New Roman" w:cs="Times New Roman"/>
          <w:sz w:val="28"/>
          <w:szCs w:val="28"/>
          <w:lang w:eastAsia="ru-RU"/>
        </w:rPr>
        <w:t>InternationalJournalofHumanitiesandNaturalSciences</w:t>
      </w:r>
      <w:r w:rsidRPr="00191A46">
        <w:rPr>
          <w:rFonts w:ascii="Times New Roman" w:eastAsia="Times New Roman" w:hAnsi="Times New Roman" w:cs="Times New Roman"/>
          <w:sz w:val="28"/>
          <w:szCs w:val="28"/>
          <w:lang w:val="ru-RU" w:eastAsia="ru-RU"/>
        </w:rPr>
        <w:t xml:space="preserve">, </w:t>
      </w:r>
      <w:r w:rsidRPr="00191A46">
        <w:rPr>
          <w:rFonts w:ascii="Times New Roman" w:eastAsia="Times New Roman" w:hAnsi="Times New Roman" w:cs="Times New Roman"/>
          <w:sz w:val="28"/>
          <w:szCs w:val="28"/>
          <w:lang w:eastAsia="ru-RU"/>
        </w:rPr>
        <w:t>vol</w:t>
      </w:r>
      <w:r w:rsidRPr="00191A46">
        <w:rPr>
          <w:rFonts w:ascii="Times New Roman" w:eastAsia="Times New Roman" w:hAnsi="Times New Roman" w:cs="Times New Roman"/>
          <w:sz w:val="28"/>
          <w:szCs w:val="28"/>
          <w:lang w:val="ru-RU" w:eastAsia="ru-RU"/>
        </w:rPr>
        <w:t>. 3-1 (54), 2021 р.198-201.</w:t>
      </w:r>
    </w:p>
    <w:p w:rsidR="00CE018C" w:rsidRPr="00191A46" w:rsidRDefault="00CE018C"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rPr>
        <w:lastRenderedPageBreak/>
        <w:t>Максимов С.В., Ревин В.П. Насильственные преступления в сфере семейно-бытовых отношений и проблемы их профилактики. М.,1993. 56 с.</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rPr>
        <w:t>Машинской Н.В. Насилие в семье (криминологические и уголовно-правовые аспекты): Дис. … к.ю.н.:12.00.08. - М., 2001. С.97</w:t>
      </w:r>
    </w:p>
    <w:p w:rsidR="00DB1589"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Методологические вопросы криминологических исследований. - М., 1983. С. 86.</w:t>
      </w:r>
    </w:p>
    <w:p w:rsidR="008705B3" w:rsidRPr="00191A46" w:rsidRDefault="008705B3"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Мобилизация усилий государства и общества в противодействии преступному насилию в отношении женщин (опыт Кыргызстана, Таджикистана и Узбекистана) / под ред. Б.Г. Тугельбаевой. Бишкек, 2004. 210 с.</w:t>
      </w:r>
    </w:p>
    <w:p w:rsidR="00B00C46" w:rsidRPr="00191A46" w:rsidRDefault="00B00C46"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Монтескье Ш. Избранные произведения /под ред. М.П. Баскина. - М.:, 1955. С. 231</w:t>
      </w:r>
    </w:p>
    <w:p w:rsidR="00DB1589" w:rsidRPr="00191A46" w:rsidRDefault="00B03E18"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Мошак Г.Г. Преступления и иные правонарушения, совершаемые в сфере семейных отношений, и их профилактика (криминологическое исследование на материалах Молдовы и Украины): автореф. дис. … д-ра юрид. наук. Кишинэу, 2001.</w:t>
      </w:r>
      <w:r w:rsidR="00DB1589" w:rsidRPr="00191A46">
        <w:rPr>
          <w:rFonts w:ascii="Times New Roman" w:hAnsi="Times New Roman" w:cs="Times New Roman"/>
          <w:sz w:val="28"/>
          <w:szCs w:val="28"/>
          <w:lang w:val="ru-RU"/>
        </w:rPr>
        <w:t>Мусатова, Е.Е. Некоторые вопросы противодействия домашнему насилию [Текст] / Е.Е. Мусатова // Актуальные проблемы современной науки. – 2013. – № 3. – С. 73–76.</w:t>
      </w:r>
    </w:p>
    <w:p w:rsidR="0081340F" w:rsidRPr="00191A46" w:rsidRDefault="0081340F"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hAnsi="Times New Roman" w:cs="Times New Roman"/>
          <w:sz w:val="28"/>
          <w:szCs w:val="28"/>
          <w:lang w:val="ru-RU"/>
        </w:rPr>
        <w:t>Насилие над женщинами: проблемы и пути преодоления / Под ред. Л.Петиной. Минск, 2000. - 190с.</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hAnsi="Times New Roman" w:cs="Times New Roman"/>
          <w:sz w:val="28"/>
          <w:szCs w:val="28"/>
          <w:lang w:val="ru-RU"/>
        </w:rPr>
        <w:t xml:space="preserve">Насилие в семье: с чего начинается семейное неблагополучие / Под ред. Л.С. Алексеевой. - М.: ГосНИИ семьи и воспитания, 2000. - 136 с. </w:t>
      </w:r>
    </w:p>
    <w:p w:rsidR="00AD6003" w:rsidRPr="00191A46" w:rsidRDefault="00AD6003"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Насилие в отношении женщин: предупреждение и борьба с последствиями / под общ.ред. Б.Г. Тугельбаевой. Бишкек, 2001.</w:t>
      </w:r>
      <w:r w:rsidR="00BE5F55" w:rsidRPr="00191A46">
        <w:rPr>
          <w:rFonts w:ascii="Times New Roman" w:hAnsi="Times New Roman" w:cs="Times New Roman"/>
          <w:sz w:val="28"/>
          <w:szCs w:val="28"/>
          <w:lang w:val="ru-RU"/>
        </w:rPr>
        <w:t xml:space="preserve"> 371 с.</w:t>
      </w:r>
    </w:p>
    <w:p w:rsidR="00AD23DC" w:rsidRPr="00191A46" w:rsidRDefault="00AD23DC"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Никитина А. А. Криминологическая характеристика предупреждения бытового насилия в отношении несовершеннолетних: автореф. дис. … канд. юрид. наук : 12.00.08. Ростов-на-Дону, 2005</w:t>
      </w:r>
    </w:p>
    <w:p w:rsidR="001E785A" w:rsidRPr="00191A46" w:rsidRDefault="001E785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Ожегов С.И. Толковый словарь русского языка., - М.: «Мир и образование», 2016. С. 356</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Осипян Н.Б. К вопросу об актуальности  исследования </w:t>
      </w:r>
      <w:r w:rsidRPr="00191A46">
        <w:rPr>
          <w:rFonts w:ascii="Times New Roman" w:hAnsi="Times New Roman" w:cs="Times New Roman"/>
          <w:sz w:val="28"/>
          <w:szCs w:val="28"/>
          <w:lang w:val="ru-RU"/>
        </w:rPr>
        <w:lastRenderedPageBreak/>
        <w:t xml:space="preserve">психологических особенностей женской насильственной преступности // Юридическая психология. 2010. </w:t>
      </w:r>
      <w:r w:rsidRPr="00191A46">
        <w:rPr>
          <w:rFonts w:ascii="Times New Roman" w:hAnsi="Times New Roman" w:cs="Times New Roman"/>
          <w:sz w:val="28"/>
          <w:szCs w:val="28"/>
        </w:rPr>
        <w:t>N</w:t>
      </w:r>
      <w:r w:rsidRPr="00191A46">
        <w:rPr>
          <w:rFonts w:ascii="Times New Roman" w:hAnsi="Times New Roman" w:cs="Times New Roman"/>
          <w:sz w:val="28"/>
          <w:szCs w:val="28"/>
          <w:lang w:val="ru-RU"/>
        </w:rPr>
        <w:t xml:space="preserve"> 3. С. 32.</w:t>
      </w:r>
    </w:p>
    <w:p w:rsidR="002E6233" w:rsidRPr="00191A46" w:rsidRDefault="002E623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pacing w:val="-1"/>
          <w:sz w:val="28"/>
          <w:szCs w:val="28"/>
          <w:lang w:val="ru-RU"/>
        </w:rPr>
        <w:t>Отабаева</w:t>
      </w:r>
      <w:r w:rsidRPr="00191A46">
        <w:rPr>
          <w:rFonts w:ascii="Times New Roman" w:eastAsia="Times New Roman" w:hAnsi="Times New Roman" w:cs="Times New Roman"/>
          <w:sz w:val="28"/>
          <w:szCs w:val="28"/>
          <w:lang w:val="ru-RU"/>
        </w:rPr>
        <w:t>Л.О.</w:t>
      </w:r>
      <w:r w:rsidRPr="00191A46">
        <w:rPr>
          <w:rFonts w:ascii="Times New Roman" w:eastAsia="Times New Roman" w:hAnsi="Times New Roman" w:cs="Times New Roman"/>
          <w:spacing w:val="-1"/>
          <w:sz w:val="28"/>
          <w:szCs w:val="28"/>
          <w:lang w:val="ru-RU"/>
        </w:rPr>
        <w:t>Охрана</w:t>
      </w:r>
      <w:r w:rsidRPr="00191A46">
        <w:rPr>
          <w:rFonts w:ascii="Times New Roman" w:eastAsia="Times New Roman" w:hAnsi="Times New Roman" w:cs="Times New Roman"/>
          <w:sz w:val="28"/>
          <w:szCs w:val="28"/>
          <w:lang w:val="ru-RU"/>
        </w:rPr>
        <w:t>личных</w:t>
      </w:r>
      <w:r w:rsidRPr="00191A46">
        <w:rPr>
          <w:rFonts w:ascii="Times New Roman" w:eastAsia="Times New Roman" w:hAnsi="Times New Roman" w:cs="Times New Roman"/>
          <w:spacing w:val="-1"/>
          <w:sz w:val="28"/>
          <w:szCs w:val="28"/>
          <w:lang w:val="ru-RU"/>
        </w:rPr>
        <w:t>прав</w:t>
      </w:r>
      <w:r w:rsidRPr="00191A46">
        <w:rPr>
          <w:rFonts w:ascii="Times New Roman" w:eastAsia="Times New Roman" w:hAnsi="Times New Roman" w:cs="Times New Roman"/>
          <w:sz w:val="28"/>
          <w:szCs w:val="28"/>
          <w:lang w:val="ru-RU"/>
        </w:rPr>
        <w:t>и</w:t>
      </w:r>
      <w:r w:rsidRPr="00191A46">
        <w:rPr>
          <w:rFonts w:ascii="Times New Roman" w:eastAsia="Times New Roman" w:hAnsi="Times New Roman" w:cs="Times New Roman"/>
          <w:spacing w:val="-1"/>
          <w:sz w:val="28"/>
          <w:szCs w:val="28"/>
          <w:lang w:val="ru-RU"/>
        </w:rPr>
        <w:t>свободженщин</w:t>
      </w:r>
      <w:r w:rsidRPr="00191A46">
        <w:rPr>
          <w:rFonts w:ascii="Times New Roman" w:eastAsia="Times New Roman" w:hAnsi="Times New Roman" w:cs="Times New Roman"/>
          <w:sz w:val="28"/>
          <w:szCs w:val="28"/>
          <w:lang w:val="ru-RU"/>
        </w:rPr>
        <w:t>всемейно-бытовой</w:t>
      </w:r>
      <w:r w:rsidRPr="00191A46">
        <w:rPr>
          <w:rFonts w:ascii="Times New Roman" w:eastAsia="Times New Roman" w:hAnsi="Times New Roman" w:cs="Times New Roman"/>
          <w:spacing w:val="-1"/>
          <w:sz w:val="28"/>
          <w:szCs w:val="28"/>
          <w:lang w:val="ru-RU"/>
        </w:rPr>
        <w:t>сфере:уголовно-правовой</w:t>
      </w:r>
      <w:r w:rsidRPr="00191A46">
        <w:rPr>
          <w:rFonts w:ascii="Times New Roman" w:eastAsia="Times New Roman" w:hAnsi="Times New Roman" w:cs="Times New Roman"/>
          <w:sz w:val="28"/>
          <w:szCs w:val="28"/>
          <w:lang w:val="ru-RU"/>
        </w:rPr>
        <w:t>и</w:t>
      </w:r>
      <w:r w:rsidRPr="00191A46">
        <w:rPr>
          <w:rFonts w:ascii="Times New Roman" w:eastAsia="Times New Roman" w:hAnsi="Times New Roman" w:cs="Times New Roman"/>
          <w:spacing w:val="-1"/>
          <w:sz w:val="28"/>
          <w:szCs w:val="28"/>
          <w:lang w:val="ru-RU"/>
        </w:rPr>
        <w:t>криминологическийаспекты</w:t>
      </w:r>
      <w:r w:rsidRPr="00191A46">
        <w:rPr>
          <w:rFonts w:ascii="Times New Roman" w:eastAsia="Times New Roman" w:hAnsi="Times New Roman" w:cs="Times New Roman"/>
          <w:sz w:val="28"/>
          <w:szCs w:val="28"/>
          <w:lang w:val="ru-RU"/>
        </w:rPr>
        <w:t>:по</w:t>
      </w:r>
      <w:r w:rsidRPr="00191A46">
        <w:rPr>
          <w:rFonts w:ascii="Times New Roman" w:eastAsia="Times New Roman" w:hAnsi="Times New Roman" w:cs="Times New Roman"/>
          <w:spacing w:val="-1"/>
          <w:sz w:val="28"/>
          <w:szCs w:val="28"/>
          <w:lang w:val="ru-RU"/>
        </w:rPr>
        <w:t>материаламРеспублики</w:t>
      </w:r>
      <w:r w:rsidRPr="00191A46">
        <w:rPr>
          <w:rFonts w:ascii="Times New Roman" w:eastAsia="Times New Roman" w:hAnsi="Times New Roman" w:cs="Times New Roman"/>
          <w:sz w:val="28"/>
          <w:szCs w:val="28"/>
          <w:lang w:val="ru-RU"/>
        </w:rPr>
        <w:t>Таджикистан</w:t>
      </w:r>
      <w:r w:rsidRPr="00191A46">
        <w:rPr>
          <w:rFonts w:ascii="Times New Roman" w:eastAsia="Times New Roman" w:hAnsi="Times New Roman" w:cs="Times New Roman"/>
          <w:spacing w:val="-1"/>
          <w:sz w:val="28"/>
          <w:szCs w:val="28"/>
          <w:lang w:val="ru-RU"/>
        </w:rPr>
        <w:t>Дисс…канд</w:t>
      </w:r>
      <w:r w:rsidRPr="00191A46">
        <w:rPr>
          <w:rFonts w:ascii="Times New Roman" w:eastAsia="Times New Roman" w:hAnsi="Times New Roman" w:cs="Times New Roman"/>
          <w:spacing w:val="-2"/>
          <w:sz w:val="28"/>
          <w:szCs w:val="28"/>
          <w:lang w:val="ru-RU"/>
        </w:rPr>
        <w:t>наук:</w:t>
      </w:r>
      <w:r w:rsidRPr="00191A46">
        <w:rPr>
          <w:rFonts w:ascii="Times New Roman" w:eastAsia="Times New Roman" w:hAnsi="Times New Roman" w:cs="Times New Roman"/>
          <w:sz w:val="28"/>
          <w:szCs w:val="28"/>
          <w:lang w:val="ru-RU"/>
        </w:rPr>
        <w:t xml:space="preserve"> 12.00.08.-</w:t>
      </w:r>
      <w:r w:rsidRPr="00191A46">
        <w:rPr>
          <w:rFonts w:ascii="Times New Roman" w:eastAsia="Times New Roman" w:hAnsi="Times New Roman" w:cs="Times New Roman"/>
          <w:spacing w:val="-1"/>
          <w:sz w:val="28"/>
          <w:szCs w:val="28"/>
          <w:lang w:val="ru-RU"/>
        </w:rPr>
        <w:t xml:space="preserve"> Москва,</w:t>
      </w:r>
      <w:r w:rsidRPr="00191A46">
        <w:rPr>
          <w:rFonts w:ascii="Times New Roman" w:eastAsia="Times New Roman" w:hAnsi="Times New Roman" w:cs="Times New Roman"/>
          <w:sz w:val="28"/>
          <w:szCs w:val="28"/>
          <w:lang w:val="ru-RU"/>
        </w:rPr>
        <w:t xml:space="preserve"> 2008. С.192</w:t>
      </w:r>
    </w:p>
    <w:p w:rsidR="004D264F" w:rsidRPr="00191A46" w:rsidRDefault="004D264F"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Отчет по результатам исследования “Влияние COVID-19 на положение женщин и мужчин в Кыргызской Республике. Оперативный гендерный анализ” / Электронный ресурс: </w:t>
      </w:r>
      <w:hyperlink r:id="rId21" w:history="1">
        <w:r w:rsidR="00457AA0" w:rsidRPr="00191A46">
          <w:rPr>
            <w:rStyle w:val="a6"/>
            <w:rFonts w:ascii="Times New Roman" w:hAnsi="Times New Roman" w:cs="Times New Roman"/>
            <w:color w:val="auto"/>
            <w:sz w:val="28"/>
            <w:szCs w:val="28"/>
            <w:lang w:val="ru-RU"/>
          </w:rPr>
          <w:t>https://kyrgyzstan.un.org/sites/default/files/2020-06/RUS_Gender%20Rapid%20Assessment%20of%20COVID-19%20impact_May%202020_final.pdf</w:t>
        </w:r>
      </w:hyperlink>
    </w:p>
    <w:p w:rsidR="00730473" w:rsidRPr="00191A46" w:rsidRDefault="0073047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Охранные ордера как специальные средства социально-правовой защиты от насилия в семье / Под ред. Н.В. Ходыревой, В.Н. Фроловой. СПб., 2011. 149 с.</w:t>
      </w:r>
    </w:p>
    <w:p w:rsidR="004F5543" w:rsidRPr="00191A46" w:rsidRDefault="004F5543"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Петина Л.С. Насилие над женщиной: проблемы и решения // Насилие над женщиной: проблемы и пути преодоления. Минск, 2000. - С.6-27.</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Пионтковский А.А. Преступления против личности. - М., 1938. С. 161.</w:t>
      </w:r>
    </w:p>
    <w:p w:rsidR="004F5543" w:rsidRPr="00191A46" w:rsidRDefault="004F554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Писарчук И. Насилие в отношении женщин: правовые аспекты проблемы // Насилие над женщинами: проблемы и пути преодоления. -Минск, 2000. С.71-95.</w:t>
      </w:r>
    </w:p>
    <w:p w:rsidR="002D3439" w:rsidRPr="00191A46" w:rsidRDefault="0073047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Преступность и правопорядок в Кыргызской Республике: статистический сборник. Бишкек, 2015. 93 с.</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lang w:val="ru-RU"/>
        </w:rPr>
      </w:pPr>
      <w:r w:rsidRPr="00191A46">
        <w:rPr>
          <w:rFonts w:ascii="Times New Roman" w:hAnsi="Times New Roman" w:cs="Times New Roman"/>
          <w:sz w:val="28"/>
          <w:szCs w:val="28"/>
          <w:lang w:val="ru-RU"/>
        </w:rPr>
        <w:t>Проблемы равноправия. Документы и материалы (на примере Европейского Сообщества, Швеции, Финляндии и Германии). - М., 2000.</w:t>
      </w:r>
    </w:p>
    <w:p w:rsidR="002D3439" w:rsidRPr="00191A46" w:rsidRDefault="00507B40"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Побегайло А.Э. О законодательной регламентации профилактики семейного неблагополучия как криминогенного фактора // Законы России: опыт, анализ, практика. 2006. № 12.</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lastRenderedPageBreak/>
        <w:t>ПодгорнаяС.В.Факторыкриминогенного</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виктимогенного</w:t>
      </w:r>
      <w:r w:rsidRPr="00191A46">
        <w:rPr>
          <w:rFonts w:ascii="Times New Roman" w:hAnsi="Times New Roman" w:cs="Times New Roman"/>
          <w:sz w:val="28"/>
          <w:szCs w:val="28"/>
          <w:lang w:val="ru-RU"/>
        </w:rPr>
        <w:t>характера,</w:t>
      </w:r>
      <w:r w:rsidRPr="00191A46">
        <w:rPr>
          <w:rFonts w:ascii="Times New Roman" w:hAnsi="Times New Roman" w:cs="Times New Roman"/>
          <w:spacing w:val="-1"/>
          <w:sz w:val="28"/>
          <w:szCs w:val="28"/>
          <w:lang w:val="ru-RU"/>
        </w:rPr>
        <w:t>способствующиесексуальнымпосягательствам</w:t>
      </w:r>
      <w:r w:rsidRPr="00191A46">
        <w:rPr>
          <w:rFonts w:ascii="Times New Roman" w:hAnsi="Times New Roman" w:cs="Times New Roman"/>
          <w:sz w:val="28"/>
          <w:szCs w:val="28"/>
          <w:lang w:val="ru-RU"/>
        </w:rPr>
        <w:t>на</w:t>
      </w:r>
      <w:r w:rsidRPr="00191A46">
        <w:rPr>
          <w:rFonts w:ascii="Times New Roman" w:hAnsi="Times New Roman" w:cs="Times New Roman"/>
          <w:spacing w:val="-1"/>
          <w:sz w:val="28"/>
          <w:szCs w:val="28"/>
          <w:lang w:val="ru-RU"/>
        </w:rPr>
        <w:t>несовершеннолетних</w:t>
      </w:r>
      <w:r w:rsidRPr="00191A46">
        <w:rPr>
          <w:rFonts w:ascii="Times New Roman" w:hAnsi="Times New Roman" w:cs="Times New Roman"/>
          <w:sz w:val="28"/>
          <w:szCs w:val="28"/>
          <w:lang w:val="ru-RU"/>
        </w:rPr>
        <w:t>//</w:t>
      </w:r>
      <w:r w:rsidRPr="00191A46">
        <w:rPr>
          <w:rFonts w:ascii="Times New Roman" w:hAnsi="Times New Roman" w:cs="Times New Roman"/>
          <w:spacing w:val="-1"/>
          <w:sz w:val="28"/>
          <w:szCs w:val="28"/>
          <w:lang w:val="ru-RU"/>
        </w:rPr>
        <w:t>Российскийследователь.</w:t>
      </w:r>
      <w:r w:rsidRPr="00191A46">
        <w:rPr>
          <w:rFonts w:ascii="Times New Roman" w:hAnsi="Times New Roman" w:cs="Times New Roman"/>
          <w:sz w:val="28"/>
          <w:szCs w:val="28"/>
          <w:lang w:val="ru-RU"/>
        </w:rPr>
        <w:t>2012.</w:t>
      </w:r>
      <w:r w:rsidRPr="00191A46">
        <w:rPr>
          <w:rFonts w:ascii="Times New Roman" w:hAnsi="Times New Roman" w:cs="Times New Roman"/>
          <w:sz w:val="28"/>
          <w:szCs w:val="28"/>
        </w:rPr>
        <w:t>N</w:t>
      </w:r>
      <w:r w:rsidRPr="00191A46">
        <w:rPr>
          <w:rFonts w:ascii="Times New Roman" w:hAnsi="Times New Roman" w:cs="Times New Roman"/>
          <w:sz w:val="28"/>
          <w:szCs w:val="28"/>
          <w:lang w:val="ru-RU"/>
        </w:rPr>
        <w:t xml:space="preserve"> 18. С. 38.</w:t>
      </w:r>
    </w:p>
    <w:p w:rsidR="004D264F" w:rsidRPr="00191A46" w:rsidRDefault="004D264F"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Поправки к Закону о семейном насилии в Кыргызстане усилят защиту женщин, переживших насилие (15 November 2021) / Электронный ресурс: </w:t>
      </w:r>
      <w:hyperlink r:id="rId22" w:history="1">
        <w:r w:rsidR="00457AA0" w:rsidRPr="00191A46">
          <w:rPr>
            <w:rStyle w:val="a6"/>
            <w:rFonts w:ascii="Times New Roman" w:hAnsi="Times New Roman" w:cs="Times New Roman"/>
            <w:color w:val="auto"/>
            <w:sz w:val="28"/>
            <w:szCs w:val="28"/>
            <w:lang w:val="ru-RU"/>
          </w:rPr>
          <w:t>https://www.undp.org/ru/kyrgyzstan/press-releases//поправки-к-закону-о-семейном-насилии-в-кыргызстане-усилят-защиту-женщин-переживших-насилие</w:t>
        </w:r>
      </w:hyperlink>
    </w:p>
    <w:p w:rsidR="00AD6003" w:rsidRPr="00191A46" w:rsidRDefault="00AD6003"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Превентивная роль органов прокуратуры в предотвращении насилия в семье / под ред. Б.Г. Тугельбаевой, А.К. Шагивалиева, Ч.К. Мусабековой. Бишкек, 2003.</w:t>
      </w:r>
      <w:r w:rsidR="0081340F" w:rsidRPr="00191A46">
        <w:rPr>
          <w:rFonts w:ascii="Times New Roman" w:hAnsi="Times New Roman" w:cs="Times New Roman"/>
          <w:sz w:val="28"/>
          <w:szCs w:val="28"/>
          <w:lang w:val="ru-RU"/>
        </w:rPr>
        <w:t xml:space="preserve"> 130 с.</w:t>
      </w:r>
    </w:p>
    <w:p w:rsidR="002D3439" w:rsidRPr="00191A46" w:rsidRDefault="00507B40"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Пристанская О.В. Правовые основы организации системы правового просвещения несовершеннолетних // Проблемы правового просвещения и участие в нем органов прокуратуры: сборник материалов Всероссийской научно-практической конференции – М.: Акад. Ген. прокуратуры РФ, 2011, С.55.</w:t>
      </w:r>
    </w:p>
    <w:p w:rsidR="00507B40" w:rsidRPr="00191A46" w:rsidRDefault="00507B40"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Профилактика правонарушений органами местного самоуправления в Кыргызской Республике Учебно-методическое пособие / Болпонова А.Б., Дуйшо кызы Н., Шабданова Т., Егиналиева А. АГУПКР – Б.: 2018, -206 с.</w:t>
      </w:r>
    </w:p>
    <w:p w:rsidR="00E336B9" w:rsidRPr="00191A46" w:rsidRDefault="00E336B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pacing w:val="-1"/>
          <w:sz w:val="28"/>
          <w:szCs w:val="28"/>
          <w:lang w:val="ru-RU"/>
        </w:rPr>
        <w:t>СердюкЛ.В.</w:t>
      </w:r>
      <w:r w:rsidRPr="00191A46">
        <w:rPr>
          <w:rFonts w:ascii="Times New Roman" w:eastAsia="Times New Roman" w:hAnsi="Times New Roman" w:cs="Times New Roman"/>
          <w:sz w:val="28"/>
          <w:szCs w:val="28"/>
          <w:lang w:val="ru-RU"/>
        </w:rPr>
        <w:t xml:space="preserve"> О </w:t>
      </w:r>
      <w:r w:rsidRPr="00191A46">
        <w:rPr>
          <w:rFonts w:ascii="Times New Roman" w:eastAsia="Times New Roman" w:hAnsi="Times New Roman" w:cs="Times New Roman"/>
          <w:spacing w:val="-1"/>
          <w:sz w:val="28"/>
          <w:szCs w:val="28"/>
          <w:lang w:val="ru-RU"/>
        </w:rPr>
        <w:t>защитедетей</w:t>
      </w:r>
      <w:r w:rsidRPr="00191A46">
        <w:rPr>
          <w:rFonts w:ascii="Times New Roman" w:eastAsia="Times New Roman" w:hAnsi="Times New Roman" w:cs="Times New Roman"/>
          <w:sz w:val="28"/>
          <w:szCs w:val="28"/>
          <w:lang w:val="ru-RU"/>
        </w:rPr>
        <w:t xml:space="preserve"> от</w:t>
      </w:r>
      <w:r w:rsidRPr="00191A46">
        <w:rPr>
          <w:rFonts w:ascii="Times New Roman" w:eastAsia="Times New Roman" w:hAnsi="Times New Roman" w:cs="Times New Roman"/>
          <w:spacing w:val="-1"/>
          <w:sz w:val="28"/>
          <w:szCs w:val="28"/>
          <w:lang w:val="ru-RU"/>
        </w:rPr>
        <w:t>семейногонасилия</w:t>
      </w:r>
      <w:r w:rsidRPr="00191A46">
        <w:rPr>
          <w:rFonts w:ascii="Times New Roman" w:eastAsia="Times New Roman" w:hAnsi="Times New Roman" w:cs="Times New Roman"/>
          <w:sz w:val="28"/>
          <w:szCs w:val="28"/>
          <w:lang w:val="ru-RU"/>
        </w:rPr>
        <w:t xml:space="preserve">и </w:t>
      </w:r>
      <w:r w:rsidRPr="00191A46">
        <w:rPr>
          <w:rFonts w:ascii="Times New Roman" w:eastAsia="Times New Roman" w:hAnsi="Times New Roman" w:cs="Times New Roman"/>
          <w:spacing w:val="-1"/>
          <w:sz w:val="28"/>
          <w:szCs w:val="28"/>
          <w:lang w:val="ru-RU"/>
        </w:rPr>
        <w:t>проблеме</w:t>
      </w:r>
      <w:r w:rsidRPr="00191A46">
        <w:rPr>
          <w:rFonts w:ascii="Times New Roman" w:eastAsia="Times New Roman" w:hAnsi="Times New Roman" w:cs="Times New Roman"/>
          <w:sz w:val="28"/>
          <w:szCs w:val="28"/>
          <w:lang w:val="ru-RU"/>
        </w:rPr>
        <w:t xml:space="preserve"> их </w:t>
      </w:r>
      <w:r w:rsidRPr="00191A46">
        <w:rPr>
          <w:rFonts w:ascii="Times New Roman" w:eastAsia="Times New Roman" w:hAnsi="Times New Roman" w:cs="Times New Roman"/>
          <w:spacing w:val="-1"/>
          <w:sz w:val="28"/>
          <w:szCs w:val="28"/>
          <w:lang w:val="ru-RU"/>
        </w:rPr>
        <w:t>правовоговоспитания//Вопросыювенальнойюстиции.</w:t>
      </w:r>
      <w:r w:rsidRPr="00191A46">
        <w:rPr>
          <w:rFonts w:ascii="Times New Roman" w:eastAsia="Times New Roman" w:hAnsi="Times New Roman" w:cs="Times New Roman"/>
          <w:sz w:val="28"/>
          <w:szCs w:val="28"/>
          <w:lang w:val="ru-RU"/>
        </w:rPr>
        <w:t xml:space="preserve">№3 </w:t>
      </w:r>
      <w:r w:rsidRPr="00191A46">
        <w:rPr>
          <w:rFonts w:ascii="Times New Roman" w:eastAsia="Times New Roman" w:hAnsi="Times New Roman" w:cs="Times New Roman"/>
          <w:spacing w:val="-1"/>
          <w:sz w:val="28"/>
          <w:szCs w:val="28"/>
          <w:lang w:val="ru-RU"/>
        </w:rPr>
        <w:t>(53),2014,</w:t>
      </w:r>
      <w:r w:rsidRPr="00191A46">
        <w:rPr>
          <w:rFonts w:ascii="Times New Roman" w:eastAsia="Times New Roman" w:hAnsi="Times New Roman" w:cs="Times New Roman"/>
          <w:sz w:val="28"/>
          <w:szCs w:val="28"/>
          <w:lang w:val="ru-RU"/>
        </w:rPr>
        <w:t xml:space="preserve"> С.17</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СердюкЛ.В.Насильники</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ихжертвы.Криминологическое</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уголовно-правовоеисследование.</w:t>
      </w:r>
      <w:r w:rsidRPr="00191A46">
        <w:rPr>
          <w:rFonts w:ascii="Times New Roman" w:hAnsi="Times New Roman" w:cs="Times New Roman"/>
          <w:sz w:val="28"/>
          <w:szCs w:val="28"/>
          <w:lang w:val="ru-RU"/>
        </w:rPr>
        <w:t xml:space="preserve"> -</w:t>
      </w:r>
      <w:r w:rsidRPr="00191A46">
        <w:rPr>
          <w:rFonts w:ascii="Times New Roman" w:hAnsi="Times New Roman" w:cs="Times New Roman"/>
          <w:spacing w:val="-1"/>
          <w:sz w:val="28"/>
          <w:szCs w:val="28"/>
          <w:lang w:val="ru-RU"/>
        </w:rPr>
        <w:t>Уфа:«Уфимскийюридический</w:t>
      </w:r>
      <w:r w:rsidRPr="00191A46">
        <w:rPr>
          <w:rFonts w:ascii="Times New Roman" w:hAnsi="Times New Roman" w:cs="Times New Roman"/>
          <w:spacing w:val="-2"/>
          <w:sz w:val="28"/>
          <w:szCs w:val="28"/>
          <w:lang w:val="ru-RU"/>
        </w:rPr>
        <w:t>институт</w:t>
      </w:r>
      <w:r w:rsidRPr="00191A46">
        <w:rPr>
          <w:rFonts w:ascii="Times New Roman" w:hAnsi="Times New Roman" w:cs="Times New Roman"/>
          <w:spacing w:val="-1"/>
          <w:sz w:val="28"/>
          <w:szCs w:val="28"/>
          <w:lang w:val="ru-RU"/>
        </w:rPr>
        <w:t>МВДРФ»,</w:t>
      </w:r>
      <w:r w:rsidRPr="00191A46">
        <w:rPr>
          <w:rFonts w:ascii="Times New Roman" w:hAnsi="Times New Roman" w:cs="Times New Roman"/>
          <w:sz w:val="28"/>
          <w:szCs w:val="28"/>
          <w:lang w:val="ru-RU"/>
        </w:rPr>
        <w:t xml:space="preserve">2002. </w:t>
      </w:r>
      <w:r w:rsidRPr="00191A46">
        <w:rPr>
          <w:rFonts w:ascii="Times New Roman" w:hAnsi="Times New Roman" w:cs="Times New Roman"/>
          <w:spacing w:val="1"/>
          <w:sz w:val="28"/>
          <w:szCs w:val="28"/>
          <w:lang w:val="ru-RU"/>
        </w:rPr>
        <w:t>С.35.</w:t>
      </w:r>
    </w:p>
    <w:p w:rsidR="00FB06A9" w:rsidRPr="00191A46" w:rsidRDefault="00FB06A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eastAsia="ru-RU"/>
        </w:rPr>
        <w:t>Сидоренкова Т. Насилие в семье: Частное дело или социальная проблема // Нет насилию в семье. Вестник «Новые возможности для женщин». ИЦНЖФ.-М., 1997.-№ 10.-С.12-17.</w:t>
      </w:r>
    </w:p>
    <w:p w:rsidR="00281B14" w:rsidRPr="00191A46" w:rsidRDefault="00281B14"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eastAsia="ru-RU"/>
        </w:rPr>
        <w:t>Сидоренкова Т.А. Правовая защита от насилия в семье // Социальные работники за безопасность в семье. М., 1999. - С.67-77.</w:t>
      </w:r>
    </w:p>
    <w:p w:rsidR="00E336B9" w:rsidRPr="00191A46" w:rsidRDefault="00E336B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eastAsia="ru-RU"/>
        </w:rPr>
        <w:t xml:space="preserve">Сидоренкова Т., Либоракина М.И. Правовые основы защиты от </w:t>
      </w:r>
      <w:r w:rsidRPr="00191A46">
        <w:rPr>
          <w:rFonts w:ascii="Times New Roman" w:eastAsia="Times New Roman" w:hAnsi="Times New Roman" w:cs="Times New Roman"/>
          <w:sz w:val="28"/>
          <w:szCs w:val="28"/>
          <w:lang w:val="ru-RU" w:eastAsia="ru-RU"/>
        </w:rPr>
        <w:lastRenderedPageBreak/>
        <w:t>насилия в семье [Текст]: монограф. сборник «Куда идет Россия? Трансформация социальной сферы и социальная политика» /Т. Сидоренкова, М.И. Либоракина. – М.: Дело. 1998. - С.332 – 340</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Сморгунова А.Л. Насилие в семье: анализ с позиций феминистской криминологии // Преступность несовершеннолетних: психолого-юридические аспекты: Материалы межвузовской научно-практической конференции 6 апреля 2007 г. СПб., 2007. С. 245–248.</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СоколоваЕ.Т.</w:t>
      </w:r>
      <w:r w:rsidRPr="00191A46">
        <w:rPr>
          <w:rFonts w:ascii="Times New Roman" w:hAnsi="Times New Roman" w:cs="Times New Roman"/>
          <w:spacing w:val="-1"/>
          <w:sz w:val="28"/>
          <w:szCs w:val="28"/>
          <w:lang w:val="ru-RU"/>
        </w:rPr>
        <w:t>Влияние</w:t>
      </w:r>
      <w:r w:rsidRPr="00191A46">
        <w:rPr>
          <w:rFonts w:ascii="Times New Roman" w:hAnsi="Times New Roman" w:cs="Times New Roman"/>
          <w:sz w:val="28"/>
          <w:szCs w:val="28"/>
          <w:lang w:val="ru-RU"/>
        </w:rPr>
        <w:t>на</w:t>
      </w:r>
      <w:r w:rsidRPr="00191A46">
        <w:rPr>
          <w:rFonts w:ascii="Times New Roman" w:hAnsi="Times New Roman" w:cs="Times New Roman"/>
          <w:spacing w:val="-1"/>
          <w:sz w:val="28"/>
          <w:szCs w:val="28"/>
          <w:lang w:val="ru-RU"/>
        </w:rPr>
        <w:t>самооценкунарушенийэмоциональныхконтактовмежду</w:t>
      </w:r>
      <w:r w:rsidRPr="00191A46">
        <w:rPr>
          <w:rFonts w:ascii="Times New Roman" w:hAnsi="Times New Roman" w:cs="Times New Roman"/>
          <w:sz w:val="28"/>
          <w:szCs w:val="28"/>
          <w:lang w:val="ru-RU"/>
        </w:rPr>
        <w:t>родителеми</w:t>
      </w:r>
      <w:r w:rsidRPr="00191A46">
        <w:rPr>
          <w:rFonts w:ascii="Times New Roman" w:hAnsi="Times New Roman" w:cs="Times New Roman"/>
          <w:spacing w:val="-1"/>
          <w:sz w:val="28"/>
          <w:szCs w:val="28"/>
          <w:lang w:val="ru-RU"/>
        </w:rPr>
        <w:t>ребенком</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формированиеаномалийличности</w:t>
      </w:r>
      <w:r w:rsidRPr="00191A46">
        <w:rPr>
          <w:rFonts w:ascii="Times New Roman" w:hAnsi="Times New Roman" w:cs="Times New Roman"/>
          <w:sz w:val="28"/>
          <w:szCs w:val="28"/>
          <w:lang w:val="ru-RU"/>
        </w:rPr>
        <w:t>/</w:t>
      </w:r>
      <w:r w:rsidRPr="00191A46">
        <w:rPr>
          <w:rFonts w:ascii="Times New Roman" w:hAnsi="Times New Roman" w:cs="Times New Roman"/>
          <w:spacing w:val="-1"/>
          <w:sz w:val="28"/>
          <w:szCs w:val="28"/>
          <w:lang w:val="ru-RU"/>
        </w:rPr>
        <w:t>Семья</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формирование</w:t>
      </w:r>
      <w:r w:rsidRPr="00191A46">
        <w:rPr>
          <w:rFonts w:ascii="Times New Roman" w:hAnsi="Times New Roman" w:cs="Times New Roman"/>
          <w:sz w:val="28"/>
          <w:szCs w:val="28"/>
          <w:lang w:val="ru-RU"/>
        </w:rPr>
        <w:t>личности. -М.:</w:t>
      </w:r>
      <w:r w:rsidRPr="00191A46">
        <w:rPr>
          <w:rFonts w:ascii="Times New Roman" w:hAnsi="Times New Roman" w:cs="Times New Roman"/>
          <w:spacing w:val="-2"/>
          <w:sz w:val="28"/>
          <w:szCs w:val="28"/>
          <w:lang w:val="ru-RU"/>
        </w:rPr>
        <w:t>«Изд-во</w:t>
      </w:r>
      <w:r w:rsidRPr="00191A46">
        <w:rPr>
          <w:rFonts w:ascii="Times New Roman" w:hAnsi="Times New Roman" w:cs="Times New Roman"/>
          <w:spacing w:val="-1"/>
          <w:sz w:val="28"/>
          <w:szCs w:val="28"/>
          <w:lang w:val="ru-RU"/>
        </w:rPr>
        <w:t>МГУ»,</w:t>
      </w:r>
      <w:r w:rsidRPr="00191A46">
        <w:rPr>
          <w:rFonts w:ascii="Times New Roman" w:hAnsi="Times New Roman" w:cs="Times New Roman"/>
          <w:sz w:val="28"/>
          <w:szCs w:val="28"/>
          <w:lang w:val="ru-RU"/>
        </w:rPr>
        <w:t xml:space="preserve"> 1981.</w:t>
      </w:r>
    </w:p>
    <w:p w:rsidR="002D3439" w:rsidRPr="00191A46" w:rsidRDefault="00507B40"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Старков</w:t>
      </w:r>
      <w:r w:rsidRPr="00191A46">
        <w:rPr>
          <w:rFonts w:ascii="Times New Roman" w:hAnsi="Times New Roman" w:cs="Times New Roman"/>
          <w:sz w:val="28"/>
          <w:szCs w:val="28"/>
          <w:lang w:val="ru-RU"/>
        </w:rPr>
        <w:tab/>
        <w:t>О.В. Роль криминогенной ситуации в бытовых насильственных преступлениях: автореф. дисс… к.ю.н.: 12.00.08. - М., 1981.С. 12.</w:t>
      </w:r>
    </w:p>
    <w:p w:rsidR="00E336B9" w:rsidRPr="00191A46" w:rsidRDefault="00E336B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Супатаева Ж.Э. Проблемы предупреждения семейного насилия в Кыргызстане / Актуальные научные исследования в современном мире (Общественная организация </w:t>
      </w:r>
      <w:r w:rsidR="00457AA0" w:rsidRPr="00191A46">
        <w:rPr>
          <w:rFonts w:ascii="Times New Roman" w:hAnsi="Times New Roman" w:cs="Times New Roman"/>
          <w:sz w:val="28"/>
          <w:szCs w:val="28"/>
          <w:lang w:val="ru-RU"/>
        </w:rPr>
        <w:t>«</w:t>
      </w:r>
      <w:r w:rsidRPr="00191A46">
        <w:rPr>
          <w:rFonts w:ascii="Times New Roman" w:hAnsi="Times New Roman" w:cs="Times New Roman"/>
          <w:sz w:val="28"/>
          <w:szCs w:val="28"/>
          <w:lang w:val="ru-RU"/>
        </w:rPr>
        <w:t>Институт социальной трансформации</w:t>
      </w:r>
      <w:r w:rsidR="00457AA0" w:rsidRPr="00191A46">
        <w:rPr>
          <w:rFonts w:ascii="Times New Roman" w:hAnsi="Times New Roman" w:cs="Times New Roman"/>
          <w:sz w:val="28"/>
          <w:szCs w:val="28"/>
          <w:lang w:val="ru-RU"/>
        </w:rPr>
        <w:t>»</w:t>
      </w:r>
      <w:r w:rsidRPr="00191A46">
        <w:rPr>
          <w:rFonts w:ascii="Times New Roman" w:hAnsi="Times New Roman" w:cs="Times New Roman"/>
          <w:sz w:val="28"/>
          <w:szCs w:val="28"/>
          <w:lang w:val="ru-RU"/>
        </w:rPr>
        <w:t xml:space="preserve"> ) Переяслав-Хмельницкий, 2018, №: 9-2 (41) с.159-166</w:t>
      </w:r>
    </w:p>
    <w:p w:rsidR="00281B14" w:rsidRPr="00191A46" w:rsidRDefault="00281B14"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Табышалиева A.C. О традиции насилия над женщинами // Ненадежность гендерной защиты. Бишкек, 1996. - С.6-20.</w:t>
      </w:r>
    </w:p>
    <w:p w:rsidR="002D3439" w:rsidRPr="00191A46" w:rsidRDefault="00507B40"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Теоретические основы предупреждения преступности на современном этапе развития российского общества / под общей ред. Р.В.Журбина, - М.: «Проспект», 2016. 656с.; </w:t>
      </w:r>
    </w:p>
    <w:p w:rsidR="00CA3A71" w:rsidRPr="00191A46" w:rsidRDefault="00CA3A71"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lang w:val="ru-RU"/>
        </w:rPr>
        <w:t xml:space="preserve">Теоретические основы предупреждения преступности. М., 1977. </w:t>
      </w:r>
      <w:r w:rsidRPr="00191A46">
        <w:rPr>
          <w:rFonts w:ascii="Times New Roman" w:hAnsi="Times New Roman" w:cs="Times New Roman"/>
          <w:sz w:val="28"/>
          <w:szCs w:val="28"/>
        </w:rPr>
        <w:t>С.95.</w:t>
      </w:r>
    </w:p>
    <w:p w:rsidR="00222BF9" w:rsidRPr="00191A46" w:rsidRDefault="00222BF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bCs/>
          <w:sz w:val="28"/>
          <w:szCs w:val="28"/>
          <w:lang w:val="ru-RU"/>
        </w:rPr>
        <w:t>Тленчиева Г. Насилие против женщин в Казахстане // Женщины Центральной Азии: Сборник статей. Ташкент, 1998. - № 2. - С.46-53.</w:t>
      </w:r>
    </w:p>
    <w:p w:rsidR="00D576BE" w:rsidRPr="00191A46" w:rsidRDefault="00D576BE"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bCs/>
          <w:sz w:val="28"/>
          <w:szCs w:val="28"/>
          <w:lang w:val="ru-RU"/>
        </w:rPr>
        <w:t>Тугельбаева Б.Г. О противодействии насилию в семье в Кыргызстане / Криминология: вчера, сегодня, завтра. СПб. №3 (50). 2018.  С.45-49</w:t>
      </w:r>
    </w:p>
    <w:p w:rsidR="0081340F" w:rsidRPr="00191A46" w:rsidRDefault="0081340F"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Тугельбаева Б.Г. Гражданская инициатива в преодолении насилия в </w:t>
      </w:r>
      <w:r w:rsidRPr="00191A46">
        <w:rPr>
          <w:rFonts w:ascii="Times New Roman" w:hAnsi="Times New Roman" w:cs="Times New Roman"/>
          <w:sz w:val="28"/>
          <w:szCs w:val="28"/>
          <w:lang w:val="ru-RU"/>
        </w:rPr>
        <w:lastRenderedPageBreak/>
        <w:t>отношении женщин. Бишкек, 2003. - 77с.</w:t>
      </w:r>
    </w:p>
    <w:p w:rsidR="00A967E7" w:rsidRPr="00191A46" w:rsidRDefault="00A967E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Уголовное право зарубежных стран в 3-х томах. Том 2. Общая часть. Франция, Германия, Италия, Япония. Учебник для бакалавриата и магистратуры /Крылова Н.Е., 5-ое изд. - М.:«Юрайт», 2016, С.152.</w:t>
      </w:r>
    </w:p>
    <w:p w:rsidR="00B40BFA" w:rsidRPr="00191A46" w:rsidRDefault="00B40BFA"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rPr>
        <w:t xml:space="preserve">Фатеев А.Н. </w:t>
      </w:r>
      <w:r w:rsidRPr="00191A46">
        <w:rPr>
          <w:rFonts w:ascii="Times New Roman" w:hAnsi="Times New Roman" w:cs="Times New Roman"/>
          <w:sz w:val="28"/>
          <w:szCs w:val="28"/>
          <w:lang w:val="ru-RU"/>
        </w:rPr>
        <w:t>Домашнее насилие: опыт криминологического исследования: Дис…к.ю.н.: 12.00.08. - М., 2006. С. 7.</w:t>
      </w:r>
    </w:p>
    <w:p w:rsidR="00DB1589" w:rsidRPr="00191A46" w:rsidRDefault="00DB1589"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Ферганская</w:t>
      </w:r>
      <w:r w:rsidRPr="00191A46">
        <w:rPr>
          <w:rFonts w:ascii="Times New Roman" w:hAnsi="Times New Roman" w:cs="Times New Roman"/>
          <w:sz w:val="28"/>
          <w:szCs w:val="28"/>
          <w:lang w:val="ru-RU"/>
        </w:rPr>
        <w:t xml:space="preserve"> долина</w:t>
      </w:r>
      <w:hyperlink r:id="rId23">
        <w:r w:rsidRPr="00191A46">
          <w:rPr>
            <w:rFonts w:ascii="Times New Roman" w:hAnsi="Times New Roman" w:cs="Times New Roman"/>
            <w:sz w:val="28"/>
            <w:szCs w:val="28"/>
            <w:lang w:val="ru-RU"/>
          </w:rPr>
          <w:t xml:space="preserve">// </w:t>
        </w:r>
        <w:r w:rsidRPr="00191A46">
          <w:rPr>
            <w:rFonts w:ascii="Times New Roman" w:hAnsi="Times New Roman" w:cs="Times New Roman"/>
            <w:spacing w:val="-1"/>
            <w:sz w:val="28"/>
            <w:szCs w:val="28"/>
          </w:rPr>
          <w:t>http</w:t>
        </w:r>
        <w:r w:rsidRPr="00191A46">
          <w:rPr>
            <w:rFonts w:ascii="Times New Roman" w:hAnsi="Times New Roman" w:cs="Times New Roman"/>
            <w:spacing w:val="-1"/>
            <w:sz w:val="28"/>
            <w:szCs w:val="28"/>
            <w:lang w:val="ru-RU"/>
          </w:rPr>
          <w:t>://</w:t>
        </w:r>
        <w:r w:rsidRPr="00191A46">
          <w:rPr>
            <w:rFonts w:ascii="Times New Roman" w:hAnsi="Times New Roman" w:cs="Times New Roman"/>
            <w:spacing w:val="-1"/>
            <w:sz w:val="28"/>
            <w:szCs w:val="28"/>
          </w:rPr>
          <w:t>dolina</w:t>
        </w:r>
        <w:r w:rsidRPr="00191A46">
          <w:rPr>
            <w:rFonts w:ascii="Times New Roman" w:hAnsi="Times New Roman" w:cs="Times New Roman"/>
            <w:spacing w:val="-1"/>
            <w:sz w:val="28"/>
            <w:szCs w:val="28"/>
            <w:lang w:val="ru-RU"/>
          </w:rPr>
          <w:t>.</w:t>
        </w:r>
        <w:r w:rsidRPr="00191A46">
          <w:rPr>
            <w:rFonts w:ascii="Times New Roman" w:hAnsi="Times New Roman" w:cs="Times New Roman"/>
            <w:spacing w:val="-1"/>
            <w:sz w:val="28"/>
            <w:szCs w:val="28"/>
          </w:rPr>
          <w:t>uz</w:t>
        </w:r>
        <w:r w:rsidRPr="00191A46">
          <w:rPr>
            <w:rFonts w:ascii="Times New Roman" w:hAnsi="Times New Roman" w:cs="Times New Roman"/>
            <w:spacing w:val="-1"/>
            <w:sz w:val="28"/>
            <w:szCs w:val="28"/>
            <w:lang w:val="ru-RU"/>
          </w:rPr>
          <w:t>/</w:t>
        </w:r>
        <w:r w:rsidRPr="00191A46">
          <w:rPr>
            <w:rFonts w:ascii="Times New Roman" w:hAnsi="Times New Roman" w:cs="Times New Roman"/>
            <w:spacing w:val="-1"/>
            <w:sz w:val="28"/>
            <w:szCs w:val="28"/>
          </w:rPr>
          <w:t>article</w:t>
        </w:r>
        <w:r w:rsidRPr="00191A46">
          <w:rPr>
            <w:rFonts w:ascii="Times New Roman" w:hAnsi="Times New Roman" w:cs="Times New Roman"/>
            <w:spacing w:val="-1"/>
            <w:sz w:val="28"/>
            <w:szCs w:val="28"/>
            <w:lang w:val="ru-RU"/>
          </w:rPr>
          <w:t>/</w:t>
        </w:r>
        <w:r w:rsidRPr="00191A46">
          <w:rPr>
            <w:rFonts w:ascii="Times New Roman" w:hAnsi="Times New Roman" w:cs="Times New Roman"/>
            <w:spacing w:val="-1"/>
            <w:sz w:val="28"/>
            <w:szCs w:val="28"/>
          </w:rPr>
          <w:t>r</w:t>
        </w:r>
        <w:r w:rsidRPr="00191A46">
          <w:rPr>
            <w:rFonts w:ascii="Times New Roman" w:hAnsi="Times New Roman" w:cs="Times New Roman"/>
            <w:spacing w:val="-1"/>
            <w:sz w:val="28"/>
            <w:szCs w:val="28"/>
            <w:lang w:val="ru-RU"/>
          </w:rPr>
          <w:t>051209.</w:t>
        </w:r>
        <w:r w:rsidRPr="00191A46">
          <w:rPr>
            <w:rFonts w:ascii="Times New Roman" w:hAnsi="Times New Roman" w:cs="Times New Roman"/>
            <w:spacing w:val="-1"/>
            <w:sz w:val="28"/>
            <w:szCs w:val="28"/>
          </w:rPr>
          <w:t>htm</w:t>
        </w:r>
      </w:hyperlink>
    </w:p>
    <w:p w:rsidR="00121E65" w:rsidRPr="00191A46" w:rsidRDefault="00121E65"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Хамзаева А.Д. Предупреждение насильственных преступлений, совершенных женщинами в сфере семейных отношений. Бишкек, 2006.</w:t>
      </w:r>
    </w:p>
    <w:p w:rsidR="00154AF1" w:rsidRPr="00191A46" w:rsidRDefault="00154AF1"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Харламов В.С. Теория и практика противодействия преступному насилию в семье (системное криминологическое и уголовно-правовое исследование) </w:t>
      </w:r>
      <w:r w:rsidRPr="00191A46">
        <w:rPr>
          <w:rFonts w:ascii="Times New Roman" w:eastAsia="Times New Roman" w:hAnsi="Times New Roman" w:cs="Times New Roman"/>
          <w:spacing w:val="-1"/>
          <w:sz w:val="28"/>
          <w:szCs w:val="28"/>
          <w:lang w:val="ru-RU"/>
        </w:rPr>
        <w:t>Дис.</w:t>
      </w:r>
      <w:r w:rsidRPr="00191A46">
        <w:rPr>
          <w:rFonts w:ascii="Times New Roman" w:eastAsia="Times New Roman" w:hAnsi="Times New Roman" w:cs="Times New Roman"/>
          <w:sz w:val="28"/>
          <w:szCs w:val="28"/>
          <w:lang w:val="ru-RU"/>
        </w:rPr>
        <w:t xml:space="preserve"> …д.ю.н.: 12.00.08.-</w:t>
      </w:r>
      <w:r w:rsidRPr="00191A46">
        <w:rPr>
          <w:rFonts w:ascii="Times New Roman" w:eastAsia="Times New Roman" w:hAnsi="Times New Roman" w:cs="Times New Roman"/>
          <w:spacing w:val="-1"/>
          <w:sz w:val="28"/>
          <w:szCs w:val="28"/>
          <w:lang w:val="ru-RU"/>
        </w:rPr>
        <w:t>СПб,</w:t>
      </w:r>
      <w:r w:rsidRPr="00191A46">
        <w:rPr>
          <w:rFonts w:ascii="Times New Roman" w:eastAsia="Times New Roman" w:hAnsi="Times New Roman" w:cs="Times New Roman"/>
          <w:sz w:val="28"/>
          <w:szCs w:val="28"/>
          <w:lang w:val="ru-RU"/>
        </w:rPr>
        <w:t xml:space="preserve"> 2018. 718 с.</w:t>
      </w:r>
    </w:p>
    <w:p w:rsidR="005E372E" w:rsidRPr="00191A46" w:rsidRDefault="005E372E"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Хейз Л., Эльсберг М. и Готтемѐллер М. «Прекращение насилия по отношению к женщине. Отчеты для населения». Серия Л, №11. Балтимор, Факультет здравоохранения Университета Джонса Хопкинса, Программа информирования населения. 1999 г.</w:t>
      </w:r>
    </w:p>
    <w:p w:rsidR="00507B40" w:rsidRPr="00191A46" w:rsidRDefault="00507B40"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Шакина В. А. Женщина как жертва семейного насилия в супружеских отношениях: проблемы, причины, предупреждение: дис. ... канд. юрид. наук: 12.00.08. Иркутск, 2002. С. 132.  </w:t>
      </w:r>
    </w:p>
    <w:p w:rsidR="00BE73D2" w:rsidRPr="00191A46" w:rsidRDefault="00220331"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eastAsia="Times New Roman" w:hAnsi="Times New Roman" w:cs="Times New Roman"/>
          <w:sz w:val="28"/>
          <w:szCs w:val="28"/>
          <w:lang w:val="ru-RU"/>
        </w:rPr>
        <w:t>Шахов</w:t>
      </w:r>
      <w:r w:rsidRPr="00191A46">
        <w:rPr>
          <w:rFonts w:ascii="Times New Roman" w:eastAsia="Times New Roman" w:hAnsi="Times New Roman" w:cs="Times New Roman"/>
          <w:spacing w:val="-1"/>
          <w:sz w:val="28"/>
          <w:szCs w:val="28"/>
          <w:lang w:val="ru-RU"/>
        </w:rPr>
        <w:t>В.И.</w:t>
      </w:r>
      <w:r w:rsidRPr="00191A46">
        <w:rPr>
          <w:rFonts w:ascii="Times New Roman" w:eastAsia="Times New Roman" w:hAnsi="Times New Roman" w:cs="Times New Roman"/>
          <w:sz w:val="28"/>
          <w:szCs w:val="28"/>
          <w:lang w:val="ru-RU"/>
        </w:rPr>
        <w:t>Насилиев</w:t>
      </w:r>
      <w:r w:rsidRPr="00191A46">
        <w:rPr>
          <w:rFonts w:ascii="Times New Roman" w:eastAsia="Times New Roman" w:hAnsi="Times New Roman" w:cs="Times New Roman"/>
          <w:spacing w:val="-1"/>
          <w:sz w:val="28"/>
          <w:szCs w:val="28"/>
          <w:lang w:val="ru-RU"/>
        </w:rPr>
        <w:t>семье</w:t>
      </w:r>
      <w:r w:rsidRPr="00191A46">
        <w:rPr>
          <w:rFonts w:ascii="Times New Roman" w:eastAsia="Times New Roman" w:hAnsi="Times New Roman" w:cs="Times New Roman"/>
          <w:sz w:val="28"/>
          <w:szCs w:val="28"/>
          <w:lang w:val="ru-RU"/>
        </w:rPr>
        <w:t>(Уголовно-правовоеи</w:t>
      </w:r>
      <w:r w:rsidRPr="00191A46">
        <w:rPr>
          <w:rFonts w:ascii="Times New Roman" w:eastAsia="Times New Roman" w:hAnsi="Times New Roman" w:cs="Times New Roman"/>
          <w:spacing w:val="-1"/>
          <w:sz w:val="28"/>
          <w:szCs w:val="28"/>
          <w:lang w:val="ru-RU"/>
        </w:rPr>
        <w:t>криминологическоезначение):Дис.</w:t>
      </w:r>
      <w:r w:rsidRPr="00191A46">
        <w:rPr>
          <w:rFonts w:ascii="Times New Roman" w:eastAsia="Times New Roman" w:hAnsi="Times New Roman" w:cs="Times New Roman"/>
          <w:sz w:val="28"/>
          <w:szCs w:val="28"/>
          <w:lang w:val="ru-RU"/>
        </w:rPr>
        <w:t xml:space="preserve"> …к.ю.н.: 12.00.08.-</w:t>
      </w:r>
      <w:r w:rsidRPr="00191A46">
        <w:rPr>
          <w:rFonts w:ascii="Times New Roman" w:eastAsia="Times New Roman" w:hAnsi="Times New Roman" w:cs="Times New Roman"/>
          <w:spacing w:val="-1"/>
          <w:sz w:val="28"/>
          <w:szCs w:val="28"/>
          <w:lang w:val="ru-RU"/>
        </w:rPr>
        <w:t xml:space="preserve"> Ижевск,</w:t>
      </w:r>
      <w:r w:rsidRPr="00191A46">
        <w:rPr>
          <w:rFonts w:ascii="Times New Roman" w:eastAsia="Times New Roman" w:hAnsi="Times New Roman" w:cs="Times New Roman"/>
          <w:sz w:val="28"/>
          <w:szCs w:val="28"/>
          <w:lang w:val="ru-RU"/>
        </w:rPr>
        <w:t xml:space="preserve"> 2003. С. 14</w:t>
      </w:r>
      <w:r w:rsidR="00F50612" w:rsidRPr="00191A46">
        <w:rPr>
          <w:rFonts w:ascii="Times New Roman" w:eastAsia="Times New Roman" w:hAnsi="Times New Roman" w:cs="Times New Roman"/>
          <w:sz w:val="28"/>
          <w:szCs w:val="28"/>
        </w:rPr>
        <w:t>4</w:t>
      </w:r>
      <w:r w:rsidRPr="00191A46">
        <w:rPr>
          <w:rFonts w:ascii="Times New Roman" w:eastAsia="Times New Roman" w:hAnsi="Times New Roman" w:cs="Times New Roman"/>
          <w:sz w:val="28"/>
          <w:szCs w:val="28"/>
          <w:lang w:val="ru-RU"/>
        </w:rPr>
        <w:t>.</w:t>
      </w:r>
    </w:p>
    <w:p w:rsidR="004D264F" w:rsidRPr="00191A46" w:rsidRDefault="004D264F"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pacing w:val="-1"/>
          <w:sz w:val="28"/>
          <w:szCs w:val="28"/>
          <w:lang w:val="ru-RU"/>
        </w:rPr>
      </w:pPr>
      <w:r w:rsidRPr="00191A46">
        <w:rPr>
          <w:rFonts w:ascii="Times New Roman" w:hAnsi="Times New Roman" w:cs="Times New Roman"/>
          <w:spacing w:val="-1"/>
          <w:sz w:val="28"/>
          <w:szCs w:val="28"/>
          <w:lang w:val="ru-RU"/>
        </w:rPr>
        <w:t>Шестаков Д. А. Супружеское убийство как общественная проблема. Л.: СПбГУ, 1992. 91 с.</w:t>
      </w:r>
    </w:p>
    <w:p w:rsidR="004D264F" w:rsidRPr="00191A46" w:rsidRDefault="004D264F"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pacing w:val="-1"/>
          <w:sz w:val="28"/>
          <w:szCs w:val="28"/>
          <w:lang w:val="ru-RU"/>
        </w:rPr>
      </w:pPr>
      <w:r w:rsidRPr="00191A46">
        <w:rPr>
          <w:rFonts w:ascii="Times New Roman" w:hAnsi="Times New Roman" w:cs="Times New Roman"/>
          <w:spacing w:val="-1"/>
          <w:sz w:val="28"/>
          <w:szCs w:val="28"/>
          <w:lang w:val="ru-RU"/>
        </w:rPr>
        <w:t>Шестаков Д.А. Семейная криминология: семья – конфликт – преступление. СПб., СПбГУ. 1996. 264 с.</w:t>
      </w:r>
    </w:p>
    <w:p w:rsidR="0081340F" w:rsidRPr="00191A46" w:rsidRDefault="0081340F"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Шестаков Д.А. Семейная криминология: Криминофамилистика. 2-е изд.-СПб., 2003.-389с.</w:t>
      </w:r>
    </w:p>
    <w:p w:rsidR="009C6197" w:rsidRPr="00191A46" w:rsidRDefault="009C6197"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Шейла Джама. Международные правовые нормы о насилии в семье // Насилие в семье: как бороться с ним государству. М., 1999. - С.72-88.</w:t>
      </w:r>
    </w:p>
    <w:p w:rsidR="00BE73D2" w:rsidRPr="00191A46" w:rsidRDefault="00220331"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lastRenderedPageBreak/>
        <w:t>ШмарионП.В.Мотивынасильственныхпреступлений,совершаемых</w:t>
      </w:r>
      <w:r w:rsidRPr="00191A46">
        <w:rPr>
          <w:rFonts w:ascii="Times New Roman" w:hAnsi="Times New Roman" w:cs="Times New Roman"/>
          <w:sz w:val="28"/>
          <w:szCs w:val="28"/>
          <w:lang w:val="ru-RU"/>
        </w:rPr>
        <w:t xml:space="preserve"> в </w:t>
      </w:r>
      <w:r w:rsidRPr="00191A46">
        <w:rPr>
          <w:rFonts w:ascii="Times New Roman" w:hAnsi="Times New Roman" w:cs="Times New Roman"/>
          <w:spacing w:val="-1"/>
          <w:sz w:val="28"/>
          <w:szCs w:val="28"/>
          <w:lang w:val="ru-RU"/>
        </w:rPr>
        <w:t>семье</w:t>
      </w:r>
      <w:r w:rsidRPr="00191A46">
        <w:rPr>
          <w:rFonts w:ascii="Times New Roman" w:hAnsi="Times New Roman" w:cs="Times New Roman"/>
          <w:sz w:val="28"/>
          <w:szCs w:val="28"/>
          <w:lang w:val="ru-RU"/>
        </w:rPr>
        <w:t xml:space="preserve"> в</w:t>
      </w:r>
      <w:r w:rsidRPr="00191A46">
        <w:rPr>
          <w:rFonts w:ascii="Times New Roman" w:hAnsi="Times New Roman" w:cs="Times New Roman"/>
          <w:spacing w:val="-1"/>
          <w:sz w:val="28"/>
          <w:szCs w:val="28"/>
          <w:lang w:val="ru-RU"/>
        </w:rPr>
        <w:t xml:space="preserve">отношениинесовершеннолетних </w:t>
      </w:r>
      <w:r w:rsidRPr="00191A46">
        <w:rPr>
          <w:rFonts w:ascii="Times New Roman" w:hAnsi="Times New Roman" w:cs="Times New Roman"/>
          <w:sz w:val="28"/>
          <w:szCs w:val="28"/>
          <w:lang w:val="ru-RU"/>
        </w:rPr>
        <w:t xml:space="preserve">// </w:t>
      </w:r>
      <w:r w:rsidRPr="00191A46">
        <w:rPr>
          <w:rFonts w:ascii="Times New Roman" w:hAnsi="Times New Roman" w:cs="Times New Roman"/>
          <w:spacing w:val="-1"/>
          <w:sz w:val="28"/>
          <w:szCs w:val="28"/>
          <w:lang w:val="ru-RU"/>
        </w:rPr>
        <w:t>Общество</w:t>
      </w:r>
      <w:r w:rsidRPr="00191A46">
        <w:rPr>
          <w:rFonts w:ascii="Times New Roman" w:hAnsi="Times New Roman" w:cs="Times New Roman"/>
          <w:sz w:val="28"/>
          <w:szCs w:val="28"/>
          <w:lang w:val="ru-RU"/>
        </w:rPr>
        <w:t xml:space="preserve"> и</w:t>
      </w:r>
      <w:r w:rsidRPr="00191A46">
        <w:rPr>
          <w:rFonts w:ascii="Times New Roman" w:hAnsi="Times New Roman" w:cs="Times New Roman"/>
          <w:spacing w:val="-1"/>
          <w:sz w:val="28"/>
          <w:szCs w:val="28"/>
          <w:lang w:val="ru-RU"/>
        </w:rPr>
        <w:t xml:space="preserve"> право.</w:t>
      </w:r>
      <w:r w:rsidRPr="00191A46">
        <w:rPr>
          <w:rFonts w:ascii="Times New Roman" w:hAnsi="Times New Roman" w:cs="Times New Roman"/>
          <w:sz w:val="28"/>
          <w:szCs w:val="28"/>
          <w:lang w:val="ru-RU"/>
        </w:rPr>
        <w:t xml:space="preserve">2009. </w:t>
      </w:r>
      <w:r w:rsidRPr="00191A46">
        <w:rPr>
          <w:rFonts w:ascii="Times New Roman" w:hAnsi="Times New Roman" w:cs="Times New Roman"/>
          <w:sz w:val="28"/>
          <w:szCs w:val="28"/>
        </w:rPr>
        <w:t>N</w:t>
      </w:r>
      <w:r w:rsidRPr="00191A46">
        <w:rPr>
          <w:rFonts w:ascii="Times New Roman" w:hAnsi="Times New Roman" w:cs="Times New Roman"/>
          <w:sz w:val="28"/>
          <w:szCs w:val="28"/>
          <w:lang w:val="ru-RU"/>
        </w:rPr>
        <w:t>3. С. 198-206.</w:t>
      </w:r>
    </w:p>
    <w:p w:rsidR="00BE73D2" w:rsidRPr="00191A46" w:rsidRDefault="00220331"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pacing w:val="-1"/>
          <w:sz w:val="28"/>
          <w:szCs w:val="28"/>
          <w:lang w:val="ru-RU"/>
        </w:rPr>
        <w:t>Шуняев</w:t>
      </w:r>
      <w:r w:rsidRPr="00191A46">
        <w:rPr>
          <w:rFonts w:ascii="Times New Roman" w:hAnsi="Times New Roman" w:cs="Times New Roman"/>
          <w:sz w:val="28"/>
          <w:szCs w:val="28"/>
          <w:lang w:val="ru-RU"/>
        </w:rPr>
        <w:t xml:space="preserve"> С.В. К вопросуо типах</w:t>
      </w:r>
      <w:r w:rsidRPr="00191A46">
        <w:rPr>
          <w:rFonts w:ascii="Times New Roman" w:hAnsi="Times New Roman" w:cs="Times New Roman"/>
          <w:spacing w:val="-1"/>
          <w:sz w:val="28"/>
          <w:szCs w:val="28"/>
          <w:lang w:val="ru-RU"/>
        </w:rPr>
        <w:t>насилия</w:t>
      </w:r>
      <w:r w:rsidRPr="00191A46">
        <w:rPr>
          <w:rFonts w:ascii="Times New Roman" w:hAnsi="Times New Roman" w:cs="Times New Roman"/>
          <w:sz w:val="28"/>
          <w:szCs w:val="28"/>
          <w:lang w:val="ru-RU"/>
        </w:rPr>
        <w:t xml:space="preserve"> в </w:t>
      </w:r>
      <w:r w:rsidRPr="00191A46">
        <w:rPr>
          <w:rFonts w:ascii="Times New Roman" w:hAnsi="Times New Roman" w:cs="Times New Roman"/>
          <w:spacing w:val="-1"/>
          <w:sz w:val="28"/>
          <w:szCs w:val="28"/>
          <w:lang w:val="ru-RU"/>
        </w:rPr>
        <w:t xml:space="preserve">семье </w:t>
      </w:r>
      <w:r w:rsidRPr="00191A46">
        <w:rPr>
          <w:rFonts w:ascii="Times New Roman" w:hAnsi="Times New Roman" w:cs="Times New Roman"/>
          <w:sz w:val="28"/>
          <w:szCs w:val="28"/>
          <w:lang w:val="ru-RU"/>
        </w:rPr>
        <w:t xml:space="preserve">// </w:t>
      </w:r>
      <w:r w:rsidRPr="00191A46">
        <w:rPr>
          <w:rFonts w:ascii="Times New Roman" w:hAnsi="Times New Roman" w:cs="Times New Roman"/>
          <w:spacing w:val="-1"/>
          <w:sz w:val="28"/>
          <w:szCs w:val="28"/>
          <w:lang w:val="ru-RU"/>
        </w:rPr>
        <w:t>Актуальныепроблемыуголовногоправа,криминологии,уголовногопроцесса</w:t>
      </w:r>
      <w:r w:rsidRPr="00191A46">
        <w:rPr>
          <w:rFonts w:ascii="Times New Roman" w:hAnsi="Times New Roman" w:cs="Times New Roman"/>
          <w:sz w:val="28"/>
          <w:szCs w:val="28"/>
          <w:lang w:val="ru-RU"/>
        </w:rPr>
        <w:t xml:space="preserve">и </w:t>
      </w:r>
      <w:r w:rsidRPr="00191A46">
        <w:rPr>
          <w:rFonts w:ascii="Times New Roman" w:hAnsi="Times New Roman" w:cs="Times New Roman"/>
          <w:spacing w:val="-1"/>
          <w:sz w:val="28"/>
          <w:szCs w:val="28"/>
          <w:lang w:val="ru-RU"/>
        </w:rPr>
        <w:t>уголовно-исполнительногоправа:</w:t>
      </w:r>
      <w:r w:rsidR="0081340F" w:rsidRPr="00191A46">
        <w:rPr>
          <w:rFonts w:ascii="Times New Roman" w:hAnsi="Times New Roman" w:cs="Times New Roman"/>
          <w:sz w:val="28"/>
          <w:szCs w:val="28"/>
          <w:lang w:val="ru-RU"/>
        </w:rPr>
        <w:t>теория</w:t>
      </w:r>
      <w:r w:rsidRPr="00191A46">
        <w:rPr>
          <w:rFonts w:ascii="Times New Roman" w:hAnsi="Times New Roman" w:cs="Times New Roman"/>
          <w:sz w:val="28"/>
          <w:szCs w:val="28"/>
          <w:lang w:val="ru-RU"/>
        </w:rPr>
        <w:t>и</w:t>
      </w:r>
      <w:r w:rsidRPr="00191A46">
        <w:rPr>
          <w:rFonts w:ascii="Times New Roman" w:hAnsi="Times New Roman" w:cs="Times New Roman"/>
          <w:spacing w:val="-1"/>
          <w:sz w:val="28"/>
          <w:szCs w:val="28"/>
          <w:lang w:val="ru-RU"/>
        </w:rPr>
        <w:t>практика:материалыМеждународнойнаучно-практическойконференции,</w:t>
      </w:r>
      <w:r w:rsidRPr="00191A46">
        <w:rPr>
          <w:rFonts w:ascii="Times New Roman" w:hAnsi="Times New Roman" w:cs="Times New Roman"/>
          <w:sz w:val="28"/>
          <w:szCs w:val="28"/>
          <w:lang w:val="ru-RU"/>
        </w:rPr>
        <w:t>9-10</w:t>
      </w:r>
      <w:r w:rsidRPr="00191A46">
        <w:rPr>
          <w:rFonts w:ascii="Times New Roman" w:hAnsi="Times New Roman" w:cs="Times New Roman"/>
          <w:spacing w:val="-1"/>
          <w:sz w:val="28"/>
          <w:szCs w:val="28"/>
          <w:lang w:val="ru-RU"/>
        </w:rPr>
        <w:t>апреля</w:t>
      </w:r>
      <w:r w:rsidRPr="00191A46">
        <w:rPr>
          <w:rFonts w:ascii="Times New Roman" w:hAnsi="Times New Roman" w:cs="Times New Roman"/>
          <w:sz w:val="28"/>
          <w:szCs w:val="28"/>
          <w:lang w:val="ru-RU"/>
        </w:rPr>
        <w:t>2013</w:t>
      </w:r>
      <w:r w:rsidRPr="00191A46">
        <w:rPr>
          <w:rFonts w:ascii="Times New Roman" w:hAnsi="Times New Roman" w:cs="Times New Roman"/>
          <w:spacing w:val="-1"/>
          <w:sz w:val="28"/>
          <w:szCs w:val="28"/>
          <w:lang w:val="ru-RU"/>
        </w:rPr>
        <w:t>года,Тамбов,с.429</w:t>
      </w:r>
    </w:p>
    <w:p w:rsidR="00B40BFA" w:rsidRPr="00191A46" w:rsidRDefault="00B40BFA"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Чабанянц М.Б. Криминологические аспекты влияния насилия и жестокости в средствах массовой коммуникации на агрессивное поведение несовершеннолетних. Автореф. …канд. юрид. наук.: 12.00.08. - Ставрополь, 2002. С.22.</w:t>
      </w:r>
    </w:p>
    <w:p w:rsidR="00B40BFA" w:rsidRPr="00191A46" w:rsidRDefault="00B40BFA" w:rsidP="00EF34CC">
      <w:pPr>
        <w:pStyle w:val="af"/>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lang w:val="ru-RU"/>
        </w:rPr>
      </w:pPr>
      <w:r w:rsidRPr="00191A46">
        <w:rPr>
          <w:rFonts w:ascii="Times New Roman" w:hAnsi="Times New Roman" w:cs="Times New Roman"/>
          <w:sz w:val="28"/>
          <w:szCs w:val="28"/>
          <w:lang w:val="ru-RU"/>
        </w:rPr>
        <w:t xml:space="preserve">Четвериков В.С. Криминология и профилактика преступлений. Учебное пособие.-М.: «Инфра-М, Форум», 2005. </w:t>
      </w:r>
      <w:r w:rsidRPr="00191A46">
        <w:rPr>
          <w:rFonts w:ascii="Times New Roman" w:hAnsi="Times New Roman" w:cs="Times New Roman"/>
          <w:sz w:val="28"/>
          <w:szCs w:val="28"/>
        </w:rPr>
        <w:t>С.102.</w:t>
      </w:r>
    </w:p>
    <w:p w:rsidR="00953BE4" w:rsidRPr="00191A46" w:rsidRDefault="00953BE4"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z w:val="28"/>
          <w:szCs w:val="28"/>
        </w:rPr>
      </w:pPr>
      <w:r w:rsidRPr="00191A46">
        <w:rPr>
          <w:rFonts w:ascii="Times New Roman" w:eastAsia="Times New Roman" w:hAnsi="Times New Roman" w:cs="Times New Roman"/>
          <w:sz w:val="28"/>
          <w:szCs w:val="28"/>
          <w:lang w:val="ru-RU"/>
        </w:rPr>
        <w:t xml:space="preserve">Явчуновская Т.М., Степанова И.Б. Тенденции современной преступности женщин // Государство и право. </w:t>
      </w:r>
      <w:r w:rsidRPr="00191A46">
        <w:rPr>
          <w:rFonts w:ascii="Times New Roman" w:eastAsia="Times New Roman" w:hAnsi="Times New Roman" w:cs="Times New Roman"/>
          <w:sz w:val="28"/>
          <w:szCs w:val="28"/>
        </w:rPr>
        <w:t>2000. № 12. С. 28-32.</w:t>
      </w:r>
    </w:p>
    <w:p w:rsidR="009C6197" w:rsidRPr="00191A46" w:rsidRDefault="009C6197" w:rsidP="00EF34CC">
      <w:pPr>
        <w:pStyle w:val="af3"/>
        <w:widowControl w:val="0"/>
        <w:numPr>
          <w:ilvl w:val="0"/>
          <w:numId w:val="8"/>
        </w:numPr>
        <w:tabs>
          <w:tab w:val="left" w:pos="0"/>
          <w:tab w:val="left" w:pos="851"/>
          <w:tab w:val="left" w:pos="1134"/>
        </w:tabs>
        <w:spacing w:after="0"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rPr>
        <w:t xml:space="preserve">Ярошенко А. Охрана безопасности жертв домашнего насилия: международный опыт // Агентство социальной информации: Информационно-аналитический бюллетень. М., 2001. - №20 (50). - С. 13-15. (эл.версия </w:t>
      </w:r>
      <w:hyperlink r:id="rId24" w:history="1">
        <w:r w:rsidRPr="00191A46">
          <w:rPr>
            <w:rStyle w:val="a6"/>
            <w:rFonts w:ascii="Times New Roman" w:hAnsi="Times New Roman" w:cs="Times New Roman"/>
            <w:color w:val="auto"/>
            <w:sz w:val="28"/>
            <w:szCs w:val="28"/>
          </w:rPr>
          <w:t>http://www.asi.org.ru</w:t>
        </w:r>
      </w:hyperlink>
      <w:r w:rsidRPr="00191A46">
        <w:rPr>
          <w:rFonts w:ascii="Times New Roman" w:hAnsi="Times New Roman" w:cs="Times New Roman"/>
          <w:sz w:val="28"/>
          <w:szCs w:val="28"/>
        </w:rPr>
        <w:t>)</w:t>
      </w:r>
    </w:p>
    <w:p w:rsidR="00A967E7" w:rsidRPr="00191A46" w:rsidRDefault="00A967E7" w:rsidP="00EF34CC">
      <w:pPr>
        <w:pStyle w:val="af3"/>
        <w:widowControl w:val="0"/>
        <w:numPr>
          <w:ilvl w:val="0"/>
          <w:numId w:val="8"/>
        </w:numPr>
        <w:tabs>
          <w:tab w:val="left" w:pos="0"/>
          <w:tab w:val="left" w:pos="851"/>
          <w:tab w:val="left" w:pos="1134"/>
        </w:tabs>
        <w:spacing w:after="0"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lang w:val="en-US"/>
        </w:rPr>
        <w:t xml:space="preserve">Buzawa E., Busawa C. Domestic violence: The criminal justice response. </w:t>
      </w:r>
      <w:r w:rsidRPr="00191A46">
        <w:rPr>
          <w:rFonts w:ascii="Times New Roman" w:hAnsi="Times New Roman" w:cs="Times New Roman"/>
          <w:sz w:val="28"/>
          <w:szCs w:val="28"/>
        </w:rPr>
        <w:t>Newbury Park: Sage Publications, 1990.</w:t>
      </w:r>
    </w:p>
    <w:p w:rsidR="00953BE4" w:rsidRPr="00191A46" w:rsidRDefault="00953BE4" w:rsidP="00EF34CC">
      <w:pPr>
        <w:pStyle w:val="af3"/>
        <w:widowControl w:val="0"/>
        <w:numPr>
          <w:ilvl w:val="0"/>
          <w:numId w:val="8"/>
        </w:numPr>
        <w:tabs>
          <w:tab w:val="left" w:pos="0"/>
          <w:tab w:val="left" w:pos="851"/>
          <w:tab w:val="left" w:pos="1134"/>
        </w:tabs>
        <w:spacing w:after="0"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lang w:val="en-US"/>
        </w:rPr>
        <w:t xml:space="preserve">BlackD.Productionof crimerates//AmericanSociologicalReview.1970.Vol.35.No. </w:t>
      </w:r>
      <w:r w:rsidRPr="00191A46">
        <w:rPr>
          <w:rFonts w:ascii="Times New Roman" w:hAnsi="Times New Roman" w:cs="Times New Roman"/>
          <w:spacing w:val="-2"/>
          <w:sz w:val="28"/>
          <w:szCs w:val="28"/>
          <w:lang w:val="en-US"/>
        </w:rPr>
        <w:t xml:space="preserve">4. </w:t>
      </w:r>
      <w:r w:rsidRPr="00191A46">
        <w:rPr>
          <w:rFonts w:ascii="Times New Roman" w:hAnsi="Times New Roman" w:cs="Times New Roman"/>
          <w:sz w:val="28"/>
          <w:szCs w:val="28"/>
        </w:rPr>
        <w:t>P. 738.</w:t>
      </w:r>
    </w:p>
    <w:p w:rsidR="00F75A74" w:rsidRPr="00191A46" w:rsidRDefault="00F75A74" w:rsidP="00EF34CC">
      <w:pPr>
        <w:pStyle w:val="af"/>
        <w:numPr>
          <w:ilvl w:val="0"/>
          <w:numId w:val="8"/>
        </w:numPr>
        <w:tabs>
          <w:tab w:val="left" w:pos="0"/>
          <w:tab w:val="left" w:pos="851"/>
          <w:tab w:val="left" w:pos="1134"/>
        </w:tabs>
        <w:spacing w:line="360" w:lineRule="auto"/>
        <w:ind w:left="0" w:firstLine="426"/>
        <w:jc w:val="both"/>
        <w:rPr>
          <w:rFonts w:ascii="Times New Roman" w:eastAsia="Times New Roman" w:hAnsi="Times New Roman" w:cs="Times New Roman"/>
          <w:spacing w:val="-1"/>
          <w:sz w:val="28"/>
          <w:szCs w:val="28"/>
        </w:rPr>
      </w:pPr>
      <w:r w:rsidRPr="00191A46">
        <w:rPr>
          <w:rFonts w:ascii="Times New Roman" w:eastAsia="Times New Roman" w:hAnsi="Times New Roman" w:cs="Times New Roman"/>
          <w:spacing w:val="-1"/>
          <w:sz w:val="28"/>
          <w:szCs w:val="28"/>
        </w:rPr>
        <w:t>Confronting chronic neglect: The education and training of health professionals of family violence / Ed. by F. Cohn, M.E. Salmon, J.D. Stobo / Washington, D.C.: National Academy Press, 2002.</w:t>
      </w:r>
    </w:p>
    <w:p w:rsidR="00953BE4" w:rsidRPr="00191A46" w:rsidRDefault="00953BE4" w:rsidP="00EF34CC">
      <w:pPr>
        <w:pStyle w:val="af3"/>
        <w:widowControl w:val="0"/>
        <w:numPr>
          <w:ilvl w:val="0"/>
          <w:numId w:val="8"/>
        </w:numPr>
        <w:tabs>
          <w:tab w:val="left" w:pos="0"/>
          <w:tab w:val="left" w:pos="851"/>
          <w:tab w:val="left" w:pos="1134"/>
        </w:tabs>
        <w:spacing w:after="0" w:line="360" w:lineRule="auto"/>
        <w:ind w:left="0" w:firstLine="426"/>
        <w:jc w:val="both"/>
        <w:rPr>
          <w:rFonts w:ascii="Times New Roman" w:hAnsi="Times New Roman" w:cs="Times New Roman"/>
          <w:sz w:val="28"/>
          <w:szCs w:val="28"/>
          <w:lang w:val="en-US"/>
        </w:rPr>
      </w:pPr>
      <w:r w:rsidRPr="00191A46">
        <w:rPr>
          <w:rFonts w:ascii="Times New Roman" w:hAnsi="Times New Roman" w:cs="Times New Roman"/>
          <w:sz w:val="28"/>
          <w:szCs w:val="28"/>
          <w:lang w:val="en-US"/>
        </w:rPr>
        <w:t>GellesR.Howevaluationresearchcanhelpreformandimprovethechildwelfaresystem //Programevaluationandfamilyviolenceresearch/Ed.</w:t>
      </w:r>
      <w:r w:rsidRPr="00191A46">
        <w:rPr>
          <w:rFonts w:ascii="Times New Roman" w:hAnsi="Times New Roman" w:cs="Times New Roman"/>
          <w:spacing w:val="2"/>
          <w:sz w:val="28"/>
          <w:szCs w:val="28"/>
          <w:lang w:val="en-US"/>
        </w:rPr>
        <w:t>by</w:t>
      </w:r>
      <w:r w:rsidRPr="00191A46">
        <w:rPr>
          <w:rFonts w:ascii="Times New Roman" w:hAnsi="Times New Roman" w:cs="Times New Roman"/>
          <w:sz w:val="28"/>
          <w:szCs w:val="28"/>
          <w:lang w:val="en-US"/>
        </w:rPr>
        <w:t>S.K.Ward,D.Finkelhore.New</w:t>
      </w:r>
      <w:r w:rsidRPr="00191A46">
        <w:rPr>
          <w:rFonts w:ascii="Times New Roman" w:hAnsi="Times New Roman" w:cs="Times New Roman"/>
          <w:sz w:val="28"/>
          <w:szCs w:val="28"/>
          <w:lang w:val="en-US"/>
        </w:rPr>
        <w:lastRenderedPageBreak/>
        <w:t>York:HaworthPress, 2000.</w:t>
      </w:r>
    </w:p>
    <w:p w:rsidR="00A967E7" w:rsidRPr="00191A46" w:rsidRDefault="00A967E7" w:rsidP="00EF34CC">
      <w:pPr>
        <w:pStyle w:val="af3"/>
        <w:widowControl w:val="0"/>
        <w:numPr>
          <w:ilvl w:val="0"/>
          <w:numId w:val="8"/>
        </w:numPr>
        <w:tabs>
          <w:tab w:val="left" w:pos="0"/>
          <w:tab w:val="left" w:pos="851"/>
          <w:tab w:val="left" w:pos="1134"/>
        </w:tabs>
        <w:spacing w:after="0"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lang w:val="en-US"/>
        </w:rPr>
        <w:t xml:space="preserve">Kempe C.H., Silverman F.N., Steele B.F., et al. The battered child syndrome // Journal of American Medical Association. </w:t>
      </w:r>
      <w:r w:rsidRPr="00191A46">
        <w:rPr>
          <w:rFonts w:ascii="Times New Roman" w:hAnsi="Times New Roman" w:cs="Times New Roman"/>
          <w:sz w:val="28"/>
          <w:szCs w:val="28"/>
        </w:rPr>
        <w:t>1962. Vol. 181. No. 1. P. 23.</w:t>
      </w:r>
    </w:p>
    <w:p w:rsidR="00F75A74" w:rsidRPr="00191A46" w:rsidRDefault="00F75A74"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r w:rsidRPr="00191A46">
        <w:rPr>
          <w:rFonts w:ascii="Times New Roman" w:hAnsi="Times New Roman" w:cs="Times New Roman"/>
          <w:spacing w:val="-1"/>
          <w:sz w:val="28"/>
          <w:szCs w:val="28"/>
        </w:rPr>
        <w:t>Martin S. The epidemiology of alcohol-related in interpersonal violence // Alcohol helth and Research World. 1992. № 167. P. 230-237.</w:t>
      </w:r>
    </w:p>
    <w:p w:rsidR="00BE73D2" w:rsidRPr="00191A46" w:rsidRDefault="00D153F4"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r w:rsidRPr="00191A46">
        <w:rPr>
          <w:rFonts w:ascii="Times New Roman" w:hAnsi="Times New Roman" w:cs="Times New Roman"/>
          <w:spacing w:val="-1"/>
          <w:sz w:val="28"/>
          <w:szCs w:val="28"/>
        </w:rPr>
        <w:t>Handbook</w:t>
      </w:r>
      <w:r w:rsidRPr="00191A46">
        <w:rPr>
          <w:rFonts w:ascii="Times New Roman" w:hAnsi="Times New Roman" w:cs="Times New Roman"/>
          <w:sz w:val="28"/>
          <w:szCs w:val="28"/>
        </w:rPr>
        <w:t xml:space="preserve"> ofcounseling / Ed. </w:t>
      </w:r>
      <w:r w:rsidRPr="00191A46">
        <w:rPr>
          <w:rFonts w:ascii="Times New Roman" w:hAnsi="Times New Roman" w:cs="Times New Roman"/>
          <w:spacing w:val="1"/>
          <w:sz w:val="28"/>
          <w:szCs w:val="28"/>
        </w:rPr>
        <w:t>by</w:t>
      </w:r>
      <w:r w:rsidRPr="00191A46">
        <w:rPr>
          <w:rFonts w:ascii="Times New Roman" w:hAnsi="Times New Roman" w:cs="Times New Roman"/>
          <w:spacing w:val="-1"/>
          <w:sz w:val="28"/>
          <w:szCs w:val="28"/>
        </w:rPr>
        <w:t>Palmer</w:t>
      </w:r>
      <w:r w:rsidRPr="00191A46">
        <w:rPr>
          <w:rFonts w:ascii="Times New Roman" w:hAnsi="Times New Roman" w:cs="Times New Roman"/>
          <w:sz w:val="28"/>
          <w:szCs w:val="28"/>
        </w:rPr>
        <w:t xml:space="preserve"> St., McMahon G.</w:t>
      </w:r>
      <w:r w:rsidRPr="00191A46">
        <w:rPr>
          <w:rFonts w:ascii="Times New Roman" w:hAnsi="Times New Roman" w:cs="Times New Roman"/>
          <w:spacing w:val="-1"/>
          <w:sz w:val="28"/>
          <w:szCs w:val="28"/>
        </w:rPr>
        <w:t>L.:Routledge,</w:t>
      </w:r>
      <w:r w:rsidRPr="00191A46">
        <w:rPr>
          <w:rFonts w:ascii="Times New Roman" w:hAnsi="Times New Roman" w:cs="Times New Roman"/>
          <w:sz w:val="28"/>
          <w:szCs w:val="28"/>
        </w:rPr>
        <w:t>1997.</w:t>
      </w:r>
    </w:p>
    <w:p w:rsidR="00F75A74" w:rsidRPr="00191A46" w:rsidRDefault="00F75A74"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rPr>
        <w:t>Herzberger S.D. Violence within the family: Social psychological perspectives. Boulder, Colorado: Westview Press, 1996.</w:t>
      </w:r>
    </w:p>
    <w:p w:rsidR="00F75A74" w:rsidRPr="00191A46" w:rsidRDefault="00F75A74"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r w:rsidRPr="00191A46">
        <w:rPr>
          <w:rFonts w:ascii="Times New Roman" w:hAnsi="Times New Roman" w:cs="Times New Roman"/>
          <w:sz w:val="28"/>
          <w:szCs w:val="28"/>
        </w:rPr>
        <w:t>Straus M.A. Sociological research and social policy: The case of family violence // Sociological Forum. 1992. Vol. 7. No. 2. P.237.</w:t>
      </w:r>
    </w:p>
    <w:p w:rsidR="00BE73D2" w:rsidRPr="00191A46" w:rsidRDefault="00FF09F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hyperlink r:id="rId25">
        <w:r w:rsidR="00D153F4" w:rsidRPr="00191A46">
          <w:rPr>
            <w:rFonts w:ascii="Times New Roman" w:hAnsi="Times New Roman" w:cs="Times New Roman"/>
            <w:spacing w:val="-1"/>
            <w:sz w:val="28"/>
            <w:szCs w:val="28"/>
          </w:rPr>
          <w:t>http://www.un.org/</w:t>
        </w:r>
      </w:hyperlink>
    </w:p>
    <w:p w:rsidR="00BE73D2" w:rsidRPr="00191A46" w:rsidRDefault="00FF09F9" w:rsidP="00EF34CC">
      <w:pPr>
        <w:pStyle w:val="a9"/>
        <w:numPr>
          <w:ilvl w:val="0"/>
          <w:numId w:val="8"/>
        </w:numPr>
        <w:tabs>
          <w:tab w:val="left" w:pos="0"/>
          <w:tab w:val="left" w:pos="851"/>
          <w:tab w:val="left" w:pos="1134"/>
        </w:tabs>
        <w:spacing w:line="360" w:lineRule="auto"/>
        <w:ind w:left="0" w:firstLine="426"/>
        <w:jc w:val="both"/>
        <w:rPr>
          <w:rFonts w:ascii="Times New Roman" w:hAnsi="Times New Roman" w:cs="Times New Roman"/>
          <w:sz w:val="28"/>
          <w:szCs w:val="28"/>
        </w:rPr>
      </w:pPr>
      <w:hyperlink r:id="rId26">
        <w:r w:rsidR="00D153F4" w:rsidRPr="00191A46">
          <w:rPr>
            <w:rFonts w:ascii="Times New Roman" w:hAnsi="Times New Roman" w:cs="Times New Roman"/>
            <w:spacing w:val="-1"/>
            <w:sz w:val="28"/>
            <w:szCs w:val="28"/>
          </w:rPr>
          <w:t>http://wapedia.mobi/ru/</w:t>
        </w:r>
      </w:hyperlink>
    </w:p>
    <w:p w:rsidR="00962007" w:rsidRPr="00191A46" w:rsidRDefault="004637B9" w:rsidP="00EF34CC">
      <w:pPr>
        <w:pStyle w:val="af3"/>
        <w:widowControl w:val="0"/>
        <w:numPr>
          <w:ilvl w:val="0"/>
          <w:numId w:val="8"/>
        </w:numPr>
        <w:tabs>
          <w:tab w:val="left" w:pos="0"/>
          <w:tab w:val="left" w:pos="851"/>
          <w:tab w:val="left" w:pos="1134"/>
        </w:tabs>
        <w:spacing w:after="0" w:line="360" w:lineRule="auto"/>
        <w:ind w:left="0" w:firstLine="426"/>
        <w:jc w:val="both"/>
        <w:rPr>
          <w:rFonts w:cs="Times New Roman"/>
        </w:rPr>
      </w:pPr>
      <w:r w:rsidRPr="00191A46">
        <w:rPr>
          <w:rFonts w:ascii="Times New Roman" w:hAnsi="Times New Roman" w:cs="Times New Roman"/>
          <w:sz w:val="28"/>
          <w:szCs w:val="28"/>
        </w:rPr>
        <w:t xml:space="preserve">www. fvpf. Org </w:t>
      </w:r>
    </w:p>
    <w:p w:rsidR="00962007" w:rsidRPr="00191A46" w:rsidRDefault="00962007" w:rsidP="006B0A71">
      <w:pPr>
        <w:pStyle w:val="a7"/>
        <w:spacing w:line="360" w:lineRule="auto"/>
        <w:ind w:left="360" w:firstLine="709"/>
        <w:jc w:val="both"/>
        <w:rPr>
          <w:rFonts w:cs="Times New Roman"/>
        </w:rPr>
      </w:pPr>
    </w:p>
    <w:p w:rsidR="00962007" w:rsidRPr="00191A46" w:rsidRDefault="00962007" w:rsidP="006B0A71">
      <w:pPr>
        <w:pStyle w:val="a7"/>
        <w:spacing w:line="360" w:lineRule="auto"/>
        <w:ind w:left="360" w:firstLine="709"/>
        <w:jc w:val="both"/>
        <w:rPr>
          <w:rFonts w:cs="Times New Roman"/>
        </w:rPr>
      </w:pPr>
    </w:p>
    <w:p w:rsidR="00962007" w:rsidRPr="00191A46" w:rsidRDefault="00962007" w:rsidP="006B0A71">
      <w:pPr>
        <w:pStyle w:val="a7"/>
        <w:spacing w:line="360" w:lineRule="auto"/>
        <w:ind w:left="360" w:firstLine="709"/>
        <w:jc w:val="both"/>
        <w:rPr>
          <w:rFonts w:cs="Times New Roman"/>
        </w:rPr>
      </w:pPr>
    </w:p>
    <w:p w:rsidR="00962007" w:rsidRPr="00191A46" w:rsidRDefault="00962007" w:rsidP="006B0A71">
      <w:pPr>
        <w:pStyle w:val="a7"/>
        <w:spacing w:line="360" w:lineRule="auto"/>
        <w:ind w:left="360" w:firstLine="709"/>
        <w:jc w:val="both"/>
        <w:rPr>
          <w:rFonts w:cs="Times New Roman"/>
        </w:rPr>
      </w:pPr>
    </w:p>
    <w:p w:rsidR="00962007" w:rsidRPr="00191A46" w:rsidRDefault="00962007" w:rsidP="006B0A71">
      <w:pPr>
        <w:pStyle w:val="a7"/>
        <w:spacing w:line="360" w:lineRule="auto"/>
        <w:ind w:left="360" w:firstLine="709"/>
        <w:jc w:val="both"/>
        <w:rPr>
          <w:rFonts w:cs="Times New Roman"/>
        </w:rPr>
      </w:pPr>
    </w:p>
    <w:sectPr w:rsidR="00962007" w:rsidRPr="00191A46" w:rsidSect="00C258B9">
      <w:footerReference w:type="default" r:id="rId2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55B" w:rsidRDefault="009F255B" w:rsidP="007B4C04">
      <w:pPr>
        <w:spacing w:after="0" w:line="240" w:lineRule="auto"/>
      </w:pPr>
      <w:r>
        <w:separator/>
      </w:r>
    </w:p>
  </w:endnote>
  <w:endnote w:type="continuationSeparator" w:id="1">
    <w:p w:rsidR="009F255B" w:rsidRDefault="009F255B" w:rsidP="007B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2003_Oktom_TimesXP">
    <w:altName w:val="Times New Roman"/>
    <w:charset w:val="CC"/>
    <w:family w:val="roman"/>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336200"/>
      <w:docPartObj>
        <w:docPartGallery w:val="Page Numbers (Bottom of Page)"/>
        <w:docPartUnique/>
      </w:docPartObj>
    </w:sdtPr>
    <w:sdtContent>
      <w:p w:rsidR="00C12A63" w:rsidRDefault="00FF09F9" w:rsidP="008211A6">
        <w:pPr>
          <w:pStyle w:val="ad"/>
          <w:jc w:val="center"/>
        </w:pPr>
        <w:fldSimple w:instr="PAGE   \* MERGEFORMAT">
          <w:r w:rsidR="00F032D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55B" w:rsidRDefault="009F255B" w:rsidP="007B4C04">
      <w:pPr>
        <w:spacing w:after="0" w:line="240" w:lineRule="auto"/>
      </w:pPr>
      <w:r>
        <w:separator/>
      </w:r>
    </w:p>
  </w:footnote>
  <w:footnote w:type="continuationSeparator" w:id="1">
    <w:p w:rsidR="009F255B" w:rsidRDefault="009F255B" w:rsidP="007B4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FA4212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444CAF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9F02A0A4"/>
    <w:lvl w:ilvl="0">
      <w:start w:val="1"/>
      <w:numFmt w:val="bullet"/>
      <w:pStyle w:val="a"/>
      <w:lvlText w:val=""/>
      <w:lvlJc w:val="left"/>
      <w:pPr>
        <w:tabs>
          <w:tab w:val="num" w:pos="360"/>
        </w:tabs>
        <w:ind w:left="360" w:hanging="360"/>
      </w:pPr>
      <w:rPr>
        <w:rFonts w:ascii="Symbol" w:hAnsi="Symbol" w:hint="default"/>
      </w:rPr>
    </w:lvl>
  </w:abstractNum>
  <w:abstractNum w:abstractNumId="3">
    <w:nsid w:val="06A7625C"/>
    <w:multiLevelType w:val="multilevel"/>
    <w:tmpl w:val="06A7625C"/>
    <w:lvl w:ilvl="0">
      <w:start w:val="1"/>
      <w:numFmt w:val="decimal"/>
      <w:lvlText w:val="%1."/>
      <w:lvlJc w:val="left"/>
      <w:pPr>
        <w:ind w:left="720" w:hanging="36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BD027E"/>
    <w:multiLevelType w:val="hybridMultilevel"/>
    <w:tmpl w:val="E5E63AE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E734BD"/>
    <w:multiLevelType w:val="hybridMultilevel"/>
    <w:tmpl w:val="742061CA"/>
    <w:lvl w:ilvl="0" w:tplc="676CF20E">
      <w:start w:val="1"/>
      <w:numFmt w:val="decimal"/>
      <w:lvlText w:val="%1)"/>
      <w:lvlJc w:val="left"/>
      <w:pPr>
        <w:ind w:left="1178" w:hanging="360"/>
      </w:pPr>
      <w:rPr>
        <w:rFonts w:hint="default"/>
      </w:rPr>
    </w:lvl>
    <w:lvl w:ilvl="1" w:tplc="20000019">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6">
    <w:nsid w:val="29C077E6"/>
    <w:multiLevelType w:val="multilevel"/>
    <w:tmpl w:val="0D26C758"/>
    <w:lvl w:ilvl="0">
      <w:start w:val="1"/>
      <w:numFmt w:val="decimal"/>
      <w:lvlText w:val="%1."/>
      <w:lvlJc w:val="left"/>
      <w:pPr>
        <w:ind w:left="780" w:hanging="360"/>
      </w:pPr>
      <w:rPr>
        <w:rFonts w:hint="default"/>
      </w:rPr>
    </w:lvl>
    <w:lvl w:ilvl="1">
      <w:start w:val="3"/>
      <w:numFmt w:val="decimal"/>
      <w:isLgl/>
      <w:lvlText w:val="%1.%2."/>
      <w:lvlJc w:val="left"/>
      <w:pPr>
        <w:ind w:left="2175" w:hanging="1455"/>
      </w:pPr>
      <w:rPr>
        <w:rFonts w:hint="default"/>
      </w:rPr>
    </w:lvl>
    <w:lvl w:ilvl="2">
      <w:start w:val="1"/>
      <w:numFmt w:val="decimal"/>
      <w:isLgl/>
      <w:lvlText w:val="%1.%2.%3."/>
      <w:lvlJc w:val="left"/>
      <w:pPr>
        <w:ind w:left="2475" w:hanging="1455"/>
      </w:pPr>
      <w:rPr>
        <w:rFonts w:hint="default"/>
      </w:rPr>
    </w:lvl>
    <w:lvl w:ilvl="3">
      <w:start w:val="1"/>
      <w:numFmt w:val="decimal"/>
      <w:isLgl/>
      <w:lvlText w:val="%1.%2.%3.%4."/>
      <w:lvlJc w:val="left"/>
      <w:pPr>
        <w:ind w:left="2775" w:hanging="1455"/>
      </w:pPr>
      <w:rPr>
        <w:rFonts w:hint="default"/>
      </w:rPr>
    </w:lvl>
    <w:lvl w:ilvl="4">
      <w:start w:val="1"/>
      <w:numFmt w:val="decimal"/>
      <w:isLgl/>
      <w:lvlText w:val="%1.%2.%3.%4.%5."/>
      <w:lvlJc w:val="left"/>
      <w:pPr>
        <w:ind w:left="3075" w:hanging="1455"/>
      </w:pPr>
      <w:rPr>
        <w:rFonts w:hint="default"/>
      </w:rPr>
    </w:lvl>
    <w:lvl w:ilvl="5">
      <w:start w:val="1"/>
      <w:numFmt w:val="decimal"/>
      <w:isLgl/>
      <w:lvlText w:val="%1.%2.%3.%4.%5.%6."/>
      <w:lvlJc w:val="left"/>
      <w:pPr>
        <w:ind w:left="3720" w:hanging="1800"/>
      </w:pPr>
      <w:rPr>
        <w:rFonts w:hint="default"/>
      </w:rPr>
    </w:lvl>
    <w:lvl w:ilvl="6">
      <w:start w:val="1"/>
      <w:numFmt w:val="decimal"/>
      <w:isLgl/>
      <w:lvlText w:val="%1.%2.%3.%4.%5.%6.%7."/>
      <w:lvlJc w:val="left"/>
      <w:pPr>
        <w:ind w:left="438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340" w:hanging="2520"/>
      </w:pPr>
      <w:rPr>
        <w:rFonts w:hint="default"/>
      </w:rPr>
    </w:lvl>
  </w:abstractNum>
  <w:abstractNum w:abstractNumId="7">
    <w:nsid w:val="2CD94D9D"/>
    <w:multiLevelType w:val="hybridMultilevel"/>
    <w:tmpl w:val="74D218F4"/>
    <w:lvl w:ilvl="0" w:tplc="58D8CFDA">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8">
    <w:nsid w:val="2EDD1097"/>
    <w:multiLevelType w:val="hybridMultilevel"/>
    <w:tmpl w:val="FE082BF6"/>
    <w:lvl w:ilvl="0" w:tplc="83C22D02">
      <w:numFmt w:val="bullet"/>
      <w:lvlText w:val="-"/>
      <w:lvlJc w:val="left"/>
      <w:pPr>
        <w:ind w:left="870" w:hanging="360"/>
      </w:pPr>
      <w:rPr>
        <w:rFonts w:ascii="Calibri" w:eastAsiaTheme="minorHAnsi" w:hAnsi="Calibri" w:cs="Calibri" w:hint="default"/>
      </w:rPr>
    </w:lvl>
    <w:lvl w:ilvl="1" w:tplc="20000003" w:tentative="1">
      <w:start w:val="1"/>
      <w:numFmt w:val="bullet"/>
      <w:lvlText w:val="o"/>
      <w:lvlJc w:val="left"/>
      <w:pPr>
        <w:ind w:left="1590" w:hanging="360"/>
      </w:pPr>
      <w:rPr>
        <w:rFonts w:ascii="Courier New" w:hAnsi="Courier New" w:cs="Courier New"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9">
    <w:nsid w:val="300310B9"/>
    <w:multiLevelType w:val="hybridMultilevel"/>
    <w:tmpl w:val="B20AD92E"/>
    <w:lvl w:ilvl="0" w:tplc="3A7C2DA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3A613DF"/>
    <w:multiLevelType w:val="multilevel"/>
    <w:tmpl w:val="33A613D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F7B06CA"/>
    <w:multiLevelType w:val="hybridMultilevel"/>
    <w:tmpl w:val="648CED68"/>
    <w:lvl w:ilvl="0" w:tplc="6206DA0E">
      <w:start w:val="1"/>
      <w:numFmt w:val="bullet"/>
      <w:lvlText w:val="-"/>
      <w:lvlJc w:val="left"/>
      <w:pPr>
        <w:ind w:left="102" w:hanging="197"/>
      </w:pPr>
      <w:rPr>
        <w:rFonts w:ascii="Times New Roman" w:eastAsia="Times New Roman" w:hAnsi="Times New Roman" w:hint="default"/>
        <w:sz w:val="28"/>
        <w:szCs w:val="28"/>
      </w:rPr>
    </w:lvl>
    <w:lvl w:ilvl="1" w:tplc="C94E3118">
      <w:start w:val="1"/>
      <w:numFmt w:val="bullet"/>
      <w:lvlText w:val="•"/>
      <w:lvlJc w:val="left"/>
      <w:pPr>
        <w:ind w:left="1076" w:hanging="197"/>
      </w:pPr>
      <w:rPr>
        <w:rFonts w:hint="default"/>
      </w:rPr>
    </w:lvl>
    <w:lvl w:ilvl="2" w:tplc="AF9ED208">
      <w:start w:val="1"/>
      <w:numFmt w:val="bullet"/>
      <w:lvlText w:val="•"/>
      <w:lvlJc w:val="left"/>
      <w:pPr>
        <w:ind w:left="2050" w:hanging="197"/>
      </w:pPr>
      <w:rPr>
        <w:rFonts w:hint="default"/>
      </w:rPr>
    </w:lvl>
    <w:lvl w:ilvl="3" w:tplc="2696CB70">
      <w:start w:val="1"/>
      <w:numFmt w:val="bullet"/>
      <w:lvlText w:val="•"/>
      <w:lvlJc w:val="left"/>
      <w:pPr>
        <w:ind w:left="3025" w:hanging="197"/>
      </w:pPr>
      <w:rPr>
        <w:rFonts w:hint="default"/>
      </w:rPr>
    </w:lvl>
    <w:lvl w:ilvl="4" w:tplc="01A45C1C">
      <w:start w:val="1"/>
      <w:numFmt w:val="bullet"/>
      <w:lvlText w:val="•"/>
      <w:lvlJc w:val="left"/>
      <w:pPr>
        <w:ind w:left="3999" w:hanging="197"/>
      </w:pPr>
      <w:rPr>
        <w:rFonts w:hint="default"/>
      </w:rPr>
    </w:lvl>
    <w:lvl w:ilvl="5" w:tplc="35706D70">
      <w:start w:val="1"/>
      <w:numFmt w:val="bullet"/>
      <w:lvlText w:val="•"/>
      <w:lvlJc w:val="left"/>
      <w:pPr>
        <w:ind w:left="4974" w:hanging="197"/>
      </w:pPr>
      <w:rPr>
        <w:rFonts w:hint="default"/>
      </w:rPr>
    </w:lvl>
    <w:lvl w:ilvl="6" w:tplc="FBACAD0E">
      <w:start w:val="1"/>
      <w:numFmt w:val="bullet"/>
      <w:lvlText w:val="•"/>
      <w:lvlJc w:val="left"/>
      <w:pPr>
        <w:ind w:left="5948" w:hanging="197"/>
      </w:pPr>
      <w:rPr>
        <w:rFonts w:hint="default"/>
      </w:rPr>
    </w:lvl>
    <w:lvl w:ilvl="7" w:tplc="9E2A2208">
      <w:start w:val="1"/>
      <w:numFmt w:val="bullet"/>
      <w:lvlText w:val="•"/>
      <w:lvlJc w:val="left"/>
      <w:pPr>
        <w:ind w:left="6923" w:hanging="197"/>
      </w:pPr>
      <w:rPr>
        <w:rFonts w:hint="default"/>
      </w:rPr>
    </w:lvl>
    <w:lvl w:ilvl="8" w:tplc="EC4002F6">
      <w:start w:val="1"/>
      <w:numFmt w:val="bullet"/>
      <w:lvlText w:val="•"/>
      <w:lvlJc w:val="left"/>
      <w:pPr>
        <w:ind w:left="7897" w:hanging="197"/>
      </w:pPr>
      <w:rPr>
        <w:rFonts w:hint="default"/>
      </w:rPr>
    </w:lvl>
  </w:abstractNum>
  <w:abstractNum w:abstractNumId="12">
    <w:nsid w:val="412559C3"/>
    <w:multiLevelType w:val="multilevel"/>
    <w:tmpl w:val="CF72C288"/>
    <w:lvl w:ilvl="0">
      <w:start w:val="1"/>
      <w:numFmt w:val="decimal"/>
      <w:lvlText w:val="%1."/>
      <w:lvlJc w:val="left"/>
      <w:pPr>
        <w:ind w:left="420" w:hanging="4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46253B52"/>
    <w:multiLevelType w:val="hybridMultilevel"/>
    <w:tmpl w:val="889A177C"/>
    <w:lvl w:ilvl="0" w:tplc="A27048DC">
      <w:start w:val="1"/>
      <w:numFmt w:val="decimal"/>
      <w:lvlText w:val="%1."/>
      <w:lvlJc w:val="left"/>
      <w:pPr>
        <w:ind w:left="870" w:hanging="360"/>
      </w:pPr>
      <w:rPr>
        <w:rFonts w:hint="default"/>
      </w:rPr>
    </w:lvl>
    <w:lvl w:ilvl="1" w:tplc="20000019" w:tentative="1">
      <w:start w:val="1"/>
      <w:numFmt w:val="lowerLetter"/>
      <w:lvlText w:val="%2."/>
      <w:lvlJc w:val="left"/>
      <w:pPr>
        <w:ind w:left="1590" w:hanging="360"/>
      </w:pPr>
    </w:lvl>
    <w:lvl w:ilvl="2" w:tplc="2000001B" w:tentative="1">
      <w:start w:val="1"/>
      <w:numFmt w:val="lowerRoman"/>
      <w:lvlText w:val="%3."/>
      <w:lvlJc w:val="right"/>
      <w:pPr>
        <w:ind w:left="2310" w:hanging="180"/>
      </w:pPr>
    </w:lvl>
    <w:lvl w:ilvl="3" w:tplc="2000000F" w:tentative="1">
      <w:start w:val="1"/>
      <w:numFmt w:val="decimal"/>
      <w:lvlText w:val="%4."/>
      <w:lvlJc w:val="left"/>
      <w:pPr>
        <w:ind w:left="3030" w:hanging="360"/>
      </w:pPr>
    </w:lvl>
    <w:lvl w:ilvl="4" w:tplc="20000019" w:tentative="1">
      <w:start w:val="1"/>
      <w:numFmt w:val="lowerLetter"/>
      <w:lvlText w:val="%5."/>
      <w:lvlJc w:val="left"/>
      <w:pPr>
        <w:ind w:left="3750" w:hanging="360"/>
      </w:pPr>
    </w:lvl>
    <w:lvl w:ilvl="5" w:tplc="2000001B" w:tentative="1">
      <w:start w:val="1"/>
      <w:numFmt w:val="lowerRoman"/>
      <w:lvlText w:val="%6."/>
      <w:lvlJc w:val="right"/>
      <w:pPr>
        <w:ind w:left="4470" w:hanging="180"/>
      </w:pPr>
    </w:lvl>
    <w:lvl w:ilvl="6" w:tplc="2000000F" w:tentative="1">
      <w:start w:val="1"/>
      <w:numFmt w:val="decimal"/>
      <w:lvlText w:val="%7."/>
      <w:lvlJc w:val="left"/>
      <w:pPr>
        <w:ind w:left="5190" w:hanging="360"/>
      </w:pPr>
    </w:lvl>
    <w:lvl w:ilvl="7" w:tplc="20000019" w:tentative="1">
      <w:start w:val="1"/>
      <w:numFmt w:val="lowerLetter"/>
      <w:lvlText w:val="%8."/>
      <w:lvlJc w:val="left"/>
      <w:pPr>
        <w:ind w:left="5910" w:hanging="360"/>
      </w:pPr>
    </w:lvl>
    <w:lvl w:ilvl="8" w:tplc="2000001B" w:tentative="1">
      <w:start w:val="1"/>
      <w:numFmt w:val="lowerRoman"/>
      <w:lvlText w:val="%9."/>
      <w:lvlJc w:val="right"/>
      <w:pPr>
        <w:ind w:left="6630" w:hanging="180"/>
      </w:pPr>
    </w:lvl>
  </w:abstractNum>
  <w:abstractNum w:abstractNumId="14">
    <w:nsid w:val="47CF18E9"/>
    <w:multiLevelType w:val="hybridMultilevel"/>
    <w:tmpl w:val="C72EB26C"/>
    <w:lvl w:ilvl="0" w:tplc="53240D2A">
      <w:start w:val="3"/>
      <w:numFmt w:val="decimal"/>
      <w:lvlText w:val="%1."/>
      <w:lvlJc w:val="left"/>
      <w:pPr>
        <w:ind w:left="122" w:hanging="389"/>
      </w:pPr>
      <w:rPr>
        <w:rFonts w:ascii="Times New Roman" w:eastAsia="Times New Roman" w:hAnsi="Times New Roman" w:hint="default"/>
        <w:sz w:val="24"/>
        <w:szCs w:val="24"/>
      </w:rPr>
    </w:lvl>
    <w:lvl w:ilvl="1" w:tplc="6B46EB78">
      <w:start w:val="1"/>
      <w:numFmt w:val="decimal"/>
      <w:lvlText w:val="%2."/>
      <w:lvlJc w:val="left"/>
      <w:pPr>
        <w:ind w:left="122" w:hanging="374"/>
      </w:pPr>
      <w:rPr>
        <w:rFonts w:ascii="Times New Roman" w:eastAsia="Times New Roman" w:hAnsi="Times New Roman" w:hint="default"/>
        <w:sz w:val="28"/>
        <w:szCs w:val="28"/>
      </w:rPr>
    </w:lvl>
    <w:lvl w:ilvl="2" w:tplc="061A8264">
      <w:start w:val="1"/>
      <w:numFmt w:val="bullet"/>
      <w:lvlText w:val="•"/>
      <w:lvlJc w:val="left"/>
      <w:pPr>
        <w:ind w:left="2070" w:hanging="374"/>
      </w:pPr>
      <w:rPr>
        <w:rFonts w:hint="default"/>
      </w:rPr>
    </w:lvl>
    <w:lvl w:ilvl="3" w:tplc="C8981460">
      <w:start w:val="1"/>
      <w:numFmt w:val="bullet"/>
      <w:lvlText w:val="•"/>
      <w:lvlJc w:val="left"/>
      <w:pPr>
        <w:ind w:left="3045" w:hanging="374"/>
      </w:pPr>
      <w:rPr>
        <w:rFonts w:hint="default"/>
      </w:rPr>
    </w:lvl>
    <w:lvl w:ilvl="4" w:tplc="0450C070">
      <w:start w:val="1"/>
      <w:numFmt w:val="bullet"/>
      <w:lvlText w:val="•"/>
      <w:lvlJc w:val="left"/>
      <w:pPr>
        <w:ind w:left="4019" w:hanging="374"/>
      </w:pPr>
      <w:rPr>
        <w:rFonts w:hint="default"/>
      </w:rPr>
    </w:lvl>
    <w:lvl w:ilvl="5" w:tplc="2ACA0766">
      <w:start w:val="1"/>
      <w:numFmt w:val="bullet"/>
      <w:lvlText w:val="•"/>
      <w:lvlJc w:val="left"/>
      <w:pPr>
        <w:ind w:left="4994" w:hanging="374"/>
      </w:pPr>
      <w:rPr>
        <w:rFonts w:hint="default"/>
      </w:rPr>
    </w:lvl>
    <w:lvl w:ilvl="6" w:tplc="275C7C28">
      <w:start w:val="1"/>
      <w:numFmt w:val="bullet"/>
      <w:lvlText w:val="•"/>
      <w:lvlJc w:val="left"/>
      <w:pPr>
        <w:ind w:left="5968" w:hanging="374"/>
      </w:pPr>
      <w:rPr>
        <w:rFonts w:hint="default"/>
      </w:rPr>
    </w:lvl>
    <w:lvl w:ilvl="7" w:tplc="AA9216DE">
      <w:start w:val="1"/>
      <w:numFmt w:val="bullet"/>
      <w:lvlText w:val="•"/>
      <w:lvlJc w:val="left"/>
      <w:pPr>
        <w:ind w:left="6943" w:hanging="374"/>
      </w:pPr>
      <w:rPr>
        <w:rFonts w:hint="default"/>
      </w:rPr>
    </w:lvl>
    <w:lvl w:ilvl="8" w:tplc="BA2A7744">
      <w:start w:val="1"/>
      <w:numFmt w:val="bullet"/>
      <w:lvlText w:val="•"/>
      <w:lvlJc w:val="left"/>
      <w:pPr>
        <w:ind w:left="7917" w:hanging="374"/>
      </w:pPr>
      <w:rPr>
        <w:rFonts w:hint="default"/>
      </w:rPr>
    </w:lvl>
  </w:abstractNum>
  <w:abstractNum w:abstractNumId="15">
    <w:nsid w:val="483D0835"/>
    <w:multiLevelType w:val="hybridMultilevel"/>
    <w:tmpl w:val="35660B94"/>
    <w:lvl w:ilvl="0" w:tplc="BFBE6DB4">
      <w:start w:val="1"/>
      <w:numFmt w:val="decimal"/>
      <w:lvlText w:val="%1."/>
      <w:lvlJc w:val="left"/>
      <w:pPr>
        <w:ind w:left="1740" w:hanging="360"/>
      </w:pPr>
      <w:rPr>
        <w:rFonts w:hint="default"/>
      </w:rPr>
    </w:lvl>
    <w:lvl w:ilvl="1" w:tplc="20000019" w:tentative="1">
      <w:start w:val="1"/>
      <w:numFmt w:val="lowerLetter"/>
      <w:lvlText w:val="%2."/>
      <w:lvlJc w:val="left"/>
      <w:pPr>
        <w:ind w:left="2460" w:hanging="360"/>
      </w:pPr>
    </w:lvl>
    <w:lvl w:ilvl="2" w:tplc="2000001B" w:tentative="1">
      <w:start w:val="1"/>
      <w:numFmt w:val="lowerRoman"/>
      <w:lvlText w:val="%3."/>
      <w:lvlJc w:val="right"/>
      <w:pPr>
        <w:ind w:left="3180" w:hanging="180"/>
      </w:pPr>
    </w:lvl>
    <w:lvl w:ilvl="3" w:tplc="2000000F" w:tentative="1">
      <w:start w:val="1"/>
      <w:numFmt w:val="decimal"/>
      <w:lvlText w:val="%4."/>
      <w:lvlJc w:val="left"/>
      <w:pPr>
        <w:ind w:left="3900" w:hanging="360"/>
      </w:pPr>
    </w:lvl>
    <w:lvl w:ilvl="4" w:tplc="20000019" w:tentative="1">
      <w:start w:val="1"/>
      <w:numFmt w:val="lowerLetter"/>
      <w:lvlText w:val="%5."/>
      <w:lvlJc w:val="left"/>
      <w:pPr>
        <w:ind w:left="4620" w:hanging="360"/>
      </w:pPr>
    </w:lvl>
    <w:lvl w:ilvl="5" w:tplc="2000001B" w:tentative="1">
      <w:start w:val="1"/>
      <w:numFmt w:val="lowerRoman"/>
      <w:lvlText w:val="%6."/>
      <w:lvlJc w:val="right"/>
      <w:pPr>
        <w:ind w:left="5340" w:hanging="180"/>
      </w:pPr>
    </w:lvl>
    <w:lvl w:ilvl="6" w:tplc="2000000F" w:tentative="1">
      <w:start w:val="1"/>
      <w:numFmt w:val="decimal"/>
      <w:lvlText w:val="%7."/>
      <w:lvlJc w:val="left"/>
      <w:pPr>
        <w:ind w:left="6060" w:hanging="360"/>
      </w:pPr>
    </w:lvl>
    <w:lvl w:ilvl="7" w:tplc="20000019" w:tentative="1">
      <w:start w:val="1"/>
      <w:numFmt w:val="lowerLetter"/>
      <w:lvlText w:val="%8."/>
      <w:lvlJc w:val="left"/>
      <w:pPr>
        <w:ind w:left="6780" w:hanging="360"/>
      </w:pPr>
    </w:lvl>
    <w:lvl w:ilvl="8" w:tplc="2000001B" w:tentative="1">
      <w:start w:val="1"/>
      <w:numFmt w:val="lowerRoman"/>
      <w:lvlText w:val="%9."/>
      <w:lvlJc w:val="right"/>
      <w:pPr>
        <w:ind w:left="7500" w:hanging="180"/>
      </w:pPr>
    </w:lvl>
  </w:abstractNum>
  <w:abstractNum w:abstractNumId="16">
    <w:nsid w:val="49D5441C"/>
    <w:multiLevelType w:val="hybridMultilevel"/>
    <w:tmpl w:val="E6528E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1260034">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5185D"/>
    <w:multiLevelType w:val="hybridMultilevel"/>
    <w:tmpl w:val="C4163B90"/>
    <w:lvl w:ilvl="0" w:tplc="60726B40">
      <w:start w:val="1"/>
      <w:numFmt w:val="decimal"/>
      <w:lvlText w:val="%1)"/>
      <w:lvlJc w:val="left"/>
      <w:pPr>
        <w:ind w:left="122" w:hanging="437"/>
      </w:pPr>
      <w:rPr>
        <w:rFonts w:ascii="Times New Roman" w:eastAsia="Times New Roman" w:hAnsi="Times New Roman" w:hint="default"/>
        <w:sz w:val="28"/>
        <w:szCs w:val="28"/>
      </w:rPr>
    </w:lvl>
    <w:lvl w:ilvl="1" w:tplc="E47626BC">
      <w:start w:val="1"/>
      <w:numFmt w:val="bullet"/>
      <w:lvlText w:val="•"/>
      <w:lvlJc w:val="left"/>
      <w:pPr>
        <w:ind w:left="1096" w:hanging="437"/>
      </w:pPr>
      <w:rPr>
        <w:rFonts w:hint="default"/>
      </w:rPr>
    </w:lvl>
    <w:lvl w:ilvl="2" w:tplc="50A2E576">
      <w:start w:val="1"/>
      <w:numFmt w:val="bullet"/>
      <w:lvlText w:val="•"/>
      <w:lvlJc w:val="left"/>
      <w:pPr>
        <w:ind w:left="2070" w:hanging="437"/>
      </w:pPr>
      <w:rPr>
        <w:rFonts w:hint="default"/>
      </w:rPr>
    </w:lvl>
    <w:lvl w:ilvl="3" w:tplc="6F58267E">
      <w:start w:val="1"/>
      <w:numFmt w:val="bullet"/>
      <w:lvlText w:val="•"/>
      <w:lvlJc w:val="left"/>
      <w:pPr>
        <w:ind w:left="3045" w:hanging="437"/>
      </w:pPr>
      <w:rPr>
        <w:rFonts w:hint="default"/>
      </w:rPr>
    </w:lvl>
    <w:lvl w:ilvl="4" w:tplc="0D666C94">
      <w:start w:val="1"/>
      <w:numFmt w:val="bullet"/>
      <w:lvlText w:val="•"/>
      <w:lvlJc w:val="left"/>
      <w:pPr>
        <w:ind w:left="4019" w:hanging="437"/>
      </w:pPr>
      <w:rPr>
        <w:rFonts w:hint="default"/>
      </w:rPr>
    </w:lvl>
    <w:lvl w:ilvl="5" w:tplc="C616D5B2">
      <w:start w:val="1"/>
      <w:numFmt w:val="bullet"/>
      <w:lvlText w:val="•"/>
      <w:lvlJc w:val="left"/>
      <w:pPr>
        <w:ind w:left="4994" w:hanging="437"/>
      </w:pPr>
      <w:rPr>
        <w:rFonts w:hint="default"/>
      </w:rPr>
    </w:lvl>
    <w:lvl w:ilvl="6" w:tplc="ADDEBFAE">
      <w:start w:val="1"/>
      <w:numFmt w:val="bullet"/>
      <w:lvlText w:val="•"/>
      <w:lvlJc w:val="left"/>
      <w:pPr>
        <w:ind w:left="5968" w:hanging="437"/>
      </w:pPr>
      <w:rPr>
        <w:rFonts w:hint="default"/>
      </w:rPr>
    </w:lvl>
    <w:lvl w:ilvl="7" w:tplc="EB06CDE2">
      <w:start w:val="1"/>
      <w:numFmt w:val="bullet"/>
      <w:lvlText w:val="•"/>
      <w:lvlJc w:val="left"/>
      <w:pPr>
        <w:ind w:left="6943" w:hanging="437"/>
      </w:pPr>
      <w:rPr>
        <w:rFonts w:hint="default"/>
      </w:rPr>
    </w:lvl>
    <w:lvl w:ilvl="8" w:tplc="F2183704">
      <w:start w:val="1"/>
      <w:numFmt w:val="bullet"/>
      <w:lvlText w:val="•"/>
      <w:lvlJc w:val="left"/>
      <w:pPr>
        <w:ind w:left="7917" w:hanging="437"/>
      </w:pPr>
      <w:rPr>
        <w:rFonts w:hint="default"/>
      </w:rPr>
    </w:lvl>
  </w:abstractNum>
  <w:abstractNum w:abstractNumId="18">
    <w:nsid w:val="523579AE"/>
    <w:multiLevelType w:val="hybridMultilevel"/>
    <w:tmpl w:val="9DA65BF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5F4768DD"/>
    <w:multiLevelType w:val="multilevel"/>
    <w:tmpl w:val="3EFCA4CE"/>
    <w:lvl w:ilvl="0">
      <w:start w:val="116"/>
      <w:numFmt w:val="decimal"/>
      <w:lvlText w:val="%1"/>
      <w:lvlJc w:val="left"/>
      <w:pPr>
        <w:ind w:left="122" w:hanging="716"/>
      </w:pPr>
      <w:rPr>
        <w:rFonts w:hint="default"/>
      </w:rPr>
    </w:lvl>
    <w:lvl w:ilvl="1">
      <w:start w:val="1"/>
      <w:numFmt w:val="decimal"/>
      <w:lvlText w:val="%1.%2"/>
      <w:lvlJc w:val="left"/>
      <w:pPr>
        <w:ind w:left="122" w:hanging="716"/>
      </w:pPr>
      <w:rPr>
        <w:rFonts w:ascii="Times New Roman" w:eastAsia="Times New Roman" w:hAnsi="Times New Roman" w:hint="default"/>
        <w:sz w:val="28"/>
        <w:szCs w:val="28"/>
      </w:rPr>
    </w:lvl>
    <w:lvl w:ilvl="2">
      <w:start w:val="1"/>
      <w:numFmt w:val="decimal"/>
      <w:lvlText w:val="%3."/>
      <w:lvlJc w:val="left"/>
      <w:pPr>
        <w:ind w:left="102" w:hanging="281"/>
      </w:pPr>
      <w:rPr>
        <w:rFonts w:ascii="Times New Roman" w:eastAsia="Times New Roman" w:hAnsi="Times New Roman" w:hint="default"/>
        <w:sz w:val="28"/>
        <w:szCs w:val="28"/>
      </w:rPr>
    </w:lvl>
    <w:lvl w:ilvl="3">
      <w:start w:val="1"/>
      <w:numFmt w:val="bullet"/>
      <w:lvlText w:val="•"/>
      <w:lvlJc w:val="left"/>
      <w:pPr>
        <w:ind w:left="2283" w:hanging="281"/>
      </w:pPr>
      <w:rPr>
        <w:rFonts w:hint="default"/>
      </w:rPr>
    </w:lvl>
    <w:lvl w:ilvl="4">
      <w:start w:val="1"/>
      <w:numFmt w:val="bullet"/>
      <w:lvlText w:val="•"/>
      <w:lvlJc w:val="left"/>
      <w:pPr>
        <w:ind w:left="3363" w:hanging="281"/>
      </w:pPr>
      <w:rPr>
        <w:rFonts w:hint="default"/>
      </w:rPr>
    </w:lvl>
    <w:lvl w:ilvl="5">
      <w:start w:val="1"/>
      <w:numFmt w:val="bullet"/>
      <w:lvlText w:val="•"/>
      <w:lvlJc w:val="left"/>
      <w:pPr>
        <w:ind w:left="4444" w:hanging="281"/>
      </w:pPr>
      <w:rPr>
        <w:rFonts w:hint="default"/>
      </w:rPr>
    </w:lvl>
    <w:lvl w:ilvl="6">
      <w:start w:val="1"/>
      <w:numFmt w:val="bullet"/>
      <w:lvlText w:val="•"/>
      <w:lvlJc w:val="left"/>
      <w:pPr>
        <w:ind w:left="5524" w:hanging="281"/>
      </w:pPr>
      <w:rPr>
        <w:rFonts w:hint="default"/>
      </w:rPr>
    </w:lvl>
    <w:lvl w:ilvl="7">
      <w:start w:val="1"/>
      <w:numFmt w:val="bullet"/>
      <w:lvlText w:val="•"/>
      <w:lvlJc w:val="left"/>
      <w:pPr>
        <w:ind w:left="6604" w:hanging="281"/>
      </w:pPr>
      <w:rPr>
        <w:rFonts w:hint="default"/>
      </w:rPr>
    </w:lvl>
    <w:lvl w:ilvl="8">
      <w:start w:val="1"/>
      <w:numFmt w:val="bullet"/>
      <w:lvlText w:val="•"/>
      <w:lvlJc w:val="left"/>
      <w:pPr>
        <w:ind w:left="7685" w:hanging="281"/>
      </w:pPr>
      <w:rPr>
        <w:rFonts w:hint="default"/>
      </w:rPr>
    </w:lvl>
  </w:abstractNum>
  <w:abstractNum w:abstractNumId="20">
    <w:nsid w:val="614156BD"/>
    <w:multiLevelType w:val="hybridMultilevel"/>
    <w:tmpl w:val="D584DF30"/>
    <w:lvl w:ilvl="0" w:tplc="BA664C02">
      <w:start w:val="1"/>
      <w:numFmt w:val="decimal"/>
      <w:lvlText w:val="%1."/>
      <w:lvlJc w:val="left"/>
      <w:pPr>
        <w:ind w:left="122" w:hanging="514"/>
      </w:pPr>
      <w:rPr>
        <w:rFonts w:ascii="Times New Roman" w:eastAsia="Times New Roman" w:hAnsi="Times New Roman" w:hint="default"/>
        <w:spacing w:val="1"/>
        <w:sz w:val="28"/>
        <w:szCs w:val="28"/>
      </w:rPr>
    </w:lvl>
    <w:lvl w:ilvl="1" w:tplc="5B6A7A3E">
      <w:start w:val="1"/>
      <w:numFmt w:val="bullet"/>
      <w:lvlText w:val="•"/>
      <w:lvlJc w:val="left"/>
      <w:pPr>
        <w:ind w:left="1096" w:hanging="514"/>
      </w:pPr>
      <w:rPr>
        <w:rFonts w:hint="default"/>
      </w:rPr>
    </w:lvl>
    <w:lvl w:ilvl="2" w:tplc="220C80CC">
      <w:start w:val="1"/>
      <w:numFmt w:val="bullet"/>
      <w:lvlText w:val="•"/>
      <w:lvlJc w:val="left"/>
      <w:pPr>
        <w:ind w:left="2070" w:hanging="514"/>
      </w:pPr>
      <w:rPr>
        <w:rFonts w:hint="default"/>
      </w:rPr>
    </w:lvl>
    <w:lvl w:ilvl="3" w:tplc="B79AFECA">
      <w:start w:val="1"/>
      <w:numFmt w:val="bullet"/>
      <w:lvlText w:val="•"/>
      <w:lvlJc w:val="left"/>
      <w:pPr>
        <w:ind w:left="3045" w:hanging="514"/>
      </w:pPr>
      <w:rPr>
        <w:rFonts w:hint="default"/>
      </w:rPr>
    </w:lvl>
    <w:lvl w:ilvl="4" w:tplc="56E60BE6">
      <w:start w:val="1"/>
      <w:numFmt w:val="bullet"/>
      <w:lvlText w:val="•"/>
      <w:lvlJc w:val="left"/>
      <w:pPr>
        <w:ind w:left="4019" w:hanging="514"/>
      </w:pPr>
      <w:rPr>
        <w:rFonts w:hint="default"/>
      </w:rPr>
    </w:lvl>
    <w:lvl w:ilvl="5" w:tplc="EE04C8B8">
      <w:start w:val="1"/>
      <w:numFmt w:val="bullet"/>
      <w:lvlText w:val="•"/>
      <w:lvlJc w:val="left"/>
      <w:pPr>
        <w:ind w:left="4994" w:hanging="514"/>
      </w:pPr>
      <w:rPr>
        <w:rFonts w:hint="default"/>
      </w:rPr>
    </w:lvl>
    <w:lvl w:ilvl="6" w:tplc="D94E0A76">
      <w:start w:val="1"/>
      <w:numFmt w:val="bullet"/>
      <w:lvlText w:val="•"/>
      <w:lvlJc w:val="left"/>
      <w:pPr>
        <w:ind w:left="5968" w:hanging="514"/>
      </w:pPr>
      <w:rPr>
        <w:rFonts w:hint="default"/>
      </w:rPr>
    </w:lvl>
    <w:lvl w:ilvl="7" w:tplc="D2E4FE56">
      <w:start w:val="1"/>
      <w:numFmt w:val="bullet"/>
      <w:lvlText w:val="•"/>
      <w:lvlJc w:val="left"/>
      <w:pPr>
        <w:ind w:left="6943" w:hanging="514"/>
      </w:pPr>
      <w:rPr>
        <w:rFonts w:hint="default"/>
      </w:rPr>
    </w:lvl>
    <w:lvl w:ilvl="8" w:tplc="C050460C">
      <w:start w:val="1"/>
      <w:numFmt w:val="bullet"/>
      <w:lvlText w:val="•"/>
      <w:lvlJc w:val="left"/>
      <w:pPr>
        <w:ind w:left="7917" w:hanging="514"/>
      </w:pPr>
      <w:rPr>
        <w:rFonts w:hint="default"/>
      </w:rPr>
    </w:lvl>
  </w:abstractNum>
  <w:abstractNum w:abstractNumId="21">
    <w:nsid w:val="621B69A1"/>
    <w:multiLevelType w:val="hybridMultilevel"/>
    <w:tmpl w:val="F92CD170"/>
    <w:lvl w:ilvl="0" w:tplc="AD9CB16C">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2">
    <w:nsid w:val="67A74BC1"/>
    <w:multiLevelType w:val="hybridMultilevel"/>
    <w:tmpl w:val="EA7EA06E"/>
    <w:lvl w:ilvl="0" w:tplc="0A2CA6A0">
      <w:start w:val="1"/>
      <w:numFmt w:val="decimal"/>
      <w:lvlText w:val="%1)"/>
      <w:lvlJc w:val="left"/>
      <w:pPr>
        <w:ind w:left="703" w:hanging="4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3">
    <w:nsid w:val="6F446492"/>
    <w:multiLevelType w:val="hybridMultilevel"/>
    <w:tmpl w:val="03A87C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7985F99"/>
    <w:multiLevelType w:val="hybridMultilevel"/>
    <w:tmpl w:val="1E6EDE44"/>
    <w:lvl w:ilvl="0" w:tplc="5498D006">
      <w:start w:val="1"/>
      <w:numFmt w:val="decimal"/>
      <w:lvlText w:val="%1."/>
      <w:lvlJc w:val="left"/>
      <w:pPr>
        <w:ind w:left="496" w:hanging="360"/>
      </w:pPr>
      <w:rPr>
        <w:rFonts w:hint="default"/>
      </w:rPr>
    </w:lvl>
    <w:lvl w:ilvl="1" w:tplc="20000019" w:tentative="1">
      <w:start w:val="1"/>
      <w:numFmt w:val="lowerLetter"/>
      <w:lvlText w:val="%2."/>
      <w:lvlJc w:val="left"/>
      <w:pPr>
        <w:ind w:left="1216" w:hanging="360"/>
      </w:pPr>
    </w:lvl>
    <w:lvl w:ilvl="2" w:tplc="2000001B" w:tentative="1">
      <w:start w:val="1"/>
      <w:numFmt w:val="lowerRoman"/>
      <w:lvlText w:val="%3."/>
      <w:lvlJc w:val="right"/>
      <w:pPr>
        <w:ind w:left="1936" w:hanging="180"/>
      </w:pPr>
    </w:lvl>
    <w:lvl w:ilvl="3" w:tplc="2000000F" w:tentative="1">
      <w:start w:val="1"/>
      <w:numFmt w:val="decimal"/>
      <w:lvlText w:val="%4."/>
      <w:lvlJc w:val="left"/>
      <w:pPr>
        <w:ind w:left="2656" w:hanging="360"/>
      </w:pPr>
    </w:lvl>
    <w:lvl w:ilvl="4" w:tplc="20000019" w:tentative="1">
      <w:start w:val="1"/>
      <w:numFmt w:val="lowerLetter"/>
      <w:lvlText w:val="%5."/>
      <w:lvlJc w:val="left"/>
      <w:pPr>
        <w:ind w:left="3376" w:hanging="360"/>
      </w:pPr>
    </w:lvl>
    <w:lvl w:ilvl="5" w:tplc="2000001B" w:tentative="1">
      <w:start w:val="1"/>
      <w:numFmt w:val="lowerRoman"/>
      <w:lvlText w:val="%6."/>
      <w:lvlJc w:val="right"/>
      <w:pPr>
        <w:ind w:left="4096" w:hanging="180"/>
      </w:pPr>
    </w:lvl>
    <w:lvl w:ilvl="6" w:tplc="2000000F" w:tentative="1">
      <w:start w:val="1"/>
      <w:numFmt w:val="decimal"/>
      <w:lvlText w:val="%7."/>
      <w:lvlJc w:val="left"/>
      <w:pPr>
        <w:ind w:left="4816" w:hanging="360"/>
      </w:pPr>
    </w:lvl>
    <w:lvl w:ilvl="7" w:tplc="20000019" w:tentative="1">
      <w:start w:val="1"/>
      <w:numFmt w:val="lowerLetter"/>
      <w:lvlText w:val="%8."/>
      <w:lvlJc w:val="left"/>
      <w:pPr>
        <w:ind w:left="5536" w:hanging="360"/>
      </w:pPr>
    </w:lvl>
    <w:lvl w:ilvl="8" w:tplc="2000001B" w:tentative="1">
      <w:start w:val="1"/>
      <w:numFmt w:val="lowerRoman"/>
      <w:lvlText w:val="%9."/>
      <w:lvlJc w:val="right"/>
      <w:pPr>
        <w:ind w:left="6256" w:hanging="180"/>
      </w:pPr>
    </w:lvl>
  </w:abstractNum>
  <w:abstractNum w:abstractNumId="25">
    <w:nsid w:val="7A3B7685"/>
    <w:multiLevelType w:val="hybridMultilevel"/>
    <w:tmpl w:val="54E2C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9"/>
  </w:num>
  <w:num w:numId="3">
    <w:abstractNumId w:val="14"/>
  </w:num>
  <w:num w:numId="4">
    <w:abstractNumId w:val="18"/>
  </w:num>
  <w:num w:numId="5">
    <w:abstractNumId w:val="9"/>
  </w:num>
  <w:num w:numId="6">
    <w:abstractNumId w:val="4"/>
  </w:num>
  <w:num w:numId="7">
    <w:abstractNumId w:val="17"/>
  </w:num>
  <w:num w:numId="8">
    <w:abstractNumId w:val="23"/>
  </w:num>
  <w:num w:numId="9">
    <w:abstractNumId w:val="11"/>
  </w:num>
  <w:num w:numId="10">
    <w:abstractNumId w:val="16"/>
  </w:num>
  <w:num w:numId="11">
    <w:abstractNumId w:val="2"/>
  </w:num>
  <w:num w:numId="12">
    <w:abstractNumId w:val="1"/>
  </w:num>
  <w:num w:numId="13">
    <w:abstractNumId w:val="8"/>
  </w:num>
  <w:num w:numId="14">
    <w:abstractNumId w:val="15"/>
  </w:num>
  <w:num w:numId="15">
    <w:abstractNumId w:val="13"/>
  </w:num>
  <w:num w:numId="16">
    <w:abstractNumId w:val="6"/>
  </w:num>
  <w:num w:numId="17">
    <w:abstractNumId w:val="10"/>
  </w:num>
  <w:num w:numId="18">
    <w:abstractNumId w:val="3"/>
  </w:num>
  <w:num w:numId="19">
    <w:abstractNumId w:val="0"/>
  </w:num>
  <w:num w:numId="20">
    <w:abstractNumId w:val="24"/>
  </w:num>
  <w:num w:numId="21">
    <w:abstractNumId w:val="22"/>
  </w:num>
  <w:num w:numId="22">
    <w:abstractNumId w:val="21"/>
  </w:num>
  <w:num w:numId="23">
    <w:abstractNumId w:val="7"/>
  </w:num>
  <w:num w:numId="24">
    <w:abstractNumId w:val="5"/>
  </w:num>
  <w:num w:numId="25">
    <w:abstractNumId w:val="12"/>
  </w:num>
  <w:num w:numId="26">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hdrShapeDefaults>
    <o:shapedefaults v:ext="edit" spidmax="13314"/>
  </w:hdrShapeDefaults>
  <w:footnotePr>
    <w:footnote w:id="0"/>
    <w:footnote w:id="1"/>
  </w:footnotePr>
  <w:endnotePr>
    <w:endnote w:id="0"/>
    <w:endnote w:id="1"/>
  </w:endnotePr>
  <w:compat/>
  <w:rsids>
    <w:rsidRoot w:val="0096235A"/>
    <w:rsid w:val="00003949"/>
    <w:rsid w:val="00003CC4"/>
    <w:rsid w:val="000057CB"/>
    <w:rsid w:val="0000736A"/>
    <w:rsid w:val="0001000C"/>
    <w:rsid w:val="00012107"/>
    <w:rsid w:val="00012181"/>
    <w:rsid w:val="00012E6B"/>
    <w:rsid w:val="00013DC8"/>
    <w:rsid w:val="00014A22"/>
    <w:rsid w:val="00014E0B"/>
    <w:rsid w:val="000156D5"/>
    <w:rsid w:val="000232DB"/>
    <w:rsid w:val="00025A5B"/>
    <w:rsid w:val="00027BBC"/>
    <w:rsid w:val="00032038"/>
    <w:rsid w:val="00035448"/>
    <w:rsid w:val="00040F4D"/>
    <w:rsid w:val="000418BB"/>
    <w:rsid w:val="0004266F"/>
    <w:rsid w:val="000429E7"/>
    <w:rsid w:val="0004386D"/>
    <w:rsid w:val="00044625"/>
    <w:rsid w:val="00045C16"/>
    <w:rsid w:val="000460FF"/>
    <w:rsid w:val="000500A8"/>
    <w:rsid w:val="00050374"/>
    <w:rsid w:val="00050928"/>
    <w:rsid w:val="00050D0B"/>
    <w:rsid w:val="00053657"/>
    <w:rsid w:val="000547F3"/>
    <w:rsid w:val="00054BB8"/>
    <w:rsid w:val="00054DDA"/>
    <w:rsid w:val="000557A8"/>
    <w:rsid w:val="000568FA"/>
    <w:rsid w:val="00056FEC"/>
    <w:rsid w:val="00060395"/>
    <w:rsid w:val="000609A8"/>
    <w:rsid w:val="0006281B"/>
    <w:rsid w:val="00063B5B"/>
    <w:rsid w:val="00063F8A"/>
    <w:rsid w:val="0007125B"/>
    <w:rsid w:val="00071D6E"/>
    <w:rsid w:val="000751F0"/>
    <w:rsid w:val="00076324"/>
    <w:rsid w:val="00077C6F"/>
    <w:rsid w:val="0008034E"/>
    <w:rsid w:val="00080372"/>
    <w:rsid w:val="00081E38"/>
    <w:rsid w:val="000823C2"/>
    <w:rsid w:val="00083513"/>
    <w:rsid w:val="000836D6"/>
    <w:rsid w:val="00083740"/>
    <w:rsid w:val="00084FC7"/>
    <w:rsid w:val="00085381"/>
    <w:rsid w:val="00085BB2"/>
    <w:rsid w:val="00087307"/>
    <w:rsid w:val="00090382"/>
    <w:rsid w:val="00092FD6"/>
    <w:rsid w:val="0009733B"/>
    <w:rsid w:val="000A20DA"/>
    <w:rsid w:val="000A3056"/>
    <w:rsid w:val="000A3FB9"/>
    <w:rsid w:val="000A58A3"/>
    <w:rsid w:val="000A7EB1"/>
    <w:rsid w:val="000B1171"/>
    <w:rsid w:val="000B171D"/>
    <w:rsid w:val="000B1DB9"/>
    <w:rsid w:val="000B38A2"/>
    <w:rsid w:val="000B5648"/>
    <w:rsid w:val="000B6FD1"/>
    <w:rsid w:val="000B7DF2"/>
    <w:rsid w:val="000C0B64"/>
    <w:rsid w:val="000C1228"/>
    <w:rsid w:val="000C153B"/>
    <w:rsid w:val="000C5451"/>
    <w:rsid w:val="000C574F"/>
    <w:rsid w:val="000C5A8D"/>
    <w:rsid w:val="000C7E42"/>
    <w:rsid w:val="000D1B75"/>
    <w:rsid w:val="000D3581"/>
    <w:rsid w:val="000D59B2"/>
    <w:rsid w:val="000E068F"/>
    <w:rsid w:val="000E1B59"/>
    <w:rsid w:val="000E22F7"/>
    <w:rsid w:val="000E4235"/>
    <w:rsid w:val="000E7297"/>
    <w:rsid w:val="000F0788"/>
    <w:rsid w:val="000F131A"/>
    <w:rsid w:val="000F1F10"/>
    <w:rsid w:val="000F2C06"/>
    <w:rsid w:val="000F71A6"/>
    <w:rsid w:val="000F7892"/>
    <w:rsid w:val="000F79C7"/>
    <w:rsid w:val="000F7BCF"/>
    <w:rsid w:val="00101ED4"/>
    <w:rsid w:val="00102148"/>
    <w:rsid w:val="00103B85"/>
    <w:rsid w:val="00110438"/>
    <w:rsid w:val="00112279"/>
    <w:rsid w:val="00113136"/>
    <w:rsid w:val="00115F95"/>
    <w:rsid w:val="00116942"/>
    <w:rsid w:val="00121E65"/>
    <w:rsid w:val="00122A82"/>
    <w:rsid w:val="001251F2"/>
    <w:rsid w:val="00125892"/>
    <w:rsid w:val="00125AC4"/>
    <w:rsid w:val="00130C90"/>
    <w:rsid w:val="00132E03"/>
    <w:rsid w:val="0013326B"/>
    <w:rsid w:val="00133522"/>
    <w:rsid w:val="001338C4"/>
    <w:rsid w:val="00134EE5"/>
    <w:rsid w:val="001354BB"/>
    <w:rsid w:val="00137408"/>
    <w:rsid w:val="00140D51"/>
    <w:rsid w:val="0014100A"/>
    <w:rsid w:val="00141F97"/>
    <w:rsid w:val="00144186"/>
    <w:rsid w:val="00144EA2"/>
    <w:rsid w:val="001451C3"/>
    <w:rsid w:val="00145F40"/>
    <w:rsid w:val="00146D78"/>
    <w:rsid w:val="001504BE"/>
    <w:rsid w:val="00150B49"/>
    <w:rsid w:val="001515B8"/>
    <w:rsid w:val="00151B87"/>
    <w:rsid w:val="00152474"/>
    <w:rsid w:val="001524BB"/>
    <w:rsid w:val="00152B95"/>
    <w:rsid w:val="00154124"/>
    <w:rsid w:val="00154AF1"/>
    <w:rsid w:val="00157BB8"/>
    <w:rsid w:val="00162794"/>
    <w:rsid w:val="00163264"/>
    <w:rsid w:val="00163FE7"/>
    <w:rsid w:val="00164C5B"/>
    <w:rsid w:val="00165363"/>
    <w:rsid w:val="0016601C"/>
    <w:rsid w:val="00166559"/>
    <w:rsid w:val="00166F26"/>
    <w:rsid w:val="00170999"/>
    <w:rsid w:val="00172F7F"/>
    <w:rsid w:val="00174495"/>
    <w:rsid w:val="0017494F"/>
    <w:rsid w:val="00175957"/>
    <w:rsid w:val="00176DC5"/>
    <w:rsid w:val="00182C02"/>
    <w:rsid w:val="00186BE9"/>
    <w:rsid w:val="001874FA"/>
    <w:rsid w:val="00187887"/>
    <w:rsid w:val="001903B1"/>
    <w:rsid w:val="00191A46"/>
    <w:rsid w:val="0019602C"/>
    <w:rsid w:val="001965B5"/>
    <w:rsid w:val="001A002C"/>
    <w:rsid w:val="001A223E"/>
    <w:rsid w:val="001B18D8"/>
    <w:rsid w:val="001B3B0D"/>
    <w:rsid w:val="001B3F3F"/>
    <w:rsid w:val="001B6A2E"/>
    <w:rsid w:val="001C1875"/>
    <w:rsid w:val="001C1D66"/>
    <w:rsid w:val="001C28CF"/>
    <w:rsid w:val="001C441F"/>
    <w:rsid w:val="001C51F3"/>
    <w:rsid w:val="001C5473"/>
    <w:rsid w:val="001C5AE7"/>
    <w:rsid w:val="001D00DA"/>
    <w:rsid w:val="001D0FB9"/>
    <w:rsid w:val="001D1862"/>
    <w:rsid w:val="001D234E"/>
    <w:rsid w:val="001D33FC"/>
    <w:rsid w:val="001D410B"/>
    <w:rsid w:val="001D4D2D"/>
    <w:rsid w:val="001E34E1"/>
    <w:rsid w:val="001E4800"/>
    <w:rsid w:val="001E4B99"/>
    <w:rsid w:val="001E640C"/>
    <w:rsid w:val="001E695A"/>
    <w:rsid w:val="001E6A90"/>
    <w:rsid w:val="001E785A"/>
    <w:rsid w:val="001E7F5E"/>
    <w:rsid w:val="001F4449"/>
    <w:rsid w:val="001F6912"/>
    <w:rsid w:val="00200A40"/>
    <w:rsid w:val="00200D45"/>
    <w:rsid w:val="00202BD3"/>
    <w:rsid w:val="00203265"/>
    <w:rsid w:val="00205073"/>
    <w:rsid w:val="002055EF"/>
    <w:rsid w:val="0020730F"/>
    <w:rsid w:val="00210011"/>
    <w:rsid w:val="0021354B"/>
    <w:rsid w:val="00215658"/>
    <w:rsid w:val="00216467"/>
    <w:rsid w:val="00220285"/>
    <w:rsid w:val="00220331"/>
    <w:rsid w:val="002215D2"/>
    <w:rsid w:val="00222BF9"/>
    <w:rsid w:val="00227886"/>
    <w:rsid w:val="00227CF7"/>
    <w:rsid w:val="0023164A"/>
    <w:rsid w:val="00232C31"/>
    <w:rsid w:val="00232E2A"/>
    <w:rsid w:val="00232FDC"/>
    <w:rsid w:val="00234C04"/>
    <w:rsid w:val="002372D2"/>
    <w:rsid w:val="00237D19"/>
    <w:rsid w:val="00240E34"/>
    <w:rsid w:val="002420B3"/>
    <w:rsid w:val="002439FC"/>
    <w:rsid w:val="002451D4"/>
    <w:rsid w:val="00245A8B"/>
    <w:rsid w:val="00245C47"/>
    <w:rsid w:val="002466A0"/>
    <w:rsid w:val="00252428"/>
    <w:rsid w:val="0025291A"/>
    <w:rsid w:val="00252A00"/>
    <w:rsid w:val="002543DD"/>
    <w:rsid w:val="002545DA"/>
    <w:rsid w:val="00256FBA"/>
    <w:rsid w:val="00260713"/>
    <w:rsid w:val="00260E01"/>
    <w:rsid w:val="00260ECD"/>
    <w:rsid w:val="00263478"/>
    <w:rsid w:val="00263F79"/>
    <w:rsid w:val="002762A2"/>
    <w:rsid w:val="002815FB"/>
    <w:rsid w:val="00281B14"/>
    <w:rsid w:val="00282EE8"/>
    <w:rsid w:val="002830DC"/>
    <w:rsid w:val="0028483B"/>
    <w:rsid w:val="00284843"/>
    <w:rsid w:val="00286896"/>
    <w:rsid w:val="00292E4A"/>
    <w:rsid w:val="00295ECE"/>
    <w:rsid w:val="002A1A5A"/>
    <w:rsid w:val="002A3E64"/>
    <w:rsid w:val="002A4E41"/>
    <w:rsid w:val="002A66C8"/>
    <w:rsid w:val="002A7EA7"/>
    <w:rsid w:val="002B0675"/>
    <w:rsid w:val="002B0E38"/>
    <w:rsid w:val="002B27F0"/>
    <w:rsid w:val="002B35F6"/>
    <w:rsid w:val="002B40A5"/>
    <w:rsid w:val="002B4104"/>
    <w:rsid w:val="002B5653"/>
    <w:rsid w:val="002C004D"/>
    <w:rsid w:val="002C078D"/>
    <w:rsid w:val="002C133D"/>
    <w:rsid w:val="002C4770"/>
    <w:rsid w:val="002C5532"/>
    <w:rsid w:val="002D3439"/>
    <w:rsid w:val="002D4D88"/>
    <w:rsid w:val="002D6540"/>
    <w:rsid w:val="002E011F"/>
    <w:rsid w:val="002E6233"/>
    <w:rsid w:val="002E723E"/>
    <w:rsid w:val="002E7B49"/>
    <w:rsid w:val="002F0A39"/>
    <w:rsid w:val="002F13F8"/>
    <w:rsid w:val="002F40C8"/>
    <w:rsid w:val="002F4B20"/>
    <w:rsid w:val="002F5EF8"/>
    <w:rsid w:val="003042F8"/>
    <w:rsid w:val="00306E2D"/>
    <w:rsid w:val="003071BA"/>
    <w:rsid w:val="003072FA"/>
    <w:rsid w:val="00310446"/>
    <w:rsid w:val="003104C6"/>
    <w:rsid w:val="00311124"/>
    <w:rsid w:val="003119F5"/>
    <w:rsid w:val="00312BB5"/>
    <w:rsid w:val="00313E60"/>
    <w:rsid w:val="00315F68"/>
    <w:rsid w:val="00316079"/>
    <w:rsid w:val="00316572"/>
    <w:rsid w:val="00316F89"/>
    <w:rsid w:val="0031770B"/>
    <w:rsid w:val="00317D59"/>
    <w:rsid w:val="00321294"/>
    <w:rsid w:val="00322392"/>
    <w:rsid w:val="00322618"/>
    <w:rsid w:val="00324EBB"/>
    <w:rsid w:val="00325156"/>
    <w:rsid w:val="00325633"/>
    <w:rsid w:val="0032611A"/>
    <w:rsid w:val="003319CF"/>
    <w:rsid w:val="00332E2E"/>
    <w:rsid w:val="003339FD"/>
    <w:rsid w:val="0033403A"/>
    <w:rsid w:val="00335981"/>
    <w:rsid w:val="0033674B"/>
    <w:rsid w:val="00337022"/>
    <w:rsid w:val="003373EA"/>
    <w:rsid w:val="00340312"/>
    <w:rsid w:val="003405D9"/>
    <w:rsid w:val="0034247E"/>
    <w:rsid w:val="00344063"/>
    <w:rsid w:val="00350013"/>
    <w:rsid w:val="003505A8"/>
    <w:rsid w:val="0035631C"/>
    <w:rsid w:val="00356BE5"/>
    <w:rsid w:val="00356DDE"/>
    <w:rsid w:val="00356E20"/>
    <w:rsid w:val="0036137B"/>
    <w:rsid w:val="0036168D"/>
    <w:rsid w:val="00361890"/>
    <w:rsid w:val="00361B4A"/>
    <w:rsid w:val="00364BAF"/>
    <w:rsid w:val="003668E2"/>
    <w:rsid w:val="00371C16"/>
    <w:rsid w:val="00373227"/>
    <w:rsid w:val="00373FD2"/>
    <w:rsid w:val="003756AB"/>
    <w:rsid w:val="00376194"/>
    <w:rsid w:val="003771BC"/>
    <w:rsid w:val="003805F3"/>
    <w:rsid w:val="0038241D"/>
    <w:rsid w:val="0038533C"/>
    <w:rsid w:val="00385A67"/>
    <w:rsid w:val="00386244"/>
    <w:rsid w:val="00386B4D"/>
    <w:rsid w:val="00390DDB"/>
    <w:rsid w:val="00392A2A"/>
    <w:rsid w:val="00397297"/>
    <w:rsid w:val="003A3A0C"/>
    <w:rsid w:val="003A4A02"/>
    <w:rsid w:val="003A5845"/>
    <w:rsid w:val="003A6AAF"/>
    <w:rsid w:val="003B28F6"/>
    <w:rsid w:val="003C0AD4"/>
    <w:rsid w:val="003C11F1"/>
    <w:rsid w:val="003C5297"/>
    <w:rsid w:val="003C539C"/>
    <w:rsid w:val="003C6427"/>
    <w:rsid w:val="003C691C"/>
    <w:rsid w:val="003C7738"/>
    <w:rsid w:val="003D1B42"/>
    <w:rsid w:val="003D332D"/>
    <w:rsid w:val="003D3D04"/>
    <w:rsid w:val="003D48ED"/>
    <w:rsid w:val="003D52DD"/>
    <w:rsid w:val="003D5DAF"/>
    <w:rsid w:val="003D797F"/>
    <w:rsid w:val="003E0E32"/>
    <w:rsid w:val="003E1930"/>
    <w:rsid w:val="003E211D"/>
    <w:rsid w:val="003E35DB"/>
    <w:rsid w:val="003E37C1"/>
    <w:rsid w:val="003E4117"/>
    <w:rsid w:val="003E4551"/>
    <w:rsid w:val="003E4DFC"/>
    <w:rsid w:val="003E57D5"/>
    <w:rsid w:val="003E68E7"/>
    <w:rsid w:val="003E6A7F"/>
    <w:rsid w:val="003F1C91"/>
    <w:rsid w:val="003F20EB"/>
    <w:rsid w:val="003F5433"/>
    <w:rsid w:val="003F57B1"/>
    <w:rsid w:val="003F5917"/>
    <w:rsid w:val="003F7FEF"/>
    <w:rsid w:val="00401360"/>
    <w:rsid w:val="00401953"/>
    <w:rsid w:val="004019B2"/>
    <w:rsid w:val="00403919"/>
    <w:rsid w:val="00405594"/>
    <w:rsid w:val="00405AFD"/>
    <w:rsid w:val="0040617C"/>
    <w:rsid w:val="00407DC7"/>
    <w:rsid w:val="004118D9"/>
    <w:rsid w:val="004121E7"/>
    <w:rsid w:val="00412AFF"/>
    <w:rsid w:val="004140F8"/>
    <w:rsid w:val="004142FF"/>
    <w:rsid w:val="004177E1"/>
    <w:rsid w:val="00417C13"/>
    <w:rsid w:val="0042311B"/>
    <w:rsid w:val="00423737"/>
    <w:rsid w:val="0042431D"/>
    <w:rsid w:val="00426945"/>
    <w:rsid w:val="004274CD"/>
    <w:rsid w:val="00430BA1"/>
    <w:rsid w:val="004326D4"/>
    <w:rsid w:val="0043273F"/>
    <w:rsid w:val="00434802"/>
    <w:rsid w:val="00435B80"/>
    <w:rsid w:val="00435C83"/>
    <w:rsid w:val="004372DC"/>
    <w:rsid w:val="00441FB9"/>
    <w:rsid w:val="00443CC5"/>
    <w:rsid w:val="004444B6"/>
    <w:rsid w:val="00444EAC"/>
    <w:rsid w:val="0044603B"/>
    <w:rsid w:val="0045056F"/>
    <w:rsid w:val="00450A3A"/>
    <w:rsid w:val="0045479D"/>
    <w:rsid w:val="00457AA0"/>
    <w:rsid w:val="00462C0E"/>
    <w:rsid w:val="004637B9"/>
    <w:rsid w:val="0046469C"/>
    <w:rsid w:val="00464E6D"/>
    <w:rsid w:val="004662A7"/>
    <w:rsid w:val="00467AEF"/>
    <w:rsid w:val="0047003D"/>
    <w:rsid w:val="00477258"/>
    <w:rsid w:val="00481932"/>
    <w:rsid w:val="00482E61"/>
    <w:rsid w:val="00483004"/>
    <w:rsid w:val="00483C14"/>
    <w:rsid w:val="00484641"/>
    <w:rsid w:val="00484A00"/>
    <w:rsid w:val="00486332"/>
    <w:rsid w:val="004876EB"/>
    <w:rsid w:val="00487F03"/>
    <w:rsid w:val="004901F5"/>
    <w:rsid w:val="0049385F"/>
    <w:rsid w:val="004953AD"/>
    <w:rsid w:val="004954EB"/>
    <w:rsid w:val="004965AD"/>
    <w:rsid w:val="004A226E"/>
    <w:rsid w:val="004A6F82"/>
    <w:rsid w:val="004B3D6A"/>
    <w:rsid w:val="004B4826"/>
    <w:rsid w:val="004B555F"/>
    <w:rsid w:val="004B5CD5"/>
    <w:rsid w:val="004B6C77"/>
    <w:rsid w:val="004C03CC"/>
    <w:rsid w:val="004C3EF7"/>
    <w:rsid w:val="004C4191"/>
    <w:rsid w:val="004C45FB"/>
    <w:rsid w:val="004D0528"/>
    <w:rsid w:val="004D264F"/>
    <w:rsid w:val="004D420A"/>
    <w:rsid w:val="004D7B80"/>
    <w:rsid w:val="004E0893"/>
    <w:rsid w:val="004E0A1A"/>
    <w:rsid w:val="004E1928"/>
    <w:rsid w:val="004E1B91"/>
    <w:rsid w:val="004E2DB4"/>
    <w:rsid w:val="004E4293"/>
    <w:rsid w:val="004E58CC"/>
    <w:rsid w:val="004E6289"/>
    <w:rsid w:val="004E6EEE"/>
    <w:rsid w:val="004F5543"/>
    <w:rsid w:val="00502521"/>
    <w:rsid w:val="00505A8B"/>
    <w:rsid w:val="00506842"/>
    <w:rsid w:val="005079A0"/>
    <w:rsid w:val="00507B40"/>
    <w:rsid w:val="00507EFD"/>
    <w:rsid w:val="005151B3"/>
    <w:rsid w:val="00517B75"/>
    <w:rsid w:val="00520D7D"/>
    <w:rsid w:val="00524803"/>
    <w:rsid w:val="005250D8"/>
    <w:rsid w:val="00525BE3"/>
    <w:rsid w:val="0052652D"/>
    <w:rsid w:val="005268A6"/>
    <w:rsid w:val="005302AF"/>
    <w:rsid w:val="00531FD9"/>
    <w:rsid w:val="00533E00"/>
    <w:rsid w:val="00534287"/>
    <w:rsid w:val="005351DC"/>
    <w:rsid w:val="00536A83"/>
    <w:rsid w:val="00541B13"/>
    <w:rsid w:val="00541E1F"/>
    <w:rsid w:val="00542A09"/>
    <w:rsid w:val="0055247F"/>
    <w:rsid w:val="005524DE"/>
    <w:rsid w:val="00561C02"/>
    <w:rsid w:val="00563FFC"/>
    <w:rsid w:val="00565094"/>
    <w:rsid w:val="00565643"/>
    <w:rsid w:val="00566DC1"/>
    <w:rsid w:val="005701A2"/>
    <w:rsid w:val="00571238"/>
    <w:rsid w:val="005718BF"/>
    <w:rsid w:val="00574592"/>
    <w:rsid w:val="00574AA3"/>
    <w:rsid w:val="00575829"/>
    <w:rsid w:val="005774B3"/>
    <w:rsid w:val="005777D1"/>
    <w:rsid w:val="005809DE"/>
    <w:rsid w:val="00580E53"/>
    <w:rsid w:val="005819C5"/>
    <w:rsid w:val="00581DCE"/>
    <w:rsid w:val="00582A73"/>
    <w:rsid w:val="00582C29"/>
    <w:rsid w:val="00582DB4"/>
    <w:rsid w:val="00583F17"/>
    <w:rsid w:val="005845A1"/>
    <w:rsid w:val="00586637"/>
    <w:rsid w:val="005867EA"/>
    <w:rsid w:val="0059223C"/>
    <w:rsid w:val="00592B87"/>
    <w:rsid w:val="00593937"/>
    <w:rsid w:val="00593BE0"/>
    <w:rsid w:val="005A0300"/>
    <w:rsid w:val="005A2BDE"/>
    <w:rsid w:val="005A521B"/>
    <w:rsid w:val="005B07E3"/>
    <w:rsid w:val="005B133B"/>
    <w:rsid w:val="005B4350"/>
    <w:rsid w:val="005C1631"/>
    <w:rsid w:val="005C299C"/>
    <w:rsid w:val="005C4555"/>
    <w:rsid w:val="005C5BF0"/>
    <w:rsid w:val="005C606B"/>
    <w:rsid w:val="005C63FC"/>
    <w:rsid w:val="005C6DEC"/>
    <w:rsid w:val="005D01C8"/>
    <w:rsid w:val="005D0FA9"/>
    <w:rsid w:val="005D1C49"/>
    <w:rsid w:val="005D32D8"/>
    <w:rsid w:val="005D3F31"/>
    <w:rsid w:val="005D4A32"/>
    <w:rsid w:val="005D7350"/>
    <w:rsid w:val="005D77D0"/>
    <w:rsid w:val="005E051A"/>
    <w:rsid w:val="005E0866"/>
    <w:rsid w:val="005E3167"/>
    <w:rsid w:val="005E372E"/>
    <w:rsid w:val="005E5562"/>
    <w:rsid w:val="005E6A30"/>
    <w:rsid w:val="005E6A82"/>
    <w:rsid w:val="005F013F"/>
    <w:rsid w:val="005F45DA"/>
    <w:rsid w:val="005F5993"/>
    <w:rsid w:val="005F62E3"/>
    <w:rsid w:val="005F6981"/>
    <w:rsid w:val="005F6D56"/>
    <w:rsid w:val="00605223"/>
    <w:rsid w:val="006113D9"/>
    <w:rsid w:val="00615969"/>
    <w:rsid w:val="0061614C"/>
    <w:rsid w:val="0061644C"/>
    <w:rsid w:val="006216F7"/>
    <w:rsid w:val="006228C0"/>
    <w:rsid w:val="00623EDE"/>
    <w:rsid w:val="00624E6F"/>
    <w:rsid w:val="006256BC"/>
    <w:rsid w:val="00626962"/>
    <w:rsid w:val="0062747D"/>
    <w:rsid w:val="00627A89"/>
    <w:rsid w:val="00630F01"/>
    <w:rsid w:val="00632671"/>
    <w:rsid w:val="00634AFF"/>
    <w:rsid w:val="00634B77"/>
    <w:rsid w:val="00634BDF"/>
    <w:rsid w:val="00635C21"/>
    <w:rsid w:val="0064063D"/>
    <w:rsid w:val="00640C49"/>
    <w:rsid w:val="00641F44"/>
    <w:rsid w:val="00643212"/>
    <w:rsid w:val="00644823"/>
    <w:rsid w:val="00645505"/>
    <w:rsid w:val="006470D9"/>
    <w:rsid w:val="006475E7"/>
    <w:rsid w:val="006476FA"/>
    <w:rsid w:val="00650C06"/>
    <w:rsid w:val="00651AE8"/>
    <w:rsid w:val="00653988"/>
    <w:rsid w:val="006558F2"/>
    <w:rsid w:val="00655D8C"/>
    <w:rsid w:val="00657A45"/>
    <w:rsid w:val="00661D5D"/>
    <w:rsid w:val="0066499C"/>
    <w:rsid w:val="00664C0A"/>
    <w:rsid w:val="00666DD1"/>
    <w:rsid w:val="00666E9C"/>
    <w:rsid w:val="00671790"/>
    <w:rsid w:val="0067227E"/>
    <w:rsid w:val="00677463"/>
    <w:rsid w:val="00677D6D"/>
    <w:rsid w:val="00682250"/>
    <w:rsid w:val="00683ECD"/>
    <w:rsid w:val="00684554"/>
    <w:rsid w:val="00685962"/>
    <w:rsid w:val="00686A1F"/>
    <w:rsid w:val="006873D4"/>
    <w:rsid w:val="00693542"/>
    <w:rsid w:val="00693A28"/>
    <w:rsid w:val="006974A8"/>
    <w:rsid w:val="006A4E4B"/>
    <w:rsid w:val="006A5ADB"/>
    <w:rsid w:val="006A6980"/>
    <w:rsid w:val="006A7BED"/>
    <w:rsid w:val="006B085C"/>
    <w:rsid w:val="006B0A71"/>
    <w:rsid w:val="006B128C"/>
    <w:rsid w:val="006B2D32"/>
    <w:rsid w:val="006B2F77"/>
    <w:rsid w:val="006C1D43"/>
    <w:rsid w:val="006D19D1"/>
    <w:rsid w:val="006D225C"/>
    <w:rsid w:val="006D2F26"/>
    <w:rsid w:val="006D607D"/>
    <w:rsid w:val="006D69F8"/>
    <w:rsid w:val="006D6FE6"/>
    <w:rsid w:val="006D749B"/>
    <w:rsid w:val="006D7570"/>
    <w:rsid w:val="006E2C60"/>
    <w:rsid w:val="006E340C"/>
    <w:rsid w:val="006F298B"/>
    <w:rsid w:val="006F51C5"/>
    <w:rsid w:val="006F589D"/>
    <w:rsid w:val="007011B1"/>
    <w:rsid w:val="0070315D"/>
    <w:rsid w:val="0070529B"/>
    <w:rsid w:val="00707D79"/>
    <w:rsid w:val="007104AF"/>
    <w:rsid w:val="0071148D"/>
    <w:rsid w:val="00713190"/>
    <w:rsid w:val="00713987"/>
    <w:rsid w:val="00724131"/>
    <w:rsid w:val="007257B7"/>
    <w:rsid w:val="007272CA"/>
    <w:rsid w:val="00730473"/>
    <w:rsid w:val="00731180"/>
    <w:rsid w:val="007319BD"/>
    <w:rsid w:val="00733814"/>
    <w:rsid w:val="00733EA2"/>
    <w:rsid w:val="0073730B"/>
    <w:rsid w:val="007379BC"/>
    <w:rsid w:val="007411E7"/>
    <w:rsid w:val="00742BA2"/>
    <w:rsid w:val="007445AD"/>
    <w:rsid w:val="007449A4"/>
    <w:rsid w:val="00745C16"/>
    <w:rsid w:val="00746488"/>
    <w:rsid w:val="007471EC"/>
    <w:rsid w:val="007472A2"/>
    <w:rsid w:val="00747A03"/>
    <w:rsid w:val="00747C2F"/>
    <w:rsid w:val="00751A6C"/>
    <w:rsid w:val="00752109"/>
    <w:rsid w:val="00755536"/>
    <w:rsid w:val="007556C0"/>
    <w:rsid w:val="00757DC3"/>
    <w:rsid w:val="00757FB1"/>
    <w:rsid w:val="007614CF"/>
    <w:rsid w:val="00764B84"/>
    <w:rsid w:val="007672D1"/>
    <w:rsid w:val="007717BD"/>
    <w:rsid w:val="00771F8A"/>
    <w:rsid w:val="00774FE2"/>
    <w:rsid w:val="00776262"/>
    <w:rsid w:val="007801FC"/>
    <w:rsid w:val="00781D46"/>
    <w:rsid w:val="00783231"/>
    <w:rsid w:val="007855CE"/>
    <w:rsid w:val="00787F93"/>
    <w:rsid w:val="00791C59"/>
    <w:rsid w:val="00791C9F"/>
    <w:rsid w:val="007921B3"/>
    <w:rsid w:val="00794833"/>
    <w:rsid w:val="007A2B60"/>
    <w:rsid w:val="007A2DA0"/>
    <w:rsid w:val="007A2F0F"/>
    <w:rsid w:val="007A7FB8"/>
    <w:rsid w:val="007B0097"/>
    <w:rsid w:val="007B13DF"/>
    <w:rsid w:val="007B4C04"/>
    <w:rsid w:val="007B6228"/>
    <w:rsid w:val="007B683A"/>
    <w:rsid w:val="007B6FFC"/>
    <w:rsid w:val="007C0B0B"/>
    <w:rsid w:val="007C3121"/>
    <w:rsid w:val="007C33A4"/>
    <w:rsid w:val="007C3686"/>
    <w:rsid w:val="007D0DF9"/>
    <w:rsid w:val="007D17CD"/>
    <w:rsid w:val="007D2CB2"/>
    <w:rsid w:val="007D2F43"/>
    <w:rsid w:val="007D31A4"/>
    <w:rsid w:val="007D56CB"/>
    <w:rsid w:val="007D6829"/>
    <w:rsid w:val="007D7CD1"/>
    <w:rsid w:val="007E046D"/>
    <w:rsid w:val="007E5770"/>
    <w:rsid w:val="007E70E5"/>
    <w:rsid w:val="007E7563"/>
    <w:rsid w:val="007F1B01"/>
    <w:rsid w:val="007F286B"/>
    <w:rsid w:val="007F47B2"/>
    <w:rsid w:val="007F6B2A"/>
    <w:rsid w:val="00800689"/>
    <w:rsid w:val="00801983"/>
    <w:rsid w:val="00802105"/>
    <w:rsid w:val="00805016"/>
    <w:rsid w:val="008064A5"/>
    <w:rsid w:val="008106FF"/>
    <w:rsid w:val="0081140B"/>
    <w:rsid w:val="00812E72"/>
    <w:rsid w:val="0081340F"/>
    <w:rsid w:val="00813FDC"/>
    <w:rsid w:val="008177C6"/>
    <w:rsid w:val="008211A6"/>
    <w:rsid w:val="00822307"/>
    <w:rsid w:val="00822ECD"/>
    <w:rsid w:val="00823077"/>
    <w:rsid w:val="00823940"/>
    <w:rsid w:val="00824DBF"/>
    <w:rsid w:val="0082575D"/>
    <w:rsid w:val="0083043E"/>
    <w:rsid w:val="00831B83"/>
    <w:rsid w:val="00833089"/>
    <w:rsid w:val="008334F9"/>
    <w:rsid w:val="008360D8"/>
    <w:rsid w:val="008400A5"/>
    <w:rsid w:val="0084064C"/>
    <w:rsid w:val="00841E60"/>
    <w:rsid w:val="00845AFB"/>
    <w:rsid w:val="00850776"/>
    <w:rsid w:val="00853BD0"/>
    <w:rsid w:val="00855102"/>
    <w:rsid w:val="00857612"/>
    <w:rsid w:val="0086373A"/>
    <w:rsid w:val="00863A3A"/>
    <w:rsid w:val="0086501C"/>
    <w:rsid w:val="0086512D"/>
    <w:rsid w:val="00867F80"/>
    <w:rsid w:val="00870069"/>
    <w:rsid w:val="008705B3"/>
    <w:rsid w:val="00874018"/>
    <w:rsid w:val="00874BA7"/>
    <w:rsid w:val="0087612D"/>
    <w:rsid w:val="008765B7"/>
    <w:rsid w:val="0087708D"/>
    <w:rsid w:val="00881CB2"/>
    <w:rsid w:val="00882C55"/>
    <w:rsid w:val="008843D1"/>
    <w:rsid w:val="008847F3"/>
    <w:rsid w:val="00886F7C"/>
    <w:rsid w:val="00892B28"/>
    <w:rsid w:val="00893BF1"/>
    <w:rsid w:val="00894B28"/>
    <w:rsid w:val="00894DBF"/>
    <w:rsid w:val="0089595F"/>
    <w:rsid w:val="00895AD5"/>
    <w:rsid w:val="008960F3"/>
    <w:rsid w:val="0089794F"/>
    <w:rsid w:val="008A0515"/>
    <w:rsid w:val="008A1E80"/>
    <w:rsid w:val="008A31AD"/>
    <w:rsid w:val="008A33F2"/>
    <w:rsid w:val="008A3905"/>
    <w:rsid w:val="008A7C90"/>
    <w:rsid w:val="008A7E74"/>
    <w:rsid w:val="008B29AC"/>
    <w:rsid w:val="008B57B3"/>
    <w:rsid w:val="008B6753"/>
    <w:rsid w:val="008B6932"/>
    <w:rsid w:val="008B7B76"/>
    <w:rsid w:val="008B7FE3"/>
    <w:rsid w:val="008C05F8"/>
    <w:rsid w:val="008C0F15"/>
    <w:rsid w:val="008C16B8"/>
    <w:rsid w:val="008C1779"/>
    <w:rsid w:val="008C2FC9"/>
    <w:rsid w:val="008C588D"/>
    <w:rsid w:val="008C591B"/>
    <w:rsid w:val="008C5BE2"/>
    <w:rsid w:val="008C6E46"/>
    <w:rsid w:val="008D05BB"/>
    <w:rsid w:val="008D0BC6"/>
    <w:rsid w:val="008D0D4E"/>
    <w:rsid w:val="008D2DB0"/>
    <w:rsid w:val="008D37AF"/>
    <w:rsid w:val="008D4962"/>
    <w:rsid w:val="008D776C"/>
    <w:rsid w:val="008D7C82"/>
    <w:rsid w:val="008E1CBF"/>
    <w:rsid w:val="008E206E"/>
    <w:rsid w:val="008E279D"/>
    <w:rsid w:val="008E61BB"/>
    <w:rsid w:val="008E7B6B"/>
    <w:rsid w:val="008F02B7"/>
    <w:rsid w:val="008F03F4"/>
    <w:rsid w:val="008F1775"/>
    <w:rsid w:val="008F1DCD"/>
    <w:rsid w:val="008F289B"/>
    <w:rsid w:val="008F58DB"/>
    <w:rsid w:val="008F611A"/>
    <w:rsid w:val="008F649D"/>
    <w:rsid w:val="008F7C6A"/>
    <w:rsid w:val="0090095B"/>
    <w:rsid w:val="0090132D"/>
    <w:rsid w:val="00903F5F"/>
    <w:rsid w:val="009055B4"/>
    <w:rsid w:val="00905D6D"/>
    <w:rsid w:val="00912256"/>
    <w:rsid w:val="00914852"/>
    <w:rsid w:val="00914FCA"/>
    <w:rsid w:val="00916277"/>
    <w:rsid w:val="0091657F"/>
    <w:rsid w:val="00916AD1"/>
    <w:rsid w:val="009207B8"/>
    <w:rsid w:val="00921FE0"/>
    <w:rsid w:val="009236CD"/>
    <w:rsid w:val="00924465"/>
    <w:rsid w:val="0092558C"/>
    <w:rsid w:val="00931DF9"/>
    <w:rsid w:val="0093280B"/>
    <w:rsid w:val="0093304C"/>
    <w:rsid w:val="0093467D"/>
    <w:rsid w:val="009357C8"/>
    <w:rsid w:val="00935CF0"/>
    <w:rsid w:val="009374D5"/>
    <w:rsid w:val="00937777"/>
    <w:rsid w:val="00940954"/>
    <w:rsid w:val="00942A33"/>
    <w:rsid w:val="0094511E"/>
    <w:rsid w:val="00945FC4"/>
    <w:rsid w:val="00947785"/>
    <w:rsid w:val="00947A90"/>
    <w:rsid w:val="00952625"/>
    <w:rsid w:val="009529CA"/>
    <w:rsid w:val="009539D0"/>
    <w:rsid w:val="00953BE4"/>
    <w:rsid w:val="009554CD"/>
    <w:rsid w:val="0095678F"/>
    <w:rsid w:val="00956A6B"/>
    <w:rsid w:val="00960687"/>
    <w:rsid w:val="00962007"/>
    <w:rsid w:val="0096235A"/>
    <w:rsid w:val="00963C9D"/>
    <w:rsid w:val="0096430F"/>
    <w:rsid w:val="00964CFB"/>
    <w:rsid w:val="00974BE7"/>
    <w:rsid w:val="00975436"/>
    <w:rsid w:val="00977BF5"/>
    <w:rsid w:val="00977C8E"/>
    <w:rsid w:val="00977F79"/>
    <w:rsid w:val="00980F97"/>
    <w:rsid w:val="00981A6F"/>
    <w:rsid w:val="00981FFA"/>
    <w:rsid w:val="00982983"/>
    <w:rsid w:val="00983FC7"/>
    <w:rsid w:val="009850C4"/>
    <w:rsid w:val="00985967"/>
    <w:rsid w:val="0098791E"/>
    <w:rsid w:val="00987E78"/>
    <w:rsid w:val="009908E2"/>
    <w:rsid w:val="009924FB"/>
    <w:rsid w:val="009933C4"/>
    <w:rsid w:val="00995189"/>
    <w:rsid w:val="009969FB"/>
    <w:rsid w:val="00996DF8"/>
    <w:rsid w:val="009A07D0"/>
    <w:rsid w:val="009A0946"/>
    <w:rsid w:val="009A1600"/>
    <w:rsid w:val="009A325A"/>
    <w:rsid w:val="009A3DAD"/>
    <w:rsid w:val="009A7CF3"/>
    <w:rsid w:val="009B0F5B"/>
    <w:rsid w:val="009B2CF7"/>
    <w:rsid w:val="009B50C2"/>
    <w:rsid w:val="009B587D"/>
    <w:rsid w:val="009B76A9"/>
    <w:rsid w:val="009B7DCD"/>
    <w:rsid w:val="009C0116"/>
    <w:rsid w:val="009C180B"/>
    <w:rsid w:val="009C1DE2"/>
    <w:rsid w:val="009C2245"/>
    <w:rsid w:val="009C3C5A"/>
    <w:rsid w:val="009C6197"/>
    <w:rsid w:val="009C6882"/>
    <w:rsid w:val="009D0DE8"/>
    <w:rsid w:val="009D1F38"/>
    <w:rsid w:val="009D42FD"/>
    <w:rsid w:val="009D5F96"/>
    <w:rsid w:val="009D69F2"/>
    <w:rsid w:val="009D6B29"/>
    <w:rsid w:val="009E27F5"/>
    <w:rsid w:val="009E29DD"/>
    <w:rsid w:val="009E2AEE"/>
    <w:rsid w:val="009E531F"/>
    <w:rsid w:val="009E5B7A"/>
    <w:rsid w:val="009E5D56"/>
    <w:rsid w:val="009E60FE"/>
    <w:rsid w:val="009E6D78"/>
    <w:rsid w:val="009E72CD"/>
    <w:rsid w:val="009E7789"/>
    <w:rsid w:val="009F2139"/>
    <w:rsid w:val="009F255B"/>
    <w:rsid w:val="009F2B24"/>
    <w:rsid w:val="009F341E"/>
    <w:rsid w:val="009F3CD7"/>
    <w:rsid w:val="009F6019"/>
    <w:rsid w:val="009F709F"/>
    <w:rsid w:val="00A01CA1"/>
    <w:rsid w:val="00A0307E"/>
    <w:rsid w:val="00A03F2A"/>
    <w:rsid w:val="00A05000"/>
    <w:rsid w:val="00A05545"/>
    <w:rsid w:val="00A10FBF"/>
    <w:rsid w:val="00A11156"/>
    <w:rsid w:val="00A132C9"/>
    <w:rsid w:val="00A202F4"/>
    <w:rsid w:val="00A20A10"/>
    <w:rsid w:val="00A215EC"/>
    <w:rsid w:val="00A234F3"/>
    <w:rsid w:val="00A24790"/>
    <w:rsid w:val="00A25A01"/>
    <w:rsid w:val="00A27AC5"/>
    <w:rsid w:val="00A30483"/>
    <w:rsid w:val="00A30763"/>
    <w:rsid w:val="00A336D8"/>
    <w:rsid w:val="00A36CFB"/>
    <w:rsid w:val="00A36DA8"/>
    <w:rsid w:val="00A3746B"/>
    <w:rsid w:val="00A37C9E"/>
    <w:rsid w:val="00A4071B"/>
    <w:rsid w:val="00A410FF"/>
    <w:rsid w:val="00A42C18"/>
    <w:rsid w:val="00A42DCD"/>
    <w:rsid w:val="00A45669"/>
    <w:rsid w:val="00A4581E"/>
    <w:rsid w:val="00A467C0"/>
    <w:rsid w:val="00A501A7"/>
    <w:rsid w:val="00A50C95"/>
    <w:rsid w:val="00A520D1"/>
    <w:rsid w:val="00A525D6"/>
    <w:rsid w:val="00A52974"/>
    <w:rsid w:val="00A542FB"/>
    <w:rsid w:val="00A621A7"/>
    <w:rsid w:val="00A629F2"/>
    <w:rsid w:val="00A67E8E"/>
    <w:rsid w:val="00A732AA"/>
    <w:rsid w:val="00A740E6"/>
    <w:rsid w:val="00A75385"/>
    <w:rsid w:val="00A75CC1"/>
    <w:rsid w:val="00A81C19"/>
    <w:rsid w:val="00A8350B"/>
    <w:rsid w:val="00A84011"/>
    <w:rsid w:val="00A84A66"/>
    <w:rsid w:val="00A862B2"/>
    <w:rsid w:val="00A872BA"/>
    <w:rsid w:val="00A87E59"/>
    <w:rsid w:val="00A92253"/>
    <w:rsid w:val="00A92AB6"/>
    <w:rsid w:val="00A94E78"/>
    <w:rsid w:val="00A95C80"/>
    <w:rsid w:val="00A95DBF"/>
    <w:rsid w:val="00A964B3"/>
    <w:rsid w:val="00A967E7"/>
    <w:rsid w:val="00A975CD"/>
    <w:rsid w:val="00AA1E6E"/>
    <w:rsid w:val="00AA2540"/>
    <w:rsid w:val="00AA2758"/>
    <w:rsid w:val="00AA4E20"/>
    <w:rsid w:val="00AA54A9"/>
    <w:rsid w:val="00AA7655"/>
    <w:rsid w:val="00AB074B"/>
    <w:rsid w:val="00AB1DFA"/>
    <w:rsid w:val="00AB459F"/>
    <w:rsid w:val="00AB7704"/>
    <w:rsid w:val="00AB7AD3"/>
    <w:rsid w:val="00AC0594"/>
    <w:rsid w:val="00AC35FE"/>
    <w:rsid w:val="00AC4529"/>
    <w:rsid w:val="00AC7506"/>
    <w:rsid w:val="00AD051F"/>
    <w:rsid w:val="00AD0655"/>
    <w:rsid w:val="00AD23DC"/>
    <w:rsid w:val="00AD2B1A"/>
    <w:rsid w:val="00AD5346"/>
    <w:rsid w:val="00AD6003"/>
    <w:rsid w:val="00AD64E6"/>
    <w:rsid w:val="00AD77A7"/>
    <w:rsid w:val="00AE1AF9"/>
    <w:rsid w:val="00AE2ECA"/>
    <w:rsid w:val="00AE3122"/>
    <w:rsid w:val="00AE4D4E"/>
    <w:rsid w:val="00AE5713"/>
    <w:rsid w:val="00AF0AFF"/>
    <w:rsid w:val="00AF1250"/>
    <w:rsid w:val="00AF3408"/>
    <w:rsid w:val="00AF50ED"/>
    <w:rsid w:val="00AF53F4"/>
    <w:rsid w:val="00B00589"/>
    <w:rsid w:val="00B00C46"/>
    <w:rsid w:val="00B026E6"/>
    <w:rsid w:val="00B03E18"/>
    <w:rsid w:val="00B0517C"/>
    <w:rsid w:val="00B051F7"/>
    <w:rsid w:val="00B05302"/>
    <w:rsid w:val="00B07945"/>
    <w:rsid w:val="00B1215F"/>
    <w:rsid w:val="00B137A3"/>
    <w:rsid w:val="00B13F88"/>
    <w:rsid w:val="00B14443"/>
    <w:rsid w:val="00B16A70"/>
    <w:rsid w:val="00B205C7"/>
    <w:rsid w:val="00B20A8A"/>
    <w:rsid w:val="00B221C4"/>
    <w:rsid w:val="00B225D1"/>
    <w:rsid w:val="00B22F19"/>
    <w:rsid w:val="00B253E0"/>
    <w:rsid w:val="00B255C5"/>
    <w:rsid w:val="00B31A58"/>
    <w:rsid w:val="00B32953"/>
    <w:rsid w:val="00B34360"/>
    <w:rsid w:val="00B351A0"/>
    <w:rsid w:val="00B3552A"/>
    <w:rsid w:val="00B40BFA"/>
    <w:rsid w:val="00B43BEE"/>
    <w:rsid w:val="00B45151"/>
    <w:rsid w:val="00B459CA"/>
    <w:rsid w:val="00B47156"/>
    <w:rsid w:val="00B474AB"/>
    <w:rsid w:val="00B509DC"/>
    <w:rsid w:val="00B534C4"/>
    <w:rsid w:val="00B56B73"/>
    <w:rsid w:val="00B60037"/>
    <w:rsid w:val="00B60278"/>
    <w:rsid w:val="00B61F06"/>
    <w:rsid w:val="00B62EA3"/>
    <w:rsid w:val="00B63EB3"/>
    <w:rsid w:val="00B64BEF"/>
    <w:rsid w:val="00B65435"/>
    <w:rsid w:val="00B66176"/>
    <w:rsid w:val="00B6638C"/>
    <w:rsid w:val="00B67548"/>
    <w:rsid w:val="00B71EA3"/>
    <w:rsid w:val="00B72611"/>
    <w:rsid w:val="00B729F2"/>
    <w:rsid w:val="00B738D3"/>
    <w:rsid w:val="00B748F5"/>
    <w:rsid w:val="00B74D1E"/>
    <w:rsid w:val="00B75044"/>
    <w:rsid w:val="00B76A84"/>
    <w:rsid w:val="00B83172"/>
    <w:rsid w:val="00B858E9"/>
    <w:rsid w:val="00B86635"/>
    <w:rsid w:val="00B87D2E"/>
    <w:rsid w:val="00B93A55"/>
    <w:rsid w:val="00B93C4C"/>
    <w:rsid w:val="00B947F1"/>
    <w:rsid w:val="00B96FAD"/>
    <w:rsid w:val="00BA04A0"/>
    <w:rsid w:val="00BA0988"/>
    <w:rsid w:val="00BA0A94"/>
    <w:rsid w:val="00BA0E81"/>
    <w:rsid w:val="00BA295C"/>
    <w:rsid w:val="00BA471B"/>
    <w:rsid w:val="00BA5DCD"/>
    <w:rsid w:val="00BA67E4"/>
    <w:rsid w:val="00BB165B"/>
    <w:rsid w:val="00BB2581"/>
    <w:rsid w:val="00BB323D"/>
    <w:rsid w:val="00BB3C50"/>
    <w:rsid w:val="00BB435A"/>
    <w:rsid w:val="00BB6C6D"/>
    <w:rsid w:val="00BB7E3E"/>
    <w:rsid w:val="00BC2CCC"/>
    <w:rsid w:val="00BC30AF"/>
    <w:rsid w:val="00BC3CC5"/>
    <w:rsid w:val="00BC6252"/>
    <w:rsid w:val="00BC7D60"/>
    <w:rsid w:val="00BD0BB6"/>
    <w:rsid w:val="00BD15B2"/>
    <w:rsid w:val="00BD2030"/>
    <w:rsid w:val="00BD7205"/>
    <w:rsid w:val="00BE1B7A"/>
    <w:rsid w:val="00BE2C98"/>
    <w:rsid w:val="00BE452F"/>
    <w:rsid w:val="00BE5F55"/>
    <w:rsid w:val="00BE6AD6"/>
    <w:rsid w:val="00BE73D2"/>
    <w:rsid w:val="00BF5B3E"/>
    <w:rsid w:val="00C00DC7"/>
    <w:rsid w:val="00C0114B"/>
    <w:rsid w:val="00C03190"/>
    <w:rsid w:val="00C04FF6"/>
    <w:rsid w:val="00C0581F"/>
    <w:rsid w:val="00C069CA"/>
    <w:rsid w:val="00C11348"/>
    <w:rsid w:val="00C12A63"/>
    <w:rsid w:val="00C154AA"/>
    <w:rsid w:val="00C15638"/>
    <w:rsid w:val="00C15898"/>
    <w:rsid w:val="00C15F75"/>
    <w:rsid w:val="00C17B9A"/>
    <w:rsid w:val="00C222B0"/>
    <w:rsid w:val="00C22862"/>
    <w:rsid w:val="00C2292B"/>
    <w:rsid w:val="00C23EC1"/>
    <w:rsid w:val="00C24E70"/>
    <w:rsid w:val="00C258B9"/>
    <w:rsid w:val="00C2622D"/>
    <w:rsid w:val="00C26610"/>
    <w:rsid w:val="00C26C81"/>
    <w:rsid w:val="00C3207C"/>
    <w:rsid w:val="00C32BFB"/>
    <w:rsid w:val="00C4204C"/>
    <w:rsid w:val="00C42A05"/>
    <w:rsid w:val="00C46ECE"/>
    <w:rsid w:val="00C51119"/>
    <w:rsid w:val="00C53ADC"/>
    <w:rsid w:val="00C54874"/>
    <w:rsid w:val="00C600E8"/>
    <w:rsid w:val="00C643E1"/>
    <w:rsid w:val="00C65910"/>
    <w:rsid w:val="00C65A0E"/>
    <w:rsid w:val="00C66A6B"/>
    <w:rsid w:val="00C731CF"/>
    <w:rsid w:val="00C75146"/>
    <w:rsid w:val="00C75E81"/>
    <w:rsid w:val="00C76230"/>
    <w:rsid w:val="00C82E34"/>
    <w:rsid w:val="00C82ECD"/>
    <w:rsid w:val="00C83C85"/>
    <w:rsid w:val="00C847B0"/>
    <w:rsid w:val="00C86D84"/>
    <w:rsid w:val="00C90188"/>
    <w:rsid w:val="00C90C7C"/>
    <w:rsid w:val="00C91A1D"/>
    <w:rsid w:val="00C92029"/>
    <w:rsid w:val="00C92703"/>
    <w:rsid w:val="00C950EE"/>
    <w:rsid w:val="00C953B4"/>
    <w:rsid w:val="00C9632B"/>
    <w:rsid w:val="00C97D85"/>
    <w:rsid w:val="00C97FBB"/>
    <w:rsid w:val="00CA1F19"/>
    <w:rsid w:val="00CA3A71"/>
    <w:rsid w:val="00CA4151"/>
    <w:rsid w:val="00CA5BF8"/>
    <w:rsid w:val="00CA5CE9"/>
    <w:rsid w:val="00CA6DAE"/>
    <w:rsid w:val="00CA6F8E"/>
    <w:rsid w:val="00CB010A"/>
    <w:rsid w:val="00CB0315"/>
    <w:rsid w:val="00CB032A"/>
    <w:rsid w:val="00CB183E"/>
    <w:rsid w:val="00CB26FB"/>
    <w:rsid w:val="00CB30F0"/>
    <w:rsid w:val="00CB5D1A"/>
    <w:rsid w:val="00CB5E5F"/>
    <w:rsid w:val="00CB6588"/>
    <w:rsid w:val="00CB7A56"/>
    <w:rsid w:val="00CC087D"/>
    <w:rsid w:val="00CC3116"/>
    <w:rsid w:val="00CD0532"/>
    <w:rsid w:val="00CD07FB"/>
    <w:rsid w:val="00CD1496"/>
    <w:rsid w:val="00CD2435"/>
    <w:rsid w:val="00CD34D6"/>
    <w:rsid w:val="00CD3CB3"/>
    <w:rsid w:val="00CD3FF8"/>
    <w:rsid w:val="00CD4F0F"/>
    <w:rsid w:val="00CD4FC4"/>
    <w:rsid w:val="00CD7314"/>
    <w:rsid w:val="00CE018C"/>
    <w:rsid w:val="00CE38C1"/>
    <w:rsid w:val="00CE3A9A"/>
    <w:rsid w:val="00CE3ED0"/>
    <w:rsid w:val="00CE7455"/>
    <w:rsid w:val="00CF2CBD"/>
    <w:rsid w:val="00CF3524"/>
    <w:rsid w:val="00CF6AE6"/>
    <w:rsid w:val="00CF70AC"/>
    <w:rsid w:val="00D0016D"/>
    <w:rsid w:val="00D017EC"/>
    <w:rsid w:val="00D0642E"/>
    <w:rsid w:val="00D135B3"/>
    <w:rsid w:val="00D14D54"/>
    <w:rsid w:val="00D153F4"/>
    <w:rsid w:val="00D15B17"/>
    <w:rsid w:val="00D207F2"/>
    <w:rsid w:val="00D20A6E"/>
    <w:rsid w:val="00D22385"/>
    <w:rsid w:val="00D23D44"/>
    <w:rsid w:val="00D26262"/>
    <w:rsid w:val="00D265A2"/>
    <w:rsid w:val="00D31052"/>
    <w:rsid w:val="00D33146"/>
    <w:rsid w:val="00D33E9A"/>
    <w:rsid w:val="00D34ADA"/>
    <w:rsid w:val="00D35740"/>
    <w:rsid w:val="00D361D3"/>
    <w:rsid w:val="00D43A77"/>
    <w:rsid w:val="00D47D3B"/>
    <w:rsid w:val="00D5275B"/>
    <w:rsid w:val="00D52B8B"/>
    <w:rsid w:val="00D52E99"/>
    <w:rsid w:val="00D5746B"/>
    <w:rsid w:val="00D576BE"/>
    <w:rsid w:val="00D6117E"/>
    <w:rsid w:val="00D621BE"/>
    <w:rsid w:val="00D64CC3"/>
    <w:rsid w:val="00D654ED"/>
    <w:rsid w:val="00D67EB1"/>
    <w:rsid w:val="00D714CF"/>
    <w:rsid w:val="00D74CD7"/>
    <w:rsid w:val="00D768F1"/>
    <w:rsid w:val="00D76BB5"/>
    <w:rsid w:val="00D80331"/>
    <w:rsid w:val="00D80F02"/>
    <w:rsid w:val="00D85273"/>
    <w:rsid w:val="00D85438"/>
    <w:rsid w:val="00D9169F"/>
    <w:rsid w:val="00D92AE4"/>
    <w:rsid w:val="00D936B8"/>
    <w:rsid w:val="00D93716"/>
    <w:rsid w:val="00D95A53"/>
    <w:rsid w:val="00D97095"/>
    <w:rsid w:val="00D97C95"/>
    <w:rsid w:val="00DA3F68"/>
    <w:rsid w:val="00DA53B7"/>
    <w:rsid w:val="00DA5427"/>
    <w:rsid w:val="00DB0232"/>
    <w:rsid w:val="00DB1589"/>
    <w:rsid w:val="00DB3A78"/>
    <w:rsid w:val="00DB3F4B"/>
    <w:rsid w:val="00DB5176"/>
    <w:rsid w:val="00DB5E56"/>
    <w:rsid w:val="00DC07D8"/>
    <w:rsid w:val="00DC15B2"/>
    <w:rsid w:val="00DC1EBE"/>
    <w:rsid w:val="00DC22E6"/>
    <w:rsid w:val="00DC52BF"/>
    <w:rsid w:val="00DC56FF"/>
    <w:rsid w:val="00DC606C"/>
    <w:rsid w:val="00DC7AFF"/>
    <w:rsid w:val="00DC7B78"/>
    <w:rsid w:val="00DC7DBC"/>
    <w:rsid w:val="00DD5FA7"/>
    <w:rsid w:val="00DE1949"/>
    <w:rsid w:val="00DE510D"/>
    <w:rsid w:val="00DF06A7"/>
    <w:rsid w:val="00DF1222"/>
    <w:rsid w:val="00DF18CD"/>
    <w:rsid w:val="00DF22B1"/>
    <w:rsid w:val="00DF4289"/>
    <w:rsid w:val="00DF4EF3"/>
    <w:rsid w:val="00DF58E2"/>
    <w:rsid w:val="00E020FC"/>
    <w:rsid w:val="00E04570"/>
    <w:rsid w:val="00E050EF"/>
    <w:rsid w:val="00E0575E"/>
    <w:rsid w:val="00E059F0"/>
    <w:rsid w:val="00E05A62"/>
    <w:rsid w:val="00E05ABE"/>
    <w:rsid w:val="00E07E68"/>
    <w:rsid w:val="00E1318E"/>
    <w:rsid w:val="00E13B9A"/>
    <w:rsid w:val="00E150C1"/>
    <w:rsid w:val="00E16AF3"/>
    <w:rsid w:val="00E1700C"/>
    <w:rsid w:val="00E200B4"/>
    <w:rsid w:val="00E207D7"/>
    <w:rsid w:val="00E21228"/>
    <w:rsid w:val="00E25CE8"/>
    <w:rsid w:val="00E25E39"/>
    <w:rsid w:val="00E26386"/>
    <w:rsid w:val="00E26754"/>
    <w:rsid w:val="00E309A8"/>
    <w:rsid w:val="00E314BB"/>
    <w:rsid w:val="00E32A82"/>
    <w:rsid w:val="00E336B9"/>
    <w:rsid w:val="00E3462B"/>
    <w:rsid w:val="00E35A3A"/>
    <w:rsid w:val="00E3646D"/>
    <w:rsid w:val="00E378D9"/>
    <w:rsid w:val="00E41F3F"/>
    <w:rsid w:val="00E4547C"/>
    <w:rsid w:val="00E46770"/>
    <w:rsid w:val="00E52B76"/>
    <w:rsid w:val="00E537F2"/>
    <w:rsid w:val="00E55366"/>
    <w:rsid w:val="00E613CC"/>
    <w:rsid w:val="00E61CDB"/>
    <w:rsid w:val="00E630C5"/>
    <w:rsid w:val="00E6502D"/>
    <w:rsid w:val="00E65D22"/>
    <w:rsid w:val="00E6614D"/>
    <w:rsid w:val="00E73CC7"/>
    <w:rsid w:val="00E74357"/>
    <w:rsid w:val="00E77B24"/>
    <w:rsid w:val="00E8107C"/>
    <w:rsid w:val="00E82020"/>
    <w:rsid w:val="00E8227C"/>
    <w:rsid w:val="00E87141"/>
    <w:rsid w:val="00E9131B"/>
    <w:rsid w:val="00E92577"/>
    <w:rsid w:val="00E96921"/>
    <w:rsid w:val="00E97313"/>
    <w:rsid w:val="00EA0A02"/>
    <w:rsid w:val="00EA4D44"/>
    <w:rsid w:val="00EA526B"/>
    <w:rsid w:val="00EA57AF"/>
    <w:rsid w:val="00EA5879"/>
    <w:rsid w:val="00EA689E"/>
    <w:rsid w:val="00EB06E6"/>
    <w:rsid w:val="00EB0DD0"/>
    <w:rsid w:val="00EB1CFC"/>
    <w:rsid w:val="00EB24C9"/>
    <w:rsid w:val="00EB3711"/>
    <w:rsid w:val="00EB6D95"/>
    <w:rsid w:val="00EB7F35"/>
    <w:rsid w:val="00EC18BE"/>
    <w:rsid w:val="00EC5BBB"/>
    <w:rsid w:val="00EC6759"/>
    <w:rsid w:val="00ED307D"/>
    <w:rsid w:val="00ED4B4E"/>
    <w:rsid w:val="00ED678E"/>
    <w:rsid w:val="00EE041B"/>
    <w:rsid w:val="00EE0E74"/>
    <w:rsid w:val="00EE144E"/>
    <w:rsid w:val="00EE2D1B"/>
    <w:rsid w:val="00EE67FC"/>
    <w:rsid w:val="00EF083F"/>
    <w:rsid w:val="00EF0947"/>
    <w:rsid w:val="00EF1C24"/>
    <w:rsid w:val="00EF2971"/>
    <w:rsid w:val="00EF34CC"/>
    <w:rsid w:val="00EF3EDD"/>
    <w:rsid w:val="00EF48EA"/>
    <w:rsid w:val="00EF6A92"/>
    <w:rsid w:val="00F032D8"/>
    <w:rsid w:val="00F03F72"/>
    <w:rsid w:val="00F05E4D"/>
    <w:rsid w:val="00F06B5A"/>
    <w:rsid w:val="00F0779A"/>
    <w:rsid w:val="00F07A0B"/>
    <w:rsid w:val="00F13AFF"/>
    <w:rsid w:val="00F15F24"/>
    <w:rsid w:val="00F1770C"/>
    <w:rsid w:val="00F20741"/>
    <w:rsid w:val="00F20B6F"/>
    <w:rsid w:val="00F211F8"/>
    <w:rsid w:val="00F22C40"/>
    <w:rsid w:val="00F24B73"/>
    <w:rsid w:val="00F255B9"/>
    <w:rsid w:val="00F26445"/>
    <w:rsid w:val="00F31C81"/>
    <w:rsid w:val="00F32CC9"/>
    <w:rsid w:val="00F32EAC"/>
    <w:rsid w:val="00F344E4"/>
    <w:rsid w:val="00F4069E"/>
    <w:rsid w:val="00F40784"/>
    <w:rsid w:val="00F419DE"/>
    <w:rsid w:val="00F41B68"/>
    <w:rsid w:val="00F422F9"/>
    <w:rsid w:val="00F43FFA"/>
    <w:rsid w:val="00F44704"/>
    <w:rsid w:val="00F50612"/>
    <w:rsid w:val="00F51FBD"/>
    <w:rsid w:val="00F52407"/>
    <w:rsid w:val="00F52E47"/>
    <w:rsid w:val="00F5456C"/>
    <w:rsid w:val="00F57731"/>
    <w:rsid w:val="00F60079"/>
    <w:rsid w:val="00F60C46"/>
    <w:rsid w:val="00F6139D"/>
    <w:rsid w:val="00F65ED9"/>
    <w:rsid w:val="00F676C0"/>
    <w:rsid w:val="00F703E4"/>
    <w:rsid w:val="00F716E2"/>
    <w:rsid w:val="00F7479C"/>
    <w:rsid w:val="00F750FC"/>
    <w:rsid w:val="00F75A74"/>
    <w:rsid w:val="00F7784A"/>
    <w:rsid w:val="00F803D5"/>
    <w:rsid w:val="00F8450F"/>
    <w:rsid w:val="00F85078"/>
    <w:rsid w:val="00F85BBC"/>
    <w:rsid w:val="00F87ED5"/>
    <w:rsid w:val="00F9513D"/>
    <w:rsid w:val="00F953CF"/>
    <w:rsid w:val="00FA0CD7"/>
    <w:rsid w:val="00FA375D"/>
    <w:rsid w:val="00FB048A"/>
    <w:rsid w:val="00FB06A9"/>
    <w:rsid w:val="00FB0C5D"/>
    <w:rsid w:val="00FB3FAB"/>
    <w:rsid w:val="00FB5707"/>
    <w:rsid w:val="00FB6A18"/>
    <w:rsid w:val="00FC333D"/>
    <w:rsid w:val="00FC740D"/>
    <w:rsid w:val="00FC7942"/>
    <w:rsid w:val="00FC7C50"/>
    <w:rsid w:val="00FD033F"/>
    <w:rsid w:val="00FD05CA"/>
    <w:rsid w:val="00FD0749"/>
    <w:rsid w:val="00FD298F"/>
    <w:rsid w:val="00FD539C"/>
    <w:rsid w:val="00FE121D"/>
    <w:rsid w:val="00FE3A87"/>
    <w:rsid w:val="00FE5244"/>
    <w:rsid w:val="00FE5700"/>
    <w:rsid w:val="00FE5961"/>
    <w:rsid w:val="00FF09F9"/>
    <w:rsid w:val="00FF18B5"/>
    <w:rsid w:val="00FF2672"/>
    <w:rsid w:val="00FF2F6A"/>
    <w:rsid w:val="00FF3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235"/>
  </w:style>
  <w:style w:type="paragraph" w:styleId="1">
    <w:name w:val="heading 1"/>
    <w:basedOn w:val="a0"/>
    <w:next w:val="a0"/>
    <w:link w:val="10"/>
    <w:uiPriority w:val="9"/>
    <w:qFormat/>
    <w:rsid w:val="00962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link w:val="21"/>
    <w:uiPriority w:val="9"/>
    <w:qFormat/>
    <w:rsid w:val="009623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0"/>
    <w:next w:val="a0"/>
    <w:link w:val="31"/>
    <w:uiPriority w:val="9"/>
    <w:unhideWhenUsed/>
    <w:qFormat/>
    <w:rsid w:val="008E61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8E61B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457AA0"/>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unhideWhenUsed/>
    <w:qFormat/>
    <w:rsid w:val="008E61BB"/>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8E61B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unhideWhenUsed/>
    <w:qFormat/>
    <w:rsid w:val="008E61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8E61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96235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96235A"/>
    <w:rPr>
      <w:rFonts w:ascii="Times New Roman" w:eastAsia="Times New Roman" w:hAnsi="Times New Roman" w:cs="Times New Roman"/>
      <w:b/>
      <w:bCs/>
      <w:sz w:val="36"/>
      <w:szCs w:val="36"/>
      <w:lang w:eastAsia="ru-RU"/>
    </w:rPr>
  </w:style>
  <w:style w:type="paragraph" w:styleId="a4">
    <w:name w:val="Normal (Web)"/>
    <w:basedOn w:val="a0"/>
    <w:uiPriority w:val="99"/>
    <w:unhideWhenUsed/>
    <w:rsid w:val="00962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va">
    <w:name w:val="glava"/>
    <w:basedOn w:val="a0"/>
    <w:rsid w:val="00962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96235A"/>
    <w:rPr>
      <w:b/>
      <w:bCs/>
    </w:rPr>
  </w:style>
  <w:style w:type="character" w:styleId="a6">
    <w:name w:val="Hyperlink"/>
    <w:basedOn w:val="a1"/>
    <w:uiPriority w:val="99"/>
    <w:unhideWhenUsed/>
    <w:qFormat/>
    <w:rsid w:val="0096235A"/>
    <w:rPr>
      <w:color w:val="0000FF"/>
      <w:u w:val="single"/>
    </w:rPr>
  </w:style>
  <w:style w:type="paragraph" w:customStyle="1" w:styleId="hc">
    <w:name w:val="hc"/>
    <w:basedOn w:val="a0"/>
    <w:rsid w:val="00962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0"/>
    <w:link w:val="a8"/>
    <w:uiPriority w:val="1"/>
    <w:qFormat/>
    <w:rsid w:val="00774FE2"/>
    <w:pPr>
      <w:widowControl w:val="0"/>
      <w:spacing w:after="0" w:line="240" w:lineRule="auto"/>
      <w:ind w:left="122" w:firstLine="566"/>
    </w:pPr>
    <w:rPr>
      <w:rFonts w:ascii="Times New Roman" w:eastAsia="Times New Roman" w:hAnsi="Times New Roman"/>
      <w:sz w:val="28"/>
      <w:szCs w:val="28"/>
      <w:lang w:val="en-US"/>
    </w:rPr>
  </w:style>
  <w:style w:type="character" w:customStyle="1" w:styleId="a8">
    <w:name w:val="Основной текст Знак"/>
    <w:basedOn w:val="a1"/>
    <w:link w:val="a7"/>
    <w:uiPriority w:val="1"/>
    <w:rsid w:val="00774FE2"/>
    <w:rPr>
      <w:rFonts w:ascii="Times New Roman" w:eastAsia="Times New Roman" w:hAnsi="Times New Roman"/>
      <w:sz w:val="28"/>
      <w:szCs w:val="28"/>
      <w:lang w:val="en-US"/>
    </w:rPr>
  </w:style>
  <w:style w:type="paragraph" w:styleId="a9">
    <w:name w:val="footnote text"/>
    <w:basedOn w:val="a0"/>
    <w:link w:val="aa"/>
    <w:uiPriority w:val="99"/>
    <w:unhideWhenUsed/>
    <w:rsid w:val="00774FE2"/>
    <w:pPr>
      <w:widowControl w:val="0"/>
      <w:spacing w:after="0" w:line="240" w:lineRule="auto"/>
    </w:pPr>
    <w:rPr>
      <w:sz w:val="20"/>
      <w:szCs w:val="20"/>
      <w:lang w:val="en-US"/>
    </w:rPr>
  </w:style>
  <w:style w:type="character" w:customStyle="1" w:styleId="aa">
    <w:name w:val="Текст сноски Знак"/>
    <w:basedOn w:val="a1"/>
    <w:link w:val="a9"/>
    <w:uiPriority w:val="99"/>
    <w:rsid w:val="00774FE2"/>
    <w:rPr>
      <w:sz w:val="20"/>
      <w:szCs w:val="20"/>
      <w:lang w:val="en-US"/>
    </w:rPr>
  </w:style>
  <w:style w:type="paragraph" w:styleId="ab">
    <w:name w:val="header"/>
    <w:basedOn w:val="a0"/>
    <w:link w:val="ac"/>
    <w:uiPriority w:val="99"/>
    <w:unhideWhenUsed/>
    <w:qFormat/>
    <w:rsid w:val="007B4C04"/>
    <w:pPr>
      <w:tabs>
        <w:tab w:val="center" w:pos="4677"/>
        <w:tab w:val="right" w:pos="9355"/>
      </w:tabs>
      <w:spacing w:after="0" w:line="240" w:lineRule="auto"/>
    </w:pPr>
  </w:style>
  <w:style w:type="character" w:customStyle="1" w:styleId="ac">
    <w:name w:val="Верхний колонтитул Знак"/>
    <w:basedOn w:val="a1"/>
    <w:link w:val="ab"/>
    <w:uiPriority w:val="99"/>
    <w:qFormat/>
    <w:rsid w:val="007B4C04"/>
  </w:style>
  <w:style w:type="paragraph" w:styleId="ad">
    <w:name w:val="footer"/>
    <w:basedOn w:val="a0"/>
    <w:link w:val="ae"/>
    <w:uiPriority w:val="99"/>
    <w:unhideWhenUsed/>
    <w:qFormat/>
    <w:rsid w:val="007B4C04"/>
    <w:pPr>
      <w:tabs>
        <w:tab w:val="center" w:pos="4677"/>
        <w:tab w:val="right" w:pos="9355"/>
      </w:tabs>
      <w:spacing w:after="0" w:line="240" w:lineRule="auto"/>
    </w:pPr>
  </w:style>
  <w:style w:type="character" w:customStyle="1" w:styleId="ae">
    <w:name w:val="Нижний колонтитул Знак"/>
    <w:basedOn w:val="a1"/>
    <w:link w:val="ad"/>
    <w:uiPriority w:val="99"/>
    <w:qFormat/>
    <w:rsid w:val="007B4C04"/>
  </w:style>
  <w:style w:type="paragraph" w:styleId="11">
    <w:name w:val="toc 1"/>
    <w:basedOn w:val="a0"/>
    <w:uiPriority w:val="1"/>
    <w:qFormat/>
    <w:rsid w:val="00D153F4"/>
    <w:pPr>
      <w:widowControl w:val="0"/>
      <w:spacing w:after="0" w:line="240" w:lineRule="auto"/>
      <w:ind w:left="102"/>
    </w:pPr>
    <w:rPr>
      <w:rFonts w:ascii="Times New Roman" w:eastAsia="Times New Roman" w:hAnsi="Times New Roman"/>
      <w:b/>
      <w:bCs/>
      <w:sz w:val="28"/>
      <w:szCs w:val="28"/>
      <w:lang w:val="en-US"/>
    </w:rPr>
  </w:style>
  <w:style w:type="paragraph" w:styleId="af">
    <w:name w:val="List Paragraph"/>
    <w:basedOn w:val="a0"/>
    <w:uiPriority w:val="34"/>
    <w:qFormat/>
    <w:rsid w:val="00D153F4"/>
    <w:pPr>
      <w:widowControl w:val="0"/>
      <w:spacing w:after="0" w:line="240" w:lineRule="auto"/>
    </w:pPr>
    <w:rPr>
      <w:lang w:val="en-US"/>
    </w:rPr>
  </w:style>
  <w:style w:type="paragraph" w:customStyle="1" w:styleId="TableParagraph">
    <w:name w:val="Table Paragraph"/>
    <w:basedOn w:val="a0"/>
    <w:uiPriority w:val="1"/>
    <w:qFormat/>
    <w:rsid w:val="00D153F4"/>
    <w:pPr>
      <w:widowControl w:val="0"/>
      <w:spacing w:after="0" w:line="240" w:lineRule="auto"/>
    </w:pPr>
    <w:rPr>
      <w:lang w:val="en-US"/>
    </w:rPr>
  </w:style>
  <w:style w:type="character" w:customStyle="1" w:styleId="af0">
    <w:name w:val="Текст выноски Знак"/>
    <w:basedOn w:val="a1"/>
    <w:link w:val="af1"/>
    <w:uiPriority w:val="99"/>
    <w:semiHidden/>
    <w:qFormat/>
    <w:rsid w:val="00D153F4"/>
    <w:rPr>
      <w:rFonts w:ascii="Tahoma" w:hAnsi="Tahoma" w:cs="Tahoma"/>
      <w:sz w:val="16"/>
      <w:szCs w:val="16"/>
      <w:lang w:val="en-US"/>
    </w:rPr>
  </w:style>
  <w:style w:type="paragraph" w:styleId="af1">
    <w:name w:val="Balloon Text"/>
    <w:basedOn w:val="a0"/>
    <w:link w:val="af0"/>
    <w:uiPriority w:val="99"/>
    <w:semiHidden/>
    <w:unhideWhenUsed/>
    <w:qFormat/>
    <w:rsid w:val="00D153F4"/>
    <w:pPr>
      <w:widowControl w:val="0"/>
      <w:spacing w:after="0" w:line="240" w:lineRule="auto"/>
    </w:pPr>
    <w:rPr>
      <w:rFonts w:ascii="Tahoma" w:hAnsi="Tahoma" w:cs="Tahoma"/>
      <w:sz w:val="16"/>
      <w:szCs w:val="16"/>
      <w:lang w:val="en-US"/>
    </w:rPr>
  </w:style>
  <w:style w:type="character" w:customStyle="1" w:styleId="12">
    <w:name w:val="Текст выноски Знак1"/>
    <w:basedOn w:val="a1"/>
    <w:uiPriority w:val="99"/>
    <w:semiHidden/>
    <w:rsid w:val="00D153F4"/>
    <w:rPr>
      <w:rFonts w:ascii="Tahoma" w:hAnsi="Tahoma" w:cs="Tahoma"/>
      <w:sz w:val="16"/>
      <w:szCs w:val="16"/>
    </w:rPr>
  </w:style>
  <w:style w:type="character" w:styleId="af2">
    <w:name w:val="footnote reference"/>
    <w:basedOn w:val="a1"/>
    <w:uiPriority w:val="99"/>
    <w:semiHidden/>
    <w:unhideWhenUsed/>
    <w:rsid w:val="00220331"/>
    <w:rPr>
      <w:vertAlign w:val="superscript"/>
    </w:rPr>
  </w:style>
  <w:style w:type="character" w:customStyle="1" w:styleId="hl">
    <w:name w:val="hl"/>
    <w:uiPriority w:val="99"/>
    <w:rsid w:val="00DB5176"/>
  </w:style>
  <w:style w:type="paragraph" w:customStyle="1" w:styleId="book">
    <w:name w:val="book"/>
    <w:basedOn w:val="a0"/>
    <w:uiPriority w:val="99"/>
    <w:rsid w:val="00DB5176"/>
    <w:pPr>
      <w:spacing w:after="0" w:line="240" w:lineRule="auto"/>
      <w:ind w:firstLine="300"/>
    </w:pPr>
    <w:rPr>
      <w:rFonts w:ascii="Times New Roman" w:eastAsia="Times New Roman" w:hAnsi="Times New Roman" w:cs="Times New Roman"/>
      <w:sz w:val="24"/>
      <w:szCs w:val="24"/>
      <w:lang w:eastAsia="ru-RU"/>
    </w:rPr>
  </w:style>
  <w:style w:type="character" w:customStyle="1" w:styleId="markedcontent">
    <w:name w:val="markedcontent"/>
    <w:basedOn w:val="a1"/>
    <w:rsid w:val="00731180"/>
  </w:style>
  <w:style w:type="paragraph" w:customStyle="1" w:styleId="Pa4">
    <w:name w:val="Pa4"/>
    <w:basedOn w:val="a0"/>
    <w:next w:val="a0"/>
    <w:uiPriority w:val="99"/>
    <w:rsid w:val="00507B40"/>
    <w:pPr>
      <w:autoSpaceDE w:val="0"/>
      <w:autoSpaceDN w:val="0"/>
      <w:adjustRightInd w:val="0"/>
      <w:spacing w:after="0" w:line="241" w:lineRule="atLeast"/>
    </w:pPr>
    <w:rPr>
      <w:rFonts w:ascii="Myriad Pro" w:hAnsi="Myriad Pro"/>
      <w:sz w:val="24"/>
      <w:szCs w:val="24"/>
    </w:rPr>
  </w:style>
  <w:style w:type="character" w:customStyle="1" w:styleId="A70">
    <w:name w:val="A7"/>
    <w:uiPriority w:val="99"/>
    <w:rsid w:val="00507B40"/>
    <w:rPr>
      <w:rFonts w:cs="Myriad Pro"/>
      <w:color w:val="000000"/>
    </w:rPr>
  </w:style>
  <w:style w:type="paragraph" w:customStyle="1" w:styleId="Default">
    <w:name w:val="Default"/>
    <w:rsid w:val="00507B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730473"/>
    <w:pPr>
      <w:spacing w:line="221" w:lineRule="atLeast"/>
    </w:pPr>
    <w:rPr>
      <w:color w:val="auto"/>
    </w:rPr>
  </w:style>
  <w:style w:type="paragraph" w:customStyle="1" w:styleId="Pa23">
    <w:name w:val="Pa23"/>
    <w:basedOn w:val="Default"/>
    <w:next w:val="Default"/>
    <w:uiPriority w:val="99"/>
    <w:rsid w:val="00730473"/>
    <w:pPr>
      <w:spacing w:line="221" w:lineRule="atLeast"/>
    </w:pPr>
    <w:rPr>
      <w:color w:val="auto"/>
    </w:rPr>
  </w:style>
  <w:style w:type="character" w:customStyle="1" w:styleId="A30">
    <w:name w:val="A3"/>
    <w:uiPriority w:val="99"/>
    <w:rsid w:val="000418BB"/>
    <w:rPr>
      <w:color w:val="221E1F"/>
      <w:sz w:val="20"/>
      <w:szCs w:val="20"/>
    </w:rPr>
  </w:style>
  <w:style w:type="paragraph" w:customStyle="1" w:styleId="Pa2">
    <w:name w:val="Pa2"/>
    <w:basedOn w:val="a0"/>
    <w:next w:val="a0"/>
    <w:uiPriority w:val="99"/>
    <w:rsid w:val="000418BB"/>
    <w:pPr>
      <w:autoSpaceDE w:val="0"/>
      <w:autoSpaceDN w:val="0"/>
      <w:adjustRightInd w:val="0"/>
      <w:spacing w:after="0" w:line="241" w:lineRule="atLeast"/>
    </w:pPr>
    <w:rPr>
      <w:rFonts w:ascii="Segoe UI" w:hAnsi="Segoe UI" w:cs="Segoe UI"/>
      <w:sz w:val="24"/>
      <w:szCs w:val="24"/>
    </w:rPr>
  </w:style>
  <w:style w:type="character" w:customStyle="1" w:styleId="31">
    <w:name w:val="Заголовок 3 Знак"/>
    <w:basedOn w:val="a1"/>
    <w:link w:val="30"/>
    <w:uiPriority w:val="9"/>
    <w:rsid w:val="008E61B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rsid w:val="008E61BB"/>
    <w:rPr>
      <w:rFonts w:asciiTheme="majorHAnsi" w:eastAsiaTheme="majorEastAsia" w:hAnsiTheme="majorHAnsi" w:cstheme="majorBidi"/>
      <w:i/>
      <w:iCs/>
      <w:color w:val="365F91" w:themeColor="accent1" w:themeShade="BF"/>
    </w:rPr>
  </w:style>
  <w:style w:type="character" w:customStyle="1" w:styleId="60">
    <w:name w:val="Заголовок 6 Знак"/>
    <w:basedOn w:val="a1"/>
    <w:link w:val="6"/>
    <w:uiPriority w:val="9"/>
    <w:rsid w:val="008E61B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8E61B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rsid w:val="008E61B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rsid w:val="008E61BB"/>
    <w:rPr>
      <w:rFonts w:asciiTheme="majorHAnsi" w:eastAsiaTheme="majorEastAsia" w:hAnsiTheme="majorHAnsi" w:cstheme="majorBidi"/>
      <w:i/>
      <w:iCs/>
      <w:color w:val="272727" w:themeColor="text1" w:themeTint="D8"/>
      <w:sz w:val="21"/>
      <w:szCs w:val="21"/>
    </w:rPr>
  </w:style>
  <w:style w:type="paragraph" w:styleId="af3">
    <w:name w:val="List"/>
    <w:basedOn w:val="a0"/>
    <w:uiPriority w:val="99"/>
    <w:unhideWhenUsed/>
    <w:rsid w:val="008E61BB"/>
    <w:pPr>
      <w:ind w:left="283" w:hanging="283"/>
      <w:contextualSpacing/>
    </w:pPr>
  </w:style>
  <w:style w:type="paragraph" w:styleId="22">
    <w:name w:val="List 2"/>
    <w:basedOn w:val="a0"/>
    <w:uiPriority w:val="99"/>
    <w:unhideWhenUsed/>
    <w:rsid w:val="008E61BB"/>
    <w:pPr>
      <w:ind w:left="566" w:hanging="283"/>
      <w:contextualSpacing/>
    </w:pPr>
  </w:style>
  <w:style w:type="paragraph" w:styleId="32">
    <w:name w:val="List 3"/>
    <w:basedOn w:val="a0"/>
    <w:uiPriority w:val="99"/>
    <w:unhideWhenUsed/>
    <w:rsid w:val="008E61BB"/>
    <w:pPr>
      <w:ind w:left="849" w:hanging="283"/>
      <w:contextualSpacing/>
    </w:pPr>
  </w:style>
  <w:style w:type="paragraph" w:styleId="a">
    <w:name w:val="List Bullet"/>
    <w:basedOn w:val="a0"/>
    <w:uiPriority w:val="99"/>
    <w:unhideWhenUsed/>
    <w:rsid w:val="008E61BB"/>
    <w:pPr>
      <w:numPr>
        <w:numId w:val="11"/>
      </w:numPr>
      <w:contextualSpacing/>
    </w:pPr>
  </w:style>
  <w:style w:type="paragraph" w:styleId="2">
    <w:name w:val="List Bullet 2"/>
    <w:basedOn w:val="a0"/>
    <w:uiPriority w:val="99"/>
    <w:unhideWhenUsed/>
    <w:rsid w:val="008E61BB"/>
    <w:pPr>
      <w:numPr>
        <w:numId w:val="12"/>
      </w:numPr>
      <w:contextualSpacing/>
    </w:pPr>
  </w:style>
  <w:style w:type="paragraph" w:styleId="af4">
    <w:name w:val="Body Text Indent"/>
    <w:basedOn w:val="a0"/>
    <w:link w:val="af5"/>
    <w:uiPriority w:val="99"/>
    <w:unhideWhenUsed/>
    <w:rsid w:val="008E61BB"/>
    <w:pPr>
      <w:spacing w:after="120"/>
      <w:ind w:left="283"/>
    </w:pPr>
  </w:style>
  <w:style w:type="character" w:customStyle="1" w:styleId="af5">
    <w:name w:val="Основной текст с отступом Знак"/>
    <w:basedOn w:val="a1"/>
    <w:link w:val="af4"/>
    <w:uiPriority w:val="99"/>
    <w:rsid w:val="008E61BB"/>
  </w:style>
  <w:style w:type="paragraph" w:styleId="af6">
    <w:name w:val="Body Text First Indent"/>
    <w:basedOn w:val="a7"/>
    <w:link w:val="af7"/>
    <w:uiPriority w:val="99"/>
    <w:unhideWhenUsed/>
    <w:rsid w:val="008E61BB"/>
    <w:pPr>
      <w:widowControl/>
      <w:spacing w:after="200" w:line="276" w:lineRule="auto"/>
      <w:ind w:left="0" w:firstLine="360"/>
    </w:pPr>
    <w:rPr>
      <w:rFonts w:asciiTheme="minorHAnsi" w:eastAsiaTheme="minorHAnsi" w:hAnsiTheme="minorHAnsi"/>
      <w:sz w:val="22"/>
      <w:szCs w:val="22"/>
      <w:lang w:val="ru-RU"/>
    </w:rPr>
  </w:style>
  <w:style w:type="character" w:customStyle="1" w:styleId="af7">
    <w:name w:val="Красная строка Знак"/>
    <w:basedOn w:val="a8"/>
    <w:link w:val="af6"/>
    <w:uiPriority w:val="99"/>
    <w:rsid w:val="008E61BB"/>
    <w:rPr>
      <w:rFonts w:ascii="Times New Roman" w:eastAsia="Times New Roman" w:hAnsi="Times New Roman"/>
      <w:sz w:val="28"/>
      <w:szCs w:val="28"/>
      <w:lang w:val="en-US"/>
    </w:rPr>
  </w:style>
  <w:style w:type="paragraph" w:styleId="23">
    <w:name w:val="Body Text First Indent 2"/>
    <w:basedOn w:val="af4"/>
    <w:link w:val="24"/>
    <w:uiPriority w:val="99"/>
    <w:unhideWhenUsed/>
    <w:rsid w:val="008E61BB"/>
    <w:pPr>
      <w:spacing w:after="200"/>
      <w:ind w:left="360" w:firstLine="360"/>
    </w:pPr>
  </w:style>
  <w:style w:type="character" w:customStyle="1" w:styleId="24">
    <w:name w:val="Красная строка 2 Знак"/>
    <w:basedOn w:val="af5"/>
    <w:link w:val="23"/>
    <w:uiPriority w:val="99"/>
    <w:rsid w:val="008E61BB"/>
  </w:style>
  <w:style w:type="character" w:customStyle="1" w:styleId="UnresolvedMention">
    <w:name w:val="Unresolved Mention"/>
    <w:basedOn w:val="a1"/>
    <w:uiPriority w:val="99"/>
    <w:semiHidden/>
    <w:unhideWhenUsed/>
    <w:rsid w:val="008E61BB"/>
    <w:rPr>
      <w:color w:val="605E5C"/>
      <w:shd w:val="clear" w:color="auto" w:fill="E1DFDD"/>
    </w:rPr>
  </w:style>
  <w:style w:type="character" w:customStyle="1" w:styleId="50">
    <w:name w:val="Заголовок 5 Знак"/>
    <w:basedOn w:val="a1"/>
    <w:link w:val="5"/>
    <w:uiPriority w:val="9"/>
    <w:rsid w:val="00457AA0"/>
    <w:rPr>
      <w:rFonts w:asciiTheme="majorHAnsi" w:eastAsiaTheme="majorEastAsia" w:hAnsiTheme="majorHAnsi" w:cstheme="majorBidi"/>
      <w:color w:val="365F91" w:themeColor="accent1" w:themeShade="BF"/>
    </w:rPr>
  </w:style>
  <w:style w:type="paragraph" w:styleId="HTML">
    <w:name w:val="HTML Preformatted"/>
    <w:basedOn w:val="a0"/>
    <w:link w:val="HTML0"/>
    <w:uiPriority w:val="99"/>
    <w:qFormat/>
    <w:rsid w:val="0096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pacing w:val="-6"/>
      <w:sz w:val="20"/>
      <w:szCs w:val="20"/>
      <w:lang w:eastAsia="ru-RU"/>
    </w:rPr>
  </w:style>
  <w:style w:type="character" w:customStyle="1" w:styleId="HTML0">
    <w:name w:val="Стандартный HTML Знак"/>
    <w:basedOn w:val="a1"/>
    <w:link w:val="HTML"/>
    <w:uiPriority w:val="99"/>
    <w:qFormat/>
    <w:rsid w:val="00962007"/>
    <w:rPr>
      <w:rFonts w:ascii="Courier New" w:eastAsia="Times New Roman" w:hAnsi="Courier New" w:cs="Courier New"/>
      <w:spacing w:val="-6"/>
      <w:sz w:val="20"/>
      <w:szCs w:val="20"/>
      <w:lang w:eastAsia="ru-RU"/>
    </w:rPr>
  </w:style>
  <w:style w:type="table" w:styleId="af8">
    <w:name w:val="Table Grid"/>
    <w:basedOn w:val="a2"/>
    <w:uiPriority w:val="39"/>
    <w:qFormat/>
    <w:rsid w:val="00962007"/>
    <w:pPr>
      <w:spacing w:after="0" w:line="240" w:lineRule="auto"/>
    </w:pPr>
    <w:rPr>
      <w:rFonts w:ascii="Times New Roman" w:eastAsia="SimSu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ame">
    <w:name w:val="grame"/>
    <w:basedOn w:val="a1"/>
    <w:qFormat/>
    <w:rsid w:val="00962007"/>
    <w:rPr>
      <w:rFonts w:cs="Times New Roman"/>
    </w:rPr>
  </w:style>
  <w:style w:type="paragraph" w:customStyle="1" w:styleId="91">
    <w:name w:val="Основной текст9"/>
    <w:basedOn w:val="a0"/>
    <w:qFormat/>
    <w:rsid w:val="00962007"/>
    <w:pPr>
      <w:widowControl w:val="0"/>
      <w:shd w:val="clear" w:color="auto" w:fill="FFFFFF"/>
      <w:spacing w:after="0" w:line="495" w:lineRule="exact"/>
      <w:jc w:val="both"/>
    </w:pPr>
    <w:rPr>
      <w:rFonts w:ascii="Times New Roman" w:eastAsia="Times New Roman" w:hAnsi="Times New Roman" w:cs="Times New Roman"/>
      <w:color w:val="000000"/>
      <w:sz w:val="26"/>
      <w:szCs w:val="26"/>
      <w:lang w:eastAsia="ru-RU" w:bidi="ru-RU"/>
    </w:rPr>
  </w:style>
  <w:style w:type="paragraph" w:styleId="af9">
    <w:name w:val="No Spacing"/>
    <w:uiPriority w:val="1"/>
    <w:qFormat/>
    <w:rsid w:val="00962007"/>
    <w:pPr>
      <w:spacing w:after="0" w:line="240" w:lineRule="auto"/>
    </w:pPr>
  </w:style>
  <w:style w:type="paragraph" w:customStyle="1" w:styleId="msonormalbullet2gif">
    <w:name w:val="msonormalbullet2.gif"/>
    <w:basedOn w:val="a0"/>
    <w:uiPriority w:val="99"/>
    <w:qFormat/>
    <w:rsid w:val="00962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1"/>
    <w:qFormat/>
    <w:rsid w:val="00962007"/>
  </w:style>
  <w:style w:type="character" w:customStyle="1" w:styleId="95pt0pt">
    <w:name w:val="Основной текст + 9;5 pt;Не полужирный;Интервал 0 pt"/>
    <w:basedOn w:val="a1"/>
    <w:qFormat/>
    <w:rsid w:val="00962007"/>
    <w:rPr>
      <w:rFonts w:ascii="Times New Roman" w:eastAsia="Times New Roman" w:hAnsi="Times New Roman" w:cs="Times New Roman"/>
      <w:b/>
      <w:bCs/>
      <w:color w:val="000000"/>
      <w:spacing w:val="6"/>
      <w:w w:val="100"/>
      <w:position w:val="0"/>
      <w:sz w:val="19"/>
      <w:szCs w:val="19"/>
      <w:shd w:val="clear" w:color="auto" w:fill="FFFFFF"/>
      <w:lang w:val="en-US"/>
    </w:rPr>
  </w:style>
  <w:style w:type="character" w:customStyle="1" w:styleId="105pt0pt">
    <w:name w:val="Основной текст + 10;5 pt;Не полужирный;Интервал 0 pt"/>
    <w:basedOn w:val="a1"/>
    <w:qFormat/>
    <w:rsid w:val="00962007"/>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character" w:customStyle="1" w:styleId="0pt">
    <w:name w:val="Основной текст + Не полужирный;Интервал 0 pt"/>
    <w:basedOn w:val="a1"/>
    <w:qFormat/>
    <w:rsid w:val="00962007"/>
    <w:rPr>
      <w:rFonts w:ascii="Times New Roman" w:eastAsia="Times New Roman" w:hAnsi="Times New Roman" w:cs="Times New Roman"/>
      <w:b/>
      <w:bCs/>
      <w:color w:val="000000"/>
      <w:spacing w:val="9"/>
      <w:w w:val="100"/>
      <w:position w:val="0"/>
      <w:sz w:val="20"/>
      <w:szCs w:val="20"/>
      <w:u w:val="none"/>
      <w:shd w:val="clear" w:color="auto" w:fill="FFFFFF"/>
      <w:lang w:val="ru-RU"/>
    </w:rPr>
  </w:style>
  <w:style w:type="paragraph" w:customStyle="1" w:styleId="100">
    <w:name w:val="Основной текст + 10"/>
    <w:aliases w:val="5 pt,Не полужирный,Интервал 0 pt"/>
    <w:basedOn w:val="msonormalbullet2gif"/>
    <w:rsid w:val="00962007"/>
    <w:pPr>
      <w:spacing w:before="0" w:beforeAutospacing="0" w:after="0" w:afterAutospacing="0" w:line="360" w:lineRule="auto"/>
      <w:ind w:firstLine="709"/>
      <w:jc w:val="both"/>
    </w:pPr>
    <w:rPr>
      <w:color w:val="FF0000"/>
      <w:sz w:val="28"/>
      <w:szCs w:val="28"/>
      <w:lang w:val="kk-KZ"/>
    </w:rPr>
  </w:style>
  <w:style w:type="paragraph" w:styleId="41">
    <w:name w:val="List 4"/>
    <w:basedOn w:val="a0"/>
    <w:uiPriority w:val="99"/>
    <w:unhideWhenUsed/>
    <w:rsid w:val="000C574F"/>
    <w:pPr>
      <w:ind w:left="1132" w:hanging="283"/>
      <w:contextualSpacing/>
    </w:pPr>
  </w:style>
  <w:style w:type="paragraph" w:styleId="3">
    <w:name w:val="List Bullet 3"/>
    <w:basedOn w:val="a0"/>
    <w:uiPriority w:val="99"/>
    <w:unhideWhenUsed/>
    <w:rsid w:val="000C574F"/>
    <w:pPr>
      <w:numPr>
        <w:numId w:val="19"/>
      </w:numPr>
      <w:contextualSpacing/>
    </w:pPr>
  </w:style>
  <w:style w:type="paragraph" w:styleId="afa">
    <w:name w:val="List Continue"/>
    <w:basedOn w:val="a0"/>
    <w:uiPriority w:val="99"/>
    <w:unhideWhenUsed/>
    <w:rsid w:val="000C574F"/>
    <w:pPr>
      <w:spacing w:after="120"/>
      <w:ind w:left="283"/>
      <w:contextualSpacing/>
    </w:pPr>
  </w:style>
  <w:style w:type="paragraph" w:styleId="afb">
    <w:name w:val="endnote text"/>
    <w:basedOn w:val="a0"/>
    <w:link w:val="afc"/>
    <w:uiPriority w:val="99"/>
    <w:semiHidden/>
    <w:unhideWhenUsed/>
    <w:rsid w:val="00E8107C"/>
    <w:pPr>
      <w:spacing w:after="0" w:line="240" w:lineRule="auto"/>
    </w:pPr>
    <w:rPr>
      <w:sz w:val="20"/>
      <w:szCs w:val="20"/>
    </w:rPr>
  </w:style>
  <w:style w:type="character" w:customStyle="1" w:styleId="afc">
    <w:name w:val="Текст концевой сноски Знак"/>
    <w:basedOn w:val="a1"/>
    <w:link w:val="afb"/>
    <w:uiPriority w:val="99"/>
    <w:semiHidden/>
    <w:rsid w:val="00E8107C"/>
    <w:rPr>
      <w:sz w:val="20"/>
      <w:szCs w:val="20"/>
    </w:rPr>
  </w:style>
  <w:style w:type="character" w:styleId="afd">
    <w:name w:val="endnote reference"/>
    <w:basedOn w:val="a1"/>
    <w:uiPriority w:val="99"/>
    <w:semiHidden/>
    <w:unhideWhenUsed/>
    <w:rsid w:val="00E8107C"/>
    <w:rPr>
      <w:vertAlign w:val="superscript"/>
    </w:rPr>
  </w:style>
  <w:style w:type="table" w:customStyle="1" w:styleId="13">
    <w:name w:val="Сетка таблицы1"/>
    <w:basedOn w:val="a2"/>
    <w:next w:val="af8"/>
    <w:uiPriority w:val="59"/>
    <w:rsid w:val="003563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232284">
      <w:bodyDiv w:val="1"/>
      <w:marLeft w:val="0"/>
      <w:marRight w:val="0"/>
      <w:marTop w:val="0"/>
      <w:marBottom w:val="0"/>
      <w:divBdr>
        <w:top w:val="none" w:sz="0" w:space="0" w:color="auto"/>
        <w:left w:val="none" w:sz="0" w:space="0" w:color="auto"/>
        <w:bottom w:val="none" w:sz="0" w:space="0" w:color="auto"/>
        <w:right w:val="none" w:sz="0" w:space="0" w:color="auto"/>
      </w:divBdr>
    </w:div>
    <w:div w:id="394933936">
      <w:bodyDiv w:val="1"/>
      <w:marLeft w:val="0"/>
      <w:marRight w:val="0"/>
      <w:marTop w:val="0"/>
      <w:marBottom w:val="0"/>
      <w:divBdr>
        <w:top w:val="none" w:sz="0" w:space="0" w:color="auto"/>
        <w:left w:val="none" w:sz="0" w:space="0" w:color="auto"/>
        <w:bottom w:val="none" w:sz="0" w:space="0" w:color="auto"/>
        <w:right w:val="none" w:sz="0" w:space="0" w:color="auto"/>
      </w:divBdr>
    </w:div>
    <w:div w:id="889926795">
      <w:bodyDiv w:val="1"/>
      <w:marLeft w:val="0"/>
      <w:marRight w:val="0"/>
      <w:marTop w:val="0"/>
      <w:marBottom w:val="0"/>
      <w:divBdr>
        <w:top w:val="none" w:sz="0" w:space="0" w:color="auto"/>
        <w:left w:val="none" w:sz="0" w:space="0" w:color="auto"/>
        <w:bottom w:val="none" w:sz="0" w:space="0" w:color="auto"/>
        <w:right w:val="none" w:sz="0" w:space="0" w:color="auto"/>
      </w:divBdr>
    </w:div>
    <w:div w:id="1109470840">
      <w:bodyDiv w:val="1"/>
      <w:marLeft w:val="0"/>
      <w:marRight w:val="0"/>
      <w:marTop w:val="0"/>
      <w:marBottom w:val="0"/>
      <w:divBdr>
        <w:top w:val="none" w:sz="0" w:space="0" w:color="auto"/>
        <w:left w:val="none" w:sz="0" w:space="0" w:color="auto"/>
        <w:bottom w:val="none" w:sz="0" w:space="0" w:color="auto"/>
        <w:right w:val="none" w:sz="0" w:space="0" w:color="auto"/>
      </w:divBdr>
    </w:div>
    <w:div w:id="1503011322">
      <w:bodyDiv w:val="1"/>
      <w:marLeft w:val="0"/>
      <w:marRight w:val="0"/>
      <w:marTop w:val="0"/>
      <w:marBottom w:val="0"/>
      <w:divBdr>
        <w:top w:val="none" w:sz="0" w:space="0" w:color="auto"/>
        <w:left w:val="none" w:sz="0" w:space="0" w:color="auto"/>
        <w:bottom w:val="none" w:sz="0" w:space="0" w:color="auto"/>
        <w:right w:val="none" w:sz="0" w:space="0" w:color="auto"/>
      </w:divBdr>
    </w:div>
    <w:div w:id="1560359297">
      <w:bodyDiv w:val="1"/>
      <w:marLeft w:val="0"/>
      <w:marRight w:val="0"/>
      <w:marTop w:val="0"/>
      <w:marBottom w:val="0"/>
      <w:divBdr>
        <w:top w:val="none" w:sz="0" w:space="0" w:color="auto"/>
        <w:left w:val="none" w:sz="0" w:space="0" w:color="auto"/>
        <w:bottom w:val="none" w:sz="0" w:space="0" w:color="auto"/>
        <w:right w:val="none" w:sz="0" w:space="0" w:color="auto"/>
      </w:divBdr>
    </w:div>
    <w:div w:id="19938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6" TargetMode="External"/><Relationship Id="rId13" Type="http://schemas.openxmlformats.org/officeDocument/2006/relationships/hyperlink" Target="http://online.zakon.kz/Document/?doc" TargetMode="External"/><Relationship Id="rId18" Type="http://schemas.openxmlformats.org/officeDocument/2006/relationships/hyperlink" Target="http://www.allpravo.ru/library/doc101p0/instrum6799/" TargetMode="External"/><Relationship Id="rId26" Type="http://schemas.openxmlformats.org/officeDocument/2006/relationships/hyperlink" Target="http://wapedia.mobi/ru/" TargetMode="External"/><Relationship Id="rId3" Type="http://schemas.openxmlformats.org/officeDocument/2006/relationships/styles" Target="styles.xml"/><Relationship Id="rId21" Type="http://schemas.openxmlformats.org/officeDocument/2006/relationships/hyperlink" Target="https://kyrgyzstan.un.org/sites/default/files/2020-06/RUS_Gender%20Rapid%20Assessment%20of%20COVID-19%20impact_May%202020_final.pdf" TargetMode="External"/><Relationship Id="rId7" Type="http://schemas.openxmlformats.org/officeDocument/2006/relationships/endnotes" Target="endnotes.xml"/><Relationship Id="rId12" Type="http://schemas.openxmlformats.org/officeDocument/2006/relationships/hyperlink" Target="http://cbd.minjust.gov.kg/act/properties/ru-ru/202398/20" TargetMode="External"/><Relationship Id="rId17" Type="http://schemas.openxmlformats.org/officeDocument/2006/relationships/hyperlink" Target="http://tbinternet.ohchr.org/_layouts/treatybodyexternal/Download.aspx?symbolno=CAT%2fC%2fKGZ%2fCO%2f2&amp;Lang=en" TargetMode="External"/><Relationship Id="rId25" Type="http://schemas.openxmlformats.org/officeDocument/2006/relationships/hyperlink" Target="http://www.un.org/" TargetMode="External"/><Relationship Id="rId2" Type="http://schemas.openxmlformats.org/officeDocument/2006/relationships/numbering" Target="numbering.xml"/><Relationship Id="rId16" Type="http://schemas.openxmlformats.org/officeDocument/2006/relationships/hyperlink" Target="http://www.legislationline.org/download/action/download/id/5391/file/246_Legis_Assessment_April%202014_en.pdf" TargetMode="External"/><Relationship Id="rId20" Type="http://schemas.openxmlformats.org/officeDocument/2006/relationships/hyperlink" Target="https://www.hrw.org/ru/world-report/country-%20chapters/2986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ru-ru/4?cl=ru-" TargetMode="External"/><Relationship Id="rId24" Type="http://schemas.openxmlformats.org/officeDocument/2006/relationships/hyperlink" Target="http://www.asi.org.ru" TargetMode="External"/><Relationship Id="rId5" Type="http://schemas.openxmlformats.org/officeDocument/2006/relationships/webSettings" Target="webSettings.xml"/><Relationship Id="rId15" Type="http://schemas.openxmlformats.org/officeDocument/2006/relationships/hyperlink" Target="http://www2.ohchr.org/english/bodies/hrcouncil/docs/14session/A.HRC.14.22.Add.2_en.pdf" TargetMode="External"/><Relationship Id="rId23" Type="http://schemas.openxmlformats.org/officeDocument/2006/relationships/hyperlink" Target="http://dolina.uz/article/r051209.htm" TargetMode="External"/><Relationship Id="rId28" Type="http://schemas.openxmlformats.org/officeDocument/2006/relationships/fontTable" Target="fontTable.xml"/><Relationship Id="rId10" Type="http://schemas.openxmlformats.org/officeDocument/2006/relationships/hyperlink" Target="http://cbd.minjust.gov.kg/act/view/ru-" TargetMode="External"/><Relationship Id="rId19" Type="http://schemas.openxmlformats.org/officeDocument/2006/relationships/hyperlink" Target="https://notorture.kg/wp-content/uploads/2021/06/analiz_pozitivnyh_ob_po_borbe_s_DN_2021.pdf" TargetMode="External"/><Relationship Id="rId4" Type="http://schemas.openxmlformats.org/officeDocument/2006/relationships/settings" Target="settings.xml"/><Relationship Id="rId9" Type="http://schemas.openxmlformats.org/officeDocument/2006/relationships/hyperlink" Target="http://cbd.minjust.gov.kg/act/view/ru-ru/1327" TargetMode="External"/><Relationship Id="rId14" Type="http://schemas.openxmlformats.org/officeDocument/2006/relationships/hyperlink" Target="https://mlsp.gov.kg/wp-content/uploads/2021/09/prikaz.pdf" TargetMode="External"/><Relationship Id="rId22" Type="http://schemas.openxmlformats.org/officeDocument/2006/relationships/hyperlink" Target="https://www.undp.org/ru/kyrgyzstan/press-releases//&#1087;&#1086;&#1087;&#1088;&#1072;&#1074;&#1082;&#1080;-&#1082;-&#1079;&#1072;&#1082;&#1086;&#1085;&#1091;-&#1086;-&#1089;&#1077;&#1084;&#1077;&#1081;&#1085;&#1086;&#1084;-&#1085;&#1072;&#1089;&#1080;&#1083;&#1080;&#1080;-&#1074;-&#1082;&#1099;&#1088;&#1075;&#1099;&#1079;&#1089;&#1090;&#1072;&#1085;&#1077;-&#1091;&#1089;&#1080;&#1083;&#1103;&#1090;-&#1079;&#1072;&#1097;&#1080;&#1090;&#1091;-&#1078;&#1077;&#1085;&#1097;&#1080;&#1085;-&#1087;&#1077;&#1088;&#1077;&#1078;&#1080;&#1074;&#1096;&#1080;&#1093;-&#1085;&#1072;&#1089;&#1080;&#1083;&#1080;&#107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846C-AC78-4525-9090-B406B3AE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181</Pages>
  <Words>48536</Words>
  <Characters>276657</Characters>
  <Application>Microsoft Office Word</Application>
  <DocSecurity>0</DocSecurity>
  <Lines>2305</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XTreme.ws</cp:lastModifiedBy>
  <cp:revision>6</cp:revision>
  <cp:lastPrinted>2024-09-22T16:25:00Z</cp:lastPrinted>
  <dcterms:created xsi:type="dcterms:W3CDTF">2024-09-23T06:55:00Z</dcterms:created>
  <dcterms:modified xsi:type="dcterms:W3CDTF">2024-10-07T04:43:00Z</dcterms:modified>
</cp:coreProperties>
</file>