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3F5C31" w14:textId="77777777" w:rsidR="001E6945" w:rsidRPr="001E6945" w:rsidRDefault="001E6945" w:rsidP="0010437F">
      <w:pPr>
        <w:spacing w:after="0" w:line="240" w:lineRule="auto"/>
        <w:jc w:val="center"/>
        <w:rPr>
          <w:rFonts w:ascii="Times New Roman" w:eastAsia="Calibri" w:hAnsi="Times New Roman"/>
          <w:b/>
          <w:sz w:val="28"/>
          <w:szCs w:val="28"/>
          <w:lang w:val="ru-RU" w:eastAsia="ru-RU"/>
        </w:rPr>
      </w:pPr>
      <w:r w:rsidRPr="00A77AA7">
        <w:rPr>
          <w:rFonts w:ascii="Times New Roman" w:eastAsia="Calibri" w:hAnsi="Times New Roman"/>
          <w:b/>
          <w:sz w:val="28"/>
          <w:szCs w:val="28"/>
          <w:lang w:val="ru-RU"/>
        </w:rPr>
        <w:t xml:space="preserve">Кыргыз Республикасынын Улуттук илимдер академиясы </w:t>
      </w:r>
    </w:p>
    <w:p w14:paraId="5DAC026C" w14:textId="1C84DA9A" w:rsidR="001E6945" w:rsidRPr="001E6945" w:rsidRDefault="001E6945" w:rsidP="0010437F">
      <w:pPr>
        <w:spacing w:after="0" w:line="240" w:lineRule="auto"/>
        <w:jc w:val="center"/>
        <w:rPr>
          <w:rFonts w:ascii="Times New Roman" w:eastAsia="Calibri" w:hAnsi="Times New Roman"/>
          <w:b/>
          <w:sz w:val="28"/>
          <w:szCs w:val="28"/>
          <w:lang w:val="ru-RU"/>
        </w:rPr>
      </w:pPr>
      <w:r w:rsidRPr="00A77AA7">
        <w:rPr>
          <w:rFonts w:ascii="Times New Roman" w:eastAsia="Calibri" w:hAnsi="Times New Roman"/>
          <w:b/>
          <w:sz w:val="28"/>
          <w:szCs w:val="28"/>
          <w:lang w:val="ru-RU"/>
        </w:rPr>
        <w:t xml:space="preserve">М. М. Адышев атындагы </w:t>
      </w:r>
      <w:r w:rsidRPr="001E6945">
        <w:rPr>
          <w:rFonts w:ascii="Times New Roman" w:eastAsia="Calibri" w:hAnsi="Times New Roman"/>
          <w:b/>
          <w:sz w:val="28"/>
          <w:szCs w:val="28"/>
          <w:lang w:val="ru-RU"/>
        </w:rPr>
        <w:t xml:space="preserve">геология институту </w:t>
      </w:r>
    </w:p>
    <w:p w14:paraId="2AE5DFB3" w14:textId="77777777" w:rsidR="001E6945" w:rsidRPr="001E6945" w:rsidRDefault="001E6945" w:rsidP="0010437F">
      <w:pPr>
        <w:spacing w:after="0" w:line="240" w:lineRule="auto"/>
        <w:jc w:val="center"/>
        <w:rPr>
          <w:rFonts w:ascii="Times New Roman" w:eastAsia="Calibri" w:hAnsi="Times New Roman"/>
          <w:b/>
          <w:sz w:val="28"/>
          <w:szCs w:val="28"/>
          <w:lang w:val="ru-RU"/>
        </w:rPr>
      </w:pPr>
      <w:r w:rsidRPr="001E6945">
        <w:rPr>
          <w:rFonts w:ascii="Times New Roman" w:eastAsia="Calibri" w:hAnsi="Times New Roman"/>
          <w:b/>
          <w:sz w:val="28"/>
          <w:szCs w:val="28"/>
          <w:lang w:val="ru-RU"/>
        </w:rPr>
        <w:t xml:space="preserve"> </w:t>
      </w:r>
    </w:p>
    <w:p w14:paraId="4FC3902C" w14:textId="77777777" w:rsidR="001E6945" w:rsidRPr="001E6945" w:rsidRDefault="001E6945" w:rsidP="0010437F">
      <w:pPr>
        <w:spacing w:after="0" w:line="240" w:lineRule="auto"/>
        <w:jc w:val="center"/>
        <w:rPr>
          <w:rFonts w:ascii="Times New Roman" w:eastAsia="Calibri" w:hAnsi="Times New Roman"/>
          <w:b/>
          <w:sz w:val="28"/>
          <w:szCs w:val="28"/>
          <w:lang w:val="ru-RU"/>
        </w:rPr>
      </w:pPr>
      <w:r w:rsidRPr="001E6945">
        <w:rPr>
          <w:rFonts w:ascii="Times New Roman" w:eastAsia="Calibri" w:hAnsi="Times New Roman"/>
          <w:b/>
          <w:sz w:val="28"/>
          <w:szCs w:val="28"/>
          <w:lang w:val="ru-RU"/>
        </w:rPr>
        <w:t xml:space="preserve">Кыргыз Республикасынын Улуттук илимдер академиясы </w:t>
      </w:r>
    </w:p>
    <w:p w14:paraId="1C7EC007" w14:textId="77777777" w:rsidR="001E6945" w:rsidRPr="001E6945" w:rsidRDefault="001E6945" w:rsidP="0010437F">
      <w:pPr>
        <w:spacing w:after="0" w:line="240" w:lineRule="auto"/>
        <w:jc w:val="center"/>
        <w:rPr>
          <w:rFonts w:ascii="Times New Roman" w:eastAsia="Calibri" w:hAnsi="Times New Roman"/>
          <w:b/>
          <w:sz w:val="28"/>
          <w:szCs w:val="28"/>
          <w:lang w:val="ru-RU"/>
        </w:rPr>
      </w:pPr>
      <w:r w:rsidRPr="001E6945">
        <w:rPr>
          <w:rFonts w:ascii="Times New Roman" w:eastAsia="Calibri" w:hAnsi="Times New Roman"/>
          <w:b/>
          <w:sz w:val="28"/>
          <w:szCs w:val="28"/>
          <w:lang w:val="ru-RU"/>
        </w:rPr>
        <w:t>Сейсмология институту</w:t>
      </w:r>
    </w:p>
    <w:p w14:paraId="4599906E" w14:textId="77777777" w:rsidR="001E6945" w:rsidRPr="001E6945" w:rsidRDefault="001E6945" w:rsidP="0010437F">
      <w:pPr>
        <w:spacing w:after="0" w:line="240" w:lineRule="auto"/>
        <w:jc w:val="center"/>
        <w:rPr>
          <w:rFonts w:ascii="Times New Roman" w:eastAsia="Calibri" w:hAnsi="Times New Roman"/>
          <w:b/>
          <w:sz w:val="28"/>
          <w:szCs w:val="28"/>
          <w:lang w:val="ru-RU"/>
        </w:rPr>
      </w:pPr>
      <w:r w:rsidRPr="001E6945">
        <w:rPr>
          <w:rFonts w:ascii="Times New Roman" w:eastAsia="Calibri" w:hAnsi="Times New Roman"/>
          <w:b/>
          <w:sz w:val="28"/>
          <w:szCs w:val="28"/>
          <w:lang w:val="ru-RU"/>
        </w:rPr>
        <w:t xml:space="preserve"> </w:t>
      </w:r>
    </w:p>
    <w:p w14:paraId="2F46952B" w14:textId="77777777" w:rsidR="001E6945" w:rsidRPr="001E6945" w:rsidRDefault="001E6945" w:rsidP="0010437F">
      <w:pPr>
        <w:spacing w:after="0" w:line="240" w:lineRule="auto"/>
        <w:jc w:val="center"/>
        <w:rPr>
          <w:rFonts w:ascii="Times New Roman" w:eastAsia="Calibri" w:hAnsi="Times New Roman"/>
          <w:b/>
          <w:sz w:val="28"/>
          <w:szCs w:val="28"/>
          <w:lang w:val="ru-RU"/>
        </w:rPr>
      </w:pPr>
      <w:r w:rsidRPr="001E6945">
        <w:rPr>
          <w:rFonts w:ascii="Times New Roman" w:eastAsia="Calibri" w:hAnsi="Times New Roman"/>
          <w:b/>
          <w:sz w:val="28"/>
          <w:szCs w:val="28"/>
          <w:lang w:val="ru-RU"/>
        </w:rPr>
        <w:t xml:space="preserve"> </w:t>
      </w:r>
    </w:p>
    <w:p w14:paraId="41D557DB" w14:textId="77777777" w:rsidR="001E6945" w:rsidRDefault="001E6945" w:rsidP="0010437F">
      <w:pPr>
        <w:spacing w:after="0" w:line="240" w:lineRule="auto"/>
        <w:jc w:val="center"/>
        <w:rPr>
          <w:rFonts w:ascii="Times New Roman" w:eastAsia="Calibri" w:hAnsi="Times New Roman"/>
          <w:sz w:val="28"/>
          <w:szCs w:val="28"/>
          <w:lang w:val="ru-RU"/>
        </w:rPr>
      </w:pPr>
      <w:r w:rsidRPr="001E6945">
        <w:rPr>
          <w:rFonts w:ascii="Times New Roman" w:eastAsia="Calibri" w:hAnsi="Times New Roman"/>
          <w:sz w:val="28"/>
          <w:szCs w:val="28"/>
          <w:lang w:val="ru-RU"/>
        </w:rPr>
        <w:t xml:space="preserve">Диссертациялык кеңеш Д 25.23.677 </w:t>
      </w:r>
    </w:p>
    <w:p w14:paraId="3098401B" w14:textId="77777777" w:rsidR="001E6945" w:rsidRDefault="001E6945" w:rsidP="0010437F">
      <w:pPr>
        <w:spacing w:after="0" w:line="240" w:lineRule="auto"/>
        <w:jc w:val="center"/>
        <w:rPr>
          <w:rFonts w:ascii="Times New Roman" w:eastAsia="Calibri" w:hAnsi="Times New Roman"/>
          <w:sz w:val="28"/>
          <w:szCs w:val="28"/>
          <w:lang w:val="ru-RU"/>
        </w:rPr>
      </w:pPr>
    </w:p>
    <w:p w14:paraId="5BE01397" w14:textId="77777777" w:rsidR="001E6945" w:rsidRPr="001E6945" w:rsidRDefault="001E6945" w:rsidP="0010437F">
      <w:pPr>
        <w:spacing w:after="0" w:line="240" w:lineRule="auto"/>
        <w:jc w:val="center"/>
        <w:rPr>
          <w:rFonts w:ascii="Times New Roman" w:eastAsia="Calibri" w:hAnsi="Times New Roman"/>
          <w:sz w:val="28"/>
          <w:szCs w:val="28"/>
          <w:lang w:val="ru-RU"/>
        </w:rPr>
      </w:pPr>
    </w:p>
    <w:p w14:paraId="3E5C6225" w14:textId="5622CB73" w:rsidR="00887864" w:rsidRDefault="001111F8" w:rsidP="0010437F">
      <w:pPr>
        <w:spacing w:after="0" w:line="240" w:lineRule="auto"/>
        <w:jc w:val="right"/>
        <w:rPr>
          <w:rFonts w:ascii="Times New Roman" w:eastAsia="Times New Roman" w:hAnsi="Times New Roman" w:cs="Times New Roman"/>
          <w:sz w:val="28"/>
          <w:lang w:val="ru-RU"/>
        </w:rPr>
      </w:pPr>
      <w:r w:rsidRPr="001111F8">
        <w:rPr>
          <w:rFonts w:ascii="Times New Roman" w:eastAsia="Times New Roman" w:hAnsi="Times New Roman" w:cs="Times New Roman"/>
          <w:sz w:val="28"/>
          <w:lang w:val="ru-RU"/>
        </w:rPr>
        <w:t>Кол жазма укугунда</w:t>
      </w:r>
    </w:p>
    <w:p w14:paraId="792DFA8F" w14:textId="77777777" w:rsidR="00887864" w:rsidRDefault="00BC3F58" w:rsidP="0010437F">
      <w:pPr>
        <w:spacing w:after="0" w:line="240" w:lineRule="auto"/>
        <w:jc w:val="right"/>
        <w:rPr>
          <w:rFonts w:ascii="Times New Roman" w:eastAsia="Times New Roman" w:hAnsi="Times New Roman" w:cs="Times New Roman"/>
          <w:b/>
          <w:sz w:val="28"/>
          <w:lang w:val="ru-RU"/>
        </w:rPr>
      </w:pPr>
      <w:r>
        <w:rPr>
          <w:rFonts w:ascii="Times New Roman" w:eastAsia="Times New Roman" w:hAnsi="Times New Roman" w:cs="Times New Roman"/>
          <w:b/>
          <w:sz w:val="28"/>
          <w:lang w:val="ru-RU"/>
        </w:rPr>
        <w:t>УДК 551.242. (551.43)</w:t>
      </w:r>
    </w:p>
    <w:p w14:paraId="73F226F9" w14:textId="77777777" w:rsidR="00887864" w:rsidRPr="009B7AB2" w:rsidRDefault="00887864" w:rsidP="0010437F">
      <w:pPr>
        <w:spacing w:after="200" w:line="240" w:lineRule="auto"/>
        <w:jc w:val="right"/>
        <w:rPr>
          <w:rFonts w:ascii="Times New Roman" w:eastAsia="Times New Roman" w:hAnsi="Times New Roman" w:cs="Times New Roman"/>
          <w:sz w:val="28"/>
          <w:lang w:val="ru-RU"/>
        </w:rPr>
      </w:pPr>
    </w:p>
    <w:p w14:paraId="2759B93D" w14:textId="77777777" w:rsidR="00250539" w:rsidRPr="009B7AB2" w:rsidRDefault="00250539" w:rsidP="0010437F">
      <w:pPr>
        <w:spacing w:after="200" w:line="240" w:lineRule="auto"/>
        <w:jc w:val="right"/>
        <w:rPr>
          <w:rFonts w:ascii="Times New Roman" w:eastAsia="Times New Roman" w:hAnsi="Times New Roman" w:cs="Times New Roman"/>
          <w:sz w:val="28"/>
          <w:lang w:val="ru-RU"/>
        </w:rPr>
      </w:pPr>
    </w:p>
    <w:p w14:paraId="382419AD" w14:textId="77777777" w:rsidR="00250539" w:rsidRPr="009B7AB2" w:rsidRDefault="00250539" w:rsidP="0010437F">
      <w:pPr>
        <w:spacing w:after="200" w:line="240" w:lineRule="auto"/>
        <w:jc w:val="right"/>
        <w:rPr>
          <w:rFonts w:ascii="Times New Roman" w:eastAsia="Times New Roman" w:hAnsi="Times New Roman" w:cs="Times New Roman"/>
          <w:sz w:val="28"/>
          <w:lang w:val="ru-RU"/>
        </w:rPr>
      </w:pPr>
    </w:p>
    <w:p w14:paraId="2BCE155F" w14:textId="77777777" w:rsidR="00887864" w:rsidRDefault="00BC3F58" w:rsidP="0010437F">
      <w:pPr>
        <w:spacing w:after="200" w:line="240" w:lineRule="auto"/>
        <w:jc w:val="center"/>
        <w:rPr>
          <w:rFonts w:ascii="Times New Roman" w:eastAsia="Times New Roman" w:hAnsi="Times New Roman" w:cs="Times New Roman"/>
          <w:b/>
          <w:sz w:val="28"/>
          <w:lang w:val="ru-RU"/>
        </w:rPr>
      </w:pPr>
      <w:r>
        <w:rPr>
          <w:rFonts w:ascii="Times New Roman" w:eastAsia="Times New Roman" w:hAnsi="Times New Roman" w:cs="Times New Roman"/>
          <w:b/>
          <w:sz w:val="28"/>
          <w:lang w:val="ru-RU"/>
        </w:rPr>
        <w:t>Ельдеева Макпал Сериковна</w:t>
      </w:r>
    </w:p>
    <w:p w14:paraId="1C169B2E" w14:textId="77777777" w:rsidR="00887864" w:rsidRDefault="00BC3F58" w:rsidP="0010437F">
      <w:pPr>
        <w:spacing w:after="200" w:line="240" w:lineRule="auto"/>
        <w:jc w:val="center"/>
        <w:rPr>
          <w:rFonts w:ascii="Times New Roman" w:eastAsia="Times New Roman" w:hAnsi="Times New Roman" w:cs="Times New Roman"/>
          <w:b/>
          <w:sz w:val="28"/>
          <w:lang w:val="ru-RU"/>
        </w:rPr>
      </w:pPr>
      <w:r>
        <w:rPr>
          <w:rFonts w:ascii="Times New Roman" w:eastAsia="Times New Roman" w:hAnsi="Times New Roman" w:cs="Times New Roman"/>
          <w:b/>
          <w:sz w:val="28"/>
          <w:lang w:val="ru-RU"/>
        </w:rPr>
        <w:t>Түндүк Жуңгариянын активдүү жаракалары жана сейсмикалык коркунучу</w:t>
      </w:r>
    </w:p>
    <w:p w14:paraId="2A4BF9FF" w14:textId="77777777" w:rsidR="00887864" w:rsidRDefault="00BC3F58" w:rsidP="0010437F">
      <w:pPr>
        <w:spacing w:after="200" w:line="240" w:lineRule="auto"/>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 xml:space="preserve">25.00.01 адистиги – жалпы жана аймактык геология </w:t>
      </w:r>
    </w:p>
    <w:p w14:paraId="3FC26DA6" w14:textId="77777777" w:rsidR="00887864" w:rsidRDefault="00887864" w:rsidP="0010437F">
      <w:pPr>
        <w:spacing w:after="200" w:line="240" w:lineRule="auto"/>
        <w:jc w:val="center"/>
        <w:rPr>
          <w:rFonts w:ascii="Times New Roman" w:eastAsia="Times New Roman" w:hAnsi="Times New Roman" w:cs="Times New Roman"/>
          <w:sz w:val="28"/>
          <w:lang w:val="ru-RU"/>
        </w:rPr>
      </w:pPr>
    </w:p>
    <w:p w14:paraId="20F5541F" w14:textId="77777777" w:rsidR="00887864" w:rsidRDefault="00BC3F58" w:rsidP="0010437F">
      <w:pPr>
        <w:spacing w:after="200" w:line="240" w:lineRule="auto"/>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геология жана минералогия илимдер</w:t>
      </w:r>
    </w:p>
    <w:p w14:paraId="7EA8E26E" w14:textId="77777777" w:rsidR="00887864" w:rsidRDefault="00BC3F58" w:rsidP="0010437F">
      <w:pPr>
        <w:spacing w:after="200" w:line="240" w:lineRule="auto"/>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 xml:space="preserve">илимий даражага кандидаттык диссертациянын </w:t>
      </w:r>
    </w:p>
    <w:p w14:paraId="30038681" w14:textId="77777777" w:rsidR="00887864" w:rsidRDefault="001E6945" w:rsidP="0010437F">
      <w:pPr>
        <w:spacing w:after="200" w:line="240" w:lineRule="auto"/>
        <w:jc w:val="center"/>
        <w:rPr>
          <w:rFonts w:ascii="Times New Roman" w:eastAsia="Times New Roman" w:hAnsi="Times New Roman" w:cs="Times New Roman"/>
          <w:b/>
          <w:sz w:val="28"/>
          <w:lang w:val="ru-RU"/>
        </w:rPr>
      </w:pPr>
      <w:r>
        <w:rPr>
          <w:rFonts w:ascii="Times New Roman" w:eastAsia="Times New Roman" w:hAnsi="Times New Roman" w:cs="Times New Roman"/>
          <w:b/>
          <w:sz w:val="28"/>
          <w:lang w:val="ru-RU"/>
        </w:rPr>
        <w:t>а</w:t>
      </w:r>
      <w:r w:rsidR="00BC3F58">
        <w:rPr>
          <w:rFonts w:ascii="Times New Roman" w:eastAsia="Times New Roman" w:hAnsi="Times New Roman" w:cs="Times New Roman"/>
          <w:b/>
          <w:sz w:val="28"/>
          <w:lang w:val="ru-RU"/>
        </w:rPr>
        <w:t>вторефераты</w:t>
      </w:r>
    </w:p>
    <w:p w14:paraId="124BD61D" w14:textId="77777777" w:rsidR="00887864" w:rsidRDefault="00887864" w:rsidP="0010437F">
      <w:pPr>
        <w:spacing w:after="200" w:line="240" w:lineRule="auto"/>
        <w:jc w:val="center"/>
        <w:rPr>
          <w:rFonts w:ascii="Times New Roman" w:eastAsia="Times New Roman" w:hAnsi="Times New Roman" w:cs="Times New Roman"/>
          <w:sz w:val="28"/>
          <w:lang w:val="ru-RU"/>
        </w:rPr>
      </w:pPr>
    </w:p>
    <w:p w14:paraId="0261C272" w14:textId="77777777" w:rsidR="00887864" w:rsidRDefault="00887864" w:rsidP="0010437F">
      <w:pPr>
        <w:spacing w:after="200" w:line="240" w:lineRule="auto"/>
        <w:jc w:val="center"/>
        <w:rPr>
          <w:rFonts w:ascii="Times New Roman" w:eastAsia="Times New Roman" w:hAnsi="Times New Roman" w:cs="Times New Roman"/>
          <w:sz w:val="28"/>
          <w:lang w:val="ru-RU"/>
        </w:rPr>
      </w:pPr>
    </w:p>
    <w:p w14:paraId="7B6D53D2" w14:textId="77777777" w:rsidR="00887864" w:rsidRDefault="00887864" w:rsidP="0010437F">
      <w:pPr>
        <w:spacing w:after="200" w:line="240" w:lineRule="auto"/>
        <w:jc w:val="center"/>
        <w:rPr>
          <w:rFonts w:ascii="Times New Roman" w:eastAsia="Times New Roman" w:hAnsi="Times New Roman" w:cs="Times New Roman"/>
          <w:sz w:val="28"/>
          <w:lang w:val="ru-RU"/>
        </w:rPr>
      </w:pPr>
    </w:p>
    <w:p w14:paraId="2C359947" w14:textId="77777777" w:rsidR="00887864" w:rsidRDefault="00887864" w:rsidP="0010437F">
      <w:pPr>
        <w:spacing w:after="200" w:line="240" w:lineRule="auto"/>
        <w:jc w:val="center"/>
        <w:rPr>
          <w:rFonts w:ascii="Times New Roman" w:eastAsia="Times New Roman" w:hAnsi="Times New Roman" w:cs="Times New Roman"/>
          <w:sz w:val="28"/>
          <w:lang w:val="ru-RU"/>
        </w:rPr>
      </w:pPr>
    </w:p>
    <w:p w14:paraId="1F45F842" w14:textId="77777777" w:rsidR="00887864" w:rsidRDefault="00887864" w:rsidP="0010437F">
      <w:pPr>
        <w:spacing w:after="200" w:line="240" w:lineRule="auto"/>
        <w:jc w:val="center"/>
        <w:rPr>
          <w:rFonts w:ascii="Times New Roman" w:eastAsia="Times New Roman" w:hAnsi="Times New Roman" w:cs="Times New Roman"/>
          <w:sz w:val="28"/>
          <w:lang w:val="ru-RU"/>
        </w:rPr>
      </w:pPr>
    </w:p>
    <w:p w14:paraId="2902F868" w14:textId="77777777" w:rsidR="000D28D3" w:rsidRPr="008C6CE4" w:rsidRDefault="000D28D3" w:rsidP="0010437F">
      <w:pPr>
        <w:spacing w:after="200" w:line="240" w:lineRule="auto"/>
        <w:jc w:val="center"/>
        <w:rPr>
          <w:rFonts w:ascii="Times New Roman" w:eastAsia="Times New Roman" w:hAnsi="Times New Roman" w:cs="Times New Roman"/>
          <w:b/>
          <w:sz w:val="28"/>
          <w:lang w:val="ru-RU"/>
        </w:rPr>
      </w:pPr>
    </w:p>
    <w:p w14:paraId="6FED15C4" w14:textId="77777777" w:rsidR="0010437F" w:rsidRPr="008C6CE4" w:rsidRDefault="0010437F" w:rsidP="0010437F">
      <w:pPr>
        <w:spacing w:after="200" w:line="240" w:lineRule="auto"/>
        <w:jc w:val="center"/>
        <w:rPr>
          <w:rFonts w:ascii="Times New Roman" w:eastAsia="Times New Roman" w:hAnsi="Times New Roman" w:cs="Times New Roman"/>
          <w:b/>
          <w:sz w:val="28"/>
          <w:lang w:val="ru-RU"/>
        </w:rPr>
      </w:pPr>
    </w:p>
    <w:p w14:paraId="5A51D00B" w14:textId="77777777" w:rsidR="00887864" w:rsidRDefault="00BC3F58" w:rsidP="0010437F">
      <w:pPr>
        <w:spacing w:after="200" w:line="240" w:lineRule="auto"/>
        <w:jc w:val="center"/>
        <w:rPr>
          <w:rFonts w:ascii="Times New Roman" w:eastAsia="Times New Roman" w:hAnsi="Times New Roman" w:cs="Times New Roman"/>
          <w:b/>
          <w:sz w:val="28"/>
          <w:lang w:val="ru-RU"/>
        </w:rPr>
      </w:pPr>
      <w:r>
        <w:rPr>
          <w:rFonts w:ascii="Times New Roman" w:eastAsia="Times New Roman" w:hAnsi="Times New Roman" w:cs="Times New Roman"/>
          <w:b/>
          <w:sz w:val="28"/>
          <w:lang w:val="ru-RU"/>
        </w:rPr>
        <w:t>Бишкек - 2024</w:t>
      </w:r>
    </w:p>
    <w:p w14:paraId="12209113" w14:textId="262EE624" w:rsidR="00887864" w:rsidRDefault="00F53AA1" w:rsidP="003623E4">
      <w:pPr>
        <w:spacing w:after="200" w:line="276" w:lineRule="auto"/>
        <w:jc w:val="both"/>
        <w:rPr>
          <w:rFonts w:ascii="Times New Roman" w:eastAsia="Times New Roman" w:hAnsi="Times New Roman" w:cs="Times New Roman"/>
          <w:sz w:val="28"/>
          <w:lang w:val="ru-RU"/>
        </w:rPr>
      </w:pPr>
      <w:r w:rsidRPr="00F53AA1">
        <w:rPr>
          <w:rFonts w:ascii="Times New Roman" w:eastAsia="Times New Roman" w:hAnsi="Times New Roman" w:cs="Times New Roman"/>
          <w:sz w:val="28"/>
          <w:lang w:val="ru-RU"/>
        </w:rPr>
        <w:lastRenderedPageBreak/>
        <w:t>Иш Кыргыз Республикасынын Улуттук илимдер академиясынын сейсмология институтундагы сейсмикалык тобокелчиликти баалоо лабораториясында аткарыл</w:t>
      </w:r>
      <w:r>
        <w:rPr>
          <w:rFonts w:ascii="Times New Roman" w:eastAsia="Times New Roman" w:hAnsi="Times New Roman" w:cs="Times New Roman"/>
          <w:sz w:val="28"/>
          <w:lang w:val="ru-RU"/>
        </w:rPr>
        <w:t>ды</w:t>
      </w:r>
      <w:r w:rsidR="00BC3F58" w:rsidRPr="001E6945">
        <w:rPr>
          <w:rFonts w:ascii="Times New Roman" w:eastAsia="Times New Roman" w:hAnsi="Times New Roman" w:cs="Times New Roman"/>
          <w:sz w:val="28"/>
          <w:lang w:val="ru-RU"/>
        </w:rPr>
        <w:t>.</w:t>
      </w:r>
    </w:p>
    <w:tbl>
      <w:tblPr>
        <w:tblStyle w:val="a3"/>
        <w:tblW w:w="0" w:type="auto"/>
        <w:tblLook w:val="04A0" w:firstRow="1" w:lastRow="0" w:firstColumn="1" w:lastColumn="0" w:noHBand="0" w:noVBand="1"/>
      </w:tblPr>
      <w:tblGrid>
        <w:gridCol w:w="3652"/>
        <w:gridCol w:w="6253"/>
      </w:tblGrid>
      <w:tr w:rsidR="001E6945" w:rsidRPr="00436224" w14:paraId="516B3378" w14:textId="77777777" w:rsidTr="001E6945">
        <w:tc>
          <w:tcPr>
            <w:tcW w:w="3652" w:type="dxa"/>
          </w:tcPr>
          <w:p w14:paraId="066A2DEB" w14:textId="77777777" w:rsidR="001E6945" w:rsidRDefault="001E6945" w:rsidP="003623E4">
            <w:pPr>
              <w:spacing w:after="200" w:line="276" w:lineRule="auto"/>
              <w:jc w:val="both"/>
              <w:rPr>
                <w:rFonts w:ascii="Times New Roman" w:eastAsia="Times New Roman" w:hAnsi="Times New Roman" w:cs="Times New Roman"/>
                <w:b/>
                <w:sz w:val="28"/>
                <w:lang w:val="ru-RU"/>
              </w:rPr>
            </w:pPr>
            <w:r>
              <w:rPr>
                <w:rFonts w:ascii="Times New Roman" w:eastAsia="Times New Roman" w:hAnsi="Times New Roman" w:cs="Times New Roman"/>
                <w:b/>
                <w:sz w:val="28"/>
                <w:lang w:val="ru-RU"/>
              </w:rPr>
              <w:t>Илимий жетекчиси:</w:t>
            </w:r>
          </w:p>
        </w:tc>
        <w:tc>
          <w:tcPr>
            <w:tcW w:w="6253" w:type="dxa"/>
          </w:tcPr>
          <w:p w14:paraId="327043B3" w14:textId="77777777" w:rsidR="001E6945" w:rsidRDefault="001E6945" w:rsidP="003623E4">
            <w:pPr>
              <w:spacing w:after="0" w:line="276" w:lineRule="auto"/>
              <w:jc w:val="both"/>
              <w:rPr>
                <w:rFonts w:ascii="Times New Roman" w:eastAsia="Times New Roman" w:hAnsi="Times New Roman" w:cs="Times New Roman"/>
                <w:b/>
                <w:sz w:val="28"/>
                <w:lang w:val="ru-RU"/>
              </w:rPr>
            </w:pPr>
            <w:r>
              <w:rPr>
                <w:rFonts w:ascii="Times New Roman" w:eastAsia="Times New Roman" w:hAnsi="Times New Roman" w:cs="Times New Roman"/>
                <w:b/>
                <w:sz w:val="28"/>
                <w:lang w:val="ru-RU"/>
              </w:rPr>
              <w:t>Абдрахматов Канатбек Ермекович</w:t>
            </w:r>
          </w:p>
          <w:p w14:paraId="17E1EDC4" w14:textId="77777777" w:rsidR="001E6945" w:rsidRDefault="001E6945" w:rsidP="003623E4">
            <w:pPr>
              <w:tabs>
                <w:tab w:val="left" w:pos="0"/>
              </w:tabs>
              <w:spacing w:after="0" w:line="276" w:lineRule="auto"/>
              <w:jc w:val="both"/>
              <w:rPr>
                <w:rFonts w:ascii="Times New Roman" w:eastAsia="Times New Roman" w:hAnsi="Times New Roman" w:cs="Times New Roman"/>
                <w:b/>
                <w:sz w:val="28"/>
                <w:lang w:val="ru-RU"/>
              </w:rPr>
            </w:pPr>
            <w:r w:rsidRPr="001E6945">
              <w:rPr>
                <w:rFonts w:ascii="Times New Roman" w:eastAsia="Times New Roman" w:hAnsi="Times New Roman" w:cs="Times New Roman"/>
                <w:sz w:val="28"/>
                <w:lang w:val="ru-RU"/>
              </w:rPr>
              <w:t>Кыргыз Республикасынын улуттук илимдер академиясынын</w:t>
            </w:r>
            <w:r>
              <w:rPr>
                <w:rFonts w:ascii="Times New Roman" w:eastAsia="Times New Roman" w:hAnsi="Times New Roman" w:cs="Times New Roman"/>
                <w:sz w:val="28"/>
                <w:lang w:val="ru-RU"/>
              </w:rPr>
              <w:t xml:space="preserve"> мүчө-корреспонденти, геология-минералогия илимдеринин доктору, профессор, Кыргыз Республикасынын улуттук илимдер академиясынын сейсмология институтунун директору, Бишкек ш.</w:t>
            </w:r>
          </w:p>
        </w:tc>
      </w:tr>
      <w:tr w:rsidR="001E6945" w14:paraId="057D7822" w14:textId="77777777" w:rsidTr="001E6945">
        <w:tc>
          <w:tcPr>
            <w:tcW w:w="3652" w:type="dxa"/>
          </w:tcPr>
          <w:p w14:paraId="18A27670" w14:textId="77777777" w:rsidR="001E6945" w:rsidRDefault="001E6945" w:rsidP="003623E4">
            <w:pPr>
              <w:spacing w:after="200" w:line="276" w:lineRule="auto"/>
              <w:jc w:val="both"/>
              <w:rPr>
                <w:rFonts w:ascii="Times New Roman" w:eastAsia="Times New Roman" w:hAnsi="Times New Roman" w:cs="Times New Roman"/>
                <w:b/>
                <w:sz w:val="28"/>
                <w:lang w:val="ru-RU"/>
              </w:rPr>
            </w:pPr>
            <w:r>
              <w:rPr>
                <w:rFonts w:ascii="Times New Roman" w:eastAsia="Times New Roman" w:hAnsi="Times New Roman" w:cs="Times New Roman"/>
                <w:b/>
                <w:sz w:val="28"/>
                <w:lang w:val="ru-RU"/>
              </w:rPr>
              <w:t xml:space="preserve">Расмий оппоненттери:  </w:t>
            </w:r>
          </w:p>
          <w:p w14:paraId="2BA6531F" w14:textId="77777777" w:rsidR="001E6945" w:rsidRDefault="001E6945" w:rsidP="003623E4">
            <w:pPr>
              <w:spacing w:after="200" w:line="276" w:lineRule="auto"/>
              <w:jc w:val="both"/>
              <w:rPr>
                <w:rFonts w:ascii="Times New Roman" w:eastAsia="Times New Roman" w:hAnsi="Times New Roman" w:cs="Times New Roman"/>
                <w:b/>
                <w:sz w:val="28"/>
                <w:lang w:val="ru-RU"/>
              </w:rPr>
            </w:pPr>
          </w:p>
        </w:tc>
        <w:tc>
          <w:tcPr>
            <w:tcW w:w="6253" w:type="dxa"/>
          </w:tcPr>
          <w:p w14:paraId="26CF9B17" w14:textId="77777777" w:rsidR="001E6945" w:rsidRDefault="001E6945" w:rsidP="003623E4">
            <w:pPr>
              <w:spacing w:after="0" w:line="276" w:lineRule="auto"/>
              <w:jc w:val="both"/>
              <w:rPr>
                <w:rFonts w:ascii="Times New Roman" w:eastAsia="Times New Roman" w:hAnsi="Times New Roman" w:cs="Times New Roman"/>
                <w:b/>
                <w:sz w:val="28"/>
                <w:lang w:val="ru-RU"/>
              </w:rPr>
            </w:pPr>
          </w:p>
        </w:tc>
      </w:tr>
      <w:tr w:rsidR="001E6945" w14:paraId="4D93B4AE" w14:textId="77777777" w:rsidTr="001E6945">
        <w:tc>
          <w:tcPr>
            <w:tcW w:w="3652" w:type="dxa"/>
          </w:tcPr>
          <w:p w14:paraId="39765B5C" w14:textId="77777777" w:rsidR="001E6945" w:rsidRDefault="001E6945" w:rsidP="003623E4">
            <w:pPr>
              <w:spacing w:after="200" w:line="276" w:lineRule="auto"/>
              <w:jc w:val="both"/>
              <w:rPr>
                <w:rFonts w:ascii="Times New Roman" w:eastAsia="Times New Roman" w:hAnsi="Times New Roman" w:cs="Times New Roman"/>
                <w:b/>
                <w:sz w:val="28"/>
                <w:lang w:val="ru-RU"/>
              </w:rPr>
            </w:pPr>
            <w:r>
              <w:rPr>
                <w:rFonts w:ascii="Times New Roman" w:eastAsia="Times New Roman" w:hAnsi="Times New Roman" w:cs="Times New Roman"/>
                <w:b/>
                <w:sz w:val="28"/>
                <w:lang w:val="ru-RU"/>
              </w:rPr>
              <w:t>Жетектөөчү уюм:</w:t>
            </w:r>
          </w:p>
        </w:tc>
        <w:tc>
          <w:tcPr>
            <w:tcW w:w="6253" w:type="dxa"/>
          </w:tcPr>
          <w:p w14:paraId="0C9BBC4E" w14:textId="77777777" w:rsidR="001E6945" w:rsidRDefault="001E6945" w:rsidP="003623E4">
            <w:pPr>
              <w:spacing w:after="0" w:line="276" w:lineRule="auto"/>
              <w:jc w:val="both"/>
              <w:rPr>
                <w:rFonts w:ascii="Times New Roman" w:eastAsia="Times New Roman" w:hAnsi="Times New Roman" w:cs="Times New Roman"/>
                <w:b/>
                <w:sz w:val="28"/>
                <w:lang w:val="ru-RU"/>
              </w:rPr>
            </w:pPr>
          </w:p>
        </w:tc>
      </w:tr>
    </w:tbl>
    <w:p w14:paraId="368767D4" w14:textId="77777777" w:rsidR="001E6945" w:rsidRDefault="001E6945" w:rsidP="003623E4">
      <w:pPr>
        <w:spacing w:after="200" w:line="276" w:lineRule="auto"/>
        <w:jc w:val="both"/>
        <w:rPr>
          <w:rFonts w:ascii="Times New Roman" w:eastAsia="Times New Roman" w:hAnsi="Times New Roman" w:cs="Times New Roman"/>
          <w:b/>
          <w:sz w:val="28"/>
          <w:lang w:val="ru-RU"/>
        </w:rPr>
      </w:pPr>
    </w:p>
    <w:p w14:paraId="03A70A15" w14:textId="1848F4F8" w:rsidR="00887864" w:rsidRDefault="00BC3F58" w:rsidP="003623E4">
      <w:pPr>
        <w:spacing w:before="240" w:after="0" w:line="276" w:lineRule="auto"/>
        <w:ind w:firstLine="709"/>
        <w:jc w:val="both"/>
        <w:rPr>
          <w:rFonts w:ascii="Times New Roman" w:eastAsia="Times New Roman" w:hAnsi="Times New Roman" w:cs="Times New Roman"/>
          <w:spacing w:val="-12"/>
          <w:sz w:val="28"/>
          <w:lang w:val="ru-RU"/>
        </w:rPr>
      </w:pPr>
      <w:r>
        <w:rPr>
          <w:rFonts w:ascii="Times New Roman" w:eastAsia="Times New Roman" w:hAnsi="Times New Roman" w:cs="Times New Roman"/>
          <w:spacing w:val="-12"/>
          <w:sz w:val="28"/>
          <w:lang w:val="ru-RU"/>
        </w:rPr>
        <w:t>Диссертациялык иш 202</w:t>
      </w:r>
      <w:r w:rsidR="001E6945">
        <w:rPr>
          <w:rFonts w:ascii="Times New Roman" w:eastAsia="Times New Roman" w:hAnsi="Times New Roman" w:cs="Times New Roman"/>
          <w:spacing w:val="-12"/>
          <w:sz w:val="28"/>
          <w:lang w:val="ru-RU"/>
        </w:rPr>
        <w:t>5</w:t>
      </w:r>
      <w:r>
        <w:rPr>
          <w:rFonts w:ascii="Times New Roman" w:eastAsia="Times New Roman" w:hAnsi="Times New Roman" w:cs="Times New Roman"/>
          <w:spacing w:val="-12"/>
          <w:sz w:val="28"/>
          <w:lang w:val="ru-RU"/>
        </w:rPr>
        <w:t xml:space="preserve"> жылдын </w:t>
      </w:r>
      <w:r w:rsidR="001E6945">
        <w:rPr>
          <w:rFonts w:ascii="Times New Roman" w:eastAsia="Times New Roman" w:hAnsi="Times New Roman" w:cs="Times New Roman"/>
          <w:spacing w:val="-12"/>
          <w:sz w:val="28"/>
          <w:lang w:val="ru-RU"/>
        </w:rPr>
        <w:t>______</w:t>
      </w:r>
      <w:r>
        <w:rPr>
          <w:rFonts w:ascii="Times New Roman" w:eastAsia="Times New Roman" w:hAnsi="Times New Roman" w:cs="Times New Roman"/>
          <w:spacing w:val="-12"/>
          <w:sz w:val="28"/>
          <w:lang w:val="ru-RU"/>
        </w:rPr>
        <w:t xml:space="preserve"> саат 14-00 Кыргыз Республикасынын Улуттук илимдер академиясынын М. М. Адышев атындагы Геология жана </w:t>
      </w:r>
      <w:r>
        <w:rPr>
          <w:rFonts w:ascii="Times New Roman" w:eastAsia="Times New Roman" w:hAnsi="Times New Roman" w:cs="Times New Roman"/>
          <w:color w:val="000000"/>
          <w:spacing w:val="-12"/>
          <w:sz w:val="28"/>
          <w:lang w:val="ru-RU"/>
        </w:rPr>
        <w:t>Улуттук илимдер академиясынын</w:t>
      </w:r>
      <w:r>
        <w:rPr>
          <w:rFonts w:ascii="Times New Roman" w:eastAsia="Times New Roman" w:hAnsi="Times New Roman" w:cs="Times New Roman"/>
          <w:spacing w:val="-12"/>
          <w:sz w:val="28"/>
          <w:lang w:val="ru-RU"/>
        </w:rPr>
        <w:t xml:space="preserve"> Сейсмология институттарындагы Д 25</w:t>
      </w:r>
      <w:r>
        <w:rPr>
          <w:rFonts w:ascii="Times New Roman" w:eastAsia="Times New Roman" w:hAnsi="Times New Roman" w:cs="Times New Roman"/>
          <w:b/>
          <w:spacing w:val="-12"/>
          <w:sz w:val="28"/>
          <w:lang w:val="ru-RU"/>
        </w:rPr>
        <w:t>.</w:t>
      </w:r>
      <w:r>
        <w:rPr>
          <w:rFonts w:ascii="Times New Roman" w:eastAsia="Times New Roman" w:hAnsi="Times New Roman" w:cs="Times New Roman"/>
          <w:color w:val="000000"/>
          <w:sz w:val="28"/>
          <w:lang w:val="ru-RU"/>
        </w:rPr>
        <w:t xml:space="preserve">23.677 </w:t>
      </w:r>
      <w:r>
        <w:rPr>
          <w:rFonts w:ascii="Times New Roman" w:eastAsia="Times New Roman" w:hAnsi="Times New Roman" w:cs="Times New Roman"/>
          <w:spacing w:val="-12"/>
          <w:sz w:val="28"/>
          <w:lang w:val="ru-RU"/>
        </w:rPr>
        <w:t xml:space="preserve">диссертациялык </w:t>
      </w:r>
      <w:r>
        <w:rPr>
          <w:rFonts w:ascii="Times New Roman" w:eastAsia="Times New Roman" w:hAnsi="Times New Roman" w:cs="Times New Roman"/>
          <w:color w:val="000000"/>
          <w:spacing w:val="-12"/>
          <w:sz w:val="28"/>
          <w:lang w:val="ru-RU"/>
        </w:rPr>
        <w:t>ке</w:t>
      </w:r>
      <w:r>
        <w:rPr>
          <w:rFonts w:ascii="Times New Roman" w:eastAsia="Times New Roman" w:hAnsi="Times New Roman" w:cs="Times New Roman"/>
          <w:color w:val="000000"/>
          <w:spacing w:val="-12"/>
          <w:sz w:val="28"/>
          <w:shd w:val="clear" w:color="auto" w:fill="FFFFFF"/>
          <w:lang w:val="ru-RU"/>
        </w:rPr>
        <w:t xml:space="preserve">ңешинин жыйынында корголот, дареги: </w:t>
      </w:r>
      <w:r>
        <w:rPr>
          <w:rFonts w:ascii="Times New Roman" w:eastAsia="Times New Roman" w:hAnsi="Times New Roman" w:cs="Times New Roman"/>
          <w:spacing w:val="-12"/>
          <w:sz w:val="28"/>
          <w:lang w:val="ru-RU"/>
        </w:rPr>
        <w:t xml:space="preserve">720040, Бишкек, Эркиндик бульвары 30, жыйындар </w:t>
      </w:r>
      <w:r>
        <w:rPr>
          <w:rFonts w:ascii="Times New Roman" w:eastAsia="Times New Roman" w:hAnsi="Times New Roman" w:cs="Times New Roman"/>
          <w:color w:val="000000"/>
          <w:sz w:val="28"/>
          <w:lang w:val="ru-RU"/>
        </w:rPr>
        <w:t xml:space="preserve">залы. Диссертацияны коргоо боюнча видеоконференцияна кирүү шилтемеси: </w:t>
      </w:r>
      <w:hyperlink r:id="rId10">
        <w:r>
          <w:rPr>
            <w:rFonts w:ascii="Times New Roman" w:eastAsia="Times New Roman" w:hAnsi="Times New Roman" w:cs="Times New Roman"/>
            <w:color w:val="0563C1"/>
            <w:sz w:val="28"/>
            <w:u w:val="single"/>
            <w:shd w:val="clear" w:color="auto" w:fill="FFFFFF"/>
          </w:rPr>
          <w:t>https</w:t>
        </w:r>
        <w:r>
          <w:rPr>
            <w:rFonts w:ascii="Times New Roman" w:eastAsia="Times New Roman" w:hAnsi="Times New Roman" w:cs="Times New Roman"/>
            <w:color w:val="0563C1"/>
            <w:sz w:val="28"/>
            <w:u w:val="single"/>
            <w:shd w:val="clear" w:color="auto" w:fill="FFFFFF"/>
            <w:lang w:val="ru-RU"/>
          </w:rPr>
          <w:t>://</w:t>
        </w:r>
        <w:r>
          <w:rPr>
            <w:rFonts w:ascii="Times New Roman" w:eastAsia="Times New Roman" w:hAnsi="Times New Roman" w:cs="Times New Roman"/>
            <w:color w:val="0563C1"/>
            <w:sz w:val="28"/>
            <w:u w:val="single"/>
            <w:shd w:val="clear" w:color="auto" w:fill="FFFFFF"/>
          </w:rPr>
          <w:t>vc</w:t>
        </w:r>
        <w:r>
          <w:rPr>
            <w:rFonts w:ascii="Times New Roman" w:eastAsia="Times New Roman" w:hAnsi="Times New Roman" w:cs="Times New Roman"/>
            <w:color w:val="0563C1"/>
            <w:sz w:val="28"/>
            <w:u w:val="single"/>
            <w:shd w:val="clear" w:color="auto" w:fill="FFFFFF"/>
            <w:lang w:val="ru-RU"/>
          </w:rPr>
          <w:t>.</w:t>
        </w:r>
        <w:r>
          <w:rPr>
            <w:rFonts w:ascii="Times New Roman" w:eastAsia="Times New Roman" w:hAnsi="Times New Roman" w:cs="Times New Roman"/>
            <w:color w:val="0563C1"/>
            <w:sz w:val="28"/>
            <w:u w:val="single"/>
            <w:shd w:val="clear" w:color="auto" w:fill="FFFFFF"/>
          </w:rPr>
          <w:t>vak</w:t>
        </w:r>
        <w:r>
          <w:rPr>
            <w:rFonts w:ascii="Times New Roman" w:eastAsia="Times New Roman" w:hAnsi="Times New Roman" w:cs="Times New Roman"/>
            <w:color w:val="0563C1"/>
            <w:sz w:val="28"/>
            <w:u w:val="single"/>
            <w:shd w:val="clear" w:color="auto" w:fill="FFFFFF"/>
            <w:lang w:val="ru-RU"/>
          </w:rPr>
          <w:t>.</w:t>
        </w:r>
        <w:r>
          <w:rPr>
            <w:rFonts w:ascii="Times New Roman" w:eastAsia="Times New Roman" w:hAnsi="Times New Roman" w:cs="Times New Roman"/>
            <w:color w:val="0563C1"/>
            <w:sz w:val="28"/>
            <w:u w:val="single"/>
            <w:shd w:val="clear" w:color="auto" w:fill="FFFFFF"/>
          </w:rPr>
          <w:t>kg</w:t>
        </w:r>
        <w:r>
          <w:rPr>
            <w:rFonts w:ascii="Times New Roman" w:eastAsia="Times New Roman" w:hAnsi="Times New Roman" w:cs="Times New Roman"/>
            <w:color w:val="0563C1"/>
            <w:sz w:val="28"/>
            <w:u w:val="single"/>
            <w:shd w:val="clear" w:color="auto" w:fill="FFFFFF"/>
            <w:lang w:val="ru-RU"/>
          </w:rPr>
          <w:t>/</w:t>
        </w:r>
        <w:r>
          <w:rPr>
            <w:rFonts w:ascii="Times New Roman" w:eastAsia="Times New Roman" w:hAnsi="Times New Roman" w:cs="Times New Roman"/>
            <w:color w:val="0563C1"/>
            <w:sz w:val="28"/>
            <w:u w:val="single"/>
            <w:shd w:val="clear" w:color="auto" w:fill="FFFFFF"/>
          </w:rPr>
          <w:t>b</w:t>
        </w:r>
        <w:r>
          <w:rPr>
            <w:rFonts w:ascii="Times New Roman" w:eastAsia="Times New Roman" w:hAnsi="Times New Roman" w:cs="Times New Roman"/>
            <w:color w:val="0563C1"/>
            <w:sz w:val="28"/>
            <w:u w:val="single"/>
            <w:shd w:val="clear" w:color="auto" w:fill="FFFFFF"/>
            <w:lang w:val="ru-RU"/>
          </w:rPr>
          <w:t>/252-</w:t>
        </w:r>
        <w:r>
          <w:rPr>
            <w:rFonts w:ascii="Times New Roman" w:eastAsia="Times New Roman" w:hAnsi="Times New Roman" w:cs="Times New Roman"/>
            <w:color w:val="0563C1"/>
            <w:sz w:val="28"/>
            <w:u w:val="single"/>
            <w:shd w:val="clear" w:color="auto" w:fill="FFFFFF"/>
          </w:rPr>
          <w:t>whl</w:t>
        </w:r>
        <w:r>
          <w:rPr>
            <w:rFonts w:ascii="Times New Roman" w:eastAsia="Times New Roman" w:hAnsi="Times New Roman" w:cs="Times New Roman"/>
            <w:color w:val="0563C1"/>
            <w:sz w:val="28"/>
            <w:u w:val="single"/>
            <w:shd w:val="clear" w:color="auto" w:fill="FFFFFF"/>
            <w:lang w:val="ru-RU"/>
          </w:rPr>
          <w:t>-</w:t>
        </w:r>
        <w:r>
          <w:rPr>
            <w:rFonts w:ascii="Times New Roman" w:eastAsia="Times New Roman" w:hAnsi="Times New Roman" w:cs="Times New Roman"/>
            <w:color w:val="0563C1"/>
            <w:sz w:val="28"/>
            <w:u w:val="single"/>
            <w:shd w:val="clear" w:color="auto" w:fill="FFFFFF"/>
          </w:rPr>
          <w:t>gq</w:t>
        </w:r>
        <w:r>
          <w:rPr>
            <w:rFonts w:ascii="Times New Roman" w:eastAsia="Times New Roman" w:hAnsi="Times New Roman" w:cs="Times New Roman"/>
            <w:color w:val="0563C1"/>
            <w:sz w:val="28"/>
            <w:u w:val="single"/>
            <w:shd w:val="clear" w:color="auto" w:fill="FFFFFF"/>
            <w:lang w:val="ru-RU"/>
          </w:rPr>
          <w:t>7-1</w:t>
        </w:r>
        <w:r>
          <w:rPr>
            <w:rFonts w:ascii="Times New Roman" w:eastAsia="Times New Roman" w:hAnsi="Times New Roman" w:cs="Times New Roman"/>
            <w:color w:val="0563C1"/>
            <w:sz w:val="28"/>
            <w:u w:val="single"/>
            <w:shd w:val="clear" w:color="auto" w:fill="FFFFFF"/>
          </w:rPr>
          <w:t>dj</w:t>
        </w:r>
      </w:hyperlink>
      <w:r>
        <w:rPr>
          <w:rFonts w:ascii="Times New Roman" w:eastAsia="Times New Roman" w:hAnsi="Times New Roman" w:cs="Times New Roman"/>
          <w:color w:val="FF0000"/>
          <w:sz w:val="28"/>
          <w:lang w:val="ru-RU"/>
        </w:rPr>
        <w:t xml:space="preserve"> </w:t>
      </w:r>
    </w:p>
    <w:p w14:paraId="3A3A87D8" w14:textId="77777777" w:rsidR="00887864" w:rsidRDefault="00BC3F58" w:rsidP="003623E4">
      <w:pPr>
        <w:tabs>
          <w:tab w:val="left" w:pos="7371"/>
        </w:tabs>
        <w:spacing w:line="276" w:lineRule="auto"/>
        <w:ind w:firstLine="709"/>
        <w:jc w:val="both"/>
        <w:rPr>
          <w:rFonts w:ascii="Times New Roman" w:eastAsia="Times New Roman" w:hAnsi="Times New Roman" w:cs="Times New Roman"/>
          <w:spacing w:val="-12"/>
          <w:sz w:val="28"/>
          <w:lang w:val="ru-RU"/>
        </w:rPr>
      </w:pPr>
      <w:r>
        <w:rPr>
          <w:rFonts w:ascii="Times New Roman" w:eastAsia="Times New Roman" w:hAnsi="Times New Roman" w:cs="Times New Roman"/>
          <w:spacing w:val="-12"/>
          <w:sz w:val="28"/>
          <w:lang w:val="ru-RU"/>
        </w:rPr>
        <w:t>Диссертациялык иш менен Кыргыз Республикасынын Улуттук илимдер академиясынын М. М. Адышев атындагы Геология институтунун китепканасынан (дареги: 720040, Бишкек, Эркиндик бул., 30) жана Улуттук илимдер академиясынын Сейсмология институтунун китепканасынан (дареги: 720060, Бишкек, Асанбай кичи району, 52/1), Д 25.23.677 диссертациялык ке</w:t>
      </w:r>
      <w:r>
        <w:rPr>
          <w:rFonts w:ascii="Times New Roman" w:eastAsia="Times New Roman" w:hAnsi="Times New Roman" w:cs="Times New Roman"/>
          <w:color w:val="000000"/>
          <w:spacing w:val="-12"/>
          <w:sz w:val="28"/>
          <w:shd w:val="clear" w:color="auto" w:fill="FFFFFF"/>
          <w:lang w:val="ru-RU"/>
        </w:rPr>
        <w:t xml:space="preserve">ңештин баракчасынан: </w:t>
      </w:r>
      <w:hyperlink r:id="rId11">
        <w:r>
          <w:rPr>
            <w:rFonts w:ascii="Times New Roman" w:eastAsia="Times New Roman" w:hAnsi="Times New Roman" w:cs="Times New Roman"/>
            <w:color w:val="0000FF"/>
            <w:sz w:val="28"/>
            <w:u w:val="single"/>
          </w:rPr>
          <w:t>https</w:t>
        </w:r>
        <w:r>
          <w:rPr>
            <w:rFonts w:ascii="Times New Roman" w:eastAsia="Times New Roman" w:hAnsi="Times New Roman" w:cs="Times New Roman"/>
            <w:color w:val="0000FF"/>
            <w:sz w:val="28"/>
            <w:u w:val="single"/>
            <w:lang w:val="ru-RU"/>
          </w:rPr>
          <w:t>://</w:t>
        </w:r>
        <w:r>
          <w:rPr>
            <w:rFonts w:ascii="Times New Roman" w:eastAsia="Times New Roman" w:hAnsi="Times New Roman" w:cs="Times New Roman"/>
            <w:color w:val="0000FF"/>
            <w:sz w:val="28"/>
            <w:u w:val="single"/>
          </w:rPr>
          <w:t>vak</w:t>
        </w:r>
        <w:r>
          <w:rPr>
            <w:rFonts w:ascii="Times New Roman" w:eastAsia="Times New Roman" w:hAnsi="Times New Roman" w:cs="Times New Roman"/>
            <w:color w:val="0000FF"/>
            <w:sz w:val="28"/>
            <w:u w:val="single"/>
            <w:lang w:val="ru-RU"/>
          </w:rPr>
          <w:t>.</w:t>
        </w:r>
        <w:r>
          <w:rPr>
            <w:rFonts w:ascii="Times New Roman" w:eastAsia="Times New Roman" w:hAnsi="Times New Roman" w:cs="Times New Roman"/>
            <w:color w:val="0000FF"/>
            <w:sz w:val="28"/>
            <w:u w:val="single"/>
          </w:rPr>
          <w:t>kg</w:t>
        </w:r>
        <w:r>
          <w:rPr>
            <w:rFonts w:ascii="Times New Roman" w:eastAsia="Times New Roman" w:hAnsi="Times New Roman" w:cs="Times New Roman"/>
            <w:color w:val="0000FF"/>
            <w:sz w:val="28"/>
            <w:u w:val="single"/>
            <w:lang w:val="ru-RU"/>
          </w:rPr>
          <w:t>/</w:t>
        </w:r>
        <w:r>
          <w:rPr>
            <w:rFonts w:ascii="Times New Roman" w:eastAsia="Times New Roman" w:hAnsi="Times New Roman" w:cs="Times New Roman"/>
            <w:color w:val="0000FF"/>
            <w:sz w:val="28"/>
            <w:u w:val="single"/>
          </w:rPr>
          <w:t>d</w:t>
        </w:r>
        <w:r>
          <w:rPr>
            <w:rFonts w:ascii="Times New Roman" w:eastAsia="Times New Roman" w:hAnsi="Times New Roman" w:cs="Times New Roman"/>
            <w:color w:val="0000FF"/>
            <w:sz w:val="28"/>
            <w:u w:val="single"/>
            <w:lang w:val="ru-RU"/>
          </w:rPr>
          <w:t>_25_23_677/______________/</w:t>
        </w:r>
      </w:hyperlink>
      <w:r>
        <w:rPr>
          <w:rFonts w:ascii="Times New Roman" w:eastAsia="Times New Roman" w:hAnsi="Times New Roman" w:cs="Times New Roman"/>
          <w:color w:val="0000FF"/>
          <w:spacing w:val="-12"/>
          <w:sz w:val="28"/>
          <w:u w:val="single"/>
          <w:lang w:val="ru-RU"/>
        </w:rPr>
        <w:t xml:space="preserve"> </w:t>
      </w:r>
      <w:r>
        <w:rPr>
          <w:rFonts w:ascii="Times New Roman" w:eastAsia="Times New Roman" w:hAnsi="Times New Roman" w:cs="Times New Roman"/>
          <w:spacing w:val="-12"/>
          <w:sz w:val="28"/>
          <w:lang w:val="ru-RU"/>
        </w:rPr>
        <w:t>таанышууга болот.</w:t>
      </w:r>
    </w:p>
    <w:p w14:paraId="727A367E" w14:textId="77777777" w:rsidR="00887864" w:rsidRDefault="00BC3F58" w:rsidP="003623E4">
      <w:pPr>
        <w:tabs>
          <w:tab w:val="left" w:pos="7371"/>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Автореферат 202</w:t>
      </w:r>
      <w:r w:rsidR="001E6945">
        <w:rPr>
          <w:rFonts w:ascii="Times New Roman" w:eastAsia="Times New Roman" w:hAnsi="Times New Roman" w:cs="Times New Roman"/>
          <w:sz w:val="28"/>
          <w:lang w:val="ky-KG"/>
        </w:rPr>
        <w:t>5</w:t>
      </w:r>
      <w:r>
        <w:rPr>
          <w:rFonts w:ascii="Times New Roman" w:eastAsia="Times New Roman" w:hAnsi="Times New Roman" w:cs="Times New Roman"/>
          <w:sz w:val="28"/>
        </w:rPr>
        <w:t xml:space="preserve"> жылдын ______ - ____________ таратылды.</w:t>
      </w:r>
    </w:p>
    <w:p w14:paraId="5589757C" w14:textId="77777777" w:rsidR="00887864" w:rsidRDefault="00887864" w:rsidP="003623E4">
      <w:pPr>
        <w:spacing w:line="276" w:lineRule="auto"/>
        <w:ind w:right="113" w:firstLine="707"/>
        <w:jc w:val="both"/>
        <w:rPr>
          <w:rFonts w:ascii="Calibri" w:eastAsia="Calibri" w:hAnsi="Calibri" w:cs="Calibri"/>
          <w:sz w:val="28"/>
        </w:rPr>
      </w:pPr>
    </w:p>
    <w:p w14:paraId="114C9158" w14:textId="77777777" w:rsidR="00887864" w:rsidRDefault="00887864" w:rsidP="003623E4">
      <w:pPr>
        <w:spacing w:before="10" w:after="0" w:line="276" w:lineRule="auto"/>
        <w:rPr>
          <w:rFonts w:ascii="Times New Roman" w:eastAsia="Times New Roman" w:hAnsi="Times New Roman" w:cs="Times New Roman"/>
          <w:sz w:val="28"/>
        </w:rPr>
      </w:pPr>
    </w:p>
    <w:tbl>
      <w:tblPr>
        <w:tblW w:w="0" w:type="auto"/>
        <w:tblInd w:w="108" w:type="dxa"/>
        <w:tblCellMar>
          <w:left w:w="10" w:type="dxa"/>
          <w:right w:w="10" w:type="dxa"/>
        </w:tblCellMar>
        <w:tblLook w:val="04A0" w:firstRow="1" w:lastRow="0" w:firstColumn="1" w:lastColumn="0" w:noHBand="0" w:noVBand="1"/>
      </w:tblPr>
      <w:tblGrid>
        <w:gridCol w:w="7186"/>
        <w:gridCol w:w="2589"/>
      </w:tblGrid>
      <w:tr w:rsidR="00887864" w14:paraId="79B0F1B1" w14:textId="77777777" w:rsidTr="00A77AA7">
        <w:trPr>
          <w:trHeight w:val="1"/>
        </w:trPr>
        <w:tc>
          <w:tcPr>
            <w:tcW w:w="7186" w:type="dxa"/>
            <w:shd w:val="clear" w:color="000000" w:fill="FFFFFF"/>
            <w:tcMar>
              <w:left w:w="108" w:type="dxa"/>
              <w:right w:w="108" w:type="dxa"/>
            </w:tcMar>
          </w:tcPr>
          <w:p w14:paraId="417098FD" w14:textId="77777777" w:rsidR="00887864" w:rsidRDefault="00BC3F58" w:rsidP="003623E4">
            <w:pPr>
              <w:spacing w:after="0" w:line="276" w:lineRule="auto"/>
              <w:jc w:val="both"/>
              <w:rPr>
                <w:rFonts w:ascii="Times New Roman" w:eastAsia="Times New Roman" w:hAnsi="Times New Roman" w:cs="Times New Roman"/>
                <w:sz w:val="28"/>
                <w:shd w:val="clear" w:color="auto" w:fill="FFFFFF"/>
                <w:lang w:val="ru-RU"/>
              </w:rPr>
            </w:pPr>
            <w:r>
              <w:rPr>
                <w:rFonts w:ascii="Times New Roman" w:eastAsia="Times New Roman" w:hAnsi="Times New Roman" w:cs="Times New Roman"/>
                <w:sz w:val="28"/>
                <w:shd w:val="clear" w:color="auto" w:fill="FFFFFF"/>
                <w:lang w:val="ru-RU"/>
              </w:rPr>
              <w:t xml:space="preserve">Диссертациялык кеңештин окумуштуу катчысы, </w:t>
            </w:r>
          </w:p>
          <w:p w14:paraId="17A9E858" w14:textId="77777777" w:rsidR="00887864" w:rsidRDefault="00BC3F58" w:rsidP="003623E4">
            <w:pPr>
              <w:spacing w:after="0" w:line="276" w:lineRule="auto"/>
              <w:ind w:left="-75" w:firstLine="75"/>
              <w:rPr>
                <w:rFonts w:ascii="Times New Roman" w:eastAsia="Times New Roman" w:hAnsi="Times New Roman" w:cs="Times New Roman"/>
                <w:color w:val="FF0000"/>
                <w:sz w:val="28"/>
                <w:lang w:val="ru-RU"/>
              </w:rPr>
            </w:pPr>
            <w:r>
              <w:rPr>
                <w:rFonts w:ascii="Times New Roman" w:eastAsia="Times New Roman" w:hAnsi="Times New Roman" w:cs="Times New Roman"/>
                <w:sz w:val="28"/>
                <w:lang w:val="ru-RU"/>
              </w:rPr>
              <w:t xml:space="preserve">география илимдеринин кандидаты, доцент                               </w:t>
            </w:r>
          </w:p>
          <w:p w14:paraId="6C4347EA" w14:textId="77777777" w:rsidR="00887864" w:rsidRDefault="00887864" w:rsidP="003623E4">
            <w:pPr>
              <w:spacing w:after="0" w:line="276" w:lineRule="auto"/>
              <w:rPr>
                <w:lang w:val="ru-RU"/>
              </w:rPr>
            </w:pPr>
          </w:p>
        </w:tc>
        <w:tc>
          <w:tcPr>
            <w:tcW w:w="2589" w:type="dxa"/>
            <w:shd w:val="clear" w:color="000000" w:fill="FFFFFF"/>
            <w:tcMar>
              <w:left w:w="108" w:type="dxa"/>
              <w:right w:w="108" w:type="dxa"/>
            </w:tcMar>
          </w:tcPr>
          <w:p w14:paraId="6C2AD4F1" w14:textId="77777777" w:rsidR="00887864" w:rsidRDefault="00887864" w:rsidP="003623E4">
            <w:pPr>
              <w:spacing w:after="0" w:line="276" w:lineRule="auto"/>
              <w:rPr>
                <w:rFonts w:ascii="Times New Roman" w:eastAsia="Times New Roman" w:hAnsi="Times New Roman" w:cs="Times New Roman"/>
                <w:sz w:val="28"/>
                <w:lang w:val="ru-RU"/>
              </w:rPr>
            </w:pPr>
          </w:p>
          <w:p w14:paraId="423801FC" w14:textId="77777777" w:rsidR="00887864" w:rsidRDefault="00BC3F58" w:rsidP="003623E4">
            <w:pPr>
              <w:spacing w:after="0" w:line="276" w:lineRule="auto"/>
            </w:pPr>
            <w:r>
              <w:rPr>
                <w:rFonts w:ascii="Times New Roman" w:eastAsia="Times New Roman" w:hAnsi="Times New Roman" w:cs="Times New Roman"/>
                <w:sz w:val="28"/>
              </w:rPr>
              <w:t>Токторалиев Э.Т.</w:t>
            </w:r>
          </w:p>
        </w:tc>
      </w:tr>
    </w:tbl>
    <w:p w14:paraId="51994070" w14:textId="77777777" w:rsidR="00887864" w:rsidRDefault="00BC3F58" w:rsidP="008C6CE4">
      <w:pPr>
        <w:spacing w:after="20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ИШТИН ЖАЛПЫ СЫПАТТАМАСЫ</w:t>
      </w:r>
    </w:p>
    <w:p w14:paraId="7280B0BB" w14:textId="0D80F2C7" w:rsidR="00250539" w:rsidRPr="00250539" w:rsidRDefault="00250539" w:rsidP="00A77AA7">
      <w:pPr>
        <w:spacing w:after="0" w:line="240" w:lineRule="auto"/>
        <w:ind w:firstLine="709"/>
        <w:jc w:val="both"/>
        <w:rPr>
          <w:rFonts w:ascii="Times New Roman" w:eastAsia="Times New Roman" w:hAnsi="Times New Roman" w:cs="Times New Roman"/>
          <w:b/>
          <w:sz w:val="28"/>
        </w:rPr>
      </w:pPr>
      <w:r w:rsidRPr="00250539">
        <w:rPr>
          <w:rFonts w:ascii="Times New Roman" w:eastAsia="Times New Roman" w:hAnsi="Times New Roman" w:cs="Times New Roman"/>
          <w:b/>
          <w:sz w:val="28"/>
        </w:rPr>
        <w:t>Дисс</w:t>
      </w:r>
      <w:r>
        <w:rPr>
          <w:rFonts w:ascii="Times New Roman" w:eastAsia="Times New Roman" w:hAnsi="Times New Roman" w:cs="Times New Roman"/>
          <w:b/>
          <w:sz w:val="28"/>
        </w:rPr>
        <w:t xml:space="preserve">ертация темасынын актуалдуулугу. </w:t>
      </w:r>
      <w:r w:rsidRPr="00250539">
        <w:rPr>
          <w:rFonts w:ascii="Times New Roman" w:eastAsia="Times New Roman" w:hAnsi="Times New Roman" w:cs="Times New Roman"/>
          <w:sz w:val="28"/>
        </w:rPr>
        <w:t>Белгилүү болгондой, активдүү тектоникалык процесстерди изилдөө Жер тууралуу илимдердин фундаменталдык изилдөөлөрүнүн маанилүү багыты болуп саналат. Рельефте ачык көрүнүп турган активдүү жаракаларды алардын геологиялык жаштыгынын аркасында изилдөө жаракалардын параметрлерин сандык түрдө баалоого гана эмес, ошондой эле Жердин бетинде ар кандай типтеги жана чыңалуунун ар кандай деңгээлдериндеги деформациялык түзүлүштөрдүн жалпы жана өзгөчө мыйзам ченемдүүлүктөрүн толук жана ар тараптуу түшүнүүгө мүмкүндүк берет (</w:t>
      </w:r>
      <w:r w:rsidR="007D1A81" w:rsidRPr="00250539">
        <w:rPr>
          <w:rFonts w:ascii="Times New Roman" w:eastAsia="Times New Roman" w:hAnsi="Times New Roman" w:cs="Times New Roman"/>
          <w:sz w:val="28"/>
        </w:rPr>
        <w:t>1977</w:t>
      </w:r>
      <w:r w:rsidR="007D1A81" w:rsidRPr="007D1A81">
        <w:rPr>
          <w:rFonts w:ascii="Times New Roman" w:eastAsia="Times New Roman" w:hAnsi="Times New Roman" w:cs="Times New Roman"/>
          <w:sz w:val="28"/>
        </w:rPr>
        <w:t xml:space="preserve">, </w:t>
      </w:r>
      <w:r w:rsidRPr="00250539">
        <w:rPr>
          <w:rFonts w:ascii="Times New Roman" w:eastAsia="Times New Roman" w:hAnsi="Times New Roman" w:cs="Times New Roman"/>
          <w:sz w:val="28"/>
        </w:rPr>
        <w:t xml:space="preserve">Трифонов; </w:t>
      </w:r>
      <w:r w:rsidR="007D1A81" w:rsidRPr="00250539">
        <w:rPr>
          <w:rFonts w:ascii="Times New Roman" w:eastAsia="Times New Roman" w:hAnsi="Times New Roman" w:cs="Times New Roman"/>
          <w:sz w:val="28"/>
        </w:rPr>
        <w:t>1985</w:t>
      </w:r>
      <w:r w:rsidR="007D1A81" w:rsidRPr="007D1A81">
        <w:rPr>
          <w:rFonts w:ascii="Times New Roman" w:eastAsia="Times New Roman" w:hAnsi="Times New Roman" w:cs="Times New Roman"/>
          <w:sz w:val="28"/>
        </w:rPr>
        <w:t xml:space="preserve">, </w:t>
      </w:r>
      <w:r w:rsidRPr="00250539">
        <w:rPr>
          <w:rFonts w:ascii="Times New Roman" w:eastAsia="Times New Roman" w:hAnsi="Times New Roman" w:cs="Times New Roman"/>
          <w:sz w:val="28"/>
        </w:rPr>
        <w:t>Кожурин).</w:t>
      </w:r>
    </w:p>
    <w:p w14:paraId="453F97D9" w14:textId="01C8D35A" w:rsidR="00250539" w:rsidRPr="00250539" w:rsidRDefault="00250539" w:rsidP="00A77AA7">
      <w:pPr>
        <w:spacing w:after="0" w:line="240" w:lineRule="auto"/>
        <w:ind w:firstLine="709"/>
        <w:jc w:val="both"/>
        <w:rPr>
          <w:rFonts w:ascii="Times New Roman" w:eastAsia="Times New Roman" w:hAnsi="Times New Roman" w:cs="Times New Roman"/>
          <w:sz w:val="28"/>
        </w:rPr>
      </w:pPr>
      <w:r w:rsidRPr="00250539">
        <w:rPr>
          <w:rFonts w:ascii="Times New Roman" w:eastAsia="Times New Roman" w:hAnsi="Times New Roman" w:cs="Times New Roman"/>
          <w:sz w:val="28"/>
        </w:rPr>
        <w:t>Жунгар Ала-Тоосу көптөгөн көрүнүктүү илимпоздор тарабынан изилденген (</w:t>
      </w:r>
      <w:r w:rsidR="007D1A81" w:rsidRPr="00250539">
        <w:rPr>
          <w:rFonts w:ascii="Times New Roman" w:eastAsia="Times New Roman" w:hAnsi="Times New Roman" w:cs="Times New Roman"/>
          <w:sz w:val="28"/>
        </w:rPr>
        <w:t>1940</w:t>
      </w:r>
      <w:r w:rsidR="007D1A81" w:rsidRPr="007D1A81">
        <w:rPr>
          <w:rFonts w:ascii="Times New Roman" w:eastAsia="Times New Roman" w:hAnsi="Times New Roman" w:cs="Times New Roman"/>
          <w:sz w:val="28"/>
        </w:rPr>
        <w:t xml:space="preserve">, </w:t>
      </w:r>
      <w:r w:rsidR="007D1A81">
        <w:rPr>
          <w:rFonts w:ascii="Times New Roman" w:eastAsia="Times New Roman" w:hAnsi="Times New Roman" w:cs="Times New Roman"/>
          <w:sz w:val="28"/>
        </w:rPr>
        <w:t>Обручев</w:t>
      </w:r>
      <w:r w:rsidRPr="00250539">
        <w:rPr>
          <w:rFonts w:ascii="Times New Roman" w:eastAsia="Times New Roman" w:hAnsi="Times New Roman" w:cs="Times New Roman"/>
          <w:sz w:val="28"/>
        </w:rPr>
        <w:t xml:space="preserve">; </w:t>
      </w:r>
      <w:r w:rsidR="007D1A81" w:rsidRPr="00250539">
        <w:rPr>
          <w:rFonts w:ascii="Times New Roman" w:eastAsia="Times New Roman" w:hAnsi="Times New Roman" w:cs="Times New Roman"/>
          <w:sz w:val="28"/>
        </w:rPr>
        <w:t>1961</w:t>
      </w:r>
      <w:r w:rsidR="007D1A81" w:rsidRPr="007D1A81">
        <w:rPr>
          <w:rFonts w:ascii="Times New Roman" w:eastAsia="Times New Roman" w:hAnsi="Times New Roman" w:cs="Times New Roman"/>
          <w:sz w:val="28"/>
        </w:rPr>
        <w:t xml:space="preserve">, </w:t>
      </w:r>
      <w:r w:rsidRPr="00250539">
        <w:rPr>
          <w:rFonts w:ascii="Times New Roman" w:eastAsia="Times New Roman" w:hAnsi="Times New Roman" w:cs="Times New Roman"/>
          <w:sz w:val="28"/>
        </w:rPr>
        <w:t xml:space="preserve">Сваричевская; </w:t>
      </w:r>
      <w:r w:rsidR="007D1A81" w:rsidRPr="00250539">
        <w:rPr>
          <w:rFonts w:ascii="Times New Roman" w:eastAsia="Times New Roman" w:hAnsi="Times New Roman" w:cs="Times New Roman"/>
          <w:sz w:val="28"/>
        </w:rPr>
        <w:t>1964</w:t>
      </w:r>
      <w:r w:rsidR="007D1A81" w:rsidRPr="007D1A81">
        <w:rPr>
          <w:rFonts w:ascii="Times New Roman" w:eastAsia="Times New Roman" w:hAnsi="Times New Roman" w:cs="Times New Roman"/>
          <w:sz w:val="28"/>
        </w:rPr>
        <w:t xml:space="preserve">, </w:t>
      </w:r>
      <w:r w:rsidRPr="00250539">
        <w:rPr>
          <w:rFonts w:ascii="Times New Roman" w:eastAsia="Times New Roman" w:hAnsi="Times New Roman" w:cs="Times New Roman"/>
          <w:sz w:val="28"/>
        </w:rPr>
        <w:t xml:space="preserve">Войтович; </w:t>
      </w:r>
      <w:r w:rsidR="007D1A81" w:rsidRPr="00250539">
        <w:rPr>
          <w:rFonts w:ascii="Times New Roman" w:eastAsia="Times New Roman" w:hAnsi="Times New Roman" w:cs="Times New Roman"/>
          <w:sz w:val="28"/>
        </w:rPr>
        <w:t>1954</w:t>
      </w:r>
      <w:r w:rsidR="007D1A81" w:rsidRPr="007D1A81">
        <w:rPr>
          <w:rFonts w:ascii="Times New Roman" w:eastAsia="Times New Roman" w:hAnsi="Times New Roman" w:cs="Times New Roman"/>
          <w:sz w:val="28"/>
        </w:rPr>
        <w:t xml:space="preserve">, </w:t>
      </w:r>
      <w:r w:rsidR="007D1A81">
        <w:rPr>
          <w:rFonts w:ascii="Times New Roman" w:eastAsia="Times New Roman" w:hAnsi="Times New Roman" w:cs="Times New Roman"/>
          <w:sz w:val="28"/>
        </w:rPr>
        <w:t>Курдюков</w:t>
      </w:r>
      <w:r w:rsidRPr="00250539">
        <w:rPr>
          <w:rFonts w:ascii="Times New Roman" w:eastAsia="Times New Roman" w:hAnsi="Times New Roman" w:cs="Times New Roman"/>
          <w:sz w:val="28"/>
        </w:rPr>
        <w:t xml:space="preserve">; </w:t>
      </w:r>
      <w:r w:rsidR="007D1A81" w:rsidRPr="00250539">
        <w:rPr>
          <w:rFonts w:ascii="Times New Roman" w:eastAsia="Times New Roman" w:hAnsi="Times New Roman" w:cs="Times New Roman"/>
          <w:sz w:val="28"/>
        </w:rPr>
        <w:t>1957</w:t>
      </w:r>
      <w:r w:rsidR="007D1A81" w:rsidRPr="007D1A81">
        <w:rPr>
          <w:rFonts w:ascii="Times New Roman" w:eastAsia="Times New Roman" w:hAnsi="Times New Roman" w:cs="Times New Roman"/>
          <w:sz w:val="28"/>
        </w:rPr>
        <w:t xml:space="preserve">, </w:t>
      </w:r>
      <w:r w:rsidR="007D1A81">
        <w:rPr>
          <w:rFonts w:ascii="Times New Roman" w:eastAsia="Times New Roman" w:hAnsi="Times New Roman" w:cs="Times New Roman"/>
          <w:sz w:val="28"/>
        </w:rPr>
        <w:t>Галицкий</w:t>
      </w:r>
      <w:r w:rsidRPr="00250539">
        <w:rPr>
          <w:rFonts w:ascii="Times New Roman" w:eastAsia="Times New Roman" w:hAnsi="Times New Roman" w:cs="Times New Roman"/>
          <w:sz w:val="28"/>
        </w:rPr>
        <w:t xml:space="preserve">; </w:t>
      </w:r>
      <w:r w:rsidR="007D1A81" w:rsidRPr="00250539">
        <w:rPr>
          <w:rFonts w:ascii="Times New Roman" w:eastAsia="Times New Roman" w:hAnsi="Times New Roman" w:cs="Times New Roman"/>
          <w:sz w:val="28"/>
        </w:rPr>
        <w:t>1959</w:t>
      </w:r>
      <w:r w:rsidR="007D1A81" w:rsidRPr="007D1A81">
        <w:rPr>
          <w:rFonts w:ascii="Times New Roman" w:eastAsia="Times New Roman" w:hAnsi="Times New Roman" w:cs="Times New Roman"/>
          <w:sz w:val="28"/>
        </w:rPr>
        <w:t xml:space="preserve">, </w:t>
      </w:r>
      <w:r w:rsidRPr="00250539">
        <w:rPr>
          <w:rFonts w:ascii="Times New Roman" w:eastAsia="Times New Roman" w:hAnsi="Times New Roman" w:cs="Times New Roman"/>
          <w:sz w:val="28"/>
        </w:rPr>
        <w:t xml:space="preserve">Афоничев; </w:t>
      </w:r>
      <w:r w:rsidR="007D1A81" w:rsidRPr="00250539">
        <w:rPr>
          <w:rFonts w:ascii="Times New Roman" w:eastAsia="Times New Roman" w:hAnsi="Times New Roman" w:cs="Times New Roman"/>
          <w:sz w:val="28"/>
        </w:rPr>
        <w:t>1951, 2006</w:t>
      </w:r>
      <w:r w:rsidR="007D1A81" w:rsidRPr="007D1A81">
        <w:rPr>
          <w:rFonts w:ascii="Times New Roman" w:eastAsia="Times New Roman" w:hAnsi="Times New Roman" w:cs="Times New Roman"/>
          <w:sz w:val="28"/>
        </w:rPr>
        <w:t xml:space="preserve">, </w:t>
      </w:r>
      <w:r w:rsidRPr="00250539">
        <w:rPr>
          <w:rFonts w:ascii="Times New Roman" w:eastAsia="Times New Roman" w:hAnsi="Times New Roman" w:cs="Times New Roman"/>
          <w:sz w:val="28"/>
        </w:rPr>
        <w:t xml:space="preserve">Диденко-Кислицына; </w:t>
      </w:r>
      <w:r w:rsidR="007D1A81" w:rsidRPr="00250539">
        <w:rPr>
          <w:rFonts w:ascii="Times New Roman" w:eastAsia="Times New Roman" w:hAnsi="Times New Roman" w:cs="Times New Roman"/>
          <w:sz w:val="28"/>
        </w:rPr>
        <w:t>2014</w:t>
      </w:r>
      <w:r w:rsidR="007D1A81" w:rsidRPr="007D1A81">
        <w:rPr>
          <w:rFonts w:ascii="Times New Roman" w:eastAsia="Times New Roman" w:hAnsi="Times New Roman" w:cs="Times New Roman"/>
          <w:sz w:val="28"/>
        </w:rPr>
        <w:t xml:space="preserve">, </w:t>
      </w:r>
      <w:r w:rsidR="007D1A81">
        <w:rPr>
          <w:rFonts w:ascii="Times New Roman" w:eastAsia="Times New Roman" w:hAnsi="Times New Roman" w:cs="Times New Roman"/>
          <w:sz w:val="28"/>
        </w:rPr>
        <w:t>Новиков жана башкалар</w:t>
      </w:r>
      <w:r w:rsidRPr="00250539">
        <w:rPr>
          <w:rFonts w:ascii="Times New Roman" w:eastAsia="Times New Roman" w:hAnsi="Times New Roman" w:cs="Times New Roman"/>
          <w:sz w:val="28"/>
        </w:rPr>
        <w:t>). Бул изилдөөлөрдүн алкагында региондун геоморфологиялык өзгөчөлүктөрү жана жаңы тектоникасы аныкталган, палеоген-неоген жана төртүнчү доордогу катмарлардын стратиграфиялык схемалары иштелип чыккан, ошондой эле рельефтин өнүгүү этаптары аныкталган.</w:t>
      </w:r>
    </w:p>
    <w:p w14:paraId="2E608B4A" w14:textId="6A6D36FE" w:rsidR="00250539" w:rsidRPr="00250539" w:rsidRDefault="00250539" w:rsidP="00A77AA7">
      <w:pPr>
        <w:spacing w:after="0" w:line="240" w:lineRule="auto"/>
        <w:ind w:firstLine="709"/>
        <w:jc w:val="both"/>
        <w:rPr>
          <w:rFonts w:ascii="Times New Roman" w:eastAsia="Times New Roman" w:hAnsi="Times New Roman" w:cs="Times New Roman"/>
          <w:sz w:val="28"/>
        </w:rPr>
      </w:pPr>
      <w:r w:rsidRPr="00250539">
        <w:rPr>
          <w:rFonts w:ascii="Times New Roman" w:eastAsia="Times New Roman" w:hAnsi="Times New Roman" w:cs="Times New Roman"/>
          <w:sz w:val="28"/>
        </w:rPr>
        <w:t>Түштүк Казакстандын (анын ичинде Тянь-Шань жана Жунгар Ала-Тоосу) мүнөздүү өзгөчөлүктөрүнүн бири – бул орогендик аймактардан башталып, Казак платформасын түндүк-батыш багытында кесип өтүүчү бир катар жаңы жаракалардын болушу (Чыгыш жана Батыш Жунгар жаракалары, Жалайыр-Найман жаракасы, Каратоо жаракасы) (</w:t>
      </w:r>
      <w:r w:rsidR="007D1A81" w:rsidRPr="00250539">
        <w:rPr>
          <w:rFonts w:ascii="Times New Roman" w:eastAsia="Times New Roman" w:hAnsi="Times New Roman" w:cs="Times New Roman"/>
          <w:sz w:val="28"/>
        </w:rPr>
        <w:t>1963, 1973</w:t>
      </w:r>
      <w:r w:rsidR="007D1A81" w:rsidRPr="007D1A81">
        <w:rPr>
          <w:rFonts w:ascii="Times New Roman" w:eastAsia="Times New Roman" w:hAnsi="Times New Roman" w:cs="Times New Roman"/>
          <w:sz w:val="28"/>
        </w:rPr>
        <w:t xml:space="preserve">, </w:t>
      </w:r>
      <w:r w:rsidRPr="00250539">
        <w:rPr>
          <w:rFonts w:ascii="Times New Roman" w:eastAsia="Times New Roman" w:hAnsi="Times New Roman" w:cs="Times New Roman"/>
          <w:sz w:val="28"/>
        </w:rPr>
        <w:t>Сувор</w:t>
      </w:r>
      <w:r w:rsidR="007D1A81">
        <w:rPr>
          <w:rFonts w:ascii="Times New Roman" w:eastAsia="Times New Roman" w:hAnsi="Times New Roman" w:cs="Times New Roman"/>
          <w:sz w:val="28"/>
        </w:rPr>
        <w:t>ов</w:t>
      </w:r>
      <w:r w:rsidRPr="00250539">
        <w:rPr>
          <w:rFonts w:ascii="Times New Roman" w:eastAsia="Times New Roman" w:hAnsi="Times New Roman" w:cs="Times New Roman"/>
          <w:sz w:val="28"/>
        </w:rPr>
        <w:t xml:space="preserve">; </w:t>
      </w:r>
      <w:r w:rsidR="007D1A81" w:rsidRPr="00250539">
        <w:rPr>
          <w:rFonts w:ascii="Times New Roman" w:eastAsia="Times New Roman" w:hAnsi="Times New Roman" w:cs="Times New Roman"/>
          <w:sz w:val="28"/>
        </w:rPr>
        <w:t>1969</w:t>
      </w:r>
      <w:r w:rsidR="007D1A81" w:rsidRPr="007D1A81">
        <w:rPr>
          <w:rFonts w:ascii="Times New Roman" w:eastAsia="Times New Roman" w:hAnsi="Times New Roman" w:cs="Times New Roman"/>
          <w:sz w:val="28"/>
        </w:rPr>
        <w:t xml:space="preserve">, </w:t>
      </w:r>
      <w:r w:rsidRPr="00250539">
        <w:rPr>
          <w:rFonts w:ascii="Times New Roman" w:eastAsia="Times New Roman" w:hAnsi="Times New Roman" w:cs="Times New Roman"/>
          <w:sz w:val="28"/>
        </w:rPr>
        <w:t xml:space="preserve">Войтович; </w:t>
      </w:r>
      <w:r w:rsidR="007D1A81" w:rsidRPr="00250539">
        <w:rPr>
          <w:rFonts w:ascii="Times New Roman" w:eastAsia="Times New Roman" w:hAnsi="Times New Roman" w:cs="Times New Roman"/>
          <w:sz w:val="28"/>
        </w:rPr>
        <w:t>1987</w:t>
      </w:r>
      <w:r w:rsidR="007D1A81" w:rsidRPr="007D1A81">
        <w:rPr>
          <w:rFonts w:ascii="Times New Roman" w:eastAsia="Times New Roman" w:hAnsi="Times New Roman" w:cs="Times New Roman"/>
          <w:sz w:val="28"/>
        </w:rPr>
        <w:t xml:space="preserve">, </w:t>
      </w:r>
      <w:r w:rsidRPr="00250539">
        <w:rPr>
          <w:rFonts w:ascii="Times New Roman" w:eastAsia="Times New Roman" w:hAnsi="Times New Roman" w:cs="Times New Roman"/>
          <w:sz w:val="28"/>
        </w:rPr>
        <w:t>Курскеев, Тимуш). Бул жаракалар рельефте ачык көрүнүп турганы менен, алардын кеч плейстоцен жана голоцен мезгилдеринде активдүү болгонун тастыктаган далилдер аз, ошондой эле бул структураларда күчтүү сейсмикалык окуялар болгонун көрсөткөн маалыматтар андан да аз.</w:t>
      </w:r>
    </w:p>
    <w:p w14:paraId="08A0C5FE" w14:textId="48CC7065" w:rsidR="00887864" w:rsidRPr="00250539" w:rsidRDefault="00250539" w:rsidP="00A77AA7">
      <w:pPr>
        <w:spacing w:after="0" w:line="240" w:lineRule="auto"/>
        <w:ind w:firstLine="709"/>
        <w:jc w:val="both"/>
        <w:rPr>
          <w:rFonts w:ascii="Times New Roman" w:eastAsia="Times New Roman" w:hAnsi="Times New Roman" w:cs="Times New Roman"/>
          <w:sz w:val="28"/>
        </w:rPr>
      </w:pPr>
      <w:r w:rsidRPr="00250539">
        <w:rPr>
          <w:rFonts w:ascii="Times New Roman" w:eastAsia="Times New Roman" w:hAnsi="Times New Roman" w:cs="Times New Roman"/>
          <w:sz w:val="28"/>
        </w:rPr>
        <w:t>Мындай жаракалардын сейсмикалык коркунучтарын төмөн баалоо жана алардын айрымдарын таптакыр эске албоо калк жыш жайгашкан аймактар үчүн олуттуу коркунучтарды жаратууда. Ошондуктан бул жаракалардын активдүүлүгүн, алардын сейсмикалык потенциалын жана азыркы тектоникалык режимдеги ролун терең изилдөө илимий жана практикалык жактан өтө маанилүү болуп саналат.</w:t>
      </w:r>
    </w:p>
    <w:p w14:paraId="7B31D926" w14:textId="724F80FB" w:rsidR="00887864" w:rsidRDefault="007D1A81" w:rsidP="00A77AA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ab/>
      </w:r>
      <w:r w:rsidR="00BC3F58">
        <w:rPr>
          <w:rFonts w:ascii="Times New Roman" w:eastAsia="Times New Roman" w:hAnsi="Times New Roman" w:cs="Times New Roman"/>
          <w:sz w:val="28"/>
        </w:rPr>
        <w:t xml:space="preserve">Инфраструктура объектилеринин нормалдуу үзгүлтүксүз иштешин жана биринчи кезекте адамдардын коопсуздугун камсыз кылуу үчүн сейсмикалык коркунучту баалоодо жаңы аймактарды өнүктүрүү пландарына байланыштуу активдүү жаракаларды аныктоо жана картага түшүрүү боюнча изилдөөлөрдү жүргүзүү зарылчылыгы абдан актуалдуу. </w:t>
      </w:r>
    </w:p>
    <w:p w14:paraId="426474A6" w14:textId="330AD3DD" w:rsidR="00887864" w:rsidRPr="001111F8" w:rsidRDefault="00A77AA7" w:rsidP="00A77AA7">
      <w:pPr>
        <w:spacing w:after="0" w:line="240" w:lineRule="auto"/>
        <w:ind w:firstLine="709"/>
        <w:jc w:val="both"/>
        <w:rPr>
          <w:rFonts w:ascii="Times New Roman" w:eastAsia="Times New Roman" w:hAnsi="Times New Roman" w:cs="Times New Roman"/>
          <w:sz w:val="28"/>
        </w:rPr>
      </w:pPr>
      <w:r w:rsidRPr="00A77AA7">
        <w:rPr>
          <w:rFonts w:ascii="Times New Roman" w:eastAsia="Times New Roman" w:hAnsi="Times New Roman" w:cs="Times New Roman"/>
          <w:b/>
          <w:sz w:val="28"/>
          <w:lang w:val="ru-RU"/>
        </w:rPr>
        <w:t>Диссертациялык</w:t>
      </w:r>
      <w:r w:rsidRPr="00A77AA7">
        <w:rPr>
          <w:rFonts w:ascii="Times New Roman" w:eastAsia="Times New Roman" w:hAnsi="Times New Roman" w:cs="Times New Roman"/>
          <w:b/>
          <w:sz w:val="28"/>
        </w:rPr>
        <w:t xml:space="preserve"> </w:t>
      </w:r>
      <w:r w:rsidRPr="00A77AA7">
        <w:rPr>
          <w:rFonts w:ascii="Times New Roman" w:eastAsia="Times New Roman" w:hAnsi="Times New Roman" w:cs="Times New Roman"/>
          <w:b/>
          <w:sz w:val="28"/>
          <w:lang w:val="ru-RU"/>
        </w:rPr>
        <w:t>иштин</w:t>
      </w:r>
      <w:r w:rsidRPr="00A77AA7">
        <w:rPr>
          <w:rFonts w:ascii="Times New Roman" w:eastAsia="Times New Roman" w:hAnsi="Times New Roman" w:cs="Times New Roman"/>
          <w:b/>
          <w:sz w:val="28"/>
        </w:rPr>
        <w:t xml:space="preserve"> </w:t>
      </w:r>
      <w:r w:rsidRPr="00A77AA7">
        <w:rPr>
          <w:rFonts w:ascii="Times New Roman" w:eastAsia="Times New Roman" w:hAnsi="Times New Roman" w:cs="Times New Roman"/>
          <w:b/>
          <w:sz w:val="28"/>
          <w:lang w:val="ru-RU"/>
        </w:rPr>
        <w:t>темасынын</w:t>
      </w:r>
      <w:r w:rsidRPr="00A77AA7">
        <w:rPr>
          <w:rFonts w:ascii="Times New Roman" w:eastAsia="Times New Roman" w:hAnsi="Times New Roman" w:cs="Times New Roman"/>
          <w:b/>
          <w:sz w:val="28"/>
        </w:rPr>
        <w:t xml:space="preserve"> </w:t>
      </w:r>
      <w:r w:rsidRPr="00A77AA7">
        <w:rPr>
          <w:rFonts w:ascii="Times New Roman" w:eastAsia="Times New Roman" w:hAnsi="Times New Roman" w:cs="Times New Roman"/>
          <w:b/>
          <w:sz w:val="28"/>
          <w:lang w:val="ru-RU"/>
        </w:rPr>
        <w:t>артыкчылыктуу</w:t>
      </w:r>
      <w:r w:rsidRPr="00A77AA7">
        <w:rPr>
          <w:rFonts w:ascii="Times New Roman" w:eastAsia="Times New Roman" w:hAnsi="Times New Roman" w:cs="Times New Roman"/>
          <w:b/>
          <w:sz w:val="28"/>
        </w:rPr>
        <w:t xml:space="preserve"> </w:t>
      </w:r>
      <w:r w:rsidRPr="00A77AA7">
        <w:rPr>
          <w:rFonts w:ascii="Times New Roman" w:eastAsia="Times New Roman" w:hAnsi="Times New Roman" w:cs="Times New Roman"/>
          <w:b/>
          <w:sz w:val="28"/>
          <w:lang w:val="ru-RU"/>
        </w:rPr>
        <w:t>илимий</w:t>
      </w:r>
      <w:r w:rsidRPr="00A77AA7">
        <w:rPr>
          <w:rFonts w:ascii="Times New Roman" w:eastAsia="Times New Roman" w:hAnsi="Times New Roman" w:cs="Times New Roman"/>
          <w:b/>
          <w:sz w:val="28"/>
        </w:rPr>
        <w:t xml:space="preserve"> </w:t>
      </w:r>
      <w:r w:rsidRPr="00A77AA7">
        <w:rPr>
          <w:rFonts w:ascii="Times New Roman" w:eastAsia="Times New Roman" w:hAnsi="Times New Roman" w:cs="Times New Roman"/>
          <w:b/>
          <w:sz w:val="28"/>
          <w:lang w:val="ru-RU"/>
        </w:rPr>
        <w:t>багыттар</w:t>
      </w:r>
      <w:r w:rsidRPr="00A77AA7">
        <w:rPr>
          <w:rFonts w:ascii="Times New Roman" w:eastAsia="Times New Roman" w:hAnsi="Times New Roman" w:cs="Times New Roman"/>
          <w:b/>
          <w:sz w:val="28"/>
        </w:rPr>
        <w:t xml:space="preserve">, </w:t>
      </w:r>
      <w:r w:rsidRPr="00A77AA7">
        <w:rPr>
          <w:rFonts w:ascii="Times New Roman" w:eastAsia="Times New Roman" w:hAnsi="Times New Roman" w:cs="Times New Roman"/>
          <w:b/>
          <w:sz w:val="28"/>
          <w:lang w:val="ru-RU"/>
        </w:rPr>
        <w:t>чоң</w:t>
      </w:r>
      <w:r w:rsidRPr="00A77AA7">
        <w:rPr>
          <w:rFonts w:ascii="Times New Roman" w:eastAsia="Times New Roman" w:hAnsi="Times New Roman" w:cs="Times New Roman"/>
          <w:b/>
          <w:sz w:val="28"/>
        </w:rPr>
        <w:t xml:space="preserve"> </w:t>
      </w:r>
      <w:r w:rsidRPr="00A77AA7">
        <w:rPr>
          <w:rFonts w:ascii="Times New Roman" w:eastAsia="Times New Roman" w:hAnsi="Times New Roman" w:cs="Times New Roman"/>
          <w:b/>
          <w:sz w:val="28"/>
          <w:lang w:val="ru-RU"/>
        </w:rPr>
        <w:t>илимий</w:t>
      </w:r>
      <w:r w:rsidRPr="00A77AA7">
        <w:rPr>
          <w:rFonts w:ascii="Times New Roman" w:eastAsia="Times New Roman" w:hAnsi="Times New Roman" w:cs="Times New Roman"/>
          <w:b/>
          <w:sz w:val="28"/>
        </w:rPr>
        <w:t xml:space="preserve"> </w:t>
      </w:r>
      <w:r w:rsidRPr="00A77AA7">
        <w:rPr>
          <w:rFonts w:ascii="Times New Roman" w:eastAsia="Times New Roman" w:hAnsi="Times New Roman" w:cs="Times New Roman"/>
          <w:b/>
          <w:sz w:val="28"/>
          <w:lang w:val="ru-RU"/>
        </w:rPr>
        <w:t>программалар</w:t>
      </w:r>
      <w:r w:rsidRPr="00A77AA7">
        <w:rPr>
          <w:rFonts w:ascii="Times New Roman" w:eastAsia="Times New Roman" w:hAnsi="Times New Roman" w:cs="Times New Roman"/>
          <w:b/>
          <w:sz w:val="28"/>
        </w:rPr>
        <w:t xml:space="preserve"> (</w:t>
      </w:r>
      <w:r w:rsidRPr="00A77AA7">
        <w:rPr>
          <w:rFonts w:ascii="Times New Roman" w:eastAsia="Times New Roman" w:hAnsi="Times New Roman" w:cs="Times New Roman"/>
          <w:b/>
          <w:sz w:val="28"/>
          <w:lang w:val="ru-RU"/>
        </w:rPr>
        <w:t>долбоорлор</w:t>
      </w:r>
      <w:r w:rsidRPr="00A77AA7">
        <w:rPr>
          <w:rFonts w:ascii="Times New Roman" w:eastAsia="Times New Roman" w:hAnsi="Times New Roman" w:cs="Times New Roman"/>
          <w:b/>
          <w:sz w:val="28"/>
        </w:rPr>
        <w:t xml:space="preserve">), </w:t>
      </w:r>
      <w:r w:rsidRPr="00A77AA7">
        <w:rPr>
          <w:rFonts w:ascii="Times New Roman" w:eastAsia="Times New Roman" w:hAnsi="Times New Roman" w:cs="Times New Roman"/>
          <w:b/>
          <w:sz w:val="28"/>
          <w:lang w:val="ru-RU"/>
        </w:rPr>
        <w:t>негизги</w:t>
      </w:r>
      <w:r w:rsidRPr="00A77AA7">
        <w:rPr>
          <w:rFonts w:ascii="Times New Roman" w:eastAsia="Times New Roman" w:hAnsi="Times New Roman" w:cs="Times New Roman"/>
          <w:b/>
          <w:sz w:val="28"/>
        </w:rPr>
        <w:t xml:space="preserve"> </w:t>
      </w:r>
      <w:r w:rsidRPr="00A77AA7">
        <w:rPr>
          <w:rFonts w:ascii="Times New Roman" w:eastAsia="Times New Roman" w:hAnsi="Times New Roman" w:cs="Times New Roman"/>
          <w:b/>
          <w:sz w:val="28"/>
          <w:lang w:val="ru-RU"/>
        </w:rPr>
        <w:t>окуу</w:t>
      </w:r>
      <w:r w:rsidRPr="00A77AA7">
        <w:rPr>
          <w:rFonts w:ascii="Times New Roman" w:eastAsia="Times New Roman" w:hAnsi="Times New Roman" w:cs="Times New Roman"/>
          <w:b/>
          <w:sz w:val="28"/>
        </w:rPr>
        <w:t xml:space="preserve"> </w:t>
      </w:r>
      <w:r w:rsidRPr="00A77AA7">
        <w:rPr>
          <w:rFonts w:ascii="Times New Roman" w:eastAsia="Times New Roman" w:hAnsi="Times New Roman" w:cs="Times New Roman"/>
          <w:b/>
          <w:sz w:val="28"/>
          <w:lang w:val="ru-RU"/>
        </w:rPr>
        <w:t>жана</w:t>
      </w:r>
      <w:r w:rsidRPr="00A77AA7">
        <w:rPr>
          <w:rFonts w:ascii="Times New Roman" w:eastAsia="Times New Roman" w:hAnsi="Times New Roman" w:cs="Times New Roman"/>
          <w:b/>
          <w:sz w:val="28"/>
        </w:rPr>
        <w:t xml:space="preserve"> </w:t>
      </w:r>
      <w:r w:rsidRPr="00A77AA7">
        <w:rPr>
          <w:rFonts w:ascii="Times New Roman" w:eastAsia="Times New Roman" w:hAnsi="Times New Roman" w:cs="Times New Roman"/>
          <w:b/>
          <w:sz w:val="28"/>
          <w:lang w:val="ru-RU"/>
        </w:rPr>
        <w:t>илимий</w:t>
      </w:r>
      <w:r w:rsidRPr="00A77AA7">
        <w:rPr>
          <w:rFonts w:ascii="Times New Roman" w:eastAsia="Times New Roman" w:hAnsi="Times New Roman" w:cs="Times New Roman"/>
          <w:b/>
          <w:sz w:val="28"/>
        </w:rPr>
        <w:t xml:space="preserve"> </w:t>
      </w:r>
      <w:r w:rsidRPr="00A77AA7">
        <w:rPr>
          <w:rFonts w:ascii="Times New Roman" w:eastAsia="Times New Roman" w:hAnsi="Times New Roman" w:cs="Times New Roman"/>
          <w:b/>
          <w:sz w:val="28"/>
          <w:lang w:val="ru-RU"/>
        </w:rPr>
        <w:t>иштер</w:t>
      </w:r>
      <w:r w:rsidRPr="00A77AA7">
        <w:rPr>
          <w:rFonts w:ascii="Times New Roman" w:eastAsia="Times New Roman" w:hAnsi="Times New Roman" w:cs="Times New Roman"/>
          <w:b/>
          <w:sz w:val="28"/>
        </w:rPr>
        <w:t xml:space="preserve">, </w:t>
      </w:r>
      <w:r w:rsidRPr="00A77AA7">
        <w:rPr>
          <w:rFonts w:ascii="Times New Roman" w:eastAsia="Times New Roman" w:hAnsi="Times New Roman" w:cs="Times New Roman"/>
          <w:b/>
          <w:sz w:val="28"/>
          <w:lang w:val="ru-RU"/>
        </w:rPr>
        <w:t>билим</w:t>
      </w:r>
      <w:r w:rsidRPr="00A77AA7">
        <w:rPr>
          <w:rFonts w:ascii="Times New Roman" w:eastAsia="Times New Roman" w:hAnsi="Times New Roman" w:cs="Times New Roman"/>
          <w:b/>
          <w:sz w:val="28"/>
        </w:rPr>
        <w:t xml:space="preserve"> </w:t>
      </w:r>
      <w:r w:rsidRPr="00A77AA7">
        <w:rPr>
          <w:rFonts w:ascii="Times New Roman" w:eastAsia="Times New Roman" w:hAnsi="Times New Roman" w:cs="Times New Roman"/>
          <w:b/>
          <w:sz w:val="28"/>
          <w:lang w:val="ru-RU"/>
        </w:rPr>
        <w:t>берүү</w:t>
      </w:r>
      <w:r w:rsidRPr="00A77AA7">
        <w:rPr>
          <w:rFonts w:ascii="Times New Roman" w:eastAsia="Times New Roman" w:hAnsi="Times New Roman" w:cs="Times New Roman"/>
          <w:b/>
          <w:sz w:val="28"/>
        </w:rPr>
        <w:t xml:space="preserve"> </w:t>
      </w:r>
      <w:r w:rsidRPr="00A77AA7">
        <w:rPr>
          <w:rFonts w:ascii="Times New Roman" w:eastAsia="Times New Roman" w:hAnsi="Times New Roman" w:cs="Times New Roman"/>
          <w:b/>
          <w:sz w:val="28"/>
          <w:lang w:val="ru-RU"/>
        </w:rPr>
        <w:t>жана</w:t>
      </w:r>
      <w:r w:rsidRPr="00A77AA7">
        <w:rPr>
          <w:rFonts w:ascii="Times New Roman" w:eastAsia="Times New Roman" w:hAnsi="Times New Roman" w:cs="Times New Roman"/>
          <w:b/>
          <w:sz w:val="28"/>
        </w:rPr>
        <w:t xml:space="preserve"> </w:t>
      </w:r>
      <w:r w:rsidRPr="00A77AA7">
        <w:rPr>
          <w:rFonts w:ascii="Times New Roman" w:eastAsia="Times New Roman" w:hAnsi="Times New Roman" w:cs="Times New Roman"/>
          <w:b/>
          <w:sz w:val="28"/>
          <w:lang w:val="ru-RU"/>
        </w:rPr>
        <w:t>илимий</w:t>
      </w:r>
      <w:r w:rsidRPr="00A77AA7">
        <w:rPr>
          <w:rFonts w:ascii="Times New Roman" w:eastAsia="Times New Roman" w:hAnsi="Times New Roman" w:cs="Times New Roman"/>
          <w:b/>
          <w:sz w:val="28"/>
        </w:rPr>
        <w:t xml:space="preserve"> </w:t>
      </w:r>
      <w:r w:rsidRPr="00A77AA7">
        <w:rPr>
          <w:rFonts w:ascii="Times New Roman" w:eastAsia="Times New Roman" w:hAnsi="Times New Roman" w:cs="Times New Roman"/>
          <w:b/>
          <w:sz w:val="28"/>
          <w:lang w:val="ru-RU"/>
        </w:rPr>
        <w:t>мекемелер</w:t>
      </w:r>
      <w:r w:rsidRPr="00A77AA7">
        <w:rPr>
          <w:rFonts w:ascii="Times New Roman" w:eastAsia="Times New Roman" w:hAnsi="Times New Roman" w:cs="Times New Roman"/>
          <w:b/>
          <w:sz w:val="28"/>
        </w:rPr>
        <w:t xml:space="preserve"> </w:t>
      </w:r>
      <w:r w:rsidRPr="00A77AA7">
        <w:rPr>
          <w:rFonts w:ascii="Times New Roman" w:eastAsia="Times New Roman" w:hAnsi="Times New Roman" w:cs="Times New Roman"/>
          <w:b/>
          <w:sz w:val="28"/>
          <w:lang w:val="ru-RU"/>
        </w:rPr>
        <w:t>тарабынан</w:t>
      </w:r>
      <w:r w:rsidRPr="00A77AA7">
        <w:rPr>
          <w:rFonts w:ascii="Times New Roman" w:eastAsia="Times New Roman" w:hAnsi="Times New Roman" w:cs="Times New Roman"/>
          <w:b/>
          <w:sz w:val="28"/>
        </w:rPr>
        <w:t xml:space="preserve"> </w:t>
      </w:r>
      <w:r w:rsidRPr="00A77AA7">
        <w:rPr>
          <w:rFonts w:ascii="Times New Roman" w:eastAsia="Times New Roman" w:hAnsi="Times New Roman" w:cs="Times New Roman"/>
          <w:b/>
          <w:sz w:val="28"/>
          <w:lang w:val="ru-RU"/>
        </w:rPr>
        <w:t>жүргүзүлүүчү</w:t>
      </w:r>
      <w:r w:rsidRPr="00A77AA7">
        <w:rPr>
          <w:rFonts w:ascii="Times New Roman" w:eastAsia="Times New Roman" w:hAnsi="Times New Roman" w:cs="Times New Roman"/>
          <w:b/>
          <w:sz w:val="28"/>
        </w:rPr>
        <w:t xml:space="preserve"> </w:t>
      </w:r>
      <w:r w:rsidRPr="00A77AA7">
        <w:rPr>
          <w:rFonts w:ascii="Times New Roman" w:eastAsia="Times New Roman" w:hAnsi="Times New Roman" w:cs="Times New Roman"/>
          <w:b/>
          <w:sz w:val="28"/>
          <w:lang w:val="ru-RU"/>
        </w:rPr>
        <w:t>иштер</w:t>
      </w:r>
      <w:r w:rsidRPr="00A77AA7">
        <w:rPr>
          <w:rFonts w:ascii="Times New Roman" w:eastAsia="Times New Roman" w:hAnsi="Times New Roman" w:cs="Times New Roman"/>
          <w:b/>
          <w:sz w:val="28"/>
        </w:rPr>
        <w:t xml:space="preserve"> </w:t>
      </w:r>
      <w:r w:rsidRPr="00A77AA7">
        <w:rPr>
          <w:rFonts w:ascii="Times New Roman" w:eastAsia="Times New Roman" w:hAnsi="Times New Roman" w:cs="Times New Roman"/>
          <w:b/>
          <w:sz w:val="28"/>
          <w:lang w:val="ru-RU"/>
        </w:rPr>
        <w:t>менен</w:t>
      </w:r>
      <w:r w:rsidRPr="00A77AA7">
        <w:rPr>
          <w:rFonts w:ascii="Times New Roman" w:eastAsia="Times New Roman" w:hAnsi="Times New Roman" w:cs="Times New Roman"/>
          <w:b/>
          <w:sz w:val="28"/>
        </w:rPr>
        <w:t xml:space="preserve"> </w:t>
      </w:r>
      <w:r w:rsidRPr="00A77AA7">
        <w:rPr>
          <w:rFonts w:ascii="Times New Roman" w:eastAsia="Times New Roman" w:hAnsi="Times New Roman" w:cs="Times New Roman"/>
          <w:b/>
          <w:sz w:val="28"/>
          <w:lang w:val="ru-RU"/>
        </w:rPr>
        <w:t>байланышы</w:t>
      </w:r>
      <w:r w:rsidRPr="00A77AA7">
        <w:rPr>
          <w:rFonts w:ascii="Times New Roman" w:eastAsia="Times New Roman" w:hAnsi="Times New Roman" w:cs="Times New Roman"/>
          <w:b/>
          <w:sz w:val="28"/>
        </w:rPr>
        <w:t>.</w:t>
      </w:r>
      <w:r w:rsidR="00BC3F58" w:rsidRPr="00A77AA7">
        <w:rPr>
          <w:rFonts w:ascii="Times New Roman" w:eastAsia="Times New Roman" w:hAnsi="Times New Roman" w:cs="Times New Roman"/>
          <w:sz w:val="28"/>
        </w:rPr>
        <w:t xml:space="preserve"> </w:t>
      </w:r>
      <w:r w:rsidR="00BC3F58">
        <w:rPr>
          <w:rFonts w:ascii="Times New Roman" w:eastAsia="Times New Roman" w:hAnsi="Times New Roman" w:cs="Times New Roman"/>
          <w:sz w:val="28"/>
          <w:lang w:val="ru-RU"/>
        </w:rPr>
        <w:t>Иш</w:t>
      </w:r>
      <w:r w:rsidR="00BC3F58" w:rsidRPr="001111F8">
        <w:rPr>
          <w:rFonts w:ascii="Times New Roman" w:eastAsia="Times New Roman" w:hAnsi="Times New Roman" w:cs="Times New Roman"/>
          <w:sz w:val="28"/>
        </w:rPr>
        <w:t xml:space="preserve"> </w:t>
      </w:r>
      <w:r w:rsidR="00BC3F58">
        <w:rPr>
          <w:rFonts w:ascii="Times New Roman" w:eastAsia="Times New Roman" w:hAnsi="Times New Roman" w:cs="Times New Roman"/>
          <w:sz w:val="28"/>
          <w:lang w:val="ru-RU"/>
        </w:rPr>
        <w:t>Кыргыз</w:t>
      </w:r>
      <w:r w:rsidR="00BC3F58" w:rsidRPr="001111F8">
        <w:rPr>
          <w:rFonts w:ascii="Times New Roman" w:eastAsia="Times New Roman" w:hAnsi="Times New Roman" w:cs="Times New Roman"/>
          <w:sz w:val="28"/>
        </w:rPr>
        <w:t xml:space="preserve"> </w:t>
      </w:r>
      <w:r w:rsidR="00BC3F58">
        <w:rPr>
          <w:rFonts w:ascii="Times New Roman" w:eastAsia="Times New Roman" w:hAnsi="Times New Roman" w:cs="Times New Roman"/>
          <w:sz w:val="28"/>
          <w:lang w:val="ru-RU"/>
        </w:rPr>
        <w:t>Республикасынын</w:t>
      </w:r>
      <w:r w:rsidR="00BC3F58" w:rsidRPr="001111F8">
        <w:rPr>
          <w:rFonts w:ascii="Times New Roman" w:eastAsia="Times New Roman" w:hAnsi="Times New Roman" w:cs="Times New Roman"/>
          <w:sz w:val="28"/>
        </w:rPr>
        <w:t xml:space="preserve"> </w:t>
      </w:r>
      <w:r w:rsidR="00BC3F58">
        <w:rPr>
          <w:rFonts w:ascii="Times New Roman" w:eastAsia="Times New Roman" w:hAnsi="Times New Roman" w:cs="Times New Roman"/>
          <w:sz w:val="28"/>
          <w:lang w:val="ru-RU"/>
        </w:rPr>
        <w:t>Улуттук</w:t>
      </w:r>
      <w:r w:rsidR="00BC3F58" w:rsidRPr="001111F8">
        <w:rPr>
          <w:rFonts w:ascii="Times New Roman" w:eastAsia="Times New Roman" w:hAnsi="Times New Roman" w:cs="Times New Roman"/>
          <w:sz w:val="28"/>
        </w:rPr>
        <w:t xml:space="preserve"> </w:t>
      </w:r>
      <w:r w:rsidR="00BC3F58">
        <w:rPr>
          <w:rFonts w:ascii="Times New Roman" w:eastAsia="Times New Roman" w:hAnsi="Times New Roman" w:cs="Times New Roman"/>
          <w:sz w:val="28"/>
          <w:lang w:val="ru-RU"/>
        </w:rPr>
        <w:t>илимдер</w:t>
      </w:r>
      <w:r w:rsidR="00BC3F58" w:rsidRPr="001111F8">
        <w:rPr>
          <w:rFonts w:ascii="Times New Roman" w:eastAsia="Times New Roman" w:hAnsi="Times New Roman" w:cs="Times New Roman"/>
          <w:sz w:val="28"/>
        </w:rPr>
        <w:t xml:space="preserve"> </w:t>
      </w:r>
      <w:r w:rsidR="00BC3F58">
        <w:rPr>
          <w:rFonts w:ascii="Times New Roman" w:eastAsia="Times New Roman" w:hAnsi="Times New Roman" w:cs="Times New Roman"/>
          <w:sz w:val="28"/>
          <w:lang w:val="ru-RU"/>
        </w:rPr>
        <w:t>академиясынын</w:t>
      </w:r>
      <w:r w:rsidR="00BC3F58" w:rsidRPr="001111F8">
        <w:rPr>
          <w:rFonts w:ascii="Times New Roman" w:eastAsia="Times New Roman" w:hAnsi="Times New Roman" w:cs="Times New Roman"/>
          <w:sz w:val="28"/>
        </w:rPr>
        <w:t xml:space="preserve"> </w:t>
      </w:r>
      <w:r w:rsidR="00BC3F58">
        <w:rPr>
          <w:rFonts w:ascii="Times New Roman" w:eastAsia="Times New Roman" w:hAnsi="Times New Roman" w:cs="Times New Roman"/>
          <w:sz w:val="28"/>
          <w:lang w:val="ru-RU"/>
        </w:rPr>
        <w:lastRenderedPageBreak/>
        <w:t>Сейсмология</w:t>
      </w:r>
      <w:r w:rsidR="00BC3F58" w:rsidRPr="001111F8">
        <w:rPr>
          <w:rFonts w:ascii="Times New Roman" w:eastAsia="Times New Roman" w:hAnsi="Times New Roman" w:cs="Times New Roman"/>
          <w:sz w:val="28"/>
        </w:rPr>
        <w:t xml:space="preserve"> </w:t>
      </w:r>
      <w:r w:rsidR="00BC3F58">
        <w:rPr>
          <w:rFonts w:ascii="Times New Roman" w:eastAsia="Times New Roman" w:hAnsi="Times New Roman" w:cs="Times New Roman"/>
          <w:sz w:val="28"/>
          <w:lang w:val="ru-RU"/>
        </w:rPr>
        <w:t>институтунда</w:t>
      </w:r>
      <w:r w:rsidR="00BC3F58" w:rsidRPr="001111F8">
        <w:rPr>
          <w:rFonts w:ascii="Times New Roman" w:eastAsia="Times New Roman" w:hAnsi="Times New Roman" w:cs="Times New Roman"/>
          <w:sz w:val="28"/>
        </w:rPr>
        <w:t xml:space="preserve"> </w:t>
      </w:r>
      <w:r w:rsidR="00BC3F58">
        <w:rPr>
          <w:rFonts w:ascii="Times New Roman" w:eastAsia="Times New Roman" w:hAnsi="Times New Roman" w:cs="Times New Roman"/>
          <w:sz w:val="28"/>
          <w:lang w:val="ru-RU"/>
        </w:rPr>
        <w:t>жүргүзүлүп</w:t>
      </w:r>
      <w:r w:rsidR="00BC3F58" w:rsidRPr="001111F8">
        <w:rPr>
          <w:rFonts w:ascii="Times New Roman" w:eastAsia="Times New Roman" w:hAnsi="Times New Roman" w:cs="Times New Roman"/>
          <w:sz w:val="28"/>
        </w:rPr>
        <w:t xml:space="preserve"> </w:t>
      </w:r>
      <w:r w:rsidR="00BC3F58">
        <w:rPr>
          <w:rFonts w:ascii="Times New Roman" w:eastAsia="Times New Roman" w:hAnsi="Times New Roman" w:cs="Times New Roman"/>
          <w:sz w:val="28"/>
          <w:lang w:val="ru-RU"/>
        </w:rPr>
        <w:t>жаткан</w:t>
      </w:r>
      <w:r w:rsidR="00BC3F58" w:rsidRPr="001111F8">
        <w:rPr>
          <w:rFonts w:ascii="Times New Roman" w:eastAsia="Times New Roman" w:hAnsi="Times New Roman" w:cs="Times New Roman"/>
          <w:sz w:val="28"/>
        </w:rPr>
        <w:t xml:space="preserve"> </w:t>
      </w:r>
      <w:r w:rsidR="00BC3F58">
        <w:rPr>
          <w:rFonts w:ascii="Times New Roman" w:eastAsia="Times New Roman" w:hAnsi="Times New Roman" w:cs="Times New Roman"/>
          <w:sz w:val="28"/>
          <w:lang w:val="ru-RU"/>
        </w:rPr>
        <w:t>негизги</w:t>
      </w:r>
      <w:r w:rsidR="00BC3F58" w:rsidRPr="001111F8">
        <w:rPr>
          <w:rFonts w:ascii="Times New Roman" w:eastAsia="Times New Roman" w:hAnsi="Times New Roman" w:cs="Times New Roman"/>
          <w:sz w:val="28"/>
        </w:rPr>
        <w:t xml:space="preserve"> </w:t>
      </w:r>
      <w:r w:rsidR="00BC3F58">
        <w:rPr>
          <w:rFonts w:ascii="Times New Roman" w:eastAsia="Times New Roman" w:hAnsi="Times New Roman" w:cs="Times New Roman"/>
          <w:sz w:val="28"/>
          <w:lang w:val="ru-RU"/>
        </w:rPr>
        <w:t>изилдөө</w:t>
      </w:r>
      <w:r w:rsidR="00BC3F58" w:rsidRPr="001111F8">
        <w:rPr>
          <w:rFonts w:ascii="Times New Roman" w:eastAsia="Times New Roman" w:hAnsi="Times New Roman" w:cs="Times New Roman"/>
          <w:sz w:val="28"/>
        </w:rPr>
        <w:t xml:space="preserve"> </w:t>
      </w:r>
      <w:r w:rsidR="00BC3F58">
        <w:rPr>
          <w:rFonts w:ascii="Times New Roman" w:eastAsia="Times New Roman" w:hAnsi="Times New Roman" w:cs="Times New Roman"/>
          <w:sz w:val="28"/>
          <w:lang w:val="ru-RU"/>
        </w:rPr>
        <w:t>темасына</w:t>
      </w:r>
      <w:r w:rsidR="00BC3F58" w:rsidRPr="001111F8">
        <w:rPr>
          <w:rFonts w:ascii="Times New Roman" w:eastAsia="Times New Roman" w:hAnsi="Times New Roman" w:cs="Times New Roman"/>
          <w:sz w:val="28"/>
        </w:rPr>
        <w:t xml:space="preserve"> </w:t>
      </w:r>
      <w:r w:rsidR="00BC3F58">
        <w:rPr>
          <w:rFonts w:ascii="Times New Roman" w:eastAsia="Times New Roman" w:hAnsi="Times New Roman" w:cs="Times New Roman"/>
          <w:sz w:val="28"/>
          <w:lang w:val="ru-RU"/>
        </w:rPr>
        <w:t>ылайык</w:t>
      </w:r>
      <w:r w:rsidR="00BC3F58" w:rsidRPr="001111F8">
        <w:rPr>
          <w:rFonts w:ascii="Times New Roman" w:eastAsia="Times New Roman" w:hAnsi="Times New Roman" w:cs="Times New Roman"/>
          <w:sz w:val="28"/>
        </w:rPr>
        <w:t xml:space="preserve"> </w:t>
      </w:r>
      <w:r w:rsidR="00BC3F58">
        <w:rPr>
          <w:rFonts w:ascii="Times New Roman" w:eastAsia="Times New Roman" w:hAnsi="Times New Roman" w:cs="Times New Roman"/>
          <w:sz w:val="28"/>
          <w:lang w:val="ru-RU"/>
        </w:rPr>
        <w:t>жүргүзүлдү</w:t>
      </w:r>
      <w:r w:rsidR="00BC3F58" w:rsidRPr="001111F8">
        <w:rPr>
          <w:rFonts w:ascii="Times New Roman" w:eastAsia="Times New Roman" w:hAnsi="Times New Roman" w:cs="Times New Roman"/>
          <w:sz w:val="28"/>
        </w:rPr>
        <w:t xml:space="preserve">. </w:t>
      </w:r>
      <w:r w:rsidR="00BC3F58">
        <w:rPr>
          <w:rFonts w:ascii="Times New Roman" w:eastAsia="Times New Roman" w:hAnsi="Times New Roman" w:cs="Times New Roman"/>
          <w:sz w:val="28"/>
          <w:lang w:val="ru-RU"/>
        </w:rPr>
        <w:t>Автор</w:t>
      </w:r>
      <w:r w:rsidR="00BC3F58" w:rsidRPr="001111F8">
        <w:rPr>
          <w:rFonts w:ascii="Times New Roman" w:eastAsia="Times New Roman" w:hAnsi="Times New Roman" w:cs="Times New Roman"/>
          <w:sz w:val="28"/>
        </w:rPr>
        <w:t xml:space="preserve"> </w:t>
      </w:r>
      <w:r w:rsidR="00BC3F58">
        <w:rPr>
          <w:rFonts w:ascii="Times New Roman" w:eastAsia="Times New Roman" w:hAnsi="Times New Roman" w:cs="Times New Roman"/>
          <w:sz w:val="28"/>
          <w:lang w:val="ru-RU"/>
        </w:rPr>
        <w:t>мамлекеттик</w:t>
      </w:r>
      <w:r w:rsidR="00BC3F58" w:rsidRPr="001111F8">
        <w:rPr>
          <w:rFonts w:ascii="Times New Roman" w:eastAsia="Times New Roman" w:hAnsi="Times New Roman" w:cs="Times New Roman"/>
          <w:sz w:val="28"/>
        </w:rPr>
        <w:t xml:space="preserve"> </w:t>
      </w:r>
      <w:r w:rsidR="00BC3F58">
        <w:rPr>
          <w:rFonts w:ascii="Times New Roman" w:eastAsia="Times New Roman" w:hAnsi="Times New Roman" w:cs="Times New Roman"/>
          <w:sz w:val="28"/>
          <w:lang w:val="ru-RU"/>
        </w:rPr>
        <w:t>каттоо</w:t>
      </w:r>
      <w:r w:rsidR="00BC3F58" w:rsidRPr="001111F8">
        <w:rPr>
          <w:rFonts w:ascii="Times New Roman" w:eastAsia="Times New Roman" w:hAnsi="Times New Roman" w:cs="Times New Roman"/>
          <w:sz w:val="28"/>
        </w:rPr>
        <w:t xml:space="preserve"> </w:t>
      </w:r>
      <w:r w:rsidR="00BC3F58">
        <w:rPr>
          <w:rFonts w:ascii="Times New Roman" w:eastAsia="Times New Roman" w:hAnsi="Times New Roman" w:cs="Times New Roman"/>
          <w:sz w:val="28"/>
          <w:lang w:val="ru-RU"/>
        </w:rPr>
        <w:t>номери</w:t>
      </w:r>
      <w:r w:rsidR="00BC3F58" w:rsidRPr="001111F8">
        <w:rPr>
          <w:rFonts w:ascii="Times New Roman" w:eastAsia="Times New Roman" w:hAnsi="Times New Roman" w:cs="Times New Roman"/>
          <w:sz w:val="28"/>
        </w:rPr>
        <w:t xml:space="preserve"> 0005689 (2015-2017-</w:t>
      </w:r>
      <w:r w:rsidR="00BC3F58">
        <w:rPr>
          <w:rFonts w:ascii="Times New Roman" w:eastAsia="Times New Roman" w:hAnsi="Times New Roman" w:cs="Times New Roman"/>
          <w:sz w:val="28"/>
          <w:lang w:val="ru-RU"/>
        </w:rPr>
        <w:t>ж</w:t>
      </w:r>
      <w:r w:rsidR="00BC3F58" w:rsidRPr="001111F8">
        <w:rPr>
          <w:rFonts w:ascii="Times New Roman" w:eastAsia="Times New Roman" w:hAnsi="Times New Roman" w:cs="Times New Roman"/>
          <w:sz w:val="28"/>
        </w:rPr>
        <w:t>.) «</w:t>
      </w:r>
      <w:r w:rsidR="00BC3F58">
        <w:rPr>
          <w:rFonts w:ascii="Times New Roman" w:eastAsia="Times New Roman" w:hAnsi="Times New Roman" w:cs="Times New Roman"/>
          <w:sz w:val="28"/>
          <w:lang w:val="ru-RU"/>
        </w:rPr>
        <w:t>Кыргыз</w:t>
      </w:r>
      <w:r w:rsidR="00BC3F58" w:rsidRPr="001111F8">
        <w:rPr>
          <w:rFonts w:ascii="Times New Roman" w:eastAsia="Times New Roman" w:hAnsi="Times New Roman" w:cs="Times New Roman"/>
          <w:sz w:val="28"/>
        </w:rPr>
        <w:t xml:space="preserve"> </w:t>
      </w:r>
      <w:r w:rsidR="00BC3F58">
        <w:rPr>
          <w:rFonts w:ascii="Times New Roman" w:eastAsia="Times New Roman" w:hAnsi="Times New Roman" w:cs="Times New Roman"/>
          <w:sz w:val="28"/>
          <w:lang w:val="ru-RU"/>
        </w:rPr>
        <w:t>Республикасынын</w:t>
      </w:r>
      <w:r w:rsidR="00BC3F58" w:rsidRPr="001111F8">
        <w:rPr>
          <w:rFonts w:ascii="Times New Roman" w:eastAsia="Times New Roman" w:hAnsi="Times New Roman" w:cs="Times New Roman"/>
          <w:sz w:val="28"/>
        </w:rPr>
        <w:t xml:space="preserve"> </w:t>
      </w:r>
      <w:r w:rsidR="00BC3F58">
        <w:rPr>
          <w:rFonts w:ascii="Times New Roman" w:eastAsia="Times New Roman" w:hAnsi="Times New Roman" w:cs="Times New Roman"/>
          <w:sz w:val="28"/>
          <w:lang w:val="ru-RU"/>
        </w:rPr>
        <w:t>аймагындагы</w:t>
      </w:r>
      <w:r w:rsidR="00BC3F58" w:rsidRPr="001111F8">
        <w:rPr>
          <w:rFonts w:ascii="Times New Roman" w:eastAsia="Times New Roman" w:hAnsi="Times New Roman" w:cs="Times New Roman"/>
          <w:sz w:val="28"/>
        </w:rPr>
        <w:t xml:space="preserve"> </w:t>
      </w:r>
      <w:r w:rsidR="00BC3F58">
        <w:rPr>
          <w:rFonts w:ascii="Times New Roman" w:eastAsia="Times New Roman" w:hAnsi="Times New Roman" w:cs="Times New Roman"/>
          <w:sz w:val="28"/>
          <w:lang w:val="ru-RU"/>
        </w:rPr>
        <w:t>сейсмикалык</w:t>
      </w:r>
      <w:r w:rsidR="00BC3F58" w:rsidRPr="001111F8">
        <w:rPr>
          <w:rFonts w:ascii="Times New Roman" w:eastAsia="Times New Roman" w:hAnsi="Times New Roman" w:cs="Times New Roman"/>
          <w:sz w:val="28"/>
        </w:rPr>
        <w:t xml:space="preserve"> </w:t>
      </w:r>
      <w:r w:rsidR="00BC3F58">
        <w:rPr>
          <w:rFonts w:ascii="Times New Roman" w:eastAsia="Times New Roman" w:hAnsi="Times New Roman" w:cs="Times New Roman"/>
          <w:sz w:val="28"/>
          <w:lang w:val="ru-RU"/>
        </w:rPr>
        <w:t>коркунучту</w:t>
      </w:r>
      <w:r w:rsidR="00BC3F58" w:rsidRPr="001111F8">
        <w:rPr>
          <w:rFonts w:ascii="Times New Roman" w:eastAsia="Times New Roman" w:hAnsi="Times New Roman" w:cs="Times New Roman"/>
          <w:sz w:val="28"/>
        </w:rPr>
        <w:t xml:space="preserve"> </w:t>
      </w:r>
      <w:r w:rsidR="00BC3F58">
        <w:rPr>
          <w:rFonts w:ascii="Times New Roman" w:eastAsia="Times New Roman" w:hAnsi="Times New Roman" w:cs="Times New Roman"/>
          <w:sz w:val="28"/>
          <w:lang w:val="ru-RU"/>
        </w:rPr>
        <w:t>баалоо</w:t>
      </w:r>
      <w:r w:rsidR="00BC3F58" w:rsidRPr="001111F8">
        <w:rPr>
          <w:rFonts w:ascii="Times New Roman" w:eastAsia="Times New Roman" w:hAnsi="Times New Roman" w:cs="Times New Roman"/>
          <w:sz w:val="28"/>
        </w:rPr>
        <w:t xml:space="preserve">» </w:t>
      </w:r>
      <w:r w:rsidR="00BC3F58">
        <w:rPr>
          <w:rFonts w:ascii="Times New Roman" w:eastAsia="Times New Roman" w:hAnsi="Times New Roman" w:cs="Times New Roman"/>
          <w:sz w:val="28"/>
          <w:lang w:val="ru-RU"/>
        </w:rPr>
        <w:t>темасында</w:t>
      </w:r>
      <w:r w:rsidR="00BC3F58" w:rsidRPr="001111F8">
        <w:rPr>
          <w:rFonts w:ascii="Times New Roman" w:eastAsia="Times New Roman" w:hAnsi="Times New Roman" w:cs="Times New Roman"/>
          <w:sz w:val="28"/>
        </w:rPr>
        <w:t xml:space="preserve"> </w:t>
      </w:r>
      <w:r w:rsidR="00BC3F58">
        <w:rPr>
          <w:rFonts w:ascii="Times New Roman" w:eastAsia="Times New Roman" w:hAnsi="Times New Roman" w:cs="Times New Roman"/>
          <w:sz w:val="28"/>
          <w:lang w:val="ru-RU"/>
        </w:rPr>
        <w:t>илимий</w:t>
      </w:r>
      <w:r w:rsidR="00BC3F58" w:rsidRPr="001111F8">
        <w:rPr>
          <w:rFonts w:ascii="Times New Roman" w:eastAsia="Times New Roman" w:hAnsi="Times New Roman" w:cs="Times New Roman"/>
          <w:sz w:val="28"/>
        </w:rPr>
        <w:t xml:space="preserve"> </w:t>
      </w:r>
      <w:r w:rsidR="00BC3F58">
        <w:rPr>
          <w:rFonts w:ascii="Times New Roman" w:eastAsia="Times New Roman" w:hAnsi="Times New Roman" w:cs="Times New Roman"/>
          <w:sz w:val="28"/>
          <w:lang w:val="ru-RU"/>
        </w:rPr>
        <w:t>изилдөөлөрдү</w:t>
      </w:r>
      <w:r w:rsidR="00BC3F58" w:rsidRPr="001111F8">
        <w:rPr>
          <w:rFonts w:ascii="Times New Roman" w:eastAsia="Times New Roman" w:hAnsi="Times New Roman" w:cs="Times New Roman"/>
          <w:sz w:val="28"/>
        </w:rPr>
        <w:t xml:space="preserve"> </w:t>
      </w:r>
      <w:r w:rsidR="00BC3F58">
        <w:rPr>
          <w:rFonts w:ascii="Times New Roman" w:eastAsia="Times New Roman" w:hAnsi="Times New Roman" w:cs="Times New Roman"/>
          <w:sz w:val="28"/>
          <w:lang w:val="ru-RU"/>
        </w:rPr>
        <w:t>ишке</w:t>
      </w:r>
      <w:r w:rsidR="00BC3F58" w:rsidRPr="001111F8">
        <w:rPr>
          <w:rFonts w:ascii="Times New Roman" w:eastAsia="Times New Roman" w:hAnsi="Times New Roman" w:cs="Times New Roman"/>
          <w:sz w:val="28"/>
        </w:rPr>
        <w:t xml:space="preserve"> </w:t>
      </w:r>
      <w:r w:rsidR="00BC3F58">
        <w:rPr>
          <w:rFonts w:ascii="Times New Roman" w:eastAsia="Times New Roman" w:hAnsi="Times New Roman" w:cs="Times New Roman"/>
          <w:sz w:val="28"/>
          <w:lang w:val="ru-RU"/>
        </w:rPr>
        <w:t>ашырууга</w:t>
      </w:r>
      <w:r w:rsidR="00BC3F58" w:rsidRPr="001111F8">
        <w:rPr>
          <w:rFonts w:ascii="Times New Roman" w:eastAsia="Times New Roman" w:hAnsi="Times New Roman" w:cs="Times New Roman"/>
          <w:sz w:val="28"/>
        </w:rPr>
        <w:t xml:space="preserve"> </w:t>
      </w:r>
      <w:r w:rsidR="00BC3F58">
        <w:rPr>
          <w:rFonts w:ascii="Times New Roman" w:eastAsia="Times New Roman" w:hAnsi="Times New Roman" w:cs="Times New Roman"/>
          <w:sz w:val="28"/>
          <w:lang w:val="ru-RU"/>
        </w:rPr>
        <w:t>түздөн</w:t>
      </w:r>
      <w:r w:rsidR="00BC3F58" w:rsidRPr="001111F8">
        <w:rPr>
          <w:rFonts w:ascii="Times New Roman" w:eastAsia="Times New Roman" w:hAnsi="Times New Roman" w:cs="Times New Roman"/>
          <w:sz w:val="28"/>
        </w:rPr>
        <w:t>-</w:t>
      </w:r>
      <w:r w:rsidR="00BC3F58">
        <w:rPr>
          <w:rFonts w:ascii="Times New Roman" w:eastAsia="Times New Roman" w:hAnsi="Times New Roman" w:cs="Times New Roman"/>
          <w:sz w:val="28"/>
          <w:lang w:val="ru-RU"/>
        </w:rPr>
        <w:t>түз</w:t>
      </w:r>
      <w:r w:rsidR="00BC3F58" w:rsidRPr="001111F8">
        <w:rPr>
          <w:rFonts w:ascii="Times New Roman" w:eastAsia="Times New Roman" w:hAnsi="Times New Roman" w:cs="Times New Roman"/>
          <w:sz w:val="28"/>
        </w:rPr>
        <w:t xml:space="preserve"> </w:t>
      </w:r>
      <w:r w:rsidR="00BC3F58">
        <w:rPr>
          <w:rFonts w:ascii="Times New Roman" w:eastAsia="Times New Roman" w:hAnsi="Times New Roman" w:cs="Times New Roman"/>
          <w:sz w:val="28"/>
          <w:lang w:val="ru-RU"/>
        </w:rPr>
        <w:t>катышкан</w:t>
      </w:r>
      <w:r w:rsidR="00BC3F58" w:rsidRPr="001111F8">
        <w:rPr>
          <w:rFonts w:ascii="Times New Roman" w:eastAsia="Times New Roman" w:hAnsi="Times New Roman" w:cs="Times New Roman"/>
          <w:sz w:val="28"/>
        </w:rPr>
        <w:t>.</w:t>
      </w:r>
    </w:p>
    <w:p w14:paraId="22DBE93C" w14:textId="7E5A42CF" w:rsidR="00887864" w:rsidRPr="001111F8" w:rsidRDefault="00BC3F58" w:rsidP="00A77AA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lang w:val="ru-RU"/>
        </w:rPr>
        <w:t>Изилдөөнүн</w:t>
      </w:r>
      <w:r w:rsidRPr="001111F8">
        <w:rPr>
          <w:rFonts w:ascii="Times New Roman" w:eastAsia="Times New Roman" w:hAnsi="Times New Roman" w:cs="Times New Roman"/>
          <w:b/>
          <w:sz w:val="28"/>
        </w:rPr>
        <w:t xml:space="preserve"> </w:t>
      </w:r>
      <w:r>
        <w:rPr>
          <w:rFonts w:ascii="Times New Roman" w:eastAsia="Times New Roman" w:hAnsi="Times New Roman" w:cs="Times New Roman"/>
          <w:b/>
          <w:sz w:val="28"/>
          <w:lang w:val="ru-RU"/>
        </w:rPr>
        <w:t>максаттары</w:t>
      </w:r>
      <w:r w:rsidRPr="001111F8">
        <w:rPr>
          <w:rFonts w:ascii="Times New Roman" w:eastAsia="Times New Roman" w:hAnsi="Times New Roman" w:cs="Times New Roman"/>
          <w:b/>
          <w:sz w:val="28"/>
        </w:rPr>
        <w:t xml:space="preserve"> </w:t>
      </w:r>
      <w:r>
        <w:rPr>
          <w:rFonts w:ascii="Times New Roman" w:eastAsia="Times New Roman" w:hAnsi="Times New Roman" w:cs="Times New Roman"/>
          <w:b/>
          <w:sz w:val="28"/>
          <w:lang w:val="ru-RU"/>
        </w:rPr>
        <w:t>жана</w:t>
      </w:r>
      <w:r w:rsidRPr="001111F8">
        <w:rPr>
          <w:rFonts w:ascii="Times New Roman" w:eastAsia="Times New Roman" w:hAnsi="Times New Roman" w:cs="Times New Roman"/>
          <w:b/>
          <w:sz w:val="28"/>
        </w:rPr>
        <w:t xml:space="preserve"> </w:t>
      </w:r>
      <w:r>
        <w:rPr>
          <w:rFonts w:ascii="Times New Roman" w:eastAsia="Times New Roman" w:hAnsi="Times New Roman" w:cs="Times New Roman"/>
          <w:b/>
          <w:sz w:val="28"/>
          <w:lang w:val="ru-RU"/>
        </w:rPr>
        <w:t>милдеттери</w:t>
      </w:r>
      <w:r w:rsidRPr="001111F8">
        <w:rPr>
          <w:rFonts w:ascii="Times New Roman" w:eastAsia="Times New Roman" w:hAnsi="Times New Roman" w:cs="Times New Roman"/>
          <w:b/>
          <w:sz w:val="28"/>
        </w:rPr>
        <w:t>.</w:t>
      </w:r>
      <w:r w:rsidRPr="001111F8">
        <w:rPr>
          <w:rFonts w:ascii="Times New Roman" w:eastAsia="Times New Roman" w:hAnsi="Times New Roman" w:cs="Times New Roman"/>
          <w:sz w:val="28"/>
        </w:rPr>
        <w:t xml:space="preserve"> </w:t>
      </w:r>
      <w:r>
        <w:rPr>
          <w:rFonts w:ascii="Times New Roman" w:eastAsia="Times New Roman" w:hAnsi="Times New Roman" w:cs="Times New Roman"/>
          <w:sz w:val="28"/>
          <w:lang w:val="ru-RU"/>
        </w:rPr>
        <w:t>Картага</w:t>
      </w:r>
      <w:r w:rsidRPr="001111F8">
        <w:rPr>
          <w:rFonts w:ascii="Times New Roman" w:eastAsia="Times New Roman" w:hAnsi="Times New Roman" w:cs="Times New Roman"/>
          <w:sz w:val="28"/>
        </w:rPr>
        <w:t xml:space="preserve"> </w:t>
      </w:r>
      <w:r>
        <w:rPr>
          <w:rFonts w:ascii="Times New Roman" w:eastAsia="Times New Roman" w:hAnsi="Times New Roman" w:cs="Times New Roman"/>
          <w:sz w:val="28"/>
          <w:lang w:val="ru-RU"/>
        </w:rPr>
        <w:t>түшүрүү</w:t>
      </w:r>
      <w:r w:rsidRPr="001111F8">
        <w:rPr>
          <w:rFonts w:ascii="Times New Roman" w:eastAsia="Times New Roman" w:hAnsi="Times New Roman" w:cs="Times New Roman"/>
          <w:sz w:val="28"/>
        </w:rPr>
        <w:t xml:space="preserve"> </w:t>
      </w:r>
      <w:r>
        <w:rPr>
          <w:rFonts w:ascii="Times New Roman" w:eastAsia="Times New Roman" w:hAnsi="Times New Roman" w:cs="Times New Roman"/>
          <w:sz w:val="28"/>
          <w:lang w:val="ru-RU"/>
        </w:rPr>
        <w:t>жана</w:t>
      </w:r>
      <w:r w:rsidRPr="001111F8">
        <w:rPr>
          <w:rFonts w:ascii="Times New Roman" w:eastAsia="Times New Roman" w:hAnsi="Times New Roman" w:cs="Times New Roman"/>
          <w:sz w:val="28"/>
        </w:rPr>
        <w:t xml:space="preserve"> </w:t>
      </w:r>
      <w:r>
        <w:rPr>
          <w:rFonts w:ascii="Times New Roman" w:eastAsia="Times New Roman" w:hAnsi="Times New Roman" w:cs="Times New Roman"/>
          <w:sz w:val="28"/>
          <w:lang w:val="ru-RU"/>
        </w:rPr>
        <w:t>активдүү</w:t>
      </w:r>
      <w:r w:rsidRPr="001111F8">
        <w:rPr>
          <w:rFonts w:ascii="Times New Roman" w:eastAsia="Times New Roman" w:hAnsi="Times New Roman" w:cs="Times New Roman"/>
          <w:sz w:val="28"/>
        </w:rPr>
        <w:t xml:space="preserve"> </w:t>
      </w:r>
      <w:r>
        <w:rPr>
          <w:rFonts w:ascii="Times New Roman" w:eastAsia="Times New Roman" w:hAnsi="Times New Roman" w:cs="Times New Roman"/>
          <w:sz w:val="28"/>
          <w:lang w:val="ru-RU"/>
        </w:rPr>
        <w:t>жаракаларды</w:t>
      </w:r>
      <w:r w:rsidRPr="001111F8">
        <w:rPr>
          <w:rFonts w:ascii="Times New Roman" w:eastAsia="Times New Roman" w:hAnsi="Times New Roman" w:cs="Times New Roman"/>
          <w:sz w:val="28"/>
        </w:rPr>
        <w:t xml:space="preserve"> </w:t>
      </w:r>
      <w:r>
        <w:rPr>
          <w:rFonts w:ascii="Times New Roman" w:eastAsia="Times New Roman" w:hAnsi="Times New Roman" w:cs="Times New Roman"/>
          <w:sz w:val="28"/>
          <w:lang w:val="ru-RU"/>
        </w:rPr>
        <w:t>изилдөөнүн</w:t>
      </w:r>
      <w:r w:rsidRPr="001111F8">
        <w:rPr>
          <w:rFonts w:ascii="Times New Roman" w:eastAsia="Times New Roman" w:hAnsi="Times New Roman" w:cs="Times New Roman"/>
          <w:sz w:val="28"/>
        </w:rPr>
        <w:t xml:space="preserve"> </w:t>
      </w:r>
      <w:r>
        <w:rPr>
          <w:rFonts w:ascii="Times New Roman" w:eastAsia="Times New Roman" w:hAnsi="Times New Roman" w:cs="Times New Roman"/>
          <w:sz w:val="28"/>
          <w:lang w:val="ru-RU"/>
        </w:rPr>
        <w:t>негизинде</w:t>
      </w:r>
      <w:r w:rsidRPr="001111F8">
        <w:rPr>
          <w:rFonts w:ascii="Times New Roman" w:eastAsia="Times New Roman" w:hAnsi="Times New Roman" w:cs="Times New Roman"/>
          <w:sz w:val="28"/>
        </w:rPr>
        <w:t xml:space="preserve"> </w:t>
      </w:r>
      <w:r>
        <w:rPr>
          <w:rFonts w:ascii="Times New Roman" w:eastAsia="Times New Roman" w:hAnsi="Times New Roman" w:cs="Times New Roman"/>
          <w:sz w:val="28"/>
          <w:lang w:val="ru-RU"/>
        </w:rPr>
        <w:t>Жуңгар</w:t>
      </w:r>
      <w:r w:rsidRPr="001111F8">
        <w:rPr>
          <w:rFonts w:ascii="Times New Roman" w:eastAsia="Times New Roman" w:hAnsi="Times New Roman" w:cs="Times New Roman"/>
          <w:sz w:val="28"/>
        </w:rPr>
        <w:t xml:space="preserve"> </w:t>
      </w:r>
      <w:r>
        <w:rPr>
          <w:rFonts w:ascii="Times New Roman" w:eastAsia="Times New Roman" w:hAnsi="Times New Roman" w:cs="Times New Roman"/>
          <w:sz w:val="28"/>
          <w:lang w:val="ru-RU"/>
        </w:rPr>
        <w:t>Ала</w:t>
      </w:r>
      <w:r w:rsidR="005507D2" w:rsidRPr="005507D2">
        <w:rPr>
          <w:rFonts w:ascii="Times New Roman" w:eastAsia="Times New Roman" w:hAnsi="Times New Roman" w:cs="Times New Roman"/>
          <w:sz w:val="28"/>
        </w:rPr>
        <w:t>-</w:t>
      </w:r>
      <w:r>
        <w:rPr>
          <w:rFonts w:ascii="Times New Roman" w:eastAsia="Times New Roman" w:hAnsi="Times New Roman" w:cs="Times New Roman"/>
          <w:sz w:val="28"/>
          <w:lang w:val="ru-RU"/>
        </w:rPr>
        <w:t>т</w:t>
      </w:r>
      <w:r w:rsidR="005507D2">
        <w:rPr>
          <w:rFonts w:ascii="Times New Roman" w:eastAsia="Times New Roman" w:hAnsi="Times New Roman" w:cs="Times New Roman"/>
          <w:sz w:val="28"/>
          <w:lang w:val="ru-RU"/>
        </w:rPr>
        <w:t>оо</w:t>
      </w:r>
      <w:r>
        <w:rPr>
          <w:rFonts w:ascii="Times New Roman" w:eastAsia="Times New Roman" w:hAnsi="Times New Roman" w:cs="Times New Roman"/>
          <w:sz w:val="28"/>
          <w:lang w:val="ru-RU"/>
        </w:rPr>
        <w:t>ынын</w:t>
      </w:r>
      <w:r w:rsidRPr="001111F8">
        <w:rPr>
          <w:rFonts w:ascii="Times New Roman" w:eastAsia="Times New Roman" w:hAnsi="Times New Roman" w:cs="Times New Roman"/>
          <w:sz w:val="28"/>
        </w:rPr>
        <w:t xml:space="preserve"> (</w:t>
      </w:r>
      <w:r>
        <w:rPr>
          <w:rFonts w:ascii="Times New Roman" w:eastAsia="Times New Roman" w:hAnsi="Times New Roman" w:cs="Times New Roman"/>
          <w:sz w:val="28"/>
          <w:lang w:val="ru-RU"/>
        </w:rPr>
        <w:t>Чыгыш</w:t>
      </w:r>
      <w:r w:rsidRPr="001111F8">
        <w:rPr>
          <w:rFonts w:ascii="Times New Roman" w:eastAsia="Times New Roman" w:hAnsi="Times New Roman" w:cs="Times New Roman"/>
          <w:sz w:val="28"/>
        </w:rPr>
        <w:t xml:space="preserve"> </w:t>
      </w:r>
      <w:r>
        <w:rPr>
          <w:rFonts w:ascii="Times New Roman" w:eastAsia="Times New Roman" w:hAnsi="Times New Roman" w:cs="Times New Roman"/>
          <w:sz w:val="28"/>
          <w:lang w:val="ru-RU"/>
        </w:rPr>
        <w:t>Казакстан</w:t>
      </w:r>
      <w:r w:rsidRPr="001111F8">
        <w:rPr>
          <w:rFonts w:ascii="Times New Roman" w:eastAsia="Times New Roman" w:hAnsi="Times New Roman" w:cs="Times New Roman"/>
          <w:sz w:val="28"/>
        </w:rPr>
        <w:t xml:space="preserve">) </w:t>
      </w:r>
      <w:r>
        <w:rPr>
          <w:rFonts w:ascii="Times New Roman" w:eastAsia="Times New Roman" w:hAnsi="Times New Roman" w:cs="Times New Roman"/>
          <w:sz w:val="28"/>
          <w:lang w:val="ru-RU"/>
        </w:rPr>
        <w:t>аймагынын</w:t>
      </w:r>
      <w:r w:rsidRPr="001111F8">
        <w:rPr>
          <w:rFonts w:ascii="Times New Roman" w:eastAsia="Times New Roman" w:hAnsi="Times New Roman" w:cs="Times New Roman"/>
          <w:sz w:val="28"/>
        </w:rPr>
        <w:t xml:space="preserve"> </w:t>
      </w:r>
      <w:r>
        <w:rPr>
          <w:rFonts w:ascii="Times New Roman" w:eastAsia="Times New Roman" w:hAnsi="Times New Roman" w:cs="Times New Roman"/>
          <w:sz w:val="28"/>
          <w:lang w:val="ru-RU"/>
        </w:rPr>
        <w:t>сейсмикалык</w:t>
      </w:r>
      <w:r w:rsidRPr="001111F8">
        <w:rPr>
          <w:rFonts w:ascii="Times New Roman" w:eastAsia="Times New Roman" w:hAnsi="Times New Roman" w:cs="Times New Roman"/>
          <w:sz w:val="28"/>
        </w:rPr>
        <w:t xml:space="preserve"> </w:t>
      </w:r>
      <w:r>
        <w:rPr>
          <w:rFonts w:ascii="Times New Roman" w:eastAsia="Times New Roman" w:hAnsi="Times New Roman" w:cs="Times New Roman"/>
          <w:sz w:val="28"/>
          <w:lang w:val="ru-RU"/>
        </w:rPr>
        <w:t>коркунучун</w:t>
      </w:r>
      <w:r w:rsidRPr="001111F8">
        <w:rPr>
          <w:rFonts w:ascii="Times New Roman" w:eastAsia="Times New Roman" w:hAnsi="Times New Roman" w:cs="Times New Roman"/>
          <w:sz w:val="28"/>
        </w:rPr>
        <w:t xml:space="preserve"> </w:t>
      </w:r>
      <w:r>
        <w:rPr>
          <w:rFonts w:ascii="Times New Roman" w:eastAsia="Times New Roman" w:hAnsi="Times New Roman" w:cs="Times New Roman"/>
          <w:sz w:val="28"/>
          <w:lang w:val="ru-RU"/>
        </w:rPr>
        <w:t>баалоо</w:t>
      </w:r>
      <w:r w:rsidRPr="001111F8">
        <w:rPr>
          <w:rFonts w:ascii="Times New Roman" w:eastAsia="Times New Roman" w:hAnsi="Times New Roman" w:cs="Times New Roman"/>
          <w:sz w:val="28"/>
        </w:rPr>
        <w:t>.</w:t>
      </w:r>
    </w:p>
    <w:p w14:paraId="3EC780BE" w14:textId="77777777" w:rsidR="00887864" w:rsidRDefault="00BC3F58" w:rsidP="00A77AA7">
      <w:pPr>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Изилдөөнүн негизги максаттары:</w:t>
      </w:r>
    </w:p>
    <w:p w14:paraId="06A2D856" w14:textId="77777777" w:rsidR="00887864" w:rsidRDefault="00BC3F58" w:rsidP="00A77AA7">
      <w:pPr>
        <w:numPr>
          <w:ilvl w:val="0"/>
          <w:numId w:val="1"/>
        </w:num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Түндүк Жунгариянын геоморфологиялык өзгөчөлүктөрүн изилдөө жана тарыхый-генетикалык уламышта геоморфологиялык карта түзүү.</w:t>
      </w:r>
    </w:p>
    <w:p w14:paraId="30521084" w14:textId="77777777" w:rsidR="00887864" w:rsidRDefault="00BC3F58" w:rsidP="00A77AA7">
      <w:pPr>
        <w:numPr>
          <w:ilvl w:val="0"/>
          <w:numId w:val="1"/>
        </w:numPr>
        <w:tabs>
          <w:tab w:val="left" w:pos="156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Изилденген аймактардын чегинде активдүү тектоникалык бузулууларды аныктоо жана картага түшүрүү, негизги кинематикалык параметрлерин (жаракалардын басымдуу түрү, жылышуу багыты, жылышуу ылдамдыгы ж.б.) аныктоо.</w:t>
      </w:r>
    </w:p>
    <w:p w14:paraId="57507769" w14:textId="77777777" w:rsidR="00887864" w:rsidRDefault="00BC3F58" w:rsidP="00A77AA7">
      <w:pPr>
        <w:numPr>
          <w:ilvl w:val="0"/>
          <w:numId w:val="1"/>
        </w:num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Алынган материалдардын негизинде изилденген аймактын сейсмикалык коркунучун баалоо.</w:t>
      </w:r>
    </w:p>
    <w:p w14:paraId="4501E0B8" w14:textId="77777777" w:rsidR="00887864" w:rsidRDefault="00BC3F58" w:rsidP="00A77AA7">
      <w:pPr>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Алынган натыйжалардын илимий жаңылыгы: </w:t>
      </w:r>
    </w:p>
    <w:p w14:paraId="7416CA0F" w14:textId="77777777" w:rsidR="00887864" w:rsidRDefault="00BC3F58" w:rsidP="00A77AA7">
      <w:pPr>
        <w:numPr>
          <w:ilvl w:val="0"/>
          <w:numId w:val="2"/>
        </w:num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Биринчи жолу тарыхый-генетикалык уламыш боюнча Түндүк Жунгариянын аймагы үчүн масштабы 1: 500 000 геоморфологиялык карта түзүлдү. Көрсөтүлгөн аймактын жана Тянь-Шандын дарыя террасаларынын өз ара байланышынын негизинде Жунгариянын рельефинин өнүгүүсүнүн негизги этаптарынын жашы кайра бааланган.</w:t>
      </w:r>
    </w:p>
    <w:p w14:paraId="29528BC6" w14:textId="77777777" w:rsidR="00887864" w:rsidRDefault="00BC3F58" w:rsidP="00A77AA7">
      <w:pPr>
        <w:numPr>
          <w:ilvl w:val="0"/>
          <w:numId w:val="2"/>
        </w:num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Түндүк Жунгариянын активдүү жаракаларынын картасы түзүлдү. Түндүк-батыш багытта созулган узундугу 300 кмден ашык Жунгар жарака зонасына кошумча активдүү жаракалардын үч негизги зонасы (түндүктөн түштүккө) бөлүнөрү аныкталган: Лепсинск зонасы, узундугу 110 кмден ашык, комплекстүү курулган Түштүк Колпаков зонасы, узундугу 70 км жана Жамантас-Бештерек зонасы. Акыркы зонанын жалпы узундугу болжол менен 145 км. Түштүк Колпаковдон башка баардык зоналар бир мүнөздүү өзгөчөлүктөргө ээ - кыймылдардын так чагылдырылган оң-каптал сүзүү компонентинин болушу.</w:t>
      </w:r>
    </w:p>
    <w:p w14:paraId="5EC8FB2D" w14:textId="77777777" w:rsidR="00887864" w:rsidRDefault="00BC3F58" w:rsidP="00A77AA7">
      <w:pPr>
        <w:numPr>
          <w:ilvl w:val="0"/>
          <w:numId w:val="2"/>
        </w:num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Түндүк Жунгариянын сейсмикалык коркунучуна кайрадан баа берилди. Көрсөтүлгөн өзгөрүүлөр Түндүк Жунгариянын сейсмикалык коркунучунун жогорулоо жагына жана тиешелүү түрдө аталган аймакта сейсмикалык тобокелдик жогорулоо жагына өзгөрүшүнө алып келет.</w:t>
      </w:r>
    </w:p>
    <w:p w14:paraId="5F58DBCA" w14:textId="77777777" w:rsidR="00887864" w:rsidRDefault="00BC3F58" w:rsidP="00A77AA7">
      <w:pPr>
        <w:spacing w:after="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b/>
          <w:sz w:val="28"/>
          <w:lang w:val="ru-RU"/>
        </w:rPr>
        <w:t>Алынган жыйынтыктардын практикалык жана экономикалык мааниси.</w:t>
      </w:r>
      <w:r>
        <w:rPr>
          <w:rFonts w:ascii="Times New Roman" w:eastAsia="Times New Roman" w:hAnsi="Times New Roman" w:cs="Times New Roman"/>
          <w:sz w:val="28"/>
          <w:lang w:val="ru-RU"/>
        </w:rPr>
        <w:t xml:space="preserve"> Изилдөөнүн жыйынтыктары Жунгар Алатау (Чыгыш Казахстан) аймагынын сейсмикалык коркунучун баалоодо колдонулушу мүмкүн. </w:t>
      </w:r>
    </w:p>
    <w:p w14:paraId="6EF4CA8B" w14:textId="77777777" w:rsidR="00887864" w:rsidRDefault="00BC3F58" w:rsidP="00A77AA7">
      <w:pPr>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Коргоо жоболору:</w:t>
      </w:r>
    </w:p>
    <w:p w14:paraId="400B217E" w14:textId="77777777" w:rsidR="00887864" w:rsidRDefault="00BC3F58" w:rsidP="00A77AA7">
      <w:pPr>
        <w:numPr>
          <w:ilvl w:val="0"/>
          <w:numId w:val="3"/>
        </w:num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1:500 000 масштабындагы Геоморфологиялык карта тарыхый-генетикалык уламышта түзүлгөн жана Түндүк Жунгария менен Тянь-Шандын </w:t>
      </w:r>
      <w:r>
        <w:rPr>
          <w:rFonts w:ascii="Times New Roman" w:eastAsia="Times New Roman" w:hAnsi="Times New Roman" w:cs="Times New Roman"/>
          <w:sz w:val="28"/>
        </w:rPr>
        <w:lastRenderedPageBreak/>
        <w:t>дарыя террасаларынын корреляциясы Жунгариянын рельефинин өнүгүшүнүн негизги этаптарынын жашын кайра баалоого мүмкүн берет.</w:t>
      </w:r>
    </w:p>
    <w:p w14:paraId="0610C74D" w14:textId="77777777" w:rsidR="00887864" w:rsidRDefault="00BC3F58" w:rsidP="00A77AA7">
      <w:pPr>
        <w:numPr>
          <w:ilvl w:val="0"/>
          <w:numId w:val="3"/>
        </w:num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Түндүк Жунгариянын активдүү жаракалары төрт зонага топтоштурулган, алардын ар бири өзүнүн негизги кинематикалык параметрлерине, жылышуу ылдамдыгына, кеңейишине ж.б. ээ. </w:t>
      </w:r>
    </w:p>
    <w:p w14:paraId="4CBA975C" w14:textId="77777777" w:rsidR="00887864" w:rsidRDefault="00BC3F58" w:rsidP="00A77AA7">
      <w:pPr>
        <w:numPr>
          <w:ilvl w:val="0"/>
          <w:numId w:val="3"/>
        </w:num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Палеосейсмологиялык маалыматтарды изилдөө процессинде алынган баардык жыйындысын талдоо, Казахстан Республикасынын чыгыш бөлүгүндө, магнитудасы 7.0 – 8.2, диапазонунда болгон жер титирөөлөр болушу мүмкүн деп эсептөөгө мүмкүндүк берет.      </w:t>
      </w:r>
    </w:p>
    <w:p w14:paraId="2D4D7BB7" w14:textId="77777777" w:rsidR="00887864" w:rsidRDefault="00BC3F58" w:rsidP="00A77AA7">
      <w:pPr>
        <w:tabs>
          <w:tab w:val="left" w:pos="3828"/>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 xml:space="preserve">Изилдөө методикасы жана натыйжалардын ишенимдүүлүгү. </w:t>
      </w:r>
      <w:r>
        <w:rPr>
          <w:rFonts w:ascii="Times New Roman" w:eastAsia="Times New Roman" w:hAnsi="Times New Roman" w:cs="Times New Roman"/>
          <w:sz w:val="28"/>
        </w:rPr>
        <w:t>Активдүү жаракаларды аныктоо жана картага түшүрүү үчүн колдонулган негизги ыкма -  геология-геоморфологиялык. Тарыхый-генетикалык легендадагы геоморфологиялык карта, тигил же бул, активдүү жаракалар боюнча дифференциалдык кыймылдар боло турган убакыт аралыгын аныктоо үчүн, ошондой эле бул кыймылдардын амплитудасын жана ылдамдыгын баалоо үчүн көптөгөн материалдарды берет. Бул иште, активдүү жаракалар деп, жакынкы геологиялык өткөн мезгилде (кеч плейстоцен-голоцен) гана эмес, келечекте да активдүү болушу мүмкүн болгон жаракалар, кыймылдар түшүнүлөт. Жарака боюнча келечектеги кыймылдарды күтүүнүн негизи болуп акыркы он миңдеген жылдар аралыгында анын боюнда жок дегенде бир кыймылдын болушу саналат. Активдүү жаракаларды аныктоонун жана картага түшүрүүнүн практикалык критерийи болуп жаракалардын белгиленген курактагы жаш рельеф формалары менен жылышуусу саналат.</w:t>
      </w:r>
    </w:p>
    <w:p w14:paraId="108FE669" w14:textId="77777777" w:rsidR="00887864" w:rsidRDefault="00BC3F58" w:rsidP="00A77AA7">
      <w:pPr>
        <w:tabs>
          <w:tab w:val="left" w:pos="3828"/>
        </w:tabs>
        <w:spacing w:after="0" w:line="240" w:lineRule="auto"/>
        <w:ind w:firstLine="709"/>
        <w:jc w:val="both"/>
        <w:rPr>
          <w:rFonts w:ascii="Times New Roman" w:eastAsia="Times New Roman" w:hAnsi="Times New Roman" w:cs="Times New Roman"/>
          <w:b/>
          <w:sz w:val="28"/>
          <w:lang w:val="ru-RU"/>
        </w:rPr>
      </w:pPr>
      <w:r>
        <w:rPr>
          <w:rFonts w:ascii="Times New Roman" w:eastAsia="Times New Roman" w:hAnsi="Times New Roman" w:cs="Times New Roman"/>
          <w:b/>
          <w:sz w:val="28"/>
        </w:rPr>
        <w:t xml:space="preserve">Изилдөөчүнүн жеке салымы. </w:t>
      </w:r>
      <w:r>
        <w:rPr>
          <w:rFonts w:ascii="Times New Roman" w:eastAsia="Times New Roman" w:hAnsi="Times New Roman" w:cs="Times New Roman"/>
          <w:sz w:val="28"/>
        </w:rPr>
        <w:t>Изилдөөчүнүн жеке салымы, 2008-2015-жылдар аралыгында, талаа изилдөөлөрүн жүргүзүүдө жана Түндүк Жунгар аймагынын геоморфологиялык түзүлүшүнүн картасын түзүүдө, аталган аймактын Активдүү жарака кеткен зоналарында тренчинг ыкмасын колдонууда жана Оксфорд Университетинин (Улуу Британия) илимий лабораториясындагы иштердин жыйынтыктарына талдоо жүргүзүүдө, космостук жана аэрофотосүрөттөрдү чечмелөөдө жана башка графикалык материалдарды түзүүдөн турат. GoogleEarth</w:t>
      </w:r>
      <w:r>
        <w:rPr>
          <w:rFonts w:ascii="Times New Roman" w:eastAsia="Times New Roman" w:hAnsi="Times New Roman" w:cs="Times New Roman"/>
          <w:sz w:val="28"/>
          <w:lang w:val="ru-RU"/>
        </w:rPr>
        <w:t xml:space="preserve"> жана башка программаларын колдонуу менен активдүү жаракалардын зоналары толук талдоолонду.</w:t>
      </w:r>
    </w:p>
    <w:p w14:paraId="7B871632" w14:textId="77777777" w:rsidR="00887864" w:rsidRDefault="00BC3F58" w:rsidP="00A77AA7">
      <w:pPr>
        <w:tabs>
          <w:tab w:val="left" w:pos="3828"/>
        </w:tabs>
        <w:spacing w:after="0" w:line="240" w:lineRule="auto"/>
        <w:ind w:firstLine="709"/>
        <w:jc w:val="both"/>
        <w:rPr>
          <w:rFonts w:ascii="Times New Roman" w:eastAsia="Times New Roman" w:hAnsi="Times New Roman" w:cs="Times New Roman"/>
          <w:b/>
          <w:sz w:val="28"/>
          <w:lang w:val="ru-RU"/>
        </w:rPr>
      </w:pPr>
      <w:r>
        <w:rPr>
          <w:rFonts w:ascii="Times New Roman" w:eastAsia="Times New Roman" w:hAnsi="Times New Roman" w:cs="Times New Roman"/>
          <w:b/>
          <w:sz w:val="28"/>
          <w:lang w:val="ru-RU"/>
        </w:rPr>
        <w:t xml:space="preserve">Диссертациянын натыйжаларын апробациялоо. </w:t>
      </w:r>
      <w:r>
        <w:rPr>
          <w:rFonts w:ascii="Times New Roman" w:eastAsia="Times New Roman" w:hAnsi="Times New Roman" w:cs="Times New Roman"/>
          <w:sz w:val="28"/>
          <w:lang w:val="ru-RU"/>
        </w:rPr>
        <w:t>Иштин негизги мазмуну, ошондой эле анын айрым бөлүктөрү Казакстан Республикасынын Сейсмология институтунун Окумуштуулар кеңешинин жана КР УИАнын Сейсмология институтунун Окумуштуулар кеңешинин отурумдарында баяндалып, жактырылды.</w:t>
      </w:r>
    </w:p>
    <w:p w14:paraId="086B6405" w14:textId="77777777" w:rsidR="00887864" w:rsidRDefault="00BC3F58" w:rsidP="00A77AA7">
      <w:pPr>
        <w:spacing w:after="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ab/>
        <w:t xml:space="preserve">Иштердин илимий жана практикалык жыйынтыктары апробацияланган жана эл аралык жана республикалык конференцияларда жана кеңешмелерде баяндандалган, мисалы: Эл аралык конференция "Ядролук сыноолордун жана алардын кесепеттеринин мониторинги" Алматы, 2016; Төртүнчү Тектонофизика </w:t>
      </w:r>
      <w:r>
        <w:rPr>
          <w:rFonts w:ascii="Times New Roman" w:eastAsia="Times New Roman" w:hAnsi="Times New Roman" w:cs="Times New Roman"/>
          <w:sz w:val="28"/>
          <w:lang w:val="ru-RU"/>
        </w:rPr>
        <w:lastRenderedPageBreak/>
        <w:t xml:space="preserve">конференциясы Россия илимдер академиясынын Жер физикасы институтунда. 2016-жылдын 3-8-октябрындагы Эл аралык катышуу менен Бүткүл россиялык конференциянын баяндамаларынын материалдары; </w:t>
      </w:r>
      <w:r>
        <w:rPr>
          <w:rFonts w:ascii="Times New Roman" w:eastAsia="Times New Roman" w:hAnsi="Times New Roman" w:cs="Times New Roman"/>
          <w:sz w:val="28"/>
        </w:rPr>
        <w:t>The</w:t>
      </w:r>
      <w:r>
        <w:rPr>
          <w:rFonts w:ascii="Times New Roman" w:eastAsia="Times New Roman" w:hAnsi="Times New Roman" w:cs="Times New Roman"/>
          <w:sz w:val="28"/>
          <w:lang w:val="ru-RU"/>
        </w:rPr>
        <w:t xml:space="preserve"> </w:t>
      </w:r>
      <w:r>
        <w:rPr>
          <w:rFonts w:ascii="Times New Roman" w:eastAsia="Times New Roman" w:hAnsi="Times New Roman" w:cs="Times New Roman"/>
          <w:sz w:val="28"/>
        </w:rPr>
        <w:t>Eighth</w:t>
      </w:r>
      <w:r>
        <w:rPr>
          <w:rFonts w:ascii="Times New Roman" w:eastAsia="Times New Roman" w:hAnsi="Times New Roman" w:cs="Times New Roman"/>
          <w:sz w:val="28"/>
          <w:lang w:val="ru-RU"/>
        </w:rPr>
        <w:t xml:space="preserve"> </w:t>
      </w:r>
      <w:r>
        <w:rPr>
          <w:rFonts w:ascii="Times New Roman" w:eastAsia="Times New Roman" w:hAnsi="Times New Roman" w:cs="Times New Roman"/>
          <w:sz w:val="28"/>
        </w:rPr>
        <w:t>International</w:t>
      </w:r>
      <w:r>
        <w:rPr>
          <w:rFonts w:ascii="Times New Roman" w:eastAsia="Times New Roman" w:hAnsi="Times New Roman" w:cs="Times New Roman"/>
          <w:sz w:val="28"/>
          <w:lang w:val="ru-RU"/>
        </w:rPr>
        <w:t xml:space="preserve"> </w:t>
      </w:r>
      <w:r>
        <w:rPr>
          <w:rFonts w:ascii="Times New Roman" w:eastAsia="Times New Roman" w:hAnsi="Times New Roman" w:cs="Times New Roman"/>
          <w:sz w:val="28"/>
        </w:rPr>
        <w:t>Symposium</w:t>
      </w:r>
      <w:r>
        <w:rPr>
          <w:rFonts w:ascii="Times New Roman" w:eastAsia="Times New Roman" w:hAnsi="Times New Roman" w:cs="Times New Roman"/>
          <w:sz w:val="28"/>
          <w:lang w:val="ru-RU"/>
        </w:rPr>
        <w:t xml:space="preserve"> </w:t>
      </w:r>
      <w:r>
        <w:rPr>
          <w:rFonts w:ascii="Times New Roman" w:eastAsia="Times New Roman" w:hAnsi="Times New Roman" w:cs="Times New Roman"/>
          <w:sz w:val="28"/>
        </w:rPr>
        <w:t>on</w:t>
      </w:r>
      <w:r>
        <w:rPr>
          <w:rFonts w:ascii="Times New Roman" w:eastAsia="Times New Roman" w:hAnsi="Times New Roman" w:cs="Times New Roman"/>
          <w:sz w:val="28"/>
          <w:lang w:val="ru-RU"/>
        </w:rPr>
        <w:t xml:space="preserve"> </w:t>
      </w:r>
      <w:r>
        <w:rPr>
          <w:rFonts w:ascii="Times New Roman" w:eastAsia="Times New Roman" w:hAnsi="Times New Roman" w:cs="Times New Roman"/>
          <w:sz w:val="28"/>
        </w:rPr>
        <w:t>Tianshan</w:t>
      </w:r>
      <w:r>
        <w:rPr>
          <w:rFonts w:ascii="Times New Roman" w:eastAsia="Times New Roman" w:hAnsi="Times New Roman" w:cs="Times New Roman"/>
          <w:sz w:val="28"/>
          <w:lang w:val="ru-RU"/>
        </w:rPr>
        <w:t xml:space="preserve"> </w:t>
      </w:r>
      <w:r>
        <w:rPr>
          <w:rFonts w:ascii="Times New Roman" w:eastAsia="Times New Roman" w:hAnsi="Times New Roman" w:cs="Times New Roman"/>
          <w:sz w:val="28"/>
        </w:rPr>
        <w:t>Earthquakes</w:t>
      </w:r>
      <w:r>
        <w:rPr>
          <w:rFonts w:ascii="Times New Roman" w:eastAsia="Times New Roman" w:hAnsi="Times New Roman" w:cs="Times New Roman"/>
          <w:sz w:val="28"/>
          <w:lang w:val="ru-RU"/>
        </w:rPr>
        <w:t>,</w:t>
      </w:r>
      <w:r>
        <w:rPr>
          <w:rFonts w:ascii="Times New Roman" w:eastAsia="Times New Roman" w:hAnsi="Times New Roman" w:cs="Times New Roman"/>
          <w:sz w:val="28"/>
        </w:rPr>
        <w:t>Urumqi</w:t>
      </w:r>
      <w:r>
        <w:rPr>
          <w:rFonts w:ascii="Times New Roman" w:eastAsia="Times New Roman" w:hAnsi="Times New Roman" w:cs="Times New Roman"/>
          <w:sz w:val="28"/>
          <w:lang w:val="ru-RU"/>
        </w:rPr>
        <w:t xml:space="preserve">, </w:t>
      </w:r>
      <w:r>
        <w:rPr>
          <w:rFonts w:ascii="Times New Roman" w:eastAsia="Times New Roman" w:hAnsi="Times New Roman" w:cs="Times New Roman"/>
          <w:sz w:val="28"/>
        </w:rPr>
        <w:t>China</w:t>
      </w:r>
      <w:r>
        <w:rPr>
          <w:rFonts w:ascii="Times New Roman" w:eastAsia="Times New Roman" w:hAnsi="Times New Roman" w:cs="Times New Roman"/>
          <w:sz w:val="28"/>
          <w:lang w:val="ru-RU"/>
        </w:rPr>
        <w:t xml:space="preserve">, 2013; Алтынчы эл аралык симпозиум “Ички орогендердеги геодинамика жана геоэкология маселелери”, Бишкек, 2014-ж.; «Геодинамика, геоэкология жана ички континенталдык орогендер көйгөйлөрү», Бишкек, 2014; Өзбекистан Республикасынын Илимдер академиясынын Г.А. Мавлянов атындагы Сейсмология институтунун 50 жылдыгына арналган Эл аралык илимий конференция, Ташкент, 2016; </w:t>
      </w:r>
      <w:r>
        <w:rPr>
          <w:rFonts w:ascii="Times New Roman" w:eastAsia="Times New Roman" w:hAnsi="Times New Roman" w:cs="Times New Roman"/>
          <w:sz w:val="28"/>
        </w:rPr>
        <w:t>XX</w:t>
      </w:r>
      <w:r>
        <w:rPr>
          <w:rFonts w:ascii="Times New Roman" w:eastAsia="Times New Roman" w:hAnsi="Times New Roman" w:cs="Times New Roman"/>
          <w:sz w:val="28"/>
          <w:lang w:val="ru-RU"/>
        </w:rPr>
        <w:t xml:space="preserve">- Бүткүл россиялык конференция “Чыгыш Европа платформасынын жана ага чектеш аймактардын терең структурасы, кендери, заманбап геодинамикасы жана сейсмикалуулугу”, Воронеж, 2016-ж.; «Казакстан Республикасынын аймагынын сейсмикалык коркунучун баалоонун жана жер титирөөлөрдү болжолдоонун заманбап ыкмалары» Эл аралык конференциясы, Алматы, 2022-жыл 16-18-июнь; “Сейсмикалык коркунучту баалоонун заманбап ыкмалары” Эл аралык илимий конференция, Тажикстан Республикасынын Илимдер академиясы, Душанбе, 2022; Жаш окумуштуулардын жана студенттердин </w:t>
      </w:r>
      <w:r>
        <w:rPr>
          <w:rFonts w:ascii="Times New Roman" w:eastAsia="Times New Roman" w:hAnsi="Times New Roman" w:cs="Times New Roman"/>
          <w:sz w:val="28"/>
        </w:rPr>
        <w:t>XV</w:t>
      </w:r>
      <w:r>
        <w:rPr>
          <w:rFonts w:ascii="Times New Roman" w:eastAsia="Times New Roman" w:hAnsi="Times New Roman" w:cs="Times New Roman"/>
          <w:sz w:val="28"/>
          <w:lang w:val="ru-RU"/>
        </w:rPr>
        <w:t>- Эл аралык конференциясы, «Илимдеги заманбап жабдыктар жана технологиялар», Бишкек, 2023-жыл 26-28-апрель.</w:t>
      </w:r>
    </w:p>
    <w:p w14:paraId="1AE8BE01" w14:textId="6604F20C" w:rsidR="00887864" w:rsidRDefault="00BC3F58" w:rsidP="00A77AA7">
      <w:pPr>
        <w:spacing w:after="0" w:line="240" w:lineRule="auto"/>
        <w:ind w:firstLine="709"/>
        <w:jc w:val="both"/>
        <w:rPr>
          <w:rFonts w:ascii="Times New Roman" w:eastAsia="Times New Roman" w:hAnsi="Times New Roman" w:cs="Times New Roman"/>
          <w:b/>
          <w:sz w:val="28"/>
          <w:lang w:val="ru-RU"/>
        </w:rPr>
      </w:pPr>
      <w:r>
        <w:rPr>
          <w:rFonts w:ascii="Times New Roman" w:eastAsia="Times New Roman" w:hAnsi="Times New Roman" w:cs="Times New Roman"/>
          <w:b/>
          <w:sz w:val="28"/>
          <w:lang w:val="ru-RU"/>
        </w:rPr>
        <w:t xml:space="preserve">Диссертациянын жыйынтыктарынын басылмаларда чагылдырылышы. </w:t>
      </w:r>
      <w:r>
        <w:rPr>
          <w:rFonts w:ascii="Times New Roman" w:eastAsia="Times New Roman" w:hAnsi="Times New Roman" w:cs="Times New Roman"/>
          <w:sz w:val="28"/>
          <w:lang w:val="ru-RU"/>
        </w:rPr>
        <w:t>Диссертациянын негизги жыйынтыктары 1</w:t>
      </w:r>
      <w:r w:rsidR="0044705E">
        <w:rPr>
          <w:rFonts w:ascii="Times New Roman" w:eastAsia="Times New Roman" w:hAnsi="Times New Roman" w:cs="Times New Roman"/>
          <w:sz w:val="28"/>
          <w:lang w:val="ru-RU"/>
        </w:rPr>
        <w:t>9</w:t>
      </w:r>
      <w:r>
        <w:rPr>
          <w:rFonts w:ascii="Times New Roman" w:eastAsia="Times New Roman" w:hAnsi="Times New Roman" w:cs="Times New Roman"/>
          <w:sz w:val="28"/>
          <w:lang w:val="ru-RU"/>
        </w:rPr>
        <w:t xml:space="preserve"> макалада жана 1 авторефератта жарыяланган, анын ичинен 3 макала жекече жазылган.</w:t>
      </w:r>
    </w:p>
    <w:p w14:paraId="6DCDE9F4" w14:textId="5E477253" w:rsidR="00887864" w:rsidRDefault="00BC3F58" w:rsidP="00A77AA7">
      <w:pPr>
        <w:tabs>
          <w:tab w:val="left" w:pos="3828"/>
        </w:tabs>
        <w:spacing w:after="0" w:line="240" w:lineRule="auto"/>
        <w:ind w:firstLine="709"/>
        <w:jc w:val="both"/>
        <w:rPr>
          <w:rFonts w:ascii="Times New Roman" w:eastAsia="Times New Roman" w:hAnsi="Times New Roman" w:cs="Times New Roman"/>
          <w:b/>
          <w:sz w:val="28"/>
          <w:lang w:val="ru-RU"/>
        </w:rPr>
      </w:pPr>
      <w:r>
        <w:rPr>
          <w:rFonts w:ascii="Times New Roman" w:eastAsia="Times New Roman" w:hAnsi="Times New Roman" w:cs="Times New Roman"/>
          <w:b/>
          <w:sz w:val="28"/>
          <w:lang w:val="ru-RU"/>
        </w:rPr>
        <w:t xml:space="preserve">Диссертациянын түзүлүшү жана көлөмү. </w:t>
      </w:r>
      <w:r>
        <w:rPr>
          <w:rFonts w:ascii="Times New Roman" w:eastAsia="Times New Roman" w:hAnsi="Times New Roman" w:cs="Times New Roman"/>
          <w:sz w:val="28"/>
          <w:lang w:val="ru-RU"/>
        </w:rPr>
        <w:t xml:space="preserve">Диссертациялык иш кириш сөздөн, </w:t>
      </w:r>
      <w:r w:rsidR="00436224">
        <w:rPr>
          <w:rFonts w:ascii="Times New Roman" w:eastAsia="Times New Roman" w:hAnsi="Times New Roman" w:cs="Times New Roman"/>
          <w:sz w:val="28"/>
          <w:lang w:val="ru-RU"/>
        </w:rPr>
        <w:t>3</w:t>
      </w:r>
      <w:r>
        <w:rPr>
          <w:rFonts w:ascii="Times New Roman" w:eastAsia="Times New Roman" w:hAnsi="Times New Roman" w:cs="Times New Roman"/>
          <w:sz w:val="28"/>
          <w:lang w:val="ru-RU"/>
        </w:rPr>
        <w:t xml:space="preserve"> бөлүмдөн жана корутундудан,</w:t>
      </w:r>
      <w:r w:rsidR="003B756A" w:rsidRPr="003B756A">
        <w:rPr>
          <w:rFonts w:ascii="Times New Roman" w:eastAsia="Times New Roman" w:hAnsi="Times New Roman" w:cs="Times New Roman"/>
          <w:sz w:val="28"/>
          <w:lang w:val="ru-RU"/>
        </w:rPr>
        <w:t xml:space="preserve"> 108</w:t>
      </w:r>
      <w:r>
        <w:rPr>
          <w:rFonts w:ascii="Times New Roman" w:eastAsia="Times New Roman" w:hAnsi="Times New Roman" w:cs="Times New Roman"/>
          <w:sz w:val="28"/>
          <w:lang w:val="ru-RU"/>
        </w:rPr>
        <w:t xml:space="preserve"> </w:t>
      </w:r>
      <w:bookmarkStart w:id="0" w:name="_GoBack"/>
      <w:bookmarkEnd w:id="0"/>
      <w:r>
        <w:rPr>
          <w:rFonts w:ascii="Times New Roman" w:eastAsia="Times New Roman" w:hAnsi="Times New Roman" w:cs="Times New Roman"/>
          <w:sz w:val="28"/>
          <w:lang w:val="ru-RU"/>
        </w:rPr>
        <w:t>адабияттардын тизмесинен турат. Диссертациянын жалпы көлөмү 1</w:t>
      </w:r>
      <w:r w:rsidR="00436224">
        <w:rPr>
          <w:rFonts w:ascii="Times New Roman" w:eastAsia="Times New Roman" w:hAnsi="Times New Roman" w:cs="Times New Roman"/>
          <w:sz w:val="28"/>
          <w:lang w:val="ru-RU"/>
        </w:rPr>
        <w:t>52</w:t>
      </w:r>
      <w:r>
        <w:rPr>
          <w:rFonts w:ascii="Times New Roman" w:eastAsia="Times New Roman" w:hAnsi="Times New Roman" w:cs="Times New Roman"/>
          <w:sz w:val="28"/>
          <w:lang w:val="ru-RU"/>
        </w:rPr>
        <w:t xml:space="preserve"> бет, 92 сүрөт жана 1 таблицадан турат.</w:t>
      </w:r>
    </w:p>
    <w:p w14:paraId="0F951B52" w14:textId="77777777" w:rsidR="00887864" w:rsidRDefault="00BC3F58" w:rsidP="00A77AA7">
      <w:pPr>
        <w:spacing w:after="0" w:line="240" w:lineRule="auto"/>
        <w:ind w:firstLine="709"/>
        <w:jc w:val="center"/>
        <w:rPr>
          <w:rFonts w:ascii="Times New Roman" w:eastAsia="Times New Roman" w:hAnsi="Times New Roman" w:cs="Times New Roman"/>
          <w:b/>
          <w:color w:val="000000"/>
          <w:sz w:val="29"/>
          <w:lang w:val="ru-RU"/>
        </w:rPr>
      </w:pPr>
      <w:r>
        <w:rPr>
          <w:rFonts w:ascii="Times New Roman" w:eastAsia="Times New Roman" w:hAnsi="Times New Roman" w:cs="Times New Roman"/>
          <w:b/>
          <w:color w:val="000000"/>
          <w:sz w:val="29"/>
          <w:lang w:val="ru-RU"/>
        </w:rPr>
        <w:t>ИШТИН НЕГИЗГИ МАЗМУНУ</w:t>
      </w:r>
    </w:p>
    <w:p w14:paraId="6645DEFF" w14:textId="0CAE6625" w:rsidR="00887864" w:rsidRDefault="00BC3F58" w:rsidP="00A77AA7">
      <w:pPr>
        <w:spacing w:after="0" w:line="240" w:lineRule="auto"/>
        <w:ind w:firstLine="709"/>
        <w:jc w:val="both"/>
        <w:rPr>
          <w:rFonts w:ascii="Times New Roman" w:eastAsia="Times New Roman" w:hAnsi="Times New Roman" w:cs="Times New Roman"/>
          <w:b/>
          <w:color w:val="000000"/>
          <w:sz w:val="28"/>
          <w:lang w:val="ru-RU"/>
        </w:rPr>
      </w:pPr>
      <w:r>
        <w:rPr>
          <w:rFonts w:ascii="Times New Roman" w:eastAsia="Times New Roman" w:hAnsi="Times New Roman" w:cs="Times New Roman"/>
          <w:b/>
          <w:color w:val="000000"/>
          <w:sz w:val="28"/>
          <w:lang w:val="ru-RU"/>
        </w:rPr>
        <w:t>К</w:t>
      </w:r>
      <w:r w:rsidR="00A77AA7">
        <w:rPr>
          <w:rFonts w:ascii="Times New Roman" w:eastAsia="Times New Roman" w:hAnsi="Times New Roman" w:cs="Times New Roman"/>
          <w:b/>
          <w:color w:val="000000"/>
          <w:sz w:val="28"/>
          <w:lang w:val="ru-RU"/>
        </w:rPr>
        <w:t>ириш</w:t>
      </w:r>
      <w:r w:rsidR="00A77AA7">
        <w:rPr>
          <w:rFonts w:ascii="Times New Roman" w:eastAsia="Times New Roman" w:hAnsi="Times New Roman" w:cs="Times New Roman"/>
          <w:b/>
          <w:color w:val="000000"/>
          <w:sz w:val="28"/>
          <w:lang w:val="ky-KG"/>
        </w:rPr>
        <w:t>үү диссертациянын</w:t>
      </w:r>
      <w:r>
        <w:rPr>
          <w:rFonts w:ascii="Times New Roman" w:eastAsia="Times New Roman" w:hAnsi="Times New Roman" w:cs="Times New Roman"/>
          <w:color w:val="000000"/>
          <w:sz w:val="28"/>
          <w:lang w:val="ru-RU"/>
        </w:rPr>
        <w:t xml:space="preserve"> актуалдуулугун, изилдөөнүн максатын жана милдеттерин камсыз кылат; негизги корголуучу жоболор формулировкаланат, изилдөөнүн илимий жаңылыгы жана алынган натыйжалардын практикалык мааниси жана экономикалык баалулугу, ошондой эле изилдөөчүнүн салымы, жарыяланган иштери, жыйынтыктын апробациясы жана диссертациялык иштин кыскача түзүлүшү берилет.</w:t>
      </w:r>
      <w:r>
        <w:rPr>
          <w:rFonts w:ascii="Times New Roman" w:eastAsia="Times New Roman" w:hAnsi="Times New Roman" w:cs="Times New Roman"/>
          <w:b/>
          <w:color w:val="000000"/>
          <w:sz w:val="28"/>
          <w:lang w:val="ru-RU"/>
        </w:rPr>
        <w:t xml:space="preserve"> </w:t>
      </w:r>
    </w:p>
    <w:p w14:paraId="21B1AB9F" w14:textId="00B29B05" w:rsidR="00887864" w:rsidRDefault="00A77AA7" w:rsidP="00A77AA7">
      <w:pPr>
        <w:spacing w:after="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b/>
          <w:sz w:val="28"/>
          <w:lang w:val="ru-RU"/>
        </w:rPr>
        <w:t xml:space="preserve">Жунгар Ала-Тоосунун чыгыш бөлүгүнүн жаңы геологиялык түзүлүшүнүн жана тектоникасынын өзгөчөлүктөрү аттуу биринчи бөлүмдө </w:t>
      </w:r>
      <w:r>
        <w:rPr>
          <w:rFonts w:ascii="Times New Roman" w:eastAsia="Times New Roman" w:hAnsi="Times New Roman" w:cs="Times New Roman"/>
          <w:sz w:val="28"/>
          <w:lang w:val="ru-RU"/>
        </w:rPr>
        <w:t>аталган аймактагы</w:t>
      </w:r>
      <w:r w:rsidR="00BC3F58">
        <w:rPr>
          <w:rFonts w:ascii="Times New Roman" w:eastAsia="Times New Roman" w:hAnsi="Times New Roman" w:cs="Times New Roman"/>
          <w:sz w:val="28"/>
          <w:lang w:val="ru-RU"/>
        </w:rPr>
        <w:t xml:space="preserve"> геологиялык түзүлүшүнүн жана тектоникасынын өзгөчөлүктөрү баяндалган. Жунгар Ала</w:t>
      </w:r>
      <w:r w:rsidR="00B4726B">
        <w:rPr>
          <w:rFonts w:ascii="Times New Roman" w:eastAsia="Times New Roman" w:hAnsi="Times New Roman" w:cs="Times New Roman"/>
          <w:sz w:val="28"/>
          <w:lang w:val="ru-RU"/>
        </w:rPr>
        <w:t>-</w:t>
      </w:r>
      <w:r w:rsidR="00BC3F58">
        <w:rPr>
          <w:rFonts w:ascii="Times New Roman" w:eastAsia="Times New Roman" w:hAnsi="Times New Roman" w:cs="Times New Roman"/>
          <w:sz w:val="28"/>
          <w:lang w:val="ru-RU"/>
        </w:rPr>
        <w:t>тоосундагы жаңы дислокациялардын мүнөзү боюнча алгачкы изилдөөчүлөр арасында эки көз караш басымдуулук кылган. Алардын бири (</w:t>
      </w:r>
      <w:r w:rsidR="007D1A81">
        <w:rPr>
          <w:rFonts w:ascii="Times New Roman" w:eastAsia="Times New Roman" w:hAnsi="Times New Roman" w:cs="Times New Roman"/>
          <w:sz w:val="28"/>
          <w:lang w:val="ru-RU"/>
        </w:rPr>
        <w:t xml:space="preserve">1914, 1940, </w:t>
      </w:r>
      <w:r w:rsidR="00BC3F58">
        <w:rPr>
          <w:rFonts w:ascii="Times New Roman" w:eastAsia="Times New Roman" w:hAnsi="Times New Roman" w:cs="Times New Roman"/>
          <w:sz w:val="28"/>
          <w:lang w:val="ru-RU"/>
        </w:rPr>
        <w:t xml:space="preserve">Обручев), жана башка бир катар изилдөөчүлөр жаңы түзүлүштү келки тоолор деп эсептешкен, башкача айтканда жаракалардын кыймылдарынын натыйжасында түзүлгөн. Атап айтканда, Н.Н. Горностаев (1929) Жунгар жаракасы Алакөл ойдуңунун грабени жана Жунгар Алатоосунун горстун </w:t>
      </w:r>
      <w:r w:rsidR="00BC3F58">
        <w:rPr>
          <w:rFonts w:ascii="Times New Roman" w:eastAsia="Times New Roman" w:hAnsi="Times New Roman" w:cs="Times New Roman"/>
          <w:sz w:val="28"/>
          <w:lang w:val="ru-RU"/>
        </w:rPr>
        <w:lastRenderedPageBreak/>
        <w:t>бөлүп турат деп эсептеген. Бирок, кийинчерээк М.М. Юдичев (1940) белгилегендей, жалпы жоонунан Жоңгар Ала</w:t>
      </w:r>
      <w:r w:rsidR="00B4726B">
        <w:rPr>
          <w:rFonts w:ascii="Times New Roman" w:eastAsia="Times New Roman" w:hAnsi="Times New Roman" w:cs="Times New Roman"/>
          <w:sz w:val="28"/>
          <w:lang w:val="ru-RU"/>
        </w:rPr>
        <w:t>-</w:t>
      </w:r>
      <w:r w:rsidR="00BC3F58">
        <w:rPr>
          <w:rFonts w:ascii="Times New Roman" w:eastAsia="Times New Roman" w:hAnsi="Times New Roman" w:cs="Times New Roman"/>
          <w:sz w:val="28"/>
          <w:lang w:val="ru-RU"/>
        </w:rPr>
        <w:t xml:space="preserve">тоосу ийилген тектердин төбөсү бириккен сыяктуу көтөрүлгөн, бирок ошол эле учурда жаракалар боюнча кыймылдар да маанилүү болгонун белгилеген. Ошондой эле окшош көз караштар, кийин райондун жаңы тектоникасынын карталарын түзгөн К.В. Курдюков (1962) жана В.А. Буш тарабынан далилденип, 1963-ж. иштелип чыккан. Акыркысы жаңы структуралардын пайда болушунун жүрүшүндөгү жаракаларды бойлой вертикалдуу кыймылдар менен ийилген тектердин төбөсү бириккен сымал бүгүлүү процесстеринин ортосундагы тыгыз байланышты баса белгилейт, ошондуктан аларды төбөлүү эмес, тосмолуу деп атаган туура. </w:t>
      </w:r>
    </w:p>
    <w:p w14:paraId="3811C077" w14:textId="5EF1CF1A" w:rsidR="00887864" w:rsidRDefault="00BC3F58" w:rsidP="00A77AA7">
      <w:pPr>
        <w:spacing w:after="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ab/>
        <w:t>Жуңгар Ала</w:t>
      </w:r>
      <w:r w:rsidR="00B4726B">
        <w:rPr>
          <w:rFonts w:ascii="Times New Roman" w:eastAsia="Times New Roman" w:hAnsi="Times New Roman" w:cs="Times New Roman"/>
          <w:sz w:val="28"/>
          <w:lang w:val="ru-RU"/>
        </w:rPr>
        <w:t>-</w:t>
      </w:r>
      <w:r>
        <w:rPr>
          <w:rFonts w:ascii="Times New Roman" w:eastAsia="Times New Roman" w:hAnsi="Times New Roman" w:cs="Times New Roman"/>
          <w:sz w:val="28"/>
          <w:lang w:val="ru-RU"/>
        </w:rPr>
        <w:t>тоосунун жаңы түзүлүшүнүн табияты тууралуу кызыктуу ойлор Л.К.Диденко-Кислицынанын (1965, 1968) эмгектеринде иштелип чыккан.</w:t>
      </w:r>
    </w:p>
    <w:p w14:paraId="1C115692" w14:textId="77777777" w:rsidR="00887864" w:rsidRDefault="00BC3F58" w:rsidP="00A77AA7">
      <w:pPr>
        <w:spacing w:after="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ab/>
        <w:t>Жунгар жаракасын изилдөөдө өзгөчө орун В.И. Войтовичке таанду (1969). Анын изилдөөлөрү Жунгар жаракасынын Чыгыш Балхаш аймагынын башкы структуралык планында ээлеген ордун жана ага чектеш аймактын геологиялык түзүлүшүндөгү жана өнүгүү тарыхындагы ролун тактоого мүмкүндүк берди. Бул изилдөөчү башкы Жуңгар зонасын жана Жунгар системасынын бир катар башка жаракаларын, алар боюнча кыймылдардын мүнөзүн жана жаракага жакын бүктөлүп жана жаракаланып бузулушун деталдуу изилдеген. Бул негизинен өз ара байланышкан маселелерди кароо Жунгар жаракасынын табиятын, анын тереңдигин аныктоого, анын түзүлүшүнүн жана өнүгүү тарыхынын негизги белгилерин аныктоого мүмкүндүк берди.</w:t>
      </w:r>
    </w:p>
    <w:p w14:paraId="6032E180" w14:textId="77777777" w:rsidR="00887864" w:rsidRDefault="00BC3F58" w:rsidP="00A77AA7">
      <w:pPr>
        <w:spacing w:after="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ab/>
        <w:t xml:space="preserve">Узак мөөнөттүү </w:t>
      </w:r>
      <w:r>
        <w:rPr>
          <w:rFonts w:ascii="Times New Roman" w:eastAsia="Times New Roman" w:hAnsi="Times New Roman" w:cs="Times New Roman"/>
          <w:sz w:val="28"/>
        </w:rPr>
        <w:t>GPS</w:t>
      </w:r>
      <w:r>
        <w:rPr>
          <w:rFonts w:ascii="Times New Roman" w:eastAsia="Times New Roman" w:hAnsi="Times New Roman" w:cs="Times New Roman"/>
          <w:sz w:val="28"/>
          <w:lang w:val="ru-RU"/>
        </w:rPr>
        <w:t xml:space="preserve"> көзөмөлдөгөн маалыматтары боюнча, батыштан жана чыгыштан 80º жана 95º ч.у. меридиандар менен чектелген тилкеде Тарим менен Батыш Сибирдин ортосундагы неотектоникалык процесс Тарим жана Жунгар блокторунун түндүк багытында гана жылышынан келип чыгат. Кыймылдуу зоналарда жер кыртышынын туурасынан кысылышы жана калыңдашы кыймылдуу зоналарды түзгөн майда блоктордун үстүнкү жана төмөнкү жарым мейкиндикке чыгып кетүүсүнөн пайда болот. Бул Индостан блогу, түндүк катуу чеги болгон Батыш Сибирге 36-40 мм/жыл ылдамдыгы менен жакындап бараткан убакта, Тарим блогу болсо түндүккө карай 12 мм/жыл ылдамдыгы менен, ал эми Жунгар блогу болгону 4 мм/жыл ылдамдыгы менен жылат. Түндүктө чектөөнүн болушу аймактын батыш чегинде блоктордун кыймылынын түндүк багыты чыгыш багытка алмашышына алып келет.</w:t>
      </w:r>
    </w:p>
    <w:p w14:paraId="2EA604A6" w14:textId="7DA312CD" w:rsidR="00887864" w:rsidRDefault="00BC3F58" w:rsidP="00A77AA7">
      <w:pPr>
        <w:spacing w:after="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b/>
          <w:color w:val="000000"/>
          <w:sz w:val="28"/>
          <w:lang w:val="ru-RU"/>
        </w:rPr>
        <w:t>И</w:t>
      </w:r>
      <w:r w:rsidR="00A77AA7">
        <w:rPr>
          <w:rFonts w:ascii="Times New Roman" w:eastAsia="Times New Roman" w:hAnsi="Times New Roman" w:cs="Times New Roman"/>
          <w:b/>
          <w:color w:val="000000"/>
          <w:sz w:val="28"/>
          <w:lang w:val="ru-RU"/>
        </w:rPr>
        <w:t xml:space="preserve">зилдөө методологиясы жана методдору аттуу экинчи бөлүмдө </w:t>
      </w:r>
      <w:r>
        <w:rPr>
          <w:rFonts w:ascii="Times New Roman" w:eastAsia="Times New Roman" w:hAnsi="Times New Roman" w:cs="Times New Roman"/>
          <w:sz w:val="28"/>
          <w:lang w:val="ru-RU"/>
        </w:rPr>
        <w:t>Жунгар Ала</w:t>
      </w:r>
      <w:r w:rsidR="00B4726B">
        <w:rPr>
          <w:rFonts w:ascii="Times New Roman" w:eastAsia="Times New Roman" w:hAnsi="Times New Roman" w:cs="Times New Roman"/>
          <w:sz w:val="28"/>
          <w:lang w:val="ru-RU"/>
        </w:rPr>
        <w:t>-</w:t>
      </w:r>
      <w:r>
        <w:rPr>
          <w:rFonts w:ascii="Times New Roman" w:eastAsia="Times New Roman" w:hAnsi="Times New Roman" w:cs="Times New Roman"/>
          <w:sz w:val="28"/>
          <w:lang w:val="ru-RU"/>
        </w:rPr>
        <w:t xml:space="preserve">тоосунун геоморфологиялык өзгөчөлүктөрү баяндалат. Бул түзүлүштү көпчүлүк геологдор жана геоморфологдор Тянь-Шандын түндүк бөлүгү деп эсептешет, бирок кээ бир изилдөөчүлөр (Диденко-Кислицына, 1965, 2006) геоморфологияны, стратиграфияны жана акыркы тектоникалык анализдердин негизинде бул аймакты Моногол-Охот орогендик тилкесинин системасында, плиоцен-төртүнчү заманында, эпигерцин-киммерий платформасында пайда </w:t>
      </w:r>
      <w:r>
        <w:rPr>
          <w:rFonts w:ascii="Times New Roman" w:eastAsia="Times New Roman" w:hAnsi="Times New Roman" w:cs="Times New Roman"/>
          <w:sz w:val="28"/>
          <w:lang w:val="ru-RU"/>
        </w:rPr>
        <w:lastRenderedPageBreak/>
        <w:t>болгон автономдуу ороген катары классификациялашат.</w:t>
      </w:r>
      <w:r>
        <w:rPr>
          <w:rFonts w:ascii="Calibri" w:eastAsia="Calibri" w:hAnsi="Calibri" w:cs="Calibri"/>
          <w:lang w:val="ru-RU"/>
        </w:rPr>
        <w:t xml:space="preserve"> </w:t>
      </w:r>
      <w:r>
        <w:rPr>
          <w:rFonts w:ascii="Times New Roman" w:eastAsia="Times New Roman" w:hAnsi="Times New Roman" w:cs="Times New Roman"/>
          <w:sz w:val="28"/>
          <w:lang w:val="ru-RU"/>
        </w:rPr>
        <w:t xml:space="preserve">Ошондуктан, Түндүк Тянь-Шандын рельефинин калыптанышынын негизги этаптарын аныктоодогу негизги ыкмаларды биз изилдеген аймакка (Түндүк Жунгариянын чыгыш бөлүгүнүн аймагы) колдонууга мүмкүн экенин тактап алуу зарыл. </w:t>
      </w:r>
    </w:p>
    <w:p w14:paraId="320D20BC" w14:textId="74153F86" w:rsidR="00887864" w:rsidRDefault="00BC3F58" w:rsidP="00A77AA7">
      <w:pPr>
        <w:spacing w:after="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i/>
          <w:sz w:val="28"/>
          <w:lang w:val="ru-RU"/>
        </w:rPr>
        <w:t>2.1. Жунгар Ала</w:t>
      </w:r>
      <w:r w:rsidR="00B4726B">
        <w:rPr>
          <w:rFonts w:ascii="Times New Roman" w:eastAsia="Times New Roman" w:hAnsi="Times New Roman" w:cs="Times New Roman"/>
          <w:i/>
          <w:sz w:val="28"/>
          <w:lang w:val="ru-RU"/>
        </w:rPr>
        <w:t>-</w:t>
      </w:r>
      <w:r>
        <w:rPr>
          <w:rFonts w:ascii="Times New Roman" w:eastAsia="Times New Roman" w:hAnsi="Times New Roman" w:cs="Times New Roman"/>
          <w:i/>
          <w:sz w:val="28"/>
          <w:lang w:val="ru-RU"/>
        </w:rPr>
        <w:t xml:space="preserve">тоосунун жана Тянь-Шаньдын дарыя тектирлерин салыштыруу. </w:t>
      </w:r>
      <w:r>
        <w:rPr>
          <w:rFonts w:ascii="Times New Roman" w:eastAsia="Times New Roman" w:hAnsi="Times New Roman" w:cs="Times New Roman"/>
          <w:sz w:val="28"/>
          <w:lang w:val="ru-RU"/>
        </w:rPr>
        <w:t xml:space="preserve">Дарыянын тектирлерин изилдөө тигил же бул боштук боюнча дифференциалдык кыймылдар боло турган убакыт аралыгын аныктоо үчүн, ошондой эле айрым доорлордо бул кыймылдардын амплитудасын жана ылдамдыгын баалоо үчүн көп материалдарды берет. Бул үчүн, белгилүү болгондой, ошол эле жаштагы геоморфологиялык деңгээлдердин (тектирлер, денудацияланган түздүктөр) бөлүнгөн бийиктиктеринин айырмасы талданат.  Өз кезегинде жараканын капталдарынын кыймылынын ылдамдыгын билүү белгилүү бир аймакта деформациялардын топтолуу ылдамдыгын, ошого жараша катуу жер титирөөлөрдүн кайталануу жыштыгын баалоого мүмкүндүк берет. </w:t>
      </w:r>
    </w:p>
    <w:p w14:paraId="3CAD8A43" w14:textId="06B600FB" w:rsidR="00887864" w:rsidRDefault="00BC3F58" w:rsidP="00A77AA7">
      <w:pPr>
        <w:spacing w:after="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ab/>
        <w:t>Орто Азиянын ар кайсы райондорунда түзүлгөн геологиялык-геоморфологиялык профилдердин статистикалык анализи сыяктуу эле, туруктуу кесилиштерин салыштыруу бир типтүү морфоструктуралык зоналарда тектирлер комплекстеринин катышы бирдей түрдө экенин көрсөттү (</w:t>
      </w:r>
      <w:r w:rsidR="007D1A81">
        <w:rPr>
          <w:rFonts w:ascii="Times New Roman" w:eastAsia="Times New Roman" w:hAnsi="Times New Roman" w:cs="Times New Roman"/>
          <w:sz w:val="28"/>
          <w:lang w:val="ru-RU"/>
        </w:rPr>
        <w:t xml:space="preserve">1973, </w:t>
      </w:r>
      <w:r>
        <w:rPr>
          <w:rFonts w:ascii="Times New Roman" w:eastAsia="Times New Roman" w:hAnsi="Times New Roman" w:cs="Times New Roman"/>
          <w:sz w:val="28"/>
          <w:lang w:val="ru-RU"/>
        </w:rPr>
        <w:t>Трофимов). Циклдүүлүк (тектирлер жана тектирлер сыяктуу) деңгээлдердин ырааттуу саны - эреже болуп саналат, бирок жергиликтүү деңгээлдердин көптүгү - өзгөчө болуп саналат. Тектирдин бийиктиги региондор боюнча бир аз өзгөрүшү мүмкүн, бирок ар бир морфоструктуралык зонада термелүүлөрдүн чеги бар. Башкача айтканда, цикл деңгээли геоморфологиялык бир канча каттан турган горизонт болуп саналат, алар аймактын ичиндеги төртүнчүлүк мезгилдеги катмарлар стратиграфиясынын жергиликтүү моделдерин салыштыруу үчүн колдонулушу мүмкүн жана колдонулушу керек.</w:t>
      </w:r>
    </w:p>
    <w:p w14:paraId="689E0E7E" w14:textId="606C71C4" w:rsidR="00887864" w:rsidRDefault="00A77AA7" w:rsidP="00A77AA7">
      <w:pPr>
        <w:spacing w:after="0" w:line="240" w:lineRule="auto"/>
        <w:ind w:firstLine="709"/>
        <w:jc w:val="center"/>
        <w:rPr>
          <w:rFonts w:ascii="Times New Roman" w:eastAsia="Times New Roman" w:hAnsi="Times New Roman" w:cs="Times New Roman"/>
          <w:sz w:val="28"/>
        </w:rPr>
      </w:pPr>
      <w:r>
        <w:object w:dxaOrig="10440" w:dyaOrig="5535" w14:anchorId="1AFBAE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ctole0000000000" o:spid="_x0000_i1025" type="#_x0000_t75" style="width:411.05pt;height:202.6pt" o:ole="">
            <v:imagedata r:id="rId12" o:title="" croptop="3509f" cropbottom="5382f" cropleft="1243f" cropright="2991f"/>
          </v:shape>
          <o:OLEObject Type="Embed" ProgID="StaticMetafile" ShapeID="rectole0000000000" DrawAspect="Content" ObjectID="_1804253609" r:id="rId13"/>
        </w:object>
      </w:r>
    </w:p>
    <w:p w14:paraId="129EF608" w14:textId="77777777" w:rsidR="00887864" w:rsidRDefault="00BC3F58" w:rsidP="00A77AA7">
      <w:pPr>
        <w:spacing w:after="0" w:line="24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2.1.1.-сүрөт. Тянь-Шандын дарыя тектирлеринин пайда болушунун жалпы схемасы жана алардын өз ара байланышы. Ар түрдүү геоморфологиялык комплекстердин тектирлери ар кандай түстөр менен </w:t>
      </w:r>
      <w:r>
        <w:rPr>
          <w:rFonts w:ascii="Times New Roman" w:eastAsia="Times New Roman" w:hAnsi="Times New Roman" w:cs="Times New Roman"/>
          <w:b/>
          <w:sz w:val="28"/>
        </w:rPr>
        <w:lastRenderedPageBreak/>
        <w:t>көрсөтүлгөн: 1 – дарыя нугу комплексинин тектирлери; 2, 3, 4 – түздүк комплексинин тектирлери; 5, 6, 7 - адыр комплексинин тектирлери. Белгилей кетсек, 7-үстүнкү катмарлар кээде неогендин моласс (талкаланды тектерден куралган кыртыш) үстүнкү кесилиш бөлүгүнө кирет. Q</w:t>
      </w:r>
      <w:r w:rsidRPr="00B4726B">
        <w:rPr>
          <w:rFonts w:ascii="Times New Roman" w:eastAsia="Times New Roman" w:hAnsi="Times New Roman" w:cs="Times New Roman"/>
          <w:b/>
          <w:sz w:val="28"/>
          <w:vertAlign w:val="subscript"/>
        </w:rPr>
        <w:t>II</w:t>
      </w:r>
      <w:r>
        <w:rPr>
          <w:rFonts w:ascii="Times New Roman" w:eastAsia="Times New Roman" w:hAnsi="Times New Roman" w:cs="Times New Roman"/>
          <w:b/>
          <w:sz w:val="28"/>
        </w:rPr>
        <w:t>, Q</w:t>
      </w:r>
      <w:r w:rsidRPr="00B4726B">
        <w:rPr>
          <w:rFonts w:ascii="Times New Roman" w:eastAsia="Times New Roman" w:hAnsi="Times New Roman" w:cs="Times New Roman"/>
          <w:b/>
          <w:sz w:val="28"/>
          <w:vertAlign w:val="subscript"/>
        </w:rPr>
        <w:t>III</w:t>
      </w:r>
      <w:r>
        <w:rPr>
          <w:rFonts w:ascii="Times New Roman" w:eastAsia="Times New Roman" w:hAnsi="Times New Roman" w:cs="Times New Roman"/>
          <w:b/>
          <w:sz w:val="28"/>
        </w:rPr>
        <w:t>, Q</w:t>
      </w:r>
      <w:r w:rsidRPr="00B4726B">
        <w:rPr>
          <w:rFonts w:ascii="Times New Roman" w:eastAsia="Times New Roman" w:hAnsi="Times New Roman" w:cs="Times New Roman"/>
          <w:b/>
          <w:sz w:val="28"/>
          <w:vertAlign w:val="subscript"/>
        </w:rPr>
        <w:t>IY</w:t>
      </w:r>
      <w:r>
        <w:rPr>
          <w:rFonts w:ascii="Times New Roman" w:eastAsia="Times New Roman" w:hAnsi="Times New Roman" w:cs="Times New Roman"/>
          <w:b/>
          <w:sz w:val="28"/>
        </w:rPr>
        <w:t xml:space="preserve"> – төртүнчүлүк мезгилинин системасынын бөлүмдөрү.</w:t>
      </w:r>
    </w:p>
    <w:p w14:paraId="775146DA" w14:textId="77777777" w:rsidR="00887864" w:rsidRDefault="00BC3F58" w:rsidP="00A77AA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ab/>
      </w:r>
      <w:r>
        <w:rPr>
          <w:rFonts w:ascii="Times New Roman" w:eastAsia="Times New Roman" w:hAnsi="Times New Roman" w:cs="Times New Roman"/>
          <w:sz w:val="28"/>
        </w:rPr>
        <w:t>Адыр тектирлери (Q</w:t>
      </w:r>
      <w:r w:rsidRPr="00B4726B">
        <w:rPr>
          <w:rFonts w:ascii="Times New Roman" w:eastAsia="Times New Roman" w:hAnsi="Times New Roman" w:cs="Times New Roman"/>
          <w:sz w:val="28"/>
          <w:vertAlign w:val="subscript"/>
        </w:rPr>
        <w:t>II</w:t>
      </w:r>
      <w:r>
        <w:rPr>
          <w:rFonts w:ascii="Times New Roman" w:eastAsia="Times New Roman" w:hAnsi="Times New Roman" w:cs="Times New Roman"/>
          <w:sz w:val="28"/>
        </w:rPr>
        <w:t>) пайда болгондон кийин, дарыя өрөөндөрүнүн кескин түрдө кагылуушусунан келип чыккан мезгили, Тянь-Шанда рельефтин өнүгүүсүнүн негизги табигый-тарыхый этаптарынын бири болуп саналат. Кең өрөөндөрдүн кагылылуушусунан кийин төртүнчүлүктөн кийинки мезгилдин аллювиалдык-пролювий тектери менен толтурулган (2.1.1-сүрөттү караңыз).</w:t>
      </w:r>
    </w:p>
    <w:p w14:paraId="04181102" w14:textId="77777777" w:rsidR="00887864" w:rsidRDefault="00BC3F58" w:rsidP="00A77AA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Белгилей кетсек, түзүлүш комплекси Тянь-Шандын төртүнчүлүк мезгилинин тектирлеринин түзүлүшү үчүн бирдей (сүрөттү караңыз.): тереңдеп кеткен өрөөнгө түздүк комплексинин (Q</w:t>
      </w:r>
      <w:r w:rsidRPr="00B4726B">
        <w:rPr>
          <w:rFonts w:ascii="Times New Roman" w:eastAsia="Times New Roman" w:hAnsi="Times New Roman" w:cs="Times New Roman"/>
          <w:sz w:val="28"/>
          <w:vertAlign w:val="subscript"/>
        </w:rPr>
        <w:t>III</w:t>
      </w:r>
      <w:r>
        <w:rPr>
          <w:rFonts w:ascii="Times New Roman" w:eastAsia="Times New Roman" w:hAnsi="Times New Roman" w:cs="Times New Roman"/>
          <w:sz w:val="28"/>
        </w:rPr>
        <w:t xml:space="preserve">) тектирлери жайгашкан, алардын ичинен эң байыркысынын бийиктиги 100 м жакын. Өз кезегинде кеч плейстоцендик тектирлердин катмарларында өзөн комплексинин тектирлери (жайылма, бийик жайылма, 1 жайылма тектирлер) бар. Экинчи жайылма тектирлер ортоңку абалды ээлейт. </w:t>
      </w:r>
    </w:p>
    <w:p w14:paraId="2A513E4A" w14:textId="77777777" w:rsidR="00887864" w:rsidRDefault="00BC3F58" w:rsidP="00A77AA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ab/>
        <w:t>Бирок Түндүк Жунгарияда дарыя тектирлеринин пайда болуу процесси башкача көрүнөт (2.1.2-сүрөттү караңыз). Кийинкисинде, берилген аймактын төртүнчүлүк мезгилинин геологиясы жана геоморфологиясы боюнча белгилүү жана ири изилдөөчүлөрүнүн бири – Н.В. Диденко-Кислицындин (2006) кайнозой катмарларынын өз ара мамилелеринин схемасы келтирилген. Схемада көрүнүп тургандай Түндүк Жунгарияда суу каптаган беш жайылма тектирлер бар. Анын үстүнө тоолуу райондордо дээрлик бардык тектирлер цоколдук деп берилсе, ал эми тоо аралык ойдуңдардагы тектирлер жайгашылган. Ошол эле учурда тоо аралык ойдуңдарда үстүнкү гобий (төмөнкү төртүнчүлүк мезгили) конгломераттары астындагы неоген чөкмөлөрү менен шайкеш келип, 5-суу жайылма тектирлеринин (Q</w:t>
      </w:r>
      <w:r w:rsidRPr="004B4F34">
        <w:rPr>
          <w:rFonts w:ascii="Times New Roman" w:eastAsia="Times New Roman" w:hAnsi="Times New Roman" w:cs="Times New Roman"/>
          <w:sz w:val="28"/>
          <w:vertAlign w:val="subscript"/>
        </w:rPr>
        <w:t>I</w:t>
      </w:r>
      <w:r>
        <w:rPr>
          <w:rFonts w:ascii="Times New Roman" w:eastAsia="Times New Roman" w:hAnsi="Times New Roman" w:cs="Times New Roman"/>
          <w:sz w:val="28"/>
        </w:rPr>
        <w:t>) майда шагыл жана жумуру таш чөкмөлөрү менен капталган.</w:t>
      </w:r>
    </w:p>
    <w:p w14:paraId="09CF5814" w14:textId="5DA9592B" w:rsidR="00887864" w:rsidRDefault="00DF4F2E" w:rsidP="00A77AA7">
      <w:pPr>
        <w:spacing w:after="0" w:line="240" w:lineRule="auto"/>
        <w:ind w:firstLine="709"/>
        <w:jc w:val="center"/>
        <w:rPr>
          <w:rFonts w:ascii="Times New Roman" w:eastAsia="Times New Roman" w:hAnsi="Times New Roman" w:cs="Times New Roman"/>
          <w:sz w:val="28"/>
        </w:rPr>
      </w:pPr>
      <w:r>
        <w:object w:dxaOrig="10665" w:dyaOrig="4815" w14:anchorId="4468DF8A">
          <v:shape id="rectole0000000001" o:spid="_x0000_i1026" type="#_x0000_t75" style="width:380.1pt;height:171.65pt" o:ole="">
            <v:imagedata r:id="rId14" o:title=""/>
          </v:shape>
          <o:OLEObject Type="Embed" ProgID="StaticMetafile" ShapeID="rectole0000000001" DrawAspect="Content" ObjectID="_1804253610" r:id="rId15"/>
        </w:object>
      </w:r>
    </w:p>
    <w:p w14:paraId="7272BDC5" w14:textId="593AD4AC" w:rsidR="00887864" w:rsidRDefault="00BC3F58" w:rsidP="00A77AA7">
      <w:pPr>
        <w:spacing w:after="0" w:line="24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t>2.1.2.-сүрөт. Түндүк Жунгариянын кайнозой катмарларынын өз ара мамилелеринин схемасы (</w:t>
      </w:r>
      <w:r w:rsidR="004B4F34">
        <w:rPr>
          <w:rFonts w:ascii="Times New Roman" w:eastAsia="Times New Roman" w:hAnsi="Times New Roman" w:cs="Times New Roman"/>
          <w:b/>
          <w:sz w:val="28"/>
        </w:rPr>
        <w:t>2006</w:t>
      </w:r>
      <w:r w:rsidR="004B4F34" w:rsidRPr="004B4F34">
        <w:rPr>
          <w:rFonts w:ascii="Times New Roman" w:eastAsia="Times New Roman" w:hAnsi="Times New Roman" w:cs="Times New Roman"/>
          <w:b/>
          <w:sz w:val="28"/>
        </w:rPr>
        <w:t xml:space="preserve">, </w:t>
      </w:r>
      <w:r>
        <w:rPr>
          <w:rFonts w:ascii="Times New Roman" w:eastAsia="Times New Roman" w:hAnsi="Times New Roman" w:cs="Times New Roman"/>
          <w:b/>
          <w:sz w:val="28"/>
        </w:rPr>
        <w:t>Н.В. Диденко-Кислицын).</w:t>
      </w:r>
    </w:p>
    <w:p w14:paraId="36E72BD9" w14:textId="2C2D6BFB" w:rsidR="00887864" w:rsidRDefault="00BC3F58" w:rsidP="00A77AA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Тянь-Шандын чегиндеги тектирлердин салыштыруусунун негиздүүлүгүн аныктоо үчүн Р.Бургетте (2016) жана башка авторлор менен бирге жүргүзгөн, совет доорундагы изилдөөчүлөрү колдонгон изилдөөлөр (</w:t>
      </w:r>
      <w:r w:rsidR="007D1A81">
        <w:rPr>
          <w:rFonts w:ascii="Times New Roman" w:eastAsia="Times New Roman" w:hAnsi="Times New Roman" w:cs="Times New Roman"/>
          <w:sz w:val="28"/>
        </w:rPr>
        <w:t>1986,</w:t>
      </w:r>
      <w:r w:rsidR="007D1A81" w:rsidRPr="007D1A81">
        <w:rPr>
          <w:rFonts w:ascii="Times New Roman" w:eastAsia="Times New Roman" w:hAnsi="Times New Roman" w:cs="Times New Roman"/>
          <w:sz w:val="28"/>
        </w:rPr>
        <w:t xml:space="preserve"> </w:t>
      </w:r>
      <w:r>
        <w:rPr>
          <w:rFonts w:ascii="Times New Roman" w:eastAsia="Times New Roman" w:hAnsi="Times New Roman" w:cs="Times New Roman"/>
          <w:sz w:val="28"/>
        </w:rPr>
        <w:t>Чедия</w:t>
      </w:r>
      <w:r w:rsidR="007D1A81" w:rsidRPr="007D1A81">
        <w:rPr>
          <w:rFonts w:ascii="Times New Roman" w:eastAsia="Times New Roman" w:hAnsi="Times New Roman" w:cs="Times New Roman"/>
          <w:sz w:val="28"/>
        </w:rPr>
        <w:t xml:space="preserve">; </w:t>
      </w:r>
      <w:r w:rsidR="007D1A81">
        <w:rPr>
          <w:rFonts w:ascii="Times New Roman" w:eastAsia="Times New Roman" w:hAnsi="Times New Roman" w:cs="Times New Roman"/>
          <w:sz w:val="28"/>
        </w:rPr>
        <w:t>1973,</w:t>
      </w:r>
      <w:r w:rsidR="007D1A81" w:rsidRPr="007D1A81">
        <w:rPr>
          <w:rFonts w:ascii="Times New Roman" w:eastAsia="Times New Roman" w:hAnsi="Times New Roman" w:cs="Times New Roman"/>
          <w:sz w:val="28"/>
        </w:rPr>
        <w:t xml:space="preserve"> </w:t>
      </w:r>
      <w:r>
        <w:rPr>
          <w:rFonts w:ascii="Times New Roman" w:eastAsia="Times New Roman" w:hAnsi="Times New Roman" w:cs="Times New Roman"/>
          <w:sz w:val="28"/>
        </w:rPr>
        <w:t>Трофимов</w:t>
      </w:r>
      <w:r w:rsidR="007D1A81" w:rsidRPr="007D1A81">
        <w:rPr>
          <w:rFonts w:ascii="Times New Roman" w:eastAsia="Times New Roman" w:hAnsi="Times New Roman" w:cs="Times New Roman"/>
          <w:sz w:val="28"/>
        </w:rPr>
        <w:t>;</w:t>
      </w:r>
      <w:r>
        <w:rPr>
          <w:rFonts w:ascii="Times New Roman" w:eastAsia="Times New Roman" w:hAnsi="Times New Roman" w:cs="Times New Roman"/>
          <w:sz w:val="28"/>
        </w:rPr>
        <w:t xml:space="preserve"> </w:t>
      </w:r>
      <w:r w:rsidR="007D1A81">
        <w:rPr>
          <w:rFonts w:ascii="Times New Roman" w:eastAsia="Times New Roman" w:hAnsi="Times New Roman" w:cs="Times New Roman"/>
          <w:sz w:val="28"/>
        </w:rPr>
        <w:t>2007,</w:t>
      </w:r>
      <w:r w:rsidR="007D1A81" w:rsidRPr="007D1A81">
        <w:rPr>
          <w:rFonts w:ascii="Times New Roman" w:eastAsia="Times New Roman" w:hAnsi="Times New Roman" w:cs="Times New Roman"/>
          <w:sz w:val="28"/>
        </w:rPr>
        <w:t xml:space="preserve"> </w:t>
      </w:r>
      <w:r>
        <w:rPr>
          <w:rFonts w:ascii="Times New Roman" w:eastAsia="Times New Roman" w:hAnsi="Times New Roman" w:cs="Times New Roman"/>
          <w:sz w:val="28"/>
        </w:rPr>
        <w:t>Абдрахматов ж.б.) көрсөткөндөй, бул аймактын тоо аралык ойдуңдарында Q</w:t>
      </w:r>
      <w:r w:rsidRPr="004B4F34">
        <w:rPr>
          <w:rFonts w:ascii="Times New Roman" w:eastAsia="Times New Roman" w:hAnsi="Times New Roman" w:cs="Times New Roman"/>
          <w:sz w:val="28"/>
          <w:vertAlign w:val="subscript"/>
        </w:rPr>
        <w:t>III2</w:t>
      </w:r>
      <w:r>
        <w:rPr>
          <w:rFonts w:ascii="Times New Roman" w:eastAsia="Times New Roman" w:hAnsi="Times New Roman" w:cs="Times New Roman"/>
          <w:sz w:val="28"/>
        </w:rPr>
        <w:t xml:space="preserve"> түздүк комплексинин эң чоң аккумуляцияланган тектирдин идентификациясы жана анын жашы туура аныкталган, жана туура корреляцияланган. Бул тектир муздун көлөмү боюнча акыркы глобалдык максимумдан мурда болгон Тянь-Шандын акыркы ири мөңгүсүнүн туу-чокусунда жана андан кийин кайра калыбына келтирилгени далилденген. Ошондой эле (</w:t>
      </w:r>
      <w:r w:rsidR="007D1A81">
        <w:rPr>
          <w:rFonts w:ascii="Times New Roman" w:eastAsia="Times New Roman" w:hAnsi="Times New Roman" w:cs="Times New Roman"/>
          <w:sz w:val="28"/>
        </w:rPr>
        <w:t>2007</w:t>
      </w:r>
      <w:r w:rsidR="007D1A81" w:rsidRPr="007D1A81">
        <w:rPr>
          <w:rFonts w:ascii="Times New Roman" w:eastAsia="Times New Roman" w:hAnsi="Times New Roman" w:cs="Times New Roman"/>
          <w:sz w:val="28"/>
        </w:rPr>
        <w:t xml:space="preserve">, </w:t>
      </w:r>
      <w:r>
        <w:rPr>
          <w:rFonts w:ascii="Times New Roman" w:eastAsia="Times New Roman" w:hAnsi="Times New Roman" w:cs="Times New Roman"/>
          <w:sz w:val="28"/>
        </w:rPr>
        <w:t>Абдрахматов ж.б.</w:t>
      </w:r>
      <w:r w:rsidR="007D1A81" w:rsidRPr="007D1A81">
        <w:rPr>
          <w:rFonts w:ascii="Times New Roman" w:eastAsia="Times New Roman" w:hAnsi="Times New Roman" w:cs="Times New Roman"/>
          <w:sz w:val="28"/>
        </w:rPr>
        <w:t xml:space="preserve">; </w:t>
      </w:r>
      <w:r w:rsidR="007D1A81">
        <w:rPr>
          <w:rFonts w:ascii="Times New Roman" w:eastAsia="Times New Roman" w:hAnsi="Times New Roman" w:cs="Times New Roman"/>
          <w:sz w:val="28"/>
        </w:rPr>
        <w:t>2002</w:t>
      </w:r>
      <w:r w:rsidR="007D1A81" w:rsidRPr="007D1A81">
        <w:rPr>
          <w:rFonts w:ascii="Times New Roman" w:eastAsia="Times New Roman" w:hAnsi="Times New Roman" w:cs="Times New Roman"/>
          <w:sz w:val="28"/>
        </w:rPr>
        <w:t xml:space="preserve">, </w:t>
      </w:r>
      <w:r>
        <w:rPr>
          <w:rFonts w:ascii="Times New Roman" w:eastAsia="Times New Roman" w:hAnsi="Times New Roman" w:cs="Times New Roman"/>
          <w:sz w:val="28"/>
        </w:rPr>
        <w:t>Thompson ж.б.</w:t>
      </w:r>
      <w:r w:rsidR="007D1A81" w:rsidRPr="007D1A81">
        <w:rPr>
          <w:rFonts w:ascii="Times New Roman" w:eastAsia="Times New Roman" w:hAnsi="Times New Roman" w:cs="Times New Roman"/>
          <w:sz w:val="28"/>
        </w:rPr>
        <w:t>;</w:t>
      </w:r>
      <w:r>
        <w:rPr>
          <w:rFonts w:ascii="Times New Roman" w:eastAsia="Times New Roman" w:hAnsi="Times New Roman" w:cs="Times New Roman"/>
          <w:sz w:val="28"/>
        </w:rPr>
        <w:t xml:space="preserve"> </w:t>
      </w:r>
      <w:r w:rsidR="007D1A81">
        <w:rPr>
          <w:rFonts w:ascii="Times New Roman" w:eastAsia="Times New Roman" w:hAnsi="Times New Roman" w:cs="Times New Roman"/>
          <w:sz w:val="28"/>
        </w:rPr>
        <w:t>2016</w:t>
      </w:r>
      <w:r w:rsidR="007D1A81" w:rsidRPr="007D1A81">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Burgette, ж.б.,) борбордук Кыргыз Тянь-Шанда башкы аккумуляцияланган тектирдин пайда болушу ар бир чоң муз доорунда болгондугу далилденген жана бул терең кагылышуу негизги мөңгү жана мөңгү аралык өтүү учурунда пайда болот. </w:t>
      </w:r>
    </w:p>
    <w:p w14:paraId="5D89F248" w14:textId="60533644" w:rsidR="00887864" w:rsidRDefault="00BC3F58" w:rsidP="00A77AA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ab/>
        <w:t>Жунгар Ала</w:t>
      </w:r>
      <w:r w:rsidR="004B4F34" w:rsidRPr="004B4F34">
        <w:rPr>
          <w:rFonts w:ascii="Times New Roman" w:eastAsia="Times New Roman" w:hAnsi="Times New Roman" w:cs="Times New Roman"/>
          <w:sz w:val="28"/>
        </w:rPr>
        <w:t>-</w:t>
      </w:r>
      <w:r>
        <w:rPr>
          <w:rFonts w:ascii="Times New Roman" w:eastAsia="Times New Roman" w:hAnsi="Times New Roman" w:cs="Times New Roman"/>
          <w:sz w:val="28"/>
        </w:rPr>
        <w:t>тоосунун аймагы кийинки альп (неотектоникалык) этаптын башталышында орогенез процессине катышкан, бирок бул жерде тектоникалык кыймылдар Тянь-Шаньга караганда бир топ аз интенсивдүү болгон. Кыймылдардын интенсивдүүлүгүндөгү айырмачылыктары, атап айтканда, тоо кыркаларынын төмөнкү бийиктигинде, төртүнчү мезгилдин мөңгүлөрү азыраак өнүккөнүндө, вертикалдуу рельефтин азыраак бөлүнүшүндө ж.б. Ошол эле учурда Жугар Ала</w:t>
      </w:r>
      <w:r w:rsidR="004B4F34" w:rsidRPr="004B4F34">
        <w:rPr>
          <w:rFonts w:ascii="Times New Roman" w:eastAsia="Times New Roman" w:hAnsi="Times New Roman" w:cs="Times New Roman"/>
          <w:sz w:val="28"/>
        </w:rPr>
        <w:t>-</w:t>
      </w:r>
      <w:r>
        <w:rPr>
          <w:rFonts w:ascii="Times New Roman" w:eastAsia="Times New Roman" w:hAnsi="Times New Roman" w:cs="Times New Roman"/>
          <w:sz w:val="28"/>
        </w:rPr>
        <w:t xml:space="preserve">тоосунун түштүк бөлүгү Жунгар ойдуңу менен кошулган аймактагы Тянь-Шандын тоо аралык жана тоо ичиндеги ойдуңдарынан анча айырмаланбаса, анда анын түндүк бөлүгү, кырка тоолордун Казак калкан түздүктөрүнө кошулуусу бир кыйла айырмаланат. Дарыя тектирлеринин салыштырмалуу бийиктиги анча чоң эмес, циклдүү тектирлердин морфотиптик көрүнүшү, б.а. бул аймакта тоо системасынын рельефинин өнүгүүсүнүн бир эле табигый-тарыхый стадиясында пайда болгон тектирлер анчалык деле чоң эмес. Бул рельефтин пайда болушунун негизги этаптарын белгилөөгө жана алардын бул аймактын тектоникалык кыймылдары менен байланышына тоскоолдук кылат. </w:t>
      </w:r>
    </w:p>
    <w:p w14:paraId="102094D1" w14:textId="3CA7BAB2" w:rsidR="00887864" w:rsidRDefault="00BC3F58" w:rsidP="00A77AA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ab/>
        <w:t>Ошентип, жогоруда келтирилген мисалдар Тянь-Шандын чегинде изилденген жана иштелип чыккан тектирлердин түзүлүш схемалары Жунгар Ала</w:t>
      </w:r>
      <w:r w:rsidR="004B4F34" w:rsidRPr="004B4F34">
        <w:rPr>
          <w:rFonts w:ascii="Times New Roman" w:eastAsia="Times New Roman" w:hAnsi="Times New Roman" w:cs="Times New Roman"/>
          <w:sz w:val="28"/>
        </w:rPr>
        <w:t>-</w:t>
      </w:r>
      <w:r>
        <w:rPr>
          <w:rFonts w:ascii="Times New Roman" w:eastAsia="Times New Roman" w:hAnsi="Times New Roman" w:cs="Times New Roman"/>
          <w:sz w:val="28"/>
        </w:rPr>
        <w:t>тоосунда да колдонулаарын жана ошого жараша тектоникалык кыймылдардын ылдамдыгын, аймактын сейсмикалык коркунучун ж.б. баалоодо пайдалуу болоорун көрсөтүп турат.</w:t>
      </w:r>
    </w:p>
    <w:p w14:paraId="4CF9D58A" w14:textId="7355C65C" w:rsidR="00887864" w:rsidRDefault="00BC3F58" w:rsidP="00A77AA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i/>
          <w:sz w:val="28"/>
          <w:u w:val="single"/>
        </w:rPr>
        <w:t xml:space="preserve">2.2. Жунгар Алатоосунун геоморфологиялык түзүлүшүнүн өзгөчөлүктөрү. </w:t>
      </w:r>
      <w:r>
        <w:rPr>
          <w:rFonts w:ascii="Times New Roman" w:eastAsia="Times New Roman" w:hAnsi="Times New Roman" w:cs="Times New Roman"/>
          <w:sz w:val="28"/>
        </w:rPr>
        <w:t>Жунгар Ала</w:t>
      </w:r>
      <w:r w:rsidR="004B4F34" w:rsidRPr="004B4F34">
        <w:rPr>
          <w:rFonts w:ascii="Times New Roman" w:eastAsia="Times New Roman" w:hAnsi="Times New Roman" w:cs="Times New Roman"/>
          <w:sz w:val="28"/>
        </w:rPr>
        <w:t>-</w:t>
      </w:r>
      <w:r>
        <w:rPr>
          <w:rFonts w:ascii="Times New Roman" w:eastAsia="Times New Roman" w:hAnsi="Times New Roman" w:cs="Times New Roman"/>
          <w:sz w:val="28"/>
        </w:rPr>
        <w:t>тоосунун мурда түзүлгөн геоморфологиялык карталары морфогенетикалык легендасына таянып түзүлгөн (</w:t>
      </w:r>
      <w:r w:rsidR="007D1A81">
        <w:rPr>
          <w:rFonts w:ascii="Times New Roman" w:eastAsia="Times New Roman" w:hAnsi="Times New Roman" w:cs="Times New Roman"/>
          <w:sz w:val="28"/>
        </w:rPr>
        <w:t>1965, 2006</w:t>
      </w:r>
      <w:r w:rsidR="007D1A81" w:rsidRPr="007D1A81">
        <w:rPr>
          <w:rFonts w:ascii="Times New Roman" w:eastAsia="Times New Roman" w:hAnsi="Times New Roman" w:cs="Times New Roman"/>
          <w:sz w:val="28"/>
        </w:rPr>
        <w:t xml:space="preserve">, </w:t>
      </w:r>
      <w:r>
        <w:rPr>
          <w:rFonts w:ascii="Times New Roman" w:eastAsia="Times New Roman" w:hAnsi="Times New Roman" w:cs="Times New Roman"/>
          <w:sz w:val="28"/>
        </w:rPr>
        <w:t>Диденко-Кислицына). Картаны түзүүдө, рельефтин геоморфологиялык картасы жана пайда болуу жашынын чагылдырылышы, морфографиясы, морфометриясы, ошондой эле рельефтин фундаментинин түзүлүшү жана жаңы тектоникалык кыймылдар менен байланышы, б.а. картага түшүрүлө турган иш жүзүндө бар геоморфологиялык объекттер негиз болгон.</w:t>
      </w:r>
    </w:p>
    <w:p w14:paraId="2781F124" w14:textId="77777777" w:rsidR="00887864" w:rsidRDefault="00BC3F58" w:rsidP="00A77AA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ab/>
        <w:t>Бирок, Г.С. Ганешин жана С.В. Энштейн (1959) туура белгилешкендей, морфогенетикалык картада «рельефтин объективдүү болгон өзгөчөлүктөрүн гана чагылдырбастан, бир топ даражада тигил же бул изилдөөчүнүн субъективдүү идеяларын чагылдырат», бул ар кандай авторлордун рельефти сүрөттөөлөрүн салыштырганга тоскоолдук жаратат.</w:t>
      </w:r>
    </w:p>
    <w:p w14:paraId="3F0CBC08" w14:textId="77777777" w:rsidR="00887864" w:rsidRDefault="00BC3F58" w:rsidP="00A77AA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ab/>
        <w:t>Н.Г Уткина, О.К. Чедия (1996) белгилегендей, мындай морфогенетикалык карталар геологиялык практикада таптакыр жемишсиз болуп чыкты, анткени аларда аныкталган «дөбө тоолор», «орто тоолуу аймактар» жана ошондой сыяктуулар палеографиялык чалгыдоодо, тектоникалык түзүлүштү түзүүдө да эч кандай негиз бере албайт (жаңы структуралардын морфологиясы, тектоникалык кыймылдардын ылдамдыгы ж.б.).</w:t>
      </w:r>
    </w:p>
    <w:p w14:paraId="66966375" w14:textId="2D656E12" w:rsidR="00887864" w:rsidRDefault="00BC3F58" w:rsidP="00A77AA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ab/>
        <w:t>Тарыхый-генетикалык уламышта Түндүк Жунгариянын жаңы геоморфологиялык картасын түздүк (</w:t>
      </w:r>
      <w:r w:rsidR="007D1A81">
        <w:rPr>
          <w:rFonts w:ascii="Times New Roman" w:eastAsia="Times New Roman" w:hAnsi="Times New Roman" w:cs="Times New Roman"/>
          <w:sz w:val="28"/>
        </w:rPr>
        <w:t>1960</w:t>
      </w:r>
      <w:r w:rsidR="007D1A81" w:rsidRPr="007D1A81">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Васильев, Чедия ж.б.; </w:t>
      </w:r>
      <w:r w:rsidR="007D1A81">
        <w:rPr>
          <w:rFonts w:ascii="Times New Roman" w:eastAsia="Times New Roman" w:hAnsi="Times New Roman" w:cs="Times New Roman"/>
          <w:sz w:val="28"/>
        </w:rPr>
        <w:t>1971</w:t>
      </w:r>
      <w:r w:rsidR="007D1A81" w:rsidRPr="007D1A81">
        <w:rPr>
          <w:rFonts w:ascii="Times New Roman" w:eastAsia="Times New Roman" w:hAnsi="Times New Roman" w:cs="Times New Roman"/>
          <w:sz w:val="28"/>
        </w:rPr>
        <w:t xml:space="preserve">, </w:t>
      </w:r>
      <w:r w:rsidR="007D1A81">
        <w:rPr>
          <w:rFonts w:ascii="Times New Roman" w:eastAsia="Times New Roman" w:hAnsi="Times New Roman" w:cs="Times New Roman"/>
          <w:sz w:val="28"/>
        </w:rPr>
        <w:t>Уткина, Чедия</w:t>
      </w:r>
      <w:r>
        <w:rPr>
          <w:rFonts w:ascii="Times New Roman" w:eastAsia="Times New Roman" w:hAnsi="Times New Roman" w:cs="Times New Roman"/>
          <w:sz w:val="28"/>
        </w:rPr>
        <w:t xml:space="preserve">; </w:t>
      </w:r>
      <w:r w:rsidR="007D1A81">
        <w:rPr>
          <w:rFonts w:ascii="Times New Roman" w:eastAsia="Times New Roman" w:hAnsi="Times New Roman" w:cs="Times New Roman"/>
          <w:sz w:val="28"/>
        </w:rPr>
        <w:t>1986, Чедия</w:t>
      </w:r>
      <w:r>
        <w:rPr>
          <w:rFonts w:ascii="Times New Roman" w:eastAsia="Times New Roman" w:hAnsi="Times New Roman" w:cs="Times New Roman"/>
          <w:sz w:val="28"/>
        </w:rPr>
        <w:t xml:space="preserve"> ж. б.). Бул принцип боюнча түзүлгөн геоморфологиялык карта, геологиялык карта чөкмөлөрдүн пайда болуу этаптарын чагылдыргандай эле, рельефтин пайда болушунун негизги этаптарын чагылдырат (2.2.2-сүрөттү караңыз).</w:t>
      </w:r>
    </w:p>
    <w:p w14:paraId="32727691" w14:textId="77777777" w:rsidR="00887864" w:rsidRDefault="00BC3F58" w:rsidP="00A77AA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ab/>
        <w:t>Жердин үстүнкү бетинин генетикалык жана жашы бир тектүү аянттарын аныктоого негизделген легенданы түзүү принциби, талаа изилдөөлөрүндө картага түшүрүлүүчү объектилерди – бири-биринен так ийилиштер менен чектелген капталдарды жана суу арасындагы кырларды так аныктоого, табиятта жана картада объективдүү түрдө, жөн гана масштабдуу белгилер менен эмес, табигый контурларда аныктоого мүмкүндүк берет.</w:t>
      </w:r>
    </w:p>
    <w:p w14:paraId="6C3B6433" w14:textId="77777777" w:rsidR="00887864" w:rsidRDefault="00BC3F58" w:rsidP="00A77AA7">
      <w:pPr>
        <w:spacing w:after="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sz w:val="28"/>
        </w:rPr>
        <w:tab/>
        <w:t xml:space="preserve">Тарыхый-генетикалык легендадагы геоморфологиялык карта тигил же бул үзгүлтүксүздүк боюнча дифференциалдык кыймылдар боло турган убакыт аралыгын аныктоо үчүн, ошондой эле айрым доорлордо бул кыймылдардын амплитудасын жана ылдамдыгын баалоо үчүн көптөгөн материалдарды берет. Бул үчүн, белгилүү болгондой, генетикалык жактан бир тектүү беттердин картасында көрсөтүлгөн ошол эле курактагы ажырым геоморфологиялык деңгээлдердин (тектирлерди, денудациялык беттерди) бийиктиктеринин айырмасы талданат (Трофимов, Чедия, 1970; Уткина, Чедия, 1971). Бул маалыматтар ар бир аймактын сейсмикалуулугун, чачынды заттарды жана гидрогеологиясын изилдөөдө абдан актуалдуу. </w:t>
      </w:r>
      <w:r>
        <w:rPr>
          <w:rFonts w:ascii="Times New Roman" w:eastAsia="Times New Roman" w:hAnsi="Times New Roman" w:cs="Times New Roman"/>
          <w:sz w:val="28"/>
          <w:lang w:val="ru-RU"/>
        </w:rPr>
        <w:t>Жаңы тектоника жана палеогеография маселесин чечүү үчүн тарыхый-генетикалык ыкмасы жетиштүү.</w:t>
      </w:r>
    </w:p>
    <w:p w14:paraId="3D7FFC54" w14:textId="77777777" w:rsidR="00887864" w:rsidRDefault="00BC3F58" w:rsidP="00A77AA7">
      <w:pPr>
        <w:spacing w:after="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ab/>
        <w:t xml:space="preserve">Жер беттеринин ар кандай өнүгүү  жана тик айкалышынан, геоморфологиялык процесстердин картада ар кандай динамикасы жана интенсивдүүлүгү: эрозиялык, гравитациялык, делювиалдык ж. б. аянттары аныкталат. Бул маалыматтар, өз кезегинде, жаңы тектоникалык кыймылдарынын көрүнүштөрүнүн мыйзам ченемдүүлүктөрүн аныктоого, рельеф менен байыркы түзүлүштөрдүн байланышын түзүүгө, ошондой эле аймактын азыркы геоморфологиялык өнүгүү багытын баалоого мүмкүндүк берет. Рельефтин айрым </w:t>
      </w:r>
      <w:r>
        <w:rPr>
          <w:rFonts w:ascii="Times New Roman" w:eastAsia="Times New Roman" w:hAnsi="Times New Roman" w:cs="Times New Roman"/>
          <w:sz w:val="28"/>
          <w:lang w:val="ru-RU"/>
        </w:rPr>
        <w:lastRenderedPageBreak/>
        <w:t xml:space="preserve">элементтерине дифференцияланган тарыхый-генетикалык картада, рельефти пайда болуу процесстердин өз-ара алмашуу аракетинин өзгөрүү убактысы оңой белгиленет, мисалы, эрозиялык бөлүү жолу менен чөкмө процесстин алмашуусу (катмар бетинин пайда болушу). </w:t>
      </w:r>
    </w:p>
    <w:p w14:paraId="71FFE978" w14:textId="77777777" w:rsidR="00887864" w:rsidRDefault="00BC3F58" w:rsidP="00A77AA7">
      <w:pPr>
        <w:spacing w:after="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Рельефтин аймактын сүрөттөлүшү берилет.</w:t>
      </w:r>
    </w:p>
    <w:p w14:paraId="01ACA153" w14:textId="09B22180" w:rsidR="00887864" w:rsidRDefault="00BC3F58" w:rsidP="00A77AA7">
      <w:pPr>
        <w:spacing w:after="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i/>
          <w:sz w:val="28"/>
          <w:u w:val="single"/>
          <w:lang w:val="ru-RU"/>
        </w:rPr>
        <w:t>Орогенге чейинки мезгилдин денудациялык рельефи.</w:t>
      </w:r>
      <w:r>
        <w:rPr>
          <w:rFonts w:ascii="Times New Roman" w:eastAsia="Times New Roman" w:hAnsi="Times New Roman" w:cs="Times New Roman"/>
          <w:sz w:val="28"/>
          <w:lang w:val="ru-RU"/>
        </w:rPr>
        <w:t xml:space="preserve"> Азиянын бүткүл тоолуу аймагында үч негизги тоо пайда болуу процессинин (орогенез) стадиясына ылайык үч рельефтик катарга бөлүнөт (</w:t>
      </w:r>
      <w:r w:rsidR="007D1A81">
        <w:rPr>
          <w:rFonts w:ascii="Times New Roman" w:eastAsia="Times New Roman" w:hAnsi="Times New Roman" w:cs="Times New Roman"/>
          <w:sz w:val="28"/>
          <w:lang w:val="ru-RU"/>
        </w:rPr>
        <w:t xml:space="preserve">1986, </w:t>
      </w:r>
      <w:r>
        <w:rPr>
          <w:rFonts w:ascii="Times New Roman" w:eastAsia="Times New Roman" w:hAnsi="Times New Roman" w:cs="Times New Roman"/>
          <w:sz w:val="28"/>
          <w:lang w:val="ru-RU"/>
        </w:rPr>
        <w:t>Чедия). Жунгар Ала</w:t>
      </w:r>
      <w:r w:rsidR="004B4F34">
        <w:rPr>
          <w:rFonts w:ascii="Times New Roman" w:eastAsia="Times New Roman" w:hAnsi="Times New Roman" w:cs="Times New Roman"/>
          <w:sz w:val="28"/>
          <w:lang w:val="ru-RU"/>
        </w:rPr>
        <w:t>-</w:t>
      </w:r>
      <w:r>
        <w:rPr>
          <w:rFonts w:ascii="Times New Roman" w:eastAsia="Times New Roman" w:hAnsi="Times New Roman" w:cs="Times New Roman"/>
          <w:sz w:val="28"/>
          <w:lang w:val="ru-RU"/>
        </w:rPr>
        <w:t>тоосунун рельефи плиоцен-төртүнчүлүк мезгилде (</w:t>
      </w:r>
      <w:r w:rsidR="007D1A81">
        <w:rPr>
          <w:rFonts w:ascii="Times New Roman" w:eastAsia="Times New Roman" w:hAnsi="Times New Roman" w:cs="Times New Roman"/>
          <w:sz w:val="28"/>
          <w:lang w:val="ru-RU"/>
        </w:rPr>
        <w:t>2006</w:t>
      </w:r>
      <w:r w:rsidR="002D4419">
        <w:rPr>
          <w:rFonts w:ascii="Times New Roman" w:eastAsia="Times New Roman" w:hAnsi="Times New Roman" w:cs="Times New Roman"/>
          <w:sz w:val="28"/>
          <w:lang w:val="ru-RU"/>
        </w:rPr>
        <w:t xml:space="preserve">, </w:t>
      </w:r>
      <w:r>
        <w:rPr>
          <w:rFonts w:ascii="Times New Roman" w:eastAsia="Times New Roman" w:hAnsi="Times New Roman" w:cs="Times New Roman"/>
          <w:sz w:val="28"/>
          <w:lang w:val="ru-RU"/>
        </w:rPr>
        <w:t>Диденко-Кислицына) калыптангандыктан, бул жерде тектоникалык кыймылдардын бир кыйла күчөшү менен ташкенттик, голодностептик жана сырдарыя комплексинин шагыл сериясындагы боз түстөгү жумуру тектер түзгөн, орогенездин үчүнчү этабында пайда болгон, рельефтин төмөнкү катмары бар (</w:t>
      </w:r>
      <w:r w:rsidR="002D4419">
        <w:rPr>
          <w:rFonts w:ascii="Times New Roman" w:eastAsia="Times New Roman" w:hAnsi="Times New Roman" w:cs="Times New Roman"/>
          <w:sz w:val="28"/>
          <w:lang w:val="ru-RU"/>
        </w:rPr>
        <w:t xml:space="preserve">1962, </w:t>
      </w:r>
      <w:r>
        <w:rPr>
          <w:rFonts w:ascii="Times New Roman" w:eastAsia="Times New Roman" w:hAnsi="Times New Roman" w:cs="Times New Roman"/>
          <w:sz w:val="28"/>
          <w:lang w:val="ru-RU"/>
        </w:rPr>
        <w:t xml:space="preserve">В.С. Бажанов, Н.Н. Костенко). </w:t>
      </w:r>
    </w:p>
    <w:p w14:paraId="56B5A306" w14:textId="77777777" w:rsidR="00887864" w:rsidRDefault="00BC3F58" w:rsidP="00A77AA7">
      <w:pPr>
        <w:spacing w:after="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Платформалык режиминин шартында палеозой мезгилинин пайдубалында олигоценге чейинки өнүккөн Тянь-Шандын байыркы денудациялык бети же орогенге чейинки тегизделген бети, жаңы кыймылдардын чоң амплитудасынан жана эрозия процесстери менен көтөрүлүп жаткан тоо кыркаларынын интенсивдүү диссекциясынан улам талкаланган. Жунгар чегиндеги бул бет дээрлик бардык жеринде сакталып калган, бул анын антиклиналдык жана синклиналдык деформацияларын, ошондой эле жаракалар боюнча олуттуу жылышууларды калыбына келтирүүгө мүмкүндүк берет.</w:t>
      </w:r>
    </w:p>
    <w:p w14:paraId="113C0E07" w14:textId="77777777" w:rsidR="00887864" w:rsidRDefault="00BC3F58" w:rsidP="00A77AA7">
      <w:pPr>
        <w:spacing w:after="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 xml:space="preserve">Жунгар тоо кыркаларынын системасында жайыңкы түздүк (пенеплен) анын түндүк капталында (өзгөчө батыш бөлүгүндө) кеңири сакталган, мында кыркалар салыштырмалуу өтө бийик эмес көтөрүлүүлөрдүн жана ойдуңдардын кезектешип турган бүтүндөй системасы менен берилген. Бардык көтөрүлүүлөр симметриясыз: кээ бир капталдар (көбүнчө түндүк тарабы) жайыңкы түздүк менен берилген, ал ошондой эле түндүк же түштүккө чектеш ойдуңдардын негизи болуп саналат. Жаракалар менен кесилген карама-каршы капталдары кыска жана тик. </w:t>
      </w:r>
    </w:p>
    <w:p w14:paraId="47F2DBCA" w14:textId="244ED912" w:rsidR="00887864" w:rsidRDefault="00BC3F58" w:rsidP="00A77AA7">
      <w:pPr>
        <w:spacing w:after="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 xml:space="preserve"> </w:t>
      </w:r>
      <w:r>
        <w:rPr>
          <w:rFonts w:ascii="Times New Roman" w:eastAsia="Times New Roman" w:hAnsi="Times New Roman" w:cs="Times New Roman"/>
          <w:i/>
          <w:sz w:val="28"/>
          <w:u w:val="single"/>
          <w:lang w:val="ru-RU"/>
        </w:rPr>
        <w:t>Ороген мезгилиндеги эрозия-денудациялык рельефи.</w:t>
      </w:r>
      <w:r>
        <w:rPr>
          <w:rFonts w:ascii="Times New Roman" w:eastAsia="Times New Roman" w:hAnsi="Times New Roman" w:cs="Times New Roman"/>
          <w:sz w:val="28"/>
          <w:lang w:val="ru-RU"/>
        </w:rPr>
        <w:t xml:space="preserve"> Орогенге чейинки жайыңкы түздүктөр (пенеплен) аймактын платформалык тектоникалык режиминде 0 </w:t>
      </w:r>
      <w:r w:rsidR="005246C5">
        <w:rPr>
          <w:rFonts w:ascii="Times New Roman" w:eastAsia="Times New Roman" w:hAnsi="Times New Roman" w:cs="Times New Roman"/>
          <w:sz w:val="28"/>
          <w:lang w:val="ru-RU"/>
        </w:rPr>
        <w:t>±</w:t>
      </w:r>
      <w:r>
        <w:rPr>
          <w:rFonts w:ascii="Times New Roman" w:eastAsia="Times New Roman" w:hAnsi="Times New Roman" w:cs="Times New Roman"/>
          <w:sz w:val="28"/>
          <w:lang w:val="ru-RU"/>
        </w:rPr>
        <w:t xml:space="preserve"> 200м абсолюттук бийиктик аралыгында түзүлгөндүктөн, анын азыркы бийиктик абалы бүткүл акыркы этаптагы вертикалдык тектоникалык кыймылдардын жалпы амплитудасын, ал эми деформациялык планы жаңы морфологиялык түзүлүшүн мүнөздөйт. Бардык башка тегиздөө беттери тоо пайда болуу процессинде калыптангандыктан, О.К.Чедиядан (1986) кийин биз тараптан орогендик катары каралат.</w:t>
      </w:r>
    </w:p>
    <w:p w14:paraId="4AE6A588" w14:textId="11BBCF05" w:rsidR="00887864" w:rsidRDefault="00BC3F58" w:rsidP="00A77AA7">
      <w:pPr>
        <w:spacing w:after="0" w:line="240" w:lineRule="auto"/>
        <w:ind w:firstLine="709"/>
        <w:jc w:val="both"/>
        <w:rPr>
          <w:rFonts w:ascii="Calibri" w:eastAsia="Calibri" w:hAnsi="Calibri" w:cs="Calibri"/>
          <w:lang w:val="ru-RU"/>
        </w:rPr>
      </w:pPr>
      <w:r>
        <w:rPr>
          <w:rFonts w:ascii="Times New Roman" w:eastAsia="Times New Roman" w:hAnsi="Times New Roman" w:cs="Times New Roman"/>
          <w:sz w:val="28"/>
          <w:lang w:val="ru-RU"/>
        </w:rPr>
        <w:t>Биз карап жаткан аймактын чегинде (чыгыш Жунгар Ала</w:t>
      </w:r>
      <w:r w:rsidR="004B4F34">
        <w:rPr>
          <w:rFonts w:ascii="Times New Roman" w:eastAsia="Times New Roman" w:hAnsi="Times New Roman" w:cs="Times New Roman"/>
          <w:sz w:val="28"/>
          <w:lang w:val="ru-RU"/>
        </w:rPr>
        <w:t>-</w:t>
      </w:r>
      <w:r>
        <w:rPr>
          <w:rFonts w:ascii="Times New Roman" w:eastAsia="Times New Roman" w:hAnsi="Times New Roman" w:cs="Times New Roman"/>
          <w:sz w:val="28"/>
          <w:lang w:val="ru-RU"/>
        </w:rPr>
        <w:t xml:space="preserve">тоонун түндүк капталында) бизге эң жакын үчүнчү орогендик этап гана көрүнгөндүктөн, биздин негизги көңүлүбүз дал ушул этаптын мүнөздөмөсүнө бурулган. Дал ушул этаптын алкагында рельефтин төмөнкү катары пайда болот. Тектоникалык кыймылдардын </w:t>
      </w:r>
      <w:r>
        <w:rPr>
          <w:rFonts w:ascii="Times New Roman" w:eastAsia="Times New Roman" w:hAnsi="Times New Roman" w:cs="Times New Roman"/>
          <w:sz w:val="28"/>
          <w:lang w:val="ru-RU"/>
        </w:rPr>
        <w:lastRenderedPageBreak/>
        <w:t>бир кыйла күчөшү менен ташкенттик, голодностептик жана сырдарыя комплексинин шагыл сериясындагы боз түстөгү жумуру тектер топтолгон</w:t>
      </w:r>
      <w:r>
        <w:rPr>
          <w:rFonts w:ascii="Calibri" w:eastAsia="Calibri" w:hAnsi="Calibri" w:cs="Calibri"/>
          <w:lang w:val="ru-RU"/>
        </w:rPr>
        <w:t xml:space="preserve"> </w:t>
      </w:r>
      <w:r>
        <w:rPr>
          <w:rFonts w:ascii="Times New Roman" w:eastAsia="Times New Roman" w:hAnsi="Times New Roman" w:cs="Times New Roman"/>
          <w:sz w:val="28"/>
          <w:lang w:val="ru-RU"/>
        </w:rPr>
        <w:t>(</w:t>
      </w:r>
      <w:r w:rsidR="002D4419">
        <w:rPr>
          <w:rFonts w:ascii="Times New Roman" w:eastAsia="Times New Roman" w:hAnsi="Times New Roman" w:cs="Times New Roman"/>
          <w:sz w:val="28"/>
          <w:lang w:val="ru-RU"/>
        </w:rPr>
        <w:t xml:space="preserve">1962, </w:t>
      </w:r>
      <w:r>
        <w:rPr>
          <w:rFonts w:ascii="Times New Roman" w:eastAsia="Times New Roman" w:hAnsi="Times New Roman" w:cs="Times New Roman"/>
          <w:sz w:val="28"/>
          <w:lang w:val="ru-RU"/>
        </w:rPr>
        <w:t>В.С. Бажанов, Н.Н. Костенко). Бул учурда тоолордо кууш, терең, кээ бир жерлерде жылчыктуу, бирок жалпы У - формасындагы өрөөндөр пайда болгон. Алардын капталдарында ташкент комплексинин (</w:t>
      </w:r>
      <w:r>
        <w:rPr>
          <w:rFonts w:ascii="Times New Roman" w:eastAsia="Times New Roman" w:hAnsi="Times New Roman" w:cs="Times New Roman"/>
          <w:sz w:val="28"/>
        </w:rPr>
        <w:t>Q</w:t>
      </w:r>
      <w:r w:rsidRPr="005246C5">
        <w:rPr>
          <w:rFonts w:ascii="Times New Roman" w:eastAsia="Times New Roman" w:hAnsi="Times New Roman" w:cs="Times New Roman"/>
          <w:sz w:val="28"/>
          <w:vertAlign w:val="subscript"/>
          <w:lang w:val="ru-RU"/>
        </w:rPr>
        <w:t>2</w:t>
      </w:r>
      <w:r>
        <w:rPr>
          <w:rFonts w:ascii="Times New Roman" w:eastAsia="Times New Roman" w:hAnsi="Times New Roman" w:cs="Times New Roman"/>
          <w:sz w:val="28"/>
          <w:lang w:val="ru-RU"/>
        </w:rPr>
        <w:t>) орто жана төмөнкү адыр тепкичтерине тиешелүү экиге чейин эрозиялык же цоколдук тектирлер бар; төмөндө, эреже катары, өтө тереңдеп кеткен өрөөндө голодностептик доорунун (</w:t>
      </w:r>
      <w:r>
        <w:rPr>
          <w:rFonts w:ascii="Times New Roman" w:eastAsia="Times New Roman" w:hAnsi="Times New Roman" w:cs="Times New Roman"/>
          <w:sz w:val="28"/>
        </w:rPr>
        <w:t>Q</w:t>
      </w:r>
      <w:r w:rsidRPr="005246C5">
        <w:rPr>
          <w:rFonts w:ascii="Times New Roman" w:eastAsia="Times New Roman" w:hAnsi="Times New Roman" w:cs="Times New Roman"/>
          <w:sz w:val="28"/>
          <w:vertAlign w:val="subscript"/>
          <w:lang w:val="ru-RU"/>
        </w:rPr>
        <w:t>3</w:t>
      </w:r>
      <w:r>
        <w:rPr>
          <w:rFonts w:ascii="Times New Roman" w:eastAsia="Times New Roman" w:hAnsi="Times New Roman" w:cs="Times New Roman"/>
          <w:sz w:val="28"/>
          <w:lang w:val="ru-RU"/>
        </w:rPr>
        <w:t>) аллювий-пролювий же көл-дельталык түздүктөр менен кесилишкен 2-3 скульптуралык-аккумуляцияланган террасалар акыркы төртүнчүлүк доордо жайгашкан. Аягында, бул тектир комплексинде, сырдарыя комплексине (</w:t>
      </w:r>
      <w:r>
        <w:rPr>
          <w:rFonts w:ascii="Times New Roman" w:eastAsia="Times New Roman" w:hAnsi="Times New Roman" w:cs="Times New Roman"/>
          <w:sz w:val="28"/>
        </w:rPr>
        <w:t>Q</w:t>
      </w:r>
      <w:r w:rsidRPr="005246C5">
        <w:rPr>
          <w:rFonts w:ascii="Times New Roman" w:eastAsia="Times New Roman" w:hAnsi="Times New Roman" w:cs="Times New Roman"/>
          <w:sz w:val="28"/>
          <w:vertAlign w:val="subscript"/>
          <w:lang w:val="ru-RU"/>
        </w:rPr>
        <w:t>4</w:t>
      </w:r>
      <w:r>
        <w:rPr>
          <w:rFonts w:ascii="Times New Roman" w:eastAsia="Times New Roman" w:hAnsi="Times New Roman" w:cs="Times New Roman"/>
          <w:sz w:val="28"/>
          <w:lang w:val="ru-RU"/>
        </w:rPr>
        <w:t>) туура келген, үчкө чейин (бийик жана төмөн жайылмаларды кошкондо) голоцендик тектирлер  бар.</w:t>
      </w:r>
      <w:r>
        <w:rPr>
          <w:rFonts w:ascii="Calibri" w:eastAsia="Calibri" w:hAnsi="Calibri" w:cs="Calibri"/>
          <w:lang w:val="ru-RU"/>
        </w:rPr>
        <w:t xml:space="preserve"> </w:t>
      </w:r>
    </w:p>
    <w:p w14:paraId="0D692162" w14:textId="77777777" w:rsidR="00887864" w:rsidRDefault="00BC3F58" w:rsidP="00A77AA7">
      <w:pPr>
        <w:spacing w:after="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i/>
          <w:sz w:val="28"/>
          <w:u w:val="single"/>
          <w:lang w:val="ru-RU"/>
        </w:rPr>
        <w:t>Аккумуляциялык ороген рельефи</w:t>
      </w:r>
      <w:r>
        <w:rPr>
          <w:rFonts w:ascii="Times New Roman" w:eastAsia="Times New Roman" w:hAnsi="Times New Roman" w:cs="Times New Roman"/>
          <w:sz w:val="28"/>
          <w:lang w:val="ru-RU"/>
        </w:rPr>
        <w:t>. Жер-жерлерде өтө алыскы мезгилдерден сакталып калган денудациялык (орогенге чейинки) рельефтен, ал тургай орогендик кыймылдардын эң башынан жарым-жартылай сакталган эрозиялык-денудациялык рельефтен айырмаланып, ийилүү процесси токтогончо аккумуляциялык рельеф ойдуңдарда аккумуляцияланган түздүктөрдө сакталып турган, жаңы пайда болгон кабаттар тарабынан туруктуу кысылып тургандыктан биз бул жерде эң жаш жаңы рельеф менен алектенип жатабыз. Бүткүл азыркы жаңы этапта көтөрүлүп, ошого жараша талкаланган тоолордо (мисалы, Тянь-Шанда) аккумулятивдүү рельеф, эгерде жалпы кыйратуучу рельефте скелеттик формалардын үстүнө коюлган локалдык жапырт формаларды мореналар түрүндө жана бардык гравитациялык түзүлүштөрдүн түрлөрүн карасак, тап-такыр пайда болмок эмес. Соңку плейстоценден эски аккумуляциялык рельеф түзүлүшү мүмкүн болгон бирден-бир зонага ойдуңдун четки бөлүктөрүнүн көтөрүлүшкө катышуусунан пайда болгон тоо этектери саналат.</w:t>
      </w:r>
    </w:p>
    <w:p w14:paraId="4B31D331" w14:textId="6D01AA09" w:rsidR="00887864" w:rsidRDefault="00DE46C1" w:rsidP="00DE46C1">
      <w:pPr>
        <w:spacing w:after="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b/>
          <w:sz w:val="28"/>
          <w:lang w:val="ru-RU"/>
        </w:rPr>
        <w:t xml:space="preserve">Өздүк изилдөөлөрдүн жыйынтыгы аттуу үчүнчу бөлүмдө </w:t>
      </w:r>
      <w:r w:rsidR="00BC3F58">
        <w:rPr>
          <w:rFonts w:ascii="Times New Roman" w:eastAsia="Times New Roman" w:hAnsi="Times New Roman" w:cs="Times New Roman"/>
          <w:sz w:val="28"/>
          <w:lang w:val="ru-RU"/>
        </w:rPr>
        <w:t>Жунгар Ала</w:t>
      </w:r>
      <w:r w:rsidR="004B4F34">
        <w:rPr>
          <w:rFonts w:ascii="Times New Roman" w:eastAsia="Times New Roman" w:hAnsi="Times New Roman" w:cs="Times New Roman"/>
          <w:sz w:val="28"/>
          <w:lang w:val="ru-RU"/>
        </w:rPr>
        <w:t>-</w:t>
      </w:r>
      <w:r w:rsidR="00BC3F58">
        <w:rPr>
          <w:rFonts w:ascii="Times New Roman" w:eastAsia="Times New Roman" w:hAnsi="Times New Roman" w:cs="Times New Roman"/>
          <w:sz w:val="28"/>
          <w:lang w:val="ru-RU"/>
        </w:rPr>
        <w:t>тоосунун активдүү жаракалары баяндалат. Көптөгөн изилдөөлөр ар кайсы аймактардын активдүү тектоникасын изилдөөгө арналган. Көтөрүңкү кызыкчылыктын негизи жер титирөө, жер көчкү, уроо жана башка сыяктуу табигый кыйратуучу кубулуштардын пайда болуу булагы дал ушул азыркы мезгилдеги тектоникалык чыңалуулар болуп саналат. Активдүү жаракаларга өзгөчө көңүл бурулат, анткени алар азыркы мезгилдеги чыңалуулардын мүнөзүн жана жер кыртышынын деформация процессинин жалпы багытын жакшы чагылдырат (</w:t>
      </w:r>
      <w:r w:rsidR="002D4419">
        <w:rPr>
          <w:rFonts w:ascii="Times New Roman" w:eastAsia="Times New Roman" w:hAnsi="Times New Roman" w:cs="Times New Roman"/>
          <w:sz w:val="28"/>
          <w:lang w:val="ru-RU"/>
        </w:rPr>
        <w:t xml:space="preserve">1983, </w:t>
      </w:r>
      <w:r w:rsidR="00BC3F58">
        <w:rPr>
          <w:rFonts w:ascii="Times New Roman" w:eastAsia="Times New Roman" w:hAnsi="Times New Roman" w:cs="Times New Roman"/>
          <w:sz w:val="28"/>
          <w:lang w:val="ru-RU"/>
        </w:rPr>
        <w:t xml:space="preserve">Трифонов). </w:t>
      </w:r>
    </w:p>
    <w:p w14:paraId="517FE36E" w14:textId="27255B6E" w:rsidR="00887864" w:rsidRDefault="00BC3F58" w:rsidP="00A77AA7">
      <w:pPr>
        <w:spacing w:after="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ab/>
        <w:t>Бул изилдөөдө, акыркы 140,000 жылдагы голоцендин жана кеч төртүнчүлүк мезгил түз далилдери бар жаракаларга багытталган, бул жылышуунун салыштырмалуу жогорку темптерин көрсөтүп турат. Бул ыкма Эл аралык литосфералык программанын сунуштары менен дал келет (</w:t>
      </w:r>
      <w:r w:rsidR="002D4419">
        <w:rPr>
          <w:rFonts w:ascii="Times New Roman" w:eastAsia="Times New Roman" w:hAnsi="Times New Roman" w:cs="Times New Roman"/>
          <w:sz w:val="28"/>
          <w:lang w:val="ru-RU"/>
        </w:rPr>
        <w:t xml:space="preserve">1990, </w:t>
      </w:r>
      <w:r>
        <w:rPr>
          <w:rFonts w:ascii="Times New Roman" w:eastAsia="Times New Roman" w:hAnsi="Times New Roman" w:cs="Times New Roman"/>
          <w:sz w:val="28"/>
        </w:rPr>
        <w:t>Inter</w:t>
      </w:r>
      <w:r>
        <w:rPr>
          <w:rFonts w:ascii="Times New Roman" w:eastAsia="Times New Roman" w:hAnsi="Times New Roman" w:cs="Times New Roman"/>
          <w:sz w:val="28"/>
          <w:lang w:val="ru-RU"/>
        </w:rPr>
        <w:t>-</w:t>
      </w:r>
      <w:r>
        <w:rPr>
          <w:rFonts w:ascii="Times New Roman" w:eastAsia="Times New Roman" w:hAnsi="Times New Roman" w:cs="Times New Roman"/>
          <w:sz w:val="28"/>
        </w:rPr>
        <w:t>Union</w:t>
      </w:r>
      <w:r>
        <w:rPr>
          <w:rFonts w:ascii="Times New Roman" w:eastAsia="Times New Roman" w:hAnsi="Times New Roman" w:cs="Times New Roman"/>
          <w:sz w:val="28"/>
          <w:lang w:val="ru-RU"/>
        </w:rPr>
        <w:t>…), ага ылайык активдүү жаракалар акыркы 100 миң жыл ичинде болгон тектоникалык кыймылдардын белгилери бар жаракалар деп түшүнүү керек.</w:t>
      </w:r>
    </w:p>
    <w:p w14:paraId="3244CAA1" w14:textId="77777777" w:rsidR="00887864" w:rsidRDefault="00BC3F58" w:rsidP="00A77AA7">
      <w:pPr>
        <w:spacing w:after="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lastRenderedPageBreak/>
        <w:tab/>
        <w:t xml:space="preserve">Көрүнүп тургандай, түндүк-батыш багытында созулган узундугу 300 кмден ашкан Жунгар жарака зонасына кошумча үч негизги активдүү жарака зонасына (түндүктөн түштүккө карай) бөлүнөт: Лепсин зонасы, узундугу 110 кмден ашык жана комплекстүү курулган Түштүк Колпак зонасы, узундугу 70 км жана Жаманташ-Бештерек зонасы түштүк-чыгышта Бештерек ойдуңунун активдүү жаракалары менен кошулган. Акыркы зонанын жалпы узундугу болжол менен 145 км. Айраккөл кырка тоосунун этегинде бир нече активдүү жаракалар чыгып турат, бирок алар созулган зонаны түзбөйт. </w:t>
      </w:r>
    </w:p>
    <w:p w14:paraId="141E49E6" w14:textId="77777777" w:rsidR="00887864" w:rsidRDefault="00BC3F58" w:rsidP="00A77AA7">
      <w:pPr>
        <w:spacing w:after="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ab/>
        <w:t xml:space="preserve">Бардык аныкталган зоналардын айырмалоочу өзгөчөлүгү алардын активдүү жарака зоналары менен тыгыз геодинамикалык байланышта болгон симметриясыз вергенттик мегантиклиналдык сызыктардын кыска капталдары менен чектелиши болуп саналат. Бул байланыш эң жаңы түзүлүштүн капталдарынын максималдуу көтөрүлгөн жерлеринде зоналардын түзүлүшүнүн татаалдашында жана мегантиклиналдардын капталдарынын чөккөн зоналарындагы жарака активдүүлүгүнүн басаңдашы жана толук жоюлушу менен чагылдырылат. </w:t>
      </w:r>
    </w:p>
    <w:p w14:paraId="6905B400" w14:textId="77777777" w:rsidR="00887864" w:rsidRDefault="00BC3F58" w:rsidP="00A77AA7">
      <w:pPr>
        <w:spacing w:after="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Төмөндө бөлүнгөн аймактардын сүрөттөлүшү берилет.</w:t>
      </w:r>
    </w:p>
    <w:p w14:paraId="1AD74DBA" w14:textId="73E51673" w:rsidR="00887864" w:rsidRDefault="00BC3F58" w:rsidP="00A77AA7">
      <w:pPr>
        <w:spacing w:after="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i/>
          <w:sz w:val="28"/>
          <w:u w:val="single"/>
          <w:lang w:val="ru-RU"/>
        </w:rPr>
        <w:t>Негизги Жунгар жаракасы</w:t>
      </w:r>
      <w:r>
        <w:rPr>
          <w:rFonts w:ascii="Times New Roman" w:eastAsia="Times New Roman" w:hAnsi="Times New Roman" w:cs="Times New Roman"/>
          <w:sz w:val="28"/>
          <w:lang w:val="ru-RU"/>
        </w:rPr>
        <w:t>. Негизги Жунгар жаракасын аймактын көпчүлүк бөлүгүндө так сызык менен байкоого болот жана бир топ аралыкка түздөн-түз Жунгар Ала</w:t>
      </w:r>
      <w:r w:rsidR="004B4F34">
        <w:rPr>
          <w:rFonts w:ascii="Times New Roman" w:eastAsia="Times New Roman" w:hAnsi="Times New Roman" w:cs="Times New Roman"/>
          <w:sz w:val="28"/>
          <w:lang w:val="ru-RU"/>
        </w:rPr>
        <w:t>-</w:t>
      </w:r>
      <w:r>
        <w:rPr>
          <w:rFonts w:ascii="Times New Roman" w:eastAsia="Times New Roman" w:hAnsi="Times New Roman" w:cs="Times New Roman"/>
          <w:sz w:val="28"/>
          <w:lang w:val="ru-RU"/>
        </w:rPr>
        <w:t>тоосунун эңкейиш этегинде өтөт.</w:t>
      </w:r>
    </w:p>
    <w:p w14:paraId="50CD975C" w14:textId="45C2DDAC" w:rsidR="00887864" w:rsidRDefault="00BC3F58" w:rsidP="00A77AA7">
      <w:pPr>
        <w:spacing w:after="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ab/>
        <w:t>Жунгар жаракасы оңго карай жылышуу болуп эсептелинет. Бул анын ар кандай бөлүктөрүндө структуралык сүрөттөр менен көрсөтүлөт. Мындан тышкары, жылышуунун болушуна узартылган грабендер, дөңсөөлөр жана башка көптөгөн өзгөчөлүктөр менен көрсөтүлөт. Жунгар кырка тоосунун капталдарынан агып жаткан убактылуу агындардын орундуктарынын оң жактан жылышынын чоңдугу болжол менен ~ 54 ± 4 м. Жунгар жарака зонасында төртүнчүлүк мезгилдин аягындагы жылышуулардын ылдамдыгын баалоо (</w:t>
      </w:r>
      <w:r w:rsidR="002D4419">
        <w:rPr>
          <w:rFonts w:ascii="Times New Roman" w:eastAsia="Times New Roman" w:hAnsi="Times New Roman" w:cs="Times New Roman"/>
          <w:sz w:val="28"/>
          <w:lang w:val="ru-RU"/>
        </w:rPr>
        <w:t xml:space="preserve">2015, </w:t>
      </w:r>
      <w:r>
        <w:rPr>
          <w:rFonts w:ascii="Times New Roman" w:eastAsia="Times New Roman" w:hAnsi="Times New Roman" w:cs="Times New Roman"/>
          <w:sz w:val="28"/>
        </w:rPr>
        <w:t>Campbell</w:t>
      </w:r>
      <w:r>
        <w:rPr>
          <w:rFonts w:ascii="Times New Roman" w:eastAsia="Times New Roman" w:hAnsi="Times New Roman" w:cs="Times New Roman"/>
          <w:sz w:val="28"/>
          <w:lang w:val="ru-RU"/>
        </w:rPr>
        <w:t xml:space="preserve"> </w:t>
      </w:r>
      <w:r>
        <w:rPr>
          <w:rFonts w:ascii="Times New Roman" w:eastAsia="Times New Roman" w:hAnsi="Times New Roman" w:cs="Times New Roman"/>
          <w:sz w:val="28"/>
        </w:rPr>
        <w:t>et</w:t>
      </w:r>
      <w:r>
        <w:rPr>
          <w:rFonts w:ascii="Times New Roman" w:eastAsia="Times New Roman" w:hAnsi="Times New Roman" w:cs="Times New Roman"/>
          <w:sz w:val="28"/>
          <w:lang w:val="ru-RU"/>
        </w:rPr>
        <w:t>.,</w:t>
      </w:r>
      <w:r>
        <w:rPr>
          <w:rFonts w:ascii="Times New Roman" w:eastAsia="Times New Roman" w:hAnsi="Times New Roman" w:cs="Times New Roman"/>
          <w:sz w:val="28"/>
        </w:rPr>
        <w:t>al</w:t>
      </w:r>
      <w:r>
        <w:rPr>
          <w:rFonts w:ascii="Times New Roman" w:eastAsia="Times New Roman" w:hAnsi="Times New Roman" w:cs="Times New Roman"/>
          <w:sz w:val="28"/>
          <w:lang w:val="ru-RU"/>
        </w:rPr>
        <w:t>.) ал болжол менен 2,2 мм/жылына барабар экенин көрсөтүп турат.</w:t>
      </w:r>
    </w:p>
    <w:p w14:paraId="7A348680" w14:textId="77777777" w:rsidR="00887864" w:rsidRDefault="00BC3F58" w:rsidP="00A77AA7">
      <w:pPr>
        <w:spacing w:after="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i/>
          <w:sz w:val="28"/>
          <w:u w:val="single"/>
          <w:lang w:val="ru-RU"/>
        </w:rPr>
        <w:t>Түштүк Калпак жаракасы.</w:t>
      </w:r>
      <w:r>
        <w:rPr>
          <w:rFonts w:ascii="Times New Roman" w:eastAsia="Times New Roman" w:hAnsi="Times New Roman" w:cs="Times New Roman"/>
          <w:sz w:val="28"/>
          <w:lang w:val="ru-RU"/>
        </w:rPr>
        <w:t xml:space="preserve"> Түштүк Калпак жаракасы так аныкталган узартылган сызык болуп көрсөтүлбөйт. Анын ордуна, жарака зонасы туурасы 1 кмге чейинки зонада Күнгөй кырка тоосунун кыска канатын бузуп, кыйла кыска жарылуулар системасы катары берилген. </w:t>
      </w:r>
    </w:p>
    <w:p w14:paraId="4C18D3C9" w14:textId="77777777" w:rsidR="00887864" w:rsidRDefault="00BC3F58" w:rsidP="00A77AA7">
      <w:pPr>
        <w:spacing w:after="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 xml:space="preserve">Жарылуунун структуралык схемасы татаал, эшелондук жарылуу системалары бар, ал эми кээ бир жерлерде жарылуу бир нече параллелдүү бутактарга ажырап, жылышуусун өлчөөнү кыйындатат. Аэрофотосүрөттөрдөн байкалган геоморфологиялык жылыштар горизонталдуу жылышууну көрсөтөт. </w:t>
      </w:r>
    </w:p>
    <w:p w14:paraId="6F81A673" w14:textId="77777777" w:rsidR="00887864" w:rsidRDefault="00BC3F58" w:rsidP="00A77AA7">
      <w:pPr>
        <w:spacing w:after="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i/>
          <w:sz w:val="28"/>
          <w:u w:val="single"/>
          <w:lang w:val="ru-RU"/>
        </w:rPr>
        <w:t>Лепсин жаракасы.</w:t>
      </w:r>
      <w:r>
        <w:rPr>
          <w:rFonts w:ascii="Times New Roman" w:eastAsia="Times New Roman" w:hAnsi="Times New Roman" w:cs="Times New Roman"/>
          <w:sz w:val="28"/>
          <w:lang w:val="ru-RU"/>
        </w:rPr>
        <w:t xml:space="preserve"> Бул жаракага биринчилерден болуп көңүл бурган К.В. Курдюков (1956) Марья айылынын (Жолдыбек дарыясынын эски нугу) аймагындагы Лепсин дарыясынын эски нугун кесип өтүп жаткан заманбап тектоникалык кырды сүрөттөгөн. Бул изилдөөчү, кыязы, Лепсин тескери жаракасы бүт узундугу боюнча бир эле учурда пайда болгон эмес деп эсептеген. Адегенде жарака Лепсин дарыясынын эски өзөнүн (Чилик каналы) кесип өткөн </w:t>
      </w:r>
      <w:r>
        <w:rPr>
          <w:rFonts w:ascii="Times New Roman" w:eastAsia="Times New Roman" w:hAnsi="Times New Roman" w:cs="Times New Roman"/>
          <w:sz w:val="28"/>
          <w:lang w:val="ru-RU"/>
        </w:rPr>
        <w:lastRenderedPageBreak/>
        <w:t xml:space="preserve">эмес. Активдүү мезгилдердин биринде көрсөтүлгөн каналдан өтүп, андан кийин тарыхый мезгилде жарака Жолдыбек каналынын нугунан өтүп кеткен.  К.В. Курдюков, балким, Лепсин жаракасы, кыязы, убакыттын кыйла тынч мезгилдери менен бөлүнгөн өзүнчө соккуларда өнүккөн деп эсептеген. Маанилүү тыянактардын бири болуп Альп жаракалары өз ишмердүүлүгүн токтоткон жок жана өнүгүүсүн улантууда.  </w:t>
      </w:r>
    </w:p>
    <w:p w14:paraId="5BDB8136" w14:textId="77777777" w:rsidR="00887864" w:rsidRDefault="00BC3F58" w:rsidP="00A77AA7">
      <w:pPr>
        <w:spacing w:after="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К.В. Курдюковдун артынан В.В. Галицкий (1957) Марья айылынын аймагын сүрөттөгөн жана каналдын нугу кыры жакшы сакталышы жарылуу жакында, кыязы, тарыхый мезгилде (2000-3000 жылдан ашык эмес мурун) жана, албетте, бир кадам менен - ​​дээрлик заматта болгонун далилдейт деп белгиледи.</w:t>
      </w:r>
    </w:p>
    <w:p w14:paraId="0EF8E324" w14:textId="77777777" w:rsidR="00887864" w:rsidRDefault="00BC3F58" w:rsidP="00A77AA7">
      <w:pPr>
        <w:spacing w:after="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А.В. Тимуш (2011) неотектоникалык жарака системалары менен байланышкан аймактагы геоморфологиялык аномалияларды кеңири сүрөттөгөн.</w:t>
      </w:r>
    </w:p>
    <w:p w14:paraId="7D2E8C7A" w14:textId="2E0594C5" w:rsidR="00887864" w:rsidRDefault="00BC3F58" w:rsidP="00A77AA7">
      <w:pPr>
        <w:spacing w:after="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Бирок, биздин байкоолорубуз көрсөткөндөй (</w:t>
      </w:r>
      <w:r w:rsidR="002D4419">
        <w:rPr>
          <w:rFonts w:ascii="Times New Roman" w:eastAsia="Times New Roman" w:hAnsi="Times New Roman" w:cs="Times New Roman"/>
          <w:sz w:val="28"/>
          <w:lang w:val="ru-RU"/>
        </w:rPr>
        <w:t xml:space="preserve">2016, </w:t>
      </w:r>
      <w:r>
        <w:rPr>
          <w:rFonts w:ascii="Times New Roman" w:eastAsia="Times New Roman" w:hAnsi="Times New Roman" w:cs="Times New Roman"/>
          <w:sz w:val="28"/>
          <w:lang w:val="ru-RU"/>
        </w:rPr>
        <w:t xml:space="preserve">Абдрахматов, </w:t>
      </w:r>
      <w:r w:rsidR="002D4419">
        <w:rPr>
          <w:rFonts w:ascii="Times New Roman" w:eastAsia="Times New Roman" w:hAnsi="Times New Roman" w:cs="Times New Roman"/>
          <w:sz w:val="28"/>
          <w:lang w:val="ru-RU"/>
        </w:rPr>
        <w:t>Е</w:t>
      </w:r>
      <w:r>
        <w:rPr>
          <w:rFonts w:ascii="Times New Roman" w:eastAsia="Times New Roman" w:hAnsi="Times New Roman" w:cs="Times New Roman"/>
          <w:sz w:val="28"/>
          <w:lang w:val="ru-RU"/>
        </w:rPr>
        <w:t>лдеева, Джанабилова) жараканын узундугу жогоруда сүрөттөлгөн түз сегмент менен эле чектелбейт. Жарака чыгышты көздөй созулуп, түндүктөн кичинекей Чиринди кырка тоосун чектеп, план боюнча татаалдашып баратат. Бул жерде бир узартылган линиянын ордуна, туурасы кээде 1-2 кмге чейин жеткен бүтүндөй бузулуулар зонасы чыгып турат. Аймактык Жунгар жаракасынын зонасына жакыныраак, Лепсин жаракасынын сызыктарынын бири Буланбай кырка тоосунун борбордук бөлүгүн көздөй тайып, ал жерде байыркы пенеплендин бетинде басаңдайт (3.22-сүрөт). Бул аймакта Г. Кэмпбелл жана авторлоштору менен (</w:t>
      </w:r>
      <w:r w:rsidR="002D4419">
        <w:rPr>
          <w:rFonts w:ascii="Times New Roman" w:eastAsia="Times New Roman" w:hAnsi="Times New Roman" w:cs="Times New Roman"/>
          <w:sz w:val="28"/>
          <w:lang w:val="ru-RU"/>
        </w:rPr>
        <w:t xml:space="preserve">2015, </w:t>
      </w:r>
      <w:r>
        <w:rPr>
          <w:rFonts w:ascii="Times New Roman" w:eastAsia="Times New Roman" w:hAnsi="Times New Roman" w:cs="Times New Roman"/>
          <w:sz w:val="28"/>
        </w:rPr>
        <w:t>Campbell</w:t>
      </w:r>
      <w:r>
        <w:rPr>
          <w:rFonts w:ascii="Times New Roman" w:eastAsia="Times New Roman" w:hAnsi="Times New Roman" w:cs="Times New Roman"/>
          <w:sz w:val="28"/>
          <w:lang w:val="ru-RU"/>
        </w:rPr>
        <w:t xml:space="preserve"> </w:t>
      </w:r>
      <w:r>
        <w:rPr>
          <w:rFonts w:ascii="Times New Roman" w:eastAsia="Times New Roman" w:hAnsi="Times New Roman" w:cs="Times New Roman"/>
          <w:sz w:val="28"/>
        </w:rPr>
        <w:t>et</w:t>
      </w:r>
      <w:r>
        <w:rPr>
          <w:rFonts w:ascii="Times New Roman" w:eastAsia="Times New Roman" w:hAnsi="Times New Roman" w:cs="Times New Roman"/>
          <w:sz w:val="28"/>
          <w:lang w:val="ru-RU"/>
        </w:rPr>
        <w:t xml:space="preserve">., </w:t>
      </w:r>
      <w:r>
        <w:rPr>
          <w:rFonts w:ascii="Times New Roman" w:eastAsia="Times New Roman" w:hAnsi="Times New Roman" w:cs="Times New Roman"/>
          <w:sz w:val="28"/>
        </w:rPr>
        <w:t>al</w:t>
      </w:r>
      <w:r>
        <w:rPr>
          <w:rFonts w:ascii="Times New Roman" w:eastAsia="Times New Roman" w:hAnsi="Times New Roman" w:cs="Times New Roman"/>
          <w:sz w:val="28"/>
          <w:lang w:val="ru-RU"/>
        </w:rPr>
        <w:t>.) түштүк капталдары түндүк капталдарына салыштырмалуу көтөрүлүп, бардык кургак каналдарды жана кыркаларды оңго жылдырган субкеңдиктик жээктерди сүрөттөшкөн. Түштүк капталында кургак дарыялардын нугу сакталып, жээктин алдында бир катар дамбаланган көлдөр (көбүнчө кургатылган) пайда болгон. Бул жерде жүргүзүлгөн өлчөөлөр 10 метр вертикалдык жылышууну жана кургак каналдардын оңго олуттуу (6</w:t>
      </w:r>
      <w:r w:rsidR="00C16FED">
        <w:rPr>
          <w:rFonts w:ascii="Times New Roman" w:eastAsia="Times New Roman" w:hAnsi="Times New Roman" w:cs="Times New Roman"/>
          <w:sz w:val="28"/>
          <w:lang w:val="ru-RU"/>
        </w:rPr>
        <w:t>±</w:t>
      </w:r>
      <w:r>
        <w:rPr>
          <w:rFonts w:ascii="Times New Roman" w:eastAsia="Times New Roman" w:hAnsi="Times New Roman" w:cs="Times New Roman"/>
          <w:sz w:val="28"/>
          <w:lang w:val="ru-RU"/>
        </w:rPr>
        <w:t xml:space="preserve">2 м) жылышын көрсөттү. </w:t>
      </w:r>
    </w:p>
    <w:p w14:paraId="7DD0318F" w14:textId="4F87498F" w:rsidR="00887864" w:rsidRDefault="00BC3F58" w:rsidP="00A77AA7">
      <w:pPr>
        <w:spacing w:after="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Лепсин жаракасынын сызыгы Тентек дарыясынын өрөөнү менен кесилишкен зонада өлчөөлөрдү колдонуу менен вертикалдык жылышуу болжол менен 12 жана горизонталдык жылышы 7 метрге жакын болгон, ошондой эле жараканын жылышынын (50°</w:t>
      </w:r>
      <w:r>
        <w:rPr>
          <w:rFonts w:ascii="Times New Roman" w:eastAsia="Times New Roman" w:hAnsi="Times New Roman" w:cs="Times New Roman"/>
          <w:sz w:val="28"/>
        </w:rPr>
        <w:t>S</w:t>
      </w:r>
      <w:r>
        <w:rPr>
          <w:rFonts w:ascii="Times New Roman" w:eastAsia="Times New Roman" w:hAnsi="Times New Roman" w:cs="Times New Roman"/>
          <w:sz w:val="28"/>
          <w:lang w:val="ru-RU"/>
        </w:rPr>
        <w:t>) ийилүүчү бурчу, (</w:t>
      </w:r>
      <w:r w:rsidR="002D4419">
        <w:rPr>
          <w:rFonts w:ascii="Times New Roman" w:eastAsia="Times New Roman" w:hAnsi="Times New Roman" w:cs="Times New Roman"/>
          <w:sz w:val="28"/>
          <w:lang w:val="ru-RU"/>
        </w:rPr>
        <w:t xml:space="preserve">2015, </w:t>
      </w:r>
      <w:r>
        <w:rPr>
          <w:rFonts w:ascii="Times New Roman" w:eastAsia="Times New Roman" w:hAnsi="Times New Roman" w:cs="Times New Roman"/>
          <w:sz w:val="28"/>
        </w:rPr>
        <w:t>Campbell</w:t>
      </w:r>
      <w:r>
        <w:rPr>
          <w:rFonts w:ascii="Times New Roman" w:eastAsia="Times New Roman" w:hAnsi="Times New Roman" w:cs="Times New Roman"/>
          <w:sz w:val="28"/>
          <w:lang w:val="ru-RU"/>
        </w:rPr>
        <w:t xml:space="preserve"> </w:t>
      </w:r>
      <w:r>
        <w:rPr>
          <w:rFonts w:ascii="Times New Roman" w:eastAsia="Times New Roman" w:hAnsi="Times New Roman" w:cs="Times New Roman"/>
          <w:sz w:val="28"/>
        </w:rPr>
        <w:t>et</w:t>
      </w:r>
      <w:r>
        <w:rPr>
          <w:rFonts w:ascii="Times New Roman" w:eastAsia="Times New Roman" w:hAnsi="Times New Roman" w:cs="Times New Roman"/>
          <w:sz w:val="28"/>
          <w:lang w:val="ru-RU"/>
        </w:rPr>
        <w:t>.,</w:t>
      </w:r>
      <w:r>
        <w:rPr>
          <w:rFonts w:ascii="Times New Roman" w:eastAsia="Times New Roman" w:hAnsi="Times New Roman" w:cs="Times New Roman"/>
          <w:sz w:val="28"/>
        </w:rPr>
        <w:t>al</w:t>
      </w:r>
      <w:r>
        <w:rPr>
          <w:rFonts w:ascii="Times New Roman" w:eastAsia="Times New Roman" w:hAnsi="Times New Roman" w:cs="Times New Roman"/>
          <w:sz w:val="28"/>
          <w:lang w:val="ru-RU"/>
        </w:rPr>
        <w:t>.) сынык боюнча байкалган вертикалдуу жана горизонталдуу жылыш үчүн 14 м жылыш керек экендигин эсептешкен.</w:t>
      </w:r>
    </w:p>
    <w:p w14:paraId="370A23ED" w14:textId="369B2B4B" w:rsidR="00887864" w:rsidRDefault="00BC3F58" w:rsidP="00A77AA7">
      <w:pPr>
        <w:spacing w:after="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i/>
          <w:sz w:val="28"/>
          <w:u w:val="single"/>
          <w:lang w:val="ru-RU"/>
        </w:rPr>
        <w:t xml:space="preserve">Жаманташ-Тохта жаракасы. </w:t>
      </w:r>
      <w:r>
        <w:rPr>
          <w:rFonts w:ascii="Times New Roman" w:eastAsia="Times New Roman" w:hAnsi="Times New Roman" w:cs="Times New Roman"/>
          <w:sz w:val="28"/>
          <w:lang w:val="ru-RU"/>
        </w:rPr>
        <w:t>Жарака Жунгар Ала</w:t>
      </w:r>
      <w:r w:rsidR="004B4F34">
        <w:rPr>
          <w:rFonts w:ascii="Times New Roman" w:eastAsia="Times New Roman" w:hAnsi="Times New Roman" w:cs="Times New Roman"/>
          <w:sz w:val="28"/>
          <w:lang w:val="ru-RU"/>
        </w:rPr>
        <w:t>-</w:t>
      </w:r>
      <w:r>
        <w:rPr>
          <w:rFonts w:ascii="Times New Roman" w:eastAsia="Times New Roman" w:hAnsi="Times New Roman" w:cs="Times New Roman"/>
          <w:sz w:val="28"/>
          <w:lang w:val="ru-RU"/>
        </w:rPr>
        <w:t xml:space="preserve">тоосунун негизги бөлүүчү кырка тоосунун түндүк этегинде жайгашкан. Анын батыш жагы Лепсин айылынын чыгыш тарабында жайгашкан, андан кийин жарака Тастоо дарыясынын субкеңдиктик ийилүүсүнүн башталышынын аймагында кыска тыныгуу менен чыгышка карай дээрлик тынымсыз 145 кмге жакын созулуп жатат. Андан ары, жараканы Тохты дарыя өрөөнүнүн жогорку агымында байкоого болот. </w:t>
      </w:r>
    </w:p>
    <w:p w14:paraId="1B110102" w14:textId="77777777" w:rsidR="00887864" w:rsidRDefault="00BC3F58" w:rsidP="00A77AA7">
      <w:pPr>
        <w:spacing w:after="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lastRenderedPageBreak/>
        <w:t xml:space="preserve"> Жаратылыш багытын рельефте чагылдырылышы боюнча болжол менен үч негизги сегментке бөлүүгө болот. Батыш сегментинин узундугу болжол менен 30 км, андан кийин заманбап активдүүлүктүн ачык белгилери жок сегмент жана 60 кмге чейин созулган батыш сегмент. </w:t>
      </w:r>
    </w:p>
    <w:p w14:paraId="76606F42" w14:textId="77777777" w:rsidR="00887864" w:rsidRDefault="00BC3F58" w:rsidP="00A77AA7">
      <w:pPr>
        <w:spacing w:after="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 xml:space="preserve">Бүткүл узундугу боюнча жарака бир кыйла түз, үзгүлтүктүү, түштүктү караган, бийиктиги бир метрден 15-20 метрге чейин жеткен кыр түрүндө чагылдырылат. Биздин изилдөө жер бетинин жараканын жаш курагын ырастайт - урчук бүткүл узундугу боюнча абдан жаңы жана жылма бетинде эч кандай өсүмдүктөр жок. Борбордук бөлүгүндө жарака рельефинде даана көрүнүп турган бир нече кыска жарылууларга жол берет. Тохта өрөөнүндө жарака кайрадан ойдуңдун түштүк тарабын бойлой созулуп, заманбап суу агымдарын тоскон жана горизонталдуу жактан 50-100 мге жылдырган бир кыр менен туюнат. Бул ойдуңдун батыш бөлүгүндө биз жаш рельефтин формаларын сүрүп чыгарган жана күчтүү сейсмикалык окуянын натыйжасында пайда болгон дислокациянын бардык белгилерине ээ болгон кыска активдүү жараканын картасын түздүк. </w:t>
      </w:r>
    </w:p>
    <w:p w14:paraId="6C992664" w14:textId="62880A99" w:rsidR="00887864" w:rsidRDefault="00BC3F58" w:rsidP="00A77AA7">
      <w:pPr>
        <w:spacing w:after="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Жогоруда айтылгандай (3-глава) Жунгар жаракасы түштүк-чыгыштан түндүк-батышка карай дээрлик 300 кмге созулуп, түндүк-чыгыштан Жунгар мегантиклиналы менен чектелет. Жаңы активдүүлүктүн далилдери жараканын бүткүл узундугу боюнча ачык көрүнүп турат. Бул учурда, жараканын жылышуу ылдамдыгы 2,2</w:t>
      </w:r>
      <w:r w:rsidR="00DE46C1">
        <w:rPr>
          <w:rFonts w:ascii="Times New Roman" w:eastAsia="Times New Roman" w:hAnsi="Times New Roman" w:cs="Times New Roman"/>
          <w:sz w:val="28"/>
          <w:lang w:val="ru-RU"/>
        </w:rPr>
        <w:t>±</w:t>
      </w:r>
      <w:r>
        <w:rPr>
          <w:rFonts w:ascii="Times New Roman" w:eastAsia="Times New Roman" w:hAnsi="Times New Roman" w:cs="Times New Roman"/>
          <w:sz w:val="28"/>
          <w:lang w:val="ru-RU"/>
        </w:rPr>
        <w:t>0,8 мм/жыл болгон оң-тайгак жылышуу болуп саналат (</w:t>
      </w:r>
      <w:r w:rsidR="002D4419">
        <w:rPr>
          <w:rFonts w:ascii="Times New Roman" w:eastAsia="Times New Roman" w:hAnsi="Times New Roman" w:cs="Times New Roman"/>
          <w:sz w:val="28"/>
          <w:lang w:val="ru-RU"/>
        </w:rPr>
        <w:t xml:space="preserve">2015, </w:t>
      </w:r>
      <w:r>
        <w:rPr>
          <w:rFonts w:ascii="Times New Roman" w:eastAsia="Times New Roman" w:hAnsi="Times New Roman" w:cs="Times New Roman"/>
          <w:sz w:val="28"/>
        </w:rPr>
        <w:t>Campbell</w:t>
      </w:r>
      <w:r>
        <w:rPr>
          <w:rFonts w:ascii="Times New Roman" w:eastAsia="Times New Roman" w:hAnsi="Times New Roman" w:cs="Times New Roman"/>
          <w:sz w:val="28"/>
          <w:lang w:val="ru-RU"/>
        </w:rPr>
        <w:t xml:space="preserve"> </w:t>
      </w:r>
      <w:r>
        <w:rPr>
          <w:rFonts w:ascii="Times New Roman" w:eastAsia="Times New Roman" w:hAnsi="Times New Roman" w:cs="Times New Roman"/>
          <w:sz w:val="28"/>
        </w:rPr>
        <w:t>et</w:t>
      </w:r>
      <w:r>
        <w:rPr>
          <w:rFonts w:ascii="Times New Roman" w:eastAsia="Times New Roman" w:hAnsi="Times New Roman" w:cs="Times New Roman"/>
          <w:sz w:val="28"/>
          <w:lang w:val="ru-RU"/>
        </w:rPr>
        <w:t>.</w:t>
      </w:r>
      <w:r>
        <w:rPr>
          <w:rFonts w:ascii="Times New Roman" w:eastAsia="Times New Roman" w:hAnsi="Times New Roman" w:cs="Times New Roman"/>
          <w:sz w:val="28"/>
        </w:rPr>
        <w:t>al</w:t>
      </w:r>
      <w:r>
        <w:rPr>
          <w:rFonts w:ascii="Times New Roman" w:eastAsia="Times New Roman" w:hAnsi="Times New Roman" w:cs="Times New Roman"/>
          <w:sz w:val="28"/>
          <w:lang w:val="ru-RU"/>
        </w:rPr>
        <w:t>.).</w:t>
      </w:r>
    </w:p>
    <w:p w14:paraId="4A62CE6D" w14:textId="4D6D79FF" w:rsidR="00887864" w:rsidRDefault="00BC3F58" w:rsidP="00A77AA7">
      <w:pPr>
        <w:spacing w:after="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ab/>
        <w:t>Жунгар жаракасынын борбордук бөлүгүн бойлой бир жерде гана мүмкүн болгон палео-жер титирөөнүн жаракалары байкалат. Бул аймак жер титирөөнүн очогунун чыгышы катары чечмеленет, анткени урчуктун так башталышы жана аягы байкалат, ал абдан жаңы көрүнүшкө ээ жана спутниктен тартылган сүрөттөрдө да, талаада да ачык айкын көрүнүп турат. Бул аймактагы жарылуу үзгүлтүксүз болуп, 45</w:t>
      </w:r>
      <w:r w:rsidR="00C16FED">
        <w:rPr>
          <w:rFonts w:ascii="Segoe UI Symbol" w:eastAsia="Segoe UI Symbol" w:hAnsi="Segoe UI Symbol" w:cs="Segoe UI Symbol"/>
          <w:sz w:val="28"/>
          <w:vertAlign w:val="superscript"/>
          <w:lang w:val="ru-RU"/>
        </w:rPr>
        <w:t>º</w:t>
      </w:r>
      <w:r>
        <w:rPr>
          <w:rFonts w:ascii="Times New Roman" w:eastAsia="Times New Roman" w:hAnsi="Times New Roman" w:cs="Times New Roman"/>
          <w:sz w:val="28"/>
          <w:lang w:val="ru-RU"/>
        </w:rPr>
        <w:t>59'</w:t>
      </w:r>
      <w:r>
        <w:rPr>
          <w:rFonts w:ascii="Times New Roman" w:eastAsia="Times New Roman" w:hAnsi="Times New Roman" w:cs="Times New Roman"/>
          <w:sz w:val="28"/>
        </w:rPr>
        <w:t>N</w:t>
      </w:r>
      <w:r>
        <w:rPr>
          <w:rFonts w:ascii="Times New Roman" w:eastAsia="Times New Roman" w:hAnsi="Times New Roman" w:cs="Times New Roman"/>
          <w:sz w:val="28"/>
          <w:lang w:val="ru-RU"/>
        </w:rPr>
        <w:t>, 81</w:t>
      </w:r>
      <w:r w:rsidR="00C16FED">
        <w:rPr>
          <w:rFonts w:ascii="Segoe UI Symbol" w:eastAsia="Segoe UI Symbol" w:hAnsi="Segoe UI Symbol" w:cs="Segoe UI Symbol"/>
          <w:sz w:val="28"/>
          <w:vertAlign w:val="superscript"/>
          <w:lang w:val="ru-RU"/>
        </w:rPr>
        <w:t>º</w:t>
      </w:r>
      <w:r>
        <w:rPr>
          <w:rFonts w:ascii="Times New Roman" w:eastAsia="Times New Roman" w:hAnsi="Times New Roman" w:cs="Times New Roman"/>
          <w:sz w:val="28"/>
          <w:lang w:val="ru-RU"/>
        </w:rPr>
        <w:t>08'</w:t>
      </w:r>
      <w:r>
        <w:rPr>
          <w:rFonts w:ascii="Times New Roman" w:eastAsia="Times New Roman" w:hAnsi="Times New Roman" w:cs="Times New Roman"/>
          <w:sz w:val="28"/>
        </w:rPr>
        <w:t>E</w:t>
      </w:r>
      <w:r>
        <w:rPr>
          <w:rFonts w:ascii="Times New Roman" w:eastAsia="Times New Roman" w:hAnsi="Times New Roman" w:cs="Times New Roman"/>
          <w:sz w:val="28"/>
          <w:lang w:val="ru-RU"/>
        </w:rPr>
        <w:t xml:space="preserve"> жана 45</w:t>
      </w:r>
      <w:r w:rsidR="00C16FED">
        <w:rPr>
          <w:rFonts w:ascii="Segoe UI Symbol" w:eastAsia="Segoe UI Symbol" w:hAnsi="Segoe UI Symbol" w:cs="Segoe UI Symbol"/>
          <w:sz w:val="28"/>
          <w:vertAlign w:val="superscript"/>
          <w:lang w:val="ru-RU"/>
        </w:rPr>
        <w:t>º</w:t>
      </w:r>
      <w:r>
        <w:rPr>
          <w:rFonts w:ascii="Times New Roman" w:eastAsia="Times New Roman" w:hAnsi="Times New Roman" w:cs="Times New Roman"/>
          <w:sz w:val="28"/>
          <w:lang w:val="ru-RU"/>
        </w:rPr>
        <w:t>50'</w:t>
      </w:r>
      <w:r>
        <w:rPr>
          <w:rFonts w:ascii="Times New Roman" w:eastAsia="Times New Roman" w:hAnsi="Times New Roman" w:cs="Times New Roman"/>
          <w:sz w:val="28"/>
        </w:rPr>
        <w:t>N</w:t>
      </w:r>
      <w:r>
        <w:rPr>
          <w:rFonts w:ascii="Times New Roman" w:eastAsia="Times New Roman" w:hAnsi="Times New Roman" w:cs="Times New Roman"/>
          <w:sz w:val="28"/>
          <w:lang w:val="ru-RU"/>
        </w:rPr>
        <w:t>, 81</w:t>
      </w:r>
      <w:r w:rsidR="00C16FED">
        <w:rPr>
          <w:rFonts w:ascii="Segoe UI Symbol" w:eastAsia="Segoe UI Symbol" w:hAnsi="Segoe UI Symbol" w:cs="Segoe UI Symbol"/>
          <w:sz w:val="28"/>
          <w:vertAlign w:val="superscript"/>
          <w:lang w:val="ru-RU"/>
        </w:rPr>
        <w:t>º</w:t>
      </w:r>
      <w:r>
        <w:rPr>
          <w:rFonts w:ascii="Times New Roman" w:eastAsia="Times New Roman" w:hAnsi="Times New Roman" w:cs="Times New Roman"/>
          <w:sz w:val="28"/>
          <w:lang w:val="ru-RU"/>
        </w:rPr>
        <w:t xml:space="preserve"> координаттарынын ортосундагы пролювиалдык тоо этегиндеги шиленди бетинде жакшы сакталган ~1,6 м бийиктикте субвертикалдуу урчукка ээ. Жарылып кеткен жердин 45</w:t>
      </w:r>
      <w:r w:rsidR="00C16FED">
        <w:rPr>
          <w:rFonts w:ascii="Segoe UI Symbol" w:eastAsia="Segoe UI Symbol" w:hAnsi="Segoe UI Symbol" w:cs="Segoe UI Symbol"/>
          <w:sz w:val="28"/>
          <w:vertAlign w:val="superscript"/>
          <w:lang w:val="ru-RU"/>
        </w:rPr>
        <w:t>º</w:t>
      </w:r>
      <w:r>
        <w:rPr>
          <w:rFonts w:ascii="Times New Roman" w:eastAsia="Times New Roman" w:hAnsi="Times New Roman" w:cs="Times New Roman"/>
          <w:sz w:val="28"/>
          <w:lang w:val="ru-RU"/>
        </w:rPr>
        <w:t>59' ш., 81</w:t>
      </w:r>
      <w:r w:rsidR="00C16FED">
        <w:rPr>
          <w:rFonts w:ascii="Segoe UI Symbol" w:eastAsia="Segoe UI Symbol" w:hAnsi="Segoe UI Symbol" w:cs="Segoe UI Symbol"/>
          <w:sz w:val="28"/>
          <w:vertAlign w:val="superscript"/>
          <w:lang w:val="ru-RU"/>
        </w:rPr>
        <w:t>º</w:t>
      </w:r>
      <w:r>
        <w:rPr>
          <w:rFonts w:ascii="Times New Roman" w:eastAsia="Times New Roman" w:hAnsi="Times New Roman" w:cs="Times New Roman"/>
          <w:sz w:val="28"/>
          <w:lang w:val="ru-RU"/>
        </w:rPr>
        <w:t>08'</w:t>
      </w:r>
      <w:r w:rsidR="00DE46C1">
        <w:rPr>
          <w:rFonts w:ascii="Times New Roman" w:eastAsia="Times New Roman" w:hAnsi="Times New Roman" w:cs="Times New Roman"/>
          <w:sz w:val="28"/>
          <w:lang w:val="ru-RU"/>
        </w:rPr>
        <w:t xml:space="preserve"> </w:t>
      </w:r>
      <w:r>
        <w:rPr>
          <w:rFonts w:ascii="Times New Roman" w:eastAsia="Times New Roman" w:hAnsi="Times New Roman" w:cs="Times New Roman"/>
          <w:sz w:val="28"/>
        </w:rPr>
        <w:t>E</w:t>
      </w:r>
      <w:r>
        <w:rPr>
          <w:rFonts w:ascii="Times New Roman" w:eastAsia="Times New Roman" w:hAnsi="Times New Roman" w:cs="Times New Roman"/>
          <w:sz w:val="28"/>
          <w:lang w:val="ru-RU"/>
        </w:rPr>
        <w:t xml:space="preserve">ден түштүккө карай ~ 32 км аралыкта Жаманты дарыясынын өрөөнүнө чейин жээктен ылдый кеткен жери табылган. </w:t>
      </w:r>
    </w:p>
    <w:p w14:paraId="4B960E6D" w14:textId="77777777" w:rsidR="00887864" w:rsidRDefault="00BC3F58" w:rsidP="00A77AA7">
      <w:pPr>
        <w:spacing w:after="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 xml:space="preserve">Бул байкоо, узундугу ~ 300 км болгонуна карабастан, жарака кыска сегменттерде жарылып кетиши мүмкүн экенин көрсөтүп турат, алар бир тараптуу жылышуунун жана жарака аркылуу орун которуу  кыскаруучу компоненттерге бөлүнүшү менен байланышкан. Эгерде, 100 км жарылуунун узундугун карап көрсөк, мисалы, жер титирөө учурунда Жунгар жаракасынын сегменттештирилбеген түштүк-чыгыш жана түндүк-батыш бөлүгүн ача ала турган жана сейсмогендик катмардын калыңдыгы 20 км деп эсептесек, моменттик магнитудасы </w:t>
      </w:r>
      <w:r>
        <w:rPr>
          <w:rFonts w:ascii="Times New Roman" w:eastAsia="Times New Roman" w:hAnsi="Times New Roman" w:cs="Times New Roman"/>
          <w:sz w:val="28"/>
        </w:rPr>
        <w:t>Mw</w:t>
      </w:r>
      <w:r>
        <w:rPr>
          <w:rFonts w:ascii="Times New Roman" w:eastAsia="Times New Roman" w:hAnsi="Times New Roman" w:cs="Times New Roman"/>
          <w:sz w:val="28"/>
          <w:lang w:val="ru-RU"/>
        </w:rPr>
        <w:t xml:space="preserve"> 7,6 жетиши мүмкүн. </w:t>
      </w:r>
    </w:p>
    <w:p w14:paraId="56B45BD7" w14:textId="100D0335" w:rsidR="00887864" w:rsidRPr="00356FA3" w:rsidRDefault="00BC3F58" w:rsidP="00A77AA7">
      <w:pPr>
        <w:spacing w:after="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i/>
          <w:sz w:val="28"/>
          <w:u w:val="single"/>
          <w:lang w:val="ru-RU"/>
        </w:rPr>
        <w:t>Лепсин жаракасы.</w:t>
      </w:r>
      <w:r>
        <w:rPr>
          <w:rFonts w:ascii="Times New Roman" w:eastAsia="Times New Roman" w:hAnsi="Times New Roman" w:cs="Times New Roman"/>
          <w:sz w:val="28"/>
          <w:lang w:val="ru-RU"/>
        </w:rPr>
        <w:t xml:space="preserve"> Жогоруда айтылгандай, Лепсин жаракасынын зонасында арык түрүндөгү палеосейсмикалык дислокациялардын ачык-айкын далилдери бар, </w:t>
      </w:r>
      <w:r>
        <w:rPr>
          <w:rFonts w:ascii="Times New Roman" w:eastAsia="Times New Roman" w:hAnsi="Times New Roman" w:cs="Times New Roman"/>
          <w:sz w:val="28"/>
          <w:lang w:val="ru-RU"/>
        </w:rPr>
        <w:lastRenderedPageBreak/>
        <w:t>ал Жаксы-Көл аймагында жергиликтүү суу бөлгүчтөрдү кесип өтөт жана толкундуу узунунан кеткен профилге ээ (</w:t>
      </w:r>
      <w:r w:rsidR="002D4419">
        <w:rPr>
          <w:rFonts w:ascii="Times New Roman" w:eastAsia="Times New Roman" w:hAnsi="Times New Roman" w:cs="Times New Roman"/>
          <w:sz w:val="28"/>
          <w:lang w:val="ru-RU"/>
        </w:rPr>
        <w:t xml:space="preserve">2015, </w:t>
      </w:r>
      <w:r>
        <w:rPr>
          <w:rFonts w:ascii="Times New Roman" w:eastAsia="Times New Roman" w:hAnsi="Times New Roman" w:cs="Times New Roman"/>
          <w:sz w:val="28"/>
        </w:rPr>
        <w:t>Campbell</w:t>
      </w:r>
      <w:r>
        <w:rPr>
          <w:rFonts w:ascii="Times New Roman" w:eastAsia="Times New Roman" w:hAnsi="Times New Roman" w:cs="Times New Roman"/>
          <w:sz w:val="28"/>
          <w:lang w:val="ru-RU"/>
        </w:rPr>
        <w:t xml:space="preserve"> </w:t>
      </w:r>
      <w:r>
        <w:rPr>
          <w:rFonts w:ascii="Times New Roman" w:eastAsia="Times New Roman" w:hAnsi="Times New Roman" w:cs="Times New Roman"/>
          <w:sz w:val="28"/>
        </w:rPr>
        <w:t>et</w:t>
      </w:r>
      <w:r>
        <w:rPr>
          <w:rFonts w:ascii="Times New Roman" w:eastAsia="Times New Roman" w:hAnsi="Times New Roman" w:cs="Times New Roman"/>
          <w:sz w:val="28"/>
          <w:lang w:val="ru-RU"/>
        </w:rPr>
        <w:t>.,</w:t>
      </w:r>
      <w:r>
        <w:rPr>
          <w:rFonts w:ascii="Times New Roman" w:eastAsia="Times New Roman" w:hAnsi="Times New Roman" w:cs="Times New Roman"/>
          <w:sz w:val="28"/>
        </w:rPr>
        <w:t>al</w:t>
      </w:r>
      <w:r>
        <w:rPr>
          <w:rFonts w:ascii="Times New Roman" w:eastAsia="Times New Roman" w:hAnsi="Times New Roman" w:cs="Times New Roman"/>
          <w:sz w:val="28"/>
          <w:lang w:val="ru-RU"/>
        </w:rPr>
        <w:t>.</w:t>
      </w:r>
      <w:r w:rsidR="002D4419">
        <w:rPr>
          <w:rFonts w:ascii="Times New Roman" w:eastAsia="Times New Roman" w:hAnsi="Times New Roman" w:cs="Times New Roman"/>
          <w:sz w:val="28"/>
          <w:lang w:val="ru-RU"/>
        </w:rPr>
        <w:t xml:space="preserve">; 2016, </w:t>
      </w:r>
      <w:r>
        <w:rPr>
          <w:rFonts w:ascii="Times New Roman" w:eastAsia="Times New Roman" w:hAnsi="Times New Roman" w:cs="Times New Roman"/>
          <w:sz w:val="28"/>
          <w:lang w:val="ru-RU"/>
        </w:rPr>
        <w:t>Абдрахматов и др.</w:t>
      </w:r>
      <w:r w:rsidR="002D4419">
        <w:rPr>
          <w:rFonts w:ascii="Times New Roman" w:eastAsia="Times New Roman" w:hAnsi="Times New Roman" w:cs="Times New Roman"/>
          <w:sz w:val="28"/>
          <w:lang w:val="ru-RU"/>
        </w:rPr>
        <w:t>).</w:t>
      </w:r>
      <w:r>
        <w:rPr>
          <w:rFonts w:ascii="Times New Roman" w:eastAsia="Times New Roman" w:hAnsi="Times New Roman" w:cs="Times New Roman"/>
          <w:sz w:val="28"/>
          <w:lang w:val="ru-RU"/>
        </w:rPr>
        <w:t xml:space="preserve"> </w:t>
      </w:r>
      <w:r w:rsidRPr="00356FA3">
        <w:rPr>
          <w:rFonts w:ascii="Times New Roman" w:eastAsia="Times New Roman" w:hAnsi="Times New Roman" w:cs="Times New Roman"/>
          <w:sz w:val="28"/>
          <w:lang w:val="ru-RU"/>
        </w:rPr>
        <w:t>Сокку боюнда арык урчукка, ал тургай микрограбендерге айланат. Бул жерде дислокация ар кандай тартиптеги эрозия формаларын кесип өтөт, ал эми эрозия формалары жай, сойлоп жүрүүчү кыймылдардагыдай дислокацияга ылайыкташа албайт. Суу агымы системасынын реструктуризациясы плотина формасынын капыстан өзгөрүшүнүн белгилерин көрсөтөт, көлдүн пайда болушу, урчуктар, чукул бурулуштар ж.б.</w:t>
      </w:r>
    </w:p>
    <w:p w14:paraId="603424B0" w14:textId="77777777" w:rsidR="00887864" w:rsidRPr="00356FA3" w:rsidRDefault="00BC3F58" w:rsidP="00A77AA7">
      <w:pPr>
        <w:spacing w:after="0" w:line="240" w:lineRule="auto"/>
        <w:ind w:firstLine="709"/>
        <w:jc w:val="both"/>
        <w:rPr>
          <w:rFonts w:ascii="Times New Roman" w:eastAsia="Times New Roman" w:hAnsi="Times New Roman" w:cs="Times New Roman"/>
          <w:sz w:val="28"/>
          <w:lang w:val="ru-RU"/>
        </w:rPr>
      </w:pPr>
      <w:r w:rsidRPr="00356FA3">
        <w:rPr>
          <w:rFonts w:ascii="Times New Roman" w:eastAsia="Times New Roman" w:hAnsi="Times New Roman" w:cs="Times New Roman"/>
          <w:sz w:val="28"/>
          <w:lang w:val="ru-RU"/>
        </w:rPr>
        <w:t>Борбордук бөлүктө жарака кээде жер көчкү жана уроолор менен коштолот.</w:t>
      </w:r>
    </w:p>
    <w:p w14:paraId="4B706F1F" w14:textId="77777777" w:rsidR="00887864" w:rsidRPr="00356FA3" w:rsidRDefault="00BC3F58" w:rsidP="00A77AA7">
      <w:pPr>
        <w:spacing w:after="0" w:line="240" w:lineRule="auto"/>
        <w:ind w:firstLine="709"/>
        <w:jc w:val="both"/>
        <w:rPr>
          <w:rFonts w:ascii="Times New Roman" w:eastAsia="Times New Roman" w:hAnsi="Times New Roman" w:cs="Times New Roman"/>
          <w:sz w:val="28"/>
          <w:lang w:val="ru-RU"/>
        </w:rPr>
      </w:pPr>
      <w:r w:rsidRPr="00356FA3">
        <w:rPr>
          <w:rFonts w:ascii="Times New Roman" w:eastAsia="Times New Roman" w:hAnsi="Times New Roman" w:cs="Times New Roman"/>
          <w:sz w:val="28"/>
          <w:lang w:val="ru-RU"/>
        </w:rPr>
        <w:t xml:space="preserve">Рельефти жана жашты аныктоону изилдөө Лепсин жаракасы голоценде жок дегенде эки жер титирөөнү жаратканын көрсөтүп турат. Жараканын урчугу бүт узундугу боюнча абдан жаңы, бул анын бүткүл узундугу боюнча жакынкы арадагы окуя кайра жанданганын көрсөтүп турат, бирок анын узундугунун көпчүлүк бөлүгүндө, кеминде эки жер титирөөнүн жыйынды кыймылын билдирет. </w:t>
      </w:r>
    </w:p>
    <w:p w14:paraId="3363C36A" w14:textId="05483752" w:rsidR="00887864" w:rsidRPr="00356FA3" w:rsidRDefault="00BC3F58" w:rsidP="00A77AA7">
      <w:pPr>
        <w:spacing w:after="0" w:line="240" w:lineRule="auto"/>
        <w:ind w:firstLine="709"/>
        <w:jc w:val="both"/>
        <w:rPr>
          <w:rFonts w:ascii="Times New Roman" w:eastAsia="Times New Roman" w:hAnsi="Times New Roman" w:cs="Times New Roman"/>
          <w:sz w:val="28"/>
          <w:lang w:val="ru-RU"/>
        </w:rPr>
      </w:pPr>
      <w:r w:rsidRPr="00356FA3">
        <w:rPr>
          <w:rFonts w:ascii="Times New Roman" w:eastAsia="Times New Roman" w:hAnsi="Times New Roman" w:cs="Times New Roman"/>
          <w:sz w:val="28"/>
          <w:lang w:val="ru-RU"/>
        </w:rPr>
        <w:t>Бирок, жердин рельефинин өзгөчөлүктөрү бир жер титирөө учурунда гана пайда болгон кыймылды көрсөткөн эки аймак белгиленди. Бул жерлердин биринчиси Тентек дарыясынын жээгинде жайгашкан, анда ~14 м жылышууну 315-330</w:t>
      </w:r>
      <w:r w:rsidR="001111F8">
        <w:rPr>
          <w:rFonts w:ascii="Segoe UI Symbol" w:eastAsia="Segoe UI Symbol" w:hAnsi="Segoe UI Symbol" w:cs="Segoe UI Symbol"/>
          <w:sz w:val="28"/>
          <w:vertAlign w:val="superscript"/>
          <w:lang w:val="ru-RU"/>
        </w:rPr>
        <w:t>º</w:t>
      </w:r>
      <w:r w:rsidRPr="00356FA3">
        <w:rPr>
          <w:rFonts w:ascii="Times New Roman" w:eastAsia="Times New Roman" w:hAnsi="Times New Roman" w:cs="Times New Roman"/>
          <w:sz w:val="28"/>
          <w:lang w:val="ru-RU"/>
        </w:rPr>
        <w:t xml:space="preserve"> азимуттары менен аныктоого болот. Экинчи участок Аяк-Коля аймагында, жараканын батыш четине жакын жерде, бул жерде ~7 м вертикалдуу урчук акыркы ~400 жыл ичиндеги бир жолу жер титирөөдө пайда болгон деп чечмеленет.</w:t>
      </w:r>
    </w:p>
    <w:p w14:paraId="154C9A78" w14:textId="59EF59B6" w:rsidR="00887864" w:rsidRPr="00356FA3" w:rsidRDefault="00BC3F58" w:rsidP="00A77AA7">
      <w:pPr>
        <w:spacing w:after="0" w:line="240" w:lineRule="auto"/>
        <w:ind w:firstLine="709"/>
        <w:jc w:val="both"/>
        <w:rPr>
          <w:rFonts w:ascii="Times New Roman" w:eastAsia="Times New Roman" w:hAnsi="Times New Roman" w:cs="Times New Roman"/>
          <w:sz w:val="28"/>
          <w:lang w:val="ru-RU"/>
        </w:rPr>
      </w:pPr>
      <w:r w:rsidRPr="00356FA3">
        <w:rPr>
          <w:rFonts w:ascii="Times New Roman" w:eastAsia="Times New Roman" w:hAnsi="Times New Roman" w:cs="Times New Roman"/>
          <w:sz w:val="28"/>
          <w:lang w:val="ru-RU"/>
        </w:rPr>
        <w:t>Сейсмогендик жарылуулардын узундугу менен жер титирөөлөрдүн магнитудасынын ортосундагы байланышты пайдалануу менен палеожертитирөөнүн чоңдугун аныктоонун жөнөкөй графикалык ыкмасын А.Л. Стром сунуштаган (</w:t>
      </w:r>
      <w:r w:rsidR="002D4419" w:rsidRPr="00356FA3">
        <w:rPr>
          <w:rFonts w:ascii="Times New Roman" w:eastAsia="Times New Roman" w:hAnsi="Times New Roman" w:cs="Times New Roman"/>
          <w:sz w:val="28"/>
          <w:lang w:val="ru-RU"/>
        </w:rPr>
        <w:t>1998,</w:t>
      </w:r>
      <w:r w:rsidR="002D4419">
        <w:rPr>
          <w:rFonts w:ascii="Times New Roman" w:eastAsia="Times New Roman" w:hAnsi="Times New Roman" w:cs="Times New Roman"/>
          <w:sz w:val="28"/>
          <w:lang w:val="ru-RU"/>
        </w:rPr>
        <w:t xml:space="preserve"> </w:t>
      </w:r>
      <w:r w:rsidRPr="00356FA3">
        <w:rPr>
          <w:rFonts w:ascii="Times New Roman" w:eastAsia="Times New Roman" w:hAnsi="Times New Roman" w:cs="Times New Roman"/>
          <w:sz w:val="28"/>
          <w:lang w:val="ru-RU"/>
        </w:rPr>
        <w:t>Стром).</w:t>
      </w:r>
    </w:p>
    <w:p w14:paraId="36CEA2B8" w14:textId="77777777" w:rsidR="00887864" w:rsidRPr="00356FA3" w:rsidRDefault="00BC3F58" w:rsidP="00A77AA7">
      <w:pPr>
        <w:spacing w:after="0" w:line="240" w:lineRule="auto"/>
        <w:ind w:firstLine="709"/>
        <w:jc w:val="both"/>
        <w:rPr>
          <w:rFonts w:ascii="Times New Roman" w:eastAsia="Times New Roman" w:hAnsi="Times New Roman" w:cs="Times New Roman"/>
          <w:sz w:val="28"/>
          <w:lang w:val="ru-RU"/>
        </w:rPr>
      </w:pPr>
      <w:r w:rsidRPr="00356FA3">
        <w:rPr>
          <w:rFonts w:ascii="Times New Roman" w:eastAsia="Times New Roman" w:hAnsi="Times New Roman" w:cs="Times New Roman"/>
          <w:sz w:val="28"/>
          <w:lang w:val="ru-RU"/>
        </w:rPr>
        <w:t>Бул график боюнча сейсмогендик жарылуунун белгилүү узундугуна туура келген магнитуданын интервалын аныктоого болот. Биздин учурда, 120 км узундуктагы жарылуу үчүн, тиешелүү магнитуданын интервалы 7,7 -8,3 ортосунда болот.</w:t>
      </w:r>
    </w:p>
    <w:p w14:paraId="30453E5E" w14:textId="33C1FD7B" w:rsidR="00887864" w:rsidRPr="00356FA3" w:rsidRDefault="00BC3F58" w:rsidP="00A77AA7">
      <w:pPr>
        <w:spacing w:after="0" w:line="240" w:lineRule="auto"/>
        <w:ind w:firstLine="709"/>
        <w:jc w:val="both"/>
        <w:rPr>
          <w:rFonts w:ascii="Times New Roman" w:eastAsia="Times New Roman" w:hAnsi="Times New Roman" w:cs="Times New Roman"/>
          <w:sz w:val="28"/>
          <w:lang w:val="ru-RU"/>
        </w:rPr>
      </w:pPr>
      <w:r w:rsidRPr="00356FA3">
        <w:rPr>
          <w:rFonts w:ascii="Times New Roman" w:eastAsia="Times New Roman" w:hAnsi="Times New Roman" w:cs="Times New Roman"/>
          <w:sz w:val="28"/>
          <w:lang w:val="ru-RU"/>
        </w:rPr>
        <w:tab/>
        <w:t>Палеожертитирөөнүн магнитудасын баалоонун экинчи жолу – магнитудасы менен жарака боюнча максималдуу бир актылуу кыймылдын ортосундагы байланышты колдонуу (</w:t>
      </w:r>
      <w:r w:rsidR="002D4419" w:rsidRPr="00356FA3">
        <w:rPr>
          <w:rFonts w:ascii="Times New Roman" w:eastAsia="Times New Roman" w:hAnsi="Times New Roman" w:cs="Times New Roman"/>
          <w:sz w:val="28"/>
          <w:lang w:val="ru-RU"/>
        </w:rPr>
        <w:t>1998,</w:t>
      </w:r>
      <w:r w:rsidR="002D4419">
        <w:rPr>
          <w:rFonts w:ascii="Times New Roman" w:eastAsia="Times New Roman" w:hAnsi="Times New Roman" w:cs="Times New Roman"/>
          <w:sz w:val="28"/>
          <w:lang w:val="ru-RU"/>
        </w:rPr>
        <w:t xml:space="preserve"> </w:t>
      </w:r>
      <w:r w:rsidRPr="00356FA3">
        <w:rPr>
          <w:rFonts w:ascii="Times New Roman" w:eastAsia="Times New Roman" w:hAnsi="Times New Roman" w:cs="Times New Roman"/>
          <w:sz w:val="28"/>
          <w:lang w:val="ru-RU"/>
        </w:rPr>
        <w:t xml:space="preserve">Стром). Орточо салмактанып алынган жылышууну да колдонсо болот, бирок аны туура баалоо үчүн жаракалардын жылышуу боюнча жетишерлик көп сандагы чекиттердеги жылышуунун чоңдугун билүү зарыл, бул жогоруда белгиленгендей, деталдуу, абдан көп эмгекти талап кылган жана кымбат изилдөөлөрдүн жыйынтыгы боюнча гана мүмкүн. </w:t>
      </w:r>
    </w:p>
    <w:p w14:paraId="6B766799" w14:textId="77777777" w:rsidR="00887864" w:rsidRPr="00356FA3" w:rsidRDefault="00BC3F58" w:rsidP="00A77AA7">
      <w:pPr>
        <w:spacing w:after="0" w:line="240" w:lineRule="auto"/>
        <w:ind w:firstLine="709"/>
        <w:jc w:val="both"/>
        <w:rPr>
          <w:rFonts w:ascii="Times New Roman" w:eastAsia="Times New Roman" w:hAnsi="Times New Roman" w:cs="Times New Roman"/>
          <w:sz w:val="28"/>
          <w:lang w:val="ru-RU"/>
        </w:rPr>
      </w:pPr>
      <w:r w:rsidRPr="00356FA3">
        <w:rPr>
          <w:rFonts w:ascii="Times New Roman" w:eastAsia="Times New Roman" w:hAnsi="Times New Roman" w:cs="Times New Roman"/>
          <w:sz w:val="28"/>
          <w:lang w:val="ru-RU"/>
        </w:rPr>
        <w:t>Жылышуунун көтөрүүлүш чоңдугун 7 мге барабар алып, магнитуданын 6,8-8,1ге барабар  интервалын алабыз.</w:t>
      </w:r>
    </w:p>
    <w:p w14:paraId="3871556A" w14:textId="77777777" w:rsidR="00887864" w:rsidRPr="00356FA3" w:rsidRDefault="00BC3F58" w:rsidP="00A77AA7">
      <w:pPr>
        <w:spacing w:after="0" w:line="240" w:lineRule="auto"/>
        <w:ind w:firstLine="709"/>
        <w:jc w:val="both"/>
        <w:rPr>
          <w:rFonts w:ascii="Times New Roman" w:eastAsia="Times New Roman" w:hAnsi="Times New Roman" w:cs="Times New Roman"/>
          <w:sz w:val="28"/>
          <w:lang w:val="ru-RU"/>
        </w:rPr>
      </w:pPr>
      <w:r w:rsidRPr="00356FA3">
        <w:rPr>
          <w:rFonts w:ascii="Times New Roman" w:eastAsia="Times New Roman" w:hAnsi="Times New Roman" w:cs="Times New Roman"/>
          <w:i/>
          <w:sz w:val="28"/>
          <w:u w:val="single"/>
          <w:lang w:val="ru-RU"/>
        </w:rPr>
        <w:t>Түштүк Колпак жаракасы.</w:t>
      </w:r>
      <w:r w:rsidRPr="00356FA3">
        <w:rPr>
          <w:rFonts w:ascii="Times New Roman" w:eastAsia="Times New Roman" w:hAnsi="Times New Roman" w:cs="Times New Roman"/>
          <w:sz w:val="28"/>
          <w:lang w:val="ru-RU"/>
        </w:rPr>
        <w:t xml:space="preserve"> Колпак грабенинин түштүк алкагынын айырмалоочу өзгөчөлүгү болуп Күңгөй кырка тоосунун түндүк капталынын борпоң чөкмөлөрүндө да, тоо тектеринде да жер көчкүлөрдүн кеңири таралышы </w:t>
      </w:r>
      <w:r w:rsidRPr="00356FA3">
        <w:rPr>
          <w:rFonts w:ascii="Times New Roman" w:eastAsia="Times New Roman" w:hAnsi="Times New Roman" w:cs="Times New Roman"/>
          <w:sz w:val="28"/>
          <w:lang w:val="ru-RU"/>
        </w:rPr>
        <w:lastRenderedPageBreak/>
        <w:t>саналат. Ошол эле учурда Жамантынын биринчи жана экинчи дарыяларынын жогорку агымында таш көчкүлөрдүн көп топтолушу бул жерде күчтүү жер титирөөнүн эпицентралдык зонасы болушу мүмкүн экендигин билдирет.</w:t>
      </w:r>
    </w:p>
    <w:p w14:paraId="6EE68EA9" w14:textId="77777777" w:rsidR="00887864" w:rsidRPr="00356FA3" w:rsidRDefault="00BC3F58" w:rsidP="00A77AA7">
      <w:pPr>
        <w:spacing w:after="0" w:line="240" w:lineRule="auto"/>
        <w:ind w:firstLine="709"/>
        <w:jc w:val="both"/>
        <w:rPr>
          <w:rFonts w:ascii="Times New Roman" w:eastAsia="Times New Roman" w:hAnsi="Times New Roman" w:cs="Times New Roman"/>
          <w:sz w:val="28"/>
          <w:lang w:val="ru-RU"/>
        </w:rPr>
      </w:pPr>
      <w:r w:rsidRPr="00356FA3">
        <w:rPr>
          <w:rFonts w:ascii="Times New Roman" w:eastAsia="Times New Roman" w:hAnsi="Times New Roman" w:cs="Times New Roman"/>
          <w:sz w:val="28"/>
          <w:lang w:val="ru-RU"/>
        </w:rPr>
        <w:tab/>
        <w:t>Бул аймак бүтүндөй эллипсти түзөрү ачык көрүнүп турат, анын узун огу 25 км узундукта Түштүк Колпак жаракасына карай тартылат. Контурланган аянттын сыртында, аймактын көпчүлүк бөлүгү окшош тектерден турганына жана өрөөндөрүнүн болжол менен бирдей тереңдиги жана алардын капталдарынын тиктиги менен салыштырылуучу эрозиялык бөлүнүү менен мүнөздөлгөнүнө карабастан, көчкүлөр байкалган эмес.  Биздин оюбузча, бул аймактын Колпак жаракасына ачыктан-ачык байланып калышы кокусунан эмес жана жарылуулардын да, жер көчкүлөрдүн да пайда болушунун бир эле себеби менен - ​​буга чейинки күчтүү жер титирөө менен шартталган.</w:t>
      </w:r>
    </w:p>
    <w:p w14:paraId="1DFBCA5B" w14:textId="77777777" w:rsidR="00887864" w:rsidRPr="00356FA3" w:rsidRDefault="00BC3F58" w:rsidP="00A77AA7">
      <w:pPr>
        <w:spacing w:after="0" w:line="240" w:lineRule="auto"/>
        <w:ind w:firstLine="709"/>
        <w:jc w:val="both"/>
        <w:rPr>
          <w:rFonts w:ascii="Times New Roman" w:eastAsia="Times New Roman" w:hAnsi="Times New Roman" w:cs="Times New Roman"/>
          <w:sz w:val="28"/>
          <w:lang w:val="ru-RU"/>
        </w:rPr>
      </w:pPr>
      <w:r w:rsidRPr="00356FA3">
        <w:rPr>
          <w:rFonts w:ascii="Times New Roman" w:eastAsia="Times New Roman" w:hAnsi="Times New Roman" w:cs="Times New Roman"/>
          <w:sz w:val="28"/>
          <w:lang w:val="ru-RU"/>
        </w:rPr>
        <w:tab/>
        <w:t>Бул аймакта мезгил-мезгили менен кайталанып турган жер титирөөлөрдүн очогу катары Колпак жарака зонасында массалык өнүгүү жана жаш жарылуулар жана жер көчкүлөр зонасын карайбызанын (ичинде Держинск, Герасим кыштактарынын жанындагы жер көчкүлөр ж.б.). Анын узундугу болжол менен 50 км түзөт. Колпак жаракасынын сейсмикалык потенциалын баалоодо бул чоңдукту эске алабыз.</w:t>
      </w:r>
    </w:p>
    <w:p w14:paraId="5F8EBA55" w14:textId="77777777" w:rsidR="00887864" w:rsidRPr="00356FA3" w:rsidRDefault="00BC3F58" w:rsidP="00A77AA7">
      <w:pPr>
        <w:spacing w:after="0" w:line="240" w:lineRule="auto"/>
        <w:ind w:firstLine="709"/>
        <w:jc w:val="both"/>
        <w:rPr>
          <w:rFonts w:ascii="Times New Roman" w:eastAsia="Times New Roman" w:hAnsi="Times New Roman" w:cs="Times New Roman"/>
          <w:sz w:val="28"/>
          <w:lang w:val="ru-RU"/>
        </w:rPr>
      </w:pPr>
      <w:r w:rsidRPr="00356FA3">
        <w:rPr>
          <w:rFonts w:ascii="Times New Roman" w:eastAsia="Times New Roman" w:hAnsi="Times New Roman" w:cs="Times New Roman"/>
          <w:sz w:val="28"/>
          <w:lang w:val="ru-RU"/>
        </w:rPr>
        <w:tab/>
        <w:t>Ошентип, палеосейсмологиялык маалыматтардын бардык комплексин талдоо Казакстан Республикасынын чыгыш бөлүгүндө магнитудасы 7,0 – 8,2 жеткен жер титирөөлөр болушу мүмкүн деп ишенүүгө мүмкүндүк берет.</w:t>
      </w:r>
    </w:p>
    <w:p w14:paraId="6CF182D0" w14:textId="77777777" w:rsidR="00887864" w:rsidRPr="00356FA3" w:rsidRDefault="00BC3F58" w:rsidP="00A77AA7">
      <w:pPr>
        <w:spacing w:after="0" w:line="240" w:lineRule="auto"/>
        <w:ind w:firstLine="709"/>
        <w:jc w:val="center"/>
        <w:rPr>
          <w:rFonts w:ascii="Times New Roman" w:eastAsia="Times New Roman" w:hAnsi="Times New Roman" w:cs="Times New Roman"/>
          <w:b/>
          <w:sz w:val="28"/>
          <w:lang w:val="ru-RU"/>
        </w:rPr>
      </w:pPr>
      <w:r w:rsidRPr="00356FA3">
        <w:rPr>
          <w:rFonts w:ascii="Times New Roman" w:eastAsia="Times New Roman" w:hAnsi="Times New Roman" w:cs="Times New Roman"/>
          <w:b/>
          <w:sz w:val="28"/>
          <w:lang w:val="ru-RU"/>
        </w:rPr>
        <w:t>КОРУТУНДУ</w:t>
      </w:r>
    </w:p>
    <w:p w14:paraId="08346326" w14:textId="77777777" w:rsidR="00887864" w:rsidRPr="00356FA3" w:rsidRDefault="00BC3F58" w:rsidP="00A77AA7">
      <w:pPr>
        <w:spacing w:after="0" w:line="240" w:lineRule="auto"/>
        <w:ind w:firstLine="709"/>
        <w:jc w:val="both"/>
        <w:rPr>
          <w:rFonts w:ascii="Times New Roman" w:eastAsia="Times New Roman" w:hAnsi="Times New Roman" w:cs="Times New Roman"/>
          <w:sz w:val="28"/>
          <w:lang w:val="ru-RU"/>
        </w:rPr>
      </w:pPr>
      <w:r w:rsidRPr="00356FA3">
        <w:rPr>
          <w:rFonts w:ascii="Times New Roman" w:eastAsia="Times New Roman" w:hAnsi="Times New Roman" w:cs="Times New Roman"/>
          <w:sz w:val="28"/>
          <w:lang w:val="ru-RU"/>
        </w:rPr>
        <w:t>Бул иштин негизги корутундулары жана натыйжалары болуп төмөнкүлөр саналат:</w:t>
      </w:r>
    </w:p>
    <w:p w14:paraId="5CCC51F0" w14:textId="77777777" w:rsidR="00887864" w:rsidRPr="00356FA3" w:rsidRDefault="00BC3F58" w:rsidP="00A77AA7">
      <w:pPr>
        <w:spacing w:after="0" w:line="240" w:lineRule="auto"/>
        <w:ind w:firstLine="709"/>
        <w:jc w:val="both"/>
        <w:rPr>
          <w:rFonts w:ascii="Times New Roman" w:eastAsia="Times New Roman" w:hAnsi="Times New Roman" w:cs="Times New Roman"/>
          <w:sz w:val="28"/>
          <w:lang w:val="ru-RU"/>
        </w:rPr>
      </w:pPr>
      <w:r w:rsidRPr="00356FA3">
        <w:rPr>
          <w:rFonts w:ascii="Times New Roman" w:eastAsia="Times New Roman" w:hAnsi="Times New Roman" w:cs="Times New Roman"/>
          <w:sz w:val="28"/>
          <w:lang w:val="ru-RU"/>
        </w:rPr>
        <w:t>1. Тянь-Шанда кеңири өнүккөн рельефтин пайда болушунун негизги этаптарын аныктоонун негизги ыкмалары биз изилдеген аймакка да тиешелүү (Түндүк Жунгардын чыгыш бөлүгүнүн аймагы).</w:t>
      </w:r>
    </w:p>
    <w:p w14:paraId="257059AD" w14:textId="3E9BDA8D" w:rsidR="00887864" w:rsidRPr="00356FA3" w:rsidRDefault="00BC3F58" w:rsidP="00A77AA7">
      <w:pPr>
        <w:spacing w:after="0" w:line="240" w:lineRule="auto"/>
        <w:ind w:firstLine="709"/>
        <w:jc w:val="both"/>
        <w:rPr>
          <w:rFonts w:ascii="Times New Roman" w:eastAsia="Times New Roman" w:hAnsi="Times New Roman" w:cs="Times New Roman"/>
          <w:sz w:val="28"/>
          <w:lang w:val="ru-RU"/>
        </w:rPr>
      </w:pPr>
      <w:r w:rsidRPr="00356FA3">
        <w:rPr>
          <w:rFonts w:ascii="Times New Roman" w:eastAsia="Times New Roman" w:hAnsi="Times New Roman" w:cs="Times New Roman"/>
          <w:sz w:val="28"/>
          <w:lang w:val="ru-RU"/>
        </w:rPr>
        <w:t>2. Жунгар Ала</w:t>
      </w:r>
      <w:r w:rsidR="004B4F34">
        <w:rPr>
          <w:rFonts w:ascii="Times New Roman" w:eastAsia="Times New Roman" w:hAnsi="Times New Roman" w:cs="Times New Roman"/>
          <w:sz w:val="28"/>
          <w:lang w:val="ru-RU"/>
        </w:rPr>
        <w:t>-</w:t>
      </w:r>
      <w:r w:rsidRPr="00356FA3">
        <w:rPr>
          <w:rFonts w:ascii="Times New Roman" w:eastAsia="Times New Roman" w:hAnsi="Times New Roman" w:cs="Times New Roman"/>
          <w:sz w:val="28"/>
          <w:lang w:val="ru-RU"/>
        </w:rPr>
        <w:t>тоо Тянь-Шань менен тыгыз табигый-тарыхый байланышта болгондуктан, дарыя тектирлеринин пайда болушунун негизги этаптары жана мөңгү доорлорунун башталышынын мөөнөттөрү жана акыркыларга мүнөздүү мөңгү-мөңгү аралык өтүүлөр биз изилдеп жаткан аймактын чегинде чагылдырылышы керек. Жунгар Ала</w:t>
      </w:r>
      <w:r w:rsidR="000B0E10">
        <w:rPr>
          <w:rFonts w:ascii="Times New Roman" w:eastAsia="Times New Roman" w:hAnsi="Times New Roman" w:cs="Times New Roman"/>
          <w:sz w:val="28"/>
          <w:lang w:val="ru-RU"/>
        </w:rPr>
        <w:t>-</w:t>
      </w:r>
      <w:r w:rsidRPr="00356FA3">
        <w:rPr>
          <w:rFonts w:ascii="Times New Roman" w:eastAsia="Times New Roman" w:hAnsi="Times New Roman" w:cs="Times New Roman"/>
          <w:sz w:val="28"/>
          <w:lang w:val="ru-RU"/>
        </w:rPr>
        <w:t xml:space="preserve">тоосунда </w:t>
      </w:r>
      <w:r>
        <w:rPr>
          <w:rFonts w:ascii="Times New Roman" w:eastAsia="Times New Roman" w:hAnsi="Times New Roman" w:cs="Times New Roman"/>
          <w:sz w:val="28"/>
        </w:rPr>
        <w:t>Q</w:t>
      </w:r>
      <w:r w:rsidRPr="00C16FED">
        <w:rPr>
          <w:rFonts w:ascii="Times New Roman" w:eastAsia="Times New Roman" w:hAnsi="Times New Roman" w:cs="Times New Roman"/>
          <w:sz w:val="28"/>
          <w:vertAlign w:val="subscript"/>
        </w:rPr>
        <w:t>III</w:t>
      </w:r>
      <w:r w:rsidRPr="00C16FED">
        <w:rPr>
          <w:rFonts w:ascii="Times New Roman" w:eastAsia="Times New Roman" w:hAnsi="Times New Roman" w:cs="Times New Roman"/>
          <w:sz w:val="28"/>
          <w:vertAlign w:val="subscript"/>
          <w:lang w:val="ru-RU"/>
        </w:rPr>
        <w:t>2</w:t>
      </w:r>
      <w:r w:rsidRPr="00356FA3">
        <w:rPr>
          <w:rFonts w:ascii="Times New Roman" w:eastAsia="Times New Roman" w:hAnsi="Times New Roman" w:cs="Times New Roman"/>
          <w:sz w:val="28"/>
          <w:lang w:val="ru-RU"/>
        </w:rPr>
        <w:t xml:space="preserve"> түздүк комплексинин эң чоң жана кеңири таралган тектир менен адыр комплексинин </w:t>
      </w:r>
      <w:r>
        <w:rPr>
          <w:rFonts w:ascii="Times New Roman" w:eastAsia="Times New Roman" w:hAnsi="Times New Roman" w:cs="Times New Roman"/>
          <w:sz w:val="28"/>
        </w:rPr>
        <w:t>Q</w:t>
      </w:r>
      <w:r w:rsidRPr="00C16FED">
        <w:rPr>
          <w:rFonts w:ascii="Times New Roman" w:eastAsia="Times New Roman" w:hAnsi="Times New Roman" w:cs="Times New Roman"/>
          <w:sz w:val="28"/>
          <w:vertAlign w:val="subscript"/>
        </w:rPr>
        <w:t>II</w:t>
      </w:r>
      <w:r w:rsidRPr="00C16FED">
        <w:rPr>
          <w:rFonts w:ascii="Times New Roman" w:eastAsia="Times New Roman" w:hAnsi="Times New Roman" w:cs="Times New Roman"/>
          <w:sz w:val="28"/>
          <w:vertAlign w:val="subscript"/>
          <w:lang w:val="ru-RU"/>
        </w:rPr>
        <w:t>2</w:t>
      </w:r>
      <w:r w:rsidRPr="00356FA3">
        <w:rPr>
          <w:rFonts w:ascii="Times New Roman" w:eastAsia="Times New Roman" w:hAnsi="Times New Roman" w:cs="Times New Roman"/>
          <w:sz w:val="28"/>
          <w:lang w:val="ru-RU"/>
        </w:rPr>
        <w:t xml:space="preserve"> тектирлери бирдей жайылтылууга тийиш.</w:t>
      </w:r>
    </w:p>
    <w:p w14:paraId="622D147E" w14:textId="77777777" w:rsidR="00887864" w:rsidRPr="00356FA3" w:rsidRDefault="00BC3F58" w:rsidP="00A77AA7">
      <w:pPr>
        <w:spacing w:after="0" w:line="240" w:lineRule="auto"/>
        <w:ind w:firstLine="709"/>
        <w:jc w:val="both"/>
        <w:rPr>
          <w:rFonts w:ascii="Times New Roman" w:eastAsia="Times New Roman" w:hAnsi="Times New Roman" w:cs="Times New Roman"/>
          <w:sz w:val="28"/>
          <w:lang w:val="ru-RU"/>
        </w:rPr>
      </w:pPr>
      <w:r w:rsidRPr="00356FA3">
        <w:rPr>
          <w:rFonts w:ascii="Times New Roman" w:eastAsia="Times New Roman" w:hAnsi="Times New Roman" w:cs="Times New Roman"/>
          <w:sz w:val="28"/>
          <w:lang w:val="ru-RU"/>
        </w:rPr>
        <w:t>3. Изилденген аймак үчүн биринчи жолу 1:500 000 масштабдагы тарыхый-генетикалык легендадагы геоморфологиялык карта түзүлдү.</w:t>
      </w:r>
    </w:p>
    <w:p w14:paraId="76780D06" w14:textId="77777777" w:rsidR="00887864" w:rsidRPr="00356FA3" w:rsidRDefault="00BC3F58" w:rsidP="00A77AA7">
      <w:pPr>
        <w:spacing w:after="0" w:line="240" w:lineRule="auto"/>
        <w:ind w:firstLine="709"/>
        <w:jc w:val="both"/>
        <w:rPr>
          <w:rFonts w:ascii="Times New Roman" w:eastAsia="Times New Roman" w:hAnsi="Times New Roman" w:cs="Times New Roman"/>
          <w:sz w:val="28"/>
          <w:lang w:val="ru-RU"/>
        </w:rPr>
      </w:pPr>
      <w:r w:rsidRPr="00356FA3">
        <w:rPr>
          <w:rFonts w:ascii="Times New Roman" w:eastAsia="Times New Roman" w:hAnsi="Times New Roman" w:cs="Times New Roman"/>
          <w:sz w:val="28"/>
          <w:lang w:val="ru-RU"/>
        </w:rPr>
        <w:t>4. Изилденген аймак үчүн биринчи жолу активдүү жаракалардын картасы түзүлдү.</w:t>
      </w:r>
    </w:p>
    <w:p w14:paraId="7698848E" w14:textId="77777777" w:rsidR="00887864" w:rsidRPr="00356FA3" w:rsidRDefault="00BC3F58" w:rsidP="00A77AA7">
      <w:pPr>
        <w:spacing w:after="0" w:line="240" w:lineRule="auto"/>
        <w:ind w:firstLine="709"/>
        <w:jc w:val="both"/>
        <w:rPr>
          <w:rFonts w:ascii="Times New Roman" w:eastAsia="Times New Roman" w:hAnsi="Times New Roman" w:cs="Times New Roman"/>
          <w:sz w:val="28"/>
          <w:lang w:val="ru-RU"/>
        </w:rPr>
      </w:pPr>
      <w:r w:rsidRPr="00356FA3">
        <w:rPr>
          <w:rFonts w:ascii="Times New Roman" w:eastAsia="Times New Roman" w:hAnsi="Times New Roman" w:cs="Times New Roman"/>
          <w:sz w:val="28"/>
          <w:lang w:val="ru-RU"/>
        </w:rPr>
        <w:t xml:space="preserve">5. Изилденген аймакта узундугу 300 кмден ашкан жана түндүк-батыш тарапка созулган Жунгар жарака зонасына кошумча үч негизги активдүү жарака зонасы бар экени аныкталган: Лепсин зонасы, Түштүк Колпак зонасы жана </w:t>
      </w:r>
      <w:r w:rsidRPr="00356FA3">
        <w:rPr>
          <w:rFonts w:ascii="Times New Roman" w:eastAsia="Times New Roman" w:hAnsi="Times New Roman" w:cs="Times New Roman"/>
          <w:sz w:val="28"/>
          <w:lang w:val="ru-RU"/>
        </w:rPr>
        <w:lastRenderedPageBreak/>
        <w:t>Жаманташ-Бештерек зонасы. Айраккөл кырка тоосунун этегинде бир нече активдүү жаракалар чыгып турат, бирок алар созулган зонаны түзбөйт.</w:t>
      </w:r>
    </w:p>
    <w:p w14:paraId="542232A5" w14:textId="2620378A" w:rsidR="00887864" w:rsidRPr="00356FA3" w:rsidRDefault="00BC3F58" w:rsidP="00A77AA7">
      <w:pPr>
        <w:spacing w:after="0" w:line="240" w:lineRule="auto"/>
        <w:ind w:firstLine="709"/>
        <w:jc w:val="both"/>
        <w:rPr>
          <w:rFonts w:ascii="Times New Roman" w:eastAsia="Times New Roman" w:hAnsi="Times New Roman" w:cs="Times New Roman"/>
          <w:sz w:val="28"/>
          <w:lang w:val="ru-RU"/>
        </w:rPr>
      </w:pPr>
      <w:r w:rsidRPr="00356FA3">
        <w:rPr>
          <w:rFonts w:ascii="Times New Roman" w:eastAsia="Times New Roman" w:hAnsi="Times New Roman" w:cs="Times New Roman"/>
          <w:sz w:val="28"/>
          <w:lang w:val="ru-RU"/>
        </w:rPr>
        <w:t>6. Түштүк Колпак зансынан башка бардык зоналар бир мүнөздүү өзгөчөлүктөргө ээ - так көрсөтүлгөн оң жылыш компонентинин болушу (3.45-сүрөт). Бул компонент бүт сызык боюнча бардык жерде туюндурулбайт - ал жараканын зонасынын айрым сегменттеринде чагылдырылат. Бул селективдүүлүк жарака зонасынын өзгөрүшү менен да, бул жерде космостук геодезиялык маалыматтар менен жазылган горизонталдык кысуунун интенсивдүүлүгүнүн өзгөрүшү менен да байланыштуу (</w:t>
      </w:r>
      <w:r w:rsidR="002D4419" w:rsidRPr="00356FA3">
        <w:rPr>
          <w:rFonts w:ascii="Times New Roman" w:eastAsia="Times New Roman" w:hAnsi="Times New Roman" w:cs="Times New Roman"/>
          <w:sz w:val="28"/>
          <w:lang w:val="ru-RU"/>
        </w:rPr>
        <w:t>2010,</w:t>
      </w:r>
      <w:r w:rsidR="002D4419">
        <w:rPr>
          <w:rFonts w:ascii="Times New Roman" w:eastAsia="Times New Roman" w:hAnsi="Times New Roman" w:cs="Times New Roman"/>
          <w:sz w:val="28"/>
          <w:lang w:val="ru-RU"/>
        </w:rPr>
        <w:t xml:space="preserve"> </w:t>
      </w:r>
      <w:r>
        <w:rPr>
          <w:rFonts w:ascii="Times New Roman" w:eastAsia="Times New Roman" w:hAnsi="Times New Roman" w:cs="Times New Roman"/>
          <w:sz w:val="28"/>
        </w:rPr>
        <w:t>Zubovich</w:t>
      </w:r>
      <w:r w:rsidRPr="00356FA3">
        <w:rPr>
          <w:rFonts w:ascii="Times New Roman" w:eastAsia="Times New Roman" w:hAnsi="Times New Roman" w:cs="Times New Roman"/>
          <w:sz w:val="28"/>
          <w:lang w:val="ru-RU"/>
        </w:rPr>
        <w:t xml:space="preserve"> </w:t>
      </w:r>
      <w:r>
        <w:rPr>
          <w:rFonts w:ascii="Times New Roman" w:eastAsia="Times New Roman" w:hAnsi="Times New Roman" w:cs="Times New Roman"/>
          <w:sz w:val="28"/>
        </w:rPr>
        <w:t>et</w:t>
      </w:r>
      <w:r w:rsidRPr="00356FA3">
        <w:rPr>
          <w:rFonts w:ascii="Times New Roman" w:eastAsia="Times New Roman" w:hAnsi="Times New Roman" w:cs="Times New Roman"/>
          <w:sz w:val="28"/>
          <w:lang w:val="ru-RU"/>
        </w:rPr>
        <w:t>.</w:t>
      </w:r>
      <w:r>
        <w:rPr>
          <w:rFonts w:ascii="Times New Roman" w:eastAsia="Times New Roman" w:hAnsi="Times New Roman" w:cs="Times New Roman"/>
          <w:sz w:val="28"/>
        </w:rPr>
        <w:t>al</w:t>
      </w:r>
      <w:r w:rsidRPr="00356FA3">
        <w:rPr>
          <w:rFonts w:ascii="Times New Roman" w:eastAsia="Times New Roman" w:hAnsi="Times New Roman" w:cs="Times New Roman"/>
          <w:sz w:val="28"/>
          <w:lang w:val="ru-RU"/>
        </w:rPr>
        <w:t>.).</w:t>
      </w:r>
    </w:p>
    <w:p w14:paraId="3EFDD5E8" w14:textId="77777777" w:rsidR="00887864" w:rsidRPr="00356FA3" w:rsidRDefault="00BC3F58" w:rsidP="00A77AA7">
      <w:pPr>
        <w:spacing w:after="0" w:line="240" w:lineRule="auto"/>
        <w:ind w:firstLine="709"/>
        <w:jc w:val="both"/>
        <w:rPr>
          <w:rFonts w:ascii="Times New Roman" w:eastAsia="Times New Roman" w:hAnsi="Times New Roman" w:cs="Times New Roman"/>
          <w:sz w:val="28"/>
          <w:lang w:val="ru-RU"/>
        </w:rPr>
      </w:pPr>
      <w:r w:rsidRPr="00356FA3">
        <w:rPr>
          <w:rFonts w:ascii="Times New Roman" w:eastAsia="Times New Roman" w:hAnsi="Times New Roman" w:cs="Times New Roman"/>
          <w:sz w:val="28"/>
          <w:lang w:val="ru-RU"/>
        </w:rPr>
        <w:t>7. Түндүк Жунгарда тектоникалык күчтөрдүн бөлүштүрүлүшү бул аймакта олуттуу айлануу кыймылдарынын бар экендигинен кабар берет. Белгиленген бузулуу зоналарынын ортосунда курчалган тектоникалык блоктор, сыягы, саат жебесине каршы айланат, бул өз кезегинде жердин бетине жакын бөлүгүндө локалдык узартуу зоналарынын пайда болушуна алып келиши керек.</w:t>
      </w:r>
    </w:p>
    <w:p w14:paraId="2B0409B0" w14:textId="77777777" w:rsidR="00887864" w:rsidRPr="00356FA3" w:rsidRDefault="00BC3F58" w:rsidP="00A77AA7">
      <w:pPr>
        <w:spacing w:after="0" w:line="240" w:lineRule="auto"/>
        <w:ind w:firstLine="709"/>
        <w:jc w:val="both"/>
        <w:rPr>
          <w:rFonts w:ascii="Times New Roman" w:eastAsia="Times New Roman" w:hAnsi="Times New Roman" w:cs="Times New Roman"/>
          <w:sz w:val="28"/>
          <w:lang w:val="ru-RU"/>
        </w:rPr>
      </w:pPr>
      <w:r w:rsidRPr="00356FA3">
        <w:rPr>
          <w:rFonts w:ascii="Times New Roman" w:eastAsia="Times New Roman" w:hAnsi="Times New Roman" w:cs="Times New Roman"/>
          <w:sz w:val="28"/>
          <w:lang w:val="ru-RU"/>
        </w:rPr>
        <w:t>8. Палеосейсмологиялык маалыматтардын бүткүл комплексин талдоо Казакстан Республикасынын чыгыш бөлүгүндө магнитудасы 7,0 – 8,2 жеткен жер титирөөлөр болушу мүмкүн экенин көрсөтүп турат.</w:t>
      </w:r>
    </w:p>
    <w:p w14:paraId="54F467B3" w14:textId="77777777" w:rsidR="00887864" w:rsidRPr="00356FA3" w:rsidRDefault="00BC3F58" w:rsidP="00A77AA7">
      <w:pPr>
        <w:spacing w:after="0" w:line="240" w:lineRule="auto"/>
        <w:ind w:firstLine="709"/>
        <w:jc w:val="both"/>
        <w:rPr>
          <w:rFonts w:ascii="Times New Roman" w:eastAsia="Times New Roman" w:hAnsi="Times New Roman" w:cs="Times New Roman"/>
          <w:sz w:val="28"/>
          <w:lang w:val="ru-RU"/>
        </w:rPr>
      </w:pPr>
      <w:r w:rsidRPr="00356FA3">
        <w:rPr>
          <w:rFonts w:ascii="Times New Roman" w:eastAsia="Times New Roman" w:hAnsi="Times New Roman" w:cs="Times New Roman"/>
          <w:sz w:val="28"/>
          <w:lang w:val="ru-RU"/>
        </w:rPr>
        <w:t>9. Палеосейсмология боюнча жаңы маалыматтар алынды, бул Түндүк Жунгардын сейсмикалык коркунучун баалоонун жогору жагына өзгөрүшүнө жана ошого жараша аталган аймакта сейсмикалык коркунучтун өсүшүнө алып келет.</w:t>
      </w:r>
    </w:p>
    <w:p w14:paraId="241231A6" w14:textId="77777777" w:rsidR="00F53AA1" w:rsidRDefault="00F53AA1" w:rsidP="00A77AA7">
      <w:pPr>
        <w:spacing w:after="0" w:line="240" w:lineRule="auto"/>
        <w:ind w:firstLine="709"/>
        <w:jc w:val="center"/>
        <w:rPr>
          <w:rFonts w:ascii="Times New Roman" w:eastAsia="Times New Roman" w:hAnsi="Times New Roman" w:cs="Times New Roman"/>
          <w:b/>
          <w:sz w:val="28"/>
          <w:lang w:val="ru-RU"/>
        </w:rPr>
      </w:pPr>
    </w:p>
    <w:p w14:paraId="34A1E1A8" w14:textId="2D679243" w:rsidR="00F53AA1" w:rsidRPr="00F53AA1" w:rsidRDefault="00F53AA1" w:rsidP="00A77AA7">
      <w:pPr>
        <w:spacing w:after="0" w:line="240" w:lineRule="auto"/>
        <w:ind w:firstLine="709"/>
        <w:jc w:val="center"/>
        <w:rPr>
          <w:rFonts w:ascii="Times New Roman" w:eastAsia="Times New Roman" w:hAnsi="Times New Roman" w:cs="Times New Roman"/>
          <w:b/>
          <w:sz w:val="28"/>
          <w:lang w:val="ru-RU"/>
        </w:rPr>
      </w:pPr>
      <w:r w:rsidRPr="00F53AA1">
        <w:rPr>
          <w:rFonts w:ascii="Times New Roman" w:eastAsia="Times New Roman" w:hAnsi="Times New Roman" w:cs="Times New Roman"/>
          <w:b/>
          <w:sz w:val="28"/>
          <w:lang w:val="ru-RU"/>
        </w:rPr>
        <w:t>ПРАКТИКАЛ</w:t>
      </w:r>
      <w:r w:rsidR="00AF485E">
        <w:rPr>
          <w:rFonts w:ascii="Times New Roman" w:eastAsia="Times New Roman" w:hAnsi="Times New Roman" w:cs="Times New Roman"/>
          <w:b/>
          <w:sz w:val="28"/>
          <w:lang w:val="ru-RU"/>
        </w:rPr>
        <w:t>ЫК</w:t>
      </w:r>
      <w:r w:rsidR="00AF485E" w:rsidRPr="00F53AA1">
        <w:rPr>
          <w:rFonts w:ascii="Times New Roman" w:eastAsia="Times New Roman" w:hAnsi="Times New Roman" w:cs="Times New Roman"/>
          <w:b/>
          <w:sz w:val="28"/>
          <w:lang w:val="ru-RU"/>
        </w:rPr>
        <w:t xml:space="preserve"> </w:t>
      </w:r>
      <w:r w:rsidRPr="00F53AA1">
        <w:rPr>
          <w:rFonts w:ascii="Times New Roman" w:eastAsia="Times New Roman" w:hAnsi="Times New Roman" w:cs="Times New Roman"/>
          <w:b/>
          <w:sz w:val="28"/>
          <w:lang w:val="ru-RU"/>
        </w:rPr>
        <w:t>РЕКОМЕНДАЦИЯЛАР</w:t>
      </w:r>
    </w:p>
    <w:p w14:paraId="3F3B11CC" w14:textId="7052A599" w:rsidR="00887864" w:rsidRDefault="00F53AA1" w:rsidP="000B0E10">
      <w:pPr>
        <w:spacing w:after="0" w:line="240" w:lineRule="auto"/>
        <w:ind w:firstLine="709"/>
        <w:jc w:val="both"/>
        <w:rPr>
          <w:rFonts w:ascii="Times New Roman" w:eastAsia="Times New Roman" w:hAnsi="Times New Roman" w:cs="Times New Roman"/>
          <w:sz w:val="28"/>
          <w:lang w:val="ru-RU"/>
        </w:rPr>
      </w:pPr>
      <w:r w:rsidRPr="00F53AA1">
        <w:rPr>
          <w:rFonts w:ascii="Times New Roman" w:eastAsia="Times New Roman" w:hAnsi="Times New Roman" w:cs="Times New Roman"/>
          <w:sz w:val="28"/>
          <w:lang w:val="ru-RU"/>
        </w:rPr>
        <w:t xml:space="preserve">Изилдөө натыйжалери Чыгыш Казахстандагы </w:t>
      </w:r>
      <w:r w:rsidR="000B0E10" w:rsidRPr="000B0E10">
        <w:rPr>
          <w:rFonts w:ascii="Times New Roman" w:eastAsia="Times New Roman" w:hAnsi="Times New Roman" w:cs="Times New Roman"/>
          <w:sz w:val="28"/>
          <w:lang w:val="ru-RU"/>
        </w:rPr>
        <w:t>Жунгар Ала-тоо</w:t>
      </w:r>
      <w:r w:rsidR="000B0E10">
        <w:rPr>
          <w:rFonts w:ascii="Times New Roman" w:eastAsia="Times New Roman" w:hAnsi="Times New Roman" w:cs="Times New Roman"/>
          <w:sz w:val="28"/>
          <w:lang w:val="ru-RU"/>
        </w:rPr>
        <w:t xml:space="preserve"> </w:t>
      </w:r>
      <w:r w:rsidRPr="00F53AA1">
        <w:rPr>
          <w:rFonts w:ascii="Times New Roman" w:eastAsia="Times New Roman" w:hAnsi="Times New Roman" w:cs="Times New Roman"/>
          <w:sz w:val="28"/>
          <w:lang w:val="ru-RU"/>
        </w:rPr>
        <w:t>аймагынын сейсмикалык тобокелчилигин баалоодо колдонулушу мүмкүн.</w:t>
      </w:r>
    </w:p>
    <w:p w14:paraId="69077C0D" w14:textId="77777777" w:rsidR="00F53AA1" w:rsidRPr="00F53AA1" w:rsidRDefault="00F53AA1" w:rsidP="00A77AA7">
      <w:pPr>
        <w:spacing w:after="0" w:line="240" w:lineRule="auto"/>
        <w:ind w:firstLine="709"/>
        <w:jc w:val="center"/>
        <w:rPr>
          <w:rFonts w:ascii="Times New Roman" w:eastAsia="Times New Roman" w:hAnsi="Times New Roman" w:cs="Times New Roman"/>
          <w:sz w:val="28"/>
          <w:lang w:val="ru-RU"/>
        </w:rPr>
      </w:pPr>
    </w:p>
    <w:p w14:paraId="58269BCB" w14:textId="77777777" w:rsidR="00887864" w:rsidRDefault="00BC3F58" w:rsidP="00A77AA7">
      <w:pPr>
        <w:spacing w:after="0" w:line="240" w:lineRule="auto"/>
        <w:ind w:firstLine="709"/>
        <w:jc w:val="center"/>
        <w:rPr>
          <w:rFonts w:ascii="Times New Roman" w:eastAsia="Times New Roman" w:hAnsi="Times New Roman" w:cs="Times New Roman"/>
          <w:b/>
          <w:sz w:val="28"/>
          <w:lang w:val="ru-RU"/>
        </w:rPr>
      </w:pPr>
      <w:r>
        <w:rPr>
          <w:rFonts w:ascii="Times New Roman" w:eastAsia="Times New Roman" w:hAnsi="Times New Roman" w:cs="Times New Roman"/>
          <w:b/>
          <w:sz w:val="28"/>
          <w:lang w:val="ru-RU"/>
        </w:rPr>
        <w:t>ДИССЕРТАЦИЯНЫН ТЕМАСЫ БОЮНЧА ЖАРЫЯЛАНГАН ЭМГЕКТЕРДИН ТИЗМЕСИ</w:t>
      </w:r>
    </w:p>
    <w:p w14:paraId="5FE19C72" w14:textId="77777777" w:rsidR="00F53AA1" w:rsidRPr="00105F19" w:rsidRDefault="00F53AA1" w:rsidP="00A77AA7">
      <w:pPr>
        <w:pStyle w:val="af"/>
        <w:numPr>
          <w:ilvl w:val="0"/>
          <w:numId w:val="5"/>
        </w:numPr>
        <w:spacing w:after="0" w:line="240" w:lineRule="auto"/>
        <w:ind w:left="0" w:firstLine="709"/>
        <w:jc w:val="both"/>
        <w:rPr>
          <w:rFonts w:ascii="Times New Roman" w:hAnsi="Times New Roman" w:cs="Times New Roman"/>
          <w:sz w:val="28"/>
          <w:szCs w:val="28"/>
        </w:rPr>
      </w:pPr>
      <w:r w:rsidRPr="00D55140">
        <w:rPr>
          <w:rFonts w:ascii="Times New Roman" w:hAnsi="Times New Roman" w:cs="Times New Roman"/>
          <w:b/>
          <w:sz w:val="28"/>
          <w:szCs w:val="28"/>
        </w:rPr>
        <w:t>Ельдеева</w:t>
      </w:r>
      <w:r>
        <w:rPr>
          <w:rFonts w:ascii="Times New Roman" w:hAnsi="Times New Roman" w:cs="Times New Roman"/>
          <w:b/>
          <w:sz w:val="28"/>
          <w:szCs w:val="28"/>
        </w:rPr>
        <w:t xml:space="preserve">, </w:t>
      </w:r>
      <w:r w:rsidRPr="00D55140">
        <w:rPr>
          <w:rFonts w:ascii="Times New Roman" w:hAnsi="Times New Roman" w:cs="Times New Roman"/>
          <w:b/>
          <w:sz w:val="28"/>
          <w:szCs w:val="28"/>
        </w:rPr>
        <w:t>М.С.</w:t>
      </w:r>
      <w:r>
        <w:rPr>
          <w:rFonts w:ascii="Times New Roman" w:hAnsi="Times New Roman" w:cs="Times New Roman"/>
          <w:sz w:val="28"/>
          <w:szCs w:val="28"/>
        </w:rPr>
        <w:t xml:space="preserve"> </w:t>
      </w:r>
      <w:r w:rsidRPr="00105F19">
        <w:rPr>
          <w:rFonts w:ascii="Times New Roman" w:hAnsi="Times New Roman" w:cs="Times New Roman"/>
          <w:sz w:val="28"/>
          <w:szCs w:val="28"/>
        </w:rPr>
        <w:t>Сейсмическое районирование и активные разломы</w:t>
      </w:r>
      <w:r>
        <w:rPr>
          <w:rFonts w:ascii="Times New Roman" w:hAnsi="Times New Roman" w:cs="Times New Roman"/>
          <w:sz w:val="28"/>
          <w:szCs w:val="28"/>
        </w:rPr>
        <w:t xml:space="preserve"> [Текст]: / </w:t>
      </w:r>
      <w:r w:rsidRPr="00105F19">
        <w:rPr>
          <w:rFonts w:ascii="Times New Roman" w:hAnsi="Times New Roman" w:cs="Times New Roman"/>
          <w:sz w:val="28"/>
          <w:szCs w:val="28"/>
        </w:rPr>
        <w:t>К.Е.</w:t>
      </w:r>
      <w:r>
        <w:rPr>
          <w:rFonts w:ascii="Times New Roman" w:hAnsi="Times New Roman" w:cs="Times New Roman"/>
          <w:sz w:val="28"/>
          <w:szCs w:val="28"/>
        </w:rPr>
        <w:t xml:space="preserve"> </w:t>
      </w:r>
      <w:r w:rsidRPr="00105F19">
        <w:rPr>
          <w:rFonts w:ascii="Times New Roman" w:hAnsi="Times New Roman" w:cs="Times New Roman"/>
          <w:sz w:val="28"/>
          <w:szCs w:val="28"/>
        </w:rPr>
        <w:t>Абдрахматов</w:t>
      </w:r>
      <w:r>
        <w:rPr>
          <w:rFonts w:ascii="Times New Roman" w:hAnsi="Times New Roman" w:cs="Times New Roman"/>
          <w:sz w:val="28"/>
          <w:szCs w:val="28"/>
        </w:rPr>
        <w:t xml:space="preserve">, </w:t>
      </w:r>
      <w:r w:rsidRPr="00105F19">
        <w:rPr>
          <w:rFonts w:ascii="Times New Roman" w:hAnsi="Times New Roman" w:cs="Times New Roman"/>
          <w:sz w:val="28"/>
          <w:szCs w:val="28"/>
        </w:rPr>
        <w:t>С.О. Джанабилова</w:t>
      </w:r>
      <w:r w:rsidRPr="0054758B">
        <w:rPr>
          <w:rFonts w:ascii="Times New Roman" w:hAnsi="Times New Roman" w:cs="Times New Roman"/>
          <w:b/>
          <w:sz w:val="28"/>
          <w:szCs w:val="28"/>
        </w:rPr>
        <w:t xml:space="preserve">,  </w:t>
      </w:r>
      <w:r w:rsidRPr="0054758B">
        <w:rPr>
          <w:rFonts w:ascii="Times New Roman" w:hAnsi="Times New Roman" w:cs="Times New Roman"/>
          <w:sz w:val="28"/>
          <w:szCs w:val="28"/>
        </w:rPr>
        <w:t>М.С. Ельдеева</w:t>
      </w:r>
      <w:r>
        <w:rPr>
          <w:rFonts w:ascii="Times New Roman" w:hAnsi="Times New Roman" w:cs="Times New Roman"/>
          <w:b/>
          <w:sz w:val="28"/>
          <w:szCs w:val="28"/>
        </w:rPr>
        <w:t xml:space="preserve"> // </w:t>
      </w:r>
      <w:r>
        <w:rPr>
          <w:rFonts w:ascii="Times New Roman" w:hAnsi="Times New Roman" w:cs="Times New Roman"/>
          <w:sz w:val="28"/>
          <w:szCs w:val="28"/>
        </w:rPr>
        <w:t>Известия вузов Бишкека. Бишкек. – 2015. - №2. –</w:t>
      </w:r>
      <w:r w:rsidRPr="00105F19">
        <w:rPr>
          <w:rFonts w:ascii="Times New Roman" w:hAnsi="Times New Roman" w:cs="Times New Roman"/>
          <w:sz w:val="28"/>
          <w:szCs w:val="28"/>
        </w:rPr>
        <w:t xml:space="preserve"> С</w:t>
      </w:r>
      <w:r>
        <w:rPr>
          <w:rFonts w:ascii="Times New Roman" w:hAnsi="Times New Roman" w:cs="Times New Roman"/>
          <w:sz w:val="28"/>
          <w:szCs w:val="28"/>
        </w:rPr>
        <w:t>.</w:t>
      </w:r>
      <w:r w:rsidRPr="00105F19">
        <w:rPr>
          <w:rFonts w:ascii="Times New Roman" w:hAnsi="Times New Roman" w:cs="Times New Roman"/>
          <w:sz w:val="28"/>
          <w:szCs w:val="28"/>
        </w:rPr>
        <w:t xml:space="preserve"> 66-68. </w:t>
      </w:r>
      <w:r w:rsidRPr="0054758B">
        <w:rPr>
          <w:rFonts w:ascii="Times New Roman" w:hAnsi="Times New Roman" w:cs="Times New Roman"/>
          <w:sz w:val="28"/>
          <w:szCs w:val="28"/>
        </w:rPr>
        <w:t>– Режим доступа:</w:t>
      </w:r>
      <w:r>
        <w:rPr>
          <w:rFonts w:ascii="Times New Roman" w:hAnsi="Times New Roman" w:cs="Times New Roman"/>
          <w:sz w:val="28"/>
          <w:szCs w:val="28"/>
        </w:rPr>
        <w:t xml:space="preserve"> </w:t>
      </w:r>
      <w:hyperlink r:id="rId16" w:history="1">
        <w:r w:rsidRPr="00DD6FF4">
          <w:rPr>
            <w:rStyle w:val="af0"/>
            <w:rFonts w:ascii="Times New Roman" w:hAnsi="Times New Roman" w:cs="Times New Roman"/>
            <w:sz w:val="28"/>
            <w:szCs w:val="28"/>
          </w:rPr>
          <w:t>http://www.science-journal.kg/media/Papers/ivk/2015/2/ivk-2015-N2-66-68.pdf.pdf</w:t>
        </w:r>
      </w:hyperlink>
      <w:r>
        <w:rPr>
          <w:rFonts w:ascii="Times New Roman" w:hAnsi="Times New Roman" w:cs="Times New Roman"/>
          <w:sz w:val="28"/>
          <w:szCs w:val="28"/>
        </w:rPr>
        <w:t xml:space="preserve"> </w:t>
      </w:r>
    </w:p>
    <w:p w14:paraId="6D3BA25E" w14:textId="77777777" w:rsidR="00F53AA1" w:rsidRDefault="00F53AA1" w:rsidP="00A77AA7">
      <w:pPr>
        <w:pStyle w:val="af"/>
        <w:numPr>
          <w:ilvl w:val="0"/>
          <w:numId w:val="5"/>
        </w:numPr>
        <w:spacing w:after="0" w:line="240" w:lineRule="auto"/>
        <w:ind w:left="0" w:firstLine="709"/>
        <w:jc w:val="both"/>
        <w:rPr>
          <w:rFonts w:ascii="Times New Roman" w:hAnsi="Times New Roman" w:cs="Times New Roman"/>
          <w:sz w:val="28"/>
          <w:szCs w:val="28"/>
        </w:rPr>
      </w:pPr>
      <w:r w:rsidRPr="00105F19">
        <w:rPr>
          <w:rFonts w:ascii="Times New Roman" w:hAnsi="Times New Roman" w:cs="Times New Roman"/>
          <w:b/>
          <w:sz w:val="28"/>
          <w:szCs w:val="28"/>
        </w:rPr>
        <w:t>Ельдеева</w:t>
      </w:r>
      <w:r>
        <w:rPr>
          <w:rFonts w:ascii="Times New Roman" w:hAnsi="Times New Roman" w:cs="Times New Roman"/>
          <w:b/>
          <w:sz w:val="28"/>
          <w:szCs w:val="28"/>
        </w:rPr>
        <w:t>,</w:t>
      </w:r>
      <w:r w:rsidRPr="00105F19">
        <w:rPr>
          <w:rFonts w:ascii="Times New Roman" w:hAnsi="Times New Roman" w:cs="Times New Roman"/>
          <w:b/>
          <w:sz w:val="28"/>
          <w:szCs w:val="28"/>
        </w:rPr>
        <w:t xml:space="preserve"> М.С.</w:t>
      </w:r>
      <w:r>
        <w:rPr>
          <w:rFonts w:ascii="Times New Roman" w:hAnsi="Times New Roman" w:cs="Times New Roman"/>
          <w:b/>
          <w:sz w:val="28"/>
          <w:szCs w:val="28"/>
        </w:rPr>
        <w:t xml:space="preserve"> </w:t>
      </w:r>
      <w:r w:rsidRPr="00105F19">
        <w:rPr>
          <w:rFonts w:ascii="Times New Roman" w:hAnsi="Times New Roman" w:cs="Times New Roman"/>
          <w:sz w:val="28"/>
          <w:szCs w:val="28"/>
        </w:rPr>
        <w:t>Особенности развития активных разломов.</w:t>
      </w:r>
      <w:r>
        <w:rPr>
          <w:rFonts w:ascii="Times New Roman" w:hAnsi="Times New Roman" w:cs="Times New Roman"/>
          <w:sz w:val="28"/>
          <w:szCs w:val="28"/>
        </w:rPr>
        <w:t xml:space="preserve"> </w:t>
      </w:r>
      <w:r w:rsidRPr="00E82664">
        <w:rPr>
          <w:rFonts w:ascii="Times New Roman" w:hAnsi="Times New Roman" w:cs="Times New Roman"/>
          <w:sz w:val="28"/>
          <w:szCs w:val="28"/>
        </w:rPr>
        <w:t>[Текст]:</w:t>
      </w:r>
      <w:r>
        <w:rPr>
          <w:rFonts w:ascii="Times New Roman" w:hAnsi="Times New Roman" w:cs="Times New Roman"/>
          <w:sz w:val="28"/>
          <w:szCs w:val="28"/>
        </w:rPr>
        <w:t xml:space="preserve"> / </w:t>
      </w:r>
      <w:r w:rsidRPr="0054758B">
        <w:rPr>
          <w:rFonts w:ascii="Times New Roman" w:hAnsi="Times New Roman" w:cs="Times New Roman"/>
          <w:sz w:val="28"/>
          <w:szCs w:val="28"/>
        </w:rPr>
        <w:t>М.С. Ельдеева,</w:t>
      </w:r>
      <w:r w:rsidRPr="00105F19">
        <w:rPr>
          <w:rFonts w:ascii="Times New Roman" w:hAnsi="Times New Roman" w:cs="Times New Roman"/>
          <w:sz w:val="28"/>
          <w:szCs w:val="28"/>
        </w:rPr>
        <w:t xml:space="preserve"> К.Е. Абдрахматов</w:t>
      </w:r>
      <w:r>
        <w:rPr>
          <w:rFonts w:ascii="Times New Roman" w:hAnsi="Times New Roman" w:cs="Times New Roman"/>
          <w:sz w:val="28"/>
          <w:szCs w:val="28"/>
        </w:rPr>
        <w:t xml:space="preserve"> // </w:t>
      </w:r>
      <w:r w:rsidRPr="00105F19">
        <w:rPr>
          <w:rFonts w:ascii="Times New Roman" w:hAnsi="Times New Roman" w:cs="Times New Roman"/>
          <w:sz w:val="28"/>
          <w:szCs w:val="28"/>
        </w:rPr>
        <w:t>Известия научно-технического общества «Кахак</w:t>
      </w:r>
      <w:r>
        <w:rPr>
          <w:rFonts w:ascii="Times New Roman" w:hAnsi="Times New Roman" w:cs="Times New Roman"/>
          <w:sz w:val="28"/>
          <w:szCs w:val="28"/>
        </w:rPr>
        <w:t xml:space="preserve">». </w:t>
      </w:r>
      <w:r w:rsidRPr="005E74E0">
        <w:rPr>
          <w:rFonts w:ascii="Times New Roman" w:hAnsi="Times New Roman" w:cs="Times New Roman"/>
          <w:sz w:val="28"/>
          <w:szCs w:val="28"/>
        </w:rPr>
        <w:t>ISSN:1682-0533</w:t>
      </w:r>
      <w:r>
        <w:rPr>
          <w:rFonts w:ascii="Times New Roman" w:hAnsi="Times New Roman" w:cs="Times New Roman"/>
          <w:sz w:val="28"/>
          <w:szCs w:val="28"/>
        </w:rPr>
        <w:t xml:space="preserve">. </w:t>
      </w:r>
      <w:r w:rsidRPr="00105F19">
        <w:rPr>
          <w:rFonts w:ascii="Times New Roman" w:hAnsi="Times New Roman" w:cs="Times New Roman"/>
          <w:sz w:val="28"/>
          <w:szCs w:val="28"/>
        </w:rPr>
        <w:t>Алматы</w:t>
      </w:r>
      <w:r>
        <w:rPr>
          <w:rFonts w:ascii="Times New Roman" w:hAnsi="Times New Roman" w:cs="Times New Roman"/>
          <w:sz w:val="28"/>
          <w:szCs w:val="28"/>
        </w:rPr>
        <w:t>. –</w:t>
      </w:r>
      <w:r w:rsidRPr="00105F19">
        <w:rPr>
          <w:rFonts w:ascii="Times New Roman" w:hAnsi="Times New Roman" w:cs="Times New Roman"/>
          <w:sz w:val="28"/>
          <w:szCs w:val="28"/>
        </w:rPr>
        <w:t xml:space="preserve"> 2015</w:t>
      </w:r>
      <w:r>
        <w:rPr>
          <w:rFonts w:ascii="Times New Roman" w:hAnsi="Times New Roman" w:cs="Times New Roman"/>
          <w:sz w:val="28"/>
          <w:szCs w:val="28"/>
        </w:rPr>
        <w:t xml:space="preserve">. - </w:t>
      </w:r>
      <w:r w:rsidRPr="00105F19">
        <w:rPr>
          <w:rFonts w:ascii="Times New Roman" w:hAnsi="Times New Roman" w:cs="Times New Roman"/>
          <w:sz w:val="28"/>
          <w:szCs w:val="28"/>
        </w:rPr>
        <w:t>№ 1(48)</w:t>
      </w:r>
      <w:r>
        <w:rPr>
          <w:rFonts w:ascii="Times New Roman" w:hAnsi="Times New Roman" w:cs="Times New Roman"/>
          <w:sz w:val="28"/>
          <w:szCs w:val="28"/>
        </w:rPr>
        <w:t xml:space="preserve">. – </w:t>
      </w:r>
      <w:r w:rsidRPr="00105F19">
        <w:rPr>
          <w:rFonts w:ascii="Times New Roman" w:hAnsi="Times New Roman" w:cs="Times New Roman"/>
          <w:sz w:val="28"/>
          <w:szCs w:val="28"/>
        </w:rPr>
        <w:t>С</w:t>
      </w:r>
      <w:r>
        <w:rPr>
          <w:rFonts w:ascii="Times New Roman" w:hAnsi="Times New Roman" w:cs="Times New Roman"/>
          <w:sz w:val="28"/>
          <w:szCs w:val="28"/>
        </w:rPr>
        <w:t>.</w:t>
      </w:r>
      <w:r w:rsidRPr="00105F19">
        <w:rPr>
          <w:rFonts w:ascii="Times New Roman" w:hAnsi="Times New Roman" w:cs="Times New Roman"/>
          <w:sz w:val="28"/>
          <w:szCs w:val="28"/>
        </w:rPr>
        <w:t xml:space="preserve"> 45-49.</w:t>
      </w:r>
      <w:r>
        <w:rPr>
          <w:rFonts w:ascii="Times New Roman" w:hAnsi="Times New Roman" w:cs="Times New Roman"/>
          <w:sz w:val="28"/>
          <w:szCs w:val="28"/>
        </w:rPr>
        <w:t xml:space="preserve"> </w:t>
      </w:r>
      <w:r w:rsidRPr="0054758B">
        <w:rPr>
          <w:rFonts w:ascii="Times New Roman" w:hAnsi="Times New Roman" w:cs="Times New Roman"/>
          <w:sz w:val="28"/>
          <w:szCs w:val="28"/>
        </w:rPr>
        <w:t>– Режим доступа:</w:t>
      </w:r>
      <w:r>
        <w:rPr>
          <w:rFonts w:ascii="Times New Roman" w:hAnsi="Times New Roman" w:cs="Times New Roman"/>
          <w:sz w:val="28"/>
          <w:szCs w:val="28"/>
        </w:rPr>
        <w:t xml:space="preserve"> </w:t>
      </w:r>
      <w:hyperlink r:id="rId17" w:history="1">
        <w:r w:rsidRPr="00DD6FF4">
          <w:rPr>
            <w:rStyle w:val="af0"/>
            <w:rFonts w:ascii="Times New Roman" w:hAnsi="Times New Roman" w:cs="Times New Roman"/>
            <w:sz w:val="28"/>
            <w:szCs w:val="28"/>
          </w:rPr>
          <w:t>http://www.ntokaxak.kz/?page_id=2248</w:t>
        </w:r>
      </w:hyperlink>
      <w:r>
        <w:rPr>
          <w:rFonts w:ascii="Times New Roman" w:hAnsi="Times New Roman" w:cs="Times New Roman"/>
          <w:sz w:val="28"/>
          <w:szCs w:val="28"/>
        </w:rPr>
        <w:t xml:space="preserve"> </w:t>
      </w:r>
      <w:r w:rsidRPr="0054758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05F19">
        <w:rPr>
          <w:rFonts w:ascii="Times New Roman" w:hAnsi="Times New Roman" w:cs="Times New Roman"/>
          <w:sz w:val="28"/>
          <w:szCs w:val="28"/>
        </w:rPr>
        <w:t xml:space="preserve"> </w:t>
      </w:r>
    </w:p>
    <w:p w14:paraId="23D0F200" w14:textId="77777777" w:rsidR="00F53AA1" w:rsidRDefault="00F53AA1" w:rsidP="00A77AA7">
      <w:pPr>
        <w:pStyle w:val="af"/>
        <w:numPr>
          <w:ilvl w:val="0"/>
          <w:numId w:val="5"/>
        </w:numPr>
        <w:spacing w:after="0" w:line="240" w:lineRule="auto"/>
        <w:ind w:left="0" w:firstLine="709"/>
        <w:jc w:val="both"/>
        <w:rPr>
          <w:rFonts w:ascii="Times New Roman" w:hAnsi="Times New Roman" w:cs="Times New Roman"/>
          <w:sz w:val="28"/>
          <w:szCs w:val="28"/>
        </w:rPr>
      </w:pPr>
      <w:r w:rsidRPr="00105F19">
        <w:rPr>
          <w:rFonts w:ascii="Times New Roman" w:hAnsi="Times New Roman" w:cs="Times New Roman"/>
          <w:b/>
          <w:sz w:val="28"/>
          <w:szCs w:val="28"/>
        </w:rPr>
        <w:t>Ельдеева</w:t>
      </w:r>
      <w:r>
        <w:rPr>
          <w:rFonts w:ascii="Times New Roman" w:hAnsi="Times New Roman" w:cs="Times New Roman"/>
          <w:b/>
          <w:sz w:val="28"/>
          <w:szCs w:val="28"/>
        </w:rPr>
        <w:t>,</w:t>
      </w:r>
      <w:r w:rsidRPr="00105F19">
        <w:rPr>
          <w:rFonts w:ascii="Times New Roman" w:hAnsi="Times New Roman" w:cs="Times New Roman"/>
          <w:b/>
          <w:sz w:val="28"/>
          <w:szCs w:val="28"/>
        </w:rPr>
        <w:t xml:space="preserve"> М.С.</w:t>
      </w:r>
      <w:r w:rsidRPr="00105F19">
        <w:rPr>
          <w:rFonts w:ascii="Times New Roman" w:hAnsi="Times New Roman" w:cs="Times New Roman"/>
          <w:sz w:val="28"/>
          <w:szCs w:val="28"/>
        </w:rPr>
        <w:t xml:space="preserve"> Лепсинский разлом (Восточное Прибалхашье) и оценка сейсмической опасности.</w:t>
      </w:r>
      <w:r>
        <w:rPr>
          <w:rFonts w:ascii="Times New Roman" w:hAnsi="Times New Roman" w:cs="Times New Roman"/>
          <w:sz w:val="28"/>
          <w:szCs w:val="28"/>
        </w:rPr>
        <w:t xml:space="preserve"> </w:t>
      </w:r>
      <w:r w:rsidRPr="00E82664">
        <w:rPr>
          <w:rFonts w:ascii="Times New Roman" w:hAnsi="Times New Roman" w:cs="Times New Roman"/>
          <w:sz w:val="28"/>
          <w:szCs w:val="28"/>
        </w:rPr>
        <w:t>[Текст]:</w:t>
      </w:r>
      <w:r w:rsidRPr="00105F1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05F19">
        <w:rPr>
          <w:rFonts w:ascii="Times New Roman" w:hAnsi="Times New Roman" w:cs="Times New Roman"/>
          <w:sz w:val="28"/>
          <w:szCs w:val="28"/>
        </w:rPr>
        <w:t>К.Е. Абдрахматов</w:t>
      </w:r>
      <w:r>
        <w:rPr>
          <w:rFonts w:ascii="Times New Roman" w:hAnsi="Times New Roman" w:cs="Times New Roman"/>
          <w:sz w:val="28"/>
          <w:szCs w:val="28"/>
        </w:rPr>
        <w:t xml:space="preserve">, </w:t>
      </w:r>
      <w:r w:rsidRPr="00C52CB2">
        <w:rPr>
          <w:rFonts w:ascii="Times New Roman" w:hAnsi="Times New Roman" w:cs="Times New Roman"/>
          <w:sz w:val="28"/>
          <w:szCs w:val="28"/>
        </w:rPr>
        <w:t>М.С</w:t>
      </w:r>
      <w:r w:rsidRPr="00105F19">
        <w:rPr>
          <w:rFonts w:ascii="Times New Roman" w:hAnsi="Times New Roman" w:cs="Times New Roman"/>
          <w:sz w:val="28"/>
          <w:szCs w:val="28"/>
        </w:rPr>
        <w:t xml:space="preserve">. </w:t>
      </w:r>
      <w:r w:rsidRPr="00C52CB2">
        <w:rPr>
          <w:rFonts w:ascii="Times New Roman" w:hAnsi="Times New Roman" w:cs="Times New Roman"/>
          <w:sz w:val="28"/>
          <w:szCs w:val="28"/>
        </w:rPr>
        <w:t>Ельдеева</w:t>
      </w:r>
      <w:r>
        <w:rPr>
          <w:rFonts w:ascii="Times New Roman" w:hAnsi="Times New Roman" w:cs="Times New Roman"/>
          <w:sz w:val="28"/>
          <w:szCs w:val="28"/>
        </w:rPr>
        <w:t xml:space="preserve"> // </w:t>
      </w:r>
      <w:r w:rsidRPr="00105F19">
        <w:rPr>
          <w:rFonts w:ascii="Times New Roman" w:hAnsi="Times New Roman" w:cs="Times New Roman"/>
          <w:sz w:val="28"/>
          <w:szCs w:val="28"/>
        </w:rPr>
        <w:t>Известия ГИН, академия наук. ISSN 2224-5278</w:t>
      </w:r>
      <w:r>
        <w:rPr>
          <w:rFonts w:ascii="Times New Roman" w:hAnsi="Times New Roman" w:cs="Times New Roman"/>
          <w:sz w:val="28"/>
          <w:szCs w:val="28"/>
        </w:rPr>
        <w:t xml:space="preserve">. </w:t>
      </w:r>
      <w:r w:rsidRPr="00105F19">
        <w:rPr>
          <w:rFonts w:ascii="Times New Roman" w:hAnsi="Times New Roman" w:cs="Times New Roman"/>
          <w:sz w:val="28"/>
          <w:szCs w:val="28"/>
        </w:rPr>
        <w:t>Алматы</w:t>
      </w:r>
      <w:r>
        <w:rPr>
          <w:rFonts w:ascii="Times New Roman" w:hAnsi="Times New Roman" w:cs="Times New Roman"/>
          <w:sz w:val="28"/>
          <w:szCs w:val="28"/>
        </w:rPr>
        <w:t xml:space="preserve">. – 2016. - </w:t>
      </w:r>
      <w:r w:rsidRPr="00105F19">
        <w:rPr>
          <w:rFonts w:ascii="Times New Roman" w:hAnsi="Times New Roman" w:cs="Times New Roman"/>
          <w:sz w:val="28"/>
          <w:szCs w:val="28"/>
        </w:rPr>
        <w:t xml:space="preserve"> Number 419</w:t>
      </w:r>
      <w:r>
        <w:rPr>
          <w:rFonts w:ascii="Times New Roman" w:hAnsi="Times New Roman" w:cs="Times New Roman"/>
          <w:sz w:val="28"/>
          <w:szCs w:val="28"/>
        </w:rPr>
        <w:t xml:space="preserve"> (</w:t>
      </w:r>
      <w:r w:rsidRPr="00105F19">
        <w:rPr>
          <w:rFonts w:ascii="Times New Roman" w:hAnsi="Times New Roman" w:cs="Times New Roman"/>
          <w:sz w:val="28"/>
          <w:szCs w:val="28"/>
        </w:rPr>
        <w:t>Volume 5</w:t>
      </w:r>
      <w:r>
        <w:rPr>
          <w:rFonts w:ascii="Times New Roman" w:hAnsi="Times New Roman" w:cs="Times New Roman"/>
          <w:sz w:val="28"/>
          <w:szCs w:val="28"/>
        </w:rPr>
        <w:t xml:space="preserve">). – С. 92-98. – Режим доступа: </w:t>
      </w:r>
      <w:hyperlink r:id="rId18" w:history="1">
        <w:r w:rsidRPr="001C2CE5">
          <w:rPr>
            <w:rStyle w:val="af0"/>
            <w:rFonts w:ascii="Times New Roman" w:hAnsi="Times New Roman" w:cs="Times New Roman"/>
            <w:sz w:val="28"/>
            <w:szCs w:val="28"/>
          </w:rPr>
          <w:t>http://www.geolog-technical.kz/images/pdf/g20165/9298.pdf</w:t>
        </w:r>
      </w:hyperlink>
      <w:r>
        <w:rPr>
          <w:rStyle w:val="af0"/>
          <w:rFonts w:ascii="Times New Roman" w:hAnsi="Times New Roman" w:cs="Times New Roman"/>
          <w:sz w:val="28"/>
          <w:szCs w:val="28"/>
        </w:rPr>
        <w:t xml:space="preserve"> </w:t>
      </w:r>
      <w:r w:rsidRPr="00400AD3">
        <w:rPr>
          <w:rFonts w:ascii="Times New Roman" w:hAnsi="Times New Roman" w:cs="Times New Roman"/>
          <w:sz w:val="28"/>
          <w:szCs w:val="28"/>
        </w:rPr>
        <w:t xml:space="preserve">   </w:t>
      </w:r>
    </w:p>
    <w:p w14:paraId="21E0BB99" w14:textId="77777777" w:rsidR="00F53AA1" w:rsidRDefault="00F53AA1" w:rsidP="00A77AA7">
      <w:pPr>
        <w:pStyle w:val="af"/>
        <w:numPr>
          <w:ilvl w:val="0"/>
          <w:numId w:val="5"/>
        </w:numPr>
        <w:spacing w:after="0" w:line="240" w:lineRule="auto"/>
        <w:ind w:left="0" w:firstLine="709"/>
        <w:jc w:val="both"/>
        <w:rPr>
          <w:rFonts w:ascii="Times New Roman" w:hAnsi="Times New Roman" w:cs="Times New Roman"/>
          <w:sz w:val="28"/>
          <w:szCs w:val="28"/>
        </w:rPr>
      </w:pPr>
      <w:r w:rsidRPr="00105F19">
        <w:rPr>
          <w:rFonts w:ascii="Times New Roman" w:hAnsi="Times New Roman" w:cs="Times New Roman"/>
          <w:b/>
          <w:sz w:val="28"/>
          <w:szCs w:val="28"/>
        </w:rPr>
        <w:lastRenderedPageBreak/>
        <w:t>Ельдеева</w:t>
      </w:r>
      <w:r w:rsidRPr="0025391B">
        <w:rPr>
          <w:rFonts w:ascii="Times New Roman" w:hAnsi="Times New Roman" w:cs="Times New Roman"/>
          <w:b/>
          <w:sz w:val="28"/>
          <w:szCs w:val="28"/>
        </w:rPr>
        <w:t>,</w:t>
      </w:r>
      <w:r w:rsidRPr="00105F19">
        <w:rPr>
          <w:rFonts w:ascii="Times New Roman" w:hAnsi="Times New Roman" w:cs="Times New Roman"/>
          <w:b/>
          <w:sz w:val="28"/>
          <w:szCs w:val="28"/>
        </w:rPr>
        <w:t xml:space="preserve"> М.С.</w:t>
      </w:r>
      <w:r w:rsidRPr="0025391B">
        <w:rPr>
          <w:rFonts w:ascii="Times New Roman" w:hAnsi="Times New Roman" w:cs="Times New Roman"/>
          <w:b/>
          <w:sz w:val="28"/>
          <w:szCs w:val="28"/>
        </w:rPr>
        <w:t xml:space="preserve"> </w:t>
      </w:r>
      <w:r w:rsidRPr="00105F19">
        <w:rPr>
          <w:rFonts w:ascii="Times New Roman" w:hAnsi="Times New Roman" w:cs="Times New Roman"/>
          <w:sz w:val="28"/>
          <w:szCs w:val="28"/>
        </w:rPr>
        <w:t xml:space="preserve"> </w:t>
      </w:r>
      <w:r>
        <w:rPr>
          <w:rFonts w:ascii="Times New Roman" w:hAnsi="Times New Roman" w:cs="Times New Roman"/>
          <w:sz w:val="28"/>
          <w:szCs w:val="28"/>
        </w:rPr>
        <w:t>Г</w:t>
      </w:r>
      <w:r w:rsidRPr="00105F19">
        <w:rPr>
          <w:rFonts w:ascii="Times New Roman" w:hAnsi="Times New Roman" w:cs="Times New Roman"/>
          <w:sz w:val="28"/>
          <w:szCs w:val="28"/>
        </w:rPr>
        <w:t>лавн</w:t>
      </w:r>
      <w:r>
        <w:rPr>
          <w:rFonts w:ascii="Times New Roman" w:hAnsi="Times New Roman" w:cs="Times New Roman"/>
          <w:sz w:val="28"/>
          <w:szCs w:val="28"/>
        </w:rPr>
        <w:t>ый</w:t>
      </w:r>
      <w:r w:rsidRPr="00105F19">
        <w:rPr>
          <w:rFonts w:ascii="Times New Roman" w:hAnsi="Times New Roman" w:cs="Times New Roman"/>
          <w:sz w:val="28"/>
          <w:szCs w:val="28"/>
        </w:rPr>
        <w:t xml:space="preserve"> Джунгарск</w:t>
      </w:r>
      <w:r>
        <w:rPr>
          <w:rFonts w:ascii="Times New Roman" w:hAnsi="Times New Roman" w:cs="Times New Roman"/>
          <w:sz w:val="28"/>
          <w:szCs w:val="28"/>
        </w:rPr>
        <w:t>ий</w:t>
      </w:r>
      <w:r w:rsidRPr="00105F19">
        <w:rPr>
          <w:rFonts w:ascii="Times New Roman" w:hAnsi="Times New Roman" w:cs="Times New Roman"/>
          <w:sz w:val="28"/>
          <w:szCs w:val="28"/>
        </w:rPr>
        <w:t xml:space="preserve"> разлом.</w:t>
      </w:r>
      <w:r>
        <w:rPr>
          <w:rFonts w:ascii="Times New Roman" w:hAnsi="Times New Roman" w:cs="Times New Roman"/>
          <w:sz w:val="28"/>
          <w:szCs w:val="28"/>
        </w:rPr>
        <w:t xml:space="preserve"> </w:t>
      </w:r>
      <w:r w:rsidRPr="00E82664">
        <w:rPr>
          <w:rFonts w:ascii="Times New Roman" w:hAnsi="Times New Roman" w:cs="Times New Roman"/>
          <w:sz w:val="28"/>
          <w:szCs w:val="28"/>
        </w:rPr>
        <w:t>[Текст]:</w:t>
      </w:r>
      <w:r w:rsidRPr="005E74E0">
        <w:rPr>
          <w:rFonts w:ascii="Times New Roman" w:hAnsi="Times New Roman" w:cs="Times New Roman"/>
          <w:sz w:val="28"/>
          <w:szCs w:val="28"/>
        </w:rPr>
        <w:t xml:space="preserve"> </w:t>
      </w:r>
      <w:r>
        <w:rPr>
          <w:rFonts w:ascii="Times New Roman" w:hAnsi="Times New Roman" w:cs="Times New Roman"/>
          <w:sz w:val="28"/>
          <w:szCs w:val="28"/>
        </w:rPr>
        <w:t>/</w:t>
      </w:r>
      <w:r w:rsidRPr="005777D5">
        <w:rPr>
          <w:rFonts w:ascii="Times New Roman" w:hAnsi="Times New Roman" w:cs="Times New Roman"/>
          <w:sz w:val="20"/>
          <w:szCs w:val="20"/>
        </w:rPr>
        <w:t xml:space="preserve"> </w:t>
      </w:r>
      <w:r w:rsidRPr="005777D5">
        <w:rPr>
          <w:rFonts w:ascii="Times New Roman" w:hAnsi="Times New Roman" w:cs="Times New Roman"/>
          <w:sz w:val="28"/>
          <w:szCs w:val="28"/>
        </w:rPr>
        <w:t>М.С. Ельдеева,</w:t>
      </w:r>
      <w:r>
        <w:rPr>
          <w:rFonts w:ascii="Times New Roman" w:hAnsi="Times New Roman" w:cs="Times New Roman"/>
          <w:sz w:val="28"/>
          <w:szCs w:val="28"/>
        </w:rPr>
        <w:t xml:space="preserve"> К.Е. Абдрахматов</w:t>
      </w:r>
      <w:r w:rsidRPr="00105F19">
        <w:rPr>
          <w:rFonts w:ascii="Times New Roman" w:hAnsi="Times New Roman" w:cs="Times New Roman"/>
          <w:sz w:val="28"/>
          <w:szCs w:val="28"/>
        </w:rPr>
        <w:t>, Ж.С.</w:t>
      </w:r>
      <w:r>
        <w:rPr>
          <w:rFonts w:ascii="Times New Roman" w:hAnsi="Times New Roman" w:cs="Times New Roman"/>
          <w:sz w:val="28"/>
          <w:szCs w:val="28"/>
        </w:rPr>
        <w:t xml:space="preserve"> </w:t>
      </w:r>
      <w:r w:rsidRPr="00105F19">
        <w:rPr>
          <w:rFonts w:ascii="Times New Roman" w:hAnsi="Times New Roman" w:cs="Times New Roman"/>
          <w:sz w:val="28"/>
          <w:szCs w:val="28"/>
        </w:rPr>
        <w:t xml:space="preserve"> Айтмырзаев</w:t>
      </w:r>
      <w:r>
        <w:rPr>
          <w:rFonts w:ascii="Times New Roman" w:hAnsi="Times New Roman" w:cs="Times New Roman"/>
          <w:sz w:val="28"/>
          <w:szCs w:val="28"/>
        </w:rPr>
        <w:t xml:space="preserve"> // </w:t>
      </w:r>
      <w:r w:rsidRPr="00105F19">
        <w:rPr>
          <w:rFonts w:ascii="Times New Roman" w:hAnsi="Times New Roman" w:cs="Times New Roman"/>
          <w:sz w:val="28"/>
          <w:szCs w:val="28"/>
        </w:rPr>
        <w:t>Вестник КазНИТУ</w:t>
      </w:r>
      <w:r>
        <w:rPr>
          <w:rFonts w:ascii="Times New Roman" w:hAnsi="Times New Roman" w:cs="Times New Roman"/>
          <w:sz w:val="28"/>
          <w:szCs w:val="28"/>
        </w:rPr>
        <w:t xml:space="preserve">. </w:t>
      </w:r>
      <w:r w:rsidRPr="005777D5">
        <w:rPr>
          <w:rFonts w:ascii="Times New Roman" w:hAnsi="Times New Roman" w:cs="Times New Roman"/>
          <w:sz w:val="28"/>
          <w:szCs w:val="28"/>
          <w:lang w:val="en-US"/>
        </w:rPr>
        <w:t>ISSN</w:t>
      </w:r>
      <w:r>
        <w:rPr>
          <w:rFonts w:ascii="Times New Roman" w:hAnsi="Times New Roman" w:cs="Times New Roman"/>
          <w:sz w:val="28"/>
          <w:szCs w:val="28"/>
        </w:rPr>
        <w:t xml:space="preserve"> </w:t>
      </w:r>
      <w:r w:rsidRPr="005777D5">
        <w:rPr>
          <w:rFonts w:ascii="Times New Roman" w:hAnsi="Times New Roman" w:cs="Times New Roman"/>
          <w:sz w:val="28"/>
          <w:szCs w:val="28"/>
        </w:rPr>
        <w:t>2959-2348</w:t>
      </w:r>
      <w:r>
        <w:rPr>
          <w:rFonts w:ascii="Times New Roman" w:hAnsi="Times New Roman" w:cs="Times New Roman"/>
          <w:sz w:val="28"/>
          <w:szCs w:val="28"/>
        </w:rPr>
        <w:t xml:space="preserve">. </w:t>
      </w:r>
      <w:r w:rsidRPr="00105F19">
        <w:rPr>
          <w:rFonts w:ascii="Times New Roman" w:hAnsi="Times New Roman" w:cs="Times New Roman"/>
          <w:sz w:val="28"/>
          <w:szCs w:val="28"/>
        </w:rPr>
        <w:t>Алматы</w:t>
      </w:r>
      <w:r>
        <w:rPr>
          <w:rFonts w:ascii="Times New Roman" w:hAnsi="Times New Roman" w:cs="Times New Roman"/>
          <w:sz w:val="28"/>
          <w:szCs w:val="28"/>
        </w:rPr>
        <w:t xml:space="preserve">. - </w:t>
      </w:r>
      <w:r w:rsidRPr="00105F19">
        <w:rPr>
          <w:rFonts w:ascii="Times New Roman" w:hAnsi="Times New Roman" w:cs="Times New Roman"/>
          <w:sz w:val="28"/>
          <w:szCs w:val="28"/>
        </w:rPr>
        <w:t>2016.</w:t>
      </w:r>
      <w:r>
        <w:rPr>
          <w:rFonts w:ascii="Times New Roman" w:hAnsi="Times New Roman" w:cs="Times New Roman"/>
          <w:sz w:val="28"/>
          <w:szCs w:val="28"/>
        </w:rPr>
        <w:t xml:space="preserve"> - №5(117). – С. 18-22. – Режим доступа:  </w:t>
      </w:r>
      <w:hyperlink r:id="rId19" w:history="1">
        <w:r w:rsidRPr="00DA619F">
          <w:rPr>
            <w:rStyle w:val="af0"/>
            <w:rFonts w:ascii="Times New Roman" w:hAnsi="Times New Roman" w:cs="Times New Roman"/>
            <w:sz w:val="28"/>
            <w:szCs w:val="28"/>
          </w:rPr>
          <w:t>https://vestnik.satbayev.university/index.php/journal/issue/view/30/29</w:t>
        </w:r>
      </w:hyperlink>
      <w:r>
        <w:rPr>
          <w:rFonts w:ascii="Times New Roman" w:hAnsi="Times New Roman" w:cs="Times New Roman"/>
          <w:sz w:val="28"/>
          <w:szCs w:val="28"/>
        </w:rPr>
        <w:t xml:space="preserve"> </w:t>
      </w:r>
    </w:p>
    <w:p w14:paraId="4589AF01" w14:textId="77777777" w:rsidR="00F53AA1" w:rsidRDefault="00F53AA1" w:rsidP="00A77AA7">
      <w:pPr>
        <w:pStyle w:val="af"/>
        <w:numPr>
          <w:ilvl w:val="0"/>
          <w:numId w:val="5"/>
        </w:numPr>
        <w:spacing w:after="0" w:line="240" w:lineRule="auto"/>
        <w:ind w:left="0" w:firstLine="709"/>
        <w:jc w:val="both"/>
      </w:pPr>
      <w:r w:rsidRPr="005777D5">
        <w:rPr>
          <w:rFonts w:ascii="Times New Roman" w:hAnsi="Times New Roman" w:cs="Times New Roman"/>
          <w:b/>
          <w:sz w:val="28"/>
          <w:szCs w:val="28"/>
        </w:rPr>
        <w:t>Ельдеева, М.С.</w:t>
      </w:r>
      <w:r w:rsidRPr="005777D5">
        <w:rPr>
          <w:rFonts w:ascii="Times New Roman" w:hAnsi="Times New Roman" w:cs="Times New Roman"/>
          <w:sz w:val="28"/>
          <w:szCs w:val="28"/>
        </w:rPr>
        <w:t xml:space="preserve"> Корреляция речных террас Тянь-Шаня и Джунгарского Алатау как основа для сейсмотектонических построений. [Текст]:</w:t>
      </w:r>
      <w:r w:rsidRPr="005E74E0">
        <w:rPr>
          <w:rFonts w:ascii="Times New Roman" w:hAnsi="Times New Roman" w:cs="Times New Roman"/>
          <w:sz w:val="28"/>
          <w:szCs w:val="28"/>
        </w:rPr>
        <w:t xml:space="preserve"> </w:t>
      </w:r>
      <w:r>
        <w:rPr>
          <w:rFonts w:ascii="Times New Roman" w:hAnsi="Times New Roman" w:cs="Times New Roman"/>
          <w:sz w:val="28"/>
          <w:szCs w:val="28"/>
        </w:rPr>
        <w:t>/ М.С. Ельдеева //</w:t>
      </w:r>
      <w:r w:rsidRPr="005777D5">
        <w:rPr>
          <w:rFonts w:ascii="Times New Roman" w:hAnsi="Times New Roman" w:cs="Times New Roman"/>
          <w:sz w:val="28"/>
          <w:szCs w:val="28"/>
        </w:rPr>
        <w:t xml:space="preserve"> XX Всероссийская конференция «Глубинное строение, минерагения, современная геодинамика и сейсмичность Восточно-Европейской платформы и сопредельных регионов»</w:t>
      </w:r>
      <w:r>
        <w:rPr>
          <w:rFonts w:ascii="Times New Roman" w:hAnsi="Times New Roman" w:cs="Times New Roman"/>
          <w:sz w:val="28"/>
          <w:szCs w:val="28"/>
        </w:rPr>
        <w:t xml:space="preserve">. </w:t>
      </w:r>
      <w:r w:rsidRPr="005777D5">
        <w:rPr>
          <w:rFonts w:ascii="Times New Roman" w:hAnsi="Times New Roman" w:cs="Times New Roman"/>
          <w:sz w:val="28"/>
          <w:szCs w:val="28"/>
        </w:rPr>
        <w:t>ISBN 978-5-4446-0859-3</w:t>
      </w:r>
      <w:r>
        <w:rPr>
          <w:rFonts w:ascii="Times New Roman" w:hAnsi="Times New Roman" w:cs="Times New Roman"/>
          <w:sz w:val="28"/>
          <w:szCs w:val="28"/>
        </w:rPr>
        <w:t xml:space="preserve">. </w:t>
      </w:r>
      <w:r w:rsidRPr="005777D5">
        <w:rPr>
          <w:rFonts w:ascii="Times New Roman" w:hAnsi="Times New Roman" w:cs="Times New Roman"/>
          <w:sz w:val="28"/>
          <w:szCs w:val="28"/>
        </w:rPr>
        <w:t>Воронеж.</w:t>
      </w:r>
      <w:r>
        <w:rPr>
          <w:rFonts w:ascii="Times New Roman" w:hAnsi="Times New Roman" w:cs="Times New Roman"/>
          <w:sz w:val="28"/>
          <w:szCs w:val="28"/>
        </w:rPr>
        <w:t xml:space="preserve"> – 2016. – С. 163-167. – Режим доступа: </w:t>
      </w:r>
      <w:hyperlink r:id="rId20" w:history="1">
        <w:r w:rsidRPr="00DA619F">
          <w:rPr>
            <w:rStyle w:val="af0"/>
            <w:rFonts w:ascii="Times New Roman" w:hAnsi="Times New Roman" w:cs="Times New Roman"/>
            <w:sz w:val="28"/>
            <w:szCs w:val="28"/>
          </w:rPr>
          <w:t xml:space="preserve">http://www.science.vsu.ru/files/conf_691_2.pdf   </w:t>
        </w:r>
      </w:hyperlink>
    </w:p>
    <w:p w14:paraId="4E0B8BB5" w14:textId="77777777" w:rsidR="00F53AA1" w:rsidRDefault="00F53AA1" w:rsidP="00A77AA7">
      <w:pPr>
        <w:pStyle w:val="af"/>
        <w:numPr>
          <w:ilvl w:val="0"/>
          <w:numId w:val="5"/>
        </w:numPr>
        <w:spacing w:after="0" w:line="240" w:lineRule="auto"/>
        <w:ind w:left="0" w:firstLine="709"/>
        <w:jc w:val="both"/>
        <w:rPr>
          <w:rFonts w:ascii="Times New Roman" w:hAnsi="Times New Roman" w:cs="Times New Roman"/>
          <w:sz w:val="28"/>
          <w:szCs w:val="28"/>
        </w:rPr>
      </w:pPr>
      <w:r w:rsidRPr="008337C4">
        <w:rPr>
          <w:rFonts w:ascii="Times New Roman" w:hAnsi="Times New Roman" w:cs="Times New Roman"/>
          <w:b/>
          <w:sz w:val="28"/>
          <w:szCs w:val="28"/>
        </w:rPr>
        <w:t>Ельдеева, М.С.</w:t>
      </w:r>
      <w:r>
        <w:rPr>
          <w:rFonts w:ascii="Times New Roman" w:hAnsi="Times New Roman" w:cs="Times New Roman"/>
          <w:sz w:val="28"/>
          <w:szCs w:val="28"/>
        </w:rPr>
        <w:t xml:space="preserve"> </w:t>
      </w:r>
      <w:r w:rsidRPr="008337C4">
        <w:rPr>
          <w:rFonts w:ascii="Times New Roman" w:hAnsi="Times New Roman" w:cs="Times New Roman"/>
          <w:sz w:val="28"/>
          <w:szCs w:val="28"/>
        </w:rPr>
        <w:t>Оценка сейсмической опасности Лепсинского разлома</w:t>
      </w:r>
      <w:r>
        <w:rPr>
          <w:rFonts w:ascii="Times New Roman" w:hAnsi="Times New Roman" w:cs="Times New Roman"/>
          <w:sz w:val="28"/>
          <w:szCs w:val="28"/>
        </w:rPr>
        <w:t xml:space="preserve"> </w:t>
      </w:r>
      <w:r w:rsidRPr="005777D5">
        <w:rPr>
          <w:rFonts w:ascii="Times New Roman" w:hAnsi="Times New Roman" w:cs="Times New Roman"/>
          <w:sz w:val="28"/>
          <w:szCs w:val="28"/>
        </w:rPr>
        <w:t>[Текст]:</w:t>
      </w:r>
      <w:r>
        <w:rPr>
          <w:rFonts w:ascii="Times New Roman" w:hAnsi="Times New Roman" w:cs="Times New Roman"/>
          <w:sz w:val="28"/>
          <w:szCs w:val="28"/>
        </w:rPr>
        <w:t xml:space="preserve"> / К.Е. Абдрахматов, М.С. Ельдеева, С.О. Джанабилова // </w:t>
      </w:r>
      <w:r w:rsidRPr="008337C4">
        <w:rPr>
          <w:rFonts w:ascii="Times New Roman" w:hAnsi="Times New Roman" w:cs="Times New Roman"/>
          <w:sz w:val="28"/>
          <w:szCs w:val="28"/>
        </w:rPr>
        <w:t>Четвертая тектонофизическая конференция в ИФЗ РАН. Материалы докладов всероссийской конференции с международным участием</w:t>
      </w:r>
      <w:r>
        <w:rPr>
          <w:rFonts w:ascii="Times New Roman" w:hAnsi="Times New Roman" w:cs="Times New Roman"/>
          <w:sz w:val="28"/>
          <w:szCs w:val="28"/>
        </w:rPr>
        <w:t>.</w:t>
      </w:r>
      <w:r w:rsidRPr="008337C4">
        <w:rPr>
          <w:rFonts w:ascii="Times New Roman" w:hAnsi="Times New Roman" w:cs="Times New Roman"/>
          <w:sz w:val="28"/>
          <w:szCs w:val="28"/>
        </w:rPr>
        <w:t xml:space="preserve"> Институт физики Земли РАН</w:t>
      </w:r>
      <w:r>
        <w:rPr>
          <w:rFonts w:ascii="Times New Roman" w:hAnsi="Times New Roman" w:cs="Times New Roman"/>
          <w:sz w:val="28"/>
          <w:szCs w:val="28"/>
        </w:rPr>
        <w:t>.</w:t>
      </w:r>
      <w:r w:rsidRPr="008337C4">
        <w:rPr>
          <w:rFonts w:ascii="Times New Roman" w:hAnsi="Times New Roman" w:cs="Times New Roman"/>
          <w:sz w:val="28"/>
          <w:szCs w:val="28"/>
        </w:rPr>
        <w:t xml:space="preserve"> Москва</w:t>
      </w:r>
      <w:r>
        <w:rPr>
          <w:rFonts w:ascii="Times New Roman" w:hAnsi="Times New Roman" w:cs="Times New Roman"/>
          <w:sz w:val="28"/>
          <w:szCs w:val="28"/>
        </w:rPr>
        <w:t xml:space="preserve">. - </w:t>
      </w:r>
      <w:r w:rsidRPr="008337C4">
        <w:rPr>
          <w:rFonts w:ascii="Times New Roman" w:hAnsi="Times New Roman" w:cs="Times New Roman"/>
          <w:sz w:val="28"/>
          <w:szCs w:val="28"/>
        </w:rPr>
        <w:t>2016.</w:t>
      </w:r>
      <w:r>
        <w:rPr>
          <w:rFonts w:ascii="Times New Roman" w:hAnsi="Times New Roman" w:cs="Times New Roman"/>
          <w:sz w:val="28"/>
          <w:szCs w:val="28"/>
        </w:rPr>
        <w:t xml:space="preserve"> – С. 332-336. – Режим доступа: </w:t>
      </w:r>
      <w:r w:rsidRPr="008337C4">
        <w:rPr>
          <w:rFonts w:ascii="Times New Roman" w:hAnsi="Times New Roman" w:cs="Times New Roman"/>
          <w:sz w:val="28"/>
          <w:szCs w:val="28"/>
        </w:rPr>
        <w:t xml:space="preserve"> </w:t>
      </w:r>
      <w:hyperlink r:id="rId21" w:history="1">
        <w:r w:rsidRPr="00DA619F">
          <w:rPr>
            <w:rStyle w:val="af0"/>
            <w:rFonts w:ascii="Times New Roman" w:hAnsi="Times New Roman" w:cs="Times New Roman"/>
            <w:sz w:val="28"/>
            <w:szCs w:val="28"/>
          </w:rPr>
          <w:t>https://elibrary.ru/item.asp?id=27312786&amp;pff=1</w:t>
        </w:r>
      </w:hyperlink>
      <w:r>
        <w:rPr>
          <w:rFonts w:ascii="Times New Roman" w:hAnsi="Times New Roman" w:cs="Times New Roman"/>
          <w:sz w:val="28"/>
          <w:szCs w:val="28"/>
        </w:rPr>
        <w:t xml:space="preserve"> </w:t>
      </w:r>
    </w:p>
    <w:p w14:paraId="2BFB907F" w14:textId="77777777" w:rsidR="00F53AA1" w:rsidRDefault="00F53AA1" w:rsidP="00A77AA7">
      <w:pPr>
        <w:pStyle w:val="af"/>
        <w:numPr>
          <w:ilvl w:val="0"/>
          <w:numId w:val="5"/>
        </w:numPr>
        <w:spacing w:after="0" w:line="240" w:lineRule="auto"/>
        <w:ind w:left="0" w:firstLine="709"/>
        <w:jc w:val="both"/>
        <w:rPr>
          <w:rFonts w:ascii="Times New Roman" w:hAnsi="Times New Roman" w:cs="Times New Roman"/>
          <w:sz w:val="28"/>
          <w:szCs w:val="28"/>
        </w:rPr>
      </w:pPr>
      <w:r w:rsidRPr="006671FE">
        <w:rPr>
          <w:rFonts w:ascii="Times New Roman" w:hAnsi="Times New Roman" w:cs="Times New Roman"/>
          <w:b/>
          <w:sz w:val="28"/>
          <w:szCs w:val="28"/>
        </w:rPr>
        <w:t>Ельдеева, М.С.</w:t>
      </w:r>
      <w:r w:rsidRPr="006671FE">
        <w:rPr>
          <w:rFonts w:ascii="Times New Roman" w:hAnsi="Times New Roman" w:cs="Times New Roman"/>
          <w:sz w:val="28"/>
          <w:szCs w:val="28"/>
        </w:rPr>
        <w:t xml:space="preserve"> Палеосейсмичность Джунгарии</w:t>
      </w:r>
      <w:r>
        <w:rPr>
          <w:rFonts w:ascii="Times New Roman" w:hAnsi="Times New Roman" w:cs="Times New Roman"/>
          <w:sz w:val="28"/>
          <w:szCs w:val="28"/>
        </w:rPr>
        <w:t>.</w:t>
      </w:r>
      <w:r w:rsidRPr="006671FE">
        <w:t xml:space="preserve"> </w:t>
      </w:r>
      <w:r w:rsidRPr="006671FE">
        <w:rPr>
          <w:rFonts w:ascii="Times New Roman" w:hAnsi="Times New Roman" w:cs="Times New Roman"/>
          <w:sz w:val="28"/>
          <w:szCs w:val="28"/>
        </w:rPr>
        <w:t>[Текст]:</w:t>
      </w:r>
      <w:r>
        <w:rPr>
          <w:rFonts w:ascii="Times New Roman" w:hAnsi="Times New Roman" w:cs="Times New Roman"/>
          <w:sz w:val="28"/>
          <w:szCs w:val="28"/>
        </w:rPr>
        <w:t xml:space="preserve"> / К.Е. </w:t>
      </w:r>
      <w:r w:rsidRPr="006671FE">
        <w:rPr>
          <w:rFonts w:ascii="Times New Roman" w:hAnsi="Times New Roman" w:cs="Times New Roman"/>
          <w:sz w:val="28"/>
          <w:szCs w:val="28"/>
        </w:rPr>
        <w:t>Абдрахматов,</w:t>
      </w:r>
      <w:r>
        <w:rPr>
          <w:rFonts w:ascii="Times New Roman" w:hAnsi="Times New Roman" w:cs="Times New Roman"/>
          <w:sz w:val="28"/>
          <w:szCs w:val="28"/>
        </w:rPr>
        <w:t xml:space="preserve"> М.С.</w:t>
      </w:r>
      <w:r w:rsidRPr="006671FE">
        <w:rPr>
          <w:rFonts w:ascii="Times New Roman" w:hAnsi="Times New Roman" w:cs="Times New Roman"/>
          <w:sz w:val="28"/>
          <w:szCs w:val="28"/>
        </w:rPr>
        <w:t xml:space="preserve"> </w:t>
      </w:r>
      <w:r>
        <w:rPr>
          <w:rFonts w:ascii="Times New Roman" w:hAnsi="Times New Roman" w:cs="Times New Roman"/>
          <w:sz w:val="28"/>
          <w:szCs w:val="28"/>
        </w:rPr>
        <w:t xml:space="preserve">Ельдеева // Известия ВУЗов Кыргызстана. </w:t>
      </w:r>
      <w:r w:rsidRPr="006671FE">
        <w:rPr>
          <w:rFonts w:ascii="Times New Roman" w:hAnsi="Times New Roman" w:cs="Times New Roman"/>
          <w:sz w:val="28"/>
          <w:szCs w:val="28"/>
        </w:rPr>
        <w:t>ISSN:1694-7681 (print)</w:t>
      </w:r>
      <w:r>
        <w:rPr>
          <w:rFonts w:ascii="Times New Roman" w:hAnsi="Times New Roman" w:cs="Times New Roman"/>
          <w:sz w:val="28"/>
          <w:szCs w:val="28"/>
        </w:rPr>
        <w:t xml:space="preserve">. Бишкек. – 2016. - </w:t>
      </w:r>
      <w:r w:rsidRPr="006671FE">
        <w:rPr>
          <w:rFonts w:ascii="Times New Roman" w:hAnsi="Times New Roman" w:cs="Times New Roman"/>
          <w:sz w:val="28"/>
          <w:szCs w:val="28"/>
        </w:rPr>
        <w:t>№9</w:t>
      </w:r>
      <w:r>
        <w:rPr>
          <w:rFonts w:ascii="Times New Roman" w:hAnsi="Times New Roman" w:cs="Times New Roman"/>
          <w:sz w:val="28"/>
          <w:szCs w:val="28"/>
        </w:rPr>
        <w:t xml:space="preserve">. - </w:t>
      </w:r>
      <w:r w:rsidRPr="006671FE">
        <w:rPr>
          <w:rFonts w:ascii="Times New Roman" w:hAnsi="Times New Roman" w:cs="Times New Roman"/>
          <w:sz w:val="28"/>
          <w:szCs w:val="28"/>
        </w:rPr>
        <w:t xml:space="preserve"> С. 21-25.</w:t>
      </w:r>
      <w:r>
        <w:rPr>
          <w:rFonts w:ascii="Times New Roman" w:hAnsi="Times New Roman" w:cs="Times New Roman"/>
          <w:sz w:val="28"/>
          <w:szCs w:val="28"/>
        </w:rPr>
        <w:t xml:space="preserve"> - </w:t>
      </w:r>
      <w:r w:rsidRPr="006671FE">
        <w:rPr>
          <w:rFonts w:ascii="Times New Roman" w:hAnsi="Times New Roman" w:cs="Times New Roman"/>
          <w:sz w:val="28"/>
          <w:szCs w:val="28"/>
        </w:rPr>
        <w:t>Режим доступа:</w:t>
      </w:r>
      <w:r>
        <w:rPr>
          <w:rFonts w:ascii="Times New Roman" w:hAnsi="Times New Roman" w:cs="Times New Roman"/>
          <w:sz w:val="28"/>
          <w:szCs w:val="28"/>
        </w:rPr>
        <w:t xml:space="preserve"> </w:t>
      </w:r>
      <w:hyperlink r:id="rId22" w:history="1">
        <w:r w:rsidRPr="00DA619F">
          <w:rPr>
            <w:rStyle w:val="af0"/>
            <w:rFonts w:ascii="Times New Roman" w:hAnsi="Times New Roman" w:cs="Times New Roman"/>
            <w:sz w:val="28"/>
            <w:szCs w:val="28"/>
          </w:rPr>
          <w:t>https://elibrary.ru/download/elibrary_27277840_65483376.pdf</w:t>
        </w:r>
      </w:hyperlink>
      <w:r>
        <w:rPr>
          <w:rFonts w:ascii="Times New Roman" w:hAnsi="Times New Roman" w:cs="Times New Roman"/>
          <w:sz w:val="28"/>
          <w:szCs w:val="28"/>
        </w:rPr>
        <w:t xml:space="preserve"> </w:t>
      </w:r>
    </w:p>
    <w:p w14:paraId="6CE327A2" w14:textId="77777777" w:rsidR="00F53AA1" w:rsidRDefault="00F53AA1" w:rsidP="00A77AA7">
      <w:pPr>
        <w:pStyle w:val="af"/>
        <w:numPr>
          <w:ilvl w:val="0"/>
          <w:numId w:val="5"/>
        </w:numPr>
        <w:spacing w:after="0" w:line="240" w:lineRule="auto"/>
        <w:ind w:left="0" w:firstLine="709"/>
        <w:jc w:val="both"/>
        <w:rPr>
          <w:rFonts w:ascii="Times New Roman" w:hAnsi="Times New Roman" w:cs="Times New Roman"/>
          <w:sz w:val="28"/>
          <w:szCs w:val="28"/>
        </w:rPr>
      </w:pPr>
      <w:r w:rsidRPr="006671FE">
        <w:rPr>
          <w:rFonts w:ascii="Times New Roman" w:hAnsi="Times New Roman" w:cs="Times New Roman"/>
          <w:b/>
          <w:sz w:val="28"/>
          <w:szCs w:val="28"/>
        </w:rPr>
        <w:t>Ельдеева</w:t>
      </w:r>
      <w:r>
        <w:rPr>
          <w:rFonts w:ascii="Times New Roman" w:hAnsi="Times New Roman" w:cs="Times New Roman"/>
          <w:b/>
          <w:sz w:val="28"/>
          <w:szCs w:val="28"/>
        </w:rPr>
        <w:t>,</w:t>
      </w:r>
      <w:r w:rsidRPr="006671FE">
        <w:rPr>
          <w:rFonts w:ascii="Times New Roman" w:hAnsi="Times New Roman" w:cs="Times New Roman"/>
          <w:b/>
          <w:sz w:val="28"/>
          <w:szCs w:val="28"/>
        </w:rPr>
        <w:t xml:space="preserve"> М.С.</w:t>
      </w:r>
      <w:r>
        <w:rPr>
          <w:rFonts w:ascii="Times New Roman" w:hAnsi="Times New Roman" w:cs="Times New Roman"/>
          <w:sz w:val="28"/>
          <w:szCs w:val="28"/>
        </w:rPr>
        <w:t xml:space="preserve"> </w:t>
      </w:r>
      <w:r w:rsidRPr="006671FE">
        <w:rPr>
          <w:rFonts w:ascii="Times New Roman" w:hAnsi="Times New Roman" w:cs="Times New Roman"/>
          <w:sz w:val="28"/>
          <w:szCs w:val="28"/>
        </w:rPr>
        <w:t>Активные разломы Джунгарии.</w:t>
      </w:r>
      <w:r w:rsidRPr="00D211FD">
        <w:rPr>
          <w:rFonts w:ascii="Times New Roman" w:hAnsi="Times New Roman" w:cs="Times New Roman"/>
          <w:sz w:val="28"/>
          <w:szCs w:val="28"/>
        </w:rPr>
        <w:t xml:space="preserve"> </w:t>
      </w:r>
      <w:r w:rsidRPr="006671FE">
        <w:rPr>
          <w:rFonts w:ascii="Times New Roman" w:hAnsi="Times New Roman" w:cs="Times New Roman"/>
          <w:sz w:val="28"/>
          <w:szCs w:val="28"/>
        </w:rPr>
        <w:t>[Текст]:</w:t>
      </w:r>
      <w:r>
        <w:rPr>
          <w:rFonts w:ascii="Times New Roman" w:hAnsi="Times New Roman" w:cs="Times New Roman"/>
          <w:sz w:val="28"/>
          <w:szCs w:val="28"/>
        </w:rPr>
        <w:t xml:space="preserve"> / К.Е. </w:t>
      </w:r>
      <w:r w:rsidRPr="006671FE">
        <w:rPr>
          <w:rFonts w:ascii="Times New Roman" w:hAnsi="Times New Roman" w:cs="Times New Roman"/>
          <w:sz w:val="28"/>
          <w:szCs w:val="28"/>
        </w:rPr>
        <w:t>Абдрахматов</w:t>
      </w:r>
      <w:r>
        <w:rPr>
          <w:rFonts w:ascii="Times New Roman" w:hAnsi="Times New Roman" w:cs="Times New Roman"/>
          <w:sz w:val="28"/>
          <w:szCs w:val="28"/>
        </w:rPr>
        <w:t xml:space="preserve">, М.С. Ельдеева // </w:t>
      </w:r>
      <w:r w:rsidRPr="006671FE">
        <w:rPr>
          <w:rFonts w:ascii="Times New Roman" w:hAnsi="Times New Roman" w:cs="Times New Roman"/>
          <w:sz w:val="28"/>
          <w:szCs w:val="28"/>
        </w:rPr>
        <w:t xml:space="preserve">Журнал НАУКА, НОВЫЕ ТЕХНОЛОГИИ И ИННОВАЦИИ. </w:t>
      </w:r>
      <w:r>
        <w:rPr>
          <w:rFonts w:ascii="Times New Roman" w:hAnsi="Times New Roman" w:cs="Times New Roman"/>
          <w:sz w:val="28"/>
          <w:szCs w:val="28"/>
        </w:rPr>
        <w:t>ISSN</w:t>
      </w:r>
      <w:r w:rsidRPr="006671FE">
        <w:rPr>
          <w:rFonts w:ascii="Times New Roman" w:hAnsi="Times New Roman" w:cs="Times New Roman"/>
          <w:sz w:val="28"/>
          <w:szCs w:val="28"/>
        </w:rPr>
        <w:t xml:space="preserve"> 1694-7649</w:t>
      </w:r>
      <w:r>
        <w:rPr>
          <w:rFonts w:ascii="Times New Roman" w:hAnsi="Times New Roman" w:cs="Times New Roman"/>
          <w:sz w:val="28"/>
          <w:szCs w:val="28"/>
        </w:rPr>
        <w:t xml:space="preserve">. Бишкек. - </w:t>
      </w:r>
      <w:r w:rsidRPr="006671FE">
        <w:rPr>
          <w:rFonts w:ascii="Times New Roman" w:hAnsi="Times New Roman" w:cs="Times New Roman"/>
          <w:sz w:val="28"/>
          <w:szCs w:val="28"/>
        </w:rPr>
        <w:t>2016.</w:t>
      </w:r>
      <w:r>
        <w:rPr>
          <w:rFonts w:ascii="Times New Roman" w:hAnsi="Times New Roman" w:cs="Times New Roman"/>
          <w:sz w:val="28"/>
          <w:szCs w:val="28"/>
        </w:rPr>
        <w:t xml:space="preserve"> - </w:t>
      </w:r>
      <w:r w:rsidRPr="006671FE">
        <w:rPr>
          <w:rFonts w:ascii="Times New Roman" w:hAnsi="Times New Roman" w:cs="Times New Roman"/>
          <w:sz w:val="28"/>
          <w:szCs w:val="28"/>
        </w:rPr>
        <w:t>№ 6</w:t>
      </w:r>
      <w:r>
        <w:rPr>
          <w:rFonts w:ascii="Times New Roman" w:hAnsi="Times New Roman" w:cs="Times New Roman"/>
          <w:sz w:val="28"/>
          <w:szCs w:val="28"/>
        </w:rPr>
        <w:t xml:space="preserve">. – </w:t>
      </w:r>
      <w:r w:rsidRPr="006671FE">
        <w:rPr>
          <w:rFonts w:ascii="Times New Roman" w:hAnsi="Times New Roman" w:cs="Times New Roman"/>
          <w:sz w:val="28"/>
          <w:szCs w:val="28"/>
        </w:rPr>
        <w:t>С</w:t>
      </w:r>
      <w:r>
        <w:rPr>
          <w:rFonts w:ascii="Times New Roman" w:hAnsi="Times New Roman" w:cs="Times New Roman"/>
          <w:sz w:val="28"/>
          <w:szCs w:val="28"/>
        </w:rPr>
        <w:t>.</w:t>
      </w:r>
      <w:r w:rsidRPr="006671FE">
        <w:rPr>
          <w:rFonts w:ascii="Times New Roman" w:hAnsi="Times New Roman" w:cs="Times New Roman"/>
          <w:sz w:val="28"/>
          <w:szCs w:val="28"/>
        </w:rPr>
        <w:t xml:space="preserve"> 22-26.</w:t>
      </w:r>
      <w:r>
        <w:rPr>
          <w:rFonts w:ascii="Times New Roman" w:hAnsi="Times New Roman" w:cs="Times New Roman"/>
          <w:sz w:val="28"/>
          <w:szCs w:val="28"/>
        </w:rPr>
        <w:t xml:space="preserve"> - </w:t>
      </w:r>
      <w:r w:rsidRPr="006671FE">
        <w:rPr>
          <w:rFonts w:ascii="Times New Roman" w:hAnsi="Times New Roman" w:cs="Times New Roman"/>
          <w:sz w:val="28"/>
          <w:szCs w:val="28"/>
        </w:rPr>
        <w:t xml:space="preserve"> Режим доступа:</w:t>
      </w:r>
      <w:r>
        <w:rPr>
          <w:rFonts w:ascii="Times New Roman" w:hAnsi="Times New Roman" w:cs="Times New Roman"/>
          <w:sz w:val="28"/>
          <w:szCs w:val="28"/>
        </w:rPr>
        <w:t xml:space="preserve"> </w:t>
      </w:r>
      <w:hyperlink r:id="rId23" w:history="1">
        <w:r w:rsidRPr="00DA619F">
          <w:rPr>
            <w:rStyle w:val="af0"/>
            <w:rFonts w:ascii="Times New Roman" w:hAnsi="Times New Roman" w:cs="Times New Roman"/>
            <w:sz w:val="28"/>
            <w:szCs w:val="28"/>
          </w:rPr>
          <w:t>https://www.elibrary.ru/download/elibrary_26537165_45826089.pdf</w:t>
        </w:r>
      </w:hyperlink>
      <w:r>
        <w:rPr>
          <w:rFonts w:ascii="Times New Roman" w:hAnsi="Times New Roman" w:cs="Times New Roman"/>
          <w:sz w:val="28"/>
          <w:szCs w:val="28"/>
        </w:rPr>
        <w:t xml:space="preserve"> </w:t>
      </w:r>
    </w:p>
    <w:p w14:paraId="61746756" w14:textId="77777777" w:rsidR="00F53AA1" w:rsidRDefault="00F53AA1" w:rsidP="00A77AA7">
      <w:pPr>
        <w:pStyle w:val="af"/>
        <w:numPr>
          <w:ilvl w:val="0"/>
          <w:numId w:val="5"/>
        </w:numPr>
        <w:spacing w:after="0" w:line="240" w:lineRule="auto"/>
        <w:ind w:left="0" w:firstLine="709"/>
        <w:jc w:val="both"/>
        <w:rPr>
          <w:rFonts w:ascii="Times New Roman" w:hAnsi="Times New Roman" w:cs="Times New Roman"/>
          <w:sz w:val="28"/>
          <w:szCs w:val="28"/>
        </w:rPr>
      </w:pPr>
      <w:r w:rsidRPr="00437AAB">
        <w:rPr>
          <w:rFonts w:ascii="Times New Roman" w:hAnsi="Times New Roman" w:cs="Times New Roman"/>
          <w:b/>
          <w:sz w:val="28"/>
          <w:szCs w:val="28"/>
        </w:rPr>
        <w:t>Ельдеева</w:t>
      </w:r>
      <w:r>
        <w:rPr>
          <w:rFonts w:ascii="Times New Roman" w:hAnsi="Times New Roman" w:cs="Times New Roman"/>
          <w:b/>
          <w:sz w:val="28"/>
          <w:szCs w:val="28"/>
        </w:rPr>
        <w:t>,</w:t>
      </w:r>
      <w:r w:rsidRPr="00437AAB">
        <w:rPr>
          <w:rFonts w:ascii="Times New Roman" w:hAnsi="Times New Roman" w:cs="Times New Roman"/>
          <w:b/>
          <w:sz w:val="28"/>
          <w:szCs w:val="28"/>
        </w:rPr>
        <w:t xml:space="preserve"> М.С.</w:t>
      </w:r>
      <w:r w:rsidRPr="00437AAB">
        <w:rPr>
          <w:rFonts w:ascii="Times New Roman" w:hAnsi="Times New Roman" w:cs="Times New Roman"/>
          <w:sz w:val="28"/>
          <w:szCs w:val="28"/>
        </w:rPr>
        <w:t xml:space="preserve"> Сейсмическая опасность Джунгарского Алатау. [Текст]: /</w:t>
      </w:r>
      <w:r>
        <w:rPr>
          <w:rFonts w:ascii="Times New Roman" w:hAnsi="Times New Roman" w:cs="Times New Roman"/>
          <w:sz w:val="28"/>
          <w:szCs w:val="28"/>
        </w:rPr>
        <w:t xml:space="preserve"> М.С. Ельдеева // </w:t>
      </w:r>
      <w:r w:rsidRPr="00437AAB">
        <w:rPr>
          <w:rFonts w:ascii="Times New Roman" w:hAnsi="Times New Roman" w:cs="Times New Roman"/>
          <w:sz w:val="28"/>
          <w:szCs w:val="28"/>
        </w:rPr>
        <w:t>Электронный ж</w:t>
      </w:r>
      <w:r>
        <w:rPr>
          <w:rFonts w:ascii="Times New Roman" w:hAnsi="Times New Roman" w:cs="Times New Roman"/>
          <w:sz w:val="28"/>
          <w:szCs w:val="28"/>
        </w:rPr>
        <w:t xml:space="preserve">урнал ВАК Кыргызской Республики. </w:t>
      </w:r>
      <w:r w:rsidRPr="00437AAB">
        <w:rPr>
          <w:rFonts w:ascii="Times New Roman" w:hAnsi="Times New Roman" w:cs="Times New Roman"/>
          <w:sz w:val="28"/>
          <w:szCs w:val="28"/>
        </w:rPr>
        <w:t>ISSN:1694-7878</w:t>
      </w:r>
      <w:r>
        <w:rPr>
          <w:rFonts w:ascii="Times New Roman" w:hAnsi="Times New Roman" w:cs="Times New Roman"/>
          <w:sz w:val="28"/>
          <w:szCs w:val="28"/>
        </w:rPr>
        <w:t xml:space="preserve">. Бишкек. – 2017. - </w:t>
      </w:r>
      <w:r w:rsidRPr="00437AAB">
        <w:rPr>
          <w:rFonts w:ascii="Times New Roman" w:hAnsi="Times New Roman" w:cs="Times New Roman"/>
          <w:sz w:val="28"/>
          <w:szCs w:val="28"/>
        </w:rPr>
        <w:t>№1</w:t>
      </w:r>
      <w:r>
        <w:rPr>
          <w:rFonts w:ascii="Times New Roman" w:hAnsi="Times New Roman" w:cs="Times New Roman"/>
          <w:sz w:val="28"/>
          <w:szCs w:val="28"/>
        </w:rPr>
        <w:t xml:space="preserve">. – С. 27-31. – Режим доступа: </w:t>
      </w:r>
      <w:r w:rsidRPr="00437AAB">
        <w:rPr>
          <w:rFonts w:ascii="Times New Roman" w:hAnsi="Times New Roman" w:cs="Times New Roman"/>
          <w:sz w:val="28"/>
          <w:szCs w:val="28"/>
        </w:rPr>
        <w:t xml:space="preserve"> </w:t>
      </w:r>
      <w:hyperlink r:id="rId24" w:history="1">
        <w:r w:rsidRPr="00DA619F">
          <w:rPr>
            <w:rStyle w:val="af0"/>
            <w:rFonts w:ascii="Times New Roman" w:hAnsi="Times New Roman" w:cs="Times New Roman"/>
            <w:sz w:val="28"/>
            <w:szCs w:val="28"/>
          </w:rPr>
          <w:t>http://journal.vak.kg/category/god-2017/1-kvartal-god-2017 /</w:t>
        </w:r>
      </w:hyperlink>
      <w:r>
        <w:rPr>
          <w:rFonts w:ascii="Times New Roman" w:hAnsi="Times New Roman" w:cs="Times New Roman"/>
          <w:sz w:val="28"/>
          <w:szCs w:val="28"/>
        </w:rPr>
        <w:t xml:space="preserve"> </w:t>
      </w:r>
    </w:p>
    <w:p w14:paraId="49AD4740" w14:textId="77777777" w:rsidR="00F53AA1" w:rsidRDefault="00F53AA1" w:rsidP="00A77AA7">
      <w:pPr>
        <w:pStyle w:val="af"/>
        <w:numPr>
          <w:ilvl w:val="0"/>
          <w:numId w:val="5"/>
        </w:numPr>
        <w:spacing w:after="0" w:line="240" w:lineRule="auto"/>
        <w:ind w:left="0" w:firstLine="709"/>
        <w:jc w:val="both"/>
        <w:rPr>
          <w:rFonts w:ascii="Times New Roman" w:hAnsi="Times New Roman" w:cs="Times New Roman"/>
          <w:sz w:val="28"/>
          <w:szCs w:val="28"/>
        </w:rPr>
      </w:pPr>
      <w:r w:rsidRPr="00437AAB">
        <w:rPr>
          <w:rFonts w:ascii="Times New Roman" w:hAnsi="Times New Roman" w:cs="Times New Roman"/>
          <w:b/>
          <w:sz w:val="28"/>
          <w:szCs w:val="28"/>
        </w:rPr>
        <w:t>Ельдеева</w:t>
      </w:r>
      <w:r>
        <w:rPr>
          <w:rFonts w:ascii="Times New Roman" w:hAnsi="Times New Roman" w:cs="Times New Roman"/>
          <w:b/>
          <w:sz w:val="28"/>
          <w:szCs w:val="28"/>
        </w:rPr>
        <w:t>,</w:t>
      </w:r>
      <w:r w:rsidRPr="00437AAB">
        <w:rPr>
          <w:rFonts w:ascii="Times New Roman" w:hAnsi="Times New Roman" w:cs="Times New Roman"/>
          <w:b/>
          <w:sz w:val="28"/>
          <w:szCs w:val="28"/>
        </w:rPr>
        <w:t xml:space="preserve"> М.С.</w:t>
      </w:r>
      <w:r>
        <w:rPr>
          <w:rFonts w:ascii="Times New Roman" w:hAnsi="Times New Roman" w:cs="Times New Roman"/>
          <w:b/>
          <w:sz w:val="28"/>
          <w:szCs w:val="28"/>
        </w:rPr>
        <w:t xml:space="preserve"> </w:t>
      </w:r>
      <w:r w:rsidRPr="00437AAB">
        <w:rPr>
          <w:rFonts w:ascii="Times New Roman" w:hAnsi="Times New Roman" w:cs="Times New Roman"/>
          <w:sz w:val="28"/>
          <w:szCs w:val="28"/>
        </w:rPr>
        <w:t>Активные разломы и сейсмическая опасность Тянь-Шаня и Джунгарии</w:t>
      </w:r>
      <w:r>
        <w:rPr>
          <w:rFonts w:ascii="Times New Roman" w:hAnsi="Times New Roman" w:cs="Times New Roman"/>
          <w:sz w:val="28"/>
          <w:szCs w:val="28"/>
        </w:rPr>
        <w:t xml:space="preserve">. </w:t>
      </w:r>
      <w:r w:rsidRPr="00437AAB">
        <w:rPr>
          <w:rFonts w:ascii="Times New Roman" w:hAnsi="Times New Roman" w:cs="Times New Roman"/>
          <w:sz w:val="28"/>
          <w:szCs w:val="28"/>
        </w:rPr>
        <w:t xml:space="preserve">[Текст]: </w:t>
      </w:r>
      <w:r>
        <w:rPr>
          <w:rFonts w:ascii="Times New Roman" w:hAnsi="Times New Roman" w:cs="Times New Roman"/>
          <w:sz w:val="28"/>
          <w:szCs w:val="28"/>
        </w:rPr>
        <w:t xml:space="preserve">/ К.Е. Абдрахматов, С.О. Джанабилова, М.С. Ельдеева, А.С. Мукамбаев // </w:t>
      </w:r>
      <w:r w:rsidRPr="00183623">
        <w:rPr>
          <w:rFonts w:ascii="Times New Roman" w:hAnsi="Times New Roman" w:cs="Times New Roman"/>
          <w:sz w:val="28"/>
          <w:szCs w:val="28"/>
        </w:rPr>
        <w:t xml:space="preserve">IX Казахстанско-Китайский  Международный Симпозиум «Прогноз землетрясений, оценка сейсмической опасности и сейсмического риска Центральной Азии» 25-27 октября. </w:t>
      </w:r>
      <w:r>
        <w:rPr>
          <w:rFonts w:ascii="Times New Roman" w:hAnsi="Times New Roman" w:cs="Times New Roman"/>
          <w:sz w:val="28"/>
          <w:szCs w:val="28"/>
        </w:rPr>
        <w:t xml:space="preserve">Алматы. – 2017. – С. 30-31. Режим доступа: </w:t>
      </w:r>
      <w:r w:rsidRPr="00437AAB">
        <w:rPr>
          <w:rFonts w:ascii="Times New Roman" w:hAnsi="Times New Roman" w:cs="Times New Roman"/>
          <w:sz w:val="28"/>
          <w:szCs w:val="28"/>
        </w:rPr>
        <w:t xml:space="preserve"> </w:t>
      </w:r>
      <w:hyperlink r:id="rId25" w:history="1">
        <w:r w:rsidRPr="00DA619F">
          <w:rPr>
            <w:rStyle w:val="af0"/>
            <w:rFonts w:ascii="Times New Roman" w:hAnsi="Times New Roman" w:cs="Times New Roman"/>
            <w:sz w:val="28"/>
            <w:szCs w:val="28"/>
          </w:rPr>
          <w:t>https://seismology.kz/?page_id=2649</w:t>
        </w:r>
      </w:hyperlink>
      <w:r>
        <w:rPr>
          <w:rFonts w:ascii="Times New Roman" w:hAnsi="Times New Roman" w:cs="Times New Roman"/>
          <w:sz w:val="28"/>
          <w:szCs w:val="28"/>
        </w:rPr>
        <w:t xml:space="preserve">  </w:t>
      </w:r>
    </w:p>
    <w:p w14:paraId="17934981" w14:textId="77777777" w:rsidR="00F53AA1" w:rsidRDefault="00F53AA1" w:rsidP="00A77AA7">
      <w:pPr>
        <w:pStyle w:val="af"/>
        <w:numPr>
          <w:ilvl w:val="0"/>
          <w:numId w:val="5"/>
        </w:numPr>
        <w:spacing w:after="0" w:line="240" w:lineRule="auto"/>
        <w:ind w:left="0" w:firstLine="709"/>
        <w:jc w:val="both"/>
        <w:rPr>
          <w:rFonts w:ascii="Times New Roman" w:hAnsi="Times New Roman" w:cs="Times New Roman"/>
          <w:sz w:val="28"/>
          <w:szCs w:val="28"/>
        </w:rPr>
      </w:pPr>
      <w:r w:rsidRPr="00183623">
        <w:rPr>
          <w:rFonts w:ascii="Times New Roman" w:hAnsi="Times New Roman" w:cs="Times New Roman"/>
          <w:b/>
          <w:sz w:val="28"/>
          <w:szCs w:val="28"/>
        </w:rPr>
        <w:t>Ельдеева</w:t>
      </w:r>
      <w:r>
        <w:rPr>
          <w:rFonts w:ascii="Times New Roman" w:hAnsi="Times New Roman" w:cs="Times New Roman"/>
          <w:b/>
          <w:sz w:val="28"/>
          <w:szCs w:val="28"/>
        </w:rPr>
        <w:t>,</w:t>
      </w:r>
      <w:r w:rsidRPr="00183623">
        <w:rPr>
          <w:rFonts w:ascii="Times New Roman" w:hAnsi="Times New Roman" w:cs="Times New Roman"/>
          <w:b/>
          <w:sz w:val="28"/>
          <w:szCs w:val="28"/>
        </w:rPr>
        <w:t xml:space="preserve"> М.С.</w:t>
      </w:r>
      <w:r w:rsidRPr="00183623">
        <w:rPr>
          <w:rFonts w:ascii="Times New Roman" w:hAnsi="Times New Roman" w:cs="Times New Roman"/>
          <w:sz w:val="28"/>
          <w:szCs w:val="28"/>
        </w:rPr>
        <w:t xml:space="preserve">, </w:t>
      </w:r>
      <w:r>
        <w:rPr>
          <w:rFonts w:ascii="Times New Roman" w:hAnsi="Times New Roman" w:cs="Times New Roman"/>
          <w:sz w:val="28"/>
          <w:szCs w:val="28"/>
        </w:rPr>
        <w:t>О</w:t>
      </w:r>
      <w:r w:rsidRPr="00183623">
        <w:rPr>
          <w:rFonts w:ascii="Times New Roman" w:hAnsi="Times New Roman" w:cs="Times New Roman"/>
          <w:sz w:val="28"/>
          <w:szCs w:val="28"/>
        </w:rPr>
        <w:t xml:space="preserve">собенности проявления </w:t>
      </w:r>
      <w:r>
        <w:rPr>
          <w:rFonts w:ascii="Times New Roman" w:hAnsi="Times New Roman" w:cs="Times New Roman"/>
          <w:sz w:val="28"/>
          <w:szCs w:val="28"/>
        </w:rPr>
        <w:t>Ж</w:t>
      </w:r>
      <w:r w:rsidRPr="00183623">
        <w:rPr>
          <w:rFonts w:ascii="Times New Roman" w:hAnsi="Times New Roman" w:cs="Times New Roman"/>
          <w:sz w:val="28"/>
          <w:szCs w:val="28"/>
        </w:rPr>
        <w:t>амантас-</w:t>
      </w:r>
      <w:r>
        <w:rPr>
          <w:rFonts w:ascii="Times New Roman" w:hAnsi="Times New Roman" w:cs="Times New Roman"/>
          <w:sz w:val="28"/>
          <w:szCs w:val="28"/>
        </w:rPr>
        <w:t>Т</w:t>
      </w:r>
      <w:r w:rsidRPr="00183623">
        <w:rPr>
          <w:rFonts w:ascii="Times New Roman" w:hAnsi="Times New Roman" w:cs="Times New Roman"/>
          <w:sz w:val="28"/>
          <w:szCs w:val="28"/>
        </w:rPr>
        <w:t>охтинского разлома (</w:t>
      </w:r>
      <w:r>
        <w:rPr>
          <w:rFonts w:ascii="Times New Roman" w:hAnsi="Times New Roman" w:cs="Times New Roman"/>
          <w:sz w:val="28"/>
          <w:szCs w:val="28"/>
        </w:rPr>
        <w:t>Д</w:t>
      </w:r>
      <w:r w:rsidRPr="00183623">
        <w:rPr>
          <w:rFonts w:ascii="Times New Roman" w:hAnsi="Times New Roman" w:cs="Times New Roman"/>
          <w:sz w:val="28"/>
          <w:szCs w:val="28"/>
        </w:rPr>
        <w:t xml:space="preserve">жунгарский </w:t>
      </w:r>
      <w:r>
        <w:rPr>
          <w:rFonts w:ascii="Times New Roman" w:hAnsi="Times New Roman" w:cs="Times New Roman"/>
          <w:sz w:val="28"/>
          <w:szCs w:val="28"/>
        </w:rPr>
        <w:t>А</w:t>
      </w:r>
      <w:r w:rsidRPr="00183623">
        <w:rPr>
          <w:rFonts w:ascii="Times New Roman" w:hAnsi="Times New Roman" w:cs="Times New Roman"/>
          <w:sz w:val="28"/>
          <w:szCs w:val="28"/>
        </w:rPr>
        <w:t>латау).</w:t>
      </w:r>
      <w:r>
        <w:rPr>
          <w:rFonts w:ascii="Times New Roman" w:hAnsi="Times New Roman" w:cs="Times New Roman"/>
          <w:sz w:val="28"/>
          <w:szCs w:val="28"/>
        </w:rPr>
        <w:t xml:space="preserve"> </w:t>
      </w:r>
      <w:r w:rsidRPr="00183623">
        <w:rPr>
          <w:rFonts w:ascii="Times New Roman" w:hAnsi="Times New Roman" w:cs="Times New Roman"/>
          <w:sz w:val="28"/>
          <w:szCs w:val="28"/>
        </w:rPr>
        <w:t xml:space="preserve">[Текст]: </w:t>
      </w:r>
      <w:r>
        <w:rPr>
          <w:rFonts w:ascii="Times New Roman" w:hAnsi="Times New Roman" w:cs="Times New Roman"/>
          <w:sz w:val="28"/>
          <w:szCs w:val="28"/>
        </w:rPr>
        <w:t xml:space="preserve">/ К.Е. Абдрахматов, М.С. Ельдеева // </w:t>
      </w:r>
      <w:r w:rsidRPr="00183623">
        <w:rPr>
          <w:rFonts w:ascii="Times New Roman" w:hAnsi="Times New Roman" w:cs="Times New Roman"/>
          <w:sz w:val="28"/>
          <w:szCs w:val="28"/>
        </w:rPr>
        <w:t>Вестник Института сейсмологии НАН КР</w:t>
      </w:r>
      <w:r>
        <w:rPr>
          <w:rFonts w:ascii="Times New Roman" w:hAnsi="Times New Roman" w:cs="Times New Roman"/>
          <w:sz w:val="28"/>
          <w:szCs w:val="28"/>
        </w:rPr>
        <w:t xml:space="preserve">. Бишкек. – 2020. - </w:t>
      </w:r>
      <w:r w:rsidRPr="00183623">
        <w:rPr>
          <w:rFonts w:ascii="Times New Roman" w:hAnsi="Times New Roman" w:cs="Times New Roman"/>
          <w:sz w:val="28"/>
          <w:szCs w:val="28"/>
        </w:rPr>
        <w:t>№1(15).</w:t>
      </w:r>
      <w:r>
        <w:rPr>
          <w:rFonts w:ascii="Times New Roman" w:hAnsi="Times New Roman" w:cs="Times New Roman"/>
          <w:sz w:val="28"/>
          <w:szCs w:val="28"/>
        </w:rPr>
        <w:t xml:space="preserve"> – С. </w:t>
      </w:r>
      <w:r w:rsidRPr="00183623">
        <w:rPr>
          <w:rFonts w:ascii="Times New Roman" w:hAnsi="Times New Roman" w:cs="Times New Roman"/>
          <w:sz w:val="28"/>
          <w:szCs w:val="28"/>
        </w:rPr>
        <w:t>22-27.</w:t>
      </w:r>
      <w:r>
        <w:rPr>
          <w:rFonts w:ascii="Times New Roman" w:hAnsi="Times New Roman" w:cs="Times New Roman"/>
          <w:sz w:val="28"/>
          <w:szCs w:val="28"/>
        </w:rPr>
        <w:t xml:space="preserve"> – Режим доступа: </w:t>
      </w:r>
      <w:r w:rsidRPr="00183623">
        <w:rPr>
          <w:rFonts w:ascii="Times New Roman" w:hAnsi="Times New Roman" w:cs="Times New Roman"/>
          <w:sz w:val="28"/>
          <w:szCs w:val="28"/>
        </w:rPr>
        <w:t xml:space="preserve"> </w:t>
      </w:r>
      <w:hyperlink r:id="rId26" w:history="1">
        <w:r w:rsidRPr="00DA619F">
          <w:rPr>
            <w:rStyle w:val="af0"/>
            <w:rFonts w:ascii="Times New Roman" w:hAnsi="Times New Roman" w:cs="Times New Roman"/>
            <w:sz w:val="28"/>
            <w:szCs w:val="28"/>
          </w:rPr>
          <w:t>https://journal.seismo.kg/archive/journal_2020-15/article15-3.pdf</w:t>
        </w:r>
      </w:hyperlink>
      <w:r>
        <w:rPr>
          <w:rFonts w:ascii="Times New Roman" w:hAnsi="Times New Roman" w:cs="Times New Roman"/>
          <w:sz w:val="28"/>
          <w:szCs w:val="28"/>
        </w:rPr>
        <w:t xml:space="preserve"> </w:t>
      </w:r>
    </w:p>
    <w:p w14:paraId="087798E2" w14:textId="77777777" w:rsidR="00F53AA1" w:rsidRDefault="00F53AA1" w:rsidP="00A77AA7">
      <w:pPr>
        <w:pStyle w:val="af"/>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Ельдеева, М.</w:t>
      </w:r>
      <w:r>
        <w:rPr>
          <w:rFonts w:ascii="Times New Roman" w:hAnsi="Times New Roman" w:cs="Times New Roman"/>
          <w:sz w:val="28"/>
          <w:szCs w:val="28"/>
        </w:rPr>
        <w:t xml:space="preserve">С. </w:t>
      </w:r>
      <w:r w:rsidRPr="00183623">
        <w:rPr>
          <w:rFonts w:ascii="Times New Roman" w:hAnsi="Times New Roman" w:cs="Times New Roman"/>
          <w:sz w:val="28"/>
          <w:szCs w:val="28"/>
        </w:rPr>
        <w:t>Сейсмическая опасность Колпаковской впадины (Джунгария).</w:t>
      </w:r>
      <w:r>
        <w:rPr>
          <w:rFonts w:ascii="Times New Roman" w:hAnsi="Times New Roman" w:cs="Times New Roman"/>
          <w:sz w:val="28"/>
          <w:szCs w:val="28"/>
        </w:rPr>
        <w:t xml:space="preserve"> </w:t>
      </w:r>
      <w:r w:rsidRPr="00183623">
        <w:rPr>
          <w:rFonts w:ascii="Times New Roman" w:hAnsi="Times New Roman" w:cs="Times New Roman"/>
          <w:sz w:val="28"/>
          <w:szCs w:val="28"/>
        </w:rPr>
        <w:t>[Текст]:</w:t>
      </w:r>
      <w:r>
        <w:rPr>
          <w:rFonts w:ascii="Times New Roman" w:hAnsi="Times New Roman" w:cs="Times New Roman"/>
          <w:sz w:val="28"/>
          <w:szCs w:val="28"/>
        </w:rPr>
        <w:t xml:space="preserve"> /</w:t>
      </w:r>
      <w:r w:rsidRPr="00183623">
        <w:rPr>
          <w:rFonts w:ascii="Times New Roman" w:hAnsi="Times New Roman" w:cs="Times New Roman"/>
          <w:sz w:val="28"/>
          <w:szCs w:val="28"/>
        </w:rPr>
        <w:t xml:space="preserve"> К.Е.</w:t>
      </w:r>
      <w:r>
        <w:rPr>
          <w:rFonts w:ascii="Times New Roman" w:hAnsi="Times New Roman" w:cs="Times New Roman"/>
          <w:sz w:val="28"/>
          <w:szCs w:val="28"/>
        </w:rPr>
        <w:t xml:space="preserve"> </w:t>
      </w:r>
      <w:r w:rsidRPr="00183623">
        <w:rPr>
          <w:rFonts w:ascii="Times New Roman" w:hAnsi="Times New Roman" w:cs="Times New Roman"/>
          <w:sz w:val="28"/>
          <w:szCs w:val="28"/>
        </w:rPr>
        <w:t>Абдрахматов, М.С. Ельдеева</w:t>
      </w:r>
      <w:r>
        <w:rPr>
          <w:rFonts w:ascii="Times New Roman" w:hAnsi="Times New Roman" w:cs="Times New Roman"/>
          <w:sz w:val="28"/>
          <w:szCs w:val="28"/>
        </w:rPr>
        <w:t xml:space="preserve"> // </w:t>
      </w:r>
      <w:r w:rsidRPr="00183623">
        <w:rPr>
          <w:rFonts w:ascii="Times New Roman" w:hAnsi="Times New Roman" w:cs="Times New Roman"/>
          <w:sz w:val="28"/>
          <w:szCs w:val="28"/>
        </w:rPr>
        <w:t xml:space="preserve">Международная конференция «Современные методы оценки сейсмической опасности и прогноза </w:t>
      </w:r>
      <w:r w:rsidRPr="00183623">
        <w:rPr>
          <w:rFonts w:ascii="Times New Roman" w:hAnsi="Times New Roman" w:cs="Times New Roman"/>
          <w:sz w:val="28"/>
          <w:szCs w:val="28"/>
        </w:rPr>
        <w:lastRenderedPageBreak/>
        <w:t>землетрясений для территории Республики Казахстан». 16-18 июня</w:t>
      </w:r>
      <w:r>
        <w:rPr>
          <w:rFonts w:ascii="Times New Roman" w:hAnsi="Times New Roman" w:cs="Times New Roman"/>
          <w:sz w:val="28"/>
          <w:szCs w:val="28"/>
        </w:rPr>
        <w:t xml:space="preserve">. </w:t>
      </w:r>
      <w:r w:rsidRPr="00183623">
        <w:rPr>
          <w:rFonts w:ascii="Times New Roman" w:hAnsi="Times New Roman" w:cs="Times New Roman"/>
          <w:sz w:val="28"/>
          <w:szCs w:val="28"/>
        </w:rPr>
        <w:t>Алматы</w:t>
      </w:r>
      <w:r>
        <w:rPr>
          <w:rFonts w:ascii="Times New Roman" w:hAnsi="Times New Roman" w:cs="Times New Roman"/>
          <w:sz w:val="28"/>
          <w:szCs w:val="28"/>
        </w:rPr>
        <w:t xml:space="preserve">. - </w:t>
      </w:r>
      <w:r w:rsidRPr="00183623">
        <w:rPr>
          <w:rFonts w:ascii="Times New Roman" w:hAnsi="Times New Roman" w:cs="Times New Roman"/>
          <w:sz w:val="28"/>
          <w:szCs w:val="28"/>
        </w:rPr>
        <w:t>2022.</w:t>
      </w:r>
      <w:r>
        <w:rPr>
          <w:rFonts w:ascii="Times New Roman" w:hAnsi="Times New Roman" w:cs="Times New Roman"/>
          <w:sz w:val="28"/>
          <w:szCs w:val="28"/>
        </w:rPr>
        <w:t xml:space="preserve"> – </w:t>
      </w:r>
      <w:r w:rsidRPr="00183623">
        <w:rPr>
          <w:rFonts w:ascii="Times New Roman" w:hAnsi="Times New Roman" w:cs="Times New Roman"/>
          <w:sz w:val="28"/>
          <w:szCs w:val="28"/>
        </w:rPr>
        <w:t>С</w:t>
      </w:r>
      <w:r>
        <w:rPr>
          <w:rFonts w:ascii="Times New Roman" w:hAnsi="Times New Roman" w:cs="Times New Roman"/>
          <w:sz w:val="28"/>
          <w:szCs w:val="28"/>
        </w:rPr>
        <w:t xml:space="preserve">. </w:t>
      </w:r>
      <w:r w:rsidRPr="00183623">
        <w:rPr>
          <w:rFonts w:ascii="Times New Roman" w:hAnsi="Times New Roman" w:cs="Times New Roman"/>
          <w:sz w:val="28"/>
          <w:szCs w:val="28"/>
        </w:rPr>
        <w:t>213-218.</w:t>
      </w:r>
      <w:r>
        <w:rPr>
          <w:rFonts w:ascii="Times New Roman" w:hAnsi="Times New Roman" w:cs="Times New Roman"/>
          <w:sz w:val="28"/>
          <w:szCs w:val="28"/>
        </w:rPr>
        <w:t xml:space="preserve"> – Режим доступа: </w:t>
      </w:r>
      <w:hyperlink r:id="rId27" w:history="1">
        <w:r w:rsidRPr="00DA619F">
          <w:rPr>
            <w:rStyle w:val="af0"/>
            <w:rFonts w:ascii="Times New Roman" w:hAnsi="Times New Roman" w:cs="Times New Roman"/>
            <w:sz w:val="28"/>
            <w:szCs w:val="28"/>
          </w:rPr>
          <w:t>https://seismology.kz/?page_id=2649</w:t>
        </w:r>
      </w:hyperlink>
      <w:r>
        <w:rPr>
          <w:rFonts w:ascii="Times New Roman" w:hAnsi="Times New Roman" w:cs="Times New Roman"/>
          <w:sz w:val="28"/>
          <w:szCs w:val="28"/>
        </w:rPr>
        <w:t xml:space="preserve"> </w:t>
      </w:r>
    </w:p>
    <w:p w14:paraId="6F30C05C" w14:textId="77777777" w:rsidR="00F53AA1" w:rsidRDefault="00F53AA1" w:rsidP="00A77AA7">
      <w:pPr>
        <w:pStyle w:val="af"/>
        <w:numPr>
          <w:ilvl w:val="0"/>
          <w:numId w:val="5"/>
        </w:numPr>
        <w:spacing w:after="0" w:line="240" w:lineRule="auto"/>
        <w:ind w:left="0" w:firstLine="709"/>
        <w:jc w:val="both"/>
        <w:rPr>
          <w:rFonts w:ascii="Times New Roman" w:hAnsi="Times New Roman" w:cs="Times New Roman"/>
          <w:sz w:val="28"/>
          <w:szCs w:val="28"/>
        </w:rPr>
      </w:pPr>
      <w:r w:rsidRPr="00EC13CB">
        <w:rPr>
          <w:rFonts w:ascii="Times New Roman" w:hAnsi="Times New Roman" w:cs="Times New Roman"/>
          <w:b/>
          <w:sz w:val="28"/>
          <w:szCs w:val="28"/>
        </w:rPr>
        <w:t>Ельдеева</w:t>
      </w:r>
      <w:r>
        <w:rPr>
          <w:rFonts w:ascii="Times New Roman" w:hAnsi="Times New Roman" w:cs="Times New Roman"/>
          <w:b/>
          <w:sz w:val="28"/>
          <w:szCs w:val="28"/>
        </w:rPr>
        <w:t>,</w:t>
      </w:r>
      <w:r w:rsidRPr="00EC13CB">
        <w:rPr>
          <w:rFonts w:ascii="Times New Roman" w:hAnsi="Times New Roman" w:cs="Times New Roman"/>
          <w:b/>
          <w:sz w:val="28"/>
          <w:szCs w:val="28"/>
        </w:rPr>
        <w:t xml:space="preserve"> М.С.</w:t>
      </w:r>
      <w:r>
        <w:rPr>
          <w:rFonts w:ascii="Times New Roman" w:hAnsi="Times New Roman" w:cs="Times New Roman"/>
          <w:b/>
          <w:sz w:val="28"/>
          <w:szCs w:val="28"/>
        </w:rPr>
        <w:t xml:space="preserve"> </w:t>
      </w:r>
      <w:r>
        <w:rPr>
          <w:rFonts w:ascii="Times New Roman" w:hAnsi="Times New Roman" w:cs="Times New Roman"/>
          <w:sz w:val="28"/>
          <w:szCs w:val="28"/>
        </w:rPr>
        <w:t>С</w:t>
      </w:r>
      <w:r w:rsidRPr="00EC13CB">
        <w:rPr>
          <w:rFonts w:ascii="Times New Roman" w:hAnsi="Times New Roman" w:cs="Times New Roman"/>
          <w:sz w:val="28"/>
          <w:szCs w:val="28"/>
        </w:rPr>
        <w:t xml:space="preserve">троение главного </w:t>
      </w:r>
      <w:r>
        <w:rPr>
          <w:rFonts w:ascii="Times New Roman" w:hAnsi="Times New Roman" w:cs="Times New Roman"/>
          <w:sz w:val="28"/>
          <w:szCs w:val="28"/>
        </w:rPr>
        <w:t>Д</w:t>
      </w:r>
      <w:r w:rsidRPr="00EC13CB">
        <w:rPr>
          <w:rFonts w:ascii="Times New Roman" w:hAnsi="Times New Roman" w:cs="Times New Roman"/>
          <w:sz w:val="28"/>
          <w:szCs w:val="28"/>
        </w:rPr>
        <w:t>жунгарского разлома (</w:t>
      </w:r>
      <w:r>
        <w:rPr>
          <w:rFonts w:ascii="Times New Roman" w:hAnsi="Times New Roman" w:cs="Times New Roman"/>
          <w:sz w:val="28"/>
          <w:szCs w:val="28"/>
        </w:rPr>
        <w:t>Р</w:t>
      </w:r>
      <w:r w:rsidRPr="00EC13CB">
        <w:rPr>
          <w:rFonts w:ascii="Times New Roman" w:hAnsi="Times New Roman" w:cs="Times New Roman"/>
          <w:sz w:val="28"/>
          <w:szCs w:val="28"/>
        </w:rPr>
        <w:t xml:space="preserve">еспублика </w:t>
      </w:r>
      <w:r>
        <w:rPr>
          <w:rFonts w:ascii="Times New Roman" w:hAnsi="Times New Roman" w:cs="Times New Roman"/>
          <w:sz w:val="28"/>
          <w:szCs w:val="28"/>
        </w:rPr>
        <w:t>К</w:t>
      </w:r>
      <w:r w:rsidRPr="00EC13CB">
        <w:rPr>
          <w:rFonts w:ascii="Times New Roman" w:hAnsi="Times New Roman" w:cs="Times New Roman"/>
          <w:sz w:val="28"/>
          <w:szCs w:val="28"/>
        </w:rPr>
        <w:t>азахстан).</w:t>
      </w:r>
      <w:r>
        <w:rPr>
          <w:rFonts w:ascii="Times New Roman" w:hAnsi="Times New Roman" w:cs="Times New Roman"/>
          <w:sz w:val="28"/>
          <w:szCs w:val="28"/>
        </w:rPr>
        <w:t xml:space="preserve"> </w:t>
      </w:r>
      <w:r w:rsidRPr="00332451">
        <w:rPr>
          <w:rFonts w:ascii="Times New Roman" w:hAnsi="Times New Roman" w:cs="Times New Roman"/>
          <w:sz w:val="28"/>
          <w:szCs w:val="28"/>
        </w:rPr>
        <w:t xml:space="preserve">[Текст]: </w:t>
      </w:r>
      <w:r>
        <w:rPr>
          <w:rFonts w:ascii="Times New Roman" w:hAnsi="Times New Roman" w:cs="Times New Roman"/>
          <w:sz w:val="28"/>
          <w:szCs w:val="28"/>
        </w:rPr>
        <w:t xml:space="preserve">/ А. С. </w:t>
      </w:r>
      <w:r w:rsidRPr="00EC13CB">
        <w:rPr>
          <w:rFonts w:ascii="Times New Roman" w:hAnsi="Times New Roman" w:cs="Times New Roman"/>
          <w:sz w:val="28"/>
          <w:szCs w:val="28"/>
        </w:rPr>
        <w:t>Мукамбаев</w:t>
      </w:r>
      <w:r>
        <w:rPr>
          <w:rFonts w:ascii="Times New Roman" w:hAnsi="Times New Roman" w:cs="Times New Roman"/>
          <w:sz w:val="28"/>
          <w:szCs w:val="28"/>
        </w:rPr>
        <w:t>, М.С. Ельдеева //</w:t>
      </w:r>
      <w:r w:rsidRPr="00EC13CB">
        <w:rPr>
          <w:rFonts w:ascii="Times New Roman" w:hAnsi="Times New Roman" w:cs="Times New Roman"/>
          <w:sz w:val="28"/>
          <w:szCs w:val="28"/>
        </w:rPr>
        <w:t xml:space="preserve"> Вестник Института сейсмологии НАН КР</w:t>
      </w:r>
      <w:r>
        <w:rPr>
          <w:rFonts w:ascii="Times New Roman" w:hAnsi="Times New Roman" w:cs="Times New Roman"/>
          <w:sz w:val="28"/>
          <w:szCs w:val="28"/>
        </w:rPr>
        <w:t xml:space="preserve">. </w:t>
      </w:r>
      <w:r w:rsidRPr="00332451">
        <w:rPr>
          <w:rFonts w:ascii="Times New Roman" w:hAnsi="Times New Roman" w:cs="Times New Roman"/>
          <w:sz w:val="28"/>
          <w:szCs w:val="28"/>
        </w:rPr>
        <w:t>ISSN 1694-7290</w:t>
      </w:r>
      <w:r>
        <w:rPr>
          <w:rFonts w:ascii="Times New Roman" w:hAnsi="Times New Roman" w:cs="Times New Roman"/>
          <w:sz w:val="28"/>
          <w:szCs w:val="28"/>
        </w:rPr>
        <w:t>.</w:t>
      </w:r>
      <w:r w:rsidRPr="00EC13CB">
        <w:rPr>
          <w:rFonts w:ascii="Times New Roman" w:hAnsi="Times New Roman" w:cs="Times New Roman"/>
          <w:sz w:val="28"/>
          <w:szCs w:val="28"/>
        </w:rPr>
        <w:t xml:space="preserve"> Бишкек.</w:t>
      </w:r>
      <w:r>
        <w:rPr>
          <w:rFonts w:ascii="Times New Roman" w:hAnsi="Times New Roman" w:cs="Times New Roman"/>
          <w:sz w:val="28"/>
          <w:szCs w:val="28"/>
        </w:rPr>
        <w:t xml:space="preserve"> – 2022. - №1(19). – </w:t>
      </w:r>
      <w:r w:rsidRPr="00EC13CB">
        <w:rPr>
          <w:rFonts w:ascii="Times New Roman" w:hAnsi="Times New Roman" w:cs="Times New Roman"/>
          <w:sz w:val="28"/>
          <w:szCs w:val="28"/>
        </w:rPr>
        <w:t>С</w:t>
      </w:r>
      <w:r>
        <w:rPr>
          <w:rFonts w:ascii="Times New Roman" w:hAnsi="Times New Roman" w:cs="Times New Roman"/>
          <w:sz w:val="28"/>
          <w:szCs w:val="28"/>
        </w:rPr>
        <w:t xml:space="preserve">. </w:t>
      </w:r>
      <w:r w:rsidRPr="00EC13CB">
        <w:rPr>
          <w:rFonts w:ascii="Times New Roman" w:hAnsi="Times New Roman" w:cs="Times New Roman"/>
          <w:sz w:val="28"/>
          <w:szCs w:val="28"/>
        </w:rPr>
        <w:t>61-66.</w:t>
      </w:r>
      <w:r>
        <w:rPr>
          <w:rFonts w:ascii="Times New Roman" w:hAnsi="Times New Roman" w:cs="Times New Roman"/>
          <w:sz w:val="28"/>
          <w:szCs w:val="28"/>
        </w:rPr>
        <w:t xml:space="preserve"> – Режим доступа: </w:t>
      </w:r>
      <w:hyperlink r:id="rId28" w:history="1">
        <w:r w:rsidRPr="00DA619F">
          <w:rPr>
            <w:rStyle w:val="af0"/>
            <w:rFonts w:ascii="Times New Roman" w:hAnsi="Times New Roman" w:cs="Times New Roman"/>
            <w:sz w:val="28"/>
            <w:szCs w:val="28"/>
          </w:rPr>
          <w:t>https://journal.seismo.kg/archive/journal_2022-19/article9.pdf</w:t>
        </w:r>
      </w:hyperlink>
      <w:r>
        <w:rPr>
          <w:rFonts w:ascii="Times New Roman" w:hAnsi="Times New Roman" w:cs="Times New Roman"/>
          <w:sz w:val="28"/>
          <w:szCs w:val="28"/>
        </w:rPr>
        <w:t xml:space="preserve">  </w:t>
      </w:r>
    </w:p>
    <w:p w14:paraId="3C507458" w14:textId="77777777" w:rsidR="00F53AA1" w:rsidRDefault="00F53AA1" w:rsidP="00A77AA7">
      <w:pPr>
        <w:pStyle w:val="af"/>
        <w:numPr>
          <w:ilvl w:val="0"/>
          <w:numId w:val="5"/>
        </w:numPr>
        <w:spacing w:after="0" w:line="240" w:lineRule="auto"/>
        <w:ind w:left="0" w:firstLine="709"/>
        <w:jc w:val="both"/>
        <w:rPr>
          <w:rFonts w:ascii="Times New Roman" w:hAnsi="Times New Roman" w:cs="Times New Roman"/>
          <w:sz w:val="28"/>
          <w:szCs w:val="28"/>
        </w:rPr>
      </w:pPr>
      <w:r w:rsidRPr="00332451">
        <w:rPr>
          <w:rFonts w:ascii="Times New Roman" w:hAnsi="Times New Roman" w:cs="Times New Roman"/>
          <w:b/>
          <w:sz w:val="28"/>
          <w:szCs w:val="28"/>
        </w:rPr>
        <w:t>Ельдеева</w:t>
      </w:r>
      <w:r>
        <w:rPr>
          <w:rFonts w:ascii="Times New Roman" w:hAnsi="Times New Roman" w:cs="Times New Roman"/>
          <w:b/>
          <w:sz w:val="28"/>
          <w:szCs w:val="28"/>
        </w:rPr>
        <w:t>,</w:t>
      </w:r>
      <w:r w:rsidRPr="00332451">
        <w:rPr>
          <w:rFonts w:ascii="Times New Roman" w:hAnsi="Times New Roman" w:cs="Times New Roman"/>
          <w:b/>
          <w:sz w:val="28"/>
          <w:szCs w:val="28"/>
        </w:rPr>
        <w:t xml:space="preserve"> М.С.</w:t>
      </w:r>
      <w:r>
        <w:rPr>
          <w:rFonts w:ascii="Times New Roman" w:hAnsi="Times New Roman" w:cs="Times New Roman"/>
          <w:b/>
          <w:sz w:val="28"/>
          <w:szCs w:val="28"/>
        </w:rPr>
        <w:t xml:space="preserve"> </w:t>
      </w:r>
      <w:r>
        <w:rPr>
          <w:rFonts w:ascii="Times New Roman" w:hAnsi="Times New Roman" w:cs="Times New Roman"/>
          <w:sz w:val="28"/>
          <w:szCs w:val="28"/>
        </w:rPr>
        <w:t>С</w:t>
      </w:r>
      <w:r w:rsidRPr="00332451">
        <w:rPr>
          <w:rFonts w:ascii="Times New Roman" w:hAnsi="Times New Roman" w:cs="Times New Roman"/>
          <w:sz w:val="28"/>
          <w:szCs w:val="28"/>
        </w:rPr>
        <w:t xml:space="preserve">ейсмическая опасность </w:t>
      </w:r>
      <w:r>
        <w:rPr>
          <w:rFonts w:ascii="Times New Roman" w:hAnsi="Times New Roman" w:cs="Times New Roman"/>
          <w:sz w:val="28"/>
          <w:szCs w:val="28"/>
        </w:rPr>
        <w:t>Д</w:t>
      </w:r>
      <w:r w:rsidRPr="00332451">
        <w:rPr>
          <w:rFonts w:ascii="Times New Roman" w:hAnsi="Times New Roman" w:cs="Times New Roman"/>
          <w:sz w:val="28"/>
          <w:szCs w:val="28"/>
        </w:rPr>
        <w:t xml:space="preserve">жунгарского </w:t>
      </w:r>
      <w:r>
        <w:rPr>
          <w:rFonts w:ascii="Times New Roman" w:hAnsi="Times New Roman" w:cs="Times New Roman"/>
          <w:sz w:val="28"/>
          <w:szCs w:val="28"/>
        </w:rPr>
        <w:t>А</w:t>
      </w:r>
      <w:r w:rsidRPr="00332451">
        <w:rPr>
          <w:rFonts w:ascii="Times New Roman" w:hAnsi="Times New Roman" w:cs="Times New Roman"/>
          <w:sz w:val="28"/>
          <w:szCs w:val="28"/>
        </w:rPr>
        <w:t>латау.</w:t>
      </w:r>
      <w:r>
        <w:rPr>
          <w:rFonts w:ascii="Times New Roman" w:hAnsi="Times New Roman" w:cs="Times New Roman"/>
          <w:sz w:val="28"/>
          <w:szCs w:val="28"/>
        </w:rPr>
        <w:t xml:space="preserve"> </w:t>
      </w:r>
      <w:r w:rsidRPr="00332451">
        <w:rPr>
          <w:rFonts w:ascii="Times New Roman" w:hAnsi="Times New Roman" w:cs="Times New Roman"/>
          <w:sz w:val="28"/>
          <w:szCs w:val="28"/>
        </w:rPr>
        <w:t xml:space="preserve">[Текст]: </w:t>
      </w:r>
      <w:r>
        <w:rPr>
          <w:rFonts w:ascii="Times New Roman" w:hAnsi="Times New Roman" w:cs="Times New Roman"/>
          <w:sz w:val="28"/>
          <w:szCs w:val="28"/>
        </w:rPr>
        <w:t xml:space="preserve">/ </w:t>
      </w:r>
      <w:r w:rsidRPr="00332451">
        <w:rPr>
          <w:rFonts w:ascii="Times New Roman" w:hAnsi="Times New Roman" w:cs="Times New Roman"/>
          <w:sz w:val="28"/>
          <w:szCs w:val="28"/>
        </w:rPr>
        <w:t>К.Е.</w:t>
      </w:r>
      <w:r>
        <w:rPr>
          <w:rFonts w:ascii="Times New Roman" w:hAnsi="Times New Roman" w:cs="Times New Roman"/>
          <w:sz w:val="28"/>
          <w:szCs w:val="28"/>
        </w:rPr>
        <w:t xml:space="preserve"> </w:t>
      </w:r>
      <w:r w:rsidRPr="00332451">
        <w:rPr>
          <w:rFonts w:ascii="Times New Roman" w:hAnsi="Times New Roman" w:cs="Times New Roman"/>
          <w:sz w:val="28"/>
          <w:szCs w:val="28"/>
        </w:rPr>
        <w:t xml:space="preserve">Абдрахматов, </w:t>
      </w:r>
      <w:r w:rsidRPr="00BB1B6D">
        <w:rPr>
          <w:rFonts w:ascii="Times New Roman" w:hAnsi="Times New Roman" w:cs="Times New Roman"/>
          <w:sz w:val="28"/>
          <w:szCs w:val="28"/>
        </w:rPr>
        <w:t>М.С. Ельдеева</w:t>
      </w:r>
      <w:r>
        <w:rPr>
          <w:rFonts w:ascii="Times New Roman" w:hAnsi="Times New Roman" w:cs="Times New Roman"/>
          <w:sz w:val="28"/>
          <w:szCs w:val="28"/>
        </w:rPr>
        <w:t xml:space="preserve"> // </w:t>
      </w:r>
      <w:r w:rsidRPr="00332451">
        <w:rPr>
          <w:rFonts w:ascii="Times New Roman" w:hAnsi="Times New Roman" w:cs="Times New Roman"/>
          <w:sz w:val="28"/>
          <w:szCs w:val="28"/>
        </w:rPr>
        <w:t xml:space="preserve">XV </w:t>
      </w:r>
      <w:r>
        <w:rPr>
          <w:rFonts w:ascii="Times New Roman" w:hAnsi="Times New Roman" w:cs="Times New Roman"/>
          <w:sz w:val="28"/>
          <w:szCs w:val="28"/>
        </w:rPr>
        <w:t>М</w:t>
      </w:r>
      <w:r w:rsidRPr="00332451">
        <w:rPr>
          <w:rFonts w:ascii="Times New Roman" w:hAnsi="Times New Roman" w:cs="Times New Roman"/>
          <w:sz w:val="28"/>
          <w:szCs w:val="28"/>
        </w:rPr>
        <w:t>еждународная конференция молодых ученых и студентов «</w:t>
      </w:r>
      <w:r>
        <w:rPr>
          <w:rFonts w:ascii="Times New Roman" w:hAnsi="Times New Roman" w:cs="Times New Roman"/>
          <w:sz w:val="28"/>
          <w:szCs w:val="28"/>
        </w:rPr>
        <w:t>С</w:t>
      </w:r>
      <w:r w:rsidRPr="00332451">
        <w:rPr>
          <w:rFonts w:ascii="Times New Roman" w:hAnsi="Times New Roman" w:cs="Times New Roman"/>
          <w:sz w:val="28"/>
          <w:szCs w:val="28"/>
        </w:rPr>
        <w:t>овременные техника и технологии в научных исследованиях» 26-28 апреля</w:t>
      </w:r>
      <w:r>
        <w:rPr>
          <w:rFonts w:ascii="Times New Roman" w:hAnsi="Times New Roman" w:cs="Times New Roman"/>
          <w:sz w:val="28"/>
          <w:szCs w:val="28"/>
        </w:rPr>
        <w:t xml:space="preserve">. </w:t>
      </w:r>
      <w:r w:rsidRPr="00BB1B6D">
        <w:rPr>
          <w:rFonts w:ascii="Times New Roman" w:hAnsi="Times New Roman" w:cs="Times New Roman"/>
          <w:sz w:val="28"/>
          <w:szCs w:val="28"/>
        </w:rPr>
        <w:t>ISBN 978-9967-12-956-6</w:t>
      </w:r>
      <w:r>
        <w:rPr>
          <w:rFonts w:ascii="Times New Roman" w:hAnsi="Times New Roman" w:cs="Times New Roman"/>
          <w:sz w:val="28"/>
          <w:szCs w:val="28"/>
        </w:rPr>
        <w:t xml:space="preserve">. </w:t>
      </w:r>
      <w:r w:rsidRPr="00332451">
        <w:rPr>
          <w:rFonts w:ascii="Times New Roman" w:hAnsi="Times New Roman" w:cs="Times New Roman"/>
          <w:sz w:val="28"/>
          <w:szCs w:val="28"/>
        </w:rPr>
        <w:t>Бишкек</w:t>
      </w:r>
      <w:r>
        <w:rPr>
          <w:rFonts w:ascii="Times New Roman" w:hAnsi="Times New Roman" w:cs="Times New Roman"/>
          <w:sz w:val="28"/>
          <w:szCs w:val="28"/>
        </w:rPr>
        <w:t>. -</w:t>
      </w:r>
      <w:r w:rsidRPr="00332451">
        <w:rPr>
          <w:rFonts w:ascii="Times New Roman" w:hAnsi="Times New Roman" w:cs="Times New Roman"/>
          <w:sz w:val="28"/>
          <w:szCs w:val="28"/>
        </w:rPr>
        <w:t xml:space="preserve"> 2023.</w:t>
      </w:r>
      <w:r>
        <w:rPr>
          <w:rFonts w:ascii="Times New Roman" w:hAnsi="Times New Roman" w:cs="Times New Roman"/>
          <w:sz w:val="28"/>
          <w:szCs w:val="28"/>
        </w:rPr>
        <w:t xml:space="preserve"> – </w:t>
      </w:r>
      <w:r w:rsidRPr="00332451">
        <w:rPr>
          <w:rFonts w:ascii="Times New Roman" w:hAnsi="Times New Roman" w:cs="Times New Roman"/>
          <w:sz w:val="28"/>
          <w:szCs w:val="28"/>
        </w:rPr>
        <w:t>С</w:t>
      </w:r>
      <w:r>
        <w:rPr>
          <w:rFonts w:ascii="Times New Roman" w:hAnsi="Times New Roman" w:cs="Times New Roman"/>
          <w:sz w:val="28"/>
          <w:szCs w:val="28"/>
        </w:rPr>
        <w:t>.</w:t>
      </w:r>
      <w:r w:rsidRPr="00332451">
        <w:rPr>
          <w:rFonts w:ascii="Times New Roman" w:hAnsi="Times New Roman" w:cs="Times New Roman"/>
          <w:sz w:val="28"/>
          <w:szCs w:val="28"/>
        </w:rPr>
        <w:t xml:space="preserve"> 275-278.</w:t>
      </w:r>
      <w:r>
        <w:rPr>
          <w:rFonts w:ascii="Times New Roman" w:hAnsi="Times New Roman" w:cs="Times New Roman"/>
          <w:sz w:val="28"/>
          <w:szCs w:val="28"/>
        </w:rPr>
        <w:t xml:space="preserve"> – Режим доступа: </w:t>
      </w:r>
      <w:r w:rsidRPr="00332451">
        <w:rPr>
          <w:rFonts w:ascii="Times New Roman" w:hAnsi="Times New Roman" w:cs="Times New Roman"/>
          <w:sz w:val="28"/>
          <w:szCs w:val="28"/>
        </w:rPr>
        <w:t xml:space="preserve"> </w:t>
      </w:r>
      <w:hyperlink r:id="rId29" w:history="1">
        <w:r w:rsidRPr="00DA619F">
          <w:rPr>
            <w:rStyle w:val="af0"/>
            <w:rFonts w:ascii="Times New Roman" w:hAnsi="Times New Roman" w:cs="Times New Roman"/>
            <w:sz w:val="28"/>
            <w:szCs w:val="28"/>
          </w:rPr>
          <w:t>https://elibrary.ru/item.asp?id=56940502</w:t>
        </w:r>
      </w:hyperlink>
      <w:r>
        <w:rPr>
          <w:rFonts w:ascii="Times New Roman" w:hAnsi="Times New Roman" w:cs="Times New Roman"/>
          <w:sz w:val="28"/>
          <w:szCs w:val="28"/>
        </w:rPr>
        <w:t xml:space="preserve"> </w:t>
      </w:r>
    </w:p>
    <w:p w14:paraId="758C3599" w14:textId="77777777" w:rsidR="00F53AA1" w:rsidRPr="00BB1B6D" w:rsidRDefault="00F53AA1" w:rsidP="00A77AA7">
      <w:pPr>
        <w:pStyle w:val="af"/>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Ельдеева, М.С. </w:t>
      </w:r>
      <w:r w:rsidRPr="00BB1B6D">
        <w:rPr>
          <w:rFonts w:ascii="Times New Roman" w:hAnsi="Times New Roman" w:cs="Times New Roman"/>
          <w:sz w:val="28"/>
          <w:szCs w:val="28"/>
        </w:rPr>
        <w:t>Корреляция речных террас Тянь-Шаня и Джунгарского Алатау как основа для сеймотектонических построений.</w:t>
      </w:r>
      <w:r>
        <w:rPr>
          <w:rFonts w:ascii="Times New Roman" w:hAnsi="Times New Roman" w:cs="Times New Roman"/>
          <w:sz w:val="28"/>
          <w:szCs w:val="28"/>
        </w:rPr>
        <w:t xml:space="preserve"> </w:t>
      </w:r>
      <w:r w:rsidRPr="00332451">
        <w:rPr>
          <w:rFonts w:ascii="Times New Roman" w:hAnsi="Times New Roman" w:cs="Times New Roman"/>
          <w:sz w:val="28"/>
          <w:szCs w:val="28"/>
        </w:rPr>
        <w:t xml:space="preserve">[Текст]: </w:t>
      </w:r>
      <w:r>
        <w:rPr>
          <w:rFonts w:ascii="Times New Roman" w:hAnsi="Times New Roman" w:cs="Times New Roman"/>
          <w:sz w:val="28"/>
          <w:szCs w:val="28"/>
        </w:rPr>
        <w:t xml:space="preserve">/ </w:t>
      </w:r>
      <w:r w:rsidRPr="00BB1B6D">
        <w:rPr>
          <w:rFonts w:ascii="Times New Roman" w:hAnsi="Times New Roman" w:cs="Times New Roman"/>
          <w:sz w:val="28"/>
          <w:szCs w:val="28"/>
        </w:rPr>
        <w:t xml:space="preserve">М.С. Ельдеева, </w:t>
      </w:r>
      <w:r>
        <w:rPr>
          <w:rFonts w:ascii="Times New Roman" w:hAnsi="Times New Roman" w:cs="Times New Roman"/>
          <w:sz w:val="28"/>
          <w:szCs w:val="28"/>
        </w:rPr>
        <w:t xml:space="preserve">К.Е. Абдрахматов // </w:t>
      </w:r>
      <w:r w:rsidRPr="00BB1B6D">
        <w:rPr>
          <w:rFonts w:ascii="Times New Roman" w:hAnsi="Times New Roman" w:cs="Times New Roman"/>
          <w:sz w:val="28"/>
          <w:szCs w:val="28"/>
        </w:rPr>
        <w:t>XI КАЗАХСТАНСКО-КИТАЙСКИЙ МЕЖДУНАРОДНЫЙ СИМПОЗИУМ «Прогноз землетрясений, оценка сейсмической опасности и сейсмиче</w:t>
      </w:r>
      <w:r>
        <w:rPr>
          <w:rFonts w:ascii="Times New Roman" w:hAnsi="Times New Roman" w:cs="Times New Roman"/>
          <w:sz w:val="28"/>
          <w:szCs w:val="28"/>
        </w:rPr>
        <w:t xml:space="preserve">ского риска в Центральной Азии» </w:t>
      </w:r>
      <w:r w:rsidRPr="00BB1B6D">
        <w:rPr>
          <w:rFonts w:ascii="Times New Roman" w:hAnsi="Times New Roman" w:cs="Times New Roman"/>
          <w:sz w:val="28"/>
          <w:szCs w:val="28"/>
        </w:rPr>
        <w:t xml:space="preserve"> 26-28 сентября</w:t>
      </w:r>
      <w:r>
        <w:rPr>
          <w:rFonts w:ascii="Times New Roman" w:hAnsi="Times New Roman" w:cs="Times New Roman"/>
          <w:sz w:val="28"/>
          <w:szCs w:val="28"/>
        </w:rPr>
        <w:t xml:space="preserve">. </w:t>
      </w:r>
      <w:r w:rsidRPr="00BB1B6D">
        <w:rPr>
          <w:rFonts w:ascii="Times New Roman" w:hAnsi="Times New Roman" w:cs="Times New Roman"/>
          <w:sz w:val="28"/>
          <w:szCs w:val="28"/>
        </w:rPr>
        <w:t>ISBN 978-9965-9611-9-9</w:t>
      </w:r>
      <w:r>
        <w:rPr>
          <w:rFonts w:ascii="Times New Roman" w:hAnsi="Times New Roman" w:cs="Times New Roman"/>
          <w:sz w:val="28"/>
          <w:szCs w:val="28"/>
        </w:rPr>
        <w:t xml:space="preserve">. </w:t>
      </w:r>
      <w:r w:rsidRPr="00BB1B6D">
        <w:rPr>
          <w:rFonts w:ascii="Times New Roman" w:hAnsi="Times New Roman" w:cs="Times New Roman"/>
          <w:sz w:val="28"/>
          <w:szCs w:val="28"/>
        </w:rPr>
        <w:t>Алматы</w:t>
      </w:r>
      <w:r>
        <w:rPr>
          <w:rFonts w:ascii="Times New Roman" w:hAnsi="Times New Roman" w:cs="Times New Roman"/>
          <w:sz w:val="28"/>
          <w:szCs w:val="28"/>
        </w:rPr>
        <w:t>. -</w:t>
      </w:r>
      <w:r w:rsidRPr="00BB1B6D">
        <w:rPr>
          <w:rFonts w:ascii="Times New Roman" w:hAnsi="Times New Roman" w:cs="Times New Roman"/>
          <w:sz w:val="28"/>
          <w:szCs w:val="28"/>
        </w:rPr>
        <w:t xml:space="preserve"> 2023.</w:t>
      </w:r>
      <w:r>
        <w:rPr>
          <w:rFonts w:ascii="Times New Roman" w:hAnsi="Times New Roman" w:cs="Times New Roman"/>
          <w:sz w:val="28"/>
          <w:szCs w:val="28"/>
        </w:rPr>
        <w:t xml:space="preserve"> – </w:t>
      </w:r>
      <w:r w:rsidRPr="00BB1B6D">
        <w:rPr>
          <w:rFonts w:ascii="Times New Roman" w:hAnsi="Times New Roman" w:cs="Times New Roman"/>
          <w:sz w:val="28"/>
          <w:szCs w:val="28"/>
        </w:rPr>
        <w:t>С</w:t>
      </w:r>
      <w:r>
        <w:rPr>
          <w:rFonts w:ascii="Times New Roman" w:hAnsi="Times New Roman" w:cs="Times New Roman"/>
          <w:sz w:val="28"/>
          <w:szCs w:val="28"/>
        </w:rPr>
        <w:t>.</w:t>
      </w:r>
      <w:r w:rsidRPr="00BB1B6D">
        <w:rPr>
          <w:rFonts w:ascii="Times New Roman" w:hAnsi="Times New Roman" w:cs="Times New Roman"/>
          <w:sz w:val="28"/>
          <w:szCs w:val="28"/>
        </w:rPr>
        <w:t xml:space="preserve"> 335-339.</w:t>
      </w:r>
      <w:r>
        <w:rPr>
          <w:rFonts w:ascii="Times New Roman" w:hAnsi="Times New Roman" w:cs="Times New Roman"/>
          <w:sz w:val="28"/>
          <w:szCs w:val="28"/>
        </w:rPr>
        <w:t xml:space="preserve"> – Режим доступа: </w:t>
      </w:r>
      <w:hyperlink r:id="rId30" w:history="1">
        <w:r w:rsidRPr="00DA619F">
          <w:rPr>
            <w:rStyle w:val="af0"/>
            <w:rFonts w:ascii="Times New Roman" w:hAnsi="Times New Roman" w:cs="Times New Roman"/>
            <w:sz w:val="28"/>
            <w:szCs w:val="28"/>
          </w:rPr>
          <w:t>https://seismology.kz/?page_id=2649</w:t>
        </w:r>
      </w:hyperlink>
      <w:r>
        <w:rPr>
          <w:rFonts w:ascii="Times New Roman" w:hAnsi="Times New Roman" w:cs="Times New Roman"/>
          <w:sz w:val="28"/>
          <w:szCs w:val="28"/>
        </w:rPr>
        <w:t xml:space="preserve"> </w:t>
      </w:r>
    </w:p>
    <w:p w14:paraId="5A4301C7" w14:textId="77777777" w:rsidR="00AB5617" w:rsidRDefault="00AB5617" w:rsidP="00A77AA7">
      <w:pPr>
        <w:spacing w:after="0" w:line="240" w:lineRule="auto"/>
        <w:ind w:firstLine="709"/>
        <w:jc w:val="center"/>
        <w:rPr>
          <w:rFonts w:ascii="Times New Roman" w:eastAsia="Times New Roman" w:hAnsi="Times New Roman" w:cs="Times New Roman"/>
          <w:b/>
          <w:sz w:val="28"/>
          <w:lang w:val="ru-RU"/>
        </w:rPr>
      </w:pPr>
    </w:p>
    <w:p w14:paraId="1EF1226C" w14:textId="77777777" w:rsidR="00F53AA1" w:rsidRPr="00F53AA1" w:rsidRDefault="00F53AA1" w:rsidP="00A77AA7">
      <w:pPr>
        <w:spacing w:after="0" w:line="240" w:lineRule="auto"/>
        <w:ind w:firstLine="709"/>
        <w:jc w:val="center"/>
        <w:rPr>
          <w:rFonts w:ascii="Times New Roman" w:eastAsia="Times New Roman" w:hAnsi="Times New Roman" w:cs="Times New Roman"/>
          <w:b/>
          <w:sz w:val="28"/>
          <w:lang w:val="ru-RU"/>
        </w:rPr>
      </w:pPr>
    </w:p>
    <w:p w14:paraId="57A81F3C" w14:textId="77777777" w:rsidR="00AB5617" w:rsidRPr="00F53AA1" w:rsidRDefault="00AB5617" w:rsidP="00A77AA7">
      <w:pPr>
        <w:spacing w:after="0" w:line="240" w:lineRule="auto"/>
        <w:ind w:firstLine="709"/>
        <w:jc w:val="center"/>
        <w:rPr>
          <w:rFonts w:ascii="Times New Roman" w:eastAsia="Times New Roman" w:hAnsi="Times New Roman" w:cs="Times New Roman"/>
          <w:b/>
          <w:sz w:val="28"/>
          <w:lang w:val="ru-RU"/>
        </w:rPr>
      </w:pPr>
    </w:p>
    <w:p w14:paraId="67C328DF" w14:textId="77777777" w:rsidR="00AB5617" w:rsidRPr="00F53AA1" w:rsidRDefault="00AB5617" w:rsidP="008C6CE4">
      <w:pPr>
        <w:spacing w:after="200" w:line="240" w:lineRule="auto"/>
        <w:ind w:firstLine="709"/>
        <w:jc w:val="center"/>
        <w:rPr>
          <w:rFonts w:ascii="Times New Roman" w:eastAsia="Times New Roman" w:hAnsi="Times New Roman" w:cs="Times New Roman"/>
          <w:b/>
          <w:sz w:val="28"/>
          <w:lang w:val="ru-RU"/>
        </w:rPr>
      </w:pPr>
    </w:p>
    <w:p w14:paraId="46D0C8BF" w14:textId="77777777" w:rsidR="008B7B65" w:rsidRPr="001E64D0" w:rsidRDefault="008B7B65" w:rsidP="008B7B65">
      <w:pPr>
        <w:spacing w:after="0" w:line="240" w:lineRule="auto"/>
        <w:ind w:firstLine="709"/>
        <w:jc w:val="center"/>
        <w:rPr>
          <w:rFonts w:ascii="Times New Roman" w:hAnsi="Times New Roman" w:cs="Times New Roman"/>
          <w:b/>
          <w:sz w:val="28"/>
          <w:szCs w:val="28"/>
          <w:lang w:val="ru-RU"/>
        </w:rPr>
      </w:pPr>
    </w:p>
    <w:p w14:paraId="52B2329C" w14:textId="77777777" w:rsidR="008B7B65" w:rsidRPr="005507D2" w:rsidRDefault="008B7B65" w:rsidP="008B7B65">
      <w:pPr>
        <w:spacing w:after="0" w:line="240" w:lineRule="auto"/>
        <w:ind w:firstLine="709"/>
        <w:jc w:val="center"/>
        <w:rPr>
          <w:rFonts w:ascii="Times New Roman" w:hAnsi="Times New Roman" w:cs="Times New Roman"/>
          <w:b/>
          <w:sz w:val="28"/>
          <w:szCs w:val="28"/>
          <w:lang w:val="ru-RU"/>
        </w:rPr>
      </w:pPr>
    </w:p>
    <w:p w14:paraId="25AC6B71" w14:textId="77777777" w:rsidR="008B4EF4" w:rsidRPr="005507D2" w:rsidRDefault="008B4EF4" w:rsidP="008B7B65">
      <w:pPr>
        <w:spacing w:after="0" w:line="240" w:lineRule="auto"/>
        <w:ind w:firstLine="709"/>
        <w:jc w:val="center"/>
        <w:rPr>
          <w:rFonts w:ascii="Times New Roman" w:hAnsi="Times New Roman" w:cs="Times New Roman"/>
          <w:b/>
          <w:sz w:val="28"/>
          <w:szCs w:val="28"/>
          <w:lang w:val="ru-RU"/>
        </w:rPr>
      </w:pPr>
    </w:p>
    <w:p w14:paraId="62A29EE6" w14:textId="77777777" w:rsidR="008B4EF4" w:rsidRPr="005507D2" w:rsidRDefault="008B4EF4" w:rsidP="008B7B65">
      <w:pPr>
        <w:spacing w:after="0" w:line="240" w:lineRule="auto"/>
        <w:ind w:firstLine="709"/>
        <w:jc w:val="center"/>
        <w:rPr>
          <w:rFonts w:ascii="Times New Roman" w:hAnsi="Times New Roman" w:cs="Times New Roman"/>
          <w:b/>
          <w:sz w:val="28"/>
          <w:szCs w:val="28"/>
          <w:lang w:val="ru-RU"/>
        </w:rPr>
      </w:pPr>
    </w:p>
    <w:p w14:paraId="13B6B706" w14:textId="77777777" w:rsidR="008B4EF4" w:rsidRPr="005507D2" w:rsidRDefault="008B4EF4" w:rsidP="008B7B65">
      <w:pPr>
        <w:spacing w:after="0" w:line="240" w:lineRule="auto"/>
        <w:ind w:firstLine="709"/>
        <w:jc w:val="center"/>
        <w:rPr>
          <w:rFonts w:ascii="Times New Roman" w:hAnsi="Times New Roman" w:cs="Times New Roman"/>
          <w:b/>
          <w:sz w:val="28"/>
          <w:szCs w:val="28"/>
          <w:lang w:val="ru-RU"/>
        </w:rPr>
      </w:pPr>
    </w:p>
    <w:p w14:paraId="63981002" w14:textId="77777777" w:rsidR="008B4EF4" w:rsidRPr="005507D2" w:rsidRDefault="008B4EF4" w:rsidP="008B7B65">
      <w:pPr>
        <w:spacing w:after="0" w:line="240" w:lineRule="auto"/>
        <w:ind w:firstLine="709"/>
        <w:jc w:val="center"/>
        <w:rPr>
          <w:rFonts w:ascii="Times New Roman" w:hAnsi="Times New Roman" w:cs="Times New Roman"/>
          <w:b/>
          <w:sz w:val="28"/>
          <w:szCs w:val="28"/>
          <w:lang w:val="ru-RU"/>
        </w:rPr>
      </w:pPr>
    </w:p>
    <w:p w14:paraId="5BAB0AB8" w14:textId="77777777" w:rsidR="008B4EF4" w:rsidRPr="005507D2" w:rsidRDefault="008B4EF4" w:rsidP="008B7B65">
      <w:pPr>
        <w:spacing w:after="0" w:line="240" w:lineRule="auto"/>
        <w:ind w:firstLine="709"/>
        <w:jc w:val="center"/>
        <w:rPr>
          <w:rFonts w:ascii="Times New Roman" w:hAnsi="Times New Roman" w:cs="Times New Roman"/>
          <w:b/>
          <w:sz w:val="28"/>
          <w:szCs w:val="28"/>
          <w:lang w:val="ru-RU"/>
        </w:rPr>
      </w:pPr>
    </w:p>
    <w:p w14:paraId="4BC7278F" w14:textId="77777777" w:rsidR="008B4EF4" w:rsidRPr="005507D2" w:rsidRDefault="008B4EF4" w:rsidP="008B7B65">
      <w:pPr>
        <w:spacing w:after="0" w:line="240" w:lineRule="auto"/>
        <w:ind w:firstLine="709"/>
        <w:jc w:val="center"/>
        <w:rPr>
          <w:rFonts w:ascii="Times New Roman" w:hAnsi="Times New Roman" w:cs="Times New Roman"/>
          <w:b/>
          <w:sz w:val="28"/>
          <w:szCs w:val="28"/>
          <w:lang w:val="ru-RU"/>
        </w:rPr>
      </w:pPr>
    </w:p>
    <w:p w14:paraId="32457650" w14:textId="77777777" w:rsidR="008B4EF4" w:rsidRPr="005507D2" w:rsidRDefault="008B4EF4" w:rsidP="008B7B65">
      <w:pPr>
        <w:spacing w:after="0" w:line="240" w:lineRule="auto"/>
        <w:ind w:firstLine="709"/>
        <w:jc w:val="center"/>
        <w:rPr>
          <w:rFonts w:ascii="Times New Roman" w:hAnsi="Times New Roman" w:cs="Times New Roman"/>
          <w:b/>
          <w:sz w:val="28"/>
          <w:szCs w:val="28"/>
          <w:lang w:val="ru-RU"/>
        </w:rPr>
      </w:pPr>
    </w:p>
    <w:p w14:paraId="2DD89AFA" w14:textId="77777777" w:rsidR="008B4EF4" w:rsidRPr="005507D2" w:rsidRDefault="008B4EF4" w:rsidP="008B7B65">
      <w:pPr>
        <w:spacing w:after="0" w:line="240" w:lineRule="auto"/>
        <w:ind w:firstLine="709"/>
        <w:jc w:val="center"/>
        <w:rPr>
          <w:rFonts w:ascii="Times New Roman" w:hAnsi="Times New Roman" w:cs="Times New Roman"/>
          <w:b/>
          <w:sz w:val="28"/>
          <w:szCs w:val="28"/>
          <w:lang w:val="ru-RU"/>
        </w:rPr>
      </w:pPr>
    </w:p>
    <w:p w14:paraId="69BE4056" w14:textId="77777777" w:rsidR="008B4EF4" w:rsidRPr="005507D2" w:rsidRDefault="008B4EF4" w:rsidP="008B7B65">
      <w:pPr>
        <w:spacing w:after="0" w:line="240" w:lineRule="auto"/>
        <w:ind w:firstLine="709"/>
        <w:jc w:val="center"/>
        <w:rPr>
          <w:rFonts w:ascii="Times New Roman" w:hAnsi="Times New Roman" w:cs="Times New Roman"/>
          <w:b/>
          <w:sz w:val="28"/>
          <w:szCs w:val="28"/>
          <w:lang w:val="ru-RU"/>
        </w:rPr>
      </w:pPr>
    </w:p>
    <w:p w14:paraId="42B70313" w14:textId="77777777" w:rsidR="008B4EF4" w:rsidRPr="005507D2" w:rsidRDefault="008B4EF4" w:rsidP="008B7B65">
      <w:pPr>
        <w:spacing w:after="0" w:line="240" w:lineRule="auto"/>
        <w:ind w:firstLine="709"/>
        <w:jc w:val="center"/>
        <w:rPr>
          <w:rFonts w:ascii="Times New Roman" w:hAnsi="Times New Roman" w:cs="Times New Roman"/>
          <w:b/>
          <w:sz w:val="28"/>
          <w:szCs w:val="28"/>
          <w:lang w:val="ru-RU"/>
        </w:rPr>
      </w:pPr>
    </w:p>
    <w:p w14:paraId="01FDD5F5" w14:textId="77777777" w:rsidR="008B4EF4" w:rsidRPr="005507D2" w:rsidRDefault="008B4EF4" w:rsidP="008B7B65">
      <w:pPr>
        <w:spacing w:after="0" w:line="240" w:lineRule="auto"/>
        <w:ind w:firstLine="709"/>
        <w:jc w:val="center"/>
        <w:rPr>
          <w:rFonts w:ascii="Times New Roman" w:hAnsi="Times New Roman" w:cs="Times New Roman"/>
          <w:b/>
          <w:sz w:val="28"/>
          <w:szCs w:val="28"/>
          <w:lang w:val="ru-RU"/>
        </w:rPr>
      </w:pPr>
    </w:p>
    <w:p w14:paraId="0205DA9F" w14:textId="77777777" w:rsidR="008B4EF4" w:rsidRPr="005507D2" w:rsidRDefault="008B4EF4" w:rsidP="008B7B65">
      <w:pPr>
        <w:spacing w:after="0" w:line="240" w:lineRule="auto"/>
        <w:ind w:firstLine="709"/>
        <w:jc w:val="center"/>
        <w:rPr>
          <w:rFonts w:ascii="Times New Roman" w:hAnsi="Times New Roman" w:cs="Times New Roman"/>
          <w:b/>
          <w:sz w:val="28"/>
          <w:szCs w:val="28"/>
          <w:lang w:val="ru-RU"/>
        </w:rPr>
      </w:pPr>
    </w:p>
    <w:p w14:paraId="35A0A53C" w14:textId="77777777" w:rsidR="008B4EF4" w:rsidRPr="005507D2" w:rsidRDefault="008B4EF4" w:rsidP="008B7B65">
      <w:pPr>
        <w:spacing w:after="0" w:line="240" w:lineRule="auto"/>
        <w:ind w:firstLine="709"/>
        <w:jc w:val="center"/>
        <w:rPr>
          <w:rFonts w:ascii="Times New Roman" w:hAnsi="Times New Roman" w:cs="Times New Roman"/>
          <w:b/>
          <w:sz w:val="28"/>
          <w:szCs w:val="28"/>
          <w:lang w:val="ru-RU"/>
        </w:rPr>
      </w:pPr>
    </w:p>
    <w:p w14:paraId="6EEFC45C" w14:textId="77777777" w:rsidR="008B4EF4" w:rsidRPr="005507D2" w:rsidRDefault="008B4EF4" w:rsidP="008B7B65">
      <w:pPr>
        <w:spacing w:after="0" w:line="240" w:lineRule="auto"/>
        <w:ind w:firstLine="709"/>
        <w:jc w:val="center"/>
        <w:rPr>
          <w:rFonts w:ascii="Times New Roman" w:hAnsi="Times New Roman" w:cs="Times New Roman"/>
          <w:b/>
          <w:sz w:val="28"/>
          <w:szCs w:val="28"/>
          <w:lang w:val="ru-RU"/>
        </w:rPr>
      </w:pPr>
    </w:p>
    <w:p w14:paraId="7F4CE040" w14:textId="77777777" w:rsidR="008B4EF4" w:rsidRPr="005507D2" w:rsidRDefault="008B4EF4" w:rsidP="008B7B65">
      <w:pPr>
        <w:spacing w:after="0" w:line="240" w:lineRule="auto"/>
        <w:ind w:firstLine="709"/>
        <w:jc w:val="center"/>
        <w:rPr>
          <w:rFonts w:ascii="Times New Roman" w:hAnsi="Times New Roman" w:cs="Times New Roman"/>
          <w:b/>
          <w:sz w:val="28"/>
          <w:szCs w:val="28"/>
          <w:lang w:val="ru-RU"/>
        </w:rPr>
      </w:pPr>
    </w:p>
    <w:p w14:paraId="4343E791" w14:textId="77777777" w:rsidR="008B4EF4" w:rsidRPr="005507D2" w:rsidRDefault="008B4EF4" w:rsidP="008B7B65">
      <w:pPr>
        <w:spacing w:after="0" w:line="240" w:lineRule="auto"/>
        <w:ind w:firstLine="709"/>
        <w:jc w:val="center"/>
        <w:rPr>
          <w:rFonts w:ascii="Times New Roman" w:hAnsi="Times New Roman" w:cs="Times New Roman"/>
          <w:b/>
          <w:sz w:val="28"/>
          <w:szCs w:val="28"/>
          <w:lang w:val="ru-RU"/>
        </w:rPr>
      </w:pPr>
    </w:p>
    <w:p w14:paraId="7C02BD14" w14:textId="6A37CD25" w:rsidR="005507D2" w:rsidRDefault="005507D2" w:rsidP="005507D2">
      <w:pPr>
        <w:spacing w:after="0" w:line="240" w:lineRule="auto"/>
        <w:ind w:firstLine="709"/>
        <w:jc w:val="center"/>
        <w:rPr>
          <w:rFonts w:ascii="Times New Roman" w:hAnsi="Times New Roman" w:cs="Times New Roman"/>
          <w:b/>
          <w:sz w:val="28"/>
          <w:szCs w:val="28"/>
          <w:lang w:val="ru-RU"/>
        </w:rPr>
      </w:pPr>
      <w:r w:rsidRPr="00F53AA1">
        <w:rPr>
          <w:rFonts w:ascii="Times New Roman" w:hAnsi="Times New Roman" w:cs="Times New Roman"/>
          <w:b/>
          <w:sz w:val="28"/>
          <w:szCs w:val="28"/>
          <w:lang w:val="ru-RU"/>
        </w:rPr>
        <w:lastRenderedPageBreak/>
        <w:t>Ельдеева</w:t>
      </w:r>
      <w:r w:rsidRPr="001E64D0">
        <w:rPr>
          <w:rFonts w:ascii="Times New Roman" w:hAnsi="Times New Roman" w:cs="Times New Roman"/>
          <w:b/>
          <w:sz w:val="28"/>
          <w:szCs w:val="28"/>
          <w:lang w:val="ru-RU"/>
        </w:rPr>
        <w:t xml:space="preserve"> </w:t>
      </w:r>
      <w:r w:rsidRPr="00F53AA1">
        <w:rPr>
          <w:rFonts w:ascii="Times New Roman" w:hAnsi="Times New Roman" w:cs="Times New Roman"/>
          <w:b/>
          <w:sz w:val="28"/>
          <w:szCs w:val="28"/>
          <w:lang w:val="ru-RU"/>
        </w:rPr>
        <w:t>Макпал</w:t>
      </w:r>
      <w:r w:rsidRPr="001E64D0">
        <w:rPr>
          <w:rFonts w:ascii="Times New Roman" w:hAnsi="Times New Roman" w:cs="Times New Roman"/>
          <w:b/>
          <w:sz w:val="28"/>
          <w:szCs w:val="28"/>
          <w:lang w:val="ru-RU"/>
        </w:rPr>
        <w:t xml:space="preserve"> </w:t>
      </w:r>
      <w:r w:rsidRPr="00F53AA1">
        <w:rPr>
          <w:rFonts w:ascii="Times New Roman" w:hAnsi="Times New Roman" w:cs="Times New Roman"/>
          <w:b/>
          <w:sz w:val="28"/>
          <w:szCs w:val="28"/>
          <w:lang w:val="ru-RU"/>
        </w:rPr>
        <w:t>Сериковнанын</w:t>
      </w:r>
      <w:r w:rsidRPr="001E64D0">
        <w:rPr>
          <w:rFonts w:ascii="Times New Roman" w:hAnsi="Times New Roman" w:cs="Times New Roman"/>
          <w:b/>
          <w:sz w:val="28"/>
          <w:szCs w:val="28"/>
          <w:lang w:val="ru-RU"/>
        </w:rPr>
        <w:t xml:space="preserve"> 25.00.01 – </w:t>
      </w:r>
      <w:r w:rsidRPr="00F53AA1">
        <w:rPr>
          <w:rFonts w:ascii="Times New Roman" w:hAnsi="Times New Roman" w:cs="Times New Roman"/>
          <w:b/>
          <w:sz w:val="28"/>
          <w:szCs w:val="28"/>
          <w:lang w:val="ru-RU"/>
        </w:rPr>
        <w:t>Жалпы</w:t>
      </w:r>
      <w:r w:rsidRPr="001E64D0">
        <w:rPr>
          <w:rFonts w:ascii="Times New Roman" w:hAnsi="Times New Roman" w:cs="Times New Roman"/>
          <w:b/>
          <w:sz w:val="28"/>
          <w:szCs w:val="28"/>
          <w:lang w:val="ru-RU"/>
        </w:rPr>
        <w:t xml:space="preserve"> </w:t>
      </w:r>
      <w:r w:rsidRPr="00F53AA1">
        <w:rPr>
          <w:rFonts w:ascii="Times New Roman" w:hAnsi="Times New Roman" w:cs="Times New Roman"/>
          <w:b/>
          <w:sz w:val="28"/>
          <w:szCs w:val="28"/>
          <w:lang w:val="ru-RU"/>
        </w:rPr>
        <w:t>жана</w:t>
      </w:r>
      <w:r w:rsidRPr="001E64D0">
        <w:rPr>
          <w:rFonts w:ascii="Times New Roman" w:hAnsi="Times New Roman" w:cs="Times New Roman"/>
          <w:b/>
          <w:sz w:val="28"/>
          <w:szCs w:val="28"/>
          <w:lang w:val="ru-RU"/>
        </w:rPr>
        <w:t xml:space="preserve"> </w:t>
      </w:r>
      <w:r w:rsidRPr="00F53AA1">
        <w:rPr>
          <w:rFonts w:ascii="Times New Roman" w:hAnsi="Times New Roman" w:cs="Times New Roman"/>
          <w:b/>
          <w:sz w:val="28"/>
          <w:szCs w:val="28"/>
          <w:lang w:val="ru-RU"/>
        </w:rPr>
        <w:t>аймактык</w:t>
      </w:r>
      <w:r w:rsidRPr="001E64D0">
        <w:rPr>
          <w:rFonts w:ascii="Times New Roman" w:hAnsi="Times New Roman" w:cs="Times New Roman"/>
          <w:b/>
          <w:sz w:val="28"/>
          <w:szCs w:val="28"/>
          <w:lang w:val="ru-RU"/>
        </w:rPr>
        <w:t xml:space="preserve"> </w:t>
      </w:r>
      <w:r w:rsidRPr="00F53AA1">
        <w:rPr>
          <w:rFonts w:ascii="Times New Roman" w:hAnsi="Times New Roman" w:cs="Times New Roman"/>
          <w:b/>
          <w:sz w:val="28"/>
          <w:szCs w:val="28"/>
          <w:lang w:val="ru-RU"/>
        </w:rPr>
        <w:t>геология</w:t>
      </w:r>
      <w:r w:rsidRPr="001E64D0">
        <w:rPr>
          <w:rFonts w:ascii="Times New Roman" w:hAnsi="Times New Roman" w:cs="Times New Roman"/>
          <w:b/>
          <w:sz w:val="28"/>
          <w:szCs w:val="28"/>
          <w:lang w:val="ru-RU"/>
        </w:rPr>
        <w:t xml:space="preserve"> </w:t>
      </w:r>
      <w:r w:rsidRPr="00F53AA1">
        <w:rPr>
          <w:rFonts w:ascii="Times New Roman" w:hAnsi="Times New Roman" w:cs="Times New Roman"/>
          <w:b/>
          <w:sz w:val="28"/>
          <w:szCs w:val="28"/>
          <w:lang w:val="ru-RU"/>
        </w:rPr>
        <w:t>адистиги</w:t>
      </w:r>
      <w:r w:rsidRPr="001E64D0">
        <w:rPr>
          <w:rFonts w:ascii="Times New Roman" w:hAnsi="Times New Roman" w:cs="Times New Roman"/>
          <w:b/>
          <w:sz w:val="28"/>
          <w:szCs w:val="28"/>
          <w:lang w:val="ru-RU"/>
        </w:rPr>
        <w:t xml:space="preserve"> </w:t>
      </w:r>
      <w:r w:rsidRPr="00F53AA1">
        <w:rPr>
          <w:rFonts w:ascii="Times New Roman" w:hAnsi="Times New Roman" w:cs="Times New Roman"/>
          <w:b/>
          <w:sz w:val="28"/>
          <w:szCs w:val="28"/>
          <w:lang w:val="ru-RU"/>
        </w:rPr>
        <w:t>боюнча</w:t>
      </w:r>
      <w:r w:rsidRPr="001E64D0">
        <w:rPr>
          <w:rFonts w:ascii="Times New Roman" w:hAnsi="Times New Roman" w:cs="Times New Roman"/>
          <w:b/>
          <w:sz w:val="28"/>
          <w:szCs w:val="28"/>
          <w:lang w:val="ru-RU"/>
        </w:rPr>
        <w:t xml:space="preserve"> </w:t>
      </w:r>
      <w:r w:rsidRPr="00F53AA1">
        <w:rPr>
          <w:rFonts w:ascii="Times New Roman" w:hAnsi="Times New Roman" w:cs="Times New Roman"/>
          <w:b/>
          <w:sz w:val="28"/>
          <w:szCs w:val="28"/>
          <w:lang w:val="ru-RU"/>
        </w:rPr>
        <w:t>геология</w:t>
      </w:r>
      <w:r w:rsidRPr="001E64D0">
        <w:rPr>
          <w:rFonts w:ascii="Times New Roman" w:hAnsi="Times New Roman" w:cs="Times New Roman"/>
          <w:b/>
          <w:sz w:val="28"/>
          <w:szCs w:val="28"/>
          <w:lang w:val="ru-RU"/>
        </w:rPr>
        <w:t>-</w:t>
      </w:r>
      <w:r w:rsidRPr="00F53AA1">
        <w:rPr>
          <w:rFonts w:ascii="Times New Roman" w:hAnsi="Times New Roman" w:cs="Times New Roman"/>
          <w:b/>
          <w:sz w:val="28"/>
          <w:szCs w:val="28"/>
          <w:lang w:val="ru-RU"/>
        </w:rPr>
        <w:t>минералогия</w:t>
      </w:r>
      <w:r w:rsidRPr="001E64D0">
        <w:rPr>
          <w:rFonts w:ascii="Times New Roman" w:hAnsi="Times New Roman" w:cs="Times New Roman"/>
          <w:b/>
          <w:sz w:val="28"/>
          <w:szCs w:val="28"/>
          <w:lang w:val="ru-RU"/>
        </w:rPr>
        <w:t xml:space="preserve"> </w:t>
      </w:r>
      <w:r w:rsidRPr="00F53AA1">
        <w:rPr>
          <w:rFonts w:ascii="Times New Roman" w:hAnsi="Times New Roman" w:cs="Times New Roman"/>
          <w:b/>
          <w:sz w:val="28"/>
          <w:szCs w:val="28"/>
          <w:lang w:val="ru-RU"/>
        </w:rPr>
        <w:t>илимдеринин</w:t>
      </w:r>
      <w:r w:rsidRPr="001E64D0">
        <w:rPr>
          <w:rFonts w:ascii="Times New Roman" w:hAnsi="Times New Roman" w:cs="Times New Roman"/>
          <w:b/>
          <w:sz w:val="28"/>
          <w:szCs w:val="28"/>
          <w:lang w:val="ru-RU"/>
        </w:rPr>
        <w:t xml:space="preserve"> </w:t>
      </w:r>
      <w:r w:rsidRPr="00F53AA1">
        <w:rPr>
          <w:rFonts w:ascii="Times New Roman" w:hAnsi="Times New Roman" w:cs="Times New Roman"/>
          <w:b/>
          <w:sz w:val="28"/>
          <w:szCs w:val="28"/>
          <w:lang w:val="ru-RU"/>
        </w:rPr>
        <w:t>кандидаты</w:t>
      </w:r>
      <w:r w:rsidRPr="001E64D0">
        <w:rPr>
          <w:rFonts w:ascii="Times New Roman" w:hAnsi="Times New Roman" w:cs="Times New Roman"/>
          <w:b/>
          <w:sz w:val="28"/>
          <w:szCs w:val="28"/>
          <w:lang w:val="ru-RU"/>
        </w:rPr>
        <w:t xml:space="preserve"> </w:t>
      </w:r>
      <w:r w:rsidRPr="00F53AA1">
        <w:rPr>
          <w:rFonts w:ascii="Times New Roman" w:hAnsi="Times New Roman" w:cs="Times New Roman"/>
          <w:b/>
          <w:sz w:val="28"/>
          <w:szCs w:val="28"/>
          <w:lang w:val="ru-RU"/>
        </w:rPr>
        <w:t>илимий</w:t>
      </w:r>
      <w:r w:rsidRPr="001E64D0">
        <w:rPr>
          <w:rFonts w:ascii="Times New Roman" w:hAnsi="Times New Roman" w:cs="Times New Roman"/>
          <w:b/>
          <w:sz w:val="28"/>
          <w:szCs w:val="28"/>
          <w:lang w:val="ru-RU"/>
        </w:rPr>
        <w:t xml:space="preserve"> </w:t>
      </w:r>
      <w:r w:rsidRPr="00F53AA1">
        <w:rPr>
          <w:rFonts w:ascii="Times New Roman" w:hAnsi="Times New Roman" w:cs="Times New Roman"/>
          <w:b/>
          <w:sz w:val="28"/>
          <w:szCs w:val="28"/>
          <w:lang w:val="ru-RU"/>
        </w:rPr>
        <w:t>даражасын</w:t>
      </w:r>
      <w:r w:rsidRPr="001E64D0">
        <w:rPr>
          <w:rFonts w:ascii="Times New Roman" w:hAnsi="Times New Roman" w:cs="Times New Roman"/>
          <w:b/>
          <w:sz w:val="28"/>
          <w:szCs w:val="28"/>
          <w:lang w:val="ru-RU"/>
        </w:rPr>
        <w:t xml:space="preserve"> </w:t>
      </w:r>
      <w:r w:rsidRPr="00F53AA1">
        <w:rPr>
          <w:rFonts w:ascii="Times New Roman" w:hAnsi="Times New Roman" w:cs="Times New Roman"/>
          <w:b/>
          <w:sz w:val="28"/>
          <w:szCs w:val="28"/>
          <w:lang w:val="ru-RU"/>
        </w:rPr>
        <w:t>алуу</w:t>
      </w:r>
      <w:r w:rsidRPr="001E64D0">
        <w:rPr>
          <w:rFonts w:ascii="Times New Roman" w:hAnsi="Times New Roman" w:cs="Times New Roman"/>
          <w:b/>
          <w:sz w:val="28"/>
          <w:szCs w:val="28"/>
          <w:lang w:val="ru-RU"/>
        </w:rPr>
        <w:t xml:space="preserve"> </w:t>
      </w:r>
      <w:r w:rsidRPr="00F53AA1">
        <w:rPr>
          <w:rFonts w:ascii="Times New Roman" w:hAnsi="Times New Roman" w:cs="Times New Roman"/>
          <w:b/>
          <w:sz w:val="28"/>
          <w:szCs w:val="28"/>
          <w:lang w:val="ru-RU"/>
        </w:rPr>
        <w:t>үчүн</w:t>
      </w:r>
      <w:r w:rsidRPr="001E64D0">
        <w:rPr>
          <w:rFonts w:ascii="Times New Roman" w:hAnsi="Times New Roman" w:cs="Times New Roman"/>
          <w:b/>
          <w:sz w:val="28"/>
          <w:szCs w:val="28"/>
          <w:lang w:val="ru-RU"/>
        </w:rPr>
        <w:t xml:space="preserve"> "</w:t>
      </w:r>
      <w:r w:rsidRPr="00F53AA1">
        <w:rPr>
          <w:rFonts w:ascii="Times New Roman" w:hAnsi="Times New Roman" w:cs="Times New Roman"/>
          <w:b/>
          <w:sz w:val="28"/>
          <w:szCs w:val="28"/>
          <w:lang w:val="ru-RU"/>
        </w:rPr>
        <w:t>Түндүк</w:t>
      </w:r>
      <w:r w:rsidRPr="001E64D0">
        <w:rPr>
          <w:rFonts w:ascii="Times New Roman" w:hAnsi="Times New Roman" w:cs="Times New Roman"/>
          <w:b/>
          <w:sz w:val="28"/>
          <w:szCs w:val="28"/>
          <w:lang w:val="ru-RU"/>
        </w:rPr>
        <w:t xml:space="preserve"> </w:t>
      </w:r>
      <w:r w:rsidRPr="00F53AA1">
        <w:rPr>
          <w:rFonts w:ascii="Times New Roman" w:hAnsi="Times New Roman" w:cs="Times New Roman"/>
          <w:b/>
          <w:sz w:val="28"/>
          <w:szCs w:val="28"/>
          <w:lang w:val="ru-RU"/>
        </w:rPr>
        <w:t>Жунгариянын</w:t>
      </w:r>
      <w:r w:rsidRPr="001E64D0">
        <w:rPr>
          <w:rFonts w:ascii="Times New Roman" w:hAnsi="Times New Roman" w:cs="Times New Roman"/>
          <w:b/>
          <w:sz w:val="28"/>
          <w:szCs w:val="28"/>
          <w:lang w:val="ru-RU"/>
        </w:rPr>
        <w:t xml:space="preserve"> </w:t>
      </w:r>
      <w:r w:rsidRPr="00F53AA1">
        <w:rPr>
          <w:rFonts w:ascii="Times New Roman" w:hAnsi="Times New Roman" w:cs="Times New Roman"/>
          <w:b/>
          <w:sz w:val="28"/>
          <w:szCs w:val="28"/>
          <w:lang w:val="ru-RU"/>
        </w:rPr>
        <w:t>активдүү</w:t>
      </w:r>
      <w:r w:rsidRPr="001E64D0">
        <w:rPr>
          <w:rFonts w:ascii="Times New Roman" w:hAnsi="Times New Roman" w:cs="Times New Roman"/>
          <w:b/>
          <w:sz w:val="28"/>
          <w:szCs w:val="28"/>
          <w:lang w:val="ru-RU"/>
        </w:rPr>
        <w:t xml:space="preserve"> </w:t>
      </w:r>
      <w:r w:rsidRPr="00F53AA1">
        <w:rPr>
          <w:rFonts w:ascii="Times New Roman" w:hAnsi="Times New Roman" w:cs="Times New Roman"/>
          <w:b/>
          <w:sz w:val="28"/>
          <w:szCs w:val="28"/>
          <w:lang w:val="ru-RU"/>
        </w:rPr>
        <w:t>жаракалары</w:t>
      </w:r>
      <w:r w:rsidRPr="001E64D0">
        <w:rPr>
          <w:rFonts w:ascii="Times New Roman" w:hAnsi="Times New Roman" w:cs="Times New Roman"/>
          <w:b/>
          <w:sz w:val="28"/>
          <w:szCs w:val="28"/>
          <w:lang w:val="ru-RU"/>
        </w:rPr>
        <w:t xml:space="preserve"> </w:t>
      </w:r>
      <w:r w:rsidRPr="00F53AA1">
        <w:rPr>
          <w:rFonts w:ascii="Times New Roman" w:hAnsi="Times New Roman" w:cs="Times New Roman"/>
          <w:b/>
          <w:sz w:val="28"/>
          <w:szCs w:val="28"/>
          <w:lang w:val="ru-RU"/>
        </w:rPr>
        <w:t>жана</w:t>
      </w:r>
      <w:r w:rsidRPr="001E64D0">
        <w:rPr>
          <w:rFonts w:ascii="Times New Roman" w:hAnsi="Times New Roman" w:cs="Times New Roman"/>
          <w:b/>
          <w:sz w:val="28"/>
          <w:szCs w:val="28"/>
          <w:lang w:val="ru-RU"/>
        </w:rPr>
        <w:t xml:space="preserve"> </w:t>
      </w:r>
      <w:r w:rsidRPr="00F53AA1">
        <w:rPr>
          <w:rFonts w:ascii="Times New Roman" w:hAnsi="Times New Roman" w:cs="Times New Roman"/>
          <w:b/>
          <w:sz w:val="28"/>
          <w:szCs w:val="28"/>
          <w:lang w:val="ru-RU"/>
        </w:rPr>
        <w:t>сейсмикалык</w:t>
      </w:r>
      <w:r w:rsidRPr="001E64D0">
        <w:rPr>
          <w:rFonts w:ascii="Times New Roman" w:hAnsi="Times New Roman" w:cs="Times New Roman"/>
          <w:b/>
          <w:sz w:val="28"/>
          <w:szCs w:val="28"/>
          <w:lang w:val="ru-RU"/>
        </w:rPr>
        <w:t xml:space="preserve"> </w:t>
      </w:r>
      <w:r w:rsidRPr="00F53AA1">
        <w:rPr>
          <w:rFonts w:ascii="Times New Roman" w:hAnsi="Times New Roman" w:cs="Times New Roman"/>
          <w:b/>
          <w:sz w:val="28"/>
          <w:szCs w:val="28"/>
          <w:lang w:val="ru-RU"/>
        </w:rPr>
        <w:t>коркунучу</w:t>
      </w:r>
      <w:r w:rsidR="00AF485E" w:rsidRPr="001E64D0">
        <w:rPr>
          <w:rFonts w:ascii="Times New Roman" w:hAnsi="Times New Roman" w:cs="Times New Roman"/>
          <w:b/>
          <w:sz w:val="28"/>
          <w:szCs w:val="28"/>
          <w:lang w:val="ru-RU"/>
        </w:rPr>
        <w:t>» темасындагы</w:t>
      </w:r>
      <w:r w:rsidRPr="001E64D0">
        <w:rPr>
          <w:rFonts w:ascii="Times New Roman" w:hAnsi="Times New Roman" w:cs="Times New Roman"/>
          <w:b/>
          <w:sz w:val="28"/>
          <w:szCs w:val="28"/>
          <w:lang w:val="ru-RU"/>
        </w:rPr>
        <w:t xml:space="preserve"> </w:t>
      </w:r>
      <w:r w:rsidRPr="002C1270">
        <w:rPr>
          <w:rFonts w:ascii="Times New Roman" w:hAnsi="Times New Roman" w:cs="Times New Roman"/>
          <w:b/>
          <w:sz w:val="28"/>
          <w:szCs w:val="28"/>
          <w:lang w:val="ru-RU"/>
        </w:rPr>
        <w:t>диссертациясынын</w:t>
      </w:r>
      <w:r w:rsidRPr="001E64D0">
        <w:rPr>
          <w:rFonts w:ascii="Times New Roman" w:hAnsi="Times New Roman" w:cs="Times New Roman"/>
          <w:b/>
          <w:sz w:val="28"/>
          <w:szCs w:val="28"/>
          <w:lang w:val="ru-RU"/>
        </w:rPr>
        <w:t xml:space="preserve"> </w:t>
      </w:r>
      <w:r w:rsidRPr="00F53AA1">
        <w:rPr>
          <w:rFonts w:ascii="Times New Roman" w:hAnsi="Times New Roman" w:cs="Times New Roman"/>
          <w:b/>
          <w:sz w:val="28"/>
          <w:szCs w:val="28"/>
          <w:lang w:val="ru-RU"/>
        </w:rPr>
        <w:t>РЕЗЮМЕ</w:t>
      </w:r>
      <w:r>
        <w:rPr>
          <w:rFonts w:ascii="Times New Roman" w:hAnsi="Times New Roman" w:cs="Times New Roman"/>
          <w:b/>
          <w:sz w:val="28"/>
          <w:szCs w:val="28"/>
          <w:lang w:val="ru-RU"/>
        </w:rPr>
        <w:t>СИ</w:t>
      </w:r>
      <w:r w:rsidRPr="001E64D0">
        <w:rPr>
          <w:rFonts w:ascii="Times New Roman" w:hAnsi="Times New Roman" w:cs="Times New Roman"/>
          <w:b/>
          <w:sz w:val="28"/>
          <w:szCs w:val="28"/>
          <w:lang w:val="ru-RU"/>
        </w:rPr>
        <w:t xml:space="preserve"> </w:t>
      </w:r>
    </w:p>
    <w:p w14:paraId="101CB416" w14:textId="77777777" w:rsidR="005507D2" w:rsidRPr="00365969" w:rsidRDefault="005507D2" w:rsidP="005507D2">
      <w:pPr>
        <w:spacing w:after="0" w:line="240" w:lineRule="auto"/>
        <w:ind w:firstLine="709"/>
        <w:jc w:val="both"/>
        <w:rPr>
          <w:rFonts w:ascii="Times New Roman" w:hAnsi="Times New Roman" w:cs="Times New Roman"/>
          <w:sz w:val="28"/>
          <w:szCs w:val="28"/>
          <w:lang w:val="ru-RU"/>
        </w:rPr>
      </w:pPr>
      <w:r w:rsidRPr="00F53AA1">
        <w:rPr>
          <w:rFonts w:ascii="Times New Roman" w:hAnsi="Times New Roman" w:cs="Times New Roman"/>
          <w:b/>
          <w:sz w:val="28"/>
          <w:szCs w:val="28"/>
          <w:lang w:val="ru-RU"/>
        </w:rPr>
        <w:t>Негизги</w:t>
      </w:r>
      <w:r w:rsidRPr="002C1270">
        <w:rPr>
          <w:rFonts w:ascii="Times New Roman" w:hAnsi="Times New Roman" w:cs="Times New Roman"/>
          <w:b/>
          <w:sz w:val="28"/>
          <w:szCs w:val="28"/>
          <w:lang w:val="ru-RU"/>
        </w:rPr>
        <w:t xml:space="preserve"> </w:t>
      </w:r>
      <w:r w:rsidRPr="00F53AA1">
        <w:rPr>
          <w:rFonts w:ascii="Times New Roman" w:hAnsi="Times New Roman" w:cs="Times New Roman"/>
          <w:b/>
          <w:sz w:val="28"/>
          <w:szCs w:val="28"/>
          <w:lang w:val="ru-RU"/>
        </w:rPr>
        <w:t>сөздөр</w:t>
      </w:r>
      <w:r w:rsidRPr="002C1270">
        <w:rPr>
          <w:rFonts w:ascii="Times New Roman" w:hAnsi="Times New Roman" w:cs="Times New Roman"/>
          <w:b/>
          <w:sz w:val="28"/>
          <w:szCs w:val="28"/>
          <w:lang w:val="ru-RU"/>
        </w:rPr>
        <w:t xml:space="preserve">: </w:t>
      </w:r>
      <w:r w:rsidRPr="00F53AA1">
        <w:rPr>
          <w:rFonts w:ascii="Times New Roman" w:hAnsi="Times New Roman" w:cs="Times New Roman"/>
          <w:sz w:val="28"/>
          <w:szCs w:val="28"/>
          <w:lang w:val="ru-RU"/>
        </w:rPr>
        <w:t>жер</w:t>
      </w:r>
      <w:r w:rsidRPr="002C1270">
        <w:rPr>
          <w:rFonts w:ascii="Times New Roman" w:hAnsi="Times New Roman" w:cs="Times New Roman"/>
          <w:sz w:val="28"/>
          <w:szCs w:val="28"/>
          <w:lang w:val="ru-RU"/>
        </w:rPr>
        <w:t xml:space="preserve"> </w:t>
      </w:r>
      <w:r w:rsidRPr="00F53AA1">
        <w:rPr>
          <w:rFonts w:ascii="Times New Roman" w:hAnsi="Times New Roman" w:cs="Times New Roman"/>
          <w:sz w:val="28"/>
          <w:szCs w:val="28"/>
          <w:lang w:val="ru-RU"/>
        </w:rPr>
        <w:t>титирөөлөр</w:t>
      </w:r>
      <w:r w:rsidRPr="002C1270">
        <w:rPr>
          <w:rFonts w:ascii="Times New Roman" w:hAnsi="Times New Roman" w:cs="Times New Roman"/>
          <w:sz w:val="28"/>
          <w:szCs w:val="28"/>
          <w:lang w:val="ru-RU"/>
        </w:rPr>
        <w:t xml:space="preserve">, </w:t>
      </w:r>
      <w:r w:rsidRPr="00F53AA1">
        <w:rPr>
          <w:rFonts w:ascii="Times New Roman" w:hAnsi="Times New Roman" w:cs="Times New Roman"/>
          <w:sz w:val="28"/>
          <w:szCs w:val="28"/>
          <w:lang w:val="ru-RU"/>
        </w:rPr>
        <w:t>палеосейсмология</w:t>
      </w:r>
      <w:r w:rsidRPr="002C1270">
        <w:rPr>
          <w:rFonts w:ascii="Times New Roman" w:hAnsi="Times New Roman" w:cs="Times New Roman"/>
          <w:sz w:val="28"/>
          <w:szCs w:val="28"/>
          <w:lang w:val="ru-RU"/>
        </w:rPr>
        <w:t xml:space="preserve">, </w:t>
      </w:r>
      <w:r w:rsidRPr="00F53AA1">
        <w:rPr>
          <w:rFonts w:ascii="Times New Roman" w:hAnsi="Times New Roman" w:cs="Times New Roman"/>
          <w:sz w:val="28"/>
          <w:szCs w:val="28"/>
          <w:lang w:val="ru-RU"/>
        </w:rPr>
        <w:t>тренчинг</w:t>
      </w:r>
      <w:r w:rsidRPr="002C1270">
        <w:rPr>
          <w:rFonts w:ascii="Times New Roman" w:hAnsi="Times New Roman" w:cs="Times New Roman"/>
          <w:sz w:val="28"/>
          <w:szCs w:val="28"/>
          <w:lang w:val="ru-RU"/>
        </w:rPr>
        <w:t xml:space="preserve"> </w:t>
      </w:r>
      <w:r w:rsidRPr="00F53AA1">
        <w:rPr>
          <w:rFonts w:ascii="Times New Roman" w:hAnsi="Times New Roman" w:cs="Times New Roman"/>
          <w:sz w:val="28"/>
          <w:szCs w:val="28"/>
          <w:lang w:val="ru-RU"/>
        </w:rPr>
        <w:t>ыкмасы</w:t>
      </w:r>
      <w:r w:rsidRPr="002C1270">
        <w:rPr>
          <w:rFonts w:ascii="Times New Roman" w:hAnsi="Times New Roman" w:cs="Times New Roman"/>
          <w:sz w:val="28"/>
          <w:szCs w:val="28"/>
          <w:lang w:val="ru-RU"/>
        </w:rPr>
        <w:t xml:space="preserve">, </w:t>
      </w:r>
      <w:r w:rsidRPr="00F53AA1">
        <w:rPr>
          <w:rFonts w:ascii="Times New Roman" w:hAnsi="Times New Roman" w:cs="Times New Roman"/>
          <w:sz w:val="28"/>
          <w:szCs w:val="28"/>
          <w:lang w:val="ru-RU"/>
        </w:rPr>
        <w:t>сейсмотектоникалык</w:t>
      </w:r>
      <w:r w:rsidRPr="002C1270">
        <w:rPr>
          <w:rFonts w:ascii="Times New Roman" w:hAnsi="Times New Roman" w:cs="Times New Roman"/>
          <w:sz w:val="28"/>
          <w:szCs w:val="28"/>
          <w:lang w:val="ru-RU"/>
        </w:rPr>
        <w:t xml:space="preserve"> </w:t>
      </w:r>
      <w:r w:rsidRPr="00F53AA1">
        <w:rPr>
          <w:rFonts w:ascii="Times New Roman" w:hAnsi="Times New Roman" w:cs="Times New Roman"/>
          <w:sz w:val="28"/>
          <w:szCs w:val="28"/>
          <w:lang w:val="ru-RU"/>
        </w:rPr>
        <w:t>абал</w:t>
      </w:r>
      <w:r w:rsidRPr="002C1270">
        <w:rPr>
          <w:rFonts w:ascii="Times New Roman" w:hAnsi="Times New Roman" w:cs="Times New Roman"/>
          <w:sz w:val="28"/>
          <w:szCs w:val="28"/>
          <w:lang w:val="ru-RU"/>
        </w:rPr>
        <w:t xml:space="preserve">, </w:t>
      </w:r>
      <w:r w:rsidRPr="00F53AA1">
        <w:rPr>
          <w:rFonts w:ascii="Times New Roman" w:hAnsi="Times New Roman" w:cs="Times New Roman"/>
          <w:sz w:val="28"/>
          <w:szCs w:val="28"/>
          <w:lang w:val="ru-RU"/>
        </w:rPr>
        <w:t>дизъюнктивдик</w:t>
      </w:r>
      <w:r w:rsidRPr="002C1270">
        <w:rPr>
          <w:rFonts w:ascii="Times New Roman" w:hAnsi="Times New Roman" w:cs="Times New Roman"/>
          <w:sz w:val="28"/>
          <w:szCs w:val="28"/>
          <w:lang w:val="ru-RU"/>
        </w:rPr>
        <w:t xml:space="preserve"> </w:t>
      </w:r>
      <w:r w:rsidRPr="00F53AA1">
        <w:rPr>
          <w:rFonts w:ascii="Times New Roman" w:hAnsi="Times New Roman" w:cs="Times New Roman"/>
          <w:sz w:val="28"/>
          <w:szCs w:val="28"/>
          <w:lang w:val="ru-RU"/>
        </w:rPr>
        <w:t>түйүндөр</w:t>
      </w:r>
      <w:r w:rsidRPr="002C1270">
        <w:rPr>
          <w:rFonts w:ascii="Times New Roman" w:hAnsi="Times New Roman" w:cs="Times New Roman"/>
          <w:sz w:val="28"/>
          <w:szCs w:val="28"/>
          <w:lang w:val="ru-RU"/>
        </w:rPr>
        <w:t xml:space="preserve">, </w:t>
      </w:r>
      <w:r w:rsidRPr="00F53AA1">
        <w:rPr>
          <w:rFonts w:ascii="Times New Roman" w:hAnsi="Times New Roman" w:cs="Times New Roman"/>
          <w:sz w:val="28"/>
          <w:szCs w:val="28"/>
          <w:lang w:val="ru-RU"/>
        </w:rPr>
        <w:t>сейсмикалык</w:t>
      </w:r>
      <w:r w:rsidRPr="002C1270">
        <w:rPr>
          <w:rFonts w:ascii="Times New Roman" w:hAnsi="Times New Roman" w:cs="Times New Roman"/>
          <w:sz w:val="28"/>
          <w:szCs w:val="28"/>
          <w:lang w:val="ru-RU"/>
        </w:rPr>
        <w:t xml:space="preserve"> </w:t>
      </w:r>
      <w:r w:rsidRPr="00F53AA1">
        <w:rPr>
          <w:rFonts w:ascii="Times New Roman" w:hAnsi="Times New Roman" w:cs="Times New Roman"/>
          <w:sz w:val="28"/>
          <w:szCs w:val="28"/>
          <w:lang w:val="ru-RU"/>
        </w:rPr>
        <w:t>коркунуч</w:t>
      </w:r>
      <w:r w:rsidRPr="002C1270">
        <w:rPr>
          <w:rFonts w:ascii="Times New Roman" w:hAnsi="Times New Roman" w:cs="Times New Roman"/>
          <w:sz w:val="28"/>
          <w:szCs w:val="28"/>
          <w:lang w:val="ru-RU"/>
        </w:rPr>
        <w:t>.</w:t>
      </w:r>
    </w:p>
    <w:p w14:paraId="3835615F" w14:textId="1580A7FF" w:rsidR="005507D2" w:rsidRPr="005507D2" w:rsidRDefault="005507D2" w:rsidP="005507D2">
      <w:pPr>
        <w:spacing w:after="0" w:line="240" w:lineRule="auto"/>
        <w:ind w:firstLine="709"/>
        <w:jc w:val="both"/>
        <w:rPr>
          <w:rFonts w:ascii="Times New Roman" w:hAnsi="Times New Roman" w:cs="Times New Roman"/>
          <w:sz w:val="28"/>
          <w:szCs w:val="28"/>
          <w:lang w:val="ru-RU"/>
        </w:rPr>
      </w:pPr>
      <w:r w:rsidRPr="00365969">
        <w:rPr>
          <w:rFonts w:ascii="Times New Roman" w:hAnsi="Times New Roman" w:cs="Times New Roman"/>
          <w:b/>
          <w:sz w:val="28"/>
          <w:szCs w:val="28"/>
          <w:lang w:val="ru-RU"/>
        </w:rPr>
        <w:t>Изилдөө</w:t>
      </w:r>
      <w:r w:rsidRPr="005507D2">
        <w:rPr>
          <w:rFonts w:ascii="Times New Roman" w:hAnsi="Times New Roman" w:cs="Times New Roman"/>
          <w:b/>
          <w:sz w:val="28"/>
          <w:szCs w:val="28"/>
          <w:lang w:val="ru-RU"/>
        </w:rPr>
        <w:t xml:space="preserve"> </w:t>
      </w:r>
      <w:r w:rsidRPr="00365969">
        <w:rPr>
          <w:rFonts w:ascii="Times New Roman" w:hAnsi="Times New Roman" w:cs="Times New Roman"/>
          <w:b/>
          <w:sz w:val="28"/>
          <w:szCs w:val="28"/>
          <w:lang w:val="ru-RU"/>
        </w:rPr>
        <w:t>объектиси</w:t>
      </w:r>
      <w:r w:rsidRPr="005507D2">
        <w:rPr>
          <w:rFonts w:ascii="Times New Roman" w:hAnsi="Times New Roman" w:cs="Times New Roman"/>
          <w:b/>
          <w:sz w:val="28"/>
          <w:szCs w:val="28"/>
          <w:lang w:val="ru-RU"/>
        </w:rPr>
        <w:t>:</w:t>
      </w:r>
      <w:r w:rsidRPr="005507D2">
        <w:rPr>
          <w:lang w:val="ru-RU"/>
        </w:rPr>
        <w:t xml:space="preserve"> </w:t>
      </w:r>
      <w:r w:rsidRPr="00365969">
        <w:rPr>
          <w:rFonts w:ascii="Times New Roman" w:hAnsi="Times New Roman" w:cs="Times New Roman"/>
          <w:sz w:val="28"/>
          <w:szCs w:val="28"/>
          <w:lang w:val="ru-RU"/>
        </w:rPr>
        <w:t>Түндүк</w:t>
      </w:r>
      <w:r w:rsidRPr="005507D2">
        <w:rPr>
          <w:rFonts w:ascii="Times New Roman" w:hAnsi="Times New Roman" w:cs="Times New Roman"/>
          <w:sz w:val="28"/>
          <w:szCs w:val="28"/>
          <w:lang w:val="ru-RU"/>
        </w:rPr>
        <w:t xml:space="preserve"> </w:t>
      </w:r>
      <w:r w:rsidRPr="00365969">
        <w:rPr>
          <w:rFonts w:ascii="Times New Roman" w:hAnsi="Times New Roman" w:cs="Times New Roman"/>
          <w:sz w:val="28"/>
          <w:szCs w:val="28"/>
          <w:lang w:val="ru-RU"/>
        </w:rPr>
        <w:t>Тянь</w:t>
      </w:r>
      <w:r w:rsidRPr="005507D2">
        <w:rPr>
          <w:rFonts w:ascii="Times New Roman" w:hAnsi="Times New Roman" w:cs="Times New Roman"/>
          <w:sz w:val="28"/>
          <w:szCs w:val="28"/>
          <w:lang w:val="ru-RU"/>
        </w:rPr>
        <w:t>-</w:t>
      </w:r>
      <w:r w:rsidRPr="00365969">
        <w:rPr>
          <w:rFonts w:ascii="Times New Roman" w:hAnsi="Times New Roman" w:cs="Times New Roman"/>
          <w:sz w:val="28"/>
          <w:szCs w:val="28"/>
          <w:lang w:val="ru-RU"/>
        </w:rPr>
        <w:t>Шань</w:t>
      </w:r>
      <w:r w:rsidRPr="005507D2">
        <w:rPr>
          <w:rFonts w:ascii="Times New Roman" w:hAnsi="Times New Roman" w:cs="Times New Roman"/>
          <w:sz w:val="28"/>
          <w:szCs w:val="28"/>
          <w:lang w:val="ru-RU"/>
        </w:rPr>
        <w:t xml:space="preserve">, </w:t>
      </w:r>
      <w:r w:rsidRPr="00365969">
        <w:rPr>
          <w:rFonts w:ascii="Times New Roman" w:hAnsi="Times New Roman" w:cs="Times New Roman"/>
          <w:sz w:val="28"/>
          <w:szCs w:val="28"/>
          <w:lang w:val="ru-RU"/>
        </w:rPr>
        <w:t>Чыгыш</w:t>
      </w:r>
      <w:r w:rsidRPr="005507D2">
        <w:rPr>
          <w:rFonts w:ascii="Times New Roman" w:hAnsi="Times New Roman" w:cs="Times New Roman"/>
          <w:sz w:val="28"/>
          <w:szCs w:val="28"/>
          <w:lang w:val="ru-RU"/>
        </w:rPr>
        <w:t xml:space="preserve"> </w:t>
      </w:r>
      <w:r w:rsidRPr="00365969">
        <w:rPr>
          <w:rFonts w:ascii="Times New Roman" w:hAnsi="Times New Roman" w:cs="Times New Roman"/>
          <w:sz w:val="28"/>
          <w:szCs w:val="28"/>
          <w:lang w:val="ru-RU"/>
        </w:rPr>
        <w:t>Казакстан</w:t>
      </w:r>
      <w:r w:rsidRPr="005507D2">
        <w:rPr>
          <w:rFonts w:ascii="Times New Roman" w:hAnsi="Times New Roman" w:cs="Times New Roman"/>
          <w:sz w:val="28"/>
          <w:szCs w:val="28"/>
          <w:lang w:val="ru-RU"/>
        </w:rPr>
        <w:t xml:space="preserve"> </w:t>
      </w:r>
      <w:r w:rsidRPr="00365969">
        <w:rPr>
          <w:rFonts w:ascii="Times New Roman" w:hAnsi="Times New Roman" w:cs="Times New Roman"/>
          <w:sz w:val="28"/>
          <w:szCs w:val="28"/>
          <w:lang w:val="ru-RU"/>
        </w:rPr>
        <w:t>Жунгар</w:t>
      </w:r>
      <w:r w:rsidRPr="005507D2">
        <w:rPr>
          <w:rFonts w:ascii="Times New Roman" w:hAnsi="Times New Roman" w:cs="Times New Roman"/>
          <w:sz w:val="28"/>
          <w:szCs w:val="28"/>
          <w:lang w:val="ru-RU"/>
        </w:rPr>
        <w:t xml:space="preserve"> </w:t>
      </w:r>
      <w:r w:rsidRPr="00365969">
        <w:rPr>
          <w:rFonts w:ascii="Times New Roman" w:hAnsi="Times New Roman" w:cs="Times New Roman"/>
          <w:sz w:val="28"/>
          <w:szCs w:val="28"/>
          <w:lang w:val="ru-RU"/>
        </w:rPr>
        <w:t>Ала</w:t>
      </w:r>
      <w:r>
        <w:rPr>
          <w:rFonts w:ascii="Times New Roman" w:hAnsi="Times New Roman" w:cs="Times New Roman"/>
          <w:sz w:val="28"/>
          <w:szCs w:val="28"/>
          <w:lang w:val="ru-RU"/>
        </w:rPr>
        <w:t>-</w:t>
      </w:r>
      <w:r w:rsidR="00AF485E">
        <w:rPr>
          <w:rFonts w:ascii="Times New Roman" w:hAnsi="Times New Roman" w:cs="Times New Roman"/>
          <w:sz w:val="28"/>
          <w:szCs w:val="28"/>
          <w:lang w:val="ru-RU"/>
        </w:rPr>
        <w:t>Т</w:t>
      </w:r>
      <w:r w:rsidRPr="00365969">
        <w:rPr>
          <w:rFonts w:ascii="Times New Roman" w:hAnsi="Times New Roman" w:cs="Times New Roman"/>
          <w:sz w:val="28"/>
          <w:szCs w:val="28"/>
          <w:lang w:val="ru-RU"/>
        </w:rPr>
        <w:t>оо</w:t>
      </w:r>
      <w:r w:rsidR="00AF485E">
        <w:rPr>
          <w:rFonts w:ascii="Times New Roman" w:hAnsi="Times New Roman" w:cs="Times New Roman"/>
          <w:sz w:val="28"/>
          <w:szCs w:val="28"/>
          <w:lang w:val="ru-RU"/>
        </w:rPr>
        <w:t>су.</w:t>
      </w:r>
    </w:p>
    <w:p w14:paraId="72E547E2" w14:textId="03B9933E" w:rsidR="005507D2" w:rsidRPr="00365969" w:rsidRDefault="005507D2" w:rsidP="005507D2">
      <w:pPr>
        <w:spacing w:after="0" w:line="240" w:lineRule="auto"/>
        <w:ind w:firstLine="709"/>
        <w:jc w:val="both"/>
        <w:rPr>
          <w:rFonts w:ascii="Times New Roman" w:hAnsi="Times New Roman" w:cs="Times New Roman"/>
          <w:b/>
          <w:sz w:val="28"/>
          <w:szCs w:val="28"/>
          <w:lang w:val="ru-RU"/>
        </w:rPr>
      </w:pPr>
      <w:r w:rsidRPr="00365969">
        <w:rPr>
          <w:rFonts w:ascii="Times New Roman" w:hAnsi="Times New Roman" w:cs="Times New Roman"/>
          <w:b/>
          <w:sz w:val="28"/>
          <w:szCs w:val="28"/>
          <w:lang w:val="ru-RU"/>
        </w:rPr>
        <w:t>Изилдөө предмети:</w:t>
      </w:r>
      <w:r w:rsidRPr="005507D2">
        <w:rPr>
          <w:lang w:val="ru-RU"/>
        </w:rPr>
        <w:t xml:space="preserve"> </w:t>
      </w:r>
      <w:r w:rsidRPr="00365969">
        <w:rPr>
          <w:rFonts w:ascii="Times New Roman" w:hAnsi="Times New Roman" w:cs="Times New Roman"/>
          <w:sz w:val="28"/>
          <w:szCs w:val="28"/>
          <w:lang w:val="ru-RU"/>
        </w:rPr>
        <w:t>сейсмикалык коркунуч, сейсмотектоникалык шарттар, жер титирөөлөрдүн очоктору</w:t>
      </w:r>
      <w:r w:rsidR="00AF485E">
        <w:rPr>
          <w:rFonts w:ascii="Times New Roman" w:hAnsi="Times New Roman" w:cs="Times New Roman"/>
          <w:sz w:val="28"/>
          <w:szCs w:val="28"/>
          <w:lang w:val="ru-RU"/>
        </w:rPr>
        <w:t>.</w:t>
      </w:r>
    </w:p>
    <w:p w14:paraId="6103A927" w14:textId="680CF810" w:rsidR="005507D2" w:rsidRPr="00365969" w:rsidRDefault="005507D2" w:rsidP="005507D2">
      <w:pPr>
        <w:spacing w:after="0" w:line="240" w:lineRule="auto"/>
        <w:ind w:firstLine="709"/>
        <w:jc w:val="both"/>
        <w:rPr>
          <w:rFonts w:ascii="Times New Roman" w:hAnsi="Times New Roman" w:cs="Times New Roman"/>
          <w:sz w:val="28"/>
          <w:szCs w:val="28"/>
          <w:lang w:val="ru-RU"/>
        </w:rPr>
      </w:pPr>
      <w:r w:rsidRPr="00F53AA1">
        <w:rPr>
          <w:rFonts w:ascii="Times New Roman" w:hAnsi="Times New Roman" w:cs="Times New Roman"/>
          <w:b/>
          <w:sz w:val="28"/>
          <w:szCs w:val="28"/>
          <w:lang w:val="ru-RU"/>
        </w:rPr>
        <w:t>Изилдөөнүн</w:t>
      </w:r>
      <w:r w:rsidRPr="00365969">
        <w:rPr>
          <w:rFonts w:ascii="Times New Roman" w:hAnsi="Times New Roman" w:cs="Times New Roman"/>
          <w:b/>
          <w:sz w:val="28"/>
          <w:szCs w:val="28"/>
          <w:lang w:val="ru-RU"/>
        </w:rPr>
        <w:t xml:space="preserve"> </w:t>
      </w:r>
      <w:r w:rsidRPr="00F53AA1">
        <w:rPr>
          <w:rFonts w:ascii="Times New Roman" w:hAnsi="Times New Roman" w:cs="Times New Roman"/>
          <w:b/>
          <w:sz w:val="28"/>
          <w:szCs w:val="28"/>
          <w:lang w:val="ru-RU"/>
        </w:rPr>
        <w:t>максаты</w:t>
      </w:r>
      <w:r w:rsidRPr="00365969">
        <w:rPr>
          <w:rFonts w:ascii="Times New Roman" w:hAnsi="Times New Roman" w:cs="Times New Roman"/>
          <w:b/>
          <w:sz w:val="28"/>
          <w:szCs w:val="28"/>
          <w:lang w:val="ru-RU"/>
        </w:rPr>
        <w:t>:</w:t>
      </w:r>
      <w:r w:rsidRPr="00365969">
        <w:rPr>
          <w:rFonts w:ascii="Times New Roman" w:hAnsi="Times New Roman" w:cs="Times New Roman"/>
          <w:sz w:val="28"/>
          <w:szCs w:val="28"/>
          <w:lang w:val="ru-RU"/>
        </w:rPr>
        <w:t xml:space="preserve"> </w:t>
      </w:r>
      <w:r w:rsidR="00AF485E" w:rsidRPr="00F53AA1">
        <w:rPr>
          <w:rFonts w:ascii="Times New Roman" w:hAnsi="Times New Roman" w:cs="Times New Roman"/>
          <w:sz w:val="28"/>
          <w:szCs w:val="28"/>
          <w:lang w:val="ru-RU"/>
        </w:rPr>
        <w:t>Жунгар</w:t>
      </w:r>
      <w:r w:rsidR="00AF485E" w:rsidRPr="00365969">
        <w:rPr>
          <w:rFonts w:ascii="Times New Roman" w:hAnsi="Times New Roman" w:cs="Times New Roman"/>
          <w:sz w:val="28"/>
          <w:szCs w:val="28"/>
          <w:lang w:val="ru-RU"/>
        </w:rPr>
        <w:t xml:space="preserve"> </w:t>
      </w:r>
      <w:r w:rsidR="00AF485E" w:rsidRPr="00F53AA1">
        <w:rPr>
          <w:rFonts w:ascii="Times New Roman" w:hAnsi="Times New Roman" w:cs="Times New Roman"/>
          <w:sz w:val="28"/>
          <w:szCs w:val="28"/>
          <w:lang w:val="ru-RU"/>
        </w:rPr>
        <w:t>Ала</w:t>
      </w:r>
      <w:r w:rsidR="00AF485E">
        <w:rPr>
          <w:rFonts w:ascii="Times New Roman" w:hAnsi="Times New Roman" w:cs="Times New Roman"/>
          <w:sz w:val="28"/>
          <w:szCs w:val="28"/>
          <w:lang w:val="ru-RU"/>
        </w:rPr>
        <w:t>-</w:t>
      </w:r>
      <w:r w:rsidR="00AF485E" w:rsidRPr="00F53AA1">
        <w:rPr>
          <w:rFonts w:ascii="Times New Roman" w:hAnsi="Times New Roman" w:cs="Times New Roman"/>
          <w:sz w:val="28"/>
          <w:szCs w:val="28"/>
          <w:lang w:val="ru-RU"/>
        </w:rPr>
        <w:t>тоосунун</w:t>
      </w:r>
      <w:r w:rsidR="00AF485E" w:rsidRPr="00365969">
        <w:rPr>
          <w:rFonts w:ascii="Times New Roman" w:hAnsi="Times New Roman" w:cs="Times New Roman"/>
          <w:sz w:val="28"/>
          <w:szCs w:val="28"/>
          <w:lang w:val="ru-RU"/>
        </w:rPr>
        <w:t xml:space="preserve"> (</w:t>
      </w:r>
      <w:r w:rsidR="00AF485E" w:rsidRPr="00F53AA1">
        <w:rPr>
          <w:rFonts w:ascii="Times New Roman" w:hAnsi="Times New Roman" w:cs="Times New Roman"/>
          <w:sz w:val="28"/>
          <w:szCs w:val="28"/>
          <w:lang w:val="ru-RU"/>
        </w:rPr>
        <w:t>Чыгыш</w:t>
      </w:r>
      <w:r w:rsidR="00AF485E" w:rsidRPr="00365969">
        <w:rPr>
          <w:rFonts w:ascii="Times New Roman" w:hAnsi="Times New Roman" w:cs="Times New Roman"/>
          <w:sz w:val="28"/>
          <w:szCs w:val="28"/>
          <w:lang w:val="ru-RU"/>
        </w:rPr>
        <w:t xml:space="preserve"> </w:t>
      </w:r>
      <w:r w:rsidR="00AF485E" w:rsidRPr="00F53AA1">
        <w:rPr>
          <w:rFonts w:ascii="Times New Roman" w:hAnsi="Times New Roman" w:cs="Times New Roman"/>
          <w:sz w:val="28"/>
          <w:szCs w:val="28"/>
          <w:lang w:val="ru-RU"/>
        </w:rPr>
        <w:t>Казакстан</w:t>
      </w:r>
      <w:r w:rsidR="00AF485E" w:rsidRPr="00365969">
        <w:rPr>
          <w:rFonts w:ascii="Times New Roman" w:hAnsi="Times New Roman" w:cs="Times New Roman"/>
          <w:sz w:val="28"/>
          <w:szCs w:val="28"/>
          <w:lang w:val="ru-RU"/>
        </w:rPr>
        <w:t xml:space="preserve">) </w:t>
      </w:r>
      <w:r w:rsidR="00AF485E" w:rsidRPr="00F53AA1">
        <w:rPr>
          <w:rFonts w:ascii="Times New Roman" w:hAnsi="Times New Roman" w:cs="Times New Roman"/>
          <w:sz w:val="28"/>
          <w:szCs w:val="28"/>
          <w:lang w:val="ru-RU"/>
        </w:rPr>
        <w:t>аймагынын</w:t>
      </w:r>
      <w:r w:rsidR="00AF485E" w:rsidRPr="00365969">
        <w:rPr>
          <w:rFonts w:ascii="Times New Roman" w:hAnsi="Times New Roman" w:cs="Times New Roman"/>
          <w:sz w:val="28"/>
          <w:szCs w:val="28"/>
          <w:lang w:val="ru-RU"/>
        </w:rPr>
        <w:t xml:space="preserve"> </w:t>
      </w:r>
      <w:r w:rsidR="00AF485E" w:rsidRPr="00F53AA1">
        <w:rPr>
          <w:rFonts w:ascii="Times New Roman" w:hAnsi="Times New Roman" w:cs="Times New Roman"/>
          <w:sz w:val="28"/>
          <w:szCs w:val="28"/>
          <w:lang w:val="ru-RU"/>
        </w:rPr>
        <w:t>сейсмикалык</w:t>
      </w:r>
      <w:r w:rsidR="00AF485E" w:rsidRPr="00365969">
        <w:rPr>
          <w:rFonts w:ascii="Times New Roman" w:hAnsi="Times New Roman" w:cs="Times New Roman"/>
          <w:sz w:val="28"/>
          <w:szCs w:val="28"/>
          <w:lang w:val="ru-RU"/>
        </w:rPr>
        <w:t xml:space="preserve"> </w:t>
      </w:r>
      <w:r w:rsidR="00AF485E" w:rsidRPr="00F53AA1">
        <w:rPr>
          <w:rFonts w:ascii="Times New Roman" w:hAnsi="Times New Roman" w:cs="Times New Roman"/>
          <w:sz w:val="28"/>
          <w:szCs w:val="28"/>
          <w:lang w:val="ru-RU"/>
        </w:rPr>
        <w:t xml:space="preserve">коркунучун </w:t>
      </w:r>
      <w:r w:rsidR="00AF485E">
        <w:rPr>
          <w:rFonts w:ascii="Times New Roman" w:hAnsi="Times New Roman" w:cs="Times New Roman"/>
          <w:sz w:val="28"/>
          <w:szCs w:val="28"/>
          <w:lang w:val="ru-RU"/>
        </w:rPr>
        <w:t>к</w:t>
      </w:r>
      <w:r w:rsidRPr="00F53AA1">
        <w:rPr>
          <w:rFonts w:ascii="Times New Roman" w:hAnsi="Times New Roman" w:cs="Times New Roman"/>
          <w:sz w:val="28"/>
          <w:szCs w:val="28"/>
          <w:lang w:val="ru-RU"/>
        </w:rPr>
        <w:t>артага</w:t>
      </w:r>
      <w:r w:rsidRPr="00365969">
        <w:rPr>
          <w:rFonts w:ascii="Times New Roman" w:hAnsi="Times New Roman" w:cs="Times New Roman"/>
          <w:sz w:val="28"/>
          <w:szCs w:val="28"/>
          <w:lang w:val="ru-RU"/>
        </w:rPr>
        <w:t xml:space="preserve"> </w:t>
      </w:r>
      <w:r w:rsidRPr="00F53AA1">
        <w:rPr>
          <w:rFonts w:ascii="Times New Roman" w:hAnsi="Times New Roman" w:cs="Times New Roman"/>
          <w:sz w:val="28"/>
          <w:szCs w:val="28"/>
          <w:lang w:val="ru-RU"/>
        </w:rPr>
        <w:t>түшүрүү</w:t>
      </w:r>
      <w:r w:rsidRPr="00365969">
        <w:rPr>
          <w:rFonts w:ascii="Times New Roman" w:hAnsi="Times New Roman" w:cs="Times New Roman"/>
          <w:sz w:val="28"/>
          <w:szCs w:val="28"/>
          <w:lang w:val="ru-RU"/>
        </w:rPr>
        <w:t xml:space="preserve"> </w:t>
      </w:r>
      <w:r w:rsidRPr="00F53AA1">
        <w:rPr>
          <w:rFonts w:ascii="Times New Roman" w:hAnsi="Times New Roman" w:cs="Times New Roman"/>
          <w:sz w:val="28"/>
          <w:szCs w:val="28"/>
          <w:lang w:val="ru-RU"/>
        </w:rPr>
        <w:t>жана</w:t>
      </w:r>
      <w:r w:rsidRPr="00365969">
        <w:rPr>
          <w:rFonts w:ascii="Times New Roman" w:hAnsi="Times New Roman" w:cs="Times New Roman"/>
          <w:sz w:val="28"/>
          <w:szCs w:val="28"/>
          <w:lang w:val="ru-RU"/>
        </w:rPr>
        <w:t xml:space="preserve"> </w:t>
      </w:r>
      <w:r w:rsidRPr="00F53AA1">
        <w:rPr>
          <w:rFonts w:ascii="Times New Roman" w:hAnsi="Times New Roman" w:cs="Times New Roman"/>
          <w:sz w:val="28"/>
          <w:szCs w:val="28"/>
          <w:lang w:val="ru-RU"/>
        </w:rPr>
        <w:t>активдүү</w:t>
      </w:r>
      <w:r w:rsidRPr="00365969">
        <w:rPr>
          <w:rFonts w:ascii="Times New Roman" w:hAnsi="Times New Roman" w:cs="Times New Roman"/>
          <w:sz w:val="28"/>
          <w:szCs w:val="28"/>
          <w:lang w:val="ru-RU"/>
        </w:rPr>
        <w:t xml:space="preserve"> </w:t>
      </w:r>
      <w:r w:rsidRPr="00F53AA1">
        <w:rPr>
          <w:rFonts w:ascii="Times New Roman" w:hAnsi="Times New Roman" w:cs="Times New Roman"/>
          <w:sz w:val="28"/>
          <w:szCs w:val="28"/>
          <w:lang w:val="ru-RU"/>
        </w:rPr>
        <w:t>жаракаларды</w:t>
      </w:r>
      <w:r w:rsidRPr="00365969">
        <w:rPr>
          <w:rFonts w:ascii="Times New Roman" w:hAnsi="Times New Roman" w:cs="Times New Roman"/>
          <w:sz w:val="28"/>
          <w:szCs w:val="28"/>
          <w:lang w:val="ru-RU"/>
        </w:rPr>
        <w:t xml:space="preserve"> </w:t>
      </w:r>
      <w:r w:rsidRPr="00F53AA1">
        <w:rPr>
          <w:rFonts w:ascii="Times New Roman" w:hAnsi="Times New Roman" w:cs="Times New Roman"/>
          <w:sz w:val="28"/>
          <w:szCs w:val="28"/>
          <w:lang w:val="ru-RU"/>
        </w:rPr>
        <w:t>изилдөөнүн</w:t>
      </w:r>
      <w:r w:rsidRPr="00365969">
        <w:rPr>
          <w:rFonts w:ascii="Times New Roman" w:hAnsi="Times New Roman" w:cs="Times New Roman"/>
          <w:sz w:val="28"/>
          <w:szCs w:val="28"/>
          <w:lang w:val="ru-RU"/>
        </w:rPr>
        <w:t xml:space="preserve"> </w:t>
      </w:r>
      <w:r w:rsidRPr="00F53AA1">
        <w:rPr>
          <w:rFonts w:ascii="Times New Roman" w:hAnsi="Times New Roman" w:cs="Times New Roman"/>
          <w:sz w:val="28"/>
          <w:szCs w:val="28"/>
          <w:lang w:val="ru-RU"/>
        </w:rPr>
        <w:t>негизинде</w:t>
      </w:r>
      <w:r w:rsidRPr="00365969">
        <w:rPr>
          <w:rFonts w:ascii="Times New Roman" w:hAnsi="Times New Roman" w:cs="Times New Roman"/>
          <w:sz w:val="28"/>
          <w:szCs w:val="28"/>
          <w:lang w:val="ru-RU"/>
        </w:rPr>
        <w:t xml:space="preserve"> </w:t>
      </w:r>
      <w:r w:rsidRPr="00F53AA1">
        <w:rPr>
          <w:rFonts w:ascii="Times New Roman" w:hAnsi="Times New Roman" w:cs="Times New Roman"/>
          <w:sz w:val="28"/>
          <w:szCs w:val="28"/>
          <w:lang w:val="ru-RU"/>
        </w:rPr>
        <w:t>баа</w:t>
      </w:r>
      <w:r w:rsidR="00AF485E">
        <w:rPr>
          <w:rFonts w:ascii="Times New Roman" w:hAnsi="Times New Roman" w:cs="Times New Roman"/>
          <w:sz w:val="28"/>
          <w:szCs w:val="28"/>
          <w:lang w:val="ru-RU"/>
        </w:rPr>
        <w:t xml:space="preserve"> бер</w:t>
      </w:r>
      <w:r w:rsidR="00AF485E">
        <w:rPr>
          <w:rFonts w:ascii="Times New Roman" w:hAnsi="Times New Roman" w:cs="Times New Roman"/>
          <w:sz w:val="28"/>
          <w:szCs w:val="28"/>
          <w:lang w:val="ky-KG"/>
        </w:rPr>
        <w:t>үү</w:t>
      </w:r>
      <w:r w:rsidR="00AF485E">
        <w:rPr>
          <w:rFonts w:ascii="Times New Roman" w:hAnsi="Times New Roman" w:cs="Times New Roman"/>
          <w:sz w:val="28"/>
          <w:szCs w:val="28"/>
          <w:lang w:val="ru-RU"/>
        </w:rPr>
        <w:t>.</w:t>
      </w:r>
    </w:p>
    <w:p w14:paraId="647D2757" w14:textId="77777777" w:rsidR="005507D2" w:rsidRPr="00F53AA1" w:rsidRDefault="005507D2" w:rsidP="005507D2">
      <w:pPr>
        <w:spacing w:after="0" w:line="240" w:lineRule="auto"/>
        <w:ind w:firstLine="709"/>
        <w:jc w:val="both"/>
        <w:rPr>
          <w:rFonts w:ascii="Times New Roman" w:hAnsi="Times New Roman" w:cs="Times New Roman"/>
          <w:sz w:val="28"/>
          <w:szCs w:val="28"/>
          <w:lang w:val="ru-RU"/>
        </w:rPr>
      </w:pPr>
      <w:r w:rsidRPr="00F53AA1">
        <w:rPr>
          <w:rFonts w:ascii="Times New Roman" w:hAnsi="Times New Roman" w:cs="Times New Roman"/>
          <w:b/>
          <w:sz w:val="28"/>
          <w:szCs w:val="28"/>
          <w:lang w:val="ru-RU"/>
        </w:rPr>
        <w:t>Изилдөө методдору:</w:t>
      </w:r>
      <w:r w:rsidRPr="00F53AA1">
        <w:rPr>
          <w:rFonts w:ascii="Times New Roman" w:hAnsi="Times New Roman" w:cs="Times New Roman"/>
          <w:sz w:val="28"/>
          <w:szCs w:val="28"/>
          <w:lang w:val="ru-RU"/>
        </w:rPr>
        <w:t xml:space="preserve"> Инструменталдык, талаа иштери, спутниктен тартылган сүрөттөрдү чечмелөө, тренчинг жүргүзүү</w:t>
      </w:r>
    </w:p>
    <w:p w14:paraId="305B1D35" w14:textId="77777777" w:rsidR="005507D2" w:rsidRPr="00F53AA1" w:rsidRDefault="005507D2" w:rsidP="005507D2">
      <w:pPr>
        <w:spacing w:after="0" w:line="240" w:lineRule="auto"/>
        <w:ind w:firstLine="709"/>
        <w:jc w:val="both"/>
        <w:rPr>
          <w:rFonts w:ascii="Times New Roman" w:hAnsi="Times New Roman" w:cs="Times New Roman"/>
          <w:b/>
          <w:sz w:val="28"/>
          <w:szCs w:val="28"/>
          <w:lang w:val="ru-RU"/>
        </w:rPr>
      </w:pPr>
      <w:r w:rsidRPr="00F53AA1">
        <w:rPr>
          <w:rFonts w:ascii="Times New Roman" w:hAnsi="Times New Roman" w:cs="Times New Roman"/>
          <w:sz w:val="28"/>
          <w:szCs w:val="28"/>
          <w:lang w:val="ru-RU"/>
        </w:rPr>
        <w:t xml:space="preserve"> </w:t>
      </w:r>
      <w:r w:rsidRPr="00F53AA1">
        <w:rPr>
          <w:rFonts w:ascii="Times New Roman" w:hAnsi="Times New Roman" w:cs="Times New Roman"/>
          <w:b/>
          <w:sz w:val="28"/>
          <w:szCs w:val="28"/>
          <w:lang w:val="ru-RU"/>
        </w:rPr>
        <w:t>Алынган натыйжалар жана алардын жаңылыгы:</w:t>
      </w:r>
    </w:p>
    <w:p w14:paraId="327C439C" w14:textId="77777777" w:rsidR="005507D2" w:rsidRPr="00F53AA1" w:rsidRDefault="005507D2" w:rsidP="005507D2">
      <w:pPr>
        <w:spacing w:after="0" w:line="240" w:lineRule="auto"/>
        <w:ind w:firstLine="709"/>
        <w:jc w:val="both"/>
        <w:rPr>
          <w:rFonts w:ascii="Times New Roman" w:hAnsi="Times New Roman" w:cs="Times New Roman"/>
          <w:sz w:val="28"/>
          <w:szCs w:val="28"/>
          <w:lang w:val="ru-RU"/>
        </w:rPr>
      </w:pPr>
      <w:r w:rsidRPr="00F53AA1">
        <w:rPr>
          <w:rFonts w:ascii="Times New Roman" w:hAnsi="Times New Roman" w:cs="Times New Roman"/>
          <w:sz w:val="28"/>
          <w:szCs w:val="28"/>
          <w:lang w:val="ru-RU"/>
        </w:rPr>
        <w:t xml:space="preserve">1. Изилденген аймак үчүн биринчи жолу 1:500 000 масштабдагы тарыхый-генетикалык легендадагы геоморфологиялык карта түзүлдү. Көрсөтүлгөн аймактын жана Тянь-Шандын дарыя тектирлеринин өз ара байланышынын негизинде Жунгар рельефинин өнүгүүсүнүн негизги этаптарынын жашы кайра бааланган. </w:t>
      </w:r>
    </w:p>
    <w:p w14:paraId="643A8AD7" w14:textId="268BB431" w:rsidR="005507D2" w:rsidRPr="00F53AA1" w:rsidRDefault="005507D2" w:rsidP="005507D2">
      <w:pPr>
        <w:spacing w:after="0" w:line="240" w:lineRule="auto"/>
        <w:ind w:firstLine="709"/>
        <w:jc w:val="both"/>
        <w:rPr>
          <w:rFonts w:ascii="Times New Roman" w:hAnsi="Times New Roman" w:cs="Times New Roman"/>
          <w:sz w:val="28"/>
          <w:szCs w:val="28"/>
          <w:lang w:val="ru-RU"/>
        </w:rPr>
      </w:pPr>
      <w:r w:rsidRPr="00F53AA1">
        <w:rPr>
          <w:rFonts w:ascii="Times New Roman" w:hAnsi="Times New Roman" w:cs="Times New Roman"/>
          <w:sz w:val="28"/>
          <w:szCs w:val="28"/>
          <w:lang w:val="ru-RU"/>
        </w:rPr>
        <w:t>2. Түндүк Жунгардын активдүү жаракалар картасы түзүлдү. Түндүк-батыш багытта созулган узундугу 300 кмден ашык Жунгар жарака зонасына кошумча активдүү жаракалардын үч негизги зонасы (түндүктөн түштүккө) бөлүнөрү аныкталган: Лепсин зонасы, узундугу 110 кмден ашык, комплекстүү курулган Түштүк Колпак зонасы, узундугу 70 км жана Жаманташ-Бештерек зонасы. Акыркы зонанын жалпы узундугу болжол менен 145км. Түштүк Колпактан башка бардык зоналар бир мүнөздүү өзгөчөлүктөргө ээ - кыймылдардын так көрсөтүлгөн оң-капталга жылышуу компонентинин болушу.</w:t>
      </w:r>
    </w:p>
    <w:p w14:paraId="34ED4BC6" w14:textId="6869E89B" w:rsidR="005507D2" w:rsidRPr="00F53AA1" w:rsidRDefault="005507D2" w:rsidP="005507D2">
      <w:pPr>
        <w:spacing w:after="0" w:line="240" w:lineRule="auto"/>
        <w:ind w:firstLine="709"/>
        <w:jc w:val="both"/>
        <w:rPr>
          <w:rFonts w:ascii="Times New Roman" w:hAnsi="Times New Roman" w:cs="Times New Roman"/>
          <w:sz w:val="28"/>
          <w:szCs w:val="28"/>
          <w:lang w:val="ru-RU"/>
        </w:rPr>
      </w:pPr>
      <w:r w:rsidRPr="00F53AA1">
        <w:rPr>
          <w:rFonts w:ascii="Times New Roman" w:hAnsi="Times New Roman" w:cs="Times New Roman"/>
          <w:sz w:val="28"/>
          <w:szCs w:val="28"/>
          <w:lang w:val="ru-RU"/>
        </w:rPr>
        <w:t>3. Түндүк Жунгардын сейсмикалык коркунучу кайрадан бааланды. Бул өзгөртүүлөр Түндүк Жунгардын сейсмикалык кооптуулугунун жогорулашына жана ошого жараша аталган аймакта сейсмикалык коркунучтун жогорулашына алып келет.</w:t>
      </w:r>
    </w:p>
    <w:p w14:paraId="0E80B377" w14:textId="420D612B" w:rsidR="005507D2" w:rsidRPr="00F53AA1" w:rsidRDefault="00AF485E" w:rsidP="005507D2">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noProof/>
          <w:sz w:val="28"/>
          <w:szCs w:val="28"/>
          <w:lang w:val="ru-RU" w:eastAsia="ru-RU"/>
        </w:rPr>
        <w:drawing>
          <wp:anchor distT="0" distB="0" distL="114300" distR="114300" simplePos="0" relativeHeight="251678208" behindDoc="1" locked="0" layoutInCell="1" allowOverlap="1" wp14:anchorId="47ABBEB2" wp14:editId="5197A3E3">
            <wp:simplePos x="0" y="0"/>
            <wp:positionH relativeFrom="margin">
              <wp:posOffset>5458386</wp:posOffset>
            </wp:positionH>
            <wp:positionV relativeFrom="margin">
              <wp:posOffset>7860118</wp:posOffset>
            </wp:positionV>
            <wp:extent cx="1010285" cy="496570"/>
            <wp:effectExtent l="19050" t="0" r="18415" b="17018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pis.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010285" cy="49657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005507D2" w:rsidRPr="002C1270">
        <w:rPr>
          <w:rFonts w:ascii="Times New Roman" w:hAnsi="Times New Roman" w:cs="Times New Roman"/>
          <w:b/>
          <w:sz w:val="28"/>
          <w:szCs w:val="28"/>
          <w:lang w:val="ru-RU"/>
        </w:rPr>
        <w:t>Колдонуу</w:t>
      </w:r>
      <w:r w:rsidR="005507D2">
        <w:rPr>
          <w:rFonts w:ascii="Times New Roman" w:hAnsi="Times New Roman" w:cs="Times New Roman"/>
          <w:b/>
          <w:sz w:val="28"/>
          <w:szCs w:val="28"/>
          <w:lang w:val="ru-RU"/>
        </w:rPr>
        <w:t xml:space="preserve"> </w:t>
      </w:r>
      <w:r w:rsidR="005507D2" w:rsidRPr="002C1270">
        <w:rPr>
          <w:rFonts w:ascii="Times New Roman" w:hAnsi="Times New Roman" w:cs="Times New Roman"/>
          <w:b/>
          <w:sz w:val="28"/>
          <w:szCs w:val="28"/>
          <w:lang w:val="ru-RU"/>
        </w:rPr>
        <w:t>деңгээли</w:t>
      </w:r>
      <w:r w:rsidR="005507D2" w:rsidRPr="00F53AA1">
        <w:rPr>
          <w:rFonts w:ascii="Times New Roman" w:hAnsi="Times New Roman" w:cs="Times New Roman"/>
          <w:b/>
          <w:sz w:val="28"/>
          <w:szCs w:val="28"/>
          <w:lang w:val="ru-RU"/>
        </w:rPr>
        <w:t>:</w:t>
      </w:r>
      <w:r w:rsidR="005507D2" w:rsidRPr="00F53AA1">
        <w:rPr>
          <w:rFonts w:ascii="Times New Roman" w:hAnsi="Times New Roman" w:cs="Times New Roman"/>
          <w:sz w:val="28"/>
          <w:szCs w:val="28"/>
          <w:lang w:val="ru-RU"/>
        </w:rPr>
        <w:t xml:space="preserve"> Изилдөөнүн натыйжалары Түндүк Тянь-Шандын аймагынын, анын ичинде Казакстан Республикасынын аймагынын сейсмикалык коркунучун баалоодо колдонулу</w:t>
      </w:r>
      <w:r w:rsidR="005507D2">
        <w:rPr>
          <w:rFonts w:ascii="Times New Roman" w:hAnsi="Times New Roman" w:cs="Times New Roman"/>
          <w:sz w:val="28"/>
          <w:szCs w:val="28"/>
          <w:lang w:val="ru-RU"/>
        </w:rPr>
        <w:t xml:space="preserve">шу мүмкүн. </w:t>
      </w:r>
      <w:r w:rsidR="005507D2" w:rsidRPr="00F53AA1">
        <w:rPr>
          <w:rFonts w:ascii="Times New Roman" w:hAnsi="Times New Roman" w:cs="Times New Roman"/>
          <w:sz w:val="28"/>
          <w:szCs w:val="28"/>
          <w:lang w:val="ru-RU"/>
        </w:rPr>
        <w:t>Изилдөө натыйжалери мурунку сейсмикалык тобокелчиликти баалоолорду кайра карап чыгууну талап кылат. Бул изилдөөлөр Казакстан Республикасынын чыгыш бөлүгүндө магнитудасы 7.0–8.2 аралыгында жер титирөөсү мүмкүн экенин көрсөтөт.</w:t>
      </w:r>
    </w:p>
    <w:p w14:paraId="7A71891C" w14:textId="27CD2437" w:rsidR="005507D2" w:rsidRPr="00F53AA1" w:rsidRDefault="005507D2" w:rsidP="005507D2">
      <w:pPr>
        <w:spacing w:after="0" w:line="240" w:lineRule="auto"/>
        <w:ind w:firstLine="709"/>
        <w:jc w:val="both"/>
        <w:rPr>
          <w:rFonts w:ascii="Times New Roman" w:hAnsi="Times New Roman" w:cs="Times New Roman"/>
          <w:sz w:val="28"/>
          <w:szCs w:val="28"/>
          <w:lang w:val="ru-RU"/>
        </w:rPr>
      </w:pPr>
      <w:r w:rsidRPr="002C1270">
        <w:rPr>
          <w:rFonts w:ascii="Times New Roman" w:hAnsi="Times New Roman" w:cs="Times New Roman"/>
          <w:b/>
          <w:sz w:val="28"/>
          <w:szCs w:val="28"/>
          <w:lang w:val="ru-RU"/>
        </w:rPr>
        <w:t>Колдонуу боюнча сунуштар</w:t>
      </w:r>
      <w:r w:rsidRPr="00F53AA1">
        <w:rPr>
          <w:rFonts w:ascii="Times New Roman" w:hAnsi="Times New Roman" w:cs="Times New Roman"/>
          <w:b/>
          <w:sz w:val="28"/>
          <w:szCs w:val="28"/>
          <w:lang w:val="ru-RU"/>
        </w:rPr>
        <w:t>:</w:t>
      </w:r>
      <w:r w:rsidRPr="00C16FED">
        <w:rPr>
          <w:rFonts w:ascii="Times New Roman" w:hAnsi="Times New Roman" w:cs="Times New Roman"/>
          <w:b/>
          <w:sz w:val="28"/>
          <w:szCs w:val="28"/>
          <w:lang w:val="ru-RU"/>
        </w:rPr>
        <w:t xml:space="preserve"> </w:t>
      </w:r>
      <w:r>
        <w:rPr>
          <w:rFonts w:ascii="Times New Roman" w:hAnsi="Times New Roman" w:cs="Times New Roman"/>
          <w:sz w:val="28"/>
          <w:szCs w:val="28"/>
          <w:lang w:val="ru-RU"/>
        </w:rPr>
        <w:t>С</w:t>
      </w:r>
      <w:r w:rsidRPr="00F53AA1">
        <w:rPr>
          <w:rFonts w:ascii="Times New Roman" w:hAnsi="Times New Roman" w:cs="Times New Roman"/>
          <w:sz w:val="28"/>
          <w:szCs w:val="28"/>
          <w:lang w:val="ru-RU"/>
        </w:rPr>
        <w:t>ейсмикалык тобокелчиликти баалоо</w:t>
      </w:r>
      <w:r w:rsidR="00AF485E">
        <w:rPr>
          <w:rFonts w:ascii="Times New Roman" w:hAnsi="Times New Roman" w:cs="Times New Roman"/>
          <w:sz w:val="28"/>
          <w:szCs w:val="28"/>
          <w:lang w:val="ru-RU"/>
        </w:rPr>
        <w:t>.</w:t>
      </w:r>
    </w:p>
    <w:p w14:paraId="16CD11F9" w14:textId="6A1BC22A" w:rsidR="008B7B65" w:rsidRPr="005246C5" w:rsidRDefault="005507D2" w:rsidP="008B7B65">
      <w:pPr>
        <w:spacing w:after="0" w:line="240" w:lineRule="auto"/>
        <w:ind w:firstLine="709"/>
        <w:jc w:val="center"/>
        <w:rPr>
          <w:rFonts w:ascii="Times New Roman" w:hAnsi="Times New Roman" w:cs="Times New Roman"/>
          <w:b/>
          <w:sz w:val="28"/>
          <w:szCs w:val="28"/>
          <w:lang w:val="ru-RU"/>
        </w:rPr>
      </w:pPr>
      <w:r>
        <w:rPr>
          <w:rFonts w:ascii="Times New Roman" w:hAnsi="Times New Roman" w:cs="Times New Roman"/>
          <w:noProof/>
          <w:sz w:val="28"/>
          <w:szCs w:val="28"/>
          <w:lang w:val="ru-RU" w:eastAsia="ru-RU"/>
        </w:rPr>
        <w:lastRenderedPageBreak/>
        <w:drawing>
          <wp:anchor distT="0" distB="0" distL="114300" distR="114300" simplePos="0" relativeHeight="251637248" behindDoc="0" locked="0" layoutInCell="1" allowOverlap="1" wp14:anchorId="30EC71FF" wp14:editId="17234BF3">
            <wp:simplePos x="0" y="0"/>
            <wp:positionH relativeFrom="margin">
              <wp:posOffset>4943475</wp:posOffset>
            </wp:positionH>
            <wp:positionV relativeFrom="margin">
              <wp:posOffset>8226425</wp:posOffset>
            </wp:positionV>
            <wp:extent cx="1038225" cy="514350"/>
            <wp:effectExtent l="0" t="0" r="9525" b="0"/>
            <wp:wrapSquare wrapText="bothSides"/>
            <wp:docPr id="3" name="Рисунок 3" descr="E:\Документы в портал vak.kr\05, 06 - автореферат, дисс.работа\podp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Документы в портал vak.kr\05, 06 - автореферат, дисс.работа\podpis.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38225" cy="514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7B65" w:rsidRPr="005246C5">
        <w:rPr>
          <w:rFonts w:ascii="Times New Roman" w:hAnsi="Times New Roman" w:cs="Times New Roman"/>
          <w:b/>
          <w:sz w:val="28"/>
          <w:szCs w:val="28"/>
          <w:lang w:val="ru-RU"/>
        </w:rPr>
        <w:t xml:space="preserve">РЕЗЮМЕ </w:t>
      </w:r>
    </w:p>
    <w:p w14:paraId="54374A8F" w14:textId="41E0E072" w:rsidR="008B7B65" w:rsidRPr="005246C5" w:rsidRDefault="008B7B65" w:rsidP="008B7B65">
      <w:pPr>
        <w:spacing w:after="0" w:line="240" w:lineRule="auto"/>
        <w:ind w:firstLine="709"/>
        <w:jc w:val="both"/>
        <w:rPr>
          <w:rFonts w:ascii="Times New Roman" w:hAnsi="Times New Roman" w:cs="Times New Roman"/>
          <w:b/>
          <w:sz w:val="28"/>
          <w:szCs w:val="28"/>
          <w:lang w:val="ru-RU"/>
        </w:rPr>
      </w:pPr>
      <w:r w:rsidRPr="005246C5">
        <w:rPr>
          <w:rFonts w:ascii="Times New Roman" w:hAnsi="Times New Roman" w:cs="Times New Roman"/>
          <w:b/>
          <w:sz w:val="28"/>
          <w:szCs w:val="28"/>
          <w:lang w:val="ru-RU"/>
        </w:rPr>
        <w:t xml:space="preserve">диссертации Ельдеевой Макпал Сериковны на тему «Активные разломы Северной Джунгарии и сейсмическая опасность» на соискание ученой степени кандидата геолого-минералогических наук по специальности   </w:t>
      </w:r>
      <w:r w:rsidR="00AF485E" w:rsidRPr="005246C5">
        <w:rPr>
          <w:rFonts w:ascii="Times New Roman" w:hAnsi="Times New Roman" w:cs="Times New Roman"/>
          <w:b/>
          <w:sz w:val="28"/>
          <w:szCs w:val="28"/>
          <w:lang w:val="ru-RU"/>
        </w:rPr>
        <w:t>25.00.01 -</w:t>
      </w:r>
      <w:r w:rsidRPr="005246C5">
        <w:rPr>
          <w:rFonts w:ascii="Times New Roman" w:hAnsi="Times New Roman" w:cs="Times New Roman"/>
          <w:b/>
          <w:sz w:val="28"/>
          <w:szCs w:val="28"/>
          <w:lang w:val="ru-RU"/>
        </w:rPr>
        <w:t xml:space="preserve"> </w:t>
      </w:r>
      <w:r w:rsidR="00AF485E">
        <w:rPr>
          <w:rFonts w:ascii="Times New Roman" w:hAnsi="Times New Roman" w:cs="Times New Roman"/>
          <w:b/>
          <w:sz w:val="28"/>
          <w:szCs w:val="28"/>
          <w:lang w:val="ru-RU"/>
        </w:rPr>
        <w:t>о</w:t>
      </w:r>
      <w:r w:rsidRPr="005246C5">
        <w:rPr>
          <w:rFonts w:ascii="Times New Roman" w:hAnsi="Times New Roman" w:cs="Times New Roman"/>
          <w:b/>
          <w:sz w:val="28"/>
          <w:szCs w:val="28"/>
          <w:lang w:val="ru-RU"/>
        </w:rPr>
        <w:t>бщая и региональная геология</w:t>
      </w:r>
    </w:p>
    <w:p w14:paraId="68342644" w14:textId="77777777" w:rsidR="008B7B65" w:rsidRPr="005246C5" w:rsidRDefault="008B7B65" w:rsidP="008B7B65">
      <w:pPr>
        <w:spacing w:after="0" w:line="240" w:lineRule="auto"/>
        <w:ind w:firstLine="709"/>
        <w:jc w:val="both"/>
        <w:rPr>
          <w:rFonts w:ascii="Times New Roman" w:hAnsi="Times New Roman" w:cs="Times New Roman"/>
          <w:sz w:val="28"/>
          <w:szCs w:val="28"/>
          <w:lang w:val="ru-RU"/>
        </w:rPr>
      </w:pPr>
      <w:r w:rsidRPr="005246C5">
        <w:rPr>
          <w:rFonts w:ascii="Times New Roman" w:hAnsi="Times New Roman" w:cs="Times New Roman"/>
          <w:sz w:val="28"/>
          <w:szCs w:val="28"/>
          <w:lang w:val="ru-RU"/>
        </w:rPr>
        <w:t xml:space="preserve"> </w:t>
      </w:r>
      <w:r w:rsidRPr="005246C5">
        <w:rPr>
          <w:rFonts w:ascii="Times New Roman" w:hAnsi="Times New Roman" w:cs="Times New Roman"/>
          <w:b/>
          <w:sz w:val="28"/>
          <w:szCs w:val="28"/>
          <w:lang w:val="ru-RU"/>
        </w:rPr>
        <w:t>Ключевые слова:</w:t>
      </w:r>
      <w:r w:rsidRPr="005246C5">
        <w:rPr>
          <w:rFonts w:ascii="Times New Roman" w:hAnsi="Times New Roman" w:cs="Times New Roman"/>
          <w:sz w:val="28"/>
          <w:szCs w:val="28"/>
          <w:lang w:val="ru-RU"/>
        </w:rPr>
        <w:t xml:space="preserve"> землетрясения, палеосейсмология, метод тренчинга, сейсмотектоническая позиция, дизъюнктивные узлы, сейсмическая опасность.</w:t>
      </w:r>
    </w:p>
    <w:p w14:paraId="33ACE222" w14:textId="0A5F0582" w:rsidR="008B7B65" w:rsidRPr="005246C5" w:rsidRDefault="008B7B65" w:rsidP="008B7B65">
      <w:pPr>
        <w:spacing w:after="0" w:line="240" w:lineRule="auto"/>
        <w:ind w:firstLine="709"/>
        <w:jc w:val="both"/>
        <w:rPr>
          <w:rFonts w:ascii="Times New Roman" w:hAnsi="Times New Roman" w:cs="Times New Roman"/>
          <w:sz w:val="28"/>
          <w:szCs w:val="28"/>
          <w:lang w:val="ru-RU"/>
        </w:rPr>
      </w:pPr>
      <w:r w:rsidRPr="005246C5">
        <w:rPr>
          <w:rFonts w:ascii="Times New Roman" w:hAnsi="Times New Roman" w:cs="Times New Roman"/>
          <w:b/>
          <w:sz w:val="28"/>
          <w:szCs w:val="28"/>
          <w:lang w:val="ru-RU"/>
        </w:rPr>
        <w:t>Объект исследования</w:t>
      </w:r>
      <w:r w:rsidRPr="005246C5">
        <w:rPr>
          <w:rFonts w:ascii="Times New Roman" w:hAnsi="Times New Roman" w:cs="Times New Roman"/>
          <w:sz w:val="28"/>
          <w:szCs w:val="28"/>
          <w:lang w:val="ru-RU"/>
        </w:rPr>
        <w:t>: Северный Тянь-Шань, Восточный Казахстан Джунгарский Алатау</w:t>
      </w:r>
      <w:r w:rsidR="00AF485E">
        <w:rPr>
          <w:rFonts w:ascii="Times New Roman" w:hAnsi="Times New Roman" w:cs="Times New Roman"/>
          <w:sz w:val="28"/>
          <w:szCs w:val="28"/>
          <w:lang w:val="ru-RU"/>
        </w:rPr>
        <w:t>.</w:t>
      </w:r>
    </w:p>
    <w:p w14:paraId="0A6C0D9E" w14:textId="40816CD7" w:rsidR="008B7B65" w:rsidRPr="005246C5" w:rsidRDefault="008B7B65" w:rsidP="008B7B65">
      <w:pPr>
        <w:spacing w:after="0" w:line="240" w:lineRule="auto"/>
        <w:ind w:firstLine="709"/>
        <w:jc w:val="both"/>
        <w:rPr>
          <w:rFonts w:ascii="Times New Roman" w:hAnsi="Times New Roman" w:cs="Times New Roman"/>
          <w:sz w:val="28"/>
          <w:szCs w:val="28"/>
          <w:lang w:val="ru-RU"/>
        </w:rPr>
      </w:pPr>
      <w:r w:rsidRPr="005246C5">
        <w:rPr>
          <w:rFonts w:ascii="Times New Roman" w:hAnsi="Times New Roman" w:cs="Times New Roman"/>
          <w:b/>
          <w:sz w:val="28"/>
          <w:szCs w:val="28"/>
          <w:lang w:val="ru-RU"/>
        </w:rPr>
        <w:t>Предмет исследования</w:t>
      </w:r>
      <w:r w:rsidRPr="005246C5">
        <w:rPr>
          <w:rFonts w:ascii="Times New Roman" w:hAnsi="Times New Roman" w:cs="Times New Roman"/>
          <w:sz w:val="28"/>
          <w:szCs w:val="28"/>
          <w:lang w:val="ru-RU"/>
        </w:rPr>
        <w:t>: Сейсмическая опасность, сейсмотектонические условия, очаги землетрясений</w:t>
      </w:r>
      <w:r w:rsidR="00AF485E">
        <w:rPr>
          <w:rFonts w:ascii="Times New Roman" w:hAnsi="Times New Roman" w:cs="Times New Roman"/>
          <w:sz w:val="28"/>
          <w:szCs w:val="28"/>
          <w:lang w:val="ru-RU"/>
        </w:rPr>
        <w:t>.</w:t>
      </w:r>
    </w:p>
    <w:p w14:paraId="6E532303" w14:textId="1426C45F" w:rsidR="008B7B65" w:rsidRPr="005246C5" w:rsidRDefault="008B7B65" w:rsidP="008B7B65">
      <w:pPr>
        <w:spacing w:after="0" w:line="240" w:lineRule="auto"/>
        <w:ind w:firstLine="709"/>
        <w:jc w:val="both"/>
        <w:rPr>
          <w:rFonts w:ascii="Times New Roman" w:hAnsi="Times New Roman" w:cs="Times New Roman"/>
          <w:sz w:val="28"/>
          <w:szCs w:val="28"/>
          <w:lang w:val="ru-RU"/>
        </w:rPr>
      </w:pPr>
      <w:r w:rsidRPr="005246C5">
        <w:rPr>
          <w:rFonts w:ascii="Times New Roman" w:hAnsi="Times New Roman" w:cs="Times New Roman"/>
          <w:sz w:val="28"/>
          <w:szCs w:val="28"/>
          <w:lang w:val="ru-RU"/>
        </w:rPr>
        <w:t xml:space="preserve"> </w:t>
      </w:r>
      <w:r w:rsidRPr="005246C5">
        <w:rPr>
          <w:rFonts w:ascii="Times New Roman" w:hAnsi="Times New Roman" w:cs="Times New Roman"/>
          <w:b/>
          <w:sz w:val="28"/>
          <w:szCs w:val="28"/>
          <w:lang w:val="ru-RU"/>
        </w:rPr>
        <w:t>Цель исследования:</w:t>
      </w:r>
      <w:r w:rsidRPr="005246C5">
        <w:rPr>
          <w:rFonts w:ascii="Times New Roman" w:hAnsi="Times New Roman" w:cs="Times New Roman"/>
          <w:sz w:val="28"/>
          <w:szCs w:val="28"/>
          <w:lang w:val="ru-RU"/>
        </w:rPr>
        <w:t xml:space="preserve"> Оценка сейсмической опасности территории Джунгарского Алатау (Восточный Казахстан) на основе картирования и изучения активных разломов </w:t>
      </w:r>
    </w:p>
    <w:p w14:paraId="06732846" w14:textId="6EF2DD0F" w:rsidR="008B7B65" w:rsidRPr="005246C5" w:rsidRDefault="008B7B65" w:rsidP="008B7B65">
      <w:pPr>
        <w:spacing w:after="0" w:line="240" w:lineRule="auto"/>
        <w:ind w:firstLine="709"/>
        <w:jc w:val="both"/>
        <w:rPr>
          <w:rFonts w:ascii="Times New Roman" w:hAnsi="Times New Roman" w:cs="Times New Roman"/>
          <w:b/>
          <w:sz w:val="28"/>
          <w:szCs w:val="28"/>
          <w:lang w:val="ru-RU"/>
        </w:rPr>
      </w:pPr>
      <w:r w:rsidRPr="005246C5">
        <w:rPr>
          <w:rFonts w:ascii="Times New Roman" w:eastAsia="Times New Roman" w:hAnsi="Times New Roman" w:cs="Times New Roman"/>
          <w:b/>
          <w:sz w:val="28"/>
          <w:szCs w:val="28"/>
          <w:lang w:val="ru-RU"/>
        </w:rPr>
        <w:t>Методы исследования и аппаратура:</w:t>
      </w:r>
      <w:r w:rsidRPr="005246C5">
        <w:rPr>
          <w:rFonts w:ascii="Times New Roman" w:eastAsia="Times New Roman" w:hAnsi="Times New Roman" w:cs="Times New Roman"/>
          <w:b/>
          <w:sz w:val="28"/>
          <w:szCs w:val="28"/>
          <w:lang w:val="ky-KG"/>
        </w:rPr>
        <w:t xml:space="preserve"> </w:t>
      </w:r>
      <w:r w:rsidRPr="005246C5">
        <w:rPr>
          <w:rFonts w:ascii="Times New Roman" w:eastAsia="Times New Roman" w:hAnsi="Times New Roman" w:cs="Times New Roman"/>
          <w:sz w:val="28"/>
          <w:szCs w:val="28"/>
          <w:lang w:val="ky-KG"/>
        </w:rPr>
        <w:t>и</w:t>
      </w:r>
      <w:r w:rsidRPr="005246C5">
        <w:rPr>
          <w:rFonts w:ascii="Times New Roman" w:hAnsi="Times New Roman" w:cs="Times New Roman"/>
          <w:sz w:val="28"/>
          <w:szCs w:val="28"/>
          <w:lang w:val="ru-RU"/>
        </w:rPr>
        <w:t>нструментальные, полевые, дешифрирование космоснимков, проведение тренчинга</w:t>
      </w:r>
      <w:r w:rsidRPr="005246C5">
        <w:rPr>
          <w:rFonts w:ascii="Times New Roman" w:hAnsi="Times New Roman" w:cs="Times New Roman"/>
          <w:b/>
          <w:sz w:val="28"/>
          <w:szCs w:val="28"/>
          <w:lang w:val="ru-RU"/>
        </w:rPr>
        <w:t xml:space="preserve">  </w:t>
      </w:r>
    </w:p>
    <w:p w14:paraId="0ADCB46A" w14:textId="77777777" w:rsidR="008B7B65" w:rsidRPr="005246C5" w:rsidRDefault="008B7B65" w:rsidP="008B7B65">
      <w:pPr>
        <w:spacing w:after="0" w:line="240" w:lineRule="auto"/>
        <w:ind w:firstLine="709"/>
        <w:jc w:val="both"/>
        <w:rPr>
          <w:rFonts w:ascii="Times New Roman" w:hAnsi="Times New Roman" w:cs="Times New Roman"/>
          <w:b/>
          <w:sz w:val="28"/>
          <w:szCs w:val="28"/>
          <w:lang w:val="ru-RU"/>
        </w:rPr>
      </w:pPr>
      <w:r w:rsidRPr="005246C5">
        <w:rPr>
          <w:rFonts w:ascii="Times New Roman" w:hAnsi="Times New Roman" w:cs="Times New Roman"/>
          <w:b/>
          <w:sz w:val="28"/>
          <w:szCs w:val="28"/>
          <w:lang w:val="ru-RU"/>
        </w:rPr>
        <w:t xml:space="preserve">Полученные результаты и их новизна:  </w:t>
      </w:r>
    </w:p>
    <w:p w14:paraId="5001F5B6" w14:textId="77777777" w:rsidR="008B7B65" w:rsidRPr="005246C5" w:rsidRDefault="008B7B65" w:rsidP="008B7B65">
      <w:pPr>
        <w:spacing w:after="0" w:line="240" w:lineRule="auto"/>
        <w:ind w:firstLine="709"/>
        <w:jc w:val="both"/>
        <w:rPr>
          <w:rFonts w:ascii="Times New Roman" w:hAnsi="Times New Roman" w:cs="Times New Roman"/>
          <w:sz w:val="28"/>
          <w:szCs w:val="28"/>
          <w:lang w:val="ru-RU"/>
        </w:rPr>
      </w:pPr>
      <w:r w:rsidRPr="005246C5">
        <w:rPr>
          <w:rFonts w:ascii="Times New Roman" w:hAnsi="Times New Roman" w:cs="Times New Roman"/>
          <w:sz w:val="28"/>
          <w:szCs w:val="28"/>
          <w:lang w:val="ru-RU"/>
        </w:rPr>
        <w:t>1.</w:t>
      </w:r>
      <w:r w:rsidRPr="005246C5">
        <w:rPr>
          <w:rFonts w:ascii="Times New Roman" w:hAnsi="Times New Roman" w:cs="Times New Roman"/>
          <w:sz w:val="28"/>
          <w:szCs w:val="28"/>
          <w:lang w:val="ru-RU"/>
        </w:rPr>
        <w:tab/>
        <w:t>Впервые для территории Северной Джунгарии составлена геоморфологическая карта масштаба 1: 500 000 в историко-генетической легенде. На основе корреляции речных террас указанного региона и Тянь-Шаня произведена переоценка возраста основных этапов развития рельефа Джунгарии.</w:t>
      </w:r>
    </w:p>
    <w:p w14:paraId="763C3196" w14:textId="56A473CF" w:rsidR="008B7B65" w:rsidRPr="005246C5" w:rsidRDefault="008B7B65" w:rsidP="008B7B65">
      <w:pPr>
        <w:spacing w:after="0" w:line="240" w:lineRule="auto"/>
        <w:ind w:firstLine="709"/>
        <w:jc w:val="both"/>
        <w:rPr>
          <w:rFonts w:ascii="Times New Roman" w:hAnsi="Times New Roman" w:cs="Times New Roman"/>
          <w:sz w:val="28"/>
          <w:szCs w:val="28"/>
          <w:lang w:val="ru-RU"/>
        </w:rPr>
      </w:pPr>
      <w:r w:rsidRPr="005246C5">
        <w:rPr>
          <w:rFonts w:ascii="Times New Roman" w:hAnsi="Times New Roman" w:cs="Times New Roman"/>
          <w:sz w:val="28"/>
          <w:szCs w:val="28"/>
          <w:lang w:val="ru-RU"/>
        </w:rPr>
        <w:t>2.</w:t>
      </w:r>
      <w:r w:rsidRPr="005246C5">
        <w:rPr>
          <w:rFonts w:ascii="Times New Roman" w:hAnsi="Times New Roman" w:cs="Times New Roman"/>
          <w:sz w:val="28"/>
          <w:szCs w:val="28"/>
          <w:lang w:val="ru-RU"/>
        </w:rPr>
        <w:tab/>
        <w:t>Составлена карта активных разломов Северной Джунгарии. Установлено, что кроме зоны Джунгарского разлома, протяженностью свыше 300 км, простирающегося в северо-западном направлении, выделяется три основных зоны активных разломов (с севера на юг): Лепсинская зона, протяженностью свыше 110 км, сложно построенная Южно-Колпаковская зона, протяженностью 70 км и  Жамантас-Бештерекская  зона. Общая протяженность последней зоны составляет около 145 км. Все зоны, кроме Южно- Колпаковской, обладают одной характерной чертой – наличием отчетливо выраженной правосдвиговой составляющей движений.</w:t>
      </w:r>
    </w:p>
    <w:p w14:paraId="7E474BF6" w14:textId="180A29F9" w:rsidR="008B7B65" w:rsidRPr="005246C5" w:rsidRDefault="008B7B65" w:rsidP="008B7B65">
      <w:pPr>
        <w:spacing w:after="0" w:line="240" w:lineRule="auto"/>
        <w:ind w:firstLine="709"/>
        <w:jc w:val="both"/>
        <w:rPr>
          <w:rFonts w:ascii="Times New Roman" w:hAnsi="Times New Roman" w:cs="Times New Roman"/>
          <w:sz w:val="28"/>
          <w:szCs w:val="28"/>
          <w:lang w:val="ru-RU"/>
        </w:rPr>
      </w:pPr>
      <w:r w:rsidRPr="005246C5">
        <w:rPr>
          <w:rFonts w:ascii="Times New Roman" w:hAnsi="Times New Roman" w:cs="Times New Roman"/>
          <w:sz w:val="28"/>
          <w:szCs w:val="28"/>
          <w:lang w:val="ru-RU"/>
        </w:rPr>
        <w:t>3.</w:t>
      </w:r>
      <w:r w:rsidRPr="005246C5">
        <w:rPr>
          <w:rFonts w:ascii="Times New Roman" w:hAnsi="Times New Roman" w:cs="Times New Roman"/>
          <w:sz w:val="28"/>
          <w:szCs w:val="28"/>
          <w:lang w:val="ru-RU"/>
        </w:rPr>
        <w:tab/>
        <w:t>Произведена переоценка сейсмической опасности Северной Джунгарии. Указанные изменения приведут к изменению сейсмической опасности Северной Джунгарии в сторону повышения и, соответственно, в сторону повышения сейсмического риска на указанной территории</w:t>
      </w:r>
      <w:r w:rsidR="00C133D5" w:rsidRPr="005246C5">
        <w:rPr>
          <w:rFonts w:ascii="Times New Roman" w:hAnsi="Times New Roman" w:cs="Times New Roman"/>
          <w:sz w:val="28"/>
          <w:szCs w:val="28"/>
          <w:lang w:val="ru-RU"/>
        </w:rPr>
        <w:t>.</w:t>
      </w:r>
    </w:p>
    <w:p w14:paraId="2135D57A" w14:textId="160E89FB" w:rsidR="008B7B65" w:rsidRPr="001E64D0" w:rsidRDefault="008B7B65" w:rsidP="008B7B65">
      <w:pPr>
        <w:spacing w:after="0" w:line="240" w:lineRule="auto"/>
        <w:ind w:firstLine="709"/>
        <w:jc w:val="both"/>
        <w:rPr>
          <w:rFonts w:ascii="Times New Roman" w:hAnsi="Times New Roman" w:cs="Times New Roman"/>
          <w:sz w:val="28"/>
          <w:szCs w:val="28"/>
          <w:lang w:val="ru-RU"/>
        </w:rPr>
      </w:pPr>
      <w:r w:rsidRPr="005246C5">
        <w:rPr>
          <w:rFonts w:ascii="Times New Roman" w:hAnsi="Times New Roman" w:cs="Times New Roman"/>
          <w:b/>
          <w:sz w:val="28"/>
          <w:szCs w:val="28"/>
          <w:lang w:val="ru-RU"/>
        </w:rPr>
        <w:t xml:space="preserve">Степень использования: </w:t>
      </w:r>
      <w:r w:rsidRPr="005246C5">
        <w:rPr>
          <w:rFonts w:ascii="Times New Roman" w:hAnsi="Times New Roman" w:cs="Times New Roman"/>
          <w:sz w:val="28"/>
          <w:szCs w:val="28"/>
          <w:lang w:val="ru-RU"/>
        </w:rPr>
        <w:t xml:space="preserve">Результаты исследования могут быть использованы при оценке сейсмической опасности территории Северного Тянь-Шаня, включающей территорию Республики Казахстан. Результаты исследований позволяют пересмотреть предыдущие оценки сейсмической опасности. Эти исследования указывают на то, что в восточной части Республики Казахстан возможны землетрясения с магнитудами в диапазоне 7.0 – 8.2. </w:t>
      </w:r>
      <w:r w:rsidR="001E64D0" w:rsidRPr="001E64D0">
        <w:rPr>
          <w:rFonts w:ascii="Times New Roman" w:hAnsi="Times New Roman" w:cs="Times New Roman"/>
          <w:sz w:val="28"/>
          <w:szCs w:val="28"/>
          <w:lang w:val="ru-RU"/>
        </w:rPr>
        <w:t xml:space="preserve">  </w:t>
      </w:r>
    </w:p>
    <w:p w14:paraId="3B568B01" w14:textId="55D6035D" w:rsidR="001E64D0" w:rsidRPr="001E64D0" w:rsidRDefault="008B7B65" w:rsidP="001E64D0">
      <w:pPr>
        <w:spacing w:after="0" w:line="240" w:lineRule="auto"/>
        <w:ind w:firstLine="709"/>
        <w:jc w:val="both"/>
        <w:rPr>
          <w:rFonts w:ascii="Times New Roman" w:hAnsi="Times New Roman" w:cs="Times New Roman"/>
          <w:sz w:val="28"/>
          <w:szCs w:val="28"/>
          <w:lang w:val="ru-RU"/>
        </w:rPr>
      </w:pPr>
      <w:r w:rsidRPr="005246C5">
        <w:rPr>
          <w:rFonts w:ascii="Times New Roman" w:hAnsi="Times New Roman" w:cs="Times New Roman"/>
          <w:b/>
          <w:sz w:val="28"/>
          <w:szCs w:val="28"/>
          <w:lang w:val="ru-RU"/>
        </w:rPr>
        <w:t>Область применения</w:t>
      </w:r>
      <w:r w:rsidRPr="005246C5">
        <w:rPr>
          <w:rFonts w:ascii="Times New Roman" w:hAnsi="Times New Roman" w:cs="Times New Roman"/>
          <w:sz w:val="28"/>
          <w:szCs w:val="28"/>
          <w:lang w:val="ru-RU"/>
        </w:rPr>
        <w:t>: оценка сейсмической опасности</w:t>
      </w:r>
      <w:r w:rsidR="001E64D0" w:rsidRPr="001E64D0">
        <w:rPr>
          <w:rFonts w:ascii="Times New Roman" w:hAnsi="Times New Roman" w:cs="Times New Roman"/>
          <w:sz w:val="28"/>
          <w:szCs w:val="28"/>
          <w:lang w:val="ru-RU"/>
        </w:rPr>
        <w:t xml:space="preserve"> </w:t>
      </w:r>
    </w:p>
    <w:p w14:paraId="2D0D42AA" w14:textId="282FBB5F" w:rsidR="008B7B65" w:rsidRDefault="008B7B65" w:rsidP="008B7B65">
      <w:pPr>
        <w:spacing w:after="0" w:line="240" w:lineRule="auto"/>
        <w:ind w:firstLine="709"/>
        <w:jc w:val="center"/>
        <w:rPr>
          <w:rFonts w:ascii="Times New Roman" w:hAnsi="Times New Roman" w:cs="Times New Roman"/>
          <w:b/>
          <w:sz w:val="28"/>
          <w:szCs w:val="28"/>
          <w:lang w:val="ru-RU"/>
        </w:rPr>
      </w:pPr>
      <w:r w:rsidRPr="00105F19">
        <w:rPr>
          <w:rFonts w:ascii="Times New Roman" w:hAnsi="Times New Roman" w:cs="Times New Roman"/>
          <w:b/>
          <w:sz w:val="28"/>
          <w:szCs w:val="28"/>
        </w:rPr>
        <w:lastRenderedPageBreak/>
        <w:t>RESUME</w:t>
      </w:r>
      <w:r w:rsidRPr="00A76879">
        <w:rPr>
          <w:rFonts w:ascii="Times New Roman" w:hAnsi="Times New Roman" w:cs="Times New Roman"/>
          <w:b/>
          <w:sz w:val="28"/>
          <w:szCs w:val="28"/>
          <w:lang w:val="ru-RU"/>
        </w:rPr>
        <w:t xml:space="preserve">  </w:t>
      </w:r>
    </w:p>
    <w:p w14:paraId="70C348CC" w14:textId="05D5D395" w:rsidR="008B7B65" w:rsidRPr="00A76879" w:rsidRDefault="008B7B65" w:rsidP="008B7B65">
      <w:pPr>
        <w:spacing w:after="0" w:line="240" w:lineRule="auto"/>
        <w:ind w:firstLine="709"/>
        <w:jc w:val="center"/>
        <w:rPr>
          <w:rFonts w:ascii="Times New Roman" w:hAnsi="Times New Roman" w:cs="Times New Roman"/>
          <w:b/>
          <w:sz w:val="28"/>
          <w:szCs w:val="28"/>
          <w:lang w:val="ru-RU"/>
        </w:rPr>
      </w:pPr>
    </w:p>
    <w:p w14:paraId="0ECCC089" w14:textId="231F543B" w:rsidR="008B7B65" w:rsidRPr="001E64D0" w:rsidRDefault="008B7B65" w:rsidP="008B7B65">
      <w:pPr>
        <w:spacing w:after="0" w:line="240" w:lineRule="auto"/>
        <w:ind w:firstLine="709"/>
        <w:jc w:val="center"/>
        <w:rPr>
          <w:rFonts w:ascii="Times New Roman" w:hAnsi="Times New Roman" w:cs="Times New Roman"/>
          <w:b/>
          <w:sz w:val="28"/>
          <w:szCs w:val="28"/>
        </w:rPr>
      </w:pPr>
      <w:r w:rsidRPr="00105F19">
        <w:rPr>
          <w:rFonts w:ascii="Times New Roman" w:hAnsi="Times New Roman" w:cs="Times New Roman"/>
          <w:b/>
          <w:sz w:val="28"/>
          <w:szCs w:val="28"/>
        </w:rPr>
        <w:t>dissertation of Yeldeeva Makpal’s  "Active faults of Northern Dzungaria and seismic hazard" for the degree of Candidate of Geological and Mineralogical Sciences on specialty 25.00.01 - General and Regional Geology</w:t>
      </w:r>
    </w:p>
    <w:p w14:paraId="1522ED23" w14:textId="11B3ACE5" w:rsidR="0022148A" w:rsidRPr="0022148A" w:rsidRDefault="008B7B65" w:rsidP="0022148A">
      <w:pPr>
        <w:spacing w:after="0" w:line="240" w:lineRule="auto"/>
        <w:ind w:firstLine="709"/>
        <w:jc w:val="both"/>
        <w:rPr>
          <w:rFonts w:ascii="Times New Roman" w:hAnsi="Times New Roman" w:cs="Times New Roman"/>
          <w:sz w:val="28"/>
          <w:szCs w:val="28"/>
        </w:rPr>
      </w:pPr>
      <w:r w:rsidRPr="0022148A">
        <w:rPr>
          <w:rFonts w:ascii="Times New Roman" w:hAnsi="Times New Roman" w:cs="Times New Roman"/>
          <w:sz w:val="28"/>
          <w:szCs w:val="28"/>
        </w:rPr>
        <w:t xml:space="preserve"> </w:t>
      </w:r>
      <w:r w:rsidR="0022148A" w:rsidRPr="0022148A">
        <w:rPr>
          <w:rFonts w:ascii="Times New Roman" w:hAnsi="Times New Roman" w:cs="Times New Roman"/>
          <w:b/>
          <w:sz w:val="28"/>
          <w:szCs w:val="28"/>
        </w:rPr>
        <w:t>Key words:</w:t>
      </w:r>
      <w:r w:rsidR="0022148A" w:rsidRPr="0022148A">
        <w:rPr>
          <w:rFonts w:ascii="Times New Roman" w:hAnsi="Times New Roman" w:cs="Times New Roman"/>
          <w:sz w:val="28"/>
          <w:szCs w:val="28"/>
        </w:rPr>
        <w:t xml:space="preserve"> earthquakes, paleoseismology, trenching method, seismotectonic position, disjunctive nodes, seismic hazard.</w:t>
      </w:r>
    </w:p>
    <w:p w14:paraId="77F024D0" w14:textId="7B97E471" w:rsidR="0022148A" w:rsidRPr="0022148A" w:rsidRDefault="0022148A" w:rsidP="0022148A">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The o</w:t>
      </w:r>
      <w:r w:rsidRPr="0022148A">
        <w:rPr>
          <w:rFonts w:ascii="Times New Roman" w:hAnsi="Times New Roman" w:cs="Times New Roman"/>
          <w:b/>
          <w:sz w:val="28"/>
          <w:szCs w:val="28"/>
        </w:rPr>
        <w:t xml:space="preserve">bject of study: </w:t>
      </w:r>
      <w:r w:rsidRPr="0022148A">
        <w:rPr>
          <w:rFonts w:ascii="Times New Roman" w:hAnsi="Times New Roman" w:cs="Times New Roman"/>
          <w:sz w:val="28"/>
          <w:szCs w:val="28"/>
        </w:rPr>
        <w:t>Northern Tien-Shan, Eastern Kazakhstan Dzungarian Alatau.</w:t>
      </w:r>
    </w:p>
    <w:p w14:paraId="52C13C3E" w14:textId="4C372700" w:rsidR="0022148A" w:rsidRPr="0022148A" w:rsidRDefault="00C133D5" w:rsidP="0022148A">
      <w:pPr>
        <w:spacing w:after="0" w:line="240" w:lineRule="auto"/>
        <w:ind w:firstLine="709"/>
        <w:jc w:val="both"/>
        <w:rPr>
          <w:rFonts w:ascii="Times New Roman" w:hAnsi="Times New Roman" w:cs="Times New Roman"/>
          <w:sz w:val="28"/>
          <w:szCs w:val="28"/>
        </w:rPr>
      </w:pPr>
      <w:r w:rsidRPr="00C133D5">
        <w:rPr>
          <w:rFonts w:ascii="Times New Roman" w:hAnsi="Times New Roman" w:cs="Times New Roman"/>
          <w:b/>
          <w:sz w:val="28"/>
          <w:szCs w:val="28"/>
        </w:rPr>
        <w:t>Subject of research:</w:t>
      </w:r>
      <w:r w:rsidR="0022148A" w:rsidRPr="0022148A">
        <w:rPr>
          <w:rFonts w:ascii="Times New Roman" w:hAnsi="Times New Roman" w:cs="Times New Roman"/>
          <w:sz w:val="28"/>
          <w:szCs w:val="28"/>
        </w:rPr>
        <w:t xml:space="preserve"> Seismic hazard, seismotectonic conditions, earthquake sources.</w:t>
      </w:r>
    </w:p>
    <w:p w14:paraId="5A30F9F4" w14:textId="11A6F56F" w:rsidR="0022148A" w:rsidRPr="0022148A" w:rsidRDefault="0022148A" w:rsidP="0022148A">
      <w:pPr>
        <w:spacing w:after="0" w:line="240" w:lineRule="auto"/>
        <w:ind w:firstLine="709"/>
        <w:jc w:val="both"/>
        <w:rPr>
          <w:rFonts w:ascii="Times New Roman" w:hAnsi="Times New Roman" w:cs="Times New Roman"/>
          <w:sz w:val="28"/>
          <w:szCs w:val="28"/>
        </w:rPr>
      </w:pPr>
      <w:r w:rsidRPr="0022148A">
        <w:rPr>
          <w:rFonts w:ascii="Times New Roman" w:hAnsi="Times New Roman" w:cs="Times New Roman"/>
          <w:sz w:val="28"/>
          <w:szCs w:val="28"/>
        </w:rPr>
        <w:t xml:space="preserve"> </w:t>
      </w:r>
      <w:r w:rsidRPr="0022148A">
        <w:rPr>
          <w:rFonts w:ascii="Times New Roman" w:hAnsi="Times New Roman" w:cs="Times New Roman"/>
          <w:b/>
          <w:sz w:val="28"/>
          <w:szCs w:val="28"/>
        </w:rPr>
        <w:t>Purpose of the study:</w:t>
      </w:r>
      <w:r w:rsidRPr="0022148A">
        <w:rPr>
          <w:rFonts w:ascii="Times New Roman" w:hAnsi="Times New Roman" w:cs="Times New Roman"/>
          <w:sz w:val="28"/>
          <w:szCs w:val="28"/>
        </w:rPr>
        <w:t xml:space="preserve"> Assessment of seismic hazard of the territory of Dzungarian Alatau (East Kazakhstan) </w:t>
      </w:r>
      <w:r w:rsidR="00AF485E" w:rsidRPr="0022148A">
        <w:rPr>
          <w:rFonts w:ascii="Times New Roman" w:hAnsi="Times New Roman" w:cs="Times New Roman"/>
          <w:sz w:val="28"/>
          <w:szCs w:val="28"/>
        </w:rPr>
        <w:t>based on</w:t>
      </w:r>
      <w:r w:rsidRPr="0022148A">
        <w:rPr>
          <w:rFonts w:ascii="Times New Roman" w:hAnsi="Times New Roman" w:cs="Times New Roman"/>
          <w:sz w:val="28"/>
          <w:szCs w:val="28"/>
        </w:rPr>
        <w:t xml:space="preserve"> mapping and study of active faults. </w:t>
      </w:r>
    </w:p>
    <w:p w14:paraId="23F1E0E8" w14:textId="12C1CD4F" w:rsidR="0022148A" w:rsidRPr="0022148A" w:rsidRDefault="0022148A" w:rsidP="0022148A">
      <w:pPr>
        <w:spacing w:after="0" w:line="240" w:lineRule="auto"/>
        <w:ind w:firstLine="709"/>
        <w:jc w:val="both"/>
        <w:rPr>
          <w:rFonts w:ascii="Times New Roman" w:hAnsi="Times New Roman" w:cs="Times New Roman"/>
          <w:sz w:val="28"/>
          <w:szCs w:val="28"/>
        </w:rPr>
      </w:pPr>
      <w:r w:rsidRPr="0022148A">
        <w:rPr>
          <w:rFonts w:ascii="Times New Roman" w:hAnsi="Times New Roman" w:cs="Times New Roman"/>
          <w:b/>
          <w:sz w:val="28"/>
          <w:szCs w:val="28"/>
        </w:rPr>
        <w:t>Methods of research and equipment:</w:t>
      </w:r>
      <w:r w:rsidRPr="0022148A">
        <w:rPr>
          <w:rFonts w:ascii="Times New Roman" w:hAnsi="Times New Roman" w:cs="Times New Roman"/>
          <w:sz w:val="28"/>
          <w:szCs w:val="28"/>
        </w:rPr>
        <w:t xml:space="preserve"> instrumental, field, interpretation of space images, conducting trending  </w:t>
      </w:r>
    </w:p>
    <w:p w14:paraId="332D0E1E" w14:textId="4F9A2396" w:rsidR="008B7B65" w:rsidRPr="00605BEB" w:rsidRDefault="00C133D5" w:rsidP="008B7B65">
      <w:pPr>
        <w:spacing w:after="0" w:line="240" w:lineRule="auto"/>
        <w:ind w:firstLine="709"/>
        <w:jc w:val="both"/>
        <w:rPr>
          <w:rFonts w:ascii="Times New Roman" w:hAnsi="Times New Roman" w:cs="Times New Roman"/>
          <w:b/>
          <w:sz w:val="28"/>
          <w:szCs w:val="28"/>
        </w:rPr>
      </w:pPr>
      <w:r w:rsidRPr="00C133D5">
        <w:rPr>
          <w:rFonts w:ascii="Times New Roman" w:hAnsi="Times New Roman" w:cs="Times New Roman"/>
          <w:b/>
          <w:sz w:val="28"/>
          <w:szCs w:val="28"/>
        </w:rPr>
        <w:t xml:space="preserve">The results obtained and novelty: </w:t>
      </w:r>
      <w:r w:rsidR="008B7B65" w:rsidRPr="00605BEB">
        <w:rPr>
          <w:rFonts w:ascii="Times New Roman" w:hAnsi="Times New Roman" w:cs="Times New Roman"/>
          <w:b/>
          <w:sz w:val="28"/>
          <w:szCs w:val="28"/>
        </w:rPr>
        <w:t xml:space="preserve"> </w:t>
      </w:r>
    </w:p>
    <w:p w14:paraId="628370E9" w14:textId="0817FB03" w:rsidR="008B7B65" w:rsidRPr="00605BEB" w:rsidRDefault="008B7B65" w:rsidP="008B7B65">
      <w:pPr>
        <w:spacing w:after="0" w:line="240" w:lineRule="auto"/>
        <w:ind w:firstLine="709"/>
        <w:jc w:val="both"/>
        <w:rPr>
          <w:rFonts w:ascii="Times New Roman" w:hAnsi="Times New Roman" w:cs="Times New Roman"/>
          <w:sz w:val="28"/>
          <w:szCs w:val="28"/>
        </w:rPr>
      </w:pPr>
      <w:r w:rsidRPr="00605BEB">
        <w:rPr>
          <w:rFonts w:ascii="Times New Roman" w:hAnsi="Times New Roman" w:cs="Times New Roman"/>
          <w:sz w:val="28"/>
          <w:szCs w:val="28"/>
        </w:rPr>
        <w:t>1.</w:t>
      </w:r>
      <w:r w:rsidRPr="00605BEB">
        <w:rPr>
          <w:rFonts w:ascii="Times New Roman" w:hAnsi="Times New Roman" w:cs="Times New Roman"/>
          <w:sz w:val="28"/>
          <w:szCs w:val="28"/>
        </w:rPr>
        <w:tab/>
        <w:t xml:space="preserve">For the first time for the territory of Northern Dzungaria </w:t>
      </w:r>
      <w:r w:rsidR="00AF485E" w:rsidRPr="00605BEB">
        <w:rPr>
          <w:rFonts w:ascii="Times New Roman" w:hAnsi="Times New Roman" w:cs="Times New Roman"/>
          <w:sz w:val="28"/>
          <w:szCs w:val="28"/>
        </w:rPr>
        <w:t xml:space="preserve">made </w:t>
      </w:r>
      <w:r w:rsidRPr="00605BEB">
        <w:rPr>
          <w:rFonts w:ascii="Times New Roman" w:hAnsi="Times New Roman" w:cs="Times New Roman"/>
          <w:sz w:val="28"/>
          <w:szCs w:val="28"/>
        </w:rPr>
        <w:t xml:space="preserve">the geomorphologic map of scale 1: 500 000 in historical-genetic legend. </w:t>
      </w:r>
      <w:r w:rsidR="00AF485E" w:rsidRPr="00605BEB">
        <w:rPr>
          <w:rFonts w:ascii="Times New Roman" w:hAnsi="Times New Roman" w:cs="Times New Roman"/>
          <w:sz w:val="28"/>
          <w:szCs w:val="28"/>
        </w:rPr>
        <w:t>Based on</w:t>
      </w:r>
      <w:r w:rsidRPr="00605BEB">
        <w:rPr>
          <w:rFonts w:ascii="Times New Roman" w:hAnsi="Times New Roman" w:cs="Times New Roman"/>
          <w:sz w:val="28"/>
          <w:szCs w:val="28"/>
        </w:rPr>
        <w:t xml:space="preserve"> correlation of river terraces of the mentioned region and Tien Shan </w:t>
      </w:r>
      <w:r w:rsidR="00AF485E" w:rsidRPr="00605BEB">
        <w:rPr>
          <w:rFonts w:ascii="Times New Roman" w:hAnsi="Times New Roman" w:cs="Times New Roman"/>
          <w:sz w:val="28"/>
          <w:szCs w:val="28"/>
        </w:rPr>
        <w:t xml:space="preserve">reassessed </w:t>
      </w:r>
      <w:r w:rsidRPr="00605BEB">
        <w:rPr>
          <w:rFonts w:ascii="Times New Roman" w:hAnsi="Times New Roman" w:cs="Times New Roman"/>
          <w:sz w:val="28"/>
          <w:szCs w:val="28"/>
        </w:rPr>
        <w:t>the age of the main stages of Dzungaria relief development.</w:t>
      </w:r>
    </w:p>
    <w:p w14:paraId="678F7694" w14:textId="66AC8F1C" w:rsidR="008B7B65" w:rsidRPr="00605BEB" w:rsidRDefault="008B7B65" w:rsidP="008B7B65">
      <w:pPr>
        <w:spacing w:after="0" w:line="240" w:lineRule="auto"/>
        <w:ind w:firstLine="709"/>
        <w:jc w:val="both"/>
        <w:rPr>
          <w:rFonts w:ascii="Times New Roman" w:hAnsi="Times New Roman" w:cs="Times New Roman"/>
          <w:sz w:val="28"/>
          <w:szCs w:val="28"/>
        </w:rPr>
      </w:pPr>
      <w:r w:rsidRPr="00605BEB">
        <w:rPr>
          <w:rFonts w:ascii="Times New Roman" w:hAnsi="Times New Roman" w:cs="Times New Roman"/>
          <w:sz w:val="28"/>
          <w:szCs w:val="28"/>
        </w:rPr>
        <w:t>2.</w:t>
      </w:r>
      <w:r w:rsidRPr="00605BEB">
        <w:rPr>
          <w:rFonts w:ascii="Times New Roman" w:hAnsi="Times New Roman" w:cs="Times New Roman"/>
          <w:sz w:val="28"/>
          <w:szCs w:val="28"/>
        </w:rPr>
        <w:tab/>
      </w:r>
      <w:r w:rsidR="00AF485E">
        <w:rPr>
          <w:rFonts w:ascii="Times New Roman" w:hAnsi="Times New Roman" w:cs="Times New Roman"/>
          <w:sz w:val="28"/>
          <w:szCs w:val="28"/>
        </w:rPr>
        <w:t>M</w:t>
      </w:r>
      <w:r w:rsidR="00AF485E" w:rsidRPr="00605BEB">
        <w:rPr>
          <w:rFonts w:ascii="Times New Roman" w:hAnsi="Times New Roman" w:cs="Times New Roman"/>
          <w:sz w:val="28"/>
          <w:szCs w:val="28"/>
        </w:rPr>
        <w:t xml:space="preserve">ade </w:t>
      </w:r>
      <w:r w:rsidR="00AF485E">
        <w:rPr>
          <w:rFonts w:ascii="Times New Roman" w:hAnsi="Times New Roman" w:cs="Times New Roman"/>
          <w:sz w:val="28"/>
          <w:szCs w:val="28"/>
        </w:rPr>
        <w:t>t</w:t>
      </w:r>
      <w:r w:rsidRPr="00605BEB">
        <w:rPr>
          <w:rFonts w:ascii="Times New Roman" w:hAnsi="Times New Roman" w:cs="Times New Roman"/>
          <w:sz w:val="28"/>
          <w:szCs w:val="28"/>
        </w:rPr>
        <w:t>he map of active faults of Northern Dzungaria. It was established that except for the Dzungarian fault zone, which is over 300 km long and extends in the north-west direction, there are three main active fault zones (from north to south): the Lepsa zone, which is over 110 km long, the complexly constructed South Kolpakov zone, which is 70 km long, and the Zhamantas-Beshterek zone.  The total length of the latter zone is about 145 km. 6.</w:t>
      </w:r>
      <w:r w:rsidRPr="00605BEB">
        <w:rPr>
          <w:rFonts w:ascii="Times New Roman" w:hAnsi="Times New Roman" w:cs="Times New Roman"/>
          <w:sz w:val="28"/>
          <w:szCs w:val="28"/>
        </w:rPr>
        <w:tab/>
        <w:t>All zones, except for the South Kolpakovskaya zone, have one characteristic feature - the presence of a clearly pronounced right-shift component of movements.</w:t>
      </w:r>
    </w:p>
    <w:p w14:paraId="05C5071A" w14:textId="02400CE3" w:rsidR="008B7B65" w:rsidRDefault="008B7B65" w:rsidP="008B7B65">
      <w:pPr>
        <w:spacing w:after="0" w:line="240" w:lineRule="auto"/>
        <w:ind w:firstLine="709"/>
        <w:jc w:val="both"/>
        <w:rPr>
          <w:rFonts w:ascii="Times New Roman" w:hAnsi="Times New Roman" w:cs="Times New Roman"/>
          <w:sz w:val="28"/>
          <w:szCs w:val="28"/>
        </w:rPr>
      </w:pPr>
      <w:r w:rsidRPr="00605BEB">
        <w:rPr>
          <w:rFonts w:ascii="Times New Roman" w:hAnsi="Times New Roman" w:cs="Times New Roman"/>
          <w:sz w:val="28"/>
          <w:szCs w:val="28"/>
        </w:rPr>
        <w:t>3.</w:t>
      </w:r>
      <w:r w:rsidRPr="00605BEB">
        <w:rPr>
          <w:rFonts w:ascii="Times New Roman" w:hAnsi="Times New Roman" w:cs="Times New Roman"/>
          <w:sz w:val="28"/>
          <w:szCs w:val="28"/>
        </w:rPr>
        <w:tab/>
      </w:r>
      <w:r w:rsidR="00AF485E">
        <w:rPr>
          <w:rFonts w:ascii="Times New Roman" w:hAnsi="Times New Roman" w:cs="Times New Roman"/>
          <w:sz w:val="28"/>
          <w:szCs w:val="28"/>
        </w:rPr>
        <w:t>H</w:t>
      </w:r>
      <w:r w:rsidR="00AF485E" w:rsidRPr="00605BEB">
        <w:rPr>
          <w:rFonts w:ascii="Times New Roman" w:hAnsi="Times New Roman" w:cs="Times New Roman"/>
          <w:sz w:val="28"/>
          <w:szCs w:val="28"/>
        </w:rPr>
        <w:t xml:space="preserve">as been reevaluated </w:t>
      </w:r>
      <w:r w:rsidR="00AF485E">
        <w:rPr>
          <w:rFonts w:ascii="Times New Roman" w:hAnsi="Times New Roman" w:cs="Times New Roman"/>
          <w:sz w:val="28"/>
          <w:szCs w:val="28"/>
        </w:rPr>
        <w:t>t</w:t>
      </w:r>
      <w:r w:rsidRPr="00605BEB">
        <w:rPr>
          <w:rFonts w:ascii="Times New Roman" w:hAnsi="Times New Roman" w:cs="Times New Roman"/>
          <w:sz w:val="28"/>
          <w:szCs w:val="28"/>
        </w:rPr>
        <w:t>he seismic hazard of Northern Dzungaria. These changes will lead to a change in the seismic hazard of Northern Dzungaria in the direction of increasing and, accordingly, in the direction of increasing the seismic risk in this area</w:t>
      </w:r>
      <w:r w:rsidR="005246C5">
        <w:rPr>
          <w:rFonts w:ascii="Times New Roman" w:hAnsi="Times New Roman" w:cs="Times New Roman"/>
          <w:sz w:val="28"/>
          <w:szCs w:val="28"/>
        </w:rPr>
        <w:t xml:space="preserve">. </w:t>
      </w:r>
    </w:p>
    <w:p w14:paraId="7500E328" w14:textId="68961776" w:rsidR="005246C5" w:rsidRPr="005246C5" w:rsidRDefault="005246C5" w:rsidP="005246C5">
      <w:pPr>
        <w:spacing w:after="0" w:line="240" w:lineRule="auto"/>
        <w:ind w:firstLine="709"/>
        <w:jc w:val="both"/>
        <w:rPr>
          <w:rFonts w:ascii="Times New Roman" w:hAnsi="Times New Roman" w:cs="Times New Roman"/>
          <w:sz w:val="28"/>
          <w:szCs w:val="28"/>
        </w:rPr>
      </w:pPr>
      <w:r w:rsidRPr="005246C5">
        <w:rPr>
          <w:rFonts w:ascii="Times New Roman" w:hAnsi="Times New Roman" w:cs="Times New Roman"/>
          <w:b/>
          <w:sz w:val="28"/>
          <w:szCs w:val="28"/>
        </w:rPr>
        <w:t xml:space="preserve">Extent of use: </w:t>
      </w:r>
      <w:r w:rsidRPr="005246C5">
        <w:rPr>
          <w:rFonts w:ascii="Times New Roman" w:hAnsi="Times New Roman" w:cs="Times New Roman"/>
          <w:sz w:val="28"/>
          <w:szCs w:val="28"/>
        </w:rPr>
        <w:t xml:space="preserve">The </w:t>
      </w:r>
      <w:r w:rsidR="00AF485E">
        <w:rPr>
          <w:rFonts w:ascii="Times New Roman" w:hAnsi="Times New Roman" w:cs="Times New Roman"/>
          <w:sz w:val="28"/>
          <w:szCs w:val="28"/>
        </w:rPr>
        <w:t>results of the study can be use</w:t>
      </w:r>
      <w:r w:rsidRPr="005246C5">
        <w:rPr>
          <w:rFonts w:ascii="Times New Roman" w:hAnsi="Times New Roman" w:cs="Times New Roman"/>
          <w:sz w:val="28"/>
          <w:szCs w:val="28"/>
        </w:rPr>
        <w:t xml:space="preserve"> in the seismic hazard assessment of the Northern Tien-Shan territory, including the territory of the Republic of Kazakhstan. The results of the research allow us to revise previous seismic hazard assessments. These studies indicate that in the eastern part of the Republic of Kazakhstan possible earthquakes with magnitudes in the range of 7.0 - 8.2. </w:t>
      </w:r>
    </w:p>
    <w:p w14:paraId="3E1773B6" w14:textId="4849127F" w:rsidR="005246C5" w:rsidRPr="005246C5" w:rsidRDefault="001E64D0" w:rsidP="005246C5">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val="ru-RU" w:eastAsia="ru-RU"/>
        </w:rPr>
        <w:drawing>
          <wp:anchor distT="0" distB="0" distL="114300" distR="114300" simplePos="0" relativeHeight="251661312" behindDoc="0" locked="0" layoutInCell="1" allowOverlap="1" wp14:anchorId="7B105DCE" wp14:editId="613E389C">
            <wp:simplePos x="0" y="0"/>
            <wp:positionH relativeFrom="margin">
              <wp:posOffset>4315460</wp:posOffset>
            </wp:positionH>
            <wp:positionV relativeFrom="margin">
              <wp:posOffset>7644765</wp:posOffset>
            </wp:positionV>
            <wp:extent cx="1071880" cy="531495"/>
            <wp:effectExtent l="0" t="0" r="0" b="1905"/>
            <wp:wrapSquare wrapText="bothSides"/>
            <wp:docPr id="4" name="Рисунок 4" descr="E:\Документы в портал vak.kr\05, 06 - автореферат, дисс.работа\podp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Документы в портал vak.kr\05, 06 - автореферат, дисс.работа\podpis.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71880" cy="531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46C5" w:rsidRPr="005246C5">
        <w:rPr>
          <w:rFonts w:ascii="Times New Roman" w:hAnsi="Times New Roman" w:cs="Times New Roman"/>
          <w:b/>
          <w:sz w:val="28"/>
          <w:szCs w:val="28"/>
        </w:rPr>
        <w:t>Scope</w:t>
      </w:r>
      <w:r w:rsidR="005246C5" w:rsidRPr="005246C5">
        <w:t xml:space="preserve"> </w:t>
      </w:r>
      <w:r w:rsidR="005246C5" w:rsidRPr="005246C5">
        <w:rPr>
          <w:rFonts w:ascii="Times New Roman" w:hAnsi="Times New Roman" w:cs="Times New Roman"/>
          <w:b/>
          <w:sz w:val="28"/>
          <w:szCs w:val="28"/>
        </w:rPr>
        <w:t xml:space="preserve">of application: </w:t>
      </w:r>
      <w:r w:rsidR="005246C5" w:rsidRPr="005246C5">
        <w:rPr>
          <w:rFonts w:ascii="Times New Roman" w:hAnsi="Times New Roman" w:cs="Times New Roman"/>
          <w:sz w:val="28"/>
          <w:szCs w:val="28"/>
        </w:rPr>
        <w:t>seismic hazard assessment</w:t>
      </w:r>
    </w:p>
    <w:p w14:paraId="24BEE276" w14:textId="76D95409" w:rsidR="005246C5" w:rsidRPr="005246C5" w:rsidRDefault="005246C5" w:rsidP="005246C5">
      <w:pPr>
        <w:spacing w:after="0" w:line="240" w:lineRule="auto"/>
        <w:ind w:firstLine="709"/>
        <w:jc w:val="both"/>
        <w:rPr>
          <w:rFonts w:ascii="Times New Roman" w:hAnsi="Times New Roman" w:cs="Times New Roman"/>
          <w:sz w:val="28"/>
          <w:szCs w:val="28"/>
        </w:rPr>
      </w:pPr>
    </w:p>
    <w:sectPr w:rsidR="005246C5" w:rsidRPr="005246C5" w:rsidSect="002D4419">
      <w:footerReference w:type="default" r:id="rId34"/>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188A99" w14:textId="77777777" w:rsidR="00391F2E" w:rsidRDefault="00391F2E">
      <w:pPr>
        <w:spacing w:line="240" w:lineRule="auto"/>
      </w:pPr>
      <w:r>
        <w:separator/>
      </w:r>
    </w:p>
  </w:endnote>
  <w:endnote w:type="continuationSeparator" w:id="0">
    <w:p w14:paraId="07B54FED" w14:textId="77777777" w:rsidR="00391F2E" w:rsidRDefault="00391F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9147439"/>
      <w:docPartObj>
        <w:docPartGallery w:val="Page Numbers (Bottom of Page)"/>
        <w:docPartUnique/>
      </w:docPartObj>
    </w:sdtPr>
    <w:sdtEndPr>
      <w:rPr>
        <w:rFonts w:ascii="Times New Roman" w:hAnsi="Times New Roman" w:cs="Times New Roman"/>
      </w:rPr>
    </w:sdtEndPr>
    <w:sdtContent>
      <w:p w14:paraId="7F09DF36" w14:textId="7C779DE6" w:rsidR="002D4419" w:rsidRPr="002D4419" w:rsidRDefault="002D4419">
        <w:pPr>
          <w:pStyle w:val="ad"/>
          <w:jc w:val="center"/>
          <w:rPr>
            <w:rFonts w:ascii="Times New Roman" w:hAnsi="Times New Roman" w:cs="Times New Roman"/>
          </w:rPr>
        </w:pPr>
        <w:r w:rsidRPr="002D4419">
          <w:rPr>
            <w:rFonts w:ascii="Times New Roman" w:hAnsi="Times New Roman" w:cs="Times New Roman"/>
          </w:rPr>
          <w:fldChar w:fldCharType="begin"/>
        </w:r>
        <w:r w:rsidRPr="002D4419">
          <w:rPr>
            <w:rFonts w:ascii="Times New Roman" w:hAnsi="Times New Roman" w:cs="Times New Roman"/>
          </w:rPr>
          <w:instrText>PAGE   \* MERGEFORMAT</w:instrText>
        </w:r>
        <w:r w:rsidRPr="002D4419">
          <w:rPr>
            <w:rFonts w:ascii="Times New Roman" w:hAnsi="Times New Roman" w:cs="Times New Roman"/>
          </w:rPr>
          <w:fldChar w:fldCharType="separate"/>
        </w:r>
        <w:r w:rsidR="00436224" w:rsidRPr="00436224">
          <w:rPr>
            <w:rFonts w:ascii="Times New Roman" w:hAnsi="Times New Roman" w:cs="Times New Roman"/>
            <w:noProof/>
            <w:lang w:val="ru-RU"/>
          </w:rPr>
          <w:t>6</w:t>
        </w:r>
        <w:r w:rsidRPr="002D4419">
          <w:rPr>
            <w:rFonts w:ascii="Times New Roman" w:hAnsi="Times New Roman" w:cs="Times New Roman"/>
          </w:rPr>
          <w:fldChar w:fldCharType="end"/>
        </w:r>
      </w:p>
    </w:sdtContent>
  </w:sdt>
  <w:p w14:paraId="1B1E9C9D" w14:textId="77777777" w:rsidR="002D4419" w:rsidRDefault="002D441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6909D1" w14:textId="77777777" w:rsidR="00391F2E" w:rsidRDefault="00391F2E">
      <w:pPr>
        <w:spacing w:after="0"/>
      </w:pPr>
      <w:r>
        <w:separator/>
      </w:r>
    </w:p>
  </w:footnote>
  <w:footnote w:type="continuationSeparator" w:id="0">
    <w:p w14:paraId="4A360F8C" w14:textId="77777777" w:rsidR="00391F2E" w:rsidRDefault="00391F2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728D9"/>
    <w:multiLevelType w:val="multilevel"/>
    <w:tmpl w:val="04F728D9"/>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F74F8F"/>
    <w:multiLevelType w:val="multilevel"/>
    <w:tmpl w:val="07F74F8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05119A6"/>
    <w:multiLevelType w:val="multilevel"/>
    <w:tmpl w:val="405119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A45786A"/>
    <w:multiLevelType w:val="hybridMultilevel"/>
    <w:tmpl w:val="8C7CFED6"/>
    <w:lvl w:ilvl="0" w:tplc="77B4CC06">
      <w:start w:val="1"/>
      <w:numFmt w:val="decimal"/>
      <w:lvlText w:val="%1."/>
      <w:lvlJc w:val="left"/>
      <w:pPr>
        <w:ind w:left="795" w:hanging="43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CCC756B"/>
    <w:multiLevelType w:val="multilevel"/>
    <w:tmpl w:val="7CCC756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9D5"/>
    <w:rsid w:val="0005026B"/>
    <w:rsid w:val="0009281C"/>
    <w:rsid w:val="000A78AF"/>
    <w:rsid w:val="000B0133"/>
    <w:rsid w:val="000B0853"/>
    <w:rsid w:val="000B0E10"/>
    <w:rsid w:val="000D28D3"/>
    <w:rsid w:val="000D2955"/>
    <w:rsid w:val="000E31D3"/>
    <w:rsid w:val="0010437F"/>
    <w:rsid w:val="001111F8"/>
    <w:rsid w:val="001B1985"/>
    <w:rsid w:val="001E64D0"/>
    <w:rsid w:val="001E6945"/>
    <w:rsid w:val="001F5A07"/>
    <w:rsid w:val="0022148A"/>
    <w:rsid w:val="00250539"/>
    <w:rsid w:val="00256904"/>
    <w:rsid w:val="002C1270"/>
    <w:rsid w:val="002D4419"/>
    <w:rsid w:val="00356DDE"/>
    <w:rsid w:val="00356FA3"/>
    <w:rsid w:val="003623E4"/>
    <w:rsid w:val="00391F2E"/>
    <w:rsid w:val="003B756A"/>
    <w:rsid w:val="00436224"/>
    <w:rsid w:val="0044705E"/>
    <w:rsid w:val="004B4F34"/>
    <w:rsid w:val="005246C5"/>
    <w:rsid w:val="005507D2"/>
    <w:rsid w:val="0056406E"/>
    <w:rsid w:val="006045DF"/>
    <w:rsid w:val="00664862"/>
    <w:rsid w:val="00696BFF"/>
    <w:rsid w:val="00765623"/>
    <w:rsid w:val="007C4C41"/>
    <w:rsid w:val="007D1A81"/>
    <w:rsid w:val="00887864"/>
    <w:rsid w:val="008B4EF4"/>
    <w:rsid w:val="008B7B65"/>
    <w:rsid w:val="008C6CE4"/>
    <w:rsid w:val="009235FD"/>
    <w:rsid w:val="0098034B"/>
    <w:rsid w:val="00986B87"/>
    <w:rsid w:val="009A7180"/>
    <w:rsid w:val="009B7AB2"/>
    <w:rsid w:val="009C7FFD"/>
    <w:rsid w:val="00A65506"/>
    <w:rsid w:val="00A77AA7"/>
    <w:rsid w:val="00AB5617"/>
    <w:rsid w:val="00AF485E"/>
    <w:rsid w:val="00B4726B"/>
    <w:rsid w:val="00B4798D"/>
    <w:rsid w:val="00B929D5"/>
    <w:rsid w:val="00BC3F58"/>
    <w:rsid w:val="00C03125"/>
    <w:rsid w:val="00C04B82"/>
    <w:rsid w:val="00C133D5"/>
    <w:rsid w:val="00C16FED"/>
    <w:rsid w:val="00CA50FE"/>
    <w:rsid w:val="00D20A0B"/>
    <w:rsid w:val="00DD47EB"/>
    <w:rsid w:val="00DE46C1"/>
    <w:rsid w:val="00DF4F2E"/>
    <w:rsid w:val="00E32DE2"/>
    <w:rsid w:val="00E33071"/>
    <w:rsid w:val="00E71832"/>
    <w:rsid w:val="00E94E27"/>
    <w:rsid w:val="00F53AA1"/>
    <w:rsid w:val="00FC0706"/>
    <w:rsid w:val="00FE4928"/>
    <w:rsid w:val="157F1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B475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unhideWhenUsed/>
    <w:rsid w:val="001E69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C03125"/>
    <w:rPr>
      <w:sz w:val="16"/>
      <w:szCs w:val="16"/>
    </w:rPr>
  </w:style>
  <w:style w:type="paragraph" w:styleId="a5">
    <w:name w:val="annotation text"/>
    <w:basedOn w:val="a"/>
    <w:link w:val="a6"/>
    <w:uiPriority w:val="99"/>
    <w:semiHidden/>
    <w:unhideWhenUsed/>
    <w:rsid w:val="00C03125"/>
    <w:pPr>
      <w:spacing w:line="240" w:lineRule="auto"/>
    </w:pPr>
    <w:rPr>
      <w:sz w:val="20"/>
      <w:szCs w:val="20"/>
    </w:rPr>
  </w:style>
  <w:style w:type="character" w:customStyle="1" w:styleId="a6">
    <w:name w:val="Текст примечания Знак"/>
    <w:basedOn w:val="a0"/>
    <w:link w:val="a5"/>
    <w:uiPriority w:val="99"/>
    <w:semiHidden/>
    <w:rsid w:val="00C03125"/>
    <w:rPr>
      <w:lang w:val="en-US" w:eastAsia="en-US"/>
    </w:rPr>
  </w:style>
  <w:style w:type="paragraph" w:styleId="a7">
    <w:name w:val="annotation subject"/>
    <w:basedOn w:val="a5"/>
    <w:next w:val="a5"/>
    <w:link w:val="a8"/>
    <w:uiPriority w:val="99"/>
    <w:semiHidden/>
    <w:unhideWhenUsed/>
    <w:rsid w:val="00C03125"/>
    <w:rPr>
      <w:b/>
      <w:bCs/>
    </w:rPr>
  </w:style>
  <w:style w:type="character" w:customStyle="1" w:styleId="a8">
    <w:name w:val="Тема примечания Знак"/>
    <w:basedOn w:val="a6"/>
    <w:link w:val="a7"/>
    <w:uiPriority w:val="99"/>
    <w:semiHidden/>
    <w:rsid w:val="00C03125"/>
    <w:rPr>
      <w:b/>
      <w:bCs/>
      <w:lang w:val="en-US" w:eastAsia="en-US"/>
    </w:rPr>
  </w:style>
  <w:style w:type="paragraph" w:styleId="a9">
    <w:name w:val="Balloon Text"/>
    <w:basedOn w:val="a"/>
    <w:link w:val="aa"/>
    <w:uiPriority w:val="99"/>
    <w:semiHidden/>
    <w:unhideWhenUsed/>
    <w:rsid w:val="00C0312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03125"/>
    <w:rPr>
      <w:rFonts w:ascii="Segoe UI" w:hAnsi="Segoe UI" w:cs="Segoe UI"/>
      <w:sz w:val="18"/>
      <w:szCs w:val="18"/>
      <w:lang w:val="en-US" w:eastAsia="en-US"/>
    </w:rPr>
  </w:style>
  <w:style w:type="paragraph" w:styleId="HTML">
    <w:name w:val="HTML Preformatted"/>
    <w:basedOn w:val="a"/>
    <w:link w:val="HTML0"/>
    <w:uiPriority w:val="99"/>
    <w:unhideWhenUsed/>
    <w:rsid w:val="002D4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2D4419"/>
    <w:rPr>
      <w:rFonts w:ascii="Courier New" w:eastAsia="Times New Roman" w:hAnsi="Courier New" w:cs="Courier New"/>
    </w:rPr>
  </w:style>
  <w:style w:type="paragraph" w:styleId="ab">
    <w:name w:val="header"/>
    <w:basedOn w:val="a"/>
    <w:link w:val="ac"/>
    <w:uiPriority w:val="99"/>
    <w:unhideWhenUsed/>
    <w:rsid w:val="002D441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D4419"/>
    <w:rPr>
      <w:sz w:val="22"/>
      <w:szCs w:val="22"/>
      <w:lang w:val="en-US" w:eastAsia="en-US"/>
    </w:rPr>
  </w:style>
  <w:style w:type="paragraph" w:styleId="ad">
    <w:name w:val="footer"/>
    <w:basedOn w:val="a"/>
    <w:link w:val="ae"/>
    <w:uiPriority w:val="99"/>
    <w:unhideWhenUsed/>
    <w:rsid w:val="002D441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D4419"/>
    <w:rPr>
      <w:sz w:val="22"/>
      <w:szCs w:val="22"/>
      <w:lang w:val="en-US" w:eastAsia="en-US"/>
    </w:rPr>
  </w:style>
  <w:style w:type="paragraph" w:styleId="af">
    <w:name w:val="List Paragraph"/>
    <w:basedOn w:val="a"/>
    <w:uiPriority w:val="34"/>
    <w:qFormat/>
    <w:rsid w:val="00F53AA1"/>
    <w:pPr>
      <w:spacing w:after="200" w:line="276" w:lineRule="auto"/>
      <w:ind w:left="720"/>
      <w:contextualSpacing/>
    </w:pPr>
    <w:rPr>
      <w:rFonts w:eastAsiaTheme="minorHAnsi"/>
      <w:lang w:val="ru-RU"/>
    </w:rPr>
  </w:style>
  <w:style w:type="character" w:styleId="af0">
    <w:name w:val="Hyperlink"/>
    <w:basedOn w:val="a0"/>
    <w:uiPriority w:val="99"/>
    <w:rsid w:val="00F53AA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unhideWhenUsed/>
    <w:rsid w:val="001E69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C03125"/>
    <w:rPr>
      <w:sz w:val="16"/>
      <w:szCs w:val="16"/>
    </w:rPr>
  </w:style>
  <w:style w:type="paragraph" w:styleId="a5">
    <w:name w:val="annotation text"/>
    <w:basedOn w:val="a"/>
    <w:link w:val="a6"/>
    <w:uiPriority w:val="99"/>
    <w:semiHidden/>
    <w:unhideWhenUsed/>
    <w:rsid w:val="00C03125"/>
    <w:pPr>
      <w:spacing w:line="240" w:lineRule="auto"/>
    </w:pPr>
    <w:rPr>
      <w:sz w:val="20"/>
      <w:szCs w:val="20"/>
    </w:rPr>
  </w:style>
  <w:style w:type="character" w:customStyle="1" w:styleId="a6">
    <w:name w:val="Текст примечания Знак"/>
    <w:basedOn w:val="a0"/>
    <w:link w:val="a5"/>
    <w:uiPriority w:val="99"/>
    <w:semiHidden/>
    <w:rsid w:val="00C03125"/>
    <w:rPr>
      <w:lang w:val="en-US" w:eastAsia="en-US"/>
    </w:rPr>
  </w:style>
  <w:style w:type="paragraph" w:styleId="a7">
    <w:name w:val="annotation subject"/>
    <w:basedOn w:val="a5"/>
    <w:next w:val="a5"/>
    <w:link w:val="a8"/>
    <w:uiPriority w:val="99"/>
    <w:semiHidden/>
    <w:unhideWhenUsed/>
    <w:rsid w:val="00C03125"/>
    <w:rPr>
      <w:b/>
      <w:bCs/>
    </w:rPr>
  </w:style>
  <w:style w:type="character" w:customStyle="1" w:styleId="a8">
    <w:name w:val="Тема примечания Знак"/>
    <w:basedOn w:val="a6"/>
    <w:link w:val="a7"/>
    <w:uiPriority w:val="99"/>
    <w:semiHidden/>
    <w:rsid w:val="00C03125"/>
    <w:rPr>
      <w:b/>
      <w:bCs/>
      <w:lang w:val="en-US" w:eastAsia="en-US"/>
    </w:rPr>
  </w:style>
  <w:style w:type="paragraph" w:styleId="a9">
    <w:name w:val="Balloon Text"/>
    <w:basedOn w:val="a"/>
    <w:link w:val="aa"/>
    <w:uiPriority w:val="99"/>
    <w:semiHidden/>
    <w:unhideWhenUsed/>
    <w:rsid w:val="00C0312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03125"/>
    <w:rPr>
      <w:rFonts w:ascii="Segoe UI" w:hAnsi="Segoe UI" w:cs="Segoe UI"/>
      <w:sz w:val="18"/>
      <w:szCs w:val="18"/>
      <w:lang w:val="en-US" w:eastAsia="en-US"/>
    </w:rPr>
  </w:style>
  <w:style w:type="paragraph" w:styleId="HTML">
    <w:name w:val="HTML Preformatted"/>
    <w:basedOn w:val="a"/>
    <w:link w:val="HTML0"/>
    <w:uiPriority w:val="99"/>
    <w:unhideWhenUsed/>
    <w:rsid w:val="002D4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2D4419"/>
    <w:rPr>
      <w:rFonts w:ascii="Courier New" w:eastAsia="Times New Roman" w:hAnsi="Courier New" w:cs="Courier New"/>
    </w:rPr>
  </w:style>
  <w:style w:type="paragraph" w:styleId="ab">
    <w:name w:val="header"/>
    <w:basedOn w:val="a"/>
    <w:link w:val="ac"/>
    <w:uiPriority w:val="99"/>
    <w:unhideWhenUsed/>
    <w:rsid w:val="002D441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D4419"/>
    <w:rPr>
      <w:sz w:val="22"/>
      <w:szCs w:val="22"/>
      <w:lang w:val="en-US" w:eastAsia="en-US"/>
    </w:rPr>
  </w:style>
  <w:style w:type="paragraph" w:styleId="ad">
    <w:name w:val="footer"/>
    <w:basedOn w:val="a"/>
    <w:link w:val="ae"/>
    <w:uiPriority w:val="99"/>
    <w:unhideWhenUsed/>
    <w:rsid w:val="002D441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D4419"/>
    <w:rPr>
      <w:sz w:val="22"/>
      <w:szCs w:val="22"/>
      <w:lang w:val="en-US" w:eastAsia="en-US"/>
    </w:rPr>
  </w:style>
  <w:style w:type="paragraph" w:styleId="af">
    <w:name w:val="List Paragraph"/>
    <w:basedOn w:val="a"/>
    <w:uiPriority w:val="34"/>
    <w:qFormat/>
    <w:rsid w:val="00F53AA1"/>
    <w:pPr>
      <w:spacing w:after="200" w:line="276" w:lineRule="auto"/>
      <w:ind w:left="720"/>
      <w:contextualSpacing/>
    </w:pPr>
    <w:rPr>
      <w:rFonts w:eastAsiaTheme="minorHAnsi"/>
      <w:lang w:val="ru-RU"/>
    </w:rPr>
  </w:style>
  <w:style w:type="character" w:styleId="af0">
    <w:name w:val="Hyperlink"/>
    <w:basedOn w:val="a0"/>
    <w:uiPriority w:val="99"/>
    <w:rsid w:val="00F53A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58855">
      <w:bodyDiv w:val="1"/>
      <w:marLeft w:val="0"/>
      <w:marRight w:val="0"/>
      <w:marTop w:val="0"/>
      <w:marBottom w:val="0"/>
      <w:divBdr>
        <w:top w:val="none" w:sz="0" w:space="0" w:color="auto"/>
        <w:left w:val="none" w:sz="0" w:space="0" w:color="auto"/>
        <w:bottom w:val="none" w:sz="0" w:space="0" w:color="auto"/>
        <w:right w:val="none" w:sz="0" w:space="0" w:color="auto"/>
      </w:divBdr>
    </w:div>
    <w:div w:id="549151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hyperlink" Target="http://www.geolog-technical.kz/images/pdf/g20165/9298.pdf" TargetMode="External"/><Relationship Id="rId26" Type="http://schemas.openxmlformats.org/officeDocument/2006/relationships/hyperlink" Target="https://journal.seismo.kg/archive/journal_2020-15/article15-3.pdf" TargetMode="External"/><Relationship Id="rId3" Type="http://schemas.openxmlformats.org/officeDocument/2006/relationships/numbering" Target="numbering.xml"/><Relationship Id="rId21" Type="http://schemas.openxmlformats.org/officeDocument/2006/relationships/hyperlink" Target="https://elibrary.ru/item.asp?id=27312786&amp;pff=1"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yperlink" Target="http://www.ntokaxak.kz/?page_id=2248" TargetMode="External"/><Relationship Id="rId25" Type="http://schemas.openxmlformats.org/officeDocument/2006/relationships/hyperlink" Target="https://seismology.kz/?page_id=2649" TargetMode="External"/><Relationship Id="rId33"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hyperlink" Target="http://www.science-journal.kg/media/Papers/ivk/2015/2/ivk-2015-N2-66-68.pdf.pdf" TargetMode="External"/><Relationship Id="rId20" Type="http://schemas.openxmlformats.org/officeDocument/2006/relationships/hyperlink" Target="http://www.science.vsu.ru/files/conf_691_2.pdf%20%20%20" TargetMode="External"/><Relationship Id="rId29" Type="http://schemas.openxmlformats.org/officeDocument/2006/relationships/hyperlink" Target="https://elibrary.ru/item.asp?id=5694050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ak.kg/d_25_23_677/______________/" TargetMode="External"/><Relationship Id="rId24" Type="http://schemas.openxmlformats.org/officeDocument/2006/relationships/hyperlink" Target="http://journal.vak.kg/category/god-2017/1-kvartal-god-2017%20/" TargetMode="External"/><Relationship Id="rId32" Type="http://schemas.openxmlformats.org/officeDocument/2006/relationships/image" Target="media/image4.jpeg"/><Relationship Id="rId5" Type="http://schemas.microsoft.com/office/2007/relationships/stylesWithEffects" Target="stylesWithEffects.xml"/><Relationship Id="rId15" Type="http://schemas.openxmlformats.org/officeDocument/2006/relationships/oleObject" Target="embeddings/oleObject2.bin"/><Relationship Id="rId23" Type="http://schemas.openxmlformats.org/officeDocument/2006/relationships/hyperlink" Target="https://www.elibrary.ru/download/elibrary_26537165_45826089.pdf" TargetMode="External"/><Relationship Id="rId28" Type="http://schemas.openxmlformats.org/officeDocument/2006/relationships/hyperlink" Target="https://journal.seismo.kg/archive/journal_2022-19/article9.pdf" TargetMode="External"/><Relationship Id="rId36" Type="http://schemas.openxmlformats.org/officeDocument/2006/relationships/theme" Target="theme/theme1.xml"/><Relationship Id="rId10" Type="http://schemas.openxmlformats.org/officeDocument/2006/relationships/hyperlink" Target="https://vc.vak.kg/b/252-whl-gq7-1dj" TargetMode="External"/><Relationship Id="rId19" Type="http://schemas.openxmlformats.org/officeDocument/2006/relationships/hyperlink" Target="https://vestnik.satbayev.university/index.php/journal/issue/view/30/29" TargetMode="External"/><Relationship Id="rId31" Type="http://schemas.openxmlformats.org/officeDocument/2006/relationships/image" Target="media/image3.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hyperlink" Target="https://elibrary.ru/download/elibrary_27277840_65483376.pdf" TargetMode="External"/><Relationship Id="rId27" Type="http://schemas.openxmlformats.org/officeDocument/2006/relationships/hyperlink" Target="https://seismology.kz/?page_id=2649" TargetMode="External"/><Relationship Id="rId30" Type="http://schemas.openxmlformats.org/officeDocument/2006/relationships/hyperlink" Target="https://seismology.kz/?page_id=2649"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B873CB-8C92-4255-AD43-C8CD414AC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8671</Words>
  <Characters>49426</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2025-03-14T13:26:00Z</cp:lastPrinted>
  <dcterms:created xsi:type="dcterms:W3CDTF">2025-03-20T14:06:00Z</dcterms:created>
  <dcterms:modified xsi:type="dcterms:W3CDTF">2025-03-23T11:47:00Z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846B712F9B0D44A68D4EA4297E5C01D9_13</vt:lpwstr>
  </property>
</Properties>
</file>