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949B8" w14:textId="77777777" w:rsidR="00AF4015" w:rsidRDefault="00AF4015" w:rsidP="00AF4015">
      <w:pPr>
        <w:spacing w:after="0" w:line="254" w:lineRule="auto"/>
        <w:jc w:val="center"/>
        <w:rPr>
          <w:rFonts w:ascii="Times New Roman" w:hAnsi="Times New Roman"/>
          <w:b/>
          <w:bCs/>
          <w:sz w:val="28"/>
          <w:szCs w:val="28"/>
          <w:lang w:val="ky-KG"/>
        </w:rPr>
      </w:pPr>
      <w:r>
        <w:rPr>
          <w:rFonts w:ascii="Times New Roman" w:hAnsi="Times New Roman"/>
          <w:b/>
          <w:sz w:val="28"/>
          <w:szCs w:val="28"/>
          <w:lang w:val="ky-KG"/>
        </w:rPr>
        <w:t xml:space="preserve">Ж. БАЛАСАГЫН </w:t>
      </w:r>
      <w:r>
        <w:rPr>
          <w:rFonts w:ascii="Times New Roman" w:hAnsi="Times New Roman"/>
          <w:b/>
          <w:bCs/>
          <w:sz w:val="28"/>
          <w:szCs w:val="28"/>
          <w:lang w:val="ky-KG"/>
        </w:rPr>
        <w:t xml:space="preserve">АТЫНДАГЫ </w:t>
      </w:r>
    </w:p>
    <w:p w14:paraId="0ADDBE96" w14:textId="77777777" w:rsidR="00AF4015" w:rsidRDefault="00AF4015" w:rsidP="00AF4015">
      <w:pPr>
        <w:spacing w:after="0" w:line="254" w:lineRule="auto"/>
        <w:jc w:val="center"/>
        <w:rPr>
          <w:rFonts w:ascii="Times New Roman" w:hAnsi="Times New Roman"/>
          <w:b/>
          <w:bCs/>
          <w:sz w:val="28"/>
          <w:szCs w:val="28"/>
          <w:lang w:val="ky-KG"/>
        </w:rPr>
      </w:pPr>
      <w:r>
        <w:rPr>
          <w:rFonts w:ascii="Times New Roman" w:hAnsi="Times New Roman"/>
          <w:b/>
          <w:bCs/>
          <w:sz w:val="28"/>
          <w:szCs w:val="28"/>
          <w:lang w:val="ky-KG"/>
        </w:rPr>
        <w:t>КЫРГЫЗ УЛУТТУК УНИВЕРСИТЕТИ</w:t>
      </w:r>
    </w:p>
    <w:p w14:paraId="77E53072" w14:textId="3C153F95" w:rsidR="00AF4015" w:rsidRDefault="00797E55" w:rsidP="00AF4015">
      <w:pPr>
        <w:spacing w:after="0" w:line="254" w:lineRule="auto"/>
        <w:jc w:val="center"/>
        <w:rPr>
          <w:rFonts w:ascii="Times New Roman" w:hAnsi="Times New Roman"/>
          <w:b/>
          <w:sz w:val="28"/>
          <w:szCs w:val="28"/>
          <w:lang w:val="ky-KG"/>
        </w:rPr>
      </w:pPr>
      <w:r>
        <w:rPr>
          <w:rFonts w:ascii="Times New Roman" w:hAnsi="Times New Roman"/>
          <w:b/>
          <w:sz w:val="28"/>
          <w:szCs w:val="28"/>
          <w:lang w:val="ky-KG"/>
        </w:rPr>
        <w:t>КЫРГЫЗ-КЫТАЙ ИНСТИТУТУ</w:t>
      </w:r>
    </w:p>
    <w:p w14:paraId="16351C5C" w14:textId="270DD53B" w:rsidR="00797E55" w:rsidRDefault="00797E55" w:rsidP="00797E55">
      <w:pPr>
        <w:spacing w:after="0" w:line="254" w:lineRule="auto"/>
        <w:rPr>
          <w:rFonts w:ascii="Times New Roman" w:hAnsi="Times New Roman"/>
          <w:b/>
          <w:sz w:val="28"/>
          <w:szCs w:val="28"/>
          <w:lang w:val="ky-KG"/>
        </w:rPr>
      </w:pPr>
      <w:r>
        <w:rPr>
          <w:rFonts w:ascii="Times New Roman" w:hAnsi="Times New Roman"/>
          <w:b/>
          <w:sz w:val="28"/>
          <w:szCs w:val="28"/>
          <w:lang w:val="ky-KG"/>
        </w:rPr>
        <w:t>КЫТАЙ ТИЛИ ЖАНА АДАБИЯТЫ БИЛИМ БЕРҮҮ ПРОГРАММАСЫ</w:t>
      </w:r>
    </w:p>
    <w:p w14:paraId="2E807459" w14:textId="77777777" w:rsidR="00AF4015" w:rsidRDefault="00AF4015" w:rsidP="00AF4015">
      <w:pPr>
        <w:spacing w:after="0" w:line="254" w:lineRule="auto"/>
        <w:rPr>
          <w:rFonts w:ascii="Times New Roman" w:hAnsi="Times New Roman"/>
          <w:b/>
          <w:bCs/>
          <w:sz w:val="28"/>
          <w:szCs w:val="28"/>
          <w:lang w:val="ky-KG"/>
        </w:rPr>
      </w:pPr>
      <w:r>
        <w:rPr>
          <w:rFonts w:ascii="Times New Roman" w:hAnsi="Times New Roman"/>
          <w:b/>
          <w:bCs/>
          <w:sz w:val="28"/>
          <w:szCs w:val="28"/>
          <w:lang w:val="ky-KG"/>
        </w:rPr>
        <w:t xml:space="preserve">  </w:t>
      </w:r>
    </w:p>
    <w:p w14:paraId="10FC3DFF" w14:textId="77777777" w:rsidR="00AF4015" w:rsidRDefault="00AF4015" w:rsidP="00AF4015">
      <w:pPr>
        <w:spacing w:after="0" w:line="254" w:lineRule="auto"/>
        <w:rPr>
          <w:rFonts w:ascii="Times New Roman" w:hAnsi="Times New Roman"/>
          <w:b/>
          <w:bCs/>
          <w:sz w:val="28"/>
          <w:szCs w:val="28"/>
          <w:lang w:val="ky-KG"/>
        </w:rPr>
      </w:pPr>
    </w:p>
    <w:p w14:paraId="37E313F0" w14:textId="6ECB5737" w:rsidR="00AF4015" w:rsidRDefault="00AF4015" w:rsidP="00AF4015">
      <w:pPr>
        <w:spacing w:after="0" w:line="254" w:lineRule="auto"/>
        <w:jc w:val="center"/>
        <w:rPr>
          <w:rFonts w:ascii="Times New Roman" w:hAnsi="Times New Roman"/>
          <w:b/>
          <w:bCs/>
          <w:sz w:val="28"/>
          <w:szCs w:val="28"/>
          <w:lang w:val="ky-KG"/>
        </w:rPr>
      </w:pPr>
      <w:r>
        <w:rPr>
          <w:rFonts w:ascii="Times New Roman" w:hAnsi="Times New Roman"/>
          <w:b/>
          <w:bCs/>
          <w:sz w:val="28"/>
          <w:szCs w:val="28"/>
          <w:lang w:val="ky-KG"/>
        </w:rPr>
        <w:t>Д 10.2</w:t>
      </w:r>
      <w:r w:rsidR="00797E55">
        <w:rPr>
          <w:rFonts w:ascii="Times New Roman" w:hAnsi="Times New Roman"/>
          <w:b/>
          <w:bCs/>
          <w:sz w:val="28"/>
          <w:szCs w:val="28"/>
          <w:lang w:val="ky-KG"/>
        </w:rPr>
        <w:t>4</w:t>
      </w:r>
      <w:r>
        <w:rPr>
          <w:rFonts w:ascii="Times New Roman" w:hAnsi="Times New Roman"/>
          <w:b/>
          <w:bCs/>
          <w:sz w:val="28"/>
          <w:szCs w:val="28"/>
          <w:lang w:val="ky-KG"/>
        </w:rPr>
        <w:t>.6</w:t>
      </w:r>
      <w:r w:rsidR="00797E55">
        <w:rPr>
          <w:rFonts w:ascii="Times New Roman" w:hAnsi="Times New Roman"/>
          <w:b/>
          <w:bCs/>
          <w:sz w:val="28"/>
          <w:szCs w:val="28"/>
          <w:lang w:val="ky-KG"/>
        </w:rPr>
        <w:t>99</w:t>
      </w:r>
      <w:r>
        <w:rPr>
          <w:rFonts w:ascii="Times New Roman" w:hAnsi="Times New Roman"/>
          <w:b/>
          <w:bCs/>
          <w:sz w:val="28"/>
          <w:szCs w:val="28"/>
          <w:lang w:val="ky-KG"/>
        </w:rPr>
        <w:t xml:space="preserve"> ДИССЕРТАЦИЯЛЫК КЕҢЕШИ</w:t>
      </w:r>
    </w:p>
    <w:p w14:paraId="1D80AFC9" w14:textId="77777777" w:rsidR="00AF4015" w:rsidRDefault="00AF4015" w:rsidP="00AF4015">
      <w:pPr>
        <w:spacing w:after="0" w:line="254" w:lineRule="auto"/>
        <w:jc w:val="center"/>
        <w:rPr>
          <w:rFonts w:ascii="Times New Roman" w:hAnsi="Times New Roman"/>
          <w:b/>
          <w:bCs/>
          <w:sz w:val="28"/>
          <w:szCs w:val="28"/>
          <w:lang w:val="ky-KG"/>
        </w:rPr>
      </w:pPr>
    </w:p>
    <w:p w14:paraId="6CE48470" w14:textId="77777777" w:rsidR="00AF4015" w:rsidRDefault="00AF4015" w:rsidP="00AF4015">
      <w:pPr>
        <w:spacing w:after="0" w:line="254" w:lineRule="auto"/>
        <w:jc w:val="center"/>
        <w:rPr>
          <w:rFonts w:ascii="Times New Roman" w:hAnsi="Times New Roman"/>
          <w:b/>
          <w:bCs/>
          <w:sz w:val="28"/>
          <w:szCs w:val="28"/>
          <w:lang w:val="ky-KG"/>
        </w:rPr>
      </w:pPr>
    </w:p>
    <w:p w14:paraId="15B9B566" w14:textId="77777777" w:rsidR="00AF4015" w:rsidRDefault="00AF4015" w:rsidP="00AF4015">
      <w:pPr>
        <w:spacing w:after="0" w:line="254" w:lineRule="auto"/>
        <w:jc w:val="center"/>
        <w:rPr>
          <w:rFonts w:ascii="Times New Roman" w:hAnsi="Times New Roman"/>
          <w:b/>
          <w:bCs/>
          <w:sz w:val="28"/>
          <w:szCs w:val="28"/>
          <w:lang w:val="ky-KG"/>
        </w:rPr>
      </w:pPr>
    </w:p>
    <w:p w14:paraId="1070D583" w14:textId="77777777" w:rsidR="00AF4015" w:rsidRDefault="00AF4015" w:rsidP="00AF4015">
      <w:pPr>
        <w:spacing w:after="0" w:line="254" w:lineRule="auto"/>
        <w:jc w:val="right"/>
        <w:rPr>
          <w:rFonts w:ascii="Times New Roman" w:hAnsi="Times New Roman"/>
          <w:sz w:val="28"/>
          <w:szCs w:val="28"/>
          <w:lang w:val="ky-KG"/>
        </w:rPr>
      </w:pPr>
      <w:r>
        <w:rPr>
          <w:rFonts w:ascii="Times New Roman" w:hAnsi="Times New Roman"/>
          <w:sz w:val="28"/>
          <w:szCs w:val="28"/>
          <w:lang w:val="ky-KG"/>
        </w:rPr>
        <w:t>Кол жазма укугунда</w:t>
      </w:r>
    </w:p>
    <w:p w14:paraId="53BBB2B1" w14:textId="1DC6CDB1" w:rsidR="00AF4015" w:rsidRDefault="00AF4015" w:rsidP="00AF4015">
      <w:pPr>
        <w:spacing w:after="0" w:line="254" w:lineRule="auto"/>
        <w:jc w:val="right"/>
        <w:rPr>
          <w:rFonts w:ascii="Times New Roman" w:hAnsi="Times New Roman"/>
          <w:b/>
          <w:bCs/>
          <w:sz w:val="28"/>
          <w:szCs w:val="28"/>
          <w:lang w:val="ky-KG"/>
        </w:rPr>
      </w:pPr>
      <w:r>
        <w:rPr>
          <w:rFonts w:ascii="Times New Roman" w:hAnsi="Times New Roman"/>
          <w:sz w:val="28"/>
          <w:szCs w:val="28"/>
          <w:lang w:val="ky-KG"/>
        </w:rPr>
        <w:t>УДК:</w:t>
      </w:r>
      <w:r w:rsidR="00797E55" w:rsidRPr="00797E55">
        <w:rPr>
          <w:rFonts w:ascii="Times New Roman" w:eastAsia="Times New Roman" w:hAnsi="Times New Roman" w:cs="Times New Roman"/>
          <w:sz w:val="28"/>
          <w:szCs w:val="28"/>
          <w:lang w:val="ru-RU"/>
        </w:rPr>
        <w:t xml:space="preserve"> </w:t>
      </w:r>
      <w:r w:rsidR="00797E55">
        <w:rPr>
          <w:rFonts w:ascii="Times New Roman" w:eastAsia="Times New Roman" w:hAnsi="Times New Roman" w:cs="Times New Roman"/>
          <w:sz w:val="28"/>
          <w:szCs w:val="28"/>
          <w:lang w:val="ru-RU"/>
        </w:rPr>
        <w:t>811.1/8:81.362(043)</w:t>
      </w:r>
    </w:p>
    <w:p w14:paraId="7B6FF58D" w14:textId="77777777" w:rsidR="00AF4015" w:rsidRDefault="00AF4015" w:rsidP="00AF4015">
      <w:pPr>
        <w:spacing w:after="0" w:line="240" w:lineRule="auto"/>
        <w:rPr>
          <w:rFonts w:ascii="Times New Roman" w:eastAsia="Calibri" w:hAnsi="Times New Roman"/>
          <w:b/>
          <w:sz w:val="28"/>
          <w:szCs w:val="28"/>
          <w:lang w:val="ky-KG"/>
        </w:rPr>
      </w:pPr>
    </w:p>
    <w:p w14:paraId="04689C28" w14:textId="77777777" w:rsidR="0033568A" w:rsidRDefault="0033568A" w:rsidP="00797E55">
      <w:pPr>
        <w:spacing w:after="0" w:line="240" w:lineRule="auto"/>
        <w:rPr>
          <w:rFonts w:ascii="Times New Roman" w:eastAsia="Calibri" w:hAnsi="Times New Roman" w:cs="Times New Roman"/>
          <w:bCs/>
          <w:sz w:val="28"/>
          <w:szCs w:val="28"/>
          <w:lang w:val="ru-RU"/>
        </w:rPr>
      </w:pPr>
    </w:p>
    <w:p w14:paraId="3C3B5012" w14:textId="77777777" w:rsidR="0033568A" w:rsidRDefault="0033568A" w:rsidP="0033568A">
      <w:pPr>
        <w:spacing w:after="0" w:line="240" w:lineRule="auto"/>
        <w:ind w:left="851"/>
        <w:rPr>
          <w:rFonts w:ascii="Times New Roman" w:eastAsia="Calibri" w:hAnsi="Times New Roman" w:cs="Times New Roman"/>
          <w:bCs/>
          <w:sz w:val="28"/>
          <w:szCs w:val="28"/>
          <w:lang w:val="ky-KG"/>
        </w:rPr>
      </w:pPr>
    </w:p>
    <w:p w14:paraId="4A7B9C74" w14:textId="6ECDD47E" w:rsidR="0033568A" w:rsidRPr="00920DC1" w:rsidRDefault="0033568A" w:rsidP="0033568A">
      <w:pPr>
        <w:suppressLineNumbers/>
        <w:spacing w:after="0" w:line="360" w:lineRule="auto"/>
        <w:ind w:left="851" w:firstLine="425"/>
        <w:jc w:val="center"/>
        <w:rPr>
          <w:rFonts w:ascii="Times New Roman" w:eastAsia="Times New Roman" w:hAnsi="Times New Roman" w:cs="Times New Roman"/>
          <w:b/>
          <w:sz w:val="28"/>
          <w:szCs w:val="28"/>
          <w:lang w:val="ru-RU"/>
        </w:rPr>
      </w:pPr>
      <w:proofErr w:type="spellStart"/>
      <w:r w:rsidRPr="00920DC1">
        <w:rPr>
          <w:rFonts w:ascii="Times New Roman" w:eastAsia="Times New Roman" w:hAnsi="Times New Roman" w:cs="Times New Roman"/>
          <w:b/>
          <w:sz w:val="28"/>
          <w:szCs w:val="28"/>
          <w:lang w:val="ru-RU"/>
        </w:rPr>
        <w:t>Кочорбаева</w:t>
      </w:r>
      <w:proofErr w:type="spellEnd"/>
      <w:r w:rsidRPr="00920DC1">
        <w:rPr>
          <w:rFonts w:ascii="Times New Roman" w:eastAsia="Times New Roman" w:hAnsi="Times New Roman" w:cs="Times New Roman"/>
          <w:b/>
          <w:sz w:val="28"/>
          <w:szCs w:val="28"/>
          <w:lang w:val="ru-RU"/>
        </w:rPr>
        <w:t xml:space="preserve"> </w:t>
      </w:r>
      <w:proofErr w:type="spellStart"/>
      <w:r w:rsidRPr="00920DC1">
        <w:rPr>
          <w:rFonts w:ascii="Times New Roman" w:eastAsia="Times New Roman" w:hAnsi="Times New Roman" w:cs="Times New Roman"/>
          <w:b/>
          <w:sz w:val="28"/>
          <w:szCs w:val="28"/>
          <w:lang w:val="ru-RU"/>
        </w:rPr>
        <w:t>Радима</w:t>
      </w:r>
      <w:proofErr w:type="spellEnd"/>
      <w:r w:rsidRPr="00920DC1">
        <w:rPr>
          <w:rFonts w:ascii="Times New Roman" w:eastAsia="Times New Roman" w:hAnsi="Times New Roman" w:cs="Times New Roman"/>
          <w:b/>
          <w:sz w:val="28"/>
          <w:szCs w:val="28"/>
          <w:lang w:val="ru-RU"/>
        </w:rPr>
        <w:t xml:space="preserve"> </w:t>
      </w:r>
      <w:proofErr w:type="spellStart"/>
      <w:r w:rsidRPr="00920DC1">
        <w:rPr>
          <w:rFonts w:ascii="Times New Roman" w:eastAsia="Times New Roman" w:hAnsi="Times New Roman" w:cs="Times New Roman"/>
          <w:b/>
          <w:sz w:val="28"/>
          <w:szCs w:val="28"/>
          <w:lang w:val="ru-RU"/>
        </w:rPr>
        <w:t>Болотбековна</w:t>
      </w:r>
      <w:proofErr w:type="spellEnd"/>
    </w:p>
    <w:p w14:paraId="695DD3C4" w14:textId="616D35B1" w:rsidR="00797E55" w:rsidRPr="00920DC1" w:rsidRDefault="00797E55" w:rsidP="00797E55">
      <w:pPr>
        <w:suppressLineNumbers/>
        <w:spacing w:after="0" w:line="360" w:lineRule="auto"/>
        <w:ind w:left="851"/>
        <w:rPr>
          <w:rFonts w:ascii="Times New Roman" w:hAnsi="Times New Roman" w:cs="Times New Roman"/>
          <w:b/>
          <w:sz w:val="28"/>
          <w:szCs w:val="28"/>
          <w:lang w:val="ky-KG"/>
        </w:rPr>
      </w:pPr>
      <w:r w:rsidRPr="00920DC1">
        <w:rPr>
          <w:rFonts w:ascii="Times New Roman" w:hAnsi="Times New Roman" w:cs="Times New Roman"/>
          <w:b/>
          <w:sz w:val="28"/>
          <w:szCs w:val="28"/>
          <w:lang w:val="ky-KG"/>
        </w:rPr>
        <w:t>“ТАМАК-АШ” ЛЕКСИКА-СЕМАНТИКАЛЫК ТАЛААСЫ (КЫТАЙ ЖАНА КЫРГЫЗ ТИЛДЕРИНИН МАТЕРИАЛЫНДА)</w:t>
      </w:r>
    </w:p>
    <w:p w14:paraId="1E00BE36" w14:textId="1D8DE374" w:rsidR="00797E55" w:rsidRDefault="00797E55" w:rsidP="00797E55">
      <w:pPr>
        <w:suppressLineNumbers/>
        <w:spacing w:after="0" w:line="360" w:lineRule="auto"/>
        <w:ind w:left="851" w:firstLine="425"/>
        <w:rPr>
          <w:rFonts w:ascii="Times New Roman" w:hAnsi="Times New Roman" w:cs="Times New Roman"/>
          <w:b/>
          <w:sz w:val="24"/>
          <w:szCs w:val="24"/>
          <w:lang w:val="ky-KG"/>
        </w:rPr>
      </w:pPr>
    </w:p>
    <w:p w14:paraId="3FD7C7EE" w14:textId="77777777" w:rsidR="00797E55" w:rsidRPr="00290B6E" w:rsidRDefault="00797E55" w:rsidP="00797E55">
      <w:pPr>
        <w:spacing w:after="0"/>
        <w:ind w:firstLine="708"/>
        <w:jc w:val="center"/>
        <w:rPr>
          <w:rFonts w:ascii="Times New Roman" w:hAnsi="Times New Roman"/>
          <w:spacing w:val="-12"/>
          <w:sz w:val="28"/>
          <w:szCs w:val="28"/>
          <w:lang w:val="ky-KG"/>
        </w:rPr>
      </w:pPr>
      <w:r w:rsidRPr="00290B6E">
        <w:rPr>
          <w:rFonts w:ascii="Times New Roman" w:hAnsi="Times New Roman"/>
          <w:spacing w:val="-12"/>
          <w:sz w:val="28"/>
          <w:szCs w:val="28"/>
          <w:lang w:val="ky-KG"/>
        </w:rPr>
        <w:t xml:space="preserve">10.02.20 –тектештирме-тарыхый, типологиялык жана салыштырма тил илими  </w:t>
      </w:r>
    </w:p>
    <w:p w14:paraId="541DD2BF" w14:textId="77777777" w:rsidR="00797E55" w:rsidRPr="00290B6E" w:rsidRDefault="00797E55" w:rsidP="00797E55">
      <w:pPr>
        <w:spacing w:after="0"/>
        <w:rPr>
          <w:rFonts w:ascii="Times New Roman" w:hAnsi="Times New Roman"/>
          <w:spacing w:val="-12"/>
          <w:sz w:val="28"/>
          <w:szCs w:val="28"/>
          <w:lang w:val="ky-KG"/>
        </w:rPr>
      </w:pPr>
    </w:p>
    <w:p w14:paraId="172AC8B3" w14:textId="77777777" w:rsidR="00797E55" w:rsidRPr="00290B6E" w:rsidRDefault="00797E55" w:rsidP="00797E55">
      <w:pPr>
        <w:spacing w:after="0"/>
        <w:jc w:val="center"/>
        <w:rPr>
          <w:rFonts w:ascii="Times New Roman" w:hAnsi="Times New Roman"/>
          <w:spacing w:val="-12"/>
          <w:sz w:val="28"/>
          <w:szCs w:val="28"/>
          <w:lang w:val="ky-KG"/>
        </w:rPr>
      </w:pPr>
    </w:p>
    <w:p w14:paraId="5F62304D" w14:textId="77777777" w:rsidR="00797E55" w:rsidRDefault="00797E55" w:rsidP="00797E55">
      <w:pPr>
        <w:ind w:firstLine="360"/>
        <w:jc w:val="center"/>
        <w:rPr>
          <w:rFonts w:ascii="Times New Roman" w:hAnsi="Times New Roman" w:cs="Times New Roman"/>
          <w:sz w:val="28"/>
          <w:szCs w:val="28"/>
          <w:lang w:val="ky-KG"/>
        </w:rPr>
      </w:pPr>
      <w:r w:rsidRPr="00290B6E">
        <w:rPr>
          <w:rFonts w:ascii="Times New Roman" w:hAnsi="Times New Roman"/>
          <w:spacing w:val="-12"/>
          <w:sz w:val="28"/>
          <w:szCs w:val="28"/>
          <w:lang w:val="ky-KG"/>
        </w:rPr>
        <w:t xml:space="preserve">Филология илимдеринин кандидаты окумуштуулук даражасын изденип алуу үчүн </w:t>
      </w:r>
      <w:r>
        <w:rPr>
          <w:rFonts w:ascii="Times New Roman" w:hAnsi="Times New Roman" w:cs="Times New Roman"/>
          <w:sz w:val="28"/>
          <w:szCs w:val="28"/>
          <w:lang w:val="ky-KG"/>
        </w:rPr>
        <w:t>жазылган диссертациянын</w:t>
      </w:r>
    </w:p>
    <w:p w14:paraId="54E3D96E" w14:textId="77777777" w:rsidR="00797E55" w:rsidRDefault="00797E55" w:rsidP="00797E55">
      <w:pPr>
        <w:ind w:firstLine="360"/>
        <w:jc w:val="center"/>
        <w:rPr>
          <w:rFonts w:ascii="Times New Roman" w:hAnsi="Times New Roman" w:cs="Times New Roman"/>
          <w:sz w:val="28"/>
          <w:szCs w:val="28"/>
          <w:lang w:val="ky-KG"/>
        </w:rPr>
      </w:pPr>
    </w:p>
    <w:p w14:paraId="44193A89" w14:textId="77777777" w:rsidR="00797E55" w:rsidRPr="00CD2231" w:rsidRDefault="00797E55" w:rsidP="00797E55">
      <w:pPr>
        <w:ind w:firstLine="360"/>
        <w:jc w:val="center"/>
        <w:rPr>
          <w:rFonts w:ascii="Times New Roman" w:hAnsi="Times New Roman" w:cs="Times New Roman"/>
          <w:b/>
          <w:sz w:val="28"/>
          <w:szCs w:val="28"/>
          <w:lang w:val="ky-KG"/>
        </w:rPr>
      </w:pPr>
      <w:r w:rsidRPr="00CD2231">
        <w:rPr>
          <w:rFonts w:ascii="Times New Roman" w:hAnsi="Times New Roman" w:cs="Times New Roman"/>
          <w:b/>
          <w:sz w:val="28"/>
          <w:szCs w:val="28"/>
          <w:lang w:val="ky-KG"/>
        </w:rPr>
        <w:t>АВТОРЕФЕРАТЫ</w:t>
      </w:r>
    </w:p>
    <w:p w14:paraId="78498114" w14:textId="77777777" w:rsidR="0033568A" w:rsidRPr="00CD2231" w:rsidRDefault="0033568A" w:rsidP="0033568A">
      <w:pPr>
        <w:tabs>
          <w:tab w:val="left" w:pos="1134"/>
        </w:tabs>
        <w:spacing w:after="0" w:line="256" w:lineRule="auto"/>
        <w:ind w:firstLine="709"/>
        <w:jc w:val="center"/>
        <w:rPr>
          <w:rFonts w:ascii="Times New Roman" w:eastAsia="Times New Roman" w:hAnsi="Times New Roman" w:cs="Times New Roman"/>
          <w:b/>
          <w:sz w:val="28"/>
          <w:szCs w:val="28"/>
          <w:lang w:val="ky-KG"/>
        </w:rPr>
      </w:pPr>
    </w:p>
    <w:p w14:paraId="36E9E17D" w14:textId="77777777" w:rsidR="0033568A" w:rsidRPr="00CD2231" w:rsidRDefault="0033568A" w:rsidP="0033568A">
      <w:pPr>
        <w:tabs>
          <w:tab w:val="left" w:pos="1134"/>
        </w:tabs>
        <w:spacing w:after="0" w:line="256" w:lineRule="auto"/>
        <w:ind w:firstLine="709"/>
        <w:jc w:val="center"/>
        <w:rPr>
          <w:rFonts w:ascii="Times New Roman" w:eastAsia="Times New Roman" w:hAnsi="Times New Roman" w:cs="Times New Roman"/>
          <w:b/>
          <w:sz w:val="28"/>
          <w:szCs w:val="28"/>
          <w:lang w:val="ky-KG"/>
        </w:rPr>
      </w:pPr>
    </w:p>
    <w:p w14:paraId="457C50C0" w14:textId="77777777" w:rsidR="0033568A" w:rsidRPr="00CD2231" w:rsidRDefault="0033568A" w:rsidP="0033568A">
      <w:pPr>
        <w:tabs>
          <w:tab w:val="left" w:pos="1134"/>
        </w:tabs>
        <w:spacing w:after="0" w:line="256" w:lineRule="auto"/>
        <w:ind w:firstLine="709"/>
        <w:jc w:val="center"/>
        <w:rPr>
          <w:rFonts w:ascii="Times New Roman" w:eastAsia="Times New Roman" w:hAnsi="Times New Roman" w:cs="Times New Roman"/>
          <w:b/>
          <w:sz w:val="28"/>
          <w:szCs w:val="28"/>
          <w:lang w:val="ky-KG"/>
        </w:rPr>
      </w:pPr>
    </w:p>
    <w:p w14:paraId="4D32B582" w14:textId="77777777" w:rsidR="0033568A" w:rsidRPr="00CD2231" w:rsidRDefault="0033568A" w:rsidP="0033568A">
      <w:pPr>
        <w:tabs>
          <w:tab w:val="left" w:pos="1134"/>
        </w:tabs>
        <w:spacing w:after="0" w:line="256" w:lineRule="auto"/>
        <w:ind w:firstLine="709"/>
        <w:jc w:val="center"/>
        <w:rPr>
          <w:rFonts w:ascii="Times New Roman" w:eastAsia="Times New Roman" w:hAnsi="Times New Roman" w:cs="Times New Roman"/>
          <w:b/>
          <w:sz w:val="28"/>
          <w:szCs w:val="28"/>
          <w:lang w:val="ky-KG"/>
        </w:rPr>
      </w:pPr>
    </w:p>
    <w:p w14:paraId="2D6A1B50" w14:textId="77777777" w:rsidR="0033568A" w:rsidRPr="00CD2231" w:rsidRDefault="0033568A" w:rsidP="0033568A">
      <w:pPr>
        <w:tabs>
          <w:tab w:val="left" w:pos="1134"/>
        </w:tabs>
        <w:spacing w:after="0" w:line="256" w:lineRule="auto"/>
        <w:ind w:firstLine="709"/>
        <w:jc w:val="center"/>
        <w:rPr>
          <w:rFonts w:ascii="Times New Roman" w:eastAsia="Times New Roman" w:hAnsi="Times New Roman" w:cs="Times New Roman"/>
          <w:b/>
          <w:sz w:val="28"/>
          <w:szCs w:val="28"/>
          <w:lang w:val="ky-KG"/>
        </w:rPr>
      </w:pPr>
    </w:p>
    <w:p w14:paraId="5AA692CB" w14:textId="77777777" w:rsidR="0033568A" w:rsidRPr="00CD2231" w:rsidRDefault="0033568A" w:rsidP="0033568A">
      <w:pPr>
        <w:tabs>
          <w:tab w:val="left" w:pos="1134"/>
        </w:tabs>
        <w:spacing w:after="0" w:line="256" w:lineRule="auto"/>
        <w:ind w:firstLine="709"/>
        <w:jc w:val="center"/>
        <w:rPr>
          <w:rFonts w:ascii="Times New Roman" w:eastAsia="Times New Roman" w:hAnsi="Times New Roman" w:cs="Times New Roman"/>
          <w:b/>
          <w:sz w:val="28"/>
          <w:szCs w:val="28"/>
          <w:lang w:val="ky-KG"/>
        </w:rPr>
      </w:pPr>
    </w:p>
    <w:p w14:paraId="435A6191" w14:textId="77777777" w:rsidR="0033568A" w:rsidRPr="00CD2231" w:rsidRDefault="0033568A" w:rsidP="0033568A">
      <w:pPr>
        <w:tabs>
          <w:tab w:val="left" w:pos="1134"/>
        </w:tabs>
        <w:spacing w:after="0" w:line="256" w:lineRule="auto"/>
        <w:ind w:firstLine="709"/>
        <w:jc w:val="center"/>
        <w:rPr>
          <w:rFonts w:ascii="Times New Roman" w:eastAsia="Times New Roman" w:hAnsi="Times New Roman" w:cs="Times New Roman"/>
          <w:b/>
          <w:sz w:val="28"/>
          <w:szCs w:val="28"/>
          <w:lang w:val="ky-KG"/>
        </w:rPr>
      </w:pPr>
    </w:p>
    <w:p w14:paraId="7D5DE01F" w14:textId="77777777" w:rsidR="0033568A" w:rsidRPr="00CD2231" w:rsidRDefault="0033568A" w:rsidP="0033568A">
      <w:pPr>
        <w:tabs>
          <w:tab w:val="left" w:pos="1134"/>
        </w:tabs>
        <w:spacing w:after="0" w:line="256" w:lineRule="auto"/>
        <w:ind w:firstLine="709"/>
        <w:jc w:val="center"/>
        <w:rPr>
          <w:rFonts w:ascii="Times New Roman" w:eastAsia="Times New Roman" w:hAnsi="Times New Roman" w:cs="Times New Roman"/>
          <w:b/>
          <w:sz w:val="28"/>
          <w:szCs w:val="28"/>
          <w:lang w:val="ky-KG"/>
        </w:rPr>
      </w:pPr>
    </w:p>
    <w:p w14:paraId="156C0D69" w14:textId="77777777" w:rsidR="0033568A" w:rsidRPr="00CD2231" w:rsidRDefault="0033568A" w:rsidP="0033568A">
      <w:pPr>
        <w:tabs>
          <w:tab w:val="left" w:pos="1134"/>
        </w:tabs>
        <w:spacing w:after="0" w:line="256" w:lineRule="auto"/>
        <w:ind w:firstLine="709"/>
        <w:jc w:val="center"/>
        <w:rPr>
          <w:rFonts w:ascii="Times New Roman" w:eastAsia="Times New Roman" w:hAnsi="Times New Roman" w:cs="Times New Roman"/>
          <w:b/>
          <w:sz w:val="28"/>
          <w:szCs w:val="28"/>
          <w:lang w:val="ky-KG"/>
        </w:rPr>
      </w:pPr>
    </w:p>
    <w:p w14:paraId="6D4B2A44" w14:textId="77777777" w:rsidR="0033568A" w:rsidRPr="00CD2231" w:rsidRDefault="0033568A" w:rsidP="0033568A">
      <w:pPr>
        <w:tabs>
          <w:tab w:val="left" w:pos="1134"/>
        </w:tabs>
        <w:spacing w:after="0" w:line="256" w:lineRule="auto"/>
        <w:ind w:firstLine="709"/>
        <w:jc w:val="center"/>
        <w:rPr>
          <w:rFonts w:ascii="Times New Roman" w:eastAsia="Times New Roman" w:hAnsi="Times New Roman" w:cs="Times New Roman"/>
          <w:b/>
          <w:sz w:val="28"/>
          <w:szCs w:val="28"/>
          <w:lang w:val="ky-KG"/>
        </w:rPr>
      </w:pPr>
    </w:p>
    <w:p w14:paraId="77A16A96" w14:textId="77777777" w:rsidR="0033568A" w:rsidRPr="00CD2231" w:rsidRDefault="0033568A" w:rsidP="0033568A">
      <w:pPr>
        <w:tabs>
          <w:tab w:val="left" w:pos="1134"/>
        </w:tabs>
        <w:spacing w:after="0" w:line="256" w:lineRule="auto"/>
        <w:ind w:firstLine="709"/>
        <w:jc w:val="center"/>
        <w:rPr>
          <w:rFonts w:ascii="Times New Roman" w:eastAsia="Times New Roman" w:hAnsi="Times New Roman" w:cs="Times New Roman"/>
          <w:b/>
          <w:sz w:val="28"/>
          <w:szCs w:val="28"/>
          <w:lang w:val="ky-KG"/>
        </w:rPr>
      </w:pPr>
    </w:p>
    <w:p w14:paraId="0682EE50" w14:textId="77777777" w:rsidR="0033568A" w:rsidRPr="00CD2231" w:rsidRDefault="0033568A" w:rsidP="0033568A">
      <w:pPr>
        <w:tabs>
          <w:tab w:val="left" w:pos="1134"/>
        </w:tabs>
        <w:spacing w:after="0" w:line="256" w:lineRule="auto"/>
        <w:ind w:firstLine="709"/>
        <w:jc w:val="center"/>
        <w:rPr>
          <w:rFonts w:ascii="Times New Roman" w:eastAsia="Times New Roman" w:hAnsi="Times New Roman" w:cs="Times New Roman"/>
          <w:b/>
          <w:sz w:val="28"/>
          <w:szCs w:val="28"/>
          <w:lang w:val="ky-KG"/>
        </w:rPr>
      </w:pPr>
    </w:p>
    <w:p w14:paraId="67FD233D" w14:textId="6ED64C79" w:rsidR="0033568A" w:rsidRPr="00CD2231" w:rsidRDefault="0033568A" w:rsidP="0033568A">
      <w:pPr>
        <w:tabs>
          <w:tab w:val="left" w:pos="1134"/>
        </w:tabs>
        <w:spacing w:after="0" w:line="256" w:lineRule="auto"/>
        <w:ind w:firstLine="709"/>
        <w:jc w:val="center"/>
        <w:rPr>
          <w:rFonts w:ascii="Times New Roman" w:eastAsia="Times New Roman" w:hAnsi="Times New Roman" w:cs="Times New Roman"/>
          <w:b/>
          <w:sz w:val="28"/>
          <w:szCs w:val="28"/>
          <w:lang w:val="ky-KG"/>
        </w:rPr>
      </w:pPr>
      <w:r w:rsidRPr="00CD2231">
        <w:rPr>
          <w:rFonts w:ascii="Times New Roman" w:eastAsia="Times New Roman" w:hAnsi="Times New Roman" w:cs="Times New Roman"/>
          <w:b/>
          <w:sz w:val="28"/>
          <w:szCs w:val="28"/>
          <w:lang w:val="ky-KG"/>
        </w:rPr>
        <w:lastRenderedPageBreak/>
        <w:t>Бишкек –  202</w:t>
      </w:r>
      <w:r w:rsidR="0005198D">
        <w:rPr>
          <w:rFonts w:ascii="Times New Roman" w:eastAsia="Times New Roman" w:hAnsi="Times New Roman" w:cs="Times New Roman"/>
          <w:b/>
          <w:sz w:val="28"/>
          <w:szCs w:val="28"/>
          <w:lang w:val="ky-KG"/>
        </w:rPr>
        <w:t>5</w:t>
      </w:r>
    </w:p>
    <w:p w14:paraId="1E53DF1C" w14:textId="77777777" w:rsidR="00D3097A" w:rsidRDefault="00D3097A" w:rsidP="00D3097A">
      <w:pPr>
        <w:spacing w:after="0" w:line="254" w:lineRule="auto"/>
        <w:ind w:firstLine="708"/>
        <w:jc w:val="both"/>
        <w:rPr>
          <w:rFonts w:ascii="Times New Roman" w:hAnsi="Times New Roman"/>
          <w:sz w:val="28"/>
          <w:szCs w:val="28"/>
          <w:lang w:val="ky-KG"/>
        </w:rPr>
      </w:pPr>
      <w:r>
        <w:rPr>
          <w:rFonts w:ascii="Times New Roman" w:hAnsi="Times New Roman"/>
          <w:sz w:val="28"/>
          <w:szCs w:val="28"/>
          <w:lang w:val="ky-KG"/>
        </w:rPr>
        <w:t>Диссертациялык иш Ж.Баласагын атындагы Кыргыз улуттук университетинин кыргыз-кытай институтунун кытай тили жана адабияты билим берүү программасында аткарылды.</w:t>
      </w:r>
    </w:p>
    <w:p w14:paraId="12A2E8A7" w14:textId="77777777" w:rsidR="00D3097A" w:rsidRDefault="00D3097A" w:rsidP="00D3097A">
      <w:pPr>
        <w:spacing w:after="0" w:line="254" w:lineRule="auto"/>
        <w:ind w:firstLine="708"/>
        <w:jc w:val="both"/>
        <w:rPr>
          <w:rFonts w:ascii="Times New Roman" w:hAnsi="Times New Roman"/>
          <w:sz w:val="28"/>
          <w:szCs w:val="28"/>
          <w:lang w:val="ky-KG"/>
        </w:rPr>
      </w:pPr>
    </w:p>
    <w:p w14:paraId="0EC3F9FB" w14:textId="54F22142" w:rsidR="00D3097A" w:rsidRDefault="00D3097A" w:rsidP="00D3097A">
      <w:pPr>
        <w:spacing w:after="0" w:line="254" w:lineRule="auto"/>
        <w:ind w:left="3119" w:hanging="3119"/>
        <w:jc w:val="both"/>
        <w:rPr>
          <w:rFonts w:ascii="Times New Roman" w:hAnsi="Times New Roman"/>
          <w:sz w:val="28"/>
          <w:szCs w:val="28"/>
          <w:lang w:val="ky-KG"/>
        </w:rPr>
      </w:pPr>
      <w:r>
        <w:rPr>
          <w:rFonts w:ascii="Times New Roman" w:hAnsi="Times New Roman"/>
          <w:b/>
          <w:bCs/>
          <w:sz w:val="28"/>
          <w:szCs w:val="28"/>
          <w:lang w:val="ky-KG"/>
        </w:rPr>
        <w:t xml:space="preserve">Илимий жетекчиси:  </w:t>
      </w:r>
      <w:r>
        <w:rPr>
          <w:rFonts w:ascii="Times New Roman" w:hAnsi="Times New Roman"/>
          <w:sz w:val="28"/>
          <w:szCs w:val="28"/>
          <w:lang w:val="ky-KG"/>
        </w:rPr>
        <w:t xml:space="preserve">      </w:t>
      </w:r>
      <w:proofErr w:type="spellStart"/>
      <w:r>
        <w:rPr>
          <w:rFonts w:ascii="Times New Roman" w:eastAsia="Times New Roman" w:hAnsi="Times New Roman" w:cs="Times New Roman"/>
          <w:b/>
          <w:bCs/>
          <w:sz w:val="28"/>
          <w:szCs w:val="28"/>
          <w:lang w:val="ru-RU"/>
        </w:rPr>
        <w:t>Нарынбаева</w:t>
      </w:r>
      <w:proofErr w:type="spellEnd"/>
      <w:r>
        <w:rPr>
          <w:rFonts w:ascii="Times New Roman" w:eastAsia="Times New Roman" w:hAnsi="Times New Roman" w:cs="Times New Roman"/>
          <w:b/>
          <w:bCs/>
          <w:sz w:val="28"/>
          <w:szCs w:val="28"/>
          <w:lang w:val="ru-RU"/>
        </w:rPr>
        <w:t xml:space="preserve"> </w:t>
      </w:r>
      <w:proofErr w:type="spellStart"/>
      <w:r>
        <w:rPr>
          <w:rFonts w:ascii="Times New Roman" w:eastAsia="Times New Roman" w:hAnsi="Times New Roman" w:cs="Times New Roman"/>
          <w:b/>
          <w:bCs/>
          <w:sz w:val="28"/>
          <w:szCs w:val="28"/>
          <w:lang w:val="ru-RU"/>
        </w:rPr>
        <w:t>Бактыгүл</w:t>
      </w:r>
      <w:proofErr w:type="spellEnd"/>
      <w:r>
        <w:rPr>
          <w:rFonts w:ascii="Times New Roman" w:eastAsia="Times New Roman" w:hAnsi="Times New Roman" w:cs="Times New Roman"/>
          <w:b/>
          <w:bCs/>
          <w:sz w:val="28"/>
          <w:szCs w:val="28"/>
          <w:lang w:val="ru-RU"/>
        </w:rPr>
        <w:t xml:space="preserve"> </w:t>
      </w:r>
      <w:proofErr w:type="spellStart"/>
      <w:r>
        <w:rPr>
          <w:rFonts w:ascii="Times New Roman" w:eastAsia="Times New Roman" w:hAnsi="Times New Roman" w:cs="Times New Roman"/>
          <w:b/>
          <w:bCs/>
          <w:sz w:val="28"/>
          <w:szCs w:val="28"/>
          <w:lang w:val="ru-RU"/>
        </w:rPr>
        <w:t>Борбиевна</w:t>
      </w:r>
      <w:proofErr w:type="spellEnd"/>
      <w:r>
        <w:rPr>
          <w:rFonts w:ascii="Times New Roman" w:eastAsia="Times New Roman" w:hAnsi="Times New Roman" w:cs="Times New Roman"/>
          <w:b/>
          <w:bCs/>
          <w:sz w:val="28"/>
          <w:szCs w:val="28"/>
          <w:lang w:val="ru-RU"/>
        </w:rPr>
        <w:t>,</w:t>
      </w:r>
    </w:p>
    <w:p w14:paraId="0F59C537" w14:textId="11730CE7" w:rsidR="00D3097A" w:rsidRDefault="00D3097A" w:rsidP="00D3097A">
      <w:pPr>
        <w:spacing w:after="0" w:line="254" w:lineRule="auto"/>
        <w:ind w:left="3119" w:hanging="3544"/>
        <w:jc w:val="both"/>
        <w:rPr>
          <w:rFonts w:ascii="Times New Roman" w:hAnsi="Times New Roman"/>
          <w:sz w:val="28"/>
          <w:szCs w:val="28"/>
          <w:lang w:val="ky-KG"/>
        </w:rPr>
      </w:pPr>
      <w:r>
        <w:rPr>
          <w:rFonts w:ascii="Times New Roman" w:hAnsi="Times New Roman"/>
          <w:b/>
          <w:bCs/>
          <w:sz w:val="28"/>
          <w:szCs w:val="28"/>
          <w:lang w:val="ky-KG"/>
        </w:rPr>
        <w:t xml:space="preserve">                                                   </w:t>
      </w:r>
      <w:r>
        <w:rPr>
          <w:rFonts w:ascii="Times New Roman" w:hAnsi="Times New Roman"/>
          <w:sz w:val="28"/>
          <w:szCs w:val="28"/>
          <w:lang w:val="ky-KG"/>
        </w:rPr>
        <w:t xml:space="preserve">филология илимдеринин доктору, доцент, </w:t>
      </w:r>
      <w:r w:rsidR="006D737F">
        <w:rPr>
          <w:rFonts w:ascii="Times New Roman" w:hAnsi="Times New Roman"/>
          <w:sz w:val="28"/>
          <w:szCs w:val="28"/>
          <w:lang w:val="ky-KG"/>
        </w:rPr>
        <w:t>Ж.Баласагын атындагы Кыргыз улуттук университетинин кыргыз-кытай институтунун кытай тили жана адабияты билим берүү программасынын профессору</w:t>
      </w:r>
    </w:p>
    <w:p w14:paraId="01EF76D9" w14:textId="77777777" w:rsidR="00D3097A" w:rsidRDefault="00D3097A" w:rsidP="00D3097A">
      <w:pPr>
        <w:spacing w:after="0" w:line="254" w:lineRule="auto"/>
        <w:jc w:val="both"/>
        <w:rPr>
          <w:rFonts w:ascii="Times New Roman" w:hAnsi="Times New Roman"/>
          <w:sz w:val="28"/>
          <w:szCs w:val="28"/>
          <w:lang w:val="ky-KG"/>
        </w:rPr>
      </w:pPr>
      <w:r>
        <w:rPr>
          <w:rFonts w:ascii="Times New Roman" w:hAnsi="Times New Roman"/>
          <w:sz w:val="28"/>
          <w:szCs w:val="28"/>
          <w:lang w:val="ky-KG"/>
        </w:rPr>
        <w:tab/>
      </w:r>
      <w:r>
        <w:rPr>
          <w:rFonts w:ascii="Times New Roman" w:hAnsi="Times New Roman"/>
          <w:sz w:val="28"/>
          <w:szCs w:val="28"/>
          <w:lang w:val="ky-KG"/>
        </w:rPr>
        <w:tab/>
      </w:r>
      <w:r>
        <w:rPr>
          <w:rFonts w:ascii="Times New Roman" w:hAnsi="Times New Roman"/>
          <w:sz w:val="28"/>
          <w:szCs w:val="28"/>
          <w:lang w:val="ky-KG"/>
        </w:rPr>
        <w:tab/>
      </w:r>
      <w:r>
        <w:rPr>
          <w:rFonts w:ascii="Times New Roman" w:hAnsi="Times New Roman"/>
          <w:sz w:val="28"/>
          <w:szCs w:val="28"/>
          <w:lang w:val="ky-KG"/>
        </w:rPr>
        <w:tab/>
        <w:t xml:space="preserve"> </w:t>
      </w:r>
    </w:p>
    <w:p w14:paraId="099F0F05" w14:textId="77777777" w:rsidR="006D737F" w:rsidRDefault="00D3097A" w:rsidP="00D3097A">
      <w:pPr>
        <w:tabs>
          <w:tab w:val="left" w:pos="1134"/>
        </w:tabs>
        <w:spacing w:after="0" w:line="256" w:lineRule="auto"/>
        <w:ind w:firstLine="709"/>
        <w:jc w:val="both"/>
        <w:rPr>
          <w:rFonts w:ascii="Times New Roman" w:hAnsi="Times New Roman"/>
          <w:b/>
          <w:bCs/>
          <w:sz w:val="28"/>
          <w:szCs w:val="28"/>
          <w:lang w:val="ky-KG"/>
        </w:rPr>
      </w:pPr>
      <w:r>
        <w:rPr>
          <w:rFonts w:ascii="Times New Roman" w:hAnsi="Times New Roman"/>
          <w:b/>
          <w:bCs/>
          <w:sz w:val="28"/>
          <w:szCs w:val="28"/>
          <w:lang w:val="ky-KG"/>
        </w:rPr>
        <w:t xml:space="preserve">Расмий опоненттер:   </w:t>
      </w:r>
    </w:p>
    <w:p w14:paraId="1D0805A4" w14:textId="77777777" w:rsidR="006D737F" w:rsidRDefault="006D737F" w:rsidP="00D3097A">
      <w:pPr>
        <w:tabs>
          <w:tab w:val="left" w:pos="1134"/>
        </w:tabs>
        <w:spacing w:after="0" w:line="256" w:lineRule="auto"/>
        <w:ind w:firstLine="709"/>
        <w:jc w:val="both"/>
        <w:rPr>
          <w:rFonts w:ascii="Times New Roman" w:hAnsi="Times New Roman"/>
          <w:b/>
          <w:bCs/>
          <w:sz w:val="28"/>
          <w:szCs w:val="28"/>
          <w:lang w:val="ky-KG"/>
        </w:rPr>
      </w:pPr>
    </w:p>
    <w:p w14:paraId="264E9873" w14:textId="360FF3C8" w:rsidR="006D737F" w:rsidRDefault="00D3097A" w:rsidP="00D3097A">
      <w:pPr>
        <w:tabs>
          <w:tab w:val="left" w:pos="1134"/>
        </w:tabs>
        <w:spacing w:after="0" w:line="256" w:lineRule="auto"/>
        <w:ind w:firstLine="709"/>
        <w:jc w:val="both"/>
        <w:rPr>
          <w:rFonts w:ascii="Times New Roman" w:hAnsi="Times New Roman"/>
          <w:b/>
          <w:bCs/>
          <w:sz w:val="28"/>
          <w:szCs w:val="28"/>
          <w:lang w:val="ky-KG"/>
        </w:rPr>
      </w:pPr>
      <w:r>
        <w:rPr>
          <w:rFonts w:ascii="Times New Roman" w:hAnsi="Times New Roman"/>
          <w:b/>
          <w:bCs/>
          <w:sz w:val="28"/>
          <w:szCs w:val="28"/>
          <w:lang w:val="ky-KG"/>
        </w:rPr>
        <w:t xml:space="preserve">  </w:t>
      </w:r>
    </w:p>
    <w:p w14:paraId="64C4BB27" w14:textId="303B4347" w:rsidR="00B055C6" w:rsidRDefault="006D737F" w:rsidP="00D3097A">
      <w:pPr>
        <w:tabs>
          <w:tab w:val="left" w:pos="1134"/>
        </w:tabs>
        <w:spacing w:after="0" w:line="256" w:lineRule="auto"/>
        <w:ind w:firstLine="709"/>
        <w:jc w:val="both"/>
        <w:rPr>
          <w:rFonts w:ascii="Times New Roman" w:hAnsi="Times New Roman"/>
          <w:sz w:val="28"/>
          <w:szCs w:val="28"/>
          <w:lang w:val="ky-KG"/>
        </w:rPr>
      </w:pPr>
      <w:r>
        <w:rPr>
          <w:rFonts w:ascii="Times New Roman" w:eastAsia="Times New Roman" w:hAnsi="Times New Roman"/>
          <w:b/>
          <w:sz w:val="28"/>
          <w:szCs w:val="28"/>
          <w:lang w:val="ky-KG" w:eastAsia="ru-RU"/>
        </w:rPr>
        <w:t xml:space="preserve">Жетектөөчү мекеме:          </w:t>
      </w:r>
      <w:r w:rsidR="00D3097A">
        <w:rPr>
          <w:rFonts w:ascii="Times New Roman" w:hAnsi="Times New Roman"/>
          <w:b/>
          <w:bCs/>
          <w:sz w:val="28"/>
          <w:szCs w:val="28"/>
          <w:lang w:val="ky-KG"/>
        </w:rPr>
        <w:t xml:space="preserve">         </w:t>
      </w:r>
    </w:p>
    <w:p w14:paraId="3F599556" w14:textId="77777777" w:rsidR="00D3097A" w:rsidRPr="008D7EDD" w:rsidRDefault="00D3097A" w:rsidP="0033568A">
      <w:pPr>
        <w:tabs>
          <w:tab w:val="left" w:pos="1134"/>
        </w:tabs>
        <w:spacing w:after="0" w:line="256" w:lineRule="auto"/>
        <w:ind w:firstLine="709"/>
        <w:jc w:val="center"/>
        <w:rPr>
          <w:rFonts w:ascii="Times New Roman" w:eastAsia="Times New Roman" w:hAnsi="Times New Roman" w:cs="Times New Roman"/>
          <w:b/>
          <w:sz w:val="28"/>
          <w:szCs w:val="28"/>
          <w:lang w:val="ky-KG"/>
        </w:rPr>
      </w:pPr>
    </w:p>
    <w:p w14:paraId="212D3504" w14:textId="77777777" w:rsidR="0033568A" w:rsidRDefault="0033568A" w:rsidP="0033568A">
      <w:pPr>
        <w:tabs>
          <w:tab w:val="left" w:pos="709"/>
          <w:tab w:val="left" w:pos="2694"/>
          <w:tab w:val="right" w:pos="9355"/>
        </w:tabs>
        <w:spacing w:after="0" w:line="360" w:lineRule="auto"/>
        <w:ind w:left="3119"/>
        <w:jc w:val="both"/>
        <w:rPr>
          <w:rFonts w:ascii="Times New Roman" w:eastAsia="Calibri" w:hAnsi="Times New Roman" w:cs="Times New Roman"/>
          <w:b/>
          <w:sz w:val="28"/>
          <w:szCs w:val="28"/>
          <w:lang w:val="ky-KG"/>
        </w:rPr>
      </w:pPr>
    </w:p>
    <w:p w14:paraId="573EFDBE" w14:textId="26994DFF" w:rsidR="006D737F" w:rsidRDefault="006D737F" w:rsidP="006D737F">
      <w:pPr>
        <w:tabs>
          <w:tab w:val="left" w:pos="709"/>
          <w:tab w:val="left" w:pos="2694"/>
          <w:tab w:val="right" w:pos="9355"/>
        </w:tabs>
        <w:spacing w:after="0" w:line="360" w:lineRule="auto"/>
        <w:jc w:val="both"/>
        <w:rPr>
          <w:rFonts w:ascii="Times New Roman" w:eastAsia="Calibri" w:hAnsi="Times New Roman" w:cs="Times New Roman"/>
          <w:b/>
          <w:sz w:val="28"/>
          <w:szCs w:val="28"/>
          <w:lang w:val="ky-KG"/>
        </w:rPr>
      </w:pPr>
    </w:p>
    <w:p w14:paraId="7EC9CFEE" w14:textId="3CA93BEB" w:rsidR="006D737F" w:rsidRPr="0033071D" w:rsidRDefault="006D737F" w:rsidP="0033071D">
      <w:pPr>
        <w:spacing w:after="0" w:line="240" w:lineRule="auto"/>
        <w:ind w:firstLine="708"/>
        <w:jc w:val="both"/>
        <w:rPr>
          <w:rFonts w:ascii="Times New Roman" w:eastAsia="Calibri" w:hAnsi="Times New Roman" w:cs="Times New Roman"/>
          <w:sz w:val="28"/>
          <w:szCs w:val="28"/>
          <w:lang w:val="ky-KG"/>
        </w:rPr>
      </w:pPr>
      <w:r>
        <w:rPr>
          <w:rFonts w:ascii="Times New Roman" w:hAnsi="Times New Roman"/>
          <w:sz w:val="28"/>
          <w:szCs w:val="28"/>
          <w:lang w:val="ky-KG"/>
        </w:rPr>
        <w:t>Диссертациялык иш 2024-жылдын___ саат___</w:t>
      </w:r>
      <w:r w:rsidR="0033071D">
        <w:rPr>
          <w:rFonts w:ascii="Times New Roman" w:hAnsi="Times New Roman"/>
          <w:sz w:val="28"/>
          <w:szCs w:val="28"/>
          <w:lang w:val="ky-KG"/>
        </w:rPr>
        <w:t>И</w:t>
      </w:r>
      <w:r>
        <w:rPr>
          <w:rFonts w:ascii="Times New Roman" w:hAnsi="Times New Roman"/>
          <w:sz w:val="28"/>
          <w:szCs w:val="28"/>
          <w:lang w:val="ky-KG"/>
        </w:rPr>
        <w:t xml:space="preserve">. </w:t>
      </w:r>
      <w:r w:rsidR="0033071D">
        <w:rPr>
          <w:rFonts w:ascii="Times New Roman" w:hAnsi="Times New Roman"/>
          <w:sz w:val="28"/>
          <w:szCs w:val="28"/>
          <w:lang w:val="ky-KG"/>
        </w:rPr>
        <w:t>Арабаев</w:t>
      </w:r>
      <w:r>
        <w:rPr>
          <w:rFonts w:ascii="Times New Roman" w:hAnsi="Times New Roman"/>
          <w:sz w:val="28"/>
          <w:szCs w:val="28"/>
          <w:lang w:val="ky-KG"/>
        </w:rPr>
        <w:t xml:space="preserve"> атындагы Кыргыз </w:t>
      </w:r>
      <w:r w:rsidR="0033071D">
        <w:rPr>
          <w:rFonts w:ascii="Times New Roman" w:hAnsi="Times New Roman"/>
          <w:sz w:val="28"/>
          <w:szCs w:val="28"/>
          <w:lang w:val="ky-KG"/>
        </w:rPr>
        <w:t xml:space="preserve">мамлекеттик </w:t>
      </w:r>
      <w:r>
        <w:rPr>
          <w:rFonts w:ascii="Times New Roman" w:hAnsi="Times New Roman"/>
          <w:sz w:val="28"/>
          <w:szCs w:val="28"/>
          <w:lang w:val="ky-KG"/>
        </w:rPr>
        <w:t xml:space="preserve">университети жана </w:t>
      </w:r>
      <w:bookmarkStart w:id="0" w:name="_Hlk182313127"/>
      <w:r w:rsidR="0033071D">
        <w:rPr>
          <w:rFonts w:ascii="Times New Roman" w:hAnsi="Times New Roman"/>
          <w:sz w:val="28"/>
          <w:szCs w:val="28"/>
          <w:lang w:val="ky-KG"/>
        </w:rPr>
        <w:t>К</w:t>
      </w:r>
      <w:r>
        <w:rPr>
          <w:rFonts w:ascii="Times New Roman" w:hAnsi="Times New Roman"/>
          <w:sz w:val="28"/>
          <w:szCs w:val="28"/>
          <w:lang w:val="ky-KG"/>
        </w:rPr>
        <w:t xml:space="preserve">. </w:t>
      </w:r>
      <w:r w:rsidR="0033071D">
        <w:rPr>
          <w:rFonts w:ascii="Times New Roman" w:hAnsi="Times New Roman"/>
          <w:sz w:val="28"/>
          <w:szCs w:val="28"/>
          <w:lang w:val="ky-KG"/>
        </w:rPr>
        <w:t xml:space="preserve">Карасаев </w:t>
      </w:r>
      <w:r>
        <w:rPr>
          <w:rFonts w:ascii="Times New Roman" w:hAnsi="Times New Roman"/>
          <w:sz w:val="28"/>
          <w:szCs w:val="28"/>
          <w:lang w:val="ky-KG"/>
        </w:rPr>
        <w:t xml:space="preserve"> атындагы </w:t>
      </w:r>
      <w:r w:rsidR="0033071D">
        <w:rPr>
          <w:rFonts w:ascii="Times New Roman" w:hAnsi="Times New Roman"/>
          <w:sz w:val="28"/>
          <w:szCs w:val="28"/>
          <w:lang w:val="ky-KG"/>
        </w:rPr>
        <w:t xml:space="preserve">Бишкек мамлекеттик университетине  </w:t>
      </w:r>
      <w:bookmarkEnd w:id="0"/>
      <w:r>
        <w:rPr>
          <w:rFonts w:ascii="Times New Roman" w:hAnsi="Times New Roman"/>
          <w:sz w:val="28"/>
          <w:szCs w:val="28"/>
          <w:lang w:val="ky-KG"/>
        </w:rPr>
        <w:t>караштуу филология илимдеринин доктору (кандидаты) окумуштуулук даражасын коргоо боюнча түзүлгөн Д 10.24.</w:t>
      </w:r>
      <w:r w:rsidR="0033071D">
        <w:rPr>
          <w:rFonts w:ascii="Times New Roman" w:hAnsi="Times New Roman"/>
          <w:sz w:val="28"/>
          <w:szCs w:val="28"/>
          <w:lang w:val="ky-KG"/>
        </w:rPr>
        <w:t>699</w:t>
      </w:r>
      <w:r>
        <w:rPr>
          <w:rFonts w:ascii="Times New Roman" w:hAnsi="Times New Roman"/>
          <w:sz w:val="28"/>
          <w:szCs w:val="28"/>
          <w:lang w:val="ky-KG"/>
        </w:rPr>
        <w:t xml:space="preserve"> диссертациялык кеӊештин жыйынында корголот. Дареги: Бишкек шаары, </w:t>
      </w:r>
      <w:r w:rsidR="0033071D">
        <w:rPr>
          <w:rFonts w:ascii="Times New Roman" w:hAnsi="Times New Roman"/>
          <w:sz w:val="28"/>
          <w:szCs w:val="28"/>
          <w:lang w:val="ky-KG"/>
        </w:rPr>
        <w:t xml:space="preserve">И.Раззаков </w:t>
      </w:r>
      <w:r>
        <w:rPr>
          <w:rFonts w:ascii="Times New Roman" w:hAnsi="Times New Roman"/>
          <w:sz w:val="28"/>
          <w:szCs w:val="28"/>
          <w:lang w:val="ky-KG"/>
        </w:rPr>
        <w:t xml:space="preserve"> көч., 5</w:t>
      </w:r>
      <w:r w:rsidR="0033071D">
        <w:rPr>
          <w:rFonts w:ascii="Times New Roman" w:hAnsi="Times New Roman"/>
          <w:sz w:val="28"/>
          <w:szCs w:val="28"/>
          <w:lang w:val="ky-KG"/>
        </w:rPr>
        <w:t>1 А</w:t>
      </w:r>
      <w:r>
        <w:rPr>
          <w:rFonts w:ascii="Times New Roman" w:hAnsi="Times New Roman"/>
          <w:sz w:val="28"/>
          <w:szCs w:val="28"/>
          <w:lang w:val="ky-KG"/>
        </w:rPr>
        <w:t xml:space="preserve">. Коргоонун онлайн трансляциясынын идентификациялык коду: </w:t>
      </w:r>
      <w:hyperlink r:id="rId7" w:history="1">
        <w:r w:rsidR="0033071D" w:rsidRPr="0033071D">
          <w:rPr>
            <w:rStyle w:val="a3"/>
            <w:rFonts w:ascii="Times New Roman" w:eastAsia="Calibri" w:hAnsi="Times New Roman" w:cs="Times New Roman"/>
            <w:sz w:val="28"/>
            <w:szCs w:val="28"/>
            <w:lang w:val="ky-KG"/>
          </w:rPr>
          <w:t>https://vc.vak.kg/b/102-pct-peh-h5a</w:t>
        </w:r>
      </w:hyperlink>
      <w:r w:rsidR="0033071D" w:rsidRPr="0033071D">
        <w:rPr>
          <w:rFonts w:ascii="Times New Roman" w:eastAsia="Calibri" w:hAnsi="Times New Roman" w:cs="Times New Roman"/>
          <w:sz w:val="28"/>
          <w:szCs w:val="28"/>
          <w:lang w:val="ky-KG"/>
        </w:rPr>
        <w:t xml:space="preserve">   </w:t>
      </w:r>
    </w:p>
    <w:p w14:paraId="5C7FCABE" w14:textId="461A867E" w:rsidR="00E27A01" w:rsidRDefault="006D737F" w:rsidP="00E27A01">
      <w:pPr>
        <w:widowControl w:val="0"/>
        <w:spacing w:after="0" w:line="254" w:lineRule="auto"/>
        <w:ind w:firstLine="708"/>
        <w:jc w:val="both"/>
        <w:rPr>
          <w:rFonts w:ascii="Times New Roman" w:hAnsi="Times New Roman"/>
          <w:sz w:val="28"/>
          <w:szCs w:val="28"/>
          <w:lang w:val="ky-KG"/>
        </w:rPr>
      </w:pPr>
      <w:r>
        <w:rPr>
          <w:rFonts w:ascii="Times New Roman" w:hAnsi="Times New Roman"/>
          <w:sz w:val="28"/>
          <w:szCs w:val="28"/>
          <w:lang w:val="ky-KG"/>
        </w:rPr>
        <w:t xml:space="preserve">Диссертация менен </w:t>
      </w:r>
      <w:r w:rsidR="0033071D">
        <w:rPr>
          <w:rFonts w:ascii="Times New Roman" w:hAnsi="Times New Roman"/>
          <w:sz w:val="28"/>
          <w:szCs w:val="28"/>
          <w:lang w:val="ky-KG"/>
        </w:rPr>
        <w:t xml:space="preserve">И. Арабаев атындагы Кыргыз мамлекеттик университетинин </w:t>
      </w:r>
      <w:r w:rsidR="0033071D" w:rsidRPr="00E27A01">
        <w:rPr>
          <w:rFonts w:ascii="Times New Roman" w:eastAsia="Calibri" w:hAnsi="Times New Roman" w:cs="Times New Roman"/>
          <w:sz w:val="28"/>
          <w:szCs w:val="28"/>
          <w:lang w:val="ky-KG"/>
        </w:rPr>
        <w:t>(720026, Бишкек ш., И. Раззаков көч., 51А)</w:t>
      </w:r>
      <w:r w:rsidR="00E27A01" w:rsidRPr="00E27A01">
        <w:rPr>
          <w:rFonts w:ascii="Times New Roman" w:eastAsia="Calibri" w:hAnsi="Times New Roman" w:cs="Times New Roman"/>
          <w:sz w:val="28"/>
          <w:szCs w:val="28"/>
          <w:lang w:val="ky-KG"/>
        </w:rPr>
        <w:t xml:space="preserve"> жана </w:t>
      </w:r>
      <w:r w:rsidR="00E27A01">
        <w:rPr>
          <w:rFonts w:ascii="Times New Roman" w:hAnsi="Times New Roman"/>
          <w:sz w:val="28"/>
          <w:szCs w:val="28"/>
          <w:lang w:val="ky-KG"/>
        </w:rPr>
        <w:t xml:space="preserve">К. Карасаев  атындагы Бишкек мамлекеттик университетинин </w:t>
      </w:r>
      <w:r w:rsidR="00E27A01" w:rsidRPr="00E27A01">
        <w:rPr>
          <w:rFonts w:ascii="Times New Roman" w:eastAsia="Calibri" w:hAnsi="Times New Roman" w:cs="Times New Roman"/>
          <w:sz w:val="28"/>
          <w:szCs w:val="28"/>
          <w:lang w:val="ky-KG"/>
        </w:rPr>
        <w:t>(720044, Бишкек ш., Ч. Айтматов</w:t>
      </w:r>
      <w:r w:rsidR="00E27A01">
        <w:rPr>
          <w:rFonts w:ascii="Times New Roman" w:eastAsia="Calibri" w:hAnsi="Times New Roman" w:cs="Times New Roman"/>
          <w:sz w:val="28"/>
          <w:szCs w:val="28"/>
          <w:lang w:val="ky-KG"/>
        </w:rPr>
        <w:t xml:space="preserve"> просп.</w:t>
      </w:r>
      <w:r w:rsidR="00E27A01" w:rsidRPr="00E27A01">
        <w:rPr>
          <w:rFonts w:ascii="Times New Roman" w:eastAsia="Calibri" w:hAnsi="Times New Roman" w:cs="Times New Roman"/>
          <w:sz w:val="28"/>
          <w:szCs w:val="28"/>
          <w:lang w:val="ky-KG"/>
        </w:rPr>
        <w:t>, 27)</w:t>
      </w:r>
      <w:r w:rsidR="00E27A01">
        <w:rPr>
          <w:rFonts w:ascii="Times New Roman" w:eastAsia="Calibri" w:hAnsi="Times New Roman" w:cs="Times New Roman"/>
          <w:sz w:val="28"/>
          <w:szCs w:val="28"/>
          <w:lang w:val="ky-KG"/>
        </w:rPr>
        <w:t xml:space="preserve"> </w:t>
      </w:r>
      <w:r w:rsidR="00E27A01">
        <w:rPr>
          <w:rFonts w:ascii="Times New Roman" w:hAnsi="Times New Roman"/>
          <w:sz w:val="28"/>
          <w:szCs w:val="28"/>
          <w:lang w:val="ky-KG"/>
        </w:rPr>
        <w:t>илимий китепканаларынан жана</w:t>
      </w:r>
      <w:r w:rsidR="00E27A01" w:rsidRPr="00E27A01">
        <w:rPr>
          <w:rFonts w:ascii="Times New Roman" w:hAnsi="Times New Roman"/>
          <w:sz w:val="28"/>
          <w:szCs w:val="28"/>
          <w:lang w:val="ky-KG"/>
        </w:rPr>
        <w:t xml:space="preserve"> </w:t>
      </w:r>
      <w:r w:rsidR="00E27A01">
        <w:rPr>
          <w:rFonts w:ascii="Times New Roman" w:hAnsi="Times New Roman"/>
          <w:sz w:val="28"/>
          <w:szCs w:val="28"/>
          <w:lang w:val="ky-KG"/>
        </w:rPr>
        <w:t xml:space="preserve">диссертациялык кеңештин сайтынан </w:t>
      </w:r>
      <w:r w:rsidR="00E27A01" w:rsidRPr="00E27A01">
        <w:rPr>
          <w:rFonts w:ascii="Times New Roman" w:eastAsia="Calibri" w:hAnsi="Times New Roman" w:cs="Times New Roman"/>
          <w:sz w:val="28"/>
          <w:szCs w:val="28"/>
          <w:lang w:val="ky-KG"/>
        </w:rPr>
        <w:t>(</w:t>
      </w:r>
      <w:hyperlink r:id="rId8" w:history="1">
        <w:r w:rsidR="00E27A01" w:rsidRPr="00662DB1">
          <w:rPr>
            <w:rStyle w:val="a3"/>
            <w:rFonts w:ascii="Times New Roman" w:eastAsia="Calibri" w:hAnsi="Times New Roman" w:cs="Times New Roman"/>
            <w:sz w:val="28"/>
            <w:szCs w:val="28"/>
            <w:lang w:val="ky-KG"/>
          </w:rPr>
          <w:t>www.arabaev.kg</w:t>
        </w:r>
      </w:hyperlink>
      <w:r w:rsidR="00E27A01" w:rsidRPr="00E27A01">
        <w:rPr>
          <w:rFonts w:ascii="Times New Roman" w:eastAsia="Calibri" w:hAnsi="Times New Roman" w:cs="Times New Roman"/>
          <w:sz w:val="28"/>
          <w:szCs w:val="28"/>
          <w:lang w:val="ky-KG"/>
        </w:rPr>
        <w:t>)</w:t>
      </w:r>
      <w:r w:rsidR="00E27A01">
        <w:rPr>
          <w:rFonts w:ascii="Times New Roman" w:eastAsia="Calibri" w:hAnsi="Times New Roman" w:cs="Times New Roman"/>
          <w:sz w:val="28"/>
          <w:szCs w:val="28"/>
          <w:lang w:val="ky-KG"/>
        </w:rPr>
        <w:t xml:space="preserve"> </w:t>
      </w:r>
      <w:r w:rsidR="00E27A01">
        <w:rPr>
          <w:rFonts w:ascii="Times New Roman" w:hAnsi="Times New Roman"/>
          <w:sz w:val="28"/>
          <w:szCs w:val="28"/>
          <w:lang w:val="ky-KG"/>
        </w:rPr>
        <w:t>таанышууга болот.</w:t>
      </w:r>
    </w:p>
    <w:p w14:paraId="677EFF22" w14:textId="2D91BDB5" w:rsidR="0033071D" w:rsidRPr="00E27A01" w:rsidRDefault="0033071D" w:rsidP="006D737F">
      <w:pPr>
        <w:widowControl w:val="0"/>
        <w:spacing w:after="0" w:line="254" w:lineRule="auto"/>
        <w:ind w:firstLine="708"/>
        <w:jc w:val="both"/>
        <w:rPr>
          <w:rFonts w:ascii="Times New Roman" w:hAnsi="Times New Roman"/>
          <w:sz w:val="28"/>
          <w:szCs w:val="28"/>
          <w:lang w:val="ky-KG"/>
        </w:rPr>
      </w:pPr>
    </w:p>
    <w:p w14:paraId="64FC16BE" w14:textId="77777777" w:rsidR="0033071D" w:rsidRDefault="0033071D" w:rsidP="006D737F">
      <w:pPr>
        <w:widowControl w:val="0"/>
        <w:spacing w:after="0" w:line="254" w:lineRule="auto"/>
        <w:ind w:firstLine="708"/>
        <w:jc w:val="both"/>
        <w:rPr>
          <w:rFonts w:ascii="Times New Roman" w:hAnsi="Times New Roman"/>
          <w:sz w:val="28"/>
          <w:szCs w:val="28"/>
          <w:lang w:val="ky-KG"/>
        </w:rPr>
      </w:pPr>
    </w:p>
    <w:p w14:paraId="5F15ABB3" w14:textId="517E760D" w:rsidR="006D737F" w:rsidRDefault="006D737F" w:rsidP="006D737F">
      <w:pPr>
        <w:widowControl w:val="0"/>
        <w:autoSpaceDE w:val="0"/>
        <w:autoSpaceDN w:val="0"/>
        <w:spacing w:line="254" w:lineRule="auto"/>
        <w:ind w:firstLine="567"/>
        <w:contextualSpacing/>
        <w:jc w:val="both"/>
        <w:outlineLvl w:val="2"/>
        <w:rPr>
          <w:rFonts w:ascii="Times New Roman" w:eastAsia="Times New Roman" w:hAnsi="Times New Roman"/>
          <w:bCs/>
          <w:sz w:val="28"/>
          <w:szCs w:val="28"/>
          <w:lang w:val="ky-KG"/>
        </w:rPr>
      </w:pPr>
      <w:r>
        <w:rPr>
          <w:rFonts w:ascii="Times New Roman" w:eastAsia="Times New Roman" w:hAnsi="Times New Roman"/>
          <w:bCs/>
          <w:sz w:val="28"/>
          <w:szCs w:val="28"/>
          <w:lang w:val="ky-KG"/>
        </w:rPr>
        <w:t xml:space="preserve">Автореферат </w:t>
      </w:r>
      <w:r>
        <w:rPr>
          <w:rFonts w:ascii="Times New Roman" w:hAnsi="Times New Roman"/>
          <w:bCs/>
          <w:sz w:val="28"/>
          <w:szCs w:val="28"/>
          <w:lang w:val="ky-KG"/>
        </w:rPr>
        <w:t>202</w:t>
      </w:r>
      <w:r w:rsidR="00920773">
        <w:rPr>
          <w:rFonts w:ascii="Times New Roman" w:hAnsi="Times New Roman"/>
          <w:bCs/>
          <w:sz w:val="28"/>
          <w:szCs w:val="28"/>
          <w:lang w:val="ky-KG"/>
        </w:rPr>
        <w:t>5</w:t>
      </w:r>
      <w:r>
        <w:rPr>
          <w:rFonts w:ascii="Times New Roman" w:hAnsi="Times New Roman"/>
          <w:bCs/>
          <w:sz w:val="28"/>
          <w:szCs w:val="28"/>
          <w:lang w:val="ky-KG"/>
        </w:rPr>
        <w:t>-жылдын ____</w:t>
      </w:r>
      <w:r w:rsidR="00EB09E8">
        <w:rPr>
          <w:rFonts w:ascii="Times New Roman" w:hAnsi="Times New Roman"/>
          <w:bCs/>
          <w:sz w:val="28"/>
          <w:szCs w:val="28"/>
          <w:lang w:val="ky-KG"/>
        </w:rPr>
        <w:t>________</w:t>
      </w:r>
      <w:r>
        <w:rPr>
          <w:rFonts w:ascii="Times New Roman" w:eastAsia="Times New Roman" w:hAnsi="Times New Roman"/>
          <w:bCs/>
          <w:sz w:val="28"/>
          <w:szCs w:val="28"/>
          <w:lang w:val="ky-KG"/>
        </w:rPr>
        <w:t>жөнөтүлдү</w:t>
      </w:r>
    </w:p>
    <w:p w14:paraId="5D68E9FC" w14:textId="77777777" w:rsidR="006D737F" w:rsidRDefault="006D737F" w:rsidP="006D737F">
      <w:pPr>
        <w:widowControl w:val="0"/>
        <w:autoSpaceDE w:val="0"/>
        <w:autoSpaceDN w:val="0"/>
        <w:spacing w:line="254" w:lineRule="auto"/>
        <w:ind w:firstLine="567"/>
        <w:contextualSpacing/>
        <w:jc w:val="both"/>
        <w:outlineLvl w:val="2"/>
        <w:rPr>
          <w:rFonts w:ascii="Times New Roman" w:eastAsia="Times New Roman" w:hAnsi="Times New Roman"/>
          <w:b/>
          <w:sz w:val="28"/>
          <w:szCs w:val="28"/>
          <w:lang w:val="ky-KG"/>
        </w:rPr>
      </w:pPr>
    </w:p>
    <w:p w14:paraId="6251FFA9" w14:textId="77777777" w:rsidR="006D737F" w:rsidRDefault="006D737F" w:rsidP="0033568A">
      <w:pPr>
        <w:tabs>
          <w:tab w:val="left" w:pos="709"/>
          <w:tab w:val="left" w:pos="2694"/>
          <w:tab w:val="right" w:pos="9355"/>
        </w:tabs>
        <w:spacing w:after="0" w:line="360" w:lineRule="auto"/>
        <w:ind w:left="3544" w:hanging="3544"/>
        <w:jc w:val="both"/>
        <w:rPr>
          <w:rFonts w:ascii="Times New Roman" w:eastAsia="Calibri" w:hAnsi="Times New Roman" w:cs="Times New Roman"/>
          <w:sz w:val="28"/>
          <w:szCs w:val="28"/>
          <w:lang w:val="ky-KG"/>
        </w:rPr>
      </w:pPr>
    </w:p>
    <w:p w14:paraId="24E44887" w14:textId="2EA186A1" w:rsidR="00627DDF" w:rsidRPr="00627DDF" w:rsidRDefault="00627DDF" w:rsidP="00627DDF">
      <w:pPr>
        <w:widowControl w:val="0"/>
        <w:autoSpaceDE w:val="0"/>
        <w:autoSpaceDN w:val="0"/>
        <w:spacing w:line="254" w:lineRule="auto"/>
        <w:contextualSpacing/>
        <w:jc w:val="both"/>
        <w:outlineLvl w:val="2"/>
        <w:rPr>
          <w:rFonts w:ascii="Times New Roman" w:eastAsia="Times New Roman" w:hAnsi="Times New Roman"/>
          <w:bCs/>
          <w:sz w:val="28"/>
          <w:szCs w:val="28"/>
          <w:lang w:val="ky-KG"/>
        </w:rPr>
      </w:pPr>
      <w:r w:rsidRPr="00627DDF">
        <w:rPr>
          <w:rFonts w:ascii="Times New Roman" w:eastAsia="Times New Roman" w:hAnsi="Times New Roman"/>
          <w:bCs/>
          <w:sz w:val="28"/>
          <w:szCs w:val="28"/>
          <w:lang w:val="ky-KG"/>
        </w:rPr>
        <w:t>Диссертациялык кеӊештин</w:t>
      </w:r>
    </w:p>
    <w:p w14:paraId="64BF335D" w14:textId="77777777" w:rsidR="00627DDF" w:rsidRPr="00627DDF" w:rsidRDefault="00627DDF" w:rsidP="00627DDF">
      <w:pPr>
        <w:widowControl w:val="0"/>
        <w:autoSpaceDE w:val="0"/>
        <w:autoSpaceDN w:val="0"/>
        <w:spacing w:line="254" w:lineRule="auto"/>
        <w:contextualSpacing/>
        <w:jc w:val="both"/>
        <w:outlineLvl w:val="2"/>
        <w:rPr>
          <w:rFonts w:ascii="Times New Roman" w:eastAsia="Times New Roman" w:hAnsi="Times New Roman"/>
          <w:bCs/>
          <w:sz w:val="28"/>
          <w:szCs w:val="28"/>
          <w:lang w:val="ky-KG"/>
        </w:rPr>
      </w:pPr>
      <w:r w:rsidRPr="00627DDF">
        <w:rPr>
          <w:rFonts w:ascii="Times New Roman" w:eastAsia="Times New Roman" w:hAnsi="Times New Roman"/>
          <w:bCs/>
          <w:sz w:val="28"/>
          <w:szCs w:val="28"/>
          <w:lang w:val="ky-KG"/>
        </w:rPr>
        <w:t xml:space="preserve">окумуштуу катчысы, </w:t>
      </w:r>
    </w:p>
    <w:p w14:paraId="37E187AE" w14:textId="30936300" w:rsidR="0033568A" w:rsidRPr="00627DDF" w:rsidRDefault="00627DDF" w:rsidP="00627DDF">
      <w:pPr>
        <w:tabs>
          <w:tab w:val="right" w:pos="9355"/>
        </w:tabs>
        <w:spacing w:after="0" w:line="360" w:lineRule="auto"/>
        <w:ind w:right="-432"/>
        <w:jc w:val="both"/>
        <w:rPr>
          <w:rFonts w:ascii="Times New Roman" w:eastAsia="Calibri" w:hAnsi="Times New Roman" w:cs="Times New Roman"/>
          <w:bCs/>
          <w:sz w:val="28"/>
          <w:szCs w:val="28"/>
          <w:lang w:val="ru-RU"/>
        </w:rPr>
      </w:pPr>
      <w:r w:rsidRPr="00627DDF">
        <w:rPr>
          <w:rFonts w:ascii="Times New Roman" w:eastAsia="Times New Roman" w:hAnsi="Times New Roman"/>
          <w:bCs/>
          <w:sz w:val="28"/>
          <w:szCs w:val="28"/>
          <w:lang w:val="ky-KG"/>
        </w:rPr>
        <w:t>ф</w:t>
      </w:r>
      <w:r>
        <w:rPr>
          <w:rFonts w:ascii="Times New Roman" w:eastAsia="Times New Roman" w:hAnsi="Times New Roman"/>
          <w:bCs/>
          <w:sz w:val="28"/>
          <w:szCs w:val="28"/>
          <w:lang w:val="ky-KG"/>
        </w:rPr>
        <w:t xml:space="preserve">илология </w:t>
      </w:r>
      <w:r w:rsidRPr="00627DDF">
        <w:rPr>
          <w:rFonts w:ascii="Times New Roman" w:eastAsia="Times New Roman" w:hAnsi="Times New Roman"/>
          <w:bCs/>
          <w:sz w:val="28"/>
          <w:szCs w:val="28"/>
          <w:lang w:val="ky-KG"/>
        </w:rPr>
        <w:t>и</w:t>
      </w:r>
      <w:r>
        <w:rPr>
          <w:rFonts w:ascii="Times New Roman" w:eastAsia="Times New Roman" w:hAnsi="Times New Roman"/>
          <w:bCs/>
          <w:sz w:val="28"/>
          <w:szCs w:val="28"/>
          <w:lang w:val="ky-KG"/>
        </w:rPr>
        <w:t xml:space="preserve">лимдеринин </w:t>
      </w:r>
      <w:r w:rsidRPr="00627DDF">
        <w:rPr>
          <w:rFonts w:ascii="Times New Roman" w:eastAsia="Times New Roman" w:hAnsi="Times New Roman"/>
          <w:bCs/>
          <w:sz w:val="28"/>
          <w:szCs w:val="28"/>
          <w:lang w:val="ky-KG"/>
        </w:rPr>
        <w:t>к</w:t>
      </w:r>
      <w:r>
        <w:rPr>
          <w:rFonts w:ascii="Times New Roman" w:eastAsia="Times New Roman" w:hAnsi="Times New Roman"/>
          <w:bCs/>
          <w:sz w:val="28"/>
          <w:szCs w:val="28"/>
          <w:lang w:val="ky-KG"/>
        </w:rPr>
        <w:t>андидаты</w:t>
      </w:r>
      <w:r w:rsidRPr="00627DDF">
        <w:rPr>
          <w:rFonts w:ascii="Times New Roman" w:eastAsia="Times New Roman" w:hAnsi="Times New Roman"/>
          <w:bCs/>
          <w:sz w:val="28"/>
          <w:szCs w:val="28"/>
          <w:lang w:val="ky-KG"/>
        </w:rPr>
        <w:t xml:space="preserve">, доцент     </w:t>
      </w:r>
      <w:r>
        <w:rPr>
          <w:rFonts w:ascii="Times New Roman" w:eastAsia="Times New Roman" w:hAnsi="Times New Roman"/>
          <w:bCs/>
          <w:sz w:val="28"/>
          <w:szCs w:val="28"/>
          <w:lang w:val="ky-KG"/>
        </w:rPr>
        <w:t xml:space="preserve">                </w:t>
      </w:r>
      <w:r w:rsidRPr="00627DDF">
        <w:rPr>
          <w:rFonts w:ascii="Times New Roman" w:eastAsia="Times New Roman" w:hAnsi="Times New Roman"/>
          <w:bCs/>
          <w:sz w:val="28"/>
          <w:szCs w:val="28"/>
          <w:lang w:val="ky-KG"/>
        </w:rPr>
        <w:t xml:space="preserve"> </w:t>
      </w:r>
      <w:proofErr w:type="spellStart"/>
      <w:r>
        <w:rPr>
          <w:rFonts w:ascii="Times New Roman" w:eastAsia="Calibri" w:hAnsi="Times New Roman" w:cs="Times New Roman"/>
          <w:sz w:val="28"/>
          <w:szCs w:val="28"/>
          <w:lang w:val="ru-RU"/>
        </w:rPr>
        <w:t>Джаркинбаева</w:t>
      </w:r>
      <w:proofErr w:type="spellEnd"/>
      <w:r>
        <w:rPr>
          <w:rFonts w:ascii="Times New Roman" w:eastAsia="Calibri" w:hAnsi="Times New Roman" w:cs="Times New Roman"/>
          <w:sz w:val="28"/>
          <w:szCs w:val="28"/>
          <w:lang w:val="ru-RU"/>
        </w:rPr>
        <w:t xml:space="preserve"> Н.Б.</w:t>
      </w:r>
      <w:r w:rsidRPr="00627DDF">
        <w:rPr>
          <w:rFonts w:ascii="Times New Roman" w:eastAsia="Times New Roman" w:hAnsi="Times New Roman"/>
          <w:bCs/>
          <w:sz w:val="28"/>
          <w:szCs w:val="28"/>
          <w:lang w:val="ky-KG"/>
        </w:rPr>
        <w:t xml:space="preserve">                                                                       </w:t>
      </w:r>
    </w:p>
    <w:p w14:paraId="64CC0E7F" w14:textId="77777777" w:rsidR="0033568A" w:rsidRDefault="0033568A" w:rsidP="0033568A">
      <w:pPr>
        <w:spacing w:after="0" w:line="360" w:lineRule="auto"/>
        <w:jc w:val="both"/>
        <w:rPr>
          <w:rFonts w:ascii="Times New Roman" w:eastAsia="Calibri" w:hAnsi="Times New Roman" w:cs="Times New Roman"/>
          <w:sz w:val="28"/>
          <w:szCs w:val="28"/>
          <w:lang w:val="ru-RU"/>
        </w:rPr>
      </w:pPr>
    </w:p>
    <w:p w14:paraId="03551C3F" w14:textId="77777777" w:rsidR="0033568A" w:rsidRDefault="0033568A" w:rsidP="0033568A">
      <w:pPr>
        <w:spacing w:after="0" w:line="360" w:lineRule="auto"/>
        <w:jc w:val="both"/>
        <w:rPr>
          <w:rFonts w:ascii="Times New Roman" w:eastAsia="Calibri" w:hAnsi="Times New Roman" w:cs="Times New Roman"/>
          <w:sz w:val="28"/>
          <w:szCs w:val="28"/>
          <w:lang w:val="ru-RU"/>
        </w:rPr>
      </w:pPr>
    </w:p>
    <w:p w14:paraId="620DF63A" w14:textId="77777777" w:rsidR="00627DDF" w:rsidRDefault="00627DDF" w:rsidP="00627DDF">
      <w:pPr>
        <w:pStyle w:val="a9"/>
        <w:spacing w:line="254" w:lineRule="auto"/>
        <w:jc w:val="center"/>
        <w:rPr>
          <w:rFonts w:ascii="Times New Roman" w:hAnsi="Times New Roman"/>
          <w:b/>
          <w:sz w:val="28"/>
          <w:szCs w:val="28"/>
          <w:lang w:val="ky-KG"/>
        </w:rPr>
      </w:pPr>
      <w:r>
        <w:rPr>
          <w:rFonts w:ascii="Times New Roman" w:hAnsi="Times New Roman"/>
          <w:b/>
          <w:sz w:val="28"/>
          <w:szCs w:val="28"/>
          <w:lang w:val="ky-KG"/>
        </w:rPr>
        <w:t>ИШТИН ЖАЛПЫ МҮНӨЗДӨМӨСҮ</w:t>
      </w:r>
    </w:p>
    <w:p w14:paraId="11450540" w14:textId="6AFA3597" w:rsidR="0033568A" w:rsidRDefault="00627DDF" w:rsidP="002E18E7">
      <w:pPr>
        <w:spacing w:after="0" w:line="240" w:lineRule="auto"/>
        <w:jc w:val="both"/>
        <w:rPr>
          <w:rFonts w:ascii="Times New Roman" w:hAnsi="Times New Roman"/>
          <w:bCs/>
          <w:sz w:val="28"/>
          <w:szCs w:val="28"/>
          <w:lang w:val="ky-KG"/>
        </w:rPr>
      </w:pPr>
      <w:r>
        <w:rPr>
          <w:rFonts w:ascii="Times New Roman" w:hAnsi="Times New Roman"/>
          <w:b/>
          <w:sz w:val="28"/>
          <w:szCs w:val="28"/>
          <w:lang w:val="ky-KG"/>
        </w:rPr>
        <w:t xml:space="preserve">Диссертациянын темасынын актуалдуулугу. </w:t>
      </w:r>
      <w:r w:rsidRPr="00627DDF">
        <w:rPr>
          <w:rFonts w:ascii="Times New Roman" w:hAnsi="Times New Roman"/>
          <w:bCs/>
          <w:sz w:val="28"/>
          <w:szCs w:val="28"/>
          <w:lang w:val="ky-KG"/>
        </w:rPr>
        <w:t>Кандай гана</w:t>
      </w:r>
      <w:r>
        <w:rPr>
          <w:rFonts w:ascii="Times New Roman" w:hAnsi="Times New Roman"/>
          <w:b/>
          <w:sz w:val="28"/>
          <w:szCs w:val="28"/>
          <w:lang w:val="ky-KG"/>
        </w:rPr>
        <w:t xml:space="preserve"> </w:t>
      </w:r>
      <w:r>
        <w:rPr>
          <w:rFonts w:ascii="Times New Roman" w:hAnsi="Times New Roman"/>
          <w:bCs/>
          <w:sz w:val="28"/>
          <w:szCs w:val="28"/>
          <w:lang w:val="ky-KG"/>
        </w:rPr>
        <w:t>этнос болбосун</w:t>
      </w:r>
      <w:r w:rsidR="001C439C">
        <w:rPr>
          <w:rFonts w:ascii="Times New Roman" w:hAnsi="Times New Roman"/>
          <w:bCs/>
          <w:sz w:val="28"/>
          <w:szCs w:val="28"/>
          <w:lang w:val="ky-KG"/>
        </w:rPr>
        <w:t>,</w:t>
      </w:r>
      <w:r>
        <w:rPr>
          <w:rFonts w:ascii="Times New Roman" w:hAnsi="Times New Roman"/>
          <w:bCs/>
          <w:sz w:val="28"/>
          <w:szCs w:val="28"/>
          <w:lang w:val="ky-KG"/>
        </w:rPr>
        <w:t xml:space="preserve"> </w:t>
      </w:r>
      <w:r w:rsidR="002E18E7">
        <w:rPr>
          <w:rFonts w:ascii="Times New Roman" w:hAnsi="Times New Roman"/>
          <w:bCs/>
          <w:sz w:val="28"/>
          <w:szCs w:val="28"/>
          <w:lang w:val="ky-KG"/>
        </w:rPr>
        <w:t>анын тили менен маданиятын изилд</w:t>
      </w:r>
      <w:r w:rsidR="00F8301D">
        <w:rPr>
          <w:rFonts w:ascii="Times New Roman" w:hAnsi="Times New Roman"/>
          <w:bCs/>
          <w:sz w:val="28"/>
          <w:szCs w:val="28"/>
          <w:lang w:val="ky-KG"/>
        </w:rPr>
        <w:t xml:space="preserve">өөдө </w:t>
      </w:r>
      <w:r w:rsidR="001C439C">
        <w:rPr>
          <w:rFonts w:ascii="Times New Roman" w:hAnsi="Times New Roman"/>
          <w:bCs/>
          <w:sz w:val="28"/>
          <w:szCs w:val="28"/>
          <w:lang w:val="ky-KG"/>
        </w:rPr>
        <w:t xml:space="preserve"> ошол этностун ашканасы</w:t>
      </w:r>
      <w:r w:rsidR="00F8301D">
        <w:rPr>
          <w:rFonts w:ascii="Times New Roman" w:hAnsi="Times New Roman"/>
          <w:bCs/>
          <w:sz w:val="28"/>
          <w:szCs w:val="28"/>
          <w:lang w:val="ky-KG"/>
        </w:rPr>
        <w:t>н эске албай коюу мүмкүн эмес, анткени</w:t>
      </w:r>
      <w:r w:rsidR="00941B79">
        <w:rPr>
          <w:rFonts w:ascii="Times New Roman" w:hAnsi="Times New Roman"/>
          <w:bCs/>
          <w:sz w:val="28"/>
          <w:szCs w:val="28"/>
          <w:lang w:val="ky-KG"/>
        </w:rPr>
        <w:t xml:space="preserve"> анда элдин тарыхы</w:t>
      </w:r>
      <w:r w:rsidR="00681A58">
        <w:rPr>
          <w:rFonts w:ascii="Times New Roman" w:hAnsi="Times New Roman"/>
          <w:bCs/>
          <w:sz w:val="28"/>
          <w:szCs w:val="28"/>
          <w:lang w:val="ky-KG"/>
        </w:rPr>
        <w:t>н</w:t>
      </w:r>
      <w:r w:rsidR="00941B79">
        <w:rPr>
          <w:rFonts w:ascii="Times New Roman" w:hAnsi="Times New Roman"/>
          <w:bCs/>
          <w:sz w:val="28"/>
          <w:szCs w:val="28"/>
          <w:lang w:val="ky-KG"/>
        </w:rPr>
        <w:t>, турмуш-тиричилиги</w:t>
      </w:r>
      <w:r w:rsidR="00681A58">
        <w:rPr>
          <w:rFonts w:ascii="Times New Roman" w:hAnsi="Times New Roman"/>
          <w:bCs/>
          <w:sz w:val="28"/>
          <w:szCs w:val="28"/>
          <w:lang w:val="ky-KG"/>
        </w:rPr>
        <w:t>н</w:t>
      </w:r>
      <w:r w:rsidR="00941B79">
        <w:rPr>
          <w:rFonts w:ascii="Times New Roman" w:hAnsi="Times New Roman"/>
          <w:bCs/>
          <w:sz w:val="28"/>
          <w:szCs w:val="28"/>
          <w:lang w:val="ky-KG"/>
        </w:rPr>
        <w:t>, кулк-мүнөзү</w:t>
      </w:r>
      <w:r w:rsidR="00681A58">
        <w:rPr>
          <w:rFonts w:ascii="Times New Roman" w:hAnsi="Times New Roman"/>
          <w:bCs/>
          <w:sz w:val="28"/>
          <w:szCs w:val="28"/>
          <w:lang w:val="ky-KG"/>
        </w:rPr>
        <w:t xml:space="preserve">н кыйыр чагылдырган маалымат катылып жатат. Тамак-аш жана </w:t>
      </w:r>
      <w:r w:rsidR="00D4212A">
        <w:rPr>
          <w:rFonts w:ascii="Times New Roman" w:hAnsi="Times New Roman"/>
          <w:bCs/>
          <w:sz w:val="28"/>
          <w:szCs w:val="28"/>
          <w:lang w:val="ky-KG"/>
        </w:rPr>
        <w:t xml:space="preserve">аны жасоодо </w:t>
      </w:r>
      <w:r w:rsidR="00681A58">
        <w:rPr>
          <w:rFonts w:ascii="Times New Roman" w:hAnsi="Times New Roman"/>
          <w:bCs/>
          <w:sz w:val="28"/>
          <w:szCs w:val="28"/>
          <w:lang w:val="ky-KG"/>
        </w:rPr>
        <w:t xml:space="preserve">колдонулган азык күнүмдүк жашоо маданияты менен   тигил же бул доордогу улуттук менталитеттин айкын белгиси </w:t>
      </w:r>
      <w:r w:rsidR="00FA471C">
        <w:rPr>
          <w:rFonts w:ascii="Times New Roman" w:hAnsi="Times New Roman"/>
          <w:bCs/>
          <w:sz w:val="28"/>
          <w:szCs w:val="28"/>
          <w:lang w:val="ky-KG"/>
        </w:rPr>
        <w:t>болуу менен гана чектелбестен</w:t>
      </w:r>
      <w:r w:rsidR="00681A58">
        <w:rPr>
          <w:rFonts w:ascii="Times New Roman" w:hAnsi="Times New Roman"/>
          <w:bCs/>
          <w:sz w:val="28"/>
          <w:szCs w:val="28"/>
          <w:lang w:val="ky-KG"/>
        </w:rPr>
        <w:t xml:space="preserve">, </w:t>
      </w:r>
      <w:r w:rsidR="00EB2E79">
        <w:rPr>
          <w:rFonts w:ascii="Times New Roman" w:hAnsi="Times New Roman"/>
          <w:bCs/>
          <w:sz w:val="28"/>
          <w:szCs w:val="28"/>
          <w:lang w:val="ky-KG"/>
        </w:rPr>
        <w:t xml:space="preserve">алар </w:t>
      </w:r>
      <w:r w:rsidR="00FA471C">
        <w:rPr>
          <w:rFonts w:ascii="Times New Roman" w:hAnsi="Times New Roman"/>
          <w:bCs/>
          <w:sz w:val="28"/>
          <w:szCs w:val="28"/>
          <w:lang w:val="ky-KG"/>
        </w:rPr>
        <w:t>дүйнөнүн тилдик жана баалуулуктар сүрөттөрүнүн ар кандай тилдик фактыларда чагылдырылган   өзгөчө фрагментин түз</w:t>
      </w:r>
      <w:r w:rsidR="00EB2E79">
        <w:rPr>
          <w:rFonts w:ascii="Times New Roman" w:hAnsi="Times New Roman"/>
          <w:bCs/>
          <w:sz w:val="28"/>
          <w:szCs w:val="28"/>
          <w:lang w:val="ky-KG"/>
        </w:rPr>
        <w:t>үшөт.</w:t>
      </w:r>
      <w:r w:rsidR="00FA471C">
        <w:rPr>
          <w:rFonts w:ascii="Times New Roman" w:hAnsi="Times New Roman"/>
          <w:bCs/>
          <w:sz w:val="28"/>
          <w:szCs w:val="28"/>
          <w:lang w:val="ky-KG"/>
        </w:rPr>
        <w:t xml:space="preserve"> </w:t>
      </w:r>
      <w:bookmarkStart w:id="1" w:name="_Hlk189812466"/>
      <w:r w:rsidR="00EB2E79">
        <w:rPr>
          <w:rFonts w:ascii="Times New Roman" w:hAnsi="Times New Roman"/>
          <w:bCs/>
          <w:sz w:val="28"/>
          <w:szCs w:val="28"/>
          <w:lang w:val="ky-KG"/>
        </w:rPr>
        <w:t>Азыркы тил илиминде тилди тектештирме типологиянын объектиси катары</w:t>
      </w:r>
      <w:r w:rsidR="007E1E47">
        <w:rPr>
          <w:rFonts w:ascii="Times New Roman" w:hAnsi="Times New Roman"/>
          <w:bCs/>
          <w:sz w:val="28"/>
          <w:szCs w:val="28"/>
          <w:lang w:val="ky-KG"/>
        </w:rPr>
        <w:t xml:space="preserve"> тилдик талаа өңүтүнөн </w:t>
      </w:r>
      <w:r w:rsidR="00EB2E79">
        <w:rPr>
          <w:rFonts w:ascii="Times New Roman" w:hAnsi="Times New Roman"/>
          <w:bCs/>
          <w:sz w:val="28"/>
          <w:szCs w:val="28"/>
          <w:lang w:val="ky-KG"/>
        </w:rPr>
        <w:t xml:space="preserve"> </w:t>
      </w:r>
      <w:r w:rsidR="007E1E47">
        <w:rPr>
          <w:rFonts w:ascii="Times New Roman" w:hAnsi="Times New Roman"/>
          <w:bCs/>
          <w:sz w:val="28"/>
          <w:szCs w:val="28"/>
          <w:lang w:val="ky-KG"/>
        </w:rPr>
        <w:t>(</w:t>
      </w:r>
      <w:r w:rsidR="007E1E47" w:rsidRPr="008624EC">
        <w:rPr>
          <w:rFonts w:ascii="Times New Roman" w:hAnsi="Times New Roman" w:cs="Times New Roman"/>
          <w:sz w:val="28"/>
          <w:szCs w:val="28"/>
          <w:lang w:val="ky-KG"/>
        </w:rPr>
        <w:t xml:space="preserve">полевой подход) </w:t>
      </w:r>
      <w:r w:rsidR="00EB2E79">
        <w:rPr>
          <w:rFonts w:ascii="Times New Roman" w:hAnsi="Times New Roman"/>
          <w:bCs/>
          <w:sz w:val="28"/>
          <w:szCs w:val="28"/>
          <w:lang w:val="ky-KG"/>
        </w:rPr>
        <w:t xml:space="preserve"> изилдөө</w:t>
      </w:r>
      <w:r w:rsidR="008624EC">
        <w:rPr>
          <w:rFonts w:ascii="Times New Roman" w:hAnsi="Times New Roman"/>
          <w:bCs/>
          <w:sz w:val="28"/>
          <w:szCs w:val="28"/>
          <w:lang w:val="ky-KG"/>
        </w:rPr>
        <w:t xml:space="preserve"> эң маанилүү деген багыттардын катарына ки</w:t>
      </w:r>
      <w:r w:rsidR="00D4212A">
        <w:rPr>
          <w:rFonts w:ascii="Times New Roman" w:hAnsi="Times New Roman"/>
          <w:bCs/>
          <w:sz w:val="28"/>
          <w:szCs w:val="28"/>
          <w:lang w:val="ky-KG"/>
        </w:rPr>
        <w:t>рет</w:t>
      </w:r>
      <w:r w:rsidR="008624EC">
        <w:rPr>
          <w:rFonts w:ascii="Times New Roman" w:hAnsi="Times New Roman"/>
          <w:bCs/>
          <w:sz w:val="28"/>
          <w:szCs w:val="28"/>
          <w:lang w:val="ky-KG"/>
        </w:rPr>
        <w:t xml:space="preserve">. </w:t>
      </w:r>
      <w:r w:rsidR="00681A58">
        <w:rPr>
          <w:rFonts w:ascii="Times New Roman" w:hAnsi="Times New Roman"/>
          <w:bCs/>
          <w:sz w:val="28"/>
          <w:szCs w:val="28"/>
          <w:lang w:val="ky-KG"/>
        </w:rPr>
        <w:t xml:space="preserve"> </w:t>
      </w:r>
      <w:r w:rsidR="008624EC">
        <w:rPr>
          <w:rFonts w:ascii="Times New Roman" w:hAnsi="Times New Roman"/>
          <w:bCs/>
          <w:sz w:val="28"/>
          <w:szCs w:val="28"/>
          <w:lang w:val="ky-KG"/>
        </w:rPr>
        <w:t xml:space="preserve">Тамак-аш лексика-семантикалык талаасы </w:t>
      </w:r>
      <w:r w:rsidR="00F304F4">
        <w:rPr>
          <w:rFonts w:ascii="Times New Roman" w:hAnsi="Times New Roman"/>
          <w:bCs/>
          <w:sz w:val="28"/>
          <w:szCs w:val="28"/>
          <w:lang w:val="ky-KG"/>
        </w:rPr>
        <w:t xml:space="preserve">бир </w:t>
      </w:r>
      <w:r w:rsidR="008624EC">
        <w:rPr>
          <w:rFonts w:ascii="Times New Roman" w:hAnsi="Times New Roman"/>
          <w:bCs/>
          <w:sz w:val="28"/>
          <w:szCs w:val="28"/>
          <w:lang w:val="ky-KG"/>
        </w:rPr>
        <w:t xml:space="preserve">тилдин алкагында, ошондой эле </w:t>
      </w:r>
      <w:r w:rsidR="00F304F4">
        <w:rPr>
          <w:rFonts w:ascii="Times New Roman" w:hAnsi="Times New Roman"/>
          <w:bCs/>
          <w:sz w:val="28"/>
          <w:szCs w:val="28"/>
          <w:lang w:val="ky-KG"/>
        </w:rPr>
        <w:t xml:space="preserve">ар башка тилдердин каражаттарын </w:t>
      </w:r>
      <w:r w:rsidR="008624EC">
        <w:rPr>
          <w:rFonts w:ascii="Times New Roman" w:hAnsi="Times New Roman"/>
          <w:bCs/>
          <w:sz w:val="28"/>
          <w:szCs w:val="28"/>
          <w:lang w:val="ky-KG"/>
        </w:rPr>
        <w:t xml:space="preserve">салыштыруу </w:t>
      </w:r>
      <w:r w:rsidR="00350063">
        <w:rPr>
          <w:rFonts w:ascii="Times New Roman" w:hAnsi="Times New Roman"/>
          <w:bCs/>
          <w:sz w:val="28"/>
          <w:szCs w:val="28"/>
          <w:lang w:val="ky-KG"/>
        </w:rPr>
        <w:t xml:space="preserve">аспектисинен </w:t>
      </w:r>
      <w:r w:rsidR="00F304F4">
        <w:rPr>
          <w:rFonts w:ascii="Times New Roman" w:hAnsi="Times New Roman"/>
          <w:bCs/>
          <w:sz w:val="28"/>
          <w:szCs w:val="28"/>
          <w:lang w:val="ky-KG"/>
        </w:rPr>
        <w:t xml:space="preserve">да изилденип келгени менен, кытай жана кыргыз тилдеринин материалдарынын </w:t>
      </w:r>
      <w:r w:rsidR="00350063">
        <w:rPr>
          <w:rFonts w:ascii="Times New Roman" w:hAnsi="Times New Roman"/>
          <w:bCs/>
          <w:sz w:val="28"/>
          <w:szCs w:val="28"/>
          <w:lang w:val="ky-KG"/>
        </w:rPr>
        <w:t xml:space="preserve">негизинде изилдөөгө алына элек. </w:t>
      </w:r>
      <w:r w:rsidR="00F304F4">
        <w:rPr>
          <w:rFonts w:ascii="Times New Roman" w:hAnsi="Times New Roman"/>
          <w:bCs/>
          <w:sz w:val="28"/>
          <w:szCs w:val="28"/>
          <w:lang w:val="ky-KG"/>
        </w:rPr>
        <w:t xml:space="preserve"> </w:t>
      </w:r>
      <w:r w:rsidR="00350063">
        <w:rPr>
          <w:rFonts w:ascii="Times New Roman" w:hAnsi="Times New Roman"/>
          <w:bCs/>
          <w:sz w:val="28"/>
          <w:szCs w:val="28"/>
          <w:lang w:val="ky-KG"/>
        </w:rPr>
        <w:t xml:space="preserve">Ушул жагдайдан улам изилдөө ишинин темасына </w:t>
      </w:r>
      <w:r w:rsidR="00AE487C">
        <w:rPr>
          <w:rFonts w:ascii="Times New Roman" w:hAnsi="Times New Roman"/>
          <w:bCs/>
          <w:sz w:val="28"/>
          <w:szCs w:val="28"/>
          <w:lang w:val="ky-KG"/>
        </w:rPr>
        <w:t xml:space="preserve">кайрылып, кытай жана кыргыз тилдериндеги </w:t>
      </w:r>
      <w:r w:rsidR="00D4212A">
        <w:rPr>
          <w:rFonts w:ascii="Times New Roman" w:hAnsi="Times New Roman"/>
          <w:bCs/>
          <w:sz w:val="28"/>
          <w:szCs w:val="28"/>
          <w:lang w:val="ky-KG"/>
        </w:rPr>
        <w:t>“</w:t>
      </w:r>
      <w:r w:rsidR="00742BFC">
        <w:rPr>
          <w:rFonts w:ascii="Times New Roman" w:hAnsi="Times New Roman"/>
          <w:bCs/>
          <w:sz w:val="28"/>
          <w:szCs w:val="28"/>
          <w:lang w:val="ky-KG"/>
        </w:rPr>
        <w:t>тамак-аш</w:t>
      </w:r>
      <w:r w:rsidR="00D4212A">
        <w:rPr>
          <w:rFonts w:ascii="Times New Roman" w:hAnsi="Times New Roman"/>
          <w:bCs/>
          <w:sz w:val="28"/>
          <w:szCs w:val="28"/>
          <w:lang w:val="ky-KG"/>
        </w:rPr>
        <w:t>”</w:t>
      </w:r>
      <w:r w:rsidR="00742BFC">
        <w:rPr>
          <w:rFonts w:ascii="Times New Roman" w:hAnsi="Times New Roman"/>
          <w:bCs/>
          <w:sz w:val="28"/>
          <w:szCs w:val="28"/>
          <w:lang w:val="ky-KG"/>
        </w:rPr>
        <w:t xml:space="preserve"> лексика-семантикалык талаасын системалаштыруу жана комплекстүү изилдөө зарылдыгы жаралды</w:t>
      </w:r>
      <w:bookmarkEnd w:id="1"/>
      <w:r w:rsidR="00742BFC">
        <w:rPr>
          <w:rFonts w:ascii="Times New Roman" w:hAnsi="Times New Roman"/>
          <w:bCs/>
          <w:sz w:val="28"/>
          <w:szCs w:val="28"/>
          <w:lang w:val="ky-KG"/>
        </w:rPr>
        <w:t xml:space="preserve">. </w:t>
      </w:r>
    </w:p>
    <w:p w14:paraId="78555B24" w14:textId="1BE6CA28" w:rsidR="00CD2231" w:rsidRDefault="00CD2231" w:rsidP="00CD2231">
      <w:pPr>
        <w:spacing w:after="0" w:line="254" w:lineRule="auto"/>
        <w:ind w:firstLine="708"/>
        <w:jc w:val="both"/>
        <w:rPr>
          <w:rFonts w:ascii="Times New Roman" w:hAnsi="Times New Roman"/>
          <w:sz w:val="28"/>
          <w:szCs w:val="28"/>
          <w:lang w:val="ky-KG"/>
        </w:rPr>
      </w:pPr>
      <w:r>
        <w:rPr>
          <w:rFonts w:ascii="Times New Roman" w:hAnsi="Times New Roman"/>
          <w:b/>
          <w:sz w:val="28"/>
          <w:szCs w:val="28"/>
          <w:lang w:val="ky-KG"/>
        </w:rPr>
        <w:t xml:space="preserve">Диссертациянын темасынын илимий мекемелер тарабынан жүргүзүлгөн илимий программалар жана илимий изилдөө иштери менен болгон байланышы. </w:t>
      </w:r>
      <w:bookmarkStart w:id="2" w:name="_Hlk189813664"/>
      <w:r>
        <w:rPr>
          <w:rFonts w:ascii="Times New Roman" w:hAnsi="Times New Roman"/>
          <w:sz w:val="28"/>
          <w:szCs w:val="28"/>
          <w:lang w:val="ky-KG"/>
        </w:rPr>
        <w:t>Диссертациялык иш Ж.Баласагын атындагы Кыргыз улуттук университетинин кыргыз-кытай институтунун кытай тили жана адабияты билим берүү программасынын  илим-изилдөө иштеринин тематикалык планына кирет</w:t>
      </w:r>
      <w:bookmarkEnd w:id="2"/>
      <w:r>
        <w:rPr>
          <w:rFonts w:ascii="Times New Roman" w:hAnsi="Times New Roman"/>
          <w:sz w:val="28"/>
          <w:szCs w:val="28"/>
          <w:lang w:val="ky-KG"/>
        </w:rPr>
        <w:t>.</w:t>
      </w:r>
    </w:p>
    <w:p w14:paraId="0A22E91B" w14:textId="7C7DA26F" w:rsidR="00CD2231" w:rsidRPr="00F8301D" w:rsidRDefault="00CD2231" w:rsidP="00D0019E">
      <w:pPr>
        <w:spacing w:after="0" w:line="240" w:lineRule="auto"/>
        <w:ind w:firstLine="708"/>
        <w:jc w:val="both"/>
        <w:rPr>
          <w:rFonts w:ascii="Times New Roman" w:eastAsia="Calibri" w:hAnsi="Times New Roman" w:cs="Times New Roman"/>
          <w:bCs/>
          <w:sz w:val="28"/>
          <w:szCs w:val="28"/>
          <w:lang w:val="ky-KG"/>
        </w:rPr>
      </w:pPr>
      <w:r>
        <w:rPr>
          <w:rFonts w:ascii="Times New Roman" w:hAnsi="Times New Roman"/>
          <w:b/>
          <w:spacing w:val="-4"/>
          <w:sz w:val="28"/>
          <w:szCs w:val="28"/>
          <w:lang w:val="kk-KZ"/>
        </w:rPr>
        <w:t xml:space="preserve">Изилдөөнүн максаты </w:t>
      </w:r>
      <w:r w:rsidRPr="00290B6E">
        <w:rPr>
          <w:rFonts w:ascii="Times New Roman" w:hAnsi="Times New Roman"/>
          <w:spacing w:val="-12"/>
          <w:sz w:val="28"/>
          <w:szCs w:val="28"/>
          <w:lang w:val="ky-KG"/>
        </w:rPr>
        <w:t>–</w:t>
      </w:r>
      <w:r>
        <w:rPr>
          <w:rFonts w:ascii="Times New Roman" w:hAnsi="Times New Roman"/>
          <w:spacing w:val="-12"/>
          <w:sz w:val="28"/>
          <w:szCs w:val="28"/>
          <w:lang w:val="ky-KG"/>
        </w:rPr>
        <w:t xml:space="preserve"> </w:t>
      </w:r>
      <w:bookmarkStart w:id="3" w:name="_Hlk189812245"/>
      <w:r w:rsidR="008D7EDD">
        <w:rPr>
          <w:rFonts w:ascii="Times New Roman" w:hAnsi="Times New Roman"/>
          <w:bCs/>
          <w:sz w:val="28"/>
          <w:szCs w:val="28"/>
          <w:lang w:val="ky-KG"/>
        </w:rPr>
        <w:t xml:space="preserve">кытай жана кыргыз тилдериндеги </w:t>
      </w:r>
      <w:r w:rsidR="00D0019E" w:rsidRPr="00D0019E">
        <w:rPr>
          <w:rFonts w:ascii="Times New Roman" w:eastAsiaTheme="minorEastAsia" w:hAnsi="Times New Roman"/>
          <w:bCs/>
          <w:sz w:val="28"/>
          <w:szCs w:val="28"/>
          <w:lang w:val="ky-KG" w:eastAsia="zh-CN"/>
        </w:rPr>
        <w:t>«</w:t>
      </w:r>
      <w:r w:rsidR="008D7EDD">
        <w:rPr>
          <w:rFonts w:ascii="Times New Roman" w:hAnsi="Times New Roman"/>
          <w:bCs/>
          <w:sz w:val="28"/>
          <w:szCs w:val="28"/>
          <w:lang w:val="ky-KG"/>
        </w:rPr>
        <w:t>тамак-аш</w:t>
      </w:r>
      <w:r w:rsidR="00D0019E" w:rsidRPr="00D0019E">
        <w:rPr>
          <w:rFonts w:ascii="Times New Roman" w:eastAsiaTheme="minorEastAsia" w:hAnsi="Times New Roman"/>
          <w:bCs/>
          <w:sz w:val="28"/>
          <w:szCs w:val="28"/>
          <w:lang w:val="ky-KG" w:eastAsia="zh-CN"/>
        </w:rPr>
        <w:t>»</w:t>
      </w:r>
      <w:r w:rsidR="008D7EDD">
        <w:rPr>
          <w:rFonts w:ascii="Times New Roman" w:hAnsi="Times New Roman"/>
          <w:bCs/>
          <w:sz w:val="28"/>
          <w:szCs w:val="28"/>
          <w:lang w:val="ky-KG"/>
        </w:rPr>
        <w:t xml:space="preserve"> лексика-семантикалык талаасынын (мындан ары </w:t>
      </w:r>
      <w:r w:rsidR="00920773">
        <w:rPr>
          <w:rFonts w:ascii="Times New Roman" w:hAnsi="Times New Roman"/>
          <w:bCs/>
          <w:sz w:val="28"/>
          <w:szCs w:val="28"/>
          <w:lang w:val="ky-KG"/>
        </w:rPr>
        <w:t xml:space="preserve">текстте </w:t>
      </w:r>
      <w:r w:rsidR="008D7EDD">
        <w:rPr>
          <w:rFonts w:ascii="Times New Roman" w:hAnsi="Times New Roman"/>
          <w:bCs/>
          <w:sz w:val="28"/>
          <w:szCs w:val="28"/>
          <w:lang w:val="ky-KG"/>
        </w:rPr>
        <w:t xml:space="preserve">ЛСТ) спецификасын аныктоо. </w:t>
      </w:r>
    </w:p>
    <w:bookmarkEnd w:id="3"/>
    <w:p w14:paraId="22F1AD99" w14:textId="331DC391" w:rsidR="008D7EDD" w:rsidRDefault="008D7EDD" w:rsidP="008D7EDD">
      <w:pPr>
        <w:tabs>
          <w:tab w:val="left" w:pos="709"/>
        </w:tabs>
        <w:spacing w:after="0" w:line="254" w:lineRule="auto"/>
        <w:jc w:val="both"/>
        <w:rPr>
          <w:rFonts w:ascii="Times New Roman" w:hAnsi="Times New Roman"/>
          <w:b/>
          <w:spacing w:val="-4"/>
          <w:sz w:val="28"/>
          <w:szCs w:val="28"/>
          <w:lang w:val="kk-KZ"/>
        </w:rPr>
      </w:pPr>
      <w:r w:rsidRPr="008D7EDD">
        <w:rPr>
          <w:rFonts w:ascii="Times New Roman" w:hAnsi="Times New Roman"/>
          <w:bCs/>
          <w:spacing w:val="-4"/>
          <w:sz w:val="28"/>
          <w:szCs w:val="28"/>
          <w:lang w:val="kk-KZ"/>
        </w:rPr>
        <w:t>Бул максатты жүзөгө ашыруу үчүн төмөнкүдөй</w:t>
      </w:r>
      <w:r>
        <w:rPr>
          <w:rFonts w:ascii="Times New Roman" w:hAnsi="Times New Roman"/>
          <w:b/>
          <w:spacing w:val="-4"/>
          <w:sz w:val="28"/>
          <w:szCs w:val="28"/>
          <w:lang w:val="kk-KZ"/>
        </w:rPr>
        <w:t xml:space="preserve"> милдеттер </w:t>
      </w:r>
      <w:r w:rsidRPr="008D7EDD">
        <w:rPr>
          <w:rFonts w:ascii="Times New Roman" w:hAnsi="Times New Roman"/>
          <w:bCs/>
          <w:spacing w:val="-4"/>
          <w:sz w:val="28"/>
          <w:szCs w:val="28"/>
          <w:lang w:val="kk-KZ"/>
        </w:rPr>
        <w:t>коюлат:</w:t>
      </w:r>
      <w:r>
        <w:rPr>
          <w:rFonts w:ascii="Times New Roman" w:hAnsi="Times New Roman"/>
          <w:b/>
          <w:spacing w:val="-4"/>
          <w:sz w:val="28"/>
          <w:szCs w:val="28"/>
          <w:lang w:val="kk-KZ"/>
        </w:rPr>
        <w:t xml:space="preserve"> </w:t>
      </w:r>
    </w:p>
    <w:p w14:paraId="43FE8F33" w14:textId="059540A4" w:rsidR="00930545" w:rsidRDefault="0061741F" w:rsidP="008D7EDD">
      <w:pPr>
        <w:pStyle w:val="a7"/>
        <w:numPr>
          <w:ilvl w:val="0"/>
          <w:numId w:val="1"/>
        </w:numPr>
        <w:tabs>
          <w:tab w:val="left" w:pos="709"/>
        </w:tabs>
        <w:spacing w:after="0" w:line="254" w:lineRule="auto"/>
        <w:jc w:val="both"/>
        <w:rPr>
          <w:rFonts w:ascii="Times New Roman" w:hAnsi="Times New Roman"/>
          <w:bCs/>
          <w:spacing w:val="-4"/>
          <w:sz w:val="28"/>
          <w:szCs w:val="28"/>
          <w:lang w:val="kk-KZ"/>
        </w:rPr>
      </w:pPr>
      <w:bookmarkStart w:id="4" w:name="_Hlk189812278"/>
      <w:r w:rsidRPr="0061741F">
        <w:rPr>
          <w:rFonts w:ascii="Times New Roman" w:hAnsi="Times New Roman"/>
          <w:bCs/>
          <w:spacing w:val="-4"/>
          <w:sz w:val="28"/>
          <w:szCs w:val="28"/>
          <w:lang w:val="kk-KZ"/>
        </w:rPr>
        <w:t xml:space="preserve">изилдөөнүн </w:t>
      </w:r>
      <w:r>
        <w:rPr>
          <w:rFonts w:ascii="Times New Roman" w:hAnsi="Times New Roman"/>
          <w:bCs/>
          <w:spacing w:val="-4"/>
          <w:sz w:val="28"/>
          <w:szCs w:val="28"/>
          <w:lang w:val="kk-KZ"/>
        </w:rPr>
        <w:t xml:space="preserve">теориялык базасын </w:t>
      </w:r>
      <w:r w:rsidR="00930545">
        <w:rPr>
          <w:rFonts w:ascii="Times New Roman" w:hAnsi="Times New Roman"/>
          <w:bCs/>
          <w:spacing w:val="-4"/>
          <w:sz w:val="28"/>
          <w:szCs w:val="28"/>
          <w:lang w:val="kk-KZ"/>
        </w:rPr>
        <w:t xml:space="preserve">аныктоо жана </w:t>
      </w:r>
      <w:r>
        <w:rPr>
          <w:rFonts w:ascii="Times New Roman" w:hAnsi="Times New Roman"/>
          <w:bCs/>
          <w:spacing w:val="-4"/>
          <w:sz w:val="28"/>
          <w:szCs w:val="28"/>
          <w:lang w:val="kk-KZ"/>
        </w:rPr>
        <w:t>мүнөздөө</w:t>
      </w:r>
      <w:r w:rsidR="00930545">
        <w:rPr>
          <w:rFonts w:ascii="Times New Roman" w:hAnsi="Times New Roman"/>
          <w:bCs/>
          <w:spacing w:val="-4"/>
          <w:sz w:val="28"/>
          <w:szCs w:val="28"/>
          <w:lang w:val="kk-KZ"/>
        </w:rPr>
        <w:t xml:space="preserve">: талаа, </w:t>
      </w:r>
      <w:r w:rsidR="00930545">
        <w:rPr>
          <w:rFonts w:ascii="Times New Roman" w:hAnsi="Times New Roman"/>
          <w:bCs/>
          <w:sz w:val="28"/>
          <w:szCs w:val="28"/>
          <w:lang w:val="ky-KG"/>
        </w:rPr>
        <w:t>лексика-семантикалык талаа жана анын улуттук өзүнчөлүгү;</w:t>
      </w:r>
    </w:p>
    <w:p w14:paraId="17E462FA" w14:textId="40018FA0" w:rsidR="008D7EDD" w:rsidRPr="00930545" w:rsidRDefault="00930545" w:rsidP="008D7EDD">
      <w:pPr>
        <w:pStyle w:val="a7"/>
        <w:numPr>
          <w:ilvl w:val="0"/>
          <w:numId w:val="1"/>
        </w:numPr>
        <w:tabs>
          <w:tab w:val="left" w:pos="709"/>
        </w:tabs>
        <w:spacing w:after="0" w:line="254" w:lineRule="auto"/>
        <w:jc w:val="both"/>
        <w:rPr>
          <w:rFonts w:ascii="Times New Roman" w:hAnsi="Times New Roman"/>
          <w:bCs/>
          <w:spacing w:val="-4"/>
          <w:sz w:val="28"/>
          <w:szCs w:val="28"/>
          <w:lang w:val="kk-KZ"/>
        </w:rPr>
      </w:pPr>
      <w:r>
        <w:rPr>
          <w:rFonts w:ascii="Times New Roman" w:hAnsi="Times New Roman"/>
          <w:bCs/>
          <w:spacing w:val="-4"/>
          <w:sz w:val="28"/>
          <w:szCs w:val="28"/>
          <w:lang w:val="kk-KZ"/>
        </w:rPr>
        <w:t xml:space="preserve">изилдөөгө алынып жаткан тилдердеги </w:t>
      </w:r>
      <w:r w:rsidR="0061741F">
        <w:rPr>
          <w:rFonts w:ascii="Times New Roman" w:hAnsi="Times New Roman"/>
          <w:bCs/>
          <w:spacing w:val="-4"/>
          <w:sz w:val="28"/>
          <w:szCs w:val="28"/>
          <w:lang w:val="kk-KZ"/>
        </w:rPr>
        <w:t xml:space="preserve"> </w:t>
      </w:r>
      <w:r>
        <w:rPr>
          <w:rFonts w:ascii="Times New Roman" w:hAnsi="Times New Roman"/>
          <w:bCs/>
          <w:sz w:val="28"/>
          <w:szCs w:val="28"/>
          <w:lang w:val="ky-KG"/>
        </w:rPr>
        <w:t>“тамак-аш” лексика-семантикалык талаасын объективдештирген сөздөргө жана тилдик туюнтмаларга илик жүргүзүү;</w:t>
      </w:r>
    </w:p>
    <w:p w14:paraId="16EFC159" w14:textId="44B8AECE" w:rsidR="00930545" w:rsidRPr="009E66B0" w:rsidRDefault="00930545" w:rsidP="008D7EDD">
      <w:pPr>
        <w:pStyle w:val="a7"/>
        <w:numPr>
          <w:ilvl w:val="0"/>
          <w:numId w:val="1"/>
        </w:numPr>
        <w:tabs>
          <w:tab w:val="left" w:pos="709"/>
        </w:tabs>
        <w:spacing w:after="0" w:line="254" w:lineRule="auto"/>
        <w:jc w:val="both"/>
        <w:rPr>
          <w:rFonts w:ascii="Times New Roman" w:hAnsi="Times New Roman"/>
          <w:bCs/>
          <w:spacing w:val="-4"/>
          <w:sz w:val="28"/>
          <w:szCs w:val="28"/>
          <w:lang w:val="kk-KZ"/>
        </w:rPr>
      </w:pPr>
      <w:r>
        <w:rPr>
          <w:rFonts w:ascii="Times New Roman" w:hAnsi="Times New Roman"/>
          <w:bCs/>
          <w:sz w:val="28"/>
          <w:szCs w:val="28"/>
          <w:lang w:val="ky-KG"/>
        </w:rPr>
        <w:t>эки лингвомаданияттагы “тамак-аш” лексика-семантикалык талаасын объективдештирген</w:t>
      </w:r>
      <w:r w:rsidR="009E66B0">
        <w:rPr>
          <w:rFonts w:ascii="Times New Roman" w:hAnsi="Times New Roman"/>
          <w:bCs/>
          <w:sz w:val="28"/>
          <w:szCs w:val="28"/>
          <w:lang w:val="ky-KG"/>
        </w:rPr>
        <w:t xml:space="preserve"> фразеологиялык бирдиктерди изилдөө;</w:t>
      </w:r>
    </w:p>
    <w:p w14:paraId="7C16F32B" w14:textId="2D058751" w:rsidR="009E66B0" w:rsidRPr="0061741F" w:rsidRDefault="009E66B0" w:rsidP="008D7EDD">
      <w:pPr>
        <w:pStyle w:val="a7"/>
        <w:numPr>
          <w:ilvl w:val="0"/>
          <w:numId w:val="1"/>
        </w:numPr>
        <w:tabs>
          <w:tab w:val="left" w:pos="709"/>
        </w:tabs>
        <w:spacing w:after="0" w:line="254" w:lineRule="auto"/>
        <w:jc w:val="both"/>
        <w:rPr>
          <w:rFonts w:ascii="Times New Roman" w:hAnsi="Times New Roman"/>
          <w:bCs/>
          <w:spacing w:val="-4"/>
          <w:sz w:val="28"/>
          <w:szCs w:val="28"/>
          <w:lang w:val="kk-KZ"/>
        </w:rPr>
      </w:pPr>
      <w:r>
        <w:rPr>
          <w:rFonts w:ascii="Times New Roman" w:hAnsi="Times New Roman"/>
          <w:bCs/>
          <w:sz w:val="28"/>
          <w:szCs w:val="28"/>
          <w:lang w:val="ky-KG"/>
        </w:rPr>
        <w:t>кытай жана кыргыз тил илимдериндеги “тамак-аш” лексика-семантикалык талаасынын улуттук спецификасын аныктоо.</w:t>
      </w:r>
    </w:p>
    <w:bookmarkEnd w:id="4"/>
    <w:p w14:paraId="1FE71CA1" w14:textId="41EA27FC" w:rsidR="0033568A" w:rsidRDefault="009E66B0" w:rsidP="009E66B0">
      <w:pPr>
        <w:spacing w:after="0" w:line="264" w:lineRule="auto"/>
        <w:rPr>
          <w:rFonts w:ascii="Times New Roman" w:hAnsi="Times New Roman"/>
          <w:b/>
          <w:sz w:val="28"/>
          <w:szCs w:val="28"/>
          <w:lang w:val="kk-KZ"/>
        </w:rPr>
      </w:pPr>
      <w:r>
        <w:rPr>
          <w:rFonts w:ascii="Times New Roman" w:hAnsi="Times New Roman"/>
          <w:b/>
          <w:sz w:val="28"/>
          <w:szCs w:val="28"/>
          <w:lang w:val="kk-KZ"/>
        </w:rPr>
        <w:t xml:space="preserve">Алынган </w:t>
      </w:r>
      <w:r w:rsidR="009A51AD">
        <w:rPr>
          <w:rFonts w:ascii="Times New Roman" w:hAnsi="Times New Roman"/>
          <w:b/>
          <w:sz w:val="28"/>
          <w:szCs w:val="28"/>
          <w:lang w:val="kk-KZ"/>
        </w:rPr>
        <w:t>натыйжалардын</w:t>
      </w:r>
      <w:r w:rsidR="009A51AD" w:rsidRPr="009E66B0">
        <w:rPr>
          <w:rFonts w:ascii="Times New Roman" w:hAnsi="Times New Roman"/>
          <w:b/>
          <w:spacing w:val="-4"/>
          <w:sz w:val="28"/>
          <w:szCs w:val="28"/>
          <w:lang w:val="kk-KZ"/>
        </w:rPr>
        <w:t xml:space="preserve"> </w:t>
      </w:r>
      <w:r w:rsidR="009A51AD">
        <w:rPr>
          <w:rFonts w:ascii="Times New Roman" w:hAnsi="Times New Roman"/>
          <w:b/>
          <w:bCs/>
          <w:sz w:val="28"/>
          <w:szCs w:val="28"/>
          <w:lang w:val="ky-KG"/>
        </w:rPr>
        <w:t xml:space="preserve"> </w:t>
      </w:r>
      <w:r>
        <w:rPr>
          <w:rFonts w:ascii="Times New Roman" w:hAnsi="Times New Roman"/>
          <w:b/>
          <w:sz w:val="28"/>
          <w:szCs w:val="28"/>
          <w:lang w:val="kk-KZ"/>
        </w:rPr>
        <w:t>илимий жаңылыгы</w:t>
      </w:r>
      <w:r w:rsidR="007F0EE7">
        <w:rPr>
          <w:rFonts w:ascii="Times New Roman" w:hAnsi="Times New Roman"/>
          <w:b/>
          <w:sz w:val="28"/>
          <w:szCs w:val="28"/>
          <w:lang w:val="kk-KZ"/>
        </w:rPr>
        <w:t>:</w:t>
      </w:r>
    </w:p>
    <w:p w14:paraId="250427A2" w14:textId="13FB6C56" w:rsidR="007F0EE7" w:rsidRPr="007F0EE7" w:rsidRDefault="007F0EE7" w:rsidP="007F0EE7">
      <w:pPr>
        <w:pStyle w:val="a7"/>
        <w:numPr>
          <w:ilvl w:val="0"/>
          <w:numId w:val="3"/>
        </w:numPr>
        <w:spacing w:after="0" w:line="264" w:lineRule="auto"/>
        <w:rPr>
          <w:rFonts w:ascii="Times New Roman" w:eastAsia="Times New Roman" w:hAnsi="Times New Roman" w:cs="Times New Roman"/>
          <w:b/>
          <w:sz w:val="28"/>
          <w:szCs w:val="28"/>
          <w:lang w:val="kk-KZ"/>
        </w:rPr>
      </w:pPr>
      <w:bookmarkStart w:id="5" w:name="_Hlk189813710"/>
      <w:r>
        <w:rPr>
          <w:rFonts w:ascii="Times New Roman" w:hAnsi="Times New Roman"/>
          <w:bCs/>
          <w:sz w:val="28"/>
          <w:szCs w:val="28"/>
          <w:lang w:val="kk-KZ"/>
        </w:rPr>
        <w:t>к</w:t>
      </w:r>
      <w:r w:rsidRPr="007F0EE7">
        <w:rPr>
          <w:rFonts w:ascii="Times New Roman" w:hAnsi="Times New Roman"/>
          <w:bCs/>
          <w:sz w:val="28"/>
          <w:szCs w:val="28"/>
          <w:lang w:val="ky-KG"/>
        </w:rPr>
        <w:t>ытай жана кыргыз лингвомаданияттарындагы “тамак-аш” лексика-семантикалык талаасына салыштырма-тектештирме өңүтүнөн илик жүргүзүлдү;</w:t>
      </w:r>
    </w:p>
    <w:p w14:paraId="2F77E60D" w14:textId="68A8AE62" w:rsidR="007F0EE7" w:rsidRPr="004E61DD" w:rsidRDefault="007F0EE7" w:rsidP="004E61DD">
      <w:pPr>
        <w:pStyle w:val="a7"/>
        <w:numPr>
          <w:ilvl w:val="0"/>
          <w:numId w:val="3"/>
        </w:numPr>
        <w:spacing w:after="0" w:line="264" w:lineRule="auto"/>
        <w:jc w:val="both"/>
        <w:rPr>
          <w:rFonts w:ascii="Times New Roman" w:eastAsia="Times New Roman" w:hAnsi="Times New Roman" w:cs="Times New Roman"/>
          <w:b/>
          <w:sz w:val="28"/>
          <w:szCs w:val="28"/>
          <w:lang w:val="kk-KZ"/>
        </w:rPr>
      </w:pPr>
      <w:r>
        <w:rPr>
          <w:rFonts w:ascii="Times New Roman" w:hAnsi="Times New Roman"/>
          <w:bCs/>
          <w:sz w:val="28"/>
          <w:szCs w:val="28"/>
          <w:lang w:val="ky-KG"/>
        </w:rPr>
        <w:lastRenderedPageBreak/>
        <w:t>кытай жана кыргыз тилдериндеги</w:t>
      </w:r>
      <w:r w:rsidR="004E61DD">
        <w:rPr>
          <w:rFonts w:ascii="Times New Roman" w:hAnsi="Times New Roman"/>
          <w:bCs/>
          <w:sz w:val="28"/>
          <w:szCs w:val="28"/>
          <w:lang w:val="ky-KG"/>
        </w:rPr>
        <w:t xml:space="preserve"> айрым </w:t>
      </w:r>
      <w:r>
        <w:rPr>
          <w:rFonts w:ascii="Times New Roman" w:hAnsi="Times New Roman"/>
          <w:bCs/>
          <w:sz w:val="28"/>
          <w:szCs w:val="28"/>
          <w:lang w:val="ky-KG"/>
        </w:rPr>
        <w:t xml:space="preserve"> </w:t>
      </w:r>
      <w:r w:rsidR="004E61DD">
        <w:rPr>
          <w:rFonts w:ascii="Times New Roman" w:hAnsi="Times New Roman"/>
          <w:bCs/>
          <w:sz w:val="28"/>
          <w:szCs w:val="28"/>
          <w:lang w:val="ky-KG"/>
        </w:rPr>
        <w:t xml:space="preserve">азык-түлүктөрдүн жана </w:t>
      </w:r>
      <w:r w:rsidR="004E61DD" w:rsidRPr="007F0EE7">
        <w:rPr>
          <w:rFonts w:ascii="Times New Roman" w:hAnsi="Times New Roman"/>
          <w:bCs/>
          <w:sz w:val="28"/>
          <w:szCs w:val="28"/>
          <w:lang w:val="ky-KG"/>
        </w:rPr>
        <w:t>тамак</w:t>
      </w:r>
      <w:r w:rsidR="004E61DD">
        <w:rPr>
          <w:rFonts w:ascii="Times New Roman" w:hAnsi="Times New Roman"/>
          <w:bCs/>
          <w:sz w:val="28"/>
          <w:szCs w:val="28"/>
          <w:lang w:val="ky-KG"/>
        </w:rPr>
        <w:t>тардын  аталыштарынын келип чыгуусу жана этимологиясы аныкталды;</w:t>
      </w:r>
    </w:p>
    <w:p w14:paraId="2A36C5F6" w14:textId="328F2465" w:rsidR="004E61DD" w:rsidRPr="009A51AD" w:rsidRDefault="004E61DD" w:rsidP="004E61DD">
      <w:pPr>
        <w:pStyle w:val="a7"/>
        <w:numPr>
          <w:ilvl w:val="0"/>
          <w:numId w:val="3"/>
        </w:numPr>
        <w:spacing w:after="0" w:line="264" w:lineRule="auto"/>
        <w:jc w:val="both"/>
        <w:rPr>
          <w:rFonts w:ascii="Times New Roman" w:eastAsia="Times New Roman" w:hAnsi="Times New Roman" w:cs="Times New Roman"/>
          <w:b/>
          <w:sz w:val="28"/>
          <w:szCs w:val="28"/>
          <w:lang w:val="kk-KZ"/>
        </w:rPr>
      </w:pPr>
      <w:r>
        <w:rPr>
          <w:rFonts w:ascii="Times New Roman" w:hAnsi="Times New Roman"/>
          <w:bCs/>
          <w:sz w:val="28"/>
          <w:szCs w:val="28"/>
          <w:lang w:val="ky-KG"/>
        </w:rPr>
        <w:t xml:space="preserve">кытай жана кыргыз тилдериндеги </w:t>
      </w:r>
      <w:r w:rsidRPr="007F0EE7">
        <w:rPr>
          <w:rFonts w:ascii="Times New Roman" w:hAnsi="Times New Roman"/>
          <w:bCs/>
          <w:sz w:val="28"/>
          <w:szCs w:val="28"/>
          <w:lang w:val="ky-KG"/>
        </w:rPr>
        <w:t>“тамак-аш” лексика-семантикалык</w:t>
      </w:r>
      <w:r>
        <w:rPr>
          <w:rFonts w:ascii="Times New Roman" w:hAnsi="Times New Roman"/>
          <w:bCs/>
          <w:sz w:val="28"/>
          <w:szCs w:val="28"/>
          <w:lang w:val="ky-KG"/>
        </w:rPr>
        <w:t>, фразео-</w:t>
      </w:r>
      <w:r w:rsidRPr="007F0EE7">
        <w:rPr>
          <w:rFonts w:ascii="Times New Roman" w:hAnsi="Times New Roman"/>
          <w:bCs/>
          <w:sz w:val="28"/>
          <w:szCs w:val="28"/>
          <w:lang w:val="ky-KG"/>
        </w:rPr>
        <w:t>семантикалык</w:t>
      </w:r>
      <w:r>
        <w:rPr>
          <w:rFonts w:ascii="Times New Roman" w:hAnsi="Times New Roman"/>
          <w:bCs/>
          <w:sz w:val="28"/>
          <w:szCs w:val="28"/>
          <w:lang w:val="ky-KG"/>
        </w:rPr>
        <w:t xml:space="preserve"> </w:t>
      </w:r>
      <w:r w:rsidRPr="007F0EE7">
        <w:rPr>
          <w:rFonts w:ascii="Times New Roman" w:hAnsi="Times New Roman"/>
          <w:bCs/>
          <w:sz w:val="28"/>
          <w:szCs w:val="28"/>
          <w:lang w:val="ky-KG"/>
        </w:rPr>
        <w:t>талаа</w:t>
      </w:r>
      <w:r>
        <w:rPr>
          <w:rFonts w:ascii="Times New Roman" w:hAnsi="Times New Roman"/>
          <w:bCs/>
          <w:sz w:val="28"/>
          <w:szCs w:val="28"/>
          <w:lang w:val="ky-KG"/>
        </w:rPr>
        <w:t>ларынын курам</w:t>
      </w:r>
      <w:r w:rsidR="009A51AD">
        <w:rPr>
          <w:rFonts w:ascii="Times New Roman" w:hAnsi="Times New Roman"/>
          <w:bCs/>
          <w:sz w:val="28"/>
          <w:szCs w:val="28"/>
          <w:lang w:val="ky-KG"/>
        </w:rPr>
        <w:t>ын</w:t>
      </w:r>
      <w:r w:rsidR="00F05F0B">
        <w:rPr>
          <w:rFonts w:ascii="Times New Roman" w:hAnsi="Times New Roman"/>
          <w:bCs/>
          <w:sz w:val="28"/>
          <w:szCs w:val="28"/>
          <w:lang w:val="ky-KG"/>
        </w:rPr>
        <w:t xml:space="preserve">дагы </w:t>
      </w:r>
      <w:r w:rsidR="009A51AD">
        <w:rPr>
          <w:rFonts w:ascii="Times New Roman" w:hAnsi="Times New Roman"/>
          <w:bCs/>
          <w:sz w:val="28"/>
          <w:szCs w:val="28"/>
          <w:lang w:val="ky-KG"/>
        </w:rPr>
        <w:t xml:space="preserve"> </w:t>
      </w:r>
      <w:r>
        <w:rPr>
          <w:rFonts w:ascii="Times New Roman" w:hAnsi="Times New Roman"/>
          <w:bCs/>
          <w:sz w:val="28"/>
          <w:szCs w:val="28"/>
          <w:lang w:val="ky-KG"/>
        </w:rPr>
        <w:t xml:space="preserve"> </w:t>
      </w:r>
      <w:r w:rsidR="009A51AD">
        <w:rPr>
          <w:rFonts w:ascii="Times New Roman" w:hAnsi="Times New Roman"/>
          <w:bCs/>
          <w:sz w:val="28"/>
          <w:szCs w:val="28"/>
          <w:lang w:val="ky-KG"/>
        </w:rPr>
        <w:t>негизги каражаттар (макро жана микроталаалар) аныкталып, алар сыпатталды;</w:t>
      </w:r>
    </w:p>
    <w:p w14:paraId="154F992D" w14:textId="3873F808" w:rsidR="009A51AD" w:rsidRPr="009A51AD" w:rsidRDefault="009A51AD" w:rsidP="004E61DD">
      <w:pPr>
        <w:pStyle w:val="a7"/>
        <w:numPr>
          <w:ilvl w:val="0"/>
          <w:numId w:val="3"/>
        </w:numPr>
        <w:spacing w:after="0" w:line="264" w:lineRule="auto"/>
        <w:jc w:val="both"/>
        <w:rPr>
          <w:rFonts w:ascii="Times New Roman" w:eastAsia="Times New Roman" w:hAnsi="Times New Roman" w:cs="Times New Roman"/>
          <w:b/>
          <w:sz w:val="28"/>
          <w:szCs w:val="28"/>
          <w:lang w:val="kk-KZ"/>
        </w:rPr>
      </w:pPr>
      <w:r>
        <w:rPr>
          <w:rFonts w:ascii="Times New Roman" w:hAnsi="Times New Roman"/>
          <w:bCs/>
          <w:sz w:val="28"/>
          <w:szCs w:val="28"/>
          <w:lang w:val="kk-KZ"/>
        </w:rPr>
        <w:t>к</w:t>
      </w:r>
      <w:r w:rsidRPr="007F0EE7">
        <w:rPr>
          <w:rFonts w:ascii="Times New Roman" w:hAnsi="Times New Roman"/>
          <w:bCs/>
          <w:sz w:val="28"/>
          <w:szCs w:val="28"/>
          <w:lang w:val="ky-KG"/>
        </w:rPr>
        <w:t>ытай жана кыргыз лингвомаданияттарындагы</w:t>
      </w:r>
      <w:r>
        <w:rPr>
          <w:rFonts w:ascii="Times New Roman" w:hAnsi="Times New Roman"/>
          <w:bCs/>
          <w:sz w:val="28"/>
          <w:szCs w:val="28"/>
          <w:lang w:val="ky-KG"/>
        </w:rPr>
        <w:t xml:space="preserve"> ашкананын, ошондой эле тамактануу эрежелеринин спецификалык жана уникалдуу жактары аныкталды.</w:t>
      </w:r>
    </w:p>
    <w:bookmarkEnd w:id="5"/>
    <w:p w14:paraId="178C183C" w14:textId="54EA479D" w:rsidR="009A51AD" w:rsidRPr="009A51AD" w:rsidRDefault="009A51AD" w:rsidP="009A51AD">
      <w:pPr>
        <w:spacing w:after="0" w:line="264" w:lineRule="auto"/>
        <w:ind w:left="360"/>
        <w:jc w:val="both"/>
        <w:rPr>
          <w:rFonts w:ascii="Times New Roman" w:eastAsia="Times New Roman" w:hAnsi="Times New Roman" w:cs="Times New Roman"/>
          <w:b/>
          <w:sz w:val="28"/>
          <w:szCs w:val="28"/>
          <w:lang w:val="kk-KZ"/>
        </w:rPr>
      </w:pPr>
      <w:r>
        <w:rPr>
          <w:rFonts w:ascii="Times New Roman" w:hAnsi="Times New Roman"/>
          <w:b/>
          <w:sz w:val="28"/>
          <w:szCs w:val="28"/>
          <w:lang w:val="kk-KZ"/>
        </w:rPr>
        <w:t>Алынган натыйжалардын</w:t>
      </w:r>
      <w:r w:rsidRPr="009E66B0">
        <w:rPr>
          <w:rFonts w:ascii="Times New Roman" w:hAnsi="Times New Roman"/>
          <w:b/>
          <w:spacing w:val="-4"/>
          <w:sz w:val="28"/>
          <w:szCs w:val="28"/>
          <w:lang w:val="kk-KZ"/>
        </w:rPr>
        <w:t xml:space="preserve"> </w:t>
      </w:r>
      <w:r>
        <w:rPr>
          <w:rFonts w:ascii="Times New Roman" w:hAnsi="Times New Roman"/>
          <w:b/>
          <w:bCs/>
          <w:sz w:val="28"/>
          <w:szCs w:val="28"/>
          <w:lang w:val="ky-KG"/>
        </w:rPr>
        <w:t xml:space="preserve"> практикалык баалуулугу.</w:t>
      </w:r>
      <w:r w:rsidRPr="009A51AD">
        <w:rPr>
          <w:rFonts w:ascii="Times New Roman" w:hAnsi="Times New Roman"/>
          <w:sz w:val="28"/>
          <w:szCs w:val="28"/>
          <w:lang w:val="kk-KZ"/>
        </w:rPr>
        <w:t xml:space="preserve"> </w:t>
      </w:r>
      <w:bookmarkStart w:id="6" w:name="_Hlk190115932"/>
      <w:r>
        <w:rPr>
          <w:rFonts w:ascii="Times New Roman" w:hAnsi="Times New Roman"/>
          <w:sz w:val="28"/>
          <w:szCs w:val="28"/>
          <w:lang w:val="kk-KZ"/>
        </w:rPr>
        <w:t xml:space="preserve">Изилдөөдөн алынган тыянак-натыйжаларды </w:t>
      </w:r>
      <w:r>
        <w:rPr>
          <w:rFonts w:ascii="Times New Roman" w:hAnsi="Times New Roman"/>
          <w:bCs/>
          <w:sz w:val="28"/>
          <w:szCs w:val="28"/>
          <w:lang w:val="ky-KG"/>
        </w:rPr>
        <w:t xml:space="preserve">кытай жана кыргыз тил илимдеринин алкагында </w:t>
      </w:r>
      <w:r w:rsidR="00893A35">
        <w:rPr>
          <w:rFonts w:ascii="Times New Roman" w:hAnsi="Times New Roman"/>
          <w:bCs/>
          <w:sz w:val="28"/>
          <w:szCs w:val="28"/>
          <w:lang w:val="ky-KG"/>
        </w:rPr>
        <w:t>өтүлүүчү теориялык курстарды, маданият аралык к</w:t>
      </w:r>
      <w:r w:rsidR="00920773">
        <w:rPr>
          <w:rFonts w:ascii="Times New Roman" w:hAnsi="Times New Roman"/>
          <w:bCs/>
          <w:sz w:val="28"/>
          <w:szCs w:val="28"/>
          <w:lang w:val="ky-KG"/>
        </w:rPr>
        <w:t>арым-катыш</w:t>
      </w:r>
      <w:r w:rsidR="00893A35">
        <w:rPr>
          <w:rFonts w:ascii="Times New Roman" w:hAnsi="Times New Roman"/>
          <w:bCs/>
          <w:sz w:val="28"/>
          <w:szCs w:val="28"/>
          <w:lang w:val="ky-KG"/>
        </w:rPr>
        <w:t>, тектештирме тил илими</w:t>
      </w:r>
      <w:r w:rsidR="001A7DCB">
        <w:rPr>
          <w:rFonts w:ascii="Times New Roman" w:hAnsi="Times New Roman"/>
          <w:bCs/>
          <w:sz w:val="28"/>
          <w:szCs w:val="28"/>
          <w:lang w:val="ky-KG"/>
        </w:rPr>
        <w:t xml:space="preserve"> дисциплиналарын, </w:t>
      </w:r>
      <w:r w:rsidR="00893A35" w:rsidRPr="007F0EE7">
        <w:rPr>
          <w:rFonts w:ascii="Times New Roman" w:hAnsi="Times New Roman"/>
          <w:bCs/>
          <w:sz w:val="28"/>
          <w:szCs w:val="28"/>
          <w:lang w:val="ky-KG"/>
        </w:rPr>
        <w:t>лингвомаданият</w:t>
      </w:r>
      <w:r w:rsidR="00893A35">
        <w:rPr>
          <w:rFonts w:ascii="Times New Roman" w:hAnsi="Times New Roman"/>
          <w:bCs/>
          <w:sz w:val="28"/>
          <w:szCs w:val="28"/>
          <w:lang w:val="ky-KG"/>
        </w:rPr>
        <w:t xml:space="preserve"> таануу боюнча атайын курстарды, кытай тилин окутуунун теориясы менен практикасы</w:t>
      </w:r>
      <w:r w:rsidR="00F03217">
        <w:rPr>
          <w:rFonts w:ascii="Times New Roman" w:hAnsi="Times New Roman"/>
          <w:bCs/>
          <w:sz w:val="28"/>
          <w:szCs w:val="28"/>
          <w:lang w:val="ky-KG"/>
        </w:rPr>
        <w:t xml:space="preserve">н </w:t>
      </w:r>
      <w:r w:rsidR="00F03217">
        <w:rPr>
          <w:rFonts w:ascii="Times New Roman" w:hAnsi="Times New Roman"/>
          <w:sz w:val="28"/>
          <w:szCs w:val="28"/>
          <w:lang w:val="kk-KZ"/>
        </w:rPr>
        <w:t xml:space="preserve">өтүүдө, ошондой эле аталган багыттар боюнча окуу-методикалык </w:t>
      </w:r>
      <w:r w:rsidR="005F6D0A">
        <w:rPr>
          <w:rFonts w:ascii="Times New Roman" w:hAnsi="Times New Roman"/>
          <w:sz w:val="28"/>
          <w:szCs w:val="28"/>
          <w:lang w:val="kk-KZ"/>
        </w:rPr>
        <w:t xml:space="preserve">куралдарын жазууда, сөздүктөрдү түзүүдө, чет тили факултеттеринде курстук жана дипломдук иштердин тематикаларын аныктоодо пайдаланууга болот. </w:t>
      </w:r>
      <w:r w:rsidR="005F6D0A">
        <w:rPr>
          <w:rFonts w:ascii="Times New Roman" w:hAnsi="Times New Roman"/>
          <w:bCs/>
          <w:sz w:val="28"/>
          <w:szCs w:val="28"/>
          <w:lang w:val="ky-KG"/>
        </w:rPr>
        <w:t>Кытай жана кыргыз элдеринин тамак-ашындагы өзгөчөлүктөр</w:t>
      </w:r>
      <w:r w:rsidR="00362F99">
        <w:rPr>
          <w:rFonts w:ascii="Times New Roman" w:hAnsi="Times New Roman"/>
          <w:bCs/>
          <w:sz w:val="28"/>
          <w:szCs w:val="28"/>
          <w:lang w:val="ky-KG"/>
        </w:rPr>
        <w:t>д</w:t>
      </w:r>
      <w:r w:rsidR="005F6D0A">
        <w:rPr>
          <w:rFonts w:ascii="Times New Roman" w:hAnsi="Times New Roman"/>
          <w:bCs/>
          <w:sz w:val="28"/>
          <w:szCs w:val="28"/>
          <w:lang w:val="ky-KG"/>
        </w:rPr>
        <w:t xml:space="preserve">ү комплекстүү изилдөө </w:t>
      </w:r>
      <w:r w:rsidR="00362F99">
        <w:rPr>
          <w:rFonts w:ascii="Times New Roman" w:hAnsi="Times New Roman"/>
          <w:bCs/>
          <w:sz w:val="28"/>
          <w:szCs w:val="28"/>
          <w:lang w:val="ky-KG"/>
        </w:rPr>
        <w:t xml:space="preserve">эки тилди салыштырып изилдөө жаатындагы жаңы изилдөөлөрдүн жаралып, аталган багыттын өнүгүүсүнө өбөлгө  түзөт. Мындан тышкары, изилдөө ишинен алынган натыйжалар тил менен маданияттын карым-катышына байланышкан маселелердин каралышында, ошону менен эле бирге котормо таануу жаатында дагы колдонулушу мүмкүн.  </w:t>
      </w:r>
    </w:p>
    <w:p w14:paraId="067A6411" w14:textId="205D98AD" w:rsidR="00362F99" w:rsidRDefault="00362F99" w:rsidP="00362F99">
      <w:pPr>
        <w:spacing w:after="0" w:line="254" w:lineRule="auto"/>
        <w:ind w:firstLine="708"/>
        <w:jc w:val="both"/>
        <w:rPr>
          <w:rFonts w:ascii="Times New Roman" w:hAnsi="Times New Roman"/>
          <w:b/>
          <w:sz w:val="28"/>
          <w:szCs w:val="28"/>
          <w:lang w:val="kk-KZ"/>
        </w:rPr>
      </w:pPr>
      <w:bookmarkStart w:id="7" w:name="_Hlk181554320"/>
      <w:bookmarkStart w:id="8" w:name="_Hlk181734037"/>
      <w:bookmarkEnd w:id="6"/>
      <w:r>
        <w:rPr>
          <w:rFonts w:ascii="Times New Roman" w:hAnsi="Times New Roman"/>
          <w:b/>
          <w:sz w:val="28"/>
          <w:szCs w:val="28"/>
          <w:lang w:val="kk-KZ"/>
        </w:rPr>
        <w:t>Диссертациянын коргоого коюлуучу негизги жоболору:</w:t>
      </w:r>
    </w:p>
    <w:p w14:paraId="6BB745A7" w14:textId="7FE6ECCF" w:rsidR="00755A83" w:rsidRPr="0078106E" w:rsidRDefault="00755A83" w:rsidP="0078106E">
      <w:pPr>
        <w:pStyle w:val="a7"/>
        <w:numPr>
          <w:ilvl w:val="0"/>
          <w:numId w:val="4"/>
        </w:numPr>
        <w:spacing w:after="0" w:line="254" w:lineRule="auto"/>
        <w:jc w:val="both"/>
        <w:rPr>
          <w:rFonts w:ascii="Times New Roman" w:hAnsi="Times New Roman"/>
          <w:bCs/>
          <w:sz w:val="28"/>
          <w:szCs w:val="28"/>
          <w:lang w:val="ky-KG"/>
        </w:rPr>
      </w:pPr>
      <w:bookmarkStart w:id="9" w:name="_Hlk189813781"/>
      <w:r w:rsidRPr="0078106E">
        <w:rPr>
          <w:rFonts w:ascii="Times New Roman" w:hAnsi="Times New Roman"/>
          <w:bCs/>
          <w:sz w:val="28"/>
          <w:szCs w:val="28"/>
          <w:lang w:val="ky-KG"/>
        </w:rPr>
        <w:t>Система түзүүчү өзгөчө түшүнүк катары л</w:t>
      </w:r>
      <w:r w:rsidR="00362F99" w:rsidRPr="0078106E">
        <w:rPr>
          <w:rFonts w:ascii="Times New Roman" w:hAnsi="Times New Roman"/>
          <w:bCs/>
          <w:sz w:val="28"/>
          <w:szCs w:val="28"/>
          <w:lang w:val="ky-KG"/>
        </w:rPr>
        <w:t xml:space="preserve">ексика-семантикалык талаа </w:t>
      </w:r>
      <w:r w:rsidRPr="0078106E">
        <w:rPr>
          <w:rFonts w:ascii="Times New Roman" w:hAnsi="Times New Roman"/>
          <w:bCs/>
          <w:sz w:val="28"/>
          <w:szCs w:val="28"/>
          <w:lang w:val="ky-KG"/>
        </w:rPr>
        <w:t>кандайдыр бир семантикалык катмар</w:t>
      </w:r>
      <w:r w:rsidR="00483E8B" w:rsidRPr="0078106E">
        <w:rPr>
          <w:rFonts w:ascii="Times New Roman" w:hAnsi="Times New Roman"/>
          <w:bCs/>
          <w:sz w:val="28"/>
          <w:szCs w:val="28"/>
          <w:lang w:val="ky-KG"/>
        </w:rPr>
        <w:t xml:space="preserve"> менен туруктуу окшоштукка жана спецификалык семантикалык карым-катышка негизделген </w:t>
      </w:r>
      <w:r w:rsidR="00483E8B" w:rsidRPr="0078106E">
        <w:rPr>
          <w:rFonts w:ascii="Times New Roman" w:hAnsi="Times New Roman"/>
          <w:b/>
          <w:sz w:val="28"/>
          <w:szCs w:val="28"/>
          <w:lang w:val="kk-KZ"/>
        </w:rPr>
        <w:t xml:space="preserve"> </w:t>
      </w:r>
      <w:r w:rsidRPr="0078106E">
        <w:rPr>
          <w:rFonts w:ascii="Times New Roman" w:hAnsi="Times New Roman"/>
          <w:bCs/>
          <w:sz w:val="28"/>
          <w:szCs w:val="28"/>
          <w:lang w:val="ky-KG"/>
        </w:rPr>
        <w:t>татаал  жана өз</w:t>
      </w:r>
      <w:r w:rsidR="00483E8B" w:rsidRPr="0078106E">
        <w:rPr>
          <w:rFonts w:ascii="Times New Roman" w:hAnsi="Times New Roman"/>
          <w:bCs/>
          <w:sz w:val="28"/>
          <w:szCs w:val="28"/>
          <w:lang w:val="ky-KG"/>
        </w:rPr>
        <w:t>гө</w:t>
      </w:r>
      <w:r w:rsidRPr="0078106E">
        <w:rPr>
          <w:rFonts w:ascii="Times New Roman" w:hAnsi="Times New Roman"/>
          <w:bCs/>
          <w:sz w:val="28"/>
          <w:szCs w:val="28"/>
          <w:lang w:val="ky-KG"/>
        </w:rPr>
        <w:t>чө  структура ээ</w:t>
      </w:r>
      <w:bookmarkEnd w:id="9"/>
      <w:r w:rsidR="00483E8B" w:rsidRPr="0078106E">
        <w:rPr>
          <w:rFonts w:ascii="Times New Roman" w:hAnsi="Times New Roman"/>
          <w:bCs/>
          <w:sz w:val="28"/>
          <w:szCs w:val="28"/>
          <w:lang w:val="ky-KG"/>
        </w:rPr>
        <w:t>.</w:t>
      </w:r>
    </w:p>
    <w:p w14:paraId="7570B544" w14:textId="3DE03FBB" w:rsidR="0078106E" w:rsidRPr="0078106E" w:rsidRDefault="0078106E" w:rsidP="0078106E">
      <w:pPr>
        <w:pStyle w:val="a7"/>
        <w:numPr>
          <w:ilvl w:val="0"/>
          <w:numId w:val="4"/>
        </w:numPr>
        <w:spacing w:after="0" w:line="254" w:lineRule="auto"/>
        <w:jc w:val="both"/>
        <w:rPr>
          <w:rFonts w:ascii="Times New Roman" w:hAnsi="Times New Roman"/>
          <w:bCs/>
          <w:sz w:val="28"/>
          <w:szCs w:val="28"/>
          <w:lang w:val="ky-KG"/>
        </w:rPr>
      </w:pPr>
      <w:bookmarkStart w:id="10" w:name="_Hlk189813790"/>
      <w:r w:rsidRPr="007F0EE7">
        <w:rPr>
          <w:rFonts w:ascii="Times New Roman" w:hAnsi="Times New Roman"/>
          <w:bCs/>
          <w:sz w:val="28"/>
          <w:szCs w:val="28"/>
          <w:lang w:val="ky-KG"/>
        </w:rPr>
        <w:t>“</w:t>
      </w:r>
      <w:r>
        <w:rPr>
          <w:rFonts w:ascii="Times New Roman" w:hAnsi="Times New Roman"/>
          <w:bCs/>
          <w:sz w:val="28"/>
          <w:szCs w:val="28"/>
          <w:lang w:val="ky-KG"/>
        </w:rPr>
        <w:t>Т</w:t>
      </w:r>
      <w:r w:rsidRPr="007F0EE7">
        <w:rPr>
          <w:rFonts w:ascii="Times New Roman" w:hAnsi="Times New Roman"/>
          <w:bCs/>
          <w:sz w:val="28"/>
          <w:szCs w:val="28"/>
          <w:lang w:val="ky-KG"/>
        </w:rPr>
        <w:t>амак-аш” лексика-семантикалык</w:t>
      </w:r>
      <w:r>
        <w:rPr>
          <w:rFonts w:ascii="Times New Roman" w:hAnsi="Times New Roman"/>
          <w:bCs/>
          <w:sz w:val="28"/>
          <w:szCs w:val="28"/>
          <w:lang w:val="ky-KG"/>
        </w:rPr>
        <w:t xml:space="preserve"> талаасы универсалдуу, базистик түшүнүк катары эсептелет (кытай тилинде </w:t>
      </w:r>
      <w:r w:rsidRPr="0078106E">
        <w:rPr>
          <w:rFonts w:ascii="Times New Roman" w:eastAsia="SimSun" w:hAnsi="Times New Roman" w:cs="Times New Roman" w:hint="eastAsia"/>
          <w:i/>
          <w:sz w:val="28"/>
          <w:szCs w:val="28"/>
          <w:lang w:val="ky-KG"/>
        </w:rPr>
        <w:t>饭</w:t>
      </w:r>
      <w:r w:rsidRPr="0078106E">
        <w:rPr>
          <w:rFonts w:ascii="Times New Roman" w:eastAsia="SimSun" w:hAnsi="Times New Roman" w:cs="Times New Roman"/>
          <w:i/>
          <w:sz w:val="28"/>
          <w:szCs w:val="28"/>
          <w:lang w:val="ky-KG"/>
        </w:rPr>
        <w:t xml:space="preserve"> fàn; </w:t>
      </w:r>
      <w:r w:rsidRPr="0078106E">
        <w:rPr>
          <w:rFonts w:ascii="Times New Roman" w:eastAsia="SimSun" w:hAnsi="Times New Roman" w:cs="Times New Roman" w:hint="eastAsia"/>
          <w:i/>
          <w:sz w:val="28"/>
          <w:szCs w:val="28"/>
          <w:lang w:val="ky-KG"/>
        </w:rPr>
        <w:t>餐</w:t>
      </w:r>
      <w:r w:rsidRPr="0078106E">
        <w:rPr>
          <w:rFonts w:ascii="Times New Roman" w:eastAsia="SimSun" w:hAnsi="Times New Roman" w:cs="Times New Roman"/>
          <w:i/>
          <w:sz w:val="28"/>
          <w:szCs w:val="28"/>
          <w:lang w:val="ky-KG"/>
        </w:rPr>
        <w:t xml:space="preserve"> cān; </w:t>
      </w:r>
      <w:r w:rsidRPr="0078106E">
        <w:rPr>
          <w:rFonts w:ascii="Times New Roman" w:eastAsia="SimSun" w:hAnsi="Times New Roman" w:cs="Times New Roman" w:hint="eastAsia"/>
          <w:i/>
          <w:sz w:val="28"/>
          <w:szCs w:val="28"/>
          <w:lang w:val="ky-KG"/>
        </w:rPr>
        <w:t>食</w:t>
      </w:r>
      <w:r w:rsidRPr="0078106E">
        <w:rPr>
          <w:rFonts w:ascii="Times New Roman" w:eastAsia="SimSun" w:hAnsi="Times New Roman" w:cs="Times New Roman"/>
          <w:i/>
          <w:sz w:val="28"/>
          <w:szCs w:val="28"/>
          <w:lang w:val="ky-KG"/>
        </w:rPr>
        <w:t>shí</w:t>
      </w:r>
      <w:r>
        <w:rPr>
          <w:rFonts w:ascii="Times New Roman" w:eastAsia="SimSun" w:hAnsi="Times New Roman" w:cs="Times New Roman"/>
          <w:i/>
          <w:sz w:val="28"/>
          <w:szCs w:val="28"/>
          <w:lang w:val="ky-KG"/>
        </w:rPr>
        <w:t xml:space="preserve"> </w:t>
      </w:r>
      <w:r w:rsidRPr="0078106E">
        <w:rPr>
          <w:rFonts w:ascii="Times New Roman" w:eastAsia="SimSun" w:hAnsi="Times New Roman" w:cs="Times New Roman"/>
          <w:iCs/>
          <w:sz w:val="28"/>
          <w:szCs w:val="28"/>
          <w:lang w:val="ky-KG"/>
        </w:rPr>
        <w:t>сөздөрү</w:t>
      </w:r>
      <w:r>
        <w:rPr>
          <w:rFonts w:ascii="Times New Roman" w:eastAsia="SimSun" w:hAnsi="Times New Roman" w:cs="Times New Roman"/>
          <w:i/>
          <w:sz w:val="28"/>
          <w:szCs w:val="28"/>
          <w:lang w:val="ky-KG"/>
        </w:rPr>
        <w:t xml:space="preserve"> </w:t>
      </w:r>
      <w:r>
        <w:rPr>
          <w:rFonts w:ascii="Times New Roman" w:hAnsi="Times New Roman"/>
          <w:bCs/>
          <w:sz w:val="28"/>
          <w:szCs w:val="28"/>
          <w:lang w:val="ky-KG"/>
        </w:rPr>
        <w:t>аркылуу туюндурулса, кыргыз</w:t>
      </w:r>
      <w:r w:rsidRPr="0078106E">
        <w:rPr>
          <w:rFonts w:ascii="Times New Roman" w:hAnsi="Times New Roman"/>
          <w:bCs/>
          <w:sz w:val="28"/>
          <w:szCs w:val="28"/>
          <w:lang w:val="ky-KG"/>
        </w:rPr>
        <w:t xml:space="preserve"> </w:t>
      </w:r>
      <w:r>
        <w:rPr>
          <w:rFonts w:ascii="Times New Roman" w:hAnsi="Times New Roman"/>
          <w:bCs/>
          <w:sz w:val="28"/>
          <w:szCs w:val="28"/>
          <w:lang w:val="ky-KG"/>
        </w:rPr>
        <w:t xml:space="preserve">тилинде </w:t>
      </w:r>
      <w:r w:rsidRPr="0078106E">
        <w:rPr>
          <w:rFonts w:ascii="Times New Roman" w:eastAsia="SimSun" w:hAnsi="Times New Roman" w:cs="Times New Roman"/>
          <w:i/>
          <w:sz w:val="28"/>
          <w:szCs w:val="28"/>
          <w:lang w:val="ky-KG"/>
        </w:rPr>
        <w:t>тамак, тамак аш, окат, наар, даам, азык</w:t>
      </w:r>
      <w:r>
        <w:rPr>
          <w:rFonts w:ascii="Times New Roman" w:eastAsia="SimSun" w:hAnsi="Times New Roman" w:cs="Times New Roman"/>
          <w:i/>
          <w:sz w:val="28"/>
          <w:szCs w:val="28"/>
          <w:lang w:val="ky-KG"/>
        </w:rPr>
        <w:t xml:space="preserve"> </w:t>
      </w:r>
      <w:r>
        <w:rPr>
          <w:rFonts w:ascii="Times New Roman" w:eastAsia="SimSun" w:hAnsi="Times New Roman" w:cs="Times New Roman"/>
          <w:iCs/>
          <w:sz w:val="28"/>
          <w:szCs w:val="28"/>
          <w:lang w:val="ky-KG"/>
        </w:rPr>
        <w:t>сөздөрү колдонулат) жана ар бир элдин уникалдуулугун аныктайт</w:t>
      </w:r>
      <w:bookmarkEnd w:id="10"/>
      <w:r>
        <w:rPr>
          <w:rFonts w:ascii="Times New Roman" w:eastAsia="SimSun" w:hAnsi="Times New Roman" w:cs="Times New Roman"/>
          <w:iCs/>
          <w:sz w:val="28"/>
          <w:szCs w:val="28"/>
          <w:lang w:val="ky-KG"/>
        </w:rPr>
        <w:t>.</w:t>
      </w:r>
    </w:p>
    <w:p w14:paraId="5EF9BD60" w14:textId="53FF0D5E" w:rsidR="0078106E" w:rsidRDefault="00F3161D" w:rsidP="0078106E">
      <w:pPr>
        <w:pStyle w:val="a7"/>
        <w:numPr>
          <w:ilvl w:val="0"/>
          <w:numId w:val="4"/>
        </w:numPr>
        <w:spacing w:after="0" w:line="254" w:lineRule="auto"/>
        <w:jc w:val="both"/>
        <w:rPr>
          <w:rFonts w:ascii="Times New Roman" w:hAnsi="Times New Roman"/>
          <w:bCs/>
          <w:sz w:val="28"/>
          <w:szCs w:val="28"/>
          <w:lang w:val="ky-KG"/>
        </w:rPr>
      </w:pPr>
      <w:bookmarkStart w:id="11" w:name="_Hlk189813800"/>
      <w:r w:rsidRPr="007F0EE7">
        <w:rPr>
          <w:rFonts w:ascii="Times New Roman" w:hAnsi="Times New Roman"/>
          <w:bCs/>
          <w:sz w:val="28"/>
          <w:szCs w:val="28"/>
          <w:lang w:val="ky-KG"/>
        </w:rPr>
        <w:t>“</w:t>
      </w:r>
      <w:r>
        <w:rPr>
          <w:rFonts w:ascii="Times New Roman" w:hAnsi="Times New Roman"/>
          <w:bCs/>
          <w:sz w:val="28"/>
          <w:szCs w:val="28"/>
          <w:lang w:val="ky-KG"/>
        </w:rPr>
        <w:t>Т</w:t>
      </w:r>
      <w:r w:rsidRPr="007F0EE7">
        <w:rPr>
          <w:rFonts w:ascii="Times New Roman" w:hAnsi="Times New Roman"/>
          <w:bCs/>
          <w:sz w:val="28"/>
          <w:szCs w:val="28"/>
          <w:lang w:val="ky-KG"/>
        </w:rPr>
        <w:t>амак-аш” лексика-семантикалык</w:t>
      </w:r>
      <w:r>
        <w:rPr>
          <w:rFonts w:ascii="Times New Roman" w:hAnsi="Times New Roman"/>
          <w:bCs/>
          <w:sz w:val="28"/>
          <w:szCs w:val="28"/>
          <w:lang w:val="ky-KG"/>
        </w:rPr>
        <w:t xml:space="preserve"> талаасынын </w:t>
      </w:r>
      <w:r w:rsidR="00C7664D">
        <w:rPr>
          <w:rFonts w:ascii="Times New Roman" w:hAnsi="Times New Roman"/>
          <w:bCs/>
          <w:sz w:val="28"/>
          <w:szCs w:val="28"/>
          <w:lang w:val="ky-KG"/>
        </w:rPr>
        <w:t xml:space="preserve">салыштырылып жаткан тилдердеги  </w:t>
      </w:r>
      <w:r>
        <w:rPr>
          <w:rFonts w:ascii="Times New Roman" w:hAnsi="Times New Roman"/>
          <w:bCs/>
          <w:sz w:val="28"/>
          <w:szCs w:val="28"/>
          <w:lang w:val="ky-KG"/>
        </w:rPr>
        <w:t xml:space="preserve">структурасы </w:t>
      </w:r>
      <w:r w:rsidR="00C7664D">
        <w:rPr>
          <w:rFonts w:ascii="Times New Roman" w:hAnsi="Times New Roman"/>
          <w:bCs/>
          <w:sz w:val="28"/>
          <w:szCs w:val="28"/>
          <w:lang w:val="ky-KG"/>
        </w:rPr>
        <w:t>көлөмдүү (өзөгү, жакынкы жана алыскы жака белдери)</w:t>
      </w:r>
      <w:r w:rsidR="00F05F0B">
        <w:rPr>
          <w:rFonts w:ascii="Times New Roman" w:hAnsi="Times New Roman"/>
          <w:bCs/>
          <w:sz w:val="28"/>
          <w:szCs w:val="28"/>
          <w:lang w:val="ky-KG"/>
        </w:rPr>
        <w:t>,</w:t>
      </w:r>
      <w:r w:rsidR="00C7664D">
        <w:rPr>
          <w:rFonts w:ascii="Times New Roman" w:hAnsi="Times New Roman"/>
          <w:bCs/>
          <w:sz w:val="28"/>
          <w:szCs w:val="28"/>
          <w:lang w:val="ky-KG"/>
        </w:rPr>
        <w:t xml:space="preserve"> </w:t>
      </w:r>
      <w:r w:rsidR="00485203">
        <w:rPr>
          <w:rFonts w:ascii="Times New Roman" w:hAnsi="Times New Roman"/>
          <w:bCs/>
          <w:sz w:val="28"/>
          <w:szCs w:val="28"/>
          <w:lang w:val="ky-KG"/>
        </w:rPr>
        <w:t>ал эки элдин ортосундагы жалпылыктар менен айырмачылыктарды айкын  көрсөтүп турат</w:t>
      </w:r>
      <w:bookmarkEnd w:id="11"/>
      <w:r w:rsidR="00485203">
        <w:rPr>
          <w:rFonts w:ascii="Times New Roman" w:hAnsi="Times New Roman"/>
          <w:bCs/>
          <w:sz w:val="28"/>
          <w:szCs w:val="28"/>
          <w:lang w:val="ky-KG"/>
        </w:rPr>
        <w:t>.</w:t>
      </w:r>
    </w:p>
    <w:p w14:paraId="0BD3B544" w14:textId="07683F12" w:rsidR="00485203" w:rsidRDefault="00485203" w:rsidP="0078106E">
      <w:pPr>
        <w:pStyle w:val="a7"/>
        <w:numPr>
          <w:ilvl w:val="0"/>
          <w:numId w:val="4"/>
        </w:numPr>
        <w:spacing w:after="0" w:line="254" w:lineRule="auto"/>
        <w:jc w:val="both"/>
        <w:rPr>
          <w:rFonts w:ascii="Times New Roman" w:hAnsi="Times New Roman"/>
          <w:bCs/>
          <w:sz w:val="28"/>
          <w:szCs w:val="28"/>
          <w:lang w:val="ky-KG"/>
        </w:rPr>
      </w:pPr>
      <w:bookmarkStart w:id="12" w:name="_Hlk189813811"/>
      <w:r>
        <w:rPr>
          <w:rFonts w:ascii="Times New Roman" w:hAnsi="Times New Roman"/>
          <w:bCs/>
          <w:sz w:val="28"/>
          <w:szCs w:val="28"/>
          <w:lang w:val="kk-KZ"/>
        </w:rPr>
        <w:t>К</w:t>
      </w:r>
      <w:r w:rsidRPr="007F0EE7">
        <w:rPr>
          <w:rFonts w:ascii="Times New Roman" w:hAnsi="Times New Roman"/>
          <w:bCs/>
          <w:sz w:val="28"/>
          <w:szCs w:val="28"/>
          <w:lang w:val="ky-KG"/>
        </w:rPr>
        <w:t>ытай жана кыргыз лингвомаданияттарындагы</w:t>
      </w:r>
      <w:r>
        <w:rPr>
          <w:rFonts w:ascii="Times New Roman" w:hAnsi="Times New Roman"/>
          <w:bCs/>
          <w:sz w:val="28"/>
          <w:szCs w:val="28"/>
          <w:lang w:val="ky-KG"/>
        </w:rPr>
        <w:t xml:space="preserve"> </w:t>
      </w:r>
      <w:r w:rsidR="00516E48" w:rsidRPr="007F0EE7">
        <w:rPr>
          <w:rFonts w:ascii="Times New Roman" w:hAnsi="Times New Roman"/>
          <w:bCs/>
          <w:sz w:val="28"/>
          <w:szCs w:val="28"/>
          <w:lang w:val="ky-KG"/>
        </w:rPr>
        <w:t>“</w:t>
      </w:r>
      <w:r w:rsidR="00516E48">
        <w:rPr>
          <w:rFonts w:ascii="Times New Roman" w:hAnsi="Times New Roman"/>
          <w:bCs/>
          <w:sz w:val="28"/>
          <w:szCs w:val="28"/>
          <w:lang w:val="ky-KG"/>
        </w:rPr>
        <w:t>т</w:t>
      </w:r>
      <w:r w:rsidR="00516E48" w:rsidRPr="007F0EE7">
        <w:rPr>
          <w:rFonts w:ascii="Times New Roman" w:hAnsi="Times New Roman"/>
          <w:bCs/>
          <w:sz w:val="28"/>
          <w:szCs w:val="28"/>
          <w:lang w:val="ky-KG"/>
        </w:rPr>
        <w:t xml:space="preserve">амак-аш” </w:t>
      </w:r>
      <w:r>
        <w:rPr>
          <w:rFonts w:ascii="Times New Roman" w:hAnsi="Times New Roman"/>
          <w:bCs/>
          <w:sz w:val="28"/>
          <w:szCs w:val="28"/>
          <w:lang w:val="ky-KG"/>
        </w:rPr>
        <w:t>макро жана микрото</w:t>
      </w:r>
      <w:r w:rsidR="004A2EE7">
        <w:rPr>
          <w:rFonts w:ascii="Times New Roman" w:hAnsi="Times New Roman"/>
          <w:bCs/>
          <w:sz w:val="28"/>
          <w:szCs w:val="28"/>
          <w:lang w:val="ky-KG"/>
        </w:rPr>
        <w:t>пто</w:t>
      </w:r>
      <w:r>
        <w:rPr>
          <w:rFonts w:ascii="Times New Roman" w:hAnsi="Times New Roman"/>
          <w:bCs/>
          <w:sz w:val="28"/>
          <w:szCs w:val="28"/>
          <w:lang w:val="ky-KG"/>
        </w:rPr>
        <w:t>рун</w:t>
      </w:r>
      <w:r w:rsidR="004A2EE7">
        <w:rPr>
          <w:rFonts w:ascii="Times New Roman" w:hAnsi="Times New Roman"/>
          <w:bCs/>
          <w:sz w:val="28"/>
          <w:szCs w:val="28"/>
          <w:lang w:val="ky-KG"/>
        </w:rPr>
        <w:t xml:space="preserve">а </w:t>
      </w:r>
      <w:r>
        <w:rPr>
          <w:rFonts w:ascii="Times New Roman" w:hAnsi="Times New Roman"/>
          <w:bCs/>
          <w:sz w:val="28"/>
          <w:szCs w:val="28"/>
          <w:lang w:val="ky-KG"/>
        </w:rPr>
        <w:t xml:space="preserve"> </w:t>
      </w:r>
      <w:r w:rsidR="004A2EE7">
        <w:rPr>
          <w:rFonts w:ascii="Times New Roman" w:hAnsi="Times New Roman"/>
          <w:bCs/>
          <w:sz w:val="28"/>
          <w:szCs w:val="28"/>
          <w:lang w:val="ky-KG"/>
        </w:rPr>
        <w:t xml:space="preserve">тектештирме өңүттөн илик жүргүзүү тил менен маданияттын өз ара байланышын изилдөөдө маанилүү </w:t>
      </w:r>
      <w:r w:rsidR="00516E48">
        <w:rPr>
          <w:rFonts w:ascii="Times New Roman" w:hAnsi="Times New Roman"/>
          <w:bCs/>
          <w:sz w:val="28"/>
          <w:szCs w:val="28"/>
          <w:lang w:val="ky-KG"/>
        </w:rPr>
        <w:t>ролду ойнойт</w:t>
      </w:r>
      <w:bookmarkEnd w:id="12"/>
      <w:r w:rsidR="00516E48">
        <w:rPr>
          <w:rFonts w:ascii="Times New Roman" w:hAnsi="Times New Roman"/>
          <w:bCs/>
          <w:sz w:val="28"/>
          <w:szCs w:val="28"/>
          <w:lang w:val="ky-KG"/>
        </w:rPr>
        <w:t>.</w:t>
      </w:r>
    </w:p>
    <w:p w14:paraId="4D350E09" w14:textId="4D629F0C" w:rsidR="00516E48" w:rsidRPr="009B0AB4" w:rsidRDefault="00516E48" w:rsidP="009B0AB4">
      <w:pPr>
        <w:pStyle w:val="a7"/>
        <w:numPr>
          <w:ilvl w:val="0"/>
          <w:numId w:val="4"/>
        </w:numPr>
        <w:spacing w:after="0" w:line="254" w:lineRule="auto"/>
        <w:jc w:val="both"/>
        <w:rPr>
          <w:rFonts w:ascii="Times New Roman" w:hAnsi="Times New Roman"/>
          <w:bCs/>
          <w:sz w:val="28"/>
          <w:szCs w:val="28"/>
          <w:lang w:val="ky-KG"/>
        </w:rPr>
      </w:pPr>
      <w:bookmarkStart w:id="13" w:name="_Hlk189813825"/>
      <w:r w:rsidRPr="007F0EE7">
        <w:rPr>
          <w:rFonts w:ascii="Times New Roman" w:hAnsi="Times New Roman"/>
          <w:bCs/>
          <w:sz w:val="28"/>
          <w:szCs w:val="28"/>
          <w:lang w:val="ky-KG"/>
        </w:rPr>
        <w:lastRenderedPageBreak/>
        <w:t>“</w:t>
      </w:r>
      <w:r>
        <w:rPr>
          <w:rFonts w:ascii="Times New Roman" w:hAnsi="Times New Roman"/>
          <w:bCs/>
          <w:sz w:val="28"/>
          <w:szCs w:val="28"/>
          <w:lang w:val="ky-KG"/>
        </w:rPr>
        <w:t>Т</w:t>
      </w:r>
      <w:r w:rsidRPr="007F0EE7">
        <w:rPr>
          <w:rFonts w:ascii="Times New Roman" w:hAnsi="Times New Roman"/>
          <w:bCs/>
          <w:sz w:val="28"/>
          <w:szCs w:val="28"/>
          <w:lang w:val="ky-KG"/>
        </w:rPr>
        <w:t>амак-аш” лексика-семантикалык</w:t>
      </w:r>
      <w:r>
        <w:rPr>
          <w:rFonts w:ascii="Times New Roman" w:hAnsi="Times New Roman"/>
          <w:bCs/>
          <w:sz w:val="28"/>
          <w:szCs w:val="28"/>
          <w:lang w:val="ky-KG"/>
        </w:rPr>
        <w:t xml:space="preserve"> талаасын, анын </w:t>
      </w:r>
      <w:r w:rsidRPr="00516E48">
        <w:rPr>
          <w:rFonts w:ascii="Times New Roman" w:eastAsia="SimSun" w:hAnsi="Times New Roman" w:cs="Times New Roman"/>
          <w:sz w:val="28"/>
          <w:szCs w:val="28"/>
          <w:lang w:val="ky-KG"/>
        </w:rPr>
        <w:t>фразеологи</w:t>
      </w:r>
      <w:r>
        <w:rPr>
          <w:rFonts w:ascii="Times New Roman" w:eastAsia="SimSun" w:hAnsi="Times New Roman" w:cs="Times New Roman"/>
          <w:sz w:val="28"/>
          <w:szCs w:val="28"/>
          <w:lang w:val="ky-KG"/>
        </w:rPr>
        <w:t xml:space="preserve">ялык </w:t>
      </w:r>
      <w:r w:rsidRPr="00516E48">
        <w:rPr>
          <w:rFonts w:ascii="Times New Roman" w:eastAsia="SimSun" w:hAnsi="Times New Roman" w:cs="Times New Roman"/>
          <w:sz w:val="28"/>
          <w:szCs w:val="28"/>
          <w:lang w:val="ky-KG"/>
        </w:rPr>
        <w:t xml:space="preserve"> репрезентан</w:t>
      </w:r>
      <w:r>
        <w:rPr>
          <w:rFonts w:ascii="Times New Roman" w:eastAsia="SimSun" w:hAnsi="Times New Roman" w:cs="Times New Roman"/>
          <w:sz w:val="28"/>
          <w:szCs w:val="28"/>
          <w:lang w:val="ky-KG"/>
        </w:rPr>
        <w:t xml:space="preserve">ттарын </w:t>
      </w:r>
      <w:r>
        <w:rPr>
          <w:rFonts w:ascii="Times New Roman" w:hAnsi="Times New Roman"/>
          <w:bCs/>
          <w:sz w:val="28"/>
          <w:szCs w:val="28"/>
          <w:lang w:val="ky-KG"/>
        </w:rPr>
        <w:t>аныктоо</w:t>
      </w:r>
      <w:r w:rsidRPr="00516E48">
        <w:rPr>
          <w:rFonts w:ascii="Times New Roman" w:hAnsi="Times New Roman"/>
          <w:bCs/>
          <w:sz w:val="28"/>
          <w:szCs w:val="28"/>
          <w:lang w:val="ky-KG"/>
        </w:rPr>
        <w:t xml:space="preserve"> </w:t>
      </w:r>
      <w:r>
        <w:rPr>
          <w:rFonts w:ascii="Times New Roman" w:hAnsi="Times New Roman"/>
          <w:bCs/>
          <w:sz w:val="28"/>
          <w:szCs w:val="28"/>
          <w:lang w:val="ky-KG"/>
        </w:rPr>
        <w:t>жана сыпаттоо</w:t>
      </w:r>
      <w:r w:rsidR="009B0AB4">
        <w:rPr>
          <w:rFonts w:ascii="Times New Roman" w:hAnsi="Times New Roman"/>
          <w:bCs/>
          <w:sz w:val="28"/>
          <w:szCs w:val="28"/>
          <w:lang w:val="ky-KG"/>
        </w:rPr>
        <w:t xml:space="preserve"> эки элдин </w:t>
      </w:r>
      <w:r w:rsidRPr="009B0AB4">
        <w:rPr>
          <w:rFonts w:ascii="Times New Roman" w:hAnsi="Times New Roman"/>
          <w:bCs/>
          <w:sz w:val="28"/>
          <w:szCs w:val="28"/>
          <w:lang w:val="ky-KG"/>
        </w:rPr>
        <w:t>ашкана</w:t>
      </w:r>
      <w:r w:rsidR="009B0AB4">
        <w:rPr>
          <w:rFonts w:ascii="Times New Roman" w:hAnsi="Times New Roman"/>
          <w:bCs/>
          <w:sz w:val="28"/>
          <w:szCs w:val="28"/>
          <w:lang w:val="ky-KG"/>
        </w:rPr>
        <w:t>лары</w:t>
      </w:r>
      <w:r w:rsidRPr="009B0AB4">
        <w:rPr>
          <w:rFonts w:ascii="Times New Roman" w:hAnsi="Times New Roman"/>
          <w:bCs/>
          <w:sz w:val="28"/>
          <w:szCs w:val="28"/>
          <w:lang w:val="ky-KG"/>
        </w:rPr>
        <w:t>нын, ошондой эле тамактануу эрежелеринин спецификалык жана уникалдуу жактары</w:t>
      </w:r>
      <w:r w:rsidR="009B0AB4">
        <w:rPr>
          <w:rFonts w:ascii="Times New Roman" w:hAnsi="Times New Roman"/>
          <w:bCs/>
          <w:sz w:val="28"/>
          <w:szCs w:val="28"/>
          <w:lang w:val="ky-KG"/>
        </w:rPr>
        <w:t>н</w:t>
      </w:r>
      <w:r w:rsidRPr="009B0AB4">
        <w:rPr>
          <w:rFonts w:ascii="Times New Roman" w:hAnsi="Times New Roman"/>
          <w:bCs/>
          <w:sz w:val="28"/>
          <w:szCs w:val="28"/>
          <w:lang w:val="ky-KG"/>
        </w:rPr>
        <w:t xml:space="preserve"> аныкт</w:t>
      </w:r>
      <w:r w:rsidR="009B0AB4">
        <w:rPr>
          <w:rFonts w:ascii="Times New Roman" w:hAnsi="Times New Roman"/>
          <w:bCs/>
          <w:sz w:val="28"/>
          <w:szCs w:val="28"/>
          <w:lang w:val="ky-KG"/>
        </w:rPr>
        <w:t>оого мүмкүндүк берет</w:t>
      </w:r>
      <w:bookmarkEnd w:id="13"/>
      <w:r w:rsidR="009B0AB4">
        <w:rPr>
          <w:rFonts w:ascii="Times New Roman" w:hAnsi="Times New Roman"/>
          <w:bCs/>
          <w:sz w:val="28"/>
          <w:szCs w:val="28"/>
          <w:lang w:val="ky-KG"/>
        </w:rPr>
        <w:t xml:space="preserve">. </w:t>
      </w:r>
    </w:p>
    <w:p w14:paraId="6272642D" w14:textId="77777777" w:rsidR="00F51D0B" w:rsidRDefault="009B0AB4" w:rsidP="00F51D0B">
      <w:pPr>
        <w:spacing w:after="0" w:line="254" w:lineRule="auto"/>
        <w:ind w:firstLine="708"/>
        <w:jc w:val="both"/>
        <w:rPr>
          <w:rFonts w:ascii="Times New Roman" w:hAnsi="Times New Roman"/>
          <w:sz w:val="28"/>
          <w:szCs w:val="28"/>
          <w:lang w:val="kk-KZ"/>
        </w:rPr>
      </w:pPr>
      <w:r>
        <w:rPr>
          <w:rFonts w:ascii="Times New Roman" w:hAnsi="Times New Roman"/>
          <w:b/>
          <w:sz w:val="28"/>
          <w:szCs w:val="28"/>
          <w:lang w:val="kk-KZ"/>
        </w:rPr>
        <w:t xml:space="preserve">Изилдөөчүнүн жеке салымы. </w:t>
      </w:r>
      <w:r w:rsidRPr="009B0AB4">
        <w:rPr>
          <w:rFonts w:ascii="Times New Roman" w:hAnsi="Times New Roman"/>
          <w:bCs/>
          <w:sz w:val="28"/>
          <w:szCs w:val="28"/>
          <w:lang w:val="kk-KZ"/>
        </w:rPr>
        <w:t>Изилдөөгө алынып жаткан</w:t>
      </w:r>
      <w:r>
        <w:rPr>
          <w:rFonts w:ascii="Times New Roman" w:hAnsi="Times New Roman"/>
          <w:b/>
          <w:sz w:val="28"/>
          <w:szCs w:val="28"/>
          <w:lang w:val="kk-KZ"/>
        </w:rPr>
        <w:t xml:space="preserve"> </w:t>
      </w:r>
      <w:r w:rsidRPr="009B0AB4">
        <w:rPr>
          <w:rFonts w:ascii="Times New Roman" w:hAnsi="Times New Roman"/>
          <w:bCs/>
          <w:sz w:val="28"/>
          <w:szCs w:val="28"/>
          <w:lang w:val="kk-KZ"/>
        </w:rPr>
        <w:t xml:space="preserve">тема боюнча </w:t>
      </w:r>
      <w:r>
        <w:rPr>
          <w:rFonts w:ascii="Times New Roman" w:hAnsi="Times New Roman"/>
          <w:bCs/>
          <w:sz w:val="28"/>
          <w:szCs w:val="28"/>
          <w:lang w:val="kk-KZ"/>
        </w:rPr>
        <w:t xml:space="preserve">тиешелүү </w:t>
      </w:r>
      <w:r w:rsidRPr="009B0AB4">
        <w:rPr>
          <w:rFonts w:ascii="Times New Roman" w:hAnsi="Times New Roman"/>
          <w:bCs/>
          <w:sz w:val="28"/>
          <w:szCs w:val="28"/>
          <w:lang w:val="kk-KZ"/>
        </w:rPr>
        <w:t xml:space="preserve">илимий адабияттарды, материалдарды </w:t>
      </w:r>
      <w:r w:rsidR="007C149F">
        <w:rPr>
          <w:rFonts w:ascii="Times New Roman" w:hAnsi="Times New Roman"/>
          <w:bCs/>
          <w:sz w:val="28"/>
          <w:szCs w:val="28"/>
          <w:lang w:val="kk-KZ"/>
        </w:rPr>
        <w:t>топтоо, иликтөө</w:t>
      </w:r>
      <w:r w:rsidR="00F51D0B">
        <w:rPr>
          <w:rFonts w:ascii="Times New Roman" w:hAnsi="Times New Roman"/>
          <w:bCs/>
          <w:sz w:val="28"/>
          <w:szCs w:val="28"/>
          <w:lang w:val="kk-KZ"/>
        </w:rPr>
        <w:t xml:space="preserve">, ошондой эле </w:t>
      </w:r>
      <w:r w:rsidR="007C149F">
        <w:rPr>
          <w:rFonts w:ascii="Times New Roman" w:hAnsi="Times New Roman"/>
          <w:bCs/>
          <w:sz w:val="28"/>
          <w:szCs w:val="28"/>
          <w:lang w:val="kk-KZ"/>
        </w:rPr>
        <w:t xml:space="preserve">теориялык жактан </w:t>
      </w:r>
      <w:r w:rsidR="00F51D0B">
        <w:rPr>
          <w:rFonts w:ascii="Times New Roman" w:hAnsi="Times New Roman"/>
          <w:bCs/>
          <w:sz w:val="28"/>
          <w:szCs w:val="28"/>
          <w:lang w:val="kk-KZ"/>
        </w:rPr>
        <w:t xml:space="preserve">жалпылоо, классификациялоо жана тилдик өңүттөн изилдөөгө алына турган тилдик фактылык материалдарды практикалык жактан интерпретациялоо </w:t>
      </w:r>
      <w:r w:rsidR="00F51D0B">
        <w:rPr>
          <w:rFonts w:ascii="Times New Roman" w:hAnsi="Times New Roman"/>
          <w:sz w:val="28"/>
          <w:szCs w:val="28"/>
          <w:lang w:val="kk-KZ"/>
        </w:rPr>
        <w:t xml:space="preserve">автордун жеке салымы болуп эсептелет. </w:t>
      </w:r>
    </w:p>
    <w:p w14:paraId="4946E8C7" w14:textId="7AB0AD68" w:rsidR="00F51D0B" w:rsidRDefault="00F51D0B" w:rsidP="00F51D0B">
      <w:pPr>
        <w:spacing w:after="0" w:line="254" w:lineRule="auto"/>
        <w:ind w:firstLine="708"/>
        <w:jc w:val="both"/>
        <w:rPr>
          <w:rFonts w:ascii="Times New Roman" w:hAnsi="Times New Roman"/>
          <w:b/>
          <w:sz w:val="28"/>
          <w:szCs w:val="28"/>
          <w:lang w:val="ky-KG"/>
        </w:rPr>
      </w:pPr>
      <w:r>
        <w:rPr>
          <w:rFonts w:ascii="Times New Roman" w:hAnsi="Times New Roman"/>
          <w:b/>
          <w:sz w:val="28"/>
          <w:szCs w:val="28"/>
          <w:lang w:val="ky-KG"/>
        </w:rPr>
        <w:t xml:space="preserve">Изилдөөнүн </w:t>
      </w:r>
      <w:r>
        <w:rPr>
          <w:rFonts w:ascii="Times New Roman" w:hAnsi="Times New Roman"/>
          <w:b/>
          <w:sz w:val="28"/>
          <w:szCs w:val="28"/>
          <w:lang w:val="kk-KZ"/>
        </w:rPr>
        <w:t>натыйжаларынын</w:t>
      </w:r>
      <w:r w:rsidRPr="009E66B0">
        <w:rPr>
          <w:rFonts w:ascii="Times New Roman" w:hAnsi="Times New Roman"/>
          <w:b/>
          <w:spacing w:val="-4"/>
          <w:sz w:val="28"/>
          <w:szCs w:val="28"/>
          <w:lang w:val="kk-KZ"/>
        </w:rPr>
        <w:t xml:space="preserve"> </w:t>
      </w:r>
      <w:r>
        <w:rPr>
          <w:rFonts w:ascii="Times New Roman" w:hAnsi="Times New Roman"/>
          <w:b/>
          <w:bCs/>
          <w:sz w:val="28"/>
          <w:szCs w:val="28"/>
          <w:lang w:val="ky-KG"/>
        </w:rPr>
        <w:t xml:space="preserve"> </w:t>
      </w:r>
      <w:r w:rsidR="00F05F0B">
        <w:rPr>
          <w:rFonts w:ascii="Times New Roman" w:hAnsi="Times New Roman"/>
          <w:b/>
          <w:bCs/>
          <w:sz w:val="28"/>
          <w:szCs w:val="28"/>
          <w:lang w:val="ky-KG"/>
        </w:rPr>
        <w:t>а</w:t>
      </w:r>
      <w:r>
        <w:rPr>
          <w:rFonts w:ascii="Times New Roman" w:hAnsi="Times New Roman"/>
          <w:b/>
          <w:sz w:val="28"/>
          <w:szCs w:val="28"/>
          <w:lang w:val="ky-KG"/>
        </w:rPr>
        <w:t xml:space="preserve">пробацияланышы. </w:t>
      </w:r>
      <w:r w:rsidRPr="004A4EB0">
        <w:rPr>
          <w:rFonts w:ascii="Times New Roman" w:hAnsi="Times New Roman" w:cs="Times New Roman"/>
          <w:sz w:val="26"/>
          <w:szCs w:val="26"/>
          <w:lang w:val="ky-KG"/>
        </w:rPr>
        <w:t>Диссертациялык изилдөөдөн</w:t>
      </w:r>
      <w:r w:rsidRPr="004A4EB0">
        <w:rPr>
          <w:rFonts w:ascii="Times New Roman" w:hAnsi="Times New Roman" w:cs="Times New Roman"/>
          <w:b/>
          <w:sz w:val="26"/>
          <w:szCs w:val="26"/>
          <w:lang w:val="ky-KG"/>
        </w:rPr>
        <w:t xml:space="preserve"> </w:t>
      </w:r>
      <w:r w:rsidRPr="004A4EB0">
        <w:rPr>
          <w:rFonts w:ascii="Times New Roman" w:hAnsi="Times New Roman" w:cs="Times New Roman"/>
          <w:sz w:val="26"/>
          <w:szCs w:val="26"/>
          <w:lang w:val="ky-KG"/>
        </w:rPr>
        <w:t>алынган тыянактар жана</w:t>
      </w:r>
      <w:r>
        <w:rPr>
          <w:rFonts w:ascii="Times New Roman" w:hAnsi="Times New Roman" w:cs="Times New Roman"/>
          <w:sz w:val="26"/>
          <w:szCs w:val="26"/>
          <w:lang w:val="ky-KG"/>
        </w:rPr>
        <w:t xml:space="preserve"> </w:t>
      </w:r>
      <w:r w:rsidRPr="00873CB3">
        <w:rPr>
          <w:rFonts w:ascii="Times New Roman" w:hAnsi="Times New Roman"/>
          <w:bCs/>
          <w:sz w:val="28"/>
          <w:szCs w:val="28"/>
          <w:lang w:val="kk-KZ"/>
        </w:rPr>
        <w:t xml:space="preserve">натыйжалар боюнча илимий-практикалык </w:t>
      </w:r>
      <w:r w:rsidR="00873CB3" w:rsidRPr="00873CB3">
        <w:rPr>
          <w:rFonts w:ascii="Times New Roman" w:hAnsi="Times New Roman"/>
          <w:bCs/>
          <w:sz w:val="28"/>
          <w:szCs w:val="28"/>
          <w:lang w:val="kk-KZ"/>
        </w:rPr>
        <w:t>конференцияларда жана семинарларда</w:t>
      </w:r>
      <w:r w:rsidR="00873CB3">
        <w:rPr>
          <w:rFonts w:ascii="Times New Roman" w:hAnsi="Times New Roman"/>
          <w:b/>
          <w:sz w:val="28"/>
          <w:szCs w:val="28"/>
          <w:lang w:val="kk-KZ"/>
        </w:rPr>
        <w:t xml:space="preserve"> </w:t>
      </w:r>
      <w:r w:rsidR="00873CB3" w:rsidRPr="00873CB3">
        <w:rPr>
          <w:rFonts w:ascii="Times New Roman" w:hAnsi="Times New Roman"/>
          <w:bCs/>
          <w:sz w:val="28"/>
          <w:szCs w:val="28"/>
          <w:lang w:val="kk-KZ"/>
        </w:rPr>
        <w:t>докладдар жасалган.</w:t>
      </w:r>
    </w:p>
    <w:p w14:paraId="61E66DEC" w14:textId="6B7EE749" w:rsidR="00E705DE" w:rsidRDefault="00F51D0B" w:rsidP="00E705DE">
      <w:pPr>
        <w:spacing w:after="0" w:line="254" w:lineRule="auto"/>
        <w:ind w:firstLine="708"/>
        <w:jc w:val="both"/>
        <w:rPr>
          <w:rFonts w:ascii="Times New Roman" w:hAnsi="Times New Roman"/>
          <w:sz w:val="28"/>
          <w:szCs w:val="28"/>
          <w:lang w:val="kk-KZ"/>
        </w:rPr>
      </w:pPr>
      <w:r>
        <w:rPr>
          <w:rFonts w:ascii="Times New Roman" w:hAnsi="Times New Roman"/>
          <w:b/>
          <w:sz w:val="28"/>
          <w:szCs w:val="28"/>
          <w:lang w:val="ky-KG"/>
        </w:rPr>
        <w:t xml:space="preserve">Изилдөөнүн </w:t>
      </w:r>
      <w:r w:rsidR="00E705DE">
        <w:rPr>
          <w:rFonts w:ascii="Times New Roman" w:hAnsi="Times New Roman"/>
          <w:b/>
          <w:sz w:val="28"/>
          <w:szCs w:val="28"/>
          <w:lang w:val="kk-KZ"/>
        </w:rPr>
        <w:t>натыйжаларынын</w:t>
      </w:r>
      <w:r w:rsidR="00E705DE" w:rsidRPr="009E66B0">
        <w:rPr>
          <w:rFonts w:ascii="Times New Roman" w:hAnsi="Times New Roman"/>
          <w:b/>
          <w:spacing w:val="-4"/>
          <w:sz w:val="28"/>
          <w:szCs w:val="28"/>
          <w:lang w:val="kk-KZ"/>
        </w:rPr>
        <w:t xml:space="preserve"> </w:t>
      </w:r>
      <w:r w:rsidR="00E705DE">
        <w:rPr>
          <w:rFonts w:ascii="Times New Roman" w:hAnsi="Times New Roman"/>
          <w:b/>
          <w:bCs/>
          <w:sz w:val="28"/>
          <w:szCs w:val="28"/>
          <w:lang w:val="ky-KG"/>
        </w:rPr>
        <w:t xml:space="preserve"> </w:t>
      </w:r>
      <w:r>
        <w:rPr>
          <w:rFonts w:ascii="Times New Roman" w:hAnsi="Times New Roman"/>
          <w:b/>
          <w:sz w:val="28"/>
          <w:szCs w:val="28"/>
          <w:lang w:val="ky-KG"/>
        </w:rPr>
        <w:t>жарыяланышы.</w:t>
      </w:r>
      <w:r w:rsidR="00E705DE">
        <w:rPr>
          <w:rFonts w:ascii="Times New Roman" w:hAnsi="Times New Roman"/>
          <w:b/>
          <w:sz w:val="28"/>
          <w:szCs w:val="28"/>
          <w:lang w:val="ky-KG"/>
        </w:rPr>
        <w:t xml:space="preserve"> </w:t>
      </w:r>
      <w:r w:rsidR="00E705DE">
        <w:rPr>
          <w:rFonts w:ascii="Times New Roman" w:hAnsi="Times New Roman"/>
          <w:spacing w:val="-12"/>
          <w:sz w:val="28"/>
          <w:szCs w:val="28"/>
          <w:lang w:val="kk-KZ"/>
        </w:rPr>
        <w:t xml:space="preserve">Изилдөөнүн негизги </w:t>
      </w:r>
      <w:r w:rsidR="00E705DE">
        <w:rPr>
          <w:rFonts w:ascii="Times New Roman" w:hAnsi="Times New Roman"/>
          <w:sz w:val="28"/>
          <w:szCs w:val="28"/>
          <w:lang w:val="kk-KZ"/>
        </w:rPr>
        <w:t xml:space="preserve">жоболору боюнча </w:t>
      </w:r>
      <w:r w:rsidR="0065578D">
        <w:rPr>
          <w:rFonts w:ascii="Times New Roman" w:hAnsi="Times New Roman"/>
          <w:sz w:val="28"/>
          <w:szCs w:val="28"/>
          <w:lang w:val="kk-KZ"/>
        </w:rPr>
        <w:t xml:space="preserve">жалпысынан 8, анын ичинде </w:t>
      </w:r>
      <w:r w:rsidR="00E705DE">
        <w:rPr>
          <w:rFonts w:ascii="Times New Roman" w:hAnsi="Times New Roman"/>
          <w:spacing w:val="-12"/>
          <w:sz w:val="28"/>
          <w:szCs w:val="28"/>
          <w:lang w:val="kk-KZ"/>
        </w:rPr>
        <w:t xml:space="preserve">РИНЦ системасы аркылуу индекстелүүчү басылмаларда </w:t>
      </w:r>
      <w:r w:rsidR="0065578D">
        <w:rPr>
          <w:rFonts w:ascii="Times New Roman" w:hAnsi="Times New Roman"/>
          <w:spacing w:val="-12"/>
          <w:sz w:val="28"/>
          <w:szCs w:val="28"/>
          <w:lang w:val="kk-KZ"/>
        </w:rPr>
        <w:t>6</w:t>
      </w:r>
      <w:r w:rsidR="00E705DE">
        <w:rPr>
          <w:rFonts w:ascii="Times New Roman" w:hAnsi="Times New Roman"/>
          <w:spacing w:val="-12"/>
          <w:sz w:val="28"/>
          <w:szCs w:val="28"/>
          <w:lang w:val="kk-KZ"/>
        </w:rPr>
        <w:t xml:space="preserve"> макала</w:t>
      </w:r>
      <w:r w:rsidR="00F05F0B">
        <w:rPr>
          <w:rFonts w:ascii="Times New Roman" w:hAnsi="Times New Roman"/>
          <w:spacing w:val="-12"/>
          <w:sz w:val="28"/>
          <w:szCs w:val="28"/>
          <w:lang w:val="ky-KG"/>
        </w:rPr>
        <w:t xml:space="preserve">, </w:t>
      </w:r>
      <w:r w:rsidR="00E705DE">
        <w:rPr>
          <w:rFonts w:ascii="Times New Roman" w:hAnsi="Times New Roman"/>
          <w:spacing w:val="-4"/>
          <w:sz w:val="28"/>
          <w:szCs w:val="28"/>
          <w:lang w:val="kk-KZ"/>
        </w:rPr>
        <w:t>КР ЖАК тарабынан расмий каттоодон өткөн</w:t>
      </w:r>
      <w:r w:rsidR="00E705DE">
        <w:rPr>
          <w:rFonts w:ascii="Times New Roman" w:hAnsi="Times New Roman"/>
          <w:spacing w:val="-12"/>
          <w:sz w:val="28"/>
          <w:szCs w:val="28"/>
          <w:lang w:val="kk-KZ"/>
        </w:rPr>
        <w:t xml:space="preserve"> жыйнактарда </w:t>
      </w:r>
      <w:r w:rsidR="0065578D">
        <w:rPr>
          <w:rFonts w:ascii="Times New Roman" w:hAnsi="Times New Roman"/>
          <w:spacing w:val="-12"/>
          <w:sz w:val="28"/>
          <w:szCs w:val="28"/>
          <w:lang w:val="kk-KZ"/>
        </w:rPr>
        <w:t>2</w:t>
      </w:r>
      <w:r w:rsidR="00E705DE">
        <w:rPr>
          <w:rFonts w:ascii="Times New Roman" w:hAnsi="Times New Roman"/>
          <w:spacing w:val="-12"/>
          <w:sz w:val="28"/>
          <w:szCs w:val="28"/>
          <w:lang w:val="kk-KZ"/>
        </w:rPr>
        <w:t xml:space="preserve"> макала жарыяланып, </w:t>
      </w:r>
      <w:r w:rsidR="0065578D">
        <w:rPr>
          <w:rFonts w:ascii="Times New Roman" w:hAnsi="Times New Roman"/>
          <w:spacing w:val="-12"/>
          <w:sz w:val="28"/>
          <w:szCs w:val="28"/>
          <w:lang w:val="kk-KZ"/>
        </w:rPr>
        <w:t xml:space="preserve">1 </w:t>
      </w:r>
      <w:r w:rsidR="00E705DE">
        <w:rPr>
          <w:rFonts w:ascii="Times New Roman" w:hAnsi="Times New Roman"/>
          <w:spacing w:val="-12"/>
          <w:sz w:val="28"/>
          <w:szCs w:val="28"/>
          <w:lang w:val="kk-KZ"/>
        </w:rPr>
        <w:t xml:space="preserve">илимий монография жарык көргөн. </w:t>
      </w:r>
    </w:p>
    <w:p w14:paraId="6EE2EE62" w14:textId="4C0713E7" w:rsidR="00F05F0B" w:rsidRPr="00B96081" w:rsidRDefault="00E705DE" w:rsidP="00B96081">
      <w:pPr>
        <w:spacing w:after="0" w:line="254" w:lineRule="auto"/>
        <w:ind w:firstLine="547"/>
        <w:jc w:val="both"/>
        <w:rPr>
          <w:rFonts w:ascii="Times New Roman" w:hAnsi="Times New Roman"/>
          <w:sz w:val="28"/>
          <w:szCs w:val="28"/>
          <w:lang w:val="kk-KZ"/>
        </w:rPr>
      </w:pPr>
      <w:r>
        <w:rPr>
          <w:rFonts w:ascii="Times New Roman" w:hAnsi="Times New Roman"/>
          <w:b/>
          <w:sz w:val="28"/>
          <w:szCs w:val="28"/>
          <w:lang w:val="ky-KG"/>
        </w:rPr>
        <w:t xml:space="preserve">Диссертациянын түзүмү жана көлөмү. </w:t>
      </w:r>
      <w:r>
        <w:rPr>
          <w:rFonts w:ascii="Times New Roman" w:hAnsi="Times New Roman"/>
          <w:sz w:val="28"/>
          <w:szCs w:val="28"/>
          <w:lang w:val="kk-KZ"/>
        </w:rPr>
        <w:t xml:space="preserve">Диссертациялык иш киришүүдөн, </w:t>
      </w:r>
      <w:r>
        <w:rPr>
          <w:rFonts w:ascii="Times New Roman" w:hAnsi="Times New Roman"/>
          <w:sz w:val="28"/>
          <w:szCs w:val="28"/>
          <w:lang w:val="ky-KG"/>
        </w:rPr>
        <w:t>үч</w:t>
      </w:r>
      <w:r>
        <w:rPr>
          <w:rFonts w:ascii="Times New Roman" w:hAnsi="Times New Roman"/>
          <w:sz w:val="28"/>
          <w:szCs w:val="28"/>
          <w:lang w:val="kk-KZ"/>
        </w:rPr>
        <w:t xml:space="preserve"> баптан, корутундудан жана пайдаланылган адабияттардын тизмесинен  жана тиркемелерден турат. Иштин жалпы көлөмү ___бетти түзөт.</w:t>
      </w:r>
      <w:bookmarkEnd w:id="7"/>
      <w:bookmarkEnd w:id="8"/>
    </w:p>
    <w:p w14:paraId="3CEBD803" w14:textId="77777777" w:rsidR="00F05F0B" w:rsidRPr="00E705DE" w:rsidRDefault="00F05F0B" w:rsidP="00873CB3">
      <w:pPr>
        <w:tabs>
          <w:tab w:val="left" w:pos="-426"/>
        </w:tabs>
        <w:spacing w:after="0" w:line="240" w:lineRule="auto"/>
        <w:jc w:val="both"/>
        <w:rPr>
          <w:rFonts w:ascii="Times New Roman" w:eastAsia="Times New Roman" w:hAnsi="Times New Roman" w:cs="Times New Roman"/>
          <w:sz w:val="28"/>
          <w:szCs w:val="28"/>
          <w:lang w:val="ky-KG"/>
        </w:rPr>
      </w:pPr>
    </w:p>
    <w:p w14:paraId="38558B25" w14:textId="77777777" w:rsidR="004116F8" w:rsidRDefault="004116F8" w:rsidP="004116F8">
      <w:pPr>
        <w:widowControl w:val="0"/>
        <w:shd w:val="clear" w:color="auto" w:fill="FFFFFF"/>
        <w:tabs>
          <w:tab w:val="left" w:pos="20"/>
        </w:tabs>
        <w:autoSpaceDE w:val="0"/>
        <w:autoSpaceDN w:val="0"/>
        <w:adjustRightInd w:val="0"/>
        <w:spacing w:after="0" w:line="254" w:lineRule="auto"/>
        <w:ind w:firstLine="547"/>
        <w:jc w:val="center"/>
        <w:rPr>
          <w:rFonts w:ascii="Times New Roman" w:hAnsi="Times New Roman"/>
          <w:b/>
          <w:bCs/>
          <w:sz w:val="28"/>
          <w:szCs w:val="28"/>
          <w:lang w:val="ky-KG"/>
        </w:rPr>
      </w:pPr>
      <w:r>
        <w:rPr>
          <w:rFonts w:ascii="Times New Roman" w:hAnsi="Times New Roman"/>
          <w:b/>
          <w:bCs/>
          <w:sz w:val="28"/>
          <w:szCs w:val="28"/>
          <w:lang w:val="ky-KG"/>
        </w:rPr>
        <w:t>ДИССЕРТАЦИЯНЫН НЕГИЗГИ МАЗМУНУ</w:t>
      </w:r>
    </w:p>
    <w:p w14:paraId="44C7E51B" w14:textId="43AD0E68" w:rsidR="004116F8" w:rsidRDefault="004116F8" w:rsidP="004116F8">
      <w:pPr>
        <w:widowControl w:val="0"/>
        <w:shd w:val="clear" w:color="auto" w:fill="FFFFFF"/>
        <w:tabs>
          <w:tab w:val="left" w:pos="20"/>
        </w:tabs>
        <w:autoSpaceDE w:val="0"/>
        <w:autoSpaceDN w:val="0"/>
        <w:adjustRightInd w:val="0"/>
        <w:spacing w:after="0" w:line="254" w:lineRule="auto"/>
        <w:ind w:firstLine="547"/>
        <w:jc w:val="both"/>
        <w:rPr>
          <w:rFonts w:ascii="Times New Roman" w:hAnsi="Times New Roman"/>
          <w:bCs/>
          <w:sz w:val="28"/>
          <w:szCs w:val="28"/>
          <w:lang w:val="ky-KG"/>
        </w:rPr>
      </w:pPr>
      <w:r>
        <w:rPr>
          <w:rFonts w:ascii="Times New Roman" w:hAnsi="Times New Roman"/>
          <w:b/>
          <w:bCs/>
          <w:sz w:val="28"/>
          <w:szCs w:val="28"/>
          <w:lang w:val="ky-KG"/>
        </w:rPr>
        <w:t xml:space="preserve">Киришүүдө </w:t>
      </w:r>
      <w:r>
        <w:rPr>
          <w:rFonts w:ascii="Times New Roman" w:hAnsi="Times New Roman"/>
          <w:bCs/>
          <w:sz w:val="28"/>
          <w:szCs w:val="28"/>
          <w:lang w:val="ky-KG"/>
        </w:rPr>
        <w:t>диссертациялык иштин актуалдуулугу негизделип, изилдөөнүн максаты, милдеттери көрсөтүлүп, илимий жаңылыгы, коргоого коюлуучу негизги жоболор белгиленип, алынган натыйжалардын колдонулуу чөйрөсү аныкталып,</w:t>
      </w:r>
      <w:r>
        <w:rPr>
          <w:rFonts w:ascii="Times New Roman" w:hAnsi="Times New Roman"/>
          <w:sz w:val="28"/>
          <w:szCs w:val="28"/>
          <w:lang w:val="ky-KG"/>
        </w:rPr>
        <w:t xml:space="preserve"> алардын апробациясы, жарыяланышы жана иштин түзүлүшү тууралуу маалыматтар берилген.</w:t>
      </w:r>
    </w:p>
    <w:p w14:paraId="641050F6" w14:textId="36E08E09" w:rsidR="00E705DE" w:rsidRPr="004116F8" w:rsidRDefault="004116F8" w:rsidP="0033568A">
      <w:pPr>
        <w:spacing w:after="0" w:line="264" w:lineRule="auto"/>
        <w:ind w:firstLine="709"/>
        <w:jc w:val="both"/>
        <w:rPr>
          <w:rFonts w:ascii="Times New Roman" w:eastAsia="Times New Roman" w:hAnsi="Times New Roman" w:cs="Times New Roman"/>
          <w:sz w:val="28"/>
          <w:szCs w:val="28"/>
          <w:lang w:val="ky-KG"/>
        </w:rPr>
      </w:pPr>
      <w:r w:rsidRPr="004116F8">
        <w:rPr>
          <w:rFonts w:ascii="Times New Roman" w:hAnsi="Times New Roman"/>
          <w:b/>
          <w:bCs/>
          <w:sz w:val="28"/>
          <w:szCs w:val="28"/>
          <w:lang w:val="ky-KG"/>
        </w:rPr>
        <w:t>Биринчи бап</w:t>
      </w:r>
      <w:r>
        <w:rPr>
          <w:rFonts w:ascii="Times New Roman" w:hAnsi="Times New Roman"/>
          <w:sz w:val="28"/>
          <w:szCs w:val="28"/>
          <w:lang w:val="ky-KG"/>
        </w:rPr>
        <w:t xml:space="preserve"> </w:t>
      </w:r>
      <w:r w:rsidRPr="004116F8">
        <w:rPr>
          <w:rFonts w:ascii="Times New Roman" w:hAnsi="Times New Roman"/>
          <w:b/>
          <w:bCs/>
          <w:sz w:val="28"/>
          <w:szCs w:val="28"/>
          <w:lang w:val="ky-KG"/>
        </w:rPr>
        <w:t>“Изилдөөнүн теориялык негиздери”</w:t>
      </w:r>
      <w:r>
        <w:rPr>
          <w:rFonts w:ascii="Times New Roman" w:hAnsi="Times New Roman"/>
          <w:sz w:val="28"/>
          <w:szCs w:val="28"/>
          <w:lang w:val="ky-KG"/>
        </w:rPr>
        <w:t xml:space="preserve"> деп</w:t>
      </w:r>
      <w:r>
        <w:rPr>
          <w:rFonts w:ascii="Times New Roman" w:hAnsi="Times New Roman"/>
          <w:b/>
          <w:sz w:val="28"/>
          <w:szCs w:val="28"/>
          <w:lang w:val="ky-KG"/>
        </w:rPr>
        <w:t xml:space="preserve"> </w:t>
      </w:r>
      <w:r>
        <w:rPr>
          <w:rFonts w:ascii="Times New Roman" w:hAnsi="Times New Roman"/>
          <w:sz w:val="28"/>
          <w:szCs w:val="28"/>
          <w:lang w:val="ky-KG"/>
        </w:rPr>
        <w:t>аталып</w:t>
      </w:r>
      <w:r>
        <w:rPr>
          <w:rFonts w:ascii="Times New Roman" w:hAnsi="Times New Roman"/>
          <w:b/>
          <w:sz w:val="28"/>
          <w:szCs w:val="28"/>
          <w:lang w:val="ky-KG"/>
        </w:rPr>
        <w:t xml:space="preserve">, </w:t>
      </w:r>
      <w:r>
        <w:rPr>
          <w:rFonts w:ascii="Times New Roman" w:hAnsi="Times New Roman"/>
          <w:sz w:val="28"/>
          <w:szCs w:val="28"/>
          <w:lang w:val="ky-KG"/>
        </w:rPr>
        <w:t xml:space="preserve">анда тил илиминдеги талаа түшүнүгүнүн теориясы менен структурасына арналган илимий адабияттарга </w:t>
      </w:r>
      <w:r w:rsidR="007220C4">
        <w:rPr>
          <w:rFonts w:ascii="Times New Roman" w:hAnsi="Times New Roman"/>
          <w:sz w:val="28"/>
          <w:szCs w:val="28"/>
          <w:lang w:val="ky-KG"/>
        </w:rPr>
        <w:t xml:space="preserve">жана лигвомаданият таануудагы </w:t>
      </w:r>
      <w:r w:rsidR="00FD1595">
        <w:rPr>
          <w:rFonts w:ascii="Times New Roman" w:hAnsi="Times New Roman"/>
          <w:sz w:val="28"/>
          <w:szCs w:val="28"/>
          <w:lang w:val="ky-KG"/>
        </w:rPr>
        <w:t xml:space="preserve">адабияттарга </w:t>
      </w:r>
      <w:r>
        <w:rPr>
          <w:rFonts w:ascii="Times New Roman" w:hAnsi="Times New Roman"/>
          <w:sz w:val="28"/>
          <w:szCs w:val="28"/>
          <w:lang w:val="ky-KG"/>
        </w:rPr>
        <w:t xml:space="preserve">сереп жасалган. </w:t>
      </w:r>
    </w:p>
    <w:p w14:paraId="2439AF8C" w14:textId="27B0D842" w:rsidR="000917AF" w:rsidRPr="000917AF" w:rsidRDefault="004116F8" w:rsidP="000917AF">
      <w:pPr>
        <w:spacing w:after="0" w:line="264" w:lineRule="auto"/>
        <w:ind w:firstLine="709"/>
        <w:jc w:val="both"/>
        <w:rPr>
          <w:rFonts w:ascii="Times New Roman" w:eastAsia="Times New Roman" w:hAnsi="Times New Roman" w:cs="Times New Roman"/>
          <w:sz w:val="28"/>
          <w:szCs w:val="28"/>
          <w:lang w:val="ky-KG"/>
        </w:rPr>
      </w:pPr>
      <w:r w:rsidRPr="004116F8">
        <w:rPr>
          <w:rFonts w:ascii="Times New Roman" w:hAnsi="Times New Roman"/>
          <w:sz w:val="28"/>
          <w:szCs w:val="28"/>
          <w:lang w:val="ky-KG"/>
        </w:rPr>
        <w:t>Биринчи баптын</w:t>
      </w:r>
      <w:r>
        <w:rPr>
          <w:rFonts w:ascii="Times New Roman" w:hAnsi="Times New Roman"/>
          <w:b/>
          <w:bCs/>
          <w:sz w:val="28"/>
          <w:szCs w:val="28"/>
          <w:lang w:val="ky-KG"/>
        </w:rPr>
        <w:t xml:space="preserve"> “Тил илиминдеги талаа жана анын түрлөрү” </w:t>
      </w:r>
      <w:r w:rsidRPr="004116F8">
        <w:rPr>
          <w:rFonts w:ascii="Times New Roman" w:hAnsi="Times New Roman"/>
          <w:sz w:val="28"/>
          <w:szCs w:val="28"/>
          <w:lang w:val="ky-KG"/>
        </w:rPr>
        <w:t>деп атал</w:t>
      </w:r>
      <w:r>
        <w:rPr>
          <w:rFonts w:ascii="Times New Roman" w:hAnsi="Times New Roman"/>
          <w:sz w:val="28"/>
          <w:szCs w:val="28"/>
          <w:lang w:val="ky-KG"/>
        </w:rPr>
        <w:t xml:space="preserve">ган </w:t>
      </w:r>
      <w:r>
        <w:rPr>
          <w:rFonts w:ascii="Times New Roman" w:hAnsi="Times New Roman"/>
          <w:b/>
          <w:bCs/>
          <w:sz w:val="28"/>
          <w:szCs w:val="28"/>
          <w:lang w:val="ky-KG"/>
        </w:rPr>
        <w:t xml:space="preserve"> </w:t>
      </w:r>
      <w:r w:rsidRPr="004116F8">
        <w:rPr>
          <w:rFonts w:ascii="Times New Roman" w:hAnsi="Times New Roman"/>
          <w:sz w:val="28"/>
          <w:szCs w:val="28"/>
          <w:lang w:val="ky-KG"/>
        </w:rPr>
        <w:t>биринчи бөлүмүндө</w:t>
      </w:r>
      <w:r>
        <w:rPr>
          <w:rFonts w:ascii="Times New Roman" w:hAnsi="Times New Roman"/>
          <w:sz w:val="28"/>
          <w:szCs w:val="28"/>
          <w:lang w:val="ky-KG"/>
        </w:rPr>
        <w:t xml:space="preserve"> </w:t>
      </w:r>
      <w:r w:rsidR="0042551D">
        <w:rPr>
          <w:rFonts w:ascii="Times New Roman" w:hAnsi="Times New Roman"/>
          <w:sz w:val="28"/>
          <w:szCs w:val="28"/>
          <w:lang w:val="ky-KG"/>
        </w:rPr>
        <w:t xml:space="preserve">белгилүү ата мекендик жана батыш окумуштууларынын тил илиминдеги “талаа” термининин жана анын  </w:t>
      </w:r>
      <w:r w:rsidR="0042551D" w:rsidRPr="0042551D">
        <w:rPr>
          <w:rFonts w:ascii="Times New Roman" w:eastAsia="Times New Roman" w:hAnsi="Times New Roman" w:cs="Times New Roman"/>
          <w:sz w:val="28"/>
          <w:szCs w:val="28"/>
          <w:lang w:val="ky-KG"/>
        </w:rPr>
        <w:t>структуризаци</w:t>
      </w:r>
      <w:r w:rsidR="0042551D">
        <w:rPr>
          <w:rFonts w:ascii="Times New Roman" w:eastAsia="Times New Roman" w:hAnsi="Times New Roman" w:cs="Times New Roman"/>
          <w:sz w:val="28"/>
          <w:szCs w:val="28"/>
          <w:lang w:val="ky-KG"/>
        </w:rPr>
        <w:t xml:space="preserve">ясы боюнча сунуштаган негизги аныктамалары каралган. Атап айтканда, изилдөө  ишибизде </w:t>
      </w:r>
      <w:r w:rsidR="0042551D" w:rsidRPr="0042551D">
        <w:rPr>
          <w:rFonts w:ascii="Times New Roman" w:hAnsi="Times New Roman" w:cs="Times New Roman"/>
          <w:sz w:val="28"/>
          <w:szCs w:val="28"/>
          <w:lang w:val="ky-KG"/>
        </w:rPr>
        <w:t>И.Трир, Г.Ипсен, Д.Н.Шмелев, Г.С.Щур, Й. Вейсгербер, В.​​</w:t>
      </w:r>
      <w:r w:rsidR="0042551D" w:rsidRPr="000917AF">
        <w:rPr>
          <w:rFonts w:ascii="Times New Roman" w:hAnsi="Times New Roman" w:cs="Times New Roman"/>
          <w:sz w:val="28"/>
          <w:szCs w:val="28"/>
          <w:lang w:val="ky-KG"/>
        </w:rPr>
        <w:t>В</w:t>
      </w:r>
      <w:r w:rsidR="00F346D7">
        <w:rPr>
          <w:rFonts w:ascii="Times New Roman" w:hAnsi="Times New Roman" w:cs="Times New Roman"/>
          <w:sz w:val="28"/>
          <w:szCs w:val="28"/>
          <w:lang w:val="ky-KG"/>
        </w:rPr>
        <w:t>.</w:t>
      </w:r>
      <w:r w:rsidR="0042551D" w:rsidRPr="000917AF">
        <w:rPr>
          <w:rFonts w:ascii="Times New Roman" w:hAnsi="Times New Roman" w:cs="Times New Roman"/>
          <w:sz w:val="28"/>
          <w:szCs w:val="28"/>
          <w:lang w:val="ky-KG"/>
        </w:rPr>
        <w:t>Красных, Ю.Н.Караулов, И.В.Сентенберг, Э.Косериу, Л.А. Новиков, П.Н.Денисов, Л.М. Васильев</w:t>
      </w:r>
      <w:r w:rsidR="000917AF" w:rsidRPr="000917AF">
        <w:rPr>
          <w:rFonts w:ascii="Times New Roman" w:hAnsi="Times New Roman" w:cs="Times New Roman"/>
          <w:sz w:val="28"/>
          <w:szCs w:val="28"/>
          <w:lang w:val="ky-KG"/>
        </w:rPr>
        <w:t xml:space="preserve"> ө</w:t>
      </w:r>
      <w:r w:rsidR="0019646D">
        <w:rPr>
          <w:rFonts w:ascii="Times New Roman" w:hAnsi="Times New Roman" w:cs="Times New Roman"/>
          <w:sz w:val="28"/>
          <w:szCs w:val="28"/>
          <w:lang w:val="ky-KG"/>
        </w:rPr>
        <w:t>ң</w:t>
      </w:r>
      <w:r w:rsidR="000917AF" w:rsidRPr="000917AF">
        <w:rPr>
          <w:rFonts w:ascii="Times New Roman" w:hAnsi="Times New Roman" w:cs="Times New Roman"/>
          <w:sz w:val="28"/>
          <w:szCs w:val="28"/>
          <w:lang w:val="ky-KG"/>
        </w:rPr>
        <w:t>дүү окумуштуулардын эмгек</w:t>
      </w:r>
      <w:r w:rsidR="000917AF">
        <w:rPr>
          <w:rFonts w:ascii="Times New Roman" w:hAnsi="Times New Roman" w:cs="Times New Roman"/>
          <w:sz w:val="28"/>
          <w:szCs w:val="28"/>
          <w:lang w:val="ky-KG"/>
        </w:rPr>
        <w:t xml:space="preserve">теринде ЛСТ боюнча сунушталган концепциялары иликтенген. Ал эми кыргыз тил илиминде лексика-семантикалык талаага байланышкан изилдөөлөр </w:t>
      </w:r>
      <w:r w:rsidR="000917AF" w:rsidRPr="000917AF">
        <w:rPr>
          <w:rFonts w:ascii="Times New Roman" w:hAnsi="Times New Roman" w:cs="Times New Roman"/>
          <w:sz w:val="28"/>
          <w:szCs w:val="28"/>
          <w:lang w:val="ky-KG"/>
        </w:rPr>
        <w:t>Б. Юнусалиев, Б.Орузбаев</w:t>
      </w:r>
      <w:r w:rsidR="000917AF">
        <w:rPr>
          <w:rFonts w:ascii="Times New Roman" w:hAnsi="Times New Roman" w:cs="Times New Roman"/>
          <w:sz w:val="28"/>
          <w:szCs w:val="28"/>
          <w:lang w:val="ky-KG"/>
        </w:rPr>
        <w:t>а</w:t>
      </w:r>
      <w:r w:rsidR="000917AF" w:rsidRPr="000917AF">
        <w:rPr>
          <w:rFonts w:ascii="Times New Roman" w:hAnsi="Times New Roman" w:cs="Times New Roman"/>
          <w:sz w:val="28"/>
          <w:szCs w:val="28"/>
          <w:lang w:val="ky-KG"/>
        </w:rPr>
        <w:t>, С.Өмүралиев</w:t>
      </w:r>
      <w:r w:rsidR="000917AF">
        <w:rPr>
          <w:rFonts w:ascii="Times New Roman" w:hAnsi="Times New Roman" w:cs="Times New Roman"/>
          <w:sz w:val="28"/>
          <w:szCs w:val="28"/>
          <w:lang w:val="ky-KG"/>
        </w:rPr>
        <w:t>а өңдүү о</w:t>
      </w:r>
      <w:r w:rsidR="000917AF" w:rsidRPr="000917AF">
        <w:rPr>
          <w:rFonts w:ascii="Times New Roman" w:hAnsi="Times New Roman" w:cs="Times New Roman"/>
          <w:sz w:val="28"/>
          <w:szCs w:val="28"/>
          <w:lang w:val="ky-KG"/>
        </w:rPr>
        <w:t>кумуштуулар</w:t>
      </w:r>
      <w:r w:rsidR="000917AF">
        <w:rPr>
          <w:rFonts w:ascii="Times New Roman" w:hAnsi="Times New Roman" w:cs="Times New Roman"/>
          <w:sz w:val="28"/>
          <w:szCs w:val="28"/>
          <w:lang w:val="ky-KG"/>
        </w:rPr>
        <w:t xml:space="preserve"> тарабынан жүргүзүлгөн. </w:t>
      </w:r>
    </w:p>
    <w:p w14:paraId="7AF704AB" w14:textId="3C0F009D" w:rsidR="001C3EAA" w:rsidRDefault="001C3EAA" w:rsidP="007220C4">
      <w:pPr>
        <w:spacing w:after="0" w:line="240" w:lineRule="auto"/>
        <w:jc w:val="both"/>
        <w:rPr>
          <w:rFonts w:ascii="Times New Roman" w:hAnsi="Times New Roman" w:cs="Times New Roman"/>
          <w:sz w:val="28"/>
          <w:szCs w:val="28"/>
          <w:lang w:val="ky-KG"/>
        </w:rPr>
      </w:pPr>
      <w:r w:rsidRPr="00D0019E">
        <w:rPr>
          <w:rFonts w:ascii="Times New Roman" w:hAnsi="Times New Roman"/>
          <w:bCs/>
          <w:sz w:val="28"/>
          <w:szCs w:val="28"/>
          <w:lang w:val="ky-KG" w:eastAsia="zh-CN"/>
        </w:rPr>
        <w:lastRenderedPageBreak/>
        <w:t>«</w:t>
      </w:r>
      <w:r>
        <w:rPr>
          <w:rFonts w:ascii="Times New Roman" w:hAnsi="Times New Roman"/>
          <w:bCs/>
          <w:sz w:val="28"/>
          <w:szCs w:val="28"/>
          <w:lang w:val="ky-KG"/>
        </w:rPr>
        <w:t>Талаа</w:t>
      </w:r>
      <w:r w:rsidRPr="00D0019E">
        <w:rPr>
          <w:rFonts w:ascii="Times New Roman" w:hAnsi="Times New Roman"/>
          <w:bCs/>
          <w:sz w:val="28"/>
          <w:szCs w:val="28"/>
          <w:lang w:val="ky-KG" w:eastAsia="zh-CN"/>
        </w:rPr>
        <w:t>»</w:t>
      </w:r>
      <w:r>
        <w:rPr>
          <w:rFonts w:ascii="Times New Roman" w:hAnsi="Times New Roman"/>
          <w:bCs/>
          <w:sz w:val="28"/>
          <w:szCs w:val="28"/>
          <w:lang w:val="ky-KG" w:eastAsia="zh-CN"/>
        </w:rPr>
        <w:t xml:space="preserve"> </w:t>
      </w:r>
      <w:r>
        <w:rPr>
          <w:rFonts w:ascii="Times New Roman" w:hAnsi="Times New Roman"/>
          <w:sz w:val="28"/>
          <w:szCs w:val="28"/>
          <w:lang w:val="ky-KG"/>
        </w:rPr>
        <w:t xml:space="preserve">термининин биздин изилдөө ишибизде коюлган башкы максатка шайкеш келген аныктамасы лингвистикалык сөздүктө берилген: </w:t>
      </w:r>
      <w:bookmarkStart w:id="14" w:name="_heading=h.gjdgxs"/>
      <w:bookmarkStart w:id="15" w:name="_heading=h.30j0zll"/>
      <w:bookmarkEnd w:id="14"/>
      <w:bookmarkEnd w:id="15"/>
      <w:r w:rsidRPr="00E9090D">
        <w:rPr>
          <w:rFonts w:ascii="Times New Roman" w:hAnsi="Times New Roman" w:cs="Times New Roman"/>
          <w:sz w:val="28"/>
          <w:szCs w:val="28"/>
          <w:lang w:val="ky-KG"/>
        </w:rPr>
        <w:t>Талаа –</w:t>
      </w:r>
      <w:r>
        <w:rPr>
          <w:rFonts w:ascii="Times New Roman" w:hAnsi="Times New Roman" w:cs="Times New Roman"/>
          <w:sz w:val="28"/>
          <w:szCs w:val="28"/>
          <w:lang w:val="ky-KG"/>
        </w:rPr>
        <w:t xml:space="preserve"> кубулуштардын түшүнүктүк, предметтик же кызматтык окшоштуктарын чагылдырган,  </w:t>
      </w:r>
      <w:r w:rsidRPr="00E9090D">
        <w:rPr>
          <w:rFonts w:ascii="Times New Roman" w:hAnsi="Times New Roman" w:cs="Times New Roman"/>
          <w:sz w:val="28"/>
          <w:szCs w:val="28"/>
          <w:lang w:val="ky-KG"/>
        </w:rPr>
        <w:t>мазмундук жалпылы</w:t>
      </w:r>
      <w:r>
        <w:rPr>
          <w:rFonts w:ascii="Times New Roman" w:hAnsi="Times New Roman" w:cs="Times New Roman"/>
          <w:sz w:val="28"/>
          <w:szCs w:val="28"/>
          <w:lang w:val="ky-KG"/>
        </w:rPr>
        <w:t xml:space="preserve">к </w:t>
      </w:r>
      <w:r w:rsidRPr="00E9090D">
        <w:rPr>
          <w:rFonts w:ascii="Times New Roman" w:hAnsi="Times New Roman" w:cs="Times New Roman"/>
          <w:sz w:val="28"/>
          <w:szCs w:val="28"/>
          <w:lang w:val="ky-KG"/>
        </w:rPr>
        <w:t xml:space="preserve"> (айрым учурда формалдуу к</w:t>
      </w:r>
      <w:r>
        <w:rPr>
          <w:rFonts w:ascii="Times New Roman" w:hAnsi="Times New Roman" w:cs="Times New Roman"/>
          <w:sz w:val="28"/>
          <w:szCs w:val="28"/>
          <w:lang w:val="ky-KG"/>
        </w:rPr>
        <w:t xml:space="preserve">өрсөткүчтөрдүн жалпылыгы) аркылуу бириккен тилдик бирдиктердин (негизинен, лексикалык) </w:t>
      </w:r>
      <w:r w:rsidRPr="00CC7156">
        <w:rPr>
          <w:rFonts w:ascii="Times New Roman" w:hAnsi="Times New Roman" w:cs="Times New Roman"/>
          <w:sz w:val="28"/>
          <w:szCs w:val="28"/>
          <w:lang w:val="ky-KG"/>
        </w:rPr>
        <w:t>жыйындысы [ЛЭС 1990: 380].</w:t>
      </w:r>
      <w:r>
        <w:rPr>
          <w:rFonts w:ascii="Times New Roman" w:hAnsi="Times New Roman" w:cs="Times New Roman"/>
          <w:sz w:val="28"/>
          <w:szCs w:val="28"/>
          <w:lang w:val="ky-KG"/>
        </w:rPr>
        <w:t xml:space="preserve"> Тилчи-окумуштуулар талаанын </w:t>
      </w:r>
      <w:r w:rsidRPr="00EC3E44">
        <w:rPr>
          <w:rFonts w:ascii="Times New Roman" w:hAnsi="Times New Roman" w:cs="Times New Roman"/>
          <w:i/>
          <w:iCs/>
          <w:sz w:val="28"/>
          <w:szCs w:val="28"/>
          <w:lang w:val="ky-KG"/>
        </w:rPr>
        <w:t>лексикалык, семантикалык, ассоциативдик, сөз жасоочулук жана функционалдык-семант</w:t>
      </w:r>
      <w:r>
        <w:rPr>
          <w:rFonts w:ascii="Times New Roman" w:hAnsi="Times New Roman" w:cs="Times New Roman"/>
          <w:i/>
          <w:iCs/>
          <w:sz w:val="28"/>
          <w:szCs w:val="28"/>
          <w:lang w:val="ky-KG"/>
        </w:rPr>
        <w:t>и</w:t>
      </w:r>
      <w:r w:rsidRPr="00EC3E44">
        <w:rPr>
          <w:rFonts w:ascii="Times New Roman" w:hAnsi="Times New Roman" w:cs="Times New Roman"/>
          <w:i/>
          <w:iCs/>
          <w:sz w:val="28"/>
          <w:szCs w:val="28"/>
          <w:lang w:val="ky-KG"/>
        </w:rPr>
        <w:t>калык</w:t>
      </w:r>
      <w:r>
        <w:rPr>
          <w:rFonts w:ascii="Times New Roman" w:hAnsi="Times New Roman" w:cs="Times New Roman"/>
          <w:sz w:val="28"/>
          <w:szCs w:val="28"/>
          <w:lang w:val="ky-KG"/>
        </w:rPr>
        <w:t xml:space="preserve"> түрлөрүн бөлүп көрсөтүшөт. </w:t>
      </w:r>
      <w:r>
        <w:rPr>
          <w:rFonts w:ascii="Times New Roman" w:hAnsi="Times New Roman"/>
          <w:sz w:val="28"/>
          <w:szCs w:val="28"/>
          <w:lang w:val="ky-KG"/>
        </w:rPr>
        <w:t xml:space="preserve">Биздин изилдөө ишибиз үчүн, ириде,  </w:t>
      </w:r>
      <w:r w:rsidRPr="00E9090D">
        <w:rPr>
          <w:rFonts w:ascii="Times New Roman" w:hAnsi="Times New Roman" w:cs="Times New Roman"/>
          <w:i/>
          <w:iCs/>
          <w:sz w:val="28"/>
          <w:szCs w:val="28"/>
          <w:lang w:val="ky-KG"/>
        </w:rPr>
        <w:t>лексикалык, семантикалык жана  ассоциативдик талаалар</w:t>
      </w:r>
      <w:r w:rsidRPr="00E9090D">
        <w:rPr>
          <w:rFonts w:ascii="Times New Roman" w:hAnsi="Times New Roman" w:cs="Times New Roman"/>
          <w:sz w:val="28"/>
          <w:szCs w:val="28"/>
          <w:lang w:val="ky-KG"/>
        </w:rPr>
        <w:t xml:space="preserve"> маанилүү экендиги белгиленген.  </w:t>
      </w:r>
      <w:r>
        <w:rPr>
          <w:rFonts w:ascii="Times New Roman" w:hAnsi="Times New Roman" w:cs="Times New Roman"/>
          <w:sz w:val="28"/>
          <w:szCs w:val="28"/>
          <w:lang w:val="ky-KG"/>
        </w:rPr>
        <w:t xml:space="preserve">Лексика-семантикалык талаа система түзүүчү өзгөчө бирдик катары татаал структурага ээ, анын курамдык элементтери өз ара парадигматикалык катыш аркылуу байланышкан. Лексика-семантикалык талааны туюндурган маанилери боюнча талаанын өзөгүнөн ар кандай «аралыкта» жайгашкан (жакынкы жана алыскы жака бел) өз ара тектик маани (талаанын өзөгү)  аркылуу  бириккен сөздөрдүн (сөз айкаштарынын)  белгилүү бир тобу катары түшүндүрүүгө болот.  </w:t>
      </w:r>
    </w:p>
    <w:p w14:paraId="7BE73BD1" w14:textId="194A327B" w:rsidR="005A005A" w:rsidRDefault="00806A6D" w:rsidP="007220C4">
      <w:pPr>
        <w:spacing w:after="0" w:line="240" w:lineRule="auto"/>
        <w:ind w:firstLine="709"/>
        <w:jc w:val="both"/>
        <w:rPr>
          <w:rFonts w:ascii="Times New Roman" w:hAnsi="Times New Roman" w:cs="Times New Roman"/>
          <w:sz w:val="28"/>
          <w:szCs w:val="28"/>
          <w:lang w:val="ky-KG"/>
        </w:rPr>
      </w:pPr>
      <w:r w:rsidRPr="004116F8">
        <w:rPr>
          <w:rFonts w:ascii="Times New Roman" w:hAnsi="Times New Roman"/>
          <w:b/>
          <w:bCs/>
          <w:sz w:val="28"/>
          <w:szCs w:val="28"/>
          <w:lang w:val="ky-KG"/>
        </w:rPr>
        <w:t>Биринчи бап</w:t>
      </w:r>
      <w:r>
        <w:rPr>
          <w:rFonts w:ascii="Times New Roman" w:hAnsi="Times New Roman"/>
          <w:b/>
          <w:bCs/>
          <w:sz w:val="28"/>
          <w:szCs w:val="28"/>
          <w:lang w:val="ky-KG"/>
        </w:rPr>
        <w:t xml:space="preserve">тын </w:t>
      </w:r>
      <w:r w:rsidR="00B75D6F">
        <w:rPr>
          <w:rFonts w:ascii="Times New Roman" w:hAnsi="Times New Roman"/>
          <w:b/>
          <w:bCs/>
          <w:sz w:val="28"/>
          <w:szCs w:val="28"/>
          <w:lang w:val="ky-KG"/>
        </w:rPr>
        <w:t xml:space="preserve">экинчи бөлүмүндө </w:t>
      </w:r>
      <w:r w:rsidR="00B75D6F" w:rsidRPr="007F0EE7">
        <w:rPr>
          <w:rFonts w:ascii="Times New Roman" w:hAnsi="Times New Roman"/>
          <w:bCs/>
          <w:sz w:val="28"/>
          <w:szCs w:val="28"/>
          <w:lang w:val="ky-KG"/>
        </w:rPr>
        <w:t>“</w:t>
      </w:r>
      <w:r w:rsidR="00B75D6F">
        <w:rPr>
          <w:rFonts w:ascii="Times New Roman" w:hAnsi="Times New Roman"/>
          <w:bCs/>
          <w:sz w:val="28"/>
          <w:szCs w:val="28"/>
          <w:lang w:val="ky-KG"/>
        </w:rPr>
        <w:t>т</w:t>
      </w:r>
      <w:r w:rsidR="00B75D6F" w:rsidRPr="007F0EE7">
        <w:rPr>
          <w:rFonts w:ascii="Times New Roman" w:hAnsi="Times New Roman"/>
          <w:bCs/>
          <w:sz w:val="28"/>
          <w:szCs w:val="28"/>
          <w:lang w:val="ky-KG"/>
        </w:rPr>
        <w:t xml:space="preserve">амак-аш” </w:t>
      </w:r>
      <w:r w:rsidR="005A005A">
        <w:rPr>
          <w:rFonts w:ascii="Times New Roman" w:hAnsi="Times New Roman"/>
          <w:bCs/>
          <w:sz w:val="28"/>
          <w:szCs w:val="28"/>
          <w:lang w:val="ky-KG"/>
        </w:rPr>
        <w:t>ЛСТ</w:t>
      </w:r>
      <w:r w:rsidR="00B75D6F">
        <w:rPr>
          <w:rFonts w:ascii="Times New Roman" w:hAnsi="Times New Roman"/>
          <w:bCs/>
          <w:sz w:val="28"/>
          <w:szCs w:val="28"/>
          <w:lang w:val="ky-KG"/>
        </w:rPr>
        <w:t xml:space="preserve">нын башка тилдерде изилденишине байланышкан изилдөөлөр каралган. </w:t>
      </w:r>
      <w:r w:rsidR="00B75D6F" w:rsidRPr="007F0EE7">
        <w:rPr>
          <w:rFonts w:ascii="Times New Roman" w:hAnsi="Times New Roman"/>
          <w:bCs/>
          <w:sz w:val="28"/>
          <w:szCs w:val="28"/>
          <w:lang w:val="ky-KG"/>
        </w:rPr>
        <w:t>“</w:t>
      </w:r>
      <w:r w:rsidR="00B75D6F">
        <w:rPr>
          <w:rFonts w:ascii="Times New Roman" w:hAnsi="Times New Roman"/>
          <w:bCs/>
          <w:sz w:val="28"/>
          <w:szCs w:val="28"/>
          <w:lang w:val="ky-KG"/>
        </w:rPr>
        <w:t>Т</w:t>
      </w:r>
      <w:r w:rsidR="00B75D6F" w:rsidRPr="007F0EE7">
        <w:rPr>
          <w:rFonts w:ascii="Times New Roman" w:hAnsi="Times New Roman"/>
          <w:bCs/>
          <w:sz w:val="28"/>
          <w:szCs w:val="28"/>
          <w:lang w:val="ky-KG"/>
        </w:rPr>
        <w:t>амак-аш”</w:t>
      </w:r>
      <w:r w:rsidR="00B75D6F">
        <w:rPr>
          <w:rFonts w:ascii="Times New Roman" w:hAnsi="Times New Roman"/>
          <w:bCs/>
          <w:sz w:val="28"/>
          <w:szCs w:val="28"/>
          <w:lang w:val="ky-KG"/>
        </w:rPr>
        <w:t xml:space="preserve"> </w:t>
      </w:r>
      <w:r w:rsidR="00B75D6F" w:rsidRPr="007F0EE7">
        <w:rPr>
          <w:rFonts w:ascii="Times New Roman" w:hAnsi="Times New Roman"/>
          <w:bCs/>
          <w:sz w:val="28"/>
          <w:szCs w:val="28"/>
          <w:lang w:val="ky-KG"/>
        </w:rPr>
        <w:t>лексика-семантикалык</w:t>
      </w:r>
      <w:r w:rsidR="00B75D6F">
        <w:rPr>
          <w:rFonts w:ascii="Times New Roman" w:hAnsi="Times New Roman"/>
          <w:bCs/>
          <w:sz w:val="28"/>
          <w:szCs w:val="28"/>
          <w:lang w:val="ky-KG"/>
        </w:rPr>
        <w:t xml:space="preserve"> талаага багытталган  изилдөөлөрдүн  азыркы учурда да актуалдуу мүнөзгө ээ болуусу окумуштуулардын тигил же бул лингвомаданияттын улуттук спецификалык табиятын </w:t>
      </w:r>
      <w:r w:rsidR="005A005A">
        <w:rPr>
          <w:rFonts w:ascii="Times New Roman" w:hAnsi="Times New Roman"/>
          <w:bCs/>
          <w:sz w:val="28"/>
          <w:szCs w:val="28"/>
          <w:lang w:val="ky-KG"/>
        </w:rPr>
        <w:t xml:space="preserve"> изилдөөгө болгон  </w:t>
      </w:r>
      <w:r w:rsidR="00B75D6F">
        <w:rPr>
          <w:rFonts w:ascii="Times New Roman" w:hAnsi="Times New Roman"/>
          <w:bCs/>
          <w:sz w:val="28"/>
          <w:szCs w:val="28"/>
          <w:lang w:val="ky-KG"/>
        </w:rPr>
        <w:t>кызыгуулары</w:t>
      </w:r>
      <w:r w:rsidR="005A005A">
        <w:rPr>
          <w:rFonts w:ascii="Times New Roman" w:hAnsi="Times New Roman"/>
          <w:bCs/>
          <w:sz w:val="28"/>
          <w:szCs w:val="28"/>
          <w:lang w:val="ky-KG"/>
        </w:rPr>
        <w:t xml:space="preserve"> аркылуу түшүндүрүлөт. </w:t>
      </w:r>
      <w:r w:rsidR="00B75D6F">
        <w:rPr>
          <w:rFonts w:ascii="Times New Roman" w:hAnsi="Times New Roman"/>
          <w:bCs/>
          <w:sz w:val="28"/>
          <w:szCs w:val="28"/>
          <w:lang w:val="ky-KG"/>
        </w:rPr>
        <w:t xml:space="preserve"> </w:t>
      </w:r>
      <w:r w:rsidR="005A005A" w:rsidRPr="007F0EE7">
        <w:rPr>
          <w:rFonts w:ascii="Times New Roman" w:hAnsi="Times New Roman"/>
          <w:bCs/>
          <w:sz w:val="28"/>
          <w:szCs w:val="28"/>
          <w:lang w:val="ky-KG"/>
        </w:rPr>
        <w:t>“</w:t>
      </w:r>
      <w:r w:rsidR="005A005A">
        <w:rPr>
          <w:rFonts w:ascii="Times New Roman" w:hAnsi="Times New Roman"/>
          <w:bCs/>
          <w:sz w:val="28"/>
          <w:szCs w:val="28"/>
          <w:lang w:val="ky-KG"/>
        </w:rPr>
        <w:t>Т</w:t>
      </w:r>
      <w:r w:rsidR="005A005A" w:rsidRPr="007F0EE7">
        <w:rPr>
          <w:rFonts w:ascii="Times New Roman" w:hAnsi="Times New Roman"/>
          <w:bCs/>
          <w:sz w:val="28"/>
          <w:szCs w:val="28"/>
          <w:lang w:val="ky-KG"/>
        </w:rPr>
        <w:t xml:space="preserve">амак-аш” </w:t>
      </w:r>
      <w:r w:rsidR="005A005A">
        <w:rPr>
          <w:rFonts w:ascii="Times New Roman" w:hAnsi="Times New Roman"/>
          <w:bCs/>
          <w:sz w:val="28"/>
          <w:szCs w:val="28"/>
          <w:lang w:val="ky-KG"/>
        </w:rPr>
        <w:t xml:space="preserve">ЛСТ </w:t>
      </w:r>
      <w:r w:rsidR="00317E08">
        <w:rPr>
          <w:rFonts w:ascii="Times New Roman" w:hAnsi="Times New Roman"/>
          <w:bCs/>
          <w:sz w:val="28"/>
          <w:szCs w:val="28"/>
          <w:lang w:val="ky-KG"/>
        </w:rPr>
        <w:t xml:space="preserve">ар кайсы өлкөлөрдүн этнологдорунун, тилчи-окумуштууларынын эмгектеринде </w:t>
      </w:r>
      <w:r w:rsidR="005A005A">
        <w:rPr>
          <w:rFonts w:ascii="Times New Roman" w:hAnsi="Times New Roman"/>
          <w:bCs/>
          <w:sz w:val="28"/>
          <w:szCs w:val="28"/>
          <w:lang w:val="ky-KG"/>
        </w:rPr>
        <w:t xml:space="preserve">ар башка тилдерди салыштыруу аркылуу же бир тилдин чегинде  изилдөөгө алынган </w:t>
      </w:r>
      <w:r w:rsidR="0033568A" w:rsidRPr="00317E08">
        <w:rPr>
          <w:rFonts w:ascii="Times New Roman" w:hAnsi="Times New Roman" w:cs="Times New Roman"/>
          <w:sz w:val="28"/>
          <w:szCs w:val="28"/>
          <w:lang w:val="ky-KG"/>
        </w:rPr>
        <w:t xml:space="preserve"> (Ахмедова Д. Х. (2020), </w:t>
      </w:r>
      <w:r w:rsidR="0033568A" w:rsidRPr="00317E08">
        <w:rPr>
          <w:rFonts w:ascii="Times New Roman" w:hAnsi="Times New Roman" w:cs="Times New Roman"/>
          <w:sz w:val="28"/>
          <w:szCs w:val="28"/>
          <w:shd w:val="clear" w:color="auto" w:fill="FFFFFF"/>
          <w:lang w:val="ky-KG"/>
        </w:rPr>
        <w:t xml:space="preserve">Гашимов Эльчин Айдын оглу (2005), </w:t>
      </w:r>
      <w:r w:rsidR="0033568A" w:rsidRPr="00317E08">
        <w:rPr>
          <w:rFonts w:ascii="Times New Roman" w:hAnsi="Times New Roman" w:cs="Times New Roman"/>
          <w:sz w:val="28"/>
          <w:szCs w:val="28"/>
          <w:lang w:val="ky-KG"/>
        </w:rPr>
        <w:t xml:space="preserve">Косвои М. М. (2014), </w:t>
      </w:r>
      <w:r w:rsidR="0033568A">
        <w:rPr>
          <w:rFonts w:ascii="Times New Roman" w:hAnsi="Times New Roman" w:cs="Times New Roman"/>
          <w:sz w:val="28"/>
          <w:szCs w:val="28"/>
          <w:lang w:val="ky-KG"/>
        </w:rPr>
        <w:t>Мухаммадиева Х. Н. (</w:t>
      </w:r>
      <w:r w:rsidR="0033568A" w:rsidRPr="00317E08">
        <w:rPr>
          <w:rFonts w:ascii="Times New Roman" w:hAnsi="Times New Roman" w:cs="Times New Roman"/>
          <w:sz w:val="28"/>
          <w:szCs w:val="28"/>
          <w:lang w:val="ky-KG"/>
        </w:rPr>
        <w:t>1979</w:t>
      </w:r>
      <w:r w:rsidR="0033568A">
        <w:rPr>
          <w:rFonts w:ascii="Times New Roman" w:hAnsi="Times New Roman" w:cs="Times New Roman"/>
          <w:sz w:val="28"/>
          <w:szCs w:val="28"/>
          <w:lang w:val="ky-KG"/>
        </w:rPr>
        <w:t>), З. Дж. Мирзоева (2016), Миронова И. К. (2002), Синячкина В. П. (2002), П. Ю. Янина (2011), Икрамова Н. М. (</w:t>
      </w:r>
      <w:r w:rsidR="0033568A">
        <w:rPr>
          <w:rFonts w:ascii="Times New Roman" w:hAnsi="Times New Roman" w:cs="Times New Roman"/>
          <w:sz w:val="28"/>
          <w:szCs w:val="28"/>
          <w:lang w:val="ru-RU"/>
        </w:rPr>
        <w:t>1983</w:t>
      </w:r>
      <w:r w:rsidR="0033568A">
        <w:rPr>
          <w:rFonts w:ascii="Times New Roman" w:hAnsi="Times New Roman" w:cs="Times New Roman"/>
          <w:sz w:val="28"/>
          <w:szCs w:val="28"/>
          <w:lang w:val="ky-KG"/>
        </w:rPr>
        <w:t xml:space="preserve">), Беленко Е. В. (2006), А. А. Жапанов (2003), К. А. Кочкунов (2013), Т. Бөрүбаев (1982), С. Ш. Ибрагимова (1991), С. Кайыпов (2012) </w:t>
      </w:r>
      <w:r w:rsidR="005A005A">
        <w:rPr>
          <w:rFonts w:ascii="Times New Roman" w:hAnsi="Times New Roman" w:cs="Times New Roman"/>
          <w:sz w:val="28"/>
          <w:szCs w:val="28"/>
          <w:lang w:val="ky-KG"/>
        </w:rPr>
        <w:t>ж.б.</w:t>
      </w:r>
      <w:r w:rsidR="0033568A">
        <w:rPr>
          <w:rFonts w:ascii="Times New Roman" w:eastAsia="Calibri" w:hAnsi="Times New Roman" w:cs="Times New Roman"/>
          <w:sz w:val="28"/>
          <w:szCs w:val="28"/>
          <w:lang w:val="ky-KG"/>
        </w:rPr>
        <w:t>)</w:t>
      </w:r>
      <w:r w:rsidR="00317E08">
        <w:rPr>
          <w:rFonts w:ascii="Times New Roman" w:hAnsi="Times New Roman" w:cs="Times New Roman"/>
          <w:sz w:val="28"/>
          <w:szCs w:val="28"/>
          <w:lang w:val="ky-KG"/>
        </w:rPr>
        <w:t xml:space="preserve">. Сөз болуп жаткан маселе кытай жана кыргыз тилдеринин мисалында карала электигин белгилей кетүүгө болот.  </w:t>
      </w:r>
    </w:p>
    <w:p w14:paraId="28EC116C" w14:textId="6C054170" w:rsidR="005A005A" w:rsidRPr="0019646D" w:rsidRDefault="00317E08" w:rsidP="007220C4">
      <w:pPr>
        <w:spacing w:after="0" w:line="240" w:lineRule="auto"/>
        <w:ind w:firstLine="708"/>
        <w:jc w:val="both"/>
        <w:rPr>
          <w:rFonts w:ascii="Times New Roman" w:hAnsi="Times New Roman" w:cs="Times New Roman"/>
          <w:sz w:val="28"/>
          <w:szCs w:val="28"/>
          <w:lang w:val="ky-KG"/>
        </w:rPr>
      </w:pPr>
      <w:r w:rsidRPr="004116F8">
        <w:rPr>
          <w:rFonts w:ascii="Times New Roman" w:hAnsi="Times New Roman"/>
          <w:b/>
          <w:bCs/>
          <w:sz w:val="28"/>
          <w:szCs w:val="28"/>
          <w:lang w:val="ky-KG"/>
        </w:rPr>
        <w:t>Биринчи бап</w:t>
      </w:r>
      <w:r>
        <w:rPr>
          <w:rFonts w:ascii="Times New Roman" w:hAnsi="Times New Roman"/>
          <w:b/>
          <w:bCs/>
          <w:sz w:val="28"/>
          <w:szCs w:val="28"/>
          <w:lang w:val="ky-KG"/>
        </w:rPr>
        <w:t xml:space="preserve">тын үчүнчү  бөлүмү </w:t>
      </w:r>
      <w:r w:rsidRPr="00317E08">
        <w:rPr>
          <w:rFonts w:ascii="Times New Roman" w:hAnsi="Times New Roman"/>
          <w:sz w:val="28"/>
          <w:szCs w:val="28"/>
          <w:lang w:val="ky-KG"/>
        </w:rPr>
        <w:t xml:space="preserve">тил илиминдеги актуалдуу багыт катары эсептелген лингвомаданият таанууга арналган. </w:t>
      </w:r>
      <w:r>
        <w:rPr>
          <w:rFonts w:ascii="Times New Roman" w:hAnsi="Times New Roman"/>
          <w:sz w:val="28"/>
          <w:szCs w:val="28"/>
          <w:lang w:val="ky-KG"/>
        </w:rPr>
        <w:t>Л</w:t>
      </w:r>
      <w:r w:rsidRPr="00317E08">
        <w:rPr>
          <w:rFonts w:ascii="Times New Roman" w:hAnsi="Times New Roman"/>
          <w:sz w:val="28"/>
          <w:szCs w:val="28"/>
          <w:lang w:val="ky-KG"/>
        </w:rPr>
        <w:t>ингвомаданият таануу</w:t>
      </w:r>
      <w:r>
        <w:rPr>
          <w:rFonts w:ascii="Times New Roman" w:hAnsi="Times New Roman"/>
          <w:sz w:val="28"/>
          <w:szCs w:val="28"/>
          <w:lang w:val="ky-KG"/>
        </w:rPr>
        <w:t xml:space="preserve"> этностун, этностор тобунун </w:t>
      </w:r>
      <w:r w:rsidR="009600AB">
        <w:rPr>
          <w:rFonts w:ascii="Times New Roman" w:hAnsi="Times New Roman"/>
          <w:sz w:val="28"/>
          <w:szCs w:val="28"/>
          <w:lang w:val="ky-KG"/>
        </w:rPr>
        <w:t xml:space="preserve">же бүтүндөй адамзат коомунун тилдик каражаттар аркылуу туюндурулган материалдык жана рухий маданиятын изилдөөгө алган гуманитардык дисциплина катары аныкталып жүрөт. </w:t>
      </w:r>
      <w:r w:rsidR="004C79AC">
        <w:rPr>
          <w:rFonts w:ascii="Times New Roman" w:hAnsi="Times New Roman"/>
          <w:sz w:val="28"/>
          <w:szCs w:val="28"/>
          <w:lang w:val="ky-KG"/>
        </w:rPr>
        <w:t>Азыркы тил илиминдеги л</w:t>
      </w:r>
      <w:r w:rsidR="004C79AC" w:rsidRPr="00317E08">
        <w:rPr>
          <w:rFonts w:ascii="Times New Roman" w:hAnsi="Times New Roman"/>
          <w:sz w:val="28"/>
          <w:szCs w:val="28"/>
          <w:lang w:val="ky-KG"/>
        </w:rPr>
        <w:t>ингвомаданият таануу</w:t>
      </w:r>
      <w:r w:rsidR="004C79AC">
        <w:rPr>
          <w:rFonts w:ascii="Times New Roman" w:hAnsi="Times New Roman"/>
          <w:sz w:val="28"/>
          <w:szCs w:val="28"/>
          <w:lang w:val="ky-KG"/>
        </w:rPr>
        <w:t xml:space="preserve"> багытында жазылган белгилүү эмгектердин бири катары В.А.Маслованын  “Л</w:t>
      </w:r>
      <w:r w:rsidR="004C79AC" w:rsidRPr="00317E08">
        <w:rPr>
          <w:rFonts w:ascii="Times New Roman" w:hAnsi="Times New Roman"/>
          <w:sz w:val="28"/>
          <w:szCs w:val="28"/>
          <w:lang w:val="ky-KG"/>
        </w:rPr>
        <w:t>ингвомаданият таануу</w:t>
      </w:r>
      <w:r w:rsidR="004C79AC">
        <w:rPr>
          <w:rFonts w:ascii="Times New Roman" w:hAnsi="Times New Roman"/>
          <w:sz w:val="28"/>
          <w:szCs w:val="28"/>
          <w:lang w:val="ky-KG"/>
        </w:rPr>
        <w:t>” окуу куралын эсептөөгө болот. Л</w:t>
      </w:r>
      <w:r w:rsidR="004C79AC" w:rsidRPr="00317E08">
        <w:rPr>
          <w:rFonts w:ascii="Times New Roman" w:hAnsi="Times New Roman"/>
          <w:sz w:val="28"/>
          <w:szCs w:val="28"/>
          <w:lang w:val="ky-KG"/>
        </w:rPr>
        <w:t>ингвомаданият таануу</w:t>
      </w:r>
      <w:r w:rsidR="004C79AC">
        <w:rPr>
          <w:rFonts w:ascii="Times New Roman" w:hAnsi="Times New Roman"/>
          <w:sz w:val="28"/>
          <w:szCs w:val="28"/>
          <w:lang w:val="ky-KG"/>
        </w:rPr>
        <w:t>нун маселелерин изилдөөгө алган  Кыргызстандын окумуштууларынын сап башында  С.Ибрагимов турса, ал эми</w:t>
      </w:r>
      <w:r w:rsidR="004C79AC" w:rsidRPr="004C79AC">
        <w:rPr>
          <w:rFonts w:ascii="Times New Roman" w:hAnsi="Times New Roman" w:cs="Times New Roman"/>
          <w:sz w:val="28"/>
          <w:szCs w:val="28"/>
          <w:shd w:val="clear" w:color="auto" w:fill="FFFFFF"/>
          <w:lang w:val="ky-KG"/>
        </w:rPr>
        <w:t xml:space="preserve"> </w:t>
      </w:r>
      <w:r w:rsidR="0091013B">
        <w:rPr>
          <w:rFonts w:ascii="Times New Roman" w:hAnsi="Times New Roman" w:cs="Times New Roman"/>
          <w:sz w:val="28"/>
          <w:szCs w:val="28"/>
          <w:lang w:val="ky-KG"/>
        </w:rPr>
        <w:t>сөз болуп жаткан илимий багыттын бир катар маселелери</w:t>
      </w:r>
      <w:r w:rsidR="0019646D">
        <w:rPr>
          <w:rFonts w:ascii="Times New Roman" w:hAnsi="Times New Roman" w:cs="Times New Roman"/>
          <w:sz w:val="28"/>
          <w:szCs w:val="28"/>
          <w:lang w:val="ky-KG"/>
        </w:rPr>
        <w:t xml:space="preserve">нин изилдениши </w:t>
      </w:r>
      <w:r w:rsidR="0091013B">
        <w:rPr>
          <w:rFonts w:ascii="Times New Roman" w:hAnsi="Times New Roman" w:cs="Times New Roman"/>
          <w:sz w:val="28"/>
          <w:szCs w:val="28"/>
          <w:lang w:val="ky-KG"/>
        </w:rPr>
        <w:t xml:space="preserve">   </w:t>
      </w:r>
      <w:r w:rsidR="004C79AC" w:rsidRPr="004C79AC">
        <w:rPr>
          <w:rFonts w:ascii="Times New Roman" w:hAnsi="Times New Roman" w:cs="Times New Roman"/>
          <w:sz w:val="28"/>
          <w:szCs w:val="28"/>
          <w:shd w:val="clear" w:color="auto" w:fill="FFFFFF"/>
          <w:lang w:val="ky-KG"/>
        </w:rPr>
        <w:t>П.К.Кадырбеков</w:t>
      </w:r>
      <w:r w:rsidR="004C79AC">
        <w:rPr>
          <w:rFonts w:ascii="Times New Roman" w:hAnsi="Times New Roman" w:cs="Times New Roman"/>
          <w:sz w:val="28"/>
          <w:szCs w:val="28"/>
          <w:shd w:val="clear" w:color="auto" w:fill="FFFFFF"/>
          <w:lang w:val="ky-KG"/>
        </w:rPr>
        <w:t>а</w:t>
      </w:r>
      <w:r w:rsidR="004C79AC" w:rsidRPr="004C79AC">
        <w:rPr>
          <w:rFonts w:ascii="Times New Roman" w:hAnsi="Times New Roman" w:cs="Times New Roman"/>
          <w:sz w:val="28"/>
          <w:szCs w:val="28"/>
          <w:lang w:val="ky-KG"/>
        </w:rPr>
        <w:t xml:space="preserve">, </w:t>
      </w:r>
      <w:r w:rsidR="004C79AC" w:rsidRPr="004C79AC">
        <w:rPr>
          <w:rFonts w:ascii="Times New Roman" w:hAnsi="Times New Roman" w:cs="Times New Roman"/>
          <w:sz w:val="28"/>
          <w:szCs w:val="28"/>
          <w:shd w:val="clear" w:color="auto" w:fill="FFFFFF"/>
          <w:lang w:val="ky-KG"/>
        </w:rPr>
        <w:t>З.К.Дербишев</w:t>
      </w:r>
      <w:r w:rsidR="004C79AC">
        <w:rPr>
          <w:rFonts w:ascii="Times New Roman" w:hAnsi="Times New Roman" w:cs="Times New Roman"/>
          <w:sz w:val="28"/>
          <w:szCs w:val="28"/>
          <w:shd w:val="clear" w:color="auto" w:fill="FFFFFF"/>
          <w:lang w:val="ky-KG"/>
        </w:rPr>
        <w:t>а</w:t>
      </w:r>
      <w:r w:rsidR="004C79AC" w:rsidRPr="004C79AC">
        <w:rPr>
          <w:rFonts w:ascii="Times New Roman" w:hAnsi="Times New Roman" w:cs="Times New Roman"/>
          <w:sz w:val="28"/>
          <w:szCs w:val="28"/>
          <w:shd w:val="clear" w:color="auto" w:fill="FFFFFF"/>
          <w:lang w:val="ky-KG"/>
        </w:rPr>
        <w:t xml:space="preserve">, </w:t>
      </w:r>
      <w:r w:rsidR="004C79AC" w:rsidRPr="004C79AC">
        <w:rPr>
          <w:rFonts w:ascii="Times New Roman" w:hAnsi="Times New Roman" w:cs="Times New Roman"/>
          <w:sz w:val="28"/>
          <w:szCs w:val="28"/>
          <w:lang w:val="ky-KG"/>
        </w:rPr>
        <w:t>У.Д.Камбаралиева, М.Ж. Тагаев, Б</w:t>
      </w:r>
      <w:r w:rsidR="00D149EC">
        <w:rPr>
          <w:rFonts w:ascii="Times New Roman" w:hAnsi="Times New Roman" w:cs="Times New Roman"/>
          <w:sz w:val="28"/>
          <w:szCs w:val="28"/>
          <w:lang w:val="ky-KG"/>
        </w:rPr>
        <w:t>.</w:t>
      </w:r>
      <w:r w:rsidR="004C79AC" w:rsidRPr="004C79AC">
        <w:rPr>
          <w:rFonts w:ascii="Times New Roman" w:hAnsi="Times New Roman" w:cs="Times New Roman"/>
          <w:sz w:val="28"/>
          <w:szCs w:val="28"/>
          <w:lang w:val="ky-KG"/>
        </w:rPr>
        <w:t>Б.Нарынбае</w:t>
      </w:r>
      <w:r w:rsidR="004C79AC">
        <w:rPr>
          <w:rFonts w:ascii="Times New Roman" w:hAnsi="Times New Roman" w:cs="Times New Roman"/>
          <w:sz w:val="28"/>
          <w:szCs w:val="28"/>
          <w:lang w:val="ky-KG"/>
        </w:rPr>
        <w:t xml:space="preserve">ва </w:t>
      </w:r>
      <w:r w:rsidR="0091013B">
        <w:rPr>
          <w:rFonts w:ascii="Times New Roman" w:hAnsi="Times New Roman" w:cs="Times New Roman"/>
          <w:sz w:val="28"/>
          <w:szCs w:val="28"/>
          <w:lang w:val="ky-KG"/>
        </w:rPr>
        <w:t xml:space="preserve">өңдүү окумуштуулардын эмгектеринде улантылган. </w:t>
      </w:r>
      <w:r w:rsidR="0065578D">
        <w:rPr>
          <w:rFonts w:ascii="Times New Roman" w:hAnsi="Times New Roman" w:cs="Times New Roman"/>
          <w:sz w:val="28"/>
          <w:szCs w:val="28"/>
          <w:lang w:val="ky-KG"/>
        </w:rPr>
        <w:t xml:space="preserve">Аты аталган кыргыз окумуштууларынын  ар тараптуу изилдөөлөрү </w:t>
      </w:r>
      <w:r w:rsidR="0065578D">
        <w:rPr>
          <w:rFonts w:ascii="Times New Roman" w:hAnsi="Times New Roman"/>
          <w:sz w:val="28"/>
          <w:szCs w:val="28"/>
          <w:lang w:val="ky-KG"/>
        </w:rPr>
        <w:lastRenderedPageBreak/>
        <w:t>л</w:t>
      </w:r>
      <w:r w:rsidR="0065578D" w:rsidRPr="00317E08">
        <w:rPr>
          <w:rFonts w:ascii="Times New Roman" w:hAnsi="Times New Roman"/>
          <w:sz w:val="28"/>
          <w:szCs w:val="28"/>
          <w:lang w:val="ky-KG"/>
        </w:rPr>
        <w:t>ингвомаданият таануу</w:t>
      </w:r>
      <w:r w:rsidR="0065578D">
        <w:rPr>
          <w:rFonts w:ascii="Times New Roman" w:hAnsi="Times New Roman"/>
          <w:sz w:val="28"/>
          <w:szCs w:val="28"/>
          <w:lang w:val="ky-KG"/>
        </w:rPr>
        <w:t>нун Кыргыз Республикасында динамикалуу өнүгүүгө багыт алгандыгын</w:t>
      </w:r>
      <w:r w:rsidR="00992381">
        <w:rPr>
          <w:rFonts w:ascii="Times New Roman" w:hAnsi="Times New Roman"/>
          <w:sz w:val="28"/>
          <w:szCs w:val="28"/>
          <w:lang w:val="ky-KG"/>
        </w:rPr>
        <w:t xml:space="preserve">, ошону менен эле катар  анын </w:t>
      </w:r>
      <w:r w:rsidR="0065578D">
        <w:rPr>
          <w:rFonts w:ascii="Times New Roman" w:hAnsi="Times New Roman"/>
          <w:sz w:val="28"/>
          <w:szCs w:val="28"/>
          <w:lang w:val="ky-KG"/>
        </w:rPr>
        <w:t>кыргыз тил илими</w:t>
      </w:r>
      <w:r w:rsidR="00992381">
        <w:rPr>
          <w:rFonts w:ascii="Times New Roman" w:hAnsi="Times New Roman"/>
          <w:sz w:val="28"/>
          <w:szCs w:val="28"/>
          <w:lang w:val="ky-KG"/>
        </w:rPr>
        <w:t xml:space="preserve"> жаатында </w:t>
      </w:r>
      <w:r w:rsidR="0065578D">
        <w:rPr>
          <w:rFonts w:ascii="Times New Roman" w:hAnsi="Times New Roman"/>
          <w:sz w:val="28"/>
          <w:szCs w:val="28"/>
          <w:lang w:val="ky-KG"/>
        </w:rPr>
        <w:t xml:space="preserve">  </w:t>
      </w:r>
      <w:r w:rsidR="00992381">
        <w:rPr>
          <w:rFonts w:ascii="Times New Roman" w:hAnsi="Times New Roman"/>
          <w:sz w:val="28"/>
          <w:szCs w:val="28"/>
          <w:lang w:val="ky-KG"/>
        </w:rPr>
        <w:t>окумуштуулардын кызыгуусун жараткан, кыргыз элинин улуттук спецификалык өзгөчөлүктөрү менен менталитетин, дүйнөнүн кыргыз элинин жамааттык аң-сезиминдеги тилдик сүрөтүн изилдөөгө алган лингвистикалык багыттардын бирине айлангандыгын айгинелейт.</w:t>
      </w:r>
    </w:p>
    <w:p w14:paraId="50146BCE" w14:textId="2F18BC2A" w:rsidR="00E231B0" w:rsidRDefault="00E231B0" w:rsidP="005A005A">
      <w:pPr>
        <w:spacing w:after="0" w:line="240" w:lineRule="auto"/>
        <w:jc w:val="both"/>
        <w:rPr>
          <w:rFonts w:ascii="Times New Roman" w:hAnsi="Times New Roman"/>
          <w:b/>
          <w:bCs/>
          <w:sz w:val="28"/>
          <w:szCs w:val="28"/>
          <w:lang w:val="ky-KG"/>
        </w:rPr>
      </w:pPr>
      <w:r w:rsidRPr="004116F8">
        <w:rPr>
          <w:rFonts w:ascii="Times New Roman" w:hAnsi="Times New Roman"/>
          <w:b/>
          <w:bCs/>
          <w:sz w:val="28"/>
          <w:szCs w:val="28"/>
          <w:lang w:val="ky-KG"/>
        </w:rPr>
        <w:t>Биринчи бап</w:t>
      </w:r>
      <w:r>
        <w:rPr>
          <w:rFonts w:ascii="Times New Roman" w:hAnsi="Times New Roman"/>
          <w:b/>
          <w:bCs/>
          <w:sz w:val="28"/>
          <w:szCs w:val="28"/>
          <w:lang w:val="ky-KG"/>
        </w:rPr>
        <w:t xml:space="preserve">тын үчүнчү  бөлүмү “Тамак-аш түшүнүгү кытай жана кыргыз тилдеринде” </w:t>
      </w:r>
      <w:r>
        <w:rPr>
          <w:rFonts w:ascii="Times New Roman" w:hAnsi="Times New Roman"/>
          <w:sz w:val="28"/>
          <w:szCs w:val="28"/>
          <w:lang w:val="ky-KG"/>
        </w:rPr>
        <w:t>деп аталат. Аталган бөлүмдө лексикографиялык булактарга таянуу аркылуу салыштырылып жаткан тилдердеги тамак-аш түшүнүгүн лексикалык объектив</w:t>
      </w:r>
      <w:r w:rsidR="00DD32DD">
        <w:rPr>
          <w:rFonts w:ascii="Times New Roman" w:hAnsi="Times New Roman"/>
          <w:sz w:val="28"/>
          <w:szCs w:val="28"/>
          <w:lang w:val="ky-KG"/>
        </w:rPr>
        <w:t xml:space="preserve">изациясын туюндурган, колдонулуу жыштыгы жогору лексемалар менен сөз айкаштары сыпатталып, аларга илик жүргүзүлгөн. </w:t>
      </w:r>
      <w:r>
        <w:rPr>
          <w:rFonts w:ascii="Times New Roman" w:hAnsi="Times New Roman"/>
          <w:b/>
          <w:bCs/>
          <w:sz w:val="28"/>
          <w:szCs w:val="28"/>
          <w:lang w:val="ky-KG"/>
        </w:rPr>
        <w:t xml:space="preserve"> </w:t>
      </w:r>
    </w:p>
    <w:p w14:paraId="1DF6D396" w14:textId="7A249D42" w:rsidR="00BD2743" w:rsidRDefault="00DD32DD" w:rsidP="00967969">
      <w:pPr>
        <w:spacing w:after="0" w:line="240" w:lineRule="auto"/>
        <w:jc w:val="both"/>
        <w:rPr>
          <w:rFonts w:ascii="Times New Roman" w:eastAsia="SimSun" w:hAnsi="Times New Roman" w:cs="Times New Roman"/>
          <w:sz w:val="28"/>
          <w:szCs w:val="28"/>
          <w:lang w:val="ky-KG"/>
        </w:rPr>
      </w:pPr>
      <w:r>
        <w:rPr>
          <w:rFonts w:ascii="Times New Roman" w:hAnsi="Times New Roman"/>
          <w:b/>
          <w:bCs/>
          <w:sz w:val="28"/>
          <w:szCs w:val="28"/>
          <w:lang w:val="ky-KG"/>
        </w:rPr>
        <w:tab/>
        <w:t>Кытай тилинде</w:t>
      </w:r>
      <w:r w:rsidR="00EF6155">
        <w:rPr>
          <w:rFonts w:ascii="Times New Roman" w:hAnsi="Times New Roman"/>
          <w:b/>
          <w:bCs/>
          <w:sz w:val="28"/>
          <w:szCs w:val="28"/>
          <w:lang w:val="ky-KG"/>
        </w:rPr>
        <w:t>ги</w:t>
      </w:r>
      <w:r>
        <w:rPr>
          <w:rFonts w:ascii="Times New Roman" w:hAnsi="Times New Roman"/>
          <w:b/>
          <w:bCs/>
          <w:sz w:val="28"/>
          <w:szCs w:val="28"/>
          <w:lang w:val="ky-KG"/>
        </w:rPr>
        <w:t xml:space="preserve"> </w:t>
      </w:r>
      <w:r w:rsidRPr="00DD32DD">
        <w:rPr>
          <w:rFonts w:ascii="Times New Roman" w:hAnsi="Times New Roman"/>
          <w:sz w:val="28"/>
          <w:szCs w:val="28"/>
          <w:lang w:val="ky-KG"/>
        </w:rPr>
        <w:t>төмөндөгүдөй өзөктүү сөздөр аныкталган:</w:t>
      </w:r>
      <w:r w:rsidR="0033568A">
        <w:rPr>
          <w:rFonts w:ascii="Times New Roman" w:hAnsi="Times New Roman" w:cs="Times New Roman"/>
          <w:sz w:val="28"/>
          <w:szCs w:val="28"/>
          <w:lang w:val="ky-KG"/>
        </w:rPr>
        <w:t xml:space="preserve"> </w:t>
      </w:r>
      <w:r w:rsidR="0033568A">
        <w:rPr>
          <w:rFonts w:ascii="Times New Roman" w:eastAsia="SimSun" w:hAnsi="Times New Roman" w:cs="Times New Roman" w:hint="eastAsia"/>
          <w:sz w:val="28"/>
          <w:szCs w:val="28"/>
          <w:lang w:val="ky-KG"/>
        </w:rPr>
        <w:t>饭</w:t>
      </w:r>
      <w:r w:rsidR="0033568A">
        <w:rPr>
          <w:rFonts w:ascii="Times New Roman" w:eastAsia="SimSun" w:hAnsi="Times New Roman" w:cs="Times New Roman"/>
          <w:sz w:val="28"/>
          <w:szCs w:val="28"/>
          <w:lang w:val="ky-KG"/>
        </w:rPr>
        <w:t xml:space="preserve"> fàn  - </w:t>
      </w:r>
      <w:r>
        <w:rPr>
          <w:rFonts w:ascii="Times New Roman" w:hAnsi="Times New Roman"/>
          <w:sz w:val="28"/>
          <w:szCs w:val="28"/>
          <w:lang w:val="ky-KG"/>
        </w:rPr>
        <w:t>тамак-аш өзөк катары алынды</w:t>
      </w:r>
      <w:r w:rsidR="0033568A">
        <w:rPr>
          <w:rFonts w:ascii="Times New Roman" w:eastAsia="SimSun" w:hAnsi="Times New Roman" w:cs="Times New Roman"/>
          <w:sz w:val="28"/>
          <w:szCs w:val="28"/>
          <w:lang w:val="ky-KG"/>
        </w:rPr>
        <w:t>, а</w:t>
      </w:r>
      <w:r>
        <w:rPr>
          <w:rFonts w:ascii="Times New Roman" w:eastAsia="SimSun" w:hAnsi="Times New Roman" w:cs="Times New Roman"/>
          <w:sz w:val="28"/>
          <w:szCs w:val="28"/>
          <w:lang w:val="ky-KG"/>
        </w:rPr>
        <w:t xml:space="preserve">л эми </w:t>
      </w:r>
      <w:r w:rsidR="0033568A">
        <w:rPr>
          <w:rFonts w:ascii="Times New Roman" w:eastAsia="SimSun" w:hAnsi="Times New Roman" w:cs="Times New Roman"/>
          <w:sz w:val="28"/>
          <w:szCs w:val="28"/>
          <w:lang w:val="ky-KG"/>
        </w:rPr>
        <w:t xml:space="preserve"> </w:t>
      </w:r>
      <w:r w:rsidR="0033568A">
        <w:rPr>
          <w:rFonts w:ascii="Times New Roman" w:eastAsia="SimSun" w:hAnsi="Times New Roman" w:cs="Times New Roman" w:hint="eastAsia"/>
          <w:sz w:val="28"/>
          <w:szCs w:val="28"/>
          <w:lang w:val="ky-KG"/>
        </w:rPr>
        <w:t>食</w:t>
      </w:r>
      <w:r w:rsidR="0033568A">
        <w:rPr>
          <w:rFonts w:ascii="Times New Roman" w:eastAsia="SimSun" w:hAnsi="Times New Roman" w:cs="Times New Roman"/>
          <w:sz w:val="28"/>
          <w:szCs w:val="28"/>
          <w:lang w:val="ky-KG"/>
        </w:rPr>
        <w:t xml:space="preserve">shí, </w:t>
      </w:r>
      <w:r w:rsidR="0033568A">
        <w:rPr>
          <w:rFonts w:ascii="Times New Roman" w:eastAsia="SimSun" w:hAnsi="Times New Roman" w:cs="Times New Roman" w:hint="eastAsia"/>
          <w:sz w:val="28"/>
          <w:szCs w:val="28"/>
          <w:lang w:val="ky-KG"/>
        </w:rPr>
        <w:t>菜</w:t>
      </w:r>
      <w:r w:rsidR="0033568A">
        <w:rPr>
          <w:rFonts w:ascii="Times New Roman" w:eastAsia="SimSun" w:hAnsi="Times New Roman" w:cs="Times New Roman"/>
          <w:sz w:val="28"/>
          <w:szCs w:val="28"/>
          <w:lang w:val="ky-KG"/>
        </w:rPr>
        <w:t xml:space="preserve">cài, </w:t>
      </w:r>
      <w:proofErr w:type="spellStart"/>
      <w:r w:rsidR="0033568A">
        <w:rPr>
          <w:rFonts w:ascii="Times New Roman" w:eastAsia="SimSun" w:hAnsi="Times New Roman" w:cs="Times New Roman" w:hint="eastAsia"/>
          <w:sz w:val="28"/>
          <w:szCs w:val="28"/>
          <w:lang w:val="ky-KG"/>
        </w:rPr>
        <w:t>美食</w:t>
      </w:r>
      <w:proofErr w:type="spellEnd"/>
      <w:r w:rsidR="0033568A">
        <w:rPr>
          <w:rFonts w:ascii="Times New Roman" w:eastAsia="SimSun" w:hAnsi="Times New Roman" w:cs="Times New Roman"/>
          <w:sz w:val="28"/>
          <w:szCs w:val="28"/>
          <w:lang w:val="ky-KG"/>
        </w:rPr>
        <w:t xml:space="preserve">měishí, </w:t>
      </w:r>
      <w:proofErr w:type="spellStart"/>
      <w:r w:rsidR="0033568A">
        <w:rPr>
          <w:rFonts w:ascii="Times New Roman" w:eastAsia="SimSun" w:hAnsi="Times New Roman" w:cs="Times New Roman" w:hint="eastAsia"/>
          <w:sz w:val="28"/>
          <w:szCs w:val="28"/>
          <w:lang w:val="ky-KG"/>
        </w:rPr>
        <w:t>饮食</w:t>
      </w:r>
      <w:proofErr w:type="spellEnd"/>
      <w:r w:rsidR="0033568A">
        <w:rPr>
          <w:rFonts w:ascii="Times New Roman" w:eastAsia="SimSun" w:hAnsi="Times New Roman" w:cs="Times New Roman"/>
          <w:sz w:val="28"/>
          <w:szCs w:val="28"/>
          <w:lang w:val="ky-KG"/>
        </w:rPr>
        <w:t xml:space="preserve"> yǐnshí </w:t>
      </w:r>
      <w:r>
        <w:rPr>
          <w:rFonts w:ascii="Times New Roman" w:eastAsia="SimSun" w:hAnsi="Times New Roman" w:cs="Times New Roman"/>
          <w:sz w:val="28"/>
          <w:szCs w:val="28"/>
          <w:lang w:val="ky-KG"/>
        </w:rPr>
        <w:t xml:space="preserve">лексемалары </w:t>
      </w:r>
      <w:r w:rsidR="0033568A">
        <w:rPr>
          <w:rFonts w:ascii="Times New Roman" w:eastAsia="SimSun" w:hAnsi="Times New Roman" w:cs="Times New Roman"/>
          <w:sz w:val="28"/>
          <w:szCs w:val="28"/>
          <w:lang w:val="ky-KG"/>
        </w:rPr>
        <w:t>(</w:t>
      </w:r>
      <w:r>
        <w:rPr>
          <w:rFonts w:ascii="Times New Roman" w:eastAsia="SimSun" w:hAnsi="Times New Roman" w:cs="Times New Roman"/>
          <w:i/>
          <w:iCs/>
          <w:sz w:val="28"/>
          <w:szCs w:val="28"/>
          <w:lang w:val="ky-KG"/>
        </w:rPr>
        <w:t>тамак-аш</w:t>
      </w:r>
      <w:r w:rsidR="0033568A">
        <w:rPr>
          <w:rFonts w:ascii="Times New Roman" w:eastAsia="SimSun" w:hAnsi="Times New Roman" w:cs="Times New Roman"/>
          <w:i/>
          <w:iCs/>
          <w:sz w:val="28"/>
          <w:szCs w:val="28"/>
          <w:lang w:val="ky-KG"/>
        </w:rPr>
        <w:t xml:space="preserve">, </w:t>
      </w:r>
      <w:r>
        <w:rPr>
          <w:rFonts w:ascii="Times New Roman" w:eastAsia="SimSun" w:hAnsi="Times New Roman" w:cs="Times New Roman"/>
          <w:i/>
          <w:iCs/>
          <w:sz w:val="28"/>
          <w:szCs w:val="28"/>
          <w:lang w:val="ky-KG"/>
        </w:rPr>
        <w:t>азык</w:t>
      </w:r>
      <w:r w:rsidR="0033568A">
        <w:rPr>
          <w:rFonts w:ascii="Times New Roman" w:eastAsia="SimSun" w:hAnsi="Times New Roman" w:cs="Times New Roman"/>
          <w:i/>
          <w:iCs/>
          <w:sz w:val="28"/>
          <w:szCs w:val="28"/>
          <w:lang w:val="ky-KG"/>
        </w:rPr>
        <w:t xml:space="preserve">, </w:t>
      </w:r>
      <w:r>
        <w:rPr>
          <w:rFonts w:ascii="Times New Roman" w:eastAsia="SimSun" w:hAnsi="Times New Roman" w:cs="Times New Roman"/>
          <w:i/>
          <w:iCs/>
          <w:sz w:val="28"/>
          <w:szCs w:val="28"/>
          <w:lang w:val="ky-KG"/>
        </w:rPr>
        <w:t>азык-түлүк</w:t>
      </w:r>
      <w:r w:rsidR="0033568A">
        <w:rPr>
          <w:rFonts w:ascii="Times New Roman" w:eastAsia="SimSun" w:hAnsi="Times New Roman" w:cs="Times New Roman"/>
          <w:sz w:val="28"/>
          <w:szCs w:val="28"/>
          <w:lang w:val="ky-KG"/>
        </w:rPr>
        <w:t>)</w:t>
      </w:r>
      <w:r>
        <w:rPr>
          <w:rFonts w:ascii="Times New Roman" w:eastAsia="SimSun" w:hAnsi="Times New Roman" w:cs="Times New Roman"/>
          <w:sz w:val="28"/>
          <w:szCs w:val="28"/>
          <w:lang w:val="ky-KG"/>
        </w:rPr>
        <w:t xml:space="preserve"> “тамак-аш” лексикалык талаасын</w:t>
      </w:r>
      <w:r w:rsidR="00EF6155">
        <w:rPr>
          <w:rFonts w:ascii="Times New Roman" w:eastAsia="SimSun" w:hAnsi="Times New Roman" w:cs="Times New Roman"/>
          <w:sz w:val="28"/>
          <w:szCs w:val="28"/>
          <w:lang w:val="ky-KG"/>
        </w:rPr>
        <w:t>ын</w:t>
      </w:r>
      <w:r>
        <w:rPr>
          <w:rFonts w:ascii="Times New Roman" w:eastAsia="SimSun" w:hAnsi="Times New Roman" w:cs="Times New Roman"/>
          <w:sz w:val="28"/>
          <w:szCs w:val="28"/>
          <w:lang w:val="ky-KG"/>
        </w:rPr>
        <w:t xml:space="preserve">  жакынкы жака бел</w:t>
      </w:r>
      <w:r w:rsidR="00EF6155">
        <w:rPr>
          <w:rFonts w:ascii="Times New Roman" w:eastAsia="SimSun" w:hAnsi="Times New Roman" w:cs="Times New Roman"/>
          <w:sz w:val="28"/>
          <w:szCs w:val="28"/>
          <w:lang w:val="ky-KG"/>
        </w:rPr>
        <w:t xml:space="preserve">ине </w:t>
      </w:r>
      <w:r>
        <w:rPr>
          <w:rFonts w:ascii="Times New Roman" w:eastAsia="SimSun" w:hAnsi="Times New Roman" w:cs="Times New Roman"/>
          <w:sz w:val="28"/>
          <w:szCs w:val="28"/>
          <w:lang w:val="ky-KG"/>
        </w:rPr>
        <w:t xml:space="preserve"> к</w:t>
      </w:r>
      <w:r w:rsidR="00EF6155">
        <w:rPr>
          <w:rFonts w:ascii="Times New Roman" w:eastAsia="SimSun" w:hAnsi="Times New Roman" w:cs="Times New Roman"/>
          <w:sz w:val="28"/>
          <w:szCs w:val="28"/>
          <w:lang w:val="ky-KG"/>
        </w:rPr>
        <w:t>иргизилген</w:t>
      </w:r>
      <w:r w:rsidR="00967969">
        <w:rPr>
          <w:rFonts w:ascii="Times New Roman" w:eastAsia="SimSun" w:hAnsi="Times New Roman" w:cs="Times New Roman"/>
          <w:sz w:val="28"/>
          <w:szCs w:val="28"/>
          <w:lang w:val="ky-KG"/>
        </w:rPr>
        <w:t xml:space="preserve">. </w:t>
      </w:r>
      <w:r w:rsidR="0033568A">
        <w:rPr>
          <w:rFonts w:ascii="Times New Roman" w:eastAsia="SimSun" w:hAnsi="Times New Roman" w:cs="Times New Roman"/>
          <w:sz w:val="28"/>
          <w:szCs w:val="28"/>
          <w:lang w:val="ky-KG"/>
        </w:rPr>
        <w:t xml:space="preserve"> </w:t>
      </w:r>
      <w:r w:rsidR="00967969">
        <w:rPr>
          <w:rFonts w:ascii="Times New Roman" w:eastAsia="SimSun" w:hAnsi="Times New Roman" w:cs="Times New Roman"/>
          <w:sz w:val="28"/>
          <w:szCs w:val="28"/>
          <w:lang w:val="ky-KG"/>
        </w:rPr>
        <w:t xml:space="preserve">Кытай тилинен келтирилген жогорудагы иероглифтер </w:t>
      </w:r>
      <w:r w:rsidR="00642989">
        <w:rPr>
          <w:rFonts w:ascii="Times New Roman" w:eastAsia="SimSun" w:hAnsi="Times New Roman" w:cs="Times New Roman"/>
          <w:sz w:val="28"/>
          <w:szCs w:val="28"/>
          <w:lang w:val="ky-KG"/>
        </w:rPr>
        <w:t xml:space="preserve">аркылуу </w:t>
      </w:r>
      <w:r w:rsidR="001F560D">
        <w:rPr>
          <w:rFonts w:ascii="Times New Roman" w:eastAsia="SimSun" w:hAnsi="Times New Roman" w:cs="Times New Roman"/>
          <w:sz w:val="28"/>
          <w:szCs w:val="28"/>
          <w:lang w:val="ky-KG"/>
        </w:rPr>
        <w:t>тамак-аш</w:t>
      </w:r>
      <w:r w:rsidR="00642989">
        <w:rPr>
          <w:rFonts w:ascii="Times New Roman" w:eastAsia="SimSun" w:hAnsi="Times New Roman" w:cs="Times New Roman"/>
          <w:sz w:val="28"/>
          <w:szCs w:val="28"/>
          <w:lang w:val="ky-KG"/>
        </w:rPr>
        <w:t xml:space="preserve">ка байланышкан </w:t>
      </w:r>
      <w:r w:rsidR="001F560D">
        <w:rPr>
          <w:rFonts w:ascii="Times New Roman" w:eastAsia="SimSun" w:hAnsi="Times New Roman" w:cs="Times New Roman"/>
          <w:sz w:val="28"/>
          <w:szCs w:val="28"/>
          <w:lang w:val="ky-KG"/>
        </w:rPr>
        <w:t>универсалдуу түшүнүктөр туюндур</w:t>
      </w:r>
      <w:r w:rsidR="00642989">
        <w:rPr>
          <w:rFonts w:ascii="Times New Roman" w:eastAsia="SimSun" w:hAnsi="Times New Roman" w:cs="Times New Roman"/>
          <w:sz w:val="28"/>
          <w:szCs w:val="28"/>
          <w:lang w:val="ky-KG"/>
        </w:rPr>
        <w:t xml:space="preserve">улганы менен, алардын </w:t>
      </w:r>
      <w:r w:rsidR="001F560D">
        <w:rPr>
          <w:rFonts w:ascii="Times New Roman" w:eastAsia="SimSun" w:hAnsi="Times New Roman" w:cs="Times New Roman"/>
          <w:sz w:val="28"/>
          <w:szCs w:val="28"/>
          <w:lang w:val="ky-KG"/>
        </w:rPr>
        <w:t xml:space="preserve"> ар бири ар кандай кептик кырдаалга ылайык колдонула</w:t>
      </w:r>
      <w:r w:rsidR="00642989">
        <w:rPr>
          <w:rFonts w:ascii="Times New Roman" w:eastAsia="SimSun" w:hAnsi="Times New Roman" w:cs="Times New Roman"/>
          <w:sz w:val="28"/>
          <w:szCs w:val="28"/>
          <w:lang w:val="ky-KG"/>
        </w:rPr>
        <w:t>т. Мындай жагдай кытай тилинин грамматикасынын өзгөчөлүгүн, тагыраак айтканда, а</w:t>
      </w:r>
      <w:r w:rsidR="00EF6155">
        <w:rPr>
          <w:rFonts w:ascii="Times New Roman" w:eastAsia="SimSun" w:hAnsi="Times New Roman" w:cs="Times New Roman"/>
          <w:sz w:val="28"/>
          <w:szCs w:val="28"/>
          <w:lang w:val="ky-KG"/>
        </w:rPr>
        <w:t>нда</w:t>
      </w:r>
      <w:r w:rsidR="00642989">
        <w:rPr>
          <w:rFonts w:ascii="Times New Roman" w:eastAsia="SimSun" w:hAnsi="Times New Roman" w:cs="Times New Roman"/>
          <w:sz w:val="28"/>
          <w:szCs w:val="28"/>
          <w:lang w:val="ky-KG"/>
        </w:rPr>
        <w:t xml:space="preserve"> синонимия кеңири спектр</w:t>
      </w:r>
      <w:r w:rsidR="00EF6155">
        <w:rPr>
          <w:rFonts w:ascii="Times New Roman" w:eastAsia="SimSun" w:hAnsi="Times New Roman" w:cs="Times New Roman"/>
          <w:sz w:val="28"/>
          <w:szCs w:val="28"/>
          <w:lang w:val="ky-KG"/>
        </w:rPr>
        <w:t>г</w:t>
      </w:r>
      <w:r w:rsidR="00642989">
        <w:rPr>
          <w:rFonts w:ascii="Times New Roman" w:eastAsia="SimSun" w:hAnsi="Times New Roman" w:cs="Times New Roman"/>
          <w:sz w:val="28"/>
          <w:szCs w:val="28"/>
          <w:lang w:val="ky-KG"/>
        </w:rPr>
        <w:t xml:space="preserve">е ээ экендигин көрсөтөт. </w:t>
      </w:r>
    </w:p>
    <w:p w14:paraId="003F29A5" w14:textId="69A8723F" w:rsidR="00E620AB" w:rsidRDefault="00BD2743" w:rsidP="00E620AB">
      <w:pPr>
        <w:spacing w:after="0" w:line="240" w:lineRule="auto"/>
        <w:jc w:val="both"/>
        <w:rPr>
          <w:rFonts w:ascii="Times New Roman" w:eastAsia="Times New Roman" w:hAnsi="Times New Roman" w:cs="Times New Roman"/>
          <w:sz w:val="28"/>
          <w:szCs w:val="28"/>
          <w:lang w:val="ky-KG"/>
        </w:rPr>
      </w:pPr>
      <w:r>
        <w:rPr>
          <w:rFonts w:ascii="Times New Roman" w:eastAsia="SimSun" w:hAnsi="Times New Roman" w:cs="Times New Roman"/>
          <w:sz w:val="28"/>
          <w:szCs w:val="28"/>
          <w:lang w:val="ky-KG"/>
        </w:rPr>
        <w:tab/>
        <w:t xml:space="preserve">Кытай ашканасынын 5000 жылдык тарыхында элдин жашаган географиялык аймагынын, анын тутунган салт-санаасы менен маданиятынын таасири астында тамактануунун эреже-ырааты, жөрөлгөлөрү калыптанып,  кытай тамактарынын көп түрдүүлүгүнө өбөлгө түзүлгөн. </w:t>
      </w:r>
      <w:r w:rsidR="00E620AB">
        <w:rPr>
          <w:rFonts w:ascii="Times New Roman" w:eastAsia="SimSun" w:hAnsi="Times New Roman" w:cs="Times New Roman"/>
          <w:sz w:val="28"/>
          <w:szCs w:val="28"/>
          <w:lang w:val="ky-KG"/>
        </w:rPr>
        <w:t xml:space="preserve">Кытай ашканасын айрымалап турган өзгөчөлүк катары </w:t>
      </w:r>
      <w:proofErr w:type="spellStart"/>
      <w:r w:rsidR="0033568A" w:rsidRPr="00E620AB">
        <w:rPr>
          <w:rFonts w:ascii="Times New Roman" w:eastAsia="SimSun" w:hAnsi="Times New Roman" w:cs="Times New Roman" w:hint="eastAsia"/>
          <w:sz w:val="28"/>
          <w:szCs w:val="28"/>
          <w:lang w:val="ky-KG"/>
        </w:rPr>
        <w:t>八大菜系</w:t>
      </w:r>
      <w:proofErr w:type="spellEnd"/>
      <w:r w:rsidR="0033568A" w:rsidRPr="00E620AB">
        <w:rPr>
          <w:rFonts w:ascii="Times New Roman" w:eastAsia="Times New Roman" w:hAnsi="Times New Roman" w:cs="Times New Roman"/>
          <w:sz w:val="28"/>
          <w:szCs w:val="28"/>
          <w:lang w:val="ky-KG"/>
        </w:rPr>
        <w:t xml:space="preserve"> bādà càixì </w:t>
      </w:r>
      <w:r w:rsidR="00E620AB" w:rsidRPr="00E620AB">
        <w:rPr>
          <w:rFonts w:ascii="Times New Roman" w:eastAsia="Times New Roman" w:hAnsi="Times New Roman" w:cs="Times New Roman"/>
          <w:sz w:val="28"/>
          <w:szCs w:val="28"/>
          <w:lang w:val="ky-KG"/>
        </w:rPr>
        <w:t>түшүнүгү э</w:t>
      </w:r>
      <w:r w:rsidR="00E620AB">
        <w:rPr>
          <w:rFonts w:ascii="Times New Roman" w:eastAsia="Times New Roman" w:hAnsi="Times New Roman" w:cs="Times New Roman"/>
          <w:sz w:val="28"/>
          <w:szCs w:val="28"/>
          <w:lang w:val="ky-KG"/>
        </w:rPr>
        <w:t xml:space="preserve">септелип, ал сегиз чоң кытай ашканасын </w:t>
      </w:r>
      <w:r w:rsidR="0033568A" w:rsidRPr="00E620AB">
        <w:rPr>
          <w:rFonts w:ascii="Times New Roman" w:eastAsia="Times New Roman" w:hAnsi="Times New Roman" w:cs="Times New Roman"/>
          <w:sz w:val="28"/>
          <w:szCs w:val="28"/>
          <w:lang w:val="ky-KG"/>
        </w:rPr>
        <w:t xml:space="preserve"> (</w:t>
      </w:r>
      <w:r w:rsidR="0033568A" w:rsidRPr="00E620AB">
        <w:rPr>
          <w:rFonts w:ascii="Times New Roman" w:eastAsia="Times New Roman" w:hAnsi="Times New Roman" w:cs="Times New Roman"/>
          <w:i/>
          <w:iCs/>
          <w:sz w:val="28"/>
          <w:szCs w:val="28"/>
          <w:lang w:val="ky-KG"/>
        </w:rPr>
        <w:t>шаньдун, сычуань, кантон, хуайян, хунань, фуцзянь, чжэцзян, аньхой</w:t>
      </w:r>
      <w:r w:rsidR="0033568A" w:rsidRPr="00E620AB">
        <w:rPr>
          <w:rFonts w:ascii="Times New Roman" w:eastAsia="Times New Roman" w:hAnsi="Times New Roman" w:cs="Times New Roman"/>
          <w:sz w:val="28"/>
          <w:szCs w:val="28"/>
          <w:lang w:val="ky-KG"/>
        </w:rPr>
        <w:t>)</w:t>
      </w:r>
      <w:r w:rsidR="00E620AB">
        <w:rPr>
          <w:rFonts w:ascii="Times New Roman" w:eastAsia="Times New Roman" w:hAnsi="Times New Roman" w:cs="Times New Roman"/>
          <w:sz w:val="28"/>
          <w:szCs w:val="28"/>
          <w:lang w:val="ky-KG"/>
        </w:rPr>
        <w:t xml:space="preserve"> туюндурат. Мында тамак-аш жыл мезгилдерине ылайык даярдалып, тамактын кубаты</w:t>
      </w:r>
      <w:r w:rsidR="00E27B3B">
        <w:rPr>
          <w:rFonts w:ascii="Times New Roman" w:eastAsia="Times New Roman" w:hAnsi="Times New Roman" w:cs="Times New Roman"/>
          <w:sz w:val="28"/>
          <w:szCs w:val="28"/>
          <w:lang w:val="ky-KG"/>
        </w:rPr>
        <w:t xml:space="preserve">, даамы </w:t>
      </w:r>
      <w:r w:rsidR="00E620AB">
        <w:rPr>
          <w:rFonts w:ascii="Times New Roman" w:eastAsia="Times New Roman" w:hAnsi="Times New Roman" w:cs="Times New Roman"/>
          <w:sz w:val="28"/>
          <w:szCs w:val="28"/>
          <w:lang w:val="ky-KG"/>
        </w:rPr>
        <w:t xml:space="preserve"> менен катар анын </w:t>
      </w:r>
      <w:r w:rsidR="00E27B3B">
        <w:rPr>
          <w:rFonts w:ascii="Times New Roman" w:eastAsia="Times New Roman" w:hAnsi="Times New Roman" w:cs="Times New Roman"/>
          <w:sz w:val="28"/>
          <w:szCs w:val="28"/>
          <w:lang w:val="ky-KG"/>
        </w:rPr>
        <w:t xml:space="preserve">кооздугуна, жасалгасына, жытына,  </w:t>
      </w:r>
      <w:r w:rsidR="00E27B3B" w:rsidRPr="00E620AB">
        <w:rPr>
          <w:rFonts w:ascii="Times New Roman" w:hAnsi="Times New Roman" w:cs="Times New Roman"/>
          <w:sz w:val="28"/>
          <w:szCs w:val="28"/>
          <w:lang w:val="ky-KG"/>
        </w:rPr>
        <w:t>ингредиент</w:t>
      </w:r>
      <w:r w:rsidR="00E27B3B">
        <w:rPr>
          <w:rFonts w:ascii="Times New Roman" w:hAnsi="Times New Roman" w:cs="Times New Roman"/>
          <w:sz w:val="28"/>
          <w:szCs w:val="28"/>
          <w:lang w:val="ky-KG"/>
        </w:rPr>
        <w:t xml:space="preserve">тердин тууралышына да өзгөчө көңүл бурулган. Мындай маданий дөөлөт муундан муунга өтүп, сакталып келген. </w:t>
      </w:r>
    </w:p>
    <w:p w14:paraId="14B49D2A" w14:textId="56F7409C" w:rsidR="00F465A5" w:rsidRPr="00F465A5" w:rsidRDefault="00FC111B" w:rsidP="00F465A5">
      <w:pPr>
        <w:spacing w:after="0" w:line="240" w:lineRule="auto"/>
        <w:jc w:val="both"/>
        <w:rPr>
          <w:rFonts w:ascii="Times New Roman" w:eastAsia="Times New Roman" w:hAnsi="Times New Roman" w:cs="Times New Roman"/>
          <w:iCs/>
          <w:sz w:val="28"/>
          <w:szCs w:val="28"/>
          <w:lang w:val="ky-KG"/>
        </w:rPr>
      </w:pPr>
      <w:r>
        <w:rPr>
          <w:rFonts w:ascii="Times New Roman" w:eastAsia="Times New Roman" w:hAnsi="Times New Roman" w:cs="Times New Roman"/>
          <w:b/>
          <w:bCs/>
          <w:sz w:val="28"/>
          <w:szCs w:val="28"/>
          <w:lang w:val="ky-KG"/>
        </w:rPr>
        <w:t xml:space="preserve">Кыргыз тилинде. </w:t>
      </w:r>
      <w:r w:rsidRPr="00FC111B">
        <w:rPr>
          <w:rFonts w:ascii="Times New Roman" w:eastAsia="Times New Roman" w:hAnsi="Times New Roman" w:cs="Times New Roman"/>
          <w:sz w:val="28"/>
          <w:szCs w:val="28"/>
          <w:lang w:val="ky-KG"/>
        </w:rPr>
        <w:t>Кыргыздардын</w:t>
      </w:r>
      <w:r>
        <w:rPr>
          <w:rFonts w:ascii="Times New Roman" w:eastAsia="Times New Roman" w:hAnsi="Times New Roman" w:cs="Times New Roman"/>
          <w:b/>
          <w:bCs/>
          <w:sz w:val="28"/>
          <w:szCs w:val="28"/>
          <w:lang w:val="ky-KG"/>
        </w:rPr>
        <w:t xml:space="preserve"> </w:t>
      </w:r>
      <w:r w:rsidRPr="00FC111B">
        <w:rPr>
          <w:rFonts w:ascii="Times New Roman" w:eastAsia="Times New Roman" w:hAnsi="Times New Roman" w:cs="Times New Roman"/>
          <w:sz w:val="28"/>
          <w:szCs w:val="28"/>
          <w:lang w:val="ky-KG"/>
        </w:rPr>
        <w:t>салттуу</w:t>
      </w:r>
      <w:r>
        <w:rPr>
          <w:rFonts w:ascii="Times New Roman" w:eastAsia="Times New Roman" w:hAnsi="Times New Roman" w:cs="Times New Roman"/>
          <w:b/>
          <w:bCs/>
          <w:sz w:val="28"/>
          <w:szCs w:val="28"/>
          <w:lang w:val="ky-KG"/>
        </w:rPr>
        <w:t xml:space="preserve"> </w:t>
      </w:r>
      <w:r w:rsidRPr="00FC111B">
        <w:rPr>
          <w:rFonts w:ascii="Times New Roman" w:eastAsia="Times New Roman" w:hAnsi="Times New Roman" w:cs="Times New Roman"/>
          <w:sz w:val="28"/>
          <w:szCs w:val="28"/>
          <w:lang w:val="ky-KG"/>
        </w:rPr>
        <w:t>тамак-ашы</w:t>
      </w:r>
      <w:r>
        <w:rPr>
          <w:rFonts w:ascii="Times New Roman" w:eastAsia="Times New Roman" w:hAnsi="Times New Roman" w:cs="Times New Roman"/>
          <w:b/>
          <w:bCs/>
          <w:sz w:val="28"/>
          <w:szCs w:val="28"/>
          <w:lang w:val="ky-KG"/>
        </w:rPr>
        <w:t xml:space="preserve"> </w:t>
      </w:r>
      <w:r>
        <w:rPr>
          <w:rFonts w:ascii="Times New Roman" w:eastAsia="Times New Roman" w:hAnsi="Times New Roman" w:cs="Times New Roman"/>
          <w:sz w:val="28"/>
          <w:szCs w:val="28"/>
          <w:lang w:val="ky-KG"/>
        </w:rPr>
        <w:t>байыркы мезгилдерден башат алып, Х</w:t>
      </w:r>
      <w:r w:rsidRPr="00FC111B">
        <w:rPr>
          <w:rFonts w:ascii="Times New Roman" w:eastAsia="Times New Roman" w:hAnsi="Times New Roman" w:cs="Times New Roman"/>
          <w:sz w:val="28"/>
          <w:szCs w:val="28"/>
          <w:lang w:val="ky-KG"/>
        </w:rPr>
        <w:t>IX</w:t>
      </w:r>
      <w:r>
        <w:rPr>
          <w:rFonts w:ascii="Times New Roman" w:eastAsia="Times New Roman" w:hAnsi="Times New Roman" w:cs="Times New Roman"/>
          <w:sz w:val="28"/>
          <w:szCs w:val="28"/>
          <w:lang w:val="ky-KG"/>
        </w:rPr>
        <w:t xml:space="preserve"> кылымдын ортосуна </w:t>
      </w:r>
      <w:r w:rsidR="007B4E2E">
        <w:rPr>
          <w:rFonts w:ascii="Times New Roman" w:eastAsia="Times New Roman" w:hAnsi="Times New Roman" w:cs="Times New Roman"/>
          <w:sz w:val="28"/>
          <w:szCs w:val="28"/>
          <w:lang w:val="ky-KG"/>
        </w:rPr>
        <w:t>чейин</w:t>
      </w:r>
      <w:r>
        <w:rPr>
          <w:rFonts w:ascii="Times New Roman" w:eastAsia="Times New Roman" w:hAnsi="Times New Roman" w:cs="Times New Roman"/>
          <w:sz w:val="28"/>
          <w:szCs w:val="28"/>
          <w:lang w:val="ky-KG"/>
        </w:rPr>
        <w:t xml:space="preserve"> көчмөн элдерге мүнөздүү орток маданияттын нугунда калыптанып келсе да,  кыргыз элинин тамак-аштарынын мүнөздүү  өзгөчөлүктөрү катары алардын жаңы азык-түлүктөрдөн жасалышын</w:t>
      </w:r>
      <w:r w:rsidR="003D55DF">
        <w:rPr>
          <w:rFonts w:ascii="Times New Roman" w:eastAsia="Times New Roman" w:hAnsi="Times New Roman" w:cs="Times New Roman"/>
          <w:sz w:val="28"/>
          <w:szCs w:val="28"/>
          <w:lang w:val="ky-KG"/>
        </w:rPr>
        <w:t>,</w:t>
      </w:r>
      <w:r>
        <w:rPr>
          <w:rFonts w:ascii="Times New Roman" w:eastAsia="Times New Roman" w:hAnsi="Times New Roman" w:cs="Times New Roman"/>
          <w:sz w:val="28"/>
          <w:szCs w:val="28"/>
          <w:lang w:val="ky-KG"/>
        </w:rPr>
        <w:t xml:space="preserve"> </w:t>
      </w:r>
      <w:r w:rsidR="003D55DF">
        <w:rPr>
          <w:rFonts w:ascii="Times New Roman" w:eastAsia="Times New Roman" w:hAnsi="Times New Roman" w:cs="Times New Roman"/>
          <w:sz w:val="28"/>
          <w:szCs w:val="28"/>
          <w:lang w:val="ky-KG"/>
        </w:rPr>
        <w:t xml:space="preserve">сүт азыктарынын колдонушун   </w:t>
      </w:r>
      <w:r>
        <w:rPr>
          <w:rFonts w:ascii="Times New Roman" w:eastAsia="Times New Roman" w:hAnsi="Times New Roman" w:cs="Times New Roman"/>
          <w:sz w:val="28"/>
          <w:szCs w:val="28"/>
          <w:lang w:val="ky-KG"/>
        </w:rPr>
        <w:t>жана дээрлик бардык ысык тамактарга эттин: кой, уй, жылкынын, төө</w:t>
      </w:r>
      <w:r w:rsidR="003D55DF">
        <w:rPr>
          <w:rFonts w:ascii="Times New Roman" w:eastAsia="Times New Roman" w:hAnsi="Times New Roman" w:cs="Times New Roman"/>
          <w:sz w:val="28"/>
          <w:szCs w:val="28"/>
          <w:lang w:val="ky-KG"/>
        </w:rPr>
        <w:t xml:space="preserve">, топоздун этинин кошулушун </w:t>
      </w:r>
      <w:r>
        <w:rPr>
          <w:rFonts w:ascii="Times New Roman" w:eastAsia="Times New Roman" w:hAnsi="Times New Roman" w:cs="Times New Roman"/>
          <w:sz w:val="28"/>
          <w:szCs w:val="28"/>
          <w:lang w:val="ky-KG"/>
        </w:rPr>
        <w:t xml:space="preserve"> </w:t>
      </w:r>
      <w:r w:rsidR="003D55DF">
        <w:rPr>
          <w:rFonts w:ascii="Times New Roman" w:eastAsia="Times New Roman" w:hAnsi="Times New Roman" w:cs="Times New Roman"/>
          <w:sz w:val="28"/>
          <w:szCs w:val="28"/>
          <w:lang w:val="ky-KG"/>
        </w:rPr>
        <w:t xml:space="preserve">эсептөөгө болот.  Акырыңдап отурукташкан элдерге мүнөздүү маданияттын таасири астында кыргыз ашканасында дан азыктары колдонула баштаган. Ишибизде кыргыз тилиндеги “тамак-аш” лексикалык талаасын изилдөөдө </w:t>
      </w:r>
      <w:r w:rsidR="003D55DF">
        <w:rPr>
          <w:rFonts w:ascii="Times New Roman" w:hAnsi="Times New Roman" w:cs="Times New Roman"/>
          <w:i/>
          <w:sz w:val="28"/>
          <w:szCs w:val="28"/>
          <w:lang w:val="ky-KG"/>
        </w:rPr>
        <w:t xml:space="preserve">тамак, аш, оокат, наар, даам, азык </w:t>
      </w:r>
      <w:r w:rsidR="003D55DF">
        <w:rPr>
          <w:rFonts w:ascii="Times New Roman" w:eastAsia="Times New Roman" w:hAnsi="Times New Roman" w:cs="Times New Roman"/>
          <w:sz w:val="28"/>
          <w:szCs w:val="28"/>
          <w:lang w:val="ky-KG"/>
        </w:rPr>
        <w:t xml:space="preserve">номинаттарынын катары аныкталды. Андан соң аталган номинаттардын этимологиялары аныкталып, </w:t>
      </w:r>
      <w:r w:rsidR="00F465A5">
        <w:rPr>
          <w:rFonts w:ascii="Times New Roman" w:eastAsia="Times New Roman" w:hAnsi="Times New Roman" w:cs="Times New Roman"/>
          <w:sz w:val="28"/>
          <w:szCs w:val="28"/>
          <w:lang w:val="ky-KG"/>
        </w:rPr>
        <w:t>сөз болуп жаткан универсалдуу лексемалардын маанилери чеч</w:t>
      </w:r>
      <w:r w:rsidR="00EF6155">
        <w:rPr>
          <w:rFonts w:ascii="Times New Roman" w:eastAsia="Times New Roman" w:hAnsi="Times New Roman" w:cs="Times New Roman"/>
          <w:sz w:val="28"/>
          <w:szCs w:val="28"/>
          <w:lang w:val="ky-KG"/>
        </w:rPr>
        <w:t>м</w:t>
      </w:r>
      <w:r w:rsidR="00F465A5">
        <w:rPr>
          <w:rFonts w:ascii="Times New Roman" w:eastAsia="Times New Roman" w:hAnsi="Times New Roman" w:cs="Times New Roman"/>
          <w:sz w:val="28"/>
          <w:szCs w:val="28"/>
          <w:lang w:val="ky-KG"/>
        </w:rPr>
        <w:t xml:space="preserve">еленген. Натыйжада, </w:t>
      </w:r>
      <w:r w:rsidR="00F465A5">
        <w:rPr>
          <w:rFonts w:ascii="Times New Roman" w:hAnsi="Times New Roman" w:cs="Times New Roman"/>
          <w:i/>
          <w:sz w:val="28"/>
          <w:szCs w:val="28"/>
          <w:lang w:val="ky-KG"/>
        </w:rPr>
        <w:t>тамак-аш</w:t>
      </w:r>
      <w:r w:rsidR="00F465A5">
        <w:rPr>
          <w:rFonts w:ascii="Times New Roman" w:hAnsi="Times New Roman" w:cs="Times New Roman"/>
          <w:sz w:val="28"/>
          <w:szCs w:val="28"/>
          <w:lang w:val="ky-KG"/>
        </w:rPr>
        <w:t xml:space="preserve"> талаанын өзөгү </w:t>
      </w:r>
      <w:r w:rsidR="00F465A5">
        <w:rPr>
          <w:rFonts w:ascii="Times New Roman" w:eastAsia="SimSun" w:hAnsi="Times New Roman" w:cs="Times New Roman"/>
          <w:sz w:val="28"/>
          <w:szCs w:val="28"/>
          <w:lang w:val="ky-KG"/>
        </w:rPr>
        <w:t>катары аныкталып</w:t>
      </w:r>
      <w:r w:rsidR="00F465A5">
        <w:rPr>
          <w:rFonts w:ascii="Times New Roman" w:hAnsi="Times New Roman" w:cs="Times New Roman"/>
          <w:sz w:val="28"/>
          <w:szCs w:val="28"/>
          <w:lang w:val="ky-KG"/>
        </w:rPr>
        <w:t xml:space="preserve">, </w:t>
      </w:r>
      <w:r w:rsidR="0033568A">
        <w:rPr>
          <w:rFonts w:ascii="Times New Roman" w:hAnsi="Times New Roman" w:cs="Times New Roman"/>
          <w:i/>
          <w:sz w:val="28"/>
          <w:szCs w:val="28"/>
          <w:lang w:val="ky-KG"/>
        </w:rPr>
        <w:t>тамак, аш</w:t>
      </w:r>
      <w:r w:rsidR="0033568A">
        <w:rPr>
          <w:rFonts w:ascii="Times New Roman" w:hAnsi="Times New Roman" w:cs="Times New Roman"/>
          <w:sz w:val="28"/>
          <w:szCs w:val="28"/>
          <w:lang w:val="ky-KG"/>
        </w:rPr>
        <w:t xml:space="preserve">, </w:t>
      </w:r>
      <w:r w:rsidR="0033568A">
        <w:rPr>
          <w:rFonts w:ascii="Times New Roman" w:hAnsi="Times New Roman" w:cs="Times New Roman"/>
          <w:i/>
          <w:sz w:val="28"/>
          <w:szCs w:val="28"/>
          <w:lang w:val="ky-KG"/>
        </w:rPr>
        <w:t>оокат</w:t>
      </w:r>
      <w:r w:rsidR="00F465A5">
        <w:rPr>
          <w:rFonts w:ascii="Times New Roman" w:hAnsi="Times New Roman" w:cs="Times New Roman"/>
          <w:i/>
          <w:sz w:val="28"/>
          <w:szCs w:val="28"/>
          <w:lang w:val="ky-KG"/>
        </w:rPr>
        <w:t xml:space="preserve"> </w:t>
      </w:r>
      <w:r w:rsidR="00F465A5">
        <w:rPr>
          <w:rFonts w:ascii="Times New Roman" w:eastAsia="SimSun" w:hAnsi="Times New Roman" w:cs="Times New Roman"/>
          <w:sz w:val="28"/>
          <w:szCs w:val="28"/>
          <w:lang w:val="ky-KG"/>
        </w:rPr>
        <w:t xml:space="preserve">жакынкы </w:t>
      </w:r>
      <w:r w:rsidR="00F465A5">
        <w:rPr>
          <w:rFonts w:ascii="Times New Roman" w:eastAsia="SimSun" w:hAnsi="Times New Roman" w:cs="Times New Roman"/>
          <w:sz w:val="28"/>
          <w:szCs w:val="28"/>
          <w:lang w:val="ky-KG"/>
        </w:rPr>
        <w:lastRenderedPageBreak/>
        <w:t xml:space="preserve">жака белге киргизилген (“тамак-аш” маанисине байланыштуу),   </w:t>
      </w:r>
      <w:r w:rsidR="00F465A5">
        <w:rPr>
          <w:rFonts w:ascii="Times New Roman" w:hAnsi="Times New Roman" w:cs="Times New Roman"/>
          <w:i/>
          <w:sz w:val="28"/>
          <w:szCs w:val="28"/>
          <w:lang w:val="ky-KG"/>
        </w:rPr>
        <w:t>наар</w:t>
      </w:r>
      <w:r w:rsidR="00F465A5">
        <w:rPr>
          <w:rFonts w:ascii="Times New Roman" w:hAnsi="Times New Roman" w:cs="Times New Roman"/>
          <w:sz w:val="28"/>
          <w:szCs w:val="28"/>
          <w:lang w:val="ky-KG"/>
        </w:rPr>
        <w:t xml:space="preserve"> жана  </w:t>
      </w:r>
      <w:r w:rsidR="00F465A5">
        <w:rPr>
          <w:rFonts w:ascii="Times New Roman" w:hAnsi="Times New Roman" w:cs="Times New Roman"/>
          <w:i/>
          <w:sz w:val="28"/>
          <w:szCs w:val="28"/>
          <w:lang w:val="ky-KG"/>
        </w:rPr>
        <w:t>даам</w:t>
      </w:r>
      <w:r w:rsidR="00F465A5">
        <w:rPr>
          <w:rFonts w:ascii="Times New Roman" w:eastAsia="SimSun" w:hAnsi="Times New Roman" w:cs="Times New Roman"/>
          <w:sz w:val="28"/>
          <w:szCs w:val="28"/>
          <w:lang w:val="ky-KG"/>
        </w:rPr>
        <w:t xml:space="preserve"> (этиштер менен айкашып келип, аракет семантикасына ээ) </w:t>
      </w:r>
      <w:r w:rsidR="00F465A5">
        <w:rPr>
          <w:rFonts w:ascii="Times New Roman" w:hAnsi="Times New Roman" w:cs="Times New Roman"/>
          <w:sz w:val="28"/>
          <w:szCs w:val="28"/>
          <w:lang w:val="ky-KG"/>
        </w:rPr>
        <w:t xml:space="preserve">ал эми </w:t>
      </w:r>
      <w:r w:rsidR="00F465A5">
        <w:rPr>
          <w:rFonts w:ascii="Times New Roman" w:hAnsi="Times New Roman" w:cs="Times New Roman"/>
          <w:i/>
          <w:sz w:val="28"/>
          <w:szCs w:val="28"/>
          <w:lang w:val="ky-KG"/>
        </w:rPr>
        <w:t xml:space="preserve">азык </w:t>
      </w:r>
      <w:r w:rsidR="00F465A5">
        <w:rPr>
          <w:rFonts w:ascii="Times New Roman" w:hAnsi="Times New Roman" w:cs="Times New Roman"/>
          <w:iCs/>
          <w:sz w:val="28"/>
          <w:szCs w:val="28"/>
          <w:lang w:val="ky-KG"/>
        </w:rPr>
        <w:t xml:space="preserve">(азык-түлүк маанисинде колдонулат). </w:t>
      </w:r>
    </w:p>
    <w:p w14:paraId="016FB278" w14:textId="6BED7538" w:rsidR="00F465A5" w:rsidRDefault="00F465A5" w:rsidP="0033568A">
      <w:pPr>
        <w:spacing w:after="0" w:line="264" w:lineRule="auto"/>
        <w:ind w:firstLine="709"/>
        <w:jc w:val="both"/>
        <w:rPr>
          <w:rFonts w:ascii="Times New Roman" w:hAnsi="Times New Roman" w:cs="Times New Roman"/>
          <w:i/>
          <w:sz w:val="28"/>
          <w:szCs w:val="28"/>
          <w:lang w:val="ky-KG"/>
        </w:rPr>
      </w:pPr>
      <w:r>
        <w:rPr>
          <w:rFonts w:ascii="Times New Roman" w:hAnsi="Times New Roman"/>
          <w:b/>
          <w:bCs/>
          <w:sz w:val="28"/>
          <w:szCs w:val="28"/>
          <w:lang w:val="ky-KG"/>
        </w:rPr>
        <w:t xml:space="preserve">“Изилдөөнүн методологиясы, методдору жана материалдары” аттуу экинчи бапта </w:t>
      </w:r>
      <w:r w:rsidR="0075708D">
        <w:rPr>
          <w:rFonts w:ascii="Times New Roman" w:hAnsi="Times New Roman"/>
          <w:bCs/>
          <w:sz w:val="28"/>
          <w:szCs w:val="28"/>
          <w:lang w:val="ky-KG"/>
        </w:rPr>
        <w:t>изилдөөнүн объектиси, предмети, материалдары,</w:t>
      </w:r>
      <w:r w:rsidR="0075708D" w:rsidRPr="0075708D">
        <w:rPr>
          <w:rFonts w:ascii="Times New Roman" w:hAnsi="Times New Roman"/>
          <w:b/>
          <w:bCs/>
          <w:sz w:val="28"/>
          <w:szCs w:val="28"/>
          <w:lang w:val="ky-KG"/>
        </w:rPr>
        <w:t xml:space="preserve"> </w:t>
      </w:r>
      <w:r w:rsidR="0075708D" w:rsidRPr="0075708D">
        <w:rPr>
          <w:rFonts w:ascii="Times New Roman" w:hAnsi="Times New Roman"/>
          <w:sz w:val="28"/>
          <w:szCs w:val="28"/>
          <w:lang w:val="ky-KG"/>
        </w:rPr>
        <w:t>методологиясы</w:t>
      </w:r>
      <w:r w:rsidR="0075708D">
        <w:rPr>
          <w:rFonts w:ascii="Times New Roman" w:hAnsi="Times New Roman"/>
          <w:bCs/>
          <w:sz w:val="28"/>
          <w:szCs w:val="28"/>
          <w:lang w:val="ky-KG"/>
        </w:rPr>
        <w:t>,</w:t>
      </w:r>
      <w:r w:rsidR="0075708D" w:rsidRPr="0075708D">
        <w:rPr>
          <w:rFonts w:ascii="Times New Roman" w:hAnsi="Times New Roman"/>
          <w:bCs/>
          <w:sz w:val="28"/>
          <w:szCs w:val="28"/>
          <w:lang w:val="ky-KG"/>
        </w:rPr>
        <w:t xml:space="preserve"> </w:t>
      </w:r>
      <w:r w:rsidR="0075708D">
        <w:rPr>
          <w:rFonts w:ascii="Times New Roman" w:hAnsi="Times New Roman"/>
          <w:bCs/>
          <w:sz w:val="28"/>
          <w:szCs w:val="28"/>
          <w:lang w:val="ky-KG"/>
        </w:rPr>
        <w:t>ошондой эле методдору</w:t>
      </w:r>
      <w:r w:rsidR="0075708D" w:rsidRPr="0075708D">
        <w:rPr>
          <w:rFonts w:ascii="Times New Roman" w:hAnsi="Times New Roman"/>
          <w:bCs/>
          <w:sz w:val="28"/>
          <w:szCs w:val="28"/>
          <w:lang w:val="ky-KG"/>
        </w:rPr>
        <w:t xml:space="preserve"> </w:t>
      </w:r>
      <w:r w:rsidR="0075708D">
        <w:rPr>
          <w:rFonts w:ascii="Times New Roman" w:hAnsi="Times New Roman"/>
          <w:bCs/>
          <w:sz w:val="28"/>
          <w:szCs w:val="28"/>
          <w:lang w:val="ky-KG"/>
        </w:rPr>
        <w:t xml:space="preserve">жөнүндө маалыматтар берилди. Мындан тышкары изилдөөнүн гипотезасы аныкталды: биздин пикирибизде, </w:t>
      </w:r>
      <w:r w:rsidR="0075708D">
        <w:rPr>
          <w:rFonts w:ascii="Times New Roman" w:eastAsia="SimSun" w:hAnsi="Times New Roman" w:cs="Times New Roman"/>
          <w:sz w:val="28"/>
          <w:szCs w:val="28"/>
          <w:lang w:val="ky-KG"/>
        </w:rPr>
        <w:t xml:space="preserve">“тамак-аш” лексика-семантикалык  талаасын талаа өңүтүнөн </w:t>
      </w:r>
      <w:r w:rsidR="003C2263">
        <w:rPr>
          <w:rFonts w:ascii="Times New Roman" w:eastAsia="SimSun" w:hAnsi="Times New Roman" w:cs="Times New Roman"/>
          <w:sz w:val="28"/>
          <w:szCs w:val="28"/>
          <w:lang w:val="ky-KG"/>
        </w:rPr>
        <w:t xml:space="preserve">карап,  </w:t>
      </w:r>
      <w:r w:rsidR="0075708D">
        <w:rPr>
          <w:rFonts w:ascii="Times New Roman" w:eastAsia="SimSun" w:hAnsi="Times New Roman" w:cs="Times New Roman"/>
          <w:sz w:val="28"/>
          <w:szCs w:val="28"/>
          <w:lang w:val="ky-KG"/>
        </w:rPr>
        <w:t xml:space="preserve">лингвомаданият таануучулук илик жүргүзүү </w:t>
      </w:r>
      <w:r w:rsidR="003C2263">
        <w:rPr>
          <w:rFonts w:ascii="Times New Roman" w:eastAsia="SimSun" w:hAnsi="Times New Roman" w:cs="Times New Roman"/>
          <w:sz w:val="28"/>
          <w:szCs w:val="28"/>
          <w:lang w:val="ky-KG"/>
        </w:rPr>
        <w:t xml:space="preserve">андагы  </w:t>
      </w:r>
      <w:r w:rsidR="0075708D">
        <w:rPr>
          <w:rFonts w:ascii="Times New Roman" w:eastAsia="SimSun" w:hAnsi="Times New Roman" w:cs="Times New Roman"/>
          <w:sz w:val="28"/>
          <w:szCs w:val="28"/>
          <w:lang w:val="ky-KG"/>
        </w:rPr>
        <w:t>эки элдин улуттук өзүнчөлүүлүгүн</w:t>
      </w:r>
      <w:r w:rsidR="003C2263">
        <w:rPr>
          <w:rFonts w:ascii="Times New Roman" w:eastAsia="SimSun" w:hAnsi="Times New Roman" w:cs="Times New Roman"/>
          <w:sz w:val="28"/>
          <w:szCs w:val="28"/>
          <w:lang w:val="ky-KG"/>
        </w:rPr>
        <w:t>үн</w:t>
      </w:r>
      <w:r w:rsidR="0075708D">
        <w:rPr>
          <w:rFonts w:ascii="Times New Roman" w:eastAsia="SimSun" w:hAnsi="Times New Roman" w:cs="Times New Roman"/>
          <w:sz w:val="28"/>
          <w:szCs w:val="28"/>
          <w:lang w:val="ky-KG"/>
        </w:rPr>
        <w:t xml:space="preserve"> кеңири спектр</w:t>
      </w:r>
      <w:r w:rsidR="003C2263">
        <w:rPr>
          <w:rFonts w:ascii="Times New Roman" w:eastAsia="SimSun" w:hAnsi="Times New Roman" w:cs="Times New Roman"/>
          <w:sz w:val="28"/>
          <w:szCs w:val="28"/>
          <w:lang w:val="ky-KG"/>
        </w:rPr>
        <w:t>ин</w:t>
      </w:r>
      <w:r w:rsidR="0075708D">
        <w:rPr>
          <w:rFonts w:ascii="Times New Roman" w:eastAsia="SimSun" w:hAnsi="Times New Roman" w:cs="Times New Roman"/>
          <w:sz w:val="28"/>
          <w:szCs w:val="28"/>
          <w:lang w:val="ky-KG"/>
        </w:rPr>
        <w:t>, дүйнөнүн тилдик сүрөтүнүн бир фрагменти катары специфика</w:t>
      </w:r>
      <w:r w:rsidR="003C2263">
        <w:rPr>
          <w:rFonts w:ascii="Times New Roman" w:eastAsia="SimSun" w:hAnsi="Times New Roman" w:cs="Times New Roman"/>
          <w:sz w:val="28"/>
          <w:szCs w:val="28"/>
          <w:lang w:val="ky-KG"/>
        </w:rPr>
        <w:t xml:space="preserve">сын   аныктоого өбөлгө түзөт. </w:t>
      </w:r>
    </w:p>
    <w:p w14:paraId="4F773236" w14:textId="15BA4DD5" w:rsidR="00F465A5" w:rsidRPr="007F2919" w:rsidRDefault="0003626E" w:rsidP="0033568A">
      <w:pPr>
        <w:spacing w:after="0" w:line="264" w:lineRule="auto"/>
        <w:ind w:firstLine="709"/>
        <w:jc w:val="both"/>
        <w:rPr>
          <w:rFonts w:ascii="Times New Roman" w:hAnsi="Times New Roman"/>
          <w:b/>
          <w:bCs/>
          <w:sz w:val="28"/>
          <w:szCs w:val="28"/>
          <w:lang w:val="ky-KG"/>
        </w:rPr>
      </w:pPr>
      <w:r>
        <w:rPr>
          <w:rFonts w:ascii="Times New Roman" w:hAnsi="Times New Roman"/>
          <w:b/>
          <w:bCs/>
          <w:sz w:val="28"/>
          <w:szCs w:val="28"/>
          <w:lang w:val="ky-KG"/>
        </w:rPr>
        <w:t>Эк</w:t>
      </w:r>
      <w:r w:rsidRPr="004116F8">
        <w:rPr>
          <w:rFonts w:ascii="Times New Roman" w:hAnsi="Times New Roman"/>
          <w:b/>
          <w:bCs/>
          <w:sz w:val="28"/>
          <w:szCs w:val="28"/>
          <w:lang w:val="ky-KG"/>
        </w:rPr>
        <w:t>инчи бап</w:t>
      </w:r>
      <w:r>
        <w:rPr>
          <w:rFonts w:ascii="Times New Roman" w:hAnsi="Times New Roman"/>
          <w:b/>
          <w:bCs/>
          <w:sz w:val="28"/>
          <w:szCs w:val="28"/>
          <w:lang w:val="ky-KG"/>
        </w:rPr>
        <w:t xml:space="preserve">тын биринчи бөлүмү изилдөөнүн негизги методдоруна арналган.  </w:t>
      </w:r>
      <w:r w:rsidRPr="0003626E">
        <w:rPr>
          <w:rFonts w:ascii="Times New Roman" w:hAnsi="Times New Roman"/>
          <w:sz w:val="28"/>
          <w:szCs w:val="28"/>
          <w:lang w:val="ky-KG"/>
        </w:rPr>
        <w:t>Изилдөө ишибизде</w:t>
      </w:r>
      <w:r>
        <w:rPr>
          <w:rFonts w:ascii="Times New Roman" w:hAnsi="Times New Roman"/>
          <w:b/>
          <w:bCs/>
          <w:sz w:val="28"/>
          <w:szCs w:val="28"/>
          <w:lang w:val="ky-KG"/>
        </w:rPr>
        <w:t xml:space="preserve"> </w:t>
      </w:r>
      <w:r w:rsidR="009F4521">
        <w:rPr>
          <w:rFonts w:ascii="Times New Roman" w:hAnsi="Times New Roman"/>
          <w:sz w:val="28"/>
          <w:szCs w:val="28"/>
          <w:lang w:val="ky-KG"/>
        </w:rPr>
        <w:t>коюлган башкы максатка жана милдеттерге, ошондой эле каралып жаткан маселелердин мүнөзүнө  ылайык, бир катар жалпы жана жеке методдор</w:t>
      </w:r>
      <w:r w:rsidR="006C596E">
        <w:rPr>
          <w:rFonts w:ascii="Times New Roman" w:hAnsi="Times New Roman"/>
          <w:sz w:val="28"/>
          <w:szCs w:val="28"/>
          <w:lang w:val="ky-KG"/>
        </w:rPr>
        <w:t>,</w:t>
      </w:r>
      <w:r w:rsidR="009F4521">
        <w:rPr>
          <w:rFonts w:ascii="Times New Roman" w:hAnsi="Times New Roman"/>
          <w:sz w:val="28"/>
          <w:szCs w:val="28"/>
          <w:lang w:val="ky-KG"/>
        </w:rPr>
        <w:t xml:space="preserve"> </w:t>
      </w:r>
      <w:r w:rsidR="006C596E">
        <w:rPr>
          <w:rFonts w:ascii="Times New Roman" w:hAnsi="Times New Roman"/>
          <w:sz w:val="28"/>
          <w:szCs w:val="28"/>
          <w:lang w:val="ky-KG"/>
        </w:rPr>
        <w:t>атап айтканда, эмпирикалык, сыпаттоо</w:t>
      </w:r>
      <w:r w:rsidR="00E9265F">
        <w:rPr>
          <w:rFonts w:ascii="Times New Roman" w:hAnsi="Times New Roman"/>
          <w:sz w:val="28"/>
          <w:szCs w:val="28"/>
          <w:lang w:val="ky-KG"/>
        </w:rPr>
        <w:t>,</w:t>
      </w:r>
      <w:r w:rsidR="006C596E">
        <w:rPr>
          <w:rFonts w:ascii="Times New Roman" w:hAnsi="Times New Roman"/>
          <w:sz w:val="28"/>
          <w:szCs w:val="28"/>
          <w:lang w:val="ky-KG"/>
        </w:rPr>
        <w:t xml:space="preserve"> салыштырма</w:t>
      </w:r>
      <w:r w:rsidR="00314129">
        <w:rPr>
          <w:rFonts w:ascii="Times New Roman" w:hAnsi="Times New Roman"/>
          <w:sz w:val="28"/>
          <w:szCs w:val="28"/>
          <w:lang w:val="ky-KG"/>
        </w:rPr>
        <w:t>, типологиялык</w:t>
      </w:r>
      <w:r w:rsidR="00E9265F">
        <w:rPr>
          <w:rFonts w:ascii="Times New Roman" w:hAnsi="Times New Roman"/>
          <w:sz w:val="28"/>
          <w:szCs w:val="28"/>
          <w:lang w:val="ky-KG"/>
        </w:rPr>
        <w:t xml:space="preserve"> методдору жана лингвомаданият ык-амалдары </w:t>
      </w:r>
      <w:r w:rsidR="006C596E">
        <w:rPr>
          <w:rFonts w:ascii="Times New Roman" w:hAnsi="Times New Roman"/>
          <w:sz w:val="28"/>
          <w:szCs w:val="28"/>
          <w:lang w:val="ky-KG"/>
        </w:rPr>
        <w:t xml:space="preserve">колдонулду. Салыштырылып жаткан тилдердеги “тамак-аш” </w:t>
      </w:r>
      <w:r w:rsidR="005774E0">
        <w:rPr>
          <w:rFonts w:ascii="Times New Roman" w:hAnsi="Times New Roman"/>
          <w:sz w:val="28"/>
          <w:szCs w:val="28"/>
          <w:lang w:val="ky-KG"/>
        </w:rPr>
        <w:t>ЛСТ</w:t>
      </w:r>
      <w:r w:rsidR="00290A08">
        <w:rPr>
          <w:rFonts w:ascii="Times New Roman" w:hAnsi="Times New Roman"/>
          <w:sz w:val="28"/>
          <w:szCs w:val="28"/>
          <w:lang w:val="ky-KG"/>
        </w:rPr>
        <w:t>сы</w:t>
      </w:r>
      <w:r w:rsidR="005774E0">
        <w:rPr>
          <w:rFonts w:ascii="Times New Roman" w:hAnsi="Times New Roman"/>
          <w:sz w:val="28"/>
          <w:szCs w:val="28"/>
          <w:lang w:val="ky-KG"/>
        </w:rPr>
        <w:t xml:space="preserve">  ар кандай булактард</w:t>
      </w:r>
      <w:r w:rsidR="00290A08">
        <w:rPr>
          <w:rFonts w:ascii="Times New Roman" w:hAnsi="Times New Roman"/>
          <w:sz w:val="28"/>
          <w:szCs w:val="28"/>
          <w:lang w:val="ky-KG"/>
        </w:rPr>
        <w:t xml:space="preserve">ан алынган маалыматтарды </w:t>
      </w:r>
      <w:r w:rsidR="005774E0">
        <w:rPr>
          <w:rFonts w:ascii="Times New Roman" w:hAnsi="Times New Roman"/>
          <w:sz w:val="28"/>
          <w:szCs w:val="28"/>
          <w:lang w:val="ky-KG"/>
        </w:rPr>
        <w:t xml:space="preserve"> (монографиялар, макалалар, жыйнактар, интернет булактары ж.б.) талдоонун негизинде </w:t>
      </w:r>
      <w:r w:rsidR="00290A08">
        <w:rPr>
          <w:rFonts w:ascii="Times New Roman" w:hAnsi="Times New Roman"/>
          <w:sz w:val="28"/>
          <w:szCs w:val="28"/>
          <w:lang w:val="ky-KG"/>
        </w:rPr>
        <w:t>тандалып алынды. Мындан тышкары</w:t>
      </w:r>
      <w:r w:rsidR="0066562D">
        <w:rPr>
          <w:rFonts w:ascii="Times New Roman" w:hAnsi="Times New Roman"/>
          <w:sz w:val="28"/>
          <w:szCs w:val="28"/>
          <w:lang w:val="ky-KG"/>
        </w:rPr>
        <w:t>,</w:t>
      </w:r>
      <w:r w:rsidR="00290A08">
        <w:rPr>
          <w:rFonts w:ascii="Times New Roman" w:hAnsi="Times New Roman"/>
          <w:sz w:val="28"/>
          <w:szCs w:val="28"/>
          <w:lang w:val="ky-KG"/>
        </w:rPr>
        <w:t xml:space="preserve"> </w:t>
      </w:r>
      <w:r w:rsidR="005A24FB">
        <w:rPr>
          <w:rFonts w:ascii="Times New Roman" w:hAnsi="Times New Roman"/>
          <w:sz w:val="28"/>
          <w:szCs w:val="28"/>
          <w:lang w:val="ky-KG"/>
        </w:rPr>
        <w:t xml:space="preserve">кытай жана кыргыз тилдериндеги “тамак-аш” талаасын системалаштыруу максатында  жыйноо, сурамжылоо, байкоо жүргүзүү жана классификациялоо методдорун колдонуунун негизинде   10 жылдан ашык мезгил аралыгында топтолгон </w:t>
      </w:r>
      <w:r w:rsidR="00E50CF8">
        <w:rPr>
          <w:rFonts w:ascii="Times New Roman" w:hAnsi="Times New Roman"/>
          <w:sz w:val="28"/>
          <w:szCs w:val="28"/>
          <w:lang w:val="ky-KG"/>
        </w:rPr>
        <w:t>2000</w:t>
      </w:r>
      <w:r w:rsidR="00290A08">
        <w:rPr>
          <w:rFonts w:ascii="Times New Roman" w:hAnsi="Times New Roman"/>
          <w:sz w:val="28"/>
          <w:szCs w:val="28"/>
          <w:lang w:val="ky-KG"/>
        </w:rPr>
        <w:t xml:space="preserve">дөн ашуун мисалды камтыган (тамак-аш, азык, тамактардын аталыштары жана алардын жасалышы ж.б.), картотека түзүлдү. </w:t>
      </w:r>
      <w:r w:rsidR="005A24FB">
        <w:rPr>
          <w:rFonts w:ascii="Times New Roman" w:hAnsi="Times New Roman"/>
          <w:sz w:val="28"/>
          <w:szCs w:val="28"/>
          <w:lang w:val="ky-KG"/>
        </w:rPr>
        <w:t xml:space="preserve"> </w:t>
      </w:r>
    </w:p>
    <w:p w14:paraId="7CA80DC3" w14:textId="54133731" w:rsidR="00BB1907" w:rsidRDefault="007F2919" w:rsidP="00A056B5">
      <w:pPr>
        <w:spacing w:after="0" w:line="240" w:lineRule="auto"/>
        <w:ind w:firstLine="709"/>
        <w:jc w:val="both"/>
        <w:rPr>
          <w:rFonts w:ascii="Times New Roman" w:eastAsia="Times New Roman" w:hAnsi="Times New Roman" w:cs="Times New Roman"/>
          <w:b/>
          <w:sz w:val="28"/>
          <w:szCs w:val="28"/>
          <w:lang w:val="ky-KG"/>
        </w:rPr>
      </w:pPr>
      <w:r w:rsidRPr="007F2919">
        <w:rPr>
          <w:rFonts w:ascii="Times New Roman" w:hAnsi="Times New Roman"/>
          <w:b/>
          <w:bCs/>
          <w:sz w:val="28"/>
          <w:szCs w:val="28"/>
          <w:lang w:val="ky-KG"/>
        </w:rPr>
        <w:t>Экинчи баптын экинчи бөлүмүндө кытай тилиндеги “тамак-аш”</w:t>
      </w:r>
      <w:r>
        <w:rPr>
          <w:rFonts w:ascii="Times New Roman" w:hAnsi="Times New Roman"/>
          <w:b/>
          <w:bCs/>
          <w:sz w:val="28"/>
          <w:szCs w:val="28"/>
          <w:lang w:val="ky-KG"/>
        </w:rPr>
        <w:t xml:space="preserve"> лексемасынын типологиясы сыпатталган. </w:t>
      </w:r>
      <w:r w:rsidRPr="007F2919">
        <w:rPr>
          <w:rFonts w:ascii="Times New Roman" w:hAnsi="Times New Roman"/>
          <w:sz w:val="28"/>
          <w:szCs w:val="28"/>
          <w:lang w:val="ky-KG"/>
        </w:rPr>
        <w:t>Материалдар</w:t>
      </w:r>
      <w:r>
        <w:rPr>
          <w:rFonts w:ascii="Times New Roman" w:hAnsi="Times New Roman"/>
          <w:sz w:val="28"/>
          <w:szCs w:val="28"/>
          <w:lang w:val="ky-KG"/>
        </w:rPr>
        <w:t xml:space="preserve"> туташ </w:t>
      </w:r>
      <w:r>
        <w:rPr>
          <w:rFonts w:ascii="Times New Roman" w:hAnsi="Times New Roman"/>
          <w:b/>
          <w:bCs/>
          <w:sz w:val="28"/>
          <w:szCs w:val="28"/>
          <w:lang w:val="ky-KG"/>
        </w:rPr>
        <w:t xml:space="preserve"> </w:t>
      </w:r>
      <w:r w:rsidRPr="007F2919">
        <w:rPr>
          <w:rFonts w:ascii="Times New Roman" w:hAnsi="Times New Roman"/>
          <w:sz w:val="28"/>
          <w:szCs w:val="28"/>
          <w:lang w:val="ky-KG"/>
        </w:rPr>
        <w:t xml:space="preserve">тандоо жолу менен </w:t>
      </w:r>
      <w:r>
        <w:rPr>
          <w:rFonts w:ascii="Times New Roman" w:hAnsi="Times New Roman"/>
          <w:sz w:val="28"/>
          <w:szCs w:val="28"/>
          <w:lang w:val="ky-KG"/>
        </w:rPr>
        <w:t xml:space="preserve">ашкана тематикасындагы адабияттарынан, рецептура боюнча окуу китептеринен, кытай тилинин түшүндүрмө сөздүгүнөн </w:t>
      </w:r>
      <w:r w:rsidRPr="007F2919">
        <w:rPr>
          <w:rFonts w:ascii="Times New Roman" w:hAnsi="Times New Roman" w:cs="Times New Roman"/>
          <w:sz w:val="28"/>
          <w:szCs w:val="28"/>
          <w:lang w:val="ky-KG"/>
        </w:rPr>
        <w:t>(Большой китайско-русский словарь и Словарь современного китайского языка (</w:t>
      </w:r>
      <w:proofErr w:type="spellStart"/>
      <w:r w:rsidRPr="007F2919">
        <w:rPr>
          <w:rFonts w:ascii="Times New Roman" w:eastAsia="SimSun" w:hAnsi="Times New Roman" w:cs="Times New Roman" w:hint="eastAsia"/>
          <w:sz w:val="28"/>
          <w:szCs w:val="28"/>
          <w:lang w:val="ky-KG"/>
        </w:rPr>
        <w:t>现代汉语词典</w:t>
      </w:r>
      <w:proofErr w:type="spellEnd"/>
      <w:r w:rsidRPr="007F2919">
        <w:rPr>
          <w:rFonts w:ascii="Times New Roman" w:hAnsi="Times New Roman" w:cs="Times New Roman"/>
          <w:sz w:val="28"/>
          <w:szCs w:val="28"/>
          <w:lang w:val="ky-KG"/>
        </w:rPr>
        <w:t xml:space="preserve">)), </w:t>
      </w:r>
      <w:r w:rsidR="00D66A1F" w:rsidRPr="00D66A1F">
        <w:rPr>
          <w:rFonts w:ascii="Times New Roman" w:hAnsi="Times New Roman" w:cs="Times New Roman"/>
          <w:sz w:val="28"/>
          <w:szCs w:val="28"/>
          <w:lang w:val="ky-KG"/>
        </w:rPr>
        <w:t>А. Саспаев</w:t>
      </w:r>
      <w:r w:rsidR="00D66A1F">
        <w:rPr>
          <w:rFonts w:ascii="Times New Roman" w:hAnsi="Times New Roman" w:cs="Times New Roman"/>
          <w:sz w:val="28"/>
          <w:szCs w:val="28"/>
          <w:lang w:val="ky-KG"/>
        </w:rPr>
        <w:t xml:space="preserve">дин </w:t>
      </w:r>
      <w:r w:rsidR="00D66A1F" w:rsidRPr="00D66A1F">
        <w:rPr>
          <w:rFonts w:ascii="Times New Roman" w:hAnsi="Times New Roman" w:cs="Times New Roman"/>
          <w:sz w:val="28"/>
          <w:szCs w:val="28"/>
          <w:lang w:val="ky-KG"/>
        </w:rPr>
        <w:t xml:space="preserve"> «Кытайча-кыргызча сөздүк (</w:t>
      </w:r>
      <w:proofErr w:type="spellStart"/>
      <w:r w:rsidR="00D66A1F" w:rsidRPr="00D66A1F">
        <w:rPr>
          <w:rFonts w:ascii="Microsoft JhengHei" w:eastAsia="Microsoft JhengHei" w:hAnsi="Microsoft JhengHei" w:cs="Microsoft JhengHei" w:hint="eastAsia"/>
          <w:sz w:val="28"/>
          <w:szCs w:val="28"/>
          <w:lang w:val="ky-KG"/>
        </w:rPr>
        <w:t>汉吉词典</w:t>
      </w:r>
      <w:proofErr w:type="spellEnd"/>
      <w:r w:rsidR="00D66A1F" w:rsidRPr="00D66A1F">
        <w:rPr>
          <w:rFonts w:ascii="Times New Roman" w:hAnsi="Times New Roman" w:cs="Times New Roman"/>
          <w:sz w:val="28"/>
          <w:szCs w:val="28"/>
          <w:lang w:val="ky-KG"/>
        </w:rPr>
        <w:t xml:space="preserve"> - Hàn jí cídiǎn)» (Бишкек, 2015) </w:t>
      </w:r>
      <w:r w:rsidR="00D66A1F">
        <w:rPr>
          <w:rFonts w:ascii="Times New Roman" w:hAnsi="Times New Roman" w:cs="Times New Roman"/>
          <w:sz w:val="28"/>
          <w:szCs w:val="28"/>
          <w:lang w:val="ky-KG"/>
        </w:rPr>
        <w:t>кытай тилинде тамак-ашка байланыштуу китептер</w:t>
      </w:r>
      <w:r w:rsidRPr="007F2919">
        <w:rPr>
          <w:rFonts w:ascii="Times New Roman" w:hAnsi="Times New Roman" w:cs="Times New Roman"/>
          <w:sz w:val="28"/>
          <w:szCs w:val="28"/>
          <w:lang w:val="ky-KG"/>
        </w:rPr>
        <w:t xml:space="preserve"> (Ли Синь (2021), Юй Пэн (2020) </w:t>
      </w:r>
      <w:r>
        <w:rPr>
          <w:rFonts w:ascii="Times New Roman" w:hAnsi="Times New Roman" w:cs="Times New Roman"/>
          <w:sz w:val="28"/>
          <w:szCs w:val="28"/>
          <w:lang w:val="ky-KG"/>
        </w:rPr>
        <w:t>ж.б.</w:t>
      </w:r>
      <w:r w:rsidRPr="007F2919">
        <w:rPr>
          <w:rFonts w:ascii="Times New Roman" w:hAnsi="Times New Roman" w:cs="Times New Roman"/>
          <w:sz w:val="28"/>
          <w:szCs w:val="28"/>
          <w:lang w:val="ky-KG"/>
        </w:rPr>
        <w:t>).</w:t>
      </w:r>
      <w:r>
        <w:rPr>
          <w:rFonts w:ascii="Times New Roman" w:hAnsi="Times New Roman" w:cs="Times New Roman"/>
          <w:sz w:val="28"/>
          <w:szCs w:val="28"/>
          <w:lang w:val="ky-KG"/>
        </w:rPr>
        <w:t xml:space="preserve"> Иште тамак-аштын кытай тилиндеги 800гө жакын аталыштары</w:t>
      </w:r>
      <w:r w:rsidR="00603E3C">
        <w:rPr>
          <w:rFonts w:ascii="Times New Roman" w:hAnsi="Times New Roman" w:cs="Times New Roman"/>
          <w:sz w:val="28"/>
          <w:szCs w:val="28"/>
          <w:lang w:val="ky-KG"/>
        </w:rPr>
        <w:t xml:space="preserve"> тандалып </w:t>
      </w:r>
      <w:r>
        <w:rPr>
          <w:rFonts w:ascii="Times New Roman" w:hAnsi="Times New Roman" w:cs="Times New Roman"/>
          <w:sz w:val="28"/>
          <w:szCs w:val="28"/>
          <w:lang w:val="ky-KG"/>
        </w:rPr>
        <w:t xml:space="preserve"> </w:t>
      </w:r>
      <w:r w:rsidR="00603E3C">
        <w:rPr>
          <w:rFonts w:ascii="Times New Roman" w:hAnsi="Times New Roman" w:cs="Times New Roman"/>
          <w:sz w:val="28"/>
          <w:szCs w:val="28"/>
          <w:lang w:val="ky-KG"/>
        </w:rPr>
        <w:t xml:space="preserve">алынып, алардын жасалуу технологиялары иликтенген. </w:t>
      </w:r>
      <w:r w:rsidR="00603E3C" w:rsidRPr="00603E3C">
        <w:rPr>
          <w:rFonts w:ascii="Times New Roman" w:hAnsi="Times New Roman" w:cs="Times New Roman"/>
          <w:sz w:val="28"/>
          <w:szCs w:val="28"/>
          <w:lang w:val="ky-KG"/>
        </w:rPr>
        <w:t xml:space="preserve"> </w:t>
      </w:r>
      <w:r w:rsidR="00603E3C">
        <w:rPr>
          <w:rFonts w:ascii="Times New Roman" w:hAnsi="Times New Roman" w:cs="Times New Roman"/>
          <w:sz w:val="28"/>
          <w:szCs w:val="28"/>
          <w:lang w:val="ky-KG"/>
        </w:rPr>
        <w:t xml:space="preserve">Ошону менен эле бирге </w:t>
      </w:r>
      <w:r w:rsidR="00A60239">
        <w:rPr>
          <w:rFonts w:ascii="Times New Roman" w:hAnsi="Times New Roman" w:cs="Times New Roman"/>
          <w:sz w:val="28"/>
          <w:szCs w:val="28"/>
          <w:lang w:val="ky-KG"/>
        </w:rPr>
        <w:t xml:space="preserve">алардын </w:t>
      </w:r>
      <w:r w:rsidR="00603E3C">
        <w:rPr>
          <w:rFonts w:ascii="Times New Roman" w:hAnsi="Times New Roman" w:cs="Times New Roman"/>
          <w:sz w:val="28"/>
          <w:szCs w:val="28"/>
          <w:lang w:val="ky-KG"/>
        </w:rPr>
        <w:t>курамы, тиби, көлөмү, темасы, предмети, түзүлүшү</w:t>
      </w:r>
      <w:r w:rsidR="00A60239">
        <w:rPr>
          <w:rFonts w:ascii="Times New Roman" w:hAnsi="Times New Roman" w:cs="Times New Roman"/>
          <w:sz w:val="28"/>
          <w:szCs w:val="28"/>
          <w:lang w:val="ky-KG"/>
        </w:rPr>
        <w:t xml:space="preserve">, диний өңүтү </w:t>
      </w:r>
      <w:r w:rsidR="00603E3C">
        <w:rPr>
          <w:rFonts w:ascii="Times New Roman" w:hAnsi="Times New Roman" w:cs="Times New Roman"/>
          <w:sz w:val="28"/>
          <w:szCs w:val="28"/>
          <w:lang w:val="ky-KG"/>
        </w:rPr>
        <w:t xml:space="preserve">жана башка  </w:t>
      </w:r>
      <w:r w:rsidR="00A60239">
        <w:rPr>
          <w:rFonts w:ascii="Times New Roman" w:hAnsi="Times New Roman" w:cs="Times New Roman"/>
          <w:sz w:val="28"/>
          <w:szCs w:val="28"/>
          <w:lang w:val="ky-KG"/>
        </w:rPr>
        <w:t>параметрлер боюнча классификациясы берилген. Классификация</w:t>
      </w:r>
      <w:r w:rsidR="00A056B5">
        <w:rPr>
          <w:rFonts w:ascii="Times New Roman" w:hAnsi="Times New Roman" w:cs="Times New Roman"/>
          <w:sz w:val="28"/>
          <w:szCs w:val="28"/>
          <w:lang w:val="ky-KG"/>
        </w:rPr>
        <w:t>лоо</w:t>
      </w:r>
      <w:r w:rsidR="00A60239">
        <w:rPr>
          <w:rFonts w:ascii="Times New Roman" w:hAnsi="Times New Roman" w:cs="Times New Roman"/>
          <w:sz w:val="28"/>
          <w:szCs w:val="28"/>
          <w:lang w:val="ky-KG"/>
        </w:rPr>
        <w:t xml:space="preserve"> жана </w:t>
      </w:r>
      <w:r w:rsidR="00A056B5">
        <w:rPr>
          <w:rFonts w:ascii="Times New Roman" w:hAnsi="Times New Roman" w:cs="Times New Roman"/>
          <w:sz w:val="28"/>
          <w:szCs w:val="28"/>
          <w:lang w:val="ky-KG"/>
        </w:rPr>
        <w:t xml:space="preserve">сыпаттоо </w:t>
      </w:r>
      <w:r w:rsidR="00A60239">
        <w:rPr>
          <w:rFonts w:ascii="Times New Roman" w:hAnsi="Times New Roman" w:cs="Times New Roman"/>
          <w:sz w:val="28"/>
          <w:szCs w:val="28"/>
          <w:lang w:val="ky-KG"/>
        </w:rPr>
        <w:t>метод</w:t>
      </w:r>
      <w:r w:rsidR="00A056B5">
        <w:rPr>
          <w:rFonts w:ascii="Times New Roman" w:hAnsi="Times New Roman" w:cs="Times New Roman"/>
          <w:sz w:val="28"/>
          <w:szCs w:val="28"/>
          <w:lang w:val="ky-KG"/>
        </w:rPr>
        <w:t>дор</w:t>
      </w:r>
      <w:r w:rsidR="00A60239">
        <w:rPr>
          <w:rFonts w:ascii="Times New Roman" w:hAnsi="Times New Roman" w:cs="Times New Roman"/>
          <w:sz w:val="28"/>
          <w:szCs w:val="28"/>
          <w:lang w:val="ky-KG"/>
        </w:rPr>
        <w:t xml:space="preserve">ун колдонуу аркылуу </w:t>
      </w:r>
      <w:r w:rsidR="00A056B5">
        <w:rPr>
          <w:rFonts w:ascii="Times New Roman" w:hAnsi="Times New Roman" w:cs="Times New Roman"/>
          <w:sz w:val="28"/>
          <w:szCs w:val="28"/>
          <w:lang w:val="ky-KG"/>
        </w:rPr>
        <w:t xml:space="preserve">кытай тилиндеги </w:t>
      </w:r>
      <w:r w:rsidR="00A056B5">
        <w:rPr>
          <w:rFonts w:ascii="Times New Roman" w:hAnsi="Times New Roman"/>
          <w:sz w:val="28"/>
          <w:szCs w:val="28"/>
          <w:lang w:val="ky-KG"/>
        </w:rPr>
        <w:t>“тамак-аш” ЛСТсы  төмөндөгүдөй беш макроталаага бөлүштүрүлгөн:</w:t>
      </w:r>
      <w:r w:rsidR="00A056B5" w:rsidRPr="00A056B5">
        <w:rPr>
          <w:rFonts w:ascii="Times New Roman" w:eastAsia="Times New Roman" w:hAnsi="Times New Roman" w:cs="Times New Roman"/>
          <w:sz w:val="28"/>
          <w:szCs w:val="28"/>
          <w:lang w:val="ky-KG"/>
        </w:rPr>
        <w:t xml:space="preserve"> </w:t>
      </w:r>
      <w:r w:rsidR="00A056B5">
        <w:rPr>
          <w:rFonts w:ascii="Times New Roman" w:eastAsia="Times New Roman" w:hAnsi="Times New Roman" w:cs="Times New Roman"/>
          <w:sz w:val="28"/>
          <w:szCs w:val="28"/>
          <w:lang w:val="ky-KG"/>
        </w:rPr>
        <w:t>“</w:t>
      </w:r>
      <w:r w:rsidR="008C2670">
        <w:rPr>
          <w:rFonts w:ascii="Times New Roman" w:eastAsia="Times New Roman" w:hAnsi="Times New Roman" w:cs="Times New Roman"/>
          <w:sz w:val="28"/>
          <w:szCs w:val="28"/>
          <w:lang w:val="ky-KG"/>
        </w:rPr>
        <w:t xml:space="preserve">Суюк </w:t>
      </w:r>
      <w:r w:rsidR="00A056B5">
        <w:rPr>
          <w:rFonts w:ascii="Times New Roman" w:eastAsia="Times New Roman" w:hAnsi="Times New Roman" w:cs="Times New Roman"/>
          <w:sz w:val="28"/>
          <w:szCs w:val="28"/>
          <w:lang w:val="ky-KG"/>
        </w:rPr>
        <w:t>тамак”</w:t>
      </w:r>
      <w:r w:rsidR="00A056B5" w:rsidRPr="00A056B5">
        <w:rPr>
          <w:rFonts w:ascii="Times New Roman" w:eastAsia="Times New Roman" w:hAnsi="Times New Roman" w:cs="Times New Roman"/>
          <w:sz w:val="28"/>
          <w:szCs w:val="28"/>
          <w:lang w:val="ky-KG"/>
        </w:rPr>
        <w:t xml:space="preserve"> </w:t>
      </w:r>
      <w:r w:rsidR="00A056B5">
        <w:rPr>
          <w:rFonts w:ascii="Times New Roman" w:eastAsia="Times New Roman" w:hAnsi="Times New Roman" w:cs="Times New Roman"/>
          <w:sz w:val="28"/>
          <w:szCs w:val="28"/>
          <w:lang w:val="ky-KG"/>
        </w:rPr>
        <w:t>макроталаасы</w:t>
      </w:r>
      <w:r w:rsidR="00EF6F1E">
        <w:rPr>
          <w:rFonts w:ascii="Times New Roman" w:eastAsia="Times New Roman" w:hAnsi="Times New Roman" w:cs="Times New Roman"/>
          <w:sz w:val="28"/>
          <w:szCs w:val="28"/>
          <w:lang w:val="ky-KG"/>
        </w:rPr>
        <w:t>:</w:t>
      </w:r>
      <w:r w:rsidR="00A056B5" w:rsidRPr="00A056B5">
        <w:rPr>
          <w:rFonts w:ascii="Times New Roman" w:eastAsia="Times New Roman" w:hAnsi="Times New Roman" w:cs="Times New Roman"/>
          <w:sz w:val="28"/>
          <w:szCs w:val="28"/>
          <w:lang w:val="ky-KG"/>
        </w:rPr>
        <w:t xml:space="preserve"> </w:t>
      </w:r>
      <w:r w:rsidR="00A056B5">
        <w:rPr>
          <w:rFonts w:ascii="Times New Roman" w:eastAsia="Times New Roman" w:hAnsi="Times New Roman" w:cs="Times New Roman"/>
          <w:i/>
          <w:iCs/>
          <w:sz w:val="28"/>
          <w:szCs w:val="28"/>
          <w:lang w:val="ky-KG"/>
        </w:rPr>
        <w:t xml:space="preserve">суюк тамактарды </w:t>
      </w:r>
      <w:r w:rsidR="00A056B5" w:rsidRPr="00A056B5">
        <w:rPr>
          <w:rFonts w:ascii="Times New Roman" w:eastAsia="Times New Roman" w:hAnsi="Times New Roman" w:cs="Times New Roman"/>
          <w:sz w:val="28"/>
          <w:szCs w:val="28"/>
          <w:lang w:val="ky-KG"/>
        </w:rPr>
        <w:t xml:space="preserve"> </w:t>
      </w:r>
      <w:r w:rsidR="00A056B5" w:rsidRPr="00A056B5">
        <w:rPr>
          <w:rFonts w:ascii="Times New Roman" w:eastAsia="SimSun" w:hAnsi="Times New Roman" w:cs="Times New Roman" w:hint="eastAsia"/>
          <w:sz w:val="28"/>
          <w:szCs w:val="28"/>
          <w:lang w:val="ky-KG"/>
        </w:rPr>
        <w:t>汤</w:t>
      </w:r>
      <w:r w:rsidR="00A056B5" w:rsidRPr="00A056B5">
        <w:rPr>
          <w:rFonts w:ascii="Times New Roman" w:eastAsia="Times New Roman" w:hAnsi="Times New Roman" w:cs="Times New Roman"/>
          <w:sz w:val="28"/>
          <w:szCs w:val="28"/>
          <w:lang w:val="ky-KG"/>
        </w:rPr>
        <w:t xml:space="preserve"> tāng</w:t>
      </w:r>
      <w:r w:rsidR="00A056B5">
        <w:rPr>
          <w:rFonts w:ascii="Times New Roman" w:eastAsia="Times New Roman" w:hAnsi="Times New Roman" w:cs="Times New Roman"/>
          <w:sz w:val="28"/>
          <w:szCs w:val="28"/>
          <w:lang w:val="ky-KG"/>
        </w:rPr>
        <w:t xml:space="preserve"> камтыйт</w:t>
      </w:r>
      <w:r w:rsidR="00A056B5" w:rsidRPr="00A056B5">
        <w:rPr>
          <w:rFonts w:ascii="Times New Roman" w:eastAsia="Times New Roman" w:hAnsi="Times New Roman" w:cs="Times New Roman"/>
          <w:sz w:val="28"/>
          <w:szCs w:val="28"/>
          <w:lang w:val="ky-KG"/>
        </w:rPr>
        <w:t xml:space="preserve">; 2) </w:t>
      </w:r>
      <w:r w:rsidR="00A056B5">
        <w:rPr>
          <w:rFonts w:ascii="Times New Roman" w:eastAsia="Times New Roman" w:hAnsi="Times New Roman" w:cs="Times New Roman"/>
          <w:sz w:val="28"/>
          <w:szCs w:val="28"/>
          <w:lang w:val="ky-KG"/>
        </w:rPr>
        <w:t>“</w:t>
      </w:r>
      <w:r w:rsidR="008C2670">
        <w:rPr>
          <w:rFonts w:ascii="Times New Roman" w:eastAsia="Times New Roman" w:hAnsi="Times New Roman" w:cs="Times New Roman"/>
          <w:sz w:val="28"/>
          <w:szCs w:val="28"/>
          <w:lang w:val="ky-KG"/>
        </w:rPr>
        <w:t>Коюу</w:t>
      </w:r>
      <w:r w:rsidR="00A056B5">
        <w:rPr>
          <w:rFonts w:ascii="Times New Roman" w:eastAsia="Times New Roman" w:hAnsi="Times New Roman" w:cs="Times New Roman"/>
          <w:sz w:val="28"/>
          <w:szCs w:val="28"/>
          <w:lang w:val="ky-KG"/>
        </w:rPr>
        <w:t xml:space="preserve"> тамак”</w:t>
      </w:r>
      <w:r w:rsidR="00A056B5" w:rsidRPr="00A056B5">
        <w:rPr>
          <w:rFonts w:ascii="Times New Roman" w:eastAsia="Times New Roman" w:hAnsi="Times New Roman" w:cs="Times New Roman"/>
          <w:sz w:val="28"/>
          <w:szCs w:val="28"/>
          <w:lang w:val="ky-KG"/>
        </w:rPr>
        <w:t xml:space="preserve"> </w:t>
      </w:r>
      <w:r w:rsidR="00A056B5">
        <w:rPr>
          <w:rFonts w:ascii="Times New Roman" w:eastAsia="Times New Roman" w:hAnsi="Times New Roman" w:cs="Times New Roman"/>
          <w:sz w:val="28"/>
          <w:szCs w:val="28"/>
          <w:lang w:val="ky-KG"/>
        </w:rPr>
        <w:t>макроталаасы</w:t>
      </w:r>
      <w:r w:rsidR="00EF6F1E">
        <w:rPr>
          <w:rFonts w:ascii="Times New Roman" w:eastAsia="Times New Roman" w:hAnsi="Times New Roman" w:cs="Times New Roman"/>
          <w:sz w:val="28"/>
          <w:szCs w:val="28"/>
          <w:lang w:val="ky-KG"/>
        </w:rPr>
        <w:t>:</w:t>
      </w:r>
      <w:r w:rsidR="00A056B5">
        <w:rPr>
          <w:rFonts w:ascii="Times New Roman" w:eastAsia="Times New Roman" w:hAnsi="Times New Roman" w:cs="Times New Roman"/>
          <w:sz w:val="28"/>
          <w:szCs w:val="28"/>
          <w:lang w:val="ky-KG"/>
        </w:rPr>
        <w:t xml:space="preserve"> </w:t>
      </w:r>
      <w:proofErr w:type="spellStart"/>
      <w:r w:rsidR="00A056B5" w:rsidRPr="00A056B5">
        <w:rPr>
          <w:rFonts w:ascii="Times New Roman" w:eastAsia="SimSun" w:hAnsi="Times New Roman" w:cs="Times New Roman" w:hint="eastAsia"/>
          <w:sz w:val="28"/>
          <w:szCs w:val="28"/>
          <w:lang w:val="ky-KG"/>
        </w:rPr>
        <w:t>热菜</w:t>
      </w:r>
      <w:proofErr w:type="spellEnd"/>
      <w:r w:rsidR="00A056B5" w:rsidRPr="00A056B5">
        <w:rPr>
          <w:rFonts w:ascii="Times New Roman" w:eastAsia="Times New Roman" w:hAnsi="Times New Roman" w:cs="Times New Roman"/>
          <w:sz w:val="28"/>
          <w:szCs w:val="28"/>
          <w:lang w:val="ky-KG"/>
        </w:rPr>
        <w:t xml:space="preserve"> rè cài</w:t>
      </w:r>
      <w:r w:rsidR="00A056B5">
        <w:rPr>
          <w:rFonts w:ascii="Times New Roman" w:eastAsia="Times New Roman" w:hAnsi="Times New Roman" w:cs="Times New Roman"/>
          <w:sz w:val="28"/>
          <w:szCs w:val="28"/>
          <w:lang w:val="ky-KG"/>
        </w:rPr>
        <w:t xml:space="preserve"> ысык тамактар</w:t>
      </w:r>
      <w:r w:rsidR="00A056B5" w:rsidRPr="00A056B5">
        <w:rPr>
          <w:rFonts w:ascii="Times New Roman" w:eastAsia="Times New Roman" w:hAnsi="Times New Roman" w:cs="Times New Roman"/>
          <w:sz w:val="28"/>
          <w:szCs w:val="28"/>
          <w:lang w:val="ky-KG"/>
        </w:rPr>
        <w:t xml:space="preserve">, </w:t>
      </w:r>
      <w:r w:rsidR="00A056B5">
        <w:rPr>
          <w:rFonts w:ascii="Times New Roman" w:eastAsia="Times New Roman" w:hAnsi="Times New Roman" w:cs="Times New Roman"/>
          <w:sz w:val="28"/>
          <w:szCs w:val="28"/>
          <w:lang w:val="ky-KG"/>
        </w:rPr>
        <w:t>эт кошулган</w:t>
      </w:r>
      <w:r w:rsidR="00A91A57" w:rsidRPr="00A91A57">
        <w:rPr>
          <w:rFonts w:ascii="Times New Roman" w:eastAsia="Times New Roman" w:hAnsi="Times New Roman" w:cs="Times New Roman"/>
          <w:sz w:val="28"/>
          <w:szCs w:val="28"/>
          <w:lang w:val="ky-KG"/>
        </w:rPr>
        <w:t xml:space="preserve"> </w:t>
      </w:r>
      <w:r w:rsidR="00A91A57">
        <w:rPr>
          <w:rFonts w:ascii="Times New Roman" w:eastAsia="Times New Roman" w:hAnsi="Times New Roman" w:cs="Times New Roman"/>
          <w:sz w:val="28"/>
          <w:szCs w:val="28"/>
          <w:lang w:val="ky-KG"/>
        </w:rPr>
        <w:t>тамактар</w:t>
      </w:r>
      <w:r w:rsidR="00A91A57" w:rsidRPr="00A056B5">
        <w:rPr>
          <w:rFonts w:ascii="Times New Roman" w:eastAsia="Times New Roman" w:hAnsi="Times New Roman" w:cs="Times New Roman"/>
          <w:sz w:val="28"/>
          <w:szCs w:val="28"/>
          <w:lang w:val="ky-KG"/>
        </w:rPr>
        <w:t xml:space="preserve">, </w:t>
      </w:r>
      <w:r w:rsidR="00A056B5" w:rsidRPr="00A056B5">
        <w:rPr>
          <w:rFonts w:ascii="Times New Roman" w:eastAsia="Times New Roman" w:hAnsi="Times New Roman" w:cs="Times New Roman"/>
          <w:sz w:val="28"/>
          <w:szCs w:val="28"/>
          <w:lang w:val="ky-KG"/>
        </w:rPr>
        <w:t xml:space="preserve"> </w:t>
      </w:r>
      <w:proofErr w:type="spellStart"/>
      <w:r w:rsidR="00A056B5" w:rsidRPr="00A056B5">
        <w:rPr>
          <w:rFonts w:ascii="Times New Roman" w:eastAsia="SimSun" w:hAnsi="Times New Roman" w:cs="Times New Roman" w:hint="eastAsia"/>
          <w:sz w:val="28"/>
          <w:szCs w:val="28"/>
          <w:lang w:val="ky-KG"/>
        </w:rPr>
        <w:t>荤菜</w:t>
      </w:r>
      <w:proofErr w:type="spellEnd"/>
      <w:r w:rsidR="00A056B5" w:rsidRPr="00A056B5">
        <w:rPr>
          <w:rFonts w:ascii="Times New Roman" w:eastAsia="Times New Roman" w:hAnsi="Times New Roman" w:cs="Times New Roman"/>
          <w:sz w:val="28"/>
          <w:szCs w:val="28"/>
          <w:lang w:val="ky-KG"/>
        </w:rPr>
        <w:t xml:space="preserve"> hūncài, </w:t>
      </w:r>
      <w:r w:rsidR="00A056B5">
        <w:rPr>
          <w:rFonts w:ascii="Times New Roman" w:eastAsia="Times New Roman" w:hAnsi="Times New Roman" w:cs="Times New Roman"/>
          <w:sz w:val="28"/>
          <w:szCs w:val="28"/>
          <w:lang w:val="ky-KG"/>
        </w:rPr>
        <w:t>жашылчадан жасалган</w:t>
      </w:r>
      <w:r w:rsidR="00A056B5" w:rsidRPr="00A056B5">
        <w:rPr>
          <w:rFonts w:ascii="Times New Roman" w:eastAsia="Times New Roman" w:hAnsi="Times New Roman" w:cs="Times New Roman"/>
          <w:sz w:val="28"/>
          <w:szCs w:val="28"/>
          <w:lang w:val="ky-KG"/>
        </w:rPr>
        <w:t xml:space="preserve"> </w:t>
      </w:r>
      <w:r w:rsidR="00A91A57">
        <w:rPr>
          <w:rFonts w:ascii="Times New Roman" w:eastAsia="Times New Roman" w:hAnsi="Times New Roman" w:cs="Times New Roman"/>
          <w:sz w:val="28"/>
          <w:szCs w:val="28"/>
          <w:lang w:val="ky-KG"/>
        </w:rPr>
        <w:lastRenderedPageBreak/>
        <w:t>тамактар</w:t>
      </w:r>
      <w:r w:rsidR="00A91A57" w:rsidRPr="00A056B5">
        <w:rPr>
          <w:rFonts w:ascii="Times New Roman" w:eastAsia="Times New Roman" w:hAnsi="Times New Roman" w:cs="Times New Roman"/>
          <w:sz w:val="28"/>
          <w:szCs w:val="28"/>
          <w:lang w:val="ky-KG"/>
        </w:rPr>
        <w:t>,</w:t>
      </w:r>
      <w:proofErr w:type="spellStart"/>
      <w:r w:rsidR="00A056B5" w:rsidRPr="00A056B5">
        <w:rPr>
          <w:rFonts w:ascii="Times New Roman" w:eastAsia="SimSun" w:hAnsi="Times New Roman" w:cs="Times New Roman" w:hint="eastAsia"/>
          <w:sz w:val="28"/>
          <w:szCs w:val="28"/>
          <w:lang w:val="ky-KG"/>
        </w:rPr>
        <w:t>素菜</w:t>
      </w:r>
      <w:proofErr w:type="spellEnd"/>
      <w:r w:rsidR="00A056B5" w:rsidRPr="00A056B5">
        <w:rPr>
          <w:rFonts w:ascii="Times New Roman" w:eastAsia="SimSun" w:hAnsi="Times New Roman" w:cs="Times New Roman"/>
          <w:sz w:val="28"/>
          <w:szCs w:val="28"/>
          <w:lang w:val="ky-KG"/>
        </w:rPr>
        <w:t xml:space="preserve"> </w:t>
      </w:r>
      <w:r w:rsidR="00A056B5" w:rsidRPr="00A056B5">
        <w:rPr>
          <w:rFonts w:ascii="Times New Roman" w:eastAsia="Times New Roman" w:hAnsi="Times New Roman" w:cs="Times New Roman"/>
          <w:sz w:val="28"/>
          <w:szCs w:val="28"/>
          <w:lang w:val="ky-KG"/>
        </w:rPr>
        <w:t>sùcài,</w:t>
      </w:r>
      <w:r w:rsidR="00A056B5">
        <w:rPr>
          <w:rFonts w:ascii="Times New Roman" w:eastAsia="Times New Roman" w:hAnsi="Times New Roman" w:cs="Times New Roman"/>
          <w:sz w:val="28"/>
          <w:szCs w:val="28"/>
          <w:lang w:val="ky-KG"/>
        </w:rPr>
        <w:t xml:space="preserve"> деңиз азыктарынан</w:t>
      </w:r>
      <w:r w:rsidR="00A91A57" w:rsidRPr="00A91A57">
        <w:rPr>
          <w:rFonts w:ascii="Times New Roman" w:eastAsia="Times New Roman" w:hAnsi="Times New Roman" w:cs="Times New Roman"/>
          <w:sz w:val="28"/>
          <w:szCs w:val="28"/>
          <w:lang w:val="ky-KG"/>
        </w:rPr>
        <w:t xml:space="preserve"> </w:t>
      </w:r>
      <w:r w:rsidR="00A91A57">
        <w:rPr>
          <w:rFonts w:ascii="Times New Roman" w:eastAsia="Times New Roman" w:hAnsi="Times New Roman" w:cs="Times New Roman"/>
          <w:sz w:val="28"/>
          <w:szCs w:val="28"/>
          <w:lang w:val="ky-KG"/>
        </w:rPr>
        <w:t>жасалган тамактар</w:t>
      </w:r>
      <w:r w:rsidR="00A91A57" w:rsidRPr="00A056B5">
        <w:rPr>
          <w:rFonts w:ascii="Times New Roman" w:eastAsia="Times New Roman" w:hAnsi="Times New Roman" w:cs="Times New Roman"/>
          <w:sz w:val="28"/>
          <w:szCs w:val="28"/>
          <w:lang w:val="ky-KG"/>
        </w:rPr>
        <w:t xml:space="preserve">, </w:t>
      </w:r>
      <w:r w:rsidR="00A056B5">
        <w:rPr>
          <w:rFonts w:ascii="Times New Roman" w:eastAsia="Times New Roman" w:hAnsi="Times New Roman" w:cs="Times New Roman"/>
          <w:sz w:val="28"/>
          <w:szCs w:val="28"/>
          <w:lang w:val="ky-KG"/>
        </w:rPr>
        <w:t xml:space="preserve"> </w:t>
      </w:r>
      <w:proofErr w:type="spellStart"/>
      <w:r w:rsidR="00A056B5" w:rsidRPr="00A056B5">
        <w:rPr>
          <w:rFonts w:ascii="Times New Roman" w:eastAsia="Microsoft YaHei" w:hAnsi="Times New Roman" w:cs="Times New Roman" w:hint="eastAsia"/>
          <w:sz w:val="28"/>
          <w:szCs w:val="28"/>
          <w:lang w:val="ky-KG"/>
        </w:rPr>
        <w:t>海鲜</w:t>
      </w:r>
      <w:proofErr w:type="spellEnd"/>
      <w:r w:rsidR="00A056B5" w:rsidRPr="00A056B5">
        <w:rPr>
          <w:rFonts w:ascii="Times New Roman" w:eastAsia="Microsoft YaHei" w:hAnsi="Times New Roman" w:cs="Times New Roman"/>
          <w:sz w:val="28"/>
          <w:szCs w:val="28"/>
          <w:lang w:val="ky-KG"/>
        </w:rPr>
        <w:t xml:space="preserve"> </w:t>
      </w:r>
      <w:r w:rsidR="00A056B5" w:rsidRPr="00A056B5">
        <w:rPr>
          <w:rFonts w:ascii="Times New Roman" w:hAnsi="Times New Roman" w:cs="Times New Roman"/>
          <w:sz w:val="28"/>
          <w:szCs w:val="28"/>
          <w:lang w:val="ky-KG"/>
        </w:rPr>
        <w:t>hǎixiān</w:t>
      </w:r>
      <w:r w:rsidR="00A056B5" w:rsidRPr="00A056B5">
        <w:rPr>
          <w:rFonts w:ascii="Times New Roman" w:eastAsia="Microsoft YaHei" w:hAnsi="Times New Roman" w:cs="Times New Roman" w:hint="eastAsia"/>
          <w:sz w:val="28"/>
          <w:szCs w:val="28"/>
          <w:lang w:val="ky-KG"/>
        </w:rPr>
        <w:t>，</w:t>
      </w:r>
      <w:r w:rsidR="00A056B5">
        <w:rPr>
          <w:rFonts w:ascii="Times New Roman" w:eastAsia="Times New Roman" w:hAnsi="Times New Roman" w:cs="Times New Roman"/>
          <w:sz w:val="28"/>
          <w:szCs w:val="28"/>
          <w:lang w:val="ky-KG"/>
        </w:rPr>
        <w:t xml:space="preserve">муздак тамактар </w:t>
      </w:r>
      <w:proofErr w:type="spellStart"/>
      <w:r w:rsidR="00A056B5" w:rsidRPr="00A056B5">
        <w:rPr>
          <w:rFonts w:ascii="Times New Roman" w:eastAsia="SimSun" w:hAnsi="Times New Roman" w:cs="Times New Roman" w:hint="eastAsia"/>
          <w:sz w:val="28"/>
          <w:szCs w:val="28"/>
          <w:lang w:val="ky-KG"/>
        </w:rPr>
        <w:t>冷盘</w:t>
      </w:r>
      <w:proofErr w:type="spellEnd"/>
      <w:r w:rsidR="00A056B5" w:rsidRPr="00A056B5">
        <w:rPr>
          <w:rFonts w:ascii="Times New Roman" w:eastAsia="Times New Roman" w:hAnsi="Times New Roman" w:cs="Times New Roman"/>
          <w:sz w:val="28"/>
          <w:szCs w:val="28"/>
          <w:lang w:val="ky-KG"/>
        </w:rPr>
        <w:t xml:space="preserve"> lěngpán (</w:t>
      </w:r>
      <w:r w:rsidR="00A91A57">
        <w:rPr>
          <w:rFonts w:ascii="Times New Roman" w:eastAsia="Times New Roman" w:hAnsi="Times New Roman" w:cs="Times New Roman"/>
          <w:sz w:val="28"/>
          <w:szCs w:val="28"/>
          <w:lang w:val="ky-KG"/>
        </w:rPr>
        <w:t>эт кошулган</w:t>
      </w:r>
      <w:r w:rsidR="00A91A57" w:rsidRPr="00A91A57">
        <w:rPr>
          <w:rFonts w:ascii="Times New Roman" w:eastAsia="Times New Roman" w:hAnsi="Times New Roman" w:cs="Times New Roman"/>
          <w:sz w:val="28"/>
          <w:szCs w:val="28"/>
          <w:lang w:val="ky-KG"/>
        </w:rPr>
        <w:t xml:space="preserve"> </w:t>
      </w:r>
      <w:r w:rsidR="00A91A57">
        <w:rPr>
          <w:rFonts w:ascii="Times New Roman" w:eastAsia="Times New Roman" w:hAnsi="Times New Roman" w:cs="Times New Roman"/>
          <w:sz w:val="28"/>
          <w:szCs w:val="28"/>
          <w:lang w:val="ky-KG"/>
        </w:rPr>
        <w:t xml:space="preserve">тамактар </w:t>
      </w:r>
      <w:proofErr w:type="spellStart"/>
      <w:r w:rsidR="00A056B5" w:rsidRPr="00A056B5">
        <w:rPr>
          <w:rFonts w:ascii="Times New Roman" w:eastAsia="SimSun" w:hAnsi="Times New Roman" w:cs="Times New Roman" w:hint="eastAsia"/>
          <w:sz w:val="28"/>
          <w:szCs w:val="28"/>
          <w:lang w:val="ky-KG"/>
        </w:rPr>
        <w:t>肉拌凉菜</w:t>
      </w:r>
      <w:proofErr w:type="spellEnd"/>
      <w:r w:rsidR="00A056B5" w:rsidRPr="00A056B5">
        <w:rPr>
          <w:rFonts w:ascii="Times New Roman" w:eastAsia="SimSun" w:hAnsi="Times New Roman" w:cs="Times New Roman"/>
          <w:sz w:val="28"/>
          <w:szCs w:val="28"/>
          <w:lang w:val="ky-KG"/>
        </w:rPr>
        <w:t xml:space="preserve"> </w:t>
      </w:r>
      <w:r w:rsidR="00A056B5" w:rsidRPr="00A056B5">
        <w:rPr>
          <w:rFonts w:ascii="Times New Roman" w:eastAsia="Times New Roman" w:hAnsi="Times New Roman" w:cs="Times New Roman"/>
          <w:sz w:val="28"/>
          <w:szCs w:val="28"/>
          <w:lang w:val="ky-KG"/>
        </w:rPr>
        <w:t xml:space="preserve">ròu bàn liángcài </w:t>
      </w:r>
      <w:r w:rsidR="00A91A57">
        <w:rPr>
          <w:rFonts w:ascii="Times New Roman" w:eastAsia="Times New Roman" w:hAnsi="Times New Roman" w:cs="Times New Roman"/>
          <w:sz w:val="28"/>
          <w:szCs w:val="28"/>
          <w:lang w:val="ky-KG"/>
        </w:rPr>
        <w:t>жана жашылчадан жасалган</w:t>
      </w:r>
      <w:r w:rsidR="00A91A57" w:rsidRPr="00A056B5">
        <w:rPr>
          <w:rFonts w:ascii="Times New Roman" w:eastAsia="Times New Roman" w:hAnsi="Times New Roman" w:cs="Times New Roman"/>
          <w:sz w:val="28"/>
          <w:szCs w:val="28"/>
          <w:lang w:val="ky-KG"/>
        </w:rPr>
        <w:t xml:space="preserve"> </w:t>
      </w:r>
      <w:r w:rsidR="00A91A57">
        <w:rPr>
          <w:rFonts w:ascii="Times New Roman" w:eastAsia="Times New Roman" w:hAnsi="Times New Roman" w:cs="Times New Roman"/>
          <w:sz w:val="28"/>
          <w:szCs w:val="28"/>
          <w:lang w:val="ky-KG"/>
        </w:rPr>
        <w:t>тамактар кошулат</w:t>
      </w:r>
      <w:proofErr w:type="spellStart"/>
      <w:r w:rsidR="00A056B5" w:rsidRPr="00A056B5">
        <w:rPr>
          <w:rFonts w:ascii="Times New Roman" w:eastAsia="SimSun" w:hAnsi="Times New Roman" w:cs="Times New Roman" w:hint="eastAsia"/>
          <w:sz w:val="28"/>
          <w:szCs w:val="28"/>
          <w:lang w:val="ky-KG"/>
        </w:rPr>
        <w:t>素拌凉</w:t>
      </w:r>
      <w:proofErr w:type="spellEnd"/>
      <w:r w:rsidR="00A056B5" w:rsidRPr="00A056B5">
        <w:rPr>
          <w:rFonts w:ascii="Times New Roman" w:eastAsia="Times New Roman" w:hAnsi="Times New Roman" w:cs="Times New Roman"/>
          <w:sz w:val="28"/>
          <w:szCs w:val="28"/>
          <w:lang w:val="ky-KG"/>
        </w:rPr>
        <w:t xml:space="preserve">sù bàn liángcài); 3) </w:t>
      </w:r>
      <w:r w:rsidR="00EF6F1E">
        <w:rPr>
          <w:rFonts w:ascii="Times New Roman" w:eastAsia="Times New Roman" w:hAnsi="Times New Roman" w:cs="Times New Roman"/>
          <w:sz w:val="28"/>
          <w:szCs w:val="28"/>
          <w:lang w:val="ky-KG"/>
        </w:rPr>
        <w:t>“</w:t>
      </w:r>
      <w:r w:rsidR="00B233D8">
        <w:rPr>
          <w:rFonts w:ascii="Times New Roman" w:eastAsia="Times New Roman" w:hAnsi="Times New Roman" w:cs="Times New Roman"/>
          <w:sz w:val="28"/>
          <w:szCs w:val="28"/>
          <w:lang w:val="ky-KG"/>
        </w:rPr>
        <w:t>Суусундуктар</w:t>
      </w:r>
      <w:r w:rsidR="00EF6F1E">
        <w:rPr>
          <w:rFonts w:ascii="Times New Roman" w:eastAsia="Times New Roman" w:hAnsi="Times New Roman" w:cs="Times New Roman"/>
          <w:sz w:val="28"/>
          <w:szCs w:val="28"/>
          <w:lang w:val="ky-KG"/>
        </w:rPr>
        <w:t>” м</w:t>
      </w:r>
      <w:r w:rsidR="00A056B5" w:rsidRPr="00A056B5">
        <w:rPr>
          <w:rFonts w:ascii="Times New Roman" w:eastAsia="Times New Roman" w:hAnsi="Times New Roman" w:cs="Times New Roman"/>
          <w:sz w:val="28"/>
          <w:szCs w:val="28"/>
          <w:lang w:val="ky-KG"/>
        </w:rPr>
        <w:t>акро</w:t>
      </w:r>
      <w:r w:rsidR="00EF6F1E">
        <w:rPr>
          <w:rFonts w:ascii="Times New Roman" w:eastAsia="Times New Roman" w:hAnsi="Times New Roman" w:cs="Times New Roman"/>
          <w:sz w:val="28"/>
          <w:szCs w:val="28"/>
          <w:lang w:val="ky-KG"/>
        </w:rPr>
        <w:t>талаасы:</w:t>
      </w:r>
      <w:r w:rsidR="00A056B5" w:rsidRPr="00A056B5">
        <w:rPr>
          <w:rFonts w:ascii="Times New Roman" w:eastAsia="Times New Roman" w:hAnsi="Times New Roman" w:cs="Times New Roman"/>
          <w:sz w:val="28"/>
          <w:szCs w:val="28"/>
          <w:lang w:val="ky-KG"/>
        </w:rPr>
        <w:t xml:space="preserve"> </w:t>
      </w:r>
      <w:r w:rsidR="00EF6F1E">
        <w:rPr>
          <w:rFonts w:ascii="Times New Roman" w:eastAsia="Times New Roman" w:hAnsi="Times New Roman" w:cs="Times New Roman"/>
          <w:sz w:val="28"/>
          <w:szCs w:val="28"/>
          <w:lang w:val="ky-KG"/>
        </w:rPr>
        <w:t>“ичимдиктер”</w:t>
      </w:r>
      <w:proofErr w:type="spellStart"/>
      <w:r w:rsidR="00A056B5" w:rsidRPr="00A056B5">
        <w:rPr>
          <w:rFonts w:ascii="Times New Roman" w:eastAsia="SimSun" w:hAnsi="Times New Roman" w:cs="Times New Roman" w:hint="eastAsia"/>
          <w:sz w:val="28"/>
          <w:szCs w:val="28"/>
          <w:lang w:val="ky-KG"/>
        </w:rPr>
        <w:t>饮料</w:t>
      </w:r>
      <w:proofErr w:type="spellEnd"/>
      <w:r w:rsidR="00A056B5" w:rsidRPr="00A056B5">
        <w:rPr>
          <w:rFonts w:ascii="Times New Roman" w:eastAsia="Times New Roman" w:hAnsi="Times New Roman" w:cs="Times New Roman"/>
          <w:sz w:val="28"/>
          <w:szCs w:val="28"/>
          <w:lang w:val="ky-KG"/>
        </w:rPr>
        <w:t xml:space="preserve"> yǐnliào (алкогол</w:t>
      </w:r>
      <w:r w:rsidR="00EF6F1E">
        <w:rPr>
          <w:rFonts w:ascii="Times New Roman" w:eastAsia="Times New Roman" w:hAnsi="Times New Roman" w:cs="Times New Roman"/>
          <w:sz w:val="28"/>
          <w:szCs w:val="28"/>
          <w:lang w:val="ky-KG"/>
        </w:rPr>
        <w:t>дук</w:t>
      </w:r>
      <w:r w:rsidR="00A056B5" w:rsidRPr="00A056B5">
        <w:rPr>
          <w:rFonts w:ascii="Times New Roman" w:eastAsia="Times New Roman" w:hAnsi="Times New Roman" w:cs="Times New Roman"/>
          <w:sz w:val="28"/>
          <w:szCs w:val="28"/>
          <w:lang w:val="ky-KG"/>
        </w:rPr>
        <w:t xml:space="preserve"> </w:t>
      </w:r>
      <w:proofErr w:type="spellStart"/>
      <w:r w:rsidR="00A056B5" w:rsidRPr="00A056B5">
        <w:rPr>
          <w:rFonts w:ascii="Times New Roman" w:eastAsia="SimSun" w:hAnsi="Times New Roman" w:cs="Times New Roman" w:hint="eastAsia"/>
          <w:sz w:val="28"/>
          <w:szCs w:val="28"/>
          <w:lang w:val="ky-KG"/>
        </w:rPr>
        <w:t>酒精</w:t>
      </w:r>
      <w:proofErr w:type="spellEnd"/>
      <w:r w:rsidR="00A056B5" w:rsidRPr="00A056B5">
        <w:rPr>
          <w:rFonts w:ascii="Times New Roman" w:eastAsia="SimSun" w:hAnsi="Times New Roman" w:cs="Times New Roman"/>
          <w:sz w:val="28"/>
          <w:szCs w:val="28"/>
          <w:lang w:val="ky-KG"/>
        </w:rPr>
        <w:t xml:space="preserve">jiǔjīng </w:t>
      </w:r>
      <w:r w:rsidR="00EF6F1E">
        <w:rPr>
          <w:rFonts w:ascii="Times New Roman" w:eastAsia="Times New Roman" w:hAnsi="Times New Roman" w:cs="Times New Roman"/>
          <w:sz w:val="28"/>
          <w:szCs w:val="28"/>
          <w:lang w:val="ky-KG"/>
        </w:rPr>
        <w:t xml:space="preserve">жана </w:t>
      </w:r>
      <w:r w:rsidR="00A056B5" w:rsidRPr="00A056B5">
        <w:rPr>
          <w:rFonts w:ascii="Times New Roman" w:eastAsia="Times New Roman" w:hAnsi="Times New Roman" w:cs="Times New Roman"/>
          <w:sz w:val="28"/>
          <w:szCs w:val="28"/>
          <w:lang w:val="ky-KG"/>
        </w:rPr>
        <w:t xml:space="preserve"> </w:t>
      </w:r>
      <w:r w:rsidR="00EF6F1E" w:rsidRPr="00A056B5">
        <w:rPr>
          <w:rFonts w:ascii="Times New Roman" w:eastAsia="Times New Roman" w:hAnsi="Times New Roman" w:cs="Times New Roman"/>
          <w:sz w:val="28"/>
          <w:szCs w:val="28"/>
          <w:lang w:val="ky-KG"/>
        </w:rPr>
        <w:t>алкогол</w:t>
      </w:r>
      <w:r w:rsidR="00EF6F1E">
        <w:rPr>
          <w:rFonts w:ascii="Times New Roman" w:eastAsia="Times New Roman" w:hAnsi="Times New Roman" w:cs="Times New Roman"/>
          <w:sz w:val="28"/>
          <w:szCs w:val="28"/>
          <w:lang w:val="ky-KG"/>
        </w:rPr>
        <w:t xml:space="preserve">суз </w:t>
      </w:r>
      <w:proofErr w:type="spellStart"/>
      <w:r w:rsidR="00A056B5" w:rsidRPr="00A056B5">
        <w:rPr>
          <w:rFonts w:ascii="Times New Roman" w:eastAsia="SimSun" w:hAnsi="Times New Roman" w:cs="Times New Roman" w:hint="eastAsia"/>
          <w:sz w:val="28"/>
          <w:szCs w:val="28"/>
          <w:lang w:val="ky-KG"/>
        </w:rPr>
        <w:t>非酒精</w:t>
      </w:r>
      <w:proofErr w:type="spellEnd"/>
      <w:r w:rsidR="00A056B5" w:rsidRPr="00A056B5">
        <w:rPr>
          <w:rFonts w:ascii="Times New Roman" w:eastAsia="SimSun" w:hAnsi="Times New Roman" w:cs="Times New Roman"/>
          <w:sz w:val="28"/>
          <w:szCs w:val="28"/>
          <w:lang w:val="ky-KG"/>
        </w:rPr>
        <w:t xml:space="preserve"> fēi jiǔjīng</w:t>
      </w:r>
      <w:r w:rsidR="00A056B5" w:rsidRPr="00A056B5">
        <w:rPr>
          <w:rFonts w:ascii="Times New Roman" w:eastAsia="Times New Roman" w:hAnsi="Times New Roman" w:cs="Times New Roman"/>
          <w:sz w:val="28"/>
          <w:szCs w:val="28"/>
          <w:lang w:val="ky-KG"/>
        </w:rPr>
        <w:t xml:space="preserve">); 4) </w:t>
      </w:r>
      <w:r w:rsidR="00EF6F1E">
        <w:rPr>
          <w:rFonts w:ascii="Times New Roman" w:eastAsia="Times New Roman" w:hAnsi="Times New Roman" w:cs="Times New Roman"/>
          <w:sz w:val="28"/>
          <w:szCs w:val="28"/>
          <w:lang w:val="ky-KG"/>
        </w:rPr>
        <w:t>“Дан азыктарынан жасалган тамактар” –</w:t>
      </w:r>
      <w:r w:rsidR="00A056B5" w:rsidRPr="00A056B5">
        <w:rPr>
          <w:rFonts w:ascii="Times New Roman" w:eastAsia="Times New Roman" w:hAnsi="Times New Roman" w:cs="Times New Roman"/>
          <w:sz w:val="28"/>
          <w:szCs w:val="28"/>
          <w:lang w:val="ky-KG"/>
        </w:rPr>
        <w:t xml:space="preserve"> </w:t>
      </w:r>
      <w:r w:rsidR="00EF6F1E">
        <w:rPr>
          <w:rFonts w:ascii="Times New Roman" w:eastAsia="Times New Roman" w:hAnsi="Times New Roman" w:cs="Times New Roman"/>
          <w:sz w:val="28"/>
          <w:szCs w:val="28"/>
          <w:lang w:val="ky-KG"/>
        </w:rPr>
        <w:t>негизги тамактар:</w:t>
      </w:r>
      <w:r w:rsidR="00A056B5" w:rsidRPr="00A056B5">
        <w:rPr>
          <w:rFonts w:ascii="Times New Roman" w:eastAsia="Times New Roman" w:hAnsi="Times New Roman" w:cs="Times New Roman"/>
          <w:sz w:val="28"/>
          <w:szCs w:val="28"/>
          <w:lang w:val="ky-KG"/>
        </w:rPr>
        <w:t xml:space="preserve"> </w:t>
      </w:r>
      <w:proofErr w:type="spellStart"/>
      <w:r w:rsidR="00A056B5" w:rsidRPr="00A056B5">
        <w:rPr>
          <w:rFonts w:ascii="Times New Roman" w:eastAsia="SimSun" w:hAnsi="Times New Roman" w:cs="Times New Roman" w:hint="eastAsia"/>
          <w:sz w:val="28"/>
          <w:szCs w:val="28"/>
          <w:lang w:val="ky-KG"/>
        </w:rPr>
        <w:t>主食</w:t>
      </w:r>
      <w:proofErr w:type="spellEnd"/>
      <w:r w:rsidR="00A056B5" w:rsidRPr="00A056B5">
        <w:rPr>
          <w:rFonts w:ascii="Times New Roman" w:eastAsia="SimSun" w:hAnsi="Times New Roman" w:cs="Times New Roman"/>
          <w:sz w:val="28"/>
          <w:szCs w:val="28"/>
          <w:lang w:val="ky-KG"/>
        </w:rPr>
        <w:t xml:space="preserve"> zhǔshí</w:t>
      </w:r>
      <w:r w:rsidR="00A056B5" w:rsidRPr="00A056B5">
        <w:rPr>
          <w:rFonts w:ascii="Times New Roman" w:eastAsia="Times New Roman" w:hAnsi="Times New Roman" w:cs="Times New Roman"/>
          <w:sz w:val="28"/>
          <w:szCs w:val="28"/>
          <w:lang w:val="ky-KG"/>
        </w:rPr>
        <w:t xml:space="preserve"> (</w:t>
      </w:r>
      <w:proofErr w:type="spellStart"/>
      <w:r w:rsidR="00A056B5" w:rsidRPr="00A056B5">
        <w:rPr>
          <w:rFonts w:ascii="Times New Roman" w:eastAsia="SimSun" w:hAnsi="Times New Roman" w:cs="Times New Roman" w:hint="eastAsia"/>
          <w:sz w:val="28"/>
          <w:szCs w:val="28"/>
          <w:lang w:val="ky-KG"/>
        </w:rPr>
        <w:t>粮食性食品</w:t>
      </w:r>
      <w:proofErr w:type="spellEnd"/>
      <w:r w:rsidR="00A056B5" w:rsidRPr="00A056B5">
        <w:rPr>
          <w:rFonts w:ascii="Times New Roman" w:eastAsia="SimSun" w:hAnsi="Times New Roman" w:cs="Times New Roman"/>
          <w:sz w:val="28"/>
          <w:szCs w:val="28"/>
          <w:lang w:val="ky-KG"/>
        </w:rPr>
        <w:t xml:space="preserve"> </w:t>
      </w:r>
      <w:r w:rsidR="00A056B5" w:rsidRPr="00A056B5">
        <w:rPr>
          <w:rFonts w:ascii="Times New Roman" w:eastAsia="Times New Roman" w:hAnsi="Times New Roman" w:cs="Times New Roman"/>
          <w:sz w:val="28"/>
          <w:szCs w:val="28"/>
          <w:lang w:val="ky-KG"/>
        </w:rPr>
        <w:t>l</w:t>
      </w:r>
      <w:r w:rsidR="00A056B5" w:rsidRPr="00A056B5">
        <w:rPr>
          <w:rFonts w:ascii="Times New Roman" w:eastAsia="SimSun" w:hAnsi="Times New Roman" w:cs="Times New Roman"/>
          <w:sz w:val="28"/>
          <w:szCs w:val="28"/>
          <w:lang w:val="ky-KG"/>
        </w:rPr>
        <w:t xml:space="preserve">iángshí xìng shípǐn </w:t>
      </w:r>
      <w:r w:rsidR="00EF6F1E">
        <w:rPr>
          <w:rFonts w:ascii="Times New Roman" w:eastAsia="SimSun" w:hAnsi="Times New Roman" w:cs="Times New Roman"/>
          <w:sz w:val="28"/>
          <w:szCs w:val="28"/>
          <w:lang w:val="ky-KG"/>
        </w:rPr>
        <w:t>–</w:t>
      </w:r>
      <w:r w:rsidR="00A056B5" w:rsidRPr="00A056B5">
        <w:rPr>
          <w:rFonts w:ascii="Times New Roman" w:eastAsia="SimSun" w:hAnsi="Times New Roman" w:cs="Times New Roman"/>
          <w:sz w:val="28"/>
          <w:szCs w:val="28"/>
          <w:lang w:val="ky-KG"/>
        </w:rPr>
        <w:t xml:space="preserve"> </w:t>
      </w:r>
      <w:r w:rsidR="00EF6F1E">
        <w:rPr>
          <w:rFonts w:ascii="Times New Roman" w:eastAsia="Times New Roman" w:hAnsi="Times New Roman" w:cs="Times New Roman"/>
          <w:sz w:val="28"/>
          <w:szCs w:val="28"/>
          <w:lang w:val="ky-KG"/>
        </w:rPr>
        <w:t>күрүчтөн жасалган  тамак-аштар</w:t>
      </w:r>
      <w:r w:rsidR="00A056B5" w:rsidRPr="00A056B5">
        <w:rPr>
          <w:rFonts w:ascii="Times New Roman" w:eastAsia="Times New Roman" w:hAnsi="Times New Roman" w:cs="Times New Roman"/>
          <w:sz w:val="28"/>
          <w:szCs w:val="28"/>
          <w:lang w:val="ky-KG"/>
        </w:rPr>
        <w:t xml:space="preserve">, </w:t>
      </w:r>
      <w:r w:rsidR="00EF6F1E">
        <w:rPr>
          <w:rFonts w:ascii="Times New Roman" w:eastAsia="Times New Roman" w:hAnsi="Times New Roman" w:cs="Times New Roman"/>
          <w:sz w:val="28"/>
          <w:szCs w:val="28"/>
          <w:lang w:val="ky-KG"/>
        </w:rPr>
        <w:t xml:space="preserve">буудай жана </w:t>
      </w:r>
      <w:r w:rsidR="00A056B5" w:rsidRPr="00A056B5">
        <w:rPr>
          <w:rFonts w:ascii="Times New Roman" w:eastAsia="Times New Roman" w:hAnsi="Times New Roman" w:cs="Times New Roman"/>
          <w:sz w:val="28"/>
          <w:szCs w:val="28"/>
          <w:lang w:val="ky-KG"/>
        </w:rPr>
        <w:t xml:space="preserve"> </w:t>
      </w:r>
      <w:r w:rsidR="00EF6F1E">
        <w:rPr>
          <w:rFonts w:ascii="Times New Roman" w:eastAsia="Times New Roman" w:hAnsi="Times New Roman" w:cs="Times New Roman"/>
          <w:sz w:val="28"/>
          <w:szCs w:val="28"/>
          <w:lang w:val="ky-KG"/>
        </w:rPr>
        <w:t xml:space="preserve">буурчактан </w:t>
      </w:r>
      <w:r w:rsidR="00A056B5" w:rsidRPr="00A056B5">
        <w:rPr>
          <w:rFonts w:ascii="Times New Roman" w:eastAsia="Times New Roman" w:hAnsi="Times New Roman" w:cs="Times New Roman"/>
          <w:sz w:val="28"/>
          <w:szCs w:val="28"/>
          <w:lang w:val="ky-KG"/>
        </w:rPr>
        <w:t xml:space="preserve"> </w:t>
      </w:r>
      <w:r w:rsidR="00EF6F1E">
        <w:rPr>
          <w:rFonts w:ascii="Times New Roman" w:eastAsia="Times New Roman" w:hAnsi="Times New Roman" w:cs="Times New Roman"/>
          <w:sz w:val="28"/>
          <w:szCs w:val="28"/>
          <w:lang w:val="ky-KG"/>
        </w:rPr>
        <w:t>жасалган тамактар</w:t>
      </w:r>
      <w:r w:rsidR="00A056B5" w:rsidRPr="00A056B5">
        <w:rPr>
          <w:rFonts w:ascii="Times New Roman" w:eastAsia="Times New Roman" w:hAnsi="Times New Roman" w:cs="Times New Roman"/>
          <w:sz w:val="28"/>
          <w:szCs w:val="28"/>
          <w:lang w:val="ky-KG"/>
        </w:rPr>
        <w:t xml:space="preserve">, </w:t>
      </w:r>
      <w:r w:rsidR="00EF6F1E">
        <w:rPr>
          <w:rFonts w:ascii="Times New Roman" w:eastAsia="Times New Roman" w:hAnsi="Times New Roman" w:cs="Times New Roman"/>
          <w:sz w:val="28"/>
          <w:szCs w:val="28"/>
          <w:lang w:val="ky-KG"/>
        </w:rPr>
        <w:t>ун азыктары</w:t>
      </w:r>
      <w:r w:rsidR="00A056B5" w:rsidRPr="00A056B5">
        <w:rPr>
          <w:rFonts w:ascii="Times New Roman" w:eastAsia="Times New Roman" w:hAnsi="Times New Roman" w:cs="Times New Roman"/>
          <w:sz w:val="28"/>
          <w:szCs w:val="28"/>
          <w:lang w:val="ky-KG"/>
        </w:rPr>
        <w:t>)</w:t>
      </w:r>
      <w:r w:rsidR="00A056B5" w:rsidRPr="00A056B5">
        <w:rPr>
          <w:rFonts w:ascii="Times New Roman" w:eastAsia="SimSun" w:hAnsi="Times New Roman" w:cs="Times New Roman"/>
          <w:sz w:val="28"/>
          <w:szCs w:val="28"/>
          <w:lang w:val="ky-KG"/>
        </w:rPr>
        <w:t xml:space="preserve">; </w:t>
      </w:r>
      <w:r w:rsidR="00A056B5" w:rsidRPr="00A056B5">
        <w:rPr>
          <w:rFonts w:ascii="Times New Roman" w:eastAsia="Times New Roman" w:hAnsi="Times New Roman" w:cs="Times New Roman"/>
          <w:sz w:val="28"/>
          <w:szCs w:val="28"/>
          <w:lang w:val="ky-KG"/>
        </w:rPr>
        <w:t xml:space="preserve">5) </w:t>
      </w:r>
      <w:r w:rsidR="00EF6F1E">
        <w:rPr>
          <w:rFonts w:ascii="Times New Roman" w:eastAsia="Times New Roman" w:hAnsi="Times New Roman" w:cs="Times New Roman"/>
          <w:sz w:val="28"/>
          <w:szCs w:val="28"/>
          <w:lang w:val="ky-KG"/>
        </w:rPr>
        <w:t>“Десерт” м</w:t>
      </w:r>
      <w:r w:rsidR="00A056B5" w:rsidRPr="00A056B5">
        <w:rPr>
          <w:rFonts w:ascii="Times New Roman" w:eastAsia="Times New Roman" w:hAnsi="Times New Roman" w:cs="Times New Roman"/>
          <w:sz w:val="28"/>
          <w:szCs w:val="28"/>
          <w:lang w:val="ky-KG"/>
        </w:rPr>
        <w:t>акро</w:t>
      </w:r>
      <w:r w:rsidR="00D22214">
        <w:rPr>
          <w:rFonts w:ascii="Times New Roman" w:eastAsia="Times New Roman" w:hAnsi="Times New Roman" w:cs="Times New Roman"/>
          <w:sz w:val="28"/>
          <w:szCs w:val="28"/>
          <w:lang w:val="ky-KG"/>
        </w:rPr>
        <w:t>талаасы</w:t>
      </w:r>
      <w:r w:rsidR="00A056B5" w:rsidRPr="00A056B5">
        <w:rPr>
          <w:rFonts w:ascii="Times New Roman" w:eastAsia="Times New Roman" w:hAnsi="Times New Roman" w:cs="Times New Roman"/>
          <w:sz w:val="28"/>
          <w:szCs w:val="28"/>
          <w:lang w:val="ky-KG"/>
        </w:rPr>
        <w:t xml:space="preserve"> </w:t>
      </w:r>
      <w:r w:rsidR="00D22214">
        <w:rPr>
          <w:rFonts w:ascii="Times New Roman" w:eastAsia="Times New Roman" w:hAnsi="Times New Roman" w:cs="Times New Roman"/>
          <w:sz w:val="28"/>
          <w:szCs w:val="28"/>
          <w:lang w:val="ky-KG"/>
        </w:rPr>
        <w:t>–</w:t>
      </w:r>
      <w:r w:rsidR="00A056B5" w:rsidRPr="00A056B5">
        <w:rPr>
          <w:rFonts w:ascii="Times New Roman" w:eastAsia="Times New Roman" w:hAnsi="Times New Roman" w:cs="Times New Roman"/>
          <w:sz w:val="28"/>
          <w:szCs w:val="28"/>
          <w:lang w:val="ky-KG"/>
        </w:rPr>
        <w:t xml:space="preserve"> </w:t>
      </w:r>
      <w:r w:rsidR="00D22214">
        <w:rPr>
          <w:rFonts w:ascii="Times New Roman" w:eastAsia="Times New Roman" w:hAnsi="Times New Roman" w:cs="Times New Roman"/>
          <w:sz w:val="28"/>
          <w:szCs w:val="28"/>
          <w:lang w:val="ky-KG"/>
        </w:rPr>
        <w:t>“</w:t>
      </w:r>
      <w:r w:rsidR="00A056B5" w:rsidRPr="00A056B5">
        <w:rPr>
          <w:rFonts w:ascii="Times New Roman" w:eastAsia="Times New Roman" w:hAnsi="Times New Roman" w:cs="Times New Roman"/>
          <w:sz w:val="28"/>
          <w:szCs w:val="28"/>
          <w:lang w:val="ky-KG"/>
        </w:rPr>
        <w:t>н</w:t>
      </w:r>
      <w:r w:rsidR="00D22214">
        <w:rPr>
          <w:rFonts w:ascii="Times New Roman" w:eastAsia="Times New Roman" w:hAnsi="Times New Roman" w:cs="Times New Roman"/>
          <w:sz w:val="28"/>
          <w:szCs w:val="28"/>
          <w:lang w:val="ky-KG"/>
        </w:rPr>
        <w:t xml:space="preserve">өлдүк </w:t>
      </w:r>
      <w:r w:rsidR="00A056B5" w:rsidRPr="00A056B5">
        <w:rPr>
          <w:rFonts w:ascii="Times New Roman" w:eastAsia="Times New Roman" w:hAnsi="Times New Roman" w:cs="Times New Roman"/>
          <w:sz w:val="28"/>
          <w:szCs w:val="28"/>
          <w:lang w:val="ky-KG"/>
        </w:rPr>
        <w:t xml:space="preserve"> </w:t>
      </w:r>
      <w:r w:rsidR="00D22214">
        <w:rPr>
          <w:rFonts w:ascii="Times New Roman" w:eastAsia="Times New Roman" w:hAnsi="Times New Roman" w:cs="Times New Roman"/>
          <w:sz w:val="28"/>
          <w:szCs w:val="28"/>
          <w:lang w:val="ky-KG"/>
        </w:rPr>
        <w:t xml:space="preserve">тамак-аштар”: </w:t>
      </w:r>
      <w:proofErr w:type="spellStart"/>
      <w:r w:rsidR="00A056B5" w:rsidRPr="00A056B5">
        <w:rPr>
          <w:rFonts w:ascii="Times New Roman" w:eastAsia="SimSun" w:hAnsi="Times New Roman" w:cs="Times New Roman" w:hint="eastAsia"/>
          <w:sz w:val="28"/>
          <w:szCs w:val="28"/>
          <w:lang w:val="ky-KG"/>
        </w:rPr>
        <w:t>零食</w:t>
      </w:r>
      <w:proofErr w:type="spellEnd"/>
      <w:r w:rsidR="00A056B5" w:rsidRPr="00A056B5">
        <w:rPr>
          <w:rFonts w:ascii="Times New Roman" w:eastAsia="Times New Roman" w:hAnsi="Times New Roman" w:cs="Times New Roman"/>
          <w:sz w:val="28"/>
          <w:szCs w:val="28"/>
          <w:lang w:val="ky-KG"/>
        </w:rPr>
        <w:t xml:space="preserve"> língshí </w:t>
      </w:r>
      <w:r w:rsidR="0066562D">
        <w:rPr>
          <w:rFonts w:ascii="Times New Roman" w:eastAsia="Times New Roman" w:hAnsi="Times New Roman" w:cs="Times New Roman"/>
          <w:sz w:val="28"/>
          <w:szCs w:val="28"/>
          <w:lang w:val="ky-KG"/>
        </w:rPr>
        <w:t xml:space="preserve">шириндиктер </w:t>
      </w:r>
      <w:proofErr w:type="spellStart"/>
      <w:r w:rsidR="00A056B5" w:rsidRPr="00A056B5">
        <w:rPr>
          <w:rFonts w:ascii="Times New Roman" w:eastAsia="SimSun" w:hAnsi="Times New Roman" w:cs="Times New Roman" w:hint="eastAsia"/>
          <w:sz w:val="28"/>
          <w:szCs w:val="28"/>
          <w:lang w:val="ky-KG"/>
        </w:rPr>
        <w:t>点心</w:t>
      </w:r>
      <w:proofErr w:type="spellEnd"/>
      <w:r w:rsidR="00A056B5" w:rsidRPr="00A056B5">
        <w:rPr>
          <w:rFonts w:ascii="Times New Roman" w:eastAsia="Times New Roman" w:hAnsi="Times New Roman" w:cs="Times New Roman"/>
          <w:sz w:val="28"/>
          <w:szCs w:val="28"/>
          <w:lang w:val="ky-KG"/>
        </w:rPr>
        <w:t xml:space="preserve"> diǎnxīn.</w:t>
      </w:r>
      <w:r w:rsidR="00A056B5" w:rsidRPr="00A056B5">
        <w:rPr>
          <w:rFonts w:ascii="Times New Roman" w:eastAsia="Times New Roman" w:hAnsi="Times New Roman" w:cs="Times New Roman"/>
          <w:b/>
          <w:sz w:val="28"/>
          <w:szCs w:val="28"/>
          <w:lang w:val="ky-KG"/>
        </w:rPr>
        <w:t xml:space="preserve"> </w:t>
      </w:r>
    </w:p>
    <w:p w14:paraId="28662D90" w14:textId="74DB014F" w:rsidR="00A056B5" w:rsidRPr="00BB1907" w:rsidRDefault="00BB1907" w:rsidP="00A056B5">
      <w:pPr>
        <w:spacing w:after="0" w:line="240" w:lineRule="auto"/>
        <w:ind w:firstLine="709"/>
        <w:jc w:val="both"/>
        <w:rPr>
          <w:rFonts w:ascii="Times New Roman" w:eastAsia="Times New Roman" w:hAnsi="Times New Roman" w:cs="Times New Roman"/>
          <w:bCs/>
          <w:sz w:val="28"/>
          <w:szCs w:val="28"/>
          <w:lang w:val="ky-KG"/>
        </w:rPr>
      </w:pPr>
      <w:r w:rsidRPr="00BB1907">
        <w:rPr>
          <w:rFonts w:ascii="Times New Roman" w:eastAsia="Times New Roman" w:hAnsi="Times New Roman" w:cs="Times New Roman"/>
          <w:bCs/>
          <w:sz w:val="28"/>
          <w:szCs w:val="28"/>
          <w:lang w:val="ky-KG"/>
        </w:rPr>
        <w:t>Кытай</w:t>
      </w:r>
      <w:r>
        <w:rPr>
          <w:rFonts w:ascii="Times New Roman" w:eastAsia="Times New Roman" w:hAnsi="Times New Roman" w:cs="Times New Roman"/>
          <w:b/>
          <w:sz w:val="28"/>
          <w:szCs w:val="28"/>
          <w:lang w:val="ky-KG"/>
        </w:rPr>
        <w:t xml:space="preserve"> </w:t>
      </w:r>
      <w:r w:rsidRPr="00BB1907">
        <w:rPr>
          <w:rFonts w:ascii="Times New Roman" w:eastAsia="Times New Roman" w:hAnsi="Times New Roman" w:cs="Times New Roman"/>
          <w:bCs/>
          <w:sz w:val="28"/>
          <w:szCs w:val="28"/>
          <w:lang w:val="ky-KG"/>
        </w:rPr>
        <w:t>кулинариясынын</w:t>
      </w:r>
      <w:r>
        <w:rPr>
          <w:rFonts w:ascii="Times New Roman" w:eastAsia="Times New Roman" w:hAnsi="Times New Roman" w:cs="Times New Roman"/>
          <w:b/>
          <w:sz w:val="28"/>
          <w:szCs w:val="28"/>
          <w:lang w:val="ky-KG"/>
        </w:rPr>
        <w:t xml:space="preserve"> </w:t>
      </w:r>
      <w:r w:rsidRPr="00BB1907">
        <w:rPr>
          <w:rFonts w:ascii="Times New Roman" w:eastAsia="Times New Roman" w:hAnsi="Times New Roman" w:cs="Times New Roman"/>
          <w:bCs/>
          <w:sz w:val="28"/>
          <w:szCs w:val="28"/>
          <w:lang w:val="ky-KG"/>
        </w:rPr>
        <w:t>үч деңгээли бар:</w:t>
      </w:r>
      <w:r>
        <w:rPr>
          <w:rFonts w:ascii="Times New Roman" w:eastAsia="Times New Roman" w:hAnsi="Times New Roman" w:cs="Times New Roman"/>
          <w:b/>
          <w:sz w:val="28"/>
          <w:szCs w:val="28"/>
          <w:lang w:val="ky-KG"/>
        </w:rPr>
        <w:t xml:space="preserve"> </w:t>
      </w:r>
      <w:r>
        <w:rPr>
          <w:rFonts w:ascii="Times New Roman" w:eastAsia="Times New Roman" w:hAnsi="Times New Roman" w:cs="Times New Roman"/>
          <w:bCs/>
          <w:sz w:val="28"/>
          <w:szCs w:val="28"/>
          <w:lang w:val="ky-KG"/>
        </w:rPr>
        <w:t xml:space="preserve">күнүмдүк, майрамдык жана салтанат (парадная кулинария) тамак-аштары. </w:t>
      </w:r>
      <w:r w:rsidR="00720DF3">
        <w:rPr>
          <w:rFonts w:ascii="Times New Roman" w:eastAsia="Times New Roman" w:hAnsi="Times New Roman" w:cs="Times New Roman"/>
          <w:bCs/>
          <w:sz w:val="28"/>
          <w:szCs w:val="28"/>
          <w:lang w:val="ky-KG"/>
        </w:rPr>
        <w:t>Күнүмдүк</w:t>
      </w:r>
      <w:r>
        <w:rPr>
          <w:rFonts w:ascii="Times New Roman" w:eastAsia="Times New Roman" w:hAnsi="Times New Roman" w:cs="Times New Roman"/>
          <w:bCs/>
          <w:sz w:val="28"/>
          <w:szCs w:val="28"/>
          <w:lang w:val="ky-KG"/>
        </w:rPr>
        <w:t xml:space="preserve"> </w:t>
      </w:r>
      <w:r w:rsidR="00720DF3">
        <w:rPr>
          <w:rFonts w:ascii="Times New Roman" w:eastAsia="Times New Roman" w:hAnsi="Times New Roman" w:cs="Times New Roman"/>
          <w:bCs/>
          <w:sz w:val="28"/>
          <w:szCs w:val="28"/>
          <w:lang w:val="ky-KG"/>
        </w:rPr>
        <w:t xml:space="preserve">ашканага тиешелүү тамак-аштар </w:t>
      </w:r>
      <w:r w:rsidR="00BE0CEA">
        <w:rPr>
          <w:rFonts w:ascii="Times New Roman" w:eastAsia="Times New Roman" w:hAnsi="Times New Roman" w:cs="Times New Roman"/>
          <w:bCs/>
          <w:sz w:val="28"/>
          <w:szCs w:val="28"/>
          <w:lang w:val="ky-KG"/>
        </w:rPr>
        <w:t xml:space="preserve">жалпыга жеткиликтүү, арзан. Кытай элинде эртең мененки тамак таң эрте ичилип, жеңил келет. Түштөнүүдө </w:t>
      </w:r>
      <w:r w:rsidR="00BE0CEA" w:rsidRPr="00BE0CEA">
        <w:rPr>
          <w:rFonts w:ascii="Times New Roman" w:eastAsia="Times New Roman" w:hAnsi="Times New Roman" w:cs="Times New Roman"/>
          <w:color w:val="1F1F1F"/>
          <w:sz w:val="28"/>
          <w:szCs w:val="28"/>
          <w:lang w:val="ky-KG" w:eastAsia="ru-RU"/>
        </w:rPr>
        <w:t>күрүчтөн, ундан, жашылчалардан (айрыкча буурчактан), чөптөрдөн жана түрдүү татымалдардан жасалган тамактар ​​</w:t>
      </w:r>
      <w:r w:rsidR="00BE0CEA">
        <w:rPr>
          <w:rFonts w:ascii="Times New Roman" w:eastAsia="Times New Roman" w:hAnsi="Times New Roman" w:cs="Times New Roman"/>
          <w:color w:val="1F1F1F"/>
          <w:sz w:val="28"/>
          <w:szCs w:val="28"/>
          <w:lang w:val="ky-KG" w:eastAsia="ru-RU"/>
        </w:rPr>
        <w:t xml:space="preserve">көп колдонулат. </w:t>
      </w:r>
      <w:r w:rsidR="00A82713" w:rsidRPr="00BE0CEA">
        <w:rPr>
          <w:rFonts w:ascii="Times New Roman" w:eastAsia="Times New Roman" w:hAnsi="Times New Roman" w:cs="Times New Roman"/>
          <w:color w:val="1F1F1F"/>
          <w:sz w:val="28"/>
          <w:szCs w:val="28"/>
          <w:lang w:val="ky-KG" w:eastAsia="ru-RU"/>
        </w:rPr>
        <w:t xml:space="preserve">Майрамдык тамактар ​​ ар түрдүү </w:t>
      </w:r>
      <w:r w:rsidR="00A82713">
        <w:rPr>
          <w:rFonts w:ascii="Times New Roman" w:eastAsia="Times New Roman" w:hAnsi="Times New Roman" w:cs="Times New Roman"/>
          <w:color w:val="1F1F1F"/>
          <w:sz w:val="28"/>
          <w:szCs w:val="28"/>
          <w:lang w:val="ky-KG" w:eastAsia="ru-RU"/>
        </w:rPr>
        <w:t xml:space="preserve">келип, </w:t>
      </w:r>
      <w:r w:rsidR="00A82713" w:rsidRPr="00BE0CEA">
        <w:rPr>
          <w:rFonts w:ascii="Times New Roman" w:eastAsia="Times New Roman" w:hAnsi="Times New Roman" w:cs="Times New Roman"/>
          <w:color w:val="1F1F1F"/>
          <w:sz w:val="28"/>
          <w:szCs w:val="28"/>
          <w:lang w:val="ky-KG" w:eastAsia="ru-RU"/>
        </w:rPr>
        <w:t>кызы</w:t>
      </w:r>
      <w:r w:rsidR="00A82713">
        <w:rPr>
          <w:rFonts w:ascii="Times New Roman" w:eastAsia="Times New Roman" w:hAnsi="Times New Roman" w:cs="Times New Roman"/>
          <w:color w:val="1F1F1F"/>
          <w:sz w:val="28"/>
          <w:szCs w:val="28"/>
          <w:lang w:val="ky-KG" w:eastAsia="ru-RU"/>
        </w:rPr>
        <w:t xml:space="preserve">гуу жараткан </w:t>
      </w:r>
      <w:r w:rsidR="00A82713" w:rsidRPr="00BE0CEA">
        <w:rPr>
          <w:rFonts w:ascii="Times New Roman" w:eastAsia="Times New Roman" w:hAnsi="Times New Roman" w:cs="Times New Roman"/>
          <w:color w:val="1F1F1F"/>
          <w:sz w:val="28"/>
          <w:szCs w:val="28"/>
          <w:lang w:val="ky-KG" w:eastAsia="ru-RU"/>
        </w:rPr>
        <w:t xml:space="preserve"> аталыштарга бай. Кытай маданиятында тамактануу ар дайым улуттун маданияты менен таанышуу катары</w:t>
      </w:r>
      <w:r w:rsidR="00A82713">
        <w:rPr>
          <w:rFonts w:ascii="Times New Roman" w:eastAsia="Times New Roman" w:hAnsi="Times New Roman" w:cs="Times New Roman"/>
          <w:color w:val="1F1F1F"/>
          <w:sz w:val="28"/>
          <w:szCs w:val="28"/>
          <w:lang w:val="ky-KG" w:eastAsia="ru-RU"/>
        </w:rPr>
        <w:t xml:space="preserve"> бааланат. </w:t>
      </w:r>
    </w:p>
    <w:p w14:paraId="07648D41" w14:textId="2ABA952C" w:rsidR="00E16C7D" w:rsidRDefault="00A82713" w:rsidP="00417844">
      <w:pPr>
        <w:spacing w:after="0" w:line="264" w:lineRule="auto"/>
        <w:ind w:firstLine="709"/>
        <w:jc w:val="both"/>
        <w:rPr>
          <w:rFonts w:ascii="Times New Roman" w:hAnsi="Times New Roman" w:cs="Times New Roman"/>
          <w:sz w:val="28"/>
          <w:szCs w:val="28"/>
          <w:lang w:val="ky-KG"/>
        </w:rPr>
      </w:pPr>
      <w:r w:rsidRPr="007F2919">
        <w:rPr>
          <w:rFonts w:ascii="Times New Roman" w:hAnsi="Times New Roman"/>
          <w:b/>
          <w:bCs/>
          <w:sz w:val="28"/>
          <w:szCs w:val="28"/>
          <w:lang w:val="ky-KG"/>
        </w:rPr>
        <w:t xml:space="preserve">Экинчи баптын </w:t>
      </w:r>
      <w:r>
        <w:rPr>
          <w:rFonts w:ascii="Times New Roman" w:hAnsi="Times New Roman"/>
          <w:b/>
          <w:bCs/>
          <w:sz w:val="28"/>
          <w:szCs w:val="28"/>
          <w:lang w:val="ky-KG"/>
        </w:rPr>
        <w:t xml:space="preserve">үчүндө </w:t>
      </w:r>
      <w:r w:rsidRPr="007F2919">
        <w:rPr>
          <w:rFonts w:ascii="Times New Roman" w:hAnsi="Times New Roman"/>
          <w:b/>
          <w:bCs/>
          <w:sz w:val="28"/>
          <w:szCs w:val="28"/>
          <w:lang w:val="ky-KG"/>
        </w:rPr>
        <w:t>бөлүмүндө к</w:t>
      </w:r>
      <w:r>
        <w:rPr>
          <w:rFonts w:ascii="Times New Roman" w:hAnsi="Times New Roman"/>
          <w:b/>
          <w:bCs/>
          <w:sz w:val="28"/>
          <w:szCs w:val="28"/>
          <w:lang w:val="ky-KG"/>
        </w:rPr>
        <w:t xml:space="preserve">ыргыз </w:t>
      </w:r>
      <w:r w:rsidRPr="007F2919">
        <w:rPr>
          <w:rFonts w:ascii="Times New Roman" w:hAnsi="Times New Roman"/>
          <w:b/>
          <w:bCs/>
          <w:sz w:val="28"/>
          <w:szCs w:val="28"/>
          <w:lang w:val="ky-KG"/>
        </w:rPr>
        <w:t xml:space="preserve"> тилиндеги “тамак-аш”</w:t>
      </w:r>
      <w:r>
        <w:rPr>
          <w:rFonts w:ascii="Times New Roman" w:hAnsi="Times New Roman"/>
          <w:b/>
          <w:bCs/>
          <w:sz w:val="28"/>
          <w:szCs w:val="28"/>
          <w:lang w:val="ky-KG"/>
        </w:rPr>
        <w:t xml:space="preserve"> лексемасынын типологиясы сыпатталган. </w:t>
      </w:r>
      <w:r w:rsidRPr="00A82713">
        <w:rPr>
          <w:rFonts w:ascii="Times New Roman" w:hAnsi="Times New Roman"/>
          <w:sz w:val="28"/>
          <w:szCs w:val="28"/>
          <w:lang w:val="ky-KG"/>
        </w:rPr>
        <w:t>Диссертациялык иштин</w:t>
      </w:r>
      <w:r>
        <w:rPr>
          <w:rFonts w:ascii="Times New Roman" w:hAnsi="Times New Roman"/>
          <w:b/>
          <w:bCs/>
          <w:sz w:val="28"/>
          <w:szCs w:val="28"/>
          <w:lang w:val="ky-KG"/>
        </w:rPr>
        <w:t xml:space="preserve"> </w:t>
      </w:r>
      <w:r>
        <w:rPr>
          <w:rFonts w:ascii="Times New Roman" w:hAnsi="Times New Roman"/>
          <w:sz w:val="28"/>
          <w:szCs w:val="28"/>
          <w:lang w:val="ky-KG"/>
        </w:rPr>
        <w:t xml:space="preserve">бул бөлүмүндө </w:t>
      </w:r>
      <w:r w:rsidR="00A917AA">
        <w:rPr>
          <w:rFonts w:ascii="Times New Roman" w:hAnsi="Times New Roman"/>
          <w:sz w:val="28"/>
          <w:szCs w:val="28"/>
          <w:lang w:val="ky-KG"/>
        </w:rPr>
        <w:t>кыргыз элинин ашканасын</w:t>
      </w:r>
      <w:r w:rsidR="001768A7">
        <w:rPr>
          <w:rFonts w:ascii="Times New Roman" w:hAnsi="Times New Roman"/>
          <w:sz w:val="28"/>
          <w:szCs w:val="28"/>
          <w:lang w:val="ky-KG"/>
        </w:rPr>
        <w:t xml:space="preserve">дагы тамак-аштарды атаган, кыргыз тилиндеги “тамак-аш” ЛСТсына кирген  </w:t>
      </w:r>
      <w:r w:rsidR="00A917AA">
        <w:rPr>
          <w:rFonts w:ascii="Times New Roman" w:hAnsi="Times New Roman"/>
          <w:sz w:val="28"/>
          <w:szCs w:val="28"/>
          <w:lang w:val="ky-KG"/>
        </w:rPr>
        <w:t>800дөн ашуун лексикалык бирдиктер иликтенип</w:t>
      </w:r>
      <w:r w:rsidR="001768A7">
        <w:rPr>
          <w:rFonts w:ascii="Times New Roman" w:hAnsi="Times New Roman"/>
          <w:sz w:val="28"/>
          <w:szCs w:val="28"/>
          <w:lang w:val="ky-KG"/>
        </w:rPr>
        <w:t xml:space="preserve">, алар </w:t>
      </w:r>
      <w:r w:rsidR="00A917AA">
        <w:rPr>
          <w:rFonts w:ascii="Times New Roman" w:hAnsi="Times New Roman"/>
          <w:sz w:val="28"/>
          <w:szCs w:val="28"/>
          <w:lang w:val="ky-KG"/>
        </w:rPr>
        <w:t xml:space="preserve"> </w:t>
      </w:r>
      <w:r w:rsidR="001768A7">
        <w:rPr>
          <w:rFonts w:ascii="Times New Roman" w:hAnsi="Times New Roman"/>
          <w:sz w:val="28"/>
          <w:szCs w:val="28"/>
          <w:lang w:val="ky-KG"/>
        </w:rPr>
        <w:t>5 макро жана  м</w:t>
      </w:r>
      <w:r w:rsidR="0066562D">
        <w:rPr>
          <w:rFonts w:ascii="Times New Roman" w:hAnsi="Times New Roman"/>
          <w:sz w:val="28"/>
          <w:szCs w:val="28"/>
          <w:lang w:val="ky-KG"/>
        </w:rPr>
        <w:t>и</w:t>
      </w:r>
      <w:r w:rsidR="001768A7">
        <w:rPr>
          <w:rFonts w:ascii="Times New Roman" w:hAnsi="Times New Roman"/>
          <w:sz w:val="28"/>
          <w:szCs w:val="28"/>
          <w:lang w:val="ky-KG"/>
        </w:rPr>
        <w:t xml:space="preserve">кроталааларга бөлүштүрүлгөн: </w:t>
      </w:r>
      <w:r w:rsidR="0033568A">
        <w:rPr>
          <w:rFonts w:ascii="Times New Roman" w:hAnsi="Times New Roman" w:cs="Times New Roman"/>
          <w:sz w:val="28"/>
          <w:szCs w:val="28"/>
          <w:lang w:val="ky-KG"/>
        </w:rPr>
        <w:t xml:space="preserve">1) </w:t>
      </w:r>
      <w:r w:rsidR="001768A7">
        <w:rPr>
          <w:rFonts w:ascii="Times New Roman" w:eastAsia="Times New Roman" w:hAnsi="Times New Roman" w:cs="Times New Roman"/>
          <w:sz w:val="28"/>
          <w:szCs w:val="28"/>
          <w:lang w:val="ky-KG"/>
        </w:rPr>
        <w:t>“</w:t>
      </w:r>
      <w:r w:rsidR="00656920">
        <w:rPr>
          <w:rFonts w:ascii="Times New Roman" w:eastAsia="Times New Roman" w:hAnsi="Times New Roman" w:cs="Times New Roman"/>
          <w:sz w:val="28"/>
          <w:szCs w:val="28"/>
          <w:lang w:val="ky-KG"/>
        </w:rPr>
        <w:t>Суюк</w:t>
      </w:r>
      <w:r w:rsidR="001768A7">
        <w:rPr>
          <w:rFonts w:ascii="Times New Roman" w:eastAsia="Times New Roman" w:hAnsi="Times New Roman" w:cs="Times New Roman"/>
          <w:sz w:val="28"/>
          <w:szCs w:val="28"/>
          <w:lang w:val="ky-KG"/>
        </w:rPr>
        <w:t xml:space="preserve"> тамак”</w:t>
      </w:r>
      <w:r w:rsidR="001768A7" w:rsidRPr="00A056B5">
        <w:rPr>
          <w:rFonts w:ascii="Times New Roman" w:eastAsia="Times New Roman" w:hAnsi="Times New Roman" w:cs="Times New Roman"/>
          <w:sz w:val="28"/>
          <w:szCs w:val="28"/>
          <w:lang w:val="ky-KG"/>
        </w:rPr>
        <w:t xml:space="preserve"> </w:t>
      </w:r>
      <w:r w:rsidR="001768A7">
        <w:rPr>
          <w:rFonts w:ascii="Times New Roman" w:eastAsia="Times New Roman" w:hAnsi="Times New Roman" w:cs="Times New Roman"/>
          <w:sz w:val="28"/>
          <w:szCs w:val="28"/>
          <w:lang w:val="ky-KG"/>
        </w:rPr>
        <w:t>макроталаасы</w:t>
      </w:r>
      <w:r w:rsidR="0066562D">
        <w:rPr>
          <w:rFonts w:ascii="Times New Roman" w:hAnsi="Times New Roman" w:cs="Times New Roman"/>
          <w:sz w:val="28"/>
          <w:szCs w:val="28"/>
          <w:lang w:val="ky-KG"/>
        </w:rPr>
        <w:t>:</w:t>
      </w:r>
      <w:r w:rsidR="0033568A" w:rsidRPr="001768A7">
        <w:rPr>
          <w:rFonts w:ascii="Times New Roman" w:hAnsi="Times New Roman" w:cs="Times New Roman"/>
          <w:sz w:val="28"/>
          <w:szCs w:val="28"/>
          <w:lang w:val="ky-KG"/>
        </w:rPr>
        <w:t xml:space="preserve"> </w:t>
      </w:r>
      <w:bookmarkStart w:id="16" w:name="_Hlk182086631"/>
      <w:r w:rsidR="001768A7">
        <w:rPr>
          <w:rFonts w:ascii="Times New Roman" w:hAnsi="Times New Roman" w:cs="Times New Roman"/>
          <w:sz w:val="28"/>
          <w:szCs w:val="28"/>
          <w:lang w:val="ky-KG"/>
        </w:rPr>
        <w:t>“</w:t>
      </w:r>
      <w:r w:rsidR="0066562D">
        <w:rPr>
          <w:rFonts w:ascii="Times New Roman" w:hAnsi="Times New Roman" w:cs="Times New Roman"/>
          <w:i/>
          <w:sz w:val="28"/>
          <w:szCs w:val="28"/>
          <w:lang w:val="ky-KG"/>
        </w:rPr>
        <w:t>с</w:t>
      </w:r>
      <w:r w:rsidR="0033568A" w:rsidRPr="001768A7">
        <w:rPr>
          <w:rFonts w:ascii="Times New Roman" w:hAnsi="Times New Roman" w:cs="Times New Roman"/>
          <w:i/>
          <w:sz w:val="28"/>
          <w:szCs w:val="28"/>
          <w:lang w:val="ky-KG"/>
        </w:rPr>
        <w:t>уюк</w:t>
      </w:r>
      <w:r w:rsidR="0033568A" w:rsidRPr="001768A7">
        <w:rPr>
          <w:rFonts w:ascii="Times New Roman" w:hAnsi="Times New Roman" w:cs="Times New Roman"/>
          <w:sz w:val="28"/>
          <w:szCs w:val="28"/>
          <w:lang w:val="ky-KG"/>
        </w:rPr>
        <w:t xml:space="preserve"> </w:t>
      </w:r>
      <w:r w:rsidR="0033568A" w:rsidRPr="001768A7">
        <w:rPr>
          <w:rFonts w:ascii="Times New Roman" w:hAnsi="Times New Roman" w:cs="Times New Roman"/>
          <w:i/>
          <w:iCs/>
          <w:sz w:val="28"/>
          <w:szCs w:val="28"/>
          <w:lang w:val="ky-KG"/>
        </w:rPr>
        <w:t>аш</w:t>
      </w:r>
      <w:r w:rsidR="001768A7">
        <w:rPr>
          <w:rFonts w:ascii="Times New Roman" w:hAnsi="Times New Roman" w:cs="Times New Roman"/>
          <w:sz w:val="28"/>
          <w:szCs w:val="28"/>
          <w:lang w:val="ky-KG"/>
        </w:rPr>
        <w:t>”</w:t>
      </w:r>
      <w:r w:rsidR="0033568A" w:rsidRPr="001768A7">
        <w:rPr>
          <w:rFonts w:ascii="Times New Roman" w:hAnsi="Times New Roman" w:cs="Times New Roman"/>
          <w:sz w:val="28"/>
          <w:szCs w:val="28"/>
          <w:lang w:val="ky-KG"/>
        </w:rPr>
        <w:t xml:space="preserve"> </w:t>
      </w:r>
      <w:bookmarkEnd w:id="16"/>
      <w:r w:rsidR="003A16D7" w:rsidRPr="003A16D7">
        <w:rPr>
          <w:rFonts w:ascii="Times New Roman" w:hAnsi="Times New Roman" w:cs="Times New Roman"/>
          <w:i/>
          <w:sz w:val="28"/>
          <w:szCs w:val="28"/>
          <w:lang w:val="ky-KG"/>
        </w:rPr>
        <w:t>сорпо</w:t>
      </w:r>
      <w:r w:rsidR="003A16D7">
        <w:rPr>
          <w:rFonts w:ascii="Times New Roman" w:hAnsi="Times New Roman" w:cs="Times New Roman"/>
          <w:sz w:val="28"/>
          <w:szCs w:val="28"/>
          <w:lang w:val="ky-KG"/>
        </w:rPr>
        <w:t xml:space="preserve">, </w:t>
      </w:r>
      <w:r w:rsidR="0033568A" w:rsidRPr="001768A7">
        <w:rPr>
          <w:rFonts w:ascii="Times New Roman" w:hAnsi="Times New Roman" w:cs="Times New Roman"/>
          <w:i/>
          <w:iCs/>
          <w:sz w:val="28"/>
          <w:szCs w:val="28"/>
          <w:lang w:val="ky-KG"/>
        </w:rPr>
        <w:t>шорпо</w:t>
      </w:r>
      <w:r w:rsidR="001768A7">
        <w:rPr>
          <w:rFonts w:ascii="Times New Roman" w:hAnsi="Times New Roman" w:cs="Times New Roman"/>
          <w:sz w:val="28"/>
          <w:szCs w:val="28"/>
          <w:lang w:val="ky-KG"/>
        </w:rPr>
        <w:t xml:space="preserve">; </w:t>
      </w:r>
      <w:r w:rsidR="0033568A" w:rsidRPr="001768A7">
        <w:rPr>
          <w:rFonts w:ascii="Times New Roman" w:hAnsi="Times New Roman" w:cs="Times New Roman"/>
          <w:sz w:val="28"/>
          <w:szCs w:val="28"/>
          <w:lang w:val="ky-KG"/>
        </w:rPr>
        <w:t xml:space="preserve">2) </w:t>
      </w:r>
      <w:r w:rsidR="001768A7">
        <w:rPr>
          <w:rFonts w:ascii="Times New Roman" w:eastAsia="Times New Roman" w:hAnsi="Times New Roman" w:cs="Times New Roman"/>
          <w:sz w:val="28"/>
          <w:szCs w:val="28"/>
          <w:lang w:val="ky-KG"/>
        </w:rPr>
        <w:t>“</w:t>
      </w:r>
      <w:r w:rsidR="00656920">
        <w:rPr>
          <w:rFonts w:ascii="Times New Roman" w:eastAsia="Times New Roman" w:hAnsi="Times New Roman" w:cs="Times New Roman"/>
          <w:sz w:val="28"/>
          <w:szCs w:val="28"/>
          <w:lang w:val="ky-KG"/>
        </w:rPr>
        <w:t xml:space="preserve">Коюу </w:t>
      </w:r>
      <w:r w:rsidR="001768A7">
        <w:rPr>
          <w:rFonts w:ascii="Times New Roman" w:eastAsia="Times New Roman" w:hAnsi="Times New Roman" w:cs="Times New Roman"/>
          <w:sz w:val="28"/>
          <w:szCs w:val="28"/>
          <w:lang w:val="ky-KG"/>
        </w:rPr>
        <w:t>тамак”</w:t>
      </w:r>
      <w:r w:rsidR="001768A7" w:rsidRPr="00A056B5">
        <w:rPr>
          <w:rFonts w:ascii="Times New Roman" w:eastAsia="Times New Roman" w:hAnsi="Times New Roman" w:cs="Times New Roman"/>
          <w:sz w:val="28"/>
          <w:szCs w:val="28"/>
          <w:lang w:val="ky-KG"/>
        </w:rPr>
        <w:t xml:space="preserve"> </w:t>
      </w:r>
      <w:r w:rsidR="001768A7">
        <w:rPr>
          <w:rFonts w:ascii="Times New Roman" w:eastAsia="Times New Roman" w:hAnsi="Times New Roman" w:cs="Times New Roman"/>
          <w:sz w:val="28"/>
          <w:szCs w:val="28"/>
          <w:lang w:val="ky-KG"/>
        </w:rPr>
        <w:t>макроталаасы</w:t>
      </w:r>
      <w:r w:rsidR="001B768B">
        <w:rPr>
          <w:rFonts w:ascii="Times New Roman" w:eastAsia="Times New Roman" w:hAnsi="Times New Roman" w:cs="Times New Roman"/>
          <w:sz w:val="28"/>
          <w:szCs w:val="28"/>
          <w:lang w:val="ky-KG"/>
        </w:rPr>
        <w:t>на</w:t>
      </w:r>
      <w:r w:rsidR="00E72A2E">
        <w:rPr>
          <w:rFonts w:ascii="Times New Roman" w:eastAsia="Times New Roman" w:hAnsi="Times New Roman" w:cs="Times New Roman"/>
          <w:sz w:val="28"/>
          <w:szCs w:val="28"/>
          <w:lang w:val="ky-KG"/>
        </w:rPr>
        <w:t>-</w:t>
      </w:r>
      <w:r w:rsidR="001768A7">
        <w:rPr>
          <w:rFonts w:ascii="Times New Roman" w:eastAsia="Times New Roman" w:hAnsi="Times New Roman" w:cs="Times New Roman"/>
          <w:sz w:val="28"/>
          <w:szCs w:val="28"/>
          <w:lang w:val="ky-KG"/>
        </w:rPr>
        <w:t xml:space="preserve"> </w:t>
      </w:r>
      <w:r w:rsidR="0033568A" w:rsidRPr="001768A7">
        <w:rPr>
          <w:rFonts w:ascii="Times New Roman" w:hAnsi="Times New Roman" w:cs="Times New Roman"/>
          <w:sz w:val="28"/>
          <w:szCs w:val="28"/>
          <w:lang w:val="ky-KG"/>
        </w:rPr>
        <w:t xml:space="preserve"> «</w:t>
      </w:r>
      <w:r w:rsidR="0066562D">
        <w:rPr>
          <w:rFonts w:ascii="Times New Roman" w:hAnsi="Times New Roman" w:cs="Times New Roman"/>
          <w:i/>
          <w:sz w:val="28"/>
          <w:szCs w:val="28"/>
          <w:lang w:val="ky-KG"/>
        </w:rPr>
        <w:t>к</w:t>
      </w:r>
      <w:r w:rsidR="0033568A" w:rsidRPr="001768A7">
        <w:rPr>
          <w:rFonts w:ascii="Times New Roman" w:hAnsi="Times New Roman" w:cs="Times New Roman"/>
          <w:i/>
          <w:sz w:val="28"/>
          <w:szCs w:val="28"/>
          <w:lang w:val="ky-KG"/>
        </w:rPr>
        <w:t>ою</w:t>
      </w:r>
      <w:r w:rsidR="0033568A" w:rsidRPr="001768A7">
        <w:rPr>
          <w:rFonts w:ascii="Times New Roman" w:hAnsi="Times New Roman" w:cs="Times New Roman"/>
          <w:i/>
          <w:iCs/>
          <w:sz w:val="28"/>
          <w:szCs w:val="28"/>
          <w:lang w:val="ky-KG"/>
        </w:rPr>
        <w:t xml:space="preserve"> оокаттар</w:t>
      </w:r>
      <w:r w:rsidR="00E72A2E">
        <w:rPr>
          <w:rFonts w:ascii="Times New Roman" w:hAnsi="Times New Roman" w:cs="Times New Roman"/>
          <w:i/>
          <w:iCs/>
          <w:sz w:val="28"/>
          <w:szCs w:val="28"/>
          <w:lang w:val="ky-KG"/>
        </w:rPr>
        <w:t>га</w:t>
      </w:r>
      <w:r w:rsidR="0033568A" w:rsidRPr="001768A7">
        <w:rPr>
          <w:rFonts w:ascii="Times New Roman" w:hAnsi="Times New Roman" w:cs="Times New Roman"/>
          <w:sz w:val="28"/>
          <w:szCs w:val="28"/>
          <w:lang w:val="ky-KG"/>
        </w:rPr>
        <w:t>»</w:t>
      </w:r>
      <w:r w:rsidR="001768A7">
        <w:rPr>
          <w:rFonts w:ascii="Times New Roman" w:hAnsi="Times New Roman" w:cs="Times New Roman"/>
          <w:sz w:val="28"/>
          <w:szCs w:val="28"/>
          <w:lang w:val="ky-KG"/>
        </w:rPr>
        <w:t xml:space="preserve"> </w:t>
      </w:r>
      <w:r w:rsidR="0033568A" w:rsidRPr="001768A7">
        <w:rPr>
          <w:rFonts w:ascii="Times New Roman" w:hAnsi="Times New Roman" w:cs="Times New Roman"/>
          <w:sz w:val="28"/>
          <w:szCs w:val="28"/>
          <w:lang w:val="ky-KG"/>
        </w:rPr>
        <w:t xml:space="preserve"> </w:t>
      </w:r>
      <w:r w:rsidR="001B768B">
        <w:rPr>
          <w:rFonts w:ascii="Times New Roman" w:hAnsi="Times New Roman" w:cs="Times New Roman"/>
          <w:sz w:val="28"/>
          <w:szCs w:val="28"/>
          <w:lang w:val="ky-KG"/>
        </w:rPr>
        <w:t>эт кошулган тамактарды, койдун, жылкынын, сейрек учурда эчкинин, төөнүн же топоздун этинен (Памир кыргыздарынын ашканасында</w:t>
      </w:r>
      <w:r w:rsidR="003A16D7">
        <w:rPr>
          <w:rFonts w:ascii="Times New Roman" w:hAnsi="Times New Roman" w:cs="Times New Roman"/>
          <w:sz w:val="28"/>
          <w:szCs w:val="28"/>
          <w:lang w:val="ky-KG"/>
        </w:rPr>
        <w:t>, азыркы учурда баардык эле кыргыз</w:t>
      </w:r>
      <w:r w:rsidR="006C3162">
        <w:rPr>
          <w:rFonts w:ascii="Times New Roman" w:hAnsi="Times New Roman" w:cs="Times New Roman"/>
          <w:sz w:val="28"/>
          <w:szCs w:val="28"/>
          <w:lang w:val="ky-KG"/>
        </w:rPr>
        <w:t>дар</w:t>
      </w:r>
      <w:r w:rsidR="00656920">
        <w:rPr>
          <w:rFonts w:ascii="Times New Roman" w:hAnsi="Times New Roman" w:cs="Times New Roman"/>
          <w:sz w:val="28"/>
          <w:szCs w:val="28"/>
          <w:lang w:val="ky-KG"/>
        </w:rPr>
        <w:t>да</w:t>
      </w:r>
      <w:r w:rsidR="001B768B">
        <w:rPr>
          <w:rFonts w:ascii="Times New Roman" w:hAnsi="Times New Roman" w:cs="Times New Roman"/>
          <w:sz w:val="28"/>
          <w:szCs w:val="28"/>
          <w:lang w:val="ky-KG"/>
        </w:rPr>
        <w:t>) жасалган тамак-аштар киргизилген</w:t>
      </w:r>
      <w:r w:rsidR="00417844">
        <w:rPr>
          <w:rFonts w:ascii="Times New Roman" w:hAnsi="Times New Roman" w:cs="Times New Roman"/>
          <w:sz w:val="28"/>
          <w:szCs w:val="28"/>
          <w:lang w:val="ky-KG"/>
        </w:rPr>
        <w:t xml:space="preserve">; </w:t>
      </w:r>
      <w:r w:rsidR="0033568A" w:rsidRPr="00B161DB">
        <w:rPr>
          <w:rFonts w:ascii="Times New Roman" w:hAnsi="Times New Roman" w:cs="Times New Roman"/>
          <w:sz w:val="28"/>
          <w:szCs w:val="28"/>
          <w:lang w:val="ky-KG"/>
        </w:rPr>
        <w:t xml:space="preserve">3) </w:t>
      </w:r>
      <w:r w:rsidR="001B768B">
        <w:rPr>
          <w:rFonts w:ascii="Times New Roman" w:eastAsia="Times New Roman" w:hAnsi="Times New Roman" w:cs="Times New Roman"/>
          <w:sz w:val="28"/>
          <w:szCs w:val="28"/>
          <w:lang w:val="ky-KG"/>
        </w:rPr>
        <w:t>“Сүт азыктары”</w:t>
      </w:r>
      <w:r w:rsidR="001B768B" w:rsidRPr="00A056B5">
        <w:rPr>
          <w:rFonts w:ascii="Times New Roman" w:eastAsia="Times New Roman" w:hAnsi="Times New Roman" w:cs="Times New Roman"/>
          <w:sz w:val="28"/>
          <w:szCs w:val="28"/>
          <w:lang w:val="ky-KG"/>
        </w:rPr>
        <w:t xml:space="preserve"> </w:t>
      </w:r>
      <w:r w:rsidR="001B768B" w:rsidRPr="00B161DB">
        <w:rPr>
          <w:rFonts w:ascii="Times New Roman" w:hAnsi="Times New Roman" w:cs="Times New Roman"/>
          <w:sz w:val="28"/>
          <w:szCs w:val="28"/>
          <w:lang w:val="ky-KG"/>
        </w:rPr>
        <w:t>м</w:t>
      </w:r>
      <w:r w:rsidR="0033568A" w:rsidRPr="00B161DB">
        <w:rPr>
          <w:rFonts w:ascii="Times New Roman" w:hAnsi="Times New Roman" w:cs="Times New Roman"/>
          <w:sz w:val="28"/>
          <w:szCs w:val="28"/>
          <w:lang w:val="ky-KG"/>
        </w:rPr>
        <w:t>акро</w:t>
      </w:r>
      <w:r w:rsidR="001B768B" w:rsidRPr="00B161DB">
        <w:rPr>
          <w:rFonts w:ascii="Times New Roman" w:hAnsi="Times New Roman" w:cs="Times New Roman"/>
          <w:sz w:val="28"/>
          <w:szCs w:val="28"/>
          <w:lang w:val="ky-KG"/>
        </w:rPr>
        <w:t>талаасы</w:t>
      </w:r>
      <w:r w:rsidR="00E72A2E">
        <w:rPr>
          <w:rFonts w:ascii="Times New Roman" w:hAnsi="Times New Roman" w:cs="Times New Roman"/>
          <w:sz w:val="28"/>
          <w:szCs w:val="28"/>
          <w:lang w:val="ky-KG"/>
        </w:rPr>
        <w:t xml:space="preserve">на кирген  </w:t>
      </w:r>
      <w:r w:rsidR="00B161DB" w:rsidRPr="00B161DB">
        <w:rPr>
          <w:rFonts w:ascii="Times New Roman" w:hAnsi="Times New Roman" w:cs="Times New Roman"/>
          <w:bCs/>
          <w:sz w:val="28"/>
          <w:szCs w:val="28"/>
          <w:lang w:val="ky-KG"/>
        </w:rPr>
        <w:t>с</w:t>
      </w:r>
      <w:r w:rsidR="00B161DB">
        <w:rPr>
          <w:rFonts w:ascii="Times New Roman" w:eastAsia="Times New Roman" w:hAnsi="Times New Roman" w:cs="Times New Roman"/>
          <w:sz w:val="28"/>
          <w:szCs w:val="28"/>
          <w:lang w:val="ky-KG"/>
        </w:rPr>
        <w:t>үт азыктары</w:t>
      </w:r>
      <w:r w:rsidR="00B161DB">
        <w:rPr>
          <w:rFonts w:ascii="Times New Roman" w:hAnsi="Times New Roman" w:cs="Times New Roman"/>
          <w:bCs/>
          <w:sz w:val="28"/>
          <w:szCs w:val="28"/>
          <w:lang w:val="ky-KG"/>
        </w:rPr>
        <w:t xml:space="preserve">на </w:t>
      </w:r>
      <w:r w:rsidR="00E72A2E" w:rsidRPr="00B161DB">
        <w:rPr>
          <w:rFonts w:ascii="Times New Roman" w:hAnsi="Times New Roman" w:cs="Times New Roman"/>
          <w:bCs/>
          <w:sz w:val="28"/>
          <w:szCs w:val="28"/>
          <w:lang w:val="ky-KG"/>
        </w:rPr>
        <w:t xml:space="preserve">кыргыз тилинде </w:t>
      </w:r>
      <w:r w:rsidR="00B161DB">
        <w:rPr>
          <w:rFonts w:ascii="Times New Roman" w:hAnsi="Times New Roman" w:cs="Times New Roman"/>
          <w:bCs/>
          <w:sz w:val="28"/>
          <w:szCs w:val="28"/>
          <w:lang w:val="ky-KG"/>
        </w:rPr>
        <w:t xml:space="preserve">карата </w:t>
      </w:r>
      <w:r w:rsidR="00B161DB">
        <w:rPr>
          <w:rFonts w:ascii="Times New Roman" w:eastAsia="Times New Roman" w:hAnsi="Times New Roman" w:cs="Times New Roman"/>
          <w:sz w:val="28"/>
          <w:szCs w:val="28"/>
          <w:lang w:val="ky-KG"/>
        </w:rPr>
        <w:t>“</w:t>
      </w:r>
      <w:r w:rsidR="0033568A" w:rsidRPr="00B161DB">
        <w:rPr>
          <w:rFonts w:ascii="Times New Roman" w:hAnsi="Times New Roman" w:cs="Times New Roman"/>
          <w:bCs/>
          <w:sz w:val="28"/>
          <w:szCs w:val="28"/>
          <w:lang w:val="ky-KG"/>
        </w:rPr>
        <w:t>ак</w:t>
      </w:r>
      <w:r w:rsidR="00B161DB">
        <w:rPr>
          <w:rFonts w:ascii="Times New Roman" w:eastAsia="Times New Roman" w:hAnsi="Times New Roman" w:cs="Times New Roman"/>
          <w:sz w:val="28"/>
          <w:szCs w:val="28"/>
          <w:lang w:val="ky-KG"/>
        </w:rPr>
        <w:t>”</w:t>
      </w:r>
      <w:r w:rsidR="00B161DB" w:rsidRPr="00B161DB">
        <w:rPr>
          <w:rFonts w:ascii="Times New Roman" w:hAnsi="Times New Roman" w:cs="Times New Roman"/>
          <w:bCs/>
          <w:sz w:val="28"/>
          <w:szCs w:val="28"/>
          <w:lang w:val="ky-KG"/>
        </w:rPr>
        <w:t xml:space="preserve"> деген сөз колдонула тургандыгы белгилүү.</w:t>
      </w:r>
      <w:r w:rsidR="0033568A" w:rsidRPr="00B161DB">
        <w:rPr>
          <w:rFonts w:ascii="Times New Roman" w:hAnsi="Times New Roman" w:cs="Times New Roman"/>
          <w:bCs/>
          <w:sz w:val="28"/>
          <w:szCs w:val="28"/>
          <w:lang w:val="ky-KG"/>
        </w:rPr>
        <w:t xml:space="preserve"> </w:t>
      </w:r>
      <w:bookmarkStart w:id="17" w:name="_Hlk180243344"/>
      <w:r w:rsidR="0033568A" w:rsidRPr="00B161DB">
        <w:rPr>
          <w:rFonts w:ascii="Times New Roman" w:hAnsi="Times New Roman" w:cs="Times New Roman"/>
          <w:bCs/>
          <w:sz w:val="28"/>
          <w:szCs w:val="28"/>
          <w:lang w:val="ky-KG"/>
        </w:rPr>
        <w:t>Кыргыз</w:t>
      </w:r>
      <w:r w:rsidR="00B161DB" w:rsidRPr="00B161DB">
        <w:rPr>
          <w:rFonts w:ascii="Times New Roman" w:hAnsi="Times New Roman" w:cs="Times New Roman"/>
          <w:bCs/>
          <w:sz w:val="28"/>
          <w:szCs w:val="28"/>
          <w:lang w:val="ky-KG"/>
        </w:rPr>
        <w:t xml:space="preserve">дар тарабынан ар кандай үй жаныбарларынын: </w:t>
      </w:r>
      <w:r w:rsidR="00B161DB">
        <w:rPr>
          <w:rFonts w:ascii="Times New Roman" w:hAnsi="Times New Roman" w:cs="Times New Roman"/>
          <w:sz w:val="28"/>
          <w:szCs w:val="28"/>
          <w:shd w:val="clear" w:color="auto" w:fill="FFFFFF"/>
          <w:lang w:val="ky-KG"/>
        </w:rPr>
        <w:t xml:space="preserve">эчкинин, уйдун, бээнин, топоздун сүтү </w:t>
      </w:r>
      <w:bookmarkEnd w:id="17"/>
      <w:r w:rsidR="00B161DB" w:rsidRPr="00B161DB">
        <w:rPr>
          <w:rFonts w:ascii="Times New Roman" w:hAnsi="Times New Roman" w:cs="Times New Roman"/>
          <w:bCs/>
          <w:sz w:val="28"/>
          <w:szCs w:val="28"/>
          <w:lang w:val="ky-KG"/>
        </w:rPr>
        <w:t>колдонулуп  келген</w:t>
      </w:r>
      <w:r w:rsidR="00B161DB">
        <w:rPr>
          <w:rFonts w:ascii="Times New Roman" w:hAnsi="Times New Roman" w:cs="Times New Roman"/>
          <w:bCs/>
          <w:sz w:val="28"/>
          <w:szCs w:val="28"/>
          <w:lang w:val="ky-KG"/>
        </w:rPr>
        <w:t xml:space="preserve">. </w:t>
      </w:r>
      <w:r w:rsidR="00B161DB">
        <w:rPr>
          <w:rFonts w:ascii="Times New Roman" w:eastAsia="Times New Roman" w:hAnsi="Times New Roman" w:cs="Times New Roman"/>
          <w:sz w:val="28"/>
          <w:szCs w:val="28"/>
          <w:lang w:val="ky-KG"/>
        </w:rPr>
        <w:t>Сүт азыктары</w:t>
      </w:r>
      <w:r w:rsidR="00B161DB">
        <w:rPr>
          <w:rFonts w:ascii="Times New Roman" w:hAnsi="Times New Roman" w:cs="Times New Roman"/>
          <w:bCs/>
          <w:sz w:val="28"/>
          <w:szCs w:val="28"/>
          <w:lang w:val="ky-KG"/>
        </w:rPr>
        <w:t xml:space="preserve">н төмөндөгүдөй микроталааларга бөлүштүрүүгө болот: “таттуу </w:t>
      </w:r>
      <w:r w:rsidR="00B161DB">
        <w:rPr>
          <w:rFonts w:ascii="Times New Roman" w:eastAsia="Times New Roman" w:hAnsi="Times New Roman" w:cs="Times New Roman"/>
          <w:sz w:val="28"/>
          <w:szCs w:val="28"/>
          <w:lang w:val="ky-KG"/>
        </w:rPr>
        <w:t>сүт азыктары”</w:t>
      </w:r>
      <w:r w:rsidR="00B161DB" w:rsidRPr="00B161DB">
        <w:rPr>
          <w:rFonts w:ascii="Times New Roman" w:hAnsi="Times New Roman" w:cs="Times New Roman"/>
          <w:bCs/>
          <w:sz w:val="28"/>
          <w:szCs w:val="28"/>
          <w:lang w:val="ky-KG"/>
        </w:rPr>
        <w:t xml:space="preserve"> </w:t>
      </w:r>
      <w:r w:rsidR="00B161DB">
        <w:rPr>
          <w:rFonts w:ascii="Times New Roman" w:hAnsi="Times New Roman" w:cs="Times New Roman"/>
          <w:bCs/>
          <w:sz w:val="28"/>
          <w:szCs w:val="28"/>
          <w:lang w:val="ky-KG"/>
        </w:rPr>
        <w:t>микроталаасы</w:t>
      </w:r>
      <w:r w:rsidR="0066562D">
        <w:rPr>
          <w:rFonts w:ascii="Times New Roman" w:hAnsi="Times New Roman" w:cs="Times New Roman"/>
          <w:sz w:val="28"/>
          <w:szCs w:val="28"/>
          <w:lang w:val="ky-KG"/>
        </w:rPr>
        <w:t>:</w:t>
      </w:r>
      <w:r w:rsidR="00B161DB" w:rsidRPr="00B161DB">
        <w:rPr>
          <w:rFonts w:ascii="Times New Roman" w:hAnsi="Times New Roman" w:cs="Times New Roman"/>
          <w:sz w:val="28"/>
          <w:szCs w:val="28"/>
          <w:lang w:val="ky-KG"/>
        </w:rPr>
        <w:t xml:space="preserve"> </w:t>
      </w:r>
      <w:r w:rsidR="00B161DB" w:rsidRPr="00B161DB">
        <w:rPr>
          <w:rFonts w:ascii="Times New Roman" w:hAnsi="Times New Roman" w:cs="Times New Roman"/>
          <w:i/>
          <w:iCs/>
          <w:sz w:val="28"/>
          <w:szCs w:val="28"/>
          <w:lang w:val="ky-KG"/>
        </w:rPr>
        <w:t>ууз, каймак, чөбөгө</w:t>
      </w:r>
      <w:r w:rsidR="00B161DB">
        <w:rPr>
          <w:rFonts w:ascii="Times New Roman" w:hAnsi="Times New Roman" w:cs="Times New Roman"/>
          <w:i/>
          <w:iCs/>
          <w:sz w:val="28"/>
          <w:szCs w:val="28"/>
          <w:lang w:val="ky-KG"/>
        </w:rPr>
        <w:t xml:space="preserve">; </w:t>
      </w:r>
      <w:r w:rsidR="00B161DB">
        <w:rPr>
          <w:rFonts w:ascii="Times New Roman" w:hAnsi="Times New Roman" w:cs="Times New Roman"/>
          <w:bCs/>
          <w:sz w:val="28"/>
          <w:szCs w:val="28"/>
          <w:lang w:val="ky-KG"/>
        </w:rPr>
        <w:t>“</w:t>
      </w:r>
      <w:r w:rsidR="005607B7">
        <w:rPr>
          <w:rFonts w:ascii="Times New Roman" w:hAnsi="Times New Roman" w:cs="Times New Roman"/>
          <w:bCs/>
          <w:sz w:val="28"/>
          <w:szCs w:val="28"/>
          <w:lang w:val="ky-KG"/>
        </w:rPr>
        <w:t>кычкыл</w:t>
      </w:r>
      <w:r w:rsidR="00B161DB">
        <w:rPr>
          <w:rFonts w:ascii="Times New Roman" w:hAnsi="Times New Roman" w:cs="Times New Roman"/>
          <w:bCs/>
          <w:sz w:val="28"/>
          <w:szCs w:val="28"/>
          <w:lang w:val="ky-KG"/>
        </w:rPr>
        <w:t xml:space="preserve"> </w:t>
      </w:r>
      <w:r w:rsidR="00B161DB">
        <w:rPr>
          <w:rFonts w:ascii="Times New Roman" w:eastAsia="Times New Roman" w:hAnsi="Times New Roman" w:cs="Times New Roman"/>
          <w:sz w:val="28"/>
          <w:szCs w:val="28"/>
          <w:lang w:val="ky-KG"/>
        </w:rPr>
        <w:t>сүт азыктары”</w:t>
      </w:r>
      <w:r w:rsidR="00B161DB" w:rsidRPr="00B161DB">
        <w:rPr>
          <w:rFonts w:ascii="Times New Roman" w:hAnsi="Times New Roman" w:cs="Times New Roman"/>
          <w:bCs/>
          <w:sz w:val="28"/>
          <w:szCs w:val="28"/>
          <w:lang w:val="ky-KG"/>
        </w:rPr>
        <w:t xml:space="preserve"> </w:t>
      </w:r>
      <w:r w:rsidR="00B161DB">
        <w:rPr>
          <w:rFonts w:ascii="Times New Roman" w:hAnsi="Times New Roman" w:cs="Times New Roman"/>
          <w:bCs/>
          <w:sz w:val="28"/>
          <w:szCs w:val="28"/>
          <w:lang w:val="ky-KG"/>
        </w:rPr>
        <w:t>микроталаасы</w:t>
      </w:r>
      <w:r w:rsidR="00E72A2E">
        <w:rPr>
          <w:rFonts w:ascii="Times New Roman" w:hAnsi="Times New Roman" w:cs="Times New Roman"/>
          <w:sz w:val="28"/>
          <w:szCs w:val="28"/>
          <w:lang w:val="ky-KG"/>
        </w:rPr>
        <w:t>:</w:t>
      </w:r>
      <w:r w:rsidR="00B161DB" w:rsidRPr="00B161DB">
        <w:rPr>
          <w:rFonts w:ascii="Times New Roman" w:hAnsi="Times New Roman" w:cs="Times New Roman"/>
          <w:i/>
          <w:iCs/>
          <w:sz w:val="28"/>
          <w:szCs w:val="28"/>
          <w:shd w:val="clear" w:color="auto" w:fill="FFFFFF"/>
          <w:lang w:val="ky-KG"/>
        </w:rPr>
        <w:t xml:space="preserve"> айран, жуурат, сүзмө, курут</w:t>
      </w:r>
      <w:r w:rsidR="00B161DB">
        <w:rPr>
          <w:rFonts w:ascii="Times New Roman" w:hAnsi="Times New Roman" w:cs="Times New Roman"/>
          <w:i/>
          <w:iCs/>
          <w:sz w:val="28"/>
          <w:szCs w:val="28"/>
          <w:shd w:val="clear" w:color="auto" w:fill="FFFFFF"/>
          <w:lang w:val="ky-KG"/>
        </w:rPr>
        <w:t xml:space="preserve"> </w:t>
      </w:r>
      <w:r w:rsidR="00B161DB" w:rsidRPr="00B161DB">
        <w:rPr>
          <w:rFonts w:ascii="Times New Roman" w:hAnsi="Times New Roman" w:cs="Times New Roman"/>
          <w:sz w:val="28"/>
          <w:szCs w:val="28"/>
          <w:shd w:val="clear" w:color="auto" w:fill="FFFFFF"/>
          <w:lang w:val="ky-KG"/>
        </w:rPr>
        <w:t>ж.б.</w:t>
      </w:r>
      <w:r w:rsidR="00B161DB">
        <w:rPr>
          <w:rFonts w:ascii="Times New Roman" w:hAnsi="Times New Roman" w:cs="Times New Roman"/>
          <w:sz w:val="28"/>
          <w:szCs w:val="28"/>
          <w:shd w:val="clear" w:color="auto" w:fill="FFFFFF"/>
          <w:lang w:val="ky-KG"/>
        </w:rPr>
        <w:t xml:space="preserve"> 4) </w:t>
      </w:r>
      <w:r w:rsidR="00B161DB">
        <w:rPr>
          <w:rFonts w:ascii="Times New Roman" w:eastAsia="Times New Roman" w:hAnsi="Times New Roman" w:cs="Times New Roman"/>
          <w:sz w:val="28"/>
          <w:szCs w:val="28"/>
          <w:lang w:val="ky-KG"/>
        </w:rPr>
        <w:t>“Дан азыктары”</w:t>
      </w:r>
      <w:r w:rsidR="00B161DB" w:rsidRPr="00A056B5">
        <w:rPr>
          <w:rFonts w:ascii="Times New Roman" w:eastAsia="Times New Roman" w:hAnsi="Times New Roman" w:cs="Times New Roman"/>
          <w:sz w:val="28"/>
          <w:szCs w:val="28"/>
          <w:lang w:val="ky-KG"/>
        </w:rPr>
        <w:t xml:space="preserve"> </w:t>
      </w:r>
      <w:r w:rsidR="00B161DB" w:rsidRPr="00B161DB">
        <w:rPr>
          <w:rFonts w:ascii="Times New Roman" w:hAnsi="Times New Roman" w:cs="Times New Roman"/>
          <w:sz w:val="28"/>
          <w:szCs w:val="28"/>
          <w:lang w:val="ky-KG"/>
        </w:rPr>
        <w:t>макроталаасы</w:t>
      </w:r>
      <w:r w:rsidR="00C76599">
        <w:rPr>
          <w:rFonts w:ascii="Times New Roman" w:hAnsi="Times New Roman" w:cs="Times New Roman"/>
          <w:sz w:val="28"/>
          <w:szCs w:val="28"/>
          <w:lang w:val="ky-KG"/>
        </w:rPr>
        <w:t>на “буудай уну” микроталаасы, “таруу” микроталаасы, “жүгөрү” микроталаасы кирет. Аталган микроталаалар, өз кезегинде, аталган дандардан жасалган тамак-аштарды камтыйт. 5)</w:t>
      </w:r>
      <w:r w:rsidR="00C76599">
        <w:rPr>
          <w:rFonts w:ascii="Times New Roman" w:eastAsia="Times New Roman" w:hAnsi="Times New Roman" w:cs="Times New Roman"/>
          <w:sz w:val="28"/>
          <w:szCs w:val="28"/>
          <w:lang w:val="ky-KG"/>
        </w:rPr>
        <w:t>“</w:t>
      </w:r>
      <w:r w:rsidR="00B233D8">
        <w:rPr>
          <w:rFonts w:ascii="Times New Roman" w:eastAsia="Times New Roman" w:hAnsi="Times New Roman" w:cs="Times New Roman"/>
          <w:sz w:val="28"/>
          <w:szCs w:val="28"/>
          <w:lang w:val="ky-KG"/>
        </w:rPr>
        <w:t>Суусундуктар</w:t>
      </w:r>
      <w:r w:rsidR="00C76599">
        <w:rPr>
          <w:rFonts w:ascii="Times New Roman" w:eastAsia="Times New Roman" w:hAnsi="Times New Roman" w:cs="Times New Roman"/>
          <w:sz w:val="28"/>
          <w:szCs w:val="28"/>
          <w:lang w:val="ky-KG"/>
        </w:rPr>
        <w:t>” м</w:t>
      </w:r>
      <w:r w:rsidR="00C76599" w:rsidRPr="00A056B5">
        <w:rPr>
          <w:rFonts w:ascii="Times New Roman" w:eastAsia="Times New Roman" w:hAnsi="Times New Roman" w:cs="Times New Roman"/>
          <w:sz w:val="28"/>
          <w:szCs w:val="28"/>
          <w:lang w:val="ky-KG"/>
        </w:rPr>
        <w:t>акро</w:t>
      </w:r>
      <w:r w:rsidR="00C76599">
        <w:rPr>
          <w:rFonts w:ascii="Times New Roman" w:eastAsia="Times New Roman" w:hAnsi="Times New Roman" w:cs="Times New Roman"/>
          <w:sz w:val="28"/>
          <w:szCs w:val="28"/>
          <w:lang w:val="ky-KG"/>
        </w:rPr>
        <w:t>талаасы:</w:t>
      </w:r>
      <w:r w:rsidR="00C76599" w:rsidRPr="00A056B5">
        <w:rPr>
          <w:rFonts w:ascii="Times New Roman" w:eastAsia="Times New Roman" w:hAnsi="Times New Roman" w:cs="Times New Roman"/>
          <w:sz w:val="28"/>
          <w:szCs w:val="28"/>
          <w:lang w:val="ky-KG"/>
        </w:rPr>
        <w:t xml:space="preserve"> </w:t>
      </w:r>
      <w:r w:rsidR="00C76599">
        <w:rPr>
          <w:rFonts w:ascii="Times New Roman" w:eastAsia="Times New Roman" w:hAnsi="Times New Roman" w:cs="Times New Roman"/>
          <w:sz w:val="28"/>
          <w:szCs w:val="28"/>
          <w:lang w:val="ky-KG"/>
        </w:rPr>
        <w:t>“</w:t>
      </w:r>
      <w:r w:rsidR="00B233D8">
        <w:rPr>
          <w:rFonts w:ascii="Times New Roman" w:eastAsia="Times New Roman" w:hAnsi="Times New Roman" w:cs="Times New Roman"/>
          <w:sz w:val="28"/>
          <w:szCs w:val="28"/>
          <w:lang w:val="ky-KG"/>
        </w:rPr>
        <w:t>суусундуктар</w:t>
      </w:r>
      <w:r w:rsidR="00C76599">
        <w:rPr>
          <w:rFonts w:ascii="Times New Roman" w:eastAsia="Times New Roman" w:hAnsi="Times New Roman" w:cs="Times New Roman"/>
          <w:sz w:val="28"/>
          <w:szCs w:val="28"/>
          <w:lang w:val="ky-KG"/>
        </w:rPr>
        <w:t>”</w:t>
      </w:r>
      <w:r w:rsidR="00B233D8">
        <w:rPr>
          <w:rFonts w:ascii="Times New Roman" w:eastAsia="Times New Roman" w:hAnsi="Times New Roman" w:cs="Times New Roman"/>
          <w:sz w:val="28"/>
          <w:szCs w:val="28"/>
          <w:lang w:val="ky-KG"/>
        </w:rPr>
        <w:t xml:space="preserve"> эки микроталаага бөлүндү: </w:t>
      </w:r>
      <w:r w:rsidR="00B233D8" w:rsidRPr="00A056B5">
        <w:rPr>
          <w:rFonts w:ascii="Times New Roman" w:eastAsia="Times New Roman" w:hAnsi="Times New Roman" w:cs="Times New Roman"/>
          <w:sz w:val="28"/>
          <w:szCs w:val="28"/>
          <w:lang w:val="ky-KG"/>
        </w:rPr>
        <w:t xml:space="preserve"> </w:t>
      </w:r>
      <w:r w:rsidR="00B233D8">
        <w:rPr>
          <w:rFonts w:ascii="Times New Roman" w:eastAsia="Times New Roman" w:hAnsi="Times New Roman" w:cs="Times New Roman"/>
          <w:sz w:val="28"/>
          <w:szCs w:val="28"/>
          <w:lang w:val="ky-KG"/>
        </w:rPr>
        <w:t>“ичимдиктер”</w:t>
      </w:r>
      <w:r w:rsidR="00E72A2E">
        <w:rPr>
          <w:rFonts w:ascii="Times New Roman" w:eastAsia="Times New Roman" w:hAnsi="Times New Roman" w:cs="Times New Roman"/>
          <w:sz w:val="28"/>
          <w:szCs w:val="28"/>
          <w:lang w:val="ky-KG"/>
        </w:rPr>
        <w:t>,</w:t>
      </w:r>
      <w:r w:rsidR="00B233D8">
        <w:rPr>
          <w:rFonts w:ascii="Times New Roman" w:eastAsia="SimSun" w:hAnsi="Times New Roman" w:cs="Times New Roman" w:hint="eastAsia"/>
          <w:sz w:val="28"/>
          <w:szCs w:val="28"/>
          <w:lang w:val="ky-KG"/>
        </w:rPr>
        <w:t xml:space="preserve"> </w:t>
      </w:r>
      <w:r w:rsidR="00B233D8" w:rsidRPr="00A056B5">
        <w:rPr>
          <w:rFonts w:ascii="Times New Roman" w:eastAsia="Times New Roman" w:hAnsi="Times New Roman" w:cs="Times New Roman"/>
          <w:sz w:val="28"/>
          <w:szCs w:val="28"/>
          <w:lang w:val="ky-KG"/>
        </w:rPr>
        <w:t xml:space="preserve"> </w:t>
      </w:r>
      <w:r w:rsidR="00B233D8">
        <w:rPr>
          <w:rFonts w:ascii="Times New Roman" w:eastAsia="Times New Roman" w:hAnsi="Times New Roman" w:cs="Times New Roman"/>
          <w:sz w:val="28"/>
          <w:szCs w:val="28"/>
          <w:lang w:val="ky-KG"/>
        </w:rPr>
        <w:t xml:space="preserve">жана </w:t>
      </w:r>
      <w:r w:rsidR="00B233D8" w:rsidRPr="00A056B5">
        <w:rPr>
          <w:rFonts w:ascii="Times New Roman" w:eastAsia="Times New Roman" w:hAnsi="Times New Roman" w:cs="Times New Roman"/>
          <w:sz w:val="28"/>
          <w:szCs w:val="28"/>
          <w:lang w:val="ky-KG"/>
        </w:rPr>
        <w:t xml:space="preserve"> </w:t>
      </w:r>
      <w:r w:rsidR="00B233D8">
        <w:rPr>
          <w:rFonts w:ascii="Times New Roman" w:eastAsia="Times New Roman" w:hAnsi="Times New Roman" w:cs="Times New Roman"/>
          <w:sz w:val="28"/>
          <w:szCs w:val="28"/>
          <w:lang w:val="ky-KG"/>
        </w:rPr>
        <w:t>“</w:t>
      </w:r>
      <w:r w:rsidR="00B233D8" w:rsidRPr="00A056B5">
        <w:rPr>
          <w:rFonts w:ascii="Times New Roman" w:eastAsia="Times New Roman" w:hAnsi="Times New Roman" w:cs="Times New Roman"/>
          <w:sz w:val="28"/>
          <w:szCs w:val="28"/>
          <w:lang w:val="ky-KG"/>
        </w:rPr>
        <w:t>алкогол</w:t>
      </w:r>
      <w:r w:rsidR="00B233D8">
        <w:rPr>
          <w:rFonts w:ascii="Times New Roman" w:eastAsia="Times New Roman" w:hAnsi="Times New Roman" w:cs="Times New Roman"/>
          <w:sz w:val="28"/>
          <w:szCs w:val="28"/>
          <w:lang w:val="ky-KG"/>
        </w:rPr>
        <w:t xml:space="preserve">дук ичимдиктер”. </w:t>
      </w:r>
      <w:r w:rsidR="00B233D8" w:rsidRPr="00A056B5">
        <w:rPr>
          <w:rFonts w:ascii="Times New Roman" w:eastAsia="Times New Roman" w:hAnsi="Times New Roman" w:cs="Times New Roman"/>
          <w:sz w:val="28"/>
          <w:szCs w:val="28"/>
          <w:lang w:val="ky-KG"/>
        </w:rPr>
        <w:t xml:space="preserve"> </w:t>
      </w:r>
      <w:r w:rsidR="00B233D8">
        <w:rPr>
          <w:rFonts w:ascii="Times New Roman" w:eastAsia="Times New Roman" w:hAnsi="Times New Roman" w:cs="Times New Roman"/>
          <w:sz w:val="28"/>
          <w:szCs w:val="28"/>
          <w:lang w:val="ky-KG"/>
        </w:rPr>
        <w:t>А</w:t>
      </w:r>
      <w:r w:rsidR="00B233D8" w:rsidRPr="00A056B5">
        <w:rPr>
          <w:rFonts w:ascii="Times New Roman" w:eastAsia="Times New Roman" w:hAnsi="Times New Roman" w:cs="Times New Roman"/>
          <w:sz w:val="28"/>
          <w:szCs w:val="28"/>
          <w:lang w:val="ky-KG"/>
        </w:rPr>
        <w:t>лкогол</w:t>
      </w:r>
      <w:r w:rsidR="00B233D8">
        <w:rPr>
          <w:rFonts w:ascii="Times New Roman" w:eastAsia="Times New Roman" w:hAnsi="Times New Roman" w:cs="Times New Roman"/>
          <w:sz w:val="28"/>
          <w:szCs w:val="28"/>
          <w:lang w:val="ky-KG"/>
        </w:rPr>
        <w:t xml:space="preserve">суз суусундуктарга </w:t>
      </w:r>
      <w:r w:rsidR="00B233D8" w:rsidRPr="00E16C7D">
        <w:rPr>
          <w:rFonts w:ascii="Times New Roman" w:hAnsi="Times New Roman" w:cs="Times New Roman"/>
          <w:i/>
          <w:sz w:val="28"/>
          <w:szCs w:val="28"/>
          <w:lang w:val="ky-KG"/>
        </w:rPr>
        <w:t xml:space="preserve">чай, сүзмө </w:t>
      </w:r>
      <w:r w:rsidR="00B233D8" w:rsidRPr="00E16C7D">
        <w:rPr>
          <w:rFonts w:ascii="Times New Roman" w:hAnsi="Times New Roman" w:cs="Times New Roman"/>
          <w:iCs/>
          <w:sz w:val="28"/>
          <w:szCs w:val="28"/>
          <w:lang w:val="ky-KG"/>
        </w:rPr>
        <w:t>жана</w:t>
      </w:r>
      <w:r w:rsidR="00B233D8" w:rsidRPr="00E16C7D">
        <w:rPr>
          <w:rFonts w:ascii="Times New Roman" w:hAnsi="Times New Roman" w:cs="Times New Roman"/>
          <w:i/>
          <w:sz w:val="28"/>
          <w:szCs w:val="28"/>
          <w:lang w:val="ky-KG"/>
        </w:rPr>
        <w:t xml:space="preserve"> </w:t>
      </w:r>
      <w:r w:rsidR="00E16C7D" w:rsidRPr="00E16C7D">
        <w:rPr>
          <w:rFonts w:ascii="Times New Roman" w:hAnsi="Times New Roman" w:cs="Times New Roman"/>
          <w:iCs/>
          <w:sz w:val="28"/>
          <w:szCs w:val="28"/>
          <w:lang w:val="ky-KG"/>
        </w:rPr>
        <w:t xml:space="preserve">суусун кандыруучу </w:t>
      </w:r>
      <w:r w:rsidR="00E16C7D">
        <w:rPr>
          <w:rFonts w:ascii="Times New Roman" w:eastAsia="Times New Roman" w:hAnsi="Times New Roman" w:cs="Times New Roman"/>
          <w:sz w:val="28"/>
          <w:szCs w:val="28"/>
          <w:lang w:val="ky-KG"/>
        </w:rPr>
        <w:t>суусундуктарга</w:t>
      </w:r>
      <w:r w:rsidR="00E16C7D">
        <w:rPr>
          <w:rFonts w:ascii="Times New Roman" w:hAnsi="Times New Roman" w:cs="Times New Roman"/>
          <w:bCs/>
          <w:iCs/>
          <w:sz w:val="28"/>
          <w:szCs w:val="28"/>
          <w:lang w:val="ky-KG"/>
        </w:rPr>
        <w:t xml:space="preserve"> </w:t>
      </w:r>
      <w:r w:rsidR="0033568A" w:rsidRPr="00E16C7D">
        <w:rPr>
          <w:rFonts w:ascii="Times New Roman" w:hAnsi="Times New Roman" w:cs="Times New Roman"/>
          <w:i/>
          <w:sz w:val="28"/>
          <w:szCs w:val="28"/>
          <w:lang w:val="ky-KG"/>
        </w:rPr>
        <w:t>максым, чалап, тан, чүлү, шербет, шире, арашан суулар</w:t>
      </w:r>
      <w:r w:rsidR="00E16C7D">
        <w:rPr>
          <w:rFonts w:ascii="Times New Roman" w:hAnsi="Times New Roman" w:cs="Times New Roman"/>
          <w:sz w:val="28"/>
          <w:szCs w:val="28"/>
          <w:lang w:val="ky-KG"/>
        </w:rPr>
        <w:t xml:space="preserve"> кирет. </w:t>
      </w:r>
      <w:r w:rsidR="00E16C7D">
        <w:rPr>
          <w:rFonts w:ascii="Times New Roman" w:eastAsia="Times New Roman" w:hAnsi="Times New Roman" w:cs="Times New Roman"/>
          <w:sz w:val="28"/>
          <w:szCs w:val="28"/>
          <w:lang w:val="ky-KG"/>
        </w:rPr>
        <w:t>А</w:t>
      </w:r>
      <w:r w:rsidR="00E16C7D" w:rsidRPr="00A056B5">
        <w:rPr>
          <w:rFonts w:ascii="Times New Roman" w:eastAsia="Times New Roman" w:hAnsi="Times New Roman" w:cs="Times New Roman"/>
          <w:sz w:val="28"/>
          <w:szCs w:val="28"/>
          <w:lang w:val="ky-KG"/>
        </w:rPr>
        <w:t>лкогол</w:t>
      </w:r>
      <w:r w:rsidR="00E16C7D">
        <w:rPr>
          <w:rFonts w:ascii="Times New Roman" w:eastAsia="Times New Roman" w:hAnsi="Times New Roman" w:cs="Times New Roman"/>
          <w:sz w:val="28"/>
          <w:szCs w:val="28"/>
          <w:lang w:val="ky-KG"/>
        </w:rPr>
        <w:t xml:space="preserve">дук ичимдиктерге  </w:t>
      </w:r>
      <w:r w:rsidR="00E16C7D" w:rsidRPr="00E16C7D">
        <w:rPr>
          <w:rFonts w:ascii="Times New Roman" w:hAnsi="Times New Roman" w:cs="Times New Roman"/>
          <w:i/>
          <w:sz w:val="28"/>
          <w:szCs w:val="28"/>
          <w:lang w:val="ky-KG"/>
        </w:rPr>
        <w:t>кымыз</w:t>
      </w:r>
      <w:r w:rsidR="00E16C7D">
        <w:rPr>
          <w:rFonts w:ascii="Times New Roman" w:hAnsi="Times New Roman" w:cs="Times New Roman"/>
          <w:i/>
          <w:sz w:val="28"/>
          <w:szCs w:val="28"/>
          <w:lang w:val="ky-KG"/>
        </w:rPr>
        <w:t xml:space="preserve">, </w:t>
      </w:r>
      <w:r w:rsidR="00E16C7D" w:rsidRPr="00A056B5">
        <w:rPr>
          <w:rFonts w:ascii="Times New Roman" w:eastAsia="Times New Roman" w:hAnsi="Times New Roman" w:cs="Times New Roman"/>
          <w:sz w:val="28"/>
          <w:szCs w:val="28"/>
          <w:lang w:val="ky-KG"/>
        </w:rPr>
        <w:t xml:space="preserve"> </w:t>
      </w:r>
      <w:r w:rsidR="00E16C7D" w:rsidRPr="00E16C7D">
        <w:rPr>
          <w:rFonts w:ascii="Times New Roman" w:hAnsi="Times New Roman" w:cs="Times New Roman"/>
          <w:i/>
          <w:sz w:val="28"/>
          <w:szCs w:val="28"/>
          <w:lang w:val="ky-KG"/>
        </w:rPr>
        <w:t>бозо</w:t>
      </w:r>
      <w:r w:rsidR="00E16C7D">
        <w:rPr>
          <w:rFonts w:ascii="Times New Roman" w:hAnsi="Times New Roman" w:cs="Times New Roman"/>
          <w:sz w:val="28"/>
          <w:szCs w:val="28"/>
          <w:lang w:val="ky-KG"/>
        </w:rPr>
        <w:t xml:space="preserve"> кирет. Кыргыздар кымызды </w:t>
      </w:r>
      <w:r w:rsidR="00927DF4">
        <w:rPr>
          <w:rFonts w:ascii="Times New Roman" w:hAnsi="Times New Roman" w:cs="Times New Roman"/>
          <w:sz w:val="28"/>
          <w:szCs w:val="28"/>
          <w:lang w:val="ky-KG"/>
        </w:rPr>
        <w:t xml:space="preserve">каймагы калпып алынган сүттү ачытуу аркылуу жасап келишкен. Ачыткы </w:t>
      </w:r>
      <w:r w:rsidR="00927DF4">
        <w:rPr>
          <w:rFonts w:ascii="Times New Roman" w:hAnsi="Times New Roman" w:cs="Times New Roman"/>
          <w:sz w:val="28"/>
          <w:szCs w:val="28"/>
          <w:lang w:val="ky-KG"/>
        </w:rPr>
        <w:lastRenderedPageBreak/>
        <w:t xml:space="preserve">катары айран, чийки быштак колдонулган. </w:t>
      </w:r>
      <w:r w:rsidR="00417844">
        <w:rPr>
          <w:rFonts w:ascii="Times New Roman" w:hAnsi="Times New Roman" w:cs="Times New Roman"/>
          <w:sz w:val="28"/>
          <w:szCs w:val="28"/>
          <w:lang w:val="ky-KG"/>
        </w:rPr>
        <w:t xml:space="preserve">Мындан тышкары </w:t>
      </w:r>
      <w:r w:rsidR="00A517A7">
        <w:rPr>
          <w:rFonts w:ascii="Times New Roman" w:hAnsi="Times New Roman" w:cs="Times New Roman"/>
          <w:sz w:val="28"/>
          <w:szCs w:val="28"/>
          <w:lang w:val="ky-KG"/>
        </w:rPr>
        <w:t xml:space="preserve">сүттөн тартылган </w:t>
      </w:r>
      <w:r w:rsidR="00417844">
        <w:rPr>
          <w:rFonts w:ascii="Times New Roman" w:hAnsi="Times New Roman" w:cs="Times New Roman"/>
          <w:sz w:val="28"/>
          <w:szCs w:val="28"/>
          <w:lang w:val="ky-KG"/>
        </w:rPr>
        <w:t>арак колдонулуп</w:t>
      </w:r>
      <w:r w:rsidR="00E72A2E">
        <w:rPr>
          <w:rFonts w:ascii="Times New Roman" w:hAnsi="Times New Roman" w:cs="Times New Roman"/>
          <w:sz w:val="28"/>
          <w:szCs w:val="28"/>
          <w:lang w:val="ky-KG"/>
        </w:rPr>
        <w:t>, анын күчтүү болуусу үчүн күчала, ал эми кымызды  күчтөндүрүү үчүн  ак кодолдун тамырын ко</w:t>
      </w:r>
      <w:r w:rsidR="001168F5">
        <w:rPr>
          <w:rFonts w:ascii="Times New Roman" w:hAnsi="Times New Roman" w:cs="Times New Roman"/>
          <w:sz w:val="28"/>
          <w:szCs w:val="28"/>
          <w:lang w:val="ky-KG"/>
        </w:rPr>
        <w:t>лдону</w:t>
      </w:r>
      <w:r w:rsidR="00E72A2E">
        <w:rPr>
          <w:rFonts w:ascii="Times New Roman" w:hAnsi="Times New Roman" w:cs="Times New Roman"/>
          <w:sz w:val="28"/>
          <w:szCs w:val="28"/>
          <w:lang w:val="ky-KG"/>
        </w:rPr>
        <w:t xml:space="preserve">шкан.  </w:t>
      </w:r>
      <w:r w:rsidR="00417844">
        <w:rPr>
          <w:rFonts w:ascii="Times New Roman" w:hAnsi="Times New Roman" w:cs="Times New Roman"/>
          <w:sz w:val="28"/>
          <w:szCs w:val="28"/>
          <w:lang w:val="ky-KG"/>
        </w:rPr>
        <w:t xml:space="preserve"> </w:t>
      </w:r>
    </w:p>
    <w:p w14:paraId="5073AB53" w14:textId="1E9437E8" w:rsidR="0033568A" w:rsidRDefault="00417844" w:rsidP="00274A80">
      <w:pPr>
        <w:spacing w:after="0" w:line="264" w:lineRule="auto"/>
        <w:ind w:firstLine="709"/>
        <w:jc w:val="both"/>
        <w:rPr>
          <w:rFonts w:ascii="Times New Roman" w:hAnsi="Times New Roman" w:cs="Times New Roman"/>
          <w:bCs/>
          <w:iCs/>
          <w:sz w:val="28"/>
          <w:szCs w:val="28"/>
          <w:lang w:val="ky-KG"/>
        </w:rPr>
      </w:pPr>
      <w:r w:rsidRPr="007F2919">
        <w:rPr>
          <w:rFonts w:ascii="Times New Roman" w:hAnsi="Times New Roman"/>
          <w:b/>
          <w:bCs/>
          <w:sz w:val="28"/>
          <w:szCs w:val="28"/>
          <w:lang w:val="ky-KG"/>
        </w:rPr>
        <w:t xml:space="preserve">Экинчи баптын </w:t>
      </w:r>
      <w:r>
        <w:rPr>
          <w:rFonts w:ascii="Times New Roman" w:hAnsi="Times New Roman"/>
          <w:b/>
          <w:bCs/>
          <w:sz w:val="28"/>
          <w:szCs w:val="28"/>
          <w:lang w:val="ky-KG"/>
        </w:rPr>
        <w:t xml:space="preserve">төртүнчү  </w:t>
      </w:r>
      <w:r w:rsidRPr="007F2919">
        <w:rPr>
          <w:rFonts w:ascii="Times New Roman" w:hAnsi="Times New Roman"/>
          <w:b/>
          <w:bCs/>
          <w:sz w:val="28"/>
          <w:szCs w:val="28"/>
          <w:lang w:val="ky-KG"/>
        </w:rPr>
        <w:t>бөлүмү</w:t>
      </w:r>
      <w:r>
        <w:rPr>
          <w:rFonts w:ascii="Times New Roman" w:hAnsi="Times New Roman"/>
          <w:b/>
          <w:bCs/>
          <w:sz w:val="28"/>
          <w:szCs w:val="28"/>
          <w:lang w:val="ky-KG"/>
        </w:rPr>
        <w:t xml:space="preserve"> “Кытай тилиндеги </w:t>
      </w:r>
      <w:r w:rsidRPr="00417844">
        <w:rPr>
          <w:rFonts w:ascii="Times New Roman" w:hAnsi="Times New Roman"/>
          <w:b/>
          <w:bCs/>
          <w:sz w:val="28"/>
          <w:szCs w:val="28"/>
          <w:lang w:val="ky-KG"/>
        </w:rPr>
        <w:t>“тамак-аш” ЛСТ</w:t>
      </w:r>
      <w:r w:rsidR="00D44147">
        <w:rPr>
          <w:rFonts w:ascii="Times New Roman" w:hAnsi="Times New Roman"/>
          <w:b/>
          <w:bCs/>
          <w:sz w:val="28"/>
          <w:szCs w:val="28"/>
          <w:lang w:val="ky-KG"/>
        </w:rPr>
        <w:t>сы</w:t>
      </w:r>
      <w:r w:rsidRPr="00417844">
        <w:rPr>
          <w:rFonts w:ascii="Times New Roman" w:hAnsi="Times New Roman"/>
          <w:b/>
          <w:bCs/>
          <w:sz w:val="28"/>
          <w:szCs w:val="28"/>
          <w:lang w:val="ky-KG"/>
        </w:rPr>
        <w:t>н</w:t>
      </w:r>
      <w:r>
        <w:rPr>
          <w:rFonts w:ascii="Times New Roman" w:hAnsi="Times New Roman"/>
          <w:b/>
          <w:bCs/>
          <w:sz w:val="28"/>
          <w:szCs w:val="28"/>
          <w:lang w:val="ky-KG"/>
        </w:rPr>
        <w:t xml:space="preserve">ын фразеологиялык </w:t>
      </w:r>
      <w:r w:rsidRPr="00D44147">
        <w:rPr>
          <w:rFonts w:ascii="Times New Roman" w:hAnsi="Times New Roman" w:cs="Times New Roman"/>
          <w:b/>
          <w:bCs/>
          <w:sz w:val="28"/>
          <w:szCs w:val="28"/>
          <w:lang w:val="ky-KG"/>
        </w:rPr>
        <w:t>объективациясы</w:t>
      </w:r>
      <w:r w:rsidRPr="00417844">
        <w:rPr>
          <w:rFonts w:ascii="Times New Roman" w:eastAsia="Times New Roman" w:hAnsi="Times New Roman" w:cs="Times New Roman"/>
          <w:b/>
          <w:bCs/>
          <w:sz w:val="28"/>
          <w:szCs w:val="28"/>
          <w:lang w:val="ky-KG"/>
        </w:rPr>
        <w:t>”</w:t>
      </w:r>
      <w:r>
        <w:rPr>
          <w:rFonts w:ascii="Times New Roman" w:eastAsia="Times New Roman" w:hAnsi="Times New Roman" w:cs="Times New Roman"/>
          <w:b/>
          <w:bCs/>
          <w:sz w:val="28"/>
          <w:szCs w:val="28"/>
          <w:lang w:val="ky-KG"/>
        </w:rPr>
        <w:t xml:space="preserve"> </w:t>
      </w:r>
      <w:r w:rsidRPr="00417844">
        <w:rPr>
          <w:rFonts w:ascii="Times New Roman" w:eastAsia="Times New Roman" w:hAnsi="Times New Roman" w:cs="Times New Roman"/>
          <w:sz w:val="28"/>
          <w:szCs w:val="28"/>
          <w:lang w:val="ky-KG"/>
        </w:rPr>
        <w:t>деп аталып, анда</w:t>
      </w:r>
      <w:r w:rsidRPr="00417844">
        <w:rPr>
          <w:rFonts w:ascii="Times New Roman" w:hAnsi="Times New Roman"/>
          <w:b/>
          <w:bCs/>
          <w:sz w:val="28"/>
          <w:szCs w:val="28"/>
          <w:lang w:val="ky-KG"/>
        </w:rPr>
        <w:t xml:space="preserve"> </w:t>
      </w:r>
      <w:r w:rsidRPr="00417844">
        <w:rPr>
          <w:rFonts w:ascii="Times New Roman" w:hAnsi="Times New Roman"/>
          <w:sz w:val="28"/>
          <w:szCs w:val="28"/>
          <w:lang w:val="ky-KG"/>
        </w:rPr>
        <w:t>кытай тилиндеги “тамак-аш” ЛСТсын</w:t>
      </w:r>
      <w:r>
        <w:rPr>
          <w:rFonts w:ascii="Times New Roman" w:hAnsi="Times New Roman"/>
          <w:sz w:val="28"/>
          <w:szCs w:val="28"/>
          <w:lang w:val="ky-KG"/>
        </w:rPr>
        <w:t xml:space="preserve">а кирген кадыресе оозеки кепте колдонулуучу фразеологизмдер каралып, алар топторго бөлүштүрүлгөн. </w:t>
      </w:r>
      <w:r w:rsidRPr="00417844">
        <w:rPr>
          <w:rFonts w:ascii="Times New Roman" w:hAnsi="Times New Roman"/>
          <w:sz w:val="28"/>
          <w:szCs w:val="28"/>
          <w:lang w:val="ky-KG"/>
        </w:rPr>
        <w:t>“</w:t>
      </w:r>
      <w:r w:rsidRPr="004B4229">
        <w:rPr>
          <w:rFonts w:ascii="Times New Roman" w:hAnsi="Times New Roman" w:cs="Times New Roman"/>
          <w:sz w:val="28"/>
          <w:szCs w:val="28"/>
          <w:lang w:val="ky-KG"/>
        </w:rPr>
        <w:t>Изгилик</w:t>
      </w:r>
      <w:r w:rsidRPr="00417844">
        <w:rPr>
          <w:rFonts w:ascii="Times New Roman" w:hAnsi="Times New Roman"/>
          <w:sz w:val="28"/>
          <w:szCs w:val="28"/>
          <w:lang w:val="ky-KG"/>
        </w:rPr>
        <w:t>”</w:t>
      </w:r>
      <w:r w:rsidRPr="00417844">
        <w:rPr>
          <w:rFonts w:ascii="Times New Roman" w:hAnsi="Times New Roman"/>
          <w:b/>
          <w:bCs/>
          <w:sz w:val="28"/>
          <w:szCs w:val="28"/>
          <w:lang w:val="ky-KG"/>
        </w:rPr>
        <w:t xml:space="preserve"> </w:t>
      </w:r>
      <w:r>
        <w:rPr>
          <w:rFonts w:ascii="Times New Roman" w:hAnsi="Times New Roman"/>
          <w:b/>
          <w:bCs/>
          <w:sz w:val="28"/>
          <w:szCs w:val="28"/>
          <w:lang w:val="ky-KG"/>
        </w:rPr>
        <w:t xml:space="preserve"> </w:t>
      </w:r>
      <w:r w:rsidRPr="004B4229">
        <w:rPr>
          <w:rFonts w:ascii="Times New Roman" w:hAnsi="Times New Roman" w:cs="Times New Roman"/>
          <w:sz w:val="28"/>
          <w:szCs w:val="28"/>
          <w:lang w:val="ky-KG"/>
        </w:rPr>
        <w:t xml:space="preserve">  </w:t>
      </w:r>
      <w:r w:rsidR="004B4229">
        <w:rPr>
          <w:rFonts w:ascii="Times New Roman" w:hAnsi="Times New Roman"/>
          <w:sz w:val="28"/>
          <w:szCs w:val="28"/>
          <w:lang w:val="ky-KG"/>
        </w:rPr>
        <w:t>фразеологиялык-семантикалык макроталаасы кытай тилинде  “</w:t>
      </w:r>
      <w:r w:rsidR="004B4229">
        <w:rPr>
          <w:rFonts w:ascii="Times New Roman" w:hAnsi="Times New Roman" w:cs="Times New Roman"/>
          <w:bCs/>
          <w:iCs/>
          <w:sz w:val="28"/>
          <w:szCs w:val="28"/>
          <w:lang w:val="ky-KG"/>
        </w:rPr>
        <w:t>а</w:t>
      </w:r>
      <w:r w:rsidR="004B4229" w:rsidRPr="004B4229">
        <w:rPr>
          <w:rFonts w:ascii="Times New Roman" w:hAnsi="Times New Roman" w:cs="Times New Roman"/>
          <w:bCs/>
          <w:iCs/>
          <w:sz w:val="28"/>
          <w:szCs w:val="28"/>
          <w:lang w:val="ky-KG"/>
        </w:rPr>
        <w:t>к ниеттик</w:t>
      </w:r>
      <w:r w:rsidR="004B4229">
        <w:rPr>
          <w:rFonts w:ascii="Times New Roman" w:hAnsi="Times New Roman" w:cs="Times New Roman"/>
          <w:bCs/>
          <w:iCs/>
          <w:sz w:val="28"/>
          <w:szCs w:val="28"/>
          <w:lang w:val="ky-KG"/>
        </w:rPr>
        <w:t>ке</w:t>
      </w:r>
      <w:r w:rsidR="004B4229" w:rsidRPr="00417844">
        <w:rPr>
          <w:rFonts w:ascii="Times New Roman" w:hAnsi="Times New Roman"/>
          <w:sz w:val="28"/>
          <w:szCs w:val="28"/>
          <w:lang w:val="ky-KG"/>
        </w:rPr>
        <w:t>”</w:t>
      </w:r>
      <w:r w:rsidR="004B4229" w:rsidRPr="00417844">
        <w:rPr>
          <w:rFonts w:ascii="Times New Roman" w:hAnsi="Times New Roman"/>
          <w:b/>
          <w:bCs/>
          <w:sz w:val="28"/>
          <w:szCs w:val="28"/>
          <w:lang w:val="ky-KG"/>
        </w:rPr>
        <w:t xml:space="preserve"> </w:t>
      </w:r>
      <w:r w:rsidR="004B4229">
        <w:rPr>
          <w:rFonts w:ascii="Times New Roman" w:hAnsi="Times New Roman"/>
          <w:b/>
          <w:bCs/>
          <w:sz w:val="28"/>
          <w:szCs w:val="28"/>
          <w:lang w:val="ky-KG"/>
        </w:rPr>
        <w:t xml:space="preserve"> </w:t>
      </w:r>
      <w:r w:rsidR="004B4229">
        <w:rPr>
          <w:rFonts w:ascii="Times New Roman" w:hAnsi="Times New Roman" w:cs="Times New Roman"/>
          <w:bCs/>
          <w:iCs/>
          <w:sz w:val="28"/>
          <w:szCs w:val="28"/>
          <w:lang w:val="ky-KG"/>
        </w:rPr>
        <w:t xml:space="preserve">, </w:t>
      </w:r>
      <w:r w:rsidR="004B4229" w:rsidRPr="00417844">
        <w:rPr>
          <w:rFonts w:ascii="Times New Roman" w:hAnsi="Times New Roman"/>
          <w:sz w:val="28"/>
          <w:szCs w:val="28"/>
          <w:lang w:val="ky-KG"/>
        </w:rPr>
        <w:t>“</w:t>
      </w:r>
      <w:r w:rsidR="004B4229">
        <w:rPr>
          <w:rFonts w:ascii="Times New Roman" w:hAnsi="Times New Roman" w:cs="Times New Roman"/>
          <w:bCs/>
          <w:iCs/>
          <w:sz w:val="28"/>
          <w:szCs w:val="28"/>
          <w:lang w:val="ky-KG"/>
        </w:rPr>
        <w:t>к</w:t>
      </w:r>
      <w:r w:rsidR="004B4229" w:rsidRPr="004B4229">
        <w:rPr>
          <w:rFonts w:ascii="Times New Roman" w:hAnsi="Times New Roman" w:cs="Times New Roman"/>
          <w:bCs/>
          <w:iCs/>
          <w:sz w:val="28"/>
          <w:szCs w:val="28"/>
          <w:lang w:val="ky-KG"/>
        </w:rPr>
        <w:t>айраттуулук</w:t>
      </w:r>
      <w:r w:rsidR="004B4229">
        <w:rPr>
          <w:rFonts w:ascii="Times New Roman" w:hAnsi="Times New Roman" w:cs="Times New Roman"/>
          <w:bCs/>
          <w:iCs/>
          <w:sz w:val="28"/>
          <w:szCs w:val="28"/>
          <w:lang w:val="ky-KG"/>
        </w:rPr>
        <w:t>ка</w:t>
      </w:r>
      <w:r w:rsidR="004B4229" w:rsidRPr="00417844">
        <w:rPr>
          <w:rFonts w:ascii="Times New Roman" w:hAnsi="Times New Roman"/>
          <w:sz w:val="28"/>
          <w:szCs w:val="28"/>
          <w:lang w:val="ky-KG"/>
        </w:rPr>
        <w:t>”</w:t>
      </w:r>
      <w:r w:rsidR="004B4229" w:rsidRPr="00417844">
        <w:rPr>
          <w:rFonts w:ascii="Times New Roman" w:hAnsi="Times New Roman"/>
          <w:b/>
          <w:bCs/>
          <w:sz w:val="28"/>
          <w:szCs w:val="28"/>
          <w:lang w:val="ky-KG"/>
        </w:rPr>
        <w:t xml:space="preserve"> </w:t>
      </w:r>
      <w:r w:rsidR="004B4229" w:rsidRPr="004B4229">
        <w:rPr>
          <w:rFonts w:ascii="Times New Roman" w:hAnsi="Times New Roman"/>
          <w:sz w:val="28"/>
          <w:szCs w:val="28"/>
          <w:lang w:val="ky-KG"/>
        </w:rPr>
        <w:t>байланышкан</w:t>
      </w:r>
      <w:r w:rsidR="004B4229">
        <w:rPr>
          <w:rFonts w:ascii="Times New Roman" w:hAnsi="Times New Roman"/>
          <w:b/>
          <w:bCs/>
          <w:sz w:val="28"/>
          <w:szCs w:val="28"/>
          <w:lang w:val="ky-KG"/>
        </w:rPr>
        <w:t xml:space="preserve"> </w:t>
      </w:r>
      <w:r w:rsidR="004B4229">
        <w:rPr>
          <w:rFonts w:ascii="Times New Roman" w:hAnsi="Times New Roman"/>
          <w:sz w:val="28"/>
          <w:szCs w:val="28"/>
          <w:lang w:val="ky-KG"/>
        </w:rPr>
        <w:t>фразеологиялык</w:t>
      </w:r>
      <w:r w:rsidR="004B4229">
        <w:rPr>
          <w:rFonts w:ascii="Times New Roman" w:hAnsi="Times New Roman"/>
          <w:b/>
          <w:bCs/>
          <w:sz w:val="28"/>
          <w:szCs w:val="28"/>
          <w:lang w:val="ky-KG"/>
        </w:rPr>
        <w:t xml:space="preserve"> </w:t>
      </w:r>
      <w:r w:rsidR="004B4229">
        <w:rPr>
          <w:rFonts w:ascii="Times New Roman" w:hAnsi="Times New Roman"/>
          <w:sz w:val="28"/>
          <w:szCs w:val="28"/>
          <w:lang w:val="ky-KG"/>
        </w:rPr>
        <w:t xml:space="preserve"> бирдиктерди өзүнө камтып, кытай тилиндеги </w:t>
      </w:r>
      <w:r w:rsidR="004B4229" w:rsidRPr="004B4229">
        <w:rPr>
          <w:rFonts w:ascii="Times New Roman" w:eastAsia="SimSun" w:hAnsi="Times New Roman" w:cs="Times New Roman" w:hint="eastAsia"/>
          <w:bCs/>
          <w:i/>
          <w:iCs/>
          <w:sz w:val="28"/>
          <w:szCs w:val="28"/>
          <w:lang w:val="ky-KG"/>
        </w:rPr>
        <w:t>斗</w:t>
      </w:r>
      <w:r w:rsidR="004B4229" w:rsidRPr="004B4229">
        <w:rPr>
          <w:rFonts w:ascii="Times New Roman" w:hAnsi="Times New Roman" w:cs="Times New Roman"/>
          <w:bCs/>
          <w:i/>
          <w:iCs/>
          <w:sz w:val="28"/>
          <w:szCs w:val="28"/>
          <w:lang w:val="ky-KG"/>
        </w:rPr>
        <w:t xml:space="preserve"> dǒu</w:t>
      </w:r>
      <w:r w:rsidR="004B4229">
        <w:rPr>
          <w:rFonts w:ascii="Times New Roman" w:hAnsi="Times New Roman" w:cs="Times New Roman"/>
          <w:bCs/>
          <w:i/>
          <w:iCs/>
          <w:sz w:val="28"/>
          <w:szCs w:val="28"/>
          <w:lang w:val="ky-KG"/>
        </w:rPr>
        <w:t xml:space="preserve"> </w:t>
      </w:r>
      <w:r w:rsidR="004B4229">
        <w:rPr>
          <w:rFonts w:ascii="Times New Roman" w:hAnsi="Times New Roman" w:cs="Times New Roman"/>
          <w:bCs/>
          <w:sz w:val="28"/>
          <w:szCs w:val="28"/>
          <w:lang w:val="ky-KG"/>
        </w:rPr>
        <w:t>иероглифи аркылуу туюндурулат</w:t>
      </w:r>
      <w:r w:rsidR="004B4229">
        <w:rPr>
          <w:rFonts w:ascii="Times New Roman" w:hAnsi="Times New Roman" w:cs="Times New Roman"/>
          <w:sz w:val="28"/>
          <w:szCs w:val="28"/>
          <w:lang w:val="ky-KG"/>
        </w:rPr>
        <w:t xml:space="preserve"> </w:t>
      </w:r>
      <w:proofErr w:type="spellStart"/>
      <w:r w:rsidR="0033568A" w:rsidRPr="004B4229">
        <w:rPr>
          <w:rFonts w:ascii="Times New Roman" w:eastAsia="SimSun" w:hAnsi="Times New Roman" w:cs="Times New Roman" w:hint="eastAsia"/>
          <w:bCs/>
          <w:i/>
          <w:iCs/>
          <w:sz w:val="28"/>
          <w:szCs w:val="28"/>
          <w:lang w:val="ky-KG"/>
        </w:rPr>
        <w:t>胆大如斗</w:t>
      </w:r>
      <w:proofErr w:type="spellEnd"/>
      <w:r w:rsidR="0033568A" w:rsidRPr="004B4229">
        <w:rPr>
          <w:rFonts w:ascii="Times New Roman" w:hAnsi="Times New Roman" w:cs="Times New Roman"/>
          <w:bCs/>
          <w:i/>
          <w:iCs/>
          <w:sz w:val="28"/>
          <w:szCs w:val="28"/>
          <w:lang w:val="ky-KG"/>
        </w:rPr>
        <w:t xml:space="preserve"> –(</w:t>
      </w:r>
      <w:r w:rsidR="004B4229">
        <w:rPr>
          <w:rFonts w:ascii="Times New Roman" w:hAnsi="Times New Roman" w:cs="Times New Roman"/>
          <w:bCs/>
          <w:i/>
          <w:iCs/>
          <w:sz w:val="28"/>
          <w:szCs w:val="28"/>
          <w:lang w:val="ky-KG"/>
        </w:rPr>
        <w:t>сөзм.сөз.</w:t>
      </w:r>
      <w:r w:rsidR="0033568A" w:rsidRPr="004B4229">
        <w:rPr>
          <w:rFonts w:ascii="Times New Roman" w:hAnsi="Times New Roman" w:cs="Times New Roman"/>
          <w:bCs/>
          <w:i/>
          <w:iCs/>
          <w:sz w:val="28"/>
          <w:szCs w:val="28"/>
          <w:lang w:val="ky-KG"/>
        </w:rPr>
        <w:t xml:space="preserve">. </w:t>
      </w:r>
      <w:r w:rsidR="004B4229">
        <w:rPr>
          <w:rFonts w:ascii="Times New Roman" w:hAnsi="Times New Roman" w:cs="Times New Roman"/>
          <w:bCs/>
          <w:i/>
          <w:iCs/>
          <w:sz w:val="28"/>
          <w:szCs w:val="28"/>
          <w:lang w:val="ky-KG"/>
        </w:rPr>
        <w:t xml:space="preserve">өт баштыгы “доу” өлчөмүндөй- кайратынан кайтпаган, </w:t>
      </w:r>
      <w:r w:rsidR="00BD30FD">
        <w:rPr>
          <w:rFonts w:ascii="Times New Roman" w:hAnsi="Times New Roman" w:cs="Times New Roman"/>
          <w:bCs/>
          <w:i/>
          <w:iCs/>
          <w:sz w:val="28"/>
          <w:szCs w:val="28"/>
          <w:lang w:val="ky-KG"/>
        </w:rPr>
        <w:t xml:space="preserve">эр жүрөк киши). </w:t>
      </w:r>
      <w:r w:rsidR="00BD30FD">
        <w:rPr>
          <w:rFonts w:ascii="Times New Roman" w:hAnsi="Times New Roman" w:cs="Times New Roman"/>
          <w:bCs/>
          <w:sz w:val="28"/>
          <w:szCs w:val="28"/>
          <w:lang w:val="ky-KG"/>
        </w:rPr>
        <w:t xml:space="preserve">Бардарлык, барчылык токчулук берекелүү тамак-аш аркылуу туюндурулат. “Эмгек” </w:t>
      </w:r>
      <w:r w:rsidR="00BD30FD">
        <w:rPr>
          <w:rFonts w:ascii="Times New Roman" w:hAnsi="Times New Roman"/>
          <w:sz w:val="28"/>
          <w:szCs w:val="28"/>
          <w:lang w:val="ky-KG"/>
        </w:rPr>
        <w:t xml:space="preserve">фразеологиялык-семантикалык микроталаасы </w:t>
      </w:r>
      <w:r w:rsidR="00D942E4">
        <w:rPr>
          <w:rFonts w:ascii="Times New Roman" w:hAnsi="Times New Roman"/>
          <w:sz w:val="28"/>
          <w:szCs w:val="28"/>
          <w:lang w:val="ky-KG"/>
        </w:rPr>
        <w:t xml:space="preserve">тамакты аз ичип, көп эмгектенүү менен байланыштуу </w:t>
      </w:r>
      <w:r w:rsidR="0033568A" w:rsidRPr="00D942E4">
        <w:rPr>
          <w:rFonts w:ascii="Times New Roman" w:hAnsi="Times New Roman" w:cs="Times New Roman"/>
          <w:bCs/>
          <w:iCs/>
          <w:sz w:val="28"/>
          <w:szCs w:val="28"/>
          <w:lang w:val="ky-KG"/>
        </w:rPr>
        <w:t xml:space="preserve">- </w:t>
      </w:r>
      <w:proofErr w:type="spellStart"/>
      <w:r w:rsidR="0033568A" w:rsidRPr="00D942E4">
        <w:rPr>
          <w:rFonts w:ascii="Times New Roman" w:eastAsia="Microsoft YaHei" w:hAnsi="Times New Roman" w:cs="Times New Roman" w:hint="eastAsia"/>
          <w:bCs/>
          <w:i/>
          <w:iCs/>
          <w:sz w:val="28"/>
          <w:szCs w:val="28"/>
          <w:lang w:val="ky-KG"/>
        </w:rPr>
        <w:t>晨炊星饭</w:t>
      </w:r>
      <w:proofErr w:type="spellEnd"/>
      <w:r w:rsidR="0033568A" w:rsidRPr="00D942E4">
        <w:rPr>
          <w:rFonts w:ascii="Times New Roman" w:hAnsi="Times New Roman" w:cs="Times New Roman"/>
          <w:bCs/>
          <w:i/>
          <w:iCs/>
          <w:sz w:val="28"/>
          <w:szCs w:val="28"/>
          <w:lang w:val="ky-KG"/>
        </w:rPr>
        <w:t xml:space="preserve"> chen chui xing fan </w:t>
      </w:r>
      <w:r w:rsidR="00D942E4">
        <w:rPr>
          <w:rFonts w:ascii="Times New Roman" w:hAnsi="Times New Roman" w:cs="Times New Roman"/>
          <w:bCs/>
          <w:i/>
          <w:iCs/>
          <w:sz w:val="28"/>
          <w:szCs w:val="28"/>
          <w:lang w:val="ky-KG"/>
        </w:rPr>
        <w:t>–</w:t>
      </w:r>
      <w:r w:rsidR="0033568A" w:rsidRPr="00D942E4">
        <w:rPr>
          <w:rFonts w:ascii="Times New Roman" w:hAnsi="Times New Roman" w:cs="Times New Roman"/>
          <w:bCs/>
          <w:i/>
          <w:iCs/>
          <w:sz w:val="28"/>
          <w:szCs w:val="28"/>
          <w:lang w:val="ky-KG"/>
        </w:rPr>
        <w:t xml:space="preserve"> </w:t>
      </w:r>
      <w:r w:rsidR="00656920" w:rsidRPr="00274A80">
        <w:rPr>
          <w:rFonts w:ascii="Times New Roman" w:hAnsi="Times New Roman" w:cs="Times New Roman"/>
          <w:bCs/>
          <w:i/>
          <w:iCs/>
          <w:sz w:val="28"/>
          <w:szCs w:val="28"/>
          <w:lang w:val="ky-KG"/>
        </w:rPr>
        <w:t>(</w:t>
      </w:r>
      <w:r w:rsidR="00656920">
        <w:rPr>
          <w:rFonts w:ascii="Times New Roman" w:hAnsi="Times New Roman" w:cs="Times New Roman"/>
          <w:bCs/>
          <w:i/>
          <w:iCs/>
          <w:sz w:val="28"/>
          <w:szCs w:val="28"/>
          <w:lang w:val="ky-KG"/>
        </w:rPr>
        <w:t>сөзм</w:t>
      </w:r>
      <w:r w:rsidR="00656920" w:rsidRPr="00274A80">
        <w:rPr>
          <w:rFonts w:ascii="Times New Roman" w:hAnsi="Times New Roman" w:cs="Times New Roman"/>
          <w:bCs/>
          <w:i/>
          <w:iCs/>
          <w:sz w:val="28"/>
          <w:szCs w:val="28"/>
          <w:lang w:val="ky-KG"/>
        </w:rPr>
        <w:t>.</w:t>
      </w:r>
      <w:r w:rsidR="00656920">
        <w:rPr>
          <w:rFonts w:ascii="Times New Roman" w:hAnsi="Times New Roman" w:cs="Times New Roman"/>
          <w:bCs/>
          <w:i/>
          <w:iCs/>
          <w:sz w:val="28"/>
          <w:szCs w:val="28"/>
          <w:lang w:val="ky-KG"/>
        </w:rPr>
        <w:t xml:space="preserve">сөз. </w:t>
      </w:r>
      <w:r w:rsidR="00D942E4">
        <w:rPr>
          <w:rFonts w:ascii="Times New Roman" w:hAnsi="Times New Roman" w:cs="Times New Roman"/>
          <w:bCs/>
          <w:i/>
          <w:iCs/>
          <w:sz w:val="28"/>
          <w:szCs w:val="28"/>
          <w:lang w:val="ky-KG"/>
        </w:rPr>
        <w:t>эртең менен даярдап, кечинде же</w:t>
      </w:r>
      <w:r w:rsidR="00656920">
        <w:rPr>
          <w:rFonts w:ascii="Times New Roman" w:hAnsi="Times New Roman" w:cs="Times New Roman"/>
          <w:bCs/>
          <w:i/>
          <w:iCs/>
          <w:sz w:val="28"/>
          <w:szCs w:val="28"/>
          <w:lang w:val="ky-KG"/>
        </w:rPr>
        <w:t>)</w:t>
      </w:r>
      <w:r w:rsidR="00D942E4">
        <w:rPr>
          <w:rFonts w:ascii="Times New Roman" w:hAnsi="Times New Roman" w:cs="Times New Roman"/>
          <w:bCs/>
          <w:i/>
          <w:iCs/>
          <w:sz w:val="28"/>
          <w:szCs w:val="28"/>
          <w:lang w:val="ky-KG"/>
        </w:rPr>
        <w:t xml:space="preserve"> – </w:t>
      </w:r>
      <w:r w:rsidR="00D942E4" w:rsidRPr="00656920">
        <w:rPr>
          <w:rFonts w:ascii="Times New Roman" w:hAnsi="Times New Roman" w:cs="Times New Roman"/>
          <w:bCs/>
          <w:i/>
          <w:sz w:val="28"/>
          <w:szCs w:val="28"/>
          <w:lang w:val="ky-KG"/>
        </w:rPr>
        <w:t>таңдан кечке иштөө, чолосу тийбөө</w:t>
      </w:r>
      <w:r w:rsidR="00D942E4">
        <w:rPr>
          <w:rFonts w:ascii="Times New Roman" w:hAnsi="Times New Roman" w:cs="Times New Roman"/>
          <w:bCs/>
          <w:sz w:val="28"/>
          <w:szCs w:val="28"/>
          <w:lang w:val="ky-KG"/>
        </w:rPr>
        <w:t xml:space="preserve">. Кытай философиясында ден соолукка, сергек жашоо образына өзгөчө көңүл бурулуп, буга байланыштуу </w:t>
      </w:r>
      <w:r w:rsidR="00E7094E">
        <w:rPr>
          <w:rFonts w:ascii="Times New Roman" w:hAnsi="Times New Roman" w:cs="Times New Roman"/>
          <w:bCs/>
          <w:sz w:val="28"/>
          <w:szCs w:val="28"/>
          <w:lang w:val="ky-KG"/>
        </w:rPr>
        <w:t>кеп-кеңештер макал-лакаптарда чагылдырылган.</w:t>
      </w:r>
      <w:r w:rsidR="00274A80">
        <w:rPr>
          <w:rFonts w:ascii="Times New Roman" w:hAnsi="Times New Roman" w:cs="Times New Roman"/>
          <w:bCs/>
          <w:sz w:val="28"/>
          <w:szCs w:val="28"/>
          <w:lang w:val="ky-KG"/>
        </w:rPr>
        <w:t xml:space="preserve"> Ал эми </w:t>
      </w:r>
      <w:r w:rsidR="00274A80">
        <w:rPr>
          <w:rFonts w:ascii="Times New Roman" w:hAnsi="Times New Roman"/>
          <w:sz w:val="28"/>
          <w:szCs w:val="28"/>
          <w:lang w:val="ky-KG"/>
        </w:rPr>
        <w:t>фразеологиялык-семантикалык микроталаасы</w:t>
      </w:r>
      <w:r w:rsidR="00D44147">
        <w:rPr>
          <w:rFonts w:ascii="Times New Roman" w:hAnsi="Times New Roman"/>
          <w:sz w:val="28"/>
          <w:szCs w:val="28"/>
          <w:lang w:val="ky-KG"/>
        </w:rPr>
        <w:t xml:space="preserve">нда </w:t>
      </w:r>
      <w:r w:rsidR="00274A80">
        <w:rPr>
          <w:rFonts w:ascii="Times New Roman" w:hAnsi="Times New Roman"/>
          <w:sz w:val="28"/>
          <w:szCs w:val="28"/>
          <w:lang w:val="ky-KG"/>
        </w:rPr>
        <w:t xml:space="preserve"> “жардылык” ашакана эмеректеринин боштугу аркылуу берилет</w:t>
      </w:r>
      <w:r w:rsidR="00274A80">
        <w:rPr>
          <w:rFonts w:ascii="Times New Roman" w:hAnsi="Times New Roman" w:cs="Times New Roman"/>
          <w:bCs/>
          <w:sz w:val="28"/>
          <w:szCs w:val="28"/>
          <w:lang w:val="ky-KG"/>
        </w:rPr>
        <w:t xml:space="preserve"> </w:t>
      </w:r>
      <w:r w:rsidR="0033568A" w:rsidRPr="00274A80">
        <w:rPr>
          <w:rFonts w:ascii="Times New Roman" w:hAnsi="Times New Roman" w:cs="Times New Roman"/>
          <w:bCs/>
          <w:iCs/>
          <w:sz w:val="28"/>
          <w:szCs w:val="28"/>
          <w:lang w:val="ky-KG"/>
        </w:rPr>
        <w:t>-</w:t>
      </w:r>
      <w:proofErr w:type="spellStart"/>
      <w:r w:rsidR="0033568A" w:rsidRPr="00274A80">
        <w:rPr>
          <w:rFonts w:ascii="Times New Roman" w:eastAsia="Microsoft YaHei" w:hAnsi="Times New Roman" w:cs="Times New Roman" w:hint="eastAsia"/>
          <w:bCs/>
          <w:i/>
          <w:iCs/>
          <w:sz w:val="28"/>
          <w:szCs w:val="28"/>
          <w:lang w:val="ky-KG"/>
        </w:rPr>
        <w:t>清锅冷灶</w:t>
      </w:r>
      <w:proofErr w:type="spellEnd"/>
      <w:r w:rsidR="0033568A" w:rsidRPr="00274A80">
        <w:rPr>
          <w:rFonts w:ascii="Times New Roman" w:hAnsi="Times New Roman" w:cs="Times New Roman"/>
          <w:bCs/>
          <w:i/>
          <w:iCs/>
          <w:sz w:val="28"/>
          <w:szCs w:val="28"/>
          <w:lang w:val="ky-KG"/>
        </w:rPr>
        <w:t xml:space="preserve"> qing guo leng zao</w:t>
      </w:r>
      <w:r w:rsidR="00656920">
        <w:rPr>
          <w:rFonts w:ascii="Times New Roman" w:hAnsi="Times New Roman" w:cs="Times New Roman"/>
          <w:bCs/>
          <w:i/>
          <w:iCs/>
          <w:sz w:val="28"/>
          <w:szCs w:val="28"/>
          <w:lang w:val="ky-KG"/>
        </w:rPr>
        <w:t xml:space="preserve"> -</w:t>
      </w:r>
      <w:r w:rsidR="0033568A" w:rsidRPr="00274A80">
        <w:rPr>
          <w:rFonts w:ascii="Times New Roman" w:hAnsi="Times New Roman" w:cs="Times New Roman"/>
          <w:bCs/>
          <w:i/>
          <w:iCs/>
          <w:sz w:val="28"/>
          <w:szCs w:val="28"/>
          <w:lang w:val="ky-KG"/>
        </w:rPr>
        <w:t xml:space="preserve"> (</w:t>
      </w:r>
      <w:r w:rsidR="00274A80">
        <w:rPr>
          <w:rFonts w:ascii="Times New Roman" w:hAnsi="Times New Roman" w:cs="Times New Roman"/>
          <w:bCs/>
          <w:i/>
          <w:iCs/>
          <w:sz w:val="28"/>
          <w:szCs w:val="28"/>
          <w:lang w:val="ky-KG"/>
        </w:rPr>
        <w:t>сөзм</w:t>
      </w:r>
      <w:r w:rsidR="0033568A" w:rsidRPr="00274A80">
        <w:rPr>
          <w:rFonts w:ascii="Times New Roman" w:hAnsi="Times New Roman" w:cs="Times New Roman"/>
          <w:bCs/>
          <w:i/>
          <w:iCs/>
          <w:sz w:val="28"/>
          <w:szCs w:val="28"/>
          <w:lang w:val="ky-KG"/>
        </w:rPr>
        <w:t>.</w:t>
      </w:r>
      <w:r w:rsidR="00274A80">
        <w:rPr>
          <w:rFonts w:ascii="Times New Roman" w:hAnsi="Times New Roman" w:cs="Times New Roman"/>
          <w:bCs/>
          <w:i/>
          <w:iCs/>
          <w:sz w:val="28"/>
          <w:szCs w:val="28"/>
          <w:lang w:val="ky-KG"/>
        </w:rPr>
        <w:t>сөз.</w:t>
      </w:r>
      <w:r w:rsidR="0033568A" w:rsidRPr="00274A80">
        <w:rPr>
          <w:rFonts w:ascii="Times New Roman" w:hAnsi="Times New Roman" w:cs="Times New Roman"/>
          <w:bCs/>
          <w:i/>
          <w:iCs/>
          <w:sz w:val="28"/>
          <w:szCs w:val="28"/>
          <w:lang w:val="ky-KG"/>
        </w:rPr>
        <w:t xml:space="preserve"> </w:t>
      </w:r>
      <w:r w:rsidR="00274A80">
        <w:rPr>
          <w:rFonts w:ascii="Times New Roman" w:hAnsi="Times New Roman" w:cs="Times New Roman"/>
          <w:bCs/>
          <w:i/>
          <w:iCs/>
          <w:sz w:val="28"/>
          <w:szCs w:val="28"/>
          <w:lang w:val="ky-KG"/>
        </w:rPr>
        <w:t>таза таба</w:t>
      </w:r>
      <w:r w:rsidR="007232BB">
        <w:rPr>
          <w:rFonts w:ascii="Times New Roman" w:hAnsi="Times New Roman" w:cs="Times New Roman"/>
          <w:bCs/>
          <w:i/>
          <w:iCs/>
          <w:sz w:val="28"/>
          <w:szCs w:val="28"/>
          <w:lang w:val="ky-KG"/>
        </w:rPr>
        <w:t>к</w:t>
      </w:r>
      <w:r w:rsidR="00274A80">
        <w:rPr>
          <w:rFonts w:ascii="Times New Roman" w:hAnsi="Times New Roman" w:cs="Times New Roman"/>
          <w:bCs/>
          <w:i/>
          <w:iCs/>
          <w:sz w:val="28"/>
          <w:szCs w:val="28"/>
          <w:lang w:val="ky-KG"/>
        </w:rPr>
        <w:t xml:space="preserve"> жана муздак меш) </w:t>
      </w:r>
      <w:r w:rsidR="0033568A" w:rsidRPr="00274A80">
        <w:rPr>
          <w:rFonts w:ascii="Times New Roman" w:hAnsi="Times New Roman" w:cs="Times New Roman"/>
          <w:bCs/>
          <w:i/>
          <w:iCs/>
          <w:sz w:val="28"/>
          <w:szCs w:val="28"/>
          <w:lang w:val="ky-KG"/>
        </w:rPr>
        <w:t xml:space="preserve"> -  </w:t>
      </w:r>
      <w:r w:rsidR="00274A80">
        <w:rPr>
          <w:rFonts w:ascii="Times New Roman" w:hAnsi="Times New Roman" w:cs="Times New Roman"/>
          <w:bCs/>
          <w:i/>
          <w:iCs/>
          <w:sz w:val="28"/>
          <w:szCs w:val="28"/>
          <w:lang w:val="ky-KG"/>
        </w:rPr>
        <w:t>жакыр жашоо</w:t>
      </w:r>
      <w:r w:rsidR="0033568A" w:rsidRPr="00274A80">
        <w:rPr>
          <w:rFonts w:ascii="Times New Roman" w:hAnsi="Times New Roman" w:cs="Times New Roman"/>
          <w:bCs/>
          <w:i/>
          <w:iCs/>
          <w:sz w:val="28"/>
          <w:szCs w:val="28"/>
          <w:lang w:val="ky-KG"/>
        </w:rPr>
        <w:t>.</w:t>
      </w:r>
      <w:r w:rsidR="0033568A" w:rsidRPr="00274A80">
        <w:rPr>
          <w:rFonts w:ascii="Times New Roman" w:hAnsi="Times New Roman" w:cs="Times New Roman"/>
          <w:bCs/>
          <w:iCs/>
          <w:sz w:val="28"/>
          <w:szCs w:val="28"/>
          <w:lang w:val="ky-KG"/>
        </w:rPr>
        <w:t xml:space="preserve"> </w:t>
      </w:r>
      <w:r w:rsidR="00274A80">
        <w:rPr>
          <w:rFonts w:ascii="Times New Roman" w:hAnsi="Times New Roman" w:cs="Times New Roman"/>
          <w:bCs/>
          <w:iCs/>
          <w:sz w:val="28"/>
          <w:szCs w:val="28"/>
          <w:lang w:val="ky-KG"/>
        </w:rPr>
        <w:t>“</w:t>
      </w:r>
      <w:r w:rsidR="008C0620">
        <w:rPr>
          <w:rFonts w:ascii="Times New Roman" w:hAnsi="Times New Roman" w:cs="Times New Roman"/>
          <w:bCs/>
          <w:iCs/>
          <w:sz w:val="28"/>
          <w:szCs w:val="28"/>
          <w:lang w:val="ky-KG"/>
        </w:rPr>
        <w:t>Күнөөгө түрткөн жүрүм-турум</w:t>
      </w:r>
      <w:r w:rsidR="00274A80">
        <w:rPr>
          <w:rFonts w:ascii="Times New Roman" w:hAnsi="Times New Roman" w:cs="Times New Roman"/>
          <w:bCs/>
          <w:iCs/>
          <w:sz w:val="28"/>
          <w:szCs w:val="28"/>
          <w:lang w:val="ky-KG"/>
        </w:rPr>
        <w:t>”</w:t>
      </w:r>
      <w:r w:rsidR="00D44147">
        <w:rPr>
          <w:rFonts w:ascii="Times New Roman" w:hAnsi="Times New Roman" w:cs="Times New Roman"/>
          <w:bCs/>
          <w:iCs/>
          <w:sz w:val="28"/>
          <w:szCs w:val="28"/>
          <w:lang w:val="ky-KG"/>
        </w:rPr>
        <w:t>,</w:t>
      </w:r>
      <w:r w:rsidR="00274A80">
        <w:rPr>
          <w:rFonts w:ascii="Times New Roman" w:hAnsi="Times New Roman" w:cs="Times New Roman"/>
          <w:bCs/>
          <w:iCs/>
          <w:sz w:val="28"/>
          <w:szCs w:val="28"/>
          <w:lang w:val="ky-KG"/>
        </w:rPr>
        <w:t xml:space="preserve"> </w:t>
      </w:r>
      <w:r w:rsidR="008C0620">
        <w:rPr>
          <w:rFonts w:ascii="Times New Roman" w:hAnsi="Times New Roman" w:cs="Times New Roman"/>
          <w:bCs/>
          <w:iCs/>
          <w:sz w:val="28"/>
          <w:szCs w:val="28"/>
          <w:lang w:val="ky-KG"/>
        </w:rPr>
        <w:t>“соргоктук”</w:t>
      </w:r>
      <w:r w:rsidR="00D44147">
        <w:rPr>
          <w:rFonts w:ascii="Times New Roman" w:hAnsi="Times New Roman" w:cs="Times New Roman"/>
          <w:bCs/>
          <w:iCs/>
          <w:sz w:val="28"/>
          <w:szCs w:val="28"/>
          <w:lang w:val="ky-KG"/>
        </w:rPr>
        <w:t xml:space="preserve"> </w:t>
      </w:r>
      <w:r w:rsidR="008C0620">
        <w:rPr>
          <w:rFonts w:ascii="Times New Roman" w:hAnsi="Times New Roman" w:cs="Times New Roman"/>
          <w:bCs/>
          <w:iCs/>
          <w:sz w:val="28"/>
          <w:szCs w:val="28"/>
          <w:lang w:val="ky-KG"/>
        </w:rPr>
        <w:t xml:space="preserve">жана башка терс сапаттар шарапка, тамакты ченебей ичүүгө байланыштырылып сыпатталат.  </w:t>
      </w:r>
    </w:p>
    <w:p w14:paraId="780CA5FE" w14:textId="08DAEF13" w:rsidR="008C0620" w:rsidRPr="008B6592" w:rsidRDefault="008C0620" w:rsidP="00274A80">
      <w:pPr>
        <w:spacing w:after="0" w:line="264" w:lineRule="auto"/>
        <w:ind w:firstLine="709"/>
        <w:jc w:val="both"/>
        <w:rPr>
          <w:rFonts w:ascii="Times New Roman" w:hAnsi="Times New Roman" w:cs="Times New Roman"/>
          <w:bCs/>
          <w:sz w:val="28"/>
          <w:szCs w:val="28"/>
          <w:lang w:val="ky-KG"/>
        </w:rPr>
      </w:pPr>
      <w:r w:rsidRPr="007F2919">
        <w:rPr>
          <w:rFonts w:ascii="Times New Roman" w:hAnsi="Times New Roman"/>
          <w:b/>
          <w:bCs/>
          <w:sz w:val="28"/>
          <w:szCs w:val="28"/>
          <w:lang w:val="ky-KG"/>
        </w:rPr>
        <w:t xml:space="preserve">Экинчи баптын </w:t>
      </w:r>
      <w:r>
        <w:rPr>
          <w:rFonts w:ascii="Times New Roman" w:hAnsi="Times New Roman"/>
          <w:b/>
          <w:bCs/>
          <w:sz w:val="28"/>
          <w:szCs w:val="28"/>
          <w:lang w:val="ky-KG"/>
        </w:rPr>
        <w:t xml:space="preserve">бешинчи </w:t>
      </w:r>
      <w:r w:rsidRPr="007F2919">
        <w:rPr>
          <w:rFonts w:ascii="Times New Roman" w:hAnsi="Times New Roman"/>
          <w:b/>
          <w:bCs/>
          <w:sz w:val="28"/>
          <w:szCs w:val="28"/>
          <w:lang w:val="ky-KG"/>
        </w:rPr>
        <w:t>бөлүмү</w:t>
      </w:r>
      <w:r>
        <w:rPr>
          <w:rFonts w:ascii="Times New Roman" w:hAnsi="Times New Roman"/>
          <w:b/>
          <w:bCs/>
          <w:sz w:val="28"/>
          <w:szCs w:val="28"/>
          <w:lang w:val="ky-KG"/>
        </w:rPr>
        <w:t xml:space="preserve"> “Кыргыз  тилиндеги </w:t>
      </w:r>
      <w:r w:rsidRPr="00417844">
        <w:rPr>
          <w:rFonts w:ascii="Times New Roman" w:hAnsi="Times New Roman"/>
          <w:b/>
          <w:bCs/>
          <w:sz w:val="28"/>
          <w:szCs w:val="28"/>
          <w:lang w:val="ky-KG"/>
        </w:rPr>
        <w:t>“тамак-аш” ЛСТсын</w:t>
      </w:r>
      <w:r>
        <w:rPr>
          <w:rFonts w:ascii="Times New Roman" w:hAnsi="Times New Roman"/>
          <w:b/>
          <w:bCs/>
          <w:sz w:val="28"/>
          <w:szCs w:val="28"/>
          <w:lang w:val="ky-KG"/>
        </w:rPr>
        <w:t xml:space="preserve">ын фразеологиялык </w:t>
      </w:r>
      <w:r w:rsidRPr="008C0620">
        <w:rPr>
          <w:rFonts w:ascii="Times New Roman" w:hAnsi="Times New Roman" w:cs="Times New Roman"/>
          <w:b/>
          <w:bCs/>
          <w:sz w:val="28"/>
          <w:szCs w:val="28"/>
          <w:lang w:val="ky-KG"/>
        </w:rPr>
        <w:t>объективациясы</w:t>
      </w:r>
      <w:r w:rsidRPr="00417844">
        <w:rPr>
          <w:rFonts w:ascii="Times New Roman" w:eastAsia="Times New Roman" w:hAnsi="Times New Roman" w:cs="Times New Roman"/>
          <w:b/>
          <w:bCs/>
          <w:sz w:val="28"/>
          <w:szCs w:val="28"/>
          <w:lang w:val="ky-KG"/>
        </w:rPr>
        <w:t>”</w:t>
      </w:r>
      <w:r>
        <w:rPr>
          <w:rFonts w:ascii="Times New Roman" w:eastAsia="Times New Roman" w:hAnsi="Times New Roman" w:cs="Times New Roman"/>
          <w:b/>
          <w:bCs/>
          <w:sz w:val="28"/>
          <w:szCs w:val="28"/>
          <w:lang w:val="ky-KG"/>
        </w:rPr>
        <w:t xml:space="preserve"> </w:t>
      </w:r>
      <w:r w:rsidRPr="008C0620">
        <w:rPr>
          <w:rFonts w:ascii="Times New Roman" w:eastAsia="Times New Roman" w:hAnsi="Times New Roman" w:cs="Times New Roman"/>
          <w:sz w:val="28"/>
          <w:szCs w:val="28"/>
          <w:lang w:val="ky-KG"/>
        </w:rPr>
        <w:t>деп аталат.</w:t>
      </w:r>
      <w:r>
        <w:rPr>
          <w:rFonts w:ascii="Times New Roman" w:eastAsia="Times New Roman" w:hAnsi="Times New Roman" w:cs="Times New Roman"/>
          <w:b/>
          <w:bCs/>
          <w:sz w:val="28"/>
          <w:szCs w:val="28"/>
          <w:lang w:val="ky-KG"/>
        </w:rPr>
        <w:t xml:space="preserve"> </w:t>
      </w:r>
      <w:r w:rsidR="008B6592" w:rsidRPr="008B6592">
        <w:rPr>
          <w:rFonts w:ascii="Times New Roman" w:eastAsia="Times New Roman" w:hAnsi="Times New Roman" w:cs="Times New Roman"/>
          <w:sz w:val="28"/>
          <w:szCs w:val="28"/>
          <w:lang w:val="ky-KG"/>
        </w:rPr>
        <w:t>Кыргыз элинин</w:t>
      </w:r>
      <w:r w:rsidR="008B6592">
        <w:rPr>
          <w:rFonts w:ascii="Times New Roman" w:hAnsi="Times New Roman" w:cs="Times New Roman"/>
          <w:bCs/>
          <w:sz w:val="28"/>
          <w:szCs w:val="28"/>
          <w:lang w:val="ky-KG"/>
        </w:rPr>
        <w:t xml:space="preserve"> жамааттык аң-сезиминде </w:t>
      </w:r>
      <w:r w:rsidR="008B6592" w:rsidRPr="008B6592">
        <w:rPr>
          <w:rFonts w:ascii="Times New Roman" w:hAnsi="Times New Roman" w:cs="Times New Roman"/>
          <w:bCs/>
          <w:sz w:val="28"/>
          <w:szCs w:val="28"/>
          <w:lang w:val="ky-KG"/>
        </w:rPr>
        <w:t xml:space="preserve"> </w:t>
      </w:r>
      <w:r w:rsidR="008B6592" w:rsidRPr="008B6592">
        <w:rPr>
          <w:rFonts w:ascii="Times New Roman" w:eastAsia="Times New Roman" w:hAnsi="Times New Roman" w:cs="Times New Roman"/>
          <w:sz w:val="28"/>
          <w:szCs w:val="28"/>
          <w:lang w:val="ky-KG" w:eastAsia="ru-RU"/>
        </w:rPr>
        <w:t>чынчылдык</w:t>
      </w:r>
      <w:r w:rsidR="00D44147">
        <w:rPr>
          <w:rFonts w:ascii="Times New Roman" w:eastAsia="Times New Roman" w:hAnsi="Times New Roman" w:cs="Times New Roman"/>
          <w:sz w:val="28"/>
          <w:szCs w:val="28"/>
          <w:lang w:val="ky-KG" w:eastAsia="ru-RU"/>
        </w:rPr>
        <w:t>,</w:t>
      </w:r>
      <w:r w:rsidR="008B6592" w:rsidRPr="008B6592">
        <w:rPr>
          <w:rFonts w:ascii="Times New Roman" w:eastAsia="Times New Roman" w:hAnsi="Times New Roman" w:cs="Times New Roman"/>
          <w:sz w:val="28"/>
          <w:szCs w:val="28"/>
          <w:lang w:val="ky-KG" w:eastAsia="ru-RU"/>
        </w:rPr>
        <w:t xml:space="preserve"> ойдун тазалыгы, түз</w:t>
      </w:r>
      <w:r w:rsidR="008B6592">
        <w:rPr>
          <w:rFonts w:ascii="Times New Roman" w:eastAsia="Times New Roman" w:hAnsi="Times New Roman" w:cs="Times New Roman"/>
          <w:sz w:val="28"/>
          <w:szCs w:val="28"/>
          <w:lang w:val="ky-KG" w:eastAsia="ru-RU"/>
        </w:rPr>
        <w:t xml:space="preserve"> жүрүм-турум</w:t>
      </w:r>
      <w:r w:rsidR="008B6592" w:rsidRPr="008B6592">
        <w:rPr>
          <w:rFonts w:ascii="Times New Roman" w:eastAsia="Times New Roman" w:hAnsi="Times New Roman" w:cs="Times New Roman"/>
          <w:sz w:val="28"/>
          <w:szCs w:val="28"/>
          <w:lang w:val="ky-KG" w:eastAsia="ru-RU"/>
        </w:rPr>
        <w:t xml:space="preserve"> менен байланыштуу болгондуктан</w:t>
      </w:r>
      <w:r w:rsidR="008B6592">
        <w:rPr>
          <w:rFonts w:ascii="Times New Roman" w:eastAsia="Times New Roman" w:hAnsi="Times New Roman" w:cs="Times New Roman"/>
          <w:sz w:val="28"/>
          <w:szCs w:val="28"/>
          <w:lang w:val="ky-KG" w:eastAsia="ru-RU"/>
        </w:rPr>
        <w:t xml:space="preserve">, ал ак түс аркылуу ассоциацияланат: </w:t>
      </w:r>
      <w:r w:rsidR="008B6592" w:rsidRPr="008B6592">
        <w:rPr>
          <w:rFonts w:ascii="Times New Roman" w:hAnsi="Times New Roman" w:cs="Times New Roman"/>
          <w:i/>
          <w:iCs/>
          <w:sz w:val="28"/>
          <w:szCs w:val="28"/>
          <w:lang w:val="ky-KG"/>
        </w:rPr>
        <w:t>сүттөй ак</w:t>
      </w:r>
      <w:r w:rsidR="008B6592">
        <w:rPr>
          <w:rFonts w:ascii="Times New Roman" w:hAnsi="Times New Roman" w:cs="Times New Roman"/>
          <w:i/>
          <w:iCs/>
          <w:sz w:val="28"/>
          <w:szCs w:val="28"/>
          <w:lang w:val="ky-KG"/>
        </w:rPr>
        <w:t xml:space="preserve"> </w:t>
      </w:r>
      <w:r w:rsidR="008B6592" w:rsidRPr="008B6592">
        <w:rPr>
          <w:rFonts w:ascii="Times New Roman" w:hAnsi="Times New Roman" w:cs="Times New Roman"/>
          <w:sz w:val="28"/>
          <w:szCs w:val="28"/>
          <w:lang w:val="ky-KG"/>
        </w:rPr>
        <w:t>ж.б.</w:t>
      </w:r>
      <w:r w:rsidR="008B6592">
        <w:rPr>
          <w:rFonts w:ascii="Times New Roman" w:hAnsi="Times New Roman" w:cs="Times New Roman"/>
          <w:sz w:val="28"/>
          <w:szCs w:val="28"/>
          <w:lang w:val="ky-KG"/>
        </w:rPr>
        <w:t xml:space="preserve"> Барчылык, береке, эң оболу,  </w:t>
      </w:r>
      <w:r w:rsidR="008B6592" w:rsidRPr="008B6592">
        <w:rPr>
          <w:rFonts w:ascii="Times New Roman" w:eastAsia="Times New Roman" w:hAnsi="Times New Roman" w:cs="Times New Roman"/>
          <w:sz w:val="28"/>
          <w:szCs w:val="28"/>
          <w:lang w:val="ky-KG" w:eastAsia="ru-RU"/>
        </w:rPr>
        <w:t>тамак-аш</w:t>
      </w:r>
      <w:r w:rsidR="008B6592">
        <w:rPr>
          <w:rFonts w:ascii="Times New Roman" w:eastAsia="Times New Roman" w:hAnsi="Times New Roman" w:cs="Times New Roman"/>
          <w:sz w:val="28"/>
          <w:szCs w:val="28"/>
          <w:lang w:val="ky-KG" w:eastAsia="ru-RU"/>
        </w:rPr>
        <w:t>тын, майдын  молдугу, алардын ашып</w:t>
      </w:r>
      <w:r w:rsidR="00D44147">
        <w:rPr>
          <w:rFonts w:ascii="Times New Roman" w:eastAsia="Times New Roman" w:hAnsi="Times New Roman" w:cs="Times New Roman"/>
          <w:sz w:val="28"/>
          <w:szCs w:val="28"/>
          <w:lang w:val="ky-KG" w:eastAsia="ru-RU"/>
        </w:rPr>
        <w:t>-</w:t>
      </w:r>
      <w:r w:rsidR="008B6592">
        <w:rPr>
          <w:rFonts w:ascii="Times New Roman" w:eastAsia="Times New Roman" w:hAnsi="Times New Roman" w:cs="Times New Roman"/>
          <w:sz w:val="28"/>
          <w:szCs w:val="28"/>
          <w:lang w:val="ky-KG" w:eastAsia="ru-RU"/>
        </w:rPr>
        <w:t xml:space="preserve">ташып турушу аркылуу берилет: </w:t>
      </w:r>
      <w:r w:rsidR="008B6592" w:rsidRPr="008B6592">
        <w:rPr>
          <w:rFonts w:ascii="Times New Roman" w:hAnsi="Times New Roman" w:cs="Times New Roman"/>
          <w:i/>
          <w:iCs/>
          <w:sz w:val="28"/>
          <w:szCs w:val="28"/>
          <w:lang w:val="ky-KG"/>
        </w:rPr>
        <w:t>майы агып, тамак-ашы төгүлүп</w:t>
      </w:r>
      <w:r w:rsidR="00D44147">
        <w:rPr>
          <w:rFonts w:ascii="Times New Roman" w:hAnsi="Times New Roman" w:cs="Times New Roman"/>
          <w:i/>
          <w:iCs/>
          <w:sz w:val="28"/>
          <w:szCs w:val="28"/>
          <w:lang w:val="ky-KG"/>
        </w:rPr>
        <w:t>,</w:t>
      </w:r>
      <w:r w:rsidR="008B6592" w:rsidRPr="008B6592">
        <w:rPr>
          <w:rFonts w:ascii="Times New Roman" w:hAnsi="Times New Roman" w:cs="Times New Roman"/>
          <w:i/>
          <w:iCs/>
          <w:sz w:val="28"/>
          <w:szCs w:val="28"/>
          <w:lang w:val="ky-KG"/>
        </w:rPr>
        <w:t xml:space="preserve"> чачылып</w:t>
      </w:r>
      <w:r w:rsidR="008B6592" w:rsidRPr="009B3065">
        <w:rPr>
          <w:rFonts w:ascii="Times New Roman" w:hAnsi="Times New Roman" w:cs="Times New Roman"/>
          <w:iCs/>
          <w:sz w:val="28"/>
          <w:szCs w:val="28"/>
          <w:lang w:val="ky-KG"/>
        </w:rPr>
        <w:t>.</w:t>
      </w:r>
      <w:r w:rsidR="00716256" w:rsidRPr="009B3065">
        <w:rPr>
          <w:rFonts w:ascii="Times New Roman" w:hAnsi="Times New Roman" w:cs="Times New Roman"/>
          <w:iCs/>
          <w:sz w:val="28"/>
          <w:szCs w:val="28"/>
          <w:lang w:val="ky-KG"/>
        </w:rPr>
        <w:t xml:space="preserve"> Кыргыз элинде </w:t>
      </w:r>
      <w:r w:rsidR="009B3065" w:rsidRPr="009B3065">
        <w:rPr>
          <w:rFonts w:ascii="Times New Roman" w:hAnsi="Times New Roman" w:cs="Times New Roman"/>
          <w:iCs/>
          <w:sz w:val="28"/>
          <w:szCs w:val="28"/>
          <w:lang w:val="ky-KG"/>
        </w:rPr>
        <w:t>ырым-жырым катары</w:t>
      </w:r>
      <w:r w:rsidR="009B3065">
        <w:rPr>
          <w:rFonts w:ascii="Times New Roman" w:hAnsi="Times New Roman" w:cs="Times New Roman"/>
          <w:i/>
          <w:iCs/>
          <w:sz w:val="28"/>
          <w:szCs w:val="28"/>
          <w:lang w:val="ky-KG"/>
        </w:rPr>
        <w:t xml:space="preserve"> </w:t>
      </w:r>
      <w:r w:rsidR="00716256">
        <w:rPr>
          <w:rFonts w:ascii="Times New Roman" w:hAnsi="Times New Roman" w:cs="Times New Roman"/>
          <w:i/>
          <w:iCs/>
          <w:sz w:val="28"/>
          <w:szCs w:val="28"/>
          <w:lang w:val="ky-KG"/>
        </w:rPr>
        <w:t>сары май менен</w:t>
      </w:r>
      <w:r w:rsidR="009B3065">
        <w:rPr>
          <w:rFonts w:ascii="Times New Roman" w:hAnsi="Times New Roman" w:cs="Times New Roman"/>
          <w:i/>
          <w:iCs/>
          <w:sz w:val="28"/>
          <w:szCs w:val="28"/>
          <w:lang w:val="ky-KG"/>
        </w:rPr>
        <w:t xml:space="preserve"> жа</w:t>
      </w:r>
      <w:r w:rsidR="009B3065" w:rsidRPr="009B3065">
        <w:rPr>
          <w:rFonts w:ascii="Times New Roman" w:eastAsia="Times New Roman" w:hAnsi="Times New Roman" w:cs="Times New Roman"/>
          <w:i/>
          <w:sz w:val="28"/>
          <w:szCs w:val="28"/>
          <w:lang w:val="ky-KG" w:eastAsia="ru-RU"/>
        </w:rPr>
        <w:t>ң</w:t>
      </w:r>
      <w:r w:rsidR="009B3065">
        <w:rPr>
          <w:rFonts w:ascii="Times New Roman" w:hAnsi="Times New Roman" w:cs="Times New Roman"/>
          <w:i/>
          <w:iCs/>
          <w:sz w:val="28"/>
          <w:szCs w:val="28"/>
          <w:lang w:val="ky-KG"/>
        </w:rPr>
        <w:t>ы т</w:t>
      </w:r>
      <w:r w:rsidR="009B3065">
        <w:rPr>
          <w:rFonts w:ascii="Times New Roman" w:hAnsi="Times New Roman" w:cs="Times New Roman"/>
          <w:bCs/>
          <w:i/>
          <w:iCs/>
          <w:sz w:val="28"/>
          <w:szCs w:val="28"/>
          <w:lang w:val="ky-KG"/>
        </w:rPr>
        <w:t>өрөлгөн баланы оозандыруу</w:t>
      </w:r>
      <w:r w:rsidR="009B3065" w:rsidRPr="009B3065">
        <w:rPr>
          <w:rFonts w:ascii="Times New Roman" w:hAnsi="Times New Roman" w:cs="Times New Roman"/>
          <w:bCs/>
          <w:iCs/>
          <w:sz w:val="28"/>
          <w:szCs w:val="28"/>
          <w:lang w:val="ky-KG"/>
        </w:rPr>
        <w:t>, жана</w:t>
      </w:r>
      <w:r w:rsidR="009B3065">
        <w:rPr>
          <w:rFonts w:ascii="Times New Roman" w:hAnsi="Times New Roman" w:cs="Times New Roman"/>
          <w:bCs/>
          <w:i/>
          <w:iCs/>
          <w:sz w:val="28"/>
          <w:szCs w:val="28"/>
          <w:lang w:val="ky-KG"/>
        </w:rPr>
        <w:t xml:space="preserve"> жа</w:t>
      </w:r>
      <w:r w:rsidR="009B3065" w:rsidRPr="009B3065">
        <w:rPr>
          <w:rFonts w:ascii="Times New Roman" w:eastAsia="Times New Roman" w:hAnsi="Times New Roman" w:cs="Times New Roman"/>
          <w:i/>
          <w:sz w:val="28"/>
          <w:szCs w:val="28"/>
          <w:lang w:val="ky-KG" w:eastAsia="ru-RU"/>
        </w:rPr>
        <w:t>ң</w:t>
      </w:r>
      <w:r w:rsidR="009B3065">
        <w:rPr>
          <w:rFonts w:ascii="Times New Roman" w:hAnsi="Times New Roman" w:cs="Times New Roman"/>
          <w:i/>
          <w:iCs/>
          <w:sz w:val="28"/>
          <w:szCs w:val="28"/>
          <w:lang w:val="ky-KG"/>
        </w:rPr>
        <w:t xml:space="preserve">ы келген келиндин оозуна сары май салуу </w:t>
      </w:r>
      <w:r w:rsidR="009B3065" w:rsidRPr="009B3065">
        <w:rPr>
          <w:rFonts w:ascii="Times New Roman" w:hAnsi="Times New Roman" w:cs="Times New Roman"/>
          <w:iCs/>
          <w:sz w:val="28"/>
          <w:szCs w:val="28"/>
          <w:lang w:val="ky-KG"/>
        </w:rPr>
        <w:t xml:space="preserve">да </w:t>
      </w:r>
      <w:r w:rsidR="009B3065" w:rsidRPr="009B3065">
        <w:rPr>
          <w:rFonts w:ascii="Times New Roman" w:hAnsi="Times New Roman" w:cs="Times New Roman"/>
          <w:bCs/>
          <w:iCs/>
          <w:sz w:val="28"/>
          <w:szCs w:val="28"/>
          <w:lang w:val="ky-KG"/>
        </w:rPr>
        <w:t xml:space="preserve"> бул баланын де</w:t>
      </w:r>
      <w:r w:rsidR="009B3065" w:rsidRPr="009B3065">
        <w:rPr>
          <w:rFonts w:ascii="Times New Roman" w:eastAsia="Times New Roman" w:hAnsi="Times New Roman" w:cs="Times New Roman"/>
          <w:sz w:val="28"/>
          <w:szCs w:val="28"/>
          <w:lang w:val="ky-KG" w:eastAsia="ru-RU"/>
        </w:rPr>
        <w:t>ң соолугуна жана келиндин келечекте берекелүү</w:t>
      </w:r>
      <w:r w:rsidR="009B3065">
        <w:rPr>
          <w:rFonts w:ascii="Times New Roman" w:eastAsia="Times New Roman" w:hAnsi="Times New Roman" w:cs="Times New Roman"/>
          <w:sz w:val="28"/>
          <w:szCs w:val="28"/>
          <w:lang w:val="ky-KG" w:eastAsia="ru-RU"/>
        </w:rPr>
        <w:t xml:space="preserve"> жашоосуна арналган. Ал эми </w:t>
      </w:r>
      <w:r w:rsidR="009B3065" w:rsidRPr="008B6592">
        <w:rPr>
          <w:rFonts w:ascii="Times New Roman" w:hAnsi="Times New Roman" w:cs="Times New Roman"/>
          <w:i/>
          <w:iCs/>
          <w:sz w:val="28"/>
          <w:szCs w:val="28"/>
          <w:lang w:val="ky-KG"/>
        </w:rPr>
        <w:t>ө</w:t>
      </w:r>
      <w:r w:rsidR="009B3065">
        <w:rPr>
          <w:rFonts w:ascii="Times New Roman" w:hAnsi="Times New Roman" w:cs="Times New Roman"/>
          <w:i/>
          <w:iCs/>
          <w:sz w:val="28"/>
          <w:szCs w:val="28"/>
          <w:lang w:val="ky-KG"/>
        </w:rPr>
        <w:t>лг</w:t>
      </w:r>
      <w:r w:rsidR="009B3065" w:rsidRPr="008B6592">
        <w:rPr>
          <w:rFonts w:ascii="Times New Roman" w:hAnsi="Times New Roman" w:cs="Times New Roman"/>
          <w:i/>
          <w:iCs/>
          <w:sz w:val="28"/>
          <w:szCs w:val="28"/>
          <w:lang w:val="ky-KG"/>
        </w:rPr>
        <w:t>ө</w:t>
      </w:r>
      <w:r w:rsidR="009B3065">
        <w:rPr>
          <w:rFonts w:ascii="Times New Roman" w:hAnsi="Times New Roman" w:cs="Times New Roman"/>
          <w:i/>
          <w:iCs/>
          <w:sz w:val="28"/>
          <w:szCs w:val="28"/>
          <w:lang w:val="ky-KG"/>
        </w:rPr>
        <w:t xml:space="preserve">н иттин оозуна сары май салып коюу, </w:t>
      </w:r>
      <w:r w:rsidR="009B3065" w:rsidRPr="009B3065">
        <w:rPr>
          <w:rFonts w:ascii="Times New Roman" w:hAnsi="Times New Roman" w:cs="Times New Roman"/>
          <w:iCs/>
          <w:sz w:val="28"/>
          <w:szCs w:val="28"/>
          <w:lang w:val="ky-KG"/>
        </w:rPr>
        <w:t xml:space="preserve">бул кыргыз элинин айбанаттка болгон сый-урматы, ити кетерде </w:t>
      </w:r>
      <w:r w:rsidR="00656920">
        <w:rPr>
          <w:rFonts w:ascii="Times New Roman" w:hAnsi="Times New Roman" w:cs="Times New Roman"/>
          <w:iCs/>
          <w:sz w:val="28"/>
          <w:szCs w:val="28"/>
          <w:lang w:val="ky-KG"/>
        </w:rPr>
        <w:t>“</w:t>
      </w:r>
      <w:r w:rsidR="009B3065" w:rsidRPr="009B3065">
        <w:rPr>
          <w:rFonts w:ascii="Times New Roman" w:hAnsi="Times New Roman" w:cs="Times New Roman"/>
          <w:iCs/>
          <w:sz w:val="28"/>
          <w:szCs w:val="28"/>
          <w:lang w:val="ky-KG"/>
        </w:rPr>
        <w:t>ток кетсин</w:t>
      </w:r>
      <w:r w:rsidR="00656920">
        <w:rPr>
          <w:rFonts w:ascii="Times New Roman" w:hAnsi="Times New Roman" w:cs="Times New Roman"/>
          <w:iCs/>
          <w:sz w:val="28"/>
          <w:szCs w:val="28"/>
          <w:lang w:val="ky-KG"/>
        </w:rPr>
        <w:t>”</w:t>
      </w:r>
      <w:r w:rsidR="009B3065" w:rsidRPr="009B3065">
        <w:rPr>
          <w:rFonts w:ascii="Times New Roman" w:hAnsi="Times New Roman" w:cs="Times New Roman"/>
          <w:iCs/>
          <w:sz w:val="28"/>
          <w:szCs w:val="28"/>
          <w:lang w:val="ky-KG"/>
        </w:rPr>
        <w:t xml:space="preserve"> деген мааниде кыргыздын э</w:t>
      </w:r>
      <w:r w:rsidR="009B3065" w:rsidRPr="009B3065">
        <w:rPr>
          <w:rFonts w:ascii="Times New Roman" w:eastAsia="Times New Roman" w:hAnsi="Times New Roman" w:cs="Times New Roman"/>
          <w:sz w:val="28"/>
          <w:szCs w:val="28"/>
          <w:lang w:val="ky-KG" w:eastAsia="ru-RU"/>
        </w:rPr>
        <w:t>ң бийик гумандуулугун к</w:t>
      </w:r>
      <w:r w:rsidR="009B3065" w:rsidRPr="009B3065">
        <w:rPr>
          <w:rFonts w:ascii="Times New Roman" w:hAnsi="Times New Roman" w:cs="Times New Roman"/>
          <w:bCs/>
          <w:iCs/>
          <w:sz w:val="28"/>
          <w:szCs w:val="28"/>
          <w:lang w:val="ky-KG"/>
        </w:rPr>
        <w:t>өрсөт</w:t>
      </w:r>
      <w:r w:rsidR="009B3065" w:rsidRPr="009B3065">
        <w:rPr>
          <w:rFonts w:ascii="Times New Roman" w:hAnsi="Times New Roman" w:cs="Times New Roman"/>
          <w:iCs/>
          <w:sz w:val="28"/>
          <w:szCs w:val="28"/>
          <w:lang w:val="ky-KG"/>
        </w:rPr>
        <w:t xml:space="preserve">үп турат. </w:t>
      </w:r>
      <w:r w:rsidR="009B3065" w:rsidRPr="009B3065">
        <w:rPr>
          <w:rFonts w:ascii="Times New Roman" w:hAnsi="Times New Roman" w:cs="Times New Roman"/>
          <w:bCs/>
          <w:iCs/>
          <w:sz w:val="28"/>
          <w:szCs w:val="28"/>
          <w:lang w:val="ky-KG"/>
        </w:rPr>
        <w:t xml:space="preserve"> </w:t>
      </w:r>
      <w:r w:rsidR="009B3065" w:rsidRPr="009B3065">
        <w:rPr>
          <w:rFonts w:ascii="Times New Roman" w:hAnsi="Times New Roman" w:cs="Times New Roman"/>
          <w:iCs/>
          <w:sz w:val="28"/>
          <w:szCs w:val="28"/>
          <w:lang w:val="ky-KG"/>
        </w:rPr>
        <w:t xml:space="preserve"> </w:t>
      </w:r>
      <w:r w:rsidR="00805AE8">
        <w:rPr>
          <w:rFonts w:ascii="Times New Roman" w:hAnsi="Times New Roman" w:cs="Times New Roman"/>
          <w:iCs/>
          <w:sz w:val="28"/>
          <w:szCs w:val="28"/>
          <w:lang w:val="ky-KG"/>
        </w:rPr>
        <w:t>А</w:t>
      </w:r>
      <w:r w:rsidR="008B6592">
        <w:rPr>
          <w:rFonts w:ascii="Times New Roman" w:hAnsi="Times New Roman" w:cs="Times New Roman"/>
          <w:sz w:val="28"/>
          <w:szCs w:val="28"/>
          <w:lang w:val="ky-KG"/>
        </w:rPr>
        <w:t xml:space="preserve">ңкоо адамды кыргыздар  </w:t>
      </w:r>
      <w:r w:rsidR="008B6592" w:rsidRPr="008B6592">
        <w:rPr>
          <w:rFonts w:ascii="Times New Roman" w:eastAsia="Times New Roman" w:hAnsi="Times New Roman" w:cs="Times New Roman"/>
          <w:sz w:val="28"/>
          <w:szCs w:val="28"/>
          <w:lang w:val="ky-KG" w:eastAsia="ru-RU"/>
        </w:rPr>
        <w:t>эшек менен байланыштырышат</w:t>
      </w:r>
      <w:r w:rsidR="008B6592">
        <w:rPr>
          <w:rFonts w:ascii="Times New Roman" w:eastAsia="Times New Roman" w:hAnsi="Times New Roman" w:cs="Times New Roman"/>
          <w:sz w:val="28"/>
          <w:szCs w:val="28"/>
          <w:lang w:val="ky-KG" w:eastAsia="ru-RU"/>
        </w:rPr>
        <w:t xml:space="preserve"> </w:t>
      </w:r>
      <w:r w:rsidR="008B6592" w:rsidRPr="008B6592">
        <w:rPr>
          <w:rFonts w:ascii="Times New Roman" w:eastAsia="Times New Roman" w:hAnsi="Times New Roman" w:cs="Times New Roman"/>
          <w:i/>
          <w:iCs/>
          <w:sz w:val="28"/>
          <w:szCs w:val="28"/>
          <w:lang w:val="ky-KG" w:eastAsia="ru-RU"/>
        </w:rPr>
        <w:t>(</w:t>
      </w:r>
      <w:r w:rsidR="008B6592" w:rsidRPr="008B6592">
        <w:rPr>
          <w:rFonts w:ascii="Times New Roman" w:hAnsi="Times New Roman" w:cs="Times New Roman"/>
          <w:i/>
          <w:iCs/>
          <w:sz w:val="28"/>
          <w:szCs w:val="28"/>
          <w:lang w:val="ky-KG"/>
        </w:rPr>
        <w:t>эшектин мээсин жеген</w:t>
      </w:r>
      <w:r w:rsidR="008B6592">
        <w:rPr>
          <w:rFonts w:ascii="Times New Roman" w:hAnsi="Times New Roman" w:cs="Times New Roman"/>
          <w:i/>
          <w:iCs/>
          <w:sz w:val="28"/>
          <w:szCs w:val="28"/>
          <w:lang w:val="ky-KG"/>
        </w:rPr>
        <w:t xml:space="preserve">), </w:t>
      </w:r>
      <w:r w:rsidR="008B6592" w:rsidRPr="008B6592">
        <w:rPr>
          <w:rFonts w:ascii="Times New Roman" w:hAnsi="Times New Roman" w:cs="Times New Roman"/>
          <w:sz w:val="28"/>
          <w:szCs w:val="28"/>
          <w:lang w:val="ky-KG"/>
        </w:rPr>
        <w:t>анткени</w:t>
      </w:r>
      <w:r w:rsidR="008B6592">
        <w:rPr>
          <w:rFonts w:ascii="Times New Roman" w:hAnsi="Times New Roman" w:cs="Times New Roman"/>
          <w:i/>
          <w:iCs/>
          <w:sz w:val="28"/>
          <w:szCs w:val="28"/>
          <w:lang w:val="ky-KG"/>
        </w:rPr>
        <w:t xml:space="preserve">  </w:t>
      </w:r>
      <w:r w:rsidR="008B6592" w:rsidRPr="008B6592">
        <w:rPr>
          <w:rFonts w:ascii="Times New Roman" w:eastAsia="Times New Roman" w:hAnsi="Times New Roman" w:cs="Times New Roman"/>
          <w:sz w:val="28"/>
          <w:szCs w:val="28"/>
          <w:lang w:val="ky-KG" w:eastAsia="ru-RU"/>
        </w:rPr>
        <w:t>кыргыздар эшектин этин жебегендиктен, эшектин мээсин жеген</w:t>
      </w:r>
      <w:r w:rsidR="005A6A55">
        <w:rPr>
          <w:rFonts w:ascii="Times New Roman" w:eastAsia="Times New Roman" w:hAnsi="Times New Roman" w:cs="Times New Roman"/>
          <w:sz w:val="28"/>
          <w:szCs w:val="28"/>
          <w:lang w:val="ky-KG" w:eastAsia="ru-RU"/>
        </w:rPr>
        <w:t xml:space="preserve">дик </w:t>
      </w:r>
      <w:r w:rsidR="008B6592" w:rsidRPr="008B6592">
        <w:rPr>
          <w:rFonts w:ascii="Times New Roman" w:eastAsia="Times New Roman" w:hAnsi="Times New Roman" w:cs="Times New Roman"/>
          <w:sz w:val="28"/>
          <w:szCs w:val="28"/>
          <w:lang w:val="ky-KG" w:eastAsia="ru-RU"/>
        </w:rPr>
        <w:t xml:space="preserve"> келесоолук</w:t>
      </w:r>
      <w:r w:rsidR="005A6A55">
        <w:rPr>
          <w:rFonts w:ascii="Times New Roman" w:eastAsia="Times New Roman" w:hAnsi="Times New Roman" w:cs="Times New Roman"/>
          <w:sz w:val="28"/>
          <w:szCs w:val="28"/>
          <w:lang w:val="ky-KG" w:eastAsia="ru-RU"/>
        </w:rPr>
        <w:t xml:space="preserve">, макоолук өңдүү сапаттар менен ассоциацияланат. </w:t>
      </w:r>
      <w:r w:rsidR="005A6A55" w:rsidRPr="005A6A55">
        <w:rPr>
          <w:rFonts w:ascii="Times New Roman" w:eastAsia="Times New Roman" w:hAnsi="Times New Roman" w:cs="Times New Roman"/>
          <w:sz w:val="28"/>
          <w:szCs w:val="28"/>
          <w:lang w:val="ky-KG" w:eastAsia="ru-RU"/>
        </w:rPr>
        <w:t>Кыргыздардын күнүмдүк жашоосунда убакыт бээ саа</w:t>
      </w:r>
      <w:r w:rsidR="005A6A55">
        <w:rPr>
          <w:rFonts w:ascii="Times New Roman" w:eastAsia="Times New Roman" w:hAnsi="Times New Roman" w:cs="Times New Roman"/>
          <w:sz w:val="28"/>
          <w:szCs w:val="28"/>
          <w:lang w:val="ky-KG" w:eastAsia="ru-RU"/>
        </w:rPr>
        <w:t>м</w:t>
      </w:r>
      <w:r w:rsidR="005A6A55" w:rsidRPr="005A6A55">
        <w:rPr>
          <w:rFonts w:ascii="Times New Roman" w:eastAsia="Times New Roman" w:hAnsi="Times New Roman" w:cs="Times New Roman"/>
          <w:sz w:val="28"/>
          <w:szCs w:val="28"/>
          <w:lang w:val="ky-KG" w:eastAsia="ru-RU"/>
        </w:rPr>
        <w:t xml:space="preserve">, тамак жасоо сыяктуу күнүмдүк </w:t>
      </w:r>
      <w:r w:rsidR="005A6A55">
        <w:rPr>
          <w:rFonts w:ascii="Times New Roman" w:eastAsia="Times New Roman" w:hAnsi="Times New Roman" w:cs="Times New Roman"/>
          <w:sz w:val="28"/>
          <w:szCs w:val="28"/>
          <w:lang w:val="ky-KG" w:eastAsia="ru-RU"/>
        </w:rPr>
        <w:lastRenderedPageBreak/>
        <w:t xml:space="preserve">тиричиликтеги </w:t>
      </w:r>
      <w:r w:rsidR="005A6A55" w:rsidRPr="005A6A55">
        <w:rPr>
          <w:rFonts w:ascii="Times New Roman" w:eastAsia="Times New Roman" w:hAnsi="Times New Roman" w:cs="Times New Roman"/>
          <w:sz w:val="28"/>
          <w:szCs w:val="28"/>
          <w:lang w:val="ky-KG" w:eastAsia="ru-RU"/>
        </w:rPr>
        <w:t>фактылар аркылуу өлчөнгөн</w:t>
      </w:r>
      <w:r w:rsidR="005A6A55">
        <w:rPr>
          <w:rFonts w:ascii="Times New Roman" w:eastAsia="Times New Roman" w:hAnsi="Times New Roman" w:cs="Times New Roman"/>
          <w:sz w:val="28"/>
          <w:szCs w:val="28"/>
          <w:lang w:val="ky-KG" w:eastAsia="ru-RU"/>
        </w:rPr>
        <w:t xml:space="preserve">. </w:t>
      </w:r>
      <w:r w:rsidR="005A6A55" w:rsidRPr="005A6A55">
        <w:rPr>
          <w:rFonts w:ascii="Times New Roman" w:eastAsia="Times New Roman" w:hAnsi="Times New Roman" w:cs="Times New Roman"/>
          <w:sz w:val="28"/>
          <w:szCs w:val="28"/>
          <w:lang w:val="ky-KG" w:eastAsia="ru-RU"/>
        </w:rPr>
        <w:t xml:space="preserve"> </w:t>
      </w:r>
      <w:r w:rsidR="005A6A55">
        <w:rPr>
          <w:rFonts w:ascii="Times New Roman" w:eastAsia="Times New Roman" w:hAnsi="Times New Roman" w:cs="Times New Roman"/>
          <w:sz w:val="28"/>
          <w:szCs w:val="28"/>
          <w:lang w:val="ky-KG" w:eastAsia="ru-RU"/>
        </w:rPr>
        <w:t xml:space="preserve">Маселен, </w:t>
      </w:r>
      <w:r w:rsidR="005A6A55" w:rsidRPr="005A6A55">
        <w:rPr>
          <w:rFonts w:ascii="Times New Roman" w:eastAsia="Times New Roman" w:hAnsi="Times New Roman" w:cs="Times New Roman"/>
          <w:sz w:val="28"/>
          <w:szCs w:val="28"/>
          <w:lang w:val="ky-KG" w:eastAsia="ru-RU"/>
        </w:rPr>
        <w:t xml:space="preserve"> </w:t>
      </w:r>
      <w:r w:rsidR="005A6A55" w:rsidRPr="005A6A55">
        <w:rPr>
          <w:rFonts w:ascii="Times New Roman" w:eastAsia="Times New Roman" w:hAnsi="Times New Roman" w:cs="Times New Roman"/>
          <w:i/>
          <w:iCs/>
          <w:sz w:val="28"/>
          <w:szCs w:val="28"/>
          <w:lang w:val="ky-KG" w:eastAsia="ru-RU"/>
        </w:rPr>
        <w:t>эт бышым</w:t>
      </w:r>
      <w:r w:rsidR="005A6A55" w:rsidRPr="005A6A55">
        <w:rPr>
          <w:rFonts w:ascii="Times New Roman" w:eastAsia="Times New Roman" w:hAnsi="Times New Roman" w:cs="Times New Roman"/>
          <w:sz w:val="28"/>
          <w:szCs w:val="28"/>
          <w:lang w:val="ky-KG" w:eastAsia="ru-RU"/>
        </w:rPr>
        <w:t xml:space="preserve">  – болжол менен эки саат убакыт; </w:t>
      </w:r>
      <w:r w:rsidR="005A6A55" w:rsidRPr="005A6A55">
        <w:rPr>
          <w:rFonts w:ascii="Times New Roman" w:eastAsia="Times New Roman" w:hAnsi="Times New Roman" w:cs="Times New Roman"/>
          <w:i/>
          <w:iCs/>
          <w:sz w:val="28"/>
          <w:szCs w:val="28"/>
          <w:lang w:val="ky-KG" w:eastAsia="ru-RU"/>
        </w:rPr>
        <w:t>чай кайнам</w:t>
      </w:r>
      <w:r w:rsidR="005A6A55" w:rsidRPr="005A6A55">
        <w:rPr>
          <w:rFonts w:ascii="Times New Roman" w:eastAsia="Times New Roman" w:hAnsi="Times New Roman" w:cs="Times New Roman"/>
          <w:sz w:val="28"/>
          <w:szCs w:val="28"/>
          <w:lang w:val="ky-KG" w:eastAsia="ru-RU"/>
        </w:rPr>
        <w:t xml:space="preserve"> - болжол менен 30-40 мүнөт</w:t>
      </w:r>
      <w:r w:rsidR="005A6A55">
        <w:rPr>
          <w:rFonts w:ascii="Times New Roman" w:eastAsia="Times New Roman" w:hAnsi="Times New Roman" w:cs="Times New Roman"/>
          <w:sz w:val="28"/>
          <w:szCs w:val="28"/>
          <w:lang w:val="ky-KG" w:eastAsia="ru-RU"/>
        </w:rPr>
        <w:t xml:space="preserve">. </w:t>
      </w:r>
    </w:p>
    <w:p w14:paraId="4E5050F8" w14:textId="4D787E03" w:rsidR="00A22518" w:rsidRDefault="00E6054D" w:rsidP="00EF63C7">
      <w:pPr>
        <w:spacing w:after="0" w:line="264" w:lineRule="auto"/>
        <w:ind w:firstLine="709"/>
        <w:jc w:val="both"/>
        <w:rPr>
          <w:rFonts w:ascii="Times New Roman" w:eastAsia="Times New Roman" w:hAnsi="Times New Roman" w:cs="Times New Roman"/>
          <w:color w:val="1F1F1F"/>
          <w:sz w:val="28"/>
          <w:szCs w:val="28"/>
          <w:lang w:val="ky-KG" w:eastAsia="ru-RU"/>
        </w:rPr>
      </w:pPr>
      <w:r>
        <w:rPr>
          <w:rFonts w:ascii="Times New Roman" w:hAnsi="Times New Roman" w:cs="Times New Roman"/>
          <w:bCs/>
          <w:sz w:val="28"/>
          <w:szCs w:val="28"/>
          <w:lang w:val="ky-KG"/>
        </w:rPr>
        <w:t xml:space="preserve">Үчүнчү бап </w:t>
      </w:r>
      <w:r w:rsidRPr="00E6054D">
        <w:rPr>
          <w:rFonts w:ascii="Times New Roman" w:hAnsi="Times New Roman" w:cs="Times New Roman"/>
          <w:b/>
          <w:sz w:val="28"/>
          <w:szCs w:val="28"/>
          <w:lang w:val="ky-KG"/>
        </w:rPr>
        <w:t>“</w:t>
      </w:r>
      <w:r>
        <w:rPr>
          <w:rFonts w:ascii="Times New Roman" w:hAnsi="Times New Roman"/>
          <w:b/>
          <w:bCs/>
          <w:sz w:val="28"/>
          <w:szCs w:val="28"/>
          <w:lang w:val="ky-KG"/>
        </w:rPr>
        <w:t xml:space="preserve">Кытай жана кыргыз тилдериндеги </w:t>
      </w:r>
      <w:r w:rsidRPr="00E6054D">
        <w:rPr>
          <w:rFonts w:ascii="Times New Roman" w:hAnsi="Times New Roman" w:cs="Times New Roman"/>
          <w:b/>
          <w:sz w:val="28"/>
          <w:szCs w:val="28"/>
          <w:lang w:val="ky-KG"/>
        </w:rPr>
        <w:t>“</w:t>
      </w:r>
      <w:r>
        <w:rPr>
          <w:rFonts w:ascii="Times New Roman" w:hAnsi="Times New Roman"/>
          <w:b/>
          <w:bCs/>
          <w:sz w:val="28"/>
          <w:szCs w:val="28"/>
          <w:lang w:val="ky-KG"/>
        </w:rPr>
        <w:t>т</w:t>
      </w:r>
      <w:r w:rsidRPr="00417844">
        <w:rPr>
          <w:rFonts w:ascii="Times New Roman" w:hAnsi="Times New Roman"/>
          <w:b/>
          <w:bCs/>
          <w:sz w:val="28"/>
          <w:szCs w:val="28"/>
          <w:lang w:val="ky-KG"/>
        </w:rPr>
        <w:t>амак-аш” ЛСТсын</w:t>
      </w:r>
      <w:r>
        <w:rPr>
          <w:rFonts w:ascii="Times New Roman" w:hAnsi="Times New Roman"/>
          <w:b/>
          <w:bCs/>
          <w:sz w:val="28"/>
          <w:szCs w:val="28"/>
          <w:lang w:val="ky-KG"/>
        </w:rPr>
        <w:t xml:space="preserve">ын салыштырма анализи” </w:t>
      </w:r>
      <w:r>
        <w:rPr>
          <w:rFonts w:ascii="Times New Roman" w:hAnsi="Times New Roman"/>
          <w:sz w:val="28"/>
          <w:szCs w:val="28"/>
          <w:lang w:val="ky-KG"/>
        </w:rPr>
        <w:t xml:space="preserve">деп аталып, анда </w:t>
      </w:r>
      <w:r w:rsidR="00901AA6" w:rsidRPr="00901AA6">
        <w:rPr>
          <w:rFonts w:ascii="Times New Roman" w:hAnsi="Times New Roman"/>
          <w:sz w:val="28"/>
          <w:szCs w:val="28"/>
          <w:lang w:val="ky-KG"/>
        </w:rPr>
        <w:t xml:space="preserve">изилдөөнүн натыйжалары, ошондой эле кытай жана кыргыз тилдериндеги </w:t>
      </w:r>
      <w:r w:rsidR="00901AA6" w:rsidRPr="00901AA6">
        <w:rPr>
          <w:rFonts w:ascii="Times New Roman" w:hAnsi="Times New Roman" w:cs="Times New Roman"/>
          <w:sz w:val="28"/>
          <w:szCs w:val="28"/>
          <w:lang w:val="ky-KG"/>
        </w:rPr>
        <w:t>“</w:t>
      </w:r>
      <w:r w:rsidR="00901AA6" w:rsidRPr="00901AA6">
        <w:rPr>
          <w:rFonts w:ascii="Times New Roman" w:hAnsi="Times New Roman"/>
          <w:sz w:val="28"/>
          <w:szCs w:val="28"/>
          <w:lang w:val="ky-KG"/>
        </w:rPr>
        <w:t>тамак-аш” ЛСТсын салыштыруунун  өзөктүү аспектиси  иликтенген.</w:t>
      </w:r>
      <w:r w:rsidR="00901AA6">
        <w:rPr>
          <w:rFonts w:ascii="Times New Roman" w:hAnsi="Times New Roman"/>
          <w:sz w:val="28"/>
          <w:szCs w:val="28"/>
          <w:lang w:val="ky-KG"/>
        </w:rPr>
        <w:t xml:space="preserve"> Аталган баптын биринчи бөлүмүндө </w:t>
      </w:r>
      <w:r w:rsidR="00901AA6" w:rsidRPr="00901AA6">
        <w:rPr>
          <w:rFonts w:ascii="Times New Roman" w:hAnsi="Times New Roman"/>
          <w:sz w:val="28"/>
          <w:szCs w:val="28"/>
          <w:lang w:val="ky-KG"/>
        </w:rPr>
        <w:t xml:space="preserve">кытай жана кыргыз тилдериндеги </w:t>
      </w:r>
      <w:r w:rsidR="00901AA6" w:rsidRPr="00901AA6">
        <w:rPr>
          <w:rFonts w:ascii="Times New Roman" w:hAnsi="Times New Roman" w:cs="Times New Roman"/>
          <w:sz w:val="28"/>
          <w:szCs w:val="28"/>
          <w:lang w:val="ky-KG"/>
        </w:rPr>
        <w:t>“</w:t>
      </w:r>
      <w:r w:rsidR="00901AA6" w:rsidRPr="00901AA6">
        <w:rPr>
          <w:rFonts w:ascii="Times New Roman" w:hAnsi="Times New Roman"/>
          <w:sz w:val="28"/>
          <w:szCs w:val="28"/>
          <w:lang w:val="ky-KG"/>
        </w:rPr>
        <w:t>тамак-аш” ЛСТсын</w:t>
      </w:r>
      <w:r w:rsidR="00901AA6">
        <w:rPr>
          <w:rFonts w:ascii="Times New Roman" w:hAnsi="Times New Roman"/>
          <w:sz w:val="28"/>
          <w:szCs w:val="28"/>
          <w:lang w:val="ky-KG"/>
        </w:rPr>
        <w:t xml:space="preserve"> түзгөн зат атоочтордун лексика-семантикалык тобу изилдөөгө алынган. </w:t>
      </w:r>
      <w:r w:rsidR="00A80025" w:rsidRPr="00901AA6">
        <w:rPr>
          <w:rFonts w:ascii="Times New Roman" w:hAnsi="Times New Roman" w:cs="Times New Roman"/>
          <w:sz w:val="28"/>
          <w:szCs w:val="28"/>
          <w:lang w:val="ky-KG"/>
        </w:rPr>
        <w:t>“</w:t>
      </w:r>
      <w:r w:rsidR="00A80025">
        <w:rPr>
          <w:rFonts w:ascii="Times New Roman" w:hAnsi="Times New Roman"/>
          <w:sz w:val="28"/>
          <w:szCs w:val="28"/>
          <w:lang w:val="ky-KG"/>
        </w:rPr>
        <w:t>Т</w:t>
      </w:r>
      <w:r w:rsidR="00A80025" w:rsidRPr="00901AA6">
        <w:rPr>
          <w:rFonts w:ascii="Times New Roman" w:hAnsi="Times New Roman"/>
          <w:sz w:val="28"/>
          <w:szCs w:val="28"/>
          <w:lang w:val="ky-KG"/>
        </w:rPr>
        <w:t>амак-аш”</w:t>
      </w:r>
      <w:r w:rsidR="00A80025">
        <w:rPr>
          <w:rFonts w:ascii="Times New Roman" w:hAnsi="Times New Roman"/>
          <w:sz w:val="28"/>
          <w:szCs w:val="28"/>
          <w:lang w:val="ky-KG"/>
        </w:rPr>
        <w:t xml:space="preserve"> семантикалык талаасынын түшүнүктүк струк</w:t>
      </w:r>
      <w:r w:rsidR="006C3162">
        <w:rPr>
          <w:rFonts w:ascii="Times New Roman" w:hAnsi="Times New Roman"/>
          <w:sz w:val="28"/>
          <w:szCs w:val="28"/>
          <w:lang w:val="ky-KG"/>
        </w:rPr>
        <w:t>т</w:t>
      </w:r>
      <w:r w:rsidR="00A80025">
        <w:rPr>
          <w:rFonts w:ascii="Times New Roman" w:hAnsi="Times New Roman"/>
          <w:sz w:val="28"/>
          <w:szCs w:val="28"/>
          <w:lang w:val="ky-KG"/>
        </w:rPr>
        <w:t xml:space="preserve">урасында  тамактануу жайлары дагы өзгөчө орунду ээлейт. Кытай маданиятында коомдук тамактануу жайлары бул </w:t>
      </w:r>
      <w:bookmarkStart w:id="18" w:name="_Hlk181013581"/>
      <w:bookmarkStart w:id="19" w:name="_Hlk180268258"/>
      <w:r w:rsidR="00A80025">
        <w:rPr>
          <w:rFonts w:ascii="Times New Roman" w:hAnsi="Times New Roman"/>
          <w:sz w:val="28"/>
          <w:szCs w:val="28"/>
          <w:lang w:val="ky-KG"/>
        </w:rPr>
        <w:t xml:space="preserve"> </w:t>
      </w:r>
      <w:proofErr w:type="spellStart"/>
      <w:r w:rsidR="0033568A" w:rsidRPr="00A80025">
        <w:rPr>
          <w:rFonts w:ascii="SimSun" w:eastAsia="SimSun" w:hAnsi="SimSun" w:cs="Times New Roman" w:hint="eastAsia"/>
          <w:i/>
          <w:sz w:val="28"/>
          <w:szCs w:val="28"/>
          <w:lang w:val="ky-KG"/>
        </w:rPr>
        <w:t>饭馆</w:t>
      </w:r>
      <w:proofErr w:type="spellEnd"/>
      <w:r w:rsidR="0033568A" w:rsidRPr="00A80025">
        <w:rPr>
          <w:rFonts w:ascii="Times New Roman" w:hAnsi="Times New Roman" w:cs="Times New Roman"/>
          <w:i/>
          <w:sz w:val="28"/>
          <w:szCs w:val="28"/>
          <w:lang w:val="ky-KG"/>
        </w:rPr>
        <w:t xml:space="preserve"> (fànguǎn) - ресторан</w:t>
      </w:r>
      <w:r w:rsidR="0033568A" w:rsidRPr="00A80025">
        <w:rPr>
          <w:rFonts w:ascii="Times New Roman" w:eastAsia="Microsoft YaHei" w:hAnsi="Times New Roman" w:cs="Times New Roman" w:hint="eastAsia"/>
          <w:i/>
          <w:sz w:val="28"/>
          <w:szCs w:val="28"/>
          <w:lang w:val="ky-KG"/>
        </w:rPr>
        <w:t>，</w:t>
      </w:r>
      <w:proofErr w:type="spellStart"/>
      <w:r w:rsidR="0033568A" w:rsidRPr="00A80025">
        <w:rPr>
          <w:rFonts w:ascii="SimSun" w:eastAsia="SimSun" w:hAnsi="SimSun" w:cs="Times New Roman" w:hint="eastAsia"/>
          <w:i/>
          <w:sz w:val="28"/>
          <w:szCs w:val="28"/>
          <w:lang w:val="ky-KG"/>
        </w:rPr>
        <w:t>餐厅</w:t>
      </w:r>
      <w:proofErr w:type="spellEnd"/>
      <w:r w:rsidR="0033568A" w:rsidRPr="00A80025">
        <w:rPr>
          <w:rFonts w:ascii="SimSun" w:eastAsia="SimSun" w:hAnsi="SimSun" w:cs="Times New Roman" w:hint="eastAsia"/>
          <w:i/>
          <w:sz w:val="28"/>
          <w:szCs w:val="28"/>
          <w:lang w:val="ky-KG"/>
        </w:rPr>
        <w:t xml:space="preserve"> </w:t>
      </w:r>
      <w:r w:rsidR="0033568A" w:rsidRPr="00A80025">
        <w:rPr>
          <w:rFonts w:ascii="Times New Roman" w:hAnsi="Times New Roman" w:cs="Times New Roman"/>
          <w:i/>
          <w:sz w:val="28"/>
          <w:szCs w:val="28"/>
          <w:lang w:val="ky-KG"/>
        </w:rPr>
        <w:t xml:space="preserve">(cāntīng) - </w:t>
      </w:r>
      <w:r w:rsidR="00A80025">
        <w:rPr>
          <w:rFonts w:ascii="Times New Roman" w:hAnsi="Times New Roman" w:cs="Times New Roman"/>
          <w:i/>
          <w:sz w:val="28"/>
          <w:szCs w:val="28"/>
          <w:lang w:val="ky-KG"/>
        </w:rPr>
        <w:t>ашкана</w:t>
      </w:r>
      <w:r w:rsidR="0033568A" w:rsidRPr="00A80025">
        <w:rPr>
          <w:rFonts w:ascii="Times New Roman" w:eastAsia="Microsoft YaHei" w:hAnsi="Times New Roman" w:cs="Times New Roman" w:hint="eastAsia"/>
          <w:i/>
          <w:sz w:val="28"/>
          <w:szCs w:val="28"/>
          <w:lang w:val="ky-KG"/>
        </w:rPr>
        <w:t>，</w:t>
      </w:r>
      <w:proofErr w:type="spellStart"/>
      <w:r w:rsidR="0033568A" w:rsidRPr="00A80025">
        <w:rPr>
          <w:rFonts w:ascii="SimSun" w:eastAsia="SimSun" w:hAnsi="SimSun" w:cs="Times New Roman" w:hint="eastAsia"/>
          <w:i/>
          <w:sz w:val="28"/>
          <w:szCs w:val="28"/>
          <w:lang w:val="ky-KG"/>
        </w:rPr>
        <w:t>茶馆</w:t>
      </w:r>
      <w:proofErr w:type="spellEnd"/>
      <w:r w:rsidR="0033568A" w:rsidRPr="00A80025">
        <w:rPr>
          <w:rFonts w:ascii="SimSun" w:eastAsia="SimSun" w:hAnsi="SimSun" w:cs="Times New Roman" w:hint="eastAsia"/>
          <w:i/>
          <w:sz w:val="28"/>
          <w:szCs w:val="28"/>
          <w:lang w:val="ky-KG"/>
        </w:rPr>
        <w:t xml:space="preserve"> </w:t>
      </w:r>
      <w:r w:rsidR="0033568A" w:rsidRPr="00A80025">
        <w:rPr>
          <w:rFonts w:ascii="Times New Roman" w:hAnsi="Times New Roman" w:cs="Times New Roman"/>
          <w:i/>
          <w:sz w:val="28"/>
          <w:szCs w:val="28"/>
          <w:lang w:val="ky-KG"/>
        </w:rPr>
        <w:t>(cháguǎn) - чай</w:t>
      </w:r>
      <w:r w:rsidR="00A80025">
        <w:rPr>
          <w:rFonts w:ascii="Times New Roman" w:hAnsi="Times New Roman" w:cs="Times New Roman"/>
          <w:i/>
          <w:sz w:val="28"/>
          <w:szCs w:val="28"/>
          <w:lang w:val="ky-KG"/>
        </w:rPr>
        <w:t>кана</w:t>
      </w:r>
      <w:r w:rsidR="0033568A" w:rsidRPr="00A80025">
        <w:rPr>
          <w:rFonts w:ascii="Times New Roman" w:eastAsia="Microsoft YaHei" w:hAnsi="Times New Roman" w:cs="Times New Roman" w:hint="eastAsia"/>
          <w:i/>
          <w:sz w:val="28"/>
          <w:szCs w:val="28"/>
          <w:lang w:val="ky-KG"/>
        </w:rPr>
        <w:t>，</w:t>
      </w:r>
      <w:proofErr w:type="spellStart"/>
      <w:r w:rsidR="0033568A" w:rsidRPr="00A80025">
        <w:rPr>
          <w:rFonts w:ascii="SimSun" w:eastAsia="SimSun" w:hAnsi="SimSun" w:cs="Times New Roman" w:hint="eastAsia"/>
          <w:i/>
          <w:sz w:val="28"/>
          <w:szCs w:val="28"/>
          <w:lang w:val="ky-KG"/>
        </w:rPr>
        <w:t>酒吧</w:t>
      </w:r>
      <w:proofErr w:type="spellEnd"/>
      <w:r w:rsidR="0033568A" w:rsidRPr="00A80025">
        <w:rPr>
          <w:rFonts w:ascii="Times New Roman" w:hAnsi="Times New Roman" w:cs="Times New Roman"/>
          <w:i/>
          <w:sz w:val="28"/>
          <w:szCs w:val="28"/>
          <w:lang w:val="ky-KG"/>
        </w:rPr>
        <w:t xml:space="preserve"> (jiǔbā) </w:t>
      </w:r>
      <w:r w:rsidR="00A80025">
        <w:rPr>
          <w:rFonts w:ascii="Times New Roman" w:hAnsi="Times New Roman" w:cs="Times New Roman"/>
          <w:i/>
          <w:sz w:val="28"/>
          <w:szCs w:val="28"/>
          <w:lang w:val="ky-KG"/>
        </w:rPr>
        <w:t>–</w:t>
      </w:r>
      <w:r w:rsidR="0033568A" w:rsidRPr="00A80025">
        <w:rPr>
          <w:rFonts w:ascii="Times New Roman" w:hAnsi="Times New Roman" w:cs="Times New Roman"/>
          <w:i/>
          <w:sz w:val="28"/>
          <w:szCs w:val="28"/>
          <w:lang w:val="ky-KG"/>
        </w:rPr>
        <w:t xml:space="preserve"> бар</w:t>
      </w:r>
      <w:r w:rsidR="00A80025">
        <w:rPr>
          <w:rFonts w:ascii="Times New Roman" w:hAnsi="Times New Roman" w:cs="Times New Roman"/>
          <w:i/>
          <w:sz w:val="28"/>
          <w:szCs w:val="28"/>
          <w:lang w:val="ky-KG"/>
        </w:rPr>
        <w:t xml:space="preserve"> </w:t>
      </w:r>
      <w:r w:rsidR="00A80025" w:rsidRPr="00A80025">
        <w:rPr>
          <w:rFonts w:ascii="Times New Roman" w:hAnsi="Times New Roman" w:cs="Times New Roman"/>
          <w:iCs/>
          <w:sz w:val="28"/>
          <w:szCs w:val="28"/>
          <w:lang w:val="ky-KG"/>
        </w:rPr>
        <w:t>болсо,</w:t>
      </w:r>
      <w:r w:rsidR="00A80025">
        <w:rPr>
          <w:rFonts w:ascii="Times New Roman" w:hAnsi="Times New Roman" w:cs="Times New Roman"/>
          <w:i/>
          <w:sz w:val="28"/>
          <w:szCs w:val="28"/>
          <w:lang w:val="ky-KG"/>
        </w:rPr>
        <w:t xml:space="preserve"> </w:t>
      </w:r>
      <w:r w:rsidR="00A80025" w:rsidRPr="00A80025">
        <w:rPr>
          <w:rFonts w:ascii="Times New Roman" w:hAnsi="Times New Roman" w:cs="Times New Roman"/>
          <w:sz w:val="28"/>
          <w:szCs w:val="28"/>
          <w:lang w:val="ky-KG"/>
        </w:rPr>
        <w:t xml:space="preserve">ал эми кыргыз маданиятында </w:t>
      </w:r>
      <w:r w:rsidR="0033568A" w:rsidRPr="00A80025">
        <w:rPr>
          <w:rFonts w:ascii="Times New Roman" w:hAnsi="Times New Roman" w:cs="Times New Roman"/>
          <w:sz w:val="28"/>
          <w:szCs w:val="28"/>
          <w:lang w:val="ky-KG"/>
        </w:rPr>
        <w:t xml:space="preserve"> </w:t>
      </w:r>
      <w:r w:rsidR="00A80025">
        <w:rPr>
          <w:rFonts w:ascii="Times New Roman" w:hAnsi="Times New Roman" w:cs="Times New Roman"/>
          <w:sz w:val="28"/>
          <w:szCs w:val="28"/>
          <w:lang w:val="ky-KG"/>
        </w:rPr>
        <w:t>байыркы көчмөн маданият</w:t>
      </w:r>
      <w:r w:rsidR="00D44147">
        <w:rPr>
          <w:rFonts w:ascii="Times New Roman" w:hAnsi="Times New Roman" w:cs="Times New Roman"/>
          <w:sz w:val="28"/>
          <w:szCs w:val="28"/>
          <w:lang w:val="ky-KG"/>
        </w:rPr>
        <w:t>т</w:t>
      </w:r>
      <w:r w:rsidR="00A80025">
        <w:rPr>
          <w:rFonts w:ascii="Times New Roman" w:hAnsi="Times New Roman" w:cs="Times New Roman"/>
          <w:sz w:val="28"/>
          <w:szCs w:val="28"/>
          <w:lang w:val="ky-KG"/>
        </w:rPr>
        <w:t>ын таасиринен улам</w:t>
      </w:r>
      <w:r w:rsidR="00D44147">
        <w:rPr>
          <w:rFonts w:ascii="Times New Roman" w:hAnsi="Times New Roman" w:cs="Times New Roman"/>
          <w:sz w:val="28"/>
          <w:szCs w:val="28"/>
          <w:lang w:val="ky-KG"/>
        </w:rPr>
        <w:t>,</w:t>
      </w:r>
      <w:r w:rsidR="00A80025">
        <w:rPr>
          <w:rFonts w:ascii="Times New Roman" w:hAnsi="Times New Roman" w:cs="Times New Roman"/>
          <w:sz w:val="28"/>
          <w:szCs w:val="28"/>
          <w:lang w:val="ky-KG"/>
        </w:rPr>
        <w:t xml:space="preserve"> </w:t>
      </w:r>
      <w:r w:rsidR="00A80025">
        <w:rPr>
          <w:rFonts w:ascii="Times New Roman" w:hAnsi="Times New Roman"/>
          <w:sz w:val="28"/>
          <w:szCs w:val="28"/>
          <w:lang w:val="ky-KG"/>
        </w:rPr>
        <w:t xml:space="preserve">коомдук тамактануу жайларына болгон мамиле кытай маданиятынан айырмаланат. </w:t>
      </w:r>
      <w:r w:rsidR="001A70BE">
        <w:rPr>
          <w:rFonts w:ascii="Times New Roman" w:hAnsi="Times New Roman"/>
          <w:sz w:val="28"/>
          <w:szCs w:val="28"/>
          <w:lang w:val="ky-KG"/>
        </w:rPr>
        <w:t xml:space="preserve">Кыргыз элинин турмушунда  коомдук тамактануу жайлары катары, көбүнесе, </w:t>
      </w:r>
      <w:r w:rsidR="001A70BE" w:rsidRPr="00F3033F">
        <w:rPr>
          <w:rFonts w:ascii="Times New Roman" w:hAnsi="Times New Roman" w:cs="Times New Roman"/>
          <w:i/>
          <w:iCs/>
          <w:sz w:val="28"/>
          <w:szCs w:val="28"/>
          <w:lang w:val="ky-KG"/>
        </w:rPr>
        <w:t>чайкана, ашкана</w:t>
      </w:r>
      <w:r w:rsidR="00F3033F" w:rsidRPr="00F3033F">
        <w:rPr>
          <w:rFonts w:ascii="Times New Roman" w:hAnsi="Times New Roman" w:cs="Times New Roman"/>
          <w:i/>
          <w:iCs/>
          <w:sz w:val="28"/>
          <w:szCs w:val="28"/>
          <w:lang w:val="ky-KG"/>
        </w:rPr>
        <w:t xml:space="preserve"> </w:t>
      </w:r>
      <w:r w:rsidR="00F3033F" w:rsidRPr="00F3033F">
        <w:rPr>
          <w:rFonts w:ascii="Times New Roman" w:hAnsi="Times New Roman" w:cs="Times New Roman"/>
          <w:sz w:val="28"/>
          <w:szCs w:val="28"/>
          <w:lang w:val="ky-KG"/>
        </w:rPr>
        <w:t>өңдүү ж</w:t>
      </w:r>
      <w:r w:rsidR="00F3033F">
        <w:rPr>
          <w:rFonts w:ascii="Times New Roman" w:hAnsi="Times New Roman" w:cs="Times New Roman"/>
          <w:sz w:val="28"/>
          <w:szCs w:val="28"/>
          <w:lang w:val="ky-KG"/>
        </w:rPr>
        <w:t xml:space="preserve">айлар эсептелип келген. Азыркы учурда </w:t>
      </w:r>
      <w:r w:rsidR="00F3033F">
        <w:rPr>
          <w:rFonts w:ascii="Times New Roman" w:hAnsi="Times New Roman"/>
          <w:sz w:val="28"/>
          <w:szCs w:val="28"/>
          <w:lang w:val="ky-KG"/>
        </w:rPr>
        <w:t xml:space="preserve">коомдук тамактануу жайларынын катарын </w:t>
      </w:r>
      <w:proofErr w:type="spellStart"/>
      <w:r w:rsidR="00F3033F">
        <w:rPr>
          <w:rFonts w:ascii="Times New Roman" w:hAnsi="Times New Roman" w:cs="Times New Roman"/>
          <w:i/>
          <w:iCs/>
          <w:sz w:val="28"/>
          <w:szCs w:val="28"/>
          <w:lang w:val="ru-RU"/>
        </w:rPr>
        <w:t>кафелер</w:t>
      </w:r>
      <w:proofErr w:type="spellEnd"/>
      <w:r w:rsidR="00F3033F">
        <w:rPr>
          <w:rFonts w:ascii="Times New Roman" w:hAnsi="Times New Roman" w:cs="Times New Roman"/>
          <w:i/>
          <w:iCs/>
          <w:sz w:val="28"/>
          <w:szCs w:val="28"/>
          <w:lang w:val="ru-RU"/>
        </w:rPr>
        <w:t xml:space="preserve"> </w:t>
      </w:r>
      <w:proofErr w:type="spellStart"/>
      <w:r w:rsidR="00F3033F" w:rsidRPr="00F3033F">
        <w:rPr>
          <w:rFonts w:ascii="Times New Roman" w:hAnsi="Times New Roman" w:cs="Times New Roman"/>
          <w:sz w:val="28"/>
          <w:szCs w:val="28"/>
          <w:lang w:val="ru-RU"/>
        </w:rPr>
        <w:t>толуктады</w:t>
      </w:r>
      <w:proofErr w:type="spellEnd"/>
      <w:r w:rsidR="00F3033F" w:rsidRPr="00F3033F">
        <w:rPr>
          <w:rFonts w:ascii="Times New Roman" w:hAnsi="Times New Roman" w:cs="Times New Roman"/>
          <w:sz w:val="28"/>
          <w:szCs w:val="28"/>
          <w:lang w:val="ru-RU"/>
        </w:rPr>
        <w:t xml:space="preserve"> </w:t>
      </w:r>
      <w:proofErr w:type="spellStart"/>
      <w:r w:rsidR="00F3033F" w:rsidRPr="00F3033F">
        <w:rPr>
          <w:rFonts w:ascii="Times New Roman" w:hAnsi="Times New Roman" w:cs="Times New Roman"/>
          <w:sz w:val="28"/>
          <w:szCs w:val="28"/>
          <w:lang w:val="ru-RU"/>
        </w:rPr>
        <w:t>десек</w:t>
      </w:r>
      <w:proofErr w:type="spellEnd"/>
      <w:r w:rsidR="00F3033F" w:rsidRPr="00F3033F">
        <w:rPr>
          <w:rFonts w:ascii="Times New Roman" w:hAnsi="Times New Roman" w:cs="Times New Roman"/>
          <w:sz w:val="28"/>
          <w:szCs w:val="28"/>
          <w:lang w:val="ru-RU"/>
        </w:rPr>
        <w:t xml:space="preserve"> болот.</w:t>
      </w:r>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Кытай</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тилинде</w:t>
      </w:r>
      <w:proofErr w:type="spellEnd"/>
      <w:r w:rsidR="00F3033F">
        <w:rPr>
          <w:rFonts w:ascii="Times New Roman" w:hAnsi="Times New Roman" w:cs="Times New Roman"/>
          <w:sz w:val="28"/>
          <w:szCs w:val="28"/>
          <w:lang w:val="ru-RU"/>
        </w:rPr>
        <w:t xml:space="preserve"> -</w:t>
      </w:r>
      <w:r w:rsidR="00F3033F">
        <w:rPr>
          <w:rFonts w:ascii="SimSun" w:eastAsia="SimSun" w:hAnsi="SimSun" w:cs="Times New Roman" w:hint="eastAsia"/>
          <w:sz w:val="28"/>
          <w:szCs w:val="28"/>
        </w:rPr>
        <w:t>馆</w:t>
      </w:r>
      <w:r w:rsidR="00F3033F">
        <w:rPr>
          <w:rFonts w:ascii="Times New Roman" w:hAnsi="Times New Roman" w:cs="Times New Roman"/>
          <w:b/>
          <w:bCs/>
          <w:sz w:val="28"/>
          <w:szCs w:val="28"/>
          <w:lang w:val="ru-RU"/>
        </w:rPr>
        <w:t xml:space="preserve"> </w:t>
      </w:r>
      <w:r w:rsidR="00F3033F">
        <w:rPr>
          <w:rFonts w:ascii="Times New Roman" w:hAnsi="Times New Roman" w:cs="Times New Roman"/>
          <w:sz w:val="28"/>
          <w:szCs w:val="28"/>
          <w:lang w:val="ru-RU"/>
        </w:rPr>
        <w:t>(</w:t>
      </w:r>
      <w:proofErr w:type="spellStart"/>
      <w:r w:rsidR="00F3033F">
        <w:rPr>
          <w:rFonts w:ascii="Times New Roman" w:hAnsi="Times New Roman" w:cs="Times New Roman"/>
          <w:sz w:val="28"/>
          <w:szCs w:val="28"/>
        </w:rPr>
        <w:t>gu</w:t>
      </w:r>
      <w:proofErr w:type="spellEnd"/>
      <w:r w:rsidR="00F3033F">
        <w:rPr>
          <w:rFonts w:ascii="Times New Roman" w:hAnsi="Times New Roman" w:cs="Times New Roman"/>
          <w:sz w:val="28"/>
          <w:szCs w:val="28"/>
          <w:lang w:val="ru-RU"/>
        </w:rPr>
        <w:t>ǎ</w:t>
      </w:r>
      <w:r w:rsidR="00F3033F">
        <w:rPr>
          <w:rFonts w:ascii="Times New Roman" w:hAnsi="Times New Roman" w:cs="Times New Roman"/>
          <w:sz w:val="28"/>
          <w:szCs w:val="28"/>
        </w:rPr>
        <w:t>n</w:t>
      </w:r>
      <w:r w:rsidR="00F3033F">
        <w:rPr>
          <w:rFonts w:ascii="Times New Roman" w:hAnsi="Times New Roman" w:cs="Times New Roman"/>
          <w:sz w:val="28"/>
          <w:szCs w:val="28"/>
          <w:lang w:val="ru-RU"/>
        </w:rPr>
        <w:t>)</w:t>
      </w:r>
      <w:r w:rsidR="00F3033F" w:rsidRP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суффиксинин</w:t>
      </w:r>
      <w:proofErr w:type="spellEnd"/>
      <w:r w:rsidR="00F3033F">
        <w:rPr>
          <w:rFonts w:ascii="Times New Roman" w:hAnsi="Times New Roman" w:cs="Times New Roman"/>
          <w:sz w:val="28"/>
          <w:szCs w:val="28"/>
          <w:lang w:val="ru-RU"/>
        </w:rPr>
        <w:t xml:space="preserve"> </w:t>
      </w:r>
      <w:proofErr w:type="spellStart"/>
      <w:proofErr w:type="gramStart"/>
      <w:r w:rsidR="00F3033F">
        <w:rPr>
          <w:rFonts w:ascii="Times New Roman" w:hAnsi="Times New Roman" w:cs="Times New Roman"/>
          <w:sz w:val="28"/>
          <w:szCs w:val="28"/>
          <w:lang w:val="ru-RU"/>
        </w:rPr>
        <w:t>мааниси</w:t>
      </w:r>
      <w:proofErr w:type="spellEnd"/>
      <w:r w:rsidR="00F3033F">
        <w:rPr>
          <w:rFonts w:ascii="Times New Roman" w:hAnsi="Times New Roman" w:cs="Times New Roman"/>
          <w:sz w:val="28"/>
          <w:szCs w:val="28"/>
          <w:lang w:val="ru-RU"/>
        </w:rPr>
        <w:t xml:space="preserve">  кыргыз</w:t>
      </w:r>
      <w:proofErr w:type="gram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тилиндеги</w:t>
      </w:r>
      <w:proofErr w:type="spellEnd"/>
      <w:r w:rsidR="00F3033F">
        <w:rPr>
          <w:rFonts w:ascii="Times New Roman" w:hAnsi="Times New Roman" w:cs="Times New Roman"/>
          <w:sz w:val="28"/>
          <w:szCs w:val="28"/>
          <w:lang w:val="ru-RU"/>
        </w:rPr>
        <w:t xml:space="preserve"> </w:t>
      </w:r>
      <w:r w:rsidR="00F3033F">
        <w:rPr>
          <w:rFonts w:ascii="Times New Roman" w:hAnsi="Times New Roman" w:cs="Times New Roman"/>
          <w:i/>
          <w:iCs/>
          <w:sz w:val="28"/>
          <w:szCs w:val="28"/>
          <w:lang w:val="ru-RU"/>
        </w:rPr>
        <w:t>-</w:t>
      </w:r>
      <w:proofErr w:type="spellStart"/>
      <w:r w:rsidR="00F3033F">
        <w:rPr>
          <w:rFonts w:ascii="Times New Roman" w:hAnsi="Times New Roman" w:cs="Times New Roman"/>
          <w:i/>
          <w:iCs/>
          <w:sz w:val="28"/>
          <w:szCs w:val="28"/>
          <w:lang w:val="ru-RU"/>
        </w:rPr>
        <w:t>кана</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сөз</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жасоочу</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мүчөсүнө</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шайкеш</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келет</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Маселен</w:t>
      </w:r>
      <w:proofErr w:type="spellEnd"/>
      <w:r w:rsidR="00F3033F">
        <w:rPr>
          <w:rFonts w:ascii="Times New Roman" w:hAnsi="Times New Roman" w:cs="Times New Roman"/>
          <w:sz w:val="28"/>
          <w:szCs w:val="28"/>
          <w:lang w:val="ru-RU"/>
        </w:rPr>
        <w:t xml:space="preserve">, кыргыз </w:t>
      </w:r>
      <w:proofErr w:type="spellStart"/>
      <w:r w:rsidR="00F3033F">
        <w:rPr>
          <w:rFonts w:ascii="Times New Roman" w:hAnsi="Times New Roman" w:cs="Times New Roman"/>
          <w:sz w:val="28"/>
          <w:szCs w:val="28"/>
          <w:lang w:val="ru-RU"/>
        </w:rPr>
        <w:t>тилинде</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чай+</w:t>
      </w:r>
      <w:r w:rsidR="00F3033F">
        <w:rPr>
          <w:rFonts w:ascii="Times New Roman" w:hAnsi="Times New Roman" w:cs="Times New Roman"/>
          <w:i/>
          <w:iCs/>
          <w:sz w:val="28"/>
          <w:szCs w:val="28"/>
          <w:lang w:val="ru-RU"/>
        </w:rPr>
        <w:t>кана</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чай</w:t>
      </w:r>
      <w:r w:rsidR="00F3033F">
        <w:rPr>
          <w:rFonts w:ascii="Times New Roman" w:hAnsi="Times New Roman" w:cs="Times New Roman"/>
          <w:i/>
          <w:iCs/>
          <w:sz w:val="28"/>
          <w:szCs w:val="28"/>
          <w:lang w:val="ru-RU"/>
        </w:rPr>
        <w:t>кана</w:t>
      </w:r>
      <w:proofErr w:type="spellEnd"/>
      <w:r w:rsidR="00F3033F">
        <w:rPr>
          <w:rFonts w:ascii="Times New Roman" w:hAnsi="Times New Roman" w:cs="Times New Roman"/>
          <w:i/>
          <w:iCs/>
          <w:sz w:val="28"/>
          <w:szCs w:val="28"/>
          <w:lang w:val="ru-RU"/>
        </w:rPr>
        <w:t xml:space="preserve"> </w:t>
      </w:r>
      <w:proofErr w:type="spellStart"/>
      <w:r w:rsidR="00F3033F" w:rsidRPr="00F3033F">
        <w:rPr>
          <w:rFonts w:ascii="Times New Roman" w:hAnsi="Times New Roman" w:cs="Times New Roman"/>
          <w:sz w:val="28"/>
          <w:szCs w:val="28"/>
          <w:lang w:val="ru-RU"/>
        </w:rPr>
        <w:t>болсо</w:t>
      </w:r>
      <w:proofErr w:type="spellEnd"/>
      <w:r w:rsidR="00F3033F" w:rsidRPr="00F3033F">
        <w:rPr>
          <w:rFonts w:ascii="Times New Roman" w:hAnsi="Times New Roman" w:cs="Times New Roman"/>
          <w:sz w:val="28"/>
          <w:szCs w:val="28"/>
          <w:lang w:val="ru-RU"/>
        </w:rPr>
        <w:t xml:space="preserve">, ал </w:t>
      </w:r>
      <w:proofErr w:type="spellStart"/>
      <w:r w:rsidR="00F3033F" w:rsidRPr="00F3033F">
        <w:rPr>
          <w:rFonts w:ascii="Times New Roman" w:hAnsi="Times New Roman" w:cs="Times New Roman"/>
          <w:sz w:val="28"/>
          <w:szCs w:val="28"/>
          <w:lang w:val="ru-RU"/>
        </w:rPr>
        <w:t>эми</w:t>
      </w:r>
      <w:proofErr w:type="spellEnd"/>
      <w:r w:rsidR="00F3033F" w:rsidRPr="00F3033F">
        <w:rPr>
          <w:rFonts w:ascii="Times New Roman" w:hAnsi="Times New Roman" w:cs="Times New Roman"/>
          <w:sz w:val="28"/>
          <w:szCs w:val="28"/>
          <w:lang w:val="ru-RU"/>
        </w:rPr>
        <w:t xml:space="preserve"> </w:t>
      </w:r>
      <w:proofErr w:type="spellStart"/>
      <w:r w:rsidR="00F3033F" w:rsidRPr="00F3033F">
        <w:rPr>
          <w:rFonts w:ascii="Times New Roman" w:hAnsi="Times New Roman" w:cs="Times New Roman"/>
          <w:sz w:val="28"/>
          <w:szCs w:val="28"/>
          <w:lang w:val="ru-RU"/>
        </w:rPr>
        <w:t>кытай</w:t>
      </w:r>
      <w:proofErr w:type="spellEnd"/>
      <w:r w:rsidR="00F3033F" w:rsidRPr="00F3033F">
        <w:rPr>
          <w:rFonts w:ascii="Times New Roman" w:hAnsi="Times New Roman" w:cs="Times New Roman"/>
          <w:sz w:val="28"/>
          <w:szCs w:val="28"/>
          <w:lang w:val="ru-RU"/>
        </w:rPr>
        <w:t xml:space="preserve"> </w:t>
      </w:r>
      <w:proofErr w:type="spellStart"/>
      <w:r w:rsidR="00F3033F" w:rsidRPr="00F3033F">
        <w:rPr>
          <w:rFonts w:ascii="Times New Roman" w:hAnsi="Times New Roman" w:cs="Times New Roman"/>
          <w:sz w:val="28"/>
          <w:szCs w:val="28"/>
          <w:lang w:val="ru-RU"/>
        </w:rPr>
        <w:t>тилинде</w:t>
      </w:r>
      <w:proofErr w:type="spellEnd"/>
      <w:r w:rsidR="00F3033F">
        <w:rPr>
          <w:rFonts w:ascii="Times New Roman" w:hAnsi="Times New Roman" w:cs="Times New Roman"/>
          <w:i/>
          <w:iCs/>
          <w:sz w:val="28"/>
          <w:szCs w:val="28"/>
          <w:lang w:val="ru-RU"/>
        </w:rPr>
        <w:t xml:space="preserve"> </w:t>
      </w:r>
      <w:r w:rsidR="00F3033F">
        <w:rPr>
          <w:rFonts w:ascii="SimSun" w:eastAsia="SimSun" w:hAnsi="SimSun" w:cs="Times New Roman" w:hint="eastAsia"/>
          <w:sz w:val="28"/>
          <w:szCs w:val="28"/>
        </w:rPr>
        <w:t>茶</w:t>
      </w:r>
      <w:r w:rsidR="00F3033F">
        <w:rPr>
          <w:rFonts w:ascii="SimSun" w:eastAsia="SimSun" w:hAnsi="SimSun" w:cs="Times New Roman" w:hint="eastAsia"/>
          <w:sz w:val="28"/>
          <w:szCs w:val="28"/>
          <w:lang w:val="ru-RU"/>
        </w:rPr>
        <w:t xml:space="preserve"> </w:t>
      </w:r>
      <w:r w:rsidR="00F3033F">
        <w:rPr>
          <w:rFonts w:ascii="Times New Roman" w:hAnsi="Times New Roman" w:cs="Times New Roman"/>
          <w:sz w:val="28"/>
          <w:szCs w:val="28"/>
          <w:lang w:val="ru-RU"/>
        </w:rPr>
        <w:t>чай+</w:t>
      </w:r>
      <w:r w:rsidR="00F3033F">
        <w:rPr>
          <w:rFonts w:ascii="SimSun" w:eastAsia="SimSun" w:hAnsi="SimSun" w:cs="Times New Roman" w:hint="eastAsia"/>
          <w:sz w:val="28"/>
          <w:szCs w:val="28"/>
        </w:rPr>
        <w:t>馆</w:t>
      </w:r>
      <w:r w:rsidR="00F3033F">
        <w:rPr>
          <w:rFonts w:ascii="Times New Roman" w:hAnsi="Times New Roman" w:cs="Times New Roman"/>
          <w:sz w:val="28"/>
          <w:szCs w:val="28"/>
          <w:lang w:val="ru-RU"/>
        </w:rPr>
        <w:t>=</w:t>
      </w:r>
      <w:proofErr w:type="spellStart"/>
      <w:r w:rsidR="00F3033F">
        <w:rPr>
          <w:rFonts w:ascii="SimSun" w:eastAsia="SimSun" w:hAnsi="SimSun" w:cs="Times New Roman" w:hint="eastAsia"/>
          <w:sz w:val="28"/>
          <w:szCs w:val="28"/>
        </w:rPr>
        <w:t>茶馆</w:t>
      </w:r>
      <w:proofErr w:type="spellEnd"/>
      <w:r w:rsidR="00D44147" w:rsidRPr="00D44147">
        <w:rPr>
          <w:rFonts w:ascii="SimSun" w:eastAsia="SimSun" w:hAnsi="SimSun" w:cs="Times New Roman" w:hint="eastAsia"/>
          <w:sz w:val="28"/>
          <w:szCs w:val="28"/>
          <w:lang w:val="ru-RU"/>
        </w:rPr>
        <w:t xml:space="preserve"> </w:t>
      </w:r>
      <w:r w:rsidR="00F3033F">
        <w:rPr>
          <w:rFonts w:ascii="Times New Roman" w:hAnsi="Times New Roman" w:cs="Times New Roman"/>
          <w:sz w:val="28"/>
          <w:szCs w:val="28"/>
          <w:lang w:val="ru-RU"/>
        </w:rPr>
        <w:t>(</w:t>
      </w:r>
      <w:proofErr w:type="spellStart"/>
      <w:r w:rsidR="00F3033F">
        <w:rPr>
          <w:rFonts w:ascii="Times New Roman" w:hAnsi="Times New Roman" w:cs="Times New Roman"/>
          <w:sz w:val="28"/>
          <w:szCs w:val="28"/>
          <w:lang w:val="ru-RU"/>
        </w:rPr>
        <w:t>чайкана</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сөзү</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жас</w:t>
      </w:r>
      <w:r w:rsidR="00315387">
        <w:rPr>
          <w:rFonts w:ascii="Times New Roman" w:hAnsi="Times New Roman" w:cs="Times New Roman"/>
          <w:sz w:val="28"/>
          <w:szCs w:val="28"/>
          <w:lang w:val="ru-RU"/>
        </w:rPr>
        <w:t>а</w:t>
      </w:r>
      <w:r w:rsidR="00F3033F">
        <w:rPr>
          <w:rFonts w:ascii="Times New Roman" w:hAnsi="Times New Roman" w:cs="Times New Roman"/>
          <w:sz w:val="28"/>
          <w:szCs w:val="28"/>
          <w:lang w:val="ru-RU"/>
        </w:rPr>
        <w:t>лат</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Мындан</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кытай</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жана</w:t>
      </w:r>
      <w:proofErr w:type="spellEnd"/>
      <w:r w:rsidR="00F3033F">
        <w:rPr>
          <w:rFonts w:ascii="Times New Roman" w:hAnsi="Times New Roman" w:cs="Times New Roman"/>
          <w:sz w:val="28"/>
          <w:szCs w:val="28"/>
          <w:lang w:val="ru-RU"/>
        </w:rPr>
        <w:t xml:space="preserve"> кыргыз </w:t>
      </w:r>
      <w:proofErr w:type="spellStart"/>
      <w:r w:rsidR="00F3033F">
        <w:rPr>
          <w:rFonts w:ascii="Times New Roman" w:hAnsi="Times New Roman" w:cs="Times New Roman"/>
          <w:sz w:val="28"/>
          <w:szCs w:val="28"/>
          <w:lang w:val="ru-RU"/>
        </w:rPr>
        <w:t>тилдериндеги</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зат</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атоочтордун</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жасалышы</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окшош</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экендиги</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туурасындагы</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тыянакка</w:t>
      </w:r>
      <w:proofErr w:type="spellEnd"/>
      <w:r w:rsidR="00F3033F">
        <w:rPr>
          <w:rFonts w:ascii="Times New Roman" w:hAnsi="Times New Roman" w:cs="Times New Roman"/>
          <w:sz w:val="28"/>
          <w:szCs w:val="28"/>
          <w:lang w:val="ru-RU"/>
        </w:rPr>
        <w:t xml:space="preserve"> </w:t>
      </w:r>
      <w:proofErr w:type="spellStart"/>
      <w:r w:rsidR="00F3033F">
        <w:rPr>
          <w:rFonts w:ascii="Times New Roman" w:hAnsi="Times New Roman" w:cs="Times New Roman"/>
          <w:sz w:val="28"/>
          <w:szCs w:val="28"/>
          <w:lang w:val="ru-RU"/>
        </w:rPr>
        <w:t>келүүгө</w:t>
      </w:r>
      <w:proofErr w:type="spellEnd"/>
      <w:r w:rsidR="00F3033F">
        <w:rPr>
          <w:rFonts w:ascii="Times New Roman" w:hAnsi="Times New Roman" w:cs="Times New Roman"/>
          <w:sz w:val="28"/>
          <w:szCs w:val="28"/>
          <w:lang w:val="ru-RU"/>
        </w:rPr>
        <w:t xml:space="preserve"> болот.</w:t>
      </w:r>
      <w:r w:rsidR="00A22518" w:rsidRPr="00A22518">
        <w:rPr>
          <w:rFonts w:ascii="Times New Roman" w:hAnsi="Times New Roman" w:cs="Times New Roman"/>
          <w:sz w:val="28"/>
          <w:szCs w:val="28"/>
          <w:lang w:val="ru-RU"/>
        </w:rPr>
        <w:t xml:space="preserve"> </w:t>
      </w:r>
      <w:proofErr w:type="spellStart"/>
      <w:r w:rsidR="00A22518">
        <w:rPr>
          <w:rFonts w:ascii="Times New Roman" w:hAnsi="Times New Roman" w:cs="Times New Roman"/>
          <w:sz w:val="28"/>
          <w:szCs w:val="28"/>
          <w:lang w:val="ru-RU"/>
        </w:rPr>
        <w:t>Кытай</w:t>
      </w:r>
      <w:proofErr w:type="spellEnd"/>
      <w:r w:rsidR="00A22518">
        <w:rPr>
          <w:rFonts w:ascii="Times New Roman" w:hAnsi="Times New Roman" w:cs="Times New Roman"/>
          <w:sz w:val="28"/>
          <w:szCs w:val="28"/>
          <w:lang w:val="ru-RU"/>
        </w:rPr>
        <w:t xml:space="preserve"> </w:t>
      </w:r>
      <w:proofErr w:type="spellStart"/>
      <w:r w:rsidR="00A22518">
        <w:rPr>
          <w:rFonts w:ascii="Times New Roman" w:hAnsi="Times New Roman" w:cs="Times New Roman"/>
          <w:sz w:val="28"/>
          <w:szCs w:val="28"/>
          <w:lang w:val="ru-RU"/>
        </w:rPr>
        <w:t>ашканасындагы</w:t>
      </w:r>
      <w:proofErr w:type="spellEnd"/>
      <w:r w:rsidR="00A22518">
        <w:rPr>
          <w:rFonts w:ascii="Times New Roman" w:hAnsi="Times New Roman" w:cs="Times New Roman"/>
          <w:sz w:val="28"/>
          <w:szCs w:val="28"/>
          <w:lang w:val="ru-RU"/>
        </w:rPr>
        <w:t xml:space="preserve"> </w:t>
      </w:r>
      <w:r w:rsidR="00A22518">
        <w:rPr>
          <w:rFonts w:ascii="Times New Roman" w:eastAsia="Times New Roman" w:hAnsi="Times New Roman" w:cs="Times New Roman"/>
          <w:sz w:val="28"/>
          <w:szCs w:val="28"/>
          <w:lang w:val="ky-KG" w:eastAsia="ru-RU"/>
        </w:rPr>
        <w:t>к</w:t>
      </w:r>
      <w:r w:rsidR="00A22518" w:rsidRPr="00F3033F">
        <w:rPr>
          <w:rFonts w:ascii="Times New Roman" w:eastAsia="Times New Roman" w:hAnsi="Times New Roman" w:cs="Times New Roman"/>
          <w:sz w:val="28"/>
          <w:szCs w:val="28"/>
          <w:lang w:val="ky-KG" w:eastAsia="ru-RU"/>
        </w:rPr>
        <w:t>өптөгөн тамактардын жана ингредиенттердин аталыштары</w:t>
      </w:r>
      <w:r w:rsidR="00A22518">
        <w:rPr>
          <w:rFonts w:ascii="Times New Roman" w:eastAsia="Times New Roman" w:hAnsi="Times New Roman" w:cs="Times New Roman"/>
          <w:sz w:val="28"/>
          <w:szCs w:val="28"/>
          <w:lang w:val="ky-KG" w:eastAsia="ru-RU"/>
        </w:rPr>
        <w:t xml:space="preserve">н </w:t>
      </w:r>
      <w:r w:rsidR="00A22518" w:rsidRPr="00F3033F">
        <w:rPr>
          <w:rFonts w:ascii="Times New Roman" w:eastAsia="Times New Roman" w:hAnsi="Times New Roman" w:cs="Times New Roman"/>
          <w:sz w:val="28"/>
          <w:szCs w:val="28"/>
          <w:lang w:val="ky-KG" w:eastAsia="ru-RU"/>
        </w:rPr>
        <w:t xml:space="preserve"> котору</w:t>
      </w:r>
      <w:r w:rsidR="00A22518">
        <w:rPr>
          <w:rFonts w:ascii="Times New Roman" w:eastAsia="Times New Roman" w:hAnsi="Times New Roman" w:cs="Times New Roman"/>
          <w:sz w:val="28"/>
          <w:szCs w:val="28"/>
          <w:lang w:val="ky-KG" w:eastAsia="ru-RU"/>
        </w:rPr>
        <w:t xml:space="preserve">уда </w:t>
      </w:r>
      <w:r w:rsidR="00A22518" w:rsidRPr="00DE168D">
        <w:rPr>
          <w:rFonts w:ascii="Times New Roman" w:eastAsia="Times New Roman" w:hAnsi="Times New Roman" w:cs="Times New Roman"/>
          <w:sz w:val="28"/>
          <w:szCs w:val="28"/>
          <w:lang w:val="ky-KG" w:eastAsia="ru-RU"/>
        </w:rPr>
        <w:t xml:space="preserve">алардын башка тилдердеги </w:t>
      </w:r>
      <w:r w:rsidR="00A22518" w:rsidRPr="00F3033F">
        <w:rPr>
          <w:rFonts w:ascii="Times New Roman" w:eastAsia="Times New Roman" w:hAnsi="Times New Roman" w:cs="Times New Roman"/>
          <w:sz w:val="28"/>
          <w:szCs w:val="28"/>
          <w:lang w:val="ky-KG" w:eastAsia="ru-RU"/>
        </w:rPr>
        <w:t xml:space="preserve"> эквивалент</w:t>
      </w:r>
      <w:r w:rsidR="00A22518" w:rsidRPr="00DE168D">
        <w:rPr>
          <w:rFonts w:ascii="Times New Roman" w:eastAsia="Times New Roman" w:hAnsi="Times New Roman" w:cs="Times New Roman"/>
          <w:sz w:val="28"/>
          <w:szCs w:val="28"/>
          <w:lang w:val="ky-KG" w:eastAsia="ru-RU"/>
        </w:rPr>
        <w:t xml:space="preserve">терин табууга </w:t>
      </w:r>
      <w:r w:rsidR="00A22518" w:rsidRPr="00F3033F">
        <w:rPr>
          <w:rFonts w:ascii="Times New Roman" w:eastAsia="Times New Roman" w:hAnsi="Times New Roman" w:cs="Times New Roman"/>
          <w:sz w:val="28"/>
          <w:szCs w:val="28"/>
          <w:lang w:val="ky-KG" w:eastAsia="ru-RU"/>
        </w:rPr>
        <w:t xml:space="preserve"> болот,</w:t>
      </w:r>
      <w:r w:rsidR="00A22518" w:rsidRPr="00DE168D">
        <w:rPr>
          <w:rFonts w:ascii="Times New Roman" w:eastAsia="Times New Roman" w:hAnsi="Times New Roman" w:cs="Times New Roman"/>
          <w:sz w:val="28"/>
          <w:szCs w:val="28"/>
          <w:lang w:val="ky-KG" w:eastAsia="ru-RU"/>
        </w:rPr>
        <w:t xml:space="preserve"> бирок кытай тилиндеги </w:t>
      </w:r>
      <w:r w:rsidR="00A22518" w:rsidRPr="00F3033F">
        <w:rPr>
          <w:rFonts w:ascii="Times New Roman" w:eastAsia="Times New Roman" w:hAnsi="Times New Roman" w:cs="Times New Roman"/>
          <w:sz w:val="28"/>
          <w:szCs w:val="28"/>
          <w:lang w:val="ky-KG" w:eastAsia="ru-RU"/>
        </w:rPr>
        <w:t>айыл</w:t>
      </w:r>
      <w:r w:rsidR="00D44147">
        <w:rPr>
          <w:rFonts w:ascii="Times New Roman" w:eastAsia="Times New Roman" w:hAnsi="Times New Roman" w:cs="Times New Roman"/>
          <w:sz w:val="28"/>
          <w:szCs w:val="28"/>
          <w:lang w:val="ky-KG" w:eastAsia="ru-RU"/>
        </w:rPr>
        <w:t>-</w:t>
      </w:r>
      <w:r w:rsidR="00A22518" w:rsidRPr="00F3033F">
        <w:rPr>
          <w:rFonts w:ascii="Times New Roman" w:eastAsia="Times New Roman" w:hAnsi="Times New Roman" w:cs="Times New Roman"/>
          <w:sz w:val="28"/>
          <w:szCs w:val="28"/>
          <w:lang w:val="ky-KG" w:eastAsia="ru-RU"/>
        </w:rPr>
        <w:t>чарба өсүмдүктөрүнүн түрлөрү</w:t>
      </w:r>
      <w:r w:rsidR="00A22518" w:rsidRPr="00DE168D">
        <w:rPr>
          <w:rFonts w:ascii="Times New Roman" w:eastAsia="Times New Roman" w:hAnsi="Times New Roman" w:cs="Times New Roman"/>
          <w:sz w:val="28"/>
          <w:szCs w:val="28"/>
          <w:lang w:val="ky-KG" w:eastAsia="ru-RU"/>
        </w:rPr>
        <w:t xml:space="preserve">нүн аталыштарын кыргыз тилине которууда генерализация, б.а., жалпылап которуу  ыкмасы колдонулат, маселен, </w:t>
      </w:r>
      <w:r w:rsidR="00A22518" w:rsidRPr="00F3033F">
        <w:rPr>
          <w:rFonts w:ascii="Times New Roman" w:eastAsia="MS Gothic" w:hAnsi="Times New Roman" w:cs="Times New Roman"/>
          <w:sz w:val="28"/>
          <w:szCs w:val="28"/>
          <w:lang w:val="ky-KG" w:eastAsia="ru-RU"/>
        </w:rPr>
        <w:t>稻</w:t>
      </w:r>
      <w:r w:rsidR="00A22518" w:rsidRPr="00F3033F">
        <w:rPr>
          <w:rFonts w:ascii="Times New Roman" w:eastAsia="Times New Roman" w:hAnsi="Times New Roman" w:cs="Times New Roman"/>
          <w:sz w:val="28"/>
          <w:szCs w:val="28"/>
          <w:lang w:val="ky-KG" w:eastAsia="ru-RU"/>
        </w:rPr>
        <w:t xml:space="preserve"> dào (себ</w:t>
      </w:r>
      <w:r w:rsidR="00A22518" w:rsidRPr="00DE168D">
        <w:rPr>
          <w:rFonts w:ascii="Times New Roman" w:eastAsia="Times New Roman" w:hAnsi="Times New Roman" w:cs="Times New Roman"/>
          <w:sz w:val="28"/>
          <w:szCs w:val="28"/>
          <w:lang w:val="ky-KG" w:eastAsia="ru-RU"/>
        </w:rPr>
        <w:t xml:space="preserve">илме </w:t>
      </w:r>
      <w:r w:rsidR="00A22518" w:rsidRPr="00F3033F">
        <w:rPr>
          <w:rFonts w:ascii="Times New Roman" w:eastAsia="Times New Roman" w:hAnsi="Times New Roman" w:cs="Times New Roman"/>
          <w:sz w:val="28"/>
          <w:szCs w:val="28"/>
          <w:lang w:val="ky-KG" w:eastAsia="ru-RU"/>
        </w:rPr>
        <w:t>күрүч)</w:t>
      </w:r>
      <w:r w:rsidR="00423491">
        <w:rPr>
          <w:rFonts w:ascii="Times New Roman" w:eastAsia="Times New Roman" w:hAnsi="Times New Roman" w:cs="Times New Roman"/>
          <w:sz w:val="28"/>
          <w:szCs w:val="28"/>
          <w:lang w:val="ky-KG" w:eastAsia="ru-RU"/>
        </w:rPr>
        <w:t>,</w:t>
      </w:r>
      <w:r w:rsidR="00A22518" w:rsidRPr="00F3033F">
        <w:rPr>
          <w:rFonts w:ascii="Times New Roman" w:eastAsia="Times New Roman" w:hAnsi="Times New Roman" w:cs="Times New Roman"/>
          <w:sz w:val="28"/>
          <w:szCs w:val="28"/>
          <w:lang w:val="ky-KG" w:eastAsia="ru-RU"/>
        </w:rPr>
        <w:t xml:space="preserve">  </w:t>
      </w:r>
      <w:proofErr w:type="spellStart"/>
      <w:r w:rsidR="00A22518" w:rsidRPr="00F3033F">
        <w:rPr>
          <w:rFonts w:ascii="Times New Roman" w:eastAsia="MS Gothic" w:hAnsi="Times New Roman" w:cs="Times New Roman"/>
          <w:sz w:val="28"/>
          <w:szCs w:val="28"/>
          <w:lang w:val="ky-KG" w:eastAsia="ru-RU"/>
        </w:rPr>
        <w:t>水稻</w:t>
      </w:r>
      <w:proofErr w:type="spellEnd"/>
      <w:r w:rsidR="00A22518" w:rsidRPr="00F3033F">
        <w:rPr>
          <w:rFonts w:ascii="Times New Roman" w:eastAsia="Times New Roman" w:hAnsi="Times New Roman" w:cs="Times New Roman"/>
          <w:sz w:val="28"/>
          <w:szCs w:val="28"/>
          <w:lang w:val="ky-KG" w:eastAsia="ru-RU"/>
        </w:rPr>
        <w:t xml:space="preserve"> shuǐdào (сугат күрүч)</w:t>
      </w:r>
      <w:r w:rsidR="00EF63C7">
        <w:rPr>
          <w:rFonts w:ascii="Times New Roman" w:eastAsia="Times New Roman" w:hAnsi="Times New Roman" w:cs="Times New Roman"/>
          <w:sz w:val="28"/>
          <w:szCs w:val="28"/>
          <w:lang w:val="ky-KG" w:eastAsia="ru-RU"/>
        </w:rPr>
        <w:t xml:space="preserve">, </w:t>
      </w:r>
      <w:proofErr w:type="spellStart"/>
      <w:r w:rsidR="00EF63C7" w:rsidRPr="00EF63C7">
        <w:rPr>
          <w:rFonts w:ascii="MS Mincho" w:eastAsia="MS Mincho" w:hAnsi="MS Mincho" w:cs="MS Mincho" w:hint="eastAsia"/>
          <w:sz w:val="28"/>
          <w:szCs w:val="28"/>
          <w:lang w:val="ky-KG" w:eastAsia="ru-RU"/>
        </w:rPr>
        <w:t>大米</w:t>
      </w:r>
      <w:proofErr w:type="spellEnd"/>
      <w:r w:rsidR="00EF63C7" w:rsidRPr="00EF63C7">
        <w:rPr>
          <w:rFonts w:ascii="Times New Roman" w:eastAsia="Times New Roman" w:hAnsi="Times New Roman" w:cs="Times New Roman"/>
          <w:sz w:val="28"/>
          <w:szCs w:val="28"/>
          <w:lang w:val="ky-KG" w:eastAsia="ru-RU"/>
        </w:rPr>
        <w:t xml:space="preserve"> dàmǐ (</w:t>
      </w:r>
      <w:r w:rsidR="00423491" w:rsidRPr="00F3033F">
        <w:rPr>
          <w:rFonts w:ascii="Times New Roman" w:eastAsia="Times New Roman" w:hAnsi="Times New Roman" w:cs="Times New Roman"/>
          <w:sz w:val="28"/>
          <w:szCs w:val="28"/>
          <w:lang w:val="ky-KG" w:eastAsia="ru-RU"/>
        </w:rPr>
        <w:t>күрүч</w:t>
      </w:r>
      <w:r w:rsidR="00423491">
        <w:rPr>
          <w:rFonts w:ascii="Times New Roman" w:eastAsia="Times New Roman" w:hAnsi="Times New Roman" w:cs="Times New Roman"/>
          <w:sz w:val="28"/>
          <w:szCs w:val="28"/>
          <w:lang w:val="ky-KG" w:eastAsia="ru-RU"/>
        </w:rPr>
        <w:t xml:space="preserve"> акшагы</w:t>
      </w:r>
      <w:r w:rsidR="00EF63C7" w:rsidRPr="00EF63C7">
        <w:rPr>
          <w:rFonts w:ascii="Times New Roman" w:eastAsia="Times New Roman" w:hAnsi="Times New Roman" w:cs="Times New Roman"/>
          <w:sz w:val="28"/>
          <w:szCs w:val="28"/>
          <w:lang w:val="ky-KG" w:eastAsia="ru-RU"/>
        </w:rPr>
        <w:t>)</w:t>
      </w:r>
      <w:r w:rsidR="00423491">
        <w:rPr>
          <w:rFonts w:ascii="Times New Roman" w:eastAsia="Times New Roman" w:hAnsi="Times New Roman" w:cs="Times New Roman"/>
          <w:sz w:val="28"/>
          <w:szCs w:val="28"/>
          <w:lang w:val="ky-KG" w:eastAsia="ru-RU"/>
        </w:rPr>
        <w:t xml:space="preserve">, </w:t>
      </w:r>
      <w:proofErr w:type="spellStart"/>
      <w:r w:rsidR="00EF63C7" w:rsidRPr="00EF63C7">
        <w:rPr>
          <w:rFonts w:ascii="MS Mincho" w:eastAsia="MS Mincho" w:hAnsi="MS Mincho" w:cs="MS Mincho" w:hint="eastAsia"/>
          <w:sz w:val="28"/>
          <w:szCs w:val="28"/>
          <w:lang w:val="ky-KG" w:eastAsia="ru-RU"/>
        </w:rPr>
        <w:t>香粳</w:t>
      </w:r>
      <w:proofErr w:type="spellEnd"/>
      <w:r w:rsidR="00EF63C7" w:rsidRPr="00EF63C7">
        <w:rPr>
          <w:rFonts w:ascii="Times New Roman" w:eastAsia="Times New Roman" w:hAnsi="Times New Roman" w:cs="Times New Roman"/>
          <w:sz w:val="28"/>
          <w:szCs w:val="28"/>
          <w:lang w:val="ky-KG" w:eastAsia="ru-RU"/>
        </w:rPr>
        <w:t xml:space="preserve">xiāngjīng </w:t>
      </w:r>
      <w:r w:rsidR="00423491">
        <w:rPr>
          <w:rFonts w:ascii="Times New Roman" w:eastAsia="Times New Roman" w:hAnsi="Times New Roman" w:cs="Times New Roman"/>
          <w:sz w:val="28"/>
          <w:szCs w:val="28"/>
          <w:lang w:val="ky-KG" w:eastAsia="ru-RU"/>
        </w:rPr>
        <w:t xml:space="preserve">(жыпар-жыттуу), </w:t>
      </w:r>
      <w:r w:rsidR="00EF63C7" w:rsidRPr="00EF63C7">
        <w:rPr>
          <w:rFonts w:ascii="Times New Roman" w:eastAsia="Times New Roman" w:hAnsi="Times New Roman" w:cs="Times New Roman"/>
          <w:sz w:val="28"/>
          <w:szCs w:val="28"/>
          <w:lang w:val="ky-KG" w:eastAsia="ru-RU"/>
        </w:rPr>
        <w:t xml:space="preserve"> </w:t>
      </w:r>
      <w:proofErr w:type="spellStart"/>
      <w:r w:rsidR="00EF63C7" w:rsidRPr="00EF63C7">
        <w:rPr>
          <w:rFonts w:ascii="MS Mincho" w:eastAsia="MS Mincho" w:hAnsi="MS Mincho" w:cs="MS Mincho" w:hint="eastAsia"/>
          <w:sz w:val="28"/>
          <w:szCs w:val="28"/>
          <w:lang w:val="ky-KG" w:eastAsia="ru-RU"/>
        </w:rPr>
        <w:t>米</w:t>
      </w:r>
      <w:r w:rsidR="00EF63C7" w:rsidRPr="00EF63C7">
        <w:rPr>
          <w:rFonts w:ascii="SimSun" w:eastAsia="SimSun" w:hAnsi="SimSun" w:cs="SimSun" w:hint="eastAsia"/>
          <w:sz w:val="28"/>
          <w:szCs w:val="28"/>
          <w:lang w:val="ky-KG" w:eastAsia="ru-RU"/>
        </w:rPr>
        <w:t>饭</w:t>
      </w:r>
      <w:proofErr w:type="spellEnd"/>
      <w:r w:rsidR="00EF63C7" w:rsidRPr="00EF63C7">
        <w:rPr>
          <w:rFonts w:ascii="Times New Roman" w:eastAsia="Times New Roman" w:hAnsi="Times New Roman" w:cs="Times New Roman"/>
          <w:sz w:val="28"/>
          <w:szCs w:val="28"/>
          <w:lang w:val="ky-KG" w:eastAsia="ru-RU"/>
        </w:rPr>
        <w:t>mǐfàn (</w:t>
      </w:r>
      <w:r w:rsidR="00423491">
        <w:rPr>
          <w:rFonts w:ascii="Times New Roman" w:eastAsia="Times New Roman" w:hAnsi="Times New Roman" w:cs="Times New Roman"/>
          <w:sz w:val="28"/>
          <w:szCs w:val="28"/>
          <w:lang w:val="ky-KG" w:eastAsia="ru-RU"/>
        </w:rPr>
        <w:t>бышырылган</w:t>
      </w:r>
      <w:r w:rsidR="00423491" w:rsidRPr="00423491">
        <w:rPr>
          <w:rFonts w:ascii="Times New Roman" w:eastAsia="Times New Roman" w:hAnsi="Times New Roman" w:cs="Times New Roman"/>
          <w:sz w:val="28"/>
          <w:szCs w:val="28"/>
          <w:lang w:val="ky-KG" w:eastAsia="ru-RU"/>
        </w:rPr>
        <w:t xml:space="preserve"> </w:t>
      </w:r>
      <w:r w:rsidR="00423491" w:rsidRPr="00F3033F">
        <w:rPr>
          <w:rFonts w:ascii="Times New Roman" w:eastAsia="Times New Roman" w:hAnsi="Times New Roman" w:cs="Times New Roman"/>
          <w:sz w:val="28"/>
          <w:szCs w:val="28"/>
          <w:lang w:val="ky-KG" w:eastAsia="ru-RU"/>
        </w:rPr>
        <w:t>күрүч</w:t>
      </w:r>
      <w:r w:rsidR="00423491">
        <w:rPr>
          <w:rFonts w:ascii="Times New Roman" w:eastAsia="Times New Roman" w:hAnsi="Times New Roman" w:cs="Times New Roman"/>
          <w:sz w:val="28"/>
          <w:szCs w:val="28"/>
          <w:lang w:val="ky-KG" w:eastAsia="ru-RU"/>
        </w:rPr>
        <w:t xml:space="preserve"> </w:t>
      </w:r>
      <w:r w:rsidR="00EF63C7" w:rsidRPr="00EF63C7">
        <w:rPr>
          <w:rFonts w:ascii="Times New Roman" w:eastAsia="Times New Roman" w:hAnsi="Times New Roman" w:cs="Times New Roman"/>
          <w:sz w:val="28"/>
          <w:szCs w:val="28"/>
          <w:lang w:val="ky-KG" w:eastAsia="ru-RU"/>
        </w:rPr>
        <w:t>)</w:t>
      </w:r>
      <w:r w:rsidR="00A22518" w:rsidRPr="00F3033F">
        <w:rPr>
          <w:rFonts w:ascii="Times New Roman" w:eastAsia="Times New Roman" w:hAnsi="Times New Roman" w:cs="Times New Roman"/>
          <w:sz w:val="28"/>
          <w:szCs w:val="28"/>
          <w:lang w:val="ky-KG" w:eastAsia="ru-RU"/>
        </w:rPr>
        <w:t xml:space="preserve"> </w:t>
      </w:r>
      <w:r w:rsidR="00A22518" w:rsidRPr="00DE168D">
        <w:rPr>
          <w:rFonts w:ascii="Times New Roman" w:eastAsia="Times New Roman" w:hAnsi="Times New Roman" w:cs="Times New Roman"/>
          <w:sz w:val="28"/>
          <w:szCs w:val="28"/>
          <w:lang w:val="ky-KG" w:eastAsia="ru-RU"/>
        </w:rPr>
        <w:t xml:space="preserve">деген күрүчтүн түрлөрүнүн баары эле кыргыз тилине </w:t>
      </w:r>
      <w:r w:rsidR="00A22518" w:rsidRPr="00EF63C7">
        <w:rPr>
          <w:rFonts w:ascii="Times New Roman" w:eastAsia="SimSun" w:hAnsi="Times New Roman" w:cs="Times New Roman"/>
          <w:i/>
          <w:iCs/>
          <w:sz w:val="28"/>
          <w:szCs w:val="28"/>
          <w:lang w:val="ky-KG"/>
        </w:rPr>
        <w:t xml:space="preserve">күрүч </w:t>
      </w:r>
      <w:r w:rsidR="00A22518" w:rsidRPr="00EF63C7">
        <w:rPr>
          <w:rFonts w:ascii="Times New Roman" w:eastAsia="SimSun" w:hAnsi="Times New Roman" w:cs="Times New Roman"/>
          <w:sz w:val="28"/>
          <w:szCs w:val="28"/>
          <w:lang w:val="ky-KG"/>
        </w:rPr>
        <w:t xml:space="preserve">деп которулат. </w:t>
      </w:r>
      <w:r w:rsidR="00A22518" w:rsidRPr="00DE168D">
        <w:rPr>
          <w:rFonts w:ascii="Times New Roman" w:eastAsia="Times New Roman" w:hAnsi="Times New Roman" w:cs="Times New Roman"/>
          <w:color w:val="1F1F1F"/>
          <w:sz w:val="28"/>
          <w:szCs w:val="28"/>
          <w:lang w:val="ky-KG" w:eastAsia="ru-RU"/>
        </w:rPr>
        <w:t xml:space="preserve">Ар </w:t>
      </w:r>
      <w:r w:rsidR="00A22518">
        <w:rPr>
          <w:rFonts w:ascii="Times New Roman" w:eastAsia="Times New Roman" w:hAnsi="Times New Roman" w:cs="Times New Roman"/>
          <w:color w:val="1F1F1F"/>
          <w:sz w:val="28"/>
          <w:szCs w:val="28"/>
          <w:lang w:val="ky-KG" w:eastAsia="ru-RU"/>
        </w:rPr>
        <w:t xml:space="preserve">башка </w:t>
      </w:r>
      <w:r w:rsidR="00A22518" w:rsidRPr="00DE168D">
        <w:rPr>
          <w:rFonts w:ascii="Times New Roman" w:eastAsia="Times New Roman" w:hAnsi="Times New Roman" w:cs="Times New Roman"/>
          <w:color w:val="1F1F1F"/>
          <w:sz w:val="28"/>
          <w:szCs w:val="28"/>
          <w:lang w:val="ky-KG" w:eastAsia="ru-RU"/>
        </w:rPr>
        <w:t>тилдер</w:t>
      </w:r>
      <w:r w:rsidR="00A22518">
        <w:rPr>
          <w:rFonts w:ascii="Times New Roman" w:eastAsia="Times New Roman" w:hAnsi="Times New Roman" w:cs="Times New Roman"/>
          <w:color w:val="1F1F1F"/>
          <w:sz w:val="28"/>
          <w:szCs w:val="28"/>
          <w:lang w:val="ky-KG" w:eastAsia="ru-RU"/>
        </w:rPr>
        <w:t xml:space="preserve">де чагылдырылган ушул өңдүү </w:t>
      </w:r>
      <w:r w:rsidR="00A22518" w:rsidRPr="00DE168D">
        <w:rPr>
          <w:rFonts w:ascii="Times New Roman" w:eastAsia="Times New Roman" w:hAnsi="Times New Roman" w:cs="Times New Roman"/>
          <w:color w:val="1F1F1F"/>
          <w:sz w:val="28"/>
          <w:szCs w:val="28"/>
          <w:lang w:val="ky-KG" w:eastAsia="ru-RU"/>
        </w:rPr>
        <w:t xml:space="preserve"> мадани</w:t>
      </w:r>
      <w:r w:rsidR="00A22518">
        <w:rPr>
          <w:rFonts w:ascii="Times New Roman" w:eastAsia="Times New Roman" w:hAnsi="Times New Roman" w:cs="Times New Roman"/>
          <w:color w:val="1F1F1F"/>
          <w:sz w:val="28"/>
          <w:szCs w:val="28"/>
          <w:lang w:val="ky-KG" w:eastAsia="ru-RU"/>
        </w:rPr>
        <w:t xml:space="preserve">й бөтөнчөлүктөрдү </w:t>
      </w:r>
      <w:r w:rsidR="00A22518" w:rsidRPr="00DE168D">
        <w:rPr>
          <w:rFonts w:ascii="Times New Roman" w:eastAsia="Times New Roman" w:hAnsi="Times New Roman" w:cs="Times New Roman"/>
          <w:color w:val="1F1F1F"/>
          <w:sz w:val="28"/>
          <w:szCs w:val="28"/>
          <w:lang w:val="ky-KG" w:eastAsia="ru-RU"/>
        </w:rPr>
        <w:t xml:space="preserve"> кабыл алуу бул аймактард</w:t>
      </w:r>
      <w:r w:rsidR="00A22518">
        <w:rPr>
          <w:rFonts w:ascii="Times New Roman" w:eastAsia="Times New Roman" w:hAnsi="Times New Roman" w:cs="Times New Roman"/>
          <w:color w:val="1F1F1F"/>
          <w:sz w:val="28"/>
          <w:szCs w:val="28"/>
          <w:lang w:val="ky-KG" w:eastAsia="ru-RU"/>
        </w:rPr>
        <w:t xml:space="preserve">ын </w:t>
      </w:r>
      <w:r w:rsidR="00A22518" w:rsidRPr="00DE168D">
        <w:rPr>
          <w:rFonts w:ascii="Times New Roman" w:eastAsia="Times New Roman" w:hAnsi="Times New Roman" w:cs="Times New Roman"/>
          <w:color w:val="1F1F1F"/>
          <w:sz w:val="28"/>
          <w:szCs w:val="28"/>
          <w:lang w:val="ky-KG" w:eastAsia="ru-RU"/>
        </w:rPr>
        <w:t xml:space="preserve"> өсүмдүктөр</w:t>
      </w:r>
      <w:r w:rsidR="00A22518">
        <w:rPr>
          <w:rFonts w:ascii="Times New Roman" w:eastAsia="Times New Roman" w:hAnsi="Times New Roman" w:cs="Times New Roman"/>
          <w:color w:val="1F1F1F"/>
          <w:sz w:val="28"/>
          <w:szCs w:val="28"/>
          <w:lang w:val="ky-KG" w:eastAsia="ru-RU"/>
        </w:rPr>
        <w:t xml:space="preserve">үнүн </w:t>
      </w:r>
      <w:r w:rsidR="00A22518" w:rsidRPr="00DE168D">
        <w:rPr>
          <w:rFonts w:ascii="Times New Roman" w:eastAsia="Times New Roman" w:hAnsi="Times New Roman" w:cs="Times New Roman"/>
          <w:color w:val="1F1F1F"/>
          <w:sz w:val="28"/>
          <w:szCs w:val="28"/>
          <w:lang w:val="ky-KG" w:eastAsia="ru-RU"/>
        </w:rPr>
        <w:t xml:space="preserve"> өзгөчөлүктөрүнө,</w:t>
      </w:r>
      <w:r w:rsidR="00A22518">
        <w:rPr>
          <w:rFonts w:ascii="Times New Roman" w:eastAsia="Times New Roman" w:hAnsi="Times New Roman" w:cs="Times New Roman"/>
          <w:color w:val="1F1F1F"/>
          <w:sz w:val="28"/>
          <w:szCs w:val="28"/>
          <w:lang w:val="ky-KG" w:eastAsia="ru-RU"/>
        </w:rPr>
        <w:t xml:space="preserve"> </w:t>
      </w:r>
      <w:r w:rsidR="00A22518" w:rsidRPr="00DE168D">
        <w:rPr>
          <w:rFonts w:ascii="Times New Roman" w:eastAsia="Times New Roman" w:hAnsi="Times New Roman" w:cs="Times New Roman"/>
          <w:color w:val="1F1F1F"/>
          <w:sz w:val="28"/>
          <w:szCs w:val="28"/>
          <w:lang w:val="ky-KG" w:eastAsia="ru-RU"/>
        </w:rPr>
        <w:t xml:space="preserve"> географиялык жана жаратылыш </w:t>
      </w:r>
      <w:r w:rsidR="00A22518">
        <w:rPr>
          <w:rFonts w:ascii="Times New Roman" w:eastAsia="Times New Roman" w:hAnsi="Times New Roman" w:cs="Times New Roman"/>
          <w:color w:val="1F1F1F"/>
          <w:sz w:val="28"/>
          <w:szCs w:val="28"/>
          <w:lang w:val="ky-KG" w:eastAsia="ru-RU"/>
        </w:rPr>
        <w:t xml:space="preserve">шарттарына </w:t>
      </w:r>
      <w:r w:rsidR="00A22518" w:rsidRPr="00DE168D">
        <w:rPr>
          <w:rFonts w:ascii="Times New Roman" w:eastAsia="Times New Roman" w:hAnsi="Times New Roman" w:cs="Times New Roman"/>
          <w:color w:val="1F1F1F"/>
          <w:sz w:val="28"/>
          <w:szCs w:val="28"/>
          <w:lang w:val="ky-KG" w:eastAsia="ru-RU"/>
        </w:rPr>
        <w:t xml:space="preserve">байланыштуу. </w:t>
      </w:r>
      <w:r w:rsidR="00F11CA6">
        <w:rPr>
          <w:rFonts w:ascii="Times New Roman" w:eastAsia="Times New Roman" w:hAnsi="Times New Roman" w:cs="Times New Roman"/>
          <w:color w:val="1F1F1F"/>
          <w:sz w:val="28"/>
          <w:szCs w:val="28"/>
          <w:lang w:val="ky-KG" w:eastAsia="ru-RU"/>
        </w:rPr>
        <w:t>К</w:t>
      </w:r>
      <w:r w:rsidR="00F11CA6" w:rsidRPr="00A22518">
        <w:rPr>
          <w:rFonts w:ascii="Times New Roman" w:eastAsia="Times New Roman" w:hAnsi="Times New Roman" w:cs="Times New Roman"/>
          <w:color w:val="1F1F1F"/>
          <w:sz w:val="28"/>
          <w:szCs w:val="28"/>
          <w:lang w:val="ky-KG" w:eastAsia="ru-RU"/>
        </w:rPr>
        <w:t>отормолордун мисалында</w:t>
      </w:r>
      <w:r w:rsidR="00A22518">
        <w:rPr>
          <w:rFonts w:ascii="Times New Roman" w:eastAsia="Times New Roman" w:hAnsi="Times New Roman" w:cs="Times New Roman"/>
          <w:color w:val="1F1F1F"/>
          <w:sz w:val="28"/>
          <w:szCs w:val="28"/>
          <w:lang w:val="ky-KG" w:eastAsia="ru-RU"/>
        </w:rPr>
        <w:t xml:space="preserve"> </w:t>
      </w:r>
      <w:r w:rsidR="00F11CA6">
        <w:rPr>
          <w:rFonts w:ascii="Times New Roman" w:eastAsia="Times New Roman" w:hAnsi="Times New Roman" w:cs="Times New Roman"/>
          <w:color w:val="1F1F1F"/>
          <w:sz w:val="28"/>
          <w:szCs w:val="28"/>
          <w:lang w:val="ky-KG" w:eastAsia="ru-RU"/>
        </w:rPr>
        <w:t>к</w:t>
      </w:r>
      <w:r w:rsidR="00F11CA6" w:rsidRPr="00A22518">
        <w:rPr>
          <w:rFonts w:ascii="Times New Roman" w:eastAsia="Times New Roman" w:hAnsi="Times New Roman" w:cs="Times New Roman"/>
          <w:color w:val="1F1F1F"/>
          <w:sz w:val="28"/>
          <w:szCs w:val="28"/>
          <w:lang w:val="ky-KG" w:eastAsia="ru-RU"/>
        </w:rPr>
        <w:t>ытай тилинде</w:t>
      </w:r>
      <w:r w:rsidR="00F11CA6">
        <w:rPr>
          <w:rFonts w:ascii="Times New Roman" w:eastAsia="Times New Roman" w:hAnsi="Times New Roman" w:cs="Times New Roman"/>
          <w:color w:val="1F1F1F"/>
          <w:sz w:val="28"/>
          <w:szCs w:val="28"/>
          <w:lang w:val="ky-KG" w:eastAsia="ru-RU"/>
        </w:rPr>
        <w:t xml:space="preserve"> </w:t>
      </w:r>
      <w:r w:rsidR="00F11CA6" w:rsidRPr="00F11CA6">
        <w:rPr>
          <w:rFonts w:ascii="Times New Roman" w:hAnsi="Times New Roman"/>
          <w:sz w:val="28"/>
          <w:szCs w:val="28"/>
          <w:lang w:val="ky-KG"/>
        </w:rPr>
        <w:t>“тамак-аш” ЛСТсын</w:t>
      </w:r>
      <w:r w:rsidR="00F11CA6">
        <w:rPr>
          <w:rFonts w:ascii="Times New Roman" w:hAnsi="Times New Roman"/>
          <w:sz w:val="28"/>
          <w:szCs w:val="28"/>
          <w:lang w:val="ky-KG"/>
        </w:rPr>
        <w:t xml:space="preserve"> түзгөн </w:t>
      </w:r>
      <w:r w:rsidR="00F11CA6" w:rsidRPr="00A22518">
        <w:rPr>
          <w:rFonts w:ascii="Times New Roman" w:eastAsia="Times New Roman" w:hAnsi="Times New Roman" w:cs="Times New Roman"/>
          <w:color w:val="1F1F1F"/>
          <w:sz w:val="28"/>
          <w:szCs w:val="28"/>
          <w:lang w:val="ky-KG" w:eastAsia="ru-RU"/>
        </w:rPr>
        <w:t>13 зат атооч лексемасы каралып,</w:t>
      </w:r>
      <w:r w:rsidR="0018350A" w:rsidRPr="0018350A">
        <w:rPr>
          <w:rFonts w:ascii="Times New Roman" w:eastAsia="Times New Roman" w:hAnsi="Times New Roman" w:cs="Times New Roman"/>
          <w:color w:val="1F1F1F"/>
          <w:sz w:val="28"/>
          <w:szCs w:val="28"/>
          <w:lang w:val="ky-KG" w:eastAsia="ru-RU"/>
        </w:rPr>
        <w:t xml:space="preserve"> </w:t>
      </w:r>
      <w:r w:rsidR="0018350A" w:rsidRPr="00A22518">
        <w:rPr>
          <w:rFonts w:ascii="Times New Roman" w:eastAsia="Times New Roman" w:hAnsi="Times New Roman" w:cs="Times New Roman"/>
          <w:color w:val="1F1F1F"/>
          <w:sz w:val="28"/>
          <w:szCs w:val="28"/>
          <w:lang w:val="ky-KG" w:eastAsia="ru-RU"/>
        </w:rPr>
        <w:t>анын ичинен 4 бирдик өзөк, 7 жакын</w:t>
      </w:r>
      <w:r w:rsidR="0018350A">
        <w:rPr>
          <w:rFonts w:ascii="Times New Roman" w:eastAsia="Times New Roman" w:hAnsi="Times New Roman" w:cs="Times New Roman"/>
          <w:color w:val="1F1F1F"/>
          <w:sz w:val="28"/>
          <w:szCs w:val="28"/>
          <w:lang w:val="ky-KG" w:eastAsia="ru-RU"/>
        </w:rPr>
        <w:t xml:space="preserve">кы жака бел, </w:t>
      </w:r>
      <w:r w:rsidR="0018350A" w:rsidRPr="00A22518">
        <w:rPr>
          <w:rFonts w:ascii="Times New Roman" w:eastAsia="Times New Roman" w:hAnsi="Times New Roman" w:cs="Times New Roman"/>
          <w:color w:val="1F1F1F"/>
          <w:sz w:val="28"/>
          <w:szCs w:val="28"/>
          <w:lang w:val="ky-KG" w:eastAsia="ru-RU"/>
        </w:rPr>
        <w:t xml:space="preserve"> 2</w:t>
      </w:r>
      <w:r w:rsidR="0018350A">
        <w:rPr>
          <w:rFonts w:ascii="Times New Roman" w:hAnsi="Times New Roman" w:cs="Times New Roman"/>
          <w:sz w:val="28"/>
          <w:szCs w:val="28"/>
          <w:lang w:val="ky-KG"/>
        </w:rPr>
        <w:t xml:space="preserve"> </w:t>
      </w:r>
      <w:r w:rsidR="0018350A" w:rsidRPr="00A22518">
        <w:rPr>
          <w:rFonts w:ascii="Times New Roman" w:eastAsia="Times New Roman" w:hAnsi="Times New Roman" w:cs="Times New Roman"/>
          <w:color w:val="1F1F1F"/>
          <w:sz w:val="28"/>
          <w:szCs w:val="28"/>
          <w:lang w:val="ky-KG" w:eastAsia="ru-RU"/>
        </w:rPr>
        <w:t xml:space="preserve">алыскы </w:t>
      </w:r>
      <w:r w:rsidR="0018350A">
        <w:rPr>
          <w:rFonts w:ascii="Times New Roman" w:eastAsia="Times New Roman" w:hAnsi="Times New Roman" w:cs="Times New Roman"/>
          <w:color w:val="1F1F1F"/>
          <w:sz w:val="28"/>
          <w:szCs w:val="28"/>
          <w:lang w:val="ky-KG" w:eastAsia="ru-RU"/>
        </w:rPr>
        <w:t>жака бел</w:t>
      </w:r>
      <w:r w:rsidR="0018350A" w:rsidRPr="00A22518">
        <w:rPr>
          <w:rFonts w:ascii="Times New Roman" w:eastAsia="Times New Roman" w:hAnsi="Times New Roman" w:cs="Times New Roman"/>
          <w:color w:val="1F1F1F"/>
          <w:sz w:val="28"/>
          <w:szCs w:val="28"/>
          <w:lang w:val="ky-KG" w:eastAsia="ru-RU"/>
        </w:rPr>
        <w:t xml:space="preserve">; </w:t>
      </w:r>
      <w:r w:rsidR="0018350A">
        <w:rPr>
          <w:rFonts w:ascii="Times New Roman" w:eastAsia="Times New Roman" w:hAnsi="Times New Roman" w:cs="Times New Roman"/>
          <w:color w:val="1F1F1F"/>
          <w:sz w:val="28"/>
          <w:szCs w:val="28"/>
          <w:lang w:val="ky-KG" w:eastAsia="ru-RU"/>
        </w:rPr>
        <w:t xml:space="preserve">ал эми </w:t>
      </w:r>
      <w:r w:rsidR="0018350A" w:rsidRPr="00A22518">
        <w:rPr>
          <w:rFonts w:ascii="Times New Roman" w:eastAsia="Times New Roman" w:hAnsi="Times New Roman" w:cs="Times New Roman"/>
          <w:color w:val="1F1F1F"/>
          <w:sz w:val="28"/>
          <w:szCs w:val="28"/>
          <w:lang w:val="ky-KG" w:eastAsia="ru-RU"/>
        </w:rPr>
        <w:t>кыргыз тилинде 13 бирдик</w:t>
      </w:r>
      <w:r w:rsidR="0018350A">
        <w:rPr>
          <w:rFonts w:ascii="Times New Roman" w:eastAsia="Times New Roman" w:hAnsi="Times New Roman" w:cs="Times New Roman"/>
          <w:color w:val="1F1F1F"/>
          <w:sz w:val="28"/>
          <w:szCs w:val="28"/>
          <w:lang w:val="ky-KG" w:eastAsia="ru-RU"/>
        </w:rPr>
        <w:t xml:space="preserve"> а</w:t>
      </w:r>
      <w:r w:rsidR="00CA0B4D">
        <w:rPr>
          <w:rFonts w:ascii="Times New Roman" w:eastAsia="Times New Roman" w:hAnsi="Times New Roman" w:cs="Times New Roman"/>
          <w:color w:val="1F1F1F"/>
          <w:sz w:val="28"/>
          <w:szCs w:val="28"/>
          <w:lang w:val="ky-KG" w:eastAsia="ru-RU"/>
        </w:rPr>
        <w:t>лын</w:t>
      </w:r>
      <w:r w:rsidR="0018350A">
        <w:rPr>
          <w:rFonts w:ascii="Times New Roman" w:eastAsia="Times New Roman" w:hAnsi="Times New Roman" w:cs="Times New Roman"/>
          <w:color w:val="1F1F1F"/>
          <w:sz w:val="28"/>
          <w:szCs w:val="28"/>
          <w:lang w:val="ky-KG" w:eastAsia="ru-RU"/>
        </w:rPr>
        <w:t>ып</w:t>
      </w:r>
      <w:r w:rsidR="0018350A" w:rsidRPr="00A22518">
        <w:rPr>
          <w:rFonts w:ascii="Times New Roman" w:eastAsia="Times New Roman" w:hAnsi="Times New Roman" w:cs="Times New Roman"/>
          <w:color w:val="1F1F1F"/>
          <w:sz w:val="28"/>
          <w:szCs w:val="28"/>
          <w:lang w:val="ky-KG" w:eastAsia="ru-RU"/>
        </w:rPr>
        <w:t>, анын 3 бирдиги</w:t>
      </w:r>
      <w:r w:rsidR="0018350A" w:rsidRPr="00F11CA6">
        <w:rPr>
          <w:rFonts w:ascii="Times New Roman" w:hAnsi="Times New Roman" w:cs="Times New Roman"/>
          <w:sz w:val="28"/>
          <w:szCs w:val="28"/>
          <w:lang w:val="ky-KG"/>
        </w:rPr>
        <w:t xml:space="preserve"> </w:t>
      </w:r>
      <w:r w:rsidR="0018350A" w:rsidRPr="00A22518">
        <w:rPr>
          <w:rFonts w:ascii="Times New Roman" w:eastAsia="Times New Roman" w:hAnsi="Times New Roman" w:cs="Times New Roman"/>
          <w:color w:val="1F1F1F"/>
          <w:sz w:val="28"/>
          <w:szCs w:val="28"/>
          <w:lang w:val="ky-KG" w:eastAsia="ru-RU"/>
        </w:rPr>
        <w:t xml:space="preserve"> өзөк, 6 бирдиги</w:t>
      </w:r>
      <w:r w:rsidR="0018350A">
        <w:rPr>
          <w:rFonts w:ascii="Times New Roman" w:hAnsi="Times New Roman" w:cs="Times New Roman"/>
          <w:sz w:val="28"/>
          <w:szCs w:val="28"/>
          <w:lang w:val="ky-KG"/>
        </w:rPr>
        <w:t xml:space="preserve"> </w:t>
      </w:r>
      <w:r w:rsidR="0018350A" w:rsidRPr="00A22518">
        <w:rPr>
          <w:rFonts w:ascii="Times New Roman" w:eastAsia="Times New Roman" w:hAnsi="Times New Roman" w:cs="Times New Roman"/>
          <w:color w:val="1F1F1F"/>
          <w:sz w:val="28"/>
          <w:szCs w:val="28"/>
          <w:lang w:val="ky-KG" w:eastAsia="ru-RU"/>
        </w:rPr>
        <w:t xml:space="preserve">жакынкы </w:t>
      </w:r>
      <w:r w:rsidR="0018350A">
        <w:rPr>
          <w:rFonts w:ascii="Times New Roman" w:eastAsia="Times New Roman" w:hAnsi="Times New Roman" w:cs="Times New Roman"/>
          <w:color w:val="1F1F1F"/>
          <w:sz w:val="28"/>
          <w:szCs w:val="28"/>
          <w:lang w:val="ky-KG" w:eastAsia="ru-RU"/>
        </w:rPr>
        <w:t xml:space="preserve">жака бел </w:t>
      </w:r>
      <w:r w:rsidR="0018350A" w:rsidRPr="00A22518">
        <w:rPr>
          <w:rFonts w:ascii="Times New Roman" w:eastAsia="Times New Roman" w:hAnsi="Times New Roman" w:cs="Times New Roman"/>
          <w:color w:val="1F1F1F"/>
          <w:sz w:val="28"/>
          <w:szCs w:val="28"/>
          <w:lang w:val="ky-KG" w:eastAsia="ru-RU"/>
        </w:rPr>
        <w:t xml:space="preserve"> жана 4 бирдиги</w:t>
      </w:r>
      <w:r w:rsidR="0018350A" w:rsidRPr="00F11CA6">
        <w:rPr>
          <w:rFonts w:ascii="Times New Roman" w:hAnsi="Times New Roman" w:cs="Times New Roman"/>
          <w:sz w:val="28"/>
          <w:szCs w:val="28"/>
          <w:lang w:val="ky-KG"/>
        </w:rPr>
        <w:t xml:space="preserve"> </w:t>
      </w:r>
      <w:r w:rsidR="0018350A" w:rsidRPr="00A22518">
        <w:rPr>
          <w:rFonts w:ascii="Times New Roman" w:eastAsia="Times New Roman" w:hAnsi="Times New Roman" w:cs="Times New Roman"/>
          <w:color w:val="1F1F1F"/>
          <w:sz w:val="28"/>
          <w:szCs w:val="28"/>
          <w:lang w:val="ky-KG" w:eastAsia="ru-RU"/>
        </w:rPr>
        <w:t xml:space="preserve"> алыс</w:t>
      </w:r>
      <w:r w:rsidR="0018350A">
        <w:rPr>
          <w:rFonts w:ascii="Times New Roman" w:eastAsia="Times New Roman" w:hAnsi="Times New Roman" w:cs="Times New Roman"/>
          <w:color w:val="1F1F1F"/>
          <w:sz w:val="28"/>
          <w:szCs w:val="28"/>
          <w:lang w:val="ky-KG" w:eastAsia="ru-RU"/>
        </w:rPr>
        <w:t>кы</w:t>
      </w:r>
      <w:r w:rsidR="0018350A" w:rsidRPr="00F11CA6">
        <w:rPr>
          <w:rFonts w:ascii="Times New Roman" w:eastAsia="Times New Roman" w:hAnsi="Times New Roman" w:cs="Times New Roman"/>
          <w:color w:val="1F1F1F"/>
          <w:sz w:val="28"/>
          <w:szCs w:val="28"/>
          <w:lang w:val="ky-KG" w:eastAsia="ru-RU"/>
        </w:rPr>
        <w:t xml:space="preserve"> </w:t>
      </w:r>
      <w:r w:rsidR="0018350A">
        <w:rPr>
          <w:rFonts w:ascii="Times New Roman" w:eastAsia="Times New Roman" w:hAnsi="Times New Roman" w:cs="Times New Roman"/>
          <w:color w:val="1F1F1F"/>
          <w:sz w:val="28"/>
          <w:szCs w:val="28"/>
          <w:lang w:val="ky-KG" w:eastAsia="ru-RU"/>
        </w:rPr>
        <w:t xml:space="preserve">жака бел позицияларында экендиги аныкталды. </w:t>
      </w:r>
    </w:p>
    <w:p w14:paraId="295FB340" w14:textId="73BCE69C" w:rsidR="0018350A" w:rsidRDefault="0018350A" w:rsidP="00A80025">
      <w:pPr>
        <w:spacing w:after="0" w:line="264" w:lineRule="auto"/>
        <w:ind w:firstLine="709"/>
        <w:jc w:val="both"/>
        <w:rPr>
          <w:rFonts w:ascii="Times New Roman" w:eastAsia="Times New Roman" w:hAnsi="Times New Roman" w:cs="Times New Roman"/>
          <w:b/>
          <w:bCs/>
          <w:color w:val="1F1F1F"/>
          <w:sz w:val="28"/>
          <w:szCs w:val="28"/>
          <w:lang w:val="ky-KG" w:eastAsia="ru-RU"/>
        </w:rPr>
      </w:pPr>
      <w:r w:rsidRPr="0018350A">
        <w:rPr>
          <w:rFonts w:ascii="Times New Roman" w:eastAsia="Times New Roman" w:hAnsi="Times New Roman" w:cs="Times New Roman"/>
          <w:b/>
          <w:bCs/>
          <w:color w:val="1F1F1F"/>
          <w:sz w:val="28"/>
          <w:szCs w:val="28"/>
          <w:lang w:val="ky-KG" w:eastAsia="ru-RU"/>
        </w:rPr>
        <w:lastRenderedPageBreak/>
        <w:t xml:space="preserve">Сөз болуп жаткан баптын экинчи бөлүмүндө </w:t>
      </w:r>
      <w:r w:rsidR="00694FBF" w:rsidRPr="0018350A">
        <w:rPr>
          <w:rFonts w:ascii="Times New Roman" w:eastAsia="Times New Roman" w:hAnsi="Times New Roman" w:cs="Times New Roman"/>
          <w:b/>
          <w:bCs/>
          <w:color w:val="1F1F1F"/>
          <w:sz w:val="28"/>
          <w:szCs w:val="28"/>
          <w:lang w:val="ky-KG" w:eastAsia="ru-RU"/>
        </w:rPr>
        <w:t>к</w:t>
      </w:r>
      <w:r w:rsidR="00694FBF" w:rsidRPr="00DE168D">
        <w:rPr>
          <w:rFonts w:ascii="Times New Roman" w:eastAsia="Times New Roman" w:hAnsi="Times New Roman" w:cs="Times New Roman"/>
          <w:b/>
          <w:bCs/>
          <w:color w:val="1F1F1F"/>
          <w:sz w:val="28"/>
          <w:szCs w:val="28"/>
          <w:lang w:val="ky-KG" w:eastAsia="ru-RU"/>
        </w:rPr>
        <w:t>ытай жана кыргыз тилдериндеги</w:t>
      </w:r>
      <w:r w:rsidR="00694FBF">
        <w:rPr>
          <w:rFonts w:ascii="Times New Roman" w:eastAsia="Times New Roman" w:hAnsi="Times New Roman" w:cs="Times New Roman"/>
          <w:b/>
          <w:bCs/>
          <w:color w:val="1F1F1F"/>
          <w:sz w:val="28"/>
          <w:szCs w:val="28"/>
          <w:lang w:val="ky-KG" w:eastAsia="ru-RU"/>
        </w:rPr>
        <w:t xml:space="preserve"> </w:t>
      </w:r>
      <w:r>
        <w:rPr>
          <w:rFonts w:ascii="Times New Roman" w:eastAsia="Times New Roman" w:hAnsi="Times New Roman" w:cs="Times New Roman"/>
          <w:b/>
          <w:bCs/>
          <w:color w:val="1F1F1F"/>
          <w:sz w:val="28"/>
          <w:szCs w:val="28"/>
          <w:lang w:val="ky-KG" w:eastAsia="ru-RU"/>
        </w:rPr>
        <w:t xml:space="preserve">“тамак-аштын” бөлүкчөлөрүн </w:t>
      </w:r>
      <w:r w:rsidR="00694FBF">
        <w:rPr>
          <w:rFonts w:ascii="Times New Roman" w:eastAsia="Times New Roman" w:hAnsi="Times New Roman" w:cs="Times New Roman"/>
          <w:b/>
          <w:bCs/>
          <w:color w:val="1F1F1F"/>
          <w:sz w:val="28"/>
          <w:szCs w:val="28"/>
          <w:lang w:val="ky-KG" w:eastAsia="ru-RU"/>
        </w:rPr>
        <w:t xml:space="preserve">репрезентациялаган этиштердин лексика-семантикалык топтору иликтенген. </w:t>
      </w:r>
    </w:p>
    <w:p w14:paraId="77276536" w14:textId="3CDE0AC8" w:rsidR="008E6D5E" w:rsidRDefault="00FF2BDC" w:rsidP="008E6D5E">
      <w:pPr>
        <w:spacing w:after="0" w:line="264" w:lineRule="auto"/>
        <w:ind w:firstLine="709"/>
        <w:jc w:val="both"/>
        <w:rPr>
          <w:rFonts w:ascii="Times New Roman" w:hAnsi="Times New Roman" w:cs="Times New Roman"/>
          <w:sz w:val="28"/>
          <w:szCs w:val="28"/>
          <w:lang w:val="ky-KG"/>
        </w:rPr>
      </w:pPr>
      <w:r w:rsidRPr="00FF2BDC">
        <w:rPr>
          <w:rFonts w:ascii="Times New Roman" w:eastAsia="Times New Roman" w:hAnsi="Times New Roman" w:cs="Times New Roman"/>
          <w:sz w:val="28"/>
          <w:szCs w:val="28"/>
          <w:lang w:val="ky-KG" w:eastAsia="ru-RU"/>
        </w:rPr>
        <w:t>Кытай тилин</w:t>
      </w:r>
      <w:r>
        <w:rPr>
          <w:rFonts w:ascii="Times New Roman" w:eastAsia="Times New Roman" w:hAnsi="Times New Roman" w:cs="Times New Roman"/>
          <w:sz w:val="28"/>
          <w:szCs w:val="28"/>
          <w:lang w:val="ky-KG" w:eastAsia="ru-RU"/>
        </w:rPr>
        <w:t xml:space="preserve">деги даярдоо, кууруу, кайнатуу, демдөө жалпы семантикалары менен  бириккен </w:t>
      </w:r>
      <w:r w:rsidRPr="00FF2BDC">
        <w:rPr>
          <w:rFonts w:ascii="Times New Roman" w:eastAsia="Times New Roman" w:hAnsi="Times New Roman" w:cs="Times New Roman"/>
          <w:sz w:val="28"/>
          <w:szCs w:val="28"/>
          <w:lang w:val="ky-KG" w:eastAsia="ru-RU"/>
        </w:rPr>
        <w:t>45тен ашык этиштер изилд</w:t>
      </w:r>
      <w:r>
        <w:rPr>
          <w:rFonts w:ascii="Times New Roman" w:eastAsia="Times New Roman" w:hAnsi="Times New Roman" w:cs="Times New Roman"/>
          <w:sz w:val="28"/>
          <w:szCs w:val="28"/>
          <w:lang w:val="ky-KG" w:eastAsia="ru-RU"/>
        </w:rPr>
        <w:t xml:space="preserve">өөгө алынгандан кийин, ал этиштер туюндурган маанилер тамак жасоодогу </w:t>
      </w:r>
      <w:r w:rsidRPr="00FF2BDC">
        <w:rPr>
          <w:rFonts w:ascii="Times New Roman" w:eastAsia="Times New Roman" w:hAnsi="Times New Roman" w:cs="Times New Roman"/>
          <w:sz w:val="28"/>
          <w:szCs w:val="28"/>
          <w:lang w:val="ky-KG" w:eastAsia="ru-RU"/>
        </w:rPr>
        <w:t>убак</w:t>
      </w:r>
      <w:r w:rsidR="00D7232E">
        <w:rPr>
          <w:rFonts w:ascii="Times New Roman" w:eastAsia="Times New Roman" w:hAnsi="Times New Roman" w:cs="Times New Roman"/>
          <w:sz w:val="28"/>
          <w:szCs w:val="28"/>
          <w:lang w:val="ky-KG" w:eastAsia="ru-RU"/>
        </w:rPr>
        <w:t xml:space="preserve">ытка, </w:t>
      </w:r>
      <w:r w:rsidRPr="00FF2BDC">
        <w:rPr>
          <w:rFonts w:ascii="Times New Roman" w:eastAsia="Times New Roman" w:hAnsi="Times New Roman" w:cs="Times New Roman"/>
          <w:sz w:val="28"/>
          <w:szCs w:val="28"/>
          <w:lang w:val="ky-KG" w:eastAsia="ru-RU"/>
        </w:rPr>
        <w:t>кылдатты</w:t>
      </w:r>
      <w:r w:rsidR="00D7232E">
        <w:rPr>
          <w:rFonts w:ascii="Times New Roman" w:eastAsia="Times New Roman" w:hAnsi="Times New Roman" w:cs="Times New Roman"/>
          <w:sz w:val="28"/>
          <w:szCs w:val="28"/>
          <w:lang w:val="ky-KG" w:eastAsia="ru-RU"/>
        </w:rPr>
        <w:t>кка</w:t>
      </w:r>
      <w:r w:rsidRPr="00FF2BDC">
        <w:rPr>
          <w:rFonts w:ascii="Times New Roman" w:eastAsia="Times New Roman" w:hAnsi="Times New Roman" w:cs="Times New Roman"/>
          <w:sz w:val="28"/>
          <w:szCs w:val="28"/>
          <w:lang w:val="ky-KG" w:eastAsia="ru-RU"/>
        </w:rPr>
        <w:t>, температур</w:t>
      </w:r>
      <w:r w:rsidR="00D7232E">
        <w:rPr>
          <w:rFonts w:ascii="Times New Roman" w:eastAsia="Times New Roman" w:hAnsi="Times New Roman" w:cs="Times New Roman"/>
          <w:sz w:val="28"/>
          <w:szCs w:val="28"/>
          <w:lang w:val="ky-KG" w:eastAsia="ru-RU"/>
        </w:rPr>
        <w:t>ага</w:t>
      </w:r>
      <w:r w:rsidRPr="00FF2BDC">
        <w:rPr>
          <w:rFonts w:ascii="Times New Roman" w:eastAsia="Times New Roman" w:hAnsi="Times New Roman" w:cs="Times New Roman"/>
          <w:sz w:val="28"/>
          <w:szCs w:val="28"/>
          <w:lang w:val="ky-KG" w:eastAsia="ru-RU"/>
        </w:rPr>
        <w:t xml:space="preserve">, майдын </w:t>
      </w:r>
      <w:r w:rsidR="00D7232E">
        <w:rPr>
          <w:rFonts w:ascii="Times New Roman" w:eastAsia="Times New Roman" w:hAnsi="Times New Roman" w:cs="Times New Roman"/>
          <w:sz w:val="28"/>
          <w:szCs w:val="28"/>
          <w:lang w:val="ky-KG" w:eastAsia="ru-RU"/>
        </w:rPr>
        <w:t>өлч</w:t>
      </w:r>
      <w:r w:rsidRPr="00FF2BDC">
        <w:rPr>
          <w:rFonts w:ascii="Times New Roman" w:eastAsia="Times New Roman" w:hAnsi="Times New Roman" w:cs="Times New Roman"/>
          <w:sz w:val="28"/>
          <w:szCs w:val="28"/>
          <w:lang w:val="ky-KG" w:eastAsia="ru-RU"/>
        </w:rPr>
        <w:t>өмү</w:t>
      </w:r>
      <w:r w:rsidR="00D7232E">
        <w:rPr>
          <w:rFonts w:ascii="Times New Roman" w:eastAsia="Times New Roman" w:hAnsi="Times New Roman" w:cs="Times New Roman"/>
          <w:sz w:val="28"/>
          <w:szCs w:val="28"/>
          <w:lang w:val="ky-KG" w:eastAsia="ru-RU"/>
        </w:rPr>
        <w:t>нө</w:t>
      </w:r>
      <w:r w:rsidR="00CA0B4D">
        <w:rPr>
          <w:rFonts w:ascii="Times New Roman" w:eastAsia="Times New Roman" w:hAnsi="Times New Roman" w:cs="Times New Roman"/>
          <w:sz w:val="28"/>
          <w:szCs w:val="28"/>
          <w:lang w:val="ky-KG" w:eastAsia="ru-RU"/>
        </w:rPr>
        <w:t>,</w:t>
      </w:r>
      <w:r w:rsidR="00D7232E">
        <w:rPr>
          <w:rFonts w:ascii="Times New Roman" w:eastAsia="Times New Roman" w:hAnsi="Times New Roman" w:cs="Times New Roman"/>
          <w:sz w:val="28"/>
          <w:szCs w:val="28"/>
          <w:lang w:val="ky-KG" w:eastAsia="ru-RU"/>
        </w:rPr>
        <w:t xml:space="preserve"> ал гана эмес </w:t>
      </w:r>
      <w:r w:rsidRPr="00FF2BDC">
        <w:rPr>
          <w:rFonts w:ascii="Times New Roman" w:eastAsia="Times New Roman" w:hAnsi="Times New Roman" w:cs="Times New Roman"/>
          <w:sz w:val="28"/>
          <w:szCs w:val="28"/>
          <w:lang w:val="ky-KG" w:eastAsia="ru-RU"/>
        </w:rPr>
        <w:t xml:space="preserve"> </w:t>
      </w:r>
      <w:r w:rsidR="00D7232E">
        <w:rPr>
          <w:rFonts w:ascii="Times New Roman" w:eastAsia="Times New Roman" w:hAnsi="Times New Roman" w:cs="Times New Roman"/>
          <w:sz w:val="28"/>
          <w:szCs w:val="28"/>
          <w:lang w:val="ky-KG" w:eastAsia="ru-RU"/>
        </w:rPr>
        <w:t xml:space="preserve">колдонулган </w:t>
      </w:r>
      <w:r w:rsidRPr="00FF2BDC">
        <w:rPr>
          <w:rFonts w:ascii="Times New Roman" w:eastAsia="Times New Roman" w:hAnsi="Times New Roman" w:cs="Times New Roman"/>
          <w:sz w:val="28"/>
          <w:szCs w:val="28"/>
          <w:lang w:val="ky-KG" w:eastAsia="ru-RU"/>
        </w:rPr>
        <w:t>идиш-аяк</w:t>
      </w:r>
      <w:r w:rsidR="00D7232E">
        <w:rPr>
          <w:rFonts w:ascii="Times New Roman" w:eastAsia="Times New Roman" w:hAnsi="Times New Roman" w:cs="Times New Roman"/>
          <w:sz w:val="28"/>
          <w:szCs w:val="28"/>
          <w:lang w:val="ky-KG" w:eastAsia="ru-RU"/>
        </w:rPr>
        <w:t xml:space="preserve">ка байланыштуу </w:t>
      </w:r>
      <w:r w:rsidRPr="00FF2BDC">
        <w:rPr>
          <w:rFonts w:ascii="Times New Roman" w:eastAsia="Times New Roman" w:hAnsi="Times New Roman" w:cs="Times New Roman"/>
          <w:sz w:val="28"/>
          <w:szCs w:val="28"/>
          <w:lang w:val="ky-KG" w:eastAsia="ru-RU"/>
        </w:rPr>
        <w:t xml:space="preserve"> айырмалана</w:t>
      </w:r>
      <w:r w:rsidR="00D7232E">
        <w:rPr>
          <w:rFonts w:ascii="Times New Roman" w:eastAsia="Times New Roman" w:hAnsi="Times New Roman" w:cs="Times New Roman"/>
          <w:sz w:val="28"/>
          <w:szCs w:val="28"/>
          <w:lang w:val="ky-KG" w:eastAsia="ru-RU"/>
        </w:rPr>
        <w:t xml:space="preserve">ры туурасындагы </w:t>
      </w:r>
      <w:r w:rsidRPr="00FF2BDC">
        <w:rPr>
          <w:rFonts w:ascii="Times New Roman" w:eastAsia="Times New Roman" w:hAnsi="Times New Roman" w:cs="Times New Roman"/>
          <w:sz w:val="28"/>
          <w:szCs w:val="28"/>
          <w:lang w:val="ky-KG" w:eastAsia="ru-RU"/>
        </w:rPr>
        <w:t xml:space="preserve"> жыйынтыкка келүүгө болот.</w:t>
      </w:r>
      <w:r w:rsidR="00D7232E" w:rsidRPr="00D7232E">
        <w:rPr>
          <w:rFonts w:ascii="Times New Roman" w:eastAsia="Times New Roman" w:hAnsi="Times New Roman" w:cs="Times New Roman"/>
          <w:sz w:val="28"/>
          <w:szCs w:val="28"/>
          <w:lang w:val="ky-KG" w:eastAsia="ru-RU"/>
        </w:rPr>
        <w:t xml:space="preserve"> </w:t>
      </w:r>
      <w:r w:rsidR="00D7232E" w:rsidRPr="00FF2BDC">
        <w:rPr>
          <w:rFonts w:ascii="Times New Roman" w:eastAsia="Times New Roman" w:hAnsi="Times New Roman" w:cs="Times New Roman"/>
          <w:sz w:val="28"/>
          <w:szCs w:val="28"/>
          <w:lang w:val="ky-KG" w:eastAsia="ru-RU"/>
        </w:rPr>
        <w:t>Кыргыз тилиндеги 37ден ашык тамак</w:t>
      </w:r>
      <w:r w:rsidR="00D7232E">
        <w:rPr>
          <w:rFonts w:ascii="Times New Roman" w:eastAsia="Times New Roman" w:hAnsi="Times New Roman" w:cs="Times New Roman"/>
          <w:sz w:val="28"/>
          <w:szCs w:val="28"/>
          <w:lang w:val="ky-KG" w:eastAsia="ru-RU"/>
        </w:rPr>
        <w:t>тануу</w:t>
      </w:r>
      <w:r w:rsidR="00CA0B4D">
        <w:rPr>
          <w:rFonts w:ascii="Times New Roman" w:eastAsia="Times New Roman" w:hAnsi="Times New Roman" w:cs="Times New Roman"/>
          <w:sz w:val="28"/>
          <w:szCs w:val="28"/>
          <w:lang w:val="ky-KG" w:eastAsia="ru-RU"/>
        </w:rPr>
        <w:t>га</w:t>
      </w:r>
      <w:r w:rsidR="00D7232E" w:rsidRPr="00FF2BDC">
        <w:rPr>
          <w:rFonts w:ascii="Times New Roman" w:eastAsia="Times New Roman" w:hAnsi="Times New Roman" w:cs="Times New Roman"/>
          <w:sz w:val="28"/>
          <w:szCs w:val="28"/>
          <w:lang w:val="ky-KG" w:eastAsia="ru-RU"/>
        </w:rPr>
        <w:t>, тамак жасоо</w:t>
      </w:r>
      <w:r w:rsidR="00D7232E">
        <w:rPr>
          <w:rFonts w:ascii="Times New Roman" w:eastAsia="Times New Roman" w:hAnsi="Times New Roman" w:cs="Times New Roman"/>
          <w:sz w:val="28"/>
          <w:szCs w:val="28"/>
          <w:lang w:val="ky-KG" w:eastAsia="ru-RU"/>
        </w:rPr>
        <w:t xml:space="preserve">го байланышкан </w:t>
      </w:r>
      <w:r w:rsidR="00D7232E" w:rsidRPr="00FF2BDC">
        <w:rPr>
          <w:rFonts w:ascii="Times New Roman" w:eastAsia="Times New Roman" w:hAnsi="Times New Roman" w:cs="Times New Roman"/>
          <w:sz w:val="28"/>
          <w:szCs w:val="28"/>
          <w:lang w:val="ky-KG" w:eastAsia="ru-RU"/>
        </w:rPr>
        <w:t xml:space="preserve"> этиштер</w:t>
      </w:r>
      <w:r w:rsidR="00D7232E">
        <w:rPr>
          <w:rFonts w:ascii="Times New Roman" w:eastAsia="Times New Roman" w:hAnsi="Times New Roman" w:cs="Times New Roman"/>
          <w:sz w:val="28"/>
          <w:szCs w:val="28"/>
          <w:lang w:val="ky-KG" w:eastAsia="ru-RU"/>
        </w:rPr>
        <w:t>д</w:t>
      </w:r>
      <w:r w:rsidR="00D7232E" w:rsidRPr="00FF2BDC">
        <w:rPr>
          <w:rFonts w:ascii="Times New Roman" w:eastAsia="Times New Roman" w:hAnsi="Times New Roman" w:cs="Times New Roman"/>
          <w:sz w:val="28"/>
          <w:szCs w:val="28"/>
          <w:lang w:val="ky-KG" w:eastAsia="ru-RU"/>
        </w:rPr>
        <w:t>ин семантикалык классификациясы алардын көп баскычтуу семантикалык түзүлүшкө ээ экендигин</w:t>
      </w:r>
      <w:r w:rsidR="00D7232E">
        <w:rPr>
          <w:rFonts w:ascii="Times New Roman" w:eastAsia="Times New Roman" w:hAnsi="Times New Roman" w:cs="Times New Roman"/>
          <w:sz w:val="28"/>
          <w:szCs w:val="28"/>
          <w:lang w:val="ky-KG" w:eastAsia="ru-RU"/>
        </w:rPr>
        <w:t xml:space="preserve"> көрсөттү. </w:t>
      </w:r>
      <w:r w:rsidR="00BE06F4">
        <w:rPr>
          <w:rFonts w:ascii="Times New Roman" w:eastAsia="Times New Roman" w:hAnsi="Times New Roman" w:cs="Times New Roman"/>
          <w:sz w:val="28"/>
          <w:szCs w:val="28"/>
          <w:lang w:val="ky-KG" w:eastAsia="ru-RU"/>
        </w:rPr>
        <w:t>Мындан тышкары, и</w:t>
      </w:r>
      <w:r w:rsidR="00BE06F4" w:rsidRPr="00D7232E">
        <w:rPr>
          <w:rFonts w:ascii="Times New Roman" w:eastAsia="Times New Roman" w:hAnsi="Times New Roman" w:cs="Times New Roman"/>
          <w:sz w:val="28"/>
          <w:szCs w:val="28"/>
          <w:lang w:val="ky-KG" w:eastAsia="ru-RU"/>
        </w:rPr>
        <w:t xml:space="preserve">зилдөө </w:t>
      </w:r>
      <w:r w:rsidR="00BE06F4">
        <w:rPr>
          <w:rFonts w:ascii="Times New Roman" w:eastAsia="Times New Roman" w:hAnsi="Times New Roman" w:cs="Times New Roman"/>
          <w:sz w:val="28"/>
          <w:szCs w:val="28"/>
          <w:lang w:val="ky-KG" w:eastAsia="ru-RU"/>
        </w:rPr>
        <w:t xml:space="preserve">ишинде </w:t>
      </w:r>
      <w:r w:rsidR="00BE06F4" w:rsidRPr="00D7232E">
        <w:rPr>
          <w:rFonts w:ascii="Times New Roman" w:eastAsia="Times New Roman" w:hAnsi="Times New Roman" w:cs="Times New Roman"/>
          <w:sz w:val="28"/>
          <w:szCs w:val="28"/>
          <w:lang w:val="ky-KG" w:eastAsia="ru-RU"/>
        </w:rPr>
        <w:t xml:space="preserve"> кытай жана кыргыз тилдериндеги «тамак</w:t>
      </w:r>
      <w:r w:rsidR="00BE06F4">
        <w:rPr>
          <w:rFonts w:ascii="Times New Roman" w:eastAsia="Times New Roman" w:hAnsi="Times New Roman" w:cs="Times New Roman"/>
          <w:sz w:val="28"/>
          <w:szCs w:val="28"/>
          <w:lang w:val="ky-KG" w:eastAsia="ru-RU"/>
        </w:rPr>
        <w:t xml:space="preserve">тануу </w:t>
      </w:r>
      <w:r w:rsidR="00BE06F4" w:rsidRPr="00D7232E">
        <w:rPr>
          <w:rFonts w:ascii="Times New Roman" w:eastAsia="Times New Roman" w:hAnsi="Times New Roman" w:cs="Times New Roman"/>
          <w:sz w:val="28"/>
          <w:szCs w:val="28"/>
          <w:lang w:val="ky-KG" w:eastAsia="ru-RU"/>
        </w:rPr>
        <w:t xml:space="preserve">жана </w:t>
      </w:r>
      <w:r w:rsidR="00BE06F4">
        <w:rPr>
          <w:rFonts w:ascii="Times New Roman" w:eastAsia="Times New Roman" w:hAnsi="Times New Roman" w:cs="Times New Roman"/>
          <w:sz w:val="28"/>
          <w:szCs w:val="28"/>
          <w:lang w:val="ky-KG" w:eastAsia="ru-RU"/>
        </w:rPr>
        <w:t xml:space="preserve">аны </w:t>
      </w:r>
      <w:r w:rsidR="00BE06F4" w:rsidRPr="00D7232E">
        <w:rPr>
          <w:rFonts w:ascii="Times New Roman" w:eastAsia="Times New Roman" w:hAnsi="Times New Roman" w:cs="Times New Roman"/>
          <w:sz w:val="28"/>
          <w:szCs w:val="28"/>
          <w:lang w:val="ky-KG" w:eastAsia="ru-RU"/>
        </w:rPr>
        <w:t xml:space="preserve">даярдоо» түшүнүгү менен байланышкан </w:t>
      </w:r>
      <w:r w:rsidR="00BE06F4">
        <w:rPr>
          <w:rFonts w:ascii="Times New Roman" w:eastAsia="Times New Roman" w:hAnsi="Times New Roman" w:cs="Times New Roman"/>
          <w:sz w:val="28"/>
          <w:szCs w:val="28"/>
          <w:lang w:val="ky-KG" w:eastAsia="ru-RU"/>
        </w:rPr>
        <w:t xml:space="preserve">этиштик </w:t>
      </w:r>
      <w:r w:rsidR="00BE06F4" w:rsidRPr="00D7232E">
        <w:rPr>
          <w:rFonts w:ascii="Times New Roman" w:eastAsia="Times New Roman" w:hAnsi="Times New Roman" w:cs="Times New Roman"/>
          <w:sz w:val="28"/>
          <w:szCs w:val="28"/>
          <w:lang w:val="ky-KG" w:eastAsia="ru-RU"/>
        </w:rPr>
        <w:t>лексиканын лексика-семантикалык то</w:t>
      </w:r>
      <w:r w:rsidR="00BE06F4">
        <w:rPr>
          <w:rFonts w:ascii="Times New Roman" w:eastAsia="Times New Roman" w:hAnsi="Times New Roman" w:cs="Times New Roman"/>
          <w:sz w:val="28"/>
          <w:szCs w:val="28"/>
          <w:lang w:val="ky-KG" w:eastAsia="ru-RU"/>
        </w:rPr>
        <w:t xml:space="preserve">пторунун </w:t>
      </w:r>
      <w:r w:rsidR="00BE06F4" w:rsidRPr="00D7232E">
        <w:rPr>
          <w:rFonts w:ascii="Times New Roman" w:eastAsia="Times New Roman" w:hAnsi="Times New Roman" w:cs="Times New Roman"/>
          <w:sz w:val="28"/>
          <w:szCs w:val="28"/>
          <w:lang w:val="ky-KG" w:eastAsia="ru-RU"/>
        </w:rPr>
        <w:t xml:space="preserve"> бир катар окшоштуктар</w:t>
      </w:r>
      <w:r w:rsidR="00BE06F4">
        <w:rPr>
          <w:rFonts w:ascii="Times New Roman" w:eastAsia="Times New Roman" w:hAnsi="Times New Roman" w:cs="Times New Roman"/>
          <w:sz w:val="28"/>
          <w:szCs w:val="28"/>
          <w:lang w:val="ky-KG" w:eastAsia="ru-RU"/>
        </w:rPr>
        <w:t>га</w:t>
      </w:r>
      <w:r w:rsidR="00BE06F4" w:rsidRPr="00D7232E">
        <w:rPr>
          <w:rFonts w:ascii="Times New Roman" w:eastAsia="Times New Roman" w:hAnsi="Times New Roman" w:cs="Times New Roman"/>
          <w:sz w:val="28"/>
          <w:szCs w:val="28"/>
          <w:lang w:val="ky-KG" w:eastAsia="ru-RU"/>
        </w:rPr>
        <w:t xml:space="preserve"> жана айырмачылыктар</w:t>
      </w:r>
      <w:r w:rsidR="00BE06F4">
        <w:rPr>
          <w:rFonts w:ascii="Times New Roman" w:eastAsia="Times New Roman" w:hAnsi="Times New Roman" w:cs="Times New Roman"/>
          <w:sz w:val="28"/>
          <w:szCs w:val="28"/>
          <w:lang w:val="ky-KG" w:eastAsia="ru-RU"/>
        </w:rPr>
        <w:t>га</w:t>
      </w:r>
      <w:r w:rsidR="00BE06F4" w:rsidRPr="00D7232E">
        <w:rPr>
          <w:rFonts w:ascii="Times New Roman" w:eastAsia="Times New Roman" w:hAnsi="Times New Roman" w:cs="Times New Roman"/>
          <w:sz w:val="28"/>
          <w:szCs w:val="28"/>
          <w:lang w:val="ky-KG" w:eastAsia="ru-RU"/>
        </w:rPr>
        <w:t xml:space="preserve"> </w:t>
      </w:r>
      <w:r w:rsidR="00BE06F4">
        <w:rPr>
          <w:rFonts w:ascii="Times New Roman" w:eastAsia="Times New Roman" w:hAnsi="Times New Roman" w:cs="Times New Roman"/>
          <w:sz w:val="28"/>
          <w:szCs w:val="28"/>
          <w:lang w:val="ky-KG" w:eastAsia="ru-RU"/>
        </w:rPr>
        <w:t>ээ экендиги аныкталды</w:t>
      </w:r>
      <w:r w:rsidR="00BE06F4" w:rsidRPr="00D7232E">
        <w:rPr>
          <w:rFonts w:ascii="Times New Roman" w:eastAsia="Times New Roman" w:hAnsi="Times New Roman" w:cs="Times New Roman"/>
          <w:sz w:val="28"/>
          <w:szCs w:val="28"/>
          <w:lang w:val="ky-KG" w:eastAsia="ru-RU"/>
        </w:rPr>
        <w:t xml:space="preserve">. Эки тилде тең тамактануу процессине байланыштуу </w:t>
      </w:r>
      <w:r w:rsidR="00BE06F4">
        <w:rPr>
          <w:rFonts w:ascii="Times New Roman" w:eastAsia="Times New Roman" w:hAnsi="Times New Roman" w:cs="Times New Roman"/>
          <w:sz w:val="28"/>
          <w:szCs w:val="28"/>
          <w:lang w:val="ky-KG" w:eastAsia="ru-RU"/>
        </w:rPr>
        <w:t xml:space="preserve">базалык </w:t>
      </w:r>
      <w:r w:rsidR="00BE06F4" w:rsidRPr="00D7232E">
        <w:rPr>
          <w:rFonts w:ascii="Times New Roman" w:eastAsia="Times New Roman" w:hAnsi="Times New Roman" w:cs="Times New Roman"/>
          <w:sz w:val="28"/>
          <w:szCs w:val="28"/>
          <w:lang w:val="ky-KG" w:eastAsia="ru-RU"/>
        </w:rPr>
        <w:t xml:space="preserve">кыймыл-аракетти билдирген </w:t>
      </w:r>
      <w:r w:rsidR="00BE06F4">
        <w:rPr>
          <w:rFonts w:ascii="Times New Roman" w:eastAsia="Times New Roman" w:hAnsi="Times New Roman" w:cs="Times New Roman"/>
          <w:sz w:val="28"/>
          <w:szCs w:val="28"/>
          <w:lang w:val="ky-KG" w:eastAsia="ru-RU"/>
        </w:rPr>
        <w:t xml:space="preserve">төмөндөгүдөй </w:t>
      </w:r>
      <w:r w:rsidR="00BE06F4" w:rsidRPr="00D7232E">
        <w:rPr>
          <w:rFonts w:ascii="Times New Roman" w:eastAsia="Times New Roman" w:hAnsi="Times New Roman" w:cs="Times New Roman"/>
          <w:sz w:val="28"/>
          <w:szCs w:val="28"/>
          <w:lang w:val="ky-KG" w:eastAsia="ru-RU"/>
        </w:rPr>
        <w:t>этиштер аныкталган</w:t>
      </w:r>
      <w:r w:rsidR="00BE06F4">
        <w:rPr>
          <w:rFonts w:ascii="Times New Roman" w:eastAsia="Times New Roman" w:hAnsi="Times New Roman" w:cs="Times New Roman"/>
          <w:sz w:val="28"/>
          <w:szCs w:val="28"/>
          <w:lang w:val="ky-KG" w:eastAsia="ru-RU"/>
        </w:rPr>
        <w:t xml:space="preserve">: </w:t>
      </w:r>
      <w:r w:rsidR="00BE06F4" w:rsidRPr="006C3162">
        <w:rPr>
          <w:rFonts w:ascii="Times New Roman" w:eastAsia="Times New Roman" w:hAnsi="Times New Roman" w:cs="Times New Roman"/>
          <w:i/>
          <w:sz w:val="28"/>
          <w:szCs w:val="28"/>
          <w:lang w:val="ky-KG" w:eastAsia="ru-RU"/>
        </w:rPr>
        <w:t>“же”, “ичүү”, “тамактануу”, “жутуу”</w:t>
      </w:r>
      <w:r w:rsidR="00BE06F4">
        <w:rPr>
          <w:rFonts w:ascii="Times New Roman" w:eastAsia="Times New Roman" w:hAnsi="Times New Roman" w:cs="Times New Roman"/>
          <w:sz w:val="28"/>
          <w:szCs w:val="28"/>
          <w:lang w:val="ky-KG" w:eastAsia="ru-RU"/>
        </w:rPr>
        <w:t xml:space="preserve"> ж.б. </w:t>
      </w:r>
      <w:r w:rsidR="00747B94">
        <w:rPr>
          <w:rFonts w:ascii="Times New Roman" w:eastAsia="Times New Roman" w:hAnsi="Times New Roman" w:cs="Times New Roman"/>
          <w:sz w:val="28"/>
          <w:szCs w:val="28"/>
          <w:lang w:val="ky-KG" w:eastAsia="ru-RU"/>
        </w:rPr>
        <w:t xml:space="preserve">Бирок </w:t>
      </w:r>
      <w:r w:rsidR="00747B94" w:rsidRPr="00BE06F4">
        <w:rPr>
          <w:rFonts w:ascii="Times New Roman" w:eastAsia="Times New Roman" w:hAnsi="Times New Roman" w:cs="Times New Roman"/>
          <w:sz w:val="28"/>
          <w:szCs w:val="28"/>
          <w:lang w:val="ky-KG" w:eastAsia="ru-RU"/>
        </w:rPr>
        <w:t>кытай тилинде этиштердин бул тобу</w:t>
      </w:r>
      <w:r w:rsidR="00747B94">
        <w:rPr>
          <w:rFonts w:ascii="Times New Roman" w:eastAsia="Times New Roman" w:hAnsi="Times New Roman" w:cs="Times New Roman"/>
          <w:sz w:val="28"/>
          <w:szCs w:val="28"/>
          <w:lang w:val="ky-KG" w:eastAsia="ru-RU"/>
        </w:rPr>
        <w:t xml:space="preserve"> ар кандай семантикалык оттенокторду билдирүү менен</w:t>
      </w:r>
      <w:r w:rsidR="00747B94" w:rsidRPr="00BE06F4">
        <w:rPr>
          <w:rFonts w:ascii="Times New Roman" w:eastAsia="Times New Roman" w:hAnsi="Times New Roman" w:cs="Times New Roman"/>
          <w:sz w:val="28"/>
          <w:szCs w:val="28"/>
          <w:lang w:val="ky-KG" w:eastAsia="ru-RU"/>
        </w:rPr>
        <w:t>, деталдаштырылган</w:t>
      </w:r>
      <w:r w:rsidR="00747B94">
        <w:rPr>
          <w:rFonts w:ascii="Times New Roman" w:eastAsia="Times New Roman" w:hAnsi="Times New Roman" w:cs="Times New Roman"/>
          <w:sz w:val="28"/>
          <w:szCs w:val="28"/>
          <w:lang w:val="ky-KG" w:eastAsia="ru-RU"/>
        </w:rPr>
        <w:t xml:space="preserve"> мүнөздө болуп</w:t>
      </w:r>
      <w:r w:rsidR="00747B94" w:rsidRPr="00BE06F4">
        <w:rPr>
          <w:rFonts w:ascii="Times New Roman" w:eastAsia="Times New Roman" w:hAnsi="Times New Roman" w:cs="Times New Roman"/>
          <w:sz w:val="28"/>
          <w:szCs w:val="28"/>
          <w:lang w:val="ky-KG" w:eastAsia="ru-RU"/>
        </w:rPr>
        <w:t xml:space="preserve">,  кытай </w:t>
      </w:r>
      <w:r w:rsidR="00747B94">
        <w:rPr>
          <w:rFonts w:ascii="Times New Roman" w:eastAsia="Times New Roman" w:hAnsi="Times New Roman" w:cs="Times New Roman"/>
          <w:sz w:val="28"/>
          <w:szCs w:val="28"/>
          <w:lang w:val="ky-KG" w:eastAsia="ru-RU"/>
        </w:rPr>
        <w:t xml:space="preserve">маданиятында </w:t>
      </w:r>
      <w:r w:rsidR="00747B94" w:rsidRPr="00BE06F4">
        <w:rPr>
          <w:rFonts w:ascii="Times New Roman" w:eastAsia="Times New Roman" w:hAnsi="Times New Roman" w:cs="Times New Roman"/>
          <w:sz w:val="28"/>
          <w:szCs w:val="28"/>
          <w:lang w:val="ky-KG" w:eastAsia="ru-RU"/>
        </w:rPr>
        <w:t>тамакка болгон өзгөчө мамилени чагылдырса, кыргыз тилинде тамак-аш</w:t>
      </w:r>
      <w:r w:rsidR="00747B94">
        <w:rPr>
          <w:rFonts w:ascii="Times New Roman" w:eastAsia="Times New Roman" w:hAnsi="Times New Roman" w:cs="Times New Roman"/>
          <w:sz w:val="28"/>
          <w:szCs w:val="28"/>
          <w:lang w:val="ky-KG" w:eastAsia="ru-RU"/>
        </w:rPr>
        <w:t xml:space="preserve">ка колдонулуучу азыктарды </w:t>
      </w:r>
      <w:r w:rsidR="00747B94" w:rsidRPr="00BE06F4">
        <w:rPr>
          <w:rFonts w:ascii="Times New Roman" w:eastAsia="Times New Roman" w:hAnsi="Times New Roman" w:cs="Times New Roman"/>
          <w:sz w:val="28"/>
          <w:szCs w:val="28"/>
          <w:lang w:val="ky-KG" w:eastAsia="ru-RU"/>
        </w:rPr>
        <w:t xml:space="preserve"> даярдоо процессине көбүрөөк басым жасалат</w:t>
      </w:r>
      <w:r w:rsidR="00747B94">
        <w:rPr>
          <w:rFonts w:ascii="Times New Roman" w:eastAsia="Times New Roman" w:hAnsi="Times New Roman" w:cs="Times New Roman"/>
          <w:sz w:val="28"/>
          <w:szCs w:val="28"/>
          <w:lang w:val="ky-KG" w:eastAsia="ru-RU"/>
        </w:rPr>
        <w:t xml:space="preserve">. Маселен, </w:t>
      </w:r>
      <w:bookmarkEnd w:id="18"/>
      <w:bookmarkEnd w:id="19"/>
      <w:r w:rsidR="0033568A" w:rsidRPr="00747B94">
        <w:rPr>
          <w:rFonts w:ascii="Times New Roman" w:eastAsia="SimSun" w:hAnsi="Times New Roman" w:cs="Times New Roman" w:hint="eastAsia"/>
          <w:i/>
          <w:sz w:val="28"/>
          <w:szCs w:val="28"/>
          <w:lang w:val="ky-KG"/>
        </w:rPr>
        <w:t>炒</w:t>
      </w:r>
      <w:r w:rsidR="0033568A" w:rsidRPr="00747B94">
        <w:rPr>
          <w:rFonts w:ascii="Times New Roman" w:hAnsi="Times New Roman" w:cs="Times New Roman"/>
          <w:i/>
          <w:sz w:val="28"/>
          <w:szCs w:val="28"/>
          <w:lang w:val="ky-KG"/>
        </w:rPr>
        <w:t xml:space="preserve"> </w:t>
      </w:r>
      <w:r w:rsidR="00747B94" w:rsidRPr="00747B94">
        <w:rPr>
          <w:rFonts w:ascii="Times New Roman" w:hAnsi="Times New Roman" w:cs="Times New Roman"/>
          <w:i/>
          <w:sz w:val="28"/>
          <w:szCs w:val="28"/>
          <w:lang w:val="ky-KG"/>
        </w:rPr>
        <w:t>«кууруу</w:t>
      </w:r>
      <w:r w:rsidR="0033568A" w:rsidRPr="00747B94">
        <w:rPr>
          <w:rFonts w:ascii="Times New Roman" w:hAnsi="Times New Roman" w:cs="Times New Roman"/>
          <w:i/>
          <w:sz w:val="28"/>
          <w:szCs w:val="28"/>
          <w:lang w:val="ky-KG"/>
        </w:rPr>
        <w:t xml:space="preserve"> (</w:t>
      </w:r>
      <w:r w:rsidR="00747B94" w:rsidRPr="00747B94">
        <w:rPr>
          <w:rFonts w:ascii="Times New Roman" w:hAnsi="Times New Roman" w:cs="Times New Roman"/>
          <w:i/>
          <w:sz w:val="28"/>
          <w:szCs w:val="28"/>
          <w:lang w:val="ky-KG"/>
        </w:rPr>
        <w:t>майга</w:t>
      </w:r>
      <w:r w:rsidR="0033568A" w:rsidRPr="00747B94">
        <w:rPr>
          <w:rFonts w:ascii="Times New Roman" w:hAnsi="Times New Roman" w:cs="Times New Roman"/>
          <w:i/>
          <w:sz w:val="28"/>
          <w:szCs w:val="28"/>
          <w:lang w:val="ky-KG"/>
        </w:rPr>
        <w:t>)»</w:t>
      </w:r>
      <w:r w:rsidR="0033568A" w:rsidRPr="00747B94">
        <w:rPr>
          <w:rFonts w:ascii="Times New Roman" w:hAnsi="Times New Roman" w:cs="Times New Roman"/>
          <w:sz w:val="28"/>
          <w:szCs w:val="28"/>
          <w:lang w:val="ky-KG"/>
        </w:rPr>
        <w:t xml:space="preserve">  кыргыз</w:t>
      </w:r>
      <w:r w:rsidR="00747B94" w:rsidRPr="00747B94">
        <w:rPr>
          <w:rFonts w:ascii="Times New Roman" w:hAnsi="Times New Roman" w:cs="Times New Roman"/>
          <w:sz w:val="28"/>
          <w:szCs w:val="28"/>
          <w:lang w:val="ky-KG"/>
        </w:rPr>
        <w:t xml:space="preserve"> тилинде</w:t>
      </w:r>
      <w:r w:rsidR="0033568A" w:rsidRPr="00747B94">
        <w:rPr>
          <w:rFonts w:ascii="Times New Roman" w:hAnsi="Times New Roman" w:cs="Times New Roman"/>
          <w:sz w:val="28"/>
          <w:szCs w:val="28"/>
          <w:lang w:val="ky-KG"/>
        </w:rPr>
        <w:t xml:space="preserve"> - </w:t>
      </w:r>
      <w:r w:rsidR="0033568A" w:rsidRPr="00747B94">
        <w:rPr>
          <w:rFonts w:ascii="Times New Roman" w:hAnsi="Times New Roman" w:cs="Times New Roman"/>
          <w:i/>
          <w:sz w:val="28"/>
          <w:szCs w:val="28"/>
          <w:lang w:val="ky-KG"/>
        </w:rPr>
        <w:t>куруу,</w:t>
      </w:r>
      <w:r w:rsidR="0033568A" w:rsidRPr="00747B94">
        <w:rPr>
          <w:rFonts w:ascii="Times New Roman" w:hAnsi="Times New Roman" w:cs="Times New Roman"/>
          <w:sz w:val="28"/>
          <w:szCs w:val="28"/>
          <w:lang w:val="ky-KG"/>
        </w:rPr>
        <w:t xml:space="preserve"> </w:t>
      </w:r>
      <w:r w:rsidR="0033568A" w:rsidRPr="00747B94">
        <w:rPr>
          <w:rFonts w:ascii="Times New Roman" w:eastAsia="SimSun" w:hAnsi="Times New Roman" w:cs="Times New Roman" w:hint="eastAsia"/>
          <w:sz w:val="28"/>
          <w:szCs w:val="28"/>
          <w:lang w:val="ky-KG" w:eastAsia="zh-CN"/>
        </w:rPr>
        <w:t>烤</w:t>
      </w:r>
      <w:r w:rsidR="0033568A" w:rsidRPr="00747B94">
        <w:rPr>
          <w:rFonts w:ascii="Times New Roman" w:eastAsia="SimSun" w:hAnsi="Times New Roman" w:cs="Times New Roman"/>
          <w:sz w:val="28"/>
          <w:szCs w:val="28"/>
          <w:lang w:val="ky-KG" w:eastAsia="zh-CN"/>
        </w:rPr>
        <w:t xml:space="preserve"> </w:t>
      </w:r>
      <w:r w:rsidR="0033568A" w:rsidRPr="00747B94">
        <w:rPr>
          <w:rFonts w:ascii="Times New Roman" w:eastAsiaTheme="minorEastAsia" w:hAnsi="Times New Roman" w:cs="Times New Roman"/>
          <w:i/>
          <w:sz w:val="28"/>
          <w:szCs w:val="28"/>
          <w:lang w:val="ky-KG" w:eastAsia="zh-CN"/>
        </w:rPr>
        <w:t xml:space="preserve">– </w:t>
      </w:r>
      <w:r w:rsidR="00747B94" w:rsidRPr="00747B94">
        <w:rPr>
          <w:rFonts w:ascii="Times New Roman" w:eastAsiaTheme="minorEastAsia" w:hAnsi="Times New Roman" w:cs="Times New Roman"/>
          <w:i/>
          <w:sz w:val="28"/>
          <w:szCs w:val="28"/>
          <w:lang w:val="ky-KG" w:eastAsia="zh-CN"/>
        </w:rPr>
        <w:t>отко куу</w:t>
      </w:r>
      <w:r w:rsidR="00747B94">
        <w:rPr>
          <w:rFonts w:ascii="Times New Roman" w:eastAsiaTheme="minorEastAsia" w:hAnsi="Times New Roman" w:cs="Times New Roman"/>
          <w:i/>
          <w:sz w:val="28"/>
          <w:szCs w:val="28"/>
          <w:lang w:val="ky-KG" w:eastAsia="zh-CN"/>
        </w:rPr>
        <w:t>руу</w:t>
      </w:r>
      <w:r w:rsidR="0033568A" w:rsidRPr="00747B94">
        <w:rPr>
          <w:rFonts w:ascii="Times New Roman" w:eastAsiaTheme="minorEastAsia" w:hAnsi="Times New Roman" w:cs="Times New Roman"/>
          <w:i/>
          <w:sz w:val="28"/>
          <w:szCs w:val="28"/>
          <w:lang w:val="ky-KG" w:eastAsia="zh-CN"/>
        </w:rPr>
        <w:t xml:space="preserve"> – </w:t>
      </w:r>
      <w:r w:rsidR="0033568A" w:rsidRPr="00747B94">
        <w:rPr>
          <w:rFonts w:ascii="Times New Roman" w:hAnsi="Times New Roman" w:cs="Times New Roman"/>
          <w:i/>
          <w:sz w:val="28"/>
          <w:szCs w:val="28"/>
          <w:lang w:val="ky-KG"/>
        </w:rPr>
        <w:t>куруу.</w:t>
      </w:r>
      <w:r w:rsidR="0033568A" w:rsidRPr="00747B94">
        <w:rPr>
          <w:rFonts w:ascii="Times New Roman" w:hAnsi="Times New Roman" w:cs="Times New Roman"/>
          <w:sz w:val="28"/>
          <w:szCs w:val="28"/>
          <w:lang w:val="ky-KG"/>
        </w:rPr>
        <w:t xml:space="preserve"> </w:t>
      </w:r>
      <w:r w:rsidR="008E6D5E" w:rsidRPr="00747B94">
        <w:rPr>
          <w:rFonts w:ascii="Times New Roman" w:eastAsia="Times New Roman" w:hAnsi="Times New Roman" w:cs="Times New Roman"/>
          <w:color w:val="1F1F1F"/>
          <w:sz w:val="28"/>
          <w:szCs w:val="28"/>
          <w:lang w:val="ky-KG" w:eastAsia="ru-RU"/>
        </w:rPr>
        <w:t>Кыргыз тилинде</w:t>
      </w:r>
      <w:r w:rsidR="00CA0B4D">
        <w:rPr>
          <w:rFonts w:ascii="Times New Roman" w:eastAsia="Times New Roman" w:hAnsi="Times New Roman" w:cs="Times New Roman"/>
          <w:color w:val="1F1F1F"/>
          <w:sz w:val="28"/>
          <w:szCs w:val="28"/>
          <w:lang w:val="ky-KG" w:eastAsia="ru-RU"/>
        </w:rPr>
        <w:t>ги</w:t>
      </w:r>
      <w:r w:rsidR="008E6D5E" w:rsidRPr="00747B94">
        <w:rPr>
          <w:rFonts w:ascii="Times New Roman" w:eastAsia="Times New Roman" w:hAnsi="Times New Roman" w:cs="Times New Roman"/>
          <w:color w:val="1F1F1F"/>
          <w:sz w:val="28"/>
          <w:szCs w:val="28"/>
          <w:lang w:val="ky-KG" w:eastAsia="ru-RU"/>
        </w:rPr>
        <w:t xml:space="preserve"> </w:t>
      </w:r>
      <w:r w:rsidR="008E6D5E">
        <w:rPr>
          <w:rFonts w:ascii="Times New Roman" w:eastAsia="Times New Roman" w:hAnsi="Times New Roman" w:cs="Times New Roman"/>
          <w:color w:val="1F1F1F"/>
          <w:sz w:val="28"/>
          <w:szCs w:val="28"/>
          <w:lang w:val="ky-KG" w:eastAsia="ru-RU"/>
        </w:rPr>
        <w:t xml:space="preserve">этиштик </w:t>
      </w:r>
      <w:r w:rsidR="008E6D5E" w:rsidRPr="00747B94">
        <w:rPr>
          <w:rFonts w:ascii="Times New Roman" w:eastAsia="Times New Roman" w:hAnsi="Times New Roman" w:cs="Times New Roman"/>
          <w:color w:val="1F1F1F"/>
          <w:sz w:val="28"/>
          <w:szCs w:val="28"/>
          <w:lang w:val="ky-KG" w:eastAsia="ru-RU"/>
        </w:rPr>
        <w:t>лексика</w:t>
      </w:r>
      <w:r w:rsidR="008E6D5E">
        <w:rPr>
          <w:rFonts w:ascii="Times New Roman" w:eastAsia="Times New Roman" w:hAnsi="Times New Roman" w:cs="Times New Roman"/>
          <w:color w:val="1F1F1F"/>
          <w:sz w:val="28"/>
          <w:szCs w:val="28"/>
          <w:lang w:val="ky-KG" w:eastAsia="ru-RU"/>
        </w:rPr>
        <w:t>да</w:t>
      </w:r>
      <w:r w:rsidR="008E6D5E" w:rsidRPr="00747B94">
        <w:rPr>
          <w:rFonts w:ascii="Times New Roman" w:eastAsia="Times New Roman" w:hAnsi="Times New Roman" w:cs="Times New Roman"/>
          <w:color w:val="1F1F1F"/>
          <w:sz w:val="28"/>
          <w:szCs w:val="28"/>
          <w:lang w:val="ky-KG" w:eastAsia="ru-RU"/>
        </w:rPr>
        <w:t xml:space="preserve"> тамактануу</w:t>
      </w:r>
      <w:r w:rsidR="008E6D5E">
        <w:rPr>
          <w:rFonts w:ascii="Times New Roman" w:eastAsia="Times New Roman" w:hAnsi="Times New Roman" w:cs="Times New Roman"/>
          <w:color w:val="1F1F1F"/>
          <w:sz w:val="28"/>
          <w:szCs w:val="28"/>
          <w:lang w:val="ky-KG" w:eastAsia="ru-RU"/>
        </w:rPr>
        <w:t xml:space="preserve">га байланыштуу </w:t>
      </w:r>
      <w:r w:rsidR="008E6D5E" w:rsidRPr="00747B94">
        <w:rPr>
          <w:rFonts w:ascii="Times New Roman" w:eastAsia="Times New Roman" w:hAnsi="Times New Roman" w:cs="Times New Roman"/>
          <w:color w:val="1F1F1F"/>
          <w:sz w:val="28"/>
          <w:szCs w:val="28"/>
          <w:lang w:val="ky-KG" w:eastAsia="ru-RU"/>
        </w:rPr>
        <w:t xml:space="preserve"> </w:t>
      </w:r>
      <w:r w:rsidR="008E6D5E">
        <w:rPr>
          <w:rFonts w:ascii="Times New Roman" w:eastAsia="Times New Roman" w:hAnsi="Times New Roman" w:cs="Times New Roman"/>
          <w:color w:val="1F1F1F"/>
          <w:sz w:val="28"/>
          <w:szCs w:val="28"/>
          <w:lang w:val="ky-KG" w:eastAsia="ru-RU"/>
        </w:rPr>
        <w:t xml:space="preserve">базалык </w:t>
      </w:r>
      <w:r w:rsidR="008E6D5E" w:rsidRPr="00747B94">
        <w:rPr>
          <w:rFonts w:ascii="Times New Roman" w:eastAsia="Times New Roman" w:hAnsi="Times New Roman" w:cs="Times New Roman"/>
          <w:color w:val="1F1F1F"/>
          <w:sz w:val="28"/>
          <w:szCs w:val="28"/>
          <w:lang w:val="ky-KG" w:eastAsia="ru-RU"/>
        </w:rPr>
        <w:t>кыймыл-аракет</w:t>
      </w:r>
      <w:r w:rsidR="008E6D5E">
        <w:rPr>
          <w:rFonts w:ascii="Times New Roman" w:eastAsia="Times New Roman" w:hAnsi="Times New Roman" w:cs="Times New Roman"/>
          <w:color w:val="1F1F1F"/>
          <w:sz w:val="28"/>
          <w:szCs w:val="28"/>
          <w:lang w:val="ky-KG" w:eastAsia="ru-RU"/>
        </w:rPr>
        <w:t>терг</w:t>
      </w:r>
      <w:r w:rsidR="008E6D5E" w:rsidRPr="00747B94">
        <w:rPr>
          <w:rFonts w:ascii="Times New Roman" w:eastAsia="Times New Roman" w:hAnsi="Times New Roman" w:cs="Times New Roman"/>
          <w:color w:val="1F1F1F"/>
          <w:sz w:val="28"/>
          <w:szCs w:val="28"/>
          <w:lang w:val="ky-KG" w:eastAsia="ru-RU"/>
        </w:rPr>
        <w:t>е, тамак-аш</w:t>
      </w:r>
      <w:r w:rsidR="008E6D5E">
        <w:rPr>
          <w:rFonts w:ascii="Times New Roman" w:eastAsia="Times New Roman" w:hAnsi="Times New Roman" w:cs="Times New Roman"/>
          <w:color w:val="1F1F1F"/>
          <w:sz w:val="28"/>
          <w:szCs w:val="28"/>
          <w:lang w:val="ky-KG" w:eastAsia="ru-RU"/>
        </w:rPr>
        <w:t>ка</w:t>
      </w:r>
      <w:r w:rsidR="008E6D5E" w:rsidRPr="00747B94">
        <w:rPr>
          <w:rFonts w:ascii="Times New Roman" w:eastAsia="Times New Roman" w:hAnsi="Times New Roman" w:cs="Times New Roman"/>
          <w:sz w:val="28"/>
          <w:szCs w:val="28"/>
          <w:lang w:val="ky-KG" w:eastAsia="ru-RU"/>
        </w:rPr>
        <w:t xml:space="preserve"> </w:t>
      </w:r>
      <w:r w:rsidR="008E6D5E">
        <w:rPr>
          <w:rFonts w:ascii="Times New Roman" w:eastAsia="Times New Roman" w:hAnsi="Times New Roman" w:cs="Times New Roman"/>
          <w:sz w:val="28"/>
          <w:szCs w:val="28"/>
          <w:lang w:val="ky-KG" w:eastAsia="ru-RU"/>
        </w:rPr>
        <w:t xml:space="preserve">колдонулуучу азыктарды </w:t>
      </w:r>
      <w:r w:rsidR="008E6D5E" w:rsidRPr="00BE06F4">
        <w:rPr>
          <w:rFonts w:ascii="Times New Roman" w:eastAsia="Times New Roman" w:hAnsi="Times New Roman" w:cs="Times New Roman"/>
          <w:sz w:val="28"/>
          <w:szCs w:val="28"/>
          <w:lang w:val="ky-KG" w:eastAsia="ru-RU"/>
        </w:rPr>
        <w:t xml:space="preserve"> </w:t>
      </w:r>
      <w:r w:rsidR="008E6D5E" w:rsidRPr="00747B94">
        <w:rPr>
          <w:rFonts w:ascii="Times New Roman" w:eastAsia="Times New Roman" w:hAnsi="Times New Roman" w:cs="Times New Roman"/>
          <w:color w:val="1F1F1F"/>
          <w:sz w:val="28"/>
          <w:szCs w:val="28"/>
          <w:lang w:val="ky-KG" w:eastAsia="ru-RU"/>
        </w:rPr>
        <w:t xml:space="preserve"> даярдоо процессин</w:t>
      </w:r>
      <w:r w:rsidR="008E6D5E">
        <w:rPr>
          <w:rFonts w:ascii="Times New Roman" w:eastAsia="Times New Roman" w:hAnsi="Times New Roman" w:cs="Times New Roman"/>
          <w:color w:val="1F1F1F"/>
          <w:sz w:val="28"/>
          <w:szCs w:val="28"/>
          <w:lang w:val="ky-KG" w:eastAsia="ru-RU"/>
        </w:rPr>
        <w:t xml:space="preserve">е байланыштуу сөздөр басымдуулук кылат: </w:t>
      </w:r>
      <w:r w:rsidR="0033568A" w:rsidRPr="008E6D5E">
        <w:rPr>
          <w:rFonts w:ascii="Times New Roman" w:hAnsi="Times New Roman" w:cs="Times New Roman"/>
          <w:i/>
          <w:sz w:val="28"/>
          <w:szCs w:val="28"/>
          <w:lang w:val="ky-KG"/>
        </w:rPr>
        <w:t>ачыт, буула</w:t>
      </w:r>
      <w:r w:rsidR="008E6D5E">
        <w:rPr>
          <w:rFonts w:ascii="Times New Roman" w:hAnsi="Times New Roman" w:cs="Times New Roman"/>
          <w:i/>
          <w:sz w:val="28"/>
          <w:szCs w:val="28"/>
          <w:lang w:val="ky-KG"/>
        </w:rPr>
        <w:t>,</w:t>
      </w:r>
      <w:r w:rsidR="0033568A" w:rsidRPr="008E6D5E">
        <w:rPr>
          <w:rFonts w:ascii="Times New Roman" w:hAnsi="Times New Roman" w:cs="Times New Roman"/>
          <w:i/>
          <w:sz w:val="28"/>
          <w:szCs w:val="28"/>
          <w:lang w:val="ky-KG"/>
        </w:rPr>
        <w:t xml:space="preserve"> быш</w:t>
      </w:r>
      <w:r w:rsidR="008E6D5E">
        <w:rPr>
          <w:rFonts w:ascii="Times New Roman" w:hAnsi="Times New Roman" w:cs="Times New Roman"/>
          <w:i/>
          <w:sz w:val="28"/>
          <w:szCs w:val="28"/>
          <w:lang w:val="ky-KG"/>
        </w:rPr>
        <w:t xml:space="preserve">, </w:t>
      </w:r>
      <w:r w:rsidR="0033568A" w:rsidRPr="008E6D5E">
        <w:rPr>
          <w:rFonts w:ascii="Times New Roman" w:hAnsi="Times New Roman" w:cs="Times New Roman"/>
          <w:i/>
          <w:sz w:val="28"/>
          <w:szCs w:val="28"/>
          <w:lang w:val="ky-KG"/>
        </w:rPr>
        <w:t>(к</w:t>
      </w:r>
      <w:r w:rsidR="008E6D5E">
        <w:rPr>
          <w:rFonts w:ascii="Times New Roman" w:hAnsi="Times New Roman" w:cs="Times New Roman"/>
          <w:i/>
          <w:sz w:val="28"/>
          <w:szCs w:val="28"/>
          <w:lang w:val="ky-KG"/>
        </w:rPr>
        <w:t>ымызды</w:t>
      </w:r>
      <w:r w:rsidR="0033568A" w:rsidRPr="008E6D5E">
        <w:rPr>
          <w:rFonts w:ascii="Times New Roman" w:hAnsi="Times New Roman" w:cs="Times New Roman"/>
          <w:i/>
          <w:sz w:val="28"/>
          <w:szCs w:val="28"/>
          <w:lang w:val="ky-KG"/>
        </w:rPr>
        <w:t>), бышыр, даярда</w:t>
      </w:r>
      <w:r w:rsidR="008E6D5E">
        <w:rPr>
          <w:rFonts w:ascii="Times New Roman" w:hAnsi="Times New Roman" w:cs="Times New Roman"/>
          <w:i/>
          <w:sz w:val="28"/>
          <w:szCs w:val="28"/>
          <w:lang w:val="ky-KG"/>
        </w:rPr>
        <w:t xml:space="preserve">, </w:t>
      </w:r>
      <w:r w:rsidR="003A320C">
        <w:rPr>
          <w:rFonts w:ascii="Times New Roman" w:hAnsi="Times New Roman" w:cs="Times New Roman"/>
          <w:i/>
          <w:sz w:val="28"/>
          <w:szCs w:val="28"/>
          <w:lang w:val="ky-KG"/>
        </w:rPr>
        <w:t xml:space="preserve">какта, </w:t>
      </w:r>
      <w:r w:rsidR="0033568A" w:rsidRPr="008E6D5E">
        <w:rPr>
          <w:rFonts w:ascii="Times New Roman" w:hAnsi="Times New Roman" w:cs="Times New Roman"/>
          <w:i/>
          <w:sz w:val="28"/>
          <w:szCs w:val="28"/>
          <w:lang w:val="ky-KG"/>
        </w:rPr>
        <w:t xml:space="preserve">демде </w:t>
      </w:r>
      <w:r w:rsidR="008E6D5E">
        <w:rPr>
          <w:rFonts w:ascii="Times New Roman" w:hAnsi="Times New Roman" w:cs="Times New Roman"/>
          <w:i/>
          <w:sz w:val="28"/>
          <w:szCs w:val="28"/>
          <w:lang w:val="ky-KG"/>
        </w:rPr>
        <w:t xml:space="preserve"> ж.б</w:t>
      </w:r>
      <w:r w:rsidR="0033568A" w:rsidRPr="008E6D5E">
        <w:rPr>
          <w:rFonts w:ascii="Times New Roman" w:hAnsi="Times New Roman" w:cs="Times New Roman"/>
          <w:i/>
          <w:sz w:val="28"/>
          <w:szCs w:val="28"/>
          <w:lang w:val="ky-KG"/>
        </w:rPr>
        <w:t>.</w:t>
      </w:r>
      <w:r w:rsidR="0033568A" w:rsidRPr="008E6D5E">
        <w:rPr>
          <w:rFonts w:ascii="Times New Roman" w:hAnsi="Times New Roman" w:cs="Times New Roman"/>
          <w:sz w:val="28"/>
          <w:szCs w:val="28"/>
          <w:lang w:val="ky-KG"/>
        </w:rPr>
        <w:t xml:space="preserve"> </w:t>
      </w:r>
      <w:r w:rsidR="008E6D5E" w:rsidRPr="008E6D5E">
        <w:rPr>
          <w:rFonts w:ascii="Times New Roman" w:eastAsia="Times New Roman" w:hAnsi="Times New Roman" w:cs="Times New Roman"/>
          <w:color w:val="1F1F1F"/>
          <w:sz w:val="28"/>
          <w:szCs w:val="28"/>
          <w:lang w:val="ky-KG" w:eastAsia="ru-RU"/>
        </w:rPr>
        <w:t>Муну кыргыздардын салттуу турмушун</w:t>
      </w:r>
      <w:r w:rsidR="009204E0">
        <w:rPr>
          <w:rFonts w:ascii="Times New Roman" w:eastAsia="Times New Roman" w:hAnsi="Times New Roman" w:cs="Times New Roman"/>
          <w:color w:val="1F1F1F"/>
          <w:sz w:val="28"/>
          <w:szCs w:val="28"/>
          <w:lang w:val="ky-KG" w:eastAsia="ru-RU"/>
        </w:rPr>
        <w:t xml:space="preserve">дагы </w:t>
      </w:r>
      <w:r w:rsidR="008E6D5E" w:rsidRPr="008E6D5E">
        <w:rPr>
          <w:rFonts w:ascii="Times New Roman" w:eastAsia="Times New Roman" w:hAnsi="Times New Roman" w:cs="Times New Roman"/>
          <w:color w:val="1F1F1F"/>
          <w:sz w:val="28"/>
          <w:szCs w:val="28"/>
          <w:lang w:val="ky-KG" w:eastAsia="ru-RU"/>
        </w:rPr>
        <w:t>чарба</w:t>
      </w:r>
      <w:r w:rsidR="008E6D5E">
        <w:rPr>
          <w:rFonts w:ascii="Times New Roman" w:eastAsia="Times New Roman" w:hAnsi="Times New Roman" w:cs="Times New Roman"/>
          <w:color w:val="1F1F1F"/>
          <w:sz w:val="28"/>
          <w:szCs w:val="28"/>
          <w:lang w:val="ky-KG" w:eastAsia="ru-RU"/>
        </w:rPr>
        <w:t xml:space="preserve"> жүргүзүү</w:t>
      </w:r>
      <w:r w:rsidR="008E6D5E" w:rsidRPr="008E6D5E">
        <w:rPr>
          <w:rFonts w:ascii="Times New Roman" w:eastAsia="Times New Roman" w:hAnsi="Times New Roman" w:cs="Times New Roman"/>
          <w:color w:val="1F1F1F"/>
          <w:sz w:val="28"/>
          <w:szCs w:val="28"/>
          <w:lang w:val="ky-KG" w:eastAsia="ru-RU"/>
        </w:rPr>
        <w:t xml:space="preserve"> өзгөчөлүгү менен түшүндүрүүгө болот</w:t>
      </w:r>
      <w:r w:rsidR="008E6D5E">
        <w:rPr>
          <w:rFonts w:ascii="Times New Roman" w:eastAsia="Times New Roman" w:hAnsi="Times New Roman" w:cs="Times New Roman"/>
          <w:color w:val="1F1F1F"/>
          <w:sz w:val="28"/>
          <w:szCs w:val="28"/>
          <w:lang w:val="ky-KG" w:eastAsia="ru-RU"/>
        </w:rPr>
        <w:t xml:space="preserve">. </w:t>
      </w:r>
    </w:p>
    <w:p w14:paraId="279092BE" w14:textId="2D506B48" w:rsidR="0033568A" w:rsidRPr="00A97493" w:rsidRDefault="008E6D5E" w:rsidP="00A97493">
      <w:pPr>
        <w:spacing w:after="0" w:line="264" w:lineRule="auto"/>
        <w:ind w:firstLine="709"/>
        <w:jc w:val="both"/>
        <w:rPr>
          <w:rFonts w:ascii="Times New Roman" w:hAnsi="Times New Roman" w:cs="Times New Roman"/>
          <w:bCs/>
          <w:sz w:val="28"/>
          <w:szCs w:val="28"/>
          <w:lang w:val="ky-KG"/>
        </w:rPr>
      </w:pPr>
      <w:r>
        <w:rPr>
          <w:rFonts w:ascii="Times New Roman" w:hAnsi="Times New Roman" w:cs="Times New Roman"/>
          <w:bCs/>
          <w:sz w:val="28"/>
          <w:szCs w:val="28"/>
          <w:lang w:val="ky-KG"/>
        </w:rPr>
        <w:t xml:space="preserve">Үчүнчү баптын </w:t>
      </w:r>
      <w:r w:rsidRPr="00E6054D">
        <w:rPr>
          <w:rFonts w:ascii="Times New Roman" w:hAnsi="Times New Roman" w:cs="Times New Roman"/>
          <w:b/>
          <w:sz w:val="28"/>
          <w:szCs w:val="28"/>
          <w:lang w:val="ky-KG"/>
        </w:rPr>
        <w:t>“</w:t>
      </w:r>
      <w:r>
        <w:rPr>
          <w:rFonts w:ascii="Times New Roman" w:hAnsi="Times New Roman"/>
          <w:b/>
          <w:bCs/>
          <w:sz w:val="28"/>
          <w:szCs w:val="28"/>
          <w:lang w:val="ky-KG"/>
        </w:rPr>
        <w:t xml:space="preserve">Кытай жана кыргыз тилдериндеги </w:t>
      </w:r>
      <w:r w:rsidRPr="00E6054D">
        <w:rPr>
          <w:rFonts w:ascii="Times New Roman" w:hAnsi="Times New Roman" w:cs="Times New Roman"/>
          <w:b/>
          <w:sz w:val="28"/>
          <w:szCs w:val="28"/>
          <w:lang w:val="ky-KG"/>
        </w:rPr>
        <w:t>“</w:t>
      </w:r>
      <w:r>
        <w:rPr>
          <w:rFonts w:ascii="Times New Roman" w:hAnsi="Times New Roman"/>
          <w:b/>
          <w:bCs/>
          <w:sz w:val="28"/>
          <w:szCs w:val="28"/>
          <w:lang w:val="ky-KG"/>
        </w:rPr>
        <w:t>т</w:t>
      </w:r>
      <w:r w:rsidRPr="00417844">
        <w:rPr>
          <w:rFonts w:ascii="Times New Roman" w:hAnsi="Times New Roman"/>
          <w:b/>
          <w:bCs/>
          <w:sz w:val="28"/>
          <w:szCs w:val="28"/>
          <w:lang w:val="ky-KG"/>
        </w:rPr>
        <w:t>амак-аш” ЛСТсын</w:t>
      </w:r>
      <w:r>
        <w:rPr>
          <w:rFonts w:ascii="Times New Roman" w:hAnsi="Times New Roman"/>
          <w:b/>
          <w:bCs/>
          <w:sz w:val="28"/>
          <w:szCs w:val="28"/>
          <w:lang w:val="ky-KG"/>
        </w:rPr>
        <w:t xml:space="preserve">ын сыпаттап берүүнүн ыкмалары” </w:t>
      </w:r>
      <w:r w:rsidRPr="008E6D5E">
        <w:rPr>
          <w:rFonts w:ascii="Times New Roman" w:hAnsi="Times New Roman"/>
          <w:sz w:val="28"/>
          <w:szCs w:val="28"/>
          <w:lang w:val="ky-KG"/>
        </w:rPr>
        <w:t>деген бөлүмүндө</w:t>
      </w:r>
      <w:r>
        <w:rPr>
          <w:rFonts w:ascii="Times New Roman" w:hAnsi="Times New Roman"/>
          <w:b/>
          <w:bCs/>
          <w:sz w:val="28"/>
          <w:szCs w:val="28"/>
          <w:lang w:val="ky-KG"/>
        </w:rPr>
        <w:t xml:space="preserve"> </w:t>
      </w:r>
      <w:r w:rsidRPr="008E6D5E">
        <w:rPr>
          <w:rFonts w:ascii="Times New Roman" w:hAnsi="Times New Roman"/>
          <w:sz w:val="28"/>
          <w:szCs w:val="28"/>
          <w:lang w:val="ky-KG"/>
        </w:rPr>
        <w:t xml:space="preserve">салыштырылып жаткан тилдердеги </w:t>
      </w:r>
      <w:r w:rsidRPr="00E87185">
        <w:rPr>
          <w:rFonts w:ascii="Times New Roman" w:hAnsi="Times New Roman" w:cs="Times New Roman"/>
          <w:bCs/>
          <w:sz w:val="28"/>
          <w:szCs w:val="28"/>
          <w:lang w:val="ky-KG"/>
        </w:rPr>
        <w:t>“</w:t>
      </w:r>
      <w:r w:rsidRPr="00E87185">
        <w:rPr>
          <w:rFonts w:ascii="Times New Roman" w:hAnsi="Times New Roman"/>
          <w:bCs/>
          <w:sz w:val="28"/>
          <w:szCs w:val="28"/>
          <w:lang w:val="ky-KG"/>
        </w:rPr>
        <w:t xml:space="preserve">тамак-аш/азык” ЛСТсына байланышкан </w:t>
      </w:r>
      <w:r w:rsidR="00E87185" w:rsidRPr="00E87185">
        <w:rPr>
          <w:rFonts w:ascii="Times New Roman" w:hAnsi="Times New Roman"/>
          <w:bCs/>
          <w:sz w:val="28"/>
          <w:szCs w:val="28"/>
          <w:lang w:val="ky-KG"/>
        </w:rPr>
        <w:t>сын атоочтор</w:t>
      </w:r>
      <w:r w:rsidR="00E87185">
        <w:rPr>
          <w:rFonts w:ascii="Times New Roman" w:hAnsi="Times New Roman"/>
          <w:bCs/>
          <w:sz w:val="28"/>
          <w:szCs w:val="28"/>
          <w:lang w:val="ky-KG"/>
        </w:rPr>
        <w:t xml:space="preserve"> салыштырылып</w:t>
      </w:r>
      <w:r w:rsidR="009204E0">
        <w:rPr>
          <w:rFonts w:ascii="Times New Roman" w:hAnsi="Times New Roman"/>
          <w:bCs/>
          <w:sz w:val="28"/>
          <w:szCs w:val="28"/>
          <w:lang w:val="ky-KG"/>
        </w:rPr>
        <w:t>,</w:t>
      </w:r>
      <w:r w:rsidR="00E87185">
        <w:rPr>
          <w:rFonts w:ascii="Times New Roman" w:hAnsi="Times New Roman"/>
          <w:bCs/>
          <w:sz w:val="28"/>
          <w:szCs w:val="28"/>
          <w:lang w:val="ky-KG"/>
        </w:rPr>
        <w:t xml:space="preserve"> изилдөө алынган. </w:t>
      </w:r>
      <w:r w:rsidR="00730E43">
        <w:rPr>
          <w:rFonts w:ascii="Times New Roman" w:eastAsia="Times New Roman" w:hAnsi="Times New Roman" w:cs="Times New Roman"/>
          <w:sz w:val="28"/>
          <w:szCs w:val="28"/>
          <w:lang w:val="ky-KG" w:eastAsia="ru-RU"/>
        </w:rPr>
        <w:t>К</w:t>
      </w:r>
      <w:r w:rsidR="00E87185" w:rsidRPr="00E87185">
        <w:rPr>
          <w:rFonts w:ascii="Times New Roman" w:eastAsia="Times New Roman" w:hAnsi="Times New Roman" w:cs="Times New Roman"/>
          <w:sz w:val="28"/>
          <w:szCs w:val="28"/>
          <w:lang w:val="ky-KG" w:eastAsia="ru-RU"/>
        </w:rPr>
        <w:t xml:space="preserve">ытай тилинде тамак-аш азыктарынын ар түрдүү сапаттарын жана өзгөчөлүктөрүн </w:t>
      </w:r>
      <w:r w:rsidR="00E87185">
        <w:rPr>
          <w:rFonts w:ascii="Times New Roman" w:eastAsia="Times New Roman" w:hAnsi="Times New Roman" w:cs="Times New Roman"/>
          <w:sz w:val="28"/>
          <w:szCs w:val="28"/>
          <w:lang w:val="ky-KG" w:eastAsia="ru-RU"/>
        </w:rPr>
        <w:t xml:space="preserve">туюндурууга карата колдонулган тилдик каражаттардан  тышкары, </w:t>
      </w:r>
      <w:r w:rsidR="00E87185" w:rsidRPr="00E87185">
        <w:rPr>
          <w:rFonts w:ascii="Times New Roman" w:eastAsia="Times New Roman" w:hAnsi="Times New Roman" w:cs="Times New Roman"/>
          <w:sz w:val="28"/>
          <w:szCs w:val="28"/>
          <w:lang w:val="ky-KG" w:eastAsia="ru-RU"/>
        </w:rPr>
        <w:t>тамак-ашт</w:t>
      </w:r>
      <w:r w:rsidR="00E87185">
        <w:rPr>
          <w:rFonts w:ascii="Times New Roman" w:eastAsia="Times New Roman" w:hAnsi="Times New Roman" w:cs="Times New Roman"/>
          <w:sz w:val="28"/>
          <w:szCs w:val="28"/>
          <w:lang w:val="ky-KG" w:eastAsia="ru-RU"/>
        </w:rPr>
        <w:t>ы</w:t>
      </w:r>
      <w:r w:rsidR="00E87185" w:rsidRPr="00E87185">
        <w:rPr>
          <w:rFonts w:ascii="Times New Roman" w:eastAsia="Times New Roman" w:hAnsi="Times New Roman" w:cs="Times New Roman"/>
          <w:sz w:val="28"/>
          <w:szCs w:val="28"/>
          <w:lang w:val="ky-KG" w:eastAsia="ru-RU"/>
        </w:rPr>
        <w:t>н жыт</w:t>
      </w:r>
      <w:r w:rsidR="00E87185">
        <w:rPr>
          <w:rFonts w:ascii="Times New Roman" w:eastAsia="Times New Roman" w:hAnsi="Times New Roman" w:cs="Times New Roman"/>
          <w:sz w:val="28"/>
          <w:szCs w:val="28"/>
          <w:lang w:val="ky-KG" w:eastAsia="ru-RU"/>
        </w:rPr>
        <w:t xml:space="preserve">ына </w:t>
      </w:r>
      <w:r w:rsidR="00E87185" w:rsidRPr="00E87185">
        <w:rPr>
          <w:rFonts w:ascii="Times New Roman" w:eastAsia="Times New Roman" w:hAnsi="Times New Roman" w:cs="Times New Roman"/>
          <w:sz w:val="28"/>
          <w:szCs w:val="28"/>
          <w:lang w:val="ky-KG" w:eastAsia="ru-RU"/>
        </w:rPr>
        <w:t xml:space="preserve"> </w:t>
      </w:r>
      <w:r w:rsidR="00E87185">
        <w:rPr>
          <w:rFonts w:ascii="Times New Roman" w:eastAsia="Times New Roman" w:hAnsi="Times New Roman" w:cs="Times New Roman"/>
          <w:sz w:val="28"/>
          <w:szCs w:val="28"/>
          <w:lang w:val="ky-KG" w:eastAsia="ru-RU"/>
        </w:rPr>
        <w:t xml:space="preserve">байланыштуу </w:t>
      </w:r>
      <w:r w:rsidR="00E87185" w:rsidRPr="00E87185">
        <w:rPr>
          <w:rFonts w:ascii="Times New Roman" w:eastAsia="Times New Roman" w:hAnsi="Times New Roman" w:cs="Times New Roman"/>
          <w:sz w:val="28"/>
          <w:szCs w:val="28"/>
          <w:lang w:val="ky-KG" w:eastAsia="ru-RU"/>
        </w:rPr>
        <w:t>да</w:t>
      </w:r>
      <w:r w:rsidR="00E87185">
        <w:rPr>
          <w:rFonts w:ascii="Times New Roman" w:eastAsia="Times New Roman" w:hAnsi="Times New Roman" w:cs="Times New Roman"/>
          <w:sz w:val="28"/>
          <w:szCs w:val="28"/>
          <w:lang w:val="ky-KG" w:eastAsia="ru-RU"/>
        </w:rPr>
        <w:t xml:space="preserve"> бир катар </w:t>
      </w:r>
      <w:r w:rsidR="00E87185" w:rsidRPr="00E87185">
        <w:rPr>
          <w:rFonts w:ascii="Times New Roman" w:eastAsia="Times New Roman" w:hAnsi="Times New Roman" w:cs="Times New Roman"/>
          <w:sz w:val="28"/>
          <w:szCs w:val="28"/>
          <w:lang w:val="ky-KG" w:eastAsia="ru-RU"/>
        </w:rPr>
        <w:t xml:space="preserve"> тилдик каражаттар</w:t>
      </w:r>
      <w:r w:rsidR="00E87185">
        <w:rPr>
          <w:rFonts w:ascii="Times New Roman" w:eastAsia="Times New Roman" w:hAnsi="Times New Roman" w:cs="Times New Roman"/>
          <w:sz w:val="28"/>
          <w:szCs w:val="28"/>
          <w:lang w:val="ky-KG" w:eastAsia="ru-RU"/>
        </w:rPr>
        <w:t xml:space="preserve"> бар, </w:t>
      </w:r>
      <w:r w:rsidR="00E87185" w:rsidRPr="00E87185">
        <w:rPr>
          <w:rFonts w:ascii="Times New Roman" w:eastAsia="Times New Roman" w:hAnsi="Times New Roman" w:cs="Times New Roman"/>
          <w:sz w:val="28"/>
          <w:szCs w:val="28"/>
          <w:lang w:val="ky-KG" w:eastAsia="ru-RU"/>
        </w:rPr>
        <w:t xml:space="preserve"> ал эми кыргыз тилинде </w:t>
      </w:r>
      <w:r w:rsidR="00E87185">
        <w:rPr>
          <w:rFonts w:ascii="Times New Roman" w:eastAsia="Times New Roman" w:hAnsi="Times New Roman" w:cs="Times New Roman"/>
          <w:sz w:val="28"/>
          <w:szCs w:val="28"/>
          <w:lang w:val="ky-KG" w:eastAsia="ru-RU"/>
        </w:rPr>
        <w:t xml:space="preserve">мындай </w:t>
      </w:r>
      <w:r w:rsidR="00E87185" w:rsidRPr="00E87185">
        <w:rPr>
          <w:rFonts w:ascii="Times New Roman" w:eastAsia="Times New Roman" w:hAnsi="Times New Roman" w:cs="Times New Roman"/>
          <w:sz w:val="28"/>
          <w:szCs w:val="28"/>
          <w:lang w:val="ky-KG" w:eastAsia="ru-RU"/>
        </w:rPr>
        <w:t>тилдик каражаттар</w:t>
      </w:r>
      <w:r w:rsidR="00E87185">
        <w:rPr>
          <w:rFonts w:ascii="Times New Roman" w:eastAsia="Times New Roman" w:hAnsi="Times New Roman" w:cs="Times New Roman"/>
          <w:sz w:val="28"/>
          <w:szCs w:val="28"/>
          <w:lang w:val="ky-KG" w:eastAsia="ru-RU"/>
        </w:rPr>
        <w:t xml:space="preserve"> </w:t>
      </w:r>
      <w:r w:rsidR="00E87185" w:rsidRPr="00E87185">
        <w:rPr>
          <w:rFonts w:ascii="Times New Roman" w:eastAsia="Times New Roman" w:hAnsi="Times New Roman" w:cs="Times New Roman"/>
          <w:sz w:val="28"/>
          <w:szCs w:val="28"/>
          <w:lang w:val="ky-KG" w:eastAsia="ru-RU"/>
        </w:rPr>
        <w:t>метафоралык мааниге ээ. Кытай</w:t>
      </w:r>
      <w:r w:rsidR="009204E0">
        <w:rPr>
          <w:rFonts w:ascii="Times New Roman" w:eastAsia="Times New Roman" w:hAnsi="Times New Roman" w:cs="Times New Roman"/>
          <w:sz w:val="28"/>
          <w:szCs w:val="28"/>
          <w:lang w:val="ky-KG" w:eastAsia="ru-RU"/>
        </w:rPr>
        <w:t xml:space="preserve"> тилинде </w:t>
      </w:r>
      <w:r w:rsidR="00E87185" w:rsidRPr="00E87185">
        <w:rPr>
          <w:rFonts w:ascii="Times New Roman" w:eastAsia="Times New Roman" w:hAnsi="Times New Roman" w:cs="Times New Roman"/>
          <w:sz w:val="28"/>
          <w:szCs w:val="28"/>
          <w:lang w:val="ky-KG" w:eastAsia="ru-RU"/>
        </w:rPr>
        <w:t xml:space="preserve"> тамактын даамын сүрөттөө үчүн колдонулган сын атоочтор</w:t>
      </w:r>
      <w:r w:rsidR="00E87185">
        <w:rPr>
          <w:rFonts w:ascii="Times New Roman" w:eastAsia="Times New Roman" w:hAnsi="Times New Roman" w:cs="Times New Roman"/>
          <w:sz w:val="28"/>
          <w:szCs w:val="28"/>
          <w:lang w:val="ky-KG" w:eastAsia="ru-RU"/>
        </w:rPr>
        <w:t xml:space="preserve">: </w:t>
      </w:r>
      <w:proofErr w:type="spellStart"/>
      <w:r w:rsidR="0033568A" w:rsidRPr="00E87185">
        <w:rPr>
          <w:rFonts w:ascii="Times New Roman" w:eastAsia="SimSun" w:hAnsi="Times New Roman" w:cs="Times New Roman" w:hint="eastAsia"/>
          <w:i/>
          <w:sz w:val="28"/>
          <w:szCs w:val="28"/>
          <w:shd w:val="clear" w:color="auto" w:fill="FFFFFF"/>
          <w:lang w:val="ky-KG"/>
        </w:rPr>
        <w:t>可口</w:t>
      </w:r>
      <w:proofErr w:type="spellEnd"/>
      <w:r w:rsidR="0033568A" w:rsidRPr="00E87185">
        <w:rPr>
          <w:rFonts w:ascii="Times New Roman" w:eastAsia="SimSun" w:hAnsi="Times New Roman" w:cs="Times New Roman"/>
          <w:i/>
          <w:sz w:val="28"/>
          <w:szCs w:val="28"/>
          <w:shd w:val="clear" w:color="auto" w:fill="FFFFFF"/>
          <w:lang w:val="ky-KG"/>
        </w:rPr>
        <w:t xml:space="preserve"> </w:t>
      </w:r>
      <w:r w:rsidR="0033568A" w:rsidRPr="00E87185">
        <w:rPr>
          <w:rFonts w:ascii="Times New Roman" w:hAnsi="Times New Roman" w:cs="Times New Roman"/>
          <w:i/>
          <w:sz w:val="28"/>
          <w:szCs w:val="28"/>
          <w:shd w:val="clear" w:color="auto" w:fill="FFFFFF"/>
          <w:lang w:val="ky-KG"/>
        </w:rPr>
        <w:t xml:space="preserve">kě kǒu  – </w:t>
      </w:r>
      <w:r w:rsidR="009204E0">
        <w:rPr>
          <w:rFonts w:ascii="Times New Roman" w:hAnsi="Times New Roman" w:cs="Times New Roman"/>
          <w:i/>
          <w:sz w:val="28"/>
          <w:szCs w:val="28"/>
          <w:shd w:val="clear" w:color="auto" w:fill="FFFFFF"/>
          <w:lang w:val="ky-KG"/>
        </w:rPr>
        <w:t>даам</w:t>
      </w:r>
      <w:r w:rsidR="0033568A" w:rsidRPr="00E87185">
        <w:rPr>
          <w:rFonts w:ascii="Times New Roman" w:hAnsi="Times New Roman" w:cs="Times New Roman"/>
          <w:i/>
          <w:sz w:val="28"/>
          <w:szCs w:val="28"/>
          <w:shd w:val="clear" w:color="auto" w:fill="FFFFFF"/>
          <w:lang w:val="ky-KG"/>
        </w:rPr>
        <w:t xml:space="preserve">, </w:t>
      </w:r>
      <w:r w:rsidR="009204E0">
        <w:rPr>
          <w:rFonts w:ascii="Times New Roman" w:hAnsi="Times New Roman" w:cs="Times New Roman"/>
          <w:i/>
          <w:sz w:val="28"/>
          <w:szCs w:val="28"/>
          <w:shd w:val="clear" w:color="auto" w:fill="FFFFFF"/>
          <w:lang w:val="ky-KG"/>
        </w:rPr>
        <w:t>табитке туура келүү</w:t>
      </w:r>
      <w:r w:rsidR="0033568A" w:rsidRPr="00E87185">
        <w:rPr>
          <w:rFonts w:ascii="Times New Roman" w:hAnsi="Times New Roman" w:cs="Times New Roman"/>
          <w:i/>
          <w:sz w:val="28"/>
          <w:szCs w:val="28"/>
          <w:shd w:val="clear" w:color="auto" w:fill="FFFFFF"/>
          <w:lang w:val="ky-KG"/>
        </w:rPr>
        <w:t xml:space="preserve">; </w:t>
      </w:r>
      <w:proofErr w:type="spellStart"/>
      <w:r w:rsidR="0033568A" w:rsidRPr="00E87185">
        <w:rPr>
          <w:rFonts w:ascii="Times New Roman" w:eastAsia="SimSun" w:hAnsi="Times New Roman" w:cs="Times New Roman" w:hint="eastAsia"/>
          <w:i/>
          <w:sz w:val="28"/>
          <w:szCs w:val="28"/>
          <w:lang w:val="ky-KG"/>
        </w:rPr>
        <w:t>清香</w:t>
      </w:r>
      <w:proofErr w:type="spellEnd"/>
      <w:r w:rsidR="0033568A" w:rsidRPr="00E87185">
        <w:rPr>
          <w:rFonts w:ascii="Times New Roman" w:eastAsia="SimSun" w:hAnsi="Times New Roman" w:cs="Times New Roman"/>
          <w:i/>
          <w:sz w:val="28"/>
          <w:szCs w:val="28"/>
          <w:lang w:val="ky-KG"/>
        </w:rPr>
        <w:t xml:space="preserve"> </w:t>
      </w:r>
      <w:r w:rsidR="0033568A" w:rsidRPr="00E87185">
        <w:rPr>
          <w:rStyle w:val="t1"/>
          <w:rFonts w:ascii="Times New Roman" w:hAnsi="Times New Roman" w:cs="Times New Roman"/>
          <w:i/>
          <w:sz w:val="28"/>
          <w:szCs w:val="28"/>
          <w:shd w:val="clear" w:color="auto" w:fill="FFFFFF"/>
          <w:lang w:val="ky-KG"/>
        </w:rPr>
        <w:t xml:space="preserve">qīngxiāng </w:t>
      </w:r>
      <w:r w:rsidR="0033568A" w:rsidRPr="00E87185">
        <w:rPr>
          <w:rFonts w:ascii="Times New Roman" w:hAnsi="Times New Roman" w:cs="Times New Roman"/>
          <w:i/>
          <w:sz w:val="28"/>
          <w:szCs w:val="28"/>
          <w:lang w:val="ky-KG"/>
        </w:rPr>
        <w:t xml:space="preserve">– </w:t>
      </w:r>
      <w:r w:rsidR="009204E0">
        <w:rPr>
          <w:rFonts w:ascii="Times New Roman" w:hAnsi="Times New Roman" w:cs="Times New Roman"/>
          <w:i/>
          <w:sz w:val="28"/>
          <w:szCs w:val="28"/>
          <w:lang w:val="ky-KG"/>
        </w:rPr>
        <w:t>сөзм.сөз. жыпар жыттуу</w:t>
      </w:r>
      <w:r w:rsidR="0033568A" w:rsidRPr="00E87185">
        <w:rPr>
          <w:rFonts w:ascii="Times New Roman" w:hAnsi="Times New Roman" w:cs="Times New Roman"/>
          <w:i/>
          <w:sz w:val="28"/>
          <w:szCs w:val="28"/>
          <w:lang w:val="ky-KG"/>
        </w:rPr>
        <w:t xml:space="preserve">, </w:t>
      </w:r>
      <w:r w:rsidR="009204E0">
        <w:rPr>
          <w:rFonts w:ascii="Times New Roman" w:hAnsi="Times New Roman" w:cs="Times New Roman"/>
          <w:i/>
          <w:sz w:val="28"/>
          <w:szCs w:val="28"/>
          <w:lang w:val="ky-KG"/>
        </w:rPr>
        <w:t>жыты аңкыган</w:t>
      </w:r>
      <w:r w:rsidR="0033568A" w:rsidRPr="00E87185">
        <w:rPr>
          <w:rFonts w:ascii="Times New Roman" w:hAnsi="Times New Roman" w:cs="Times New Roman"/>
          <w:i/>
          <w:sz w:val="28"/>
          <w:szCs w:val="28"/>
          <w:lang w:val="ky-KG"/>
        </w:rPr>
        <w:t xml:space="preserve">; </w:t>
      </w:r>
      <w:proofErr w:type="spellStart"/>
      <w:r w:rsidR="0033568A" w:rsidRPr="00E87185">
        <w:rPr>
          <w:rFonts w:ascii="Times New Roman" w:eastAsia="SimSun" w:hAnsi="Times New Roman" w:cs="Times New Roman" w:hint="eastAsia"/>
          <w:i/>
          <w:sz w:val="28"/>
          <w:szCs w:val="28"/>
          <w:lang w:val="ky-KG"/>
        </w:rPr>
        <w:t>香甜</w:t>
      </w:r>
      <w:proofErr w:type="spellEnd"/>
      <w:r w:rsidR="0033568A" w:rsidRPr="00E87185">
        <w:rPr>
          <w:rFonts w:ascii="Times New Roman" w:hAnsi="Times New Roman" w:cs="Times New Roman"/>
          <w:i/>
          <w:sz w:val="28"/>
          <w:szCs w:val="28"/>
          <w:lang w:val="ky-KG"/>
        </w:rPr>
        <w:t xml:space="preserve"> </w:t>
      </w:r>
      <w:r w:rsidR="0033568A" w:rsidRPr="00E87185">
        <w:rPr>
          <w:rStyle w:val="t1"/>
          <w:rFonts w:ascii="Times New Roman" w:hAnsi="Times New Roman" w:cs="Times New Roman"/>
          <w:i/>
          <w:sz w:val="28"/>
          <w:szCs w:val="28"/>
          <w:shd w:val="clear" w:color="auto" w:fill="FFFFFF"/>
          <w:lang w:val="ky-KG"/>
        </w:rPr>
        <w:t>xiāng</w:t>
      </w:r>
      <w:r w:rsidR="0033568A" w:rsidRPr="00E87185">
        <w:rPr>
          <w:rStyle w:val="t2"/>
          <w:rFonts w:ascii="Times New Roman" w:hAnsi="Times New Roman" w:cs="Times New Roman"/>
          <w:i/>
          <w:sz w:val="28"/>
          <w:szCs w:val="28"/>
          <w:shd w:val="clear" w:color="auto" w:fill="FFFFFF"/>
          <w:lang w:val="ky-KG"/>
        </w:rPr>
        <w:t>tián</w:t>
      </w:r>
      <w:r w:rsidR="0033568A" w:rsidRPr="00E87185">
        <w:rPr>
          <w:rFonts w:ascii="Times New Roman" w:hAnsi="Times New Roman" w:cs="Times New Roman"/>
          <w:i/>
          <w:sz w:val="28"/>
          <w:szCs w:val="28"/>
          <w:lang w:val="ky-KG"/>
        </w:rPr>
        <w:t xml:space="preserve"> –</w:t>
      </w:r>
      <w:r w:rsidR="0033568A" w:rsidRPr="00E87185">
        <w:rPr>
          <w:rFonts w:ascii="Times New Roman" w:hAnsi="Times New Roman" w:cs="Times New Roman"/>
          <w:i/>
          <w:sz w:val="28"/>
          <w:szCs w:val="28"/>
          <w:shd w:val="clear" w:color="auto" w:fill="FFFFFF"/>
          <w:lang w:val="ky-KG"/>
        </w:rPr>
        <w:t xml:space="preserve"> </w:t>
      </w:r>
      <w:r w:rsidR="009204E0">
        <w:rPr>
          <w:rFonts w:ascii="Times New Roman" w:hAnsi="Times New Roman" w:cs="Times New Roman"/>
          <w:i/>
          <w:sz w:val="28"/>
          <w:szCs w:val="28"/>
          <w:lang w:val="ky-KG"/>
        </w:rPr>
        <w:t>жыпар жыттуу</w:t>
      </w:r>
      <w:r w:rsidR="0033568A" w:rsidRPr="00E87185">
        <w:rPr>
          <w:rFonts w:ascii="Times New Roman" w:hAnsi="Times New Roman" w:cs="Times New Roman"/>
          <w:i/>
          <w:sz w:val="28"/>
          <w:szCs w:val="28"/>
          <w:shd w:val="clear" w:color="auto" w:fill="FFFFFF"/>
          <w:lang w:val="ky-KG"/>
        </w:rPr>
        <w:t xml:space="preserve"> </w:t>
      </w:r>
      <w:r w:rsidR="009204E0">
        <w:rPr>
          <w:rFonts w:ascii="Times New Roman" w:hAnsi="Times New Roman" w:cs="Times New Roman"/>
          <w:i/>
          <w:sz w:val="28"/>
          <w:szCs w:val="28"/>
          <w:shd w:val="clear" w:color="auto" w:fill="FFFFFF"/>
          <w:lang w:val="ky-KG"/>
        </w:rPr>
        <w:t xml:space="preserve">жана таттуу </w:t>
      </w:r>
      <w:bookmarkStart w:id="20" w:name="_Hlk180271586"/>
      <w:r w:rsidR="00E87185" w:rsidRPr="00E87185">
        <w:rPr>
          <w:rFonts w:ascii="Times New Roman" w:hAnsi="Times New Roman" w:cs="Times New Roman"/>
          <w:sz w:val="28"/>
          <w:szCs w:val="28"/>
          <w:shd w:val="clear" w:color="auto" w:fill="FFFFFF"/>
          <w:lang w:val="ky-KG"/>
        </w:rPr>
        <w:t xml:space="preserve">ж.б. </w:t>
      </w:r>
      <w:r w:rsidR="00A97493" w:rsidRPr="00E87185">
        <w:rPr>
          <w:rFonts w:ascii="Times New Roman" w:eastAsia="Times New Roman" w:hAnsi="Times New Roman" w:cs="Times New Roman"/>
          <w:sz w:val="28"/>
          <w:szCs w:val="28"/>
          <w:lang w:val="ky-KG" w:eastAsia="ru-RU"/>
        </w:rPr>
        <w:t>Даам</w:t>
      </w:r>
      <w:r w:rsidR="00A97493">
        <w:rPr>
          <w:rFonts w:ascii="Times New Roman" w:eastAsia="Times New Roman" w:hAnsi="Times New Roman" w:cs="Times New Roman"/>
          <w:sz w:val="28"/>
          <w:szCs w:val="28"/>
          <w:lang w:val="ky-KG" w:eastAsia="ru-RU"/>
        </w:rPr>
        <w:t xml:space="preserve">га байланышкан </w:t>
      </w:r>
      <w:r w:rsidR="00A97493" w:rsidRPr="00E87185">
        <w:rPr>
          <w:rFonts w:ascii="Times New Roman" w:eastAsia="Times New Roman" w:hAnsi="Times New Roman" w:cs="Times New Roman"/>
          <w:sz w:val="28"/>
          <w:szCs w:val="28"/>
          <w:lang w:val="ky-KG" w:eastAsia="ru-RU"/>
        </w:rPr>
        <w:t>сын атоочтордон тышкары, тамактын даамын, түсүн жана кооз</w:t>
      </w:r>
      <w:r w:rsidR="00A97493">
        <w:rPr>
          <w:rFonts w:ascii="Times New Roman" w:eastAsia="Times New Roman" w:hAnsi="Times New Roman" w:cs="Times New Roman"/>
          <w:sz w:val="28"/>
          <w:szCs w:val="28"/>
          <w:lang w:val="ky-KG" w:eastAsia="ru-RU"/>
        </w:rPr>
        <w:t xml:space="preserve"> жасалгасына карата </w:t>
      </w:r>
      <w:r w:rsidR="00A97493" w:rsidRPr="00E87185">
        <w:rPr>
          <w:rFonts w:ascii="Times New Roman" w:eastAsia="Times New Roman" w:hAnsi="Times New Roman" w:cs="Times New Roman"/>
          <w:sz w:val="28"/>
          <w:szCs w:val="28"/>
          <w:lang w:val="ky-KG" w:eastAsia="ru-RU"/>
        </w:rPr>
        <w:t xml:space="preserve"> кытай тилинде метафоралар кеңири колдонулат</w:t>
      </w:r>
      <w:r w:rsidR="00A97493">
        <w:rPr>
          <w:rFonts w:ascii="Times New Roman" w:eastAsia="Times New Roman" w:hAnsi="Times New Roman" w:cs="Times New Roman"/>
          <w:sz w:val="28"/>
          <w:szCs w:val="28"/>
          <w:lang w:val="ky-KG" w:eastAsia="ru-RU"/>
        </w:rPr>
        <w:t xml:space="preserve">: </w:t>
      </w:r>
      <w:bookmarkEnd w:id="20"/>
      <w:proofErr w:type="spellStart"/>
      <w:r w:rsidR="0033568A" w:rsidRPr="00A97493">
        <w:rPr>
          <w:rFonts w:ascii="Times New Roman" w:eastAsia="SimSun" w:hAnsi="Times New Roman" w:cs="Times New Roman" w:hint="eastAsia"/>
          <w:i/>
          <w:sz w:val="28"/>
          <w:szCs w:val="28"/>
          <w:lang w:val="ky-KG"/>
        </w:rPr>
        <w:t>口齿留</w:t>
      </w:r>
      <w:r w:rsidR="0033568A" w:rsidRPr="00A97493">
        <w:rPr>
          <w:rFonts w:ascii="Times New Roman" w:eastAsia="SimSun" w:hAnsi="Times New Roman" w:cs="Times New Roman" w:hint="eastAsia"/>
          <w:i/>
          <w:sz w:val="28"/>
          <w:szCs w:val="28"/>
          <w:lang w:val="ky-KG"/>
        </w:rPr>
        <w:lastRenderedPageBreak/>
        <w:t>香</w:t>
      </w:r>
      <w:proofErr w:type="spellEnd"/>
      <w:r w:rsidR="0033568A" w:rsidRPr="00A97493">
        <w:rPr>
          <w:rFonts w:ascii="Times New Roman" w:hAnsi="Times New Roman" w:cs="Times New Roman"/>
          <w:i/>
          <w:sz w:val="28"/>
          <w:szCs w:val="28"/>
          <w:lang w:val="ky-KG"/>
        </w:rPr>
        <w:t xml:space="preserve"> </w:t>
      </w:r>
      <w:r w:rsidR="009204E0">
        <w:rPr>
          <w:rFonts w:ascii="Times New Roman" w:hAnsi="Times New Roman" w:cs="Times New Roman"/>
          <w:i/>
          <w:sz w:val="28"/>
          <w:szCs w:val="28"/>
          <w:lang w:val="ky-KG"/>
        </w:rPr>
        <w:t>–</w:t>
      </w:r>
      <w:r w:rsidR="0033568A" w:rsidRPr="00A97493">
        <w:rPr>
          <w:rFonts w:ascii="Times New Roman" w:hAnsi="Times New Roman" w:cs="Times New Roman"/>
          <w:i/>
          <w:sz w:val="28"/>
          <w:szCs w:val="28"/>
          <w:lang w:val="ky-KG"/>
        </w:rPr>
        <w:t xml:space="preserve"> </w:t>
      </w:r>
      <w:r w:rsidR="009204E0">
        <w:rPr>
          <w:rFonts w:ascii="Times New Roman" w:hAnsi="Times New Roman" w:cs="Times New Roman"/>
          <w:i/>
          <w:sz w:val="28"/>
          <w:szCs w:val="28"/>
          <w:lang w:val="ky-KG"/>
        </w:rPr>
        <w:t>даамы жагымдуу</w:t>
      </w:r>
      <w:r w:rsidR="0033568A" w:rsidRPr="00A97493">
        <w:rPr>
          <w:rFonts w:ascii="Times New Roman" w:hAnsi="Times New Roman" w:cs="Times New Roman"/>
          <w:i/>
          <w:sz w:val="28"/>
          <w:szCs w:val="28"/>
          <w:lang w:val="ky-KG"/>
        </w:rPr>
        <w:t xml:space="preserve">; </w:t>
      </w:r>
      <w:proofErr w:type="spellStart"/>
      <w:r w:rsidR="0033568A" w:rsidRPr="00A97493">
        <w:rPr>
          <w:rFonts w:ascii="Times New Roman" w:eastAsia="SimSun" w:hAnsi="Times New Roman" w:cs="Times New Roman" w:hint="eastAsia"/>
          <w:i/>
          <w:sz w:val="28"/>
          <w:szCs w:val="28"/>
          <w:lang w:val="ky-KG"/>
        </w:rPr>
        <w:t>垂涎三尺</w:t>
      </w:r>
      <w:proofErr w:type="spellEnd"/>
      <w:r w:rsidR="0033568A" w:rsidRPr="00A97493">
        <w:rPr>
          <w:rFonts w:ascii="Times New Roman" w:hAnsi="Times New Roman" w:cs="Times New Roman"/>
          <w:i/>
          <w:sz w:val="28"/>
          <w:szCs w:val="28"/>
          <w:lang w:val="ky-KG"/>
        </w:rPr>
        <w:t xml:space="preserve"> </w:t>
      </w:r>
      <w:r w:rsidR="009204E0">
        <w:rPr>
          <w:rFonts w:ascii="Times New Roman" w:hAnsi="Times New Roman" w:cs="Times New Roman"/>
          <w:i/>
          <w:sz w:val="28"/>
          <w:szCs w:val="28"/>
          <w:lang w:val="ky-KG"/>
        </w:rPr>
        <w:t>–</w:t>
      </w:r>
      <w:r w:rsidR="0033568A" w:rsidRPr="00A97493">
        <w:rPr>
          <w:rFonts w:ascii="Times New Roman" w:hAnsi="Times New Roman" w:cs="Times New Roman"/>
          <w:i/>
          <w:sz w:val="28"/>
          <w:szCs w:val="28"/>
          <w:shd w:val="clear" w:color="auto" w:fill="FFFFFF"/>
          <w:lang w:val="ky-KG"/>
        </w:rPr>
        <w:t xml:space="preserve"> </w:t>
      </w:r>
      <w:r w:rsidR="009204E0">
        <w:rPr>
          <w:rFonts w:ascii="Times New Roman" w:hAnsi="Times New Roman" w:cs="Times New Roman"/>
          <w:i/>
          <w:sz w:val="28"/>
          <w:szCs w:val="28"/>
          <w:shd w:val="clear" w:color="auto" w:fill="FFFFFF"/>
          <w:lang w:val="ky-KG"/>
        </w:rPr>
        <w:t>шилекейди чууруткан</w:t>
      </w:r>
      <w:r w:rsidR="0033568A" w:rsidRPr="00A97493">
        <w:rPr>
          <w:rFonts w:ascii="Times New Roman" w:hAnsi="Times New Roman" w:cs="Times New Roman"/>
          <w:i/>
          <w:sz w:val="28"/>
          <w:szCs w:val="28"/>
          <w:lang w:val="ky-KG"/>
        </w:rPr>
        <w:t xml:space="preserve">; </w:t>
      </w:r>
      <w:r w:rsidR="009204E0">
        <w:rPr>
          <w:rFonts w:ascii="Times New Roman" w:hAnsi="Times New Roman" w:cs="Times New Roman"/>
          <w:i/>
          <w:sz w:val="28"/>
          <w:szCs w:val="28"/>
          <w:lang w:val="ky-KG"/>
        </w:rPr>
        <w:t>көз күйдүргөн</w:t>
      </w:r>
      <w:r w:rsidR="0033568A" w:rsidRPr="00A97493">
        <w:rPr>
          <w:rFonts w:ascii="Times New Roman" w:hAnsi="Times New Roman" w:cs="Times New Roman"/>
          <w:i/>
          <w:sz w:val="28"/>
          <w:szCs w:val="28"/>
          <w:lang w:val="ky-KG"/>
        </w:rPr>
        <w:t>; (</w:t>
      </w:r>
      <w:r w:rsidR="009204E0">
        <w:rPr>
          <w:rFonts w:ascii="Times New Roman" w:hAnsi="Times New Roman" w:cs="Times New Roman"/>
          <w:i/>
          <w:sz w:val="28"/>
          <w:szCs w:val="28"/>
          <w:lang w:val="ky-KG"/>
        </w:rPr>
        <w:t>сөзм.сөз</w:t>
      </w:r>
      <w:r w:rsidR="0033568A" w:rsidRPr="00A97493">
        <w:rPr>
          <w:rFonts w:ascii="Times New Roman" w:hAnsi="Times New Roman" w:cs="Times New Roman"/>
          <w:i/>
          <w:sz w:val="28"/>
          <w:szCs w:val="28"/>
          <w:lang w:val="ky-KG"/>
        </w:rPr>
        <w:t xml:space="preserve">. </w:t>
      </w:r>
      <w:r w:rsidR="009204E0">
        <w:rPr>
          <w:rFonts w:ascii="Times New Roman" w:hAnsi="Times New Roman" w:cs="Times New Roman"/>
          <w:i/>
          <w:sz w:val="28"/>
          <w:szCs w:val="28"/>
          <w:lang w:val="ky-KG"/>
        </w:rPr>
        <w:t>шилекей үч карыш ылдый чууруп, мында тамактын даамы туурасында)</w:t>
      </w:r>
      <w:bookmarkStart w:id="21" w:name="_Hlk181014209"/>
      <w:r w:rsidR="009204E0">
        <w:rPr>
          <w:rFonts w:ascii="Times New Roman" w:hAnsi="Times New Roman" w:cs="Times New Roman"/>
          <w:i/>
          <w:sz w:val="28"/>
          <w:szCs w:val="28"/>
          <w:lang w:val="ky-KG"/>
        </w:rPr>
        <w:t xml:space="preserve">. </w:t>
      </w:r>
      <w:r w:rsidR="00A97493">
        <w:rPr>
          <w:rFonts w:ascii="Times New Roman" w:hAnsi="Times New Roman" w:cs="Times New Roman"/>
          <w:bCs/>
          <w:sz w:val="28"/>
          <w:szCs w:val="28"/>
          <w:lang w:val="ky-KG"/>
        </w:rPr>
        <w:t xml:space="preserve">Кыргыз тилиндеги </w:t>
      </w:r>
      <w:r w:rsidR="00A97493" w:rsidRPr="00E87185">
        <w:rPr>
          <w:rFonts w:ascii="Times New Roman" w:hAnsi="Times New Roman" w:cs="Times New Roman"/>
          <w:bCs/>
          <w:sz w:val="28"/>
          <w:szCs w:val="28"/>
          <w:lang w:val="ky-KG"/>
        </w:rPr>
        <w:t>“</w:t>
      </w:r>
      <w:r w:rsidR="00A97493" w:rsidRPr="00E87185">
        <w:rPr>
          <w:rFonts w:ascii="Times New Roman" w:hAnsi="Times New Roman"/>
          <w:bCs/>
          <w:sz w:val="28"/>
          <w:szCs w:val="28"/>
          <w:lang w:val="ky-KG"/>
        </w:rPr>
        <w:t xml:space="preserve">тамак-аш/азык” ЛСТсына </w:t>
      </w:r>
      <w:r w:rsidR="00A97493">
        <w:rPr>
          <w:rFonts w:ascii="Times New Roman" w:hAnsi="Times New Roman"/>
          <w:bCs/>
          <w:sz w:val="28"/>
          <w:szCs w:val="28"/>
          <w:lang w:val="ky-KG"/>
        </w:rPr>
        <w:t xml:space="preserve">кирген даамга, температурага, даярдоого байланышкан    </w:t>
      </w:r>
      <w:r w:rsidR="00A97493" w:rsidRPr="00E87185">
        <w:rPr>
          <w:rFonts w:ascii="Times New Roman" w:hAnsi="Times New Roman"/>
          <w:bCs/>
          <w:sz w:val="28"/>
          <w:szCs w:val="28"/>
          <w:lang w:val="ky-KG"/>
        </w:rPr>
        <w:t>сын атоочтор</w:t>
      </w:r>
      <w:r w:rsidR="00A97493">
        <w:rPr>
          <w:rFonts w:ascii="Times New Roman" w:hAnsi="Times New Roman"/>
          <w:bCs/>
          <w:sz w:val="28"/>
          <w:szCs w:val="28"/>
          <w:lang w:val="ky-KG"/>
        </w:rPr>
        <w:t>дун семант</w:t>
      </w:r>
      <w:r w:rsidR="003A320C">
        <w:rPr>
          <w:rFonts w:ascii="Times New Roman" w:hAnsi="Times New Roman"/>
          <w:bCs/>
          <w:sz w:val="28"/>
          <w:szCs w:val="28"/>
          <w:lang w:val="ky-KG"/>
        </w:rPr>
        <w:t>и</w:t>
      </w:r>
      <w:r w:rsidR="00A97493">
        <w:rPr>
          <w:rFonts w:ascii="Times New Roman" w:hAnsi="Times New Roman"/>
          <w:bCs/>
          <w:sz w:val="28"/>
          <w:szCs w:val="28"/>
          <w:lang w:val="ky-KG"/>
        </w:rPr>
        <w:t xml:space="preserve">калык топторунан тышкары, азыктардын ар кандай каситтерине, мүнөздөмөлөрүнө карата фразеолгизмдер жана метафоралар активдүү колдонулат. Маселен, </w:t>
      </w:r>
      <w:bookmarkEnd w:id="21"/>
      <w:r w:rsidR="0033568A" w:rsidRPr="00A97493">
        <w:rPr>
          <w:rFonts w:ascii="Times New Roman" w:hAnsi="Times New Roman" w:cs="Times New Roman"/>
          <w:i/>
          <w:iCs/>
          <w:sz w:val="28"/>
          <w:szCs w:val="28"/>
          <w:lang w:val="ky-KG"/>
        </w:rPr>
        <w:t>балдай таттуу</w:t>
      </w:r>
      <w:r w:rsidR="0033568A" w:rsidRPr="00A97493">
        <w:rPr>
          <w:rFonts w:ascii="Times New Roman" w:hAnsi="Times New Roman" w:cs="Times New Roman"/>
          <w:sz w:val="28"/>
          <w:szCs w:val="28"/>
          <w:lang w:val="ky-KG"/>
        </w:rPr>
        <w:t xml:space="preserve">, фразеологизм: </w:t>
      </w:r>
      <w:r w:rsidR="0033568A" w:rsidRPr="00A97493">
        <w:rPr>
          <w:rFonts w:ascii="Times New Roman" w:hAnsi="Times New Roman" w:cs="Times New Roman"/>
          <w:i/>
          <w:iCs/>
          <w:sz w:val="28"/>
          <w:szCs w:val="28"/>
          <w:lang w:val="ky-KG"/>
        </w:rPr>
        <w:t>Алтын — күмүш таш экен, арпа — буудай аш экен</w:t>
      </w:r>
      <w:r w:rsidR="0033568A" w:rsidRPr="00D3393D">
        <w:rPr>
          <w:rFonts w:ascii="Times New Roman" w:hAnsi="Times New Roman" w:cs="Times New Roman"/>
          <w:sz w:val="28"/>
          <w:szCs w:val="28"/>
          <w:lang w:val="ky-KG"/>
        </w:rPr>
        <w:t xml:space="preserve">. </w:t>
      </w:r>
      <w:bookmarkStart w:id="22" w:name="_Hlk181731201"/>
      <w:r w:rsidR="00EA63D7">
        <w:rPr>
          <w:rFonts w:ascii="Times New Roman" w:eastAsia="Times New Roman" w:hAnsi="Times New Roman" w:cs="Times New Roman"/>
          <w:sz w:val="28"/>
          <w:szCs w:val="28"/>
          <w:lang w:val="ky-KG" w:eastAsia="ru-RU"/>
        </w:rPr>
        <w:t xml:space="preserve">Мында </w:t>
      </w:r>
      <w:r w:rsidR="00EA63D7" w:rsidRPr="00A97493">
        <w:rPr>
          <w:rFonts w:ascii="Times New Roman" w:eastAsia="Times New Roman" w:hAnsi="Times New Roman" w:cs="Times New Roman"/>
          <w:sz w:val="28"/>
          <w:szCs w:val="28"/>
          <w:lang w:val="ky-KG" w:eastAsia="ru-RU"/>
        </w:rPr>
        <w:t>буудай менен арпа азык катары</w:t>
      </w:r>
      <w:r w:rsidR="00EA63D7">
        <w:rPr>
          <w:rFonts w:ascii="Times New Roman" w:eastAsia="Times New Roman" w:hAnsi="Times New Roman" w:cs="Times New Roman"/>
          <w:sz w:val="28"/>
          <w:szCs w:val="28"/>
          <w:lang w:val="ky-KG" w:eastAsia="ru-RU"/>
        </w:rPr>
        <w:t xml:space="preserve"> бааланып</w:t>
      </w:r>
      <w:r w:rsidR="00EA63D7" w:rsidRPr="00A97493">
        <w:rPr>
          <w:rFonts w:ascii="Times New Roman" w:eastAsia="Times New Roman" w:hAnsi="Times New Roman" w:cs="Times New Roman"/>
          <w:sz w:val="28"/>
          <w:szCs w:val="28"/>
          <w:lang w:val="ky-KG" w:eastAsia="ru-RU"/>
        </w:rPr>
        <w:t>, алтын менен күмүшкө салыштырыл</w:t>
      </w:r>
      <w:r w:rsidR="00EA63D7">
        <w:rPr>
          <w:rFonts w:ascii="Times New Roman" w:eastAsia="Times New Roman" w:hAnsi="Times New Roman" w:cs="Times New Roman"/>
          <w:sz w:val="28"/>
          <w:szCs w:val="28"/>
          <w:lang w:val="ky-KG" w:eastAsia="ru-RU"/>
        </w:rPr>
        <w:t>уу менен</w:t>
      </w:r>
      <w:r w:rsidR="00D3393D">
        <w:rPr>
          <w:rFonts w:ascii="Times New Roman" w:eastAsia="Times New Roman" w:hAnsi="Times New Roman" w:cs="Times New Roman"/>
          <w:sz w:val="28"/>
          <w:szCs w:val="28"/>
          <w:lang w:val="ky-KG" w:eastAsia="ru-RU"/>
        </w:rPr>
        <w:t>,</w:t>
      </w:r>
      <w:r w:rsidR="00EA63D7" w:rsidRPr="00A97493">
        <w:rPr>
          <w:rFonts w:ascii="Times New Roman" w:eastAsia="Times New Roman" w:hAnsi="Times New Roman" w:cs="Times New Roman"/>
          <w:sz w:val="28"/>
          <w:szCs w:val="28"/>
          <w:lang w:val="ky-KG" w:eastAsia="ru-RU"/>
        </w:rPr>
        <w:t xml:space="preserve"> анын баалуулугу</w:t>
      </w:r>
      <w:r w:rsidR="00D3393D">
        <w:rPr>
          <w:rFonts w:ascii="Times New Roman" w:eastAsia="Times New Roman" w:hAnsi="Times New Roman" w:cs="Times New Roman"/>
          <w:sz w:val="28"/>
          <w:szCs w:val="28"/>
          <w:lang w:val="ky-KG" w:eastAsia="ru-RU"/>
        </w:rPr>
        <w:t xml:space="preserve"> туюндурулган</w:t>
      </w:r>
      <w:r w:rsidR="00EA63D7">
        <w:rPr>
          <w:rFonts w:ascii="Times New Roman" w:eastAsia="Times New Roman" w:hAnsi="Times New Roman" w:cs="Times New Roman"/>
          <w:sz w:val="28"/>
          <w:szCs w:val="28"/>
          <w:lang w:val="ky-KG" w:eastAsia="ru-RU"/>
        </w:rPr>
        <w:t xml:space="preserve">. </w:t>
      </w:r>
    </w:p>
    <w:p w14:paraId="4BDF8B31" w14:textId="726308B7" w:rsidR="00A97493" w:rsidRPr="00EA63D7" w:rsidRDefault="00EA63D7" w:rsidP="0033568A">
      <w:pPr>
        <w:spacing w:after="0" w:line="240" w:lineRule="auto"/>
        <w:ind w:firstLine="708"/>
        <w:jc w:val="both"/>
        <w:rPr>
          <w:rFonts w:ascii="Times New Roman" w:eastAsia="Times New Roman" w:hAnsi="Times New Roman" w:cs="Times New Roman"/>
          <w:b/>
          <w:sz w:val="28"/>
          <w:szCs w:val="28"/>
          <w:lang w:val="ky-KG"/>
        </w:rPr>
      </w:pPr>
      <w:r>
        <w:rPr>
          <w:rFonts w:ascii="Times New Roman" w:eastAsia="Times New Roman" w:hAnsi="Times New Roman" w:cs="Times New Roman"/>
          <w:b/>
          <w:sz w:val="28"/>
          <w:szCs w:val="28"/>
          <w:lang w:val="ky-KG"/>
        </w:rPr>
        <w:t xml:space="preserve">Сөз болуп жаткан баптын төртүнчү бөлүмүндө </w:t>
      </w:r>
      <w:r>
        <w:rPr>
          <w:rFonts w:ascii="Times New Roman" w:hAnsi="Times New Roman"/>
          <w:b/>
          <w:bCs/>
          <w:sz w:val="28"/>
          <w:szCs w:val="28"/>
          <w:lang w:val="ky-KG"/>
        </w:rPr>
        <w:t xml:space="preserve">кытай жана кыргыз тилдериндеги </w:t>
      </w:r>
      <w:r w:rsidRPr="00E6054D">
        <w:rPr>
          <w:rFonts w:ascii="Times New Roman" w:hAnsi="Times New Roman" w:cs="Times New Roman"/>
          <w:b/>
          <w:sz w:val="28"/>
          <w:szCs w:val="28"/>
          <w:lang w:val="ky-KG"/>
        </w:rPr>
        <w:t>“</w:t>
      </w:r>
      <w:r>
        <w:rPr>
          <w:rFonts w:ascii="Times New Roman" w:hAnsi="Times New Roman"/>
          <w:b/>
          <w:bCs/>
          <w:sz w:val="28"/>
          <w:szCs w:val="28"/>
          <w:lang w:val="ky-KG"/>
        </w:rPr>
        <w:t>т</w:t>
      </w:r>
      <w:r w:rsidRPr="00417844">
        <w:rPr>
          <w:rFonts w:ascii="Times New Roman" w:hAnsi="Times New Roman"/>
          <w:b/>
          <w:bCs/>
          <w:sz w:val="28"/>
          <w:szCs w:val="28"/>
          <w:lang w:val="ky-KG"/>
        </w:rPr>
        <w:t xml:space="preserve">амак-аш” </w:t>
      </w:r>
      <w:r>
        <w:rPr>
          <w:rFonts w:ascii="Times New Roman" w:hAnsi="Times New Roman"/>
          <w:b/>
          <w:bCs/>
          <w:sz w:val="28"/>
          <w:szCs w:val="28"/>
          <w:lang w:val="ky-KG"/>
        </w:rPr>
        <w:t>талаа</w:t>
      </w:r>
      <w:r w:rsidRPr="00417844">
        <w:rPr>
          <w:rFonts w:ascii="Times New Roman" w:hAnsi="Times New Roman"/>
          <w:b/>
          <w:bCs/>
          <w:sz w:val="28"/>
          <w:szCs w:val="28"/>
          <w:lang w:val="ky-KG"/>
        </w:rPr>
        <w:t>сын</w:t>
      </w:r>
      <w:r>
        <w:rPr>
          <w:rFonts w:ascii="Times New Roman" w:hAnsi="Times New Roman"/>
          <w:b/>
          <w:bCs/>
          <w:sz w:val="28"/>
          <w:szCs w:val="28"/>
          <w:lang w:val="ky-KG"/>
        </w:rPr>
        <w:t>ын</w:t>
      </w:r>
      <w:r w:rsidRPr="00EA63D7">
        <w:rPr>
          <w:rFonts w:ascii="Times New Roman" w:hAnsi="Times New Roman" w:cs="Times New Roman"/>
          <w:b/>
          <w:bCs/>
          <w:sz w:val="28"/>
          <w:szCs w:val="28"/>
          <w:lang w:val="ky-KG"/>
        </w:rPr>
        <w:t xml:space="preserve"> экспонент</w:t>
      </w:r>
      <w:r>
        <w:rPr>
          <w:rFonts w:ascii="Times New Roman" w:hAnsi="Times New Roman" w:cs="Times New Roman"/>
          <w:b/>
          <w:bCs/>
          <w:sz w:val="28"/>
          <w:szCs w:val="28"/>
          <w:lang w:val="ky-KG"/>
        </w:rPr>
        <w:t xml:space="preserve">терине жалпы структура-семантикалык илик жүргүзүлгөн. </w:t>
      </w:r>
      <w:r w:rsidR="0031325A" w:rsidRPr="00EA63D7">
        <w:rPr>
          <w:rFonts w:ascii="Times New Roman" w:eastAsia="Times New Roman" w:hAnsi="Times New Roman" w:cs="Times New Roman"/>
          <w:sz w:val="28"/>
          <w:szCs w:val="28"/>
          <w:lang w:val="ky-KG" w:eastAsia="ru-RU"/>
        </w:rPr>
        <w:t xml:space="preserve">Кытай жана кыргыз тилдеринин </w:t>
      </w:r>
      <w:r w:rsidR="0031325A" w:rsidRPr="0031325A">
        <w:rPr>
          <w:rFonts w:ascii="Times New Roman" w:hAnsi="Times New Roman" w:cs="Times New Roman"/>
          <w:bCs/>
          <w:sz w:val="28"/>
          <w:szCs w:val="28"/>
          <w:lang w:val="ky-KG"/>
        </w:rPr>
        <w:t>“</w:t>
      </w:r>
      <w:r w:rsidR="0031325A" w:rsidRPr="0031325A">
        <w:rPr>
          <w:rFonts w:ascii="Times New Roman" w:hAnsi="Times New Roman"/>
          <w:bCs/>
          <w:sz w:val="28"/>
          <w:szCs w:val="28"/>
          <w:lang w:val="ky-KG"/>
        </w:rPr>
        <w:t>тамак-аш”</w:t>
      </w:r>
      <w:r w:rsidR="0031325A">
        <w:rPr>
          <w:rFonts w:ascii="Times New Roman" w:hAnsi="Times New Roman"/>
          <w:b/>
          <w:bCs/>
          <w:sz w:val="28"/>
          <w:szCs w:val="28"/>
          <w:lang w:val="ky-KG"/>
        </w:rPr>
        <w:t xml:space="preserve"> </w:t>
      </w:r>
      <w:r w:rsidR="0031325A" w:rsidRPr="00EA63D7">
        <w:rPr>
          <w:rFonts w:ascii="Times New Roman" w:eastAsia="Times New Roman" w:hAnsi="Times New Roman" w:cs="Times New Roman"/>
          <w:sz w:val="28"/>
          <w:szCs w:val="28"/>
          <w:lang w:val="ky-KG" w:eastAsia="ru-RU"/>
        </w:rPr>
        <w:t xml:space="preserve">лексика-семантикалык </w:t>
      </w:r>
      <w:r w:rsidR="0031325A">
        <w:rPr>
          <w:rFonts w:ascii="Times New Roman" w:eastAsia="Times New Roman" w:hAnsi="Times New Roman" w:cs="Times New Roman"/>
          <w:sz w:val="28"/>
          <w:szCs w:val="28"/>
          <w:lang w:val="ky-KG" w:eastAsia="ru-RU"/>
        </w:rPr>
        <w:t xml:space="preserve">системасындагы </w:t>
      </w:r>
      <w:r w:rsidR="0031325A" w:rsidRPr="00EA63D7">
        <w:rPr>
          <w:rFonts w:ascii="Times New Roman" w:eastAsia="Times New Roman" w:hAnsi="Times New Roman" w:cs="Times New Roman"/>
          <w:sz w:val="28"/>
          <w:szCs w:val="28"/>
          <w:lang w:val="ky-KG" w:eastAsia="ru-RU"/>
        </w:rPr>
        <w:t>1600дөн ашык сөздөр менен аталыштардын структуралык байланышын</w:t>
      </w:r>
      <w:r w:rsidR="0031325A">
        <w:rPr>
          <w:rFonts w:ascii="Times New Roman" w:eastAsia="Times New Roman" w:hAnsi="Times New Roman" w:cs="Times New Roman"/>
          <w:sz w:val="28"/>
          <w:szCs w:val="28"/>
          <w:lang w:val="ky-KG" w:eastAsia="ru-RU"/>
        </w:rPr>
        <w:t xml:space="preserve"> </w:t>
      </w:r>
      <w:r w:rsidR="0031325A" w:rsidRPr="00EA63D7">
        <w:rPr>
          <w:rFonts w:ascii="Times New Roman" w:eastAsia="Times New Roman" w:hAnsi="Times New Roman" w:cs="Times New Roman"/>
          <w:sz w:val="28"/>
          <w:szCs w:val="28"/>
          <w:lang w:val="ky-KG" w:eastAsia="ru-RU"/>
        </w:rPr>
        <w:t xml:space="preserve"> </w:t>
      </w:r>
      <w:r w:rsidR="0031325A">
        <w:rPr>
          <w:rFonts w:ascii="Times New Roman" w:eastAsia="Times New Roman" w:hAnsi="Times New Roman" w:cs="Times New Roman"/>
          <w:sz w:val="28"/>
          <w:szCs w:val="28"/>
          <w:lang w:val="ky-KG" w:eastAsia="ru-RU"/>
        </w:rPr>
        <w:t xml:space="preserve">изилдөөдөн кийин,  </w:t>
      </w:r>
      <w:r w:rsidR="0031325A" w:rsidRPr="00EA63D7">
        <w:rPr>
          <w:rFonts w:ascii="Times New Roman" w:eastAsia="Times New Roman" w:hAnsi="Times New Roman" w:cs="Times New Roman"/>
          <w:sz w:val="28"/>
          <w:szCs w:val="28"/>
          <w:lang w:val="ky-KG" w:eastAsia="ru-RU"/>
        </w:rPr>
        <w:t xml:space="preserve"> кытай жана кыргыз тилдериндеги</w:t>
      </w:r>
      <w:r w:rsidR="0031325A">
        <w:rPr>
          <w:rFonts w:ascii="Times New Roman" w:eastAsia="Times New Roman" w:hAnsi="Times New Roman" w:cs="Times New Roman"/>
          <w:sz w:val="28"/>
          <w:szCs w:val="28"/>
          <w:lang w:val="ky-KG" w:eastAsia="ru-RU"/>
        </w:rPr>
        <w:t xml:space="preserve"> </w:t>
      </w:r>
      <w:r w:rsidR="0031325A" w:rsidRPr="0031325A">
        <w:rPr>
          <w:rFonts w:ascii="Times New Roman" w:hAnsi="Times New Roman" w:cs="Times New Roman"/>
          <w:bCs/>
          <w:sz w:val="28"/>
          <w:szCs w:val="28"/>
          <w:lang w:val="ky-KG"/>
        </w:rPr>
        <w:t>“</w:t>
      </w:r>
      <w:r w:rsidR="0031325A" w:rsidRPr="0031325A">
        <w:rPr>
          <w:rFonts w:ascii="Times New Roman" w:hAnsi="Times New Roman"/>
          <w:bCs/>
          <w:sz w:val="28"/>
          <w:szCs w:val="28"/>
          <w:lang w:val="ky-KG"/>
        </w:rPr>
        <w:t>тамак-аш”</w:t>
      </w:r>
      <w:r w:rsidR="0031325A">
        <w:rPr>
          <w:rFonts w:ascii="Times New Roman" w:hAnsi="Times New Roman"/>
          <w:b/>
          <w:bCs/>
          <w:sz w:val="28"/>
          <w:szCs w:val="28"/>
          <w:lang w:val="ky-KG"/>
        </w:rPr>
        <w:t xml:space="preserve"> </w:t>
      </w:r>
      <w:r w:rsidR="0031325A" w:rsidRPr="00EA63D7">
        <w:rPr>
          <w:rFonts w:ascii="Times New Roman" w:eastAsia="Times New Roman" w:hAnsi="Times New Roman" w:cs="Times New Roman"/>
          <w:sz w:val="28"/>
          <w:szCs w:val="28"/>
          <w:lang w:val="ky-KG" w:eastAsia="ru-RU"/>
        </w:rPr>
        <w:t>лексика</w:t>
      </w:r>
      <w:r w:rsidR="0031325A">
        <w:rPr>
          <w:rFonts w:ascii="Times New Roman" w:eastAsia="Times New Roman" w:hAnsi="Times New Roman" w:cs="Times New Roman"/>
          <w:sz w:val="28"/>
          <w:szCs w:val="28"/>
          <w:lang w:val="ky-KG" w:eastAsia="ru-RU"/>
        </w:rPr>
        <w:t xml:space="preserve">-семантикалык  талаасын </w:t>
      </w:r>
      <w:r w:rsidR="0031325A" w:rsidRPr="00EA63D7">
        <w:rPr>
          <w:rFonts w:ascii="Times New Roman" w:eastAsia="Times New Roman" w:hAnsi="Times New Roman" w:cs="Times New Roman"/>
          <w:sz w:val="28"/>
          <w:szCs w:val="28"/>
          <w:lang w:val="ky-KG" w:eastAsia="ru-RU"/>
        </w:rPr>
        <w:t xml:space="preserve"> </w:t>
      </w:r>
      <w:r w:rsidR="0031325A">
        <w:rPr>
          <w:rFonts w:ascii="Times New Roman" w:eastAsia="Times New Roman" w:hAnsi="Times New Roman" w:cs="Times New Roman"/>
          <w:sz w:val="28"/>
          <w:szCs w:val="28"/>
          <w:lang w:val="ky-KG" w:eastAsia="ru-RU"/>
        </w:rPr>
        <w:t xml:space="preserve">төмөндөгүдөй сүрөттөр аркылуу  көрсөтүүгө болот: </w:t>
      </w:r>
    </w:p>
    <w:p w14:paraId="66808F28" w14:textId="77777777" w:rsidR="00A97493" w:rsidRDefault="00A97493" w:rsidP="0033568A">
      <w:pPr>
        <w:spacing w:after="0" w:line="240" w:lineRule="auto"/>
        <w:ind w:firstLine="708"/>
        <w:jc w:val="both"/>
        <w:rPr>
          <w:rFonts w:ascii="Times New Roman" w:eastAsia="Times New Roman" w:hAnsi="Times New Roman" w:cs="Times New Roman"/>
          <w:b/>
          <w:sz w:val="28"/>
          <w:szCs w:val="28"/>
          <w:lang w:val="ky-KG"/>
        </w:rPr>
      </w:pPr>
    </w:p>
    <w:p w14:paraId="57D94FE2" w14:textId="2AB00996" w:rsidR="00A97493" w:rsidRDefault="0031325A" w:rsidP="0031325A">
      <w:pPr>
        <w:spacing w:after="0" w:line="240" w:lineRule="auto"/>
        <w:jc w:val="both"/>
        <w:rPr>
          <w:rFonts w:ascii="Times New Roman" w:eastAsia="Times New Roman" w:hAnsi="Times New Roman" w:cs="Times New Roman"/>
          <w:sz w:val="28"/>
          <w:szCs w:val="28"/>
          <w:lang w:val="ky-KG" w:eastAsia="ru-RU"/>
        </w:rPr>
      </w:pPr>
      <w:r w:rsidRPr="00EA63D7">
        <w:rPr>
          <w:rFonts w:ascii="Times New Roman" w:eastAsia="Times New Roman" w:hAnsi="Times New Roman" w:cs="Times New Roman"/>
          <w:sz w:val="28"/>
          <w:szCs w:val="28"/>
          <w:lang w:val="ky-KG" w:eastAsia="ru-RU"/>
        </w:rPr>
        <w:t>Кытай</w:t>
      </w:r>
      <w:r>
        <w:rPr>
          <w:rFonts w:ascii="Times New Roman" w:eastAsia="Times New Roman" w:hAnsi="Times New Roman" w:cs="Times New Roman"/>
          <w:sz w:val="28"/>
          <w:szCs w:val="28"/>
          <w:lang w:val="ky-KG" w:eastAsia="ru-RU"/>
        </w:rPr>
        <w:t xml:space="preserve"> </w:t>
      </w:r>
      <w:r w:rsidRPr="00EA63D7">
        <w:rPr>
          <w:rFonts w:ascii="Times New Roman" w:eastAsia="Times New Roman" w:hAnsi="Times New Roman" w:cs="Times New Roman"/>
          <w:sz w:val="28"/>
          <w:szCs w:val="28"/>
          <w:lang w:val="ky-KG" w:eastAsia="ru-RU"/>
        </w:rPr>
        <w:t>тил</w:t>
      </w:r>
      <w:r>
        <w:rPr>
          <w:rFonts w:ascii="Times New Roman" w:eastAsia="Times New Roman" w:hAnsi="Times New Roman" w:cs="Times New Roman"/>
          <w:sz w:val="28"/>
          <w:szCs w:val="28"/>
          <w:lang w:val="ky-KG" w:eastAsia="ru-RU"/>
        </w:rPr>
        <w:t xml:space="preserve">индеги </w:t>
      </w:r>
      <w:r w:rsidRPr="0031325A">
        <w:rPr>
          <w:rFonts w:ascii="Times New Roman" w:hAnsi="Times New Roman" w:cs="Times New Roman"/>
          <w:bCs/>
          <w:sz w:val="28"/>
          <w:szCs w:val="28"/>
          <w:lang w:val="ky-KG"/>
        </w:rPr>
        <w:t>“</w:t>
      </w:r>
      <w:r w:rsidRPr="0031325A">
        <w:rPr>
          <w:rFonts w:ascii="Times New Roman" w:hAnsi="Times New Roman"/>
          <w:bCs/>
          <w:sz w:val="28"/>
          <w:szCs w:val="28"/>
          <w:lang w:val="ky-KG"/>
        </w:rPr>
        <w:t>тамак-аш”</w:t>
      </w:r>
      <w:r>
        <w:rPr>
          <w:rFonts w:ascii="Times New Roman" w:hAnsi="Times New Roman"/>
          <w:bCs/>
          <w:sz w:val="28"/>
          <w:szCs w:val="28"/>
          <w:lang w:val="ky-KG"/>
        </w:rPr>
        <w:t xml:space="preserve"> талаасынын структура-</w:t>
      </w:r>
      <w:r w:rsidRPr="00EA63D7">
        <w:rPr>
          <w:rFonts w:ascii="Times New Roman" w:eastAsia="Times New Roman" w:hAnsi="Times New Roman" w:cs="Times New Roman"/>
          <w:sz w:val="28"/>
          <w:szCs w:val="28"/>
          <w:lang w:val="ky-KG" w:eastAsia="ru-RU"/>
        </w:rPr>
        <w:t>семантикалык</w:t>
      </w:r>
      <w:r>
        <w:rPr>
          <w:rFonts w:ascii="Times New Roman" w:eastAsia="Times New Roman" w:hAnsi="Times New Roman" w:cs="Times New Roman"/>
          <w:sz w:val="28"/>
          <w:szCs w:val="28"/>
          <w:lang w:val="ky-KG" w:eastAsia="ru-RU"/>
        </w:rPr>
        <w:t xml:space="preserve"> анализи</w:t>
      </w:r>
    </w:p>
    <w:p w14:paraId="3E6C7BCF" w14:textId="62D69681" w:rsidR="00872CE1" w:rsidRDefault="00872CE1" w:rsidP="0031325A">
      <w:pPr>
        <w:spacing w:after="0" w:line="240" w:lineRule="auto"/>
        <w:jc w:val="both"/>
        <w:rPr>
          <w:rFonts w:ascii="Times New Roman" w:eastAsia="Times New Roman" w:hAnsi="Times New Roman" w:cs="Times New Roman"/>
          <w:sz w:val="28"/>
          <w:szCs w:val="28"/>
          <w:lang w:val="ky-KG" w:eastAsia="ru-RU"/>
        </w:rPr>
      </w:pPr>
      <w:r w:rsidRPr="00E05533">
        <w:rPr>
          <w:rFonts w:ascii="Times New Roman" w:hAnsi="Times New Roman" w:cs="Times New Roman"/>
          <w:noProof/>
          <w:sz w:val="28"/>
          <w:szCs w:val="28"/>
        </w:rPr>
        <w:drawing>
          <wp:inline distT="0" distB="0" distL="0" distR="0" wp14:anchorId="5D58B8B0" wp14:editId="106FE58C">
            <wp:extent cx="5245100" cy="1581150"/>
            <wp:effectExtent l="0" t="19050" r="0" b="38100"/>
            <wp:docPr id="600946935" name="Схема 600946935">
              <a:extLst xmlns:a="http://schemas.openxmlformats.org/drawingml/2006/main">
                <a:ext uri="{FF2B5EF4-FFF2-40B4-BE49-F238E27FC236}">
                  <a16:creationId xmlns:a16="http://schemas.microsoft.com/office/drawing/2014/main" id="{263D2DA6-3B22-4155-A795-FA23A3A5BC9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2BA9B45" w14:textId="77777777" w:rsidR="0031325A" w:rsidRDefault="0031325A" w:rsidP="0033568A">
      <w:pPr>
        <w:spacing w:after="0" w:line="240" w:lineRule="auto"/>
        <w:ind w:firstLine="708"/>
        <w:jc w:val="both"/>
        <w:rPr>
          <w:rFonts w:ascii="Times New Roman" w:eastAsia="Times New Roman" w:hAnsi="Times New Roman" w:cs="Times New Roman"/>
          <w:b/>
          <w:sz w:val="28"/>
          <w:szCs w:val="28"/>
          <w:lang w:val="ky-KG"/>
        </w:rPr>
      </w:pPr>
    </w:p>
    <w:bookmarkEnd w:id="22"/>
    <w:p w14:paraId="519AD60F" w14:textId="4CC8C932" w:rsidR="0031325A" w:rsidRDefault="0031325A" w:rsidP="0031325A">
      <w:pPr>
        <w:spacing w:after="0" w:line="240" w:lineRule="auto"/>
        <w:jc w:val="both"/>
        <w:rPr>
          <w:rFonts w:ascii="Times New Roman" w:eastAsia="Times New Roman" w:hAnsi="Times New Roman" w:cs="Times New Roman"/>
          <w:sz w:val="28"/>
          <w:szCs w:val="28"/>
          <w:lang w:val="ky-KG" w:eastAsia="ru-RU"/>
        </w:rPr>
      </w:pPr>
      <w:r w:rsidRPr="00EA63D7">
        <w:rPr>
          <w:rFonts w:ascii="Times New Roman" w:eastAsia="Times New Roman" w:hAnsi="Times New Roman" w:cs="Times New Roman"/>
          <w:sz w:val="28"/>
          <w:szCs w:val="28"/>
          <w:lang w:val="ky-KG" w:eastAsia="ru-RU"/>
        </w:rPr>
        <w:t>Кы</w:t>
      </w:r>
      <w:r>
        <w:rPr>
          <w:rFonts w:ascii="Times New Roman" w:eastAsia="Times New Roman" w:hAnsi="Times New Roman" w:cs="Times New Roman"/>
          <w:sz w:val="28"/>
          <w:szCs w:val="28"/>
          <w:lang w:val="ky-KG" w:eastAsia="ru-RU"/>
        </w:rPr>
        <w:t xml:space="preserve">ргыз  </w:t>
      </w:r>
      <w:r w:rsidRPr="00EA63D7">
        <w:rPr>
          <w:rFonts w:ascii="Times New Roman" w:eastAsia="Times New Roman" w:hAnsi="Times New Roman" w:cs="Times New Roman"/>
          <w:sz w:val="28"/>
          <w:szCs w:val="28"/>
          <w:lang w:val="ky-KG" w:eastAsia="ru-RU"/>
        </w:rPr>
        <w:t>тил</w:t>
      </w:r>
      <w:r>
        <w:rPr>
          <w:rFonts w:ascii="Times New Roman" w:eastAsia="Times New Roman" w:hAnsi="Times New Roman" w:cs="Times New Roman"/>
          <w:sz w:val="28"/>
          <w:szCs w:val="28"/>
          <w:lang w:val="ky-KG" w:eastAsia="ru-RU"/>
        </w:rPr>
        <w:t xml:space="preserve">индеги </w:t>
      </w:r>
      <w:r w:rsidRPr="0031325A">
        <w:rPr>
          <w:rFonts w:ascii="Times New Roman" w:hAnsi="Times New Roman" w:cs="Times New Roman"/>
          <w:bCs/>
          <w:sz w:val="28"/>
          <w:szCs w:val="28"/>
          <w:lang w:val="ky-KG"/>
        </w:rPr>
        <w:t>“</w:t>
      </w:r>
      <w:r w:rsidRPr="0031325A">
        <w:rPr>
          <w:rFonts w:ascii="Times New Roman" w:hAnsi="Times New Roman"/>
          <w:bCs/>
          <w:sz w:val="28"/>
          <w:szCs w:val="28"/>
          <w:lang w:val="ky-KG"/>
        </w:rPr>
        <w:t>тамак-аш”</w:t>
      </w:r>
      <w:r>
        <w:rPr>
          <w:rFonts w:ascii="Times New Roman" w:hAnsi="Times New Roman"/>
          <w:bCs/>
          <w:sz w:val="28"/>
          <w:szCs w:val="28"/>
          <w:lang w:val="ky-KG"/>
        </w:rPr>
        <w:t xml:space="preserve"> талаасынын структура-</w:t>
      </w:r>
      <w:r w:rsidRPr="00EA63D7">
        <w:rPr>
          <w:rFonts w:ascii="Times New Roman" w:eastAsia="Times New Roman" w:hAnsi="Times New Roman" w:cs="Times New Roman"/>
          <w:sz w:val="28"/>
          <w:szCs w:val="28"/>
          <w:lang w:val="ky-KG" w:eastAsia="ru-RU"/>
        </w:rPr>
        <w:t>семантикалык</w:t>
      </w:r>
      <w:r>
        <w:rPr>
          <w:rFonts w:ascii="Times New Roman" w:eastAsia="Times New Roman" w:hAnsi="Times New Roman" w:cs="Times New Roman"/>
          <w:sz w:val="28"/>
          <w:szCs w:val="28"/>
          <w:lang w:val="ky-KG" w:eastAsia="ru-RU"/>
        </w:rPr>
        <w:t xml:space="preserve"> анализи</w:t>
      </w:r>
    </w:p>
    <w:p w14:paraId="37EBA359" w14:textId="77777777" w:rsidR="0031325A" w:rsidRPr="0031325A" w:rsidRDefault="0031325A" w:rsidP="0033568A">
      <w:pPr>
        <w:pStyle w:val="a5"/>
        <w:ind w:right="567"/>
        <w:jc w:val="both"/>
        <w:rPr>
          <w:rFonts w:ascii="Times New Roman" w:hAnsi="Times New Roman" w:cs="Times New Roman"/>
          <w:sz w:val="28"/>
          <w:szCs w:val="28"/>
          <w:lang w:val="ky-KG"/>
        </w:rPr>
      </w:pPr>
    </w:p>
    <w:p w14:paraId="413DED1E" w14:textId="5DA21996" w:rsidR="0033568A" w:rsidRPr="00872CE1" w:rsidRDefault="00872CE1" w:rsidP="0033568A">
      <w:pPr>
        <w:pStyle w:val="a5"/>
        <w:ind w:firstLine="708"/>
        <w:jc w:val="both"/>
        <w:rPr>
          <w:rFonts w:ascii="Times New Roman" w:hAnsi="Times New Roman" w:cs="Times New Roman"/>
          <w:sz w:val="28"/>
          <w:szCs w:val="28"/>
          <w:lang w:val="ky-KG"/>
        </w:rPr>
      </w:pPr>
      <w:r>
        <w:rPr>
          <w:rFonts w:ascii="Times New Roman" w:hAnsi="Times New Roman" w:cs="Times New Roman"/>
          <w:noProof/>
          <w:sz w:val="28"/>
          <w:szCs w:val="28"/>
          <w:lang w:val="ky-KG"/>
        </w:rPr>
        <w:drawing>
          <wp:inline distT="0" distB="0" distL="0" distR="0" wp14:anchorId="75798304" wp14:editId="7BC8B3AE">
            <wp:extent cx="5304155" cy="16275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4155" cy="1627505"/>
                    </a:xfrm>
                    <a:prstGeom prst="rect">
                      <a:avLst/>
                    </a:prstGeom>
                    <a:noFill/>
                  </pic:spPr>
                </pic:pic>
              </a:graphicData>
            </a:graphic>
          </wp:inline>
        </w:drawing>
      </w:r>
    </w:p>
    <w:p w14:paraId="4CBBC7FC" w14:textId="77777777" w:rsidR="00626DEE" w:rsidRDefault="00626DEE" w:rsidP="00626DEE">
      <w:pPr>
        <w:pStyle w:val="a5"/>
        <w:ind w:right="567" w:firstLine="708"/>
        <w:jc w:val="both"/>
        <w:rPr>
          <w:rFonts w:ascii="Times New Roman" w:hAnsi="Times New Roman" w:cs="Times New Roman"/>
          <w:sz w:val="28"/>
          <w:szCs w:val="28"/>
          <w:lang w:val="ky-KG"/>
        </w:rPr>
      </w:pPr>
    </w:p>
    <w:p w14:paraId="127DB9DB" w14:textId="48EF93E0" w:rsidR="00BF7BB5" w:rsidRDefault="00626DEE" w:rsidP="00BF7BB5">
      <w:pPr>
        <w:pStyle w:val="a5"/>
        <w:ind w:right="567" w:firstLine="708"/>
        <w:jc w:val="both"/>
        <w:rPr>
          <w:rFonts w:ascii="Times New Roman" w:hAnsi="Times New Roman" w:cs="Times New Roman"/>
          <w:sz w:val="28"/>
          <w:szCs w:val="28"/>
          <w:lang w:val="ky-KG"/>
        </w:rPr>
      </w:pPr>
      <w:r>
        <w:rPr>
          <w:rFonts w:ascii="Times New Roman" w:hAnsi="Times New Roman" w:cs="Times New Roman"/>
          <w:sz w:val="28"/>
          <w:szCs w:val="28"/>
          <w:lang w:val="ky-KG"/>
        </w:rPr>
        <w:t>Ж</w:t>
      </w:r>
      <w:r w:rsidRPr="00626DEE">
        <w:rPr>
          <w:rFonts w:ascii="Times New Roman" w:hAnsi="Times New Roman" w:cs="Times New Roman"/>
          <w:sz w:val="28"/>
          <w:szCs w:val="28"/>
          <w:lang w:val="ky-KG"/>
        </w:rPr>
        <w:t>огоруда с</w:t>
      </w:r>
      <w:r>
        <w:rPr>
          <w:rFonts w:ascii="Times New Roman" w:hAnsi="Times New Roman" w:cs="Times New Roman"/>
          <w:sz w:val="28"/>
          <w:szCs w:val="28"/>
          <w:lang w:val="ky-KG"/>
        </w:rPr>
        <w:t>өз болгон ыкмалардын негизинде  топтолгон материалдарды</w:t>
      </w:r>
      <w:r w:rsidR="00D3393D">
        <w:rPr>
          <w:rFonts w:ascii="Times New Roman" w:hAnsi="Times New Roman" w:cs="Times New Roman"/>
          <w:sz w:val="28"/>
          <w:szCs w:val="28"/>
          <w:lang w:val="ky-KG"/>
        </w:rPr>
        <w:t xml:space="preserve">н </w:t>
      </w:r>
      <w:r w:rsidRPr="00626DEE">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изилдениши аркылуу салышырылып жаткан тилдердеги </w:t>
      </w:r>
      <w:r w:rsidRPr="00626DEE">
        <w:rPr>
          <w:rFonts w:ascii="Times New Roman" w:hAnsi="Times New Roman" w:cs="Times New Roman"/>
          <w:bCs/>
          <w:sz w:val="28"/>
          <w:szCs w:val="28"/>
          <w:lang w:val="ky-KG"/>
        </w:rPr>
        <w:t>“</w:t>
      </w:r>
      <w:r w:rsidRPr="00626DEE">
        <w:rPr>
          <w:rFonts w:ascii="Times New Roman" w:hAnsi="Times New Roman"/>
          <w:bCs/>
          <w:sz w:val="28"/>
          <w:szCs w:val="28"/>
          <w:lang w:val="ky-KG"/>
        </w:rPr>
        <w:t>тамак-аш” ЛСТсынын</w:t>
      </w:r>
      <w:r>
        <w:rPr>
          <w:rFonts w:ascii="Times New Roman" w:hAnsi="Times New Roman"/>
          <w:bCs/>
          <w:sz w:val="28"/>
          <w:szCs w:val="28"/>
          <w:lang w:val="ky-KG"/>
        </w:rPr>
        <w:t xml:space="preserve"> негизги жака бели аныкталды. Кытай тилиндеги </w:t>
      </w:r>
      <w:r w:rsidRPr="00626DEE">
        <w:rPr>
          <w:rFonts w:ascii="Times New Roman" w:hAnsi="Times New Roman" w:cs="Times New Roman"/>
          <w:bCs/>
          <w:sz w:val="28"/>
          <w:szCs w:val="28"/>
          <w:lang w:val="ky-KG"/>
        </w:rPr>
        <w:t>“</w:t>
      </w:r>
      <w:r w:rsidRPr="00626DEE">
        <w:rPr>
          <w:rFonts w:ascii="Times New Roman" w:hAnsi="Times New Roman"/>
          <w:bCs/>
          <w:sz w:val="28"/>
          <w:szCs w:val="28"/>
          <w:lang w:val="ky-KG"/>
        </w:rPr>
        <w:t>тамак-аш” ЛСТсынын</w:t>
      </w:r>
      <w:r>
        <w:rPr>
          <w:rFonts w:ascii="Times New Roman" w:hAnsi="Times New Roman"/>
          <w:bCs/>
          <w:sz w:val="28"/>
          <w:szCs w:val="28"/>
          <w:lang w:val="ky-KG"/>
        </w:rPr>
        <w:t xml:space="preserve"> өзөгүн зат атоочтор түзөт: </w:t>
      </w:r>
      <w:r w:rsidR="0033568A" w:rsidRPr="00626DEE">
        <w:rPr>
          <w:rFonts w:ascii="MS Mincho" w:eastAsia="MS Mincho" w:hAnsi="MS Mincho" w:cs="MS Mincho" w:hint="eastAsia"/>
          <w:bCs/>
          <w:i/>
          <w:sz w:val="28"/>
          <w:szCs w:val="28"/>
          <w:lang w:val="ky-KG"/>
        </w:rPr>
        <w:t>食物</w:t>
      </w:r>
      <w:r w:rsidR="0033568A" w:rsidRPr="00626DEE">
        <w:rPr>
          <w:rFonts w:ascii="Times New Roman" w:hAnsi="Times New Roman" w:cs="Times New Roman"/>
          <w:bCs/>
          <w:i/>
          <w:sz w:val="28"/>
          <w:szCs w:val="28"/>
          <w:lang w:val="ky-KG"/>
        </w:rPr>
        <w:t xml:space="preserve"> - </w:t>
      </w:r>
      <w:r w:rsidRPr="00626DEE">
        <w:rPr>
          <w:rFonts w:ascii="Times New Roman" w:hAnsi="Times New Roman" w:cs="Times New Roman"/>
          <w:bCs/>
          <w:sz w:val="28"/>
          <w:szCs w:val="28"/>
          <w:lang w:val="ky-KG"/>
        </w:rPr>
        <w:t>“</w:t>
      </w:r>
      <w:r w:rsidRPr="00626DEE">
        <w:rPr>
          <w:rFonts w:ascii="Times New Roman" w:hAnsi="Times New Roman"/>
          <w:bCs/>
          <w:sz w:val="28"/>
          <w:szCs w:val="28"/>
          <w:lang w:val="ky-KG"/>
        </w:rPr>
        <w:t>тамак-аш”</w:t>
      </w:r>
      <w:r w:rsidR="0033568A" w:rsidRPr="00626DEE">
        <w:rPr>
          <w:rFonts w:ascii="MS Mincho" w:eastAsia="MS Mincho" w:hAnsi="MS Mincho" w:cs="MS Mincho" w:hint="eastAsia"/>
          <w:bCs/>
          <w:i/>
          <w:sz w:val="28"/>
          <w:szCs w:val="28"/>
          <w:lang w:val="ky-KG"/>
        </w:rPr>
        <w:t>，</w:t>
      </w:r>
      <w:r w:rsidR="0033568A" w:rsidRPr="00626DEE">
        <w:rPr>
          <w:rFonts w:ascii="SimSun" w:eastAsia="SimSun" w:hAnsi="SimSun" w:cs="SimSun" w:hint="eastAsia"/>
          <w:bCs/>
          <w:i/>
          <w:sz w:val="28"/>
          <w:szCs w:val="28"/>
          <w:lang w:val="ky-KG"/>
        </w:rPr>
        <w:t>饭菜</w:t>
      </w:r>
      <w:r w:rsidR="0033568A" w:rsidRPr="00626DEE">
        <w:rPr>
          <w:rFonts w:ascii="Times New Roman" w:hAnsi="Times New Roman" w:cs="Times New Roman"/>
          <w:bCs/>
          <w:i/>
          <w:sz w:val="28"/>
          <w:szCs w:val="28"/>
          <w:lang w:val="ky-KG"/>
        </w:rPr>
        <w:t xml:space="preserve"> - </w:t>
      </w:r>
      <w:r w:rsidRPr="00626DEE">
        <w:rPr>
          <w:rFonts w:ascii="Times New Roman" w:hAnsi="Times New Roman" w:cs="Times New Roman"/>
          <w:bCs/>
          <w:sz w:val="28"/>
          <w:szCs w:val="28"/>
          <w:lang w:val="ky-KG"/>
        </w:rPr>
        <w:t>“</w:t>
      </w:r>
      <w:r w:rsidR="009A1CF1">
        <w:rPr>
          <w:rFonts w:ascii="Times New Roman" w:hAnsi="Times New Roman" w:cs="Times New Roman"/>
          <w:bCs/>
          <w:sz w:val="28"/>
          <w:szCs w:val="28"/>
          <w:lang w:val="ky-KG"/>
        </w:rPr>
        <w:t>азыктар</w:t>
      </w:r>
      <w:r w:rsidRPr="00626DEE">
        <w:rPr>
          <w:rFonts w:ascii="Times New Roman" w:hAnsi="Times New Roman"/>
          <w:bCs/>
          <w:sz w:val="28"/>
          <w:szCs w:val="28"/>
          <w:lang w:val="ky-KG"/>
        </w:rPr>
        <w:t>”</w:t>
      </w:r>
      <w:r w:rsidR="0033568A" w:rsidRPr="00626DEE">
        <w:rPr>
          <w:rFonts w:ascii="Times New Roman" w:hAnsi="Times New Roman" w:cs="Times New Roman"/>
          <w:bCs/>
          <w:i/>
          <w:sz w:val="28"/>
          <w:szCs w:val="28"/>
          <w:lang w:val="ky-KG"/>
        </w:rPr>
        <w:t xml:space="preserve">, </w:t>
      </w:r>
      <w:r w:rsidR="0033568A" w:rsidRPr="00626DEE">
        <w:rPr>
          <w:rFonts w:ascii="MS Mincho" w:eastAsia="MS Mincho" w:hAnsi="MS Mincho" w:cs="MS Mincho" w:hint="eastAsia"/>
          <w:bCs/>
          <w:i/>
          <w:sz w:val="28"/>
          <w:szCs w:val="28"/>
          <w:lang w:val="ky-KG"/>
        </w:rPr>
        <w:t>水</w:t>
      </w:r>
      <w:r w:rsidR="0033568A" w:rsidRPr="00626DEE">
        <w:rPr>
          <w:rFonts w:ascii="Times New Roman" w:hAnsi="Times New Roman" w:cs="Times New Roman"/>
          <w:bCs/>
          <w:i/>
          <w:sz w:val="28"/>
          <w:szCs w:val="28"/>
          <w:lang w:val="ky-KG"/>
        </w:rPr>
        <w:t xml:space="preserve"> – </w:t>
      </w:r>
      <w:r>
        <w:rPr>
          <w:rFonts w:ascii="Times New Roman" w:hAnsi="Times New Roman" w:cs="Times New Roman"/>
          <w:bCs/>
          <w:i/>
          <w:sz w:val="28"/>
          <w:szCs w:val="28"/>
          <w:lang w:val="ky-KG"/>
        </w:rPr>
        <w:t>суу</w:t>
      </w:r>
      <w:r w:rsidR="0033568A" w:rsidRPr="00626DEE">
        <w:rPr>
          <w:rFonts w:ascii="Times New Roman" w:hAnsi="Times New Roman" w:cs="Times New Roman"/>
          <w:bCs/>
          <w:i/>
          <w:sz w:val="28"/>
          <w:szCs w:val="28"/>
          <w:lang w:val="ky-KG"/>
        </w:rPr>
        <w:t xml:space="preserve">, </w:t>
      </w:r>
      <w:r w:rsidR="00D3393D">
        <w:rPr>
          <w:rFonts w:ascii="Times New Roman" w:hAnsi="Times New Roman" w:cs="Times New Roman"/>
          <w:bCs/>
          <w:i/>
          <w:sz w:val="28"/>
          <w:szCs w:val="28"/>
          <w:lang w:val="ky-KG"/>
        </w:rPr>
        <w:t>этиштер</w:t>
      </w:r>
      <w:r w:rsidR="0033568A" w:rsidRPr="00626DEE">
        <w:rPr>
          <w:rFonts w:ascii="Times New Roman" w:hAnsi="Times New Roman" w:cs="Times New Roman"/>
          <w:bCs/>
          <w:i/>
          <w:sz w:val="28"/>
          <w:szCs w:val="28"/>
          <w:lang w:val="ky-KG"/>
        </w:rPr>
        <w:t>–</w:t>
      </w:r>
      <w:r w:rsidR="0033568A" w:rsidRPr="00626DEE">
        <w:rPr>
          <w:rFonts w:ascii="MS Mincho" w:eastAsia="MS Mincho" w:hAnsi="MS Mincho" w:cs="MS Mincho" w:hint="eastAsia"/>
          <w:bCs/>
          <w:i/>
          <w:sz w:val="28"/>
          <w:szCs w:val="28"/>
          <w:lang w:val="ky-KG"/>
        </w:rPr>
        <w:t>吃</w:t>
      </w:r>
      <w:r w:rsidR="0033568A" w:rsidRPr="00626DEE">
        <w:rPr>
          <w:rFonts w:ascii="Times New Roman" w:hAnsi="Times New Roman" w:cs="Times New Roman"/>
          <w:bCs/>
          <w:i/>
          <w:sz w:val="28"/>
          <w:szCs w:val="28"/>
          <w:lang w:val="ky-KG"/>
        </w:rPr>
        <w:t xml:space="preserve"> - </w:t>
      </w:r>
      <w:r>
        <w:rPr>
          <w:rFonts w:ascii="Times New Roman" w:hAnsi="Times New Roman" w:cs="Times New Roman"/>
          <w:bCs/>
          <w:i/>
          <w:sz w:val="28"/>
          <w:szCs w:val="28"/>
          <w:lang w:val="ky-KG"/>
        </w:rPr>
        <w:t>же</w:t>
      </w:r>
      <w:r w:rsidR="0033568A" w:rsidRPr="00626DEE">
        <w:rPr>
          <w:rFonts w:ascii="Times New Roman" w:hAnsi="Times New Roman" w:cs="Times New Roman"/>
          <w:bCs/>
          <w:i/>
          <w:sz w:val="28"/>
          <w:szCs w:val="28"/>
          <w:lang w:val="ky-KG"/>
        </w:rPr>
        <w:t xml:space="preserve">, </w:t>
      </w:r>
      <w:r w:rsidR="0033568A" w:rsidRPr="00626DEE">
        <w:rPr>
          <w:rFonts w:ascii="MS Mincho" w:eastAsia="MS Mincho" w:hAnsi="MS Mincho" w:cs="MS Mincho" w:hint="eastAsia"/>
          <w:bCs/>
          <w:i/>
          <w:sz w:val="28"/>
          <w:szCs w:val="28"/>
          <w:lang w:val="ky-KG"/>
        </w:rPr>
        <w:t>喝</w:t>
      </w:r>
      <w:r w:rsidR="0033568A" w:rsidRPr="00626DEE">
        <w:rPr>
          <w:rFonts w:ascii="Times New Roman" w:hAnsi="Times New Roman" w:cs="Times New Roman"/>
          <w:bCs/>
          <w:i/>
          <w:sz w:val="28"/>
          <w:szCs w:val="28"/>
          <w:lang w:val="ky-KG"/>
        </w:rPr>
        <w:t xml:space="preserve"> – </w:t>
      </w:r>
      <w:r>
        <w:rPr>
          <w:rFonts w:ascii="Times New Roman" w:hAnsi="Times New Roman" w:cs="Times New Roman"/>
          <w:bCs/>
          <w:i/>
          <w:sz w:val="28"/>
          <w:szCs w:val="28"/>
          <w:lang w:val="ky-KG"/>
        </w:rPr>
        <w:t>ичүү</w:t>
      </w:r>
      <w:r w:rsidR="0033568A" w:rsidRPr="00626DEE">
        <w:rPr>
          <w:rFonts w:ascii="Times New Roman" w:hAnsi="Times New Roman" w:cs="Times New Roman"/>
          <w:bCs/>
          <w:i/>
          <w:sz w:val="28"/>
          <w:szCs w:val="28"/>
          <w:lang w:val="ky-KG"/>
        </w:rPr>
        <w:t>.</w:t>
      </w:r>
      <w:r w:rsidRPr="00626DEE">
        <w:rPr>
          <w:rFonts w:ascii="Times New Roman" w:hAnsi="Times New Roman"/>
          <w:bCs/>
          <w:sz w:val="28"/>
          <w:szCs w:val="28"/>
          <w:lang w:val="ky-KG"/>
        </w:rPr>
        <w:t xml:space="preserve"> </w:t>
      </w:r>
      <w:r>
        <w:rPr>
          <w:rFonts w:ascii="Times New Roman" w:hAnsi="Times New Roman"/>
          <w:bCs/>
          <w:sz w:val="28"/>
          <w:szCs w:val="28"/>
          <w:lang w:val="ky-KG"/>
        </w:rPr>
        <w:t xml:space="preserve">Кыргыз  тилинде да </w:t>
      </w:r>
      <w:r>
        <w:rPr>
          <w:rFonts w:ascii="Times New Roman" w:hAnsi="Times New Roman"/>
          <w:bCs/>
          <w:sz w:val="28"/>
          <w:szCs w:val="28"/>
          <w:lang w:val="ky-KG"/>
        </w:rPr>
        <w:lastRenderedPageBreak/>
        <w:t>талаанын өзөгүн зат атоочтор түзөрү аныкталды</w:t>
      </w:r>
      <w:r w:rsidR="00BF7BB5">
        <w:rPr>
          <w:rFonts w:ascii="Times New Roman" w:hAnsi="Times New Roman" w:cs="Times New Roman"/>
          <w:bCs/>
          <w:i/>
          <w:sz w:val="28"/>
          <w:szCs w:val="28"/>
          <w:lang w:val="ky-KG"/>
        </w:rPr>
        <w:t xml:space="preserve">: </w:t>
      </w:r>
      <w:r w:rsidR="0033568A" w:rsidRPr="00626DEE">
        <w:rPr>
          <w:rFonts w:ascii="Times New Roman" w:hAnsi="Times New Roman" w:cs="Times New Roman"/>
          <w:i/>
          <w:sz w:val="28"/>
          <w:szCs w:val="28"/>
          <w:lang w:val="ky-KG"/>
        </w:rPr>
        <w:t>а</w:t>
      </w:r>
      <w:r w:rsidR="0033568A" w:rsidRPr="00626DEE">
        <w:rPr>
          <w:rFonts w:ascii="Times New Roman" w:hAnsi="Times New Roman" w:cs="Times New Roman"/>
          <w:i/>
          <w:iCs/>
          <w:sz w:val="28"/>
          <w:szCs w:val="28"/>
          <w:lang w:val="ky-KG"/>
        </w:rPr>
        <w:t>ш, тамак, тамак-аш, эт;</w:t>
      </w:r>
      <w:r w:rsidR="00D3393D">
        <w:rPr>
          <w:rFonts w:ascii="Times New Roman" w:hAnsi="Times New Roman" w:cs="Times New Roman"/>
          <w:i/>
          <w:iCs/>
          <w:sz w:val="28"/>
          <w:szCs w:val="28"/>
          <w:lang w:val="ky-KG"/>
        </w:rPr>
        <w:t xml:space="preserve"> </w:t>
      </w:r>
      <w:r w:rsidR="00D3393D" w:rsidRPr="00D3393D">
        <w:rPr>
          <w:rFonts w:ascii="Times New Roman" w:hAnsi="Times New Roman" w:cs="Times New Roman"/>
          <w:i/>
          <w:iCs/>
          <w:sz w:val="28"/>
          <w:szCs w:val="28"/>
          <w:lang w:val="ky-KG"/>
        </w:rPr>
        <w:t>этиштер</w:t>
      </w:r>
      <w:r w:rsidR="0033568A" w:rsidRPr="00626DEE">
        <w:rPr>
          <w:rFonts w:ascii="Times New Roman" w:hAnsi="Times New Roman" w:cs="Times New Roman"/>
          <w:sz w:val="28"/>
          <w:szCs w:val="28"/>
          <w:lang w:val="ky-KG"/>
        </w:rPr>
        <w:t>:</w:t>
      </w:r>
      <w:r w:rsidR="0033568A" w:rsidRPr="00626DEE">
        <w:rPr>
          <w:rFonts w:ascii="Times New Roman" w:hAnsi="Times New Roman" w:cs="Times New Roman"/>
          <w:i/>
          <w:iCs/>
          <w:sz w:val="28"/>
          <w:szCs w:val="28"/>
          <w:lang w:val="ky-KG"/>
        </w:rPr>
        <w:t xml:space="preserve"> тамактануу; бышыруу</w:t>
      </w:r>
      <w:r w:rsidR="0033568A" w:rsidRPr="00626DEE">
        <w:rPr>
          <w:rFonts w:ascii="Times New Roman" w:hAnsi="Times New Roman" w:cs="Times New Roman"/>
          <w:sz w:val="28"/>
          <w:szCs w:val="28"/>
          <w:lang w:val="ky-KG"/>
        </w:rPr>
        <w:t xml:space="preserve">. </w:t>
      </w:r>
      <w:r w:rsidR="00BF7BB5">
        <w:rPr>
          <w:rFonts w:ascii="Times New Roman" w:hAnsi="Times New Roman" w:cs="Times New Roman"/>
          <w:sz w:val="28"/>
          <w:szCs w:val="28"/>
          <w:lang w:val="ky-KG"/>
        </w:rPr>
        <w:t>Системанын саналып өткөн элементтери башка элементтерди идентификациялоо же аларды алмаш</w:t>
      </w:r>
      <w:r w:rsidR="00D3393D">
        <w:rPr>
          <w:rFonts w:ascii="Times New Roman" w:hAnsi="Times New Roman" w:cs="Times New Roman"/>
          <w:sz w:val="28"/>
          <w:szCs w:val="28"/>
          <w:lang w:val="ky-KG"/>
        </w:rPr>
        <w:t>т</w:t>
      </w:r>
      <w:r w:rsidR="00BF7BB5">
        <w:rPr>
          <w:rFonts w:ascii="Times New Roman" w:hAnsi="Times New Roman" w:cs="Times New Roman"/>
          <w:sz w:val="28"/>
          <w:szCs w:val="28"/>
          <w:lang w:val="ky-KG"/>
        </w:rPr>
        <w:t xml:space="preserve">ыруу мүмкүнчүлүгүнө ээ болуп, бул сөздөрдүн түшүндүрүлүшүндө негизги өзөк катары катышат. </w:t>
      </w:r>
    </w:p>
    <w:p w14:paraId="192242A2" w14:textId="2A628502" w:rsidR="00BF7BB5" w:rsidRDefault="00BF7BB5" w:rsidP="00BF7BB5">
      <w:pPr>
        <w:pStyle w:val="a5"/>
        <w:ind w:right="567" w:firstLine="708"/>
        <w:jc w:val="both"/>
        <w:rPr>
          <w:rFonts w:ascii="Times New Roman" w:hAnsi="Times New Roman"/>
          <w:sz w:val="28"/>
          <w:szCs w:val="28"/>
          <w:lang w:val="ky-KG"/>
        </w:rPr>
      </w:pPr>
      <w:r w:rsidRPr="00BF7BB5">
        <w:rPr>
          <w:rFonts w:ascii="Times New Roman" w:eastAsia="Times New Roman" w:hAnsi="Times New Roman" w:cs="Times New Roman"/>
          <w:sz w:val="28"/>
          <w:szCs w:val="28"/>
          <w:lang w:val="ky-KG" w:eastAsia="ru-RU"/>
        </w:rPr>
        <w:t xml:space="preserve">Кытай жана кыргыз тилдеринин </w:t>
      </w:r>
      <w:r w:rsidRPr="00BF7BB5">
        <w:rPr>
          <w:rFonts w:ascii="Times New Roman" w:hAnsi="Times New Roman"/>
          <w:sz w:val="28"/>
          <w:szCs w:val="28"/>
          <w:lang w:val="ky-KG"/>
        </w:rPr>
        <w:t>ЛСТсын</w:t>
      </w:r>
      <w:r>
        <w:rPr>
          <w:rFonts w:ascii="Times New Roman" w:hAnsi="Times New Roman"/>
          <w:sz w:val="28"/>
          <w:szCs w:val="28"/>
          <w:lang w:val="ky-KG"/>
        </w:rPr>
        <w:t>ын бөлүнүп көрсөтүлгөн, ке</w:t>
      </w:r>
      <w:r w:rsidR="00D3393D">
        <w:rPr>
          <w:rFonts w:ascii="Times New Roman" w:hAnsi="Times New Roman"/>
          <w:sz w:val="28"/>
          <w:szCs w:val="28"/>
          <w:lang w:val="ky-KG"/>
        </w:rPr>
        <w:t>ң</w:t>
      </w:r>
      <w:r>
        <w:rPr>
          <w:rFonts w:ascii="Times New Roman" w:hAnsi="Times New Roman"/>
          <w:sz w:val="28"/>
          <w:szCs w:val="28"/>
          <w:lang w:val="ky-KG"/>
        </w:rPr>
        <w:t xml:space="preserve">ири колдонулган </w:t>
      </w:r>
      <w:r w:rsidR="00D3393D">
        <w:rPr>
          <w:rFonts w:ascii="Times New Roman" w:hAnsi="Times New Roman"/>
          <w:sz w:val="28"/>
          <w:szCs w:val="28"/>
          <w:lang w:val="ky-KG"/>
        </w:rPr>
        <w:t xml:space="preserve">айрым </w:t>
      </w:r>
      <w:r>
        <w:rPr>
          <w:rFonts w:ascii="Times New Roman" w:hAnsi="Times New Roman"/>
          <w:sz w:val="28"/>
          <w:szCs w:val="28"/>
          <w:lang w:val="ky-KG"/>
        </w:rPr>
        <w:t>лексикалык бирдиктер</w:t>
      </w:r>
      <w:r w:rsidR="00D3393D">
        <w:rPr>
          <w:rFonts w:ascii="Times New Roman" w:hAnsi="Times New Roman"/>
          <w:sz w:val="28"/>
          <w:szCs w:val="28"/>
          <w:lang w:val="ky-KG"/>
        </w:rPr>
        <w:t>ин</w:t>
      </w:r>
      <w:r>
        <w:rPr>
          <w:rFonts w:ascii="Times New Roman" w:hAnsi="Times New Roman"/>
          <w:sz w:val="28"/>
          <w:szCs w:val="28"/>
          <w:lang w:val="ky-KG"/>
        </w:rPr>
        <w:t xml:space="preserve"> иликтөөдөн кийин төмөндөгүдөй </w:t>
      </w:r>
      <w:r w:rsidR="00125BEC">
        <w:rPr>
          <w:rFonts w:ascii="Times New Roman" w:hAnsi="Times New Roman"/>
          <w:sz w:val="28"/>
          <w:szCs w:val="28"/>
          <w:lang w:val="ky-KG"/>
        </w:rPr>
        <w:t>тыянактарга келүүгө болот:</w:t>
      </w:r>
    </w:p>
    <w:p w14:paraId="20957159" w14:textId="202A3215" w:rsidR="0027238F" w:rsidRDefault="0027238F" w:rsidP="00BF7BB5">
      <w:pPr>
        <w:pStyle w:val="a5"/>
        <w:ind w:right="567" w:firstLine="708"/>
        <w:jc w:val="both"/>
        <w:rPr>
          <w:rFonts w:ascii="Times New Roman" w:hAnsi="Times New Roman"/>
          <w:sz w:val="28"/>
          <w:szCs w:val="28"/>
          <w:lang w:val="ky-KG"/>
        </w:rPr>
      </w:pPr>
      <w:r w:rsidRPr="00A3056B">
        <w:rPr>
          <w:rFonts w:ascii="Times New Roman" w:hAnsi="Times New Roman" w:cs="Times New Roman"/>
          <w:noProof/>
          <w:sz w:val="28"/>
          <w:szCs w:val="28"/>
        </w:rPr>
        <w:drawing>
          <wp:inline distT="0" distB="0" distL="0" distR="0" wp14:anchorId="0DD025CD" wp14:editId="0546D89B">
            <wp:extent cx="5240338" cy="2000885"/>
            <wp:effectExtent l="0" t="0" r="17780" b="18415"/>
            <wp:docPr id="1" name="Диаграмма 1">
              <a:extLst xmlns:a="http://schemas.openxmlformats.org/drawingml/2006/main">
                <a:ext uri="{FF2B5EF4-FFF2-40B4-BE49-F238E27FC236}">
                  <a16:creationId xmlns:a16="http://schemas.microsoft.com/office/drawing/2014/main" id="{9A419066-330A-6E95-BD69-999DF24653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17CB19" w14:textId="05B7F7AB" w:rsidR="00872CE1" w:rsidRDefault="00872CE1" w:rsidP="00BF7BB5">
      <w:pPr>
        <w:pStyle w:val="a5"/>
        <w:ind w:right="567" w:firstLine="708"/>
        <w:jc w:val="both"/>
        <w:rPr>
          <w:rFonts w:ascii="Times New Roman" w:hAnsi="Times New Roman" w:cs="Times New Roman"/>
          <w:sz w:val="28"/>
          <w:szCs w:val="28"/>
          <w:lang w:val="ky-KG"/>
        </w:rPr>
      </w:pPr>
      <w:r w:rsidRPr="00A3056B">
        <w:rPr>
          <w:rFonts w:ascii="Times New Roman" w:hAnsi="Times New Roman" w:cs="Times New Roman"/>
          <w:noProof/>
          <w:sz w:val="28"/>
          <w:szCs w:val="28"/>
        </w:rPr>
        <w:drawing>
          <wp:anchor distT="0" distB="0" distL="114300" distR="114300" simplePos="0" relativeHeight="251660288" behindDoc="1" locked="0" layoutInCell="1" allowOverlap="1" wp14:anchorId="7DA51377" wp14:editId="40E8ACD9">
            <wp:simplePos x="0" y="0"/>
            <wp:positionH relativeFrom="column">
              <wp:posOffset>0</wp:posOffset>
            </wp:positionH>
            <wp:positionV relativeFrom="paragraph">
              <wp:posOffset>205740</wp:posOffset>
            </wp:positionV>
            <wp:extent cx="5224145" cy="2077085"/>
            <wp:effectExtent l="0" t="0" r="14605" b="18415"/>
            <wp:wrapTight wrapText="bothSides">
              <wp:wrapPolygon edited="0">
                <wp:start x="0" y="0"/>
                <wp:lineTo x="0" y="21593"/>
                <wp:lineTo x="21582" y="21593"/>
                <wp:lineTo x="21582" y="0"/>
                <wp:lineTo x="0" y="0"/>
              </wp:wrapPolygon>
            </wp:wrapTight>
            <wp:docPr id="6" name="Диаграмма 1">
              <a:extLst xmlns:a="http://schemas.openxmlformats.org/drawingml/2006/main">
                <a:ext uri="{FF2B5EF4-FFF2-40B4-BE49-F238E27FC236}">
                  <a16:creationId xmlns:a16="http://schemas.microsoft.com/office/drawing/2014/main" id="{1726A503-3D8E-418C-DEA2-7A6C6482E1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76B8E7D2" w14:textId="7C4FB6BC" w:rsidR="00BF7BB5" w:rsidRDefault="00BF7BB5" w:rsidP="00BF7BB5">
      <w:pPr>
        <w:pStyle w:val="a5"/>
        <w:ind w:right="567" w:firstLine="708"/>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14:paraId="70F5AF02" w14:textId="31B1E17C" w:rsidR="0033568A" w:rsidRPr="00E05F16" w:rsidRDefault="0033568A" w:rsidP="0033568A">
      <w:pPr>
        <w:pStyle w:val="a5"/>
        <w:spacing w:line="360" w:lineRule="auto"/>
        <w:ind w:firstLine="708"/>
        <w:jc w:val="both"/>
        <w:rPr>
          <w:rFonts w:ascii="Times New Roman" w:hAnsi="Times New Roman" w:cs="Times New Roman"/>
          <w:sz w:val="28"/>
          <w:szCs w:val="28"/>
          <w:lang w:val="ky-KG"/>
        </w:rPr>
      </w:pPr>
      <w:bookmarkStart w:id="23" w:name="_Hlk181731358"/>
    </w:p>
    <w:p w14:paraId="1C47D2D2" w14:textId="4277B0FA" w:rsidR="0033568A" w:rsidRDefault="0033568A" w:rsidP="0033568A">
      <w:pPr>
        <w:spacing w:after="0" w:line="360" w:lineRule="auto"/>
        <w:ind w:firstLine="420"/>
        <w:jc w:val="both"/>
        <w:rPr>
          <w:rFonts w:cs="Times New Roman"/>
          <w:szCs w:val="28"/>
        </w:rPr>
      </w:pPr>
    </w:p>
    <w:bookmarkEnd w:id="23"/>
    <w:p w14:paraId="5505721C" w14:textId="6047AECB" w:rsidR="00125BEC" w:rsidRPr="006A4B78" w:rsidRDefault="001E0721" w:rsidP="0033568A">
      <w:pPr>
        <w:spacing w:after="0" w:line="240" w:lineRule="auto"/>
        <w:ind w:firstLine="480"/>
        <w:jc w:val="both"/>
        <w:rPr>
          <w:rFonts w:ascii="Times New Roman" w:eastAsia="Times New Roman" w:hAnsi="Times New Roman" w:cs="Times New Roman"/>
          <w:color w:val="FF0000"/>
          <w:sz w:val="28"/>
          <w:szCs w:val="28"/>
          <w:lang w:val="ky-KG" w:eastAsia="ru-RU"/>
        </w:rPr>
      </w:pPr>
      <w:r w:rsidRPr="007A36B6">
        <w:rPr>
          <w:rFonts w:ascii="Times New Roman" w:hAnsi="Times New Roman" w:cs="Times New Roman"/>
          <w:sz w:val="28"/>
          <w:szCs w:val="28"/>
          <w:lang w:val="ky-KG"/>
        </w:rPr>
        <w:t xml:space="preserve">Кытай маданиятында </w:t>
      </w:r>
      <w:r w:rsidRPr="00125BEC">
        <w:rPr>
          <w:rFonts w:ascii="Times New Roman" w:eastAsia="Times New Roman" w:hAnsi="Times New Roman" w:cs="Times New Roman"/>
          <w:color w:val="1F1F1F"/>
          <w:sz w:val="28"/>
          <w:szCs w:val="28"/>
          <w:lang w:val="ky-KG" w:eastAsia="ru-RU"/>
        </w:rPr>
        <w:t xml:space="preserve">жашылча-жемиштерден жана эттен </w:t>
      </w:r>
      <w:r>
        <w:rPr>
          <w:rFonts w:ascii="Times New Roman" w:eastAsia="Times New Roman" w:hAnsi="Times New Roman" w:cs="Times New Roman"/>
          <w:color w:val="1F1F1F"/>
          <w:sz w:val="28"/>
          <w:szCs w:val="28"/>
          <w:lang w:val="ky-KG" w:eastAsia="ru-RU"/>
        </w:rPr>
        <w:t>жасалган суюк</w:t>
      </w:r>
      <w:r w:rsidRPr="00125BEC">
        <w:rPr>
          <w:rFonts w:ascii="Times New Roman" w:eastAsia="Times New Roman" w:hAnsi="Times New Roman" w:cs="Times New Roman"/>
          <w:color w:val="1F1F1F"/>
          <w:sz w:val="28"/>
          <w:szCs w:val="28"/>
          <w:lang w:val="ky-KG" w:eastAsia="ru-RU"/>
        </w:rPr>
        <w:t xml:space="preserve"> жана </w:t>
      </w:r>
      <w:r>
        <w:rPr>
          <w:rFonts w:ascii="Times New Roman" w:eastAsia="Times New Roman" w:hAnsi="Times New Roman" w:cs="Times New Roman"/>
          <w:color w:val="1F1F1F"/>
          <w:sz w:val="28"/>
          <w:szCs w:val="28"/>
          <w:lang w:val="ky-KG" w:eastAsia="ru-RU"/>
        </w:rPr>
        <w:t xml:space="preserve">коюу </w:t>
      </w:r>
      <w:r w:rsidRPr="00125BEC">
        <w:rPr>
          <w:rFonts w:ascii="Times New Roman" w:eastAsia="Times New Roman" w:hAnsi="Times New Roman" w:cs="Times New Roman"/>
          <w:color w:val="1F1F1F"/>
          <w:sz w:val="28"/>
          <w:szCs w:val="28"/>
          <w:lang w:val="ky-KG" w:eastAsia="ru-RU"/>
        </w:rPr>
        <w:t>тамактар ​​көбүрөөк керектелет, суусундуктар</w:t>
      </w:r>
      <w:r>
        <w:rPr>
          <w:rFonts w:ascii="Times New Roman" w:eastAsia="Times New Roman" w:hAnsi="Times New Roman" w:cs="Times New Roman"/>
          <w:color w:val="1F1F1F"/>
          <w:sz w:val="28"/>
          <w:szCs w:val="28"/>
          <w:lang w:val="ky-KG" w:eastAsia="ru-RU"/>
        </w:rPr>
        <w:t>,</w:t>
      </w:r>
      <w:r w:rsidRPr="00125BEC">
        <w:rPr>
          <w:rFonts w:ascii="Times New Roman" w:eastAsia="Times New Roman" w:hAnsi="Times New Roman" w:cs="Times New Roman"/>
          <w:color w:val="1F1F1F"/>
          <w:sz w:val="28"/>
          <w:szCs w:val="28"/>
          <w:lang w:val="ky-KG" w:eastAsia="ru-RU"/>
        </w:rPr>
        <w:t xml:space="preserve"> негизинен</w:t>
      </w:r>
      <w:r>
        <w:rPr>
          <w:rFonts w:ascii="Times New Roman" w:eastAsia="Times New Roman" w:hAnsi="Times New Roman" w:cs="Times New Roman"/>
          <w:color w:val="1F1F1F"/>
          <w:sz w:val="28"/>
          <w:szCs w:val="28"/>
          <w:lang w:val="ky-KG" w:eastAsia="ru-RU"/>
        </w:rPr>
        <w:t>,</w:t>
      </w:r>
      <w:r w:rsidRPr="00125BEC">
        <w:rPr>
          <w:rFonts w:ascii="Times New Roman" w:eastAsia="Times New Roman" w:hAnsi="Times New Roman" w:cs="Times New Roman"/>
          <w:color w:val="1F1F1F"/>
          <w:sz w:val="28"/>
          <w:szCs w:val="28"/>
          <w:lang w:val="ky-KG" w:eastAsia="ru-RU"/>
        </w:rPr>
        <w:t xml:space="preserve"> соя сүтү, чай, күрүч тундурмалары, ал эми кыргыз маданиятында биринчи жана негизги орунду эт</w:t>
      </w:r>
      <w:r>
        <w:rPr>
          <w:rFonts w:ascii="Times New Roman" w:eastAsia="Times New Roman" w:hAnsi="Times New Roman" w:cs="Times New Roman"/>
          <w:color w:val="1F1F1F"/>
          <w:sz w:val="28"/>
          <w:szCs w:val="28"/>
          <w:lang w:val="ky-KG" w:eastAsia="ru-RU"/>
        </w:rPr>
        <w:t xml:space="preserve">тен жасалган коюу тамактар, </w:t>
      </w:r>
      <w:r w:rsidRPr="00125BEC">
        <w:rPr>
          <w:rFonts w:ascii="Times New Roman" w:eastAsia="Times New Roman" w:hAnsi="Times New Roman" w:cs="Times New Roman"/>
          <w:color w:val="1F1F1F"/>
          <w:sz w:val="28"/>
          <w:szCs w:val="28"/>
          <w:lang w:val="ky-KG" w:eastAsia="ru-RU"/>
        </w:rPr>
        <w:t>анда</w:t>
      </w:r>
      <w:r>
        <w:rPr>
          <w:rFonts w:ascii="Times New Roman" w:eastAsia="Times New Roman" w:hAnsi="Times New Roman" w:cs="Times New Roman"/>
          <w:color w:val="1F1F1F"/>
          <w:sz w:val="28"/>
          <w:szCs w:val="28"/>
          <w:lang w:val="ky-KG" w:eastAsia="ru-RU"/>
        </w:rPr>
        <w:t>н соң</w:t>
      </w:r>
      <w:r w:rsidRPr="00125BEC">
        <w:rPr>
          <w:rFonts w:ascii="Times New Roman" w:eastAsia="Times New Roman" w:hAnsi="Times New Roman" w:cs="Times New Roman"/>
          <w:color w:val="1F1F1F"/>
          <w:sz w:val="28"/>
          <w:szCs w:val="28"/>
          <w:lang w:val="ky-KG" w:eastAsia="ru-RU"/>
        </w:rPr>
        <w:t xml:space="preserve"> ун жана дан азык</w:t>
      </w:r>
      <w:r>
        <w:rPr>
          <w:rFonts w:ascii="Times New Roman" w:eastAsia="Times New Roman" w:hAnsi="Times New Roman" w:cs="Times New Roman"/>
          <w:color w:val="1F1F1F"/>
          <w:sz w:val="28"/>
          <w:szCs w:val="28"/>
          <w:lang w:val="ky-KG" w:eastAsia="ru-RU"/>
        </w:rPr>
        <w:t>тары</w:t>
      </w:r>
      <w:r w:rsidRPr="00125BEC">
        <w:rPr>
          <w:rFonts w:ascii="Times New Roman" w:eastAsia="Times New Roman" w:hAnsi="Times New Roman" w:cs="Times New Roman"/>
          <w:color w:val="1F1F1F"/>
          <w:sz w:val="28"/>
          <w:szCs w:val="28"/>
          <w:lang w:val="ky-KG" w:eastAsia="ru-RU"/>
        </w:rPr>
        <w:t xml:space="preserve">, сүт </w:t>
      </w:r>
      <w:r>
        <w:rPr>
          <w:rFonts w:ascii="Times New Roman" w:eastAsia="Times New Roman" w:hAnsi="Times New Roman" w:cs="Times New Roman"/>
          <w:color w:val="1F1F1F"/>
          <w:sz w:val="28"/>
          <w:szCs w:val="28"/>
          <w:lang w:val="ky-KG" w:eastAsia="ru-RU"/>
        </w:rPr>
        <w:t xml:space="preserve"> азы</w:t>
      </w:r>
      <w:r w:rsidRPr="00125BEC">
        <w:rPr>
          <w:rFonts w:ascii="Times New Roman" w:eastAsia="Times New Roman" w:hAnsi="Times New Roman" w:cs="Times New Roman"/>
          <w:color w:val="1F1F1F"/>
          <w:sz w:val="28"/>
          <w:szCs w:val="28"/>
          <w:lang w:val="ky-KG" w:eastAsia="ru-RU"/>
        </w:rPr>
        <w:t>ктары</w:t>
      </w:r>
      <w:r>
        <w:rPr>
          <w:rFonts w:ascii="Times New Roman" w:eastAsia="Times New Roman" w:hAnsi="Times New Roman" w:cs="Times New Roman"/>
          <w:color w:val="1F1F1F"/>
          <w:sz w:val="28"/>
          <w:szCs w:val="28"/>
          <w:lang w:val="ky-KG" w:eastAsia="ru-RU"/>
        </w:rPr>
        <w:t xml:space="preserve">, </w:t>
      </w:r>
      <w:r w:rsidRPr="00125BEC">
        <w:rPr>
          <w:rFonts w:ascii="Times New Roman" w:eastAsia="Times New Roman" w:hAnsi="Times New Roman" w:cs="Times New Roman"/>
          <w:color w:val="1F1F1F"/>
          <w:sz w:val="28"/>
          <w:szCs w:val="28"/>
          <w:lang w:val="ky-KG" w:eastAsia="ru-RU"/>
        </w:rPr>
        <w:t xml:space="preserve"> </w:t>
      </w:r>
      <w:r>
        <w:rPr>
          <w:rFonts w:ascii="Times New Roman" w:eastAsia="Times New Roman" w:hAnsi="Times New Roman" w:cs="Times New Roman"/>
          <w:color w:val="1F1F1F"/>
          <w:sz w:val="28"/>
          <w:szCs w:val="28"/>
          <w:lang w:val="ky-KG" w:eastAsia="ru-RU"/>
        </w:rPr>
        <w:t>суюк тамактар</w:t>
      </w:r>
      <w:r w:rsidRPr="00125BEC">
        <w:rPr>
          <w:rFonts w:ascii="Times New Roman" w:eastAsia="Times New Roman" w:hAnsi="Times New Roman" w:cs="Times New Roman"/>
          <w:color w:val="1F1F1F"/>
          <w:sz w:val="28"/>
          <w:szCs w:val="28"/>
          <w:lang w:val="ky-KG" w:eastAsia="ru-RU"/>
        </w:rPr>
        <w:t xml:space="preserve"> жана суусундуктар</w:t>
      </w:r>
      <w:r>
        <w:rPr>
          <w:rFonts w:ascii="Times New Roman" w:eastAsia="Times New Roman" w:hAnsi="Times New Roman" w:cs="Times New Roman"/>
          <w:color w:val="1F1F1F"/>
          <w:sz w:val="28"/>
          <w:szCs w:val="28"/>
          <w:lang w:val="ky-KG" w:eastAsia="ru-RU"/>
        </w:rPr>
        <w:t xml:space="preserve"> ээлейт. </w:t>
      </w:r>
      <w:r w:rsidR="00535189" w:rsidRPr="00125BEC">
        <w:rPr>
          <w:rFonts w:ascii="Times New Roman" w:eastAsia="Times New Roman" w:hAnsi="Times New Roman" w:cs="Times New Roman"/>
          <w:sz w:val="28"/>
          <w:szCs w:val="28"/>
          <w:lang w:val="ky-KG" w:eastAsia="ru-RU"/>
        </w:rPr>
        <w:t>Кыргыздар мусулман болгондуктан, алар үчүн тамак-аштан баш тартуу кадимки эле көрүнүш, ал эми кытайлар үчүн тамактан баш тартуу нормалдуу көрүнүш эмес. Изилден</w:t>
      </w:r>
      <w:r w:rsidR="00535189">
        <w:rPr>
          <w:rFonts w:ascii="Times New Roman" w:eastAsia="Times New Roman" w:hAnsi="Times New Roman" w:cs="Times New Roman"/>
          <w:sz w:val="28"/>
          <w:szCs w:val="28"/>
          <w:lang w:val="ky-KG" w:eastAsia="ru-RU"/>
        </w:rPr>
        <w:t xml:space="preserve">ип жаткан </w:t>
      </w:r>
      <w:r w:rsidR="00535189" w:rsidRPr="00125BEC">
        <w:rPr>
          <w:rFonts w:ascii="Times New Roman" w:eastAsia="Times New Roman" w:hAnsi="Times New Roman" w:cs="Times New Roman"/>
          <w:sz w:val="28"/>
          <w:szCs w:val="28"/>
          <w:lang w:val="ky-KG" w:eastAsia="ru-RU"/>
        </w:rPr>
        <w:t xml:space="preserve"> </w:t>
      </w:r>
      <w:r w:rsidR="00535189" w:rsidRPr="007F0EE7">
        <w:rPr>
          <w:rFonts w:ascii="Times New Roman" w:hAnsi="Times New Roman"/>
          <w:bCs/>
          <w:sz w:val="28"/>
          <w:szCs w:val="28"/>
          <w:lang w:val="ky-KG"/>
        </w:rPr>
        <w:t>лингвомаданияттардагы</w:t>
      </w:r>
      <w:r w:rsidR="00535189">
        <w:rPr>
          <w:rFonts w:ascii="Times New Roman" w:hAnsi="Times New Roman"/>
          <w:bCs/>
          <w:sz w:val="28"/>
          <w:szCs w:val="28"/>
          <w:lang w:val="ky-KG"/>
        </w:rPr>
        <w:t xml:space="preserve"> </w:t>
      </w:r>
      <w:r w:rsidR="00535189" w:rsidRPr="00125BEC">
        <w:rPr>
          <w:rFonts w:ascii="Times New Roman" w:eastAsia="Times New Roman" w:hAnsi="Times New Roman" w:cs="Times New Roman"/>
          <w:sz w:val="28"/>
          <w:szCs w:val="28"/>
          <w:lang w:val="ky-KG" w:eastAsia="ru-RU"/>
        </w:rPr>
        <w:t xml:space="preserve">дагы бир карама-каршылык дин менен байланыштуу. Мусулмандар үчүн кээ бир жаныбарлардын эти (чочко, эшек эти ж.б.), курт-кумурскалар, ошондой эле арам деп </w:t>
      </w:r>
      <w:r w:rsidR="00D3393D">
        <w:rPr>
          <w:rFonts w:ascii="Times New Roman" w:eastAsia="Times New Roman" w:hAnsi="Times New Roman" w:cs="Times New Roman"/>
          <w:sz w:val="28"/>
          <w:szCs w:val="28"/>
          <w:lang w:val="ky-KG" w:eastAsia="ru-RU"/>
        </w:rPr>
        <w:t xml:space="preserve">саналган </w:t>
      </w:r>
      <w:r w:rsidR="00535189" w:rsidRPr="00125BEC">
        <w:rPr>
          <w:rFonts w:ascii="Times New Roman" w:eastAsia="Times New Roman" w:hAnsi="Times New Roman" w:cs="Times New Roman"/>
          <w:sz w:val="28"/>
          <w:szCs w:val="28"/>
          <w:lang w:val="ky-KG" w:eastAsia="ru-RU"/>
        </w:rPr>
        <w:t xml:space="preserve">спирт </w:t>
      </w:r>
      <w:r w:rsidR="00535189">
        <w:rPr>
          <w:rFonts w:ascii="Times New Roman" w:eastAsia="Times New Roman" w:hAnsi="Times New Roman" w:cs="Times New Roman"/>
          <w:sz w:val="28"/>
          <w:szCs w:val="28"/>
          <w:lang w:val="ky-KG" w:eastAsia="ru-RU"/>
        </w:rPr>
        <w:t xml:space="preserve">ичимдиктери </w:t>
      </w:r>
      <w:r w:rsidR="00535189" w:rsidRPr="00125BEC">
        <w:rPr>
          <w:rFonts w:ascii="Times New Roman" w:eastAsia="Times New Roman" w:hAnsi="Times New Roman" w:cs="Times New Roman"/>
          <w:sz w:val="28"/>
          <w:szCs w:val="28"/>
          <w:lang w:val="ky-KG" w:eastAsia="ru-RU"/>
        </w:rPr>
        <w:t xml:space="preserve">сыяктуу азыктарды колдонууга тыюу салынганы </w:t>
      </w:r>
      <w:r w:rsidR="00535189">
        <w:rPr>
          <w:rFonts w:ascii="Times New Roman" w:eastAsia="Times New Roman" w:hAnsi="Times New Roman" w:cs="Times New Roman"/>
          <w:sz w:val="28"/>
          <w:szCs w:val="28"/>
          <w:lang w:val="ky-KG" w:eastAsia="ru-RU"/>
        </w:rPr>
        <w:t xml:space="preserve">жалпыга </w:t>
      </w:r>
      <w:r w:rsidR="00535189" w:rsidRPr="00125BEC">
        <w:rPr>
          <w:rFonts w:ascii="Times New Roman" w:eastAsia="Times New Roman" w:hAnsi="Times New Roman" w:cs="Times New Roman"/>
          <w:sz w:val="28"/>
          <w:szCs w:val="28"/>
          <w:lang w:val="ky-KG" w:eastAsia="ru-RU"/>
        </w:rPr>
        <w:lastRenderedPageBreak/>
        <w:t>маалым</w:t>
      </w:r>
      <w:r w:rsidR="00535189">
        <w:rPr>
          <w:rFonts w:ascii="Times New Roman" w:eastAsia="Times New Roman" w:hAnsi="Times New Roman" w:cs="Times New Roman"/>
          <w:sz w:val="28"/>
          <w:szCs w:val="28"/>
          <w:lang w:val="ky-KG" w:eastAsia="ru-RU"/>
        </w:rPr>
        <w:t xml:space="preserve">. Кытай маданиятында мындай чектөөлөр жок, ошондой болсо дагы бүгүнкү күндө аюнун, маймылдын этин,  ошондой эле курт-кумурскаларды тамак-аш катары колдонуу </w:t>
      </w:r>
      <w:r w:rsidR="00535189" w:rsidRPr="006A4B78">
        <w:rPr>
          <w:rFonts w:ascii="Times New Roman" w:eastAsia="Times New Roman" w:hAnsi="Times New Roman" w:cs="Times New Roman"/>
          <w:color w:val="FF0000"/>
          <w:sz w:val="28"/>
          <w:szCs w:val="28"/>
          <w:lang w:val="ky-KG" w:eastAsia="ru-RU"/>
        </w:rPr>
        <w:t>сейрек көрүнүш катары эсептелет</w:t>
      </w:r>
      <w:r w:rsidR="00BD14AF" w:rsidRPr="006A4B78">
        <w:rPr>
          <w:rFonts w:ascii="Times New Roman" w:eastAsia="Times New Roman" w:hAnsi="Times New Roman" w:cs="Times New Roman"/>
          <w:color w:val="FF0000"/>
          <w:sz w:val="28"/>
          <w:szCs w:val="28"/>
          <w:lang w:val="ky-KG" w:eastAsia="ru-RU"/>
        </w:rPr>
        <w:t xml:space="preserve">. </w:t>
      </w:r>
    </w:p>
    <w:p w14:paraId="725A8249" w14:textId="77777777" w:rsidR="00304D4B" w:rsidRDefault="00BD14AF" w:rsidP="0033568A">
      <w:pPr>
        <w:spacing w:after="0" w:line="240" w:lineRule="auto"/>
        <w:ind w:firstLine="480"/>
        <w:jc w:val="both"/>
        <w:rPr>
          <w:rFonts w:ascii="Times New Roman" w:hAnsi="Times New Roman"/>
          <w:b/>
          <w:bCs/>
          <w:sz w:val="28"/>
          <w:szCs w:val="28"/>
          <w:lang w:val="ky-KG"/>
        </w:rPr>
      </w:pPr>
      <w:r>
        <w:rPr>
          <w:rFonts w:ascii="Times New Roman" w:eastAsia="Times New Roman" w:hAnsi="Times New Roman" w:cs="Times New Roman"/>
          <w:b/>
          <w:sz w:val="28"/>
          <w:szCs w:val="28"/>
          <w:lang w:val="ky-KG"/>
        </w:rPr>
        <w:t xml:space="preserve">Үчүнчү баптын бешинчи бөлүмү </w:t>
      </w:r>
      <w:r>
        <w:rPr>
          <w:rFonts w:ascii="Times New Roman" w:hAnsi="Times New Roman"/>
          <w:b/>
          <w:bCs/>
          <w:sz w:val="28"/>
          <w:szCs w:val="28"/>
          <w:lang w:val="ky-KG"/>
        </w:rPr>
        <w:t xml:space="preserve">кытай жана кыргыз тилдериндеги </w:t>
      </w:r>
      <w:r w:rsidRPr="00E6054D">
        <w:rPr>
          <w:rFonts w:ascii="Times New Roman" w:hAnsi="Times New Roman" w:cs="Times New Roman"/>
          <w:b/>
          <w:sz w:val="28"/>
          <w:szCs w:val="28"/>
          <w:lang w:val="ky-KG"/>
        </w:rPr>
        <w:t>“</w:t>
      </w:r>
      <w:r>
        <w:rPr>
          <w:rFonts w:ascii="Times New Roman" w:hAnsi="Times New Roman"/>
          <w:b/>
          <w:bCs/>
          <w:sz w:val="28"/>
          <w:szCs w:val="28"/>
          <w:lang w:val="ky-KG"/>
        </w:rPr>
        <w:t>т</w:t>
      </w:r>
      <w:r w:rsidRPr="00417844">
        <w:rPr>
          <w:rFonts w:ascii="Times New Roman" w:hAnsi="Times New Roman"/>
          <w:b/>
          <w:bCs/>
          <w:sz w:val="28"/>
          <w:szCs w:val="28"/>
          <w:lang w:val="ky-KG"/>
        </w:rPr>
        <w:t xml:space="preserve">амак-аш” </w:t>
      </w:r>
      <w:r>
        <w:rPr>
          <w:rFonts w:ascii="Times New Roman" w:hAnsi="Times New Roman"/>
          <w:b/>
          <w:bCs/>
          <w:sz w:val="28"/>
          <w:szCs w:val="28"/>
          <w:lang w:val="ky-KG"/>
        </w:rPr>
        <w:t>ЛСТсын</w:t>
      </w:r>
      <w:r w:rsidR="00304D4B">
        <w:rPr>
          <w:rFonts w:ascii="Times New Roman" w:hAnsi="Times New Roman"/>
          <w:b/>
          <w:bCs/>
          <w:sz w:val="28"/>
          <w:szCs w:val="28"/>
          <w:lang w:val="ky-KG"/>
        </w:rPr>
        <w:t xml:space="preserve">ын тутумундагы </w:t>
      </w:r>
      <w:r>
        <w:rPr>
          <w:rFonts w:ascii="Times New Roman" w:hAnsi="Times New Roman"/>
          <w:b/>
          <w:bCs/>
          <w:sz w:val="28"/>
          <w:szCs w:val="28"/>
          <w:lang w:val="ky-KG"/>
        </w:rPr>
        <w:t xml:space="preserve"> фразеологизмдердин өзгөчөлүктөрүнө арналган. </w:t>
      </w:r>
    </w:p>
    <w:p w14:paraId="36760D2D" w14:textId="03937EE4" w:rsidR="00153FE2" w:rsidRPr="00304D4B" w:rsidRDefault="00304D4B" w:rsidP="0039328B">
      <w:pPr>
        <w:spacing w:after="0" w:line="240" w:lineRule="auto"/>
        <w:ind w:firstLine="480"/>
        <w:jc w:val="both"/>
        <w:rPr>
          <w:rFonts w:ascii="Times New Roman" w:hAnsi="Times New Roman"/>
          <w:iCs/>
          <w:sz w:val="28"/>
          <w:szCs w:val="28"/>
          <w:lang w:val="ky-KG"/>
        </w:rPr>
      </w:pPr>
      <w:r w:rsidRPr="00304D4B">
        <w:rPr>
          <w:rFonts w:ascii="Times New Roman" w:hAnsi="Times New Roman"/>
          <w:sz w:val="28"/>
          <w:szCs w:val="28"/>
          <w:lang w:val="ky-KG"/>
        </w:rPr>
        <w:t xml:space="preserve">Биз </w:t>
      </w:r>
      <w:r w:rsidR="00BD14AF" w:rsidRPr="00F828AA">
        <w:rPr>
          <w:rFonts w:ascii="Times New Roman" w:hAnsi="Times New Roman"/>
          <w:sz w:val="28"/>
          <w:szCs w:val="28"/>
          <w:lang w:val="ky-KG"/>
        </w:rPr>
        <w:t xml:space="preserve">тараптан </w:t>
      </w:r>
      <w:r w:rsidR="00D3393D">
        <w:rPr>
          <w:rFonts w:ascii="Times New Roman" w:hAnsi="Times New Roman"/>
          <w:sz w:val="28"/>
          <w:szCs w:val="28"/>
          <w:lang w:val="ky-KG"/>
        </w:rPr>
        <w:t xml:space="preserve">топтолгон </w:t>
      </w:r>
      <w:r w:rsidR="00F828AA" w:rsidRPr="00BD14AF">
        <w:rPr>
          <w:rFonts w:ascii="Times New Roman" w:eastAsia="Times New Roman" w:hAnsi="Times New Roman" w:cs="Times New Roman"/>
          <w:sz w:val="28"/>
          <w:szCs w:val="28"/>
          <w:lang w:val="ky-KG" w:eastAsia="ru-RU"/>
        </w:rPr>
        <w:t>200дөн ашык фразеологиялык бирдик</w:t>
      </w:r>
      <w:r w:rsidR="00F828AA" w:rsidRPr="00F828AA">
        <w:rPr>
          <w:rFonts w:ascii="Times New Roman" w:eastAsia="Times New Roman" w:hAnsi="Times New Roman" w:cs="Times New Roman"/>
          <w:sz w:val="28"/>
          <w:szCs w:val="28"/>
          <w:lang w:val="ky-KG" w:eastAsia="ru-RU"/>
        </w:rPr>
        <w:t>т</w:t>
      </w:r>
      <w:r w:rsidR="00F828AA" w:rsidRPr="00BD14AF">
        <w:rPr>
          <w:rFonts w:ascii="Times New Roman" w:eastAsia="Times New Roman" w:hAnsi="Times New Roman" w:cs="Times New Roman"/>
          <w:sz w:val="28"/>
          <w:szCs w:val="28"/>
          <w:lang w:val="ky-KG" w:eastAsia="ru-RU"/>
        </w:rPr>
        <w:t>и камтыган</w:t>
      </w:r>
      <w:r w:rsidR="00F828AA" w:rsidRPr="00F828AA">
        <w:rPr>
          <w:rFonts w:ascii="Times New Roman" w:eastAsia="Times New Roman" w:hAnsi="Times New Roman" w:cs="Times New Roman"/>
          <w:sz w:val="28"/>
          <w:szCs w:val="28"/>
          <w:lang w:val="ky-KG" w:eastAsia="ru-RU"/>
        </w:rPr>
        <w:t xml:space="preserve"> картотекадагы материалдарды иликтөөнүн натыйжасында </w:t>
      </w:r>
      <w:r w:rsidR="00F828AA" w:rsidRPr="00F828AA">
        <w:rPr>
          <w:rFonts w:ascii="Times New Roman" w:hAnsi="Times New Roman"/>
          <w:sz w:val="28"/>
          <w:szCs w:val="28"/>
          <w:lang w:val="ky-KG"/>
        </w:rPr>
        <w:t xml:space="preserve">салыштырылып жаткан тилдердеги </w:t>
      </w:r>
      <w:r w:rsidR="00F828AA" w:rsidRPr="00F828AA">
        <w:rPr>
          <w:rFonts w:ascii="Times New Roman" w:hAnsi="Times New Roman" w:cs="Times New Roman"/>
          <w:sz w:val="28"/>
          <w:szCs w:val="28"/>
          <w:lang w:val="ky-KG"/>
        </w:rPr>
        <w:t>“</w:t>
      </w:r>
      <w:r w:rsidR="00F828AA" w:rsidRPr="00F828AA">
        <w:rPr>
          <w:rFonts w:ascii="Times New Roman" w:hAnsi="Times New Roman"/>
          <w:sz w:val="28"/>
          <w:szCs w:val="28"/>
          <w:lang w:val="ky-KG"/>
        </w:rPr>
        <w:t>тамак-аш” ЛСТсын</w:t>
      </w:r>
      <w:r w:rsidR="00F828AA">
        <w:rPr>
          <w:rFonts w:ascii="Times New Roman" w:hAnsi="Times New Roman"/>
          <w:sz w:val="28"/>
          <w:szCs w:val="28"/>
          <w:lang w:val="ky-KG"/>
        </w:rPr>
        <w:t xml:space="preserve">ын </w:t>
      </w:r>
      <w:r w:rsidR="00F828AA" w:rsidRPr="00BD14AF">
        <w:rPr>
          <w:rFonts w:ascii="Times New Roman" w:eastAsia="Times New Roman" w:hAnsi="Times New Roman" w:cs="Times New Roman"/>
          <w:sz w:val="28"/>
          <w:szCs w:val="28"/>
          <w:lang w:val="ky-KG" w:eastAsia="ru-RU"/>
        </w:rPr>
        <w:t>компонентинин өзгөчөлүктөрү аныкт</w:t>
      </w:r>
      <w:r w:rsidR="00F828AA">
        <w:rPr>
          <w:rFonts w:ascii="Times New Roman" w:eastAsia="Times New Roman" w:hAnsi="Times New Roman" w:cs="Times New Roman"/>
          <w:sz w:val="28"/>
          <w:szCs w:val="28"/>
          <w:lang w:val="ky-KG" w:eastAsia="ru-RU"/>
        </w:rPr>
        <w:t xml:space="preserve">алды. </w:t>
      </w:r>
      <w:r w:rsidR="004471AF" w:rsidRPr="00F828AA">
        <w:rPr>
          <w:rFonts w:ascii="Times New Roman" w:eastAsia="Times New Roman" w:hAnsi="Times New Roman" w:cs="Times New Roman"/>
          <w:sz w:val="28"/>
          <w:szCs w:val="28"/>
          <w:lang w:val="ky-KG" w:eastAsia="ru-RU"/>
        </w:rPr>
        <w:t xml:space="preserve">Кытай тилинде ар бир </w:t>
      </w:r>
      <w:r w:rsidR="004471AF">
        <w:rPr>
          <w:rFonts w:ascii="Times New Roman" w:eastAsia="Times New Roman" w:hAnsi="Times New Roman" w:cs="Times New Roman"/>
          <w:sz w:val="28"/>
          <w:szCs w:val="28"/>
          <w:lang w:val="ky-KG" w:eastAsia="ru-RU"/>
        </w:rPr>
        <w:t xml:space="preserve">азык-түлүк </w:t>
      </w:r>
      <w:r w:rsidR="004471AF" w:rsidRPr="00F828AA">
        <w:rPr>
          <w:rFonts w:ascii="Times New Roman" w:eastAsia="Times New Roman" w:hAnsi="Times New Roman" w:cs="Times New Roman"/>
          <w:sz w:val="28"/>
          <w:szCs w:val="28"/>
          <w:lang w:val="ky-KG" w:eastAsia="ru-RU"/>
        </w:rPr>
        <w:t>белгилүү бир функцияга жана мааниге ээ, м</w:t>
      </w:r>
      <w:r w:rsidR="004471AF">
        <w:rPr>
          <w:rFonts w:ascii="Times New Roman" w:eastAsia="Times New Roman" w:hAnsi="Times New Roman" w:cs="Times New Roman"/>
          <w:sz w:val="28"/>
          <w:szCs w:val="28"/>
          <w:lang w:val="ky-KG" w:eastAsia="ru-RU"/>
        </w:rPr>
        <w:t>аселен,</w:t>
      </w:r>
      <w:r w:rsidR="004471AF" w:rsidRPr="00F828AA">
        <w:rPr>
          <w:rFonts w:ascii="Times New Roman" w:eastAsia="Times New Roman" w:hAnsi="Times New Roman" w:cs="Times New Roman"/>
          <w:sz w:val="28"/>
          <w:szCs w:val="28"/>
          <w:lang w:val="ky-KG" w:eastAsia="ru-RU"/>
        </w:rPr>
        <w:t xml:space="preserve"> б</w:t>
      </w:r>
      <w:r w:rsidR="004471AF">
        <w:rPr>
          <w:rFonts w:ascii="Times New Roman" w:eastAsia="Times New Roman" w:hAnsi="Times New Roman" w:cs="Times New Roman"/>
          <w:sz w:val="28"/>
          <w:szCs w:val="28"/>
          <w:lang w:val="ky-KG" w:eastAsia="ru-RU"/>
        </w:rPr>
        <w:t xml:space="preserve">арчылык </w:t>
      </w:r>
      <w:r w:rsidR="004471AF" w:rsidRPr="00F828AA">
        <w:rPr>
          <w:rFonts w:ascii="Times New Roman" w:eastAsia="Times New Roman" w:hAnsi="Times New Roman" w:cs="Times New Roman"/>
          <w:sz w:val="28"/>
          <w:szCs w:val="28"/>
          <w:lang w:val="ky-KG" w:eastAsia="ru-RU"/>
        </w:rPr>
        <w:t xml:space="preserve"> жана молчулук эт, күрүч жана </w:t>
      </w:r>
      <w:r w:rsidR="004471AF">
        <w:rPr>
          <w:rFonts w:ascii="Times New Roman" w:eastAsia="Times New Roman" w:hAnsi="Times New Roman" w:cs="Times New Roman"/>
          <w:sz w:val="28"/>
          <w:szCs w:val="28"/>
          <w:lang w:val="ky-KG" w:eastAsia="ru-RU"/>
        </w:rPr>
        <w:t xml:space="preserve">чүйгүн </w:t>
      </w:r>
      <w:r w:rsidR="004471AF" w:rsidRPr="00F828AA">
        <w:rPr>
          <w:rFonts w:ascii="Times New Roman" w:eastAsia="Times New Roman" w:hAnsi="Times New Roman" w:cs="Times New Roman"/>
          <w:sz w:val="28"/>
          <w:szCs w:val="28"/>
          <w:lang w:val="ky-KG" w:eastAsia="ru-RU"/>
        </w:rPr>
        <w:t>тамак</w:t>
      </w:r>
      <w:r w:rsidR="004471AF">
        <w:rPr>
          <w:rFonts w:ascii="Times New Roman" w:eastAsia="Times New Roman" w:hAnsi="Times New Roman" w:cs="Times New Roman"/>
          <w:sz w:val="28"/>
          <w:szCs w:val="28"/>
          <w:lang w:val="ky-KG" w:eastAsia="ru-RU"/>
        </w:rPr>
        <w:t>-аштар</w:t>
      </w:r>
      <w:r w:rsidR="00D3393D">
        <w:rPr>
          <w:rFonts w:ascii="Times New Roman" w:eastAsia="Times New Roman" w:hAnsi="Times New Roman" w:cs="Times New Roman"/>
          <w:sz w:val="28"/>
          <w:szCs w:val="28"/>
          <w:lang w:val="ky-KG" w:eastAsia="ru-RU"/>
        </w:rPr>
        <w:t>дын молдугу</w:t>
      </w:r>
      <w:r w:rsidR="004471AF">
        <w:rPr>
          <w:rFonts w:ascii="Times New Roman" w:eastAsia="Times New Roman" w:hAnsi="Times New Roman" w:cs="Times New Roman"/>
          <w:sz w:val="28"/>
          <w:szCs w:val="28"/>
          <w:lang w:val="ky-KG" w:eastAsia="ru-RU"/>
        </w:rPr>
        <w:t xml:space="preserve"> </w:t>
      </w:r>
      <w:r w:rsidR="004471AF" w:rsidRPr="00F828AA">
        <w:rPr>
          <w:rFonts w:ascii="Times New Roman" w:eastAsia="Times New Roman" w:hAnsi="Times New Roman" w:cs="Times New Roman"/>
          <w:sz w:val="28"/>
          <w:szCs w:val="28"/>
          <w:lang w:val="ky-KG" w:eastAsia="ru-RU"/>
        </w:rPr>
        <w:t xml:space="preserve">​​менен, ал эми </w:t>
      </w:r>
      <w:r w:rsidR="004471AF">
        <w:rPr>
          <w:rFonts w:ascii="Times New Roman" w:eastAsia="Times New Roman" w:hAnsi="Times New Roman" w:cs="Times New Roman"/>
          <w:sz w:val="28"/>
          <w:szCs w:val="28"/>
          <w:lang w:val="ky-KG" w:eastAsia="ru-RU"/>
        </w:rPr>
        <w:t xml:space="preserve">соргоктук </w:t>
      </w:r>
      <w:r w:rsidR="004471AF" w:rsidRPr="00F828AA">
        <w:rPr>
          <w:rFonts w:ascii="Times New Roman" w:eastAsia="Times New Roman" w:hAnsi="Times New Roman" w:cs="Times New Roman"/>
          <w:sz w:val="28"/>
          <w:szCs w:val="28"/>
          <w:lang w:val="ky-KG" w:eastAsia="ru-RU"/>
        </w:rPr>
        <w:t>шарап, өлчөөсүз тамак-аш</w:t>
      </w:r>
      <w:r w:rsidR="004471AF" w:rsidRPr="004471AF">
        <w:rPr>
          <w:rFonts w:ascii="Times New Roman" w:eastAsia="Times New Roman" w:hAnsi="Times New Roman" w:cs="Times New Roman"/>
          <w:sz w:val="28"/>
          <w:szCs w:val="28"/>
          <w:lang w:val="ky-KG" w:eastAsia="ru-RU"/>
        </w:rPr>
        <w:t xml:space="preserve"> </w:t>
      </w:r>
      <w:r w:rsidR="004471AF" w:rsidRPr="00F828AA">
        <w:rPr>
          <w:rFonts w:ascii="Times New Roman" w:eastAsia="Times New Roman" w:hAnsi="Times New Roman" w:cs="Times New Roman"/>
          <w:sz w:val="28"/>
          <w:szCs w:val="28"/>
          <w:lang w:val="ky-KG" w:eastAsia="ru-RU"/>
        </w:rPr>
        <w:t xml:space="preserve">менен, бейпилдик жана </w:t>
      </w:r>
      <w:r w:rsidR="00D3393D">
        <w:rPr>
          <w:rFonts w:ascii="Times New Roman" w:eastAsia="Times New Roman" w:hAnsi="Times New Roman" w:cs="Times New Roman"/>
          <w:sz w:val="28"/>
          <w:szCs w:val="28"/>
          <w:lang w:val="ky-KG" w:eastAsia="ru-RU"/>
        </w:rPr>
        <w:t xml:space="preserve">жайбаракат </w:t>
      </w:r>
      <w:r w:rsidR="004471AF" w:rsidRPr="00F828AA">
        <w:rPr>
          <w:rFonts w:ascii="Times New Roman" w:eastAsia="Times New Roman" w:hAnsi="Times New Roman" w:cs="Times New Roman"/>
          <w:sz w:val="28"/>
          <w:szCs w:val="28"/>
          <w:lang w:val="ky-KG" w:eastAsia="ru-RU"/>
        </w:rPr>
        <w:t>жашоо тартиби ашкабак лексемасы менен</w:t>
      </w:r>
      <w:r w:rsidR="004471AF">
        <w:rPr>
          <w:rFonts w:ascii="Times New Roman" w:eastAsia="Times New Roman" w:hAnsi="Times New Roman" w:cs="Times New Roman"/>
          <w:sz w:val="28"/>
          <w:szCs w:val="28"/>
          <w:lang w:val="ky-KG" w:eastAsia="ru-RU"/>
        </w:rPr>
        <w:t xml:space="preserve"> ассоциацияланат. Кытай философиясында ден соолукка  өзгөчө маани берилет, андыктан тамак-ашты  аз өлчөмдө</w:t>
      </w:r>
      <w:r w:rsidR="004471AF" w:rsidRPr="004471AF">
        <w:rPr>
          <w:rFonts w:ascii="Times New Roman" w:eastAsia="Times New Roman" w:hAnsi="Times New Roman" w:cs="Times New Roman"/>
          <w:sz w:val="28"/>
          <w:szCs w:val="28"/>
          <w:lang w:val="ky-KG" w:eastAsia="ru-RU"/>
        </w:rPr>
        <w:t xml:space="preserve"> </w:t>
      </w:r>
      <w:r w:rsidR="004471AF">
        <w:rPr>
          <w:rFonts w:ascii="Times New Roman" w:eastAsia="Times New Roman" w:hAnsi="Times New Roman" w:cs="Times New Roman"/>
          <w:sz w:val="28"/>
          <w:szCs w:val="28"/>
          <w:lang w:val="ky-KG" w:eastAsia="ru-RU"/>
        </w:rPr>
        <w:t>жегенге, өз учурунда тамактанууга байланыштуу кытай тилинде бир катар фразеологизмдер</w:t>
      </w:r>
      <w:r w:rsidR="00D3393D">
        <w:rPr>
          <w:rFonts w:ascii="Times New Roman" w:eastAsia="Times New Roman" w:hAnsi="Times New Roman" w:cs="Times New Roman"/>
          <w:sz w:val="28"/>
          <w:szCs w:val="28"/>
          <w:lang w:val="ky-KG" w:eastAsia="ru-RU"/>
        </w:rPr>
        <w:t xml:space="preserve"> </w:t>
      </w:r>
      <w:r w:rsidR="004471AF">
        <w:rPr>
          <w:rFonts w:ascii="Times New Roman" w:eastAsia="Times New Roman" w:hAnsi="Times New Roman" w:cs="Times New Roman"/>
          <w:sz w:val="28"/>
          <w:szCs w:val="28"/>
          <w:lang w:val="ky-KG" w:eastAsia="ru-RU"/>
        </w:rPr>
        <w:t xml:space="preserve"> бар: </w:t>
      </w:r>
      <w:proofErr w:type="spellStart"/>
      <w:r w:rsidR="0033568A" w:rsidRPr="004471AF">
        <w:rPr>
          <w:rFonts w:ascii="Times New Roman" w:eastAsia="SimSun" w:hAnsi="Times New Roman" w:cs="Times New Roman" w:hint="eastAsia"/>
          <w:bCs/>
          <w:i/>
          <w:sz w:val="28"/>
          <w:szCs w:val="28"/>
          <w:lang w:val="ky-KG"/>
        </w:rPr>
        <w:t>若想长寿按，须减夜来餐</w:t>
      </w:r>
      <w:proofErr w:type="spellEnd"/>
      <w:r w:rsidR="0033568A" w:rsidRPr="004471AF">
        <w:rPr>
          <w:rFonts w:ascii="Times New Roman" w:hAnsi="Times New Roman" w:cs="Times New Roman"/>
          <w:bCs/>
          <w:i/>
          <w:sz w:val="28"/>
          <w:szCs w:val="28"/>
          <w:lang w:val="ky-KG"/>
        </w:rPr>
        <w:t xml:space="preserve"> ruo xiang chang shou an, xu jian ye lai can </w:t>
      </w:r>
      <w:r w:rsidR="004471AF">
        <w:rPr>
          <w:rFonts w:ascii="Times New Roman" w:hAnsi="Times New Roman" w:cs="Times New Roman"/>
          <w:bCs/>
          <w:i/>
          <w:sz w:val="28"/>
          <w:szCs w:val="28"/>
          <w:lang w:val="ky-KG"/>
        </w:rPr>
        <w:t>–</w:t>
      </w:r>
      <w:r w:rsidR="002B2920">
        <w:rPr>
          <w:rFonts w:ascii="Times New Roman" w:hAnsi="Times New Roman" w:cs="Times New Roman"/>
          <w:bCs/>
          <w:i/>
          <w:sz w:val="28"/>
          <w:szCs w:val="28"/>
          <w:lang w:val="ky-KG"/>
        </w:rPr>
        <w:t>(</w:t>
      </w:r>
      <w:r w:rsidR="004471AF">
        <w:rPr>
          <w:rFonts w:ascii="Times New Roman" w:hAnsi="Times New Roman" w:cs="Times New Roman"/>
          <w:bCs/>
          <w:i/>
          <w:sz w:val="28"/>
          <w:szCs w:val="28"/>
          <w:lang w:val="ky-KG"/>
        </w:rPr>
        <w:t>сөзм.сөз</w:t>
      </w:r>
      <w:r w:rsidR="008B0F3C">
        <w:rPr>
          <w:rFonts w:ascii="Times New Roman" w:hAnsi="Times New Roman" w:cs="Times New Roman"/>
          <w:bCs/>
          <w:i/>
          <w:sz w:val="28"/>
          <w:szCs w:val="28"/>
          <w:lang w:val="ky-KG"/>
        </w:rPr>
        <w:t xml:space="preserve"> </w:t>
      </w:r>
      <w:r w:rsidR="0033568A" w:rsidRPr="004471AF">
        <w:rPr>
          <w:rFonts w:ascii="Times New Roman" w:hAnsi="Times New Roman" w:cs="Times New Roman"/>
          <w:bCs/>
          <w:i/>
          <w:sz w:val="28"/>
          <w:szCs w:val="28"/>
          <w:lang w:val="ky-KG"/>
        </w:rPr>
        <w:t xml:space="preserve"> </w:t>
      </w:r>
      <w:r w:rsidR="008B0F3C">
        <w:rPr>
          <w:rFonts w:ascii="Times New Roman" w:hAnsi="Times New Roman" w:cs="Times New Roman"/>
          <w:bCs/>
          <w:i/>
          <w:sz w:val="28"/>
          <w:szCs w:val="28"/>
          <w:lang w:val="ky-KG"/>
        </w:rPr>
        <w:t>у</w:t>
      </w:r>
      <w:r w:rsidR="004471AF">
        <w:rPr>
          <w:rFonts w:ascii="Times New Roman" w:hAnsi="Times New Roman" w:cs="Times New Roman"/>
          <w:bCs/>
          <w:i/>
          <w:sz w:val="28"/>
          <w:szCs w:val="28"/>
          <w:lang w:val="ky-KG"/>
        </w:rPr>
        <w:t>зак жашагың келсе, кечки тамакты тарта же</w:t>
      </w:r>
      <w:r w:rsidR="008B0F3C">
        <w:rPr>
          <w:rFonts w:ascii="Times New Roman" w:hAnsi="Times New Roman" w:cs="Times New Roman"/>
          <w:bCs/>
          <w:i/>
          <w:sz w:val="28"/>
          <w:szCs w:val="28"/>
          <w:lang w:val="ky-KG"/>
        </w:rPr>
        <w:t>)</w:t>
      </w:r>
      <w:r w:rsidR="00D3393D">
        <w:rPr>
          <w:rFonts w:ascii="Times New Roman" w:hAnsi="Times New Roman" w:cs="Times New Roman"/>
          <w:bCs/>
          <w:i/>
          <w:sz w:val="28"/>
          <w:szCs w:val="28"/>
          <w:lang w:val="ky-KG"/>
        </w:rPr>
        <w:t xml:space="preserve">. </w:t>
      </w:r>
      <w:r w:rsidR="00153FE2">
        <w:rPr>
          <w:rFonts w:ascii="Times New Roman" w:hAnsi="Times New Roman" w:cs="Times New Roman"/>
          <w:bCs/>
          <w:sz w:val="28"/>
          <w:szCs w:val="28"/>
          <w:lang w:val="ky-KG"/>
        </w:rPr>
        <w:t>Аңкоо, акылсыз адамдын ой жүгүртүүсү жана мээси буурчакка байланыштуу салыштыруул</w:t>
      </w:r>
      <w:r w:rsidR="00D3393D">
        <w:rPr>
          <w:rFonts w:ascii="Times New Roman" w:hAnsi="Times New Roman" w:cs="Times New Roman"/>
          <w:bCs/>
          <w:sz w:val="28"/>
          <w:szCs w:val="28"/>
          <w:lang w:val="ky-KG"/>
        </w:rPr>
        <w:t>а</w:t>
      </w:r>
      <w:r w:rsidR="00153FE2">
        <w:rPr>
          <w:rFonts w:ascii="Times New Roman" w:hAnsi="Times New Roman" w:cs="Times New Roman"/>
          <w:bCs/>
          <w:sz w:val="28"/>
          <w:szCs w:val="28"/>
          <w:lang w:val="ky-KG"/>
        </w:rPr>
        <w:t>р аркылуу туюндурулат, маселен,</w:t>
      </w:r>
      <w:proofErr w:type="spellStart"/>
      <w:r w:rsidR="0033568A" w:rsidRPr="00153FE2">
        <w:rPr>
          <w:rFonts w:ascii="Times New Roman" w:eastAsia="Microsoft YaHei" w:hAnsi="Times New Roman" w:cs="Times New Roman" w:hint="eastAsia"/>
          <w:bCs/>
          <w:i/>
          <w:sz w:val="28"/>
          <w:szCs w:val="28"/>
          <w:lang w:val="ky-KG"/>
        </w:rPr>
        <w:t>豆渣脑筋</w:t>
      </w:r>
      <w:proofErr w:type="spellEnd"/>
      <w:r w:rsidR="0033568A" w:rsidRPr="00153FE2">
        <w:rPr>
          <w:rFonts w:ascii="Times New Roman" w:hAnsi="Times New Roman" w:cs="Times New Roman"/>
          <w:bCs/>
          <w:i/>
          <w:sz w:val="28"/>
          <w:szCs w:val="28"/>
          <w:lang w:val="ky-KG"/>
        </w:rPr>
        <w:t xml:space="preserve"> dou zha nao jin </w:t>
      </w:r>
      <w:r w:rsidR="008B0F3C">
        <w:rPr>
          <w:rFonts w:ascii="Times New Roman" w:hAnsi="Times New Roman" w:cs="Times New Roman"/>
          <w:bCs/>
          <w:i/>
          <w:sz w:val="28"/>
          <w:szCs w:val="28"/>
          <w:lang w:val="ky-KG"/>
        </w:rPr>
        <w:t xml:space="preserve">–(сөзм.сөз </w:t>
      </w:r>
      <w:r w:rsidR="00153FE2">
        <w:rPr>
          <w:rFonts w:ascii="Times New Roman" w:hAnsi="Times New Roman" w:cs="Times New Roman"/>
          <w:bCs/>
          <w:i/>
          <w:sz w:val="28"/>
          <w:szCs w:val="28"/>
          <w:lang w:val="ky-KG"/>
        </w:rPr>
        <w:t>башы толо буурчак</w:t>
      </w:r>
      <w:r w:rsidR="008B0F3C">
        <w:rPr>
          <w:rFonts w:ascii="Times New Roman" w:hAnsi="Times New Roman" w:cs="Times New Roman"/>
          <w:bCs/>
          <w:i/>
          <w:sz w:val="28"/>
          <w:szCs w:val="28"/>
          <w:lang w:val="ky-KG"/>
        </w:rPr>
        <w:t xml:space="preserve">)- </w:t>
      </w:r>
      <w:r w:rsidR="00153FE2">
        <w:rPr>
          <w:rFonts w:ascii="Times New Roman" w:hAnsi="Times New Roman" w:cs="Times New Roman"/>
          <w:bCs/>
          <w:i/>
          <w:sz w:val="28"/>
          <w:szCs w:val="28"/>
          <w:lang w:val="ky-KG"/>
        </w:rPr>
        <w:t xml:space="preserve">аңкоо, акылсыз адам, </w:t>
      </w:r>
      <w:r w:rsidR="00153FE2" w:rsidRPr="00153FE2">
        <w:rPr>
          <w:rFonts w:ascii="Times New Roman" w:hAnsi="Times New Roman" w:cs="Times New Roman"/>
          <w:bCs/>
          <w:iCs/>
          <w:sz w:val="28"/>
          <w:szCs w:val="28"/>
          <w:lang w:val="ky-KG"/>
        </w:rPr>
        <w:t>а</w:t>
      </w:r>
      <w:r w:rsidR="00153FE2">
        <w:rPr>
          <w:rFonts w:ascii="Times New Roman" w:hAnsi="Times New Roman" w:cs="Times New Roman"/>
          <w:bCs/>
          <w:iCs/>
          <w:sz w:val="28"/>
          <w:szCs w:val="28"/>
          <w:lang w:val="ky-KG"/>
        </w:rPr>
        <w:t xml:space="preserve">дамдын бул терс сапатына байланыштуу </w:t>
      </w:r>
      <w:r w:rsidR="00153FE2">
        <w:rPr>
          <w:rFonts w:ascii="Times New Roman" w:hAnsi="Times New Roman" w:cs="Times New Roman"/>
          <w:bCs/>
          <w:i/>
          <w:sz w:val="28"/>
          <w:szCs w:val="28"/>
          <w:lang w:val="ky-KG"/>
        </w:rPr>
        <w:t xml:space="preserve"> </w:t>
      </w:r>
      <w:r w:rsidR="0033568A" w:rsidRPr="00153FE2">
        <w:rPr>
          <w:rFonts w:ascii="Times New Roman" w:hAnsi="Times New Roman" w:cs="Times New Roman"/>
          <w:bCs/>
          <w:sz w:val="28"/>
          <w:szCs w:val="28"/>
          <w:lang w:val="ky-KG"/>
        </w:rPr>
        <w:t xml:space="preserve"> кыргыз</w:t>
      </w:r>
      <w:r w:rsidR="00153FE2">
        <w:rPr>
          <w:rFonts w:ascii="Times New Roman" w:hAnsi="Times New Roman" w:cs="Times New Roman"/>
          <w:bCs/>
          <w:sz w:val="28"/>
          <w:szCs w:val="28"/>
          <w:lang w:val="ky-KG"/>
        </w:rPr>
        <w:t xml:space="preserve"> тилиндеги</w:t>
      </w:r>
      <w:r w:rsidR="0033568A" w:rsidRPr="00153FE2">
        <w:rPr>
          <w:rFonts w:ascii="Times New Roman" w:hAnsi="Times New Roman" w:cs="Times New Roman"/>
          <w:bCs/>
          <w:sz w:val="28"/>
          <w:szCs w:val="28"/>
          <w:lang w:val="ky-KG"/>
        </w:rPr>
        <w:t xml:space="preserve"> </w:t>
      </w:r>
      <w:r w:rsidR="0033568A" w:rsidRPr="00153FE2">
        <w:rPr>
          <w:rFonts w:ascii="Times New Roman" w:hAnsi="Times New Roman" w:cs="Times New Roman"/>
          <w:bCs/>
          <w:i/>
          <w:sz w:val="28"/>
          <w:szCs w:val="28"/>
          <w:lang w:val="ky-KG"/>
        </w:rPr>
        <w:t>көкүрөгүн</w:t>
      </w:r>
      <w:bookmarkStart w:id="24" w:name="_GoBack"/>
      <w:bookmarkEnd w:id="24"/>
      <w:r w:rsidR="0033568A" w:rsidRPr="00153FE2">
        <w:rPr>
          <w:rFonts w:ascii="Times New Roman" w:hAnsi="Times New Roman" w:cs="Times New Roman"/>
          <w:bCs/>
          <w:i/>
          <w:sz w:val="28"/>
          <w:szCs w:val="28"/>
          <w:lang w:val="ky-KG"/>
        </w:rPr>
        <w:t xml:space="preserve"> көк талкан баскан</w:t>
      </w:r>
      <w:r w:rsidR="00153FE2">
        <w:rPr>
          <w:rFonts w:ascii="Times New Roman" w:hAnsi="Times New Roman" w:cs="Times New Roman"/>
          <w:bCs/>
          <w:i/>
          <w:sz w:val="28"/>
          <w:szCs w:val="28"/>
          <w:lang w:val="ky-KG"/>
        </w:rPr>
        <w:t xml:space="preserve"> </w:t>
      </w:r>
      <w:r w:rsidR="0033568A" w:rsidRPr="00153FE2">
        <w:rPr>
          <w:rFonts w:ascii="Times New Roman" w:hAnsi="Times New Roman" w:cs="Times New Roman"/>
          <w:bCs/>
          <w:i/>
          <w:sz w:val="28"/>
          <w:szCs w:val="28"/>
          <w:lang w:val="ky-KG"/>
        </w:rPr>
        <w:t xml:space="preserve"> </w:t>
      </w:r>
      <w:r w:rsidR="00153FE2">
        <w:rPr>
          <w:rFonts w:ascii="Times New Roman" w:hAnsi="Times New Roman" w:cs="Times New Roman"/>
          <w:bCs/>
          <w:iCs/>
          <w:sz w:val="28"/>
          <w:szCs w:val="28"/>
          <w:lang w:val="ky-KG"/>
        </w:rPr>
        <w:t xml:space="preserve">деген фразеологизмди келтирүүгө болот. Ал эми жардылык кытай тилинде тамак-аштын, эттин  жоктугу аркылуу туюндурулат, маселен, </w:t>
      </w:r>
      <w:proofErr w:type="spellStart"/>
      <w:r w:rsidR="0039328B" w:rsidRPr="00153FE2">
        <w:rPr>
          <w:rFonts w:ascii="Times New Roman" w:eastAsia="Microsoft YaHei" w:hAnsi="Times New Roman" w:cs="Times New Roman" w:hint="eastAsia"/>
          <w:bCs/>
          <w:i/>
          <w:sz w:val="28"/>
          <w:szCs w:val="28"/>
          <w:lang w:val="ky-KG"/>
        </w:rPr>
        <w:t>食不重肉</w:t>
      </w:r>
      <w:proofErr w:type="spellEnd"/>
      <w:r w:rsidR="0039328B" w:rsidRPr="00153FE2">
        <w:rPr>
          <w:rFonts w:ascii="Times New Roman" w:hAnsi="Times New Roman" w:cs="Times New Roman"/>
          <w:bCs/>
          <w:i/>
          <w:sz w:val="28"/>
          <w:szCs w:val="28"/>
          <w:lang w:val="ky-KG"/>
        </w:rPr>
        <w:t xml:space="preserve"> shi bu chong rou </w:t>
      </w:r>
      <w:r w:rsidR="0039328B">
        <w:rPr>
          <w:rFonts w:ascii="Times New Roman" w:hAnsi="Times New Roman" w:cs="Times New Roman"/>
          <w:bCs/>
          <w:i/>
          <w:sz w:val="28"/>
          <w:szCs w:val="28"/>
          <w:lang w:val="ky-KG"/>
        </w:rPr>
        <w:t>–</w:t>
      </w:r>
      <w:r w:rsidR="0039328B" w:rsidRPr="00153FE2">
        <w:rPr>
          <w:rFonts w:ascii="Times New Roman" w:hAnsi="Times New Roman" w:cs="Times New Roman"/>
          <w:bCs/>
          <w:i/>
          <w:sz w:val="28"/>
          <w:szCs w:val="28"/>
          <w:lang w:val="ky-KG"/>
        </w:rPr>
        <w:t xml:space="preserve"> </w:t>
      </w:r>
      <w:r w:rsidR="0039328B">
        <w:rPr>
          <w:rFonts w:ascii="Times New Roman" w:hAnsi="Times New Roman" w:cs="Times New Roman"/>
          <w:bCs/>
          <w:i/>
          <w:sz w:val="28"/>
          <w:szCs w:val="28"/>
          <w:lang w:val="ky-KG"/>
        </w:rPr>
        <w:t xml:space="preserve">этсиз тамак, </w:t>
      </w:r>
      <w:r w:rsidR="0039328B" w:rsidRPr="00153FE2">
        <w:rPr>
          <w:rFonts w:ascii="Times New Roman" w:hAnsi="Times New Roman" w:cs="Times New Roman"/>
          <w:bCs/>
          <w:sz w:val="28"/>
          <w:szCs w:val="28"/>
          <w:lang w:val="ky-KG"/>
        </w:rPr>
        <w:t>кыргыз</w:t>
      </w:r>
      <w:r w:rsidR="0039328B">
        <w:rPr>
          <w:rFonts w:ascii="Times New Roman" w:hAnsi="Times New Roman" w:cs="Times New Roman"/>
          <w:bCs/>
          <w:sz w:val="28"/>
          <w:szCs w:val="28"/>
          <w:lang w:val="ky-KG"/>
        </w:rPr>
        <w:t xml:space="preserve"> элинде жардылык нандын жоктугуна байланыштырылат</w:t>
      </w:r>
      <w:r w:rsidR="0039328B" w:rsidRPr="00153FE2">
        <w:rPr>
          <w:rFonts w:ascii="Times New Roman" w:hAnsi="Times New Roman" w:cs="Times New Roman"/>
          <w:bCs/>
          <w:sz w:val="28"/>
          <w:szCs w:val="28"/>
          <w:lang w:val="ky-KG"/>
        </w:rPr>
        <w:t xml:space="preserve">: </w:t>
      </w:r>
      <w:r w:rsidR="0039328B" w:rsidRPr="00153FE2">
        <w:rPr>
          <w:rFonts w:ascii="Times New Roman" w:hAnsi="Times New Roman" w:cs="Times New Roman"/>
          <w:bCs/>
          <w:i/>
          <w:sz w:val="28"/>
          <w:szCs w:val="28"/>
          <w:lang w:val="ky-KG"/>
        </w:rPr>
        <w:t>бир үзүм наны жок</w:t>
      </w:r>
      <w:r w:rsidR="0039328B">
        <w:rPr>
          <w:rFonts w:ascii="Times New Roman" w:hAnsi="Times New Roman" w:cs="Times New Roman"/>
          <w:bCs/>
          <w:i/>
          <w:sz w:val="28"/>
          <w:szCs w:val="28"/>
          <w:lang w:val="ky-KG"/>
        </w:rPr>
        <w:t xml:space="preserve">. </w:t>
      </w:r>
      <w:r w:rsidR="0039328B">
        <w:rPr>
          <w:rFonts w:ascii="Times New Roman" w:hAnsi="Times New Roman" w:cs="Times New Roman"/>
          <w:bCs/>
          <w:iCs/>
          <w:sz w:val="28"/>
          <w:szCs w:val="28"/>
          <w:lang w:val="ky-KG"/>
        </w:rPr>
        <w:t>Кытай элинде ашкана маданиятына өзгөчө көңүл бурулгандыктан, кытай тилинде өзөк жалгап алуу, тез тамак жасай калуу деген өңдүү түшүнүктөр жок. Ушул сыяктуу өзгөчөлүктөр</w:t>
      </w:r>
      <w:r w:rsidR="00E22EE2">
        <w:rPr>
          <w:rFonts w:ascii="Times New Roman" w:hAnsi="Times New Roman" w:cs="Times New Roman"/>
          <w:bCs/>
          <w:iCs/>
          <w:sz w:val="28"/>
          <w:szCs w:val="28"/>
          <w:lang w:val="ky-KG"/>
        </w:rPr>
        <w:t>дөн</w:t>
      </w:r>
      <w:r w:rsidR="0039328B">
        <w:rPr>
          <w:rFonts w:ascii="Times New Roman" w:hAnsi="Times New Roman" w:cs="Times New Roman"/>
          <w:bCs/>
          <w:iCs/>
          <w:sz w:val="28"/>
          <w:szCs w:val="28"/>
          <w:lang w:val="ky-KG"/>
        </w:rPr>
        <w:t xml:space="preserve"> эки элдин тамак-ашка болгон философиялык мамилелериндеги айырмачылыктар таасын байкалат</w:t>
      </w:r>
      <w:r w:rsidR="00931E3F">
        <w:rPr>
          <w:rFonts w:ascii="Times New Roman" w:hAnsi="Times New Roman" w:cs="Times New Roman"/>
          <w:bCs/>
          <w:iCs/>
          <w:sz w:val="28"/>
          <w:szCs w:val="28"/>
          <w:lang w:val="ky-KG"/>
        </w:rPr>
        <w:t xml:space="preserve">. Маселен, </w:t>
      </w:r>
      <w:r w:rsidR="0039328B">
        <w:rPr>
          <w:rFonts w:ascii="Times New Roman" w:hAnsi="Times New Roman" w:cs="Times New Roman"/>
          <w:bCs/>
          <w:iCs/>
          <w:sz w:val="28"/>
          <w:szCs w:val="28"/>
          <w:lang w:val="ky-KG"/>
        </w:rPr>
        <w:t xml:space="preserve"> </w:t>
      </w:r>
      <w:r w:rsidR="00931E3F">
        <w:rPr>
          <w:rFonts w:ascii="Times New Roman" w:hAnsi="Times New Roman" w:cs="Times New Roman"/>
          <w:bCs/>
          <w:iCs/>
          <w:sz w:val="28"/>
          <w:szCs w:val="28"/>
          <w:lang w:val="ky-KG"/>
        </w:rPr>
        <w:t xml:space="preserve">кыргыз тилиндеги </w:t>
      </w:r>
      <w:r w:rsidR="0039328B">
        <w:rPr>
          <w:rFonts w:ascii="Times New Roman" w:hAnsi="Times New Roman" w:cs="Times New Roman"/>
          <w:bCs/>
          <w:iCs/>
          <w:sz w:val="28"/>
          <w:szCs w:val="28"/>
          <w:lang w:val="ky-KG"/>
        </w:rPr>
        <w:t xml:space="preserve">  </w:t>
      </w:r>
      <w:r w:rsidR="00931E3F" w:rsidRPr="00931E3F">
        <w:rPr>
          <w:rFonts w:ascii="Times New Roman" w:hAnsi="Times New Roman" w:cs="Times New Roman"/>
          <w:bCs/>
          <w:i/>
          <w:sz w:val="28"/>
          <w:szCs w:val="28"/>
          <w:lang w:val="ky-KG"/>
        </w:rPr>
        <w:t xml:space="preserve">«Ашыӊ калса калсын- ишиӊ калбасын» </w:t>
      </w:r>
      <w:r w:rsidR="00931E3F" w:rsidRPr="00931E3F">
        <w:rPr>
          <w:rFonts w:ascii="Times New Roman" w:hAnsi="Times New Roman" w:cs="Times New Roman"/>
          <w:bCs/>
          <w:iCs/>
          <w:sz w:val="28"/>
          <w:szCs w:val="28"/>
          <w:lang w:val="ky-KG"/>
        </w:rPr>
        <w:t xml:space="preserve">деген </w:t>
      </w:r>
      <w:r w:rsidR="00931E3F">
        <w:rPr>
          <w:rFonts w:ascii="Times New Roman" w:hAnsi="Times New Roman" w:cs="Times New Roman"/>
          <w:bCs/>
          <w:iCs/>
          <w:sz w:val="28"/>
          <w:szCs w:val="28"/>
          <w:lang w:val="ky-KG"/>
        </w:rPr>
        <w:t>фразеологизмдеги ишти биринчи кезекке коюуга байланыштуу идея кытай маданият ээлери тарабынан туура эмес кабылданышы ыктымал</w:t>
      </w:r>
      <w:r w:rsidR="00AE4A35">
        <w:rPr>
          <w:rFonts w:ascii="Times New Roman" w:hAnsi="Times New Roman" w:cs="Times New Roman"/>
          <w:bCs/>
          <w:iCs/>
          <w:sz w:val="28"/>
          <w:szCs w:val="28"/>
          <w:lang w:val="ky-KG"/>
        </w:rPr>
        <w:t xml:space="preserve">, ал эми кыргыздын </w:t>
      </w:r>
      <w:r w:rsidR="008B0F3C" w:rsidRPr="008B0F3C">
        <w:rPr>
          <w:rFonts w:ascii="Times New Roman" w:hAnsi="Times New Roman" w:cs="Times New Roman"/>
          <w:bCs/>
          <w:i/>
          <w:iCs/>
          <w:sz w:val="28"/>
          <w:szCs w:val="28"/>
          <w:lang w:val="ky-KG"/>
        </w:rPr>
        <w:t>таш менен урганды, аш м</w:t>
      </w:r>
      <w:r w:rsidR="001C3EAA">
        <w:rPr>
          <w:rFonts w:ascii="Times New Roman" w:hAnsi="Times New Roman" w:cs="Times New Roman"/>
          <w:bCs/>
          <w:i/>
          <w:iCs/>
          <w:sz w:val="28"/>
          <w:szCs w:val="28"/>
          <w:lang w:val="ky-KG"/>
        </w:rPr>
        <w:t>е</w:t>
      </w:r>
      <w:r w:rsidR="008B0F3C" w:rsidRPr="008B0F3C">
        <w:rPr>
          <w:rFonts w:ascii="Times New Roman" w:hAnsi="Times New Roman" w:cs="Times New Roman"/>
          <w:bCs/>
          <w:i/>
          <w:iCs/>
          <w:sz w:val="28"/>
          <w:szCs w:val="28"/>
          <w:lang w:val="ky-KG"/>
        </w:rPr>
        <w:t>нен ур</w:t>
      </w:r>
      <w:r w:rsidR="008B0F3C">
        <w:rPr>
          <w:rFonts w:ascii="Times New Roman" w:hAnsi="Times New Roman" w:cs="Times New Roman"/>
          <w:bCs/>
          <w:i/>
          <w:iCs/>
          <w:sz w:val="28"/>
          <w:szCs w:val="28"/>
          <w:lang w:val="ky-KG"/>
        </w:rPr>
        <w:t>;</w:t>
      </w:r>
      <w:r w:rsidR="008B0F3C">
        <w:rPr>
          <w:rFonts w:ascii="Times New Roman" w:hAnsi="Times New Roman" w:cs="Times New Roman"/>
          <w:bCs/>
          <w:iCs/>
          <w:sz w:val="28"/>
          <w:szCs w:val="28"/>
          <w:lang w:val="ky-KG"/>
        </w:rPr>
        <w:t xml:space="preserve"> </w:t>
      </w:r>
      <w:r w:rsidR="008B0F3C" w:rsidRPr="008B0F3C">
        <w:rPr>
          <w:rFonts w:ascii="Times New Roman" w:hAnsi="Times New Roman" w:cs="Times New Roman"/>
          <w:bCs/>
          <w:i/>
          <w:iCs/>
          <w:sz w:val="28"/>
          <w:szCs w:val="28"/>
          <w:lang w:val="ky-KG"/>
        </w:rPr>
        <w:t>жыланга ак чачуу</w:t>
      </w:r>
      <w:r w:rsidR="008B0F3C">
        <w:rPr>
          <w:rFonts w:ascii="Times New Roman" w:hAnsi="Times New Roman" w:cs="Times New Roman"/>
          <w:bCs/>
          <w:iCs/>
          <w:sz w:val="28"/>
          <w:szCs w:val="28"/>
          <w:lang w:val="ky-KG"/>
        </w:rPr>
        <w:t xml:space="preserve"> (</w:t>
      </w:r>
      <w:r w:rsidR="00AE4A35">
        <w:rPr>
          <w:rFonts w:ascii="Times New Roman" w:hAnsi="Times New Roman" w:cs="Times New Roman"/>
          <w:bCs/>
          <w:iCs/>
          <w:sz w:val="28"/>
          <w:szCs w:val="28"/>
          <w:lang w:val="ky-KG"/>
        </w:rPr>
        <w:t xml:space="preserve">боз </w:t>
      </w:r>
      <w:r w:rsidR="00AE4A35" w:rsidRPr="00304D4B">
        <w:rPr>
          <w:rFonts w:ascii="Times New Roman" w:hAnsi="Times New Roman"/>
          <w:sz w:val="28"/>
          <w:szCs w:val="28"/>
          <w:lang w:val="ky-KG"/>
        </w:rPr>
        <w:t>ү</w:t>
      </w:r>
      <w:r w:rsidR="00AE4A35">
        <w:rPr>
          <w:rFonts w:ascii="Times New Roman" w:hAnsi="Times New Roman"/>
          <w:sz w:val="28"/>
          <w:szCs w:val="28"/>
          <w:lang w:val="ky-KG"/>
        </w:rPr>
        <w:t>й</w:t>
      </w:r>
      <w:r w:rsidR="00AE4A35" w:rsidRPr="00304D4B">
        <w:rPr>
          <w:rFonts w:ascii="Times New Roman" w:hAnsi="Times New Roman"/>
          <w:sz w:val="28"/>
          <w:szCs w:val="28"/>
          <w:lang w:val="ky-KG"/>
        </w:rPr>
        <w:t>ү</w:t>
      </w:r>
      <w:r w:rsidR="00AE4A35">
        <w:rPr>
          <w:rFonts w:ascii="Times New Roman" w:hAnsi="Times New Roman"/>
          <w:sz w:val="28"/>
          <w:szCs w:val="28"/>
          <w:lang w:val="ky-KG"/>
        </w:rPr>
        <w:t>н</w:t>
      </w:r>
      <w:r w:rsidR="00AE4A35">
        <w:rPr>
          <w:rFonts w:ascii="Times New Roman" w:hAnsi="Times New Roman" w:cs="Times New Roman"/>
          <w:bCs/>
          <w:iCs/>
          <w:sz w:val="28"/>
          <w:szCs w:val="28"/>
          <w:lang w:val="ky-KG"/>
        </w:rPr>
        <w:t>ө сойлоп кирген жыланга табакка с</w:t>
      </w:r>
      <w:r w:rsidR="00AE4A35" w:rsidRPr="00304D4B">
        <w:rPr>
          <w:rFonts w:ascii="Times New Roman" w:hAnsi="Times New Roman"/>
          <w:sz w:val="28"/>
          <w:szCs w:val="28"/>
          <w:lang w:val="ky-KG"/>
        </w:rPr>
        <w:t>ү</w:t>
      </w:r>
      <w:r w:rsidR="00AE4A35">
        <w:rPr>
          <w:rFonts w:ascii="Times New Roman" w:hAnsi="Times New Roman"/>
          <w:sz w:val="28"/>
          <w:szCs w:val="28"/>
          <w:lang w:val="ky-KG"/>
        </w:rPr>
        <w:t>т куйуп, суусун кан</w:t>
      </w:r>
      <w:r w:rsidR="00E50CF8">
        <w:rPr>
          <w:rFonts w:ascii="Times New Roman" w:hAnsi="Times New Roman"/>
          <w:sz w:val="28"/>
          <w:szCs w:val="28"/>
          <w:lang w:val="ky-KG"/>
        </w:rPr>
        <w:t>дыр</w:t>
      </w:r>
      <w:r w:rsidR="008B0F3C">
        <w:rPr>
          <w:rFonts w:ascii="Times New Roman" w:hAnsi="Times New Roman"/>
          <w:sz w:val="28"/>
          <w:szCs w:val="28"/>
          <w:lang w:val="ky-KG"/>
        </w:rPr>
        <w:t xml:space="preserve">ып кетсин) бул адамдарга гана эмес  </w:t>
      </w:r>
      <w:r w:rsidR="00AE4A35">
        <w:rPr>
          <w:rFonts w:ascii="Times New Roman" w:hAnsi="Times New Roman"/>
          <w:sz w:val="28"/>
          <w:szCs w:val="28"/>
          <w:lang w:val="ky-KG"/>
        </w:rPr>
        <w:t xml:space="preserve">айбанаттарга </w:t>
      </w:r>
      <w:r w:rsidR="008B0F3C">
        <w:rPr>
          <w:rFonts w:ascii="Times New Roman" w:hAnsi="Times New Roman"/>
          <w:sz w:val="28"/>
          <w:szCs w:val="28"/>
          <w:lang w:val="ky-KG"/>
        </w:rPr>
        <w:t xml:space="preserve">да </w:t>
      </w:r>
      <w:r w:rsidR="00AE4A35">
        <w:rPr>
          <w:rFonts w:ascii="Times New Roman" w:hAnsi="Times New Roman"/>
          <w:sz w:val="28"/>
          <w:szCs w:val="28"/>
          <w:lang w:val="ky-KG"/>
        </w:rPr>
        <w:t xml:space="preserve">болгон мамисесин, анын </w:t>
      </w:r>
      <w:r w:rsidR="00F0421C">
        <w:rPr>
          <w:rFonts w:ascii="Times New Roman" w:hAnsi="Times New Roman"/>
          <w:sz w:val="28"/>
          <w:szCs w:val="28"/>
          <w:lang w:val="ky-KG"/>
        </w:rPr>
        <w:t>э</w:t>
      </w:r>
      <w:r w:rsidR="00E50CF8">
        <w:rPr>
          <w:rFonts w:ascii="Times New Roman" w:eastAsia="Times New Roman" w:hAnsi="Times New Roman" w:cs="Times New Roman"/>
          <w:color w:val="1F1F1F"/>
          <w:sz w:val="28"/>
          <w:szCs w:val="28"/>
          <w:lang w:val="ky-KG" w:eastAsia="ru-RU"/>
        </w:rPr>
        <w:t xml:space="preserve">ң жогорку </w:t>
      </w:r>
      <w:r w:rsidR="008B0F3C">
        <w:rPr>
          <w:rFonts w:ascii="Times New Roman" w:eastAsia="Times New Roman" w:hAnsi="Times New Roman" w:cs="Times New Roman"/>
          <w:color w:val="1F1F1F"/>
          <w:sz w:val="28"/>
          <w:szCs w:val="28"/>
          <w:lang w:val="ky-KG" w:eastAsia="ru-RU"/>
        </w:rPr>
        <w:t xml:space="preserve">адамдык сапатын </w:t>
      </w:r>
      <w:r w:rsidR="00AE4A35">
        <w:rPr>
          <w:rFonts w:ascii="Times New Roman" w:hAnsi="Times New Roman"/>
          <w:sz w:val="28"/>
          <w:szCs w:val="28"/>
          <w:lang w:val="ky-KG"/>
        </w:rPr>
        <w:t>к</w:t>
      </w:r>
      <w:r w:rsidR="00AE4A35">
        <w:rPr>
          <w:rFonts w:ascii="Times New Roman" w:hAnsi="Times New Roman" w:cs="Times New Roman"/>
          <w:bCs/>
          <w:iCs/>
          <w:sz w:val="28"/>
          <w:szCs w:val="28"/>
          <w:lang w:val="ky-KG"/>
        </w:rPr>
        <w:t>өрсөт</w:t>
      </w:r>
      <w:r w:rsidR="00AE4A35" w:rsidRPr="00304D4B">
        <w:rPr>
          <w:rFonts w:ascii="Times New Roman" w:hAnsi="Times New Roman"/>
          <w:sz w:val="28"/>
          <w:szCs w:val="28"/>
          <w:lang w:val="ky-KG"/>
        </w:rPr>
        <w:t>ү</w:t>
      </w:r>
      <w:r w:rsidR="00AE4A35">
        <w:rPr>
          <w:rFonts w:ascii="Times New Roman" w:hAnsi="Times New Roman"/>
          <w:sz w:val="28"/>
          <w:szCs w:val="28"/>
          <w:lang w:val="ky-KG"/>
        </w:rPr>
        <w:t>п турат.</w:t>
      </w:r>
      <w:r w:rsidR="00931E3F">
        <w:rPr>
          <w:rFonts w:ascii="Times New Roman" w:hAnsi="Times New Roman" w:cs="Times New Roman"/>
          <w:bCs/>
          <w:iCs/>
          <w:sz w:val="28"/>
          <w:szCs w:val="28"/>
          <w:lang w:val="ky-KG"/>
        </w:rPr>
        <w:t xml:space="preserve"> Демек, </w:t>
      </w:r>
      <w:r w:rsidR="00E22EE2" w:rsidRPr="00304D4B">
        <w:rPr>
          <w:rFonts w:ascii="Times New Roman" w:hAnsi="Times New Roman"/>
          <w:sz w:val="28"/>
          <w:szCs w:val="28"/>
          <w:lang w:val="ky-KG"/>
        </w:rPr>
        <w:t xml:space="preserve">дүйнөнүн </w:t>
      </w:r>
      <w:r w:rsidR="00931E3F" w:rsidRPr="00304D4B">
        <w:rPr>
          <w:rFonts w:ascii="Times New Roman" w:hAnsi="Times New Roman"/>
          <w:sz w:val="28"/>
          <w:szCs w:val="28"/>
          <w:lang w:val="ky-KG"/>
        </w:rPr>
        <w:t xml:space="preserve">кытай жана кыргыз тилдериндеги фразеологиялык сүрөтүндө сылыктык, чынчылдык, сыпайылык өңдүү оң сапаттарды  жана тамак-ашка болгон сый мамилени калыптандырууга байланыштуу идеялар </w:t>
      </w:r>
      <w:r w:rsidRPr="00304D4B">
        <w:rPr>
          <w:rFonts w:ascii="Times New Roman" w:hAnsi="Times New Roman"/>
          <w:sz w:val="28"/>
          <w:szCs w:val="28"/>
          <w:lang w:val="ky-KG"/>
        </w:rPr>
        <w:t xml:space="preserve">жогоруда талдоого алынган тилдик каражаттардан ачык байкалат. </w:t>
      </w:r>
      <w:r w:rsidR="00E22EE2">
        <w:rPr>
          <w:rFonts w:ascii="Times New Roman" w:hAnsi="Times New Roman"/>
          <w:sz w:val="28"/>
          <w:szCs w:val="28"/>
          <w:lang w:val="ky-KG"/>
        </w:rPr>
        <w:t xml:space="preserve"> </w:t>
      </w:r>
    </w:p>
    <w:p w14:paraId="71B52FC4" w14:textId="22514338" w:rsidR="003B573D" w:rsidRDefault="003B573D" w:rsidP="007851CF">
      <w:pPr>
        <w:spacing w:after="0" w:line="240" w:lineRule="auto"/>
        <w:jc w:val="both"/>
        <w:rPr>
          <w:rFonts w:ascii="Times New Roman" w:hAnsi="Times New Roman" w:cs="Times New Roman"/>
          <w:b/>
          <w:bCs/>
          <w:sz w:val="28"/>
          <w:szCs w:val="28"/>
          <w:lang w:val="ky-KG"/>
        </w:rPr>
      </w:pPr>
    </w:p>
    <w:p w14:paraId="228C73EB" w14:textId="77777777" w:rsidR="008B0F3C" w:rsidRDefault="008B0F3C" w:rsidP="007851CF">
      <w:pPr>
        <w:spacing w:after="0" w:line="240" w:lineRule="auto"/>
        <w:jc w:val="both"/>
        <w:rPr>
          <w:rFonts w:ascii="Times New Roman" w:hAnsi="Times New Roman" w:cs="Times New Roman"/>
          <w:b/>
          <w:bCs/>
          <w:sz w:val="28"/>
          <w:szCs w:val="28"/>
          <w:lang w:val="ky-KG"/>
        </w:rPr>
      </w:pPr>
    </w:p>
    <w:p w14:paraId="52740E68" w14:textId="77777777" w:rsidR="00821707" w:rsidRDefault="00821707" w:rsidP="00FC61FA">
      <w:pPr>
        <w:spacing w:after="0" w:line="240" w:lineRule="auto"/>
        <w:ind w:firstLine="480"/>
        <w:jc w:val="center"/>
        <w:rPr>
          <w:rFonts w:ascii="Times New Roman" w:hAnsi="Times New Roman" w:cs="Times New Roman"/>
          <w:b/>
          <w:bCs/>
          <w:sz w:val="28"/>
          <w:szCs w:val="28"/>
          <w:lang w:val="ky-KG"/>
        </w:rPr>
      </w:pPr>
    </w:p>
    <w:p w14:paraId="5FD1EEA0" w14:textId="7E886ABF" w:rsidR="003B573D" w:rsidRDefault="00FC61FA" w:rsidP="00FC61FA">
      <w:pPr>
        <w:spacing w:after="0" w:line="240" w:lineRule="auto"/>
        <w:ind w:firstLine="480"/>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lastRenderedPageBreak/>
        <w:t>КОРУТУНДУ</w:t>
      </w:r>
    </w:p>
    <w:p w14:paraId="19B96E0B" w14:textId="456E5657" w:rsidR="007851CF" w:rsidRPr="00463FF5" w:rsidRDefault="00463FF5" w:rsidP="0033568A">
      <w:pPr>
        <w:spacing w:after="0" w:line="240" w:lineRule="auto"/>
        <w:ind w:firstLine="480"/>
        <w:jc w:val="both"/>
        <w:rPr>
          <w:rFonts w:ascii="Times New Roman" w:hAnsi="Times New Roman" w:cs="Times New Roman"/>
          <w:sz w:val="28"/>
          <w:szCs w:val="28"/>
          <w:lang w:val="ky-KG"/>
        </w:rPr>
      </w:pPr>
      <w:r w:rsidRPr="00463FF5">
        <w:rPr>
          <w:rFonts w:ascii="Times New Roman" w:hAnsi="Times New Roman" w:cs="Times New Roman"/>
          <w:sz w:val="28"/>
          <w:szCs w:val="28"/>
          <w:lang w:val="ky-KG"/>
        </w:rPr>
        <w:t xml:space="preserve">Корутундуда </w:t>
      </w:r>
      <w:r>
        <w:rPr>
          <w:rFonts w:ascii="Times New Roman" w:hAnsi="Times New Roman" w:cs="Times New Roman"/>
          <w:sz w:val="28"/>
          <w:szCs w:val="28"/>
          <w:lang w:val="ky-KG"/>
        </w:rPr>
        <w:t>изилдөө ишинен алынган теориялык жана практикалык мүнөздөгү тыянак-натыйжалар берилген.</w:t>
      </w:r>
    </w:p>
    <w:p w14:paraId="326DE203" w14:textId="738A086D" w:rsidR="00463FF5" w:rsidRDefault="00463FF5" w:rsidP="00463FF5">
      <w:pPr>
        <w:spacing w:after="0" w:line="264" w:lineRule="auto"/>
        <w:ind w:firstLine="709"/>
        <w:jc w:val="both"/>
        <w:rPr>
          <w:rFonts w:ascii="Times New Roman" w:hAnsi="Times New Roman" w:cs="Times New Roman"/>
          <w:sz w:val="28"/>
          <w:szCs w:val="28"/>
          <w:lang w:val="ky-KG"/>
        </w:rPr>
      </w:pPr>
      <w:r w:rsidRPr="00463FF5">
        <w:rPr>
          <w:rFonts w:ascii="Times New Roman" w:hAnsi="Times New Roman" w:cs="Times New Roman"/>
          <w:sz w:val="28"/>
          <w:szCs w:val="28"/>
          <w:lang w:val="ky-KG"/>
        </w:rPr>
        <w:t xml:space="preserve">1. </w:t>
      </w:r>
      <w:r>
        <w:rPr>
          <w:rFonts w:ascii="Times New Roman" w:hAnsi="Times New Roman" w:cs="Times New Roman"/>
          <w:sz w:val="28"/>
          <w:szCs w:val="28"/>
          <w:lang w:val="ky-KG"/>
        </w:rPr>
        <w:t xml:space="preserve">Лексика-семантикалык талаа система түзүүчү өзгөчө түшүнүк катары татаал структурага ээ, анын курамдык элементтери өз ара парадигматикалык катыш аркылуу байланышкан. Лексика-семантикалык талааны туюндурган маанилери боюнча талаанын өзөгүнөн ар кандай “аралыкта” жайгашкан (жакынкы жана алыскы жака бел) өз ара тектик маани (талаанын өзөгү)  аркылуу  бириккен сөздөрдүн (сөз айкаштарынын)  белгилүү бир тобу катары түшүндүрүүгө болот.  </w:t>
      </w:r>
    </w:p>
    <w:p w14:paraId="64FC6A21" w14:textId="1B45BA1A" w:rsidR="00DC2900" w:rsidRPr="00DC2900" w:rsidRDefault="00463FF5" w:rsidP="00DC2900">
      <w:pPr>
        <w:spacing w:after="0" w:line="240" w:lineRule="auto"/>
        <w:ind w:firstLine="480"/>
        <w:jc w:val="both"/>
        <w:rPr>
          <w:rFonts w:ascii="Times New Roman" w:hAnsi="Times New Roman"/>
          <w:sz w:val="28"/>
          <w:szCs w:val="28"/>
          <w:lang w:val="ky-KG"/>
        </w:rPr>
      </w:pPr>
      <w:r w:rsidRPr="00463FF5">
        <w:rPr>
          <w:rFonts w:ascii="Times New Roman" w:hAnsi="Times New Roman" w:cs="Times New Roman"/>
          <w:sz w:val="28"/>
          <w:szCs w:val="28"/>
          <w:lang w:val="ky-KG"/>
        </w:rPr>
        <w:t>2. “</w:t>
      </w:r>
      <w:r>
        <w:rPr>
          <w:rFonts w:ascii="Times New Roman" w:hAnsi="Times New Roman"/>
          <w:sz w:val="28"/>
          <w:szCs w:val="28"/>
          <w:lang w:val="ky-KG"/>
        </w:rPr>
        <w:t>Т</w:t>
      </w:r>
      <w:r w:rsidRPr="00463FF5">
        <w:rPr>
          <w:rFonts w:ascii="Times New Roman" w:hAnsi="Times New Roman"/>
          <w:sz w:val="28"/>
          <w:szCs w:val="28"/>
          <w:lang w:val="ky-KG"/>
        </w:rPr>
        <w:t>амак-аш” ЛСТсы</w:t>
      </w:r>
      <w:r>
        <w:rPr>
          <w:rFonts w:ascii="Times New Roman" w:hAnsi="Times New Roman"/>
          <w:sz w:val="28"/>
          <w:szCs w:val="28"/>
          <w:lang w:val="ky-KG"/>
        </w:rPr>
        <w:t xml:space="preserve"> универсалдуу,  базистик түшүнүк катары эсептелүү менен, ар бир элдин уникалдуулугун аныктап турат. </w:t>
      </w:r>
      <w:r w:rsidR="00DC2900">
        <w:rPr>
          <w:rFonts w:ascii="Times New Roman" w:hAnsi="Times New Roman"/>
          <w:sz w:val="28"/>
          <w:szCs w:val="28"/>
          <w:lang w:val="ky-KG"/>
        </w:rPr>
        <w:t xml:space="preserve">Аталган талаанын лексикалык объективизациясын сыпаттап жазууда кытай тилиндеги </w:t>
      </w:r>
      <w:r w:rsidR="00DC2900" w:rsidRPr="00DC2900">
        <w:rPr>
          <w:rFonts w:ascii="Times New Roman" w:eastAsia="Microsoft YaHei" w:hAnsi="Times New Roman" w:cs="Times New Roman" w:hint="eastAsia"/>
          <w:i/>
          <w:sz w:val="28"/>
          <w:szCs w:val="28"/>
          <w:lang w:val="ky-KG"/>
        </w:rPr>
        <w:t>饭</w:t>
      </w:r>
      <w:r w:rsidR="00DC2900" w:rsidRPr="00DC2900">
        <w:rPr>
          <w:rFonts w:ascii="Times New Roman" w:hAnsi="Times New Roman" w:cs="Times New Roman"/>
          <w:i/>
          <w:sz w:val="28"/>
          <w:szCs w:val="28"/>
          <w:lang w:val="ky-KG"/>
        </w:rPr>
        <w:t xml:space="preserve">fàn </w:t>
      </w:r>
      <w:r w:rsidR="008B0F3C">
        <w:rPr>
          <w:rFonts w:ascii="Times New Roman" w:hAnsi="Times New Roman" w:cs="Times New Roman"/>
          <w:i/>
          <w:sz w:val="28"/>
          <w:szCs w:val="28"/>
          <w:lang w:val="ky-KG"/>
        </w:rPr>
        <w:t>-</w:t>
      </w:r>
      <w:r w:rsidR="00DC2900">
        <w:rPr>
          <w:rFonts w:ascii="Times New Roman" w:hAnsi="Times New Roman" w:cs="Times New Roman"/>
          <w:i/>
          <w:sz w:val="28"/>
          <w:szCs w:val="28"/>
          <w:lang w:val="ky-KG"/>
        </w:rPr>
        <w:t xml:space="preserve">тамак-аш </w:t>
      </w:r>
      <w:r w:rsidR="00DC2900" w:rsidRPr="00DC2900">
        <w:rPr>
          <w:rFonts w:ascii="Times New Roman" w:hAnsi="Times New Roman" w:cs="Times New Roman"/>
          <w:iCs/>
          <w:sz w:val="28"/>
          <w:szCs w:val="28"/>
          <w:lang w:val="ky-KG"/>
        </w:rPr>
        <w:t>лексемасы</w:t>
      </w:r>
      <w:r w:rsidR="00DC2900">
        <w:rPr>
          <w:rFonts w:ascii="Times New Roman" w:hAnsi="Times New Roman" w:cs="Times New Roman"/>
          <w:i/>
          <w:sz w:val="28"/>
          <w:szCs w:val="28"/>
          <w:lang w:val="ky-KG"/>
        </w:rPr>
        <w:t xml:space="preserve"> </w:t>
      </w:r>
      <w:r w:rsidR="00DC2900">
        <w:rPr>
          <w:rFonts w:ascii="Times New Roman" w:hAnsi="Times New Roman" w:cs="Times New Roman"/>
          <w:iCs/>
          <w:sz w:val="28"/>
          <w:szCs w:val="28"/>
          <w:lang w:val="ky-KG"/>
        </w:rPr>
        <w:t xml:space="preserve">өзөк, ал эми </w:t>
      </w:r>
      <w:r w:rsidR="00DC2900" w:rsidRPr="00DC2900">
        <w:rPr>
          <w:rFonts w:ascii="Times New Roman" w:hAnsi="Times New Roman" w:cs="Times New Roman"/>
          <w:i/>
          <w:sz w:val="28"/>
          <w:szCs w:val="28"/>
          <w:lang w:val="ky-KG"/>
        </w:rPr>
        <w:t>«</w:t>
      </w:r>
      <w:r w:rsidR="00DC2900" w:rsidRPr="00DC2900">
        <w:rPr>
          <w:rFonts w:ascii="Times New Roman" w:eastAsia="Microsoft YaHei" w:hAnsi="Times New Roman" w:cs="Times New Roman" w:hint="eastAsia"/>
          <w:i/>
          <w:sz w:val="28"/>
          <w:szCs w:val="28"/>
          <w:lang w:val="ky-KG"/>
        </w:rPr>
        <w:t>食</w:t>
      </w:r>
      <w:r w:rsidR="00DC2900" w:rsidRPr="00DC2900">
        <w:rPr>
          <w:rFonts w:ascii="Times New Roman" w:hAnsi="Times New Roman" w:cs="Times New Roman"/>
          <w:i/>
          <w:sz w:val="28"/>
          <w:szCs w:val="28"/>
          <w:lang w:val="ky-KG"/>
        </w:rPr>
        <w:t xml:space="preserve">shí, </w:t>
      </w:r>
      <w:r w:rsidR="00DC2900" w:rsidRPr="00DC2900">
        <w:rPr>
          <w:rFonts w:ascii="Times New Roman" w:eastAsia="Microsoft YaHei" w:hAnsi="Times New Roman" w:cs="Times New Roman" w:hint="eastAsia"/>
          <w:i/>
          <w:sz w:val="28"/>
          <w:szCs w:val="28"/>
          <w:lang w:val="ky-KG"/>
        </w:rPr>
        <w:t>菜</w:t>
      </w:r>
      <w:r w:rsidR="00DC2900" w:rsidRPr="00DC2900">
        <w:rPr>
          <w:rFonts w:ascii="Times New Roman" w:hAnsi="Times New Roman" w:cs="Times New Roman"/>
          <w:i/>
          <w:sz w:val="28"/>
          <w:szCs w:val="28"/>
          <w:lang w:val="ky-KG"/>
        </w:rPr>
        <w:t xml:space="preserve">cài, </w:t>
      </w:r>
      <w:proofErr w:type="spellStart"/>
      <w:r w:rsidR="00DC2900" w:rsidRPr="00DC2900">
        <w:rPr>
          <w:rFonts w:ascii="Times New Roman" w:eastAsia="Microsoft YaHei" w:hAnsi="Times New Roman" w:cs="Times New Roman" w:hint="eastAsia"/>
          <w:i/>
          <w:sz w:val="28"/>
          <w:szCs w:val="28"/>
          <w:lang w:val="ky-KG"/>
        </w:rPr>
        <w:t>美食</w:t>
      </w:r>
      <w:proofErr w:type="spellEnd"/>
      <w:r w:rsidR="00DC2900" w:rsidRPr="00DC2900">
        <w:rPr>
          <w:rFonts w:ascii="Times New Roman" w:hAnsi="Times New Roman" w:cs="Times New Roman"/>
          <w:i/>
          <w:sz w:val="28"/>
          <w:szCs w:val="28"/>
          <w:lang w:val="ky-KG"/>
        </w:rPr>
        <w:t xml:space="preserve">měish, </w:t>
      </w:r>
      <w:proofErr w:type="spellStart"/>
      <w:r w:rsidR="00DC2900" w:rsidRPr="00DC2900">
        <w:rPr>
          <w:rFonts w:ascii="Times New Roman" w:eastAsia="Microsoft YaHei" w:hAnsi="Times New Roman" w:cs="Times New Roman" w:hint="eastAsia"/>
          <w:i/>
          <w:sz w:val="28"/>
          <w:szCs w:val="28"/>
          <w:lang w:val="ky-KG"/>
        </w:rPr>
        <w:t>饮食</w:t>
      </w:r>
      <w:proofErr w:type="spellEnd"/>
      <w:r w:rsidR="00DC2900" w:rsidRPr="00DC2900">
        <w:rPr>
          <w:rFonts w:ascii="Times New Roman" w:hAnsi="Times New Roman" w:cs="Times New Roman"/>
          <w:i/>
          <w:sz w:val="28"/>
          <w:szCs w:val="28"/>
          <w:lang w:val="ky-KG"/>
        </w:rPr>
        <w:t xml:space="preserve"> yǐnshí</w:t>
      </w:r>
      <w:r w:rsidR="008B0F3C">
        <w:rPr>
          <w:rFonts w:ascii="Times New Roman" w:hAnsi="Times New Roman" w:cs="Times New Roman"/>
          <w:i/>
          <w:sz w:val="28"/>
          <w:szCs w:val="28"/>
          <w:lang w:val="ky-KG"/>
        </w:rPr>
        <w:t xml:space="preserve"> -</w:t>
      </w:r>
      <w:r w:rsidR="00DC2900">
        <w:rPr>
          <w:rFonts w:ascii="Times New Roman" w:hAnsi="Times New Roman" w:cs="Times New Roman"/>
          <w:i/>
          <w:sz w:val="28"/>
          <w:szCs w:val="28"/>
          <w:lang w:val="ky-KG"/>
        </w:rPr>
        <w:t>тамак</w:t>
      </w:r>
      <w:r w:rsidR="00DC2900" w:rsidRPr="00DC2900">
        <w:rPr>
          <w:rFonts w:ascii="Times New Roman" w:hAnsi="Times New Roman" w:cs="Times New Roman"/>
          <w:i/>
          <w:sz w:val="28"/>
          <w:szCs w:val="28"/>
          <w:lang w:val="ky-KG"/>
        </w:rPr>
        <w:t xml:space="preserve">, </w:t>
      </w:r>
      <w:r w:rsidR="00DC2900">
        <w:rPr>
          <w:rFonts w:ascii="Times New Roman" w:hAnsi="Times New Roman" w:cs="Times New Roman"/>
          <w:i/>
          <w:sz w:val="28"/>
          <w:szCs w:val="28"/>
          <w:lang w:val="ky-KG"/>
        </w:rPr>
        <w:t>азык</w:t>
      </w:r>
      <w:r w:rsidR="00DC2900" w:rsidRPr="00DC2900">
        <w:rPr>
          <w:rFonts w:ascii="Times New Roman" w:hAnsi="Times New Roman" w:cs="Times New Roman"/>
          <w:i/>
          <w:sz w:val="28"/>
          <w:szCs w:val="28"/>
          <w:lang w:val="ky-KG"/>
        </w:rPr>
        <w:t xml:space="preserve">, </w:t>
      </w:r>
      <w:r w:rsidR="00DC2900">
        <w:rPr>
          <w:rFonts w:ascii="Times New Roman" w:hAnsi="Times New Roman" w:cs="Times New Roman"/>
          <w:i/>
          <w:sz w:val="28"/>
          <w:szCs w:val="28"/>
          <w:lang w:val="ky-KG"/>
        </w:rPr>
        <w:t xml:space="preserve">азык-түлүк </w:t>
      </w:r>
      <w:r w:rsidR="00DC2900" w:rsidRPr="00463FF5">
        <w:rPr>
          <w:rFonts w:ascii="Times New Roman" w:hAnsi="Times New Roman" w:cs="Times New Roman"/>
          <w:sz w:val="28"/>
          <w:szCs w:val="28"/>
          <w:lang w:val="ky-KG"/>
        </w:rPr>
        <w:t>“</w:t>
      </w:r>
      <w:r w:rsidR="00DC2900">
        <w:rPr>
          <w:rFonts w:ascii="Times New Roman" w:hAnsi="Times New Roman"/>
          <w:sz w:val="28"/>
          <w:szCs w:val="28"/>
          <w:lang w:val="ky-KG"/>
        </w:rPr>
        <w:t>т</w:t>
      </w:r>
      <w:r w:rsidR="00DC2900" w:rsidRPr="00463FF5">
        <w:rPr>
          <w:rFonts w:ascii="Times New Roman" w:hAnsi="Times New Roman"/>
          <w:sz w:val="28"/>
          <w:szCs w:val="28"/>
          <w:lang w:val="ky-KG"/>
        </w:rPr>
        <w:t>амак-аш”</w:t>
      </w:r>
      <w:r w:rsidR="00DC2900">
        <w:rPr>
          <w:rFonts w:ascii="Times New Roman" w:hAnsi="Times New Roman"/>
          <w:sz w:val="28"/>
          <w:szCs w:val="28"/>
          <w:lang w:val="ky-KG"/>
        </w:rPr>
        <w:t xml:space="preserve"> лексикалык талаасынын жакынкы жака бели катары аныкталган. </w:t>
      </w:r>
      <w:r w:rsidR="00E22EE2">
        <w:rPr>
          <w:rFonts w:ascii="Times New Roman" w:hAnsi="Times New Roman"/>
          <w:sz w:val="28"/>
          <w:szCs w:val="28"/>
          <w:lang w:val="ky-KG"/>
        </w:rPr>
        <w:t>К</w:t>
      </w:r>
      <w:r w:rsidR="00DC2900">
        <w:rPr>
          <w:rFonts w:ascii="Times New Roman" w:hAnsi="Times New Roman"/>
          <w:sz w:val="28"/>
          <w:szCs w:val="28"/>
          <w:lang w:val="ky-KG"/>
        </w:rPr>
        <w:t xml:space="preserve">ыргыз тилиндеги </w:t>
      </w:r>
      <w:r w:rsidR="00DC2900">
        <w:rPr>
          <w:rFonts w:ascii="Times New Roman" w:hAnsi="Times New Roman" w:cs="Times New Roman"/>
          <w:i/>
          <w:sz w:val="28"/>
          <w:szCs w:val="28"/>
          <w:lang w:val="ky-KG"/>
        </w:rPr>
        <w:t>тамак-аш</w:t>
      </w:r>
      <w:r w:rsidR="00DC2900">
        <w:rPr>
          <w:rFonts w:ascii="Times New Roman" w:hAnsi="Times New Roman" w:cs="Times New Roman"/>
          <w:sz w:val="28"/>
          <w:szCs w:val="28"/>
          <w:lang w:val="ky-KG"/>
        </w:rPr>
        <w:t xml:space="preserve"> лексемасы талаанын өзөгү </w:t>
      </w:r>
      <w:r w:rsidR="00DC2900">
        <w:rPr>
          <w:rFonts w:ascii="Times New Roman" w:eastAsia="SimSun" w:hAnsi="Times New Roman" w:cs="Times New Roman"/>
          <w:sz w:val="28"/>
          <w:szCs w:val="28"/>
          <w:lang w:val="ky-KG"/>
        </w:rPr>
        <w:t>катары аныкталып</w:t>
      </w:r>
      <w:r w:rsidR="00DC2900">
        <w:rPr>
          <w:rFonts w:ascii="Times New Roman" w:hAnsi="Times New Roman" w:cs="Times New Roman"/>
          <w:sz w:val="28"/>
          <w:szCs w:val="28"/>
          <w:lang w:val="ky-KG"/>
        </w:rPr>
        <w:t xml:space="preserve">, </w:t>
      </w:r>
      <w:r w:rsidR="00DC2900">
        <w:rPr>
          <w:rFonts w:ascii="Times New Roman" w:hAnsi="Times New Roman" w:cs="Times New Roman"/>
          <w:i/>
          <w:sz w:val="28"/>
          <w:szCs w:val="28"/>
          <w:lang w:val="ky-KG"/>
        </w:rPr>
        <w:t>тамак, аш</w:t>
      </w:r>
      <w:r w:rsidR="00DC2900">
        <w:rPr>
          <w:rFonts w:ascii="Times New Roman" w:hAnsi="Times New Roman" w:cs="Times New Roman"/>
          <w:sz w:val="28"/>
          <w:szCs w:val="28"/>
          <w:lang w:val="ky-KG"/>
        </w:rPr>
        <w:t xml:space="preserve">, </w:t>
      </w:r>
      <w:r w:rsidR="00DC2900">
        <w:rPr>
          <w:rFonts w:ascii="Times New Roman" w:hAnsi="Times New Roman" w:cs="Times New Roman"/>
          <w:i/>
          <w:sz w:val="28"/>
          <w:szCs w:val="28"/>
          <w:lang w:val="ky-KG"/>
        </w:rPr>
        <w:t xml:space="preserve">оокат </w:t>
      </w:r>
      <w:r w:rsidR="00DC2900">
        <w:rPr>
          <w:rFonts w:ascii="Times New Roman" w:eastAsia="SimSun" w:hAnsi="Times New Roman" w:cs="Times New Roman"/>
          <w:sz w:val="28"/>
          <w:szCs w:val="28"/>
          <w:lang w:val="ky-KG"/>
        </w:rPr>
        <w:t xml:space="preserve">жакынкы жака белге киргизилген (“тамак-аш” маанисине байланыштуу),   </w:t>
      </w:r>
      <w:r w:rsidR="00DC2900">
        <w:rPr>
          <w:rFonts w:ascii="Times New Roman" w:hAnsi="Times New Roman" w:cs="Times New Roman"/>
          <w:i/>
          <w:sz w:val="28"/>
          <w:szCs w:val="28"/>
          <w:lang w:val="ky-KG"/>
        </w:rPr>
        <w:t>наар</w:t>
      </w:r>
      <w:r w:rsidR="00DC2900">
        <w:rPr>
          <w:rFonts w:ascii="Times New Roman" w:hAnsi="Times New Roman" w:cs="Times New Roman"/>
          <w:sz w:val="28"/>
          <w:szCs w:val="28"/>
          <w:lang w:val="ky-KG"/>
        </w:rPr>
        <w:t xml:space="preserve"> жана  </w:t>
      </w:r>
      <w:r w:rsidR="00DC2900">
        <w:rPr>
          <w:rFonts w:ascii="Times New Roman" w:hAnsi="Times New Roman" w:cs="Times New Roman"/>
          <w:i/>
          <w:sz w:val="28"/>
          <w:szCs w:val="28"/>
          <w:lang w:val="ky-KG"/>
        </w:rPr>
        <w:t>даам</w:t>
      </w:r>
      <w:r w:rsidR="00DC2900">
        <w:rPr>
          <w:rFonts w:ascii="Times New Roman" w:eastAsia="SimSun" w:hAnsi="Times New Roman" w:cs="Times New Roman"/>
          <w:sz w:val="28"/>
          <w:szCs w:val="28"/>
          <w:lang w:val="ky-KG"/>
        </w:rPr>
        <w:t xml:space="preserve"> (этиштер менен айкашып келип, аракет семантикасына ээ) </w:t>
      </w:r>
      <w:r w:rsidR="00DC2900">
        <w:rPr>
          <w:rFonts w:ascii="Times New Roman" w:hAnsi="Times New Roman" w:cs="Times New Roman"/>
          <w:sz w:val="28"/>
          <w:szCs w:val="28"/>
          <w:lang w:val="ky-KG"/>
        </w:rPr>
        <w:t xml:space="preserve">ал эми </w:t>
      </w:r>
      <w:r w:rsidR="00DC2900">
        <w:rPr>
          <w:rFonts w:ascii="Times New Roman" w:hAnsi="Times New Roman" w:cs="Times New Roman"/>
          <w:i/>
          <w:sz w:val="28"/>
          <w:szCs w:val="28"/>
          <w:lang w:val="ky-KG"/>
        </w:rPr>
        <w:t xml:space="preserve">азык </w:t>
      </w:r>
      <w:r w:rsidR="00DC2900">
        <w:rPr>
          <w:rFonts w:ascii="Times New Roman" w:hAnsi="Times New Roman" w:cs="Times New Roman"/>
          <w:iCs/>
          <w:sz w:val="28"/>
          <w:szCs w:val="28"/>
          <w:lang w:val="ky-KG"/>
        </w:rPr>
        <w:t>азык-түлүк маанисинде колдонулат.</w:t>
      </w:r>
    </w:p>
    <w:p w14:paraId="67AB0024" w14:textId="3176F26E" w:rsidR="00016A30" w:rsidRPr="00016A30" w:rsidRDefault="00C75B1C" w:rsidP="00DC2900">
      <w:pPr>
        <w:spacing w:after="0" w:line="254" w:lineRule="auto"/>
        <w:jc w:val="both"/>
        <w:rPr>
          <w:rFonts w:ascii="Times New Roman" w:eastAsia="Times New Roman" w:hAnsi="Times New Roman" w:cs="Times New Roman"/>
          <w:color w:val="1F1F1F"/>
          <w:sz w:val="28"/>
          <w:szCs w:val="28"/>
          <w:lang w:val="ky-KG" w:eastAsia="ru-RU"/>
        </w:rPr>
      </w:pPr>
      <w:r>
        <w:rPr>
          <w:rFonts w:ascii="Times New Roman" w:hAnsi="Times New Roman" w:cs="Times New Roman"/>
          <w:sz w:val="28"/>
          <w:szCs w:val="28"/>
          <w:lang w:val="ky-KG"/>
        </w:rPr>
        <w:t xml:space="preserve">      3</w:t>
      </w:r>
      <w:bookmarkStart w:id="25" w:name="_Hlk190166707"/>
      <w:r>
        <w:rPr>
          <w:rFonts w:ascii="Times New Roman" w:hAnsi="Times New Roman" w:cs="Times New Roman"/>
          <w:sz w:val="28"/>
          <w:szCs w:val="28"/>
          <w:lang w:val="ky-KG"/>
        </w:rPr>
        <w:t>.</w:t>
      </w:r>
      <w:r w:rsidR="00DC2900" w:rsidRPr="00DC2900">
        <w:rPr>
          <w:rFonts w:ascii="Times New Roman" w:hAnsi="Times New Roman"/>
          <w:bCs/>
          <w:sz w:val="28"/>
          <w:szCs w:val="28"/>
          <w:lang w:val="ky-KG"/>
        </w:rPr>
        <w:t>“Тамак-аш” лексика-семантикалык талаасынын салыштырылып жаткан тилдердеги  структурасы көлөмдүү (өзөгү, жакынкы жана алыскы жака белдери) ал эки элдин ортосундагы жалпылыктар менен айырмачылыктарды айкын  көрсөтүп турат.</w:t>
      </w:r>
      <w:r w:rsidR="00E46DB1">
        <w:rPr>
          <w:rFonts w:ascii="Times New Roman" w:hAnsi="Times New Roman"/>
          <w:bCs/>
          <w:sz w:val="28"/>
          <w:szCs w:val="28"/>
          <w:lang w:val="ky-KG"/>
        </w:rPr>
        <w:t xml:space="preserve"> Сөз түркүмү жалпы мүнөздөгү дифференциациялоо мүмкүнчүлү</w:t>
      </w:r>
      <w:r w:rsidR="00391D49">
        <w:rPr>
          <w:rFonts w:ascii="Times New Roman" w:hAnsi="Times New Roman"/>
          <w:bCs/>
          <w:sz w:val="28"/>
          <w:szCs w:val="28"/>
          <w:lang w:val="ky-KG"/>
        </w:rPr>
        <w:t>гү бар</w:t>
      </w:r>
      <w:r w:rsidR="00E46DB1">
        <w:rPr>
          <w:rFonts w:ascii="Times New Roman" w:hAnsi="Times New Roman"/>
          <w:bCs/>
          <w:sz w:val="28"/>
          <w:szCs w:val="28"/>
          <w:lang w:val="ky-KG"/>
        </w:rPr>
        <w:t xml:space="preserve">  лексика-семантикалык парадигмага ээ. Салыштырылып жаткан эки тилде тең </w:t>
      </w:r>
      <w:r w:rsidR="00E46DB1" w:rsidRPr="00E46DB1">
        <w:rPr>
          <w:rFonts w:ascii="Times New Roman" w:eastAsia="Times New Roman" w:hAnsi="Times New Roman" w:cs="Times New Roman"/>
          <w:sz w:val="28"/>
          <w:szCs w:val="28"/>
          <w:lang w:val="ky-KG" w:eastAsia="ru-RU"/>
        </w:rPr>
        <w:t>“тамак/</w:t>
      </w:r>
      <w:r w:rsidR="00E46DB1">
        <w:rPr>
          <w:rFonts w:ascii="Times New Roman" w:eastAsia="Times New Roman" w:hAnsi="Times New Roman" w:cs="Times New Roman"/>
          <w:sz w:val="28"/>
          <w:szCs w:val="28"/>
          <w:lang w:val="ky-KG" w:eastAsia="ru-RU"/>
        </w:rPr>
        <w:t>азык</w:t>
      </w:r>
      <w:r w:rsidR="00E46DB1" w:rsidRPr="00E46DB1">
        <w:rPr>
          <w:rFonts w:ascii="Times New Roman" w:eastAsia="Times New Roman" w:hAnsi="Times New Roman" w:cs="Times New Roman"/>
          <w:sz w:val="28"/>
          <w:szCs w:val="28"/>
          <w:lang w:val="ky-KG" w:eastAsia="ru-RU"/>
        </w:rPr>
        <w:t xml:space="preserve">” деген жалпы </w:t>
      </w:r>
      <w:r w:rsidR="00E46DB1">
        <w:rPr>
          <w:rFonts w:ascii="Times New Roman" w:eastAsia="Times New Roman" w:hAnsi="Times New Roman" w:cs="Times New Roman"/>
          <w:sz w:val="28"/>
          <w:szCs w:val="28"/>
          <w:lang w:val="ky-KG" w:eastAsia="ru-RU"/>
        </w:rPr>
        <w:t xml:space="preserve">семага </w:t>
      </w:r>
      <w:r w:rsidR="00E46DB1" w:rsidRPr="00E46DB1">
        <w:rPr>
          <w:rFonts w:ascii="Times New Roman" w:eastAsia="Times New Roman" w:hAnsi="Times New Roman" w:cs="Times New Roman"/>
          <w:sz w:val="28"/>
          <w:szCs w:val="28"/>
          <w:lang w:val="ky-KG" w:eastAsia="ru-RU"/>
        </w:rPr>
        <w:t xml:space="preserve">ээ болгон зат атоочтор, этиштер жана сын атоочтор аныкталып, алардын </w:t>
      </w:r>
      <w:r w:rsidR="00E46DB1">
        <w:rPr>
          <w:rFonts w:ascii="Times New Roman" w:eastAsia="Times New Roman" w:hAnsi="Times New Roman" w:cs="Times New Roman"/>
          <w:sz w:val="28"/>
          <w:szCs w:val="28"/>
          <w:lang w:val="ky-KG" w:eastAsia="ru-RU"/>
        </w:rPr>
        <w:t xml:space="preserve">бир тилден экинчи бир тилге </w:t>
      </w:r>
      <w:r w:rsidR="00E46DB1" w:rsidRPr="00E46DB1">
        <w:rPr>
          <w:rFonts w:ascii="Times New Roman" w:eastAsia="Times New Roman" w:hAnsi="Times New Roman" w:cs="Times New Roman"/>
          <w:sz w:val="28"/>
          <w:szCs w:val="28"/>
          <w:lang w:val="ky-KG" w:eastAsia="ru-RU"/>
        </w:rPr>
        <w:t>котор</w:t>
      </w:r>
      <w:r w:rsidR="00E46DB1">
        <w:rPr>
          <w:rFonts w:ascii="Times New Roman" w:eastAsia="Times New Roman" w:hAnsi="Times New Roman" w:cs="Times New Roman"/>
          <w:sz w:val="28"/>
          <w:szCs w:val="28"/>
          <w:lang w:val="ky-KG" w:eastAsia="ru-RU"/>
        </w:rPr>
        <w:t xml:space="preserve">улушуна  </w:t>
      </w:r>
      <w:r w:rsidR="00E46DB1" w:rsidRPr="00E46DB1">
        <w:rPr>
          <w:rFonts w:ascii="Times New Roman" w:eastAsia="Times New Roman" w:hAnsi="Times New Roman" w:cs="Times New Roman"/>
          <w:sz w:val="28"/>
          <w:szCs w:val="28"/>
          <w:lang w:val="ky-KG" w:eastAsia="ru-RU"/>
        </w:rPr>
        <w:t xml:space="preserve">жасалган талдоо дүйнөнүн улуттук тилдик сүрөтүнүн, </w:t>
      </w:r>
      <w:r w:rsidR="00E46DB1">
        <w:rPr>
          <w:rFonts w:ascii="Times New Roman" w:eastAsia="Times New Roman" w:hAnsi="Times New Roman" w:cs="Times New Roman"/>
          <w:sz w:val="28"/>
          <w:szCs w:val="28"/>
          <w:lang w:val="ky-KG" w:eastAsia="ru-RU"/>
        </w:rPr>
        <w:t xml:space="preserve">кытай жана кыргыз элдеринин </w:t>
      </w:r>
      <w:r w:rsidR="00E46DB1" w:rsidRPr="00E46DB1">
        <w:rPr>
          <w:rFonts w:ascii="Times New Roman" w:eastAsia="Times New Roman" w:hAnsi="Times New Roman" w:cs="Times New Roman"/>
          <w:sz w:val="28"/>
          <w:szCs w:val="28"/>
          <w:lang w:val="ky-KG" w:eastAsia="ru-RU"/>
        </w:rPr>
        <w:t>менталдык</w:t>
      </w:r>
      <w:r w:rsidR="00391D49">
        <w:rPr>
          <w:rFonts w:ascii="Times New Roman" w:eastAsia="Times New Roman" w:hAnsi="Times New Roman" w:cs="Times New Roman"/>
          <w:sz w:val="28"/>
          <w:szCs w:val="28"/>
          <w:lang w:val="ky-KG" w:eastAsia="ru-RU"/>
        </w:rPr>
        <w:t xml:space="preserve">, </w:t>
      </w:r>
      <w:r w:rsidR="00E46DB1" w:rsidRPr="00E46DB1">
        <w:rPr>
          <w:rFonts w:ascii="Times New Roman" w:eastAsia="Times New Roman" w:hAnsi="Times New Roman" w:cs="Times New Roman"/>
          <w:sz w:val="28"/>
          <w:szCs w:val="28"/>
          <w:lang w:val="ky-KG" w:eastAsia="ru-RU"/>
        </w:rPr>
        <w:t>маданий</w:t>
      </w:r>
      <w:r w:rsidR="00391D49">
        <w:rPr>
          <w:rFonts w:ascii="Times New Roman" w:eastAsia="Times New Roman" w:hAnsi="Times New Roman" w:cs="Times New Roman"/>
          <w:sz w:val="28"/>
          <w:szCs w:val="28"/>
          <w:lang w:val="ky-KG" w:eastAsia="ru-RU"/>
        </w:rPr>
        <w:t xml:space="preserve">, </w:t>
      </w:r>
      <w:r w:rsidR="00E46DB1" w:rsidRPr="00E46DB1">
        <w:rPr>
          <w:rFonts w:ascii="Times New Roman" w:eastAsia="Times New Roman" w:hAnsi="Times New Roman" w:cs="Times New Roman"/>
          <w:sz w:val="28"/>
          <w:szCs w:val="28"/>
          <w:lang w:val="ky-KG" w:eastAsia="ru-RU"/>
        </w:rPr>
        <w:t>тарыхый өзгөчөлүктөрүн көрсөттү</w:t>
      </w:r>
      <w:r w:rsidR="00E46DB1">
        <w:rPr>
          <w:rFonts w:ascii="Times New Roman" w:eastAsia="Times New Roman" w:hAnsi="Times New Roman" w:cs="Times New Roman"/>
          <w:sz w:val="28"/>
          <w:szCs w:val="28"/>
          <w:lang w:val="ky-KG" w:eastAsia="ru-RU"/>
        </w:rPr>
        <w:t xml:space="preserve">. </w:t>
      </w:r>
      <w:r w:rsidR="00016A30">
        <w:rPr>
          <w:rFonts w:ascii="Times New Roman" w:eastAsia="Times New Roman" w:hAnsi="Times New Roman" w:cs="Times New Roman"/>
          <w:sz w:val="28"/>
          <w:szCs w:val="28"/>
          <w:lang w:val="ky-KG" w:eastAsia="ru-RU"/>
        </w:rPr>
        <w:t xml:space="preserve">Аталган айырмачылыктар </w:t>
      </w:r>
      <w:r w:rsidR="00016A30" w:rsidRPr="00016A30">
        <w:rPr>
          <w:rFonts w:ascii="Times New Roman" w:eastAsia="Times New Roman" w:hAnsi="Times New Roman" w:cs="Times New Roman"/>
          <w:color w:val="1F1F1F"/>
          <w:sz w:val="28"/>
          <w:szCs w:val="28"/>
          <w:lang w:val="ky-KG" w:eastAsia="ru-RU"/>
        </w:rPr>
        <w:t>лексикалык, сөз жасоо, семантикалык жана ассоциативдик деңгээл</w:t>
      </w:r>
      <w:r w:rsidR="00016A30">
        <w:rPr>
          <w:rFonts w:ascii="Times New Roman" w:eastAsia="Times New Roman" w:hAnsi="Times New Roman" w:cs="Times New Roman"/>
          <w:color w:val="1F1F1F"/>
          <w:sz w:val="28"/>
          <w:szCs w:val="28"/>
          <w:lang w:val="ky-KG" w:eastAsia="ru-RU"/>
        </w:rPr>
        <w:t>дер</w:t>
      </w:r>
      <w:r w:rsidR="00016A30" w:rsidRPr="00016A30">
        <w:rPr>
          <w:rFonts w:ascii="Times New Roman" w:eastAsia="Times New Roman" w:hAnsi="Times New Roman" w:cs="Times New Roman"/>
          <w:color w:val="1F1F1F"/>
          <w:sz w:val="28"/>
          <w:szCs w:val="28"/>
          <w:lang w:val="ky-KG" w:eastAsia="ru-RU"/>
        </w:rPr>
        <w:t xml:space="preserve">де </w:t>
      </w:r>
      <w:r w:rsidR="00016A30">
        <w:rPr>
          <w:rFonts w:ascii="Times New Roman" w:eastAsia="Times New Roman" w:hAnsi="Times New Roman" w:cs="Times New Roman"/>
          <w:color w:val="1F1F1F"/>
          <w:sz w:val="28"/>
          <w:szCs w:val="28"/>
          <w:lang w:val="ky-KG" w:eastAsia="ru-RU"/>
        </w:rPr>
        <w:t xml:space="preserve">ачык </w:t>
      </w:r>
      <w:r w:rsidR="00016A30" w:rsidRPr="00016A30">
        <w:rPr>
          <w:rFonts w:ascii="Times New Roman" w:eastAsia="Times New Roman" w:hAnsi="Times New Roman" w:cs="Times New Roman"/>
          <w:color w:val="1F1F1F"/>
          <w:sz w:val="28"/>
          <w:szCs w:val="28"/>
          <w:lang w:val="ky-KG" w:eastAsia="ru-RU"/>
        </w:rPr>
        <w:t>байкалат.</w:t>
      </w:r>
      <w:r w:rsidR="00016A30">
        <w:rPr>
          <w:rFonts w:ascii="Times New Roman" w:eastAsia="Times New Roman" w:hAnsi="Times New Roman" w:cs="Times New Roman"/>
          <w:color w:val="1F1F1F"/>
          <w:sz w:val="28"/>
          <w:szCs w:val="28"/>
          <w:lang w:val="ky-KG" w:eastAsia="ru-RU"/>
        </w:rPr>
        <w:t xml:space="preserve"> Изилдөө көргөзгөндөй, </w:t>
      </w:r>
      <w:r w:rsidR="00016A30" w:rsidRPr="00D7232E">
        <w:rPr>
          <w:rFonts w:ascii="Times New Roman" w:eastAsia="Times New Roman" w:hAnsi="Times New Roman" w:cs="Times New Roman"/>
          <w:sz w:val="28"/>
          <w:szCs w:val="28"/>
          <w:lang w:val="ky-KG" w:eastAsia="ru-RU"/>
        </w:rPr>
        <w:t>кытай жана кыргыз тилдериндеги «тамак</w:t>
      </w:r>
      <w:r w:rsidR="00016A30">
        <w:rPr>
          <w:rFonts w:ascii="Times New Roman" w:eastAsia="Times New Roman" w:hAnsi="Times New Roman" w:cs="Times New Roman"/>
          <w:sz w:val="28"/>
          <w:szCs w:val="28"/>
          <w:lang w:val="ky-KG" w:eastAsia="ru-RU"/>
        </w:rPr>
        <w:t xml:space="preserve">тануу </w:t>
      </w:r>
      <w:r w:rsidR="00016A30" w:rsidRPr="00D7232E">
        <w:rPr>
          <w:rFonts w:ascii="Times New Roman" w:eastAsia="Times New Roman" w:hAnsi="Times New Roman" w:cs="Times New Roman"/>
          <w:sz w:val="28"/>
          <w:szCs w:val="28"/>
          <w:lang w:val="ky-KG" w:eastAsia="ru-RU"/>
        </w:rPr>
        <w:t xml:space="preserve">жана </w:t>
      </w:r>
      <w:r w:rsidR="00016A30">
        <w:rPr>
          <w:rFonts w:ascii="Times New Roman" w:eastAsia="Times New Roman" w:hAnsi="Times New Roman" w:cs="Times New Roman"/>
          <w:sz w:val="28"/>
          <w:szCs w:val="28"/>
          <w:lang w:val="ky-KG" w:eastAsia="ru-RU"/>
        </w:rPr>
        <w:t xml:space="preserve">аны </w:t>
      </w:r>
      <w:r w:rsidR="00016A30" w:rsidRPr="00D7232E">
        <w:rPr>
          <w:rFonts w:ascii="Times New Roman" w:eastAsia="Times New Roman" w:hAnsi="Times New Roman" w:cs="Times New Roman"/>
          <w:sz w:val="28"/>
          <w:szCs w:val="28"/>
          <w:lang w:val="ky-KG" w:eastAsia="ru-RU"/>
        </w:rPr>
        <w:t xml:space="preserve">даярдоо» түшүнүгү менен байланышкан </w:t>
      </w:r>
      <w:r w:rsidR="00016A30">
        <w:rPr>
          <w:rFonts w:ascii="Times New Roman" w:eastAsia="Times New Roman" w:hAnsi="Times New Roman" w:cs="Times New Roman"/>
          <w:sz w:val="28"/>
          <w:szCs w:val="28"/>
          <w:lang w:val="ky-KG" w:eastAsia="ru-RU"/>
        </w:rPr>
        <w:t xml:space="preserve">этиштик </w:t>
      </w:r>
      <w:r w:rsidR="00016A30" w:rsidRPr="00D7232E">
        <w:rPr>
          <w:rFonts w:ascii="Times New Roman" w:eastAsia="Times New Roman" w:hAnsi="Times New Roman" w:cs="Times New Roman"/>
          <w:sz w:val="28"/>
          <w:szCs w:val="28"/>
          <w:lang w:val="ky-KG" w:eastAsia="ru-RU"/>
        </w:rPr>
        <w:t>лексиканын лексика-семантикалык то</w:t>
      </w:r>
      <w:r w:rsidR="00016A30">
        <w:rPr>
          <w:rFonts w:ascii="Times New Roman" w:eastAsia="Times New Roman" w:hAnsi="Times New Roman" w:cs="Times New Roman"/>
          <w:sz w:val="28"/>
          <w:szCs w:val="28"/>
          <w:lang w:val="ky-KG" w:eastAsia="ru-RU"/>
        </w:rPr>
        <w:t xml:space="preserve">пторунун </w:t>
      </w:r>
      <w:r w:rsidR="00016A30" w:rsidRPr="00D7232E">
        <w:rPr>
          <w:rFonts w:ascii="Times New Roman" w:eastAsia="Times New Roman" w:hAnsi="Times New Roman" w:cs="Times New Roman"/>
          <w:sz w:val="28"/>
          <w:szCs w:val="28"/>
          <w:lang w:val="ky-KG" w:eastAsia="ru-RU"/>
        </w:rPr>
        <w:t xml:space="preserve"> бир катар окшоштуктар</w:t>
      </w:r>
      <w:r w:rsidR="00016A30">
        <w:rPr>
          <w:rFonts w:ascii="Times New Roman" w:eastAsia="Times New Roman" w:hAnsi="Times New Roman" w:cs="Times New Roman"/>
          <w:sz w:val="28"/>
          <w:szCs w:val="28"/>
          <w:lang w:val="ky-KG" w:eastAsia="ru-RU"/>
        </w:rPr>
        <w:t>га</w:t>
      </w:r>
      <w:r w:rsidR="00016A30" w:rsidRPr="00D7232E">
        <w:rPr>
          <w:rFonts w:ascii="Times New Roman" w:eastAsia="Times New Roman" w:hAnsi="Times New Roman" w:cs="Times New Roman"/>
          <w:sz w:val="28"/>
          <w:szCs w:val="28"/>
          <w:lang w:val="ky-KG" w:eastAsia="ru-RU"/>
        </w:rPr>
        <w:t xml:space="preserve"> жана айырмачылыктар</w:t>
      </w:r>
      <w:r w:rsidR="00016A30">
        <w:rPr>
          <w:rFonts w:ascii="Times New Roman" w:eastAsia="Times New Roman" w:hAnsi="Times New Roman" w:cs="Times New Roman"/>
          <w:sz w:val="28"/>
          <w:szCs w:val="28"/>
          <w:lang w:val="ky-KG" w:eastAsia="ru-RU"/>
        </w:rPr>
        <w:t>га</w:t>
      </w:r>
      <w:r w:rsidR="00016A30" w:rsidRPr="00D7232E">
        <w:rPr>
          <w:rFonts w:ascii="Times New Roman" w:eastAsia="Times New Roman" w:hAnsi="Times New Roman" w:cs="Times New Roman"/>
          <w:sz w:val="28"/>
          <w:szCs w:val="28"/>
          <w:lang w:val="ky-KG" w:eastAsia="ru-RU"/>
        </w:rPr>
        <w:t xml:space="preserve"> </w:t>
      </w:r>
      <w:r w:rsidR="00016A30">
        <w:rPr>
          <w:rFonts w:ascii="Times New Roman" w:eastAsia="Times New Roman" w:hAnsi="Times New Roman" w:cs="Times New Roman"/>
          <w:sz w:val="28"/>
          <w:szCs w:val="28"/>
          <w:lang w:val="ky-KG" w:eastAsia="ru-RU"/>
        </w:rPr>
        <w:t>ээ экендиги аныкталды</w:t>
      </w:r>
      <w:r w:rsidR="00016A30" w:rsidRPr="00D7232E">
        <w:rPr>
          <w:rFonts w:ascii="Times New Roman" w:eastAsia="Times New Roman" w:hAnsi="Times New Roman" w:cs="Times New Roman"/>
          <w:sz w:val="28"/>
          <w:szCs w:val="28"/>
          <w:lang w:val="ky-KG" w:eastAsia="ru-RU"/>
        </w:rPr>
        <w:t>.</w:t>
      </w:r>
    </w:p>
    <w:p w14:paraId="620B3D31" w14:textId="7CDFF35B" w:rsidR="00016A30" w:rsidRDefault="00730E43" w:rsidP="00DC2900">
      <w:pPr>
        <w:spacing w:after="0" w:line="254"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w:t>
      </w:r>
      <w:r w:rsidRPr="00E87185">
        <w:rPr>
          <w:rFonts w:ascii="Times New Roman" w:eastAsia="Times New Roman" w:hAnsi="Times New Roman" w:cs="Times New Roman"/>
          <w:sz w:val="28"/>
          <w:szCs w:val="28"/>
          <w:lang w:val="ky-KG" w:eastAsia="ru-RU"/>
        </w:rPr>
        <w:t xml:space="preserve">ытай тилинде </w:t>
      </w:r>
      <w:r w:rsidRPr="00E46DB1">
        <w:rPr>
          <w:rFonts w:ascii="Times New Roman" w:eastAsia="Times New Roman" w:hAnsi="Times New Roman" w:cs="Times New Roman"/>
          <w:sz w:val="28"/>
          <w:szCs w:val="28"/>
          <w:lang w:val="ky-KG" w:eastAsia="ru-RU"/>
        </w:rPr>
        <w:t>“тамак/</w:t>
      </w:r>
      <w:r>
        <w:rPr>
          <w:rFonts w:ascii="Times New Roman" w:eastAsia="Times New Roman" w:hAnsi="Times New Roman" w:cs="Times New Roman"/>
          <w:sz w:val="28"/>
          <w:szCs w:val="28"/>
          <w:lang w:val="ky-KG" w:eastAsia="ru-RU"/>
        </w:rPr>
        <w:t>азык</w:t>
      </w:r>
      <w:r w:rsidRPr="00E46DB1">
        <w:rPr>
          <w:rFonts w:ascii="Times New Roman" w:eastAsia="Times New Roman" w:hAnsi="Times New Roman" w:cs="Times New Roman"/>
          <w:sz w:val="28"/>
          <w:szCs w:val="28"/>
          <w:lang w:val="ky-KG" w:eastAsia="ru-RU"/>
        </w:rPr>
        <w:t xml:space="preserve">” деген жалпы </w:t>
      </w:r>
      <w:r>
        <w:rPr>
          <w:rFonts w:ascii="Times New Roman" w:eastAsia="Times New Roman" w:hAnsi="Times New Roman" w:cs="Times New Roman"/>
          <w:sz w:val="28"/>
          <w:szCs w:val="28"/>
          <w:lang w:val="ky-KG" w:eastAsia="ru-RU"/>
        </w:rPr>
        <w:t xml:space="preserve">семага </w:t>
      </w:r>
      <w:r w:rsidRPr="00E46DB1">
        <w:rPr>
          <w:rFonts w:ascii="Times New Roman" w:eastAsia="Times New Roman" w:hAnsi="Times New Roman" w:cs="Times New Roman"/>
          <w:sz w:val="28"/>
          <w:szCs w:val="28"/>
          <w:lang w:val="ky-KG" w:eastAsia="ru-RU"/>
        </w:rPr>
        <w:t xml:space="preserve">ээ болгон </w:t>
      </w:r>
      <w:r>
        <w:rPr>
          <w:rFonts w:ascii="Times New Roman" w:eastAsia="Times New Roman" w:hAnsi="Times New Roman" w:cs="Times New Roman"/>
          <w:sz w:val="28"/>
          <w:szCs w:val="28"/>
          <w:lang w:val="ky-KG" w:eastAsia="ru-RU"/>
        </w:rPr>
        <w:t>сын</w:t>
      </w:r>
      <w:r w:rsidRPr="00E46DB1">
        <w:rPr>
          <w:rFonts w:ascii="Times New Roman" w:eastAsia="Times New Roman" w:hAnsi="Times New Roman" w:cs="Times New Roman"/>
          <w:sz w:val="28"/>
          <w:szCs w:val="28"/>
          <w:lang w:val="ky-KG" w:eastAsia="ru-RU"/>
        </w:rPr>
        <w:t xml:space="preserve"> атоочтор</w:t>
      </w:r>
      <w:r w:rsidR="00136040">
        <w:rPr>
          <w:rFonts w:ascii="Times New Roman" w:eastAsia="Times New Roman" w:hAnsi="Times New Roman" w:cs="Times New Roman"/>
          <w:sz w:val="28"/>
          <w:szCs w:val="28"/>
          <w:lang w:val="ky-KG" w:eastAsia="ru-RU"/>
        </w:rPr>
        <w:t xml:space="preserve">дун семантикалык табияты көп кырдуу келип, алар азык-түлүктөрдүн сапаты менен мүнөздөмөлөрүнөн тышкары </w:t>
      </w:r>
      <w:r>
        <w:rPr>
          <w:rFonts w:ascii="Times New Roman" w:eastAsia="Times New Roman" w:hAnsi="Times New Roman" w:cs="Times New Roman"/>
          <w:sz w:val="28"/>
          <w:szCs w:val="28"/>
          <w:lang w:val="ky-KG" w:eastAsia="ru-RU"/>
        </w:rPr>
        <w:t xml:space="preserve"> </w:t>
      </w:r>
      <w:r w:rsidRPr="00E87185">
        <w:rPr>
          <w:rFonts w:ascii="Times New Roman" w:eastAsia="Times New Roman" w:hAnsi="Times New Roman" w:cs="Times New Roman"/>
          <w:sz w:val="28"/>
          <w:szCs w:val="28"/>
          <w:lang w:val="ky-KG" w:eastAsia="ru-RU"/>
        </w:rPr>
        <w:t>тамак-ашт</w:t>
      </w:r>
      <w:r>
        <w:rPr>
          <w:rFonts w:ascii="Times New Roman" w:eastAsia="Times New Roman" w:hAnsi="Times New Roman" w:cs="Times New Roman"/>
          <w:sz w:val="28"/>
          <w:szCs w:val="28"/>
          <w:lang w:val="ky-KG" w:eastAsia="ru-RU"/>
        </w:rPr>
        <w:t>ы</w:t>
      </w:r>
      <w:r w:rsidRPr="00E87185">
        <w:rPr>
          <w:rFonts w:ascii="Times New Roman" w:eastAsia="Times New Roman" w:hAnsi="Times New Roman" w:cs="Times New Roman"/>
          <w:sz w:val="28"/>
          <w:szCs w:val="28"/>
          <w:lang w:val="ky-KG" w:eastAsia="ru-RU"/>
        </w:rPr>
        <w:t>н жыт</w:t>
      </w:r>
      <w:r>
        <w:rPr>
          <w:rFonts w:ascii="Times New Roman" w:eastAsia="Times New Roman" w:hAnsi="Times New Roman" w:cs="Times New Roman"/>
          <w:sz w:val="28"/>
          <w:szCs w:val="28"/>
          <w:lang w:val="ky-KG" w:eastAsia="ru-RU"/>
        </w:rPr>
        <w:t>ын</w:t>
      </w:r>
      <w:r w:rsidR="00136040">
        <w:rPr>
          <w:rFonts w:ascii="Times New Roman" w:eastAsia="Times New Roman" w:hAnsi="Times New Roman" w:cs="Times New Roman"/>
          <w:sz w:val="28"/>
          <w:szCs w:val="28"/>
          <w:lang w:val="ky-KG" w:eastAsia="ru-RU"/>
        </w:rPr>
        <w:t xml:space="preserve"> туюндурууга карата да колд</w:t>
      </w:r>
      <w:r w:rsidR="000C153D">
        <w:rPr>
          <w:rFonts w:ascii="Times New Roman" w:eastAsia="Times New Roman" w:hAnsi="Times New Roman" w:cs="Times New Roman"/>
          <w:sz w:val="28"/>
          <w:szCs w:val="28"/>
          <w:lang w:val="ky-KG" w:eastAsia="ru-RU"/>
        </w:rPr>
        <w:t>о</w:t>
      </w:r>
      <w:r w:rsidR="00136040">
        <w:rPr>
          <w:rFonts w:ascii="Times New Roman" w:eastAsia="Times New Roman" w:hAnsi="Times New Roman" w:cs="Times New Roman"/>
          <w:sz w:val="28"/>
          <w:szCs w:val="28"/>
          <w:lang w:val="ky-KG" w:eastAsia="ru-RU"/>
        </w:rPr>
        <w:t xml:space="preserve">нулса, </w:t>
      </w:r>
      <w:r>
        <w:rPr>
          <w:rFonts w:ascii="Times New Roman" w:eastAsia="Times New Roman" w:hAnsi="Times New Roman" w:cs="Times New Roman"/>
          <w:sz w:val="28"/>
          <w:szCs w:val="28"/>
          <w:lang w:val="ky-KG" w:eastAsia="ru-RU"/>
        </w:rPr>
        <w:t xml:space="preserve"> </w:t>
      </w:r>
      <w:r w:rsidRPr="00E87185">
        <w:rPr>
          <w:rFonts w:ascii="Times New Roman" w:eastAsia="Times New Roman" w:hAnsi="Times New Roman" w:cs="Times New Roman"/>
          <w:sz w:val="28"/>
          <w:szCs w:val="28"/>
          <w:lang w:val="ky-KG" w:eastAsia="ru-RU"/>
        </w:rPr>
        <w:t xml:space="preserve"> ал эми кыргыз тилинде </w:t>
      </w:r>
      <w:r>
        <w:rPr>
          <w:rFonts w:ascii="Times New Roman" w:eastAsia="Times New Roman" w:hAnsi="Times New Roman" w:cs="Times New Roman"/>
          <w:sz w:val="28"/>
          <w:szCs w:val="28"/>
          <w:lang w:val="ky-KG" w:eastAsia="ru-RU"/>
        </w:rPr>
        <w:t xml:space="preserve">мындай </w:t>
      </w:r>
      <w:r w:rsidRPr="00E87185">
        <w:rPr>
          <w:rFonts w:ascii="Times New Roman" w:eastAsia="Times New Roman" w:hAnsi="Times New Roman" w:cs="Times New Roman"/>
          <w:sz w:val="28"/>
          <w:szCs w:val="28"/>
          <w:lang w:val="ky-KG" w:eastAsia="ru-RU"/>
        </w:rPr>
        <w:t>тилдик каражаттар</w:t>
      </w:r>
      <w:r>
        <w:rPr>
          <w:rFonts w:ascii="Times New Roman" w:eastAsia="Times New Roman" w:hAnsi="Times New Roman" w:cs="Times New Roman"/>
          <w:sz w:val="28"/>
          <w:szCs w:val="28"/>
          <w:lang w:val="ky-KG" w:eastAsia="ru-RU"/>
        </w:rPr>
        <w:t xml:space="preserve"> </w:t>
      </w:r>
      <w:r w:rsidRPr="00E87185">
        <w:rPr>
          <w:rFonts w:ascii="Times New Roman" w:eastAsia="Times New Roman" w:hAnsi="Times New Roman" w:cs="Times New Roman"/>
          <w:sz w:val="28"/>
          <w:szCs w:val="28"/>
          <w:lang w:val="ky-KG" w:eastAsia="ru-RU"/>
        </w:rPr>
        <w:t>метафоралык мааниге ээ.</w:t>
      </w:r>
      <w:r>
        <w:rPr>
          <w:rFonts w:ascii="Times New Roman" w:eastAsia="Times New Roman" w:hAnsi="Times New Roman" w:cs="Times New Roman"/>
          <w:sz w:val="28"/>
          <w:szCs w:val="28"/>
          <w:lang w:val="ky-KG" w:eastAsia="ru-RU"/>
        </w:rPr>
        <w:t xml:space="preserve"> </w:t>
      </w:r>
      <w:r w:rsidR="00136040">
        <w:rPr>
          <w:rFonts w:ascii="Times New Roman" w:eastAsia="Times New Roman" w:hAnsi="Times New Roman" w:cs="Times New Roman"/>
          <w:sz w:val="28"/>
          <w:szCs w:val="28"/>
          <w:lang w:val="ky-KG" w:eastAsia="ru-RU"/>
        </w:rPr>
        <w:t>Или</w:t>
      </w:r>
      <w:r w:rsidR="00391D49">
        <w:rPr>
          <w:rFonts w:ascii="Times New Roman" w:eastAsia="Times New Roman" w:hAnsi="Times New Roman" w:cs="Times New Roman"/>
          <w:sz w:val="28"/>
          <w:szCs w:val="28"/>
          <w:lang w:val="ky-KG" w:eastAsia="ru-RU"/>
        </w:rPr>
        <w:t>к</w:t>
      </w:r>
      <w:r w:rsidR="00136040">
        <w:rPr>
          <w:rFonts w:ascii="Times New Roman" w:eastAsia="Times New Roman" w:hAnsi="Times New Roman" w:cs="Times New Roman"/>
          <w:sz w:val="28"/>
          <w:szCs w:val="28"/>
          <w:lang w:val="ky-KG" w:eastAsia="ru-RU"/>
        </w:rPr>
        <w:t xml:space="preserve">төөгө алынган </w:t>
      </w:r>
      <w:r w:rsidR="00136040" w:rsidRPr="00136040">
        <w:rPr>
          <w:rFonts w:ascii="Times New Roman" w:hAnsi="Times New Roman" w:cs="Times New Roman"/>
          <w:sz w:val="28"/>
          <w:szCs w:val="28"/>
          <w:lang w:val="ky-KG"/>
        </w:rPr>
        <w:t>1600 мисалдын ичинен 800</w:t>
      </w:r>
      <w:r w:rsidR="00391D49">
        <w:rPr>
          <w:rFonts w:ascii="Times New Roman" w:hAnsi="Times New Roman" w:cs="Times New Roman"/>
          <w:sz w:val="28"/>
          <w:szCs w:val="28"/>
          <w:lang w:val="ky-KG"/>
        </w:rPr>
        <w:t xml:space="preserve"> мисал </w:t>
      </w:r>
      <w:r w:rsidR="00136040" w:rsidRPr="00136040">
        <w:rPr>
          <w:rFonts w:ascii="Times New Roman" w:hAnsi="Times New Roman" w:cs="Times New Roman"/>
          <w:sz w:val="28"/>
          <w:szCs w:val="28"/>
          <w:lang w:val="ky-KG"/>
        </w:rPr>
        <w:t xml:space="preserve"> кытай тилинен алынса, 800 бирдик кыргыз т</w:t>
      </w:r>
      <w:r w:rsidR="00136040">
        <w:rPr>
          <w:rFonts w:ascii="Times New Roman" w:hAnsi="Times New Roman" w:cs="Times New Roman"/>
          <w:sz w:val="28"/>
          <w:szCs w:val="28"/>
          <w:lang w:val="ky-KG"/>
        </w:rPr>
        <w:t>илинен алынган, булар колдонулуу жыштыгы жогору зат атоочтордун катарына кирет (1,2-</w:t>
      </w:r>
      <w:r w:rsidR="00136040">
        <w:rPr>
          <w:rFonts w:ascii="Times New Roman" w:hAnsi="Times New Roman" w:cs="Times New Roman"/>
          <w:sz w:val="28"/>
          <w:szCs w:val="28"/>
          <w:lang w:val="ky-KG"/>
        </w:rPr>
        <w:lastRenderedPageBreak/>
        <w:t>тиркемелер). Салыштырылып жаткан  тилдердеги “тамак-аш” ЛСТсы тамакты жасоо жана тамактануу процесстеринде логикалык жак</w:t>
      </w:r>
      <w:r w:rsidR="00391D49">
        <w:rPr>
          <w:rFonts w:ascii="Times New Roman" w:hAnsi="Times New Roman" w:cs="Times New Roman"/>
          <w:sz w:val="28"/>
          <w:szCs w:val="28"/>
          <w:lang w:val="ky-KG"/>
        </w:rPr>
        <w:t>т</w:t>
      </w:r>
      <w:r w:rsidR="00136040">
        <w:rPr>
          <w:rFonts w:ascii="Times New Roman" w:hAnsi="Times New Roman" w:cs="Times New Roman"/>
          <w:sz w:val="28"/>
          <w:szCs w:val="28"/>
          <w:lang w:val="ky-KG"/>
        </w:rPr>
        <w:t>ан алганда, окшоштуктардын бар экендигине карабай, аталган процесстер айрым реалийлери, м</w:t>
      </w:r>
      <w:r w:rsidR="00136040" w:rsidRPr="00136040">
        <w:rPr>
          <w:rFonts w:ascii="Times New Roman" w:eastAsia="Times New Roman" w:hAnsi="Times New Roman" w:cs="Times New Roman"/>
          <w:sz w:val="28"/>
          <w:szCs w:val="28"/>
          <w:lang w:val="ky-KG" w:eastAsia="ru-RU"/>
        </w:rPr>
        <w:t>аданий элементтери боюнча бири-биринен айырмаланат</w:t>
      </w:r>
      <w:r w:rsidR="00136040">
        <w:rPr>
          <w:rFonts w:ascii="Times New Roman" w:eastAsia="Times New Roman" w:hAnsi="Times New Roman" w:cs="Times New Roman"/>
          <w:sz w:val="28"/>
          <w:szCs w:val="28"/>
          <w:lang w:val="ky-KG" w:eastAsia="ru-RU"/>
        </w:rPr>
        <w:t xml:space="preserve">. </w:t>
      </w:r>
      <w:r w:rsidR="00775943" w:rsidRPr="00136040">
        <w:rPr>
          <w:rFonts w:ascii="Times New Roman" w:eastAsia="Times New Roman" w:hAnsi="Times New Roman" w:cs="Times New Roman"/>
          <w:sz w:val="28"/>
          <w:szCs w:val="28"/>
          <w:lang w:val="ky-KG" w:eastAsia="ru-RU"/>
        </w:rPr>
        <w:t>Лексика-семантикалык талаанын универсалдуу белгилерин жана мүнөздөмөлөрүн аныктоо</w:t>
      </w:r>
      <w:r w:rsidR="00391D49">
        <w:rPr>
          <w:rFonts w:ascii="Times New Roman" w:eastAsia="Times New Roman" w:hAnsi="Times New Roman" w:cs="Times New Roman"/>
          <w:sz w:val="28"/>
          <w:szCs w:val="28"/>
          <w:lang w:val="ky-KG" w:eastAsia="ru-RU"/>
        </w:rPr>
        <w:t xml:space="preserve"> аракети </w:t>
      </w:r>
      <w:r w:rsidR="00775943" w:rsidRPr="00136040">
        <w:rPr>
          <w:rFonts w:ascii="Times New Roman" w:eastAsia="Times New Roman" w:hAnsi="Times New Roman" w:cs="Times New Roman"/>
          <w:sz w:val="28"/>
          <w:szCs w:val="28"/>
          <w:lang w:val="ky-KG" w:eastAsia="ru-RU"/>
        </w:rPr>
        <w:t xml:space="preserve"> типологиялык методдун ыкмаларын колдонуу </w:t>
      </w:r>
      <w:r w:rsidR="00775943">
        <w:rPr>
          <w:rFonts w:ascii="Times New Roman" w:eastAsia="Times New Roman" w:hAnsi="Times New Roman" w:cs="Times New Roman"/>
          <w:sz w:val="28"/>
          <w:szCs w:val="28"/>
          <w:lang w:val="ky-KG" w:eastAsia="ru-RU"/>
        </w:rPr>
        <w:t xml:space="preserve"> зарылдыгын жаратты. </w:t>
      </w:r>
    </w:p>
    <w:bookmarkEnd w:id="25"/>
    <w:p w14:paraId="2FAC4821" w14:textId="0E1A8F5C" w:rsidR="001F1B3F" w:rsidRDefault="00775943" w:rsidP="00C70995">
      <w:pPr>
        <w:spacing w:after="0" w:line="254" w:lineRule="auto"/>
        <w:jc w:val="both"/>
        <w:rPr>
          <w:rFonts w:ascii="Times New Roman" w:eastAsia="Times New Roman" w:hAnsi="Times New Roman" w:cs="Times New Roman"/>
          <w:sz w:val="28"/>
          <w:szCs w:val="28"/>
          <w:lang w:val="ky-KG" w:eastAsia="ru-RU"/>
        </w:rPr>
      </w:pPr>
      <w:r>
        <w:rPr>
          <w:rFonts w:ascii="Times New Roman" w:hAnsi="Times New Roman"/>
          <w:bCs/>
          <w:sz w:val="28"/>
          <w:szCs w:val="28"/>
          <w:lang w:val="kk-KZ"/>
        </w:rPr>
        <w:t xml:space="preserve">    </w:t>
      </w:r>
      <w:r w:rsidR="000C153D">
        <w:rPr>
          <w:rFonts w:ascii="Times New Roman" w:hAnsi="Times New Roman"/>
          <w:bCs/>
          <w:sz w:val="28"/>
          <w:szCs w:val="28"/>
          <w:lang w:val="kk-KZ"/>
        </w:rPr>
        <w:t>4</w:t>
      </w:r>
      <w:r>
        <w:rPr>
          <w:rFonts w:ascii="Times New Roman" w:hAnsi="Times New Roman"/>
          <w:bCs/>
          <w:sz w:val="28"/>
          <w:szCs w:val="28"/>
          <w:lang w:val="kk-KZ"/>
        </w:rPr>
        <w:t>.</w:t>
      </w:r>
      <w:r w:rsidRPr="00775943">
        <w:rPr>
          <w:rFonts w:ascii="Times New Roman" w:hAnsi="Times New Roman"/>
          <w:bCs/>
          <w:sz w:val="28"/>
          <w:szCs w:val="28"/>
          <w:lang w:val="kk-KZ"/>
        </w:rPr>
        <w:t>К</w:t>
      </w:r>
      <w:r w:rsidRPr="00775943">
        <w:rPr>
          <w:rFonts w:ascii="Times New Roman" w:hAnsi="Times New Roman"/>
          <w:bCs/>
          <w:sz w:val="28"/>
          <w:szCs w:val="28"/>
          <w:lang w:val="ky-KG"/>
        </w:rPr>
        <w:t>ытай жана кыргыз лингвомаданияттарындагы “тамак-аш” макро жана микротопторуна  тектештирме өңүт</w:t>
      </w:r>
      <w:r w:rsidR="00391D49">
        <w:rPr>
          <w:rFonts w:ascii="Times New Roman" w:hAnsi="Times New Roman"/>
          <w:bCs/>
          <w:sz w:val="28"/>
          <w:szCs w:val="28"/>
          <w:lang w:val="ky-KG"/>
        </w:rPr>
        <w:t>үн</w:t>
      </w:r>
      <w:r w:rsidRPr="00775943">
        <w:rPr>
          <w:rFonts w:ascii="Times New Roman" w:hAnsi="Times New Roman"/>
          <w:bCs/>
          <w:sz w:val="28"/>
          <w:szCs w:val="28"/>
          <w:lang w:val="ky-KG"/>
        </w:rPr>
        <w:t>өн илик жүргүзүү тил менен маданияттын өз ара байланышын изилдөөдө маанилүү ролду ойнойт.</w:t>
      </w:r>
      <w:r>
        <w:rPr>
          <w:rFonts w:ascii="Times New Roman" w:eastAsia="Times New Roman" w:hAnsi="Times New Roman" w:cs="Times New Roman"/>
          <w:sz w:val="28"/>
          <w:szCs w:val="28"/>
          <w:lang w:val="ky-KG" w:eastAsia="ru-RU"/>
        </w:rPr>
        <w:t xml:space="preserve"> </w:t>
      </w:r>
      <w:r w:rsidRPr="00775943">
        <w:rPr>
          <w:rFonts w:ascii="Times New Roman" w:eastAsia="Times New Roman" w:hAnsi="Times New Roman" w:cs="Times New Roman"/>
          <w:color w:val="1F1F1F"/>
          <w:sz w:val="28"/>
          <w:szCs w:val="28"/>
          <w:lang w:val="ky-KG" w:eastAsia="ru-RU"/>
        </w:rPr>
        <w:t>Кытай жана кыргыз тилдеринде «</w:t>
      </w:r>
      <w:r w:rsidR="00997F38">
        <w:rPr>
          <w:rFonts w:ascii="Times New Roman" w:eastAsia="Times New Roman" w:hAnsi="Times New Roman" w:cs="Times New Roman"/>
          <w:color w:val="1F1F1F"/>
          <w:sz w:val="28"/>
          <w:szCs w:val="28"/>
          <w:lang w:val="ky-KG" w:eastAsia="ru-RU"/>
        </w:rPr>
        <w:t xml:space="preserve">суюк </w:t>
      </w:r>
      <w:r w:rsidRPr="00775943">
        <w:rPr>
          <w:rFonts w:ascii="Times New Roman" w:eastAsia="Times New Roman" w:hAnsi="Times New Roman" w:cs="Times New Roman"/>
          <w:color w:val="1F1F1F"/>
          <w:sz w:val="28"/>
          <w:szCs w:val="28"/>
          <w:lang w:val="ky-KG" w:eastAsia="ru-RU"/>
        </w:rPr>
        <w:t>тамактар» макро</w:t>
      </w:r>
      <w:r>
        <w:rPr>
          <w:rFonts w:ascii="Times New Roman" w:eastAsia="Times New Roman" w:hAnsi="Times New Roman" w:cs="Times New Roman"/>
          <w:color w:val="1F1F1F"/>
          <w:sz w:val="28"/>
          <w:szCs w:val="28"/>
          <w:lang w:val="ky-KG" w:eastAsia="ru-RU"/>
        </w:rPr>
        <w:t xml:space="preserve">талаасына: </w:t>
      </w:r>
      <w:r w:rsidR="00C70995">
        <w:rPr>
          <w:rFonts w:ascii="Times New Roman" w:eastAsia="Times New Roman" w:hAnsi="Times New Roman" w:cs="Times New Roman"/>
          <w:color w:val="1F1F1F"/>
          <w:sz w:val="28"/>
          <w:szCs w:val="28"/>
          <w:lang w:val="ky-KG" w:eastAsia="ru-RU"/>
        </w:rPr>
        <w:t xml:space="preserve">ысык, муздак шорполор, кайнатмалар кирет. </w:t>
      </w:r>
      <w:r w:rsidR="00997F38">
        <w:rPr>
          <w:rFonts w:ascii="Times New Roman" w:eastAsia="Times New Roman" w:hAnsi="Times New Roman" w:cs="Times New Roman"/>
          <w:color w:val="1F1F1F"/>
          <w:sz w:val="28"/>
          <w:szCs w:val="28"/>
          <w:lang w:val="ky-KG" w:eastAsia="ru-RU"/>
        </w:rPr>
        <w:t xml:space="preserve">Кытай тилинде </w:t>
      </w:r>
      <w:r w:rsidR="00C70995">
        <w:rPr>
          <w:rFonts w:ascii="Times New Roman" w:eastAsia="Times New Roman" w:hAnsi="Times New Roman" w:cs="Times New Roman"/>
          <w:color w:val="1F1F1F"/>
          <w:sz w:val="28"/>
          <w:szCs w:val="28"/>
          <w:lang w:val="ky-KG" w:eastAsia="ru-RU"/>
        </w:rPr>
        <w:t>“</w:t>
      </w:r>
      <w:r w:rsidR="00997F38">
        <w:rPr>
          <w:rFonts w:ascii="Times New Roman" w:eastAsia="Times New Roman" w:hAnsi="Times New Roman" w:cs="Times New Roman"/>
          <w:color w:val="1F1F1F"/>
          <w:sz w:val="28"/>
          <w:szCs w:val="28"/>
          <w:lang w:val="ky-KG" w:eastAsia="ru-RU"/>
        </w:rPr>
        <w:t>коюу</w:t>
      </w:r>
      <w:r w:rsidR="00C70995" w:rsidRPr="00775943">
        <w:rPr>
          <w:rFonts w:ascii="Times New Roman" w:eastAsia="Times New Roman" w:hAnsi="Times New Roman" w:cs="Times New Roman"/>
          <w:color w:val="1F1F1F"/>
          <w:sz w:val="28"/>
          <w:szCs w:val="28"/>
          <w:lang w:val="ky-KG" w:eastAsia="ru-RU"/>
        </w:rPr>
        <w:t xml:space="preserve"> тамактар</w:t>
      </w:r>
      <w:r w:rsidR="00C70995">
        <w:rPr>
          <w:rFonts w:ascii="Times New Roman" w:eastAsia="Times New Roman" w:hAnsi="Times New Roman" w:cs="Times New Roman"/>
          <w:color w:val="1F1F1F"/>
          <w:sz w:val="28"/>
          <w:szCs w:val="28"/>
          <w:lang w:val="ky-KG" w:eastAsia="ru-RU"/>
        </w:rPr>
        <w:t xml:space="preserve">” </w:t>
      </w:r>
      <w:r w:rsidR="00C70995" w:rsidRPr="00775943">
        <w:rPr>
          <w:rFonts w:ascii="Times New Roman" w:eastAsia="Times New Roman" w:hAnsi="Times New Roman" w:cs="Times New Roman"/>
          <w:color w:val="1F1F1F"/>
          <w:sz w:val="28"/>
          <w:szCs w:val="28"/>
          <w:lang w:val="ky-KG" w:eastAsia="ru-RU"/>
        </w:rPr>
        <w:t>макро</w:t>
      </w:r>
      <w:r w:rsidR="00C70995">
        <w:rPr>
          <w:rFonts w:ascii="Times New Roman" w:eastAsia="Times New Roman" w:hAnsi="Times New Roman" w:cs="Times New Roman"/>
          <w:color w:val="1F1F1F"/>
          <w:sz w:val="28"/>
          <w:szCs w:val="28"/>
          <w:lang w:val="ky-KG" w:eastAsia="ru-RU"/>
        </w:rPr>
        <w:t xml:space="preserve">талаасы “эт кошулган тамактарга”  </w:t>
      </w:r>
      <w:r w:rsidR="00C70995" w:rsidRPr="00775943">
        <w:rPr>
          <w:rFonts w:ascii="Times New Roman" w:eastAsia="Times New Roman" w:hAnsi="Times New Roman" w:cs="Times New Roman"/>
          <w:color w:val="1F1F1F"/>
          <w:sz w:val="28"/>
          <w:szCs w:val="28"/>
          <w:lang w:val="ky-KG" w:eastAsia="ru-RU"/>
        </w:rPr>
        <w:t>чочконун, тооктун, өрдөктүн, эшектин этинен жасалган тамактар</w:t>
      </w:r>
      <w:r w:rsidR="00C70995">
        <w:rPr>
          <w:rFonts w:ascii="Times New Roman" w:eastAsia="Times New Roman" w:hAnsi="Times New Roman" w:cs="Times New Roman"/>
          <w:color w:val="1F1F1F"/>
          <w:sz w:val="28"/>
          <w:szCs w:val="28"/>
          <w:lang w:val="ky-KG" w:eastAsia="ru-RU"/>
        </w:rPr>
        <w:t xml:space="preserve">ды киргизүүгө болот, </w:t>
      </w:r>
      <w:r w:rsidR="00391D49">
        <w:rPr>
          <w:rFonts w:ascii="Times New Roman" w:eastAsia="Times New Roman" w:hAnsi="Times New Roman" w:cs="Times New Roman"/>
          <w:color w:val="1F1F1F"/>
          <w:sz w:val="28"/>
          <w:szCs w:val="28"/>
          <w:lang w:val="ky-KG" w:eastAsia="ru-RU"/>
        </w:rPr>
        <w:t xml:space="preserve">мындан тышкары </w:t>
      </w:r>
      <w:r w:rsidR="00C70995" w:rsidRPr="00775943">
        <w:rPr>
          <w:rFonts w:ascii="Times New Roman" w:eastAsia="Times New Roman" w:hAnsi="Times New Roman" w:cs="Times New Roman"/>
          <w:color w:val="1F1F1F"/>
          <w:sz w:val="28"/>
          <w:szCs w:val="28"/>
          <w:lang w:val="ky-KG" w:eastAsia="ru-RU"/>
        </w:rPr>
        <w:t xml:space="preserve">​​ диний </w:t>
      </w:r>
      <w:r w:rsidR="00C70995">
        <w:rPr>
          <w:rFonts w:ascii="Times New Roman" w:eastAsia="Times New Roman" w:hAnsi="Times New Roman" w:cs="Times New Roman"/>
          <w:color w:val="1F1F1F"/>
          <w:sz w:val="28"/>
          <w:szCs w:val="28"/>
          <w:lang w:val="ky-KG" w:eastAsia="ru-RU"/>
        </w:rPr>
        <w:t xml:space="preserve">мүнөздөгү </w:t>
      </w:r>
      <w:r w:rsidR="00C70995" w:rsidRPr="00775943">
        <w:rPr>
          <w:rFonts w:ascii="Times New Roman" w:eastAsia="Times New Roman" w:hAnsi="Times New Roman" w:cs="Times New Roman"/>
          <w:color w:val="1F1F1F"/>
          <w:sz w:val="28"/>
          <w:szCs w:val="28"/>
          <w:lang w:val="ky-KG" w:eastAsia="ru-RU"/>
        </w:rPr>
        <w:t>себептер</w:t>
      </w:r>
      <w:r w:rsidR="00391D49">
        <w:rPr>
          <w:rFonts w:ascii="Times New Roman" w:eastAsia="Times New Roman" w:hAnsi="Times New Roman" w:cs="Times New Roman"/>
          <w:color w:val="1F1F1F"/>
          <w:sz w:val="28"/>
          <w:szCs w:val="28"/>
          <w:lang w:val="ky-KG" w:eastAsia="ru-RU"/>
        </w:rPr>
        <w:t xml:space="preserve">ге  </w:t>
      </w:r>
      <w:r w:rsidR="00C70995" w:rsidRPr="00775943">
        <w:rPr>
          <w:rFonts w:ascii="Times New Roman" w:eastAsia="Times New Roman" w:hAnsi="Times New Roman" w:cs="Times New Roman"/>
          <w:color w:val="1F1F1F"/>
          <w:sz w:val="28"/>
          <w:szCs w:val="28"/>
          <w:lang w:val="ky-KG" w:eastAsia="ru-RU"/>
        </w:rPr>
        <w:t>жана баа саясатына</w:t>
      </w:r>
      <w:r w:rsidR="00C70995">
        <w:rPr>
          <w:rFonts w:ascii="Times New Roman" w:eastAsia="Times New Roman" w:hAnsi="Times New Roman" w:cs="Times New Roman"/>
          <w:color w:val="1F1F1F"/>
          <w:sz w:val="28"/>
          <w:szCs w:val="28"/>
          <w:lang w:val="ky-KG" w:eastAsia="ru-RU"/>
        </w:rPr>
        <w:t xml:space="preserve"> байланыштуу </w:t>
      </w:r>
      <w:r w:rsidR="00391D49">
        <w:rPr>
          <w:rFonts w:ascii="Times New Roman" w:eastAsia="Times New Roman" w:hAnsi="Times New Roman" w:cs="Times New Roman"/>
          <w:color w:val="1F1F1F"/>
          <w:sz w:val="28"/>
          <w:szCs w:val="28"/>
          <w:lang w:val="ky-KG" w:eastAsia="ru-RU"/>
        </w:rPr>
        <w:t xml:space="preserve">сөз болуп жаткан топко </w:t>
      </w:r>
      <w:r w:rsidR="00391D49" w:rsidRPr="00775943">
        <w:rPr>
          <w:rFonts w:ascii="Times New Roman" w:eastAsia="Times New Roman" w:hAnsi="Times New Roman" w:cs="Times New Roman"/>
          <w:color w:val="1F1F1F"/>
          <w:sz w:val="28"/>
          <w:szCs w:val="28"/>
          <w:lang w:val="ky-KG" w:eastAsia="ru-RU"/>
        </w:rPr>
        <w:t xml:space="preserve"> </w:t>
      </w:r>
      <w:r w:rsidR="00C70995" w:rsidRPr="00775943">
        <w:rPr>
          <w:rFonts w:ascii="Times New Roman" w:eastAsia="Times New Roman" w:hAnsi="Times New Roman" w:cs="Times New Roman"/>
          <w:color w:val="1F1F1F"/>
          <w:sz w:val="28"/>
          <w:szCs w:val="28"/>
          <w:lang w:val="ky-KG" w:eastAsia="ru-RU"/>
        </w:rPr>
        <w:t>уйдун этинен жасалган тамактар ​​</w:t>
      </w:r>
      <w:r w:rsidR="00391D49">
        <w:rPr>
          <w:rFonts w:ascii="Times New Roman" w:eastAsia="Times New Roman" w:hAnsi="Times New Roman" w:cs="Times New Roman"/>
          <w:color w:val="1F1F1F"/>
          <w:sz w:val="28"/>
          <w:szCs w:val="28"/>
          <w:lang w:val="ky-KG" w:eastAsia="ru-RU"/>
        </w:rPr>
        <w:t xml:space="preserve">да </w:t>
      </w:r>
      <w:r w:rsidR="00C70995">
        <w:rPr>
          <w:rFonts w:ascii="Times New Roman" w:eastAsia="Times New Roman" w:hAnsi="Times New Roman" w:cs="Times New Roman"/>
          <w:color w:val="1F1F1F"/>
          <w:sz w:val="28"/>
          <w:szCs w:val="28"/>
          <w:lang w:val="ky-KG" w:eastAsia="ru-RU"/>
        </w:rPr>
        <w:t>кирет. Ал эми кыргыз маданиятында этке өзгөч</w:t>
      </w:r>
      <w:r w:rsidR="00391D49">
        <w:rPr>
          <w:rFonts w:ascii="Times New Roman" w:eastAsia="Times New Roman" w:hAnsi="Times New Roman" w:cs="Times New Roman"/>
          <w:color w:val="1F1F1F"/>
          <w:sz w:val="28"/>
          <w:szCs w:val="28"/>
          <w:lang w:val="ky-KG" w:eastAsia="ru-RU"/>
        </w:rPr>
        <w:t>ө</w:t>
      </w:r>
      <w:r w:rsidR="00C70995">
        <w:rPr>
          <w:rFonts w:ascii="Times New Roman" w:eastAsia="Times New Roman" w:hAnsi="Times New Roman" w:cs="Times New Roman"/>
          <w:color w:val="1F1F1F"/>
          <w:sz w:val="28"/>
          <w:szCs w:val="28"/>
          <w:lang w:val="ky-KG" w:eastAsia="ru-RU"/>
        </w:rPr>
        <w:t xml:space="preserve"> маани берилет. Кыргыз  элинин ашканасында </w:t>
      </w:r>
      <w:r w:rsidR="00C70995">
        <w:rPr>
          <w:rFonts w:ascii="Times New Roman" w:eastAsia="Times New Roman" w:hAnsi="Times New Roman" w:cs="Times New Roman"/>
          <w:sz w:val="28"/>
          <w:szCs w:val="28"/>
          <w:lang w:val="ky-KG" w:eastAsia="ru-RU"/>
        </w:rPr>
        <w:t xml:space="preserve"> </w:t>
      </w:r>
      <w:r w:rsidR="00C70995">
        <w:rPr>
          <w:rFonts w:ascii="Times New Roman" w:hAnsi="Times New Roman" w:cs="Times New Roman"/>
          <w:sz w:val="28"/>
          <w:szCs w:val="28"/>
          <w:lang w:val="ky-KG"/>
        </w:rPr>
        <w:t>койдун, жылкынын, сейрек учурда эчкинин, төөнүн же топоздун эти</w:t>
      </w:r>
      <w:r w:rsidR="00FE3FF1">
        <w:rPr>
          <w:rFonts w:ascii="Times New Roman" w:hAnsi="Times New Roman" w:cs="Times New Roman"/>
          <w:sz w:val="28"/>
          <w:szCs w:val="28"/>
          <w:lang w:val="ky-KG"/>
        </w:rPr>
        <w:t xml:space="preserve"> колдонулат. </w:t>
      </w:r>
      <w:r w:rsidR="00C70995">
        <w:rPr>
          <w:rFonts w:ascii="Times New Roman" w:hAnsi="Times New Roman" w:cs="Times New Roman"/>
          <w:sz w:val="28"/>
          <w:szCs w:val="28"/>
          <w:lang w:val="ky-KG"/>
        </w:rPr>
        <w:t xml:space="preserve"> </w:t>
      </w:r>
      <w:r w:rsidR="00FE3FF1" w:rsidRPr="00FE3FF1">
        <w:rPr>
          <w:rFonts w:ascii="Times New Roman" w:eastAsia="Times New Roman" w:hAnsi="Times New Roman" w:cs="Times New Roman"/>
          <w:sz w:val="28"/>
          <w:szCs w:val="28"/>
          <w:lang w:val="ky-KG" w:eastAsia="ru-RU"/>
        </w:rPr>
        <w:t xml:space="preserve">Кыргыз дасторконундагы эң маанилүү жана сыйлуу тамак </w:t>
      </w:r>
      <w:r w:rsidR="00FE3FF1">
        <w:rPr>
          <w:rFonts w:ascii="Times New Roman" w:eastAsia="Times New Roman" w:hAnsi="Times New Roman" w:cs="Times New Roman"/>
          <w:sz w:val="28"/>
          <w:szCs w:val="28"/>
          <w:lang w:val="ky-KG" w:eastAsia="ru-RU"/>
        </w:rPr>
        <w:t xml:space="preserve"> катары </w:t>
      </w:r>
      <w:r w:rsidR="00FE3FF1" w:rsidRPr="00FE3FF1">
        <w:rPr>
          <w:rFonts w:ascii="Times New Roman" w:eastAsia="Times New Roman" w:hAnsi="Times New Roman" w:cs="Times New Roman"/>
          <w:sz w:val="28"/>
          <w:szCs w:val="28"/>
          <w:lang w:val="ky-KG" w:eastAsia="ru-RU"/>
        </w:rPr>
        <w:t xml:space="preserve"> устукан</w:t>
      </w:r>
      <w:r w:rsidR="00FE3FF1">
        <w:rPr>
          <w:rFonts w:ascii="Times New Roman" w:eastAsia="Times New Roman" w:hAnsi="Times New Roman" w:cs="Times New Roman"/>
          <w:sz w:val="28"/>
          <w:szCs w:val="28"/>
          <w:lang w:val="ky-KG" w:eastAsia="ru-RU"/>
        </w:rPr>
        <w:t xml:space="preserve">дуу </w:t>
      </w:r>
      <w:r w:rsidR="00FE3FF1" w:rsidRPr="00FE3FF1">
        <w:rPr>
          <w:rFonts w:ascii="Times New Roman" w:eastAsia="Times New Roman" w:hAnsi="Times New Roman" w:cs="Times New Roman"/>
          <w:sz w:val="28"/>
          <w:szCs w:val="28"/>
          <w:lang w:val="ky-KG" w:eastAsia="ru-RU"/>
        </w:rPr>
        <w:t xml:space="preserve"> беш бармак эсептелет</w:t>
      </w:r>
      <w:r w:rsidR="00FE3FF1">
        <w:rPr>
          <w:rFonts w:ascii="Times New Roman" w:eastAsia="Times New Roman" w:hAnsi="Times New Roman" w:cs="Times New Roman"/>
          <w:sz w:val="28"/>
          <w:szCs w:val="28"/>
          <w:lang w:val="ky-KG" w:eastAsia="ru-RU"/>
        </w:rPr>
        <w:t>. У</w:t>
      </w:r>
      <w:r w:rsidR="00FE3FF1" w:rsidRPr="00FE3FF1">
        <w:rPr>
          <w:rFonts w:ascii="Times New Roman" w:eastAsia="Times New Roman" w:hAnsi="Times New Roman" w:cs="Times New Roman"/>
          <w:sz w:val="28"/>
          <w:szCs w:val="28"/>
          <w:lang w:val="ky-KG" w:eastAsia="ru-RU"/>
        </w:rPr>
        <w:t>стукан</w:t>
      </w:r>
      <w:r w:rsidR="00FE3FF1">
        <w:rPr>
          <w:rFonts w:ascii="Times New Roman" w:eastAsia="Times New Roman" w:hAnsi="Times New Roman" w:cs="Times New Roman"/>
          <w:sz w:val="28"/>
          <w:szCs w:val="28"/>
          <w:lang w:val="ky-KG" w:eastAsia="ru-RU"/>
        </w:rPr>
        <w:t xml:space="preserve"> тартуу салты кыргыз элинин социалдык мамилелеринде өзгөчө мааниге ээ болуу менен, ал салттуу </w:t>
      </w:r>
      <w:r w:rsidR="00FE3FF1" w:rsidRPr="00FE3FF1">
        <w:rPr>
          <w:rFonts w:ascii="Times New Roman" w:eastAsia="Times New Roman" w:hAnsi="Times New Roman" w:cs="Times New Roman"/>
          <w:sz w:val="28"/>
          <w:szCs w:val="28"/>
          <w:lang w:val="ky-KG" w:eastAsia="ru-RU"/>
        </w:rPr>
        <w:t>руханий маданият</w:t>
      </w:r>
      <w:r w:rsidR="00FE3FF1">
        <w:rPr>
          <w:rFonts w:ascii="Times New Roman" w:eastAsia="Times New Roman" w:hAnsi="Times New Roman" w:cs="Times New Roman"/>
          <w:sz w:val="28"/>
          <w:szCs w:val="28"/>
          <w:lang w:val="ky-KG" w:eastAsia="ru-RU"/>
        </w:rPr>
        <w:t>тын бир бөлүгү катары</w:t>
      </w:r>
      <w:r w:rsidR="00DE04CD">
        <w:rPr>
          <w:rFonts w:ascii="Times New Roman" w:eastAsia="Times New Roman" w:hAnsi="Times New Roman" w:cs="Times New Roman"/>
          <w:sz w:val="28"/>
          <w:szCs w:val="28"/>
          <w:lang w:val="ky-KG" w:eastAsia="ru-RU"/>
        </w:rPr>
        <w:t xml:space="preserve"> кабылданат</w:t>
      </w:r>
      <w:r w:rsidR="00FE3FF1">
        <w:rPr>
          <w:rFonts w:ascii="Times New Roman" w:eastAsia="Times New Roman" w:hAnsi="Times New Roman" w:cs="Times New Roman"/>
          <w:sz w:val="28"/>
          <w:szCs w:val="28"/>
          <w:lang w:val="ky-KG" w:eastAsia="ru-RU"/>
        </w:rPr>
        <w:t xml:space="preserve">. Салыштырылып жаткан эки маданиятта тең </w:t>
      </w:r>
      <w:r w:rsidR="00FE3FF1" w:rsidRPr="00FE3FF1">
        <w:rPr>
          <w:rFonts w:ascii="Times New Roman" w:eastAsia="Times New Roman" w:hAnsi="Times New Roman" w:cs="Times New Roman"/>
          <w:sz w:val="28"/>
          <w:szCs w:val="28"/>
          <w:lang w:val="ky-KG" w:eastAsia="ru-RU"/>
        </w:rPr>
        <w:t>эт тамактарын керектөөдөгү окшошту</w:t>
      </w:r>
      <w:r w:rsidR="00FE3FF1">
        <w:rPr>
          <w:rFonts w:ascii="Times New Roman" w:eastAsia="Times New Roman" w:hAnsi="Times New Roman" w:cs="Times New Roman"/>
          <w:sz w:val="28"/>
          <w:szCs w:val="28"/>
          <w:lang w:val="ky-KG" w:eastAsia="ru-RU"/>
        </w:rPr>
        <w:t xml:space="preserve">к катары </w:t>
      </w:r>
      <w:r w:rsidR="00FE3FF1" w:rsidRPr="00FE3FF1">
        <w:rPr>
          <w:rFonts w:ascii="Times New Roman" w:eastAsia="Times New Roman" w:hAnsi="Times New Roman" w:cs="Times New Roman"/>
          <w:sz w:val="28"/>
          <w:szCs w:val="28"/>
          <w:lang w:val="ky-KG" w:eastAsia="ru-RU"/>
        </w:rPr>
        <w:t xml:space="preserve"> союлган бодо малдын бардык бөлүктөрүн (ичеги, баш, бут</w:t>
      </w:r>
      <w:r w:rsidR="00FE3FF1">
        <w:rPr>
          <w:rFonts w:ascii="Times New Roman" w:eastAsia="Times New Roman" w:hAnsi="Times New Roman" w:cs="Times New Roman"/>
          <w:sz w:val="28"/>
          <w:szCs w:val="28"/>
          <w:lang w:val="ky-KG" w:eastAsia="ru-RU"/>
        </w:rPr>
        <w:t>ттары</w:t>
      </w:r>
      <w:r w:rsidR="00FE3FF1" w:rsidRPr="00FE3FF1">
        <w:rPr>
          <w:rFonts w:ascii="Times New Roman" w:eastAsia="Times New Roman" w:hAnsi="Times New Roman" w:cs="Times New Roman"/>
          <w:sz w:val="28"/>
          <w:szCs w:val="28"/>
          <w:lang w:val="ky-KG" w:eastAsia="ru-RU"/>
        </w:rPr>
        <w:t xml:space="preserve">) </w:t>
      </w:r>
      <w:r w:rsidR="00FE3FF1">
        <w:rPr>
          <w:rFonts w:ascii="Times New Roman" w:eastAsia="Times New Roman" w:hAnsi="Times New Roman" w:cs="Times New Roman"/>
          <w:sz w:val="28"/>
          <w:szCs w:val="28"/>
          <w:lang w:val="ky-KG" w:eastAsia="ru-RU"/>
        </w:rPr>
        <w:t xml:space="preserve"> азык катары колдонуу </w:t>
      </w:r>
      <w:r w:rsidR="00FE3FF1" w:rsidRPr="00A6666F">
        <w:rPr>
          <w:rFonts w:ascii="Times New Roman" w:eastAsia="Times New Roman" w:hAnsi="Times New Roman" w:cs="Times New Roman"/>
          <w:sz w:val="28"/>
          <w:szCs w:val="28"/>
          <w:lang w:val="ky-KG" w:eastAsia="ru-RU"/>
        </w:rPr>
        <w:t>эсепт</w:t>
      </w:r>
      <w:r w:rsidR="00CE34FA" w:rsidRPr="00A6666F">
        <w:rPr>
          <w:rFonts w:ascii="Times New Roman" w:eastAsia="Times New Roman" w:hAnsi="Times New Roman" w:cs="Times New Roman"/>
          <w:sz w:val="28"/>
          <w:szCs w:val="28"/>
          <w:lang w:val="ky-KG" w:eastAsia="ru-RU"/>
        </w:rPr>
        <w:t>елсе</w:t>
      </w:r>
      <w:r w:rsidR="00FE3FF1" w:rsidRPr="00A6666F">
        <w:rPr>
          <w:rFonts w:ascii="Times New Roman" w:eastAsia="Times New Roman" w:hAnsi="Times New Roman" w:cs="Times New Roman"/>
          <w:sz w:val="28"/>
          <w:szCs w:val="28"/>
          <w:lang w:val="ky-KG" w:eastAsia="ru-RU"/>
        </w:rPr>
        <w:t xml:space="preserve">, </w:t>
      </w:r>
      <w:r w:rsidR="00CE34FA" w:rsidRPr="00A6666F">
        <w:rPr>
          <w:rFonts w:ascii="Times New Roman" w:eastAsia="Times New Roman" w:hAnsi="Times New Roman" w:cs="Times New Roman"/>
          <w:sz w:val="28"/>
          <w:szCs w:val="28"/>
          <w:lang w:val="ky-KG" w:eastAsia="ru-RU"/>
        </w:rPr>
        <w:t xml:space="preserve">айырма катары этти </w:t>
      </w:r>
      <w:r w:rsidR="00FE3FF1" w:rsidRPr="00A6666F">
        <w:rPr>
          <w:rFonts w:ascii="Times New Roman" w:eastAsia="Times New Roman" w:hAnsi="Times New Roman" w:cs="Times New Roman"/>
          <w:sz w:val="28"/>
          <w:szCs w:val="28"/>
          <w:lang w:val="ky-KG" w:eastAsia="ru-RU"/>
        </w:rPr>
        <w:t>даярдоо ыкмалары</w:t>
      </w:r>
      <w:r w:rsidR="00CE34FA" w:rsidRPr="00A6666F">
        <w:rPr>
          <w:rFonts w:ascii="Times New Roman" w:eastAsia="Times New Roman" w:hAnsi="Times New Roman" w:cs="Times New Roman"/>
          <w:sz w:val="28"/>
          <w:szCs w:val="28"/>
          <w:lang w:val="ky-KG" w:eastAsia="ru-RU"/>
        </w:rPr>
        <w:t>н</w:t>
      </w:r>
      <w:r w:rsidR="00997F38">
        <w:rPr>
          <w:rFonts w:ascii="Times New Roman" w:eastAsia="Times New Roman" w:hAnsi="Times New Roman" w:cs="Times New Roman"/>
          <w:sz w:val="28"/>
          <w:szCs w:val="28"/>
          <w:lang w:val="ky-KG" w:eastAsia="ru-RU"/>
        </w:rPr>
        <w:t xml:space="preserve"> жана канаттуу куштардын башы-буту, ичегисин</w:t>
      </w:r>
      <w:r w:rsidR="00CE34FA" w:rsidRPr="00A6666F">
        <w:rPr>
          <w:rFonts w:ascii="Times New Roman" w:eastAsia="Times New Roman" w:hAnsi="Times New Roman" w:cs="Times New Roman"/>
          <w:sz w:val="28"/>
          <w:szCs w:val="28"/>
          <w:lang w:val="ky-KG" w:eastAsia="ru-RU"/>
        </w:rPr>
        <w:t xml:space="preserve"> </w:t>
      </w:r>
      <w:r w:rsidR="00997F38">
        <w:rPr>
          <w:rFonts w:ascii="Times New Roman" w:eastAsia="Times New Roman" w:hAnsi="Times New Roman" w:cs="Times New Roman"/>
          <w:sz w:val="28"/>
          <w:szCs w:val="28"/>
          <w:lang w:val="ky-KG" w:eastAsia="ru-RU"/>
        </w:rPr>
        <w:t>артып жешин э</w:t>
      </w:r>
      <w:r w:rsidR="00CE34FA" w:rsidRPr="00A6666F">
        <w:rPr>
          <w:rFonts w:ascii="Times New Roman" w:eastAsia="Times New Roman" w:hAnsi="Times New Roman" w:cs="Times New Roman"/>
          <w:sz w:val="28"/>
          <w:szCs w:val="28"/>
          <w:lang w:val="ky-KG" w:eastAsia="ru-RU"/>
        </w:rPr>
        <w:t xml:space="preserve">септөөгө болот. </w:t>
      </w:r>
      <w:r w:rsidR="00A6666F" w:rsidRPr="00A6666F">
        <w:rPr>
          <w:rFonts w:ascii="Times New Roman" w:eastAsia="Times New Roman" w:hAnsi="Times New Roman" w:cs="Times New Roman"/>
          <w:sz w:val="28"/>
          <w:szCs w:val="28"/>
          <w:lang w:val="ky-KG" w:eastAsia="ru-RU"/>
        </w:rPr>
        <w:t>Кытай ашканасы бизге тааныш болгон кыргыз ашканасынан, эң ириде, өзүнүн даамдарынын көп түрдүүлүгү, тамак жасоо ыкмалары жана татымалдарды ашыкча колдонуу менен кескин айырмаланат. Кытайлар өздөрү айткандай, кой  этиндеги “тоонун даамын”  же “жытын” кетирүү үчүн татымалдарды колдонушат</w:t>
      </w:r>
      <w:r w:rsidR="00A6666F">
        <w:rPr>
          <w:rFonts w:ascii="Times New Roman" w:eastAsia="Times New Roman" w:hAnsi="Times New Roman" w:cs="Times New Roman"/>
          <w:sz w:val="28"/>
          <w:szCs w:val="28"/>
          <w:lang w:val="ky-KG" w:eastAsia="ru-RU"/>
        </w:rPr>
        <w:t xml:space="preserve"> (</w:t>
      </w:r>
      <w:r w:rsidR="00A6666F" w:rsidRPr="00A6666F">
        <w:rPr>
          <w:rFonts w:ascii="MS Mincho" w:eastAsia="MS Mincho" w:hAnsi="MS Mincho" w:cs="MS Mincho" w:hint="eastAsia"/>
          <w:sz w:val="28"/>
          <w:szCs w:val="28"/>
          <w:lang w:val="ky-KG" w:eastAsia="zh-CN"/>
        </w:rPr>
        <w:t>山味儿</w:t>
      </w:r>
      <w:r w:rsidR="00A6666F" w:rsidRPr="00A6666F">
        <w:rPr>
          <w:rFonts w:ascii="Times New Roman" w:eastAsiaTheme="minorEastAsia" w:hAnsi="Times New Roman" w:cs="Times New Roman"/>
          <w:sz w:val="28"/>
          <w:szCs w:val="28"/>
          <w:lang w:val="ky-KG" w:eastAsia="zh-CN"/>
        </w:rPr>
        <w:t>shān weir</w:t>
      </w:r>
      <w:r w:rsidR="00A6666F">
        <w:rPr>
          <w:rFonts w:ascii="Times New Roman" w:eastAsiaTheme="minorEastAsia" w:hAnsi="Times New Roman" w:cs="Times New Roman"/>
          <w:sz w:val="28"/>
          <w:szCs w:val="28"/>
          <w:lang w:val="ky-KG" w:eastAsia="zh-CN"/>
        </w:rPr>
        <w:t>).</w:t>
      </w:r>
      <w:r w:rsidR="00A6666F" w:rsidRPr="00A6666F">
        <w:rPr>
          <w:rFonts w:ascii="Times New Roman" w:eastAsia="Times New Roman" w:hAnsi="Times New Roman" w:cs="Times New Roman"/>
          <w:sz w:val="28"/>
          <w:szCs w:val="28"/>
          <w:lang w:val="ky-KG" w:eastAsia="ru-RU"/>
        </w:rPr>
        <w:t xml:space="preserve"> Кытайлар менен кыргыздардын тамак</w:t>
      </w:r>
      <w:r w:rsidR="00A6666F">
        <w:rPr>
          <w:rFonts w:ascii="Times New Roman" w:eastAsia="Times New Roman" w:hAnsi="Times New Roman" w:cs="Times New Roman"/>
          <w:sz w:val="28"/>
          <w:szCs w:val="28"/>
          <w:lang w:val="ky-KG" w:eastAsia="ru-RU"/>
        </w:rPr>
        <w:t xml:space="preserve">тануусу </w:t>
      </w:r>
      <w:r w:rsidR="00A6666F" w:rsidRPr="00A6666F">
        <w:rPr>
          <w:rFonts w:ascii="Times New Roman" w:eastAsia="Times New Roman" w:hAnsi="Times New Roman" w:cs="Times New Roman"/>
          <w:sz w:val="28"/>
          <w:szCs w:val="28"/>
          <w:lang w:val="ky-KG" w:eastAsia="ru-RU"/>
        </w:rPr>
        <w:t xml:space="preserve"> көп</w:t>
      </w:r>
      <w:r w:rsidR="00A6666F">
        <w:rPr>
          <w:rFonts w:ascii="Times New Roman" w:eastAsia="Times New Roman" w:hAnsi="Times New Roman" w:cs="Times New Roman"/>
          <w:sz w:val="28"/>
          <w:szCs w:val="28"/>
          <w:lang w:val="ky-KG" w:eastAsia="ru-RU"/>
        </w:rPr>
        <w:t xml:space="preserve">төгөн башка </w:t>
      </w:r>
      <w:r w:rsidR="00A6666F" w:rsidRPr="00A6666F">
        <w:rPr>
          <w:rFonts w:ascii="Times New Roman" w:eastAsia="Times New Roman" w:hAnsi="Times New Roman" w:cs="Times New Roman"/>
          <w:sz w:val="28"/>
          <w:szCs w:val="28"/>
          <w:lang w:val="ky-KG" w:eastAsia="ru-RU"/>
        </w:rPr>
        <w:t xml:space="preserve"> элдердей эле </w:t>
      </w:r>
      <w:r w:rsidR="00A6666F">
        <w:rPr>
          <w:rFonts w:ascii="Times New Roman" w:eastAsia="Times New Roman" w:hAnsi="Times New Roman" w:cs="Times New Roman"/>
          <w:sz w:val="28"/>
          <w:szCs w:val="28"/>
          <w:lang w:val="ky-KG" w:eastAsia="ru-RU"/>
        </w:rPr>
        <w:t xml:space="preserve">жыл </w:t>
      </w:r>
      <w:r w:rsidR="00A6666F" w:rsidRPr="00A6666F">
        <w:rPr>
          <w:rFonts w:ascii="Times New Roman" w:eastAsia="Times New Roman" w:hAnsi="Times New Roman" w:cs="Times New Roman"/>
          <w:sz w:val="28"/>
          <w:szCs w:val="28"/>
          <w:lang w:val="ky-KG" w:eastAsia="ru-RU"/>
        </w:rPr>
        <w:t>мезгилд</w:t>
      </w:r>
      <w:r w:rsidR="00A6666F">
        <w:rPr>
          <w:rFonts w:ascii="Times New Roman" w:eastAsia="Times New Roman" w:hAnsi="Times New Roman" w:cs="Times New Roman"/>
          <w:sz w:val="28"/>
          <w:szCs w:val="28"/>
          <w:lang w:val="ky-KG" w:eastAsia="ru-RU"/>
        </w:rPr>
        <w:t>ерине жараша болот</w:t>
      </w:r>
      <w:r w:rsidR="00A6666F" w:rsidRPr="00A6666F">
        <w:rPr>
          <w:rFonts w:ascii="Times New Roman" w:eastAsia="Times New Roman" w:hAnsi="Times New Roman" w:cs="Times New Roman"/>
          <w:sz w:val="28"/>
          <w:szCs w:val="28"/>
          <w:lang w:val="ky-KG" w:eastAsia="ru-RU"/>
        </w:rPr>
        <w:t>: кышында кытайлар эт жана кайнат</w:t>
      </w:r>
      <w:r w:rsidR="00A6666F">
        <w:rPr>
          <w:rFonts w:ascii="Times New Roman" w:eastAsia="Times New Roman" w:hAnsi="Times New Roman" w:cs="Times New Roman"/>
          <w:sz w:val="28"/>
          <w:szCs w:val="28"/>
          <w:lang w:val="ky-KG" w:eastAsia="ru-RU"/>
        </w:rPr>
        <w:t>ма</w:t>
      </w:r>
      <w:r w:rsidR="00A6666F" w:rsidRPr="00A6666F">
        <w:rPr>
          <w:rFonts w:ascii="Times New Roman" w:eastAsia="Times New Roman" w:hAnsi="Times New Roman" w:cs="Times New Roman"/>
          <w:sz w:val="28"/>
          <w:szCs w:val="28"/>
          <w:lang w:val="ky-KG" w:eastAsia="ru-RU"/>
        </w:rPr>
        <w:t xml:space="preserve"> тамактарды көбүрөөк</w:t>
      </w:r>
      <w:r w:rsidR="00DE04CD">
        <w:rPr>
          <w:rFonts w:ascii="Times New Roman" w:eastAsia="Times New Roman" w:hAnsi="Times New Roman" w:cs="Times New Roman"/>
          <w:sz w:val="28"/>
          <w:szCs w:val="28"/>
          <w:lang w:val="ky-KG" w:eastAsia="ru-RU"/>
        </w:rPr>
        <w:t xml:space="preserve"> жешет</w:t>
      </w:r>
      <w:r w:rsidR="00A6666F">
        <w:rPr>
          <w:rFonts w:ascii="Times New Roman" w:eastAsia="Times New Roman" w:hAnsi="Times New Roman" w:cs="Times New Roman"/>
          <w:sz w:val="28"/>
          <w:szCs w:val="28"/>
          <w:lang w:val="ky-KG" w:eastAsia="ru-RU"/>
        </w:rPr>
        <w:t>. А</w:t>
      </w:r>
      <w:r w:rsidR="00A6666F" w:rsidRPr="00A6666F">
        <w:rPr>
          <w:rFonts w:ascii="Times New Roman" w:eastAsia="Times New Roman" w:hAnsi="Times New Roman" w:cs="Times New Roman"/>
          <w:sz w:val="28"/>
          <w:szCs w:val="28"/>
          <w:lang w:val="ky-KG" w:eastAsia="ru-RU"/>
        </w:rPr>
        <w:t>л эми жай мезгил</w:t>
      </w:r>
      <w:r w:rsidR="00A6666F">
        <w:rPr>
          <w:rFonts w:ascii="Times New Roman" w:eastAsia="Times New Roman" w:hAnsi="Times New Roman" w:cs="Times New Roman"/>
          <w:sz w:val="28"/>
          <w:szCs w:val="28"/>
          <w:lang w:val="ky-KG" w:eastAsia="ru-RU"/>
        </w:rPr>
        <w:t>ин</w:t>
      </w:r>
      <w:r w:rsidR="00A6666F" w:rsidRPr="00A6666F">
        <w:rPr>
          <w:rFonts w:ascii="Times New Roman" w:eastAsia="Times New Roman" w:hAnsi="Times New Roman" w:cs="Times New Roman"/>
          <w:sz w:val="28"/>
          <w:szCs w:val="28"/>
          <w:lang w:val="ky-KG" w:eastAsia="ru-RU"/>
        </w:rPr>
        <w:t>де муздак жана жеңил тамактар</w:t>
      </w:r>
      <w:r w:rsidR="00A6666F">
        <w:rPr>
          <w:rFonts w:ascii="Times New Roman" w:eastAsia="Times New Roman" w:hAnsi="Times New Roman" w:cs="Times New Roman"/>
          <w:sz w:val="28"/>
          <w:szCs w:val="28"/>
          <w:lang w:val="ky-KG" w:eastAsia="ru-RU"/>
        </w:rPr>
        <w:t>ды</w:t>
      </w:r>
      <w:r w:rsidR="00A6666F" w:rsidRPr="00A6666F">
        <w:rPr>
          <w:rFonts w:ascii="Times New Roman" w:eastAsia="Times New Roman" w:hAnsi="Times New Roman" w:cs="Times New Roman"/>
          <w:sz w:val="28"/>
          <w:szCs w:val="28"/>
          <w:lang w:val="ky-KG" w:eastAsia="ru-RU"/>
        </w:rPr>
        <w:t xml:space="preserve">, жашылча-жемиштерди </w:t>
      </w:r>
      <w:r w:rsidR="00DE04CD">
        <w:rPr>
          <w:rFonts w:ascii="Times New Roman" w:eastAsia="Times New Roman" w:hAnsi="Times New Roman" w:cs="Times New Roman"/>
          <w:sz w:val="28"/>
          <w:szCs w:val="28"/>
          <w:lang w:val="ky-KG" w:eastAsia="ru-RU"/>
        </w:rPr>
        <w:t xml:space="preserve"> арбын колдонушат. </w:t>
      </w:r>
      <w:r w:rsidR="00A6666F" w:rsidRPr="00A6666F">
        <w:rPr>
          <w:rFonts w:ascii="Times New Roman" w:eastAsia="Times New Roman" w:hAnsi="Times New Roman" w:cs="Times New Roman"/>
          <w:sz w:val="28"/>
          <w:szCs w:val="28"/>
          <w:lang w:val="ky-KG" w:eastAsia="ru-RU"/>
        </w:rPr>
        <w:t>Кыргыз ашканасында күз-кыш мезгилинде эт жана ундан жасалган тамактар ​​басымдуулук кыл</w:t>
      </w:r>
      <w:r w:rsidR="00A6666F">
        <w:rPr>
          <w:rFonts w:ascii="Times New Roman" w:eastAsia="Times New Roman" w:hAnsi="Times New Roman" w:cs="Times New Roman"/>
          <w:sz w:val="28"/>
          <w:szCs w:val="28"/>
          <w:lang w:val="ky-KG" w:eastAsia="ru-RU"/>
        </w:rPr>
        <w:t>са</w:t>
      </w:r>
      <w:r w:rsidR="00A6666F" w:rsidRPr="00A6666F">
        <w:rPr>
          <w:rFonts w:ascii="Times New Roman" w:eastAsia="Times New Roman" w:hAnsi="Times New Roman" w:cs="Times New Roman"/>
          <w:sz w:val="28"/>
          <w:szCs w:val="28"/>
          <w:lang w:val="ky-KG" w:eastAsia="ru-RU"/>
        </w:rPr>
        <w:t>, ал эми жаз жана жай</w:t>
      </w:r>
      <w:r w:rsidR="00A6666F">
        <w:rPr>
          <w:rFonts w:ascii="Times New Roman" w:eastAsia="Times New Roman" w:hAnsi="Times New Roman" w:cs="Times New Roman"/>
          <w:sz w:val="28"/>
          <w:szCs w:val="28"/>
          <w:lang w:val="ky-KG" w:eastAsia="ru-RU"/>
        </w:rPr>
        <w:t xml:space="preserve"> мезгилинде </w:t>
      </w:r>
      <w:r w:rsidR="00A6666F" w:rsidRPr="00A6666F">
        <w:rPr>
          <w:rFonts w:ascii="Times New Roman" w:eastAsia="Times New Roman" w:hAnsi="Times New Roman" w:cs="Times New Roman"/>
          <w:sz w:val="28"/>
          <w:szCs w:val="28"/>
          <w:lang w:val="ky-KG" w:eastAsia="ru-RU"/>
        </w:rPr>
        <w:t xml:space="preserve"> жашылчадан жасалган жеңил тамактар, шорпо, сүт, кымыз, </w:t>
      </w:r>
      <w:r w:rsidR="00A6666F">
        <w:rPr>
          <w:rFonts w:ascii="Times New Roman" w:eastAsia="Times New Roman" w:hAnsi="Times New Roman" w:cs="Times New Roman"/>
          <w:sz w:val="28"/>
          <w:szCs w:val="28"/>
          <w:lang w:val="ky-KG" w:eastAsia="ru-RU"/>
        </w:rPr>
        <w:t xml:space="preserve">муздак </w:t>
      </w:r>
      <w:r w:rsidR="00A6666F" w:rsidRPr="00A6666F">
        <w:rPr>
          <w:rFonts w:ascii="Times New Roman" w:eastAsia="Times New Roman" w:hAnsi="Times New Roman" w:cs="Times New Roman"/>
          <w:sz w:val="28"/>
          <w:szCs w:val="28"/>
          <w:lang w:val="ky-KG" w:eastAsia="ru-RU"/>
        </w:rPr>
        <w:t>суусундуктар басымдуулук кылат</w:t>
      </w:r>
      <w:r w:rsidR="00A6666F">
        <w:rPr>
          <w:rFonts w:ascii="Times New Roman" w:eastAsia="Times New Roman" w:hAnsi="Times New Roman" w:cs="Times New Roman"/>
          <w:sz w:val="28"/>
          <w:szCs w:val="28"/>
          <w:lang w:val="ky-KG" w:eastAsia="ru-RU"/>
        </w:rPr>
        <w:t xml:space="preserve">. </w:t>
      </w:r>
      <w:r w:rsidR="001F1B3F" w:rsidRPr="001F1B3F">
        <w:rPr>
          <w:rFonts w:ascii="Times New Roman" w:eastAsia="Times New Roman" w:hAnsi="Times New Roman" w:cs="Times New Roman"/>
          <w:sz w:val="28"/>
          <w:szCs w:val="28"/>
          <w:lang w:val="ky-KG" w:eastAsia="ru-RU"/>
        </w:rPr>
        <w:t xml:space="preserve">Тамак-ашты татымалдоо үчүн </w:t>
      </w:r>
      <w:r w:rsidR="001F1B3F">
        <w:rPr>
          <w:rFonts w:ascii="Times New Roman" w:eastAsia="Times New Roman" w:hAnsi="Times New Roman" w:cs="Times New Roman"/>
          <w:sz w:val="28"/>
          <w:szCs w:val="28"/>
          <w:lang w:val="ky-KG" w:eastAsia="ru-RU"/>
        </w:rPr>
        <w:t xml:space="preserve">сатыктагы </w:t>
      </w:r>
      <w:r w:rsidR="001F1B3F" w:rsidRPr="001F1B3F">
        <w:rPr>
          <w:rFonts w:ascii="Times New Roman" w:eastAsia="Times New Roman" w:hAnsi="Times New Roman" w:cs="Times New Roman"/>
          <w:sz w:val="28"/>
          <w:szCs w:val="28"/>
          <w:lang w:val="ky-KG" w:eastAsia="ru-RU"/>
        </w:rPr>
        <w:t>чөп</w:t>
      </w:r>
      <w:r w:rsidR="001F1B3F">
        <w:rPr>
          <w:rFonts w:ascii="Times New Roman" w:eastAsia="Times New Roman" w:hAnsi="Times New Roman" w:cs="Times New Roman"/>
          <w:sz w:val="28"/>
          <w:szCs w:val="28"/>
          <w:lang w:val="ky-KG" w:eastAsia="ru-RU"/>
        </w:rPr>
        <w:t xml:space="preserve">төр </w:t>
      </w:r>
      <w:r w:rsidR="001F1B3F" w:rsidRPr="001F1B3F">
        <w:rPr>
          <w:rFonts w:ascii="Times New Roman" w:eastAsia="Times New Roman" w:hAnsi="Times New Roman" w:cs="Times New Roman"/>
          <w:sz w:val="28"/>
          <w:szCs w:val="28"/>
          <w:lang w:val="ky-KG" w:eastAsia="ru-RU"/>
        </w:rPr>
        <w:t xml:space="preserve"> менен бирге кыргыздар жапайы көк чөптөрдү: тоо пиязын жана сарымсакты, </w:t>
      </w:r>
      <w:r w:rsidR="001F1B3F">
        <w:rPr>
          <w:rFonts w:ascii="Times New Roman" w:eastAsia="Times New Roman" w:hAnsi="Times New Roman" w:cs="Times New Roman"/>
          <w:sz w:val="28"/>
          <w:szCs w:val="28"/>
          <w:lang w:val="ky-KG" w:eastAsia="ru-RU"/>
        </w:rPr>
        <w:t xml:space="preserve"> кийик </w:t>
      </w:r>
      <w:r w:rsidR="00DE04CD">
        <w:rPr>
          <w:rFonts w:ascii="Times New Roman" w:eastAsia="Times New Roman" w:hAnsi="Times New Roman" w:cs="Times New Roman"/>
          <w:sz w:val="28"/>
          <w:szCs w:val="28"/>
          <w:lang w:val="ky-KG" w:eastAsia="ru-RU"/>
        </w:rPr>
        <w:t xml:space="preserve"> </w:t>
      </w:r>
      <w:r w:rsidR="001F1B3F">
        <w:rPr>
          <w:rFonts w:ascii="Times New Roman" w:eastAsia="Times New Roman" w:hAnsi="Times New Roman" w:cs="Times New Roman"/>
          <w:sz w:val="28"/>
          <w:szCs w:val="28"/>
          <w:lang w:val="ky-KG" w:eastAsia="ru-RU"/>
        </w:rPr>
        <w:t>отту</w:t>
      </w:r>
      <w:r w:rsidR="001F1B3F" w:rsidRPr="001F1B3F">
        <w:rPr>
          <w:rFonts w:ascii="Times New Roman" w:eastAsia="Times New Roman" w:hAnsi="Times New Roman" w:cs="Times New Roman"/>
          <w:sz w:val="28"/>
          <w:szCs w:val="28"/>
          <w:lang w:val="ky-KG" w:eastAsia="ru-RU"/>
        </w:rPr>
        <w:t xml:space="preserve">, жалбызды, </w:t>
      </w:r>
      <w:r w:rsidR="001F1B3F">
        <w:rPr>
          <w:rFonts w:ascii="Times New Roman" w:eastAsia="Times New Roman" w:hAnsi="Times New Roman" w:cs="Times New Roman"/>
          <w:sz w:val="28"/>
          <w:szCs w:val="28"/>
          <w:lang w:val="ky-KG" w:eastAsia="ru-RU"/>
        </w:rPr>
        <w:t xml:space="preserve">ат кулакты </w:t>
      </w:r>
      <w:r w:rsidR="001F1B3F" w:rsidRPr="001F1B3F">
        <w:rPr>
          <w:rFonts w:ascii="Times New Roman" w:eastAsia="Times New Roman" w:hAnsi="Times New Roman" w:cs="Times New Roman"/>
          <w:sz w:val="28"/>
          <w:szCs w:val="28"/>
          <w:lang w:val="ky-KG" w:eastAsia="ru-RU"/>
        </w:rPr>
        <w:t xml:space="preserve"> ж.б</w:t>
      </w:r>
      <w:r w:rsidR="001F1B3F">
        <w:rPr>
          <w:rFonts w:ascii="Times New Roman" w:eastAsia="Times New Roman" w:hAnsi="Times New Roman" w:cs="Times New Roman"/>
          <w:sz w:val="28"/>
          <w:szCs w:val="28"/>
          <w:lang w:val="ky-KG" w:eastAsia="ru-RU"/>
        </w:rPr>
        <w:t xml:space="preserve">. өсүмдүктөрдү колдонуп келишкен. “Сүт азыктары” микроталаасы туурасында сөз кылууда кытай элинде сүт азыктары </w:t>
      </w:r>
      <w:r w:rsidR="00DE04CD">
        <w:rPr>
          <w:rFonts w:ascii="Times New Roman" w:eastAsia="Times New Roman" w:hAnsi="Times New Roman" w:cs="Times New Roman"/>
          <w:sz w:val="28"/>
          <w:szCs w:val="28"/>
          <w:lang w:val="ky-KG" w:eastAsia="ru-RU"/>
        </w:rPr>
        <w:t xml:space="preserve">такай  керектелген </w:t>
      </w:r>
      <w:r w:rsidR="00E050FF">
        <w:rPr>
          <w:rFonts w:ascii="Times New Roman" w:eastAsia="Times New Roman" w:hAnsi="Times New Roman" w:cs="Times New Roman"/>
          <w:sz w:val="28"/>
          <w:szCs w:val="28"/>
          <w:lang w:val="ky-KG" w:eastAsia="ru-RU"/>
        </w:rPr>
        <w:t xml:space="preserve">азыктардын катарына кирбегендигин белгилөөгө болот. </w:t>
      </w:r>
      <w:r w:rsidR="001F1B3F">
        <w:rPr>
          <w:rFonts w:ascii="Times New Roman" w:eastAsia="Times New Roman" w:hAnsi="Times New Roman" w:cs="Times New Roman"/>
          <w:sz w:val="28"/>
          <w:szCs w:val="28"/>
          <w:lang w:val="ky-KG" w:eastAsia="ru-RU"/>
        </w:rPr>
        <w:t xml:space="preserve"> </w:t>
      </w:r>
      <w:r w:rsidR="00E050FF" w:rsidRPr="001F1B3F">
        <w:rPr>
          <w:rFonts w:ascii="Times New Roman" w:eastAsia="Times New Roman" w:hAnsi="Times New Roman" w:cs="Times New Roman"/>
          <w:sz w:val="28"/>
          <w:szCs w:val="28"/>
          <w:lang w:val="ky-KG" w:eastAsia="ru-RU"/>
        </w:rPr>
        <w:t xml:space="preserve">Кытай </w:t>
      </w:r>
      <w:r w:rsidR="00E050FF" w:rsidRPr="001F1B3F">
        <w:rPr>
          <w:rFonts w:ascii="Times New Roman" w:eastAsia="Times New Roman" w:hAnsi="Times New Roman" w:cs="Times New Roman"/>
          <w:sz w:val="28"/>
          <w:szCs w:val="28"/>
          <w:lang w:val="ky-KG" w:eastAsia="ru-RU"/>
        </w:rPr>
        <w:lastRenderedPageBreak/>
        <w:t xml:space="preserve">маданиятында </w:t>
      </w:r>
      <w:proofErr w:type="spellStart"/>
      <w:r w:rsidR="00E050FF" w:rsidRPr="001F1B3F">
        <w:rPr>
          <w:rFonts w:ascii="Times New Roman" w:eastAsia="MS Gothic" w:hAnsi="Times New Roman" w:cs="Times New Roman"/>
          <w:sz w:val="28"/>
          <w:szCs w:val="28"/>
          <w:lang w:val="ky-KG" w:eastAsia="ru-RU"/>
        </w:rPr>
        <w:t>豆奶</w:t>
      </w:r>
      <w:proofErr w:type="spellEnd"/>
      <w:r w:rsidR="00E050FF" w:rsidRPr="001F1B3F">
        <w:rPr>
          <w:rFonts w:ascii="Times New Roman" w:eastAsia="Times New Roman" w:hAnsi="Times New Roman" w:cs="Times New Roman"/>
          <w:sz w:val="28"/>
          <w:szCs w:val="28"/>
          <w:lang w:val="ky-KG" w:eastAsia="ru-RU"/>
        </w:rPr>
        <w:t xml:space="preserve"> - соя сүтү </w:t>
      </w:r>
      <w:r w:rsidR="00E050FF">
        <w:rPr>
          <w:rFonts w:ascii="Times New Roman" w:eastAsia="Times New Roman" w:hAnsi="Times New Roman" w:cs="Times New Roman"/>
          <w:sz w:val="28"/>
          <w:szCs w:val="28"/>
          <w:lang w:val="ky-KG" w:eastAsia="ru-RU"/>
        </w:rPr>
        <w:t xml:space="preserve"> кеңири колдонулат, </w:t>
      </w:r>
      <w:r w:rsidR="00E050FF" w:rsidRPr="001F1B3F">
        <w:rPr>
          <w:rFonts w:ascii="Times New Roman" w:eastAsia="Times New Roman" w:hAnsi="Times New Roman" w:cs="Times New Roman"/>
          <w:sz w:val="28"/>
          <w:szCs w:val="28"/>
          <w:lang w:val="ky-KG" w:eastAsia="ru-RU"/>
        </w:rPr>
        <w:t>ансыз эртең мененки тама</w:t>
      </w:r>
      <w:r w:rsidR="00E050FF">
        <w:rPr>
          <w:rFonts w:ascii="Times New Roman" w:eastAsia="Times New Roman" w:hAnsi="Times New Roman" w:cs="Times New Roman"/>
          <w:sz w:val="28"/>
          <w:szCs w:val="28"/>
          <w:lang w:val="ky-KG" w:eastAsia="ru-RU"/>
        </w:rPr>
        <w:t>кты элестетүүгө болбойт.</w:t>
      </w:r>
      <w:r w:rsidR="00E050FF" w:rsidRPr="001F1B3F">
        <w:rPr>
          <w:rFonts w:ascii="Times New Roman" w:eastAsia="Times New Roman" w:hAnsi="Times New Roman" w:cs="Times New Roman"/>
          <w:sz w:val="28"/>
          <w:szCs w:val="28"/>
          <w:lang w:val="ky-KG" w:eastAsia="ru-RU"/>
        </w:rPr>
        <w:t xml:space="preserve"> Кытай маданиятынын</w:t>
      </w:r>
      <w:r w:rsidR="00E050FF">
        <w:rPr>
          <w:rFonts w:ascii="Times New Roman" w:eastAsia="Times New Roman" w:hAnsi="Times New Roman" w:cs="Times New Roman"/>
          <w:sz w:val="28"/>
          <w:szCs w:val="28"/>
          <w:lang w:val="ky-KG" w:eastAsia="ru-RU"/>
        </w:rPr>
        <w:t xml:space="preserve"> башка маданияттардан </w:t>
      </w:r>
      <w:r w:rsidR="00E050FF" w:rsidRPr="001F1B3F">
        <w:rPr>
          <w:rFonts w:ascii="Times New Roman" w:eastAsia="Times New Roman" w:hAnsi="Times New Roman" w:cs="Times New Roman"/>
          <w:sz w:val="28"/>
          <w:szCs w:val="28"/>
          <w:lang w:val="ky-KG" w:eastAsia="ru-RU"/>
        </w:rPr>
        <w:t xml:space="preserve"> айырмал</w:t>
      </w:r>
      <w:r w:rsidR="00E050FF">
        <w:rPr>
          <w:rFonts w:ascii="Times New Roman" w:eastAsia="Times New Roman" w:hAnsi="Times New Roman" w:cs="Times New Roman"/>
          <w:sz w:val="28"/>
          <w:szCs w:val="28"/>
          <w:lang w:val="ky-KG" w:eastAsia="ru-RU"/>
        </w:rPr>
        <w:t>ап турган дагы бир өзгөчөлүк “Тофу” микроталаасы аркылуу көрсөтүлдү.</w:t>
      </w:r>
      <w:r w:rsidR="00E050FF" w:rsidRPr="001F1B3F">
        <w:rPr>
          <w:rFonts w:ascii="Times New Roman" w:eastAsia="Times New Roman" w:hAnsi="Times New Roman" w:cs="Times New Roman"/>
          <w:sz w:val="28"/>
          <w:szCs w:val="28"/>
          <w:lang w:val="ky-KG" w:eastAsia="ru-RU"/>
        </w:rPr>
        <w:t xml:space="preserve"> </w:t>
      </w:r>
      <w:r w:rsidR="00E050FF">
        <w:rPr>
          <w:rFonts w:ascii="Times New Roman" w:eastAsia="Times New Roman" w:hAnsi="Times New Roman" w:cs="Times New Roman"/>
          <w:sz w:val="28"/>
          <w:szCs w:val="28"/>
          <w:lang w:val="ky-KG" w:eastAsia="ru-RU"/>
        </w:rPr>
        <w:t xml:space="preserve">Мындан тышкары </w:t>
      </w:r>
      <w:r w:rsidR="00E050FF" w:rsidRPr="001F1B3F">
        <w:rPr>
          <w:rFonts w:ascii="Times New Roman" w:eastAsia="Times New Roman" w:hAnsi="Times New Roman" w:cs="Times New Roman"/>
          <w:sz w:val="28"/>
          <w:szCs w:val="28"/>
          <w:lang w:val="ky-KG" w:eastAsia="ru-RU"/>
        </w:rPr>
        <w:t>ун жана күрүчтөн тышкары, кытай ашканасы ар түрдүү дан</w:t>
      </w:r>
      <w:r w:rsidR="00E050FF">
        <w:rPr>
          <w:rFonts w:ascii="Times New Roman" w:eastAsia="Times New Roman" w:hAnsi="Times New Roman" w:cs="Times New Roman"/>
          <w:sz w:val="28"/>
          <w:szCs w:val="28"/>
          <w:lang w:val="ky-KG" w:eastAsia="ru-RU"/>
        </w:rPr>
        <w:t xml:space="preserve"> азыктарына </w:t>
      </w:r>
      <w:r w:rsidR="00E050FF" w:rsidRPr="001F1B3F">
        <w:rPr>
          <w:rFonts w:ascii="Times New Roman" w:eastAsia="Times New Roman" w:hAnsi="Times New Roman" w:cs="Times New Roman"/>
          <w:sz w:val="28"/>
          <w:szCs w:val="28"/>
          <w:lang w:val="ky-KG" w:eastAsia="ru-RU"/>
        </w:rPr>
        <w:t xml:space="preserve"> бай жана алардын </w:t>
      </w:r>
      <w:r w:rsidR="00DE04CD">
        <w:rPr>
          <w:rFonts w:ascii="Times New Roman" w:eastAsia="Times New Roman" w:hAnsi="Times New Roman" w:cs="Times New Roman"/>
          <w:sz w:val="28"/>
          <w:szCs w:val="28"/>
          <w:lang w:val="ky-KG" w:eastAsia="ru-RU"/>
        </w:rPr>
        <w:t xml:space="preserve">ичинен, эл тарабынан көп колдонулганы </w:t>
      </w:r>
      <w:r w:rsidR="00E050FF">
        <w:rPr>
          <w:rFonts w:ascii="Times New Roman" w:eastAsia="Times New Roman" w:hAnsi="Times New Roman" w:cs="Times New Roman"/>
          <w:sz w:val="28"/>
          <w:szCs w:val="28"/>
          <w:lang w:val="ky-KG" w:eastAsia="ru-RU"/>
        </w:rPr>
        <w:t xml:space="preserve">бул – буурчак. </w:t>
      </w:r>
      <w:r w:rsidR="001F1B3F">
        <w:rPr>
          <w:rFonts w:ascii="Times New Roman" w:eastAsia="Times New Roman" w:hAnsi="Times New Roman" w:cs="Times New Roman"/>
          <w:sz w:val="28"/>
          <w:szCs w:val="28"/>
          <w:lang w:val="ky-KG" w:eastAsia="ru-RU"/>
        </w:rPr>
        <w:t xml:space="preserve"> </w:t>
      </w:r>
      <w:r w:rsidR="00DF6AA2" w:rsidRPr="00B73B7F">
        <w:rPr>
          <w:rFonts w:ascii="Times New Roman" w:eastAsia="Times New Roman" w:hAnsi="Times New Roman" w:cs="Times New Roman"/>
          <w:sz w:val="28"/>
          <w:szCs w:val="28"/>
          <w:lang w:val="ky-KG" w:eastAsia="ru-RU"/>
        </w:rPr>
        <w:t xml:space="preserve">Эки маданиятта тең </w:t>
      </w:r>
      <w:r w:rsidR="00DF6AA2">
        <w:rPr>
          <w:rFonts w:ascii="Times New Roman" w:eastAsia="Times New Roman" w:hAnsi="Times New Roman" w:cs="Times New Roman"/>
          <w:sz w:val="28"/>
          <w:szCs w:val="28"/>
          <w:lang w:val="ky-KG" w:eastAsia="ru-RU"/>
        </w:rPr>
        <w:t>ичимдиктерди</w:t>
      </w:r>
      <w:r w:rsidR="00DF6AA2" w:rsidRPr="00B73B7F">
        <w:rPr>
          <w:rFonts w:ascii="Times New Roman" w:eastAsia="Times New Roman" w:hAnsi="Times New Roman" w:cs="Times New Roman"/>
          <w:sz w:val="28"/>
          <w:szCs w:val="28"/>
          <w:lang w:val="ky-KG" w:eastAsia="ru-RU"/>
        </w:rPr>
        <w:t>, ошондой эле чай ичүү да өзүнчө өзгөчөлүктөргө ээ. Кыргыз суусундуктары</w:t>
      </w:r>
      <w:r w:rsidR="00DE04CD">
        <w:rPr>
          <w:rFonts w:ascii="Times New Roman" w:eastAsia="Times New Roman" w:hAnsi="Times New Roman" w:cs="Times New Roman"/>
          <w:sz w:val="28"/>
          <w:szCs w:val="28"/>
          <w:lang w:val="ky-KG" w:eastAsia="ru-RU"/>
        </w:rPr>
        <w:t>,</w:t>
      </w:r>
      <w:r w:rsidR="00DF6AA2" w:rsidRPr="00B73B7F">
        <w:rPr>
          <w:rFonts w:ascii="Times New Roman" w:eastAsia="Times New Roman" w:hAnsi="Times New Roman" w:cs="Times New Roman"/>
          <w:sz w:val="28"/>
          <w:szCs w:val="28"/>
          <w:lang w:val="ky-KG" w:eastAsia="ru-RU"/>
        </w:rPr>
        <w:t xml:space="preserve"> негизинен</w:t>
      </w:r>
      <w:r w:rsidR="00DE04CD">
        <w:rPr>
          <w:rFonts w:ascii="Times New Roman" w:eastAsia="Times New Roman" w:hAnsi="Times New Roman" w:cs="Times New Roman"/>
          <w:sz w:val="28"/>
          <w:szCs w:val="28"/>
          <w:lang w:val="ky-KG" w:eastAsia="ru-RU"/>
        </w:rPr>
        <w:t>,</w:t>
      </w:r>
      <w:r w:rsidR="00DF6AA2" w:rsidRPr="00B73B7F">
        <w:rPr>
          <w:rFonts w:ascii="Times New Roman" w:eastAsia="Times New Roman" w:hAnsi="Times New Roman" w:cs="Times New Roman"/>
          <w:sz w:val="28"/>
          <w:szCs w:val="28"/>
          <w:lang w:val="ky-KG" w:eastAsia="ru-RU"/>
        </w:rPr>
        <w:t xml:space="preserve"> сүт азыктарына негиздел</w:t>
      </w:r>
      <w:r w:rsidR="00DF6AA2">
        <w:rPr>
          <w:rFonts w:ascii="Times New Roman" w:eastAsia="Times New Roman" w:hAnsi="Times New Roman" w:cs="Times New Roman"/>
          <w:sz w:val="28"/>
          <w:szCs w:val="28"/>
          <w:lang w:val="ky-KG" w:eastAsia="ru-RU"/>
        </w:rPr>
        <w:t xml:space="preserve">ип, адатта, </w:t>
      </w:r>
      <w:r w:rsidR="00DF6AA2" w:rsidRPr="00B73B7F">
        <w:rPr>
          <w:rFonts w:ascii="Times New Roman" w:eastAsia="Times New Roman" w:hAnsi="Times New Roman" w:cs="Times New Roman"/>
          <w:sz w:val="28"/>
          <w:szCs w:val="28"/>
          <w:lang w:val="ky-KG" w:eastAsia="ru-RU"/>
        </w:rPr>
        <w:t>кычкыл же бир аз ачуу даам</w:t>
      </w:r>
      <w:r w:rsidR="00DF6AA2">
        <w:rPr>
          <w:rFonts w:ascii="Times New Roman" w:eastAsia="Times New Roman" w:hAnsi="Times New Roman" w:cs="Times New Roman"/>
          <w:sz w:val="28"/>
          <w:szCs w:val="28"/>
          <w:lang w:val="ky-KG" w:eastAsia="ru-RU"/>
        </w:rPr>
        <w:t>га ээ</w:t>
      </w:r>
      <w:r w:rsidR="00DF6AA2" w:rsidRPr="00B73B7F">
        <w:rPr>
          <w:rFonts w:ascii="Times New Roman" w:eastAsia="Times New Roman" w:hAnsi="Times New Roman" w:cs="Times New Roman"/>
          <w:sz w:val="28"/>
          <w:szCs w:val="28"/>
          <w:lang w:val="ky-KG" w:eastAsia="ru-RU"/>
        </w:rPr>
        <w:t xml:space="preserve">: бозо — </w:t>
      </w:r>
      <w:r w:rsidR="00DF6AA2">
        <w:rPr>
          <w:rFonts w:ascii="Times New Roman" w:eastAsia="Times New Roman" w:hAnsi="Times New Roman" w:cs="Times New Roman"/>
          <w:sz w:val="28"/>
          <w:szCs w:val="28"/>
          <w:lang w:val="ky-KG" w:eastAsia="ru-RU"/>
        </w:rPr>
        <w:t xml:space="preserve">акталган </w:t>
      </w:r>
      <w:r w:rsidR="00DF6AA2" w:rsidRPr="00B73B7F">
        <w:rPr>
          <w:rFonts w:ascii="Times New Roman" w:eastAsia="Times New Roman" w:hAnsi="Times New Roman" w:cs="Times New Roman"/>
          <w:sz w:val="28"/>
          <w:szCs w:val="28"/>
          <w:lang w:val="ky-KG" w:eastAsia="ru-RU"/>
        </w:rPr>
        <w:t>таруу</w:t>
      </w:r>
      <w:r w:rsidR="00DF6AA2">
        <w:rPr>
          <w:rFonts w:ascii="Times New Roman" w:eastAsia="Times New Roman" w:hAnsi="Times New Roman" w:cs="Times New Roman"/>
          <w:sz w:val="28"/>
          <w:szCs w:val="28"/>
          <w:lang w:val="ky-KG" w:eastAsia="ru-RU"/>
        </w:rPr>
        <w:t>дан</w:t>
      </w:r>
      <w:r w:rsidR="00DF6AA2" w:rsidRPr="00B73B7F">
        <w:rPr>
          <w:rFonts w:ascii="Times New Roman" w:eastAsia="Times New Roman" w:hAnsi="Times New Roman" w:cs="Times New Roman"/>
          <w:sz w:val="28"/>
          <w:szCs w:val="28"/>
          <w:lang w:val="ky-KG" w:eastAsia="ru-RU"/>
        </w:rPr>
        <w:t>, арпа</w:t>
      </w:r>
      <w:r w:rsidR="00DF6AA2">
        <w:rPr>
          <w:rFonts w:ascii="Times New Roman" w:eastAsia="Times New Roman" w:hAnsi="Times New Roman" w:cs="Times New Roman"/>
          <w:sz w:val="28"/>
          <w:szCs w:val="28"/>
          <w:lang w:val="ky-KG" w:eastAsia="ru-RU"/>
        </w:rPr>
        <w:t>дан</w:t>
      </w:r>
      <w:r w:rsidR="00DF6AA2" w:rsidRPr="00B73B7F">
        <w:rPr>
          <w:rFonts w:ascii="Times New Roman" w:eastAsia="Times New Roman" w:hAnsi="Times New Roman" w:cs="Times New Roman"/>
          <w:sz w:val="28"/>
          <w:szCs w:val="28"/>
          <w:lang w:val="ky-KG" w:eastAsia="ru-RU"/>
        </w:rPr>
        <w:t xml:space="preserve"> же жүгөрүдөн жасалган суусундук; кымыз - бээнин же уйдун сүтүнөн жасалган кычкыл суусундук</w:t>
      </w:r>
      <w:r w:rsidR="00DF6AA2">
        <w:rPr>
          <w:rFonts w:ascii="Times New Roman" w:eastAsia="Times New Roman" w:hAnsi="Times New Roman" w:cs="Times New Roman"/>
          <w:sz w:val="28"/>
          <w:szCs w:val="28"/>
          <w:lang w:val="ky-KG" w:eastAsia="ru-RU"/>
        </w:rPr>
        <w:t>. Кытайлар ичимдиктерди, негизинен, өсүмдүктөрдөн, көбүнесе, жүзүмдөн ачытышкан, күрүчтөн тарты</w:t>
      </w:r>
      <w:r w:rsidR="00DE04CD">
        <w:rPr>
          <w:rFonts w:ascii="Times New Roman" w:eastAsia="Times New Roman" w:hAnsi="Times New Roman" w:cs="Times New Roman"/>
          <w:sz w:val="28"/>
          <w:szCs w:val="28"/>
          <w:lang w:val="ky-KG" w:eastAsia="ru-RU"/>
        </w:rPr>
        <w:t>лган</w:t>
      </w:r>
      <w:r w:rsidR="00DF6AA2">
        <w:rPr>
          <w:rFonts w:ascii="Times New Roman" w:eastAsia="Times New Roman" w:hAnsi="Times New Roman" w:cs="Times New Roman"/>
          <w:sz w:val="28"/>
          <w:szCs w:val="28"/>
          <w:lang w:val="ky-KG" w:eastAsia="ru-RU"/>
        </w:rPr>
        <w:t xml:space="preserve"> </w:t>
      </w:r>
      <w:r w:rsidR="001838AB">
        <w:rPr>
          <w:rFonts w:ascii="Times New Roman" w:eastAsia="Times New Roman" w:hAnsi="Times New Roman" w:cs="Times New Roman"/>
          <w:sz w:val="28"/>
          <w:szCs w:val="28"/>
          <w:lang w:val="ky-KG" w:eastAsia="ru-RU"/>
        </w:rPr>
        <w:t xml:space="preserve">арак башка элдердин ичимдиктеринен күчтүүлүк кылган. </w:t>
      </w:r>
    </w:p>
    <w:p w14:paraId="3514EA94" w14:textId="00651FCA" w:rsidR="001C4F95" w:rsidRPr="001C4F95" w:rsidRDefault="001838AB" w:rsidP="001C4F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5.</w:t>
      </w:r>
      <w:r w:rsidRPr="001838AB">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1838AB">
        <w:rPr>
          <w:rFonts w:ascii="Times New Roman" w:eastAsia="Times New Roman" w:hAnsi="Times New Roman" w:cs="Times New Roman"/>
          <w:sz w:val="28"/>
          <w:szCs w:val="28"/>
          <w:lang w:val="ky-KG" w:eastAsia="ru-RU"/>
        </w:rPr>
        <w:t>Тамак-аш</w:t>
      </w:r>
      <w:r>
        <w:rPr>
          <w:rFonts w:ascii="Times New Roman" w:eastAsia="Times New Roman" w:hAnsi="Times New Roman" w:cs="Times New Roman"/>
          <w:sz w:val="28"/>
          <w:szCs w:val="28"/>
          <w:lang w:val="ky-KG" w:eastAsia="ru-RU"/>
        </w:rPr>
        <w:t>”</w:t>
      </w:r>
      <w:r w:rsidRPr="001838AB">
        <w:rPr>
          <w:rFonts w:ascii="Times New Roman" w:eastAsia="Times New Roman" w:hAnsi="Times New Roman" w:cs="Times New Roman"/>
          <w:sz w:val="28"/>
          <w:szCs w:val="28"/>
          <w:lang w:val="ky-KG" w:eastAsia="ru-RU"/>
        </w:rPr>
        <w:t xml:space="preserve"> ЛС</w:t>
      </w:r>
      <w:r>
        <w:rPr>
          <w:rFonts w:ascii="Times New Roman" w:eastAsia="Times New Roman" w:hAnsi="Times New Roman" w:cs="Times New Roman"/>
          <w:sz w:val="28"/>
          <w:szCs w:val="28"/>
          <w:lang w:val="ky-KG" w:eastAsia="ru-RU"/>
        </w:rPr>
        <w:t>Тсы</w:t>
      </w:r>
      <w:r w:rsidRPr="001838AB">
        <w:rPr>
          <w:rFonts w:ascii="Times New Roman" w:eastAsia="Times New Roman" w:hAnsi="Times New Roman" w:cs="Times New Roman"/>
          <w:sz w:val="28"/>
          <w:szCs w:val="28"/>
          <w:lang w:val="ky-KG" w:eastAsia="ru-RU"/>
        </w:rPr>
        <w:t xml:space="preserve">н жана </w:t>
      </w:r>
      <w:r>
        <w:rPr>
          <w:rFonts w:ascii="Times New Roman" w:eastAsia="Times New Roman" w:hAnsi="Times New Roman" w:cs="Times New Roman"/>
          <w:sz w:val="28"/>
          <w:szCs w:val="28"/>
          <w:lang w:val="ky-KG" w:eastAsia="ru-RU"/>
        </w:rPr>
        <w:t>“</w:t>
      </w:r>
      <w:r w:rsidRPr="001838AB">
        <w:rPr>
          <w:rFonts w:ascii="Times New Roman" w:eastAsia="Times New Roman" w:hAnsi="Times New Roman" w:cs="Times New Roman"/>
          <w:sz w:val="28"/>
          <w:szCs w:val="28"/>
          <w:lang w:val="ky-KG" w:eastAsia="ru-RU"/>
        </w:rPr>
        <w:t>тамак-аш</w:t>
      </w:r>
      <w:r>
        <w:rPr>
          <w:rFonts w:ascii="Times New Roman" w:eastAsia="Times New Roman" w:hAnsi="Times New Roman" w:cs="Times New Roman"/>
          <w:sz w:val="28"/>
          <w:szCs w:val="28"/>
          <w:lang w:val="ky-KG" w:eastAsia="ru-RU"/>
        </w:rPr>
        <w:t>”</w:t>
      </w:r>
      <w:r w:rsidRPr="001838AB">
        <w:rPr>
          <w:rFonts w:ascii="Times New Roman" w:eastAsia="Times New Roman" w:hAnsi="Times New Roman" w:cs="Times New Roman"/>
          <w:sz w:val="28"/>
          <w:szCs w:val="28"/>
          <w:lang w:val="ky-KG" w:eastAsia="ru-RU"/>
        </w:rPr>
        <w:t xml:space="preserve"> фразеологиялык </w:t>
      </w:r>
      <w:r>
        <w:rPr>
          <w:rFonts w:ascii="Times New Roman" w:eastAsia="Times New Roman" w:hAnsi="Times New Roman" w:cs="Times New Roman"/>
          <w:sz w:val="28"/>
          <w:szCs w:val="28"/>
          <w:lang w:val="ky-KG" w:eastAsia="ru-RU"/>
        </w:rPr>
        <w:t xml:space="preserve"> репрезентанттарын </w:t>
      </w:r>
      <w:r w:rsidRPr="001838AB">
        <w:rPr>
          <w:rFonts w:ascii="Times New Roman" w:eastAsia="Times New Roman" w:hAnsi="Times New Roman" w:cs="Times New Roman"/>
          <w:sz w:val="28"/>
          <w:szCs w:val="28"/>
          <w:lang w:val="ky-KG" w:eastAsia="ru-RU"/>
        </w:rPr>
        <w:t>аныкт</w:t>
      </w:r>
      <w:r>
        <w:rPr>
          <w:rFonts w:ascii="Times New Roman" w:eastAsia="Times New Roman" w:hAnsi="Times New Roman" w:cs="Times New Roman"/>
          <w:sz w:val="28"/>
          <w:szCs w:val="28"/>
          <w:lang w:val="ky-KG" w:eastAsia="ru-RU"/>
        </w:rPr>
        <w:t>оо</w:t>
      </w:r>
      <w:r w:rsidRPr="001838AB">
        <w:rPr>
          <w:rFonts w:ascii="Times New Roman" w:eastAsia="Times New Roman" w:hAnsi="Times New Roman" w:cs="Times New Roman"/>
          <w:sz w:val="28"/>
          <w:szCs w:val="28"/>
          <w:lang w:val="ky-KG" w:eastAsia="ru-RU"/>
        </w:rPr>
        <w:t xml:space="preserve"> жана </w:t>
      </w:r>
      <w:r>
        <w:rPr>
          <w:rFonts w:ascii="Times New Roman" w:eastAsia="Times New Roman" w:hAnsi="Times New Roman" w:cs="Times New Roman"/>
          <w:sz w:val="28"/>
          <w:szCs w:val="28"/>
          <w:lang w:val="ky-KG" w:eastAsia="ru-RU"/>
        </w:rPr>
        <w:t xml:space="preserve">сыпаттоо </w:t>
      </w:r>
      <w:r w:rsidRPr="001838AB">
        <w:rPr>
          <w:rFonts w:ascii="Times New Roman" w:eastAsia="Times New Roman" w:hAnsi="Times New Roman" w:cs="Times New Roman"/>
          <w:sz w:val="28"/>
          <w:szCs w:val="28"/>
          <w:lang w:val="ky-KG" w:eastAsia="ru-RU"/>
        </w:rPr>
        <w:t>200 фразеологиялык бирдикт</w:t>
      </w:r>
      <w:r>
        <w:rPr>
          <w:rFonts w:ascii="Times New Roman" w:eastAsia="Times New Roman" w:hAnsi="Times New Roman" w:cs="Times New Roman"/>
          <w:sz w:val="28"/>
          <w:szCs w:val="28"/>
          <w:lang w:val="ky-KG" w:eastAsia="ru-RU"/>
        </w:rPr>
        <w:t xml:space="preserve">и бөлүп алууга </w:t>
      </w:r>
      <w:r w:rsidR="007C2DD3">
        <w:rPr>
          <w:rFonts w:ascii="Times New Roman" w:eastAsia="Times New Roman" w:hAnsi="Times New Roman" w:cs="Times New Roman"/>
          <w:sz w:val="28"/>
          <w:szCs w:val="28"/>
          <w:lang w:val="ky-KG" w:eastAsia="ru-RU"/>
        </w:rPr>
        <w:t xml:space="preserve">жана </w:t>
      </w:r>
      <w:r w:rsidRPr="001838AB">
        <w:rPr>
          <w:rFonts w:ascii="Times New Roman" w:eastAsia="Times New Roman" w:hAnsi="Times New Roman" w:cs="Times New Roman"/>
          <w:sz w:val="28"/>
          <w:szCs w:val="28"/>
          <w:lang w:val="ky-KG" w:eastAsia="ru-RU"/>
        </w:rPr>
        <w:t xml:space="preserve">  салыштырыл</w:t>
      </w:r>
      <w:r w:rsidR="007C2DD3">
        <w:rPr>
          <w:rFonts w:ascii="Times New Roman" w:eastAsia="Times New Roman" w:hAnsi="Times New Roman" w:cs="Times New Roman"/>
          <w:sz w:val="28"/>
          <w:szCs w:val="28"/>
          <w:lang w:val="ky-KG" w:eastAsia="ru-RU"/>
        </w:rPr>
        <w:t xml:space="preserve">ып жаткан </w:t>
      </w:r>
      <w:r w:rsidRPr="001838AB">
        <w:rPr>
          <w:rFonts w:ascii="Times New Roman" w:eastAsia="Times New Roman" w:hAnsi="Times New Roman" w:cs="Times New Roman"/>
          <w:sz w:val="28"/>
          <w:szCs w:val="28"/>
          <w:lang w:val="ky-KG" w:eastAsia="ru-RU"/>
        </w:rPr>
        <w:t xml:space="preserve"> </w:t>
      </w:r>
      <w:r w:rsidR="007C2DD3">
        <w:rPr>
          <w:rFonts w:ascii="Times New Roman" w:eastAsia="Times New Roman" w:hAnsi="Times New Roman" w:cs="Times New Roman"/>
          <w:sz w:val="28"/>
          <w:szCs w:val="28"/>
          <w:lang w:val="ky-KG" w:eastAsia="ru-RU"/>
        </w:rPr>
        <w:t>маданияттардагы ашканалардын</w:t>
      </w:r>
      <w:r w:rsidR="0071243E">
        <w:rPr>
          <w:rFonts w:ascii="Times New Roman" w:eastAsia="Times New Roman" w:hAnsi="Times New Roman" w:cs="Times New Roman"/>
          <w:sz w:val="28"/>
          <w:szCs w:val="28"/>
          <w:lang w:val="ky-KG" w:eastAsia="ru-RU"/>
        </w:rPr>
        <w:t xml:space="preserve">, ошондой эле </w:t>
      </w:r>
      <w:r w:rsidR="007C2DD3">
        <w:rPr>
          <w:rFonts w:ascii="Times New Roman" w:eastAsia="Times New Roman" w:hAnsi="Times New Roman" w:cs="Times New Roman"/>
          <w:sz w:val="28"/>
          <w:szCs w:val="28"/>
          <w:lang w:val="ky-KG" w:eastAsia="ru-RU"/>
        </w:rPr>
        <w:t xml:space="preserve">тамактануунун </w:t>
      </w:r>
      <w:r w:rsidR="007C2DD3" w:rsidRPr="001838AB">
        <w:rPr>
          <w:rFonts w:ascii="Times New Roman" w:eastAsia="Times New Roman" w:hAnsi="Times New Roman" w:cs="Times New Roman"/>
          <w:sz w:val="28"/>
          <w:szCs w:val="28"/>
          <w:lang w:val="ky-KG" w:eastAsia="ru-RU"/>
        </w:rPr>
        <w:t>уникалдуу өзгөчөлүктөрүн</w:t>
      </w:r>
      <w:r w:rsidR="007C2DD3">
        <w:rPr>
          <w:rFonts w:ascii="Times New Roman" w:eastAsia="Times New Roman" w:hAnsi="Times New Roman" w:cs="Times New Roman"/>
          <w:sz w:val="28"/>
          <w:szCs w:val="28"/>
          <w:lang w:val="ky-KG" w:eastAsia="ru-RU"/>
        </w:rPr>
        <w:t xml:space="preserve"> аныктоого шарт түздү. </w:t>
      </w:r>
      <w:r w:rsidR="007C2DD3" w:rsidRPr="00F828AA">
        <w:rPr>
          <w:rFonts w:ascii="Times New Roman" w:eastAsia="Times New Roman" w:hAnsi="Times New Roman" w:cs="Times New Roman"/>
          <w:sz w:val="28"/>
          <w:szCs w:val="28"/>
          <w:lang w:val="ky-KG" w:eastAsia="ru-RU"/>
        </w:rPr>
        <w:t xml:space="preserve">Кытай тилинде ар бир </w:t>
      </w:r>
      <w:r w:rsidR="007C2DD3">
        <w:rPr>
          <w:rFonts w:ascii="Times New Roman" w:eastAsia="Times New Roman" w:hAnsi="Times New Roman" w:cs="Times New Roman"/>
          <w:sz w:val="28"/>
          <w:szCs w:val="28"/>
          <w:lang w:val="ky-KG" w:eastAsia="ru-RU"/>
        </w:rPr>
        <w:t xml:space="preserve">азык-түлүк продуктысы </w:t>
      </w:r>
      <w:r w:rsidR="007C2DD3" w:rsidRPr="00F828AA">
        <w:rPr>
          <w:rFonts w:ascii="Times New Roman" w:eastAsia="Times New Roman" w:hAnsi="Times New Roman" w:cs="Times New Roman"/>
          <w:sz w:val="28"/>
          <w:szCs w:val="28"/>
          <w:lang w:val="ky-KG" w:eastAsia="ru-RU"/>
        </w:rPr>
        <w:t>белгилүү бир функцияга жана мааниге ээ</w:t>
      </w:r>
      <w:r w:rsidR="0071243E">
        <w:rPr>
          <w:rFonts w:ascii="Times New Roman" w:eastAsia="Times New Roman" w:hAnsi="Times New Roman" w:cs="Times New Roman"/>
          <w:sz w:val="28"/>
          <w:szCs w:val="28"/>
          <w:lang w:val="ky-KG" w:eastAsia="ru-RU"/>
        </w:rPr>
        <w:t>.</w:t>
      </w:r>
      <w:r w:rsidR="007C2DD3" w:rsidRPr="00F828AA">
        <w:rPr>
          <w:rFonts w:ascii="Times New Roman" w:eastAsia="Times New Roman" w:hAnsi="Times New Roman" w:cs="Times New Roman"/>
          <w:sz w:val="28"/>
          <w:szCs w:val="28"/>
          <w:lang w:val="ky-KG" w:eastAsia="ru-RU"/>
        </w:rPr>
        <w:t xml:space="preserve"> </w:t>
      </w:r>
      <w:r w:rsidR="0071243E">
        <w:rPr>
          <w:rFonts w:ascii="Times New Roman" w:eastAsia="Times New Roman" w:hAnsi="Times New Roman" w:cs="Times New Roman"/>
          <w:sz w:val="28"/>
          <w:szCs w:val="28"/>
          <w:lang w:val="ky-KG" w:eastAsia="ru-RU"/>
        </w:rPr>
        <w:t>М</w:t>
      </w:r>
      <w:r w:rsidR="007C2DD3">
        <w:rPr>
          <w:rFonts w:ascii="Times New Roman" w:eastAsia="Times New Roman" w:hAnsi="Times New Roman" w:cs="Times New Roman"/>
          <w:sz w:val="28"/>
          <w:szCs w:val="28"/>
          <w:lang w:val="ky-KG" w:eastAsia="ru-RU"/>
        </w:rPr>
        <w:t>аселен,</w:t>
      </w:r>
      <w:r w:rsidR="007C2DD3" w:rsidRPr="00F828AA">
        <w:rPr>
          <w:rFonts w:ascii="Times New Roman" w:eastAsia="Times New Roman" w:hAnsi="Times New Roman" w:cs="Times New Roman"/>
          <w:sz w:val="28"/>
          <w:szCs w:val="28"/>
          <w:lang w:val="ky-KG" w:eastAsia="ru-RU"/>
        </w:rPr>
        <w:t xml:space="preserve"> б</w:t>
      </w:r>
      <w:r w:rsidR="007C2DD3">
        <w:rPr>
          <w:rFonts w:ascii="Times New Roman" w:eastAsia="Times New Roman" w:hAnsi="Times New Roman" w:cs="Times New Roman"/>
          <w:sz w:val="28"/>
          <w:szCs w:val="28"/>
          <w:lang w:val="ky-KG" w:eastAsia="ru-RU"/>
        </w:rPr>
        <w:t xml:space="preserve">арчылык </w:t>
      </w:r>
      <w:r w:rsidR="007C2DD3" w:rsidRPr="00F828AA">
        <w:rPr>
          <w:rFonts w:ascii="Times New Roman" w:eastAsia="Times New Roman" w:hAnsi="Times New Roman" w:cs="Times New Roman"/>
          <w:sz w:val="28"/>
          <w:szCs w:val="28"/>
          <w:lang w:val="ky-KG" w:eastAsia="ru-RU"/>
        </w:rPr>
        <w:t xml:space="preserve"> жана молчулук эт, күрүч</w:t>
      </w:r>
      <w:r w:rsidR="0071243E">
        <w:rPr>
          <w:rFonts w:ascii="Times New Roman" w:eastAsia="Times New Roman" w:hAnsi="Times New Roman" w:cs="Times New Roman"/>
          <w:sz w:val="28"/>
          <w:szCs w:val="28"/>
          <w:lang w:val="ky-KG" w:eastAsia="ru-RU"/>
        </w:rPr>
        <w:t xml:space="preserve"> </w:t>
      </w:r>
      <w:r w:rsidR="007C2DD3" w:rsidRPr="00F828AA">
        <w:rPr>
          <w:rFonts w:ascii="Times New Roman" w:eastAsia="Times New Roman" w:hAnsi="Times New Roman" w:cs="Times New Roman"/>
          <w:sz w:val="28"/>
          <w:szCs w:val="28"/>
          <w:lang w:val="ky-KG" w:eastAsia="ru-RU"/>
        </w:rPr>
        <w:t xml:space="preserve">жана </w:t>
      </w:r>
      <w:r w:rsidR="007C2DD3">
        <w:rPr>
          <w:rFonts w:ascii="Times New Roman" w:eastAsia="Times New Roman" w:hAnsi="Times New Roman" w:cs="Times New Roman"/>
          <w:sz w:val="28"/>
          <w:szCs w:val="28"/>
          <w:lang w:val="ky-KG" w:eastAsia="ru-RU"/>
        </w:rPr>
        <w:t xml:space="preserve">чүйгүн </w:t>
      </w:r>
      <w:r w:rsidR="007C2DD3" w:rsidRPr="00F828AA">
        <w:rPr>
          <w:rFonts w:ascii="Times New Roman" w:eastAsia="Times New Roman" w:hAnsi="Times New Roman" w:cs="Times New Roman"/>
          <w:sz w:val="28"/>
          <w:szCs w:val="28"/>
          <w:lang w:val="ky-KG" w:eastAsia="ru-RU"/>
        </w:rPr>
        <w:t>тамак</w:t>
      </w:r>
      <w:r w:rsidR="007C2DD3">
        <w:rPr>
          <w:rFonts w:ascii="Times New Roman" w:eastAsia="Times New Roman" w:hAnsi="Times New Roman" w:cs="Times New Roman"/>
          <w:sz w:val="28"/>
          <w:szCs w:val="28"/>
          <w:lang w:val="ky-KG" w:eastAsia="ru-RU"/>
        </w:rPr>
        <w:t>-аштар</w:t>
      </w:r>
      <w:r w:rsidR="0071243E">
        <w:rPr>
          <w:rFonts w:ascii="Times New Roman" w:eastAsia="Times New Roman" w:hAnsi="Times New Roman" w:cs="Times New Roman"/>
          <w:sz w:val="28"/>
          <w:szCs w:val="28"/>
          <w:lang w:val="ky-KG" w:eastAsia="ru-RU"/>
        </w:rPr>
        <w:t xml:space="preserve">дын молдугу </w:t>
      </w:r>
      <w:r w:rsidR="007C2DD3">
        <w:rPr>
          <w:rFonts w:ascii="Times New Roman" w:eastAsia="Times New Roman" w:hAnsi="Times New Roman" w:cs="Times New Roman"/>
          <w:sz w:val="28"/>
          <w:szCs w:val="28"/>
          <w:lang w:val="ky-KG" w:eastAsia="ru-RU"/>
        </w:rPr>
        <w:t xml:space="preserve"> </w:t>
      </w:r>
      <w:r w:rsidR="007C2DD3" w:rsidRPr="00F828AA">
        <w:rPr>
          <w:rFonts w:ascii="Times New Roman" w:eastAsia="Times New Roman" w:hAnsi="Times New Roman" w:cs="Times New Roman"/>
          <w:sz w:val="28"/>
          <w:szCs w:val="28"/>
          <w:lang w:val="ky-KG" w:eastAsia="ru-RU"/>
        </w:rPr>
        <w:t xml:space="preserve">​​менен, ал эми </w:t>
      </w:r>
      <w:r w:rsidR="007C2DD3">
        <w:rPr>
          <w:rFonts w:ascii="Times New Roman" w:eastAsia="Times New Roman" w:hAnsi="Times New Roman" w:cs="Times New Roman"/>
          <w:sz w:val="28"/>
          <w:szCs w:val="28"/>
          <w:lang w:val="ky-KG" w:eastAsia="ru-RU"/>
        </w:rPr>
        <w:t xml:space="preserve">соргоктук </w:t>
      </w:r>
      <w:r w:rsidR="007C2DD3" w:rsidRPr="00F828AA">
        <w:rPr>
          <w:rFonts w:ascii="Times New Roman" w:eastAsia="Times New Roman" w:hAnsi="Times New Roman" w:cs="Times New Roman"/>
          <w:sz w:val="28"/>
          <w:szCs w:val="28"/>
          <w:lang w:val="ky-KG" w:eastAsia="ru-RU"/>
        </w:rPr>
        <w:t>шарап, өлчөөсүз тамак-аш</w:t>
      </w:r>
      <w:r w:rsidR="007C2DD3" w:rsidRPr="004471AF">
        <w:rPr>
          <w:rFonts w:ascii="Times New Roman" w:eastAsia="Times New Roman" w:hAnsi="Times New Roman" w:cs="Times New Roman"/>
          <w:sz w:val="28"/>
          <w:szCs w:val="28"/>
          <w:lang w:val="ky-KG" w:eastAsia="ru-RU"/>
        </w:rPr>
        <w:t xml:space="preserve"> </w:t>
      </w:r>
      <w:r w:rsidR="007C2DD3" w:rsidRPr="00F828AA">
        <w:rPr>
          <w:rFonts w:ascii="Times New Roman" w:eastAsia="Times New Roman" w:hAnsi="Times New Roman" w:cs="Times New Roman"/>
          <w:sz w:val="28"/>
          <w:szCs w:val="28"/>
          <w:lang w:val="ky-KG" w:eastAsia="ru-RU"/>
        </w:rPr>
        <w:t xml:space="preserve">менен, </w:t>
      </w:r>
      <w:r w:rsidR="007C2DD3">
        <w:rPr>
          <w:rFonts w:ascii="Times New Roman" w:eastAsia="Times New Roman" w:hAnsi="Times New Roman" w:cs="Times New Roman"/>
          <w:sz w:val="28"/>
          <w:szCs w:val="28"/>
          <w:lang w:val="ky-KG" w:eastAsia="ru-RU"/>
        </w:rPr>
        <w:t xml:space="preserve">аңкоолук  </w:t>
      </w:r>
      <w:r w:rsidR="007C2DD3" w:rsidRPr="007C2DD3">
        <w:rPr>
          <w:rFonts w:ascii="Times New Roman" w:eastAsia="Times New Roman" w:hAnsi="Times New Roman" w:cs="Times New Roman"/>
          <w:sz w:val="28"/>
          <w:szCs w:val="28"/>
          <w:lang w:val="ky-KG" w:eastAsia="ru-RU"/>
        </w:rPr>
        <w:t xml:space="preserve">төө буурчак менен, жакырчылык бош идиш менен </w:t>
      </w:r>
      <w:r w:rsidR="007C2DD3">
        <w:rPr>
          <w:rFonts w:ascii="Times New Roman" w:eastAsia="Times New Roman" w:hAnsi="Times New Roman" w:cs="Times New Roman"/>
          <w:sz w:val="28"/>
          <w:szCs w:val="28"/>
          <w:lang w:val="ky-KG" w:eastAsia="ru-RU"/>
        </w:rPr>
        <w:t xml:space="preserve">ассоциацияланат. </w:t>
      </w:r>
      <w:r w:rsidR="007C2DD3" w:rsidRPr="007C2DD3">
        <w:rPr>
          <w:rFonts w:ascii="Times New Roman" w:eastAsia="Times New Roman" w:hAnsi="Times New Roman" w:cs="Times New Roman"/>
          <w:sz w:val="28"/>
          <w:szCs w:val="28"/>
          <w:lang w:val="ky-KG" w:eastAsia="ru-RU"/>
        </w:rPr>
        <w:t>Кыргыздардын түшүнүгүндө береке</w:t>
      </w:r>
      <w:r w:rsidR="007C2DD3">
        <w:rPr>
          <w:rFonts w:ascii="Times New Roman" w:eastAsia="Times New Roman" w:hAnsi="Times New Roman" w:cs="Times New Roman"/>
          <w:sz w:val="28"/>
          <w:szCs w:val="28"/>
          <w:lang w:val="ky-KG" w:eastAsia="ru-RU"/>
        </w:rPr>
        <w:t xml:space="preserve">, барчылык, </w:t>
      </w:r>
      <w:r w:rsidR="007C2DD3" w:rsidRPr="007C2DD3">
        <w:rPr>
          <w:rFonts w:ascii="Times New Roman" w:eastAsia="Times New Roman" w:hAnsi="Times New Roman" w:cs="Times New Roman"/>
          <w:sz w:val="28"/>
          <w:szCs w:val="28"/>
          <w:lang w:val="ky-KG" w:eastAsia="ru-RU"/>
        </w:rPr>
        <w:t xml:space="preserve"> биринчи кезекте</w:t>
      </w:r>
      <w:r w:rsidR="007C2DD3">
        <w:rPr>
          <w:rFonts w:ascii="Times New Roman" w:eastAsia="Times New Roman" w:hAnsi="Times New Roman" w:cs="Times New Roman"/>
          <w:sz w:val="28"/>
          <w:szCs w:val="28"/>
          <w:lang w:val="ky-KG" w:eastAsia="ru-RU"/>
        </w:rPr>
        <w:t>,</w:t>
      </w:r>
      <w:r w:rsidR="007C2DD3" w:rsidRPr="007C2DD3">
        <w:rPr>
          <w:rFonts w:ascii="Times New Roman" w:eastAsia="Times New Roman" w:hAnsi="Times New Roman" w:cs="Times New Roman"/>
          <w:sz w:val="28"/>
          <w:szCs w:val="28"/>
          <w:lang w:val="ky-KG" w:eastAsia="ru-RU"/>
        </w:rPr>
        <w:t xml:space="preserve"> </w:t>
      </w:r>
      <w:r w:rsidR="007C2DD3">
        <w:rPr>
          <w:rFonts w:ascii="Times New Roman" w:eastAsia="Times New Roman" w:hAnsi="Times New Roman" w:cs="Times New Roman"/>
          <w:sz w:val="28"/>
          <w:szCs w:val="28"/>
          <w:lang w:val="ky-KG" w:eastAsia="ru-RU"/>
        </w:rPr>
        <w:t>тамак-</w:t>
      </w:r>
      <w:r w:rsidR="007C2DD3" w:rsidRPr="007C2DD3">
        <w:rPr>
          <w:rFonts w:ascii="Times New Roman" w:eastAsia="Times New Roman" w:hAnsi="Times New Roman" w:cs="Times New Roman"/>
          <w:sz w:val="28"/>
          <w:szCs w:val="28"/>
          <w:lang w:val="ky-KG" w:eastAsia="ru-RU"/>
        </w:rPr>
        <w:t xml:space="preserve">аштын, өзгөчө сары майдын </w:t>
      </w:r>
      <w:r w:rsidR="007C2DD3">
        <w:rPr>
          <w:rFonts w:ascii="Times New Roman" w:eastAsia="Times New Roman" w:hAnsi="Times New Roman" w:cs="Times New Roman"/>
          <w:sz w:val="28"/>
          <w:szCs w:val="28"/>
          <w:lang w:val="ky-KG" w:eastAsia="ru-RU"/>
        </w:rPr>
        <w:t>молдугу  аркылуу туюндурулат</w:t>
      </w:r>
      <w:r w:rsidR="001C4F95">
        <w:rPr>
          <w:rFonts w:ascii="Times New Roman" w:eastAsia="Times New Roman" w:hAnsi="Times New Roman" w:cs="Times New Roman"/>
          <w:sz w:val="28"/>
          <w:szCs w:val="28"/>
          <w:lang w:val="ky-KG" w:eastAsia="ru-RU"/>
        </w:rPr>
        <w:t xml:space="preserve">. Ал эми </w:t>
      </w:r>
      <w:r w:rsidR="001C4F95" w:rsidRPr="001C4F95">
        <w:rPr>
          <w:rFonts w:ascii="Times New Roman" w:eastAsia="Times New Roman" w:hAnsi="Times New Roman" w:cs="Times New Roman"/>
          <w:sz w:val="28"/>
          <w:szCs w:val="28"/>
          <w:lang w:val="ky-KG" w:eastAsia="ru-RU"/>
        </w:rPr>
        <w:t>фразеологиялык бирдиктер</w:t>
      </w:r>
      <w:r w:rsidR="001C4F95">
        <w:rPr>
          <w:rFonts w:ascii="Times New Roman" w:eastAsia="Times New Roman" w:hAnsi="Times New Roman" w:cs="Times New Roman"/>
          <w:sz w:val="28"/>
          <w:szCs w:val="28"/>
          <w:lang w:val="ky-KG" w:eastAsia="ru-RU"/>
        </w:rPr>
        <w:t xml:space="preserve"> </w:t>
      </w:r>
      <w:r w:rsidR="001C4F95" w:rsidRPr="001C4F95">
        <w:rPr>
          <w:rFonts w:ascii="Times New Roman" w:eastAsia="Times New Roman" w:hAnsi="Times New Roman" w:cs="Times New Roman"/>
          <w:sz w:val="28"/>
          <w:szCs w:val="28"/>
          <w:lang w:val="ky-KG" w:eastAsia="ru-RU"/>
        </w:rPr>
        <w:t>эки элдин улуттук өзгөчөлүк</w:t>
      </w:r>
      <w:r w:rsidR="001C4F95">
        <w:rPr>
          <w:rFonts w:ascii="Times New Roman" w:eastAsia="Times New Roman" w:hAnsi="Times New Roman" w:cs="Times New Roman"/>
          <w:sz w:val="28"/>
          <w:szCs w:val="28"/>
          <w:lang w:val="ky-KG" w:eastAsia="ru-RU"/>
        </w:rPr>
        <w:t>төрүн,</w:t>
      </w:r>
      <w:r w:rsidR="001C4F95" w:rsidRPr="001C4F95">
        <w:rPr>
          <w:rFonts w:ascii="Times New Roman" w:eastAsia="Times New Roman" w:hAnsi="Times New Roman" w:cs="Times New Roman"/>
          <w:sz w:val="28"/>
          <w:szCs w:val="28"/>
          <w:lang w:val="ky-KG" w:eastAsia="ru-RU"/>
        </w:rPr>
        <w:t xml:space="preserve"> дүйнө таанымындагы айырмачылыктарды тастыктап, түшүндүрөт. </w:t>
      </w:r>
    </w:p>
    <w:p w14:paraId="09E60BC9" w14:textId="21722148" w:rsidR="007C2DD3" w:rsidRDefault="001C4F95" w:rsidP="001C4F95">
      <w:pPr>
        <w:spacing w:after="0" w:line="254" w:lineRule="auto"/>
        <w:jc w:val="both"/>
        <w:rPr>
          <w:rFonts w:ascii="Times New Roman" w:eastAsia="Times New Roman" w:hAnsi="Times New Roman" w:cs="Times New Roman"/>
          <w:sz w:val="28"/>
          <w:szCs w:val="28"/>
          <w:lang w:val="ky-KG" w:eastAsia="ru-RU"/>
        </w:rPr>
      </w:pPr>
      <w:r w:rsidRPr="001C4F95">
        <w:rPr>
          <w:rFonts w:ascii="Times New Roman" w:eastAsia="Times New Roman" w:hAnsi="Times New Roman" w:cs="Times New Roman"/>
          <w:sz w:val="28"/>
          <w:szCs w:val="28"/>
          <w:lang w:val="ky-KG" w:eastAsia="ru-RU"/>
        </w:rPr>
        <w:t xml:space="preserve">     Ошентип, бул лексика-семантикалык та</w:t>
      </w:r>
      <w:r>
        <w:rPr>
          <w:rFonts w:ascii="Times New Roman" w:eastAsia="Times New Roman" w:hAnsi="Times New Roman" w:cs="Times New Roman"/>
          <w:sz w:val="28"/>
          <w:szCs w:val="28"/>
          <w:lang w:val="ky-KG" w:eastAsia="ru-RU"/>
        </w:rPr>
        <w:t xml:space="preserve">лаанын </w:t>
      </w:r>
      <w:r w:rsidRPr="001C4F95">
        <w:rPr>
          <w:rFonts w:ascii="Times New Roman" w:eastAsia="Times New Roman" w:hAnsi="Times New Roman" w:cs="Times New Roman"/>
          <w:sz w:val="28"/>
          <w:szCs w:val="28"/>
          <w:lang w:val="ky-KG" w:eastAsia="ru-RU"/>
        </w:rPr>
        <w:t xml:space="preserve"> салыштыры</w:t>
      </w:r>
      <w:r>
        <w:rPr>
          <w:rFonts w:ascii="Times New Roman" w:eastAsia="Times New Roman" w:hAnsi="Times New Roman" w:cs="Times New Roman"/>
          <w:sz w:val="28"/>
          <w:szCs w:val="28"/>
          <w:lang w:val="ky-KG" w:eastAsia="ru-RU"/>
        </w:rPr>
        <w:t>лы</w:t>
      </w:r>
      <w:r w:rsidRPr="001C4F95">
        <w:rPr>
          <w:rFonts w:ascii="Times New Roman" w:eastAsia="Times New Roman" w:hAnsi="Times New Roman" w:cs="Times New Roman"/>
          <w:sz w:val="28"/>
          <w:szCs w:val="28"/>
          <w:lang w:val="ky-KG" w:eastAsia="ru-RU"/>
        </w:rPr>
        <w:t xml:space="preserve">п </w:t>
      </w:r>
      <w:r>
        <w:rPr>
          <w:rFonts w:ascii="Times New Roman" w:eastAsia="Times New Roman" w:hAnsi="Times New Roman" w:cs="Times New Roman"/>
          <w:sz w:val="28"/>
          <w:szCs w:val="28"/>
          <w:lang w:val="ky-KG" w:eastAsia="ru-RU"/>
        </w:rPr>
        <w:t xml:space="preserve">изилдениши </w:t>
      </w:r>
      <w:r w:rsidRPr="001C4F95">
        <w:rPr>
          <w:rFonts w:ascii="Times New Roman" w:eastAsia="Times New Roman" w:hAnsi="Times New Roman" w:cs="Times New Roman"/>
          <w:sz w:val="28"/>
          <w:szCs w:val="28"/>
          <w:lang w:val="ky-KG" w:eastAsia="ru-RU"/>
        </w:rPr>
        <w:t xml:space="preserve"> кыргыз жана кытай тилдериндеги «тамак</w:t>
      </w:r>
      <w:r>
        <w:rPr>
          <w:rFonts w:ascii="Times New Roman" w:eastAsia="Times New Roman" w:hAnsi="Times New Roman" w:cs="Times New Roman"/>
          <w:sz w:val="28"/>
          <w:szCs w:val="28"/>
          <w:lang w:val="ky-KG" w:eastAsia="ru-RU"/>
        </w:rPr>
        <w:t>-аш</w:t>
      </w:r>
      <w:r w:rsidRPr="001C4F95">
        <w:rPr>
          <w:rFonts w:ascii="Times New Roman" w:eastAsia="Times New Roman" w:hAnsi="Times New Roman" w:cs="Times New Roman"/>
          <w:sz w:val="28"/>
          <w:szCs w:val="28"/>
          <w:lang w:val="ky-KG" w:eastAsia="ru-RU"/>
        </w:rPr>
        <w:t>» категориясынын концептуализациясынын жана вербал</w:t>
      </w:r>
      <w:r>
        <w:rPr>
          <w:rFonts w:ascii="Times New Roman" w:eastAsia="Times New Roman" w:hAnsi="Times New Roman" w:cs="Times New Roman"/>
          <w:sz w:val="28"/>
          <w:szCs w:val="28"/>
          <w:lang w:val="ky-KG" w:eastAsia="ru-RU"/>
        </w:rPr>
        <w:t xml:space="preserve">изациясынын </w:t>
      </w:r>
      <w:r w:rsidRPr="001C4F95">
        <w:rPr>
          <w:rFonts w:ascii="Times New Roman" w:eastAsia="Times New Roman" w:hAnsi="Times New Roman" w:cs="Times New Roman"/>
          <w:sz w:val="28"/>
          <w:szCs w:val="28"/>
          <w:lang w:val="ky-KG" w:eastAsia="ru-RU"/>
        </w:rPr>
        <w:t xml:space="preserve">улуттук өзгөчөлүктөрүн мүнөздөгөн жалпы, </w:t>
      </w:r>
      <w:r>
        <w:rPr>
          <w:rFonts w:ascii="Times New Roman" w:eastAsia="Times New Roman" w:hAnsi="Times New Roman" w:cs="Times New Roman"/>
          <w:sz w:val="28"/>
          <w:szCs w:val="28"/>
          <w:lang w:val="ky-KG" w:eastAsia="ru-RU"/>
        </w:rPr>
        <w:t xml:space="preserve">ошондой эле </w:t>
      </w:r>
      <w:r w:rsidRPr="001C4F95">
        <w:rPr>
          <w:rFonts w:ascii="Times New Roman" w:eastAsia="Times New Roman" w:hAnsi="Times New Roman" w:cs="Times New Roman"/>
          <w:sz w:val="28"/>
          <w:szCs w:val="28"/>
          <w:lang w:val="ky-KG" w:eastAsia="ru-RU"/>
        </w:rPr>
        <w:t>спецификалык белгиле</w:t>
      </w:r>
      <w:r>
        <w:rPr>
          <w:rFonts w:ascii="Times New Roman" w:eastAsia="Times New Roman" w:hAnsi="Times New Roman" w:cs="Times New Roman"/>
          <w:sz w:val="28"/>
          <w:szCs w:val="28"/>
          <w:lang w:val="ky-KG" w:eastAsia="ru-RU"/>
        </w:rPr>
        <w:t>рин</w:t>
      </w:r>
      <w:r w:rsidRPr="001C4F95">
        <w:rPr>
          <w:rFonts w:ascii="Times New Roman" w:eastAsia="Times New Roman" w:hAnsi="Times New Roman" w:cs="Times New Roman"/>
          <w:sz w:val="28"/>
          <w:szCs w:val="28"/>
          <w:lang w:val="ky-KG" w:eastAsia="ru-RU"/>
        </w:rPr>
        <w:t xml:space="preserve"> </w:t>
      </w:r>
      <w:r w:rsidR="0071243E" w:rsidRPr="001C4F95">
        <w:rPr>
          <w:rFonts w:ascii="Times New Roman" w:eastAsia="Times New Roman" w:hAnsi="Times New Roman" w:cs="Times New Roman"/>
          <w:sz w:val="28"/>
          <w:szCs w:val="28"/>
          <w:lang w:val="ky-KG" w:eastAsia="ru-RU"/>
        </w:rPr>
        <w:t xml:space="preserve">да </w:t>
      </w:r>
      <w:r w:rsidRPr="001C4F95">
        <w:rPr>
          <w:rFonts w:ascii="Times New Roman" w:eastAsia="Times New Roman" w:hAnsi="Times New Roman" w:cs="Times New Roman"/>
          <w:sz w:val="28"/>
          <w:szCs w:val="28"/>
          <w:lang w:val="ky-KG" w:eastAsia="ru-RU"/>
        </w:rPr>
        <w:t xml:space="preserve">аныктоого </w:t>
      </w:r>
      <w:r w:rsidR="0071243E">
        <w:rPr>
          <w:rFonts w:ascii="Times New Roman" w:eastAsia="Times New Roman" w:hAnsi="Times New Roman" w:cs="Times New Roman"/>
          <w:sz w:val="28"/>
          <w:szCs w:val="28"/>
          <w:lang w:val="ky-KG" w:eastAsia="ru-RU"/>
        </w:rPr>
        <w:t xml:space="preserve"> </w:t>
      </w:r>
      <w:r w:rsidRPr="001C4F95">
        <w:rPr>
          <w:rFonts w:ascii="Times New Roman" w:eastAsia="Times New Roman" w:hAnsi="Times New Roman" w:cs="Times New Roman"/>
          <w:sz w:val="28"/>
          <w:szCs w:val="28"/>
          <w:lang w:val="ky-KG" w:eastAsia="ru-RU"/>
        </w:rPr>
        <w:t>мүмкүн</w:t>
      </w:r>
      <w:r>
        <w:rPr>
          <w:rFonts w:ascii="Times New Roman" w:eastAsia="Times New Roman" w:hAnsi="Times New Roman" w:cs="Times New Roman"/>
          <w:sz w:val="28"/>
          <w:szCs w:val="28"/>
          <w:lang w:val="ky-KG" w:eastAsia="ru-RU"/>
        </w:rPr>
        <w:t xml:space="preserve">чүлүк түздү. </w:t>
      </w:r>
      <w:r w:rsidR="00C50B74">
        <w:rPr>
          <w:rFonts w:ascii="Times New Roman" w:eastAsia="Times New Roman" w:hAnsi="Times New Roman" w:cs="Times New Roman"/>
          <w:sz w:val="28"/>
          <w:szCs w:val="28"/>
          <w:lang w:val="ky-KG" w:eastAsia="ru-RU"/>
        </w:rPr>
        <w:t>И</w:t>
      </w:r>
      <w:r>
        <w:rPr>
          <w:rFonts w:ascii="Times New Roman" w:eastAsia="Times New Roman" w:hAnsi="Times New Roman" w:cs="Times New Roman"/>
          <w:sz w:val="28"/>
          <w:szCs w:val="28"/>
          <w:lang w:val="ky-KG" w:eastAsia="ru-RU"/>
        </w:rPr>
        <w:t xml:space="preserve">зилдөө </w:t>
      </w:r>
      <w:r w:rsidR="00C50B74">
        <w:rPr>
          <w:rFonts w:ascii="Times New Roman" w:eastAsia="Times New Roman" w:hAnsi="Times New Roman" w:cs="Times New Roman"/>
          <w:sz w:val="28"/>
          <w:szCs w:val="28"/>
          <w:lang w:val="ky-KG" w:eastAsia="ru-RU"/>
        </w:rPr>
        <w:t xml:space="preserve">ишинен алынган тыянак-натыйжалар </w:t>
      </w:r>
      <w:r w:rsidR="00C50B74" w:rsidRPr="001C4F95">
        <w:rPr>
          <w:rFonts w:ascii="Times New Roman" w:eastAsia="Times New Roman" w:hAnsi="Times New Roman" w:cs="Times New Roman"/>
          <w:sz w:val="28"/>
          <w:szCs w:val="28"/>
          <w:lang w:val="ky-KG" w:eastAsia="ru-RU"/>
        </w:rPr>
        <w:t>лексика-семантикалык та</w:t>
      </w:r>
      <w:r w:rsidR="00C50B74">
        <w:rPr>
          <w:rFonts w:ascii="Times New Roman" w:eastAsia="Times New Roman" w:hAnsi="Times New Roman" w:cs="Times New Roman"/>
          <w:sz w:val="28"/>
          <w:szCs w:val="28"/>
          <w:lang w:val="ky-KG" w:eastAsia="ru-RU"/>
        </w:rPr>
        <w:t xml:space="preserve">лаанын </w:t>
      </w:r>
      <w:r w:rsidR="00C50B74" w:rsidRPr="001C4F95">
        <w:rPr>
          <w:rFonts w:ascii="Times New Roman" w:eastAsia="Times New Roman" w:hAnsi="Times New Roman" w:cs="Times New Roman"/>
          <w:sz w:val="28"/>
          <w:szCs w:val="28"/>
          <w:lang w:val="ky-KG" w:eastAsia="ru-RU"/>
        </w:rPr>
        <w:t xml:space="preserve"> </w:t>
      </w:r>
      <w:r w:rsidR="00C50B74">
        <w:rPr>
          <w:rFonts w:ascii="Times New Roman" w:eastAsia="Times New Roman" w:hAnsi="Times New Roman" w:cs="Times New Roman"/>
          <w:sz w:val="28"/>
          <w:szCs w:val="28"/>
          <w:lang w:val="ky-KG" w:eastAsia="ru-RU"/>
        </w:rPr>
        <w:t>теориялык маселелеринин изилденишине, кытай жана кыргыз тилдеринин салыштырылып изилдөөгө салым кош</w:t>
      </w:r>
      <w:r w:rsidR="006816F5">
        <w:rPr>
          <w:rFonts w:ascii="Times New Roman" w:eastAsia="Times New Roman" w:hAnsi="Times New Roman" w:cs="Times New Roman"/>
          <w:sz w:val="28"/>
          <w:szCs w:val="28"/>
          <w:lang w:val="ky-KG" w:eastAsia="ru-RU"/>
        </w:rPr>
        <w:t xml:space="preserve">от деген ойдобуз. Мындан тышкары изилдөөнүн натыйжалары  </w:t>
      </w:r>
      <w:r w:rsidR="006816F5" w:rsidRPr="00C50B74">
        <w:rPr>
          <w:rFonts w:ascii="Times New Roman" w:eastAsia="Times New Roman" w:hAnsi="Times New Roman" w:cs="Times New Roman"/>
          <w:sz w:val="28"/>
          <w:szCs w:val="28"/>
          <w:lang w:val="ky-KG" w:eastAsia="ru-RU"/>
        </w:rPr>
        <w:t>маданияттар аралык</w:t>
      </w:r>
      <w:r w:rsidR="006816F5">
        <w:rPr>
          <w:rFonts w:ascii="Times New Roman" w:eastAsia="Times New Roman" w:hAnsi="Times New Roman" w:cs="Times New Roman"/>
          <w:sz w:val="28"/>
          <w:szCs w:val="28"/>
          <w:lang w:val="ky-KG" w:eastAsia="ru-RU"/>
        </w:rPr>
        <w:t xml:space="preserve"> коммуникация</w:t>
      </w:r>
      <w:r w:rsidR="006816F5" w:rsidRPr="00C50B74">
        <w:rPr>
          <w:rFonts w:ascii="Times New Roman" w:eastAsia="Times New Roman" w:hAnsi="Times New Roman" w:cs="Times New Roman"/>
          <w:sz w:val="28"/>
          <w:szCs w:val="28"/>
          <w:lang w:val="ky-KG" w:eastAsia="ru-RU"/>
        </w:rPr>
        <w:t>, котормо таануу</w:t>
      </w:r>
      <w:r w:rsidR="006816F5">
        <w:rPr>
          <w:rFonts w:ascii="Times New Roman" w:eastAsia="Times New Roman" w:hAnsi="Times New Roman" w:cs="Times New Roman"/>
          <w:sz w:val="28"/>
          <w:szCs w:val="28"/>
          <w:lang w:val="ky-KG" w:eastAsia="ru-RU"/>
        </w:rPr>
        <w:t xml:space="preserve"> ө</w:t>
      </w:r>
      <w:r w:rsidR="0071243E">
        <w:rPr>
          <w:rFonts w:ascii="Times New Roman" w:eastAsia="Times New Roman" w:hAnsi="Times New Roman" w:cs="Times New Roman"/>
          <w:sz w:val="28"/>
          <w:szCs w:val="28"/>
          <w:lang w:val="ky-KG" w:eastAsia="ru-RU"/>
        </w:rPr>
        <w:t>ң</w:t>
      </w:r>
      <w:r w:rsidR="006816F5">
        <w:rPr>
          <w:rFonts w:ascii="Times New Roman" w:eastAsia="Times New Roman" w:hAnsi="Times New Roman" w:cs="Times New Roman"/>
          <w:sz w:val="28"/>
          <w:szCs w:val="28"/>
          <w:lang w:val="ky-KG" w:eastAsia="ru-RU"/>
        </w:rPr>
        <w:t xml:space="preserve">дүү </w:t>
      </w:r>
      <w:r w:rsidR="006816F5" w:rsidRPr="00C50B74">
        <w:rPr>
          <w:rFonts w:ascii="Times New Roman" w:eastAsia="Times New Roman" w:hAnsi="Times New Roman" w:cs="Times New Roman"/>
          <w:sz w:val="28"/>
          <w:szCs w:val="28"/>
          <w:lang w:val="ky-KG" w:eastAsia="ru-RU"/>
        </w:rPr>
        <w:t xml:space="preserve"> ж</w:t>
      </w:r>
      <w:r w:rsidR="006816F5">
        <w:rPr>
          <w:rFonts w:ascii="Times New Roman" w:eastAsia="Times New Roman" w:hAnsi="Times New Roman" w:cs="Times New Roman"/>
          <w:sz w:val="28"/>
          <w:szCs w:val="28"/>
          <w:lang w:val="ky-KG" w:eastAsia="ru-RU"/>
        </w:rPr>
        <w:t xml:space="preserve">ана башка  </w:t>
      </w:r>
      <w:r w:rsidR="006816F5" w:rsidRPr="00C50B74">
        <w:rPr>
          <w:rFonts w:ascii="Times New Roman" w:eastAsia="Times New Roman" w:hAnsi="Times New Roman" w:cs="Times New Roman"/>
          <w:sz w:val="28"/>
          <w:szCs w:val="28"/>
          <w:lang w:val="ky-KG" w:eastAsia="ru-RU"/>
        </w:rPr>
        <w:t xml:space="preserve"> лингвистикалык дисциплиналарды</w:t>
      </w:r>
      <w:r w:rsidR="006816F5">
        <w:rPr>
          <w:rFonts w:ascii="Times New Roman" w:eastAsia="Times New Roman" w:hAnsi="Times New Roman" w:cs="Times New Roman"/>
          <w:sz w:val="28"/>
          <w:szCs w:val="28"/>
          <w:lang w:val="ky-KG" w:eastAsia="ru-RU"/>
        </w:rPr>
        <w:t xml:space="preserve"> </w:t>
      </w:r>
      <w:r w:rsidR="006816F5" w:rsidRPr="00C50B74">
        <w:rPr>
          <w:rFonts w:ascii="Times New Roman" w:eastAsia="Times New Roman" w:hAnsi="Times New Roman" w:cs="Times New Roman"/>
          <w:sz w:val="28"/>
          <w:szCs w:val="28"/>
          <w:lang w:val="ky-KG" w:eastAsia="ru-RU"/>
        </w:rPr>
        <w:t>окутуу практикасында</w:t>
      </w:r>
      <w:r w:rsidR="006816F5">
        <w:rPr>
          <w:rFonts w:ascii="Times New Roman" w:eastAsia="Times New Roman" w:hAnsi="Times New Roman" w:cs="Times New Roman"/>
          <w:sz w:val="28"/>
          <w:szCs w:val="28"/>
          <w:lang w:val="ky-KG" w:eastAsia="ru-RU"/>
        </w:rPr>
        <w:t xml:space="preserve"> колдонулат. </w:t>
      </w:r>
    </w:p>
    <w:p w14:paraId="66B50C38" w14:textId="1CA3665C" w:rsidR="001C4F95" w:rsidRPr="00492979" w:rsidRDefault="00492979" w:rsidP="00C70995">
      <w:pPr>
        <w:spacing w:after="0" w:line="254" w:lineRule="auto"/>
        <w:jc w:val="both"/>
        <w:rPr>
          <w:rFonts w:ascii="Times New Roman" w:eastAsia="Times New Roman" w:hAnsi="Times New Roman" w:cs="Times New Roman"/>
          <w:b/>
          <w:bCs/>
          <w:sz w:val="28"/>
          <w:szCs w:val="28"/>
          <w:lang w:val="ky-KG" w:eastAsia="ru-RU"/>
        </w:rPr>
      </w:pPr>
      <w:r w:rsidRPr="00492979">
        <w:rPr>
          <w:rFonts w:ascii="Times New Roman" w:eastAsia="Times New Roman" w:hAnsi="Times New Roman" w:cs="Times New Roman"/>
          <w:b/>
          <w:bCs/>
          <w:sz w:val="28"/>
          <w:szCs w:val="28"/>
          <w:lang w:val="ky-KG" w:eastAsia="ru-RU"/>
        </w:rPr>
        <w:t>Изилдөөнүн перспективасы:</w:t>
      </w:r>
      <w:r>
        <w:rPr>
          <w:rFonts w:ascii="Times New Roman" w:eastAsia="Times New Roman" w:hAnsi="Times New Roman" w:cs="Times New Roman"/>
          <w:b/>
          <w:bCs/>
          <w:sz w:val="28"/>
          <w:szCs w:val="28"/>
          <w:lang w:val="ky-KG" w:eastAsia="ru-RU"/>
        </w:rPr>
        <w:t xml:space="preserve"> </w:t>
      </w:r>
      <w:r w:rsidRPr="00492979">
        <w:rPr>
          <w:rFonts w:ascii="Times New Roman" w:eastAsia="Times New Roman" w:hAnsi="Times New Roman" w:cs="Times New Roman"/>
          <w:sz w:val="28"/>
          <w:szCs w:val="28"/>
          <w:lang w:val="ky-KG" w:eastAsia="ru-RU"/>
        </w:rPr>
        <w:t>изилдөө</w:t>
      </w:r>
      <w:r w:rsidR="0071243E">
        <w:rPr>
          <w:rFonts w:ascii="Times New Roman" w:eastAsia="Times New Roman" w:hAnsi="Times New Roman" w:cs="Times New Roman"/>
          <w:sz w:val="28"/>
          <w:szCs w:val="28"/>
          <w:lang w:val="ky-KG" w:eastAsia="ru-RU"/>
        </w:rPr>
        <w:t>н</w:t>
      </w:r>
      <w:r w:rsidRPr="00492979">
        <w:rPr>
          <w:rFonts w:ascii="Times New Roman" w:eastAsia="Times New Roman" w:hAnsi="Times New Roman" w:cs="Times New Roman"/>
          <w:sz w:val="28"/>
          <w:szCs w:val="28"/>
          <w:lang w:val="ky-KG" w:eastAsia="ru-RU"/>
        </w:rPr>
        <w:t>үн келечеги өз ара байланыш</w:t>
      </w:r>
      <w:r>
        <w:rPr>
          <w:rFonts w:ascii="Times New Roman" w:eastAsia="Times New Roman" w:hAnsi="Times New Roman" w:cs="Times New Roman"/>
          <w:sz w:val="28"/>
          <w:szCs w:val="28"/>
          <w:lang w:val="ky-KG" w:eastAsia="ru-RU"/>
        </w:rPr>
        <w:t>тагы методдордун</w:t>
      </w:r>
      <w:r w:rsidRPr="00492979">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өңүттөрдүн </w:t>
      </w:r>
      <w:r w:rsidRPr="00492979">
        <w:rPr>
          <w:rFonts w:ascii="Times New Roman" w:eastAsia="Times New Roman" w:hAnsi="Times New Roman" w:cs="Times New Roman"/>
          <w:sz w:val="28"/>
          <w:szCs w:val="28"/>
          <w:lang w:val="ky-KG" w:eastAsia="ru-RU"/>
        </w:rPr>
        <w:t xml:space="preserve">жана түшүнүктөрдүн башка айкалыштарын камтышы мүмкүн. Диссертацияда сунушталган жана </w:t>
      </w:r>
      <w:r>
        <w:rPr>
          <w:rFonts w:ascii="Times New Roman" w:eastAsia="Times New Roman" w:hAnsi="Times New Roman" w:cs="Times New Roman"/>
          <w:sz w:val="28"/>
          <w:szCs w:val="28"/>
          <w:lang w:val="ky-KG" w:eastAsia="ru-RU"/>
        </w:rPr>
        <w:t xml:space="preserve">апробацияланган өңүттөр ар башка маданияттардагы </w:t>
      </w:r>
      <w:r w:rsidRPr="00492979">
        <w:rPr>
          <w:rFonts w:ascii="Times New Roman" w:eastAsia="Times New Roman" w:hAnsi="Times New Roman" w:cs="Times New Roman"/>
          <w:sz w:val="28"/>
          <w:szCs w:val="28"/>
          <w:lang w:val="ky-KG" w:eastAsia="ru-RU"/>
        </w:rPr>
        <w:t>“тамак</w:t>
      </w:r>
      <w:r>
        <w:rPr>
          <w:rFonts w:ascii="Times New Roman" w:eastAsia="Times New Roman" w:hAnsi="Times New Roman" w:cs="Times New Roman"/>
          <w:sz w:val="28"/>
          <w:szCs w:val="28"/>
          <w:lang w:val="ky-KG" w:eastAsia="ru-RU"/>
        </w:rPr>
        <w:t>-аш</w:t>
      </w:r>
      <w:r w:rsidRPr="00492979">
        <w:rPr>
          <w:rFonts w:ascii="Times New Roman" w:eastAsia="Times New Roman" w:hAnsi="Times New Roman" w:cs="Times New Roman"/>
          <w:sz w:val="28"/>
          <w:szCs w:val="28"/>
          <w:lang w:val="ky-KG" w:eastAsia="ru-RU"/>
        </w:rPr>
        <w:t>” лексика-семантикалык талаасынын</w:t>
      </w:r>
      <w:r>
        <w:rPr>
          <w:rFonts w:ascii="Times New Roman" w:eastAsia="Times New Roman" w:hAnsi="Times New Roman" w:cs="Times New Roman"/>
          <w:sz w:val="28"/>
          <w:szCs w:val="28"/>
          <w:lang w:val="ky-KG" w:eastAsia="ru-RU"/>
        </w:rPr>
        <w:t xml:space="preserve">  </w:t>
      </w:r>
      <w:r w:rsidRPr="00492979">
        <w:rPr>
          <w:rFonts w:ascii="Times New Roman" w:eastAsia="Times New Roman" w:hAnsi="Times New Roman" w:cs="Times New Roman"/>
          <w:sz w:val="28"/>
          <w:szCs w:val="28"/>
          <w:lang w:val="ky-KG" w:eastAsia="ru-RU"/>
        </w:rPr>
        <w:t>башка фрагменттерин</w:t>
      </w:r>
      <w:r>
        <w:rPr>
          <w:rFonts w:ascii="Times New Roman" w:eastAsia="Times New Roman" w:hAnsi="Times New Roman" w:cs="Times New Roman"/>
          <w:sz w:val="28"/>
          <w:szCs w:val="28"/>
          <w:lang w:val="ky-KG" w:eastAsia="ru-RU"/>
        </w:rPr>
        <w:t xml:space="preserve">  </w:t>
      </w:r>
      <w:r w:rsidRPr="00492979">
        <w:rPr>
          <w:rFonts w:ascii="Times New Roman" w:eastAsia="Times New Roman" w:hAnsi="Times New Roman" w:cs="Times New Roman"/>
          <w:sz w:val="28"/>
          <w:szCs w:val="28"/>
          <w:lang w:val="ky-KG" w:eastAsia="ru-RU"/>
        </w:rPr>
        <w:t xml:space="preserve"> с</w:t>
      </w:r>
      <w:r>
        <w:rPr>
          <w:rFonts w:ascii="Times New Roman" w:eastAsia="Times New Roman" w:hAnsi="Times New Roman" w:cs="Times New Roman"/>
          <w:sz w:val="28"/>
          <w:szCs w:val="28"/>
          <w:lang w:val="ky-KG" w:eastAsia="ru-RU"/>
        </w:rPr>
        <w:t xml:space="preserve">ыпаттоодо </w:t>
      </w:r>
      <w:r w:rsidRPr="00492979">
        <w:rPr>
          <w:rFonts w:ascii="Times New Roman" w:eastAsia="Times New Roman" w:hAnsi="Times New Roman" w:cs="Times New Roman"/>
          <w:sz w:val="28"/>
          <w:szCs w:val="28"/>
          <w:lang w:val="ky-KG" w:eastAsia="ru-RU"/>
        </w:rPr>
        <w:t xml:space="preserve"> колдонулушу мүмкүн</w:t>
      </w:r>
      <w:r>
        <w:rPr>
          <w:rFonts w:ascii="Times New Roman" w:eastAsia="Times New Roman" w:hAnsi="Times New Roman" w:cs="Times New Roman"/>
          <w:sz w:val="28"/>
          <w:szCs w:val="28"/>
          <w:lang w:val="ky-KG" w:eastAsia="ru-RU"/>
        </w:rPr>
        <w:t xml:space="preserve">. </w:t>
      </w:r>
    </w:p>
    <w:p w14:paraId="13E775BB" w14:textId="583490B8" w:rsidR="001C4F95" w:rsidRPr="00492979" w:rsidRDefault="00492979" w:rsidP="00C70995">
      <w:pPr>
        <w:spacing w:after="0" w:line="254" w:lineRule="auto"/>
        <w:jc w:val="both"/>
        <w:rPr>
          <w:rFonts w:ascii="Times New Roman" w:eastAsia="Times New Roman" w:hAnsi="Times New Roman" w:cs="Times New Roman"/>
          <w:b/>
          <w:bCs/>
          <w:sz w:val="28"/>
          <w:szCs w:val="28"/>
          <w:lang w:val="ky-KG" w:eastAsia="ru-RU"/>
        </w:rPr>
      </w:pPr>
      <w:r>
        <w:rPr>
          <w:rFonts w:ascii="Times New Roman" w:hAnsi="Times New Roman"/>
          <w:bCs/>
          <w:sz w:val="28"/>
          <w:szCs w:val="28"/>
          <w:lang w:val="ky-KG"/>
        </w:rPr>
        <w:t>Изилдөөнүн жүрүшүндө</w:t>
      </w:r>
      <w:r w:rsidR="004B68E1">
        <w:rPr>
          <w:rFonts w:ascii="Times New Roman" w:hAnsi="Times New Roman"/>
          <w:bCs/>
          <w:sz w:val="28"/>
          <w:szCs w:val="28"/>
          <w:lang w:val="ky-KG"/>
        </w:rPr>
        <w:t xml:space="preserve"> төмөндөгүдөй </w:t>
      </w:r>
      <w:r>
        <w:rPr>
          <w:rFonts w:ascii="Times New Roman" w:hAnsi="Times New Roman"/>
          <w:bCs/>
          <w:sz w:val="28"/>
          <w:szCs w:val="28"/>
          <w:lang w:val="ky-KG"/>
        </w:rPr>
        <w:t xml:space="preserve"> </w:t>
      </w:r>
      <w:r w:rsidRPr="00492979">
        <w:rPr>
          <w:rFonts w:ascii="Times New Roman" w:hAnsi="Times New Roman"/>
          <w:b/>
          <w:sz w:val="28"/>
          <w:szCs w:val="28"/>
          <w:lang w:val="ky-KG"/>
        </w:rPr>
        <w:t>негизги гипотеза</w:t>
      </w:r>
      <w:r>
        <w:rPr>
          <w:rFonts w:ascii="Times New Roman" w:hAnsi="Times New Roman"/>
          <w:bCs/>
          <w:sz w:val="28"/>
          <w:szCs w:val="28"/>
          <w:lang w:val="ky-KG"/>
        </w:rPr>
        <w:t xml:space="preserve"> аныкталды: </w:t>
      </w:r>
      <w:r>
        <w:rPr>
          <w:rFonts w:ascii="Times New Roman" w:eastAsia="SimSun" w:hAnsi="Times New Roman" w:cs="Times New Roman"/>
          <w:sz w:val="28"/>
          <w:szCs w:val="28"/>
          <w:lang w:val="ky-KG"/>
        </w:rPr>
        <w:t>“</w:t>
      </w:r>
      <w:r w:rsidR="004B68E1">
        <w:rPr>
          <w:rFonts w:ascii="Times New Roman" w:eastAsia="SimSun" w:hAnsi="Times New Roman" w:cs="Times New Roman"/>
          <w:sz w:val="28"/>
          <w:szCs w:val="28"/>
          <w:lang w:val="ky-KG"/>
        </w:rPr>
        <w:t>Т</w:t>
      </w:r>
      <w:r>
        <w:rPr>
          <w:rFonts w:ascii="Times New Roman" w:eastAsia="SimSun" w:hAnsi="Times New Roman" w:cs="Times New Roman"/>
          <w:sz w:val="28"/>
          <w:szCs w:val="28"/>
          <w:lang w:val="ky-KG"/>
        </w:rPr>
        <w:t xml:space="preserve">амак-аш” лексика-семантикалык  талаасын талаа өңүтүнөн карап,  лингвомаданият таануучулук илик жүргүзүү андагы  эки элдин улуттук өзүнчөлүүлүгүнүн </w:t>
      </w:r>
      <w:r>
        <w:rPr>
          <w:rFonts w:ascii="Times New Roman" w:eastAsia="SimSun" w:hAnsi="Times New Roman" w:cs="Times New Roman"/>
          <w:sz w:val="28"/>
          <w:szCs w:val="28"/>
          <w:lang w:val="ky-KG"/>
        </w:rPr>
        <w:lastRenderedPageBreak/>
        <w:t xml:space="preserve">кеңири спектрин, дүйнөнүн тилдик сүрөтүнүн бир фрагменти катары </w:t>
      </w:r>
      <w:r w:rsidR="0071243E">
        <w:rPr>
          <w:rFonts w:ascii="Times New Roman" w:eastAsia="SimSun" w:hAnsi="Times New Roman" w:cs="Times New Roman"/>
          <w:sz w:val="28"/>
          <w:szCs w:val="28"/>
          <w:lang w:val="ky-KG"/>
        </w:rPr>
        <w:t xml:space="preserve">анын </w:t>
      </w:r>
      <w:r>
        <w:rPr>
          <w:rFonts w:ascii="Times New Roman" w:eastAsia="SimSun" w:hAnsi="Times New Roman" w:cs="Times New Roman"/>
          <w:sz w:val="28"/>
          <w:szCs w:val="28"/>
          <w:lang w:val="ky-KG"/>
        </w:rPr>
        <w:t>спецификасын   аныктоого өбөлгө түзөт.</w:t>
      </w:r>
    </w:p>
    <w:p w14:paraId="787F291E" w14:textId="4267215B" w:rsidR="00C50B74" w:rsidRDefault="00C50B74" w:rsidP="00C70995">
      <w:pPr>
        <w:spacing w:after="0" w:line="254" w:lineRule="auto"/>
        <w:jc w:val="both"/>
        <w:rPr>
          <w:rFonts w:ascii="Times New Roman" w:eastAsia="Times New Roman" w:hAnsi="Times New Roman" w:cs="Times New Roman"/>
          <w:sz w:val="28"/>
          <w:szCs w:val="28"/>
          <w:lang w:val="ky-KG" w:eastAsia="ru-RU"/>
        </w:rPr>
      </w:pPr>
    </w:p>
    <w:p w14:paraId="679921C9" w14:textId="03CFCA83" w:rsidR="0033568A" w:rsidRPr="00492979" w:rsidRDefault="004B68E1" w:rsidP="0033568A">
      <w:pPr>
        <w:spacing w:after="0" w:line="240" w:lineRule="auto"/>
        <w:jc w:val="both"/>
        <w:rPr>
          <w:rFonts w:ascii="Times New Roman" w:hAnsi="Times New Roman" w:cs="Times New Roman"/>
          <w:sz w:val="28"/>
          <w:szCs w:val="28"/>
          <w:lang w:val="ky-KG"/>
        </w:rPr>
      </w:pPr>
      <w:r w:rsidRPr="00F5774D">
        <w:rPr>
          <w:rFonts w:ascii="Times New Roman" w:hAnsi="Times New Roman" w:cs="Times New Roman"/>
          <w:b/>
          <w:sz w:val="28"/>
          <w:szCs w:val="28"/>
          <w:lang w:val="ky-KG"/>
        </w:rPr>
        <w:t>Диссертациянын темасы боюнча жарык көргөн эмгектердин тизмеси:</w:t>
      </w:r>
    </w:p>
    <w:p w14:paraId="0B052D5B" w14:textId="77777777" w:rsidR="0033568A" w:rsidRPr="0033568A" w:rsidRDefault="0033568A" w:rsidP="0033568A">
      <w:pPr>
        <w:spacing w:after="0" w:line="240" w:lineRule="auto"/>
        <w:ind w:firstLine="709"/>
        <w:jc w:val="both"/>
        <w:rPr>
          <w:rStyle w:val="a3"/>
          <w:lang w:val="ru-RU"/>
        </w:rPr>
      </w:pPr>
      <w:bookmarkStart w:id="26" w:name="_Hlk182950159"/>
      <w:r>
        <w:rPr>
          <w:rFonts w:ascii="Times New Roman" w:hAnsi="Times New Roman" w:cs="Times New Roman"/>
          <w:sz w:val="28"/>
          <w:szCs w:val="28"/>
          <w:lang w:val="ru-RU"/>
        </w:rPr>
        <w:t xml:space="preserve">1. </w:t>
      </w:r>
      <w:bookmarkStart w:id="27" w:name="_Hlk189813990"/>
      <w:proofErr w:type="spellStart"/>
      <w:r>
        <w:rPr>
          <w:rFonts w:ascii="Times New Roman" w:hAnsi="Times New Roman" w:cs="Times New Roman"/>
          <w:sz w:val="28"/>
          <w:szCs w:val="28"/>
          <w:lang w:val="ru-RU"/>
        </w:rPr>
        <w:t>Кочорбаева</w:t>
      </w:r>
      <w:proofErr w:type="spellEnd"/>
      <w:r>
        <w:rPr>
          <w:rFonts w:ascii="Times New Roman" w:hAnsi="Times New Roman" w:cs="Times New Roman"/>
          <w:sz w:val="28"/>
          <w:szCs w:val="28"/>
          <w:lang w:val="ru-RU"/>
        </w:rPr>
        <w:t>, Р. Б. Лексико-семантическое поле «еда» (фрагмент языковой картины мира в китайском и кыргызском языках) [</w:t>
      </w:r>
      <w:r>
        <w:rPr>
          <w:rFonts w:ascii="Times New Roman" w:eastAsiaTheme="minorEastAsia" w:hAnsi="Times New Roman" w:cs="Times New Roman"/>
          <w:sz w:val="28"/>
          <w:szCs w:val="28"/>
          <w:lang w:val="ru-RU" w:eastAsia="zh-CN"/>
        </w:rPr>
        <w:t>Текст</w:t>
      </w:r>
      <w:r>
        <w:rPr>
          <w:rFonts w:ascii="Times New Roman" w:hAnsi="Times New Roman" w:cs="Times New Roman"/>
          <w:sz w:val="28"/>
          <w:szCs w:val="28"/>
          <w:lang w:val="ru-RU"/>
        </w:rPr>
        <w:t xml:space="preserve">]/ Р. Б. </w:t>
      </w:r>
      <w:proofErr w:type="spellStart"/>
      <w:r>
        <w:rPr>
          <w:rFonts w:ascii="Times New Roman" w:hAnsi="Times New Roman" w:cs="Times New Roman"/>
          <w:sz w:val="28"/>
          <w:szCs w:val="28"/>
          <w:lang w:val="ru-RU"/>
        </w:rPr>
        <w:t>Кочорбаева</w:t>
      </w:r>
      <w:proofErr w:type="spellEnd"/>
      <w:r>
        <w:rPr>
          <w:rFonts w:ascii="Times New Roman" w:hAnsi="Times New Roman" w:cs="Times New Roman"/>
          <w:sz w:val="28"/>
          <w:szCs w:val="28"/>
          <w:lang w:val="ru-RU"/>
        </w:rPr>
        <w:t xml:space="preserve"> // Филологические и социокультурные вопросы науки и образования: Сборник материалов </w:t>
      </w:r>
      <w:r>
        <w:rPr>
          <w:rFonts w:ascii="Times New Roman" w:hAnsi="Times New Roman" w:cs="Times New Roman"/>
          <w:sz w:val="28"/>
          <w:szCs w:val="28"/>
        </w:rPr>
        <w:t>III</w:t>
      </w:r>
      <w:r>
        <w:rPr>
          <w:rFonts w:ascii="Times New Roman" w:hAnsi="Times New Roman" w:cs="Times New Roman"/>
          <w:sz w:val="28"/>
          <w:szCs w:val="28"/>
          <w:lang w:val="ru-RU"/>
        </w:rPr>
        <w:t xml:space="preserve"> Международной научно-практической конференции, 25 октября 2018 г. – Краснодар: Изд. </w:t>
      </w:r>
      <w:proofErr w:type="spellStart"/>
      <w:r>
        <w:rPr>
          <w:rFonts w:ascii="Times New Roman" w:hAnsi="Times New Roman" w:cs="Times New Roman"/>
          <w:sz w:val="28"/>
          <w:szCs w:val="28"/>
          <w:lang w:val="ru-RU"/>
        </w:rPr>
        <w:t>КубГТУ</w:t>
      </w:r>
      <w:proofErr w:type="spellEnd"/>
      <w:r>
        <w:rPr>
          <w:rFonts w:ascii="Times New Roman" w:hAnsi="Times New Roman" w:cs="Times New Roman"/>
          <w:sz w:val="28"/>
          <w:szCs w:val="28"/>
          <w:lang w:val="ru-RU"/>
        </w:rPr>
        <w:t xml:space="preserve">, 2018. – С. 127-135.  </w:t>
      </w:r>
      <w:hyperlink r:id="rId17" w:history="1">
        <w:r>
          <w:rPr>
            <w:rStyle w:val="a3"/>
            <w:rFonts w:ascii="Times New Roman" w:hAnsi="Times New Roman" w:cs="Times New Roman"/>
            <w:sz w:val="28"/>
            <w:szCs w:val="28"/>
          </w:rPr>
          <w:t>https</w:t>
        </w:r>
        <w:r>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kubstu</w:t>
        </w:r>
        <w:proofErr w:type="spellEnd"/>
        <w:r>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ru</w:t>
        </w:r>
        <w:proofErr w:type="spellEnd"/>
        <w:r>
          <w:rPr>
            <w:rStyle w:val="a3"/>
            <w:rFonts w:ascii="Times New Roman" w:hAnsi="Times New Roman" w:cs="Times New Roman"/>
            <w:sz w:val="28"/>
            <w:szCs w:val="28"/>
            <w:lang w:val="ru-RU"/>
          </w:rPr>
          <w:t>/</w:t>
        </w:r>
        <w:r>
          <w:rPr>
            <w:rStyle w:val="a3"/>
            <w:rFonts w:ascii="Times New Roman" w:hAnsi="Times New Roman" w:cs="Times New Roman"/>
            <w:sz w:val="28"/>
            <w:szCs w:val="28"/>
          </w:rPr>
          <w:t>data</w:t>
        </w:r>
        <w:r>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celist</w:t>
        </w:r>
        <w:proofErr w:type="spellEnd"/>
        <w:r>
          <w:rPr>
            <w:rStyle w:val="a3"/>
            <w:rFonts w:ascii="Times New Roman" w:hAnsi="Times New Roman" w:cs="Times New Roman"/>
            <w:sz w:val="28"/>
            <w:szCs w:val="28"/>
            <w:lang w:val="ru-RU"/>
          </w:rPr>
          <w:t>/</w:t>
        </w:r>
        <w:r>
          <w:rPr>
            <w:rStyle w:val="a3"/>
            <w:rFonts w:ascii="Times New Roman" w:hAnsi="Times New Roman" w:cs="Times New Roman"/>
            <w:sz w:val="28"/>
            <w:szCs w:val="28"/>
          </w:rPr>
          <w:t>CE</w:t>
        </w:r>
        <w:r>
          <w:rPr>
            <w:rStyle w:val="a3"/>
            <w:rFonts w:ascii="Times New Roman" w:hAnsi="Times New Roman" w:cs="Times New Roman"/>
            <w:sz w:val="28"/>
            <w:szCs w:val="28"/>
            <w:lang w:val="ru-RU"/>
          </w:rPr>
          <w:t>1991.</w:t>
        </w:r>
        <w:r>
          <w:rPr>
            <w:rStyle w:val="a3"/>
            <w:rFonts w:ascii="Times New Roman" w:hAnsi="Times New Roman" w:cs="Times New Roman"/>
            <w:sz w:val="28"/>
            <w:szCs w:val="28"/>
          </w:rPr>
          <w:t>pdf</w:t>
        </w:r>
      </w:hyperlink>
    </w:p>
    <w:p w14:paraId="60A9BEAB" w14:textId="77777777" w:rsidR="0033568A" w:rsidRPr="0033568A" w:rsidRDefault="0033568A" w:rsidP="0033568A">
      <w:pPr>
        <w:spacing w:after="0" w:line="240" w:lineRule="auto"/>
        <w:ind w:firstLine="709"/>
        <w:jc w:val="both"/>
        <w:rPr>
          <w:lang w:val="ru-RU"/>
        </w:rPr>
      </w:pPr>
      <w:r>
        <w:rPr>
          <w:rStyle w:val="a3"/>
          <w:rFonts w:ascii="Times New Roman" w:hAnsi="Times New Roman" w:cs="Times New Roman"/>
          <w:sz w:val="28"/>
          <w:szCs w:val="28"/>
          <w:lang w:val="ky-KG"/>
        </w:rPr>
        <w:t xml:space="preserve">2. </w:t>
      </w:r>
      <w:proofErr w:type="spellStart"/>
      <w:r>
        <w:rPr>
          <w:rFonts w:ascii="Times New Roman" w:hAnsi="Times New Roman" w:cs="Times New Roman"/>
          <w:sz w:val="28"/>
          <w:szCs w:val="28"/>
          <w:lang w:val="ru-RU"/>
        </w:rPr>
        <w:t>Кочорбаева</w:t>
      </w:r>
      <w:proofErr w:type="spellEnd"/>
      <w:r>
        <w:rPr>
          <w:rFonts w:ascii="Times New Roman" w:hAnsi="Times New Roman" w:cs="Times New Roman"/>
          <w:sz w:val="28"/>
          <w:szCs w:val="28"/>
          <w:lang w:val="ru-RU"/>
        </w:rPr>
        <w:t>, Р. Б. Лексическое поле концепта “еда” в китайском и кыргызском языках [</w:t>
      </w:r>
      <w:r>
        <w:rPr>
          <w:rFonts w:ascii="Times New Roman" w:eastAsiaTheme="minorEastAsia" w:hAnsi="Times New Roman" w:cs="Times New Roman"/>
          <w:sz w:val="28"/>
          <w:szCs w:val="28"/>
          <w:lang w:val="ru-RU" w:eastAsia="zh-CN"/>
        </w:rPr>
        <w:t>Текст</w:t>
      </w:r>
      <w:r>
        <w:rPr>
          <w:rFonts w:ascii="Times New Roman" w:hAnsi="Times New Roman" w:cs="Times New Roman"/>
          <w:sz w:val="28"/>
          <w:szCs w:val="28"/>
          <w:lang w:val="ru-RU"/>
        </w:rPr>
        <w:t xml:space="preserve">]/ Р. Б. </w:t>
      </w:r>
      <w:proofErr w:type="spellStart"/>
      <w:r>
        <w:rPr>
          <w:rFonts w:ascii="Times New Roman" w:hAnsi="Times New Roman" w:cs="Times New Roman"/>
          <w:sz w:val="28"/>
          <w:szCs w:val="28"/>
          <w:lang w:val="ru-RU"/>
        </w:rPr>
        <w:t>Кочорбаева</w:t>
      </w:r>
      <w:proofErr w:type="spellEnd"/>
      <w:r>
        <w:rPr>
          <w:rFonts w:ascii="Times New Roman" w:hAnsi="Times New Roman" w:cs="Times New Roman"/>
          <w:sz w:val="28"/>
          <w:szCs w:val="28"/>
          <w:lang w:val="ru-RU"/>
        </w:rPr>
        <w:t xml:space="preserve"> // Современные проблемы филологии и методики преподавания языков: вопросы теории и практики: сборник научных трудов </w:t>
      </w:r>
      <w:r>
        <w:rPr>
          <w:rFonts w:ascii="Times New Roman" w:hAnsi="Times New Roman" w:cs="Times New Roman"/>
          <w:sz w:val="28"/>
          <w:szCs w:val="28"/>
        </w:rPr>
        <w:t>V</w:t>
      </w:r>
      <w:r>
        <w:rPr>
          <w:rFonts w:ascii="Times New Roman" w:hAnsi="Times New Roman" w:cs="Times New Roman"/>
          <w:sz w:val="28"/>
          <w:szCs w:val="28"/>
          <w:lang w:val="ru-RU"/>
        </w:rPr>
        <w:t xml:space="preserve"> международной научно-практической конференции, Елабуга, 22 октября 2021 года / Казанский (Приволжский) федеральный университет, Елабужский институт. – Елабуга: </w:t>
      </w:r>
      <w:proofErr w:type="spellStart"/>
      <w:r>
        <w:rPr>
          <w:rFonts w:ascii="Times New Roman" w:hAnsi="Times New Roman" w:cs="Times New Roman"/>
          <w:sz w:val="28"/>
          <w:szCs w:val="28"/>
          <w:lang w:val="ru-RU"/>
        </w:rPr>
        <w:t>Б.и</w:t>
      </w:r>
      <w:proofErr w:type="spellEnd"/>
      <w:r>
        <w:rPr>
          <w:rFonts w:ascii="Times New Roman" w:hAnsi="Times New Roman" w:cs="Times New Roman"/>
          <w:sz w:val="28"/>
          <w:szCs w:val="28"/>
          <w:lang w:val="ru-RU"/>
        </w:rPr>
        <w:t xml:space="preserve">., 2021. – С. 119-122. </w:t>
      </w:r>
      <w:hyperlink r:id="rId18" w:history="1">
        <w:r>
          <w:rPr>
            <w:rStyle w:val="a3"/>
          </w:rPr>
          <w:t>https</w:t>
        </w:r>
        <w:r>
          <w:rPr>
            <w:rStyle w:val="a3"/>
            <w:lang w:val="ru-RU"/>
          </w:rPr>
          <w:t>://</w:t>
        </w:r>
        <w:proofErr w:type="spellStart"/>
        <w:r>
          <w:rPr>
            <w:rStyle w:val="a3"/>
          </w:rPr>
          <w:t>elibrary</w:t>
        </w:r>
        <w:proofErr w:type="spellEnd"/>
        <w:r>
          <w:rPr>
            <w:rStyle w:val="a3"/>
            <w:lang w:val="ru-RU"/>
          </w:rPr>
          <w:t>.</w:t>
        </w:r>
        <w:proofErr w:type="spellStart"/>
        <w:r>
          <w:rPr>
            <w:rStyle w:val="a3"/>
          </w:rPr>
          <w:t>ru</w:t>
        </w:r>
        <w:proofErr w:type="spellEnd"/>
        <w:r>
          <w:rPr>
            <w:rStyle w:val="a3"/>
            <w:lang w:val="ru-RU"/>
          </w:rPr>
          <w:t>/</w:t>
        </w:r>
        <w:r>
          <w:rPr>
            <w:rStyle w:val="a3"/>
          </w:rPr>
          <w:t>item</w:t>
        </w:r>
        <w:r>
          <w:rPr>
            <w:rStyle w:val="a3"/>
            <w:lang w:val="ru-RU"/>
          </w:rPr>
          <w:t>.</w:t>
        </w:r>
        <w:r>
          <w:rPr>
            <w:rStyle w:val="a3"/>
          </w:rPr>
          <w:t>asp</w:t>
        </w:r>
        <w:r>
          <w:rPr>
            <w:rStyle w:val="a3"/>
            <w:lang w:val="ru-RU"/>
          </w:rPr>
          <w:t>?</w:t>
        </w:r>
        <w:r>
          <w:rPr>
            <w:rStyle w:val="a3"/>
          </w:rPr>
          <w:t>id</w:t>
        </w:r>
        <w:r>
          <w:rPr>
            <w:rStyle w:val="a3"/>
            <w:lang w:val="ru-RU"/>
          </w:rPr>
          <w:t>=28975056&amp;</w:t>
        </w:r>
        <w:proofErr w:type="spellStart"/>
        <w:r>
          <w:rPr>
            <w:rStyle w:val="a3"/>
          </w:rPr>
          <w:t>pff</w:t>
        </w:r>
        <w:proofErr w:type="spellEnd"/>
        <w:r>
          <w:rPr>
            <w:rStyle w:val="a3"/>
            <w:lang w:val="ru-RU"/>
          </w:rPr>
          <w:t>=1</w:t>
        </w:r>
      </w:hyperlink>
      <w:r>
        <w:rPr>
          <w:lang w:val="ru-RU"/>
        </w:rPr>
        <w:t xml:space="preserve"> </w:t>
      </w:r>
    </w:p>
    <w:p w14:paraId="6B049251" w14:textId="77777777" w:rsidR="0033568A" w:rsidRDefault="0033568A" w:rsidP="0033568A">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3. </w:t>
      </w:r>
      <w:proofErr w:type="spellStart"/>
      <w:r>
        <w:rPr>
          <w:rFonts w:ascii="Times New Roman" w:hAnsi="Times New Roman" w:cs="Times New Roman"/>
          <w:sz w:val="28"/>
          <w:szCs w:val="28"/>
          <w:lang w:val="ru-RU"/>
        </w:rPr>
        <w:t>Кочорбаева</w:t>
      </w:r>
      <w:proofErr w:type="spellEnd"/>
      <w:r>
        <w:rPr>
          <w:rFonts w:ascii="Times New Roman" w:hAnsi="Times New Roman" w:cs="Times New Roman"/>
          <w:sz w:val="28"/>
          <w:szCs w:val="28"/>
          <w:lang w:val="ru-RU"/>
        </w:rPr>
        <w:t>, Р. Б. Фразеологическая объективация концепта «гостеприимство» в китайском и кыргызском языках [</w:t>
      </w:r>
      <w:r>
        <w:rPr>
          <w:rFonts w:ascii="Times New Roman" w:eastAsiaTheme="minorEastAsia" w:hAnsi="Times New Roman" w:cs="Times New Roman"/>
          <w:sz w:val="28"/>
          <w:szCs w:val="28"/>
          <w:lang w:val="ru-RU" w:eastAsia="zh-CN"/>
        </w:rPr>
        <w:t>Текст</w:t>
      </w:r>
      <w:r>
        <w:rPr>
          <w:rFonts w:ascii="Times New Roman" w:hAnsi="Times New Roman" w:cs="Times New Roman"/>
          <w:sz w:val="28"/>
          <w:szCs w:val="28"/>
          <w:lang w:val="ru-RU"/>
        </w:rPr>
        <w:t xml:space="preserve">]/ Р. Б. </w:t>
      </w:r>
      <w:proofErr w:type="spellStart"/>
      <w:r>
        <w:rPr>
          <w:rFonts w:ascii="Times New Roman" w:hAnsi="Times New Roman" w:cs="Times New Roman"/>
          <w:sz w:val="28"/>
          <w:szCs w:val="28"/>
          <w:lang w:val="ru-RU"/>
        </w:rPr>
        <w:t>Кочорбаева</w:t>
      </w:r>
      <w:proofErr w:type="spellEnd"/>
      <w:r>
        <w:rPr>
          <w:rFonts w:ascii="Times New Roman" w:hAnsi="Times New Roman" w:cs="Times New Roman"/>
          <w:sz w:val="28"/>
          <w:szCs w:val="28"/>
          <w:lang w:val="ru-RU"/>
        </w:rPr>
        <w:t xml:space="preserve"> // ГАРИПОВСКИЕ ЧТЕНИЯ: Материалы Всероссийской научно-практической конференции, посвящённой 95</w:t>
      </w:r>
      <w:r>
        <w:rPr>
          <w:rFonts w:ascii="Times New Roman" w:hAnsi="Times New Roman" w:cs="Times New Roman"/>
          <w:sz w:val="28"/>
          <w:szCs w:val="28"/>
          <w:lang w:val="ru-RU"/>
        </w:rPr>
        <w:noBreakHyphen/>
        <w:t xml:space="preserve">летию со дня рождения профессора Т. М. Гарипова, Уфа, 31 мая 2023 года. – Уфа: Башкирский государственный педагогический университет им. М. </w:t>
      </w:r>
      <w:proofErr w:type="spellStart"/>
      <w:r>
        <w:rPr>
          <w:rFonts w:ascii="Times New Roman" w:hAnsi="Times New Roman" w:cs="Times New Roman"/>
          <w:sz w:val="28"/>
          <w:szCs w:val="28"/>
          <w:lang w:val="ru-RU"/>
        </w:rPr>
        <w:t>Акмуллы</w:t>
      </w:r>
      <w:proofErr w:type="spellEnd"/>
      <w:r>
        <w:rPr>
          <w:rFonts w:ascii="Times New Roman" w:hAnsi="Times New Roman" w:cs="Times New Roman"/>
          <w:sz w:val="28"/>
          <w:szCs w:val="28"/>
          <w:lang w:val="ru-RU"/>
        </w:rPr>
        <w:t xml:space="preserve">, 2023. – С. 129-133. </w:t>
      </w:r>
      <w:hyperlink r:id="rId19" w:history="1">
        <w:r>
          <w:rPr>
            <w:rStyle w:val="a3"/>
            <w:rFonts w:ascii="Times New Roman" w:hAnsi="Times New Roman" w:cs="Times New Roman"/>
            <w:sz w:val="28"/>
            <w:szCs w:val="28"/>
            <w:lang w:val="ky-KG"/>
          </w:rPr>
          <w:t>https://elibrary.ru/item.asp?id=54897340</w:t>
        </w:r>
      </w:hyperlink>
      <w:r>
        <w:rPr>
          <w:rFonts w:ascii="Times New Roman" w:hAnsi="Times New Roman" w:cs="Times New Roman"/>
          <w:sz w:val="28"/>
          <w:szCs w:val="28"/>
          <w:lang w:val="ky-KG"/>
        </w:rPr>
        <w:t xml:space="preserve">     </w:t>
      </w:r>
    </w:p>
    <w:p w14:paraId="296E125B" w14:textId="77777777" w:rsidR="0033568A" w:rsidRDefault="0033568A" w:rsidP="0033568A">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4. </w:t>
      </w:r>
      <w:proofErr w:type="spellStart"/>
      <w:r>
        <w:rPr>
          <w:rFonts w:ascii="Times New Roman" w:hAnsi="Times New Roman" w:cs="Times New Roman"/>
          <w:sz w:val="28"/>
          <w:szCs w:val="28"/>
          <w:lang w:val="ru-RU"/>
        </w:rPr>
        <w:t>Кочорбаева</w:t>
      </w:r>
      <w:proofErr w:type="spellEnd"/>
      <w:r>
        <w:rPr>
          <w:rFonts w:ascii="Times New Roman" w:hAnsi="Times New Roman" w:cs="Times New Roman"/>
          <w:sz w:val="28"/>
          <w:szCs w:val="28"/>
          <w:lang w:val="ru-RU"/>
        </w:rPr>
        <w:t>, Р. Б. Характеристика понятия "лексико-семантическое" поле [</w:t>
      </w:r>
      <w:r>
        <w:rPr>
          <w:rFonts w:ascii="Times New Roman" w:eastAsiaTheme="minorEastAsia" w:hAnsi="Times New Roman" w:cs="Times New Roman"/>
          <w:sz w:val="28"/>
          <w:szCs w:val="28"/>
          <w:lang w:val="ru-RU" w:eastAsia="zh-CN"/>
        </w:rPr>
        <w:t>Текст</w:t>
      </w:r>
      <w:r>
        <w:rPr>
          <w:rFonts w:ascii="Times New Roman" w:hAnsi="Times New Roman" w:cs="Times New Roman"/>
          <w:sz w:val="28"/>
          <w:szCs w:val="28"/>
          <w:lang w:val="ru-RU"/>
        </w:rPr>
        <w:t xml:space="preserve">]/ Р. Б. </w:t>
      </w:r>
      <w:proofErr w:type="spellStart"/>
      <w:r>
        <w:rPr>
          <w:rFonts w:ascii="Times New Roman" w:hAnsi="Times New Roman" w:cs="Times New Roman"/>
          <w:sz w:val="28"/>
          <w:szCs w:val="28"/>
          <w:lang w:val="ru-RU"/>
        </w:rPr>
        <w:t>Кочорбаева</w:t>
      </w:r>
      <w:proofErr w:type="spellEnd"/>
      <w:r>
        <w:rPr>
          <w:rFonts w:ascii="Times New Roman" w:hAnsi="Times New Roman" w:cs="Times New Roman"/>
          <w:sz w:val="28"/>
          <w:szCs w:val="28"/>
          <w:lang w:val="ru-RU"/>
        </w:rPr>
        <w:t xml:space="preserve"> // Молодой исследователь: вызовы и </w:t>
      </w:r>
      <w:proofErr w:type="gramStart"/>
      <w:r>
        <w:rPr>
          <w:rFonts w:ascii="Times New Roman" w:hAnsi="Times New Roman" w:cs="Times New Roman"/>
          <w:sz w:val="28"/>
          <w:szCs w:val="28"/>
          <w:lang w:val="ru-RU"/>
        </w:rPr>
        <w:t>перспективы :</w:t>
      </w:r>
      <w:proofErr w:type="gramEnd"/>
      <w:r>
        <w:rPr>
          <w:rFonts w:ascii="Times New Roman" w:hAnsi="Times New Roman" w:cs="Times New Roman"/>
          <w:sz w:val="28"/>
          <w:szCs w:val="28"/>
          <w:lang w:val="ru-RU"/>
        </w:rPr>
        <w:t xml:space="preserve"> Сборник статей по материалам </w:t>
      </w:r>
      <w:r>
        <w:rPr>
          <w:rFonts w:ascii="Times New Roman" w:hAnsi="Times New Roman" w:cs="Times New Roman"/>
          <w:sz w:val="28"/>
          <w:szCs w:val="28"/>
        </w:rPr>
        <w:t>XXI</w:t>
      </w:r>
      <w:r>
        <w:rPr>
          <w:rFonts w:ascii="Times New Roman" w:hAnsi="Times New Roman" w:cs="Times New Roman"/>
          <w:sz w:val="28"/>
          <w:szCs w:val="28"/>
          <w:lang w:val="ru-RU"/>
        </w:rPr>
        <w:t xml:space="preserve">Х международной научно-практической конференции. Том № 4(29): </w:t>
      </w:r>
      <w:proofErr w:type="spellStart"/>
      <w:r>
        <w:rPr>
          <w:rFonts w:ascii="Times New Roman" w:hAnsi="Times New Roman" w:cs="Times New Roman"/>
          <w:sz w:val="28"/>
          <w:szCs w:val="28"/>
          <w:lang w:val="ru-RU"/>
        </w:rPr>
        <w:t>ОсОО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Интернаука</w:t>
      </w:r>
      <w:proofErr w:type="spellEnd"/>
      <w:r>
        <w:rPr>
          <w:rFonts w:ascii="Times New Roman" w:hAnsi="Times New Roman" w:cs="Times New Roman"/>
          <w:sz w:val="28"/>
          <w:szCs w:val="28"/>
          <w:lang w:val="ru-RU"/>
        </w:rPr>
        <w:t xml:space="preserve">», 2017. – С. 33-38. </w:t>
      </w:r>
      <w:hyperlink r:id="rId20" w:history="1">
        <w:r>
          <w:rPr>
            <w:rStyle w:val="a3"/>
            <w:rFonts w:ascii="Times New Roman" w:hAnsi="Times New Roman" w:cs="Times New Roman"/>
            <w:sz w:val="28"/>
            <w:szCs w:val="28"/>
            <w:lang w:val="ky-KG"/>
          </w:rPr>
          <w:t>https://scholar.google.com/citations?view_op=view_citation&amp;hl=ru&amp;user=biuaubUAAAAJ&amp;citation_for_view=biuaubUAAAAJ:u5HHmVD_uO8C</w:t>
        </w:r>
      </w:hyperlink>
    </w:p>
    <w:p w14:paraId="7EC2FA4E" w14:textId="77777777" w:rsidR="0033568A" w:rsidRDefault="0033568A" w:rsidP="0033568A">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5. </w:t>
      </w:r>
      <w:proofErr w:type="spellStart"/>
      <w:r>
        <w:rPr>
          <w:rFonts w:ascii="Times New Roman" w:hAnsi="Times New Roman" w:cs="Times New Roman"/>
          <w:sz w:val="28"/>
          <w:szCs w:val="28"/>
          <w:lang w:val="ru-RU"/>
        </w:rPr>
        <w:t>Кочорбаева</w:t>
      </w:r>
      <w:proofErr w:type="spellEnd"/>
      <w:r>
        <w:rPr>
          <w:rFonts w:ascii="Times New Roman" w:hAnsi="Times New Roman" w:cs="Times New Roman"/>
          <w:sz w:val="28"/>
          <w:szCs w:val="28"/>
          <w:lang w:val="ru-RU"/>
        </w:rPr>
        <w:t xml:space="preserve">, Р. Б. </w:t>
      </w:r>
      <w:r>
        <w:rPr>
          <w:rFonts w:ascii="Times New Roman" w:eastAsia="Calibri" w:hAnsi="Times New Roman" w:cs="Times New Roman"/>
          <w:sz w:val="28"/>
          <w:szCs w:val="28"/>
          <w:lang w:val="ky-KG"/>
        </w:rPr>
        <w:t xml:space="preserve">Взаимосзвязь между лексическими особенностями традиционной китайской культуры питания и экономическим развитием на современном этапе </w:t>
      </w:r>
      <w:r>
        <w:rPr>
          <w:rFonts w:ascii="Times New Roman" w:hAnsi="Times New Roman" w:cs="Times New Roman"/>
          <w:sz w:val="28"/>
          <w:szCs w:val="28"/>
          <w:lang w:val="ru-RU"/>
        </w:rPr>
        <w:t>[</w:t>
      </w:r>
      <w:r>
        <w:rPr>
          <w:rFonts w:ascii="Times New Roman" w:eastAsiaTheme="minorEastAsia" w:hAnsi="Times New Roman" w:cs="Times New Roman"/>
          <w:sz w:val="28"/>
          <w:szCs w:val="28"/>
          <w:lang w:val="ru-RU" w:eastAsia="zh-CN"/>
        </w:rPr>
        <w:t>Текст</w:t>
      </w:r>
      <w:r>
        <w:rPr>
          <w:rFonts w:ascii="Times New Roman" w:hAnsi="Times New Roman" w:cs="Times New Roman"/>
          <w:sz w:val="28"/>
          <w:szCs w:val="28"/>
          <w:lang w:val="ru-RU"/>
        </w:rPr>
        <w:t xml:space="preserve">] / Р. Б. </w:t>
      </w:r>
      <w:proofErr w:type="spellStart"/>
      <w:r>
        <w:rPr>
          <w:rFonts w:ascii="Times New Roman" w:hAnsi="Times New Roman" w:cs="Times New Roman"/>
          <w:sz w:val="28"/>
          <w:szCs w:val="28"/>
          <w:lang w:val="ru-RU"/>
        </w:rPr>
        <w:t>Кочорбаева</w:t>
      </w:r>
      <w:proofErr w:type="spellEnd"/>
      <w:r>
        <w:rPr>
          <w:rFonts w:ascii="Times New Roman" w:hAnsi="Times New Roman" w:cs="Times New Roman"/>
          <w:sz w:val="28"/>
          <w:szCs w:val="28"/>
          <w:lang w:val="ru-RU"/>
        </w:rPr>
        <w:t xml:space="preserve"> //</w:t>
      </w:r>
      <w:hyperlink r:id="rId21" w:history="1">
        <w:r>
          <w:rPr>
            <w:rStyle w:val="a3"/>
            <w:rFonts w:ascii="Times New Roman" w:eastAsia="Times New Roman" w:hAnsi="Times New Roman" w:cs="Times New Roman"/>
            <w:color w:val="auto"/>
            <w:sz w:val="28"/>
            <w:szCs w:val="28"/>
            <w:shd w:val="clear" w:color="auto" w:fill="FFFFFF"/>
            <w:lang w:val="ru-RU" w:eastAsia="ru-RU"/>
          </w:rPr>
          <w:t>Наука, новые технологии и инновации Кыргызстана</w:t>
        </w:r>
      </w:hyperlink>
      <w:r>
        <w:rPr>
          <w:rFonts w:ascii="Times New Roman" w:eastAsia="Times New Roman" w:hAnsi="Times New Roman" w:cs="Times New Roman"/>
          <w:sz w:val="28"/>
          <w:szCs w:val="28"/>
          <w:lang w:val="ru-RU" w:eastAsia="ru-RU"/>
        </w:rPr>
        <w:t xml:space="preserve"> - </w:t>
      </w:r>
      <w:r>
        <w:rPr>
          <w:rFonts w:ascii="Times New Roman" w:hAnsi="Times New Roman" w:cs="Times New Roman"/>
          <w:sz w:val="28"/>
          <w:szCs w:val="28"/>
          <w:lang w:val="ru-RU"/>
        </w:rPr>
        <w:t xml:space="preserve">№10,2023. – С. 115-119. </w:t>
      </w:r>
      <w:hyperlink r:id="rId22" w:history="1">
        <w:r>
          <w:rPr>
            <w:rStyle w:val="a3"/>
            <w:rFonts w:ascii="Times New Roman" w:hAnsi="Times New Roman" w:cs="Times New Roman"/>
            <w:sz w:val="28"/>
            <w:szCs w:val="28"/>
            <w:lang w:val="ky-KG"/>
          </w:rPr>
          <w:t>https://www.elibrary.ru/item.asp?id=68646342</w:t>
        </w:r>
      </w:hyperlink>
      <w:r>
        <w:rPr>
          <w:rStyle w:val="a3"/>
          <w:rFonts w:ascii="Times New Roman" w:hAnsi="Times New Roman" w:cs="Times New Roman"/>
          <w:sz w:val="28"/>
          <w:szCs w:val="28"/>
          <w:lang w:val="ky-KG"/>
        </w:rPr>
        <w:t xml:space="preserve"> </w:t>
      </w:r>
    </w:p>
    <w:p w14:paraId="19098CF5" w14:textId="77777777" w:rsidR="0033568A" w:rsidRDefault="0033568A" w:rsidP="0033568A">
      <w:pPr>
        <w:spacing w:after="0" w:line="240" w:lineRule="auto"/>
        <w:ind w:firstLine="709"/>
        <w:jc w:val="both"/>
        <w:rPr>
          <w:rStyle w:val="a3"/>
          <w:lang w:val="ru-RU"/>
        </w:rPr>
      </w:pPr>
      <w:r>
        <w:rPr>
          <w:rFonts w:ascii="Times New Roman" w:hAnsi="Times New Roman" w:cs="Times New Roman"/>
          <w:sz w:val="28"/>
          <w:szCs w:val="28"/>
          <w:lang w:val="ky-KG"/>
        </w:rPr>
        <w:t xml:space="preserve">6. </w:t>
      </w:r>
      <w:proofErr w:type="spellStart"/>
      <w:r>
        <w:rPr>
          <w:rFonts w:ascii="Times New Roman" w:hAnsi="Times New Roman" w:cs="Times New Roman"/>
          <w:sz w:val="28"/>
          <w:szCs w:val="28"/>
          <w:lang w:val="ru-RU"/>
        </w:rPr>
        <w:t>Кочорбаева</w:t>
      </w:r>
      <w:proofErr w:type="spellEnd"/>
      <w:r>
        <w:rPr>
          <w:rFonts w:ascii="Times New Roman" w:hAnsi="Times New Roman" w:cs="Times New Roman"/>
          <w:sz w:val="28"/>
          <w:szCs w:val="28"/>
          <w:lang w:val="ru-RU"/>
        </w:rPr>
        <w:t>, Р. Б. Особенности лексическо-семантического поля «еда» в китайском и кыргызском языках [</w:t>
      </w:r>
      <w:r>
        <w:rPr>
          <w:rFonts w:ascii="Times New Roman" w:eastAsiaTheme="minorEastAsia" w:hAnsi="Times New Roman" w:cs="Times New Roman"/>
          <w:sz w:val="28"/>
          <w:szCs w:val="28"/>
          <w:lang w:val="ru-RU" w:eastAsia="zh-CN"/>
        </w:rPr>
        <w:t>Текст</w:t>
      </w:r>
      <w:r>
        <w:rPr>
          <w:rFonts w:ascii="Times New Roman" w:hAnsi="Times New Roman" w:cs="Times New Roman"/>
          <w:sz w:val="28"/>
          <w:szCs w:val="28"/>
          <w:lang w:val="ru-RU"/>
        </w:rPr>
        <w:t xml:space="preserve">]/ Р. Б. </w:t>
      </w:r>
      <w:proofErr w:type="spellStart"/>
      <w:r>
        <w:rPr>
          <w:rFonts w:ascii="Times New Roman" w:hAnsi="Times New Roman" w:cs="Times New Roman"/>
          <w:sz w:val="28"/>
          <w:szCs w:val="28"/>
          <w:lang w:val="ru-RU"/>
        </w:rPr>
        <w:t>Кочорбаева</w:t>
      </w:r>
      <w:proofErr w:type="spellEnd"/>
      <w:r>
        <w:rPr>
          <w:rFonts w:ascii="Times New Roman" w:hAnsi="Times New Roman" w:cs="Times New Roman"/>
          <w:sz w:val="28"/>
          <w:szCs w:val="28"/>
          <w:lang w:val="ru-RU"/>
        </w:rPr>
        <w:t xml:space="preserve"> //</w:t>
      </w:r>
      <w:hyperlink r:id="rId23" w:history="1">
        <w:r>
          <w:rPr>
            <w:rStyle w:val="a3"/>
            <w:rFonts w:ascii="Times New Roman" w:eastAsia="Times New Roman" w:hAnsi="Times New Roman" w:cs="Times New Roman"/>
            <w:color w:val="auto"/>
            <w:sz w:val="28"/>
            <w:szCs w:val="28"/>
            <w:shd w:val="clear" w:color="auto" w:fill="FFFFFF"/>
            <w:lang w:val="ru-RU" w:eastAsia="ru-RU"/>
          </w:rPr>
          <w:t>Наука, новые технологии и инновации Кыргызстана</w:t>
        </w:r>
      </w:hyperlink>
      <w:r>
        <w:rPr>
          <w:rFonts w:ascii="Times New Roman" w:eastAsia="Times New Roman" w:hAnsi="Times New Roman" w:cs="Times New Roman"/>
          <w:sz w:val="28"/>
          <w:szCs w:val="28"/>
          <w:lang w:val="ru-RU" w:eastAsia="ru-RU"/>
        </w:rPr>
        <w:t xml:space="preserve"> - </w:t>
      </w:r>
      <w:r>
        <w:rPr>
          <w:rFonts w:ascii="Times New Roman" w:hAnsi="Times New Roman" w:cs="Times New Roman"/>
          <w:sz w:val="28"/>
          <w:szCs w:val="28"/>
          <w:lang w:val="ru-RU"/>
        </w:rPr>
        <w:t xml:space="preserve">№10, 2023. – С. 120-123. </w:t>
      </w:r>
      <w:hyperlink r:id="rId24" w:history="1">
        <w:r>
          <w:rPr>
            <w:rStyle w:val="a3"/>
            <w:rFonts w:ascii="Times New Roman" w:hAnsi="Times New Roman" w:cs="Times New Roman"/>
            <w:sz w:val="28"/>
            <w:szCs w:val="28"/>
          </w:rPr>
          <w:t>https</w:t>
        </w:r>
        <w:r>
          <w:rPr>
            <w:rStyle w:val="a3"/>
            <w:rFonts w:ascii="Times New Roman" w:hAnsi="Times New Roman" w:cs="Times New Roman"/>
            <w:sz w:val="28"/>
            <w:szCs w:val="28"/>
            <w:lang w:val="ru-RU"/>
          </w:rPr>
          <w:t>://</w:t>
        </w:r>
        <w:r>
          <w:rPr>
            <w:rStyle w:val="a3"/>
            <w:rFonts w:ascii="Times New Roman" w:hAnsi="Times New Roman" w:cs="Times New Roman"/>
            <w:sz w:val="28"/>
            <w:szCs w:val="28"/>
          </w:rPr>
          <w:t>www</w:t>
        </w:r>
        <w:r>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elibrary</w:t>
        </w:r>
        <w:proofErr w:type="spellEnd"/>
        <w:r>
          <w:rPr>
            <w:rStyle w:val="a3"/>
            <w:rFonts w:ascii="Times New Roman" w:hAnsi="Times New Roman" w:cs="Times New Roman"/>
            <w:sz w:val="28"/>
            <w:szCs w:val="28"/>
            <w:lang w:val="ru-RU"/>
          </w:rPr>
          <w:t>.</w:t>
        </w:r>
        <w:proofErr w:type="spellStart"/>
        <w:r>
          <w:rPr>
            <w:rStyle w:val="a3"/>
            <w:rFonts w:ascii="Times New Roman" w:hAnsi="Times New Roman" w:cs="Times New Roman"/>
            <w:sz w:val="28"/>
            <w:szCs w:val="28"/>
          </w:rPr>
          <w:t>ru</w:t>
        </w:r>
        <w:proofErr w:type="spellEnd"/>
        <w:r>
          <w:rPr>
            <w:rStyle w:val="a3"/>
            <w:rFonts w:ascii="Times New Roman" w:hAnsi="Times New Roman" w:cs="Times New Roman"/>
            <w:sz w:val="28"/>
            <w:szCs w:val="28"/>
            <w:lang w:val="ru-RU"/>
          </w:rPr>
          <w:t>/</w:t>
        </w:r>
        <w:r>
          <w:rPr>
            <w:rStyle w:val="a3"/>
            <w:rFonts w:ascii="Times New Roman" w:hAnsi="Times New Roman" w:cs="Times New Roman"/>
            <w:sz w:val="28"/>
            <w:szCs w:val="28"/>
          </w:rPr>
          <w:t>item</w:t>
        </w:r>
        <w:r>
          <w:rPr>
            <w:rStyle w:val="a3"/>
            <w:rFonts w:ascii="Times New Roman" w:hAnsi="Times New Roman" w:cs="Times New Roman"/>
            <w:sz w:val="28"/>
            <w:szCs w:val="28"/>
            <w:lang w:val="ru-RU"/>
          </w:rPr>
          <w:t>.</w:t>
        </w:r>
        <w:r>
          <w:rPr>
            <w:rStyle w:val="a3"/>
            <w:rFonts w:ascii="Times New Roman" w:hAnsi="Times New Roman" w:cs="Times New Roman"/>
            <w:sz w:val="28"/>
            <w:szCs w:val="28"/>
          </w:rPr>
          <w:t>asp</w:t>
        </w:r>
        <w:r>
          <w:rPr>
            <w:rStyle w:val="a3"/>
            <w:rFonts w:ascii="Times New Roman" w:hAnsi="Times New Roman" w:cs="Times New Roman"/>
            <w:sz w:val="28"/>
            <w:szCs w:val="28"/>
            <w:lang w:val="ru-RU"/>
          </w:rPr>
          <w:t>?</w:t>
        </w:r>
        <w:r>
          <w:rPr>
            <w:rStyle w:val="a3"/>
            <w:rFonts w:ascii="Times New Roman" w:hAnsi="Times New Roman" w:cs="Times New Roman"/>
            <w:sz w:val="28"/>
            <w:szCs w:val="28"/>
          </w:rPr>
          <w:t>id</w:t>
        </w:r>
        <w:r>
          <w:rPr>
            <w:rStyle w:val="a3"/>
            <w:rFonts w:ascii="Times New Roman" w:hAnsi="Times New Roman" w:cs="Times New Roman"/>
            <w:sz w:val="28"/>
            <w:szCs w:val="28"/>
            <w:lang w:val="ru-RU"/>
          </w:rPr>
          <w:t>=68646345</w:t>
        </w:r>
      </w:hyperlink>
      <w:r>
        <w:rPr>
          <w:rStyle w:val="a3"/>
          <w:rFonts w:ascii="Times New Roman" w:hAnsi="Times New Roman" w:cs="Times New Roman"/>
          <w:sz w:val="28"/>
          <w:szCs w:val="28"/>
          <w:lang w:val="ru-RU"/>
        </w:rPr>
        <w:t xml:space="preserve"> </w:t>
      </w:r>
    </w:p>
    <w:p w14:paraId="1E7147FB" w14:textId="77777777" w:rsidR="0033568A" w:rsidRPr="0033568A" w:rsidRDefault="0033568A" w:rsidP="0033568A">
      <w:pPr>
        <w:spacing w:after="0" w:line="240" w:lineRule="auto"/>
        <w:ind w:firstLine="709"/>
        <w:jc w:val="both"/>
        <w:rPr>
          <w:lang w:val="ru-RU"/>
        </w:rPr>
      </w:pPr>
      <w:r>
        <w:rPr>
          <w:rStyle w:val="a3"/>
          <w:rFonts w:ascii="Times New Roman" w:hAnsi="Times New Roman" w:cs="Times New Roman"/>
          <w:sz w:val="28"/>
          <w:szCs w:val="28"/>
          <w:lang w:val="ru-RU"/>
        </w:rPr>
        <w:t xml:space="preserve">7. </w:t>
      </w:r>
      <w:proofErr w:type="spellStart"/>
      <w:r>
        <w:rPr>
          <w:rFonts w:ascii="Times New Roman" w:hAnsi="Times New Roman" w:cs="Times New Roman"/>
          <w:sz w:val="28"/>
          <w:szCs w:val="28"/>
          <w:lang w:val="ru-RU"/>
        </w:rPr>
        <w:t>Кочорбаева</w:t>
      </w:r>
      <w:proofErr w:type="spellEnd"/>
      <w:r>
        <w:rPr>
          <w:rFonts w:ascii="Times New Roman" w:hAnsi="Times New Roman" w:cs="Times New Roman"/>
          <w:sz w:val="28"/>
          <w:szCs w:val="28"/>
          <w:lang w:val="ru-RU"/>
        </w:rPr>
        <w:t>, Р. Б. Еда» в китайском и кыргызском языках: монография [</w:t>
      </w:r>
      <w:r>
        <w:rPr>
          <w:rFonts w:ascii="Times New Roman" w:eastAsiaTheme="minorEastAsia" w:hAnsi="Times New Roman" w:cs="Times New Roman"/>
          <w:sz w:val="28"/>
          <w:szCs w:val="28"/>
          <w:lang w:val="ru-RU" w:eastAsia="zh-CN"/>
        </w:rPr>
        <w:t>Текст</w:t>
      </w:r>
      <w:r>
        <w:rPr>
          <w:rFonts w:ascii="Times New Roman" w:hAnsi="Times New Roman" w:cs="Times New Roman"/>
          <w:sz w:val="28"/>
          <w:szCs w:val="28"/>
          <w:lang w:val="ru-RU"/>
        </w:rPr>
        <w:t xml:space="preserve">]/ Р. Б. </w:t>
      </w:r>
      <w:proofErr w:type="spellStart"/>
      <w:r>
        <w:rPr>
          <w:rFonts w:ascii="Times New Roman" w:hAnsi="Times New Roman" w:cs="Times New Roman"/>
          <w:sz w:val="28"/>
          <w:szCs w:val="28"/>
          <w:lang w:val="ru-RU"/>
        </w:rPr>
        <w:t>Кочорбаева</w:t>
      </w:r>
      <w:proofErr w:type="spellEnd"/>
      <w:r>
        <w:rPr>
          <w:rFonts w:ascii="Times New Roman" w:hAnsi="Times New Roman" w:cs="Times New Roman"/>
          <w:sz w:val="28"/>
          <w:szCs w:val="28"/>
          <w:lang w:val="ru-RU"/>
        </w:rPr>
        <w:t xml:space="preserve">. – Бишкек, 2024. – </w:t>
      </w:r>
      <w:r>
        <w:rPr>
          <w:rFonts w:ascii="Times New Roman" w:hAnsi="Times New Roman" w:cs="Times New Roman"/>
          <w:sz w:val="28"/>
          <w:szCs w:val="28"/>
          <w:highlight w:val="white"/>
          <w:lang w:val="ru-RU"/>
        </w:rPr>
        <w:t>160</w:t>
      </w:r>
      <w:r>
        <w:rPr>
          <w:rFonts w:ascii="Times New Roman" w:hAnsi="Times New Roman" w:cs="Times New Roman"/>
          <w:sz w:val="28"/>
          <w:szCs w:val="28"/>
          <w:lang w:val="ru-RU"/>
        </w:rPr>
        <w:t xml:space="preserve"> с.</w:t>
      </w:r>
    </w:p>
    <w:bookmarkEnd w:id="27"/>
    <w:p w14:paraId="7AE32BC4" w14:textId="77777777" w:rsidR="0033568A" w:rsidRDefault="0033568A" w:rsidP="0033568A">
      <w:pPr>
        <w:pStyle w:val="a7"/>
        <w:spacing w:after="0" w:line="240" w:lineRule="auto"/>
        <w:ind w:left="644"/>
        <w:jc w:val="both"/>
        <w:rPr>
          <w:rFonts w:ascii="Times New Roman" w:hAnsi="Times New Roman" w:cs="Times New Roman"/>
          <w:sz w:val="28"/>
          <w:szCs w:val="28"/>
          <w:lang w:val="ky-KG"/>
        </w:rPr>
      </w:pPr>
    </w:p>
    <w:bookmarkEnd w:id="26"/>
    <w:p w14:paraId="7812F842" w14:textId="77777777" w:rsidR="0033568A" w:rsidRDefault="0033568A" w:rsidP="0033568A">
      <w:pPr>
        <w:spacing w:after="0" w:line="240" w:lineRule="auto"/>
        <w:jc w:val="center"/>
        <w:rPr>
          <w:rFonts w:ascii="Times New Roman" w:eastAsia="Calibri" w:hAnsi="Times New Roman" w:cs="Times New Roman"/>
          <w:b/>
          <w:sz w:val="28"/>
          <w:szCs w:val="28"/>
          <w:lang w:val="ru-RU"/>
        </w:rPr>
      </w:pPr>
    </w:p>
    <w:p w14:paraId="0ACAF823" w14:textId="77777777" w:rsidR="0033568A" w:rsidRDefault="0033568A" w:rsidP="0033568A">
      <w:pPr>
        <w:spacing w:after="0" w:line="240" w:lineRule="auto"/>
        <w:jc w:val="center"/>
        <w:rPr>
          <w:rFonts w:ascii="Times New Roman" w:hAnsi="Times New Roman" w:cs="Times New Roman"/>
          <w:b/>
          <w:bCs/>
          <w:sz w:val="28"/>
          <w:szCs w:val="28"/>
          <w:lang w:val="ru-RU"/>
        </w:rPr>
      </w:pPr>
      <w:bookmarkStart w:id="28" w:name="_Hlk182950214"/>
    </w:p>
    <w:p w14:paraId="279E0971" w14:textId="77777777" w:rsidR="0033568A" w:rsidRDefault="0033568A" w:rsidP="0033568A">
      <w:pPr>
        <w:spacing w:after="0" w:line="240" w:lineRule="auto"/>
        <w:jc w:val="center"/>
        <w:rPr>
          <w:rFonts w:ascii="Times New Roman" w:hAnsi="Times New Roman" w:cs="Times New Roman"/>
          <w:b/>
          <w:bCs/>
          <w:sz w:val="28"/>
          <w:szCs w:val="28"/>
          <w:lang w:val="ru-RU"/>
        </w:rPr>
      </w:pPr>
    </w:p>
    <w:p w14:paraId="5C83B900" w14:textId="4037D260" w:rsidR="0033568A" w:rsidRDefault="0033568A" w:rsidP="0033568A">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РЕЗЮМЕ</w:t>
      </w:r>
    </w:p>
    <w:p w14:paraId="445D18F4" w14:textId="77777777" w:rsidR="0033568A" w:rsidRDefault="0033568A" w:rsidP="0033568A">
      <w:pPr>
        <w:spacing w:after="0" w:line="240" w:lineRule="auto"/>
        <w:jc w:val="center"/>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диссертации  </w:t>
      </w:r>
      <w:proofErr w:type="spellStart"/>
      <w:r>
        <w:rPr>
          <w:rFonts w:ascii="Times New Roman" w:hAnsi="Times New Roman" w:cs="Times New Roman"/>
          <w:sz w:val="24"/>
          <w:szCs w:val="24"/>
          <w:lang w:val="ru-RU"/>
        </w:rPr>
        <w:t>Кочорбаевой</w:t>
      </w:r>
      <w:proofErr w:type="spellEnd"/>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Радимы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Болотбековной</w:t>
      </w:r>
      <w:proofErr w:type="spellEnd"/>
      <w:r>
        <w:rPr>
          <w:rFonts w:ascii="Times New Roman" w:hAnsi="Times New Roman" w:cs="Times New Roman"/>
          <w:sz w:val="24"/>
          <w:szCs w:val="24"/>
          <w:lang w:val="ru-RU"/>
        </w:rPr>
        <w:t xml:space="preserve"> на тему “ Лексико-семантическое поле “еда” (на материале китайского и кыргызского языков)” на соискание ученой степени кандидата филологических наук по специальности 10.02.20 сравнительно-историческое, типологическое и сопоставительное языкознание.</w:t>
      </w:r>
    </w:p>
    <w:p w14:paraId="42932E52" w14:textId="77777777" w:rsidR="0033568A" w:rsidRDefault="0033568A" w:rsidP="0033568A">
      <w:pPr>
        <w:rPr>
          <w:rFonts w:ascii="Times New Roman" w:eastAsia="Calibri" w:hAnsi="Times New Roman" w:cs="Times New Roman"/>
          <w:sz w:val="24"/>
          <w:szCs w:val="24"/>
          <w:lang w:val="ru-RU"/>
        </w:rPr>
      </w:pPr>
      <w:r>
        <w:rPr>
          <w:sz w:val="24"/>
          <w:szCs w:val="24"/>
          <w:lang w:val="ru-RU"/>
        </w:rPr>
        <w:t xml:space="preserve">    </w:t>
      </w:r>
      <w:r>
        <w:rPr>
          <w:rFonts w:ascii="Times New Roman" w:eastAsia="Calibri" w:hAnsi="Times New Roman" w:cs="Times New Roman"/>
          <w:b/>
          <w:i/>
          <w:iCs/>
          <w:sz w:val="24"/>
          <w:szCs w:val="24"/>
          <w:lang w:val="ky-KG"/>
        </w:rPr>
        <w:t>Ключевые слова:</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ky-KG"/>
        </w:rPr>
        <w:t xml:space="preserve"> </w:t>
      </w:r>
      <w:r>
        <w:rPr>
          <w:rFonts w:ascii="Times New Roman" w:eastAsia="Calibri" w:hAnsi="Times New Roman" w:cs="Times New Roman"/>
          <w:i/>
          <w:iCs/>
          <w:sz w:val="24"/>
          <w:szCs w:val="24"/>
          <w:lang w:val="ky-KG"/>
        </w:rPr>
        <w:t>лексико-семантическое поле “еда”, китайский язык, кыргызский язык, понятие еды, фразеологическая объективация лексемы “еда”, лингвокультурология, структурно-семантический анализ.</w:t>
      </w:r>
    </w:p>
    <w:p w14:paraId="2364C5ED" w14:textId="77777777" w:rsidR="0033568A" w:rsidRDefault="0033568A" w:rsidP="0033568A">
      <w:pPr>
        <w:spacing w:after="0" w:line="240" w:lineRule="auto"/>
        <w:jc w:val="both"/>
        <w:rPr>
          <w:rFonts w:ascii="Times New Roman" w:eastAsia="Calibri" w:hAnsi="Times New Roman" w:cs="Times New Roman"/>
          <w:sz w:val="24"/>
          <w:szCs w:val="24"/>
          <w:lang w:val="ky-KG"/>
        </w:rPr>
      </w:pPr>
      <w:r>
        <w:rPr>
          <w:rFonts w:ascii="Times New Roman" w:eastAsia="Calibri" w:hAnsi="Times New Roman" w:cs="Times New Roman"/>
          <w:b/>
          <w:bCs/>
          <w:sz w:val="24"/>
          <w:szCs w:val="24"/>
          <w:lang w:val="ru-RU"/>
        </w:rPr>
        <w:t xml:space="preserve">    </w:t>
      </w:r>
      <w:r>
        <w:rPr>
          <w:rFonts w:ascii="Times New Roman" w:eastAsia="Calibri" w:hAnsi="Times New Roman" w:cs="Times New Roman"/>
          <w:b/>
          <w:bCs/>
          <w:sz w:val="24"/>
          <w:szCs w:val="24"/>
          <w:lang w:val="ky-KG"/>
        </w:rPr>
        <w:t xml:space="preserve">Объектом исследования </w:t>
      </w:r>
      <w:r>
        <w:rPr>
          <w:rFonts w:ascii="Times New Roman" w:hAnsi="Times New Roman" w:cs="Times New Roman"/>
          <w:sz w:val="24"/>
          <w:szCs w:val="24"/>
          <w:lang w:val="ru-RU"/>
        </w:rPr>
        <w:t>является лексико-семантическое поле «еда» в китайском и кыргызском языках</w:t>
      </w:r>
      <w:r>
        <w:rPr>
          <w:rFonts w:ascii="Times New Roman" w:eastAsia="Calibri" w:hAnsi="Times New Roman" w:cs="Times New Roman"/>
          <w:sz w:val="24"/>
          <w:szCs w:val="24"/>
          <w:lang w:val="ky-KG"/>
        </w:rPr>
        <w:t>.</w:t>
      </w:r>
    </w:p>
    <w:p w14:paraId="6C09C92C" w14:textId="77777777" w:rsidR="0033568A" w:rsidRDefault="0033568A" w:rsidP="0033568A">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b/>
          <w:bCs/>
          <w:sz w:val="24"/>
          <w:szCs w:val="24"/>
          <w:lang w:val="ru-RU"/>
        </w:rPr>
        <w:t xml:space="preserve">    </w:t>
      </w:r>
      <w:r>
        <w:rPr>
          <w:rFonts w:ascii="Times New Roman" w:eastAsia="Calibri" w:hAnsi="Times New Roman" w:cs="Times New Roman"/>
          <w:b/>
          <w:bCs/>
          <w:sz w:val="24"/>
          <w:szCs w:val="24"/>
          <w:lang w:val="ky-KG"/>
        </w:rPr>
        <w:t xml:space="preserve">Цель  работы   -- </w:t>
      </w:r>
      <w:r>
        <w:rPr>
          <w:rFonts w:ascii="Times New Roman" w:eastAsia="Calibri" w:hAnsi="Times New Roman" w:cs="Times New Roman"/>
          <w:sz w:val="24"/>
          <w:szCs w:val="24"/>
          <w:lang w:val="ky-KG"/>
        </w:rPr>
        <w:t xml:space="preserve"> </w:t>
      </w:r>
      <w:r>
        <w:rPr>
          <w:rFonts w:ascii="Times New Roman" w:hAnsi="Times New Roman" w:cs="Times New Roman"/>
          <w:sz w:val="24"/>
          <w:szCs w:val="24"/>
          <w:lang w:val="ru-RU"/>
        </w:rPr>
        <w:t>выявление специфики лексико-семантического поля «еда» в китайском и кыргызском языках</w:t>
      </w:r>
      <w:r>
        <w:rPr>
          <w:rFonts w:ascii="Times New Roman" w:eastAsia="Calibri" w:hAnsi="Times New Roman" w:cs="Times New Roman"/>
          <w:sz w:val="24"/>
          <w:szCs w:val="24"/>
          <w:lang w:val="ky-KG"/>
        </w:rPr>
        <w:t>.</w:t>
      </w:r>
    </w:p>
    <w:p w14:paraId="4E77800A" w14:textId="77777777" w:rsidR="0033568A" w:rsidRDefault="0033568A" w:rsidP="0033568A">
      <w:pPr>
        <w:spacing w:after="0" w:line="240" w:lineRule="auto"/>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ru-RU"/>
        </w:rPr>
        <w:t xml:space="preserve">    </w:t>
      </w:r>
      <w:r>
        <w:rPr>
          <w:rFonts w:ascii="Times New Roman" w:eastAsia="Calibri" w:hAnsi="Times New Roman" w:cs="Times New Roman"/>
          <w:b/>
          <w:bCs/>
          <w:sz w:val="24"/>
          <w:szCs w:val="24"/>
          <w:lang w:val="ky-KG"/>
        </w:rPr>
        <w:t>Предметом исследования</w:t>
      </w:r>
      <w:r>
        <w:rPr>
          <w:rFonts w:ascii="Times New Roman" w:eastAsia="Calibri" w:hAnsi="Times New Roman" w:cs="Times New Roman"/>
          <w:sz w:val="24"/>
          <w:szCs w:val="24"/>
          <w:lang w:val="ky-KG"/>
        </w:rPr>
        <w:t xml:space="preserve"> </w:t>
      </w:r>
      <w:r>
        <w:rPr>
          <w:rFonts w:ascii="Times New Roman" w:hAnsi="Times New Roman" w:cs="Times New Roman"/>
          <w:sz w:val="24"/>
          <w:szCs w:val="24"/>
          <w:lang w:val="ru-RU"/>
        </w:rPr>
        <w:t>является лексические единицы, макро-микрополя, фразеологизмы входящие в периферию лексико-семантического поля «еда»</w:t>
      </w:r>
      <w:r>
        <w:rPr>
          <w:rFonts w:ascii="Times New Roman" w:eastAsia="Calibri" w:hAnsi="Times New Roman" w:cs="Times New Roman"/>
          <w:sz w:val="24"/>
          <w:szCs w:val="24"/>
          <w:lang w:val="ky-KG"/>
        </w:rPr>
        <w:t>.</w:t>
      </w:r>
    </w:p>
    <w:p w14:paraId="5977DE91" w14:textId="77777777" w:rsidR="0033568A" w:rsidRDefault="0033568A" w:rsidP="0033568A">
      <w:pPr>
        <w:spacing w:after="0" w:line="240" w:lineRule="auto"/>
        <w:jc w:val="both"/>
        <w:rPr>
          <w:rFonts w:ascii="Times New Roman" w:eastAsia="Calibri" w:hAnsi="Times New Roman" w:cs="Times New Roman"/>
          <w:sz w:val="24"/>
          <w:szCs w:val="24"/>
          <w:lang w:val="ky-KG"/>
        </w:rPr>
      </w:pPr>
      <w:r>
        <w:rPr>
          <w:rFonts w:ascii="Times New Roman" w:eastAsia="Calibri" w:hAnsi="Times New Roman" w:cs="Times New Roman"/>
          <w:b/>
          <w:bCs/>
          <w:sz w:val="24"/>
          <w:szCs w:val="24"/>
          <w:lang w:val="ru-RU"/>
        </w:rPr>
        <w:t xml:space="preserve">    </w:t>
      </w:r>
      <w:r>
        <w:rPr>
          <w:rFonts w:ascii="Times New Roman" w:eastAsia="Calibri" w:hAnsi="Times New Roman" w:cs="Times New Roman"/>
          <w:b/>
          <w:bCs/>
          <w:sz w:val="24"/>
          <w:szCs w:val="24"/>
          <w:lang w:val="ky-KG"/>
        </w:rPr>
        <w:t>Методы исследования</w:t>
      </w:r>
      <w:r>
        <w:rPr>
          <w:rFonts w:ascii="Times New Roman" w:eastAsia="Calibri" w:hAnsi="Times New Roman" w:cs="Times New Roman"/>
          <w:sz w:val="24"/>
          <w:szCs w:val="24"/>
          <w:lang w:val="ky-KG"/>
        </w:rPr>
        <w:t xml:space="preserve">.   В диссертации </w:t>
      </w:r>
      <w:r>
        <w:rPr>
          <w:rFonts w:ascii="Times New Roman" w:hAnsi="Times New Roman" w:cs="Times New Roman"/>
          <w:sz w:val="24"/>
          <w:szCs w:val="24"/>
          <w:lang w:val="ru-RU"/>
        </w:rPr>
        <w:t xml:space="preserve">использован </w:t>
      </w:r>
      <w:bookmarkStart w:id="29" w:name="_Hlk182083270"/>
      <w:r>
        <w:rPr>
          <w:rFonts w:ascii="Times New Roman" w:hAnsi="Times New Roman" w:cs="Times New Roman"/>
          <w:sz w:val="24"/>
          <w:szCs w:val="24"/>
          <w:lang w:val="ru-RU"/>
        </w:rPr>
        <w:t>ряд общих и частных методов как эмпирический метод, описательный метод и сопоставительный метод</w:t>
      </w:r>
      <w:bookmarkEnd w:id="29"/>
      <w:r>
        <w:rPr>
          <w:rFonts w:ascii="Times New Roman" w:eastAsia="Calibri" w:hAnsi="Times New Roman" w:cs="Times New Roman"/>
          <w:sz w:val="24"/>
          <w:szCs w:val="24"/>
          <w:lang w:val="ky-KG"/>
        </w:rPr>
        <w:t xml:space="preserve">.     </w:t>
      </w:r>
    </w:p>
    <w:p w14:paraId="66A23FD5" w14:textId="77777777" w:rsidR="0033568A" w:rsidRDefault="0033568A" w:rsidP="0033568A">
      <w:pPr>
        <w:widowControl w:val="0"/>
        <w:shd w:val="clear" w:color="auto" w:fill="FFFFFF"/>
        <w:autoSpaceDE w:val="0"/>
        <w:autoSpaceDN w:val="0"/>
        <w:adjustRightInd w:val="0"/>
        <w:spacing w:line="240" w:lineRule="auto"/>
        <w:contextualSpacing/>
        <w:jc w:val="both"/>
        <w:rPr>
          <w:rFonts w:ascii="Times New Roman" w:eastAsia="MS Mincho" w:hAnsi="Times New Roman" w:cs="Times New Roman"/>
          <w:bCs/>
          <w:sz w:val="24"/>
          <w:szCs w:val="24"/>
          <w:lang w:val="ky-KG" w:eastAsia="ru-RU"/>
        </w:rPr>
      </w:pPr>
      <w:r>
        <w:rPr>
          <w:rFonts w:ascii="Times New Roman" w:eastAsia="Calibri" w:hAnsi="Times New Roman" w:cs="Times New Roman"/>
          <w:b/>
          <w:bCs/>
          <w:sz w:val="24"/>
          <w:szCs w:val="24"/>
          <w:lang w:val="ru-RU"/>
        </w:rPr>
        <w:t xml:space="preserve">    </w:t>
      </w:r>
      <w:r>
        <w:rPr>
          <w:rFonts w:ascii="Times New Roman" w:eastAsia="Calibri" w:hAnsi="Times New Roman" w:cs="Times New Roman"/>
          <w:b/>
          <w:bCs/>
          <w:sz w:val="24"/>
          <w:szCs w:val="24"/>
          <w:lang w:val="ky-KG"/>
        </w:rPr>
        <w:t>Основные результаты исследования</w:t>
      </w:r>
      <w:r>
        <w:rPr>
          <w:rFonts w:ascii="Times New Roman" w:eastAsia="MS Mincho" w:hAnsi="Times New Roman" w:cs="Times New Roman"/>
          <w:bCs/>
          <w:sz w:val="24"/>
          <w:szCs w:val="24"/>
          <w:lang w:val="ky-KG" w:eastAsia="ru-RU"/>
        </w:rPr>
        <w:t>:</w:t>
      </w:r>
    </w:p>
    <w:p w14:paraId="7977C271" w14:textId="77777777" w:rsidR="0033568A" w:rsidRDefault="0033568A" w:rsidP="0033568A">
      <w:pPr>
        <w:autoSpaceDE w:val="0"/>
        <w:autoSpaceDN w:val="0"/>
        <w:adjustRightInd w:val="0"/>
        <w:spacing w:after="0" w:line="240" w:lineRule="auto"/>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осуществлен сравнительно-сопоставительный анализ составляющих лексико-семантического поля «еда» в китайской и кыргызской </w:t>
      </w:r>
      <w:proofErr w:type="spellStart"/>
      <w:r>
        <w:rPr>
          <w:rFonts w:ascii="Times New Roman" w:hAnsi="Times New Roman" w:cs="Times New Roman"/>
          <w:sz w:val="24"/>
          <w:szCs w:val="24"/>
          <w:lang w:val="ru-RU"/>
        </w:rPr>
        <w:t>лингвокультурах</w:t>
      </w:r>
      <w:proofErr w:type="spellEnd"/>
      <w:r>
        <w:rPr>
          <w:rFonts w:ascii="Times New Roman" w:hAnsi="Times New Roman" w:cs="Times New Roman"/>
          <w:sz w:val="24"/>
          <w:szCs w:val="24"/>
          <w:lang w:val="ru-RU"/>
        </w:rPr>
        <w:t xml:space="preserve">; </w:t>
      </w:r>
    </w:p>
    <w:p w14:paraId="026B50C1" w14:textId="77777777" w:rsidR="0033568A" w:rsidRDefault="0033568A" w:rsidP="0033568A">
      <w:pPr>
        <w:autoSpaceDE w:val="0"/>
        <w:autoSpaceDN w:val="0"/>
        <w:adjustRightInd w:val="0"/>
        <w:spacing w:after="0" w:line="240" w:lineRule="auto"/>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2) установлены происхождение и этимология отдельных наименований продуктов питания и блюд в китайском и кыргызском языках;</w:t>
      </w:r>
    </w:p>
    <w:p w14:paraId="6A05BE93" w14:textId="77777777" w:rsidR="0033568A" w:rsidRDefault="0033568A" w:rsidP="0033568A">
      <w:pPr>
        <w:autoSpaceDE w:val="0"/>
        <w:autoSpaceDN w:val="0"/>
        <w:adjustRightInd w:val="0"/>
        <w:spacing w:after="0" w:line="240" w:lineRule="auto"/>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определены и описаны основные составляющие (макро- и микрополя) лексико-семантического и </w:t>
      </w:r>
      <w:proofErr w:type="spellStart"/>
      <w:r>
        <w:rPr>
          <w:rFonts w:ascii="Times New Roman" w:hAnsi="Times New Roman" w:cs="Times New Roman"/>
          <w:sz w:val="24"/>
          <w:szCs w:val="24"/>
          <w:lang w:val="ru-RU"/>
        </w:rPr>
        <w:t>фразео</w:t>
      </w:r>
      <w:proofErr w:type="spellEnd"/>
      <w:r>
        <w:rPr>
          <w:rFonts w:ascii="Times New Roman" w:hAnsi="Times New Roman" w:cs="Times New Roman"/>
          <w:sz w:val="24"/>
          <w:szCs w:val="24"/>
          <w:lang w:val="ru-RU"/>
        </w:rPr>
        <w:t xml:space="preserve">-семантического поля «еда» в китайском и кыргызском языках; </w:t>
      </w:r>
    </w:p>
    <w:p w14:paraId="796CEBA9" w14:textId="77777777" w:rsidR="0033568A" w:rsidRDefault="0033568A" w:rsidP="0033568A">
      <w:pPr>
        <w:autoSpaceDE w:val="0"/>
        <w:autoSpaceDN w:val="0"/>
        <w:adjustRightInd w:val="0"/>
        <w:spacing w:after="0" w:line="240" w:lineRule="auto"/>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выявлены специфические и уникальные черты кухни и правила приема пищи в китайской и кыргызской </w:t>
      </w:r>
      <w:proofErr w:type="spellStart"/>
      <w:r>
        <w:rPr>
          <w:rFonts w:ascii="Times New Roman" w:hAnsi="Times New Roman" w:cs="Times New Roman"/>
          <w:sz w:val="24"/>
          <w:szCs w:val="24"/>
          <w:lang w:val="ru-RU"/>
        </w:rPr>
        <w:t>лингвокультурах</w:t>
      </w:r>
      <w:proofErr w:type="spellEnd"/>
      <w:r>
        <w:rPr>
          <w:rFonts w:ascii="Times New Roman" w:hAnsi="Times New Roman" w:cs="Times New Roman"/>
          <w:sz w:val="24"/>
          <w:szCs w:val="24"/>
          <w:lang w:val="ru-RU"/>
        </w:rPr>
        <w:t>.</w:t>
      </w:r>
    </w:p>
    <w:p w14:paraId="6299B691" w14:textId="77777777" w:rsidR="0033568A" w:rsidRDefault="0033568A" w:rsidP="0033568A">
      <w:pPr>
        <w:autoSpaceDE w:val="0"/>
        <w:autoSpaceDN w:val="0"/>
        <w:adjustRightInd w:val="0"/>
        <w:spacing w:after="0" w:line="240" w:lineRule="auto"/>
        <w:ind w:firstLine="360"/>
        <w:jc w:val="both"/>
        <w:rPr>
          <w:rFonts w:ascii="Times New Roman" w:hAnsi="Times New Roman" w:cs="Times New Roman"/>
          <w:sz w:val="24"/>
          <w:szCs w:val="24"/>
          <w:lang w:val="ru-RU"/>
        </w:rPr>
      </w:pPr>
      <w:r>
        <w:rPr>
          <w:rFonts w:ascii="Times New Roman" w:eastAsia="Calibri" w:hAnsi="Times New Roman" w:cs="Times New Roman"/>
          <w:b/>
          <w:bCs/>
          <w:sz w:val="24"/>
          <w:szCs w:val="24"/>
          <w:lang w:val="ru-RU"/>
        </w:rPr>
        <w:t xml:space="preserve">    </w:t>
      </w:r>
      <w:r>
        <w:rPr>
          <w:rFonts w:ascii="Times New Roman" w:eastAsia="Calibri" w:hAnsi="Times New Roman" w:cs="Times New Roman"/>
          <w:b/>
          <w:bCs/>
          <w:sz w:val="24"/>
          <w:szCs w:val="24"/>
          <w:lang w:val="ky-KG"/>
        </w:rPr>
        <w:t>Область применения результатов работы.</w:t>
      </w:r>
      <w:r>
        <w:rPr>
          <w:rFonts w:ascii="Times New Roman" w:eastAsia="Calibri" w:hAnsi="Times New Roman" w:cs="Times New Roman"/>
          <w:sz w:val="24"/>
          <w:szCs w:val="24"/>
          <w:lang w:val="ky-KG"/>
        </w:rPr>
        <w:t xml:space="preserve">   </w:t>
      </w:r>
      <w:r>
        <w:rPr>
          <w:rFonts w:ascii="Times New Roman" w:hAnsi="Times New Roman" w:cs="Times New Roman"/>
          <w:sz w:val="24"/>
          <w:szCs w:val="24"/>
          <w:lang w:val="ru-RU"/>
        </w:rPr>
        <w:t xml:space="preserve">Результаты могут найти использование в теоретических курсах по китайскому и кыргызскому языкознанию, межкультурной коммуникации, по сопоставительному языкознанию, в спецкурсах по </w:t>
      </w:r>
      <w:proofErr w:type="spellStart"/>
      <w:r>
        <w:rPr>
          <w:rFonts w:ascii="Times New Roman" w:hAnsi="Times New Roman" w:cs="Times New Roman"/>
          <w:sz w:val="24"/>
          <w:szCs w:val="24"/>
          <w:lang w:val="ru-RU"/>
        </w:rPr>
        <w:t>лингвокультурологии</w:t>
      </w:r>
      <w:proofErr w:type="spellEnd"/>
      <w:r>
        <w:rPr>
          <w:rFonts w:ascii="Times New Roman" w:hAnsi="Times New Roman" w:cs="Times New Roman"/>
          <w:sz w:val="24"/>
          <w:szCs w:val="24"/>
          <w:lang w:val="ru-RU"/>
        </w:rPr>
        <w:t>, в теории и практике преподавания китайского языка, при написании учебно-методических пособий и составлении словарей, а также при разработке тематики курсовых и дипломных работ студентов факультетов иностранных языков. Кроме того, результаты данной работы могут быть использованы для разработки вопросов соотношения языка и культуры, которые также могут быть использованы при переводоведении</w:t>
      </w:r>
      <w:r>
        <w:rPr>
          <w:rFonts w:ascii="Times New Roman" w:hAnsi="Times New Roman" w:cs="Times New Roman"/>
          <w:i/>
          <w:iCs/>
          <w:sz w:val="24"/>
          <w:szCs w:val="24"/>
          <w:lang w:val="ru-RU"/>
        </w:rPr>
        <w:t>.</w:t>
      </w:r>
    </w:p>
    <w:bookmarkEnd w:id="28"/>
    <w:p w14:paraId="3DFDC266" w14:textId="77777777" w:rsidR="0033568A" w:rsidRDefault="0033568A" w:rsidP="0033568A">
      <w:pPr>
        <w:spacing w:after="120" w:line="240" w:lineRule="auto"/>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    </w:t>
      </w:r>
    </w:p>
    <w:p w14:paraId="4B17A835" w14:textId="77777777" w:rsidR="0033568A" w:rsidRDefault="0033568A" w:rsidP="0033568A">
      <w:pPr>
        <w:spacing w:after="120" w:line="240" w:lineRule="auto"/>
        <w:jc w:val="both"/>
        <w:rPr>
          <w:rFonts w:ascii="Times New Roman" w:eastAsia="Calibri" w:hAnsi="Times New Roman" w:cs="Times New Roman"/>
          <w:sz w:val="24"/>
          <w:szCs w:val="24"/>
          <w:lang w:val="ky-KG"/>
        </w:rPr>
      </w:pPr>
    </w:p>
    <w:p w14:paraId="659CDB55" w14:textId="77777777" w:rsidR="0033568A" w:rsidRDefault="0033568A" w:rsidP="0033568A">
      <w:pPr>
        <w:spacing w:after="120" w:line="240" w:lineRule="auto"/>
        <w:jc w:val="both"/>
        <w:rPr>
          <w:rFonts w:ascii="Times New Roman" w:eastAsia="Calibri" w:hAnsi="Times New Roman" w:cs="Times New Roman"/>
          <w:sz w:val="24"/>
          <w:szCs w:val="24"/>
          <w:lang w:val="ky-KG"/>
        </w:rPr>
      </w:pPr>
    </w:p>
    <w:p w14:paraId="4D97432A" w14:textId="77777777" w:rsidR="0033568A" w:rsidRDefault="0033568A" w:rsidP="0033568A">
      <w:pPr>
        <w:spacing w:after="120" w:line="240" w:lineRule="auto"/>
        <w:jc w:val="both"/>
        <w:rPr>
          <w:rFonts w:ascii="Times New Roman" w:eastAsia="Calibri" w:hAnsi="Times New Roman" w:cs="Times New Roman"/>
          <w:sz w:val="24"/>
          <w:szCs w:val="24"/>
          <w:lang w:val="ky-KG"/>
        </w:rPr>
      </w:pPr>
    </w:p>
    <w:p w14:paraId="3EF882B1" w14:textId="77777777" w:rsidR="0033568A" w:rsidRDefault="0033568A" w:rsidP="0033568A">
      <w:pPr>
        <w:spacing w:after="120" w:line="240" w:lineRule="auto"/>
        <w:jc w:val="both"/>
        <w:rPr>
          <w:rFonts w:ascii="Times New Roman" w:eastAsia="Calibri" w:hAnsi="Times New Roman" w:cs="Times New Roman"/>
          <w:sz w:val="24"/>
          <w:szCs w:val="24"/>
          <w:lang w:val="ky-KG"/>
        </w:rPr>
      </w:pPr>
    </w:p>
    <w:p w14:paraId="5EBA915F" w14:textId="77777777" w:rsidR="0033568A" w:rsidRDefault="0033568A" w:rsidP="0033568A">
      <w:pPr>
        <w:spacing w:after="120" w:line="240" w:lineRule="auto"/>
        <w:jc w:val="both"/>
        <w:rPr>
          <w:rFonts w:ascii="Times New Roman" w:eastAsia="Calibri" w:hAnsi="Times New Roman" w:cs="Times New Roman"/>
          <w:sz w:val="24"/>
          <w:szCs w:val="24"/>
          <w:lang w:val="ky-KG"/>
        </w:rPr>
      </w:pPr>
    </w:p>
    <w:p w14:paraId="3667D7E2" w14:textId="77777777" w:rsidR="0033568A" w:rsidRDefault="0033568A" w:rsidP="0033568A">
      <w:pPr>
        <w:spacing w:after="120" w:line="240" w:lineRule="auto"/>
        <w:jc w:val="both"/>
        <w:rPr>
          <w:rFonts w:ascii="Times New Roman" w:eastAsia="Calibri" w:hAnsi="Times New Roman" w:cs="Times New Roman"/>
          <w:sz w:val="24"/>
          <w:szCs w:val="24"/>
          <w:lang w:val="ky-KG"/>
        </w:rPr>
      </w:pPr>
    </w:p>
    <w:p w14:paraId="48D1C1EF" w14:textId="77777777" w:rsidR="0033568A" w:rsidRDefault="0033568A" w:rsidP="0033568A">
      <w:pPr>
        <w:spacing w:after="120" w:line="240" w:lineRule="auto"/>
        <w:jc w:val="both"/>
        <w:rPr>
          <w:rFonts w:ascii="Times New Roman" w:eastAsia="Calibri" w:hAnsi="Times New Roman" w:cs="Times New Roman"/>
          <w:sz w:val="24"/>
          <w:szCs w:val="24"/>
          <w:lang w:val="ky-KG"/>
        </w:rPr>
      </w:pPr>
    </w:p>
    <w:p w14:paraId="3209B695" w14:textId="77777777" w:rsidR="0033568A" w:rsidRDefault="0033568A" w:rsidP="0033568A">
      <w:pPr>
        <w:spacing w:after="120" w:line="240" w:lineRule="auto"/>
        <w:jc w:val="both"/>
        <w:rPr>
          <w:rFonts w:ascii="Times New Roman" w:eastAsia="Calibri" w:hAnsi="Times New Roman" w:cs="Times New Roman"/>
          <w:sz w:val="24"/>
          <w:szCs w:val="24"/>
          <w:lang w:val="ky-KG"/>
        </w:rPr>
      </w:pPr>
    </w:p>
    <w:p w14:paraId="39AE33EB" w14:textId="2BE35D39" w:rsidR="0033568A" w:rsidRDefault="006A4B78" w:rsidP="006A4B78">
      <w:pPr>
        <w:tabs>
          <w:tab w:val="left" w:pos="3732"/>
        </w:tabs>
        <w:spacing w:after="120" w:line="240" w:lineRule="auto"/>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ab/>
      </w:r>
    </w:p>
    <w:p w14:paraId="4C7C1AE3" w14:textId="502065BC" w:rsidR="006A4B78" w:rsidRDefault="006A4B78" w:rsidP="006A4B78">
      <w:pPr>
        <w:tabs>
          <w:tab w:val="left" w:pos="3732"/>
        </w:tabs>
        <w:spacing w:after="120" w:line="240" w:lineRule="auto"/>
        <w:jc w:val="both"/>
        <w:rPr>
          <w:rFonts w:ascii="Times New Roman" w:eastAsia="Calibri" w:hAnsi="Times New Roman" w:cs="Times New Roman"/>
          <w:sz w:val="24"/>
          <w:szCs w:val="24"/>
          <w:lang w:val="ky-KG"/>
        </w:rPr>
      </w:pPr>
    </w:p>
    <w:p w14:paraId="05EBAD06" w14:textId="77777777" w:rsidR="006A4B78" w:rsidRDefault="006A4B78" w:rsidP="006A4B78">
      <w:pPr>
        <w:tabs>
          <w:tab w:val="left" w:pos="3732"/>
        </w:tabs>
        <w:spacing w:after="120" w:line="240" w:lineRule="auto"/>
        <w:jc w:val="both"/>
        <w:rPr>
          <w:rFonts w:ascii="Times New Roman" w:eastAsia="Calibri" w:hAnsi="Times New Roman" w:cs="Times New Roman"/>
          <w:sz w:val="24"/>
          <w:szCs w:val="24"/>
          <w:lang w:val="ky-KG"/>
        </w:rPr>
      </w:pPr>
    </w:p>
    <w:p w14:paraId="6B0A8447" w14:textId="77777777" w:rsidR="0033568A" w:rsidRDefault="0033568A" w:rsidP="0033568A">
      <w:pPr>
        <w:spacing w:after="120" w:line="240" w:lineRule="auto"/>
        <w:jc w:val="both"/>
        <w:rPr>
          <w:rFonts w:ascii="Times New Roman" w:eastAsia="Calibri" w:hAnsi="Times New Roman" w:cs="Times New Roman"/>
          <w:sz w:val="24"/>
          <w:szCs w:val="24"/>
          <w:lang w:val="ky-KG"/>
        </w:rPr>
      </w:pPr>
    </w:p>
    <w:p w14:paraId="0D8183B1" w14:textId="77777777" w:rsidR="0033568A" w:rsidRDefault="0033568A" w:rsidP="0033568A">
      <w:pPr>
        <w:widowControl w:val="0"/>
        <w:autoSpaceDE w:val="0"/>
        <w:autoSpaceDN w:val="0"/>
        <w:adjustRightInd w:val="0"/>
        <w:spacing w:line="240" w:lineRule="auto"/>
        <w:contextualSpacing/>
        <w:jc w:val="center"/>
        <w:rPr>
          <w:rFonts w:ascii="Times New Roman" w:eastAsia="MS Mincho" w:hAnsi="Times New Roman" w:cs="Times New Roman"/>
          <w:bCs/>
          <w:sz w:val="24"/>
          <w:szCs w:val="24"/>
          <w:lang w:val="ky-KG" w:eastAsia="ru-RU"/>
        </w:rPr>
      </w:pPr>
      <w:bookmarkStart w:id="30" w:name="_Hlk182950188"/>
      <w:r>
        <w:rPr>
          <w:rFonts w:ascii="Times New Roman" w:hAnsi="Times New Roman" w:cs="Times New Roman"/>
          <w:bCs/>
          <w:sz w:val="24"/>
          <w:szCs w:val="24"/>
          <w:lang w:val="ky-KG"/>
        </w:rPr>
        <w:t xml:space="preserve">Радима Болотбековна Кочорбаеванын ““Тамак-аш” лексика-семантикалык талаасы (кытай жана кыргыз тилдеринин материалдарында)” </w:t>
      </w:r>
      <w:r>
        <w:rPr>
          <w:rFonts w:ascii="Times New Roman" w:eastAsia="Calibri" w:hAnsi="Times New Roman" w:cs="Times New Roman"/>
          <w:bCs/>
          <w:sz w:val="24"/>
          <w:szCs w:val="24"/>
          <w:lang w:val="ky-KG"/>
        </w:rPr>
        <w:t>аттуу темада 10.02.20 – тектештирме-тарыхый, типологиялык жана салыштырма тил илими адистиги боюнча филология илимдеринин кандидаты окумуштуулук даражасын изденип алуу үчүн жазылган диссертациялык ишинин</w:t>
      </w:r>
    </w:p>
    <w:p w14:paraId="3CA5E65B" w14:textId="77777777" w:rsidR="0033568A" w:rsidRDefault="0033568A" w:rsidP="0033568A">
      <w:pPr>
        <w:spacing w:before="120" w:after="120" w:line="240"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РЕЗЮМЕСИ</w:t>
      </w:r>
    </w:p>
    <w:p w14:paraId="43830EB8" w14:textId="693C471B" w:rsidR="0033568A" w:rsidRPr="00821707" w:rsidRDefault="0033568A" w:rsidP="0033568A">
      <w:pPr>
        <w:spacing w:after="0" w:line="240" w:lineRule="auto"/>
        <w:jc w:val="both"/>
        <w:rPr>
          <w:rFonts w:ascii="Times New Roman" w:eastAsia="Calibri" w:hAnsi="Times New Roman" w:cs="Times New Roman"/>
          <w:i/>
          <w:iCs/>
          <w:color w:val="000000" w:themeColor="text1"/>
          <w:sz w:val="24"/>
          <w:szCs w:val="24"/>
          <w:lang w:val="ky-KG"/>
        </w:rPr>
      </w:pPr>
      <w:r>
        <w:rPr>
          <w:rFonts w:ascii="Times New Roman" w:eastAsia="Calibri" w:hAnsi="Times New Roman" w:cs="Times New Roman"/>
          <w:b/>
          <w:iCs/>
          <w:sz w:val="24"/>
          <w:szCs w:val="24"/>
          <w:lang w:val="ky-KG"/>
        </w:rPr>
        <w:t xml:space="preserve">    Негизги сөздөр:</w:t>
      </w:r>
      <w:r>
        <w:rPr>
          <w:rFonts w:ascii="Times New Roman" w:eastAsia="Calibri" w:hAnsi="Times New Roman" w:cs="Times New Roman"/>
          <w:i/>
          <w:iCs/>
          <w:sz w:val="24"/>
          <w:szCs w:val="24"/>
          <w:lang w:val="ky-KG"/>
        </w:rPr>
        <w:t xml:space="preserve"> “тамак-аш” </w:t>
      </w:r>
      <w:bookmarkStart w:id="31" w:name="_Hlk132402674"/>
      <w:r>
        <w:rPr>
          <w:rFonts w:ascii="Times New Roman" w:eastAsia="Calibri" w:hAnsi="Times New Roman" w:cs="Times New Roman"/>
          <w:i/>
          <w:iCs/>
          <w:sz w:val="24"/>
          <w:szCs w:val="24"/>
          <w:lang w:val="ky-KG"/>
        </w:rPr>
        <w:t xml:space="preserve">лексика-семантикалык </w:t>
      </w:r>
      <w:r w:rsidRPr="00821707">
        <w:rPr>
          <w:rFonts w:ascii="Times New Roman" w:eastAsia="Calibri" w:hAnsi="Times New Roman" w:cs="Times New Roman"/>
          <w:i/>
          <w:iCs/>
          <w:color w:val="000000" w:themeColor="text1"/>
          <w:sz w:val="24"/>
          <w:szCs w:val="24"/>
          <w:lang w:val="ky-KG"/>
        </w:rPr>
        <w:t>талаа, кытай тили, кыргыз тили, тамак-аш түшүнүгү, “тамак-аш” лексемасынын фразеологиялык объектификациясы, лингво</w:t>
      </w:r>
      <w:r w:rsidR="004B68E1" w:rsidRPr="00821707">
        <w:rPr>
          <w:rFonts w:ascii="Times New Roman" w:eastAsia="Calibri" w:hAnsi="Times New Roman" w:cs="Times New Roman"/>
          <w:i/>
          <w:iCs/>
          <w:color w:val="000000" w:themeColor="text1"/>
          <w:sz w:val="24"/>
          <w:szCs w:val="24"/>
          <w:lang w:val="ky-KG"/>
        </w:rPr>
        <w:t>маданият таануу</w:t>
      </w:r>
      <w:r w:rsidRPr="00821707">
        <w:rPr>
          <w:rFonts w:ascii="Times New Roman" w:eastAsia="Calibri" w:hAnsi="Times New Roman" w:cs="Times New Roman"/>
          <w:i/>
          <w:iCs/>
          <w:color w:val="000000" w:themeColor="text1"/>
          <w:sz w:val="24"/>
          <w:szCs w:val="24"/>
          <w:lang w:val="ky-KG"/>
        </w:rPr>
        <w:t xml:space="preserve">, структуралык-семантикалык талдоо.  </w:t>
      </w:r>
    </w:p>
    <w:p w14:paraId="15D884A2" w14:textId="77777777" w:rsidR="0033568A" w:rsidRPr="00821707" w:rsidRDefault="0033568A" w:rsidP="0033568A">
      <w:pPr>
        <w:spacing w:after="0" w:line="240" w:lineRule="auto"/>
        <w:jc w:val="both"/>
        <w:rPr>
          <w:rFonts w:ascii="Times New Roman" w:eastAsia="Calibri" w:hAnsi="Times New Roman" w:cs="Times New Roman"/>
          <w:color w:val="000000" w:themeColor="text1"/>
          <w:sz w:val="24"/>
          <w:szCs w:val="24"/>
          <w:lang w:val="ky-KG"/>
        </w:rPr>
      </w:pPr>
      <w:r w:rsidRPr="00821707">
        <w:rPr>
          <w:rFonts w:ascii="Times New Roman" w:eastAsia="Calibri" w:hAnsi="Times New Roman" w:cs="Times New Roman"/>
          <w:b/>
          <w:bCs/>
          <w:color w:val="000000" w:themeColor="text1"/>
          <w:sz w:val="24"/>
          <w:szCs w:val="24"/>
          <w:lang w:val="ky-KG"/>
        </w:rPr>
        <w:t xml:space="preserve">    Изилдөөнүн объектиси</w:t>
      </w:r>
      <w:r w:rsidRPr="00821707">
        <w:rPr>
          <w:rFonts w:ascii="Times New Roman" w:eastAsia="Calibri" w:hAnsi="Times New Roman" w:cs="Times New Roman"/>
          <w:color w:val="000000" w:themeColor="text1"/>
          <w:sz w:val="24"/>
          <w:szCs w:val="24"/>
          <w:lang w:val="ky-KG"/>
        </w:rPr>
        <w:t xml:space="preserve"> –  кытай жана кыргыз тилдериндеги «тамак-аш» лексика-семантикалык талаасына кирген лексикалык бирдиктер.</w:t>
      </w:r>
    </w:p>
    <w:p w14:paraId="2E6501E3" w14:textId="77777777" w:rsidR="0033568A" w:rsidRPr="00821707" w:rsidRDefault="0033568A" w:rsidP="0033568A">
      <w:pPr>
        <w:spacing w:after="0" w:line="240" w:lineRule="auto"/>
        <w:jc w:val="both"/>
        <w:rPr>
          <w:rFonts w:ascii="Times New Roman" w:eastAsia="Calibri" w:hAnsi="Times New Roman" w:cs="Times New Roman"/>
          <w:b/>
          <w:bCs/>
          <w:color w:val="000000" w:themeColor="text1"/>
          <w:sz w:val="24"/>
          <w:szCs w:val="24"/>
          <w:lang w:val="ky-KG"/>
        </w:rPr>
      </w:pPr>
      <w:r w:rsidRPr="00821707">
        <w:rPr>
          <w:rFonts w:ascii="Times New Roman" w:eastAsia="Calibri" w:hAnsi="Times New Roman" w:cs="Times New Roman"/>
          <w:b/>
          <w:bCs/>
          <w:color w:val="000000" w:themeColor="text1"/>
          <w:sz w:val="24"/>
          <w:szCs w:val="24"/>
          <w:lang w:val="ky-KG"/>
        </w:rPr>
        <w:t xml:space="preserve">    Изилдөөнүн максаты </w:t>
      </w:r>
      <w:r w:rsidRPr="00821707">
        <w:rPr>
          <w:rFonts w:ascii="Times New Roman" w:eastAsia="Calibri" w:hAnsi="Times New Roman" w:cs="Times New Roman"/>
          <w:color w:val="000000" w:themeColor="text1"/>
          <w:sz w:val="24"/>
          <w:szCs w:val="24"/>
          <w:lang w:val="ky-KG"/>
        </w:rPr>
        <w:t>кытай жана кыргыз тилдериндеги «тамак-аш» лексика-семантикалык талаасынын өзгөчөлүктөрүн аныктоо.</w:t>
      </w:r>
    </w:p>
    <w:p w14:paraId="74061C6E" w14:textId="77777777" w:rsidR="0033568A" w:rsidRPr="00821707" w:rsidRDefault="0033568A" w:rsidP="0033568A">
      <w:pPr>
        <w:spacing w:after="0" w:line="240" w:lineRule="auto"/>
        <w:jc w:val="both"/>
        <w:rPr>
          <w:rFonts w:ascii="Times New Roman" w:eastAsia="Calibri" w:hAnsi="Times New Roman" w:cs="Times New Roman"/>
          <w:color w:val="000000" w:themeColor="text1"/>
          <w:sz w:val="24"/>
          <w:szCs w:val="24"/>
          <w:lang w:val="ky-KG"/>
        </w:rPr>
      </w:pPr>
      <w:r w:rsidRPr="00821707">
        <w:rPr>
          <w:rFonts w:ascii="Times New Roman" w:eastAsia="Calibri" w:hAnsi="Times New Roman" w:cs="Times New Roman"/>
          <w:color w:val="000000" w:themeColor="text1"/>
          <w:sz w:val="24"/>
          <w:szCs w:val="24"/>
          <w:lang w:val="ky-KG"/>
        </w:rPr>
        <w:t xml:space="preserve">    </w:t>
      </w:r>
      <w:r w:rsidRPr="00821707">
        <w:rPr>
          <w:rFonts w:ascii="Times New Roman" w:eastAsia="Calibri" w:hAnsi="Times New Roman" w:cs="Times New Roman"/>
          <w:b/>
          <w:bCs/>
          <w:color w:val="000000" w:themeColor="text1"/>
          <w:sz w:val="24"/>
          <w:szCs w:val="24"/>
          <w:lang w:val="ky-KG"/>
        </w:rPr>
        <w:t>Изилдөөнүн предмети</w:t>
      </w:r>
      <w:r w:rsidRPr="00821707">
        <w:rPr>
          <w:rFonts w:ascii="Times New Roman" w:eastAsia="Calibri" w:hAnsi="Times New Roman" w:cs="Times New Roman"/>
          <w:color w:val="000000" w:themeColor="text1"/>
          <w:sz w:val="24"/>
          <w:szCs w:val="24"/>
          <w:lang w:val="ky-KG"/>
        </w:rPr>
        <w:t xml:space="preserve"> – </w:t>
      </w:r>
      <w:bookmarkEnd w:id="31"/>
      <w:r w:rsidRPr="00821707">
        <w:rPr>
          <w:rFonts w:ascii="Times New Roman" w:eastAsia="Calibri" w:hAnsi="Times New Roman" w:cs="Times New Roman"/>
          <w:color w:val="000000" w:themeColor="text1"/>
          <w:sz w:val="24"/>
          <w:szCs w:val="24"/>
          <w:lang w:val="ky-KG"/>
        </w:rPr>
        <w:t xml:space="preserve"> «тамак-аш» лексика-семантикалык талаасынын функционалдык мүнөздөмөлөрү, анын мазмунунун өзгөчөлүгүн аныктоо.  </w:t>
      </w:r>
    </w:p>
    <w:p w14:paraId="297DA64B" w14:textId="3EEEAF65" w:rsidR="0033568A" w:rsidRPr="00821707" w:rsidRDefault="0033568A" w:rsidP="0033568A">
      <w:pPr>
        <w:spacing w:after="0" w:line="240" w:lineRule="auto"/>
        <w:jc w:val="both"/>
        <w:rPr>
          <w:rFonts w:ascii="Times New Roman" w:eastAsia="Calibri" w:hAnsi="Times New Roman" w:cs="Times New Roman"/>
          <w:bCs/>
          <w:color w:val="000000" w:themeColor="text1"/>
          <w:sz w:val="24"/>
          <w:szCs w:val="24"/>
          <w:lang w:val="ky-KG"/>
        </w:rPr>
      </w:pPr>
      <w:r w:rsidRPr="00821707">
        <w:rPr>
          <w:rFonts w:ascii="Times New Roman" w:eastAsia="Calibri" w:hAnsi="Times New Roman" w:cs="Times New Roman"/>
          <w:b/>
          <w:bCs/>
          <w:color w:val="000000" w:themeColor="text1"/>
          <w:sz w:val="24"/>
          <w:szCs w:val="24"/>
          <w:lang w:val="ky-KG"/>
        </w:rPr>
        <w:t xml:space="preserve">    Изилдөө методдору. </w:t>
      </w:r>
      <w:r w:rsidRPr="00821707">
        <w:rPr>
          <w:rFonts w:ascii="Times New Roman" w:eastAsia="Calibri" w:hAnsi="Times New Roman" w:cs="Times New Roman"/>
          <w:color w:val="000000" w:themeColor="text1"/>
          <w:sz w:val="24"/>
          <w:szCs w:val="24"/>
          <w:lang w:val="ky-KG"/>
        </w:rPr>
        <w:t xml:space="preserve">Изилдөөдө эмпирикалык метод, сыпаттоо методу жана салыштырма методу сыяктуу бир катар </w:t>
      </w:r>
      <w:r w:rsidR="004B68E1" w:rsidRPr="00821707">
        <w:rPr>
          <w:rFonts w:ascii="Times New Roman" w:eastAsia="Calibri" w:hAnsi="Times New Roman" w:cs="Times New Roman"/>
          <w:color w:val="000000" w:themeColor="text1"/>
          <w:sz w:val="24"/>
          <w:szCs w:val="24"/>
          <w:lang w:val="ky-KG"/>
        </w:rPr>
        <w:t xml:space="preserve">универсалдуу </w:t>
      </w:r>
      <w:r w:rsidRPr="00821707">
        <w:rPr>
          <w:rFonts w:ascii="Times New Roman" w:eastAsia="Calibri" w:hAnsi="Times New Roman" w:cs="Times New Roman"/>
          <w:color w:val="000000" w:themeColor="text1"/>
          <w:sz w:val="24"/>
          <w:szCs w:val="24"/>
          <w:lang w:val="ky-KG"/>
        </w:rPr>
        <w:t xml:space="preserve">жана </w:t>
      </w:r>
      <w:r w:rsidR="004B68E1" w:rsidRPr="00821707">
        <w:rPr>
          <w:rFonts w:ascii="Times New Roman" w:eastAsia="Calibri" w:hAnsi="Times New Roman" w:cs="Times New Roman"/>
          <w:color w:val="000000" w:themeColor="text1"/>
          <w:sz w:val="24"/>
          <w:szCs w:val="24"/>
          <w:lang w:val="ky-KG"/>
        </w:rPr>
        <w:t xml:space="preserve">жеке </w:t>
      </w:r>
      <w:r w:rsidRPr="00821707">
        <w:rPr>
          <w:rFonts w:ascii="Times New Roman" w:eastAsia="Calibri" w:hAnsi="Times New Roman" w:cs="Times New Roman"/>
          <w:color w:val="000000" w:themeColor="text1"/>
          <w:sz w:val="24"/>
          <w:szCs w:val="24"/>
          <w:lang w:val="ky-KG"/>
        </w:rPr>
        <w:t xml:space="preserve">методдор колдонулду. </w:t>
      </w:r>
      <w:r w:rsidRPr="00821707">
        <w:rPr>
          <w:rFonts w:ascii="Times New Roman" w:eastAsia="Calibri" w:hAnsi="Times New Roman" w:cs="Times New Roman"/>
          <w:bCs/>
          <w:color w:val="000000" w:themeColor="text1"/>
          <w:sz w:val="24"/>
          <w:szCs w:val="24"/>
          <w:lang w:val="ky-KG"/>
        </w:rPr>
        <w:t xml:space="preserve"> </w:t>
      </w:r>
    </w:p>
    <w:p w14:paraId="54614850" w14:textId="77777777" w:rsidR="0033568A" w:rsidRPr="00821707" w:rsidRDefault="0033568A" w:rsidP="0033568A">
      <w:pPr>
        <w:spacing w:after="0" w:line="240" w:lineRule="auto"/>
        <w:jc w:val="both"/>
        <w:rPr>
          <w:rFonts w:ascii="Times New Roman" w:eastAsia="Calibri" w:hAnsi="Times New Roman" w:cs="Times New Roman"/>
          <w:b/>
          <w:bCs/>
          <w:color w:val="000000" w:themeColor="text1"/>
          <w:sz w:val="24"/>
          <w:szCs w:val="24"/>
          <w:lang w:val="ky-KG"/>
        </w:rPr>
      </w:pPr>
      <w:r w:rsidRPr="00821707">
        <w:rPr>
          <w:rFonts w:ascii="Times New Roman" w:eastAsia="Calibri" w:hAnsi="Times New Roman" w:cs="Times New Roman"/>
          <w:b/>
          <w:bCs/>
          <w:color w:val="000000" w:themeColor="text1"/>
          <w:sz w:val="24"/>
          <w:szCs w:val="24"/>
          <w:lang w:val="ky-KG"/>
        </w:rPr>
        <w:t xml:space="preserve">    Изилдөөнүн негизги натыйжалары</w:t>
      </w:r>
    </w:p>
    <w:p w14:paraId="33200054" w14:textId="1311AA70" w:rsidR="0033568A" w:rsidRPr="00821707" w:rsidRDefault="0033568A" w:rsidP="0033568A">
      <w:pPr>
        <w:spacing w:after="0" w:line="240" w:lineRule="auto"/>
        <w:jc w:val="both"/>
        <w:rPr>
          <w:rFonts w:ascii="Times New Roman" w:eastAsia="Calibri" w:hAnsi="Times New Roman" w:cs="Times New Roman"/>
          <w:bCs/>
          <w:color w:val="000000" w:themeColor="text1"/>
          <w:sz w:val="24"/>
          <w:szCs w:val="24"/>
          <w:lang w:val="ky-KG"/>
        </w:rPr>
      </w:pPr>
      <w:r w:rsidRPr="00821707">
        <w:rPr>
          <w:rFonts w:ascii="Times New Roman" w:eastAsia="Calibri" w:hAnsi="Times New Roman" w:cs="Times New Roman"/>
          <w:bCs/>
          <w:color w:val="000000" w:themeColor="text1"/>
          <w:sz w:val="24"/>
          <w:szCs w:val="24"/>
          <w:lang w:val="ky-KG"/>
        </w:rPr>
        <w:t>1. Кытай жана кыргыз тил маданияттарындагы</w:t>
      </w:r>
      <w:r w:rsidR="004B68E1" w:rsidRPr="00821707">
        <w:rPr>
          <w:rFonts w:ascii="Times New Roman" w:eastAsia="Calibri" w:hAnsi="Times New Roman" w:cs="Times New Roman"/>
          <w:bCs/>
          <w:color w:val="000000" w:themeColor="text1"/>
          <w:sz w:val="24"/>
          <w:szCs w:val="24"/>
          <w:lang w:val="ky-KG"/>
        </w:rPr>
        <w:t xml:space="preserve"> (?)</w:t>
      </w:r>
      <w:r w:rsidRPr="00821707">
        <w:rPr>
          <w:rFonts w:ascii="Times New Roman" w:eastAsia="Calibri" w:hAnsi="Times New Roman" w:cs="Times New Roman"/>
          <w:bCs/>
          <w:color w:val="000000" w:themeColor="text1"/>
          <w:sz w:val="24"/>
          <w:szCs w:val="24"/>
          <w:lang w:val="ky-KG"/>
        </w:rPr>
        <w:t xml:space="preserve"> </w:t>
      </w:r>
      <w:r w:rsidRPr="00821707">
        <w:rPr>
          <w:rFonts w:ascii="Times New Roman" w:eastAsia="Calibri" w:hAnsi="Times New Roman" w:cs="Times New Roman"/>
          <w:color w:val="000000" w:themeColor="text1"/>
          <w:sz w:val="24"/>
          <w:szCs w:val="24"/>
          <w:lang w:val="ky-KG"/>
        </w:rPr>
        <w:t>«тамак-аш»</w:t>
      </w:r>
      <w:r w:rsidRPr="00821707">
        <w:rPr>
          <w:rFonts w:ascii="Times New Roman" w:eastAsia="Calibri" w:hAnsi="Times New Roman" w:cs="Times New Roman"/>
          <w:bCs/>
          <w:color w:val="000000" w:themeColor="text1"/>
          <w:sz w:val="24"/>
          <w:szCs w:val="24"/>
          <w:lang w:val="ky-KG"/>
        </w:rPr>
        <w:t xml:space="preserve"> лексика-семантикалык талаасын салыштырып анализ жүргүзүү аркылуу изилдөөнүн теориялык негиздери баяндалган;</w:t>
      </w:r>
    </w:p>
    <w:p w14:paraId="6DB95321" w14:textId="5EA8750C" w:rsidR="0033568A" w:rsidRPr="00821707" w:rsidRDefault="0033568A" w:rsidP="0033568A">
      <w:pPr>
        <w:spacing w:after="0" w:line="240" w:lineRule="auto"/>
        <w:jc w:val="both"/>
        <w:rPr>
          <w:rFonts w:ascii="Times New Roman" w:eastAsia="Calibri" w:hAnsi="Times New Roman" w:cs="Times New Roman"/>
          <w:bCs/>
          <w:color w:val="000000" w:themeColor="text1"/>
          <w:sz w:val="24"/>
          <w:szCs w:val="24"/>
          <w:lang w:val="ky-KG"/>
        </w:rPr>
      </w:pPr>
      <w:r w:rsidRPr="00821707">
        <w:rPr>
          <w:rFonts w:ascii="Times New Roman" w:eastAsia="Calibri" w:hAnsi="Times New Roman" w:cs="Times New Roman"/>
          <w:bCs/>
          <w:color w:val="000000" w:themeColor="text1"/>
          <w:sz w:val="24"/>
          <w:szCs w:val="24"/>
          <w:lang w:val="ky-KG"/>
        </w:rPr>
        <w:t xml:space="preserve">2. Кытай жана кыргыз тилдеринде </w:t>
      </w:r>
      <w:r w:rsidRPr="00821707">
        <w:rPr>
          <w:rFonts w:ascii="Times New Roman" w:eastAsia="Calibri" w:hAnsi="Times New Roman" w:cs="Times New Roman"/>
          <w:color w:val="000000" w:themeColor="text1"/>
          <w:sz w:val="24"/>
          <w:szCs w:val="24"/>
          <w:lang w:val="ky-KG"/>
        </w:rPr>
        <w:t xml:space="preserve">«тамак-аш» </w:t>
      </w:r>
      <w:r w:rsidRPr="00821707">
        <w:rPr>
          <w:rFonts w:ascii="Times New Roman" w:eastAsia="Calibri" w:hAnsi="Times New Roman" w:cs="Times New Roman"/>
          <w:bCs/>
          <w:color w:val="000000" w:themeColor="text1"/>
          <w:sz w:val="24"/>
          <w:szCs w:val="24"/>
          <w:lang w:val="ky-KG"/>
        </w:rPr>
        <w:t>лексикасындагы жеке аталыштарынын тарыхы жана жаралуусу изилденип чыккан, жана алар бул маданият өкүлдөрүнүн кеп</w:t>
      </w:r>
      <w:r w:rsidR="004B68E1" w:rsidRPr="00821707">
        <w:rPr>
          <w:rFonts w:ascii="Times New Roman" w:eastAsia="Calibri" w:hAnsi="Times New Roman" w:cs="Times New Roman"/>
          <w:bCs/>
          <w:color w:val="000000" w:themeColor="text1"/>
          <w:sz w:val="24"/>
          <w:szCs w:val="24"/>
          <w:lang w:val="ky-KG"/>
        </w:rPr>
        <w:t>тик</w:t>
      </w:r>
      <w:r w:rsidRPr="00821707">
        <w:rPr>
          <w:rFonts w:ascii="Times New Roman" w:eastAsia="Calibri" w:hAnsi="Times New Roman" w:cs="Times New Roman"/>
          <w:bCs/>
          <w:color w:val="000000" w:themeColor="text1"/>
          <w:sz w:val="24"/>
          <w:szCs w:val="24"/>
          <w:lang w:val="ky-KG"/>
        </w:rPr>
        <w:t xml:space="preserve"> жүрүм-турумунда чагылдырылышы талданып изилденди.</w:t>
      </w:r>
    </w:p>
    <w:p w14:paraId="79B7172A" w14:textId="77777777" w:rsidR="0033568A" w:rsidRPr="00821707" w:rsidRDefault="0033568A" w:rsidP="0033568A">
      <w:pPr>
        <w:spacing w:after="0" w:line="240" w:lineRule="auto"/>
        <w:jc w:val="both"/>
        <w:rPr>
          <w:rFonts w:ascii="Times New Roman" w:eastAsia="Calibri" w:hAnsi="Times New Roman" w:cs="Times New Roman"/>
          <w:bCs/>
          <w:color w:val="000000" w:themeColor="text1"/>
          <w:sz w:val="24"/>
          <w:szCs w:val="24"/>
          <w:lang w:val="ky-KG"/>
        </w:rPr>
      </w:pPr>
      <w:r w:rsidRPr="00821707">
        <w:rPr>
          <w:rFonts w:ascii="Times New Roman" w:eastAsia="Calibri" w:hAnsi="Times New Roman" w:cs="Times New Roman"/>
          <w:bCs/>
          <w:color w:val="000000" w:themeColor="text1"/>
          <w:sz w:val="24"/>
          <w:szCs w:val="24"/>
          <w:lang w:val="ky-KG"/>
        </w:rPr>
        <w:t>3. Кытай жана кыргыз тилдериндеги лексика-семантикалык жана фразео-семантикалык талаанын негизги түрлөрү классификацияланган.</w:t>
      </w:r>
    </w:p>
    <w:p w14:paraId="0000A1F8" w14:textId="77777777" w:rsidR="0033568A" w:rsidRPr="00821707" w:rsidRDefault="0033568A" w:rsidP="0033568A">
      <w:pPr>
        <w:spacing w:after="0" w:line="240" w:lineRule="auto"/>
        <w:jc w:val="both"/>
        <w:rPr>
          <w:rFonts w:ascii="Times New Roman" w:eastAsia="Calibri" w:hAnsi="Times New Roman" w:cs="Times New Roman"/>
          <w:bCs/>
          <w:color w:val="000000" w:themeColor="text1"/>
          <w:sz w:val="24"/>
          <w:szCs w:val="24"/>
          <w:lang w:val="ky-KG"/>
        </w:rPr>
      </w:pPr>
      <w:r w:rsidRPr="00821707">
        <w:rPr>
          <w:rFonts w:ascii="Times New Roman" w:eastAsia="Calibri" w:hAnsi="Times New Roman" w:cs="Times New Roman"/>
          <w:bCs/>
          <w:color w:val="000000" w:themeColor="text1"/>
          <w:sz w:val="24"/>
          <w:szCs w:val="24"/>
          <w:lang w:val="ky-KG"/>
        </w:rPr>
        <w:t xml:space="preserve">4. Кыргыз жана кытай тилдеринин материалдарын колдонуу менен улуттук </w:t>
      </w:r>
      <w:r w:rsidRPr="00821707">
        <w:rPr>
          <w:rFonts w:ascii="Times New Roman" w:eastAsia="Calibri" w:hAnsi="Times New Roman" w:cs="Times New Roman"/>
          <w:color w:val="000000" w:themeColor="text1"/>
          <w:sz w:val="24"/>
          <w:szCs w:val="24"/>
          <w:lang w:val="ky-KG"/>
        </w:rPr>
        <w:t xml:space="preserve">«тамак-аш» </w:t>
      </w:r>
      <w:r w:rsidRPr="00821707">
        <w:rPr>
          <w:rFonts w:ascii="Times New Roman" w:eastAsia="Calibri" w:hAnsi="Times New Roman" w:cs="Times New Roman"/>
          <w:bCs/>
          <w:color w:val="000000" w:themeColor="text1"/>
          <w:sz w:val="24"/>
          <w:szCs w:val="24"/>
          <w:lang w:val="ky-KG"/>
        </w:rPr>
        <w:t>өзгөчөлүгү жана кайталангыстыгы ачылган.</w:t>
      </w:r>
    </w:p>
    <w:p w14:paraId="171D1018" w14:textId="77777777" w:rsidR="008D456B" w:rsidRPr="00821707" w:rsidRDefault="008D456B" w:rsidP="008D456B">
      <w:pPr>
        <w:spacing w:after="0" w:line="240" w:lineRule="auto"/>
        <w:jc w:val="both"/>
        <w:rPr>
          <w:rFonts w:ascii="Times New Roman" w:eastAsia="Calibri" w:hAnsi="Times New Roman" w:cs="Times New Roman"/>
          <w:b/>
          <w:bCs/>
          <w:color w:val="000000" w:themeColor="text1"/>
          <w:sz w:val="28"/>
          <w:szCs w:val="28"/>
          <w:lang w:val="ky-KG"/>
        </w:rPr>
      </w:pPr>
      <w:r w:rsidRPr="00821707">
        <w:rPr>
          <w:rFonts w:ascii="Times New Roman" w:eastAsia="Calibri" w:hAnsi="Times New Roman" w:cs="Times New Roman"/>
          <w:b/>
          <w:color w:val="000000" w:themeColor="text1"/>
          <w:sz w:val="24"/>
          <w:szCs w:val="24"/>
          <w:lang w:val="ky-KG"/>
        </w:rPr>
        <w:t xml:space="preserve">Иштин натыйжаларынын колдонулуу чөйрөсү. </w:t>
      </w:r>
      <w:r w:rsidRPr="00821707">
        <w:rPr>
          <w:rFonts w:ascii="Times New Roman" w:eastAsia="Calibri" w:hAnsi="Times New Roman" w:cs="Times New Roman"/>
          <w:bCs/>
          <w:color w:val="000000" w:themeColor="text1"/>
          <w:sz w:val="24"/>
          <w:szCs w:val="24"/>
          <w:lang w:val="ky-KG"/>
        </w:rPr>
        <w:t xml:space="preserve">Диссертациянын натыйжалары кытай жана кыргыз тил илими, маданияттар аралык карым-катыш, салыштырма лингвистика боюнча теориялык курстарды, лингвомаданият таануу,  кытай тилин окутуунун теориясы менен практикасы, котормонун теориясы боюнча атайын курстарды өтүүдө, ошондой эле аталган багыттар боюнча окуу куралдарын, методикалык колдонмолорду  жазууда, кытайча-кыргызча  сөздүктөрдү, сүйлөшмөлөрдү түзүүдө колдонулушу мүмкүн. </w:t>
      </w:r>
    </w:p>
    <w:p w14:paraId="50FF3944" w14:textId="77777777" w:rsidR="008D456B" w:rsidRPr="00821707" w:rsidRDefault="008D456B" w:rsidP="008D456B">
      <w:pPr>
        <w:spacing w:line="240" w:lineRule="auto"/>
        <w:jc w:val="center"/>
        <w:rPr>
          <w:rFonts w:ascii="Times New Roman" w:eastAsia="Calibri" w:hAnsi="Times New Roman" w:cs="Times New Roman"/>
          <w:b/>
          <w:bCs/>
          <w:color w:val="000000" w:themeColor="text1"/>
          <w:sz w:val="28"/>
          <w:szCs w:val="28"/>
          <w:lang w:val="ky-KG"/>
        </w:rPr>
      </w:pPr>
    </w:p>
    <w:p w14:paraId="75406D5F" w14:textId="77777777" w:rsidR="0033568A" w:rsidRPr="00821707" w:rsidRDefault="0033568A" w:rsidP="0033568A">
      <w:pPr>
        <w:spacing w:line="240" w:lineRule="auto"/>
        <w:jc w:val="center"/>
        <w:rPr>
          <w:rFonts w:ascii="Times New Roman" w:eastAsia="Calibri" w:hAnsi="Times New Roman" w:cs="Times New Roman"/>
          <w:b/>
          <w:bCs/>
          <w:color w:val="000000" w:themeColor="text1"/>
          <w:sz w:val="28"/>
          <w:szCs w:val="28"/>
          <w:lang w:val="ky-KG"/>
        </w:rPr>
      </w:pPr>
    </w:p>
    <w:p w14:paraId="731A729B" w14:textId="77777777" w:rsidR="0033568A" w:rsidRDefault="0033568A" w:rsidP="0033568A">
      <w:pPr>
        <w:spacing w:line="240" w:lineRule="auto"/>
        <w:jc w:val="center"/>
        <w:rPr>
          <w:rFonts w:ascii="Times New Roman" w:eastAsia="Calibri" w:hAnsi="Times New Roman" w:cs="Times New Roman"/>
          <w:b/>
          <w:bCs/>
          <w:sz w:val="28"/>
          <w:szCs w:val="28"/>
          <w:lang w:val="ky-KG"/>
        </w:rPr>
      </w:pPr>
    </w:p>
    <w:p w14:paraId="58AB93F3" w14:textId="6A44C9A8" w:rsidR="0033568A" w:rsidRDefault="0033568A" w:rsidP="0033568A">
      <w:pPr>
        <w:spacing w:line="240" w:lineRule="auto"/>
        <w:jc w:val="center"/>
        <w:rPr>
          <w:rFonts w:ascii="Times New Roman" w:eastAsia="Calibri" w:hAnsi="Times New Roman" w:cs="Times New Roman"/>
          <w:b/>
          <w:bCs/>
          <w:sz w:val="28"/>
          <w:szCs w:val="28"/>
          <w:lang w:val="ky-KG"/>
        </w:rPr>
      </w:pPr>
    </w:p>
    <w:p w14:paraId="6BF917B5" w14:textId="4E0F6740" w:rsidR="008D456B" w:rsidRDefault="008D456B" w:rsidP="0033568A">
      <w:pPr>
        <w:spacing w:line="240" w:lineRule="auto"/>
        <w:jc w:val="center"/>
        <w:rPr>
          <w:rFonts w:ascii="Times New Roman" w:eastAsia="Calibri" w:hAnsi="Times New Roman" w:cs="Times New Roman"/>
          <w:b/>
          <w:bCs/>
          <w:sz w:val="28"/>
          <w:szCs w:val="28"/>
          <w:lang w:val="ky-KG"/>
        </w:rPr>
      </w:pPr>
    </w:p>
    <w:p w14:paraId="3FF8DCB0" w14:textId="49372EFE" w:rsidR="008D456B" w:rsidRDefault="008D456B" w:rsidP="0033568A">
      <w:pPr>
        <w:spacing w:line="240" w:lineRule="auto"/>
        <w:jc w:val="center"/>
        <w:rPr>
          <w:rFonts w:ascii="Times New Roman" w:eastAsia="Calibri" w:hAnsi="Times New Roman" w:cs="Times New Roman"/>
          <w:b/>
          <w:bCs/>
          <w:sz w:val="28"/>
          <w:szCs w:val="28"/>
          <w:lang w:val="ky-KG"/>
        </w:rPr>
      </w:pPr>
    </w:p>
    <w:p w14:paraId="6512A50E" w14:textId="175301AD" w:rsidR="008D456B" w:rsidRDefault="008D456B" w:rsidP="0033568A">
      <w:pPr>
        <w:spacing w:line="240" w:lineRule="auto"/>
        <w:jc w:val="center"/>
        <w:rPr>
          <w:rFonts w:ascii="Times New Roman" w:eastAsia="Calibri" w:hAnsi="Times New Roman" w:cs="Times New Roman"/>
          <w:b/>
          <w:bCs/>
          <w:sz w:val="28"/>
          <w:szCs w:val="28"/>
          <w:lang w:val="ky-KG"/>
        </w:rPr>
      </w:pPr>
    </w:p>
    <w:p w14:paraId="6673F96D" w14:textId="0A34B18E" w:rsidR="008D456B" w:rsidRDefault="008D456B" w:rsidP="0033568A">
      <w:pPr>
        <w:spacing w:line="240" w:lineRule="auto"/>
        <w:jc w:val="center"/>
        <w:rPr>
          <w:rFonts w:ascii="Times New Roman" w:eastAsia="Calibri" w:hAnsi="Times New Roman" w:cs="Times New Roman"/>
          <w:b/>
          <w:bCs/>
          <w:sz w:val="28"/>
          <w:szCs w:val="28"/>
          <w:lang w:val="ky-KG"/>
        </w:rPr>
      </w:pPr>
    </w:p>
    <w:p w14:paraId="4706C4A2" w14:textId="77777777" w:rsidR="0033568A" w:rsidRDefault="0033568A" w:rsidP="0033568A">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ABSTRACT</w:t>
      </w:r>
    </w:p>
    <w:p w14:paraId="69B26120" w14:textId="77777777" w:rsidR="0033568A" w:rsidRDefault="0033568A" w:rsidP="0033568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of thesis «Lexical-semantic field “food” (on the material of Chinese and Kyrgyz </w:t>
      </w:r>
      <w:proofErr w:type="gramStart"/>
      <w:r>
        <w:rPr>
          <w:rFonts w:ascii="Times New Roman" w:eastAsia="Calibri" w:hAnsi="Times New Roman" w:cs="Times New Roman"/>
          <w:b/>
          <w:sz w:val="24"/>
          <w:szCs w:val="24"/>
        </w:rPr>
        <w:t>languages)»</w:t>
      </w:r>
      <w:proofErr w:type="gramEnd"/>
      <w:r>
        <w:rPr>
          <w:rFonts w:ascii="Times New Roman" w:eastAsia="Calibri" w:hAnsi="Times New Roman" w:cs="Times New Roman"/>
          <w:b/>
          <w:sz w:val="24"/>
          <w:szCs w:val="24"/>
        </w:rPr>
        <w:t xml:space="preserve"> by </w:t>
      </w:r>
      <w:proofErr w:type="spellStart"/>
      <w:r>
        <w:rPr>
          <w:rFonts w:ascii="Times New Roman" w:eastAsia="Calibri" w:hAnsi="Times New Roman" w:cs="Times New Roman"/>
          <w:b/>
          <w:sz w:val="24"/>
          <w:szCs w:val="24"/>
        </w:rPr>
        <w:t>Kochorbaeva</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Radima</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Bolotbekovna</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y-KG"/>
        </w:rPr>
        <w:t xml:space="preserve">for the degree of Candidate of Philological Sciences in 10.02.20 - </w:t>
      </w:r>
      <w:proofErr w:type="spellStart"/>
      <w:r>
        <w:rPr>
          <w:rFonts w:ascii="Times New Roman" w:eastAsia="Calibri" w:hAnsi="Times New Roman" w:cs="Times New Roman"/>
          <w:b/>
          <w:sz w:val="24"/>
          <w:szCs w:val="24"/>
        </w:rPr>
        <w:t>Comprative</w:t>
      </w:r>
      <w:proofErr w:type="spellEnd"/>
      <w:r>
        <w:rPr>
          <w:rFonts w:ascii="Times New Roman" w:eastAsia="Calibri" w:hAnsi="Times New Roman" w:cs="Times New Roman"/>
          <w:b/>
          <w:sz w:val="24"/>
          <w:szCs w:val="24"/>
        </w:rPr>
        <w:t xml:space="preserve"> Typology, Historical and Comparative Linguistics.</w:t>
      </w:r>
    </w:p>
    <w:p w14:paraId="7B450680" w14:textId="77777777" w:rsidR="0033568A" w:rsidRDefault="0033568A" w:rsidP="0033568A">
      <w:pPr>
        <w:spacing w:after="0" w:line="240" w:lineRule="auto"/>
        <w:jc w:val="both"/>
        <w:rPr>
          <w:rFonts w:ascii="Times New Roman" w:eastAsia="Calibri" w:hAnsi="Times New Roman" w:cs="Times New Roman"/>
          <w:bCs/>
          <w:i/>
          <w:iCs/>
          <w:sz w:val="24"/>
          <w:szCs w:val="24"/>
        </w:rPr>
      </w:pPr>
      <w:r>
        <w:rPr>
          <w:rFonts w:ascii="Times New Roman" w:hAnsi="Times New Roman" w:cs="Times New Roman"/>
          <w:bCs/>
          <w:i/>
          <w:iCs/>
          <w:sz w:val="24"/>
          <w:szCs w:val="24"/>
          <w:lang w:val="ky-KG"/>
        </w:rPr>
        <w:t>Key words:</w:t>
      </w:r>
      <w:r>
        <w:rPr>
          <w:rFonts w:ascii="Times New Roman" w:eastAsia="Calibri" w:hAnsi="Times New Roman" w:cs="Times New Roman"/>
          <w:bCs/>
          <w:i/>
          <w:iCs/>
          <w:sz w:val="24"/>
          <w:szCs w:val="24"/>
        </w:rPr>
        <w:t xml:space="preserve"> lexical-semantic field ‘food’, Chinese language, Kyrgyz language, concept of food, phraseological objectification of the lexeme «food», </w:t>
      </w:r>
      <w:proofErr w:type="spellStart"/>
      <w:r>
        <w:rPr>
          <w:rFonts w:ascii="Times New Roman" w:eastAsia="Calibri" w:hAnsi="Times New Roman" w:cs="Times New Roman"/>
          <w:bCs/>
          <w:i/>
          <w:iCs/>
          <w:sz w:val="24"/>
          <w:szCs w:val="24"/>
        </w:rPr>
        <w:t>linguoculturology</w:t>
      </w:r>
      <w:proofErr w:type="spellEnd"/>
      <w:r>
        <w:rPr>
          <w:rFonts w:ascii="Times New Roman" w:eastAsia="Calibri" w:hAnsi="Times New Roman" w:cs="Times New Roman"/>
          <w:bCs/>
          <w:i/>
          <w:iCs/>
          <w:sz w:val="24"/>
          <w:szCs w:val="24"/>
        </w:rPr>
        <w:t>, structural-semantic analysis.</w:t>
      </w:r>
    </w:p>
    <w:p w14:paraId="221762B3" w14:textId="77777777" w:rsidR="0033568A" w:rsidRDefault="0033568A" w:rsidP="0033568A">
      <w:pPr>
        <w:spacing w:after="0" w:line="240" w:lineRule="auto"/>
        <w:jc w:val="both"/>
        <w:rPr>
          <w:rFonts w:ascii="Times New Roman" w:eastAsia="Calibri" w:hAnsi="Times New Roman" w:cs="Times New Roman"/>
          <w:b/>
          <w:sz w:val="24"/>
          <w:szCs w:val="24"/>
        </w:rPr>
      </w:pPr>
      <w:r>
        <w:rPr>
          <w:rFonts w:ascii="Times New Roman" w:hAnsi="Times New Roman" w:cs="Times New Roman"/>
          <w:b/>
          <w:sz w:val="24"/>
          <w:szCs w:val="24"/>
          <w:lang w:val="ky-KG"/>
        </w:rPr>
        <w:t xml:space="preserve">The object of study </w:t>
      </w:r>
      <w:r>
        <w:rPr>
          <w:rFonts w:ascii="Times New Roman" w:eastAsia="Calibri" w:hAnsi="Times New Roman" w:cs="Times New Roman"/>
          <w:bCs/>
          <w:sz w:val="24"/>
          <w:szCs w:val="24"/>
        </w:rPr>
        <w:t>is lexical units included in the lexical-semantic field «food» in Chinese and Kyrgyz languages.</w:t>
      </w:r>
    </w:p>
    <w:p w14:paraId="76322CCA" w14:textId="77777777" w:rsidR="0033568A" w:rsidRDefault="0033568A" w:rsidP="0033568A">
      <w:pPr>
        <w:spacing w:after="0" w:line="240" w:lineRule="auto"/>
        <w:jc w:val="both"/>
        <w:rPr>
          <w:rFonts w:ascii="Times New Roman" w:eastAsia="Calibri" w:hAnsi="Times New Roman" w:cs="Times New Roman"/>
          <w:bCs/>
          <w:sz w:val="24"/>
          <w:szCs w:val="24"/>
        </w:rPr>
      </w:pPr>
      <w:r>
        <w:rPr>
          <w:rFonts w:ascii="Times New Roman" w:hAnsi="Times New Roman" w:cs="Times New Roman"/>
          <w:b/>
          <w:sz w:val="24"/>
          <w:szCs w:val="24"/>
          <w:lang w:val="ky-KG"/>
        </w:rPr>
        <w:t xml:space="preserve">The </w:t>
      </w:r>
      <w:r>
        <w:rPr>
          <w:rFonts w:ascii="Times New Roman" w:hAnsi="Times New Roman" w:cs="Times New Roman"/>
          <w:b/>
          <w:sz w:val="24"/>
          <w:szCs w:val="24"/>
        </w:rPr>
        <w:t xml:space="preserve">aim </w:t>
      </w:r>
      <w:r>
        <w:rPr>
          <w:rFonts w:ascii="Times New Roman" w:hAnsi="Times New Roman" w:cs="Times New Roman"/>
          <w:b/>
          <w:sz w:val="24"/>
          <w:szCs w:val="24"/>
          <w:lang w:val="ky-KG"/>
        </w:rPr>
        <w:t xml:space="preserve"> of the work</w:t>
      </w:r>
      <w:r>
        <w:rPr>
          <w:rFonts w:ascii="Times New Roman" w:hAnsi="Times New Roman" w:cs="Times New Roman"/>
          <w:bCs/>
          <w:sz w:val="24"/>
          <w:szCs w:val="24"/>
          <w:lang w:val="ky-KG"/>
        </w:rPr>
        <w:t xml:space="preserve">  </w:t>
      </w:r>
      <w:r>
        <w:rPr>
          <w:rFonts w:ascii="Times New Roman" w:eastAsia="Calibri" w:hAnsi="Times New Roman" w:cs="Times New Roman"/>
          <w:bCs/>
          <w:sz w:val="24"/>
          <w:szCs w:val="24"/>
        </w:rPr>
        <w:t>is to identify the specifics of the lexical-semantic field «food» in Chinese and Kyrgyz languages.</w:t>
      </w:r>
    </w:p>
    <w:p w14:paraId="7DED3152" w14:textId="77777777" w:rsidR="0033568A" w:rsidRDefault="0033568A" w:rsidP="0033568A">
      <w:pPr>
        <w:spacing w:after="0" w:line="240" w:lineRule="auto"/>
        <w:jc w:val="both"/>
        <w:rPr>
          <w:rFonts w:ascii="Times New Roman" w:eastAsia="Calibri" w:hAnsi="Times New Roman" w:cs="Times New Roman"/>
          <w:bCs/>
          <w:sz w:val="24"/>
          <w:szCs w:val="24"/>
        </w:rPr>
      </w:pPr>
      <w:r>
        <w:rPr>
          <w:rFonts w:ascii="Times New Roman" w:hAnsi="Times New Roman" w:cs="Times New Roman"/>
          <w:b/>
          <w:sz w:val="24"/>
          <w:szCs w:val="24"/>
          <w:lang w:val="ky-KG"/>
        </w:rPr>
        <w:t xml:space="preserve">The subject of the study </w:t>
      </w:r>
      <w:r>
        <w:rPr>
          <w:rFonts w:ascii="Times New Roman" w:eastAsia="Calibri" w:hAnsi="Times New Roman" w:cs="Times New Roman"/>
          <w:bCs/>
          <w:sz w:val="24"/>
          <w:szCs w:val="24"/>
        </w:rPr>
        <w:t xml:space="preserve">is the functional </w:t>
      </w:r>
      <w:proofErr w:type="spellStart"/>
      <w:r>
        <w:rPr>
          <w:rFonts w:ascii="Times New Roman" w:eastAsia="Calibri" w:hAnsi="Times New Roman" w:cs="Times New Roman"/>
          <w:bCs/>
          <w:sz w:val="24"/>
          <w:szCs w:val="24"/>
        </w:rPr>
        <w:t>characterisation</w:t>
      </w:r>
      <w:proofErr w:type="spellEnd"/>
      <w:r>
        <w:rPr>
          <w:rFonts w:ascii="Times New Roman" w:eastAsia="Calibri" w:hAnsi="Times New Roman" w:cs="Times New Roman"/>
          <w:bCs/>
          <w:sz w:val="24"/>
          <w:szCs w:val="24"/>
        </w:rPr>
        <w:t xml:space="preserve"> of the lexical-semantic field «food», the detection of the specificity of its content.</w:t>
      </w:r>
    </w:p>
    <w:p w14:paraId="0F8A2562" w14:textId="77777777" w:rsidR="0033568A" w:rsidRDefault="0033568A" w:rsidP="0033568A">
      <w:pPr>
        <w:spacing w:after="0" w:line="240" w:lineRule="auto"/>
        <w:jc w:val="both"/>
        <w:rPr>
          <w:rFonts w:ascii="Times New Roman" w:eastAsia="Calibri" w:hAnsi="Times New Roman" w:cs="Times New Roman"/>
          <w:bCs/>
          <w:sz w:val="24"/>
          <w:szCs w:val="24"/>
        </w:rPr>
      </w:pPr>
      <w:r>
        <w:rPr>
          <w:rFonts w:ascii="Times New Roman" w:hAnsi="Times New Roman" w:cs="Times New Roman"/>
          <w:b/>
          <w:sz w:val="24"/>
          <w:szCs w:val="24"/>
        </w:rPr>
        <w:t xml:space="preserve">Research methods. </w:t>
      </w:r>
      <w:r>
        <w:rPr>
          <w:rFonts w:ascii="Times New Roman" w:eastAsia="Calibri" w:hAnsi="Times New Roman" w:cs="Times New Roman"/>
          <w:bCs/>
          <w:sz w:val="24"/>
          <w:szCs w:val="24"/>
        </w:rPr>
        <w:t>A number of general and particular methods as empirical method, descriptive method and comparative method were used in the dissertation.</w:t>
      </w:r>
    </w:p>
    <w:p w14:paraId="41C8C731" w14:textId="77777777" w:rsidR="0033568A" w:rsidRDefault="0033568A" w:rsidP="0033568A">
      <w:pPr>
        <w:spacing w:after="0" w:line="240" w:lineRule="auto"/>
        <w:jc w:val="both"/>
        <w:rPr>
          <w:rFonts w:ascii="Times New Roman" w:eastAsia="Calibri" w:hAnsi="Times New Roman" w:cs="Times New Roman"/>
          <w:b/>
          <w:sz w:val="24"/>
          <w:szCs w:val="24"/>
        </w:rPr>
      </w:pPr>
      <w:r>
        <w:rPr>
          <w:rFonts w:ascii="Times New Roman" w:hAnsi="Times New Roman" w:cs="Times New Roman"/>
          <w:b/>
          <w:sz w:val="24"/>
          <w:szCs w:val="24"/>
        </w:rPr>
        <w:t>General findings</w:t>
      </w:r>
      <w:r>
        <w:rPr>
          <w:rFonts w:ascii="Times New Roman" w:hAnsi="Times New Roman" w:cs="Times New Roman"/>
          <w:b/>
          <w:sz w:val="24"/>
          <w:szCs w:val="24"/>
          <w:lang w:val="ky-KG"/>
        </w:rPr>
        <w:t xml:space="preserve"> of the study:</w:t>
      </w:r>
    </w:p>
    <w:p w14:paraId="4E8E6B2E" w14:textId="77777777" w:rsidR="0033568A" w:rsidRDefault="0033568A" w:rsidP="0033568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The theoretical basis of the study is described by conducting a comparative analysis of the lexical-semantic field «food» in Chinese and Kyrgyz </w:t>
      </w:r>
      <w:proofErr w:type="spellStart"/>
      <w:r>
        <w:rPr>
          <w:rFonts w:ascii="Times New Roman" w:eastAsia="Calibri" w:hAnsi="Times New Roman" w:cs="Times New Roman"/>
          <w:bCs/>
          <w:sz w:val="24"/>
          <w:szCs w:val="24"/>
        </w:rPr>
        <w:t>linguocultures</w:t>
      </w:r>
      <w:proofErr w:type="spellEnd"/>
      <w:r>
        <w:rPr>
          <w:rFonts w:ascii="Times New Roman" w:eastAsia="Calibri" w:hAnsi="Times New Roman" w:cs="Times New Roman"/>
          <w:bCs/>
          <w:sz w:val="24"/>
          <w:szCs w:val="24"/>
        </w:rPr>
        <w:t>;</w:t>
      </w:r>
    </w:p>
    <w:p w14:paraId="48B2AF62" w14:textId="77777777" w:rsidR="0033568A" w:rsidRDefault="0033568A" w:rsidP="0033568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The history and origin of individual names of food in Chinese and Kyrgyz lexicon and their reflection in the speech </w:t>
      </w:r>
      <w:proofErr w:type="spellStart"/>
      <w:r>
        <w:rPr>
          <w:rFonts w:ascii="Times New Roman" w:eastAsia="Calibri" w:hAnsi="Times New Roman" w:cs="Times New Roman"/>
          <w:bCs/>
          <w:sz w:val="24"/>
          <w:szCs w:val="24"/>
        </w:rPr>
        <w:t>behaviour</w:t>
      </w:r>
      <w:proofErr w:type="spellEnd"/>
      <w:r>
        <w:rPr>
          <w:rFonts w:ascii="Times New Roman" w:eastAsia="Calibri" w:hAnsi="Times New Roman" w:cs="Times New Roman"/>
          <w:bCs/>
          <w:sz w:val="24"/>
          <w:szCs w:val="24"/>
        </w:rPr>
        <w:t xml:space="preserve"> of representatives of these cultures have been </w:t>
      </w:r>
      <w:proofErr w:type="spellStart"/>
      <w:r>
        <w:rPr>
          <w:rFonts w:ascii="Times New Roman" w:eastAsia="Calibri" w:hAnsi="Times New Roman" w:cs="Times New Roman"/>
          <w:bCs/>
          <w:sz w:val="24"/>
          <w:szCs w:val="24"/>
        </w:rPr>
        <w:t>analysed</w:t>
      </w:r>
      <w:proofErr w:type="spellEnd"/>
      <w:r>
        <w:rPr>
          <w:rFonts w:ascii="Times New Roman" w:eastAsia="Calibri" w:hAnsi="Times New Roman" w:cs="Times New Roman"/>
          <w:bCs/>
          <w:sz w:val="24"/>
          <w:szCs w:val="24"/>
        </w:rPr>
        <w:t xml:space="preserve"> and studied.</w:t>
      </w:r>
    </w:p>
    <w:p w14:paraId="09FF1D1E" w14:textId="77777777" w:rsidR="0033568A" w:rsidRDefault="0033568A" w:rsidP="0033568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The main types of </w:t>
      </w:r>
      <w:proofErr w:type="spellStart"/>
      <w:r>
        <w:rPr>
          <w:rFonts w:ascii="Times New Roman" w:eastAsia="Calibri" w:hAnsi="Times New Roman" w:cs="Times New Roman"/>
          <w:bCs/>
          <w:sz w:val="24"/>
          <w:szCs w:val="24"/>
        </w:rPr>
        <w:t>lexico</w:t>
      </w:r>
      <w:proofErr w:type="spellEnd"/>
      <w:r>
        <w:rPr>
          <w:rFonts w:ascii="Times New Roman" w:eastAsia="Calibri" w:hAnsi="Times New Roman" w:cs="Times New Roman"/>
          <w:bCs/>
          <w:sz w:val="24"/>
          <w:szCs w:val="24"/>
        </w:rPr>
        <w:t xml:space="preserve">-semantic and </w:t>
      </w:r>
      <w:proofErr w:type="spellStart"/>
      <w:r>
        <w:rPr>
          <w:rFonts w:ascii="Times New Roman" w:eastAsia="Calibri" w:hAnsi="Times New Roman" w:cs="Times New Roman"/>
          <w:bCs/>
          <w:sz w:val="24"/>
          <w:szCs w:val="24"/>
        </w:rPr>
        <w:t>phraseo</w:t>
      </w:r>
      <w:proofErr w:type="spellEnd"/>
      <w:r>
        <w:rPr>
          <w:rFonts w:ascii="Times New Roman" w:eastAsia="Calibri" w:hAnsi="Times New Roman" w:cs="Times New Roman"/>
          <w:bCs/>
          <w:sz w:val="24"/>
          <w:szCs w:val="24"/>
        </w:rPr>
        <w:t>-semantic field «food» in Chinese and Kyrgyz languages are classified.</w:t>
      </w:r>
    </w:p>
    <w:p w14:paraId="1B0CCB90" w14:textId="77777777" w:rsidR="0033568A" w:rsidRDefault="0033568A" w:rsidP="0033568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 The specificity and uniqueness of the national «food» on the material of Kyrgyz and Chinese languages is identified.</w:t>
      </w:r>
    </w:p>
    <w:p w14:paraId="54EA079D" w14:textId="77777777" w:rsidR="0033568A" w:rsidRDefault="0033568A" w:rsidP="0033568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 The linguo-cultural approach to the study of the lexical-semantic field «food» in Chinese and Kyrgyz languages and its national-cultural specificity in the context of world religions such as Islam and Buddhism and in the field of medicine was applied.</w:t>
      </w:r>
    </w:p>
    <w:p w14:paraId="3132E3A2" w14:textId="77777777" w:rsidR="0033568A" w:rsidRDefault="0033568A" w:rsidP="0033568A">
      <w:pPr>
        <w:spacing w:after="0" w:line="240" w:lineRule="auto"/>
        <w:jc w:val="both"/>
        <w:rPr>
          <w:rFonts w:ascii="Times New Roman" w:eastAsia="Calibri" w:hAnsi="Times New Roman" w:cs="Times New Roman"/>
          <w:bCs/>
          <w:sz w:val="24"/>
          <w:szCs w:val="24"/>
        </w:rPr>
      </w:pPr>
      <w:r>
        <w:rPr>
          <w:rFonts w:ascii="Times New Roman" w:hAnsi="Times New Roman" w:cs="Times New Roman"/>
          <w:b/>
          <w:sz w:val="24"/>
          <w:szCs w:val="24"/>
          <w:lang w:val="ky-KG"/>
        </w:rPr>
        <w:t>Scope of application</w:t>
      </w:r>
      <w:r>
        <w:rPr>
          <w:rFonts w:ascii="Times New Roman" w:hAnsi="Times New Roman" w:cs="Times New Roman"/>
          <w:bCs/>
          <w:sz w:val="24"/>
          <w:szCs w:val="24"/>
          <w:lang w:val="ky-KG"/>
        </w:rPr>
        <w:t xml:space="preserve">.  </w:t>
      </w:r>
      <w:r>
        <w:rPr>
          <w:rFonts w:ascii="Times New Roman" w:eastAsia="Calibri" w:hAnsi="Times New Roman" w:cs="Times New Roman"/>
          <w:bCs/>
          <w:sz w:val="24"/>
          <w:szCs w:val="24"/>
        </w:rPr>
        <w:t xml:space="preserve">The results can be used in theoretical courses on Chinese and Kyrgyz linguistics, intercultural communication, comparative linguistics, in special courses on </w:t>
      </w:r>
      <w:proofErr w:type="spellStart"/>
      <w:r>
        <w:rPr>
          <w:rFonts w:ascii="Times New Roman" w:eastAsia="Calibri" w:hAnsi="Times New Roman" w:cs="Times New Roman"/>
          <w:bCs/>
          <w:sz w:val="24"/>
          <w:szCs w:val="24"/>
        </w:rPr>
        <w:t>linguocultural</w:t>
      </w:r>
      <w:proofErr w:type="spellEnd"/>
      <w:r>
        <w:rPr>
          <w:rFonts w:ascii="Times New Roman" w:eastAsia="Calibri" w:hAnsi="Times New Roman" w:cs="Times New Roman"/>
          <w:bCs/>
          <w:sz w:val="24"/>
          <w:szCs w:val="24"/>
        </w:rPr>
        <w:t xml:space="preserve"> studies, in the theory and practice of teaching Chinese, in the writing of teaching guides and dictionaries, as well as in the preparation of course and diploma works of students of foreign language faculties.</w:t>
      </w:r>
    </w:p>
    <w:p w14:paraId="08539047" w14:textId="77777777" w:rsidR="0033568A" w:rsidRDefault="0033568A" w:rsidP="0033568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results of the comprehensive study of the culinary features of the Chinese and Kyrgyz peoples can contribute to the improvement and further research in the field of comparative study of the two languages. In addition, the results of this paper can be used to develop the issues of language and culture relationship, which can also be used in translation studies. </w:t>
      </w:r>
    </w:p>
    <w:p w14:paraId="08D29FC8" w14:textId="77777777" w:rsidR="0033568A" w:rsidRDefault="0033568A" w:rsidP="0033568A">
      <w:pPr>
        <w:spacing w:after="0" w:line="240" w:lineRule="auto"/>
        <w:jc w:val="both"/>
        <w:rPr>
          <w:rFonts w:ascii="Times New Roman" w:eastAsia="Calibri" w:hAnsi="Times New Roman" w:cs="Times New Roman"/>
          <w:b/>
          <w:sz w:val="24"/>
          <w:szCs w:val="24"/>
        </w:rPr>
      </w:pPr>
    </w:p>
    <w:bookmarkEnd w:id="30"/>
    <w:p w14:paraId="134860AD" w14:textId="77777777" w:rsidR="0033568A" w:rsidRDefault="0033568A" w:rsidP="0033568A">
      <w:pPr>
        <w:widowControl w:val="0"/>
        <w:autoSpaceDE w:val="0"/>
        <w:autoSpaceDN w:val="0"/>
        <w:adjustRightInd w:val="0"/>
        <w:spacing w:line="240" w:lineRule="auto"/>
        <w:contextualSpacing/>
        <w:jc w:val="both"/>
        <w:rPr>
          <w:rFonts w:ascii="Times New Roman" w:hAnsi="Times New Roman" w:cs="Times New Roman"/>
          <w:bCs/>
          <w:sz w:val="24"/>
          <w:szCs w:val="24"/>
          <w:lang w:val="ky-KG"/>
        </w:rPr>
      </w:pPr>
    </w:p>
    <w:p w14:paraId="5AB175FB" w14:textId="77777777" w:rsidR="0033568A" w:rsidRDefault="0033568A" w:rsidP="0033568A">
      <w:pPr>
        <w:spacing w:after="0" w:line="256" w:lineRule="auto"/>
        <w:ind w:firstLine="709"/>
        <w:jc w:val="both"/>
        <w:rPr>
          <w:rFonts w:ascii="Times New Roman" w:eastAsia="Times New Roman" w:hAnsi="Times New Roman" w:cs="Times New Roman"/>
          <w:sz w:val="24"/>
          <w:szCs w:val="24"/>
        </w:rPr>
      </w:pPr>
    </w:p>
    <w:p w14:paraId="502FB56D" w14:textId="77777777" w:rsidR="003C1639" w:rsidRDefault="003C1639"/>
    <w:sectPr w:rsidR="003C1639">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FDC98" w14:textId="77777777" w:rsidR="009B44EF" w:rsidRDefault="009B44EF" w:rsidP="008D456B">
      <w:pPr>
        <w:spacing w:after="0" w:line="240" w:lineRule="auto"/>
      </w:pPr>
      <w:r>
        <w:separator/>
      </w:r>
    </w:p>
  </w:endnote>
  <w:endnote w:type="continuationSeparator" w:id="0">
    <w:p w14:paraId="2345C7BE" w14:textId="77777777" w:rsidR="009B44EF" w:rsidRDefault="009B44EF" w:rsidP="008D4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054667"/>
      <w:docPartObj>
        <w:docPartGallery w:val="Page Numbers (Bottom of Page)"/>
        <w:docPartUnique/>
      </w:docPartObj>
    </w:sdtPr>
    <w:sdtEndPr/>
    <w:sdtContent>
      <w:p w14:paraId="552EF6D2" w14:textId="29610ACB" w:rsidR="008D456B" w:rsidRDefault="008D456B">
        <w:pPr>
          <w:pStyle w:val="af8"/>
          <w:jc w:val="center"/>
        </w:pPr>
        <w:r>
          <w:fldChar w:fldCharType="begin"/>
        </w:r>
        <w:r>
          <w:instrText>PAGE   \* MERGEFORMAT</w:instrText>
        </w:r>
        <w:r>
          <w:fldChar w:fldCharType="separate"/>
        </w:r>
        <w:r>
          <w:rPr>
            <w:lang w:val="ru-RU"/>
          </w:rPr>
          <w:t>2</w:t>
        </w:r>
        <w:r>
          <w:fldChar w:fldCharType="end"/>
        </w:r>
      </w:p>
    </w:sdtContent>
  </w:sdt>
  <w:p w14:paraId="65F67B58" w14:textId="77777777" w:rsidR="008D456B" w:rsidRDefault="008D456B">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F8B82" w14:textId="77777777" w:rsidR="009B44EF" w:rsidRDefault="009B44EF" w:rsidP="008D456B">
      <w:pPr>
        <w:spacing w:after="0" w:line="240" w:lineRule="auto"/>
      </w:pPr>
      <w:r>
        <w:separator/>
      </w:r>
    </w:p>
  </w:footnote>
  <w:footnote w:type="continuationSeparator" w:id="0">
    <w:p w14:paraId="39D17EE0" w14:textId="77777777" w:rsidR="009B44EF" w:rsidRDefault="009B44EF" w:rsidP="008D4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0895"/>
    <w:multiLevelType w:val="hybridMultilevel"/>
    <w:tmpl w:val="3F70370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FC315F"/>
    <w:multiLevelType w:val="hybridMultilevel"/>
    <w:tmpl w:val="9ED03F86"/>
    <w:lvl w:ilvl="0" w:tplc="749CE4E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635236"/>
    <w:multiLevelType w:val="hybridMultilevel"/>
    <w:tmpl w:val="24E48D8A"/>
    <w:lvl w:ilvl="0" w:tplc="0492AB0A">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86453F"/>
    <w:multiLevelType w:val="hybridMultilevel"/>
    <w:tmpl w:val="BD9A5552"/>
    <w:lvl w:ilvl="0" w:tplc="DF4C1388">
      <w:start w:val="1"/>
      <w:numFmt w:val="decimal"/>
      <w:lvlText w:val="%1)"/>
      <w:lvlJc w:val="left"/>
      <w:pPr>
        <w:ind w:left="720"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167C26"/>
    <w:multiLevelType w:val="hybridMultilevel"/>
    <w:tmpl w:val="24E48D8A"/>
    <w:lvl w:ilvl="0" w:tplc="0492AB0A">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3015DA"/>
    <w:multiLevelType w:val="hybridMultilevel"/>
    <w:tmpl w:val="0F0EFC82"/>
    <w:lvl w:ilvl="0" w:tplc="CBB6B9CA">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8A"/>
    <w:rsid w:val="000027E9"/>
    <w:rsid w:val="00012D7F"/>
    <w:rsid w:val="00016A30"/>
    <w:rsid w:val="000236B9"/>
    <w:rsid w:val="0003626E"/>
    <w:rsid w:val="0005198D"/>
    <w:rsid w:val="000917AF"/>
    <w:rsid w:val="000C153D"/>
    <w:rsid w:val="001168F5"/>
    <w:rsid w:val="001200A5"/>
    <w:rsid w:val="00125BEC"/>
    <w:rsid w:val="00136040"/>
    <w:rsid w:val="0015183B"/>
    <w:rsid w:val="00153FE2"/>
    <w:rsid w:val="001768A7"/>
    <w:rsid w:val="0018350A"/>
    <w:rsid w:val="001838AB"/>
    <w:rsid w:val="0019646D"/>
    <w:rsid w:val="001A70BE"/>
    <w:rsid w:val="001A7DCB"/>
    <w:rsid w:val="001B768B"/>
    <w:rsid w:val="001C3EAA"/>
    <w:rsid w:val="001C439C"/>
    <w:rsid w:val="001C4F95"/>
    <w:rsid w:val="001C7654"/>
    <w:rsid w:val="001E0721"/>
    <w:rsid w:val="001F1B3F"/>
    <w:rsid w:val="001F560D"/>
    <w:rsid w:val="0027238F"/>
    <w:rsid w:val="00274A80"/>
    <w:rsid w:val="00290A08"/>
    <w:rsid w:val="002B2920"/>
    <w:rsid w:val="002E18E7"/>
    <w:rsid w:val="002F6624"/>
    <w:rsid w:val="00304D4B"/>
    <w:rsid w:val="0031325A"/>
    <w:rsid w:val="00314129"/>
    <w:rsid w:val="00315387"/>
    <w:rsid w:val="00317E08"/>
    <w:rsid w:val="0033071D"/>
    <w:rsid w:val="0033568A"/>
    <w:rsid w:val="00350063"/>
    <w:rsid w:val="00353956"/>
    <w:rsid w:val="00362F99"/>
    <w:rsid w:val="00391D49"/>
    <w:rsid w:val="0039328B"/>
    <w:rsid w:val="003A16D7"/>
    <w:rsid w:val="003A320C"/>
    <w:rsid w:val="003B573D"/>
    <w:rsid w:val="003B5D89"/>
    <w:rsid w:val="003C1639"/>
    <w:rsid w:val="003C2263"/>
    <w:rsid w:val="003D55DF"/>
    <w:rsid w:val="004116F8"/>
    <w:rsid w:val="00417844"/>
    <w:rsid w:val="00423491"/>
    <w:rsid w:val="0042551D"/>
    <w:rsid w:val="004471AF"/>
    <w:rsid w:val="00463FF5"/>
    <w:rsid w:val="00483E8B"/>
    <w:rsid w:val="00485203"/>
    <w:rsid w:val="00492979"/>
    <w:rsid w:val="004A2EE7"/>
    <w:rsid w:val="004B3317"/>
    <w:rsid w:val="004B4229"/>
    <w:rsid w:val="004B68E1"/>
    <w:rsid w:val="004C79AC"/>
    <w:rsid w:val="004E61DD"/>
    <w:rsid w:val="00516E48"/>
    <w:rsid w:val="00535189"/>
    <w:rsid w:val="00552FF3"/>
    <w:rsid w:val="005607B7"/>
    <w:rsid w:val="005774E0"/>
    <w:rsid w:val="005A005A"/>
    <w:rsid w:val="005A24FB"/>
    <w:rsid w:val="005A6A55"/>
    <w:rsid w:val="005F6D0A"/>
    <w:rsid w:val="005F6FC0"/>
    <w:rsid w:val="00600DCD"/>
    <w:rsid w:val="00603E3C"/>
    <w:rsid w:val="0061741F"/>
    <w:rsid w:val="00626DEE"/>
    <w:rsid w:val="00627DDF"/>
    <w:rsid w:val="00642989"/>
    <w:rsid w:val="0065578D"/>
    <w:rsid w:val="00656920"/>
    <w:rsid w:val="0066562D"/>
    <w:rsid w:val="006816F5"/>
    <w:rsid w:val="00681A58"/>
    <w:rsid w:val="00694FBF"/>
    <w:rsid w:val="006A4B78"/>
    <w:rsid w:val="006C3162"/>
    <w:rsid w:val="006C596E"/>
    <w:rsid w:val="006D737F"/>
    <w:rsid w:val="0071243E"/>
    <w:rsid w:val="00716256"/>
    <w:rsid w:val="00720DF3"/>
    <w:rsid w:val="007220C4"/>
    <w:rsid w:val="007232BB"/>
    <w:rsid w:val="00730E23"/>
    <w:rsid w:val="00730E43"/>
    <w:rsid w:val="00740B82"/>
    <w:rsid w:val="00742BFC"/>
    <w:rsid w:val="00747B94"/>
    <w:rsid w:val="00755A83"/>
    <w:rsid w:val="0075708D"/>
    <w:rsid w:val="00775943"/>
    <w:rsid w:val="0078106E"/>
    <w:rsid w:val="007851CF"/>
    <w:rsid w:val="00797E55"/>
    <w:rsid w:val="007B4E2E"/>
    <w:rsid w:val="007C149F"/>
    <w:rsid w:val="007C2DD3"/>
    <w:rsid w:val="007E1E47"/>
    <w:rsid w:val="007F0EE7"/>
    <w:rsid w:val="007F2919"/>
    <w:rsid w:val="00805AE8"/>
    <w:rsid w:val="00806A6D"/>
    <w:rsid w:val="00821707"/>
    <w:rsid w:val="008624EC"/>
    <w:rsid w:val="00872CE1"/>
    <w:rsid w:val="00873CB3"/>
    <w:rsid w:val="00893A35"/>
    <w:rsid w:val="008A176A"/>
    <w:rsid w:val="008B0F3C"/>
    <w:rsid w:val="008B6592"/>
    <w:rsid w:val="008C0620"/>
    <w:rsid w:val="008C2670"/>
    <w:rsid w:val="008D456B"/>
    <w:rsid w:val="008D7EDD"/>
    <w:rsid w:val="008E6D5E"/>
    <w:rsid w:val="00901AA6"/>
    <w:rsid w:val="0091013B"/>
    <w:rsid w:val="009204E0"/>
    <w:rsid w:val="00920773"/>
    <w:rsid w:val="00920DC1"/>
    <w:rsid w:val="00927DF4"/>
    <w:rsid w:val="00930545"/>
    <w:rsid w:val="00931E3F"/>
    <w:rsid w:val="00941B79"/>
    <w:rsid w:val="009600AB"/>
    <w:rsid w:val="00967969"/>
    <w:rsid w:val="00992381"/>
    <w:rsid w:val="00997F38"/>
    <w:rsid w:val="009A1CF1"/>
    <w:rsid w:val="009A51AD"/>
    <w:rsid w:val="009B0AB4"/>
    <w:rsid w:val="009B3065"/>
    <w:rsid w:val="009B44EF"/>
    <w:rsid w:val="009E66B0"/>
    <w:rsid w:val="009F4521"/>
    <w:rsid w:val="00A00230"/>
    <w:rsid w:val="00A056B5"/>
    <w:rsid w:val="00A22518"/>
    <w:rsid w:val="00A517A7"/>
    <w:rsid w:val="00A60239"/>
    <w:rsid w:val="00A6666F"/>
    <w:rsid w:val="00A80025"/>
    <w:rsid w:val="00A82713"/>
    <w:rsid w:val="00A917AA"/>
    <w:rsid w:val="00A91A57"/>
    <w:rsid w:val="00A97493"/>
    <w:rsid w:val="00AE487C"/>
    <w:rsid w:val="00AE4A35"/>
    <w:rsid w:val="00AF4015"/>
    <w:rsid w:val="00B055C6"/>
    <w:rsid w:val="00B161DB"/>
    <w:rsid w:val="00B233D8"/>
    <w:rsid w:val="00B73B7F"/>
    <w:rsid w:val="00B75D6F"/>
    <w:rsid w:val="00B76AE3"/>
    <w:rsid w:val="00B96081"/>
    <w:rsid w:val="00BB1907"/>
    <w:rsid w:val="00BB3D78"/>
    <w:rsid w:val="00BD14AF"/>
    <w:rsid w:val="00BD2743"/>
    <w:rsid w:val="00BD30FD"/>
    <w:rsid w:val="00BD3C72"/>
    <w:rsid w:val="00BE06F4"/>
    <w:rsid w:val="00BE0CEA"/>
    <w:rsid w:val="00BF7BB5"/>
    <w:rsid w:val="00C50B74"/>
    <w:rsid w:val="00C70995"/>
    <w:rsid w:val="00C75B1C"/>
    <w:rsid w:val="00C76599"/>
    <w:rsid w:val="00C7664D"/>
    <w:rsid w:val="00C8678B"/>
    <w:rsid w:val="00CA0B4D"/>
    <w:rsid w:val="00CD2231"/>
    <w:rsid w:val="00CD4FEF"/>
    <w:rsid w:val="00CE34FA"/>
    <w:rsid w:val="00D0019E"/>
    <w:rsid w:val="00D149EC"/>
    <w:rsid w:val="00D22214"/>
    <w:rsid w:val="00D3097A"/>
    <w:rsid w:val="00D3393D"/>
    <w:rsid w:val="00D4212A"/>
    <w:rsid w:val="00D44147"/>
    <w:rsid w:val="00D45B7F"/>
    <w:rsid w:val="00D66A1F"/>
    <w:rsid w:val="00D7232E"/>
    <w:rsid w:val="00D942E4"/>
    <w:rsid w:val="00DC2900"/>
    <w:rsid w:val="00DD32DD"/>
    <w:rsid w:val="00DE04CD"/>
    <w:rsid w:val="00DE168D"/>
    <w:rsid w:val="00DF6AA2"/>
    <w:rsid w:val="00E050FF"/>
    <w:rsid w:val="00E05F16"/>
    <w:rsid w:val="00E126CF"/>
    <w:rsid w:val="00E168C0"/>
    <w:rsid w:val="00E16C7D"/>
    <w:rsid w:val="00E22EE2"/>
    <w:rsid w:val="00E231B0"/>
    <w:rsid w:val="00E27A01"/>
    <w:rsid w:val="00E27B3B"/>
    <w:rsid w:val="00E46DB1"/>
    <w:rsid w:val="00E50CF8"/>
    <w:rsid w:val="00E6054D"/>
    <w:rsid w:val="00E620AB"/>
    <w:rsid w:val="00E6763E"/>
    <w:rsid w:val="00E705DE"/>
    <w:rsid w:val="00E7094E"/>
    <w:rsid w:val="00E72A2E"/>
    <w:rsid w:val="00E87185"/>
    <w:rsid w:val="00E9265F"/>
    <w:rsid w:val="00EA63D7"/>
    <w:rsid w:val="00EB09E8"/>
    <w:rsid w:val="00EB2E79"/>
    <w:rsid w:val="00EF6155"/>
    <w:rsid w:val="00EF63C7"/>
    <w:rsid w:val="00EF6F1E"/>
    <w:rsid w:val="00F03217"/>
    <w:rsid w:val="00F0421C"/>
    <w:rsid w:val="00F05F0B"/>
    <w:rsid w:val="00F11CA6"/>
    <w:rsid w:val="00F3033F"/>
    <w:rsid w:val="00F304F4"/>
    <w:rsid w:val="00F3161D"/>
    <w:rsid w:val="00F346D7"/>
    <w:rsid w:val="00F465A5"/>
    <w:rsid w:val="00F51D0B"/>
    <w:rsid w:val="00F828AA"/>
    <w:rsid w:val="00F8301D"/>
    <w:rsid w:val="00F92C2E"/>
    <w:rsid w:val="00FA471C"/>
    <w:rsid w:val="00FC111B"/>
    <w:rsid w:val="00FC61FA"/>
    <w:rsid w:val="00FD1595"/>
    <w:rsid w:val="00FE3FF1"/>
    <w:rsid w:val="00FF2B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3E77"/>
  <w15:chartTrackingRefBased/>
  <w15:docId w15:val="{0808352B-1B01-48B1-9D9A-784322EB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68A"/>
    <w:pPr>
      <w:spacing w:after="200" w:line="276" w:lineRule="auto"/>
    </w:pPr>
    <w:rPr>
      <w:lang w:val="en-US"/>
    </w:rPr>
  </w:style>
  <w:style w:type="paragraph" w:styleId="1">
    <w:name w:val="heading 1"/>
    <w:basedOn w:val="a"/>
    <w:next w:val="a"/>
    <w:link w:val="10"/>
    <w:uiPriority w:val="9"/>
    <w:qFormat/>
    <w:rsid w:val="000917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917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917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0917A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0917A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33568A"/>
    <w:rPr>
      <w:color w:val="0563C1" w:themeColor="hyperlink"/>
      <w:u w:val="single"/>
    </w:rPr>
  </w:style>
  <w:style w:type="paragraph" w:styleId="a4">
    <w:name w:val="Normal (Web)"/>
    <w:basedOn w:val="a"/>
    <w:uiPriority w:val="99"/>
    <w:semiHidden/>
    <w:unhideWhenUsed/>
    <w:qFormat/>
    <w:rsid w:val="0033568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endnote text"/>
    <w:basedOn w:val="a"/>
    <w:link w:val="a6"/>
    <w:uiPriority w:val="99"/>
    <w:semiHidden/>
    <w:unhideWhenUsed/>
    <w:qFormat/>
    <w:rsid w:val="0033568A"/>
    <w:pPr>
      <w:spacing w:after="0" w:line="240" w:lineRule="auto"/>
    </w:pPr>
    <w:rPr>
      <w:rFonts w:eastAsiaTheme="minorEastAsia"/>
      <w:sz w:val="20"/>
      <w:szCs w:val="20"/>
      <w:lang w:val="ru-RU" w:eastAsia="zh-CN"/>
    </w:rPr>
  </w:style>
  <w:style w:type="character" w:customStyle="1" w:styleId="a6">
    <w:name w:val="Текст концевой сноски Знак"/>
    <w:basedOn w:val="a0"/>
    <w:link w:val="a5"/>
    <w:uiPriority w:val="99"/>
    <w:semiHidden/>
    <w:rsid w:val="0033568A"/>
    <w:rPr>
      <w:rFonts w:eastAsiaTheme="minorEastAsia"/>
      <w:sz w:val="20"/>
      <w:szCs w:val="20"/>
      <w:lang w:eastAsia="zh-CN"/>
    </w:rPr>
  </w:style>
  <w:style w:type="paragraph" w:styleId="a7">
    <w:name w:val="List Paragraph"/>
    <w:basedOn w:val="a"/>
    <w:uiPriority w:val="34"/>
    <w:qFormat/>
    <w:rsid w:val="0033568A"/>
    <w:pPr>
      <w:ind w:left="720"/>
      <w:contextualSpacing/>
    </w:pPr>
    <w:rPr>
      <w:lang w:val="ru-RU"/>
    </w:rPr>
  </w:style>
  <w:style w:type="character" w:customStyle="1" w:styleId="t1">
    <w:name w:val="t1"/>
    <w:basedOn w:val="a0"/>
    <w:qFormat/>
    <w:rsid w:val="0033568A"/>
  </w:style>
  <w:style w:type="character" w:customStyle="1" w:styleId="t2">
    <w:name w:val="t2"/>
    <w:basedOn w:val="a0"/>
    <w:rsid w:val="0033568A"/>
  </w:style>
  <w:style w:type="character" w:styleId="a8">
    <w:name w:val="Unresolved Mention"/>
    <w:basedOn w:val="a0"/>
    <w:uiPriority w:val="99"/>
    <w:semiHidden/>
    <w:unhideWhenUsed/>
    <w:rsid w:val="00E27A01"/>
    <w:rPr>
      <w:color w:val="605E5C"/>
      <w:shd w:val="clear" w:color="auto" w:fill="E1DFDD"/>
    </w:rPr>
  </w:style>
  <w:style w:type="paragraph" w:styleId="a9">
    <w:name w:val="No Spacing"/>
    <w:uiPriority w:val="1"/>
    <w:qFormat/>
    <w:rsid w:val="00627DDF"/>
    <w:pPr>
      <w:spacing w:after="0" w:line="240" w:lineRule="auto"/>
    </w:pPr>
    <w:rPr>
      <w:rFonts w:ascii="Calibri" w:eastAsia="Calibri" w:hAnsi="Calibri" w:cs="Times New Roman"/>
    </w:rPr>
  </w:style>
  <w:style w:type="character" w:styleId="aa">
    <w:name w:val="Emphasis"/>
    <w:basedOn w:val="a0"/>
    <w:uiPriority w:val="20"/>
    <w:qFormat/>
    <w:rsid w:val="00CD2231"/>
    <w:rPr>
      <w:i/>
      <w:iCs/>
    </w:rPr>
  </w:style>
  <w:style w:type="character" w:customStyle="1" w:styleId="10">
    <w:name w:val="Заголовок 1 Знак"/>
    <w:basedOn w:val="a0"/>
    <w:link w:val="1"/>
    <w:uiPriority w:val="9"/>
    <w:rsid w:val="000917AF"/>
    <w:rPr>
      <w:rFonts w:asciiTheme="majorHAnsi" w:eastAsiaTheme="majorEastAsia" w:hAnsiTheme="majorHAnsi" w:cstheme="majorBidi"/>
      <w:color w:val="2F5496" w:themeColor="accent1" w:themeShade="BF"/>
      <w:sz w:val="32"/>
      <w:szCs w:val="32"/>
      <w:lang w:val="en-US"/>
    </w:rPr>
  </w:style>
  <w:style w:type="character" w:customStyle="1" w:styleId="20">
    <w:name w:val="Заголовок 2 Знак"/>
    <w:basedOn w:val="a0"/>
    <w:link w:val="2"/>
    <w:uiPriority w:val="9"/>
    <w:rsid w:val="000917AF"/>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rsid w:val="000917AF"/>
    <w:rPr>
      <w:rFonts w:asciiTheme="majorHAnsi" w:eastAsiaTheme="majorEastAsia" w:hAnsiTheme="majorHAnsi" w:cstheme="majorBidi"/>
      <w:color w:val="1F3763" w:themeColor="accent1" w:themeShade="7F"/>
      <w:sz w:val="24"/>
      <w:szCs w:val="24"/>
      <w:lang w:val="en-US"/>
    </w:rPr>
  </w:style>
  <w:style w:type="character" w:customStyle="1" w:styleId="40">
    <w:name w:val="Заголовок 4 Знак"/>
    <w:basedOn w:val="a0"/>
    <w:link w:val="4"/>
    <w:uiPriority w:val="9"/>
    <w:rsid w:val="000917AF"/>
    <w:rPr>
      <w:rFonts w:asciiTheme="majorHAnsi" w:eastAsiaTheme="majorEastAsia" w:hAnsiTheme="majorHAnsi" w:cstheme="majorBidi"/>
      <w:i/>
      <w:iCs/>
      <w:color w:val="2F5496" w:themeColor="accent1" w:themeShade="BF"/>
      <w:lang w:val="en-US"/>
    </w:rPr>
  </w:style>
  <w:style w:type="character" w:customStyle="1" w:styleId="50">
    <w:name w:val="Заголовок 5 Знак"/>
    <w:basedOn w:val="a0"/>
    <w:link w:val="5"/>
    <w:uiPriority w:val="9"/>
    <w:rsid w:val="000917AF"/>
    <w:rPr>
      <w:rFonts w:asciiTheme="majorHAnsi" w:eastAsiaTheme="majorEastAsia" w:hAnsiTheme="majorHAnsi" w:cstheme="majorBidi"/>
      <w:color w:val="2F5496" w:themeColor="accent1" w:themeShade="BF"/>
      <w:lang w:val="en-US"/>
    </w:rPr>
  </w:style>
  <w:style w:type="paragraph" w:styleId="ab">
    <w:name w:val="List"/>
    <w:basedOn w:val="a"/>
    <w:uiPriority w:val="99"/>
    <w:unhideWhenUsed/>
    <w:rsid w:val="000917AF"/>
    <w:pPr>
      <w:ind w:left="283" w:hanging="283"/>
      <w:contextualSpacing/>
    </w:pPr>
  </w:style>
  <w:style w:type="paragraph" w:styleId="21">
    <w:name w:val="List 2"/>
    <w:basedOn w:val="a"/>
    <w:uiPriority w:val="99"/>
    <w:unhideWhenUsed/>
    <w:rsid w:val="000917AF"/>
    <w:pPr>
      <w:ind w:left="566" w:hanging="283"/>
      <w:contextualSpacing/>
    </w:pPr>
  </w:style>
  <w:style w:type="paragraph" w:styleId="ac">
    <w:name w:val="Title"/>
    <w:basedOn w:val="a"/>
    <w:next w:val="a"/>
    <w:link w:val="ad"/>
    <w:uiPriority w:val="10"/>
    <w:qFormat/>
    <w:rsid w:val="000917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0917AF"/>
    <w:rPr>
      <w:rFonts w:asciiTheme="majorHAnsi" w:eastAsiaTheme="majorEastAsia" w:hAnsiTheme="majorHAnsi" w:cstheme="majorBidi"/>
      <w:spacing w:val="-10"/>
      <w:kern w:val="28"/>
      <w:sz w:val="56"/>
      <w:szCs w:val="56"/>
      <w:lang w:val="en-US"/>
    </w:rPr>
  </w:style>
  <w:style w:type="paragraph" w:styleId="ae">
    <w:name w:val="Body Text"/>
    <w:basedOn w:val="a"/>
    <w:link w:val="af"/>
    <w:uiPriority w:val="99"/>
    <w:unhideWhenUsed/>
    <w:rsid w:val="000917AF"/>
    <w:pPr>
      <w:spacing w:after="120"/>
    </w:pPr>
  </w:style>
  <w:style w:type="character" w:customStyle="1" w:styleId="af">
    <w:name w:val="Основной текст Знак"/>
    <w:basedOn w:val="a0"/>
    <w:link w:val="ae"/>
    <w:uiPriority w:val="99"/>
    <w:rsid w:val="000917AF"/>
    <w:rPr>
      <w:lang w:val="en-US"/>
    </w:rPr>
  </w:style>
  <w:style w:type="paragraph" w:styleId="af0">
    <w:name w:val="Subtitle"/>
    <w:basedOn w:val="a"/>
    <w:next w:val="a"/>
    <w:link w:val="af1"/>
    <w:uiPriority w:val="11"/>
    <w:qFormat/>
    <w:rsid w:val="000917AF"/>
    <w:pPr>
      <w:numPr>
        <w:ilvl w:val="1"/>
      </w:numPr>
      <w:spacing w:after="160"/>
    </w:pPr>
    <w:rPr>
      <w:rFonts w:eastAsiaTheme="minorEastAsia"/>
      <w:color w:val="5A5A5A" w:themeColor="text1" w:themeTint="A5"/>
      <w:spacing w:val="15"/>
    </w:rPr>
  </w:style>
  <w:style w:type="character" w:customStyle="1" w:styleId="af1">
    <w:name w:val="Подзаголовок Знак"/>
    <w:basedOn w:val="a0"/>
    <w:link w:val="af0"/>
    <w:uiPriority w:val="11"/>
    <w:rsid w:val="000917AF"/>
    <w:rPr>
      <w:rFonts w:eastAsiaTheme="minorEastAsia"/>
      <w:color w:val="5A5A5A" w:themeColor="text1" w:themeTint="A5"/>
      <w:spacing w:val="15"/>
      <w:lang w:val="en-US"/>
    </w:rPr>
  </w:style>
  <w:style w:type="paragraph" w:styleId="af2">
    <w:name w:val="Body Text First Indent"/>
    <w:basedOn w:val="ae"/>
    <w:link w:val="af3"/>
    <w:uiPriority w:val="99"/>
    <w:unhideWhenUsed/>
    <w:rsid w:val="000917AF"/>
    <w:pPr>
      <w:spacing w:after="200"/>
      <w:ind w:firstLine="360"/>
    </w:pPr>
  </w:style>
  <w:style w:type="character" w:customStyle="1" w:styleId="af3">
    <w:name w:val="Красная строка Знак"/>
    <w:basedOn w:val="af"/>
    <w:link w:val="af2"/>
    <w:uiPriority w:val="99"/>
    <w:rsid w:val="000917AF"/>
    <w:rPr>
      <w:lang w:val="en-US"/>
    </w:rPr>
  </w:style>
  <w:style w:type="paragraph" w:styleId="af4">
    <w:name w:val="Body Text Indent"/>
    <w:basedOn w:val="a"/>
    <w:link w:val="af5"/>
    <w:uiPriority w:val="99"/>
    <w:semiHidden/>
    <w:unhideWhenUsed/>
    <w:rsid w:val="000917AF"/>
    <w:pPr>
      <w:spacing w:after="120"/>
      <w:ind w:left="283"/>
    </w:pPr>
  </w:style>
  <w:style w:type="character" w:customStyle="1" w:styleId="af5">
    <w:name w:val="Основной текст с отступом Знак"/>
    <w:basedOn w:val="a0"/>
    <w:link w:val="af4"/>
    <w:uiPriority w:val="99"/>
    <w:semiHidden/>
    <w:rsid w:val="000917AF"/>
    <w:rPr>
      <w:lang w:val="en-US"/>
    </w:rPr>
  </w:style>
  <w:style w:type="paragraph" w:styleId="22">
    <w:name w:val="Body Text First Indent 2"/>
    <w:basedOn w:val="af4"/>
    <w:link w:val="23"/>
    <w:uiPriority w:val="99"/>
    <w:unhideWhenUsed/>
    <w:rsid w:val="000917AF"/>
    <w:pPr>
      <w:spacing w:after="200"/>
      <w:ind w:left="360" w:firstLine="360"/>
    </w:pPr>
  </w:style>
  <w:style w:type="character" w:customStyle="1" w:styleId="23">
    <w:name w:val="Красная строка 2 Знак"/>
    <w:basedOn w:val="af5"/>
    <w:link w:val="22"/>
    <w:uiPriority w:val="99"/>
    <w:rsid w:val="000917AF"/>
    <w:rPr>
      <w:lang w:val="en-US"/>
    </w:rPr>
  </w:style>
  <w:style w:type="paragraph" w:styleId="HTML">
    <w:name w:val="HTML Preformatted"/>
    <w:basedOn w:val="a"/>
    <w:link w:val="HTML0"/>
    <w:uiPriority w:val="99"/>
    <w:semiHidden/>
    <w:unhideWhenUsed/>
    <w:rsid w:val="00036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03626E"/>
    <w:rPr>
      <w:rFonts w:ascii="Courier New" w:eastAsia="Times New Roman" w:hAnsi="Courier New" w:cs="Courier New"/>
      <w:sz w:val="20"/>
      <w:szCs w:val="20"/>
      <w:lang w:eastAsia="ru-RU"/>
    </w:rPr>
  </w:style>
  <w:style w:type="character" w:customStyle="1" w:styleId="y2iqfc">
    <w:name w:val="y2iqfc"/>
    <w:basedOn w:val="a0"/>
    <w:rsid w:val="0003626E"/>
  </w:style>
  <w:style w:type="paragraph" w:styleId="af6">
    <w:name w:val="header"/>
    <w:basedOn w:val="a"/>
    <w:link w:val="af7"/>
    <w:uiPriority w:val="99"/>
    <w:unhideWhenUsed/>
    <w:rsid w:val="008D456B"/>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8D456B"/>
    <w:rPr>
      <w:lang w:val="en-US"/>
    </w:rPr>
  </w:style>
  <w:style w:type="paragraph" w:styleId="af8">
    <w:name w:val="footer"/>
    <w:basedOn w:val="a"/>
    <w:link w:val="af9"/>
    <w:uiPriority w:val="99"/>
    <w:unhideWhenUsed/>
    <w:rsid w:val="008D456B"/>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8D456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3681">
      <w:bodyDiv w:val="1"/>
      <w:marLeft w:val="0"/>
      <w:marRight w:val="0"/>
      <w:marTop w:val="0"/>
      <w:marBottom w:val="0"/>
      <w:divBdr>
        <w:top w:val="none" w:sz="0" w:space="0" w:color="auto"/>
        <w:left w:val="none" w:sz="0" w:space="0" w:color="auto"/>
        <w:bottom w:val="none" w:sz="0" w:space="0" w:color="auto"/>
        <w:right w:val="none" w:sz="0" w:space="0" w:color="auto"/>
      </w:divBdr>
    </w:div>
    <w:div w:id="104889898">
      <w:bodyDiv w:val="1"/>
      <w:marLeft w:val="0"/>
      <w:marRight w:val="0"/>
      <w:marTop w:val="0"/>
      <w:marBottom w:val="0"/>
      <w:divBdr>
        <w:top w:val="none" w:sz="0" w:space="0" w:color="auto"/>
        <w:left w:val="none" w:sz="0" w:space="0" w:color="auto"/>
        <w:bottom w:val="none" w:sz="0" w:space="0" w:color="auto"/>
        <w:right w:val="none" w:sz="0" w:space="0" w:color="auto"/>
      </w:divBdr>
    </w:div>
    <w:div w:id="222757379">
      <w:bodyDiv w:val="1"/>
      <w:marLeft w:val="0"/>
      <w:marRight w:val="0"/>
      <w:marTop w:val="0"/>
      <w:marBottom w:val="0"/>
      <w:divBdr>
        <w:top w:val="none" w:sz="0" w:space="0" w:color="auto"/>
        <w:left w:val="none" w:sz="0" w:space="0" w:color="auto"/>
        <w:bottom w:val="none" w:sz="0" w:space="0" w:color="auto"/>
        <w:right w:val="none" w:sz="0" w:space="0" w:color="auto"/>
      </w:divBdr>
    </w:div>
    <w:div w:id="243954183">
      <w:bodyDiv w:val="1"/>
      <w:marLeft w:val="0"/>
      <w:marRight w:val="0"/>
      <w:marTop w:val="0"/>
      <w:marBottom w:val="0"/>
      <w:divBdr>
        <w:top w:val="none" w:sz="0" w:space="0" w:color="auto"/>
        <w:left w:val="none" w:sz="0" w:space="0" w:color="auto"/>
        <w:bottom w:val="none" w:sz="0" w:space="0" w:color="auto"/>
        <w:right w:val="none" w:sz="0" w:space="0" w:color="auto"/>
      </w:divBdr>
    </w:div>
    <w:div w:id="326251385">
      <w:bodyDiv w:val="1"/>
      <w:marLeft w:val="0"/>
      <w:marRight w:val="0"/>
      <w:marTop w:val="0"/>
      <w:marBottom w:val="0"/>
      <w:divBdr>
        <w:top w:val="none" w:sz="0" w:space="0" w:color="auto"/>
        <w:left w:val="none" w:sz="0" w:space="0" w:color="auto"/>
        <w:bottom w:val="none" w:sz="0" w:space="0" w:color="auto"/>
        <w:right w:val="none" w:sz="0" w:space="0" w:color="auto"/>
      </w:divBdr>
    </w:div>
    <w:div w:id="393552134">
      <w:bodyDiv w:val="1"/>
      <w:marLeft w:val="0"/>
      <w:marRight w:val="0"/>
      <w:marTop w:val="0"/>
      <w:marBottom w:val="0"/>
      <w:divBdr>
        <w:top w:val="none" w:sz="0" w:space="0" w:color="auto"/>
        <w:left w:val="none" w:sz="0" w:space="0" w:color="auto"/>
        <w:bottom w:val="none" w:sz="0" w:space="0" w:color="auto"/>
        <w:right w:val="none" w:sz="0" w:space="0" w:color="auto"/>
      </w:divBdr>
    </w:div>
    <w:div w:id="474488687">
      <w:bodyDiv w:val="1"/>
      <w:marLeft w:val="0"/>
      <w:marRight w:val="0"/>
      <w:marTop w:val="0"/>
      <w:marBottom w:val="0"/>
      <w:divBdr>
        <w:top w:val="none" w:sz="0" w:space="0" w:color="auto"/>
        <w:left w:val="none" w:sz="0" w:space="0" w:color="auto"/>
        <w:bottom w:val="none" w:sz="0" w:space="0" w:color="auto"/>
        <w:right w:val="none" w:sz="0" w:space="0" w:color="auto"/>
      </w:divBdr>
    </w:div>
    <w:div w:id="485440476">
      <w:bodyDiv w:val="1"/>
      <w:marLeft w:val="0"/>
      <w:marRight w:val="0"/>
      <w:marTop w:val="0"/>
      <w:marBottom w:val="0"/>
      <w:divBdr>
        <w:top w:val="none" w:sz="0" w:space="0" w:color="auto"/>
        <w:left w:val="none" w:sz="0" w:space="0" w:color="auto"/>
        <w:bottom w:val="none" w:sz="0" w:space="0" w:color="auto"/>
        <w:right w:val="none" w:sz="0" w:space="0" w:color="auto"/>
      </w:divBdr>
    </w:div>
    <w:div w:id="592857669">
      <w:bodyDiv w:val="1"/>
      <w:marLeft w:val="0"/>
      <w:marRight w:val="0"/>
      <w:marTop w:val="0"/>
      <w:marBottom w:val="0"/>
      <w:divBdr>
        <w:top w:val="none" w:sz="0" w:space="0" w:color="auto"/>
        <w:left w:val="none" w:sz="0" w:space="0" w:color="auto"/>
        <w:bottom w:val="none" w:sz="0" w:space="0" w:color="auto"/>
        <w:right w:val="none" w:sz="0" w:space="0" w:color="auto"/>
      </w:divBdr>
    </w:div>
    <w:div w:id="905917103">
      <w:bodyDiv w:val="1"/>
      <w:marLeft w:val="0"/>
      <w:marRight w:val="0"/>
      <w:marTop w:val="0"/>
      <w:marBottom w:val="0"/>
      <w:divBdr>
        <w:top w:val="none" w:sz="0" w:space="0" w:color="auto"/>
        <w:left w:val="none" w:sz="0" w:space="0" w:color="auto"/>
        <w:bottom w:val="none" w:sz="0" w:space="0" w:color="auto"/>
        <w:right w:val="none" w:sz="0" w:space="0" w:color="auto"/>
      </w:divBdr>
    </w:div>
    <w:div w:id="935284637">
      <w:bodyDiv w:val="1"/>
      <w:marLeft w:val="0"/>
      <w:marRight w:val="0"/>
      <w:marTop w:val="0"/>
      <w:marBottom w:val="0"/>
      <w:divBdr>
        <w:top w:val="none" w:sz="0" w:space="0" w:color="auto"/>
        <w:left w:val="none" w:sz="0" w:space="0" w:color="auto"/>
        <w:bottom w:val="none" w:sz="0" w:space="0" w:color="auto"/>
        <w:right w:val="none" w:sz="0" w:space="0" w:color="auto"/>
      </w:divBdr>
    </w:div>
    <w:div w:id="955990876">
      <w:bodyDiv w:val="1"/>
      <w:marLeft w:val="0"/>
      <w:marRight w:val="0"/>
      <w:marTop w:val="0"/>
      <w:marBottom w:val="0"/>
      <w:divBdr>
        <w:top w:val="none" w:sz="0" w:space="0" w:color="auto"/>
        <w:left w:val="none" w:sz="0" w:space="0" w:color="auto"/>
        <w:bottom w:val="none" w:sz="0" w:space="0" w:color="auto"/>
        <w:right w:val="none" w:sz="0" w:space="0" w:color="auto"/>
      </w:divBdr>
    </w:div>
    <w:div w:id="960693665">
      <w:bodyDiv w:val="1"/>
      <w:marLeft w:val="0"/>
      <w:marRight w:val="0"/>
      <w:marTop w:val="0"/>
      <w:marBottom w:val="0"/>
      <w:divBdr>
        <w:top w:val="none" w:sz="0" w:space="0" w:color="auto"/>
        <w:left w:val="none" w:sz="0" w:space="0" w:color="auto"/>
        <w:bottom w:val="none" w:sz="0" w:space="0" w:color="auto"/>
        <w:right w:val="none" w:sz="0" w:space="0" w:color="auto"/>
      </w:divBdr>
    </w:div>
    <w:div w:id="994914575">
      <w:bodyDiv w:val="1"/>
      <w:marLeft w:val="0"/>
      <w:marRight w:val="0"/>
      <w:marTop w:val="0"/>
      <w:marBottom w:val="0"/>
      <w:divBdr>
        <w:top w:val="none" w:sz="0" w:space="0" w:color="auto"/>
        <w:left w:val="none" w:sz="0" w:space="0" w:color="auto"/>
        <w:bottom w:val="none" w:sz="0" w:space="0" w:color="auto"/>
        <w:right w:val="none" w:sz="0" w:space="0" w:color="auto"/>
      </w:divBdr>
    </w:div>
    <w:div w:id="1012563435">
      <w:bodyDiv w:val="1"/>
      <w:marLeft w:val="0"/>
      <w:marRight w:val="0"/>
      <w:marTop w:val="0"/>
      <w:marBottom w:val="0"/>
      <w:divBdr>
        <w:top w:val="none" w:sz="0" w:space="0" w:color="auto"/>
        <w:left w:val="none" w:sz="0" w:space="0" w:color="auto"/>
        <w:bottom w:val="none" w:sz="0" w:space="0" w:color="auto"/>
        <w:right w:val="none" w:sz="0" w:space="0" w:color="auto"/>
      </w:divBdr>
    </w:div>
    <w:div w:id="1024287341">
      <w:bodyDiv w:val="1"/>
      <w:marLeft w:val="0"/>
      <w:marRight w:val="0"/>
      <w:marTop w:val="0"/>
      <w:marBottom w:val="0"/>
      <w:divBdr>
        <w:top w:val="none" w:sz="0" w:space="0" w:color="auto"/>
        <w:left w:val="none" w:sz="0" w:space="0" w:color="auto"/>
        <w:bottom w:val="none" w:sz="0" w:space="0" w:color="auto"/>
        <w:right w:val="none" w:sz="0" w:space="0" w:color="auto"/>
      </w:divBdr>
    </w:div>
    <w:div w:id="1066028213">
      <w:bodyDiv w:val="1"/>
      <w:marLeft w:val="0"/>
      <w:marRight w:val="0"/>
      <w:marTop w:val="0"/>
      <w:marBottom w:val="0"/>
      <w:divBdr>
        <w:top w:val="none" w:sz="0" w:space="0" w:color="auto"/>
        <w:left w:val="none" w:sz="0" w:space="0" w:color="auto"/>
        <w:bottom w:val="none" w:sz="0" w:space="0" w:color="auto"/>
        <w:right w:val="none" w:sz="0" w:space="0" w:color="auto"/>
      </w:divBdr>
    </w:div>
    <w:div w:id="1155730434">
      <w:bodyDiv w:val="1"/>
      <w:marLeft w:val="0"/>
      <w:marRight w:val="0"/>
      <w:marTop w:val="0"/>
      <w:marBottom w:val="0"/>
      <w:divBdr>
        <w:top w:val="none" w:sz="0" w:space="0" w:color="auto"/>
        <w:left w:val="none" w:sz="0" w:space="0" w:color="auto"/>
        <w:bottom w:val="none" w:sz="0" w:space="0" w:color="auto"/>
        <w:right w:val="none" w:sz="0" w:space="0" w:color="auto"/>
      </w:divBdr>
    </w:div>
    <w:div w:id="1259488523">
      <w:bodyDiv w:val="1"/>
      <w:marLeft w:val="0"/>
      <w:marRight w:val="0"/>
      <w:marTop w:val="0"/>
      <w:marBottom w:val="0"/>
      <w:divBdr>
        <w:top w:val="none" w:sz="0" w:space="0" w:color="auto"/>
        <w:left w:val="none" w:sz="0" w:space="0" w:color="auto"/>
        <w:bottom w:val="none" w:sz="0" w:space="0" w:color="auto"/>
        <w:right w:val="none" w:sz="0" w:space="0" w:color="auto"/>
      </w:divBdr>
    </w:div>
    <w:div w:id="1306814016">
      <w:bodyDiv w:val="1"/>
      <w:marLeft w:val="0"/>
      <w:marRight w:val="0"/>
      <w:marTop w:val="0"/>
      <w:marBottom w:val="0"/>
      <w:divBdr>
        <w:top w:val="none" w:sz="0" w:space="0" w:color="auto"/>
        <w:left w:val="none" w:sz="0" w:space="0" w:color="auto"/>
        <w:bottom w:val="none" w:sz="0" w:space="0" w:color="auto"/>
        <w:right w:val="none" w:sz="0" w:space="0" w:color="auto"/>
      </w:divBdr>
    </w:div>
    <w:div w:id="1308586704">
      <w:bodyDiv w:val="1"/>
      <w:marLeft w:val="0"/>
      <w:marRight w:val="0"/>
      <w:marTop w:val="0"/>
      <w:marBottom w:val="0"/>
      <w:divBdr>
        <w:top w:val="none" w:sz="0" w:space="0" w:color="auto"/>
        <w:left w:val="none" w:sz="0" w:space="0" w:color="auto"/>
        <w:bottom w:val="none" w:sz="0" w:space="0" w:color="auto"/>
        <w:right w:val="none" w:sz="0" w:space="0" w:color="auto"/>
      </w:divBdr>
    </w:div>
    <w:div w:id="1320379075">
      <w:bodyDiv w:val="1"/>
      <w:marLeft w:val="0"/>
      <w:marRight w:val="0"/>
      <w:marTop w:val="0"/>
      <w:marBottom w:val="0"/>
      <w:divBdr>
        <w:top w:val="none" w:sz="0" w:space="0" w:color="auto"/>
        <w:left w:val="none" w:sz="0" w:space="0" w:color="auto"/>
        <w:bottom w:val="none" w:sz="0" w:space="0" w:color="auto"/>
        <w:right w:val="none" w:sz="0" w:space="0" w:color="auto"/>
      </w:divBdr>
    </w:div>
    <w:div w:id="1326974117">
      <w:bodyDiv w:val="1"/>
      <w:marLeft w:val="0"/>
      <w:marRight w:val="0"/>
      <w:marTop w:val="0"/>
      <w:marBottom w:val="0"/>
      <w:divBdr>
        <w:top w:val="none" w:sz="0" w:space="0" w:color="auto"/>
        <w:left w:val="none" w:sz="0" w:space="0" w:color="auto"/>
        <w:bottom w:val="none" w:sz="0" w:space="0" w:color="auto"/>
        <w:right w:val="none" w:sz="0" w:space="0" w:color="auto"/>
      </w:divBdr>
    </w:div>
    <w:div w:id="1327630860">
      <w:bodyDiv w:val="1"/>
      <w:marLeft w:val="0"/>
      <w:marRight w:val="0"/>
      <w:marTop w:val="0"/>
      <w:marBottom w:val="0"/>
      <w:divBdr>
        <w:top w:val="none" w:sz="0" w:space="0" w:color="auto"/>
        <w:left w:val="none" w:sz="0" w:space="0" w:color="auto"/>
        <w:bottom w:val="none" w:sz="0" w:space="0" w:color="auto"/>
        <w:right w:val="none" w:sz="0" w:space="0" w:color="auto"/>
      </w:divBdr>
    </w:div>
    <w:div w:id="1342925700">
      <w:bodyDiv w:val="1"/>
      <w:marLeft w:val="0"/>
      <w:marRight w:val="0"/>
      <w:marTop w:val="0"/>
      <w:marBottom w:val="0"/>
      <w:divBdr>
        <w:top w:val="none" w:sz="0" w:space="0" w:color="auto"/>
        <w:left w:val="none" w:sz="0" w:space="0" w:color="auto"/>
        <w:bottom w:val="none" w:sz="0" w:space="0" w:color="auto"/>
        <w:right w:val="none" w:sz="0" w:space="0" w:color="auto"/>
      </w:divBdr>
    </w:div>
    <w:div w:id="1359045157">
      <w:bodyDiv w:val="1"/>
      <w:marLeft w:val="0"/>
      <w:marRight w:val="0"/>
      <w:marTop w:val="0"/>
      <w:marBottom w:val="0"/>
      <w:divBdr>
        <w:top w:val="none" w:sz="0" w:space="0" w:color="auto"/>
        <w:left w:val="none" w:sz="0" w:space="0" w:color="auto"/>
        <w:bottom w:val="none" w:sz="0" w:space="0" w:color="auto"/>
        <w:right w:val="none" w:sz="0" w:space="0" w:color="auto"/>
      </w:divBdr>
    </w:div>
    <w:div w:id="1423181639">
      <w:bodyDiv w:val="1"/>
      <w:marLeft w:val="0"/>
      <w:marRight w:val="0"/>
      <w:marTop w:val="0"/>
      <w:marBottom w:val="0"/>
      <w:divBdr>
        <w:top w:val="none" w:sz="0" w:space="0" w:color="auto"/>
        <w:left w:val="none" w:sz="0" w:space="0" w:color="auto"/>
        <w:bottom w:val="none" w:sz="0" w:space="0" w:color="auto"/>
        <w:right w:val="none" w:sz="0" w:space="0" w:color="auto"/>
      </w:divBdr>
    </w:div>
    <w:div w:id="1456824353">
      <w:bodyDiv w:val="1"/>
      <w:marLeft w:val="0"/>
      <w:marRight w:val="0"/>
      <w:marTop w:val="0"/>
      <w:marBottom w:val="0"/>
      <w:divBdr>
        <w:top w:val="none" w:sz="0" w:space="0" w:color="auto"/>
        <w:left w:val="none" w:sz="0" w:space="0" w:color="auto"/>
        <w:bottom w:val="none" w:sz="0" w:space="0" w:color="auto"/>
        <w:right w:val="none" w:sz="0" w:space="0" w:color="auto"/>
      </w:divBdr>
    </w:div>
    <w:div w:id="1489783868">
      <w:bodyDiv w:val="1"/>
      <w:marLeft w:val="0"/>
      <w:marRight w:val="0"/>
      <w:marTop w:val="0"/>
      <w:marBottom w:val="0"/>
      <w:divBdr>
        <w:top w:val="none" w:sz="0" w:space="0" w:color="auto"/>
        <w:left w:val="none" w:sz="0" w:space="0" w:color="auto"/>
        <w:bottom w:val="none" w:sz="0" w:space="0" w:color="auto"/>
        <w:right w:val="none" w:sz="0" w:space="0" w:color="auto"/>
      </w:divBdr>
    </w:div>
    <w:div w:id="1604724334">
      <w:bodyDiv w:val="1"/>
      <w:marLeft w:val="0"/>
      <w:marRight w:val="0"/>
      <w:marTop w:val="0"/>
      <w:marBottom w:val="0"/>
      <w:divBdr>
        <w:top w:val="none" w:sz="0" w:space="0" w:color="auto"/>
        <w:left w:val="none" w:sz="0" w:space="0" w:color="auto"/>
        <w:bottom w:val="none" w:sz="0" w:space="0" w:color="auto"/>
        <w:right w:val="none" w:sz="0" w:space="0" w:color="auto"/>
      </w:divBdr>
    </w:div>
    <w:div w:id="1622685064">
      <w:bodyDiv w:val="1"/>
      <w:marLeft w:val="0"/>
      <w:marRight w:val="0"/>
      <w:marTop w:val="0"/>
      <w:marBottom w:val="0"/>
      <w:divBdr>
        <w:top w:val="none" w:sz="0" w:space="0" w:color="auto"/>
        <w:left w:val="none" w:sz="0" w:space="0" w:color="auto"/>
        <w:bottom w:val="none" w:sz="0" w:space="0" w:color="auto"/>
        <w:right w:val="none" w:sz="0" w:space="0" w:color="auto"/>
      </w:divBdr>
    </w:div>
    <w:div w:id="1655648858">
      <w:bodyDiv w:val="1"/>
      <w:marLeft w:val="0"/>
      <w:marRight w:val="0"/>
      <w:marTop w:val="0"/>
      <w:marBottom w:val="0"/>
      <w:divBdr>
        <w:top w:val="none" w:sz="0" w:space="0" w:color="auto"/>
        <w:left w:val="none" w:sz="0" w:space="0" w:color="auto"/>
        <w:bottom w:val="none" w:sz="0" w:space="0" w:color="auto"/>
        <w:right w:val="none" w:sz="0" w:space="0" w:color="auto"/>
      </w:divBdr>
    </w:div>
    <w:div w:id="1690907544">
      <w:bodyDiv w:val="1"/>
      <w:marLeft w:val="0"/>
      <w:marRight w:val="0"/>
      <w:marTop w:val="0"/>
      <w:marBottom w:val="0"/>
      <w:divBdr>
        <w:top w:val="none" w:sz="0" w:space="0" w:color="auto"/>
        <w:left w:val="none" w:sz="0" w:space="0" w:color="auto"/>
        <w:bottom w:val="none" w:sz="0" w:space="0" w:color="auto"/>
        <w:right w:val="none" w:sz="0" w:space="0" w:color="auto"/>
      </w:divBdr>
    </w:div>
    <w:div w:id="1728333020">
      <w:bodyDiv w:val="1"/>
      <w:marLeft w:val="0"/>
      <w:marRight w:val="0"/>
      <w:marTop w:val="0"/>
      <w:marBottom w:val="0"/>
      <w:divBdr>
        <w:top w:val="none" w:sz="0" w:space="0" w:color="auto"/>
        <w:left w:val="none" w:sz="0" w:space="0" w:color="auto"/>
        <w:bottom w:val="none" w:sz="0" w:space="0" w:color="auto"/>
        <w:right w:val="none" w:sz="0" w:space="0" w:color="auto"/>
      </w:divBdr>
    </w:div>
    <w:div w:id="1750032497">
      <w:bodyDiv w:val="1"/>
      <w:marLeft w:val="0"/>
      <w:marRight w:val="0"/>
      <w:marTop w:val="0"/>
      <w:marBottom w:val="0"/>
      <w:divBdr>
        <w:top w:val="none" w:sz="0" w:space="0" w:color="auto"/>
        <w:left w:val="none" w:sz="0" w:space="0" w:color="auto"/>
        <w:bottom w:val="none" w:sz="0" w:space="0" w:color="auto"/>
        <w:right w:val="none" w:sz="0" w:space="0" w:color="auto"/>
      </w:divBdr>
    </w:div>
    <w:div w:id="1772242769">
      <w:bodyDiv w:val="1"/>
      <w:marLeft w:val="0"/>
      <w:marRight w:val="0"/>
      <w:marTop w:val="0"/>
      <w:marBottom w:val="0"/>
      <w:divBdr>
        <w:top w:val="none" w:sz="0" w:space="0" w:color="auto"/>
        <w:left w:val="none" w:sz="0" w:space="0" w:color="auto"/>
        <w:bottom w:val="none" w:sz="0" w:space="0" w:color="auto"/>
        <w:right w:val="none" w:sz="0" w:space="0" w:color="auto"/>
      </w:divBdr>
    </w:div>
    <w:div w:id="1812554384">
      <w:bodyDiv w:val="1"/>
      <w:marLeft w:val="0"/>
      <w:marRight w:val="0"/>
      <w:marTop w:val="0"/>
      <w:marBottom w:val="0"/>
      <w:divBdr>
        <w:top w:val="none" w:sz="0" w:space="0" w:color="auto"/>
        <w:left w:val="none" w:sz="0" w:space="0" w:color="auto"/>
        <w:bottom w:val="none" w:sz="0" w:space="0" w:color="auto"/>
        <w:right w:val="none" w:sz="0" w:space="0" w:color="auto"/>
      </w:divBdr>
    </w:div>
    <w:div w:id="1833177255">
      <w:bodyDiv w:val="1"/>
      <w:marLeft w:val="0"/>
      <w:marRight w:val="0"/>
      <w:marTop w:val="0"/>
      <w:marBottom w:val="0"/>
      <w:divBdr>
        <w:top w:val="none" w:sz="0" w:space="0" w:color="auto"/>
        <w:left w:val="none" w:sz="0" w:space="0" w:color="auto"/>
        <w:bottom w:val="none" w:sz="0" w:space="0" w:color="auto"/>
        <w:right w:val="none" w:sz="0" w:space="0" w:color="auto"/>
      </w:divBdr>
    </w:div>
    <w:div w:id="1876116972">
      <w:bodyDiv w:val="1"/>
      <w:marLeft w:val="0"/>
      <w:marRight w:val="0"/>
      <w:marTop w:val="0"/>
      <w:marBottom w:val="0"/>
      <w:divBdr>
        <w:top w:val="none" w:sz="0" w:space="0" w:color="auto"/>
        <w:left w:val="none" w:sz="0" w:space="0" w:color="auto"/>
        <w:bottom w:val="none" w:sz="0" w:space="0" w:color="auto"/>
        <w:right w:val="none" w:sz="0" w:space="0" w:color="auto"/>
      </w:divBdr>
    </w:div>
    <w:div w:id="1948661814">
      <w:bodyDiv w:val="1"/>
      <w:marLeft w:val="0"/>
      <w:marRight w:val="0"/>
      <w:marTop w:val="0"/>
      <w:marBottom w:val="0"/>
      <w:divBdr>
        <w:top w:val="none" w:sz="0" w:space="0" w:color="auto"/>
        <w:left w:val="none" w:sz="0" w:space="0" w:color="auto"/>
        <w:bottom w:val="none" w:sz="0" w:space="0" w:color="auto"/>
        <w:right w:val="none" w:sz="0" w:space="0" w:color="auto"/>
      </w:divBdr>
    </w:div>
    <w:div w:id="2046052030">
      <w:bodyDiv w:val="1"/>
      <w:marLeft w:val="0"/>
      <w:marRight w:val="0"/>
      <w:marTop w:val="0"/>
      <w:marBottom w:val="0"/>
      <w:divBdr>
        <w:top w:val="none" w:sz="0" w:space="0" w:color="auto"/>
        <w:left w:val="none" w:sz="0" w:space="0" w:color="auto"/>
        <w:bottom w:val="none" w:sz="0" w:space="0" w:color="auto"/>
        <w:right w:val="none" w:sz="0" w:space="0" w:color="auto"/>
      </w:divBdr>
    </w:div>
    <w:div w:id="2075927537">
      <w:bodyDiv w:val="1"/>
      <w:marLeft w:val="0"/>
      <w:marRight w:val="0"/>
      <w:marTop w:val="0"/>
      <w:marBottom w:val="0"/>
      <w:divBdr>
        <w:top w:val="none" w:sz="0" w:space="0" w:color="auto"/>
        <w:left w:val="none" w:sz="0" w:space="0" w:color="auto"/>
        <w:bottom w:val="none" w:sz="0" w:space="0" w:color="auto"/>
        <w:right w:val="none" w:sz="0" w:space="0" w:color="auto"/>
      </w:divBdr>
    </w:div>
    <w:div w:id="2080901444">
      <w:bodyDiv w:val="1"/>
      <w:marLeft w:val="0"/>
      <w:marRight w:val="0"/>
      <w:marTop w:val="0"/>
      <w:marBottom w:val="0"/>
      <w:divBdr>
        <w:top w:val="none" w:sz="0" w:space="0" w:color="auto"/>
        <w:left w:val="none" w:sz="0" w:space="0" w:color="auto"/>
        <w:bottom w:val="none" w:sz="0" w:space="0" w:color="auto"/>
        <w:right w:val="none" w:sz="0" w:space="0" w:color="auto"/>
      </w:divBdr>
    </w:div>
    <w:div w:id="2129815225">
      <w:bodyDiv w:val="1"/>
      <w:marLeft w:val="0"/>
      <w:marRight w:val="0"/>
      <w:marTop w:val="0"/>
      <w:marBottom w:val="0"/>
      <w:divBdr>
        <w:top w:val="none" w:sz="0" w:space="0" w:color="auto"/>
        <w:left w:val="none" w:sz="0" w:space="0" w:color="auto"/>
        <w:bottom w:val="none" w:sz="0" w:space="0" w:color="auto"/>
        <w:right w:val="none" w:sz="0" w:space="0" w:color="auto"/>
      </w:divBdr>
    </w:div>
    <w:div w:id="21305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baev.kg" TargetMode="External"/><Relationship Id="rId13" Type="http://schemas.microsoft.com/office/2007/relationships/diagramDrawing" Target="diagrams/drawing1.xml"/><Relationship Id="rId18" Type="http://schemas.openxmlformats.org/officeDocument/2006/relationships/hyperlink" Target="https://elibrary.ru/item.asp?id=28975056&amp;pff=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cience-journal.kg/ru/journal/1/about" TargetMode="External"/><Relationship Id="rId7" Type="http://schemas.openxmlformats.org/officeDocument/2006/relationships/hyperlink" Target="https://vc.vak.kg/b/102-pct-peh-h5a" TargetMode="External"/><Relationship Id="rId12" Type="http://schemas.openxmlformats.org/officeDocument/2006/relationships/diagramColors" Target="diagrams/colors1.xml"/><Relationship Id="rId17" Type="http://schemas.openxmlformats.org/officeDocument/2006/relationships/hyperlink" Target="https://kubstu.ru/data/celist/CE1991.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yperlink" Target="https://scholar.google.com/citations?view_op=view_citation&amp;hl=ru&amp;user=biuaubUAAAAJ&amp;citation_for_view=biuaubUAAAAJ:u5HHmVD_uO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s://www.elibrary.ru/item.asp?id=68646345" TargetMode="Externa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www.science-journal.kg/ru/journal/1/about" TargetMode="External"/><Relationship Id="rId10" Type="http://schemas.openxmlformats.org/officeDocument/2006/relationships/diagramLayout" Target="diagrams/layout1.xml"/><Relationship Id="rId19" Type="http://schemas.openxmlformats.org/officeDocument/2006/relationships/hyperlink" Target="https://elibrary.ru/item.asp?id=54897340"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hyperlink" Target="https://www.elibrary.ru/item.asp?id=68646342"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spc="0" normalizeH="0" baseline="0">
                <a:solidFill>
                  <a:schemeClr val="dk1">
                    <a:lumMod val="50000"/>
                    <a:lumOff val="50000"/>
                  </a:schemeClr>
                </a:solidFill>
                <a:latin typeface="+mj-lt"/>
                <a:ea typeface="+mj-ea"/>
                <a:cs typeface="+mj-cs"/>
              </a:defRPr>
            </a:pPr>
            <a:r>
              <a:rPr lang="ky-KG" sz="1400" b="1" i="0" u="none" strike="noStrike" normalizeH="0" baseline="0">
                <a:solidFill>
                  <a:sysClr val="windowText" lastClr="000000"/>
                </a:solidFill>
                <a:effectLst/>
                <a:latin typeface="Times New Roman" panose="02020603050405020304" pitchFamily="18" charset="0"/>
                <a:cs typeface="Times New Roman" panose="02020603050405020304" pitchFamily="18" charset="0"/>
              </a:rPr>
              <a:t>Кытай тилиндеги «тамак-аш» ЛСТ</a:t>
            </a:r>
            <a:endParaRPr lang="ru-RU"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2128" b="1" i="0" u="none" strike="noStrike" kern="1200" spc="0" normalizeH="0" baseline="0">
              <a:solidFill>
                <a:schemeClr val="dk1">
                  <a:lumMod val="50000"/>
                  <a:lumOff val="50000"/>
                </a:schemeClr>
              </a:solidFill>
              <a:latin typeface="+mj-lt"/>
              <a:ea typeface="+mj-ea"/>
              <a:cs typeface="+mj-cs"/>
            </a:defRPr>
          </a:pPr>
          <a:endParaRPr lang="ru-RU"/>
        </a:p>
      </c:txPr>
    </c:title>
    <c:autoTitleDeleted val="0"/>
    <c:plotArea>
      <c:layout>
        <c:manualLayout>
          <c:layoutTarget val="inner"/>
          <c:xMode val="edge"/>
          <c:yMode val="edge"/>
          <c:x val="0.20469711947664321"/>
          <c:y val="0.22278641701047289"/>
          <c:w val="0.26769268056228795"/>
          <c:h val="0.70104728657569026"/>
        </c:manualLayout>
      </c:layout>
      <c:pieChart>
        <c:varyColors val="1"/>
        <c:ser>
          <c:idx val="0"/>
          <c:order val="0"/>
          <c:tx>
            <c:strRef>
              <c:f>Лист1!$B$1</c:f>
              <c:strCache>
                <c:ptCount val="1"/>
                <c:pt idx="0">
                  <c:v>Лексико-семантическое поле «еда» в китайском языке </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FD56-47B8-97F6-EEC0465B99A2}"/>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FD56-47B8-97F6-EEC0465B99A2}"/>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FD56-47B8-97F6-EEC0465B99A2}"/>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FD56-47B8-97F6-EEC0465B99A2}"/>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FD56-47B8-97F6-EEC0465B99A2}"/>
              </c:ext>
            </c:extLst>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Суюк тамак</c:v>
                </c:pt>
                <c:pt idx="1">
                  <c:v>Коюу тамак (эт жана жемиштен жасалган)</c:v>
                </c:pt>
                <c:pt idx="2">
                  <c:v>Сүт азыктары</c:v>
                </c:pt>
                <c:pt idx="3">
                  <c:v>ун жана дан азыктары</c:v>
                </c:pt>
                <c:pt idx="4">
                  <c:v>Суусундуктар</c:v>
                </c:pt>
              </c:strCache>
            </c:strRef>
          </c:cat>
          <c:val>
            <c:numRef>
              <c:f>Лист1!$B$2:$B$6</c:f>
              <c:numCache>
                <c:formatCode>General</c:formatCode>
                <c:ptCount val="5"/>
                <c:pt idx="0">
                  <c:v>7</c:v>
                </c:pt>
                <c:pt idx="1">
                  <c:v>20</c:v>
                </c:pt>
                <c:pt idx="2">
                  <c:v>4</c:v>
                </c:pt>
                <c:pt idx="3">
                  <c:v>8</c:v>
                </c:pt>
                <c:pt idx="4">
                  <c:v>20</c:v>
                </c:pt>
              </c:numCache>
            </c:numRef>
          </c:val>
          <c:extLst>
            <c:ext xmlns:c16="http://schemas.microsoft.com/office/drawing/2014/chart" uri="{C3380CC4-5D6E-409C-BE32-E72D297353CC}">
              <c16:uniqueId val="{0000000A-FD56-47B8-97F6-EEC0465B99A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7559557613997825"/>
          <c:y val="0.2606909601416102"/>
          <c:w val="0.40995529682811316"/>
          <c:h val="0.41195141305011285"/>
        </c:manualLayout>
      </c:layout>
      <c:overlay val="0"/>
      <c:spPr>
        <a:solidFill>
          <a:schemeClr val="lt1">
            <a:alpha val="50000"/>
          </a:schemeClr>
        </a:solid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ky-KG" sz="1200" b="1" i="0" u="none" strike="noStrike" kern="1200" spc="0" normalizeH="0" baseline="0">
                <a:solidFill>
                  <a:sysClr val="windowText" lastClr="000000"/>
                </a:solidFill>
                <a:effectLst/>
                <a:latin typeface="Times New Roman" panose="02020603050405020304" pitchFamily="18" charset="0"/>
                <a:cs typeface="Times New Roman" panose="02020603050405020304" pitchFamily="18" charset="0"/>
              </a:rPr>
              <a:t>Кыргыз тилиндеги «тамак-аш» ЛСТ</a:t>
            </a:r>
            <a:endParaRPr lang="ru-RU" sz="1200" b="1" i="0" u="none" strike="noStrike" kern="1200" spc="0" normalizeH="0" baseline="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ru-RU"/>
        </a:p>
      </c:txPr>
    </c:title>
    <c:autoTitleDeleted val="0"/>
    <c:plotArea>
      <c:layout/>
      <c:pieChart>
        <c:varyColors val="1"/>
        <c:ser>
          <c:idx val="0"/>
          <c:order val="0"/>
          <c:tx>
            <c:strRef>
              <c:f>Лист1!$B$1</c:f>
              <c:strCache>
                <c:ptCount val="1"/>
                <c:pt idx="0">
                  <c:v>Кытыргыз тилиндеги «тамак-аш» ЛСТ</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947F-4105-8FE4-E913D76678B4}"/>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947F-4105-8FE4-E913D76678B4}"/>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947F-4105-8FE4-E913D76678B4}"/>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947F-4105-8FE4-E913D76678B4}"/>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947F-4105-8FE4-E913D76678B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Суюк тамак</c:v>
                </c:pt>
                <c:pt idx="1">
                  <c:v>Эттен жасалган коюу тамактар</c:v>
                </c:pt>
                <c:pt idx="2">
                  <c:v>Сүт  азыктары</c:v>
                </c:pt>
                <c:pt idx="3">
                  <c:v>Ун жана дан азыктары</c:v>
                </c:pt>
                <c:pt idx="4">
                  <c:v>Напитки</c:v>
                </c:pt>
              </c:strCache>
            </c:strRef>
          </c:cat>
          <c:val>
            <c:numRef>
              <c:f>Лист1!$B$2:$B$6</c:f>
              <c:numCache>
                <c:formatCode>General</c:formatCode>
                <c:ptCount val="5"/>
                <c:pt idx="0">
                  <c:v>13</c:v>
                </c:pt>
                <c:pt idx="1">
                  <c:v>29</c:v>
                </c:pt>
                <c:pt idx="2">
                  <c:v>15</c:v>
                </c:pt>
                <c:pt idx="3">
                  <c:v>24</c:v>
                </c:pt>
                <c:pt idx="4">
                  <c:v>12</c:v>
                </c:pt>
              </c:numCache>
            </c:numRef>
          </c:val>
          <c:extLst>
            <c:ext xmlns:c16="http://schemas.microsoft.com/office/drawing/2014/chart" uri="{C3380CC4-5D6E-409C-BE32-E72D297353CC}">
              <c16:uniqueId val="{0000000A-947F-4105-8FE4-E913D76678B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5433182792449454"/>
          <c:y val="0.1904654094074569"/>
          <c:w val="0.39117871460097337"/>
          <c:h val="0.48731756283445304"/>
        </c:manualLayout>
      </c:layout>
      <c:overlay val="0"/>
      <c:spPr>
        <a:solidFill>
          <a:schemeClr val="lt1">
            <a:alpha val="50000"/>
          </a:schemeClr>
        </a:solidFill>
        <a:ln>
          <a:noFill/>
        </a:ln>
        <a:effectLst/>
      </c:spPr>
      <c:txPr>
        <a:bodyPr rot="0" spcFirstLastPara="1" vertOverflow="ellipsis" vert="horz" wrap="square" anchor="ctr" anchorCtr="1"/>
        <a:lstStyle/>
        <a:p>
          <a:pPr>
            <a:defRPr lang="en-US"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1197" b="1" kern="1200"/>
  </cs:axisTitle>
  <cs:categoryAxis>
    <cs:lnRef idx="0"/>
    <cs:fillRef idx="0"/>
    <cs:effectRef idx="0"/>
    <cs:fontRef idx="minor">
      <a:schemeClr val="dk1">
        <a:lumMod val="65000"/>
        <a:lumOff val="35000"/>
      </a:schemeClr>
    </cs:fontRef>
    <cs:defRPr sz="1197"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1197" kern="1200"/>
  </cs:chartArea>
  <cs:dataLabel>
    <cs:lnRef idx="0"/>
    <cs:fillRef idx="0"/>
    <cs:effectRef idx="0"/>
    <cs:fontRef idx="minor">
      <a:schemeClr val="dk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64"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1197"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2128"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1197"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0F9ADC-56C4-4C04-AEA3-01B826D0D308}" type="doc">
      <dgm:prSet loTypeId="urn:microsoft.com/office/officeart/2005/8/layout/target1" loCatId="relationship" qsTypeId="urn:microsoft.com/office/officeart/2005/8/quickstyle/simple1" qsCatId="simple" csTypeId="urn:microsoft.com/office/officeart/2005/8/colors/accent1_2" csCatId="accent1" phldr="1"/>
      <dgm:spPr/>
    </dgm:pt>
    <dgm:pt modelId="{82A43463-5120-4E30-845F-2A7D291C2CE4}">
      <dgm:prSet phldrT="[Текст]" custT="1"/>
      <dgm:spPr/>
      <dgm:t>
        <a:bodyPr/>
        <a:lstStyle/>
        <a:p>
          <a:pPr algn="l"/>
          <a:r>
            <a:rPr lang="ru-RU" sz="800" b="1" dirty="0">
              <a:solidFill>
                <a:schemeClr val="tx1"/>
              </a:solidFill>
              <a:latin typeface="Times New Roman" panose="02020603050405020304" pitchFamily="18" charset="0"/>
              <a:cs typeface="Times New Roman" panose="02020603050405020304" pitchFamily="18" charset="0"/>
            </a:rPr>
            <a:t>Өзөк: </a:t>
          </a:r>
          <a:r>
            <a:rPr lang="zh-CN" sz="800" dirty="0">
              <a:solidFill>
                <a:schemeClr val="tx1"/>
              </a:solidFill>
              <a:latin typeface="Times New Roman" panose="02020603050405020304" pitchFamily="18" charset="0"/>
              <a:cs typeface="Times New Roman" panose="02020603050405020304" pitchFamily="18" charset="0"/>
            </a:rPr>
            <a:t>吃</a:t>
          </a:r>
          <a:r>
            <a:rPr lang="ru-RU" sz="800" dirty="0">
              <a:solidFill>
                <a:schemeClr val="tx1"/>
              </a:solidFill>
              <a:latin typeface="Times New Roman" panose="02020603050405020304" pitchFamily="18" charset="0"/>
              <a:cs typeface="Times New Roman" panose="02020603050405020304" pitchFamily="18" charset="0"/>
            </a:rPr>
            <a:t> (</a:t>
          </a:r>
          <a:r>
            <a:rPr lang="ru-RU" sz="800" dirty="0" err="1">
              <a:solidFill>
                <a:schemeClr val="tx1"/>
              </a:solidFill>
              <a:latin typeface="Times New Roman" panose="02020603050405020304" pitchFamily="18" charset="0"/>
              <a:cs typeface="Times New Roman" panose="02020603050405020304" pitchFamily="18" charset="0"/>
            </a:rPr>
            <a:t>chī</a:t>
          </a:r>
          <a:r>
            <a:rPr lang="ru-RU" sz="800" dirty="0">
              <a:solidFill>
                <a:schemeClr val="tx1"/>
              </a:solidFill>
              <a:latin typeface="Times New Roman" panose="02020603050405020304" pitchFamily="18" charset="0"/>
              <a:cs typeface="Times New Roman" panose="02020603050405020304" pitchFamily="18" charset="0"/>
            </a:rPr>
            <a:t>) – же; </a:t>
          </a:r>
          <a:r>
            <a:rPr lang="zh-CN" sz="800" dirty="0">
              <a:solidFill>
                <a:schemeClr val="tx1"/>
              </a:solidFill>
              <a:latin typeface="Times New Roman" panose="02020603050405020304" pitchFamily="18" charset="0"/>
              <a:cs typeface="Times New Roman" panose="02020603050405020304" pitchFamily="18" charset="0"/>
            </a:rPr>
            <a:t>喝</a:t>
          </a:r>
          <a:r>
            <a:rPr lang="ru-RU" sz="800" dirty="0">
              <a:solidFill>
                <a:schemeClr val="tx1"/>
              </a:solidFill>
              <a:latin typeface="Times New Roman" panose="02020603050405020304" pitchFamily="18" charset="0"/>
              <a:cs typeface="Times New Roman" panose="02020603050405020304" pitchFamily="18" charset="0"/>
            </a:rPr>
            <a:t> (</a:t>
          </a:r>
          <a:r>
            <a:rPr lang="ru-RU" sz="800" dirty="0" err="1">
              <a:solidFill>
                <a:schemeClr val="tx1"/>
              </a:solidFill>
              <a:latin typeface="Times New Roman" panose="02020603050405020304" pitchFamily="18" charset="0"/>
              <a:cs typeface="Times New Roman" panose="02020603050405020304" pitchFamily="18" charset="0"/>
            </a:rPr>
            <a:t>hē</a:t>
          </a:r>
          <a:r>
            <a:rPr lang="ru-RU" sz="800" dirty="0">
              <a:solidFill>
                <a:schemeClr val="tx1"/>
              </a:solidFill>
              <a:latin typeface="Times New Roman" panose="02020603050405020304" pitchFamily="18" charset="0"/>
              <a:cs typeface="Times New Roman" panose="02020603050405020304" pitchFamily="18" charset="0"/>
            </a:rPr>
            <a:t>) – ичүү; </a:t>
          </a:r>
          <a:r>
            <a:rPr lang="zh-CN" sz="800" dirty="0">
              <a:solidFill>
                <a:schemeClr val="tx1"/>
              </a:solidFill>
              <a:latin typeface="Times New Roman" panose="02020603050405020304" pitchFamily="18" charset="0"/>
              <a:cs typeface="Times New Roman" panose="02020603050405020304" pitchFamily="18" charset="0"/>
            </a:rPr>
            <a:t>饭</a:t>
          </a:r>
          <a:r>
            <a:rPr lang="ru-RU" sz="800" dirty="0">
              <a:solidFill>
                <a:schemeClr val="tx1"/>
              </a:solidFill>
              <a:latin typeface="Times New Roman" panose="02020603050405020304" pitchFamily="18" charset="0"/>
              <a:cs typeface="Times New Roman" panose="02020603050405020304" pitchFamily="18" charset="0"/>
            </a:rPr>
            <a:t> (</a:t>
          </a:r>
          <a:r>
            <a:rPr lang="ru-RU" sz="800" dirty="0" err="1">
              <a:solidFill>
                <a:schemeClr val="tx1"/>
              </a:solidFill>
              <a:latin typeface="Times New Roman" panose="02020603050405020304" pitchFamily="18" charset="0"/>
              <a:cs typeface="Times New Roman" panose="02020603050405020304" pitchFamily="18" charset="0"/>
            </a:rPr>
            <a:t>fàn</a:t>
          </a:r>
          <a:r>
            <a:rPr lang="ru-RU" sz="800" dirty="0">
              <a:solidFill>
                <a:schemeClr val="tx1"/>
              </a:solidFill>
              <a:latin typeface="Times New Roman" panose="02020603050405020304" pitchFamily="18" charset="0"/>
              <a:cs typeface="Times New Roman" panose="02020603050405020304" pitchFamily="18" charset="0"/>
            </a:rPr>
            <a:t>) – тамак-аш, </a:t>
          </a:r>
          <a:r>
            <a:rPr lang="zh-CN" sz="800" b="0" dirty="0">
              <a:solidFill>
                <a:schemeClr val="tx1"/>
              </a:solidFill>
              <a:latin typeface="Times New Roman" panose="02020603050405020304" pitchFamily="18" charset="0"/>
              <a:cs typeface="Times New Roman" panose="02020603050405020304" pitchFamily="18" charset="0"/>
            </a:rPr>
            <a:t>食物</a:t>
          </a:r>
          <a:r>
            <a:rPr lang="ru-RU" sz="800" b="0" dirty="0">
              <a:solidFill>
                <a:schemeClr val="tx1"/>
              </a:solidFill>
              <a:latin typeface="Times New Roman" panose="02020603050405020304" pitchFamily="18" charset="0"/>
              <a:cs typeface="Times New Roman" panose="02020603050405020304" pitchFamily="18" charset="0"/>
            </a:rPr>
            <a:t> (</a:t>
          </a:r>
          <a:r>
            <a:rPr lang="ru-RU" sz="800" b="0" dirty="0" err="1">
              <a:solidFill>
                <a:schemeClr val="tx1"/>
              </a:solidFill>
              <a:latin typeface="Times New Roman" panose="02020603050405020304" pitchFamily="18" charset="0"/>
              <a:cs typeface="Times New Roman" panose="02020603050405020304" pitchFamily="18" charset="0"/>
            </a:rPr>
            <a:t>shíwù</a:t>
          </a:r>
          <a:r>
            <a:rPr lang="ru-RU" sz="800" b="0" dirty="0">
              <a:solidFill>
                <a:schemeClr val="tx1"/>
              </a:solidFill>
              <a:latin typeface="Times New Roman" panose="02020603050405020304" pitchFamily="18" charset="0"/>
              <a:cs typeface="Times New Roman" panose="02020603050405020304" pitchFamily="18" charset="0"/>
            </a:rPr>
            <a:t>) - азыктар, </a:t>
          </a:r>
          <a:r>
            <a:rPr lang="zh-CN" sz="800" dirty="0">
              <a:solidFill>
                <a:schemeClr val="tx1"/>
              </a:solidFill>
              <a:latin typeface="Times New Roman" panose="02020603050405020304" pitchFamily="18" charset="0"/>
              <a:cs typeface="Times New Roman" panose="02020603050405020304" pitchFamily="18" charset="0"/>
            </a:rPr>
            <a:t>水</a:t>
          </a:r>
          <a:r>
            <a:rPr lang="ru-RU" sz="800" dirty="0">
              <a:solidFill>
                <a:schemeClr val="tx1"/>
              </a:solidFill>
              <a:latin typeface="Times New Roman" panose="02020603050405020304" pitchFamily="18" charset="0"/>
              <a:cs typeface="Times New Roman" panose="02020603050405020304" pitchFamily="18" charset="0"/>
            </a:rPr>
            <a:t> (</a:t>
          </a:r>
          <a:r>
            <a:rPr lang="ru-RU" sz="800" dirty="0" err="1">
              <a:solidFill>
                <a:schemeClr val="tx1"/>
              </a:solidFill>
              <a:latin typeface="Times New Roman" panose="02020603050405020304" pitchFamily="18" charset="0"/>
              <a:cs typeface="Times New Roman" panose="02020603050405020304" pitchFamily="18" charset="0"/>
            </a:rPr>
            <a:t>shuǐ</a:t>
          </a:r>
          <a:r>
            <a:rPr lang="ru-RU" sz="800" dirty="0">
              <a:solidFill>
                <a:schemeClr val="tx1"/>
              </a:solidFill>
              <a:latin typeface="Times New Roman" panose="02020603050405020304" pitchFamily="18" charset="0"/>
              <a:cs typeface="Times New Roman" panose="02020603050405020304" pitchFamily="18" charset="0"/>
            </a:rPr>
            <a:t>) - вода  </a:t>
          </a:r>
        </a:p>
      </dgm:t>
    </dgm:pt>
    <dgm:pt modelId="{171E55C6-0E66-42E7-AE7E-2EA431D67A60}" type="parTrans" cxnId="{0E065DDC-93D7-4C4B-BA18-97549AE3771F}">
      <dgm:prSet/>
      <dgm:spPr/>
      <dgm:t>
        <a:bodyPr/>
        <a:lstStyle/>
        <a:p>
          <a:endParaRPr lang="ru-RU"/>
        </a:p>
      </dgm:t>
    </dgm:pt>
    <dgm:pt modelId="{00470DB3-6395-4659-A119-2482EDCEBF32}" type="sibTrans" cxnId="{0E065DDC-93D7-4C4B-BA18-97549AE3771F}">
      <dgm:prSet/>
      <dgm:spPr/>
      <dgm:t>
        <a:bodyPr/>
        <a:lstStyle/>
        <a:p>
          <a:endParaRPr lang="ru-RU"/>
        </a:p>
      </dgm:t>
    </dgm:pt>
    <dgm:pt modelId="{8F8AE922-749C-491D-B5FC-59C42D5DAB54}">
      <dgm:prSet phldrT="[Текст]" custT="1"/>
      <dgm:spPr/>
      <dgm:t>
        <a:bodyPr/>
        <a:lstStyle/>
        <a:p>
          <a:r>
            <a:rPr lang="ru-RU" sz="800" b="1" dirty="0">
              <a:latin typeface="Times New Roman" panose="02020603050405020304" pitchFamily="18" charset="0"/>
              <a:cs typeface="Times New Roman" panose="02020603050405020304" pitchFamily="18" charset="0"/>
            </a:rPr>
            <a:t>Негизги бел</a:t>
          </a:r>
          <a:r>
            <a:rPr lang="ru-RU" sz="800" dirty="0">
              <a:latin typeface="Times New Roman" panose="02020603050405020304" pitchFamily="18" charset="0"/>
              <a:cs typeface="Times New Roman" panose="02020603050405020304" pitchFamily="18" charset="0"/>
            </a:rPr>
            <a:t>: </a:t>
          </a:r>
          <a:r>
            <a:rPr lang="zh-CN" sz="800" dirty="0">
              <a:latin typeface="Times New Roman" panose="02020603050405020304" pitchFamily="18" charset="0"/>
              <a:cs typeface="Times New Roman" panose="02020603050405020304" pitchFamily="18" charset="0"/>
            </a:rPr>
            <a:t>营养</a:t>
          </a:r>
          <a:r>
            <a:rPr lang="ru-RU" sz="800" dirty="0">
              <a:latin typeface="Times New Roman" panose="02020603050405020304" pitchFamily="18" charset="0"/>
              <a:cs typeface="Times New Roman" panose="02020603050405020304" pitchFamily="18" charset="0"/>
            </a:rPr>
            <a:t> (</a:t>
          </a:r>
          <a:r>
            <a:rPr lang="ru-RU" sz="800" dirty="0" err="1">
              <a:latin typeface="Times New Roman" panose="02020603050405020304" pitchFamily="18" charset="0"/>
              <a:cs typeface="Times New Roman" panose="02020603050405020304" pitchFamily="18" charset="0"/>
            </a:rPr>
            <a:t>yíngyǎng</a:t>
          </a:r>
          <a:r>
            <a:rPr lang="ru-RU" sz="800" dirty="0">
              <a:latin typeface="Times New Roman" panose="02020603050405020304" pitchFamily="18" charset="0"/>
              <a:cs typeface="Times New Roman" panose="02020603050405020304" pitchFamily="18" charset="0"/>
            </a:rPr>
            <a:t>) – </a:t>
          </a:r>
          <a:r>
            <a:rPr lang="ru-RU" sz="800" b="0" i="0">
              <a:latin typeface="Times New Roman" panose="02020603050405020304" pitchFamily="18" charset="0"/>
              <a:cs typeface="Times New Roman" panose="02020603050405020304" pitchFamily="18" charset="0"/>
            </a:rPr>
            <a:t>азыктануу, </a:t>
          </a:r>
          <a:r>
            <a:rPr lang="zh-CN" sz="800" dirty="0">
              <a:latin typeface="Times New Roman" panose="02020603050405020304" pitchFamily="18" charset="0"/>
              <a:cs typeface="Times New Roman" panose="02020603050405020304" pitchFamily="18" charset="0"/>
            </a:rPr>
            <a:t>健康</a:t>
          </a:r>
          <a:r>
            <a:rPr lang="ru-RU" sz="800" dirty="0">
              <a:latin typeface="Times New Roman" panose="02020603050405020304" pitchFamily="18" charset="0"/>
              <a:cs typeface="Times New Roman" panose="02020603050405020304" pitchFamily="18" charset="0"/>
            </a:rPr>
            <a:t> (</a:t>
          </a:r>
          <a:r>
            <a:rPr lang="ru-RU" sz="800" dirty="0" err="1">
              <a:latin typeface="Times New Roman" panose="02020603050405020304" pitchFamily="18" charset="0"/>
              <a:cs typeface="Times New Roman" panose="02020603050405020304" pitchFamily="18" charset="0"/>
            </a:rPr>
            <a:t>jiànkāng</a:t>
          </a:r>
          <a:r>
            <a:rPr lang="ru-RU" sz="800" dirty="0">
              <a:latin typeface="Times New Roman" panose="02020603050405020304" pitchFamily="18" charset="0"/>
              <a:cs typeface="Times New Roman" panose="02020603050405020304" pitchFamily="18" charset="0"/>
            </a:rPr>
            <a:t>) – ден соолук   </a:t>
          </a:r>
          <a:r>
            <a:rPr lang="zh-CN" sz="800" dirty="0">
              <a:latin typeface="Times New Roman" panose="02020603050405020304" pitchFamily="18" charset="0"/>
              <a:cs typeface="Times New Roman" panose="02020603050405020304" pitchFamily="18" charset="0"/>
            </a:rPr>
            <a:t>口味</a:t>
          </a:r>
          <a:r>
            <a:rPr lang="ru-RU" sz="800" dirty="0">
              <a:latin typeface="Times New Roman" panose="02020603050405020304" pitchFamily="18" charset="0"/>
              <a:cs typeface="Times New Roman" panose="02020603050405020304" pitchFamily="18" charset="0"/>
            </a:rPr>
            <a:t> (</a:t>
          </a:r>
          <a:r>
            <a:rPr lang="ru-RU" sz="800" dirty="0" err="1">
              <a:latin typeface="Times New Roman" panose="02020603050405020304" pitchFamily="18" charset="0"/>
              <a:cs typeface="Times New Roman" panose="02020603050405020304" pitchFamily="18" charset="0"/>
            </a:rPr>
            <a:t>kǒuwèi</a:t>
          </a:r>
          <a:r>
            <a:rPr lang="ru-RU" sz="800" dirty="0">
              <a:latin typeface="Times New Roman" panose="02020603050405020304" pitchFamily="18" charset="0"/>
              <a:cs typeface="Times New Roman" panose="02020603050405020304" pitchFamily="18" charset="0"/>
            </a:rPr>
            <a:t>) – даам    </a:t>
          </a:r>
          <a:r>
            <a:rPr lang="zh-CN" sz="800" dirty="0">
              <a:latin typeface="Times New Roman" panose="02020603050405020304" pitchFamily="18" charset="0"/>
              <a:cs typeface="Times New Roman" panose="02020603050405020304" pitchFamily="18" charset="0"/>
            </a:rPr>
            <a:t>饥饿</a:t>
          </a:r>
          <a:r>
            <a:rPr lang="ru-RU" sz="800" dirty="0">
              <a:latin typeface="Times New Roman" panose="02020603050405020304" pitchFamily="18" charset="0"/>
              <a:cs typeface="Times New Roman" panose="02020603050405020304" pitchFamily="18" charset="0"/>
            </a:rPr>
            <a:t> (</a:t>
          </a:r>
          <a:r>
            <a:rPr lang="ru-RU" sz="800" dirty="0" err="1">
              <a:latin typeface="Times New Roman" panose="02020603050405020304" pitchFamily="18" charset="0"/>
              <a:cs typeface="Times New Roman" panose="02020603050405020304" pitchFamily="18" charset="0"/>
            </a:rPr>
            <a:t>jī'è</a:t>
          </a:r>
          <a:r>
            <a:rPr lang="ru-RU" sz="800" dirty="0">
              <a:latin typeface="Times New Roman" panose="02020603050405020304" pitchFamily="18" charset="0"/>
              <a:cs typeface="Times New Roman" panose="02020603050405020304" pitchFamily="18" charset="0"/>
            </a:rPr>
            <a:t>) – ач     </a:t>
          </a:r>
          <a:r>
            <a:rPr lang="zh-CN" sz="800" dirty="0">
              <a:latin typeface="Times New Roman" panose="02020603050405020304" pitchFamily="18" charset="0"/>
              <a:cs typeface="Times New Roman" panose="02020603050405020304" pitchFamily="18" charset="0"/>
            </a:rPr>
            <a:t>饱</a:t>
          </a:r>
          <a:r>
            <a:rPr lang="ru-RU" sz="800" dirty="0">
              <a:latin typeface="Times New Roman" panose="02020603050405020304" pitchFamily="18" charset="0"/>
              <a:cs typeface="Times New Roman" panose="02020603050405020304" pitchFamily="18" charset="0"/>
            </a:rPr>
            <a:t> (</a:t>
          </a:r>
          <a:r>
            <a:rPr lang="ru-RU" sz="800" dirty="0" err="1">
              <a:latin typeface="Times New Roman" panose="02020603050405020304" pitchFamily="18" charset="0"/>
              <a:cs typeface="Times New Roman" panose="02020603050405020304" pitchFamily="18" charset="0"/>
            </a:rPr>
            <a:t>bǎo</a:t>
          </a:r>
          <a:r>
            <a:rPr lang="ru-RU" sz="800" dirty="0">
              <a:latin typeface="Times New Roman" panose="02020603050405020304" pitchFamily="18" charset="0"/>
              <a:cs typeface="Times New Roman" panose="02020603050405020304" pitchFamily="18" charset="0"/>
            </a:rPr>
            <a:t>) - ток, </a:t>
          </a:r>
          <a:r>
            <a:rPr lang="zh-CN" altLang="en-US" sz="800" dirty="0">
              <a:latin typeface="Times New Roman" panose="02020603050405020304" pitchFamily="18" charset="0"/>
              <a:cs typeface="Times New Roman" panose="02020603050405020304" pitchFamily="18" charset="0"/>
            </a:rPr>
            <a:t>蔬菜</a:t>
          </a:r>
          <a:r>
            <a:rPr lang="ru-RU" altLang="zh-CN" sz="800" dirty="0">
              <a:latin typeface="Times New Roman" panose="02020603050405020304" pitchFamily="18" charset="0"/>
              <a:cs typeface="Times New Roman" panose="02020603050405020304" pitchFamily="18" charset="0"/>
            </a:rPr>
            <a:t> - жемиштер</a:t>
          </a:r>
          <a:endParaRPr lang="ru-RU" sz="800" dirty="0">
            <a:latin typeface="Times New Roman" panose="02020603050405020304" pitchFamily="18" charset="0"/>
            <a:cs typeface="Times New Roman" panose="02020603050405020304" pitchFamily="18" charset="0"/>
          </a:endParaRPr>
        </a:p>
      </dgm:t>
    </dgm:pt>
    <dgm:pt modelId="{73DDC1F9-9E43-489B-B0B1-AB9FA948675C}" type="parTrans" cxnId="{DB65E4DA-DDC1-48A4-A1D9-EEC2D881E196}">
      <dgm:prSet/>
      <dgm:spPr/>
      <dgm:t>
        <a:bodyPr/>
        <a:lstStyle/>
        <a:p>
          <a:endParaRPr lang="ru-RU"/>
        </a:p>
      </dgm:t>
    </dgm:pt>
    <dgm:pt modelId="{D65F09A9-890A-4E6C-97E4-3D8D8C09C3A7}" type="sibTrans" cxnId="{DB65E4DA-DDC1-48A4-A1D9-EEC2D881E196}">
      <dgm:prSet/>
      <dgm:spPr/>
      <dgm:t>
        <a:bodyPr/>
        <a:lstStyle/>
        <a:p>
          <a:endParaRPr lang="ru-RU"/>
        </a:p>
      </dgm:t>
    </dgm:pt>
    <dgm:pt modelId="{B0E32669-C951-4069-8867-BAC5E4B70A4E}">
      <dgm:prSet phldrT="[Текст]" custT="1"/>
      <dgm:spPr/>
      <dgm:t>
        <a:bodyPr/>
        <a:lstStyle/>
        <a:p>
          <a:pPr algn="just"/>
          <a:r>
            <a:rPr lang="ru-RU" sz="800" b="1" dirty="0">
              <a:latin typeface="Times New Roman" panose="02020603050405020304" pitchFamily="18" charset="0"/>
              <a:cs typeface="Times New Roman" panose="02020603050405020304" pitchFamily="18" charset="0"/>
            </a:rPr>
            <a:t>Жака бел</a:t>
          </a:r>
          <a:r>
            <a:rPr lang="ru-RU" sz="800" b="1" dirty="0">
              <a:solidFill>
                <a:schemeClr val="tx1"/>
              </a:solidFill>
              <a:latin typeface="Times New Roman" panose="02020603050405020304" pitchFamily="18" charset="0"/>
              <a:cs typeface="Times New Roman" panose="02020603050405020304" pitchFamily="18" charset="0"/>
            </a:rPr>
            <a:t>: </a:t>
          </a:r>
          <a:r>
            <a:rPr lang="zh-CN" altLang="en-US" sz="800" b="0" dirty="0">
              <a:solidFill>
                <a:schemeClr val="tx1"/>
              </a:solidFill>
              <a:latin typeface="Times New Roman" panose="02020603050405020304" pitchFamily="18" charset="0"/>
              <a:cs typeface="Times New Roman" panose="02020603050405020304" pitchFamily="18" charset="0"/>
            </a:rPr>
            <a:t>米饭 （</a:t>
          </a:r>
          <a:r>
            <a:rPr lang="en-US" sz="800" b="0" i="0">
              <a:latin typeface="Times New Roman" panose="02020603050405020304" pitchFamily="18" charset="0"/>
              <a:cs typeface="Times New Roman" panose="02020603050405020304" pitchFamily="18" charset="0"/>
            </a:rPr>
            <a:t>mǐfàn</a:t>
          </a:r>
          <a:r>
            <a:rPr lang="ru-RU" sz="800" b="0" i="0">
              <a:latin typeface="Times New Roman" panose="02020603050405020304" pitchFamily="18" charset="0"/>
              <a:cs typeface="Times New Roman" panose="02020603050405020304" pitchFamily="18" charset="0"/>
            </a:rPr>
            <a:t>) күрүч</a:t>
          </a:r>
          <a:r>
            <a:rPr lang="ru-RU" altLang="zh-CN" sz="800" b="0" dirty="0">
              <a:solidFill>
                <a:schemeClr val="tx1"/>
              </a:solidFill>
              <a:latin typeface="Times New Roman" panose="02020603050405020304" pitchFamily="18" charset="0"/>
              <a:cs typeface="Times New Roman" panose="02020603050405020304" pitchFamily="18" charset="0"/>
            </a:rPr>
            <a:t>, </a:t>
          </a:r>
          <a:r>
            <a:rPr lang="zh-CN" sz="800" b="0" dirty="0">
              <a:solidFill>
                <a:schemeClr val="tx1"/>
              </a:solidFill>
              <a:latin typeface="Times New Roman" panose="02020603050405020304" pitchFamily="18" charset="0"/>
              <a:cs typeface="Times New Roman" panose="02020603050405020304" pitchFamily="18" charset="0"/>
            </a:rPr>
            <a:t>饮料</a:t>
          </a:r>
          <a:r>
            <a:rPr lang="ru-RU" sz="800" b="0" dirty="0">
              <a:solidFill>
                <a:schemeClr val="tx1"/>
              </a:solidFill>
              <a:latin typeface="Times New Roman" panose="02020603050405020304" pitchFamily="18" charset="0"/>
              <a:cs typeface="Times New Roman" panose="02020603050405020304" pitchFamily="18" charset="0"/>
            </a:rPr>
            <a:t> (</a:t>
          </a:r>
          <a:r>
            <a:rPr lang="ru-RU" sz="800" b="0" dirty="0" err="1">
              <a:solidFill>
                <a:schemeClr val="tx1"/>
              </a:solidFill>
              <a:latin typeface="Times New Roman" panose="02020603050405020304" pitchFamily="18" charset="0"/>
              <a:cs typeface="Times New Roman" panose="02020603050405020304" pitchFamily="18" charset="0"/>
            </a:rPr>
            <a:t>yǐnlìao</a:t>
          </a:r>
          <a:r>
            <a:rPr lang="ru-RU" sz="800" b="0" dirty="0">
              <a:solidFill>
                <a:schemeClr val="tx1"/>
              </a:solidFill>
              <a:latin typeface="Times New Roman" panose="02020603050405020304" pitchFamily="18" charset="0"/>
              <a:cs typeface="Times New Roman" panose="02020603050405020304" pitchFamily="18" charset="0"/>
            </a:rPr>
            <a:t>) – суусун      </a:t>
          </a:r>
          <a:r>
            <a:rPr lang="zh-CN" sz="800" b="0" dirty="0">
              <a:solidFill>
                <a:schemeClr val="tx1"/>
              </a:solidFill>
              <a:latin typeface="Times New Roman" panose="02020603050405020304" pitchFamily="18" charset="0"/>
              <a:cs typeface="Times New Roman" panose="02020603050405020304" pitchFamily="18" charset="0"/>
            </a:rPr>
            <a:t>餐饮</a:t>
          </a:r>
          <a:r>
            <a:rPr lang="ru-RU" sz="800" b="0" dirty="0">
              <a:solidFill>
                <a:schemeClr val="tx1"/>
              </a:solidFill>
              <a:latin typeface="Times New Roman" panose="02020603050405020304" pitchFamily="18" charset="0"/>
              <a:cs typeface="Times New Roman" panose="02020603050405020304" pitchFamily="18" charset="0"/>
            </a:rPr>
            <a:t> (</a:t>
          </a:r>
          <a:r>
            <a:rPr lang="ru-RU" sz="800" b="0" dirty="0" err="1">
              <a:solidFill>
                <a:schemeClr val="tx1"/>
              </a:solidFill>
              <a:latin typeface="Times New Roman" panose="02020603050405020304" pitchFamily="18" charset="0"/>
              <a:cs typeface="Times New Roman" panose="02020603050405020304" pitchFamily="18" charset="0"/>
            </a:rPr>
            <a:t>cānyǐn</a:t>
          </a:r>
          <a:r>
            <a:rPr lang="ru-RU" sz="800" b="0" dirty="0">
              <a:solidFill>
                <a:schemeClr val="tx1"/>
              </a:solidFill>
              <a:latin typeface="Times New Roman" panose="02020603050405020304" pitchFamily="18" charset="0"/>
              <a:cs typeface="Times New Roman" panose="02020603050405020304" pitchFamily="18" charset="0"/>
            </a:rPr>
            <a:t>) - тамак-аш жана суусундар</a:t>
          </a:r>
          <a:r>
            <a:rPr lang="zh-CN" sz="800" b="0" dirty="0">
              <a:solidFill>
                <a:schemeClr val="tx1"/>
              </a:solidFill>
              <a:latin typeface="Times New Roman" panose="02020603050405020304" pitchFamily="18" charset="0"/>
              <a:cs typeface="Times New Roman" panose="02020603050405020304" pitchFamily="18" charset="0"/>
            </a:rPr>
            <a:t>烹饪</a:t>
          </a:r>
          <a:r>
            <a:rPr lang="ru-RU" sz="800" b="0" dirty="0">
              <a:solidFill>
                <a:schemeClr val="tx1"/>
              </a:solidFill>
              <a:latin typeface="Times New Roman" panose="02020603050405020304" pitchFamily="18" charset="0"/>
              <a:cs typeface="Times New Roman" panose="02020603050405020304" pitchFamily="18" charset="0"/>
            </a:rPr>
            <a:t> (</a:t>
          </a:r>
          <a:r>
            <a:rPr lang="ru-RU" sz="800" b="0" dirty="0" err="1">
              <a:solidFill>
                <a:schemeClr val="tx1"/>
              </a:solidFill>
              <a:latin typeface="Times New Roman" panose="02020603050405020304" pitchFamily="18" charset="0"/>
              <a:cs typeface="Times New Roman" panose="02020603050405020304" pitchFamily="18" charset="0"/>
            </a:rPr>
            <a:t>pēngrén</a:t>
          </a:r>
          <a:r>
            <a:rPr lang="ru-RU" sz="800" b="0" dirty="0">
              <a:solidFill>
                <a:schemeClr val="tx1"/>
              </a:solidFill>
              <a:latin typeface="Times New Roman" panose="02020603050405020304" pitchFamily="18" charset="0"/>
              <a:cs typeface="Times New Roman" panose="02020603050405020304" pitchFamily="18" charset="0"/>
            </a:rPr>
            <a:t>) – даярдоо    </a:t>
          </a:r>
          <a:r>
            <a:rPr lang="zh-CN" sz="800" b="0" dirty="0">
              <a:solidFill>
                <a:schemeClr val="tx1"/>
              </a:solidFill>
              <a:latin typeface="Times New Roman" panose="02020603050405020304" pitchFamily="18" charset="0"/>
              <a:cs typeface="Times New Roman" panose="02020603050405020304" pitchFamily="18" charset="0"/>
            </a:rPr>
            <a:t>饮食</a:t>
          </a:r>
          <a:r>
            <a:rPr lang="ru-RU" sz="800" b="0" dirty="0">
              <a:solidFill>
                <a:schemeClr val="tx1"/>
              </a:solidFill>
              <a:latin typeface="Times New Roman" panose="02020603050405020304" pitchFamily="18" charset="0"/>
              <a:cs typeface="Times New Roman" panose="02020603050405020304" pitchFamily="18" charset="0"/>
            </a:rPr>
            <a:t> (</a:t>
          </a:r>
          <a:r>
            <a:rPr lang="ru-RU" sz="800" b="0" dirty="0" err="1">
              <a:solidFill>
                <a:schemeClr val="tx1"/>
              </a:solidFill>
              <a:latin typeface="Times New Roman" panose="02020603050405020304" pitchFamily="18" charset="0"/>
              <a:cs typeface="Times New Roman" panose="02020603050405020304" pitchFamily="18" charset="0"/>
            </a:rPr>
            <a:t>yǐnshí</a:t>
          </a:r>
          <a:r>
            <a:rPr lang="ru-RU" sz="800" b="0" dirty="0">
              <a:solidFill>
                <a:schemeClr val="tx1"/>
              </a:solidFill>
              <a:latin typeface="Times New Roman" panose="02020603050405020304" pitchFamily="18" charset="0"/>
              <a:cs typeface="Times New Roman" panose="02020603050405020304" pitchFamily="18" charset="0"/>
            </a:rPr>
            <a:t>) - мүнөз тамак</a:t>
          </a:r>
        </a:p>
      </dgm:t>
    </dgm:pt>
    <dgm:pt modelId="{A9FA5A41-4F6C-4817-84C9-0DBFA109681E}" type="parTrans" cxnId="{BC165E9C-0B5A-4252-ACC6-18B5DC0845D8}">
      <dgm:prSet/>
      <dgm:spPr/>
      <dgm:t>
        <a:bodyPr/>
        <a:lstStyle/>
        <a:p>
          <a:endParaRPr lang="ru-RU"/>
        </a:p>
      </dgm:t>
    </dgm:pt>
    <dgm:pt modelId="{B18B51A8-BA81-423E-B07A-5ED658AAA1B1}" type="sibTrans" cxnId="{BC165E9C-0B5A-4252-ACC6-18B5DC0845D8}">
      <dgm:prSet/>
      <dgm:spPr/>
      <dgm:t>
        <a:bodyPr/>
        <a:lstStyle/>
        <a:p>
          <a:endParaRPr lang="ru-RU"/>
        </a:p>
      </dgm:t>
    </dgm:pt>
    <dgm:pt modelId="{81471486-D718-48AD-8077-964C5FDA416F}" type="pres">
      <dgm:prSet presAssocID="{BF0F9ADC-56C4-4C04-AEA3-01B826D0D308}" presName="composite" presStyleCnt="0">
        <dgm:presLayoutVars>
          <dgm:chMax val="5"/>
          <dgm:dir/>
          <dgm:resizeHandles val="exact"/>
        </dgm:presLayoutVars>
      </dgm:prSet>
      <dgm:spPr/>
    </dgm:pt>
    <dgm:pt modelId="{829C28F3-9E9E-44FC-87F9-440866511E11}" type="pres">
      <dgm:prSet presAssocID="{82A43463-5120-4E30-845F-2A7D291C2CE4}" presName="circle1" presStyleLbl="lnNode1" presStyleIdx="0" presStyleCnt="3"/>
      <dgm:spPr>
        <a:solidFill>
          <a:schemeClr val="accent1">
            <a:lumMod val="75000"/>
          </a:schemeClr>
        </a:solidFill>
      </dgm:spPr>
    </dgm:pt>
    <dgm:pt modelId="{0C7698D7-A291-4F38-B300-1509AEA43751}" type="pres">
      <dgm:prSet presAssocID="{82A43463-5120-4E30-845F-2A7D291C2CE4}" presName="text1" presStyleLbl="revTx" presStyleIdx="0" presStyleCnt="3" custScaleX="309796" custScaleY="126535" custLinFactX="12433" custLinFactNeighborX="100000">
        <dgm:presLayoutVars>
          <dgm:bulletEnabled val="1"/>
        </dgm:presLayoutVars>
      </dgm:prSet>
      <dgm:spPr/>
    </dgm:pt>
    <dgm:pt modelId="{DE26FC78-81D6-41DD-ABF6-27B9C03C15D1}" type="pres">
      <dgm:prSet presAssocID="{82A43463-5120-4E30-845F-2A7D291C2CE4}" presName="line1" presStyleLbl="callout" presStyleIdx="0" presStyleCnt="6"/>
      <dgm:spPr/>
    </dgm:pt>
    <dgm:pt modelId="{95318E5C-4898-44E6-8C83-4B68048A47DD}" type="pres">
      <dgm:prSet presAssocID="{82A43463-5120-4E30-845F-2A7D291C2CE4}" presName="d1" presStyleLbl="callout" presStyleIdx="1" presStyleCnt="6"/>
      <dgm:spPr/>
    </dgm:pt>
    <dgm:pt modelId="{80D5F3B9-E105-4ADA-B271-37C61B2B17D5}" type="pres">
      <dgm:prSet presAssocID="{8F8AE922-749C-491D-B5FC-59C42D5DAB54}" presName="circle2" presStyleLbl="lnNode1" presStyleIdx="1" presStyleCnt="3"/>
      <dgm:spPr>
        <a:solidFill>
          <a:schemeClr val="accent1">
            <a:lumMod val="60000"/>
            <a:lumOff val="40000"/>
          </a:schemeClr>
        </a:solidFill>
        <a:ln>
          <a:solidFill>
            <a:schemeClr val="tx1"/>
          </a:solidFill>
        </a:ln>
      </dgm:spPr>
    </dgm:pt>
    <dgm:pt modelId="{8D7C1E30-0F87-455A-BD0C-268A1CB16BAD}" type="pres">
      <dgm:prSet presAssocID="{8F8AE922-749C-491D-B5FC-59C42D5DAB54}" presName="text2" presStyleLbl="revTx" presStyleIdx="1" presStyleCnt="3" custScaleX="310252" custLinFactX="7662" custLinFactNeighborX="100000" custLinFactNeighborY="29556">
        <dgm:presLayoutVars>
          <dgm:bulletEnabled val="1"/>
        </dgm:presLayoutVars>
      </dgm:prSet>
      <dgm:spPr/>
    </dgm:pt>
    <dgm:pt modelId="{7F290623-051E-4C52-92F3-C20312C6F62F}" type="pres">
      <dgm:prSet presAssocID="{8F8AE922-749C-491D-B5FC-59C42D5DAB54}" presName="line2" presStyleLbl="callout" presStyleIdx="2" presStyleCnt="6"/>
      <dgm:spPr/>
    </dgm:pt>
    <dgm:pt modelId="{8C0F8AD3-985F-418A-B8D4-6F9E04BA82F8}" type="pres">
      <dgm:prSet presAssocID="{8F8AE922-749C-491D-B5FC-59C42D5DAB54}" presName="d2" presStyleLbl="callout" presStyleIdx="3" presStyleCnt="6"/>
      <dgm:spPr/>
    </dgm:pt>
    <dgm:pt modelId="{293D24EA-EEFB-4B0C-9522-6FBD3A754042}" type="pres">
      <dgm:prSet presAssocID="{B0E32669-C951-4069-8867-BAC5E4B70A4E}" presName="circle3" presStyleLbl="lnNode1" presStyleIdx="2" presStyleCnt="3"/>
      <dgm:spPr>
        <a:solidFill>
          <a:srgbClr val="FFCC99"/>
        </a:solidFill>
      </dgm:spPr>
    </dgm:pt>
    <dgm:pt modelId="{4B2DC6F8-0333-4B57-87EB-B2702DC162DA}" type="pres">
      <dgm:prSet presAssocID="{B0E32669-C951-4069-8867-BAC5E4B70A4E}" presName="text3" presStyleLbl="revTx" presStyleIdx="2" presStyleCnt="3" custScaleX="317150" custScaleY="96226" custLinFactX="13312" custLinFactNeighborX="100000" custLinFactNeighborY="69070">
        <dgm:presLayoutVars>
          <dgm:bulletEnabled val="1"/>
        </dgm:presLayoutVars>
      </dgm:prSet>
      <dgm:spPr/>
    </dgm:pt>
    <dgm:pt modelId="{9114F66D-7FFE-4891-AB20-BE5943D7B86A}" type="pres">
      <dgm:prSet presAssocID="{B0E32669-C951-4069-8867-BAC5E4B70A4E}" presName="line3" presStyleLbl="callout" presStyleIdx="4" presStyleCnt="6" custLinFactY="100000" custLinFactNeighborY="151353"/>
      <dgm:spPr/>
    </dgm:pt>
    <dgm:pt modelId="{45986C6E-DD9F-4203-9E2E-516D0491E990}" type="pres">
      <dgm:prSet presAssocID="{B0E32669-C951-4069-8867-BAC5E4B70A4E}" presName="d3" presStyleLbl="callout" presStyleIdx="5" presStyleCnt="6" custLinFactNeighborX="0" custLinFactNeighborY="16792"/>
      <dgm:spPr/>
    </dgm:pt>
  </dgm:ptLst>
  <dgm:cxnLst>
    <dgm:cxn modelId="{B543F839-6185-4D94-98A4-00D43EAA1CFC}" type="presOf" srcId="{B0E32669-C951-4069-8867-BAC5E4B70A4E}" destId="{4B2DC6F8-0333-4B57-87EB-B2702DC162DA}" srcOrd="0" destOrd="0" presId="urn:microsoft.com/office/officeart/2005/8/layout/target1"/>
    <dgm:cxn modelId="{AA791A3D-20E2-4098-9D85-4CFD5BE6E5F4}" type="presOf" srcId="{8F8AE922-749C-491D-B5FC-59C42D5DAB54}" destId="{8D7C1E30-0F87-455A-BD0C-268A1CB16BAD}" srcOrd="0" destOrd="0" presId="urn:microsoft.com/office/officeart/2005/8/layout/target1"/>
    <dgm:cxn modelId="{8D759072-E26B-4391-8CBA-82A8FCFBA484}" type="presOf" srcId="{82A43463-5120-4E30-845F-2A7D291C2CE4}" destId="{0C7698D7-A291-4F38-B300-1509AEA43751}" srcOrd="0" destOrd="0" presId="urn:microsoft.com/office/officeart/2005/8/layout/target1"/>
    <dgm:cxn modelId="{BC165E9C-0B5A-4252-ACC6-18B5DC0845D8}" srcId="{BF0F9ADC-56C4-4C04-AEA3-01B826D0D308}" destId="{B0E32669-C951-4069-8867-BAC5E4B70A4E}" srcOrd="2" destOrd="0" parTransId="{A9FA5A41-4F6C-4817-84C9-0DBFA109681E}" sibTransId="{B18B51A8-BA81-423E-B07A-5ED658AAA1B1}"/>
    <dgm:cxn modelId="{ADE2C2D8-1F1C-4A5F-A81F-E5E077863771}" type="presOf" srcId="{BF0F9ADC-56C4-4C04-AEA3-01B826D0D308}" destId="{81471486-D718-48AD-8077-964C5FDA416F}" srcOrd="0" destOrd="0" presId="urn:microsoft.com/office/officeart/2005/8/layout/target1"/>
    <dgm:cxn modelId="{DB65E4DA-DDC1-48A4-A1D9-EEC2D881E196}" srcId="{BF0F9ADC-56C4-4C04-AEA3-01B826D0D308}" destId="{8F8AE922-749C-491D-B5FC-59C42D5DAB54}" srcOrd="1" destOrd="0" parTransId="{73DDC1F9-9E43-489B-B0B1-AB9FA948675C}" sibTransId="{D65F09A9-890A-4E6C-97E4-3D8D8C09C3A7}"/>
    <dgm:cxn modelId="{0E065DDC-93D7-4C4B-BA18-97549AE3771F}" srcId="{BF0F9ADC-56C4-4C04-AEA3-01B826D0D308}" destId="{82A43463-5120-4E30-845F-2A7D291C2CE4}" srcOrd="0" destOrd="0" parTransId="{171E55C6-0E66-42E7-AE7E-2EA431D67A60}" sibTransId="{00470DB3-6395-4659-A119-2482EDCEBF32}"/>
    <dgm:cxn modelId="{A47994EF-2E44-475E-88EC-D46AEE6AE184}" type="presParOf" srcId="{81471486-D718-48AD-8077-964C5FDA416F}" destId="{829C28F3-9E9E-44FC-87F9-440866511E11}" srcOrd="0" destOrd="0" presId="urn:microsoft.com/office/officeart/2005/8/layout/target1"/>
    <dgm:cxn modelId="{760BD0A5-7C4A-446C-A623-BC7197696234}" type="presParOf" srcId="{81471486-D718-48AD-8077-964C5FDA416F}" destId="{0C7698D7-A291-4F38-B300-1509AEA43751}" srcOrd="1" destOrd="0" presId="urn:microsoft.com/office/officeart/2005/8/layout/target1"/>
    <dgm:cxn modelId="{DC06CC35-C1E3-403B-B1A7-0D9AD14E1B4D}" type="presParOf" srcId="{81471486-D718-48AD-8077-964C5FDA416F}" destId="{DE26FC78-81D6-41DD-ABF6-27B9C03C15D1}" srcOrd="2" destOrd="0" presId="urn:microsoft.com/office/officeart/2005/8/layout/target1"/>
    <dgm:cxn modelId="{CF22BCE2-362C-47D4-B549-7030ECCA41B4}" type="presParOf" srcId="{81471486-D718-48AD-8077-964C5FDA416F}" destId="{95318E5C-4898-44E6-8C83-4B68048A47DD}" srcOrd="3" destOrd="0" presId="urn:microsoft.com/office/officeart/2005/8/layout/target1"/>
    <dgm:cxn modelId="{59044291-FCA5-4685-A33C-31A40D7B4262}" type="presParOf" srcId="{81471486-D718-48AD-8077-964C5FDA416F}" destId="{80D5F3B9-E105-4ADA-B271-37C61B2B17D5}" srcOrd="4" destOrd="0" presId="urn:microsoft.com/office/officeart/2005/8/layout/target1"/>
    <dgm:cxn modelId="{4D345938-58AA-4A1D-A8EC-59112E379CBD}" type="presParOf" srcId="{81471486-D718-48AD-8077-964C5FDA416F}" destId="{8D7C1E30-0F87-455A-BD0C-268A1CB16BAD}" srcOrd="5" destOrd="0" presId="urn:microsoft.com/office/officeart/2005/8/layout/target1"/>
    <dgm:cxn modelId="{CC512C00-3012-4F9C-9AE6-3FDA84386F80}" type="presParOf" srcId="{81471486-D718-48AD-8077-964C5FDA416F}" destId="{7F290623-051E-4C52-92F3-C20312C6F62F}" srcOrd="6" destOrd="0" presId="urn:microsoft.com/office/officeart/2005/8/layout/target1"/>
    <dgm:cxn modelId="{F792FD78-DD4C-48AA-9C2B-3E1E32544260}" type="presParOf" srcId="{81471486-D718-48AD-8077-964C5FDA416F}" destId="{8C0F8AD3-985F-418A-B8D4-6F9E04BA82F8}" srcOrd="7" destOrd="0" presId="urn:microsoft.com/office/officeart/2005/8/layout/target1"/>
    <dgm:cxn modelId="{5B7389F8-32FA-4F3C-ABB0-AA46C446A0D7}" type="presParOf" srcId="{81471486-D718-48AD-8077-964C5FDA416F}" destId="{293D24EA-EEFB-4B0C-9522-6FBD3A754042}" srcOrd="8" destOrd="0" presId="urn:microsoft.com/office/officeart/2005/8/layout/target1"/>
    <dgm:cxn modelId="{1AB5051E-A1DC-472C-9ABA-303352DAE861}" type="presParOf" srcId="{81471486-D718-48AD-8077-964C5FDA416F}" destId="{4B2DC6F8-0333-4B57-87EB-B2702DC162DA}" srcOrd="9" destOrd="0" presId="urn:microsoft.com/office/officeart/2005/8/layout/target1"/>
    <dgm:cxn modelId="{91DF361A-C26A-4C7D-A24A-DD6115189195}" type="presParOf" srcId="{81471486-D718-48AD-8077-964C5FDA416F}" destId="{9114F66D-7FFE-4891-AB20-BE5943D7B86A}" srcOrd="10" destOrd="0" presId="urn:microsoft.com/office/officeart/2005/8/layout/target1"/>
    <dgm:cxn modelId="{29F0D162-E546-4C1D-A99E-40376B82B1B5}" type="presParOf" srcId="{81471486-D718-48AD-8077-964C5FDA416F}" destId="{45986C6E-DD9F-4203-9E2E-516D0491E990}" srcOrd="11" destOrd="0" presId="urn:microsoft.com/office/officeart/2005/8/layout/target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3D24EA-EEFB-4B0C-9522-6FBD3A754042}">
      <dsp:nvSpPr>
        <dsp:cNvPr id="0" name=""/>
        <dsp:cNvSpPr/>
      </dsp:nvSpPr>
      <dsp:spPr>
        <a:xfrm>
          <a:off x="1312443" y="418232"/>
          <a:ext cx="1185862" cy="1185862"/>
        </a:xfrm>
        <a:prstGeom prst="ellipse">
          <a:avLst/>
        </a:prstGeom>
        <a:solidFill>
          <a:srgbClr val="FFCC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0D5F3B9-E105-4ADA-B271-37C61B2B17D5}">
      <dsp:nvSpPr>
        <dsp:cNvPr id="0" name=""/>
        <dsp:cNvSpPr/>
      </dsp:nvSpPr>
      <dsp:spPr>
        <a:xfrm>
          <a:off x="1549616" y="655404"/>
          <a:ext cx="711517" cy="711517"/>
        </a:xfrm>
        <a:prstGeom prst="ellipse">
          <a:avLst/>
        </a:prstGeom>
        <a:solidFill>
          <a:schemeClr val="accent1">
            <a:lumMod val="60000"/>
            <a:lumOff val="4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9C28F3-9E9E-44FC-87F9-440866511E11}">
      <dsp:nvSpPr>
        <dsp:cNvPr id="0" name=""/>
        <dsp:cNvSpPr/>
      </dsp:nvSpPr>
      <dsp:spPr>
        <a:xfrm>
          <a:off x="1786788" y="892577"/>
          <a:ext cx="237172" cy="237172"/>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C7698D7-A291-4F38-B300-1509AEA43751}">
      <dsp:nvSpPr>
        <dsp:cNvPr id="0" name=""/>
        <dsp:cNvSpPr/>
      </dsp:nvSpPr>
      <dsp:spPr>
        <a:xfrm>
          <a:off x="2740627" y="-22944"/>
          <a:ext cx="1836877" cy="4376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L="0" lvl="0" indent="0" algn="l" defTabSz="355600">
            <a:lnSpc>
              <a:spcPct val="90000"/>
            </a:lnSpc>
            <a:spcBef>
              <a:spcPct val="0"/>
            </a:spcBef>
            <a:spcAft>
              <a:spcPct val="35000"/>
            </a:spcAft>
            <a:buNone/>
          </a:pPr>
          <a:r>
            <a:rPr lang="ru-RU" sz="800" b="1" kern="1200" dirty="0">
              <a:solidFill>
                <a:schemeClr val="tx1"/>
              </a:solidFill>
              <a:latin typeface="Times New Roman" panose="02020603050405020304" pitchFamily="18" charset="0"/>
              <a:cs typeface="Times New Roman" panose="02020603050405020304" pitchFamily="18" charset="0"/>
            </a:rPr>
            <a:t>Өзөк: </a:t>
          </a:r>
          <a:r>
            <a:rPr lang="zh-CN" sz="800" kern="1200" dirty="0">
              <a:solidFill>
                <a:schemeClr val="tx1"/>
              </a:solidFill>
              <a:latin typeface="Times New Roman" panose="02020603050405020304" pitchFamily="18" charset="0"/>
              <a:cs typeface="Times New Roman" panose="02020603050405020304" pitchFamily="18" charset="0"/>
            </a:rPr>
            <a:t>吃</a:t>
          </a:r>
          <a:r>
            <a:rPr lang="ru-RU" sz="800" kern="1200" dirty="0">
              <a:solidFill>
                <a:schemeClr val="tx1"/>
              </a:solidFill>
              <a:latin typeface="Times New Roman" panose="02020603050405020304" pitchFamily="18" charset="0"/>
              <a:cs typeface="Times New Roman" panose="02020603050405020304" pitchFamily="18" charset="0"/>
            </a:rPr>
            <a:t> (</a:t>
          </a:r>
          <a:r>
            <a:rPr lang="ru-RU" sz="800" kern="1200" dirty="0" err="1">
              <a:solidFill>
                <a:schemeClr val="tx1"/>
              </a:solidFill>
              <a:latin typeface="Times New Roman" panose="02020603050405020304" pitchFamily="18" charset="0"/>
              <a:cs typeface="Times New Roman" panose="02020603050405020304" pitchFamily="18" charset="0"/>
            </a:rPr>
            <a:t>chī</a:t>
          </a:r>
          <a:r>
            <a:rPr lang="ru-RU" sz="800" kern="1200" dirty="0">
              <a:solidFill>
                <a:schemeClr val="tx1"/>
              </a:solidFill>
              <a:latin typeface="Times New Roman" panose="02020603050405020304" pitchFamily="18" charset="0"/>
              <a:cs typeface="Times New Roman" panose="02020603050405020304" pitchFamily="18" charset="0"/>
            </a:rPr>
            <a:t>) – же; </a:t>
          </a:r>
          <a:r>
            <a:rPr lang="zh-CN" sz="800" kern="1200" dirty="0">
              <a:solidFill>
                <a:schemeClr val="tx1"/>
              </a:solidFill>
              <a:latin typeface="Times New Roman" panose="02020603050405020304" pitchFamily="18" charset="0"/>
              <a:cs typeface="Times New Roman" panose="02020603050405020304" pitchFamily="18" charset="0"/>
            </a:rPr>
            <a:t>喝</a:t>
          </a:r>
          <a:r>
            <a:rPr lang="ru-RU" sz="800" kern="1200" dirty="0">
              <a:solidFill>
                <a:schemeClr val="tx1"/>
              </a:solidFill>
              <a:latin typeface="Times New Roman" panose="02020603050405020304" pitchFamily="18" charset="0"/>
              <a:cs typeface="Times New Roman" panose="02020603050405020304" pitchFamily="18" charset="0"/>
            </a:rPr>
            <a:t> (</a:t>
          </a:r>
          <a:r>
            <a:rPr lang="ru-RU" sz="800" kern="1200" dirty="0" err="1">
              <a:solidFill>
                <a:schemeClr val="tx1"/>
              </a:solidFill>
              <a:latin typeface="Times New Roman" panose="02020603050405020304" pitchFamily="18" charset="0"/>
              <a:cs typeface="Times New Roman" panose="02020603050405020304" pitchFamily="18" charset="0"/>
            </a:rPr>
            <a:t>hē</a:t>
          </a:r>
          <a:r>
            <a:rPr lang="ru-RU" sz="800" kern="1200" dirty="0">
              <a:solidFill>
                <a:schemeClr val="tx1"/>
              </a:solidFill>
              <a:latin typeface="Times New Roman" panose="02020603050405020304" pitchFamily="18" charset="0"/>
              <a:cs typeface="Times New Roman" panose="02020603050405020304" pitchFamily="18" charset="0"/>
            </a:rPr>
            <a:t>) – ичүү; </a:t>
          </a:r>
          <a:r>
            <a:rPr lang="zh-CN" sz="800" kern="1200" dirty="0">
              <a:solidFill>
                <a:schemeClr val="tx1"/>
              </a:solidFill>
              <a:latin typeface="Times New Roman" panose="02020603050405020304" pitchFamily="18" charset="0"/>
              <a:cs typeface="Times New Roman" panose="02020603050405020304" pitchFamily="18" charset="0"/>
            </a:rPr>
            <a:t>饭</a:t>
          </a:r>
          <a:r>
            <a:rPr lang="ru-RU" sz="800" kern="1200" dirty="0">
              <a:solidFill>
                <a:schemeClr val="tx1"/>
              </a:solidFill>
              <a:latin typeface="Times New Roman" panose="02020603050405020304" pitchFamily="18" charset="0"/>
              <a:cs typeface="Times New Roman" panose="02020603050405020304" pitchFamily="18" charset="0"/>
            </a:rPr>
            <a:t> (</a:t>
          </a:r>
          <a:r>
            <a:rPr lang="ru-RU" sz="800" kern="1200" dirty="0" err="1">
              <a:solidFill>
                <a:schemeClr val="tx1"/>
              </a:solidFill>
              <a:latin typeface="Times New Roman" panose="02020603050405020304" pitchFamily="18" charset="0"/>
              <a:cs typeface="Times New Roman" panose="02020603050405020304" pitchFamily="18" charset="0"/>
            </a:rPr>
            <a:t>fàn</a:t>
          </a:r>
          <a:r>
            <a:rPr lang="ru-RU" sz="800" kern="1200" dirty="0">
              <a:solidFill>
                <a:schemeClr val="tx1"/>
              </a:solidFill>
              <a:latin typeface="Times New Roman" panose="02020603050405020304" pitchFamily="18" charset="0"/>
              <a:cs typeface="Times New Roman" panose="02020603050405020304" pitchFamily="18" charset="0"/>
            </a:rPr>
            <a:t>) – тамак-аш, </a:t>
          </a:r>
          <a:r>
            <a:rPr lang="zh-CN" sz="800" b="0" kern="1200" dirty="0">
              <a:solidFill>
                <a:schemeClr val="tx1"/>
              </a:solidFill>
              <a:latin typeface="Times New Roman" panose="02020603050405020304" pitchFamily="18" charset="0"/>
              <a:cs typeface="Times New Roman" panose="02020603050405020304" pitchFamily="18" charset="0"/>
            </a:rPr>
            <a:t>食物</a:t>
          </a:r>
          <a:r>
            <a:rPr lang="ru-RU" sz="800" b="0" kern="1200" dirty="0">
              <a:solidFill>
                <a:schemeClr val="tx1"/>
              </a:solidFill>
              <a:latin typeface="Times New Roman" panose="02020603050405020304" pitchFamily="18" charset="0"/>
              <a:cs typeface="Times New Roman" panose="02020603050405020304" pitchFamily="18" charset="0"/>
            </a:rPr>
            <a:t> (</a:t>
          </a:r>
          <a:r>
            <a:rPr lang="ru-RU" sz="800" b="0" kern="1200" dirty="0" err="1">
              <a:solidFill>
                <a:schemeClr val="tx1"/>
              </a:solidFill>
              <a:latin typeface="Times New Roman" panose="02020603050405020304" pitchFamily="18" charset="0"/>
              <a:cs typeface="Times New Roman" panose="02020603050405020304" pitchFamily="18" charset="0"/>
            </a:rPr>
            <a:t>shíwù</a:t>
          </a:r>
          <a:r>
            <a:rPr lang="ru-RU" sz="800" b="0" kern="1200" dirty="0">
              <a:solidFill>
                <a:schemeClr val="tx1"/>
              </a:solidFill>
              <a:latin typeface="Times New Roman" panose="02020603050405020304" pitchFamily="18" charset="0"/>
              <a:cs typeface="Times New Roman" panose="02020603050405020304" pitchFamily="18" charset="0"/>
            </a:rPr>
            <a:t>) - азыктар, </a:t>
          </a:r>
          <a:r>
            <a:rPr lang="zh-CN" sz="800" kern="1200" dirty="0">
              <a:solidFill>
                <a:schemeClr val="tx1"/>
              </a:solidFill>
              <a:latin typeface="Times New Roman" panose="02020603050405020304" pitchFamily="18" charset="0"/>
              <a:cs typeface="Times New Roman" panose="02020603050405020304" pitchFamily="18" charset="0"/>
            </a:rPr>
            <a:t>水</a:t>
          </a:r>
          <a:r>
            <a:rPr lang="ru-RU" sz="800" kern="1200" dirty="0">
              <a:solidFill>
                <a:schemeClr val="tx1"/>
              </a:solidFill>
              <a:latin typeface="Times New Roman" panose="02020603050405020304" pitchFamily="18" charset="0"/>
              <a:cs typeface="Times New Roman" panose="02020603050405020304" pitchFamily="18" charset="0"/>
            </a:rPr>
            <a:t> (</a:t>
          </a:r>
          <a:r>
            <a:rPr lang="ru-RU" sz="800" kern="1200" dirty="0" err="1">
              <a:solidFill>
                <a:schemeClr val="tx1"/>
              </a:solidFill>
              <a:latin typeface="Times New Roman" panose="02020603050405020304" pitchFamily="18" charset="0"/>
              <a:cs typeface="Times New Roman" panose="02020603050405020304" pitchFamily="18" charset="0"/>
            </a:rPr>
            <a:t>shuǐ</a:t>
          </a:r>
          <a:r>
            <a:rPr lang="ru-RU" sz="800" kern="1200" dirty="0">
              <a:solidFill>
                <a:schemeClr val="tx1"/>
              </a:solidFill>
              <a:latin typeface="Times New Roman" panose="02020603050405020304" pitchFamily="18" charset="0"/>
              <a:cs typeface="Times New Roman" panose="02020603050405020304" pitchFamily="18" charset="0"/>
            </a:rPr>
            <a:t>) - вода  </a:t>
          </a:r>
        </a:p>
      </dsp:txBody>
      <dsp:txXfrm>
        <a:off x="2740627" y="-22944"/>
        <a:ext cx="1836877" cy="437654"/>
      </dsp:txXfrm>
    </dsp:sp>
    <dsp:sp modelId="{DE26FC78-81D6-41DD-ABF6-27B9C03C15D1}">
      <dsp:nvSpPr>
        <dsp:cNvPr id="0" name=""/>
        <dsp:cNvSpPr/>
      </dsp:nvSpPr>
      <dsp:spPr>
        <a:xfrm>
          <a:off x="2547717" y="195882"/>
          <a:ext cx="148232"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5318E5C-4898-44E6-8C83-4B68048A47DD}">
      <dsp:nvSpPr>
        <dsp:cNvPr id="0" name=""/>
        <dsp:cNvSpPr/>
      </dsp:nvSpPr>
      <dsp:spPr>
        <a:xfrm rot="5400000">
          <a:off x="1818708" y="282747"/>
          <a:ext cx="815082" cy="641749"/>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D7C1E30-0F87-455A-BD0C-268A1CB16BAD}">
      <dsp:nvSpPr>
        <dsp:cNvPr id="0" name=""/>
        <dsp:cNvSpPr/>
      </dsp:nvSpPr>
      <dsp:spPr>
        <a:xfrm>
          <a:off x="2710986" y="471048"/>
          <a:ext cx="1839581" cy="3458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L="0" lvl="0" indent="0" algn="l" defTabSz="355600">
            <a:lnSpc>
              <a:spcPct val="90000"/>
            </a:lnSpc>
            <a:spcBef>
              <a:spcPct val="0"/>
            </a:spcBef>
            <a:spcAft>
              <a:spcPct val="35000"/>
            </a:spcAft>
            <a:buNone/>
          </a:pPr>
          <a:r>
            <a:rPr lang="ru-RU" sz="800" b="1" kern="1200" dirty="0">
              <a:latin typeface="Times New Roman" panose="02020603050405020304" pitchFamily="18" charset="0"/>
              <a:cs typeface="Times New Roman" panose="02020603050405020304" pitchFamily="18" charset="0"/>
            </a:rPr>
            <a:t>Негизги бел</a:t>
          </a:r>
          <a:r>
            <a:rPr lang="ru-RU" sz="800" kern="1200" dirty="0">
              <a:latin typeface="Times New Roman" panose="02020603050405020304" pitchFamily="18" charset="0"/>
              <a:cs typeface="Times New Roman" panose="02020603050405020304" pitchFamily="18" charset="0"/>
            </a:rPr>
            <a:t>: </a:t>
          </a:r>
          <a:r>
            <a:rPr lang="zh-CN" sz="800" kern="1200" dirty="0">
              <a:latin typeface="Times New Roman" panose="02020603050405020304" pitchFamily="18" charset="0"/>
              <a:cs typeface="Times New Roman" panose="02020603050405020304" pitchFamily="18" charset="0"/>
            </a:rPr>
            <a:t>营养</a:t>
          </a:r>
          <a:r>
            <a:rPr lang="ru-RU" sz="800" kern="1200" dirty="0">
              <a:latin typeface="Times New Roman" panose="02020603050405020304" pitchFamily="18" charset="0"/>
              <a:cs typeface="Times New Roman" panose="02020603050405020304" pitchFamily="18" charset="0"/>
            </a:rPr>
            <a:t> (</a:t>
          </a:r>
          <a:r>
            <a:rPr lang="ru-RU" sz="800" kern="1200" dirty="0" err="1">
              <a:latin typeface="Times New Roman" panose="02020603050405020304" pitchFamily="18" charset="0"/>
              <a:cs typeface="Times New Roman" panose="02020603050405020304" pitchFamily="18" charset="0"/>
            </a:rPr>
            <a:t>yíngyǎng</a:t>
          </a:r>
          <a:r>
            <a:rPr lang="ru-RU" sz="800" kern="1200" dirty="0">
              <a:latin typeface="Times New Roman" panose="02020603050405020304" pitchFamily="18" charset="0"/>
              <a:cs typeface="Times New Roman" panose="02020603050405020304" pitchFamily="18" charset="0"/>
            </a:rPr>
            <a:t>) – </a:t>
          </a:r>
          <a:r>
            <a:rPr lang="ru-RU" sz="800" b="0" i="0" kern="1200">
              <a:latin typeface="Times New Roman" panose="02020603050405020304" pitchFamily="18" charset="0"/>
              <a:cs typeface="Times New Roman" panose="02020603050405020304" pitchFamily="18" charset="0"/>
            </a:rPr>
            <a:t>азыктануу, </a:t>
          </a:r>
          <a:r>
            <a:rPr lang="zh-CN" sz="800" kern="1200" dirty="0">
              <a:latin typeface="Times New Roman" panose="02020603050405020304" pitchFamily="18" charset="0"/>
              <a:cs typeface="Times New Roman" panose="02020603050405020304" pitchFamily="18" charset="0"/>
            </a:rPr>
            <a:t>健康</a:t>
          </a:r>
          <a:r>
            <a:rPr lang="ru-RU" sz="800" kern="1200" dirty="0">
              <a:latin typeface="Times New Roman" panose="02020603050405020304" pitchFamily="18" charset="0"/>
              <a:cs typeface="Times New Roman" panose="02020603050405020304" pitchFamily="18" charset="0"/>
            </a:rPr>
            <a:t> (</a:t>
          </a:r>
          <a:r>
            <a:rPr lang="ru-RU" sz="800" kern="1200" dirty="0" err="1">
              <a:latin typeface="Times New Roman" panose="02020603050405020304" pitchFamily="18" charset="0"/>
              <a:cs typeface="Times New Roman" panose="02020603050405020304" pitchFamily="18" charset="0"/>
            </a:rPr>
            <a:t>jiànkāng</a:t>
          </a:r>
          <a:r>
            <a:rPr lang="ru-RU" sz="800" kern="1200" dirty="0">
              <a:latin typeface="Times New Roman" panose="02020603050405020304" pitchFamily="18" charset="0"/>
              <a:cs typeface="Times New Roman" panose="02020603050405020304" pitchFamily="18" charset="0"/>
            </a:rPr>
            <a:t>) – ден соолук   </a:t>
          </a:r>
          <a:r>
            <a:rPr lang="zh-CN" sz="800" kern="1200" dirty="0">
              <a:latin typeface="Times New Roman" panose="02020603050405020304" pitchFamily="18" charset="0"/>
              <a:cs typeface="Times New Roman" panose="02020603050405020304" pitchFamily="18" charset="0"/>
            </a:rPr>
            <a:t>口味</a:t>
          </a:r>
          <a:r>
            <a:rPr lang="ru-RU" sz="800" kern="1200" dirty="0">
              <a:latin typeface="Times New Roman" panose="02020603050405020304" pitchFamily="18" charset="0"/>
              <a:cs typeface="Times New Roman" panose="02020603050405020304" pitchFamily="18" charset="0"/>
            </a:rPr>
            <a:t> (</a:t>
          </a:r>
          <a:r>
            <a:rPr lang="ru-RU" sz="800" kern="1200" dirty="0" err="1">
              <a:latin typeface="Times New Roman" panose="02020603050405020304" pitchFamily="18" charset="0"/>
              <a:cs typeface="Times New Roman" panose="02020603050405020304" pitchFamily="18" charset="0"/>
            </a:rPr>
            <a:t>kǒuwèi</a:t>
          </a:r>
          <a:r>
            <a:rPr lang="ru-RU" sz="800" kern="1200" dirty="0">
              <a:latin typeface="Times New Roman" panose="02020603050405020304" pitchFamily="18" charset="0"/>
              <a:cs typeface="Times New Roman" panose="02020603050405020304" pitchFamily="18" charset="0"/>
            </a:rPr>
            <a:t>) – даам    </a:t>
          </a:r>
          <a:r>
            <a:rPr lang="zh-CN" sz="800" kern="1200" dirty="0">
              <a:latin typeface="Times New Roman" panose="02020603050405020304" pitchFamily="18" charset="0"/>
              <a:cs typeface="Times New Roman" panose="02020603050405020304" pitchFamily="18" charset="0"/>
            </a:rPr>
            <a:t>饥饿</a:t>
          </a:r>
          <a:r>
            <a:rPr lang="ru-RU" sz="800" kern="1200" dirty="0">
              <a:latin typeface="Times New Roman" panose="02020603050405020304" pitchFamily="18" charset="0"/>
              <a:cs typeface="Times New Roman" panose="02020603050405020304" pitchFamily="18" charset="0"/>
            </a:rPr>
            <a:t> (</a:t>
          </a:r>
          <a:r>
            <a:rPr lang="ru-RU" sz="800" kern="1200" dirty="0" err="1">
              <a:latin typeface="Times New Roman" panose="02020603050405020304" pitchFamily="18" charset="0"/>
              <a:cs typeface="Times New Roman" panose="02020603050405020304" pitchFamily="18" charset="0"/>
            </a:rPr>
            <a:t>jī'è</a:t>
          </a:r>
          <a:r>
            <a:rPr lang="ru-RU" sz="800" kern="1200" dirty="0">
              <a:latin typeface="Times New Roman" panose="02020603050405020304" pitchFamily="18" charset="0"/>
              <a:cs typeface="Times New Roman" panose="02020603050405020304" pitchFamily="18" charset="0"/>
            </a:rPr>
            <a:t>) – ач     </a:t>
          </a:r>
          <a:r>
            <a:rPr lang="zh-CN" sz="800" kern="1200" dirty="0">
              <a:latin typeface="Times New Roman" panose="02020603050405020304" pitchFamily="18" charset="0"/>
              <a:cs typeface="Times New Roman" panose="02020603050405020304" pitchFamily="18" charset="0"/>
            </a:rPr>
            <a:t>饱</a:t>
          </a:r>
          <a:r>
            <a:rPr lang="ru-RU" sz="800" kern="1200" dirty="0">
              <a:latin typeface="Times New Roman" panose="02020603050405020304" pitchFamily="18" charset="0"/>
              <a:cs typeface="Times New Roman" panose="02020603050405020304" pitchFamily="18" charset="0"/>
            </a:rPr>
            <a:t> (</a:t>
          </a:r>
          <a:r>
            <a:rPr lang="ru-RU" sz="800" kern="1200" dirty="0" err="1">
              <a:latin typeface="Times New Roman" panose="02020603050405020304" pitchFamily="18" charset="0"/>
              <a:cs typeface="Times New Roman" panose="02020603050405020304" pitchFamily="18" charset="0"/>
            </a:rPr>
            <a:t>bǎo</a:t>
          </a:r>
          <a:r>
            <a:rPr lang="ru-RU" sz="800" kern="1200" dirty="0">
              <a:latin typeface="Times New Roman" panose="02020603050405020304" pitchFamily="18" charset="0"/>
              <a:cs typeface="Times New Roman" panose="02020603050405020304" pitchFamily="18" charset="0"/>
            </a:rPr>
            <a:t>) - ток, </a:t>
          </a:r>
          <a:r>
            <a:rPr lang="zh-CN" altLang="en-US" sz="800" kern="1200" dirty="0">
              <a:latin typeface="Times New Roman" panose="02020603050405020304" pitchFamily="18" charset="0"/>
              <a:cs typeface="Times New Roman" panose="02020603050405020304" pitchFamily="18" charset="0"/>
            </a:rPr>
            <a:t>蔬菜</a:t>
          </a:r>
          <a:r>
            <a:rPr lang="ru-RU" altLang="zh-CN" sz="800" kern="1200" dirty="0">
              <a:latin typeface="Times New Roman" panose="02020603050405020304" pitchFamily="18" charset="0"/>
              <a:cs typeface="Times New Roman" panose="02020603050405020304" pitchFamily="18" charset="0"/>
            </a:rPr>
            <a:t> - жемиштер</a:t>
          </a:r>
          <a:endParaRPr lang="ru-RU" sz="800" kern="1200" dirty="0">
            <a:latin typeface="Times New Roman" panose="02020603050405020304" pitchFamily="18" charset="0"/>
            <a:cs typeface="Times New Roman" panose="02020603050405020304" pitchFamily="18" charset="0"/>
          </a:endParaRPr>
        </a:p>
      </dsp:txBody>
      <dsp:txXfrm>
        <a:off x="2710986" y="471048"/>
        <a:ext cx="1839581" cy="345876"/>
      </dsp:txXfrm>
    </dsp:sp>
    <dsp:sp modelId="{7F290623-051E-4C52-92F3-C20312C6F62F}">
      <dsp:nvSpPr>
        <dsp:cNvPr id="0" name=""/>
        <dsp:cNvSpPr/>
      </dsp:nvSpPr>
      <dsp:spPr>
        <a:xfrm>
          <a:off x="2547717" y="541759"/>
          <a:ext cx="148232"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C0F8AD3-985F-418A-B8D4-6F9E04BA82F8}">
      <dsp:nvSpPr>
        <dsp:cNvPr id="0" name=""/>
        <dsp:cNvSpPr/>
      </dsp:nvSpPr>
      <dsp:spPr>
        <a:xfrm rot="5400000">
          <a:off x="1993662" y="623228"/>
          <a:ext cx="635147" cy="471775"/>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B2DC6F8-0333-4B57-87EB-B2702DC162DA}">
      <dsp:nvSpPr>
        <dsp:cNvPr id="0" name=""/>
        <dsp:cNvSpPr/>
      </dsp:nvSpPr>
      <dsp:spPr>
        <a:xfrm>
          <a:off x="2724037" y="960121"/>
          <a:ext cx="1880481" cy="3328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L="0" lvl="0" indent="0" algn="just" defTabSz="355600">
            <a:lnSpc>
              <a:spcPct val="90000"/>
            </a:lnSpc>
            <a:spcBef>
              <a:spcPct val="0"/>
            </a:spcBef>
            <a:spcAft>
              <a:spcPct val="35000"/>
            </a:spcAft>
            <a:buNone/>
          </a:pPr>
          <a:r>
            <a:rPr lang="ru-RU" sz="800" b="1" kern="1200" dirty="0">
              <a:latin typeface="Times New Roman" panose="02020603050405020304" pitchFamily="18" charset="0"/>
              <a:cs typeface="Times New Roman" panose="02020603050405020304" pitchFamily="18" charset="0"/>
            </a:rPr>
            <a:t>Жака бел</a:t>
          </a:r>
          <a:r>
            <a:rPr lang="ru-RU" sz="800" b="1" kern="1200" dirty="0">
              <a:solidFill>
                <a:schemeClr val="tx1"/>
              </a:solidFill>
              <a:latin typeface="Times New Roman" panose="02020603050405020304" pitchFamily="18" charset="0"/>
              <a:cs typeface="Times New Roman" panose="02020603050405020304" pitchFamily="18" charset="0"/>
            </a:rPr>
            <a:t>: </a:t>
          </a:r>
          <a:r>
            <a:rPr lang="zh-CN" altLang="en-US" sz="800" b="0" kern="1200" dirty="0">
              <a:solidFill>
                <a:schemeClr val="tx1"/>
              </a:solidFill>
              <a:latin typeface="Times New Roman" panose="02020603050405020304" pitchFamily="18" charset="0"/>
              <a:cs typeface="Times New Roman" panose="02020603050405020304" pitchFamily="18" charset="0"/>
            </a:rPr>
            <a:t>米饭 （</a:t>
          </a:r>
          <a:r>
            <a:rPr lang="en-US" sz="800" b="0" i="0" kern="1200">
              <a:latin typeface="Times New Roman" panose="02020603050405020304" pitchFamily="18" charset="0"/>
              <a:cs typeface="Times New Roman" panose="02020603050405020304" pitchFamily="18" charset="0"/>
            </a:rPr>
            <a:t>mǐfàn</a:t>
          </a:r>
          <a:r>
            <a:rPr lang="ru-RU" sz="800" b="0" i="0" kern="1200">
              <a:latin typeface="Times New Roman" panose="02020603050405020304" pitchFamily="18" charset="0"/>
              <a:cs typeface="Times New Roman" panose="02020603050405020304" pitchFamily="18" charset="0"/>
            </a:rPr>
            <a:t>) күрүч</a:t>
          </a:r>
          <a:r>
            <a:rPr lang="ru-RU" altLang="zh-CN" sz="800" b="0" kern="1200" dirty="0">
              <a:solidFill>
                <a:schemeClr val="tx1"/>
              </a:solidFill>
              <a:latin typeface="Times New Roman" panose="02020603050405020304" pitchFamily="18" charset="0"/>
              <a:cs typeface="Times New Roman" panose="02020603050405020304" pitchFamily="18" charset="0"/>
            </a:rPr>
            <a:t>, </a:t>
          </a:r>
          <a:r>
            <a:rPr lang="zh-CN" sz="800" b="0" kern="1200" dirty="0">
              <a:solidFill>
                <a:schemeClr val="tx1"/>
              </a:solidFill>
              <a:latin typeface="Times New Roman" panose="02020603050405020304" pitchFamily="18" charset="0"/>
              <a:cs typeface="Times New Roman" panose="02020603050405020304" pitchFamily="18" charset="0"/>
            </a:rPr>
            <a:t>饮料</a:t>
          </a:r>
          <a:r>
            <a:rPr lang="ru-RU" sz="800" b="0" kern="1200" dirty="0">
              <a:solidFill>
                <a:schemeClr val="tx1"/>
              </a:solidFill>
              <a:latin typeface="Times New Roman" panose="02020603050405020304" pitchFamily="18" charset="0"/>
              <a:cs typeface="Times New Roman" panose="02020603050405020304" pitchFamily="18" charset="0"/>
            </a:rPr>
            <a:t> (</a:t>
          </a:r>
          <a:r>
            <a:rPr lang="ru-RU" sz="800" b="0" kern="1200" dirty="0" err="1">
              <a:solidFill>
                <a:schemeClr val="tx1"/>
              </a:solidFill>
              <a:latin typeface="Times New Roman" panose="02020603050405020304" pitchFamily="18" charset="0"/>
              <a:cs typeface="Times New Roman" panose="02020603050405020304" pitchFamily="18" charset="0"/>
            </a:rPr>
            <a:t>yǐnlìao</a:t>
          </a:r>
          <a:r>
            <a:rPr lang="ru-RU" sz="800" b="0" kern="1200" dirty="0">
              <a:solidFill>
                <a:schemeClr val="tx1"/>
              </a:solidFill>
              <a:latin typeface="Times New Roman" panose="02020603050405020304" pitchFamily="18" charset="0"/>
              <a:cs typeface="Times New Roman" panose="02020603050405020304" pitchFamily="18" charset="0"/>
            </a:rPr>
            <a:t>) – суусун      </a:t>
          </a:r>
          <a:r>
            <a:rPr lang="zh-CN" sz="800" b="0" kern="1200" dirty="0">
              <a:solidFill>
                <a:schemeClr val="tx1"/>
              </a:solidFill>
              <a:latin typeface="Times New Roman" panose="02020603050405020304" pitchFamily="18" charset="0"/>
              <a:cs typeface="Times New Roman" panose="02020603050405020304" pitchFamily="18" charset="0"/>
            </a:rPr>
            <a:t>餐饮</a:t>
          </a:r>
          <a:r>
            <a:rPr lang="ru-RU" sz="800" b="0" kern="1200" dirty="0">
              <a:solidFill>
                <a:schemeClr val="tx1"/>
              </a:solidFill>
              <a:latin typeface="Times New Roman" panose="02020603050405020304" pitchFamily="18" charset="0"/>
              <a:cs typeface="Times New Roman" panose="02020603050405020304" pitchFamily="18" charset="0"/>
            </a:rPr>
            <a:t> (</a:t>
          </a:r>
          <a:r>
            <a:rPr lang="ru-RU" sz="800" b="0" kern="1200" dirty="0" err="1">
              <a:solidFill>
                <a:schemeClr val="tx1"/>
              </a:solidFill>
              <a:latin typeface="Times New Roman" panose="02020603050405020304" pitchFamily="18" charset="0"/>
              <a:cs typeface="Times New Roman" panose="02020603050405020304" pitchFamily="18" charset="0"/>
            </a:rPr>
            <a:t>cānyǐn</a:t>
          </a:r>
          <a:r>
            <a:rPr lang="ru-RU" sz="800" b="0" kern="1200" dirty="0">
              <a:solidFill>
                <a:schemeClr val="tx1"/>
              </a:solidFill>
              <a:latin typeface="Times New Roman" panose="02020603050405020304" pitchFamily="18" charset="0"/>
              <a:cs typeface="Times New Roman" panose="02020603050405020304" pitchFamily="18" charset="0"/>
            </a:rPr>
            <a:t>) - тамак-аш жана суусундар</a:t>
          </a:r>
          <a:r>
            <a:rPr lang="zh-CN" sz="800" b="0" kern="1200" dirty="0">
              <a:solidFill>
                <a:schemeClr val="tx1"/>
              </a:solidFill>
              <a:latin typeface="Times New Roman" panose="02020603050405020304" pitchFamily="18" charset="0"/>
              <a:cs typeface="Times New Roman" panose="02020603050405020304" pitchFamily="18" charset="0"/>
            </a:rPr>
            <a:t>烹饪</a:t>
          </a:r>
          <a:r>
            <a:rPr lang="ru-RU" sz="800" b="0" kern="1200" dirty="0">
              <a:solidFill>
                <a:schemeClr val="tx1"/>
              </a:solidFill>
              <a:latin typeface="Times New Roman" panose="02020603050405020304" pitchFamily="18" charset="0"/>
              <a:cs typeface="Times New Roman" panose="02020603050405020304" pitchFamily="18" charset="0"/>
            </a:rPr>
            <a:t> (</a:t>
          </a:r>
          <a:r>
            <a:rPr lang="ru-RU" sz="800" b="0" kern="1200" dirty="0" err="1">
              <a:solidFill>
                <a:schemeClr val="tx1"/>
              </a:solidFill>
              <a:latin typeface="Times New Roman" panose="02020603050405020304" pitchFamily="18" charset="0"/>
              <a:cs typeface="Times New Roman" panose="02020603050405020304" pitchFamily="18" charset="0"/>
            </a:rPr>
            <a:t>pēngrén</a:t>
          </a:r>
          <a:r>
            <a:rPr lang="ru-RU" sz="800" b="0" kern="1200" dirty="0">
              <a:solidFill>
                <a:schemeClr val="tx1"/>
              </a:solidFill>
              <a:latin typeface="Times New Roman" panose="02020603050405020304" pitchFamily="18" charset="0"/>
              <a:cs typeface="Times New Roman" panose="02020603050405020304" pitchFamily="18" charset="0"/>
            </a:rPr>
            <a:t>) – даярдоо    </a:t>
          </a:r>
          <a:r>
            <a:rPr lang="zh-CN" sz="800" b="0" kern="1200" dirty="0">
              <a:solidFill>
                <a:schemeClr val="tx1"/>
              </a:solidFill>
              <a:latin typeface="Times New Roman" panose="02020603050405020304" pitchFamily="18" charset="0"/>
              <a:cs typeface="Times New Roman" panose="02020603050405020304" pitchFamily="18" charset="0"/>
            </a:rPr>
            <a:t>饮食</a:t>
          </a:r>
          <a:r>
            <a:rPr lang="ru-RU" sz="800" b="0" kern="1200" dirty="0">
              <a:solidFill>
                <a:schemeClr val="tx1"/>
              </a:solidFill>
              <a:latin typeface="Times New Roman" panose="02020603050405020304" pitchFamily="18" charset="0"/>
              <a:cs typeface="Times New Roman" panose="02020603050405020304" pitchFamily="18" charset="0"/>
            </a:rPr>
            <a:t> (</a:t>
          </a:r>
          <a:r>
            <a:rPr lang="ru-RU" sz="800" b="0" kern="1200" dirty="0" err="1">
              <a:solidFill>
                <a:schemeClr val="tx1"/>
              </a:solidFill>
              <a:latin typeface="Times New Roman" panose="02020603050405020304" pitchFamily="18" charset="0"/>
              <a:cs typeface="Times New Roman" panose="02020603050405020304" pitchFamily="18" charset="0"/>
            </a:rPr>
            <a:t>yǐnshí</a:t>
          </a:r>
          <a:r>
            <a:rPr lang="ru-RU" sz="800" b="0" kern="1200" dirty="0">
              <a:solidFill>
                <a:schemeClr val="tx1"/>
              </a:solidFill>
              <a:latin typeface="Times New Roman" panose="02020603050405020304" pitchFamily="18" charset="0"/>
              <a:cs typeface="Times New Roman" panose="02020603050405020304" pitchFamily="18" charset="0"/>
            </a:rPr>
            <a:t>) - мүнөз тамак</a:t>
          </a:r>
        </a:p>
      </dsp:txBody>
      <dsp:txXfrm>
        <a:off x="2724037" y="960121"/>
        <a:ext cx="1880481" cy="332823"/>
      </dsp:txXfrm>
    </dsp:sp>
    <dsp:sp modelId="{9114F66D-7FFE-4891-AB20-BE5943D7B86A}">
      <dsp:nvSpPr>
        <dsp:cNvPr id="0" name=""/>
        <dsp:cNvSpPr/>
      </dsp:nvSpPr>
      <dsp:spPr>
        <a:xfrm>
          <a:off x="2547717" y="978123"/>
          <a:ext cx="148232"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986C6E-DD9F-4203-9E2E-516D0491E990}">
      <dsp:nvSpPr>
        <dsp:cNvPr id="0" name=""/>
        <dsp:cNvSpPr/>
      </dsp:nvSpPr>
      <dsp:spPr>
        <a:xfrm rot="5400000">
          <a:off x="2168834" y="1039632"/>
          <a:ext cx="453790" cy="301802"/>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2683</TotalTime>
  <Pages>1</Pages>
  <Words>7753</Words>
  <Characters>44193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BUSHIDO ZHO</dc:creator>
  <cp:keywords/>
  <dc:description/>
  <cp:lastModifiedBy>User</cp:lastModifiedBy>
  <cp:revision>71</cp:revision>
  <dcterms:created xsi:type="dcterms:W3CDTF">2025-01-24T13:03:00Z</dcterms:created>
  <dcterms:modified xsi:type="dcterms:W3CDTF">2025-02-18T09:01:00Z</dcterms:modified>
</cp:coreProperties>
</file>